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embeddings/oleObject12.bin" ContentType="application/vnd.openxmlformats-officedocument.oleObject"/>
  <Override PartName="/word/embeddings/oleObject11.xlsx" ContentType="application/vnd.openxmlformats-officedocument.spreadsheetml.sheet"/>
  <Override PartName="/word/embeddings/oleObject4.bin" ContentType="application/vnd.openxmlformats-officedocument.oleObject"/>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01.png" ContentType="image/png"/>
  <Override PartName="/word/media/image99.png" ContentType="image/png"/>
  <Override PartName="/word/media/image98.png" ContentType="image/png"/>
  <Override PartName="/word/media/image42.png" ContentType="image/png"/>
  <Override PartName="/word/media/image31.wmf" ContentType="image/x-wmf"/>
  <Override PartName="/word/media/image39.png" ContentType="image/png"/>
  <Override PartName="/word/media/image38.png" ContentType="image/png"/>
  <Override PartName="/word/media/image27.wmf" ContentType="image/x-wmf"/>
  <Override PartName="/word/media/image37.png" ContentType="image/png"/>
  <Override PartName="/word/media/image35.png" ContentType="image/png"/>
  <Override PartName="/word/media/image34.png" ContentType="image/png"/>
  <Override PartName="/word/media/image23.wmf" ContentType="image/x-wmf"/>
  <Override PartName="/word/media/image30.wmf" ContentType="image/x-wmf"/>
  <Override PartName="/word/media/image41.png" ContentType="image/png"/>
  <Override PartName="/word/media/image43.png" ContentType="image/png"/>
  <Override PartName="/word/media/image29.wmf" ContentType="image/x-wmf"/>
  <Override PartName="/word/media/image28.emf" ContentType="image/x-emf"/>
  <Override PartName="/word/media/image26.png" ContentType="image/png"/>
  <Override PartName="/word/media/image15.wmf" ContentType="image/x-wmf"/>
  <Override PartName="/word/media/image25.png" ContentType="image/png"/>
  <Override PartName="/word/media/image14.wmf" ContentType="image/x-wmf"/>
  <Override PartName="/word/media/image9.wmf" ContentType="image/x-wmf"/>
  <Override PartName="/word/media/image44.png" ContentType="image/png"/>
  <Override PartName="/word/media/image10.wmf" ContentType="image/x-wmf"/>
  <Override PartName="/word/media/image8.wmf" ContentType="image/x-wmf"/>
  <Override PartName="/word/media/image69.png" ContentType="image/png"/>
  <Override PartName="/word/media/image36.png" ContentType="image/png"/>
  <Override PartName="/word/media/image1.png" ContentType="image/png"/>
  <Override PartName="/word/media/image97.jpeg" ContentType="image/jpeg"/>
  <Override PartName="/word/media/image24.emf" ContentType="image/x-emf"/>
  <Override PartName="/word/media/image67.png" ContentType="image/png"/>
  <Override PartName="/word/media/image21.wmf" ContentType="image/x-wmf"/>
  <Override PartName="/word/media/image32.png" ContentType="image/png"/>
  <Override PartName="/word/media/image47.jpeg" ContentType="image/jpeg"/>
  <Override PartName="/word/media/image2.wmf" ContentType="image/x-wmf"/>
  <Override PartName="/word/media/image63.png" ContentType="image/png"/>
  <Override PartName="/word/media/image7.wmf" ContentType="image/x-wmf"/>
  <Override PartName="/word/media/image68.png" ContentType="image/png"/>
  <Override PartName="/word/media/image22.wmf" ContentType="image/x-wmf"/>
  <Override PartName="/word/media/image33.png" ContentType="image/png"/>
  <Override PartName="/word/media/image64.png" ContentType="image/png"/>
  <Override PartName="/word/media/image58.jpeg" ContentType="image/jpeg"/>
  <Override PartName="/word/media/image4.wmf" ContentType="image/x-wmf"/>
  <Override PartName="/word/media/image65.png" ContentType="image/png"/>
  <Override PartName="/word/media/image45.png" ContentType="image/png"/>
  <Override PartName="/word/media/image11.wmf" ContentType="image/x-wmf"/>
  <Override PartName="/word/media/image46.png" ContentType="image/png"/>
  <Override PartName="/word/media/image12.wmf" ContentType="image/x-wmf"/>
  <Override PartName="/word/media/image13.wmf" ContentType="image/x-wmf"/>
  <Override PartName="/word/media/image16.wmf" ContentType="image/x-wmf"/>
  <Override PartName="/word/media/image6.wmf" ContentType="image/x-wmf"/>
  <Override PartName="/word/media/image91.wmf" ContentType="image/x-wmf"/>
  <Override PartName="/word/media/image17.wmf" ContentType="image/x-wmf"/>
  <Override PartName="/word/media/image18.wmf" ContentType="image/x-wmf"/>
  <Override PartName="/word/media/image19.wmf" ContentType="image/x-wmf"/>
  <Override PartName="/word/media/image5.wmf" ContentType="image/x-wmf"/>
  <Override PartName="/word/media/image66.png" ContentType="image/png"/>
  <Override PartName="/word/media/image20.wmf" ContentType="image/x-wmf"/>
  <Override PartName="/word/media/image79.wmf" ContentType="image/x-wmf"/>
  <Override PartName="/word/media/image48.png" ContentType="image/png"/>
  <Override PartName="/word/media/image49.png" ContentType="image/png"/>
  <Override PartName="/word/media/image81.emf" ContentType="image/x-emf"/>
  <Override PartName="/word/media/image55.png" ContentType="image/png"/>
  <Override PartName="/word/media/image56.png" ContentType="image/png"/>
  <Override PartName="/word/media/image57.png" ContentType="image/png"/>
  <Override PartName="/word/media/image59.png" ContentType="image/png"/>
  <Override PartName="/word/media/image60.png" ContentType="image/png"/>
  <Override PartName="/word/media/image61.png" ContentType="image/png"/>
  <Override PartName="/word/media/image70.wmf" ContentType="image/x-wmf"/>
  <Override PartName="/word/media/image71.png" ContentType="image/png"/>
  <Override PartName="/word/media/image53.png" ContentType="image/png"/>
  <Override PartName="/word/media/image87.emf" ContentType="image/x-emf"/>
  <Override PartName="/word/media/image72.png" ContentType="image/png"/>
  <Override PartName="/word/media/image54.png" ContentType="image/png"/>
  <Override PartName="/word/media/image88.emf" ContentType="image/x-emf"/>
  <Override PartName="/word/media/image73.png" ContentType="image/png"/>
  <Override PartName="/word/media/image40.png" ContentType="image/png"/>
  <Override PartName="/word/media/image74.emf" ContentType="image/x-emf"/>
  <Override PartName="/word/media/image75.wmf" ContentType="image/x-wmf"/>
  <Override PartName="/word/media/image3.wmf" ContentType="image/x-wmf"/>
  <Override PartName="/word/media/image76.png" ContentType="image/png"/>
  <Override PartName="/word/media/image77.wmf" ContentType="image/x-wmf"/>
  <Override PartName="/word/media/image78.wmf" ContentType="image/x-wmf"/>
  <Override PartName="/word/media/image89.png" ContentType="image/png"/>
  <Override PartName="/word/media/image80.png" ContentType="image/png"/>
  <Override PartName="/word/media/image62.png" ContentType="image/png"/>
  <Override PartName="/word/media/image96.emf" ContentType="image/x-emf"/>
  <Override PartName="/word/media/image82.png" ContentType="image/png"/>
  <Override PartName="/word/media/image83.emf" ContentType="image/x-emf"/>
  <Override PartName="/word/media/image50.png" ContentType="image/png"/>
  <Override PartName="/word/media/image84.emf" ContentType="image/x-emf"/>
  <Override PartName="/word/media/image51.png" ContentType="image/png"/>
  <Override PartName="/word/media/image85.emf" ContentType="image/x-emf"/>
  <Override PartName="/word/media/image52.png" ContentType="image/png"/>
  <Override PartName="/word/media/image86.emf" ContentType="image/x-emf"/>
  <Override PartName="/word/media/image90.png" ContentType="image/png"/>
  <Override PartName="/word/media/image92.emf" ContentType="image/x-emf"/>
  <Override PartName="/word/media/image93.png" ContentType="image/png"/>
  <Override PartName="/word/media/image94.png" ContentType="image/png"/>
  <Override PartName="/word/media/image100.png" ContentType="image/png"/>
  <Override PartName="/word/media/image95.png" ContentType="image/png"/>
  <Override PartName="/word/numbering.xml" ContentType="application/vnd.openxmlformats-officedocument.wordprocessingml.numbering+xml"/>
  <Override PartName="/word/document.xml" ContentType="application/vnd.openxmlformats-officedocument.wordprocessingml.document.main+xml"/>
  <Override PartName="/word/charts/chart2.xml" ContentType="application/vnd.openxmlformats-officedocument.drawingml.chart+xml"/>
  <Override PartName="/word/charts/chart1.xml" ContentType="application/vnd.openxmlformats-officedocument.drawingml.chart+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5000" w:type="pct"/>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1e0"/>
      </w:tblPr>
      <w:tblGrid>
        <w:gridCol w:w="1751"/>
        <w:gridCol w:w="151"/>
        <w:gridCol w:w="235"/>
        <w:gridCol w:w="736"/>
        <w:gridCol w:w="458"/>
        <w:gridCol w:w="3148"/>
        <w:gridCol w:w="1"/>
        <w:gridCol w:w="1219"/>
        <w:gridCol w:w="1"/>
        <w:gridCol w:w="233"/>
        <w:gridCol w:w="90"/>
        <w:gridCol w:w="1"/>
        <w:gridCol w:w="1613"/>
      </w:tblGrid>
      <w:tr>
        <w:trPr>
          <w:trHeight w:val="1040" w:hRule="atLeast"/>
        </w:trPr>
        <w:tc>
          <w:tcPr>
            <w:tcW w:w="17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tLeast" w:line="240" w:before="100" w:after="0"/>
              <w:jc w:val="left"/>
              <w:rPr>
                <w:b/>
                <w:b/>
                <w:bCs/>
              </w:rPr>
            </w:pPr>
            <w:r>
              <w:drawing>
                <wp:anchor behindDoc="0" distT="0" distB="0" distL="133350" distR="114300" simplePos="0" locked="0" layoutInCell="1" allowOverlap="1" relativeHeight="2">
                  <wp:simplePos x="0" y="0"/>
                  <wp:positionH relativeFrom="column">
                    <wp:posOffset>132715</wp:posOffset>
                  </wp:positionH>
                  <wp:positionV relativeFrom="paragraph">
                    <wp:posOffset>242570</wp:posOffset>
                  </wp:positionV>
                  <wp:extent cx="688340" cy="240665"/>
                  <wp:effectExtent l="0" t="0" r="0" b="0"/>
                  <wp:wrapNone/>
                  <wp:docPr id="1" name="图片 4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854" descr=""/>
                          <pic:cNvPicPr>
                            <a:picLocks noChangeAspect="1" noChangeArrowheads="1"/>
                          </pic:cNvPicPr>
                        </pic:nvPicPr>
                        <pic:blipFill>
                          <a:blip r:embed="rId2"/>
                          <a:stretch>
                            <a:fillRect/>
                          </a:stretch>
                        </pic:blipFill>
                        <pic:spPr bwMode="auto">
                          <a:xfrm>
                            <a:off x="0" y="0"/>
                            <a:ext cx="688340" cy="240665"/>
                          </a:xfrm>
                          <a:prstGeom prst="rect">
                            <a:avLst/>
                          </a:prstGeom>
                        </pic:spPr>
                      </pic:pic>
                    </a:graphicData>
                  </a:graphic>
                </wp:anchor>
              </w:drawing>
            </w:r>
            <w:r>
              <w:rPr>
                <w:rFonts w:eastAsia="宋体" w:ascii="宋体" w:hAnsi="宋体"/>
                <w:b/>
                <w:bCs/>
                <w:lang w:eastAsia="zh-CN"/>
              </w:rPr>
              <w:t xml:space="preserve"> </w:t>
            </w:r>
            <w:r>
              <w:rPr>
                <w:rFonts w:eastAsia="宋体" w:ascii="宋体" w:hAnsi="宋体"/>
                <w:b/>
                <w:bCs/>
                <w:lang w:eastAsia="zh-CN"/>
              </w:rPr>
              <w:t xml:space="preserve">    </w:t>
            </w:r>
          </w:p>
        </w:tc>
        <w:tc>
          <w:tcPr>
            <w:tcW w:w="6272" w:type="dxa"/>
            <w:gridSpan w:val="10"/>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rFonts w:cs="Arial"/>
                <w:sz w:val="36"/>
              </w:rPr>
            </w:pPr>
            <w:r>
              <w:rPr>
                <w:rFonts w:cs="Arial"/>
                <w:sz w:val="36"/>
              </w:rPr>
              <w:t>Part 3 Specification</w:t>
            </w:r>
          </w:p>
        </w:tc>
        <w:tc>
          <w:tcPr>
            <w:tcW w:w="16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ind w:right="-142" w:hanging="0"/>
              <w:rPr>
                <w:rFonts w:eastAsia="宋体" w:cs="Arial"/>
                <w:sz w:val="28"/>
                <w:szCs w:val="28"/>
                <w:lang w:eastAsia="zh-CN"/>
              </w:rPr>
            </w:pPr>
            <w:r>
              <w:rPr>
                <w:rFonts w:eastAsia="宋体" w:cs="Arial"/>
                <w:sz w:val="28"/>
                <w:szCs w:val="28"/>
                <w:lang w:eastAsia="zh-CN"/>
              </w:rPr>
              <w:t>AS24 IP34 AS26 EP21</w:t>
            </w:r>
          </w:p>
        </w:tc>
      </w:tr>
      <w:tr>
        <w:trPr>
          <w:trHeight w:val="690" w:hRule="atLeast"/>
        </w:trPr>
        <w:tc>
          <w:tcPr>
            <w:tcW w:w="9637" w:type="dxa"/>
            <w:gridSpan w:val="13"/>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rHeight w:val="690" w:hRule="atLeast"/>
        </w:trPr>
        <w:tc>
          <w:tcPr>
            <w:tcW w:w="2137" w:type="dxa"/>
            <w:gridSpan w:val="3"/>
            <w:tcBorders>
              <w:left w:val="single" w:sz="4" w:space="0" w:color="00000A"/>
            </w:tcBorders>
            <w:shd w:fill="auto" w:val="clear"/>
            <w:tcMar>
              <w:left w:w="103" w:type="dxa"/>
            </w:tcMar>
          </w:tcPr>
          <w:p>
            <w:pPr>
              <w:pStyle w:val="Normal"/>
              <w:spacing w:before="100" w:after="0"/>
              <w:rPr>
                <w:b/>
                <w:b/>
                <w:bCs/>
              </w:rPr>
            </w:pPr>
            <w:r>
              <w:rPr>
                <w:b/>
                <w:bCs/>
              </w:rPr>
            </w:r>
          </w:p>
        </w:tc>
        <w:tc>
          <w:tcPr>
            <w:tcW w:w="5563" w:type="dxa"/>
            <w:gridSpan w:val="6"/>
            <w:tcBorders/>
            <w:shd w:fill="auto" w:val="clear"/>
            <w:vAlign w:val="center"/>
          </w:tcPr>
          <w:p>
            <w:pPr>
              <w:pStyle w:val="Normal"/>
              <w:spacing w:before="100" w:after="0"/>
              <w:jc w:val="center"/>
              <w:rPr>
                <w:rFonts w:cs="Arial"/>
                <w:sz w:val="36"/>
              </w:rPr>
            </w:pPr>
            <w:r>
              <w:rPr>
                <w:rFonts w:cs="Arial"/>
                <w:sz w:val="36"/>
              </w:rPr>
              <w:t>Instrument Cluster</w:t>
            </w:r>
          </w:p>
        </w:tc>
        <w:tc>
          <w:tcPr>
            <w:tcW w:w="1937" w:type="dxa"/>
            <w:gridSpan w:val="4"/>
            <w:tcBorders>
              <w:right w:val="single" w:sz="4" w:space="0" w:color="00000A"/>
              <w:insideV w:val="single" w:sz="4" w:space="0" w:color="00000A"/>
            </w:tcBorders>
            <w:shd w:fill="auto" w:val="clear"/>
          </w:tcPr>
          <w:p>
            <w:pPr>
              <w:pStyle w:val="Normal"/>
              <w:spacing w:before="100" w:after="0"/>
              <w:rPr>
                <w:b/>
                <w:b/>
                <w:bCs/>
              </w:rPr>
            </w:pPr>
            <w:r>
              <w:rPr>
                <w:b/>
                <w:bCs/>
              </w:rPr>
            </w:r>
          </w:p>
        </w:tc>
      </w:tr>
      <w:tr>
        <w:trPr>
          <w:trHeight w:val="475" w:hRule="atLeast"/>
        </w:trPr>
        <w:tc>
          <w:tcPr>
            <w:tcW w:w="9637" w:type="dxa"/>
            <w:gridSpan w:val="13"/>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rFonts w:eastAsia="宋体"/>
                <w:b/>
                <w:b/>
                <w:bCs/>
                <w:lang w:eastAsia="zh-CN"/>
              </w:rPr>
            </w:pPr>
            <w:r>
              <w:rPr>
                <w:rFonts w:eastAsia="宋体"/>
                <w:b/>
                <w:bCs/>
                <w:lang w:eastAsia="zh-CN"/>
              </w:rPr>
            </w:r>
          </w:p>
        </w:tc>
      </w:tr>
      <w:tr>
        <w:trPr/>
        <w:tc>
          <w:tcPr>
            <w:tcW w:w="1751" w:type="dxa"/>
            <w:vMerge w:val="restart"/>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rFonts w:eastAsia="宋体"/>
                <w:b/>
                <w:b/>
                <w:bCs/>
                <w:lang w:eastAsia="zh-CN"/>
              </w:rPr>
            </w:pPr>
            <w:r>
              <w:rPr>
                <w:rFonts w:eastAsia="宋体"/>
                <w:b/>
                <w:bCs/>
                <w:lang w:eastAsia="zh-CN"/>
              </w:rPr>
            </w:r>
          </w:p>
        </w:tc>
        <w:tc>
          <w:tcPr>
            <w:tcW w:w="158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C0C0" w:val="clear"/>
            <w:tcMar>
              <w:left w:w="103" w:type="dxa"/>
            </w:tcMar>
            <w:vAlign w:val="center"/>
          </w:tcPr>
          <w:p>
            <w:pPr>
              <w:pStyle w:val="Normal"/>
              <w:spacing w:before="100" w:after="0"/>
              <w:ind w:left="33" w:hanging="33"/>
              <w:jc w:val="center"/>
              <w:rPr>
                <w:rFonts w:cs="Arial"/>
                <w:b/>
                <w:b/>
                <w:bCs/>
              </w:rPr>
            </w:pPr>
            <w:r>
              <w:rPr>
                <w:rFonts w:cs="Arial"/>
                <w:b/>
                <w:bCs/>
              </w:rPr>
              <w:t>P</w:t>
            </w:r>
            <w:r>
              <w:rPr>
                <w:rFonts w:cs="Arial"/>
                <w:b/>
                <w:bCs/>
                <w:smallCaps/>
              </w:rPr>
              <w:t>art</w:t>
            </w:r>
            <w:r>
              <w:rPr>
                <w:rFonts w:cs="Arial"/>
                <w:b/>
                <w:bCs/>
              </w:rPr>
              <w:t xml:space="preserve"> N</w:t>
            </w:r>
            <w:r>
              <w:rPr>
                <w:rFonts w:cs="Arial"/>
                <w:b/>
                <w:bCs/>
                <w:smallCaps/>
              </w:rPr>
              <w:t>umbers</w:t>
            </w:r>
          </w:p>
        </w:tc>
        <w:tc>
          <w:tcPr>
            <w:tcW w:w="4693"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C0C0" w:val="clear"/>
            <w:tcMar>
              <w:left w:w="103" w:type="dxa"/>
            </w:tcMar>
            <w:vAlign w:val="center"/>
          </w:tcPr>
          <w:p>
            <w:pPr>
              <w:pStyle w:val="Normal"/>
              <w:spacing w:before="100" w:after="0"/>
              <w:jc w:val="center"/>
              <w:rPr>
                <w:rFonts w:cs="Arial"/>
                <w:b/>
                <w:b/>
                <w:bCs/>
              </w:rPr>
            </w:pPr>
            <w:r>
              <w:rPr>
                <w:rFonts w:cs="Arial"/>
                <w:b/>
                <w:bCs/>
              </w:rPr>
              <w:t>B</w:t>
            </w:r>
            <w:r>
              <w:rPr>
                <w:rFonts w:cs="Arial"/>
                <w:b/>
                <w:bCs/>
                <w:smallCaps/>
              </w:rPr>
              <w:t>rief</w:t>
            </w:r>
            <w:r>
              <w:rPr>
                <w:rFonts w:cs="Arial"/>
                <w:b/>
                <w:bCs/>
              </w:rPr>
              <w:t xml:space="preserve"> D</w:t>
            </w:r>
            <w:r>
              <w:rPr>
                <w:rFonts w:cs="Arial"/>
                <w:b/>
                <w:bCs/>
                <w:smallCaps/>
              </w:rPr>
              <w:t>escription</w:t>
            </w:r>
          </w:p>
        </w:tc>
        <w:tc>
          <w:tcPr>
            <w:tcW w:w="1613" w:type="dxa"/>
            <w:vMerge w:val="restart"/>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c>
          <w:tcPr>
            <w:tcW w:w="1751" w:type="dxa"/>
            <w:vMerge w:val="continue"/>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c>
          <w:tcPr>
            <w:tcW w:w="158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cs="Arial"/>
                <w:b/>
                <w:b/>
                <w:lang w:eastAsia="zh-CN"/>
              </w:rPr>
            </w:pPr>
            <w:r>
              <w:rPr>
                <w:rFonts w:cs="Arial"/>
                <w:b/>
                <w:color w:val="FF0000"/>
                <w:sz w:val="21"/>
                <w:szCs w:val="21"/>
              </w:rPr>
              <w:t>10192897</w:t>
            </w:r>
          </w:p>
        </w:tc>
        <w:tc>
          <w:tcPr>
            <w:tcW w:w="4693"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widowControl/>
              <w:bidi w:val="0"/>
              <w:spacing w:lineRule="atLeast" w:line="240" w:before="100" w:after="0"/>
              <w:jc w:val="left"/>
              <w:rPr>
                <w:rFonts w:cs="Arial"/>
                <w:b/>
                <w:b/>
                <w:bCs/>
                <w:lang w:val="en-US" w:eastAsia="ja-JP"/>
              </w:rPr>
            </w:pPr>
            <w:r>
              <w:rPr>
                <w:rFonts w:eastAsia="宋体" w:cs="Arial"/>
                <w:b/>
                <w:bCs/>
                <w:lang w:val="en-US" w:eastAsia="zh-CN"/>
              </w:rPr>
              <w:t>IP34 PHEV   Full TFT 12.3’’ IPK</w:t>
            </w:r>
          </w:p>
        </w:tc>
        <w:tc>
          <w:tcPr>
            <w:tcW w:w="1613" w:type="dxa"/>
            <w:vMerge w:val="continue"/>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c>
          <w:tcPr>
            <w:tcW w:w="1751"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c>
          <w:tcPr>
            <w:tcW w:w="158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cs="Arial"/>
                <w:b/>
                <w:b/>
                <w:lang w:eastAsia="zh-CN"/>
              </w:rPr>
            </w:pPr>
            <w:r>
              <w:rPr>
                <w:rFonts w:cs="Arial"/>
                <w:b/>
                <w:color w:val="FF0000"/>
                <w:sz w:val="21"/>
                <w:szCs w:val="21"/>
                <w:lang w:val="en-US"/>
              </w:rPr>
              <w:t>10260221</w:t>
            </w:r>
          </w:p>
        </w:tc>
        <w:tc>
          <w:tcPr>
            <w:tcW w:w="4693"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widowControl/>
              <w:bidi w:val="0"/>
              <w:spacing w:lineRule="atLeast" w:line="240" w:before="100" w:after="0"/>
              <w:jc w:val="left"/>
              <w:rPr>
                <w:rFonts w:eastAsia="宋体" w:cs="Arial"/>
                <w:b/>
                <w:b/>
                <w:bCs/>
                <w:lang w:val="en-US" w:eastAsia="zh-CN"/>
              </w:rPr>
            </w:pPr>
            <w:r>
              <w:rPr>
                <w:rFonts w:eastAsia="宋体" w:cs="Arial"/>
                <w:b/>
                <w:bCs/>
                <w:lang w:val="en-US" w:eastAsia="zh-CN"/>
              </w:rPr>
              <w:t>AS24 PHEV  Full TFT 12.3’’ IPK</w:t>
            </w:r>
          </w:p>
        </w:tc>
        <w:tc>
          <w:tcPr>
            <w:tcW w:w="1613"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c>
          <w:tcPr>
            <w:tcW w:w="1751"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c>
          <w:tcPr>
            <w:tcW w:w="158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cs="Arial"/>
                <w:b/>
                <w:b/>
                <w:lang w:eastAsia="zh-CN"/>
              </w:rPr>
            </w:pPr>
            <w:r>
              <w:rPr>
                <w:rFonts w:cs="Arial"/>
                <w:b/>
                <w:color w:val="FF0000"/>
                <w:sz w:val="21"/>
                <w:szCs w:val="21"/>
                <w:lang w:val="en-US"/>
              </w:rPr>
              <w:t>10260222</w:t>
            </w:r>
          </w:p>
        </w:tc>
        <w:tc>
          <w:tcPr>
            <w:tcW w:w="4693"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widowControl/>
              <w:bidi w:val="0"/>
              <w:spacing w:lineRule="atLeast" w:line="240" w:before="100" w:after="0"/>
              <w:jc w:val="left"/>
              <w:rPr>
                <w:rFonts w:eastAsia="宋体" w:cs="Arial"/>
                <w:b/>
                <w:b/>
                <w:bCs/>
                <w:lang w:val="en-US" w:eastAsia="zh-CN"/>
              </w:rPr>
            </w:pPr>
            <w:r>
              <w:rPr>
                <w:rFonts w:eastAsia="宋体" w:cs="Arial"/>
                <w:b/>
                <w:bCs/>
                <w:lang w:val="en-US" w:eastAsia="zh-CN"/>
              </w:rPr>
              <w:t>EP21 EV       Full TFT 12.3’’ IPK</w:t>
            </w:r>
          </w:p>
        </w:tc>
        <w:tc>
          <w:tcPr>
            <w:tcW w:w="1613"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c>
          <w:tcPr>
            <w:tcW w:w="1751"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c>
          <w:tcPr>
            <w:tcW w:w="158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cs="Arial"/>
                <w:b/>
                <w:b/>
                <w:color w:val="FF0000"/>
                <w:lang w:eastAsia="zh-CN"/>
              </w:rPr>
            </w:pPr>
            <w:r>
              <w:rPr>
                <w:rFonts w:eastAsia="宋体" w:cs="Arial"/>
                <w:b/>
                <w:color w:val="FF0000"/>
                <w:lang w:eastAsia="zh-CN"/>
              </w:rPr>
              <w:t>10356936</w:t>
            </w:r>
          </w:p>
        </w:tc>
        <w:tc>
          <w:tcPr>
            <w:tcW w:w="4693"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widowControl/>
              <w:bidi w:val="0"/>
              <w:spacing w:lineRule="atLeast" w:line="240" w:before="100" w:after="0"/>
              <w:jc w:val="left"/>
              <w:rPr>
                <w:rFonts w:eastAsia="宋体" w:cs="Arial"/>
                <w:b/>
                <w:b/>
                <w:bCs/>
                <w:lang w:val="en-US" w:eastAsia="zh-CN"/>
              </w:rPr>
            </w:pPr>
            <w:r>
              <w:rPr>
                <w:rFonts w:eastAsia="宋体" w:cs="Arial"/>
                <w:b/>
                <w:bCs/>
                <w:lang w:val="en-US" w:eastAsia="zh-CN"/>
              </w:rPr>
              <w:t>AS26 EV       Full TFT 12.3’’ IPK</w:t>
            </w:r>
          </w:p>
        </w:tc>
        <w:tc>
          <w:tcPr>
            <w:tcW w:w="1613"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c>
          <w:tcPr>
            <w:tcW w:w="1751"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c>
          <w:tcPr>
            <w:tcW w:w="158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cs="Arial"/>
                <w:b/>
                <w:b/>
                <w:lang w:eastAsia="zh-CN"/>
              </w:rPr>
            </w:pPr>
            <w:r>
              <w:rPr>
                <w:rFonts w:eastAsia="宋体" w:cs="Arial"/>
                <w:b/>
                <w:lang w:eastAsia="zh-CN"/>
              </w:rPr>
            </w:r>
          </w:p>
        </w:tc>
        <w:tc>
          <w:tcPr>
            <w:tcW w:w="4693"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00" w:after="0"/>
              <w:jc w:val="center"/>
              <w:rPr>
                <w:rFonts w:eastAsia="宋体" w:cs="Arial"/>
                <w:b/>
                <w:b/>
                <w:bCs/>
                <w:lang w:val="en-US" w:eastAsia="zh-CN"/>
              </w:rPr>
            </w:pPr>
            <w:r>
              <w:rPr>
                <w:rFonts w:eastAsia="宋体" w:cs="Arial"/>
                <w:b/>
                <w:bCs/>
                <w:lang w:val="en-US" w:eastAsia="zh-CN"/>
              </w:rPr>
            </w:r>
          </w:p>
        </w:tc>
        <w:tc>
          <w:tcPr>
            <w:tcW w:w="1613"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c>
          <w:tcPr>
            <w:tcW w:w="1751"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c>
          <w:tcPr>
            <w:tcW w:w="158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cs="Arial"/>
                <w:b/>
                <w:b/>
                <w:lang w:eastAsia="zh-CN"/>
              </w:rPr>
            </w:pPr>
            <w:r>
              <w:rPr>
                <w:rFonts w:eastAsia="宋体" w:cs="Arial"/>
                <w:b/>
                <w:lang w:eastAsia="zh-CN"/>
              </w:rPr>
            </w:r>
          </w:p>
        </w:tc>
        <w:tc>
          <w:tcPr>
            <w:tcW w:w="4693"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00" w:after="0"/>
              <w:jc w:val="center"/>
              <w:rPr>
                <w:rFonts w:eastAsia="宋体" w:cs="Arial"/>
                <w:b/>
                <w:b/>
                <w:bCs/>
                <w:lang w:eastAsia="zh-CN"/>
              </w:rPr>
            </w:pPr>
            <w:r>
              <w:rPr>
                <w:rFonts w:eastAsia="宋体" w:cs="Arial"/>
                <w:b/>
                <w:bCs/>
                <w:lang w:eastAsia="zh-CN"/>
              </w:rPr>
            </w:r>
          </w:p>
        </w:tc>
        <w:tc>
          <w:tcPr>
            <w:tcW w:w="1613"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c>
          <w:tcPr>
            <w:tcW w:w="1751"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c>
          <w:tcPr>
            <w:tcW w:w="158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cs="Arial"/>
                <w:b/>
                <w:b/>
                <w:lang w:eastAsia="zh-CN"/>
              </w:rPr>
            </w:pPr>
            <w:r>
              <w:rPr>
                <w:rFonts w:eastAsia="宋体" w:cs="Arial"/>
                <w:b/>
                <w:lang w:eastAsia="zh-CN"/>
              </w:rPr>
            </w:r>
          </w:p>
        </w:tc>
        <w:tc>
          <w:tcPr>
            <w:tcW w:w="4693"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00" w:after="0"/>
              <w:jc w:val="center"/>
              <w:rPr>
                <w:rFonts w:eastAsia="宋体" w:cs="Arial"/>
                <w:b/>
                <w:b/>
                <w:bCs/>
                <w:lang w:val="en-US" w:eastAsia="zh-CN"/>
              </w:rPr>
            </w:pPr>
            <w:r>
              <w:rPr>
                <w:rFonts w:eastAsia="宋体" w:cs="Arial"/>
                <w:b/>
                <w:bCs/>
                <w:lang w:val="en-US" w:eastAsia="zh-CN"/>
              </w:rPr>
            </w:r>
          </w:p>
        </w:tc>
        <w:tc>
          <w:tcPr>
            <w:tcW w:w="1613"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c>
          <w:tcPr>
            <w:tcW w:w="1751"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c>
          <w:tcPr>
            <w:tcW w:w="158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cs="Arial"/>
                <w:b/>
                <w:b/>
                <w:lang w:eastAsia="zh-CN"/>
              </w:rPr>
            </w:pPr>
            <w:r>
              <w:rPr>
                <w:rFonts w:eastAsia="宋体" w:cs="Arial"/>
                <w:b/>
                <w:lang w:eastAsia="zh-CN"/>
              </w:rPr>
            </w:r>
          </w:p>
        </w:tc>
        <w:tc>
          <w:tcPr>
            <w:tcW w:w="4693"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00" w:after="0"/>
              <w:jc w:val="center"/>
              <w:rPr>
                <w:rFonts w:eastAsia="宋体" w:cs="Arial"/>
                <w:b/>
                <w:b/>
                <w:bCs/>
                <w:lang w:val="en-US" w:eastAsia="zh-CN"/>
              </w:rPr>
            </w:pPr>
            <w:r>
              <w:rPr>
                <w:rFonts w:eastAsia="宋体" w:cs="Arial"/>
                <w:b/>
                <w:bCs/>
                <w:lang w:val="en-US" w:eastAsia="zh-CN"/>
              </w:rPr>
            </w:r>
          </w:p>
        </w:tc>
        <w:tc>
          <w:tcPr>
            <w:tcW w:w="1613"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c>
          <w:tcPr>
            <w:tcW w:w="1751"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c>
          <w:tcPr>
            <w:tcW w:w="158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cs="Arial"/>
                <w:b/>
                <w:b/>
                <w:lang w:eastAsia="zh-CN"/>
              </w:rPr>
            </w:pPr>
            <w:r>
              <w:rPr>
                <w:rFonts w:eastAsia="宋体" w:cs="Arial"/>
                <w:b/>
                <w:lang w:eastAsia="zh-CN"/>
              </w:rPr>
            </w:r>
          </w:p>
        </w:tc>
        <w:tc>
          <w:tcPr>
            <w:tcW w:w="4693"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00" w:after="0"/>
              <w:jc w:val="center"/>
              <w:rPr>
                <w:rFonts w:eastAsia="宋体" w:cs="Arial"/>
                <w:b/>
                <w:b/>
                <w:bCs/>
                <w:lang w:val="en-US" w:eastAsia="zh-CN"/>
              </w:rPr>
            </w:pPr>
            <w:r>
              <w:rPr>
                <w:rFonts w:eastAsia="宋体" w:cs="Arial"/>
                <w:b/>
                <w:bCs/>
                <w:lang w:val="en-US" w:eastAsia="zh-CN"/>
              </w:rPr>
            </w:r>
          </w:p>
        </w:tc>
        <w:tc>
          <w:tcPr>
            <w:tcW w:w="1613"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c>
          <w:tcPr>
            <w:tcW w:w="1751"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c>
          <w:tcPr>
            <w:tcW w:w="158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cs="Arial"/>
                <w:b/>
                <w:b/>
                <w:lang w:eastAsia="zh-CN"/>
              </w:rPr>
            </w:pPr>
            <w:r>
              <w:rPr>
                <w:rFonts w:eastAsia="宋体" w:cs="Arial"/>
                <w:b/>
                <w:lang w:eastAsia="zh-CN"/>
              </w:rPr>
            </w:r>
          </w:p>
        </w:tc>
        <w:tc>
          <w:tcPr>
            <w:tcW w:w="4693"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100" w:after="0"/>
              <w:jc w:val="center"/>
              <w:rPr>
                <w:rFonts w:eastAsia="宋体" w:cs="Arial"/>
                <w:b/>
                <w:b/>
                <w:bCs/>
                <w:lang w:val="en-US" w:eastAsia="zh-CN"/>
              </w:rPr>
            </w:pPr>
            <w:r>
              <w:rPr>
                <w:rFonts w:eastAsia="宋体" w:cs="Arial"/>
                <w:b/>
                <w:bCs/>
                <w:lang w:val="en-US" w:eastAsia="zh-CN"/>
              </w:rPr>
            </w:r>
          </w:p>
        </w:tc>
        <w:tc>
          <w:tcPr>
            <w:tcW w:w="1613" w:type="dxa"/>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rHeight w:val="351" w:hRule="atLeast"/>
        </w:trPr>
        <w:tc>
          <w:tcPr>
            <w:tcW w:w="9637" w:type="dxa"/>
            <w:gridSpan w:val="13"/>
            <w:tcBorders>
              <w:left w:val="single" w:sz="4" w:space="0" w:color="00000A"/>
              <w:right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rHeight w:val="569" w:hRule="atLeast"/>
        </w:trPr>
        <w:tc>
          <w:tcPr>
            <w:tcW w:w="1751" w:type="dxa"/>
            <w:tcBorders>
              <w:left w:val="single" w:sz="4" w:space="0" w:color="00000A"/>
            </w:tcBorders>
            <w:shd w:fill="auto" w:val="clear"/>
            <w:tcMar>
              <w:left w:w="103" w:type="dxa"/>
            </w:tcMar>
          </w:tcPr>
          <w:p>
            <w:pPr>
              <w:pStyle w:val="Normal"/>
              <w:spacing w:before="100" w:after="0"/>
              <w:rPr>
                <w:b/>
                <w:b/>
                <w:bCs/>
              </w:rPr>
            </w:pPr>
            <w:r>
              <w:rPr>
                <w:b/>
                <w:bCs/>
              </w:rPr>
            </w:r>
          </w:p>
        </w:tc>
        <w:tc>
          <w:tcPr>
            <w:tcW w:w="6272" w:type="dxa"/>
            <w:gridSpan w:val="10"/>
            <w:tcBorders/>
            <w:shd w:fill="auto" w:val="clear"/>
          </w:tcPr>
          <w:p>
            <w:pPr>
              <w:pStyle w:val="Normal"/>
              <w:spacing w:before="100" w:after="0"/>
              <w:jc w:val="center"/>
              <w:rPr>
                <w:sz w:val="36"/>
              </w:rPr>
            </w:pPr>
            <w:r>
              <w:rPr>
                <w:sz w:val="36"/>
              </w:rPr>
              <w:t>Detailed Functional Specification</w:t>
            </w:r>
          </w:p>
        </w:tc>
        <w:tc>
          <w:tcPr>
            <w:tcW w:w="1614" w:type="dxa"/>
            <w:gridSpan w:val="2"/>
            <w:tcBorders>
              <w:right w:val="single" w:sz="4" w:space="0" w:color="00000A"/>
              <w:insideV w:val="single" w:sz="4" w:space="0" w:color="00000A"/>
            </w:tcBorders>
            <w:shd w:fill="auto" w:val="clear"/>
          </w:tcPr>
          <w:p>
            <w:pPr>
              <w:pStyle w:val="Normal"/>
              <w:spacing w:before="100" w:after="0"/>
              <w:rPr>
                <w:b/>
                <w:b/>
                <w:bCs/>
              </w:rPr>
            </w:pPr>
            <w:r>
              <w:rPr>
                <w:b/>
                <w:bCs/>
              </w:rPr>
            </w:r>
          </w:p>
        </w:tc>
      </w:tr>
      <w:tr>
        <w:trPr/>
        <w:tc>
          <w:tcPr>
            <w:tcW w:w="9637" w:type="dxa"/>
            <w:gridSpan w:val="13"/>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00" w:after="0"/>
              <w:rPr>
                <w:b/>
                <w:b/>
                <w:bCs/>
              </w:rPr>
            </w:pPr>
            <w:r>
              <w:rPr>
                <w:b/>
                <w:bCs/>
              </w:rPr>
            </w:r>
          </w:p>
        </w:tc>
      </w:tr>
      <w:tr>
        <w:trPr/>
        <w:tc>
          <w:tcPr>
            <w:tcW w:w="2873"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C0C0" w:val="clear"/>
            <w:tcMar>
              <w:left w:w="103" w:type="dxa"/>
            </w:tcMar>
            <w:vAlign w:val="center"/>
          </w:tcPr>
          <w:p>
            <w:pPr>
              <w:pStyle w:val="Normal"/>
              <w:spacing w:before="100" w:after="0"/>
              <w:jc w:val="center"/>
              <w:rPr>
                <w:b/>
                <w:b/>
                <w:bCs/>
                <w:smallCaps/>
              </w:rPr>
            </w:pPr>
            <w:r>
              <w:rPr>
                <w:b/>
                <w:bCs/>
                <w:smallCaps/>
              </w:rPr>
              <w:t>Specification</w:t>
            </w:r>
          </w:p>
        </w:tc>
        <w:tc>
          <w:tcPr>
            <w:tcW w:w="360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C0C0" w:val="clear"/>
            <w:tcMar>
              <w:left w:w="103" w:type="dxa"/>
            </w:tcMar>
            <w:vAlign w:val="center"/>
          </w:tcPr>
          <w:p>
            <w:pPr>
              <w:pStyle w:val="Normal"/>
              <w:spacing w:before="100" w:after="0"/>
              <w:jc w:val="center"/>
              <w:rPr>
                <w:b/>
                <w:b/>
                <w:bCs/>
                <w:smallCaps/>
              </w:rPr>
            </w:pPr>
            <w:r>
              <w:rPr>
                <w:b/>
                <w:bCs/>
                <w:smallCaps/>
              </w:rPr>
              <w:t>Number</w:t>
            </w:r>
          </w:p>
        </w:tc>
        <w:tc>
          <w:tcPr>
            <w:tcW w:w="1453"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C0C0" w:val="clear"/>
            <w:tcMar>
              <w:left w:w="103" w:type="dxa"/>
            </w:tcMar>
            <w:vAlign w:val="center"/>
          </w:tcPr>
          <w:p>
            <w:pPr>
              <w:pStyle w:val="Normal"/>
              <w:spacing w:before="100" w:after="0"/>
              <w:jc w:val="center"/>
              <w:rPr>
                <w:b/>
                <w:b/>
                <w:bCs/>
                <w:smallCaps/>
              </w:rPr>
            </w:pPr>
            <w:r>
              <w:rPr>
                <w:b/>
                <w:bCs/>
                <w:smallCaps/>
              </w:rPr>
              <w:t>Date</w:t>
            </w:r>
          </w:p>
        </w:tc>
        <w:tc>
          <w:tcPr>
            <w:tcW w:w="1704"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C0C0" w:val="clear"/>
            <w:tcMar>
              <w:left w:w="103" w:type="dxa"/>
            </w:tcMar>
            <w:vAlign w:val="center"/>
          </w:tcPr>
          <w:p>
            <w:pPr>
              <w:pStyle w:val="Normal"/>
              <w:spacing w:before="100" w:after="0"/>
              <w:jc w:val="center"/>
              <w:rPr>
                <w:b/>
                <w:b/>
                <w:bCs/>
                <w:smallCaps/>
              </w:rPr>
            </w:pPr>
            <w:r>
              <w:rPr>
                <w:b/>
                <w:bCs/>
                <w:smallCaps/>
              </w:rPr>
              <w:t>Notes</w:t>
            </w:r>
          </w:p>
        </w:tc>
      </w:tr>
      <w:tr>
        <w:trPr>
          <w:trHeight w:val="567" w:hRule="atLeast"/>
        </w:trPr>
        <w:tc>
          <w:tcPr>
            <w:tcW w:w="2873"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bidi w:val="0"/>
              <w:spacing w:lineRule="atLeast" w:line="240" w:before="100" w:after="0"/>
              <w:jc w:val="left"/>
              <w:rPr>
                <w:rFonts w:eastAsia="宋体"/>
                <w:lang w:eastAsia="zh-CN"/>
              </w:rPr>
            </w:pPr>
            <w:r>
              <w:rPr/>
              <w:t xml:space="preserve">Part 1: </w:t>
            </w:r>
            <w:r>
              <w:rPr>
                <w:rFonts w:eastAsia="宋体"/>
                <w:lang w:eastAsia="zh-CN"/>
              </w:rPr>
              <w:t>Technical Overview</w:t>
            </w:r>
          </w:p>
        </w:tc>
        <w:tc>
          <w:tcPr>
            <w:tcW w:w="360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rFonts w:eastAsia="宋体"/>
                <w:lang w:eastAsia="zh-CN"/>
              </w:rPr>
            </w:pPr>
            <w:r>
              <w:rPr>
                <w:rFonts w:eastAsia="宋体"/>
                <w:lang w:eastAsia="zh-CN"/>
              </w:rPr>
              <w:t>CTS IP3x 711.05</w:t>
            </w:r>
          </w:p>
        </w:tc>
        <w:tc>
          <w:tcPr>
            <w:tcW w:w="1453"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rFonts w:eastAsia="宋体"/>
                <w:lang w:eastAsia="zh-CN"/>
              </w:rPr>
            </w:pPr>
            <w:r>
              <w:rPr>
                <w:rFonts w:eastAsia="宋体"/>
                <w:lang w:eastAsia="zh-CN"/>
              </w:rPr>
              <w:t>2014/11/26</w:t>
            </w:r>
          </w:p>
        </w:tc>
        <w:tc>
          <w:tcPr>
            <w:tcW w:w="1704"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Refer to SOR</w:t>
            </w:r>
          </w:p>
        </w:tc>
      </w:tr>
      <w:tr>
        <w:trPr>
          <w:trHeight w:val="648" w:hRule="atLeast"/>
        </w:trPr>
        <w:tc>
          <w:tcPr>
            <w:tcW w:w="2873"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bidi w:val="0"/>
              <w:spacing w:lineRule="atLeast" w:line="240" w:before="100" w:after="0"/>
              <w:jc w:val="left"/>
              <w:rPr/>
            </w:pPr>
            <w:r>
              <w:rPr/>
              <w:t>Part 2: Interface Description</w:t>
            </w:r>
          </w:p>
        </w:tc>
        <w:tc>
          <w:tcPr>
            <w:tcW w:w="360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rFonts w:eastAsia="宋体"/>
                <w:lang w:eastAsia="zh-CN"/>
              </w:rPr>
            </w:pPr>
            <w:r>
              <w:rPr/>
              <w:t>IP3X_Cluster_Part_2_Spec_V1.2.</w:t>
            </w:r>
            <w:r>
              <w:rPr>
                <w:rFonts w:eastAsia="宋体" w:eastAsiaTheme="minorEastAsia"/>
                <w:lang w:eastAsia="zh-CN"/>
              </w:rPr>
              <w:t>2</w:t>
            </w:r>
            <w:r>
              <w:rPr>
                <w:rFonts w:eastAsia="宋体"/>
                <w:lang w:eastAsia="zh-CN"/>
              </w:rPr>
              <w:t>.pdf</w:t>
            </w:r>
          </w:p>
        </w:tc>
        <w:tc>
          <w:tcPr>
            <w:tcW w:w="1453"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rFonts w:eastAsia="宋体"/>
                <w:lang w:eastAsia="zh-CN"/>
              </w:rPr>
            </w:pPr>
            <w:r>
              <w:rPr>
                <w:rFonts w:eastAsia="宋体"/>
                <w:lang w:eastAsia="zh-CN"/>
              </w:rPr>
              <w:t>2015/3/28</w:t>
            </w:r>
          </w:p>
        </w:tc>
        <w:tc>
          <w:tcPr>
            <w:tcW w:w="1704"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Refer to SOR</w:t>
            </w:r>
          </w:p>
        </w:tc>
      </w:tr>
      <w:tr>
        <w:trPr>
          <w:trHeight w:val="585" w:hRule="atLeast"/>
        </w:trPr>
        <w:tc>
          <w:tcPr>
            <w:tcW w:w="2873"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bidi w:val="0"/>
              <w:spacing w:lineRule="atLeast" w:line="240" w:before="100" w:after="0"/>
              <w:jc w:val="left"/>
              <w:rPr/>
            </w:pPr>
            <w:r>
              <w:rPr/>
              <w:t>Part 3: Detailed Functiona</w:t>
            </w:r>
            <w:r>
              <w:rPr>
                <w:rFonts w:eastAsia="宋体"/>
                <w:lang w:eastAsia="zh-CN"/>
              </w:rPr>
              <w:t>l Specification</w:t>
            </w:r>
          </w:p>
        </w:tc>
        <w:tc>
          <w:tcPr>
            <w:tcW w:w="360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pPr>
            <w:r>
              <w:rPr/>
            </w:r>
          </w:p>
        </w:tc>
        <w:tc>
          <w:tcPr>
            <w:tcW w:w="1453"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rFonts w:eastAsia="宋体" w:eastAsiaTheme="minorEastAsia"/>
                <w:lang w:eastAsia="zh-CN"/>
              </w:rPr>
            </w:pPr>
            <w:r>
              <w:rPr>
                <w:rFonts w:eastAsia="宋体" w:eastAsiaTheme="minorEastAsia"/>
                <w:lang w:eastAsia="zh-CN"/>
              </w:rPr>
            </w:r>
          </w:p>
        </w:tc>
        <w:tc>
          <w:tcPr>
            <w:tcW w:w="1704"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widowControl/>
              <w:bidi w:val="0"/>
              <w:spacing w:lineRule="atLeast" w:line="240" w:before="100" w:after="0"/>
              <w:jc w:val="left"/>
              <w:rPr/>
            </w:pPr>
            <w:r>
              <w:rPr/>
            </w:r>
          </w:p>
        </w:tc>
      </w:tr>
      <w:tr>
        <w:trPr>
          <w:trHeight w:val="567" w:hRule="atLeast"/>
        </w:trPr>
        <w:tc>
          <w:tcPr>
            <w:tcW w:w="2873"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widowControl/>
              <w:bidi w:val="0"/>
              <w:spacing w:lineRule="atLeast" w:line="240" w:before="100" w:after="0"/>
              <w:jc w:val="left"/>
              <w:rPr/>
            </w:pPr>
            <w:r>
              <w:rPr/>
              <w:t>Part 4: Diagnostics Specification</w:t>
            </w:r>
          </w:p>
        </w:tc>
        <w:tc>
          <w:tcPr>
            <w:tcW w:w="360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pPr>
            <w:r>
              <w:rPr/>
            </w:r>
          </w:p>
        </w:tc>
        <w:tc>
          <w:tcPr>
            <w:tcW w:w="1453"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pPr>
            <w:r>
              <w:rPr/>
            </w:r>
          </w:p>
        </w:tc>
        <w:tc>
          <w:tcPr>
            <w:tcW w:w="1704"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widowControl/>
              <w:bidi w:val="0"/>
              <w:spacing w:lineRule="atLeast" w:line="240" w:before="100" w:after="0"/>
              <w:jc w:val="left"/>
              <w:rPr/>
            </w:pPr>
            <w:r>
              <w:rPr/>
            </w:r>
          </w:p>
        </w:tc>
      </w:tr>
      <w:tr>
        <w:trPr>
          <w:trHeight w:val="1160" w:hRule="atLeast"/>
        </w:trPr>
        <w:tc>
          <w:tcPr>
            <w:tcW w:w="9637" w:type="dxa"/>
            <w:gridSpan w:val="1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00" w:after="0"/>
              <w:rPr>
                <w:b/>
                <w:b/>
                <w:bCs/>
              </w:rPr>
            </w:pPr>
            <w:r>
              <w:rPr>
                <w:b/>
                <w:bCs/>
              </w:rPr>
            </w:r>
          </w:p>
          <w:p>
            <w:pPr>
              <w:pStyle w:val="Normal"/>
              <w:rPr>
                <w:b/>
                <w:b/>
                <w:bCs/>
              </w:rPr>
            </w:pPr>
            <w:r>
              <w:rPr>
                <w:rFonts w:eastAsia="宋体" w:ascii="宋体" w:hAnsi="宋体"/>
                <w:b/>
                <w:bCs/>
                <w:lang w:eastAsia="zh-CN"/>
              </w:rPr>
              <w:t xml:space="preserve"> </w:t>
            </w:r>
          </w:p>
        </w:tc>
      </w:tr>
      <w:tr>
        <w:trPr>
          <w:trHeight w:val="587" w:hRule="atLeast"/>
        </w:trPr>
        <w:tc>
          <w:tcPr>
            <w:tcW w:w="190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C0C0" w:val="clear"/>
            <w:tcMar>
              <w:left w:w="103" w:type="dxa"/>
            </w:tcMar>
            <w:vAlign w:val="center"/>
          </w:tcPr>
          <w:p>
            <w:pPr>
              <w:pStyle w:val="Normal"/>
              <w:spacing w:before="100" w:after="0"/>
              <w:jc w:val="center"/>
              <w:rPr>
                <w:b/>
                <w:b/>
                <w:bCs/>
                <w:smallCaps/>
              </w:rPr>
            </w:pPr>
            <w:r>
              <w:rPr>
                <w:rFonts w:eastAsia="宋体" w:ascii="宋体" w:hAnsi="宋体"/>
                <w:b/>
                <w:bCs/>
                <w:smallCaps/>
                <w:lang w:eastAsia="zh-CN"/>
              </w:rPr>
              <w:t xml:space="preserve">  </w:t>
            </w:r>
          </w:p>
          <w:p>
            <w:pPr>
              <w:pStyle w:val="Normal"/>
              <w:jc w:val="center"/>
              <w:rPr>
                <w:b/>
                <w:b/>
                <w:bCs/>
                <w:smallCaps/>
              </w:rPr>
            </w:pPr>
            <w:r>
              <w:rPr>
                <w:b/>
                <w:bCs/>
                <w:smallCaps/>
              </w:rPr>
            </w:r>
          </w:p>
        </w:tc>
        <w:tc>
          <w:tcPr>
            <w:tcW w:w="4577"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C0C0" w:val="clear"/>
            <w:tcMar>
              <w:left w:w="103" w:type="dxa"/>
            </w:tcMar>
            <w:vAlign w:val="center"/>
          </w:tcPr>
          <w:p>
            <w:pPr>
              <w:pStyle w:val="Normal"/>
              <w:spacing w:before="100" w:after="0"/>
              <w:jc w:val="center"/>
              <w:rPr>
                <w:b/>
                <w:b/>
                <w:bCs/>
                <w:smallCaps/>
              </w:rPr>
            </w:pPr>
            <w:r>
              <w:rPr>
                <w:b/>
                <w:bCs/>
                <w:smallCaps/>
              </w:rPr>
              <w:t>Name/Signature</w:t>
            </w:r>
          </w:p>
        </w:tc>
        <w:tc>
          <w:tcPr>
            <w:tcW w:w="122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C0C0" w:val="clear"/>
            <w:tcMar>
              <w:left w:w="103" w:type="dxa"/>
            </w:tcMar>
            <w:vAlign w:val="center"/>
          </w:tcPr>
          <w:p>
            <w:pPr>
              <w:pStyle w:val="Normal"/>
              <w:spacing w:before="100" w:after="0"/>
              <w:jc w:val="center"/>
              <w:rPr>
                <w:b/>
                <w:b/>
                <w:bCs/>
                <w:smallCaps/>
              </w:rPr>
            </w:pPr>
            <w:r>
              <w:rPr>
                <w:b/>
                <w:bCs/>
                <w:smallCaps/>
              </w:rPr>
              <w:t>Dept Code</w:t>
            </w:r>
          </w:p>
        </w:tc>
        <w:tc>
          <w:tcPr>
            <w:tcW w:w="1938"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0C0C0" w:val="clear"/>
            <w:tcMar>
              <w:left w:w="103" w:type="dxa"/>
            </w:tcMar>
            <w:vAlign w:val="center"/>
          </w:tcPr>
          <w:p>
            <w:pPr>
              <w:pStyle w:val="Normal"/>
              <w:spacing w:before="100" w:after="0"/>
              <w:jc w:val="center"/>
              <w:rPr>
                <w:b/>
                <w:b/>
                <w:bCs/>
                <w:smallCaps/>
              </w:rPr>
            </w:pPr>
            <w:r>
              <w:rPr>
                <w:b/>
                <w:bCs/>
                <w:smallCaps/>
              </w:rPr>
              <w:t>Date</w:t>
            </w:r>
          </w:p>
        </w:tc>
      </w:tr>
      <w:tr>
        <w:trPr>
          <w:trHeight w:val="443" w:hRule="atLeast"/>
        </w:trPr>
        <w:tc>
          <w:tcPr>
            <w:tcW w:w="190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widowControl/>
              <w:bidi w:val="0"/>
              <w:spacing w:lineRule="atLeast" w:line="240" w:before="100" w:after="0"/>
              <w:jc w:val="left"/>
              <w:rPr/>
            </w:pPr>
            <w:r>
              <w:rPr/>
              <w:t>Author</w:t>
            </w:r>
          </w:p>
        </w:tc>
        <w:tc>
          <w:tcPr>
            <w:tcW w:w="4577"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lang w:eastAsia="zh-CN"/>
              </w:rPr>
            </w:pPr>
            <w:r>
              <w:rPr>
                <w:rFonts w:eastAsia="宋体"/>
                <w:lang w:eastAsia="zh-CN"/>
              </w:rPr>
              <w:t>Cheng Fangbing</w:t>
            </w:r>
          </w:p>
        </w:tc>
        <w:tc>
          <w:tcPr>
            <w:tcW w:w="122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pPr>
            <w:r>
              <w:rPr/>
              <w:t>EE</w:t>
            </w:r>
          </w:p>
        </w:tc>
        <w:tc>
          <w:tcPr>
            <w:tcW w:w="1938"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rFonts w:eastAsia="宋体"/>
                <w:lang w:eastAsia="zh-CN"/>
              </w:rPr>
            </w:pPr>
            <w:r>
              <w:rPr>
                <w:rFonts w:eastAsia="宋体"/>
                <w:lang w:eastAsia="zh-CN"/>
              </w:rPr>
            </w:r>
          </w:p>
        </w:tc>
      </w:tr>
      <w:tr>
        <w:trPr>
          <w:trHeight w:val="463" w:hRule="atLeast"/>
        </w:trPr>
        <w:tc>
          <w:tcPr>
            <w:tcW w:w="190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widowControl/>
              <w:bidi w:val="0"/>
              <w:spacing w:lineRule="atLeast" w:line="240" w:before="100" w:after="0"/>
              <w:jc w:val="left"/>
              <w:rPr/>
            </w:pPr>
            <w:r>
              <w:rPr/>
              <w:t>Engineer Responsible</w:t>
            </w:r>
          </w:p>
        </w:tc>
        <w:tc>
          <w:tcPr>
            <w:tcW w:w="4577"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100" w:after="0"/>
              <w:jc w:val="center"/>
              <w:rPr>
                <w:rFonts w:eastAsia="宋体"/>
                <w:lang w:eastAsia="zh-CN"/>
              </w:rPr>
            </w:pPr>
            <w:r>
              <w:rPr>
                <w:rFonts w:eastAsia="宋体"/>
                <w:lang w:eastAsia="zh-CN"/>
              </w:rPr>
              <w:t>Cheng Fangbing</w:t>
            </w:r>
          </w:p>
        </w:tc>
        <w:tc>
          <w:tcPr>
            <w:tcW w:w="122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rFonts w:eastAsia="宋体"/>
                <w:lang w:eastAsia="zh-CN"/>
              </w:rPr>
            </w:pPr>
            <w:r>
              <w:rPr>
                <w:rFonts w:eastAsia="宋体"/>
                <w:lang w:eastAsia="zh-CN"/>
              </w:rPr>
              <w:t>EE</w:t>
            </w:r>
          </w:p>
        </w:tc>
        <w:tc>
          <w:tcPr>
            <w:tcW w:w="1938"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pPr>
            <w:r>
              <w:rPr/>
            </w:r>
          </w:p>
        </w:tc>
      </w:tr>
      <w:tr>
        <w:trPr>
          <w:trHeight w:val="492" w:hRule="atLeast"/>
        </w:trPr>
        <w:tc>
          <w:tcPr>
            <w:tcW w:w="190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ind w:left="720" w:hanging="720"/>
              <w:rPr/>
            </w:pPr>
            <w:r>
              <w:rPr>
                <w:rFonts w:eastAsia="宋体"/>
                <w:lang w:eastAsia="zh-CN"/>
              </w:rPr>
              <w:t>Team</w:t>
            </w:r>
            <w:r>
              <w:rPr/>
              <w:t xml:space="preserve"> Leader</w:t>
            </w:r>
          </w:p>
        </w:tc>
        <w:tc>
          <w:tcPr>
            <w:tcW w:w="4577"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rFonts w:eastAsia="宋体"/>
                <w:lang w:eastAsia="zh-CN"/>
              </w:rPr>
            </w:pPr>
            <w:r>
              <w:rPr>
                <w:rFonts w:eastAsia="宋体"/>
                <w:lang w:eastAsia="zh-CN"/>
              </w:rPr>
              <w:t>Wu Lelin</w:t>
            </w:r>
          </w:p>
        </w:tc>
        <w:tc>
          <w:tcPr>
            <w:tcW w:w="122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rFonts w:eastAsia="宋体"/>
                <w:lang w:eastAsia="zh-CN"/>
              </w:rPr>
            </w:pPr>
            <w:r>
              <w:rPr>
                <w:rFonts w:eastAsia="宋体"/>
                <w:lang w:eastAsia="zh-CN"/>
              </w:rPr>
              <w:t>EE</w:t>
            </w:r>
          </w:p>
        </w:tc>
        <w:tc>
          <w:tcPr>
            <w:tcW w:w="1938"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vAlign w:val="center"/>
          </w:tcPr>
          <w:p>
            <w:pPr>
              <w:pStyle w:val="Normal"/>
              <w:spacing w:before="100" w:after="0"/>
              <w:jc w:val="center"/>
              <w:rPr/>
            </w:pPr>
            <w:r>
              <w:rPr/>
            </w:r>
          </w:p>
        </w:tc>
      </w:tr>
    </w:tbl>
    <w:p>
      <w:pPr>
        <w:pStyle w:val="Normal"/>
        <w:rPr/>
      </w:pPr>
      <w:bookmarkStart w:id="0" w:name="_Toc470677560"/>
      <w:bookmarkStart w:id="1" w:name="_Toc410476613"/>
      <w:bookmarkStart w:id="2" w:name="_Toc409872193"/>
      <w:bookmarkStart w:id="3" w:name="_Toc409857745"/>
      <w:bookmarkStart w:id="4" w:name="_Toc111341590"/>
      <w:bookmarkEnd w:id="0"/>
      <w:bookmarkEnd w:id="1"/>
      <w:bookmarkEnd w:id="2"/>
      <w:bookmarkEnd w:id="3"/>
      <w:bookmarkEnd w:id="4"/>
      <w:r>
        <w:rPr>
          <w:bCs/>
          <w:sz w:val="32"/>
        </w:rPr>
        <w:t>Content</w:t>
      </w:r>
    </w:p>
    <w:p>
      <w:pPr>
        <w:pStyle w:val="Heading1"/>
        <w:numPr>
          <w:ilvl w:val="0"/>
          <w:numId w:val="0"/>
        </w:numPr>
        <w:rPr/>
      </w:pPr>
      <w:r>
        <w:fldChar w:fldCharType="begin"/>
      </w:r>
      <w:r>
        <w:instrText> TOC \z \o "1-3" \h</w:instrText>
      </w:r>
      <w:r>
        <w:fldChar w:fldCharType="separate"/>
      </w:r>
      <w:r>
        <w:rPr/>
      </w:r>
      <w:r>
        <w:fldChar w:fldCharType="end"/>
      </w:r>
    </w:p>
    <w:p>
      <w:pPr>
        <w:pStyle w:val="Contents1"/>
        <w:rPr>
          <w:rFonts w:ascii="Calibri" w:hAnsi="Calibri" w:eastAsia="宋体" w:cs="" w:asciiTheme="minorHAnsi" w:cstheme="minorBidi" w:eastAsiaTheme="minorEastAsia" w:hAnsiTheme="minorHAnsi"/>
          <w:sz w:val="21"/>
          <w:szCs w:val="22"/>
          <w:lang w:val="en-US" w:eastAsia="zh-CN"/>
        </w:rPr>
      </w:pPr>
      <w:hyperlink w:anchor="_Toc470677560">
        <w:r>
          <w:rPr>
            <w:webHidden/>
            <w:rStyle w:val="IndexLink"/>
            <w:bCs/>
          </w:rPr>
          <w:t>Contents</w:t>
        </w:r>
        <w:r>
          <w:rPr>
            <w:webHidden/>
          </w:rPr>
          <w:fldChar w:fldCharType="begin"/>
        </w:r>
        <w:r>
          <w:rPr>
            <w:webHidden/>
          </w:rPr>
          <w:instrText>PAGEREF _Toc470677560 \h</w:instrText>
        </w:r>
        <w:r>
          <w:rPr>
            <w:webHidden/>
          </w:rPr>
          <w:fldChar w:fldCharType="separate"/>
        </w:r>
        <w:r>
          <w:rPr>
            <w:rStyle w:val="IndexLink"/>
            <w:vanish w:val="false"/>
          </w:rPr>
          <w:tab/>
          <w:t>2</w:t>
        </w:r>
        <w:r>
          <w:rPr>
            <w:webHidden/>
          </w:rPr>
          <w:fldChar w:fldCharType="end"/>
        </w:r>
      </w:hyperlink>
    </w:p>
    <w:p>
      <w:pPr>
        <w:pStyle w:val="Contents1"/>
        <w:tabs>
          <w:tab w:val="left" w:pos="403"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61">
        <w:r>
          <w:rPr>
            <w:webHidden/>
            <w:rStyle w:val="IndexLink"/>
            <w:rFonts w:eastAsia="宋体" w:cs="Arial"/>
            <w:lang w:eastAsia="zh-CN"/>
          </w:rPr>
          <w:t>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cs="Arial"/>
            <w:lang w:eastAsia="zh-CN"/>
          </w:rPr>
          <w:t>Introduction</w:t>
        </w:r>
        <w:r>
          <w:rPr>
            <w:webHidden/>
          </w:rPr>
          <w:fldChar w:fldCharType="begin"/>
        </w:r>
        <w:r>
          <w:rPr>
            <w:webHidden/>
          </w:rPr>
          <w:instrText>PAGEREF _Toc470677561 \h</w:instrText>
        </w:r>
        <w:r>
          <w:rPr>
            <w:webHidden/>
          </w:rPr>
          <w:fldChar w:fldCharType="separate"/>
        </w:r>
        <w:r>
          <w:rPr>
            <w:rStyle w:val="IndexLink"/>
            <w:vanish w:val="false"/>
          </w:rPr>
          <w:tab/>
          <w:t>18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62">
        <w:r>
          <w:rPr>
            <w:webHidden/>
            <w:rStyle w:val="IndexLink"/>
          </w:rPr>
          <w:t>1.1.1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Confidentiality</w:t>
        </w:r>
        <w:r>
          <w:rPr>
            <w:webHidden/>
          </w:rPr>
          <w:fldChar w:fldCharType="begin"/>
        </w:r>
        <w:r>
          <w:rPr>
            <w:webHidden/>
          </w:rPr>
          <w:instrText>PAGEREF _Toc470677562 \h</w:instrText>
        </w:r>
        <w:r>
          <w:rPr>
            <w:webHidden/>
          </w:rPr>
          <w:fldChar w:fldCharType="separate"/>
        </w:r>
        <w:r>
          <w:rPr>
            <w:rStyle w:val="IndexLink"/>
            <w:vanish w:val="false"/>
          </w:rPr>
          <w:tab/>
          <w:t>18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63">
        <w:r>
          <w:rPr>
            <w:webHidden/>
            <w:rStyle w:val="IndexLink"/>
          </w:rPr>
          <w:t>1.1.2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Purpose of specification</w:t>
        </w:r>
        <w:r>
          <w:rPr>
            <w:webHidden/>
          </w:rPr>
          <w:fldChar w:fldCharType="begin"/>
        </w:r>
        <w:r>
          <w:rPr>
            <w:webHidden/>
          </w:rPr>
          <w:instrText>PAGEREF _Toc470677563 \h</w:instrText>
        </w:r>
        <w:r>
          <w:rPr>
            <w:webHidden/>
          </w:rPr>
          <w:fldChar w:fldCharType="separate"/>
        </w:r>
        <w:r>
          <w:rPr>
            <w:rStyle w:val="IndexLink"/>
            <w:vanish w:val="false"/>
          </w:rPr>
          <w:tab/>
          <w:t>18</w:t>
        </w:r>
        <w:r>
          <w:rPr>
            <w:webHidden/>
          </w:rPr>
          <w:fldChar w:fldCharType="end"/>
        </w:r>
      </w:hyperlink>
    </w:p>
    <w:p>
      <w:pPr>
        <w:pStyle w:val="Contents1"/>
        <w:tabs>
          <w:tab w:val="left" w:pos="403"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64">
        <w:r>
          <w:rPr>
            <w:webHidden/>
            <w:rStyle w:val="IndexLink"/>
          </w:rPr>
          <w:t>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General Functions</w:t>
        </w:r>
        <w:r>
          <w:rPr>
            <w:webHidden/>
          </w:rPr>
          <w:fldChar w:fldCharType="begin"/>
        </w:r>
        <w:r>
          <w:rPr>
            <w:webHidden/>
          </w:rPr>
          <w:instrText>PAGEREF _Toc470677564 \h</w:instrText>
        </w:r>
        <w:r>
          <w:rPr>
            <w:webHidden/>
          </w:rPr>
          <w:fldChar w:fldCharType="separate"/>
        </w:r>
        <w:r>
          <w:rPr>
            <w:rStyle w:val="IndexLink"/>
            <w:vanish w:val="false"/>
          </w:rPr>
          <w:tab/>
          <w:t>19</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65">
        <w:r>
          <w:rPr>
            <w:webHidden/>
            <w:rStyle w:val="IndexLink"/>
            <w:rFonts w:eastAsia="宋体" w:cs="Arial"/>
            <w:lang w:eastAsia="zh-CN"/>
          </w:rPr>
          <w:t>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Power Moding</w:t>
        </w:r>
        <w:r>
          <w:rPr>
            <w:rStyle w:val="IndexLink"/>
          </w:rPr>
          <w:t xml:space="preserve"> Status</w:t>
        </w:r>
        <w:r>
          <w:rPr>
            <w:webHidden/>
          </w:rPr>
          <w:fldChar w:fldCharType="begin"/>
        </w:r>
        <w:r>
          <w:rPr>
            <w:webHidden/>
          </w:rPr>
          <w:instrText>PAGEREF _Toc470677565 \h</w:instrText>
        </w:r>
        <w:r>
          <w:rPr>
            <w:webHidden/>
          </w:rPr>
          <w:fldChar w:fldCharType="separate"/>
        </w:r>
        <w:r>
          <w:rPr>
            <w:rStyle w:val="IndexLink"/>
            <w:vanish w:val="false"/>
          </w:rPr>
          <w:tab/>
          <w:t>19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66">
        <w:r>
          <w:rPr>
            <w:webHidden/>
            <w:rStyle w:val="IndexLink"/>
          </w:rPr>
          <w:t>2.1.1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_Toc470677566 \h</w:instrText>
        </w:r>
        <w:r>
          <w:rPr>
            <w:webHidden/>
          </w:rPr>
          <w:fldChar w:fldCharType="separate"/>
        </w:r>
        <w:r>
          <w:rPr>
            <w:rStyle w:val="IndexLink"/>
            <w:vanish w:val="false"/>
          </w:rPr>
          <w:tab/>
          <w:t>19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67">
        <w:r>
          <w:rPr>
            <w:webHidden/>
            <w:rStyle w:val="IndexLink"/>
          </w:rPr>
          <w:t>2.1.2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_Toc470677567 \h</w:instrText>
        </w:r>
        <w:r>
          <w:rPr>
            <w:webHidden/>
          </w:rPr>
          <w:fldChar w:fldCharType="separate"/>
        </w:r>
        <w:r>
          <w:rPr>
            <w:rStyle w:val="IndexLink"/>
            <w:vanish w:val="false"/>
          </w:rPr>
          <w:tab/>
          <w:t>19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68">
        <w:r>
          <w:rPr>
            <w:webHidden/>
            <w:rStyle w:val="IndexLink"/>
          </w:rPr>
          <w:t>2.1.3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Internal signals</w:t>
        </w:r>
        <w:r>
          <w:rPr>
            <w:webHidden/>
          </w:rPr>
          <w:fldChar w:fldCharType="begin"/>
        </w:r>
        <w:r>
          <w:rPr>
            <w:webHidden/>
          </w:rPr>
          <w:instrText>PAGEREF _Toc470677568 \h</w:instrText>
        </w:r>
        <w:r>
          <w:rPr>
            <w:webHidden/>
          </w:rPr>
          <w:fldChar w:fldCharType="separate"/>
        </w:r>
        <w:r>
          <w:rPr>
            <w:rStyle w:val="IndexLink"/>
            <w:vanish w:val="false"/>
          </w:rPr>
          <w:tab/>
          <w:t>20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69">
        <w:r>
          <w:rPr>
            <w:webHidden/>
            <w:rStyle w:val="IndexLink"/>
          </w:rPr>
          <w:t>2.1.4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Functionality description</w:t>
        </w:r>
        <w:r>
          <w:rPr>
            <w:webHidden/>
          </w:rPr>
          <w:fldChar w:fldCharType="begin"/>
        </w:r>
        <w:r>
          <w:rPr>
            <w:webHidden/>
          </w:rPr>
          <w:instrText>PAGEREF _Toc470677569 \h</w:instrText>
        </w:r>
        <w:r>
          <w:rPr>
            <w:webHidden/>
          </w:rPr>
          <w:fldChar w:fldCharType="separate"/>
        </w:r>
        <w:r>
          <w:rPr>
            <w:rStyle w:val="IndexLink"/>
            <w:vanish w:val="false"/>
          </w:rPr>
          <w:tab/>
          <w:t>20</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70">
        <w:r>
          <w:rPr>
            <w:webHidden/>
            <w:rStyle w:val="IndexLink"/>
            <w:rFonts w:cs="Arial"/>
          </w:rPr>
          <w:t>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Work Mode Overview</w:t>
        </w:r>
        <w:r>
          <w:rPr>
            <w:webHidden/>
          </w:rPr>
          <w:fldChar w:fldCharType="begin"/>
        </w:r>
        <w:r>
          <w:rPr>
            <w:webHidden/>
          </w:rPr>
          <w:instrText>PAGEREF _Toc470677570 \h</w:instrText>
        </w:r>
        <w:r>
          <w:rPr>
            <w:webHidden/>
          </w:rPr>
          <w:fldChar w:fldCharType="separate"/>
        </w:r>
        <w:r>
          <w:rPr>
            <w:rStyle w:val="IndexLink"/>
            <w:vanish w:val="false"/>
          </w:rPr>
          <w:tab/>
          <w:t>22</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71">
        <w:r>
          <w:rPr>
            <w:webHidden/>
            <w:rStyle w:val="IndexLink"/>
            <w:rFonts w:eastAsia="宋体" w:cs="Arial"/>
            <w:lang w:eastAsia="zh-CN"/>
          </w:rPr>
          <w:t>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 xml:space="preserve">Wake-up </w:t>
        </w:r>
        <w:r>
          <w:rPr>
            <w:rStyle w:val="IndexLink"/>
          </w:rPr>
          <w:t>Inputs</w:t>
        </w:r>
        <w:r>
          <w:rPr>
            <w:webHidden/>
          </w:rPr>
          <w:fldChar w:fldCharType="begin"/>
        </w:r>
        <w:r>
          <w:rPr>
            <w:webHidden/>
          </w:rPr>
          <w:instrText>PAGEREF _Toc470677571 \h</w:instrText>
        </w:r>
        <w:r>
          <w:rPr>
            <w:webHidden/>
          </w:rPr>
          <w:fldChar w:fldCharType="separate"/>
        </w:r>
        <w:r>
          <w:rPr>
            <w:rStyle w:val="IndexLink"/>
            <w:vanish w:val="false"/>
          </w:rPr>
          <w:tab/>
          <w:t>22</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72">
        <w:r>
          <w:rPr>
            <w:webHidden/>
            <w:rStyle w:val="IndexLink"/>
            <w:rFonts w:cs="Arial"/>
          </w:rPr>
          <w:t>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H</w:t>
        </w:r>
        <w:r>
          <w:rPr>
            <w:rStyle w:val="IndexLink"/>
          </w:rPr>
          <w:t>igh and Low Voltage Operation</w:t>
        </w:r>
        <w:r>
          <w:rPr>
            <w:webHidden/>
          </w:rPr>
          <w:fldChar w:fldCharType="begin"/>
        </w:r>
        <w:r>
          <w:rPr>
            <w:webHidden/>
          </w:rPr>
          <w:instrText>PAGEREF _Toc470677572 \h</w:instrText>
        </w:r>
        <w:r>
          <w:rPr>
            <w:webHidden/>
          </w:rPr>
          <w:fldChar w:fldCharType="separate"/>
        </w:r>
        <w:r>
          <w:rPr>
            <w:rStyle w:val="IndexLink"/>
            <w:vanish w:val="false"/>
          </w:rPr>
          <w:tab/>
          <w:t>24</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73">
        <w:r>
          <w:rPr>
            <w:webHidden/>
            <w:rStyle w:val="IndexLink"/>
            <w:rFonts w:eastAsia="宋体" w:cs="Arial"/>
            <w:lang w:eastAsia="zh-CN"/>
          </w:rPr>
          <w:t>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Network</w:t>
        </w:r>
        <w:r>
          <w:rPr>
            <w:rStyle w:val="IndexLink"/>
            <w:rFonts w:eastAsia="宋体" w:cs="Arial"/>
            <w:lang w:eastAsia="zh-CN"/>
          </w:rPr>
          <w:t xml:space="preserve"> management and Diagnostic reuiqrements</w:t>
        </w:r>
        <w:r>
          <w:rPr>
            <w:webHidden/>
          </w:rPr>
          <w:fldChar w:fldCharType="begin"/>
        </w:r>
        <w:r>
          <w:rPr>
            <w:webHidden/>
          </w:rPr>
          <w:instrText>PAGEREF _Toc470677573 \h</w:instrText>
        </w:r>
        <w:r>
          <w:rPr>
            <w:webHidden/>
          </w:rPr>
          <w:fldChar w:fldCharType="separate"/>
        </w:r>
        <w:r>
          <w:rPr>
            <w:rStyle w:val="IndexLink"/>
            <w:vanish w:val="false"/>
          </w:rPr>
          <w:tab/>
          <w:t>25</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74">
        <w:r>
          <w:rPr>
            <w:webHidden/>
            <w:rStyle w:val="IndexLink"/>
            <w:rFonts w:eastAsia="宋体" w:cs="Arial"/>
            <w:lang w:eastAsia="zh-CN"/>
          </w:rPr>
          <w:t>2.6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cs="Arial"/>
            <w:lang w:eastAsia="zh-CN"/>
          </w:rPr>
          <w:t>Tx signal strategy</w:t>
        </w:r>
        <w:r>
          <w:rPr>
            <w:webHidden/>
          </w:rPr>
          <w:fldChar w:fldCharType="begin"/>
        </w:r>
        <w:r>
          <w:rPr>
            <w:webHidden/>
          </w:rPr>
          <w:instrText>PAGEREF _Toc470677574 \h</w:instrText>
        </w:r>
        <w:r>
          <w:rPr>
            <w:webHidden/>
          </w:rPr>
          <w:fldChar w:fldCharType="separate"/>
        </w:r>
        <w:r>
          <w:rPr>
            <w:rStyle w:val="IndexLink"/>
            <w:vanish w:val="false"/>
          </w:rPr>
          <w:tab/>
          <w:t>26</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75">
        <w:r>
          <w:rPr>
            <w:webHidden/>
            <w:rStyle w:val="IndexLink"/>
            <w:rFonts w:eastAsia="宋体" w:cs="Arial"/>
            <w:lang w:eastAsia="zh-CN"/>
          </w:rPr>
          <w:t>2.7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cs="Arial"/>
            <w:lang w:eastAsia="zh-CN"/>
          </w:rPr>
          <w:t>Rx signal strategy</w:t>
        </w:r>
        <w:r>
          <w:rPr>
            <w:webHidden/>
          </w:rPr>
          <w:fldChar w:fldCharType="begin"/>
        </w:r>
        <w:r>
          <w:rPr>
            <w:webHidden/>
          </w:rPr>
          <w:instrText>PAGEREF _Toc470677575 \h</w:instrText>
        </w:r>
        <w:r>
          <w:rPr>
            <w:webHidden/>
          </w:rPr>
          <w:fldChar w:fldCharType="separate"/>
        </w:r>
        <w:r>
          <w:rPr>
            <w:rStyle w:val="IndexLink"/>
            <w:vanish w:val="false"/>
          </w:rPr>
          <w:tab/>
          <w:t>35</w:t>
        </w:r>
        <w:r>
          <w:rPr>
            <w:webHidden/>
          </w:rPr>
          <w:fldChar w:fldCharType="end"/>
        </w:r>
      </w:hyperlink>
    </w:p>
    <w:p>
      <w:pPr>
        <w:pStyle w:val="Contents1"/>
        <w:tabs>
          <w:tab w:val="left" w:pos="403"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76">
        <w:r>
          <w:rPr>
            <w:webHidden/>
            <w:rStyle w:val="IndexLink"/>
            <w:lang w:eastAsia="zh-CN"/>
          </w:rPr>
          <w:t>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Gauge in LCD</w:t>
        </w:r>
        <w:r>
          <w:rPr>
            <w:webHidden/>
          </w:rPr>
          <w:fldChar w:fldCharType="begin"/>
        </w:r>
        <w:r>
          <w:rPr>
            <w:webHidden/>
          </w:rPr>
          <w:instrText>PAGEREF _Toc470677576 \h</w:instrText>
        </w:r>
        <w:r>
          <w:rPr>
            <w:webHidden/>
          </w:rPr>
          <w:fldChar w:fldCharType="separate"/>
        </w:r>
        <w:r>
          <w:rPr>
            <w:rStyle w:val="IndexLink"/>
            <w:vanish w:val="false"/>
          </w:rPr>
          <w:tab/>
          <w:t>36</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77">
        <w:r>
          <w:rPr>
            <w:webHidden/>
            <w:rStyle w:val="IndexLink"/>
            <w:rFonts w:cs="Arial"/>
            <w:lang w:eastAsia="zh-CN"/>
          </w:rPr>
          <w:t>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Odometer</w:t>
        </w:r>
        <w:r>
          <w:rPr>
            <w:webHidden/>
          </w:rPr>
          <w:fldChar w:fldCharType="begin"/>
        </w:r>
        <w:r>
          <w:rPr>
            <w:webHidden/>
          </w:rPr>
          <w:instrText>PAGEREF _Toc470677577 \h</w:instrText>
        </w:r>
        <w:r>
          <w:rPr>
            <w:webHidden/>
          </w:rPr>
          <w:fldChar w:fldCharType="separate"/>
        </w:r>
        <w:r>
          <w:rPr>
            <w:rStyle w:val="IndexLink"/>
            <w:vanish w:val="false"/>
          </w:rPr>
          <w:tab/>
          <w:t>37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78">
        <w:r>
          <w:rPr>
            <w:webHidden/>
            <w:rStyle w:val="IndexLink"/>
          </w:rPr>
          <w:t>3.1.1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_Toc470677578 \h</w:instrText>
        </w:r>
        <w:r>
          <w:rPr>
            <w:webHidden/>
          </w:rPr>
          <w:fldChar w:fldCharType="separate"/>
        </w:r>
        <w:r>
          <w:rPr>
            <w:rStyle w:val="IndexLink"/>
            <w:vanish w:val="false"/>
          </w:rPr>
          <w:tab/>
          <w:t>37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79">
        <w:r>
          <w:rPr>
            <w:webHidden/>
            <w:rStyle w:val="IndexLink"/>
          </w:rPr>
          <w:t>3.1.2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_Toc470677579 \h</w:instrText>
        </w:r>
        <w:r>
          <w:rPr>
            <w:webHidden/>
          </w:rPr>
          <w:fldChar w:fldCharType="separate"/>
        </w:r>
        <w:r>
          <w:rPr>
            <w:rStyle w:val="IndexLink"/>
            <w:vanish w:val="false"/>
          </w:rPr>
          <w:tab/>
          <w:t>37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80">
        <w:r>
          <w:rPr>
            <w:webHidden/>
            <w:rStyle w:val="IndexLink"/>
          </w:rPr>
          <w:t>3.1.3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Internal signals</w:t>
        </w:r>
        <w:r>
          <w:rPr>
            <w:webHidden/>
          </w:rPr>
          <w:fldChar w:fldCharType="begin"/>
        </w:r>
        <w:r>
          <w:rPr>
            <w:webHidden/>
          </w:rPr>
          <w:instrText>PAGEREF _Toc470677580 \h</w:instrText>
        </w:r>
        <w:r>
          <w:rPr>
            <w:webHidden/>
          </w:rPr>
          <w:fldChar w:fldCharType="separate"/>
        </w:r>
        <w:r>
          <w:rPr>
            <w:rStyle w:val="IndexLink"/>
            <w:vanish w:val="false"/>
          </w:rPr>
          <w:tab/>
          <w:t>37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81">
        <w:r>
          <w:rPr>
            <w:webHidden/>
            <w:rStyle w:val="IndexLink"/>
          </w:rPr>
          <w:t>3.1.4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Functionality Description</w:t>
        </w:r>
        <w:r>
          <w:rPr>
            <w:webHidden/>
          </w:rPr>
          <w:fldChar w:fldCharType="begin"/>
        </w:r>
        <w:r>
          <w:rPr>
            <w:webHidden/>
          </w:rPr>
          <w:instrText>PAGEREF _Toc470677581 \h</w:instrText>
        </w:r>
        <w:r>
          <w:rPr>
            <w:webHidden/>
          </w:rPr>
          <w:fldChar w:fldCharType="separate"/>
        </w:r>
        <w:r>
          <w:rPr>
            <w:rStyle w:val="IndexLink"/>
            <w:vanish w:val="false"/>
          </w:rPr>
          <w:tab/>
          <w:t>38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82">
        <w:r>
          <w:rPr>
            <w:webHidden/>
            <w:rStyle w:val="IndexLink"/>
          </w:rPr>
          <w:t>3.1.5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_Toc470677582 \h</w:instrText>
        </w:r>
        <w:r>
          <w:rPr>
            <w:webHidden/>
          </w:rPr>
          <w:fldChar w:fldCharType="separate"/>
        </w:r>
        <w:r>
          <w:rPr>
            <w:rStyle w:val="IndexLink"/>
            <w:vanish w:val="false"/>
          </w:rPr>
          <w:tab/>
          <w:t>39</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83">
        <w:r>
          <w:rPr>
            <w:webHidden/>
            <w:rStyle w:val="IndexLink"/>
            <w:rFonts w:cs="Arial"/>
            <w:strike/>
            <w:lang w:eastAsia="zh-CN"/>
          </w:rPr>
          <w:t>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strike/>
          </w:rPr>
          <w:t>Tripmeter</w:t>
        </w:r>
        <w:r>
          <w:rPr>
            <w:webHidden/>
          </w:rPr>
          <w:fldChar w:fldCharType="begin"/>
        </w:r>
        <w:r>
          <w:rPr>
            <w:webHidden/>
          </w:rPr>
          <w:instrText>PAGEREF _Toc470677583 \h</w:instrText>
        </w:r>
        <w:r>
          <w:rPr>
            <w:webHidden/>
          </w:rPr>
          <w:fldChar w:fldCharType="separate"/>
        </w:r>
        <w:r>
          <w:rPr>
            <w:rStyle w:val="IndexLink"/>
            <w:vanish w:val="false"/>
          </w:rPr>
          <w:tab/>
          <w:t>40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84">
        <w:r>
          <w:rPr>
            <w:webHidden/>
            <w:rStyle w:val="IndexLink"/>
          </w:rPr>
          <w:t>3.2.1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_Toc470677584 \h</w:instrText>
        </w:r>
        <w:r>
          <w:rPr>
            <w:webHidden/>
          </w:rPr>
          <w:fldChar w:fldCharType="separate"/>
        </w:r>
        <w:r>
          <w:rPr>
            <w:rStyle w:val="IndexLink"/>
            <w:vanish w:val="false"/>
          </w:rPr>
          <w:tab/>
          <w:t>40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85">
        <w:r>
          <w:rPr>
            <w:webHidden/>
            <w:rStyle w:val="IndexLink"/>
          </w:rPr>
          <w:t>3.2.2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Internal signals</w:t>
        </w:r>
        <w:r>
          <w:rPr>
            <w:webHidden/>
          </w:rPr>
          <w:fldChar w:fldCharType="begin"/>
        </w:r>
        <w:r>
          <w:rPr>
            <w:webHidden/>
          </w:rPr>
          <w:instrText>PAGEREF _Toc470677585 \h</w:instrText>
        </w:r>
        <w:r>
          <w:rPr>
            <w:webHidden/>
          </w:rPr>
          <w:fldChar w:fldCharType="separate"/>
        </w:r>
        <w:r>
          <w:rPr>
            <w:rStyle w:val="IndexLink"/>
            <w:vanish w:val="false"/>
          </w:rPr>
          <w:tab/>
          <w:t>40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86">
        <w:r>
          <w:rPr>
            <w:webHidden/>
            <w:rStyle w:val="IndexLink"/>
          </w:rPr>
          <w:t>3.2.3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_Toc470677586 \h</w:instrText>
        </w:r>
        <w:r>
          <w:rPr>
            <w:webHidden/>
          </w:rPr>
          <w:fldChar w:fldCharType="separate"/>
        </w:r>
        <w:r>
          <w:rPr>
            <w:rStyle w:val="IndexLink"/>
            <w:vanish w:val="false"/>
          </w:rPr>
          <w:tab/>
          <w:t>40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87">
        <w:r>
          <w:rPr>
            <w:webHidden/>
            <w:rStyle w:val="IndexLink"/>
          </w:rPr>
          <w:t>3.2.4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Functionality Description</w:t>
        </w:r>
        <w:r>
          <w:rPr>
            <w:webHidden/>
          </w:rPr>
          <w:fldChar w:fldCharType="begin"/>
        </w:r>
        <w:r>
          <w:rPr>
            <w:webHidden/>
          </w:rPr>
          <w:instrText>PAGEREF _Toc470677587 \h</w:instrText>
        </w:r>
        <w:r>
          <w:rPr>
            <w:webHidden/>
          </w:rPr>
          <w:fldChar w:fldCharType="separate"/>
        </w:r>
        <w:r>
          <w:rPr>
            <w:rStyle w:val="IndexLink"/>
            <w:vanish w:val="false"/>
          </w:rPr>
          <w:tab/>
          <w:t>40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88">
        <w:r>
          <w:rPr>
            <w:webHidden/>
            <w:rStyle w:val="IndexLink"/>
          </w:rPr>
          <w:t>3.2.5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_Toc470677588 \h</w:instrText>
        </w:r>
        <w:r>
          <w:rPr>
            <w:webHidden/>
          </w:rPr>
          <w:fldChar w:fldCharType="separate"/>
        </w:r>
        <w:r>
          <w:rPr>
            <w:rStyle w:val="IndexLink"/>
            <w:vanish w:val="false"/>
          </w:rPr>
          <w:tab/>
          <w:t>41</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89">
        <w:r>
          <w:rPr>
            <w:webHidden/>
            <w:rStyle w:val="IndexLink"/>
            <w:rFonts w:cs="Arial"/>
            <w:lang w:eastAsia="zh-CN"/>
          </w:rPr>
          <w:t>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Power Meter</w:t>
        </w:r>
        <w:r>
          <w:rPr>
            <w:webHidden/>
          </w:rPr>
          <w:fldChar w:fldCharType="begin"/>
        </w:r>
        <w:r>
          <w:rPr>
            <w:webHidden/>
          </w:rPr>
          <w:instrText>PAGEREF _Toc470677589 \h</w:instrText>
        </w:r>
        <w:r>
          <w:rPr>
            <w:webHidden/>
          </w:rPr>
          <w:fldChar w:fldCharType="separate"/>
        </w:r>
        <w:r>
          <w:rPr>
            <w:rStyle w:val="IndexLink"/>
            <w:vanish w:val="false"/>
          </w:rPr>
          <w:tab/>
          <w:t>42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90">
        <w:r>
          <w:rPr>
            <w:webHidden/>
            <w:rStyle w:val="IndexLink"/>
          </w:rPr>
          <w:t>3.3.1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_Toc470677590 \h</w:instrText>
        </w:r>
        <w:r>
          <w:rPr>
            <w:webHidden/>
          </w:rPr>
          <w:fldChar w:fldCharType="separate"/>
        </w:r>
        <w:r>
          <w:rPr>
            <w:rStyle w:val="IndexLink"/>
            <w:vanish w:val="false"/>
          </w:rPr>
          <w:tab/>
          <w:t>42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91">
        <w:r>
          <w:rPr>
            <w:webHidden/>
            <w:rStyle w:val="IndexLink"/>
            <w:lang w:eastAsia="zh-CN"/>
          </w:rPr>
          <w:t>3.3.2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_Toc470677591 \h</w:instrText>
        </w:r>
        <w:r>
          <w:rPr>
            <w:webHidden/>
          </w:rPr>
          <w:fldChar w:fldCharType="separate"/>
        </w:r>
        <w:r>
          <w:rPr>
            <w:rStyle w:val="IndexLink"/>
            <w:vanish w:val="false"/>
          </w:rPr>
          <w:tab/>
          <w:t>42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92">
        <w:r>
          <w:rPr>
            <w:webHidden/>
            <w:rStyle w:val="IndexLink"/>
          </w:rPr>
          <w:t>3.3.3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_Toc470677592 \h</w:instrText>
        </w:r>
        <w:r>
          <w:rPr>
            <w:webHidden/>
          </w:rPr>
          <w:fldChar w:fldCharType="separate"/>
        </w:r>
        <w:r>
          <w:rPr>
            <w:rStyle w:val="IndexLink"/>
            <w:vanish w:val="false"/>
          </w:rPr>
          <w:tab/>
          <w:t>43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93">
        <w:r>
          <w:rPr>
            <w:webHidden/>
            <w:rStyle w:val="IndexLink"/>
          </w:rPr>
          <w:t>3.3.4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_Toc470677593 \h</w:instrText>
        </w:r>
        <w:r>
          <w:rPr>
            <w:webHidden/>
          </w:rPr>
          <w:fldChar w:fldCharType="separate"/>
        </w:r>
        <w:r>
          <w:rPr>
            <w:rStyle w:val="IndexLink"/>
            <w:vanish w:val="false"/>
          </w:rPr>
          <w:tab/>
          <w:t>44</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94">
        <w:r>
          <w:rPr>
            <w:webHidden/>
            <w:rStyle w:val="IndexLink"/>
            <w:rFonts w:cs="Arial"/>
            <w:lang w:eastAsia="zh-CN"/>
          </w:rPr>
          <w:t>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Speedometer</w:t>
        </w:r>
        <w:r>
          <w:rPr>
            <w:webHidden/>
          </w:rPr>
          <w:fldChar w:fldCharType="begin"/>
        </w:r>
        <w:r>
          <w:rPr>
            <w:webHidden/>
          </w:rPr>
          <w:instrText>PAGEREF _Toc470677594 \h</w:instrText>
        </w:r>
        <w:r>
          <w:rPr>
            <w:webHidden/>
          </w:rPr>
          <w:fldChar w:fldCharType="separate"/>
        </w:r>
        <w:r>
          <w:rPr>
            <w:rStyle w:val="IndexLink"/>
            <w:vanish w:val="false"/>
          </w:rPr>
          <w:tab/>
          <w:t>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95">
        <w:r>
          <w:rPr>
            <w:webHidden/>
            <w:rStyle w:val="IndexLink"/>
          </w:rPr>
          <w:t>3.4.1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_Toc470677595 \h</w:instrText>
        </w:r>
        <w:r>
          <w:rPr>
            <w:webHidden/>
          </w:rPr>
          <w:fldChar w:fldCharType="separate"/>
        </w:r>
        <w:r>
          <w:rPr>
            <w:rStyle w:val="IndexLink"/>
            <w:vanish w:val="false"/>
          </w:rPr>
          <w:tab/>
          <w:t>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96">
        <w:r>
          <w:rPr>
            <w:webHidden/>
            <w:rStyle w:val="IndexLink"/>
            <w:lang w:eastAsia="zh-CN"/>
          </w:rPr>
          <w:t>3.4.2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_Toc470677596 \h</w:instrText>
        </w:r>
        <w:r>
          <w:rPr>
            <w:webHidden/>
          </w:rPr>
          <w:fldChar w:fldCharType="separate"/>
        </w:r>
        <w:r>
          <w:rPr>
            <w:rStyle w:val="IndexLink"/>
            <w:vanish w:val="false"/>
          </w:rPr>
          <w:tab/>
          <w:t>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97">
        <w:r>
          <w:rPr>
            <w:webHidden/>
            <w:rStyle w:val="IndexLink"/>
          </w:rPr>
          <w:t>3.4.3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Internal signals</w:t>
        </w:r>
        <w:r>
          <w:rPr>
            <w:webHidden/>
          </w:rPr>
          <w:fldChar w:fldCharType="begin"/>
        </w:r>
        <w:r>
          <w:rPr>
            <w:webHidden/>
          </w:rPr>
          <w:instrText>PAGEREF _Toc470677597 \h</w:instrText>
        </w:r>
        <w:r>
          <w:rPr>
            <w:webHidden/>
          </w:rPr>
          <w:fldChar w:fldCharType="separate"/>
        </w:r>
        <w:r>
          <w:rPr>
            <w:rStyle w:val="IndexLink"/>
            <w:vanish w:val="false"/>
          </w:rPr>
          <w:tab/>
          <w:t>46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98">
        <w:r>
          <w:rPr>
            <w:webHidden/>
            <w:rStyle w:val="IndexLink"/>
            <w:rFonts w:eastAsia="宋体"/>
            <w:lang w:eastAsia="zh-CN"/>
          </w:rPr>
          <w:t>3.4.4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_Toc470677598 \h</w:instrText>
        </w:r>
        <w:r>
          <w:rPr>
            <w:webHidden/>
          </w:rPr>
          <w:fldChar w:fldCharType="separate"/>
        </w:r>
        <w:r>
          <w:rPr>
            <w:rStyle w:val="IndexLink"/>
            <w:vanish w:val="false"/>
          </w:rPr>
          <w:tab/>
          <w:t>47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599">
        <w:r>
          <w:rPr>
            <w:webHidden/>
            <w:rStyle w:val="IndexLink"/>
          </w:rPr>
          <w:t>3.4.5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_Toc470677599 \h</w:instrText>
        </w:r>
        <w:r>
          <w:rPr>
            <w:webHidden/>
          </w:rPr>
          <w:fldChar w:fldCharType="separate"/>
        </w:r>
        <w:r>
          <w:rPr>
            <w:rStyle w:val="IndexLink"/>
            <w:vanish w:val="false"/>
          </w:rPr>
          <w:tab/>
          <w:t>47</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00">
        <w:r>
          <w:rPr>
            <w:webHidden/>
            <w:rStyle w:val="IndexLink"/>
            <w:rFonts w:eastAsia="宋体" w:cs="Arial"/>
            <w:lang w:eastAsia="zh-CN"/>
          </w:rPr>
          <w:t>3.5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Fuel Gauge</w:t>
        </w:r>
        <w:r>
          <w:rPr>
            <w:webHidden/>
          </w:rPr>
          <w:fldChar w:fldCharType="begin"/>
        </w:r>
        <w:r>
          <w:rPr>
            <w:webHidden/>
          </w:rPr>
          <w:instrText>PAGEREF _Toc470677600 \h</w:instrText>
        </w:r>
        <w:r>
          <w:rPr>
            <w:webHidden/>
          </w:rPr>
          <w:fldChar w:fldCharType="separate"/>
        </w:r>
        <w:r>
          <w:rPr>
            <w:rStyle w:val="IndexLink"/>
            <w:vanish w:val="false"/>
          </w:rPr>
          <w:tab/>
          <w:t>48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01">
        <w:r>
          <w:rPr>
            <w:webHidden/>
            <w:rStyle w:val="IndexLink"/>
          </w:rPr>
          <w:t>3.5.1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_Toc470677601 \h</w:instrText>
        </w:r>
        <w:r>
          <w:rPr>
            <w:webHidden/>
          </w:rPr>
          <w:fldChar w:fldCharType="separate"/>
        </w:r>
        <w:r>
          <w:rPr>
            <w:rStyle w:val="IndexLink"/>
            <w:vanish w:val="false"/>
          </w:rPr>
          <w:tab/>
          <w:t>48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02">
        <w:r>
          <w:rPr>
            <w:webHidden/>
            <w:rStyle w:val="IndexLink"/>
            <w:lang w:eastAsia="zh-CN"/>
          </w:rPr>
          <w:t>3.5.2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_Toc470677602 \h</w:instrText>
        </w:r>
        <w:r>
          <w:rPr>
            <w:webHidden/>
          </w:rPr>
          <w:fldChar w:fldCharType="separate"/>
        </w:r>
        <w:r>
          <w:rPr>
            <w:rStyle w:val="IndexLink"/>
            <w:vanish w:val="false"/>
          </w:rPr>
          <w:tab/>
          <w:t>48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03">
        <w:r>
          <w:rPr>
            <w:webHidden/>
            <w:rStyle w:val="IndexLink"/>
          </w:rPr>
          <w:t>3.5.3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_Toc470677603 \h</w:instrText>
        </w:r>
        <w:r>
          <w:rPr>
            <w:webHidden/>
          </w:rPr>
          <w:fldChar w:fldCharType="separate"/>
        </w:r>
        <w:r>
          <w:rPr>
            <w:rStyle w:val="IndexLink"/>
            <w:vanish w:val="false"/>
          </w:rPr>
          <w:tab/>
          <w:t>50</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04">
        <w:r>
          <w:rPr>
            <w:webHidden/>
            <w:rStyle w:val="IndexLink"/>
            <w:rFonts w:eastAsia="宋体" w:cs="Arial"/>
            <w:highlight w:val="yellow"/>
            <w:lang w:eastAsia="zh-CN"/>
          </w:rPr>
          <w:t>3.6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SOC</w:t>
        </w:r>
        <w:r>
          <w:rPr>
            <w:webHidden/>
          </w:rPr>
          <w:fldChar w:fldCharType="begin"/>
        </w:r>
        <w:r>
          <w:rPr>
            <w:webHidden/>
          </w:rPr>
          <w:instrText>PAGEREF _Toc470677604 \h</w:instrText>
        </w:r>
        <w:r>
          <w:rPr>
            <w:webHidden/>
          </w:rPr>
          <w:fldChar w:fldCharType="separate"/>
        </w:r>
        <w:r>
          <w:rPr>
            <w:rStyle w:val="IndexLink"/>
            <w:vanish w:val="false"/>
          </w:rPr>
          <w:tab/>
          <w:t>54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05">
        <w:r>
          <w:rPr>
            <w:webHidden/>
            <w:rStyle w:val="IndexLink"/>
          </w:rPr>
          <w:t>3.6.1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_Toc470677605 \h</w:instrText>
        </w:r>
        <w:r>
          <w:rPr>
            <w:webHidden/>
          </w:rPr>
          <w:fldChar w:fldCharType="separate"/>
        </w:r>
        <w:r>
          <w:rPr>
            <w:rStyle w:val="IndexLink"/>
            <w:vanish w:val="false"/>
          </w:rPr>
          <w:tab/>
          <w:t>54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06">
        <w:r>
          <w:rPr>
            <w:webHidden/>
            <w:rStyle w:val="IndexLink"/>
            <w:lang w:eastAsia="zh-CN"/>
          </w:rPr>
          <w:t>3.6.2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_Toc470677606 \h</w:instrText>
        </w:r>
        <w:r>
          <w:rPr>
            <w:webHidden/>
          </w:rPr>
          <w:fldChar w:fldCharType="separate"/>
        </w:r>
        <w:r>
          <w:rPr>
            <w:rStyle w:val="IndexLink"/>
            <w:vanish w:val="false"/>
          </w:rPr>
          <w:tab/>
          <w:t>54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07">
        <w:r>
          <w:rPr>
            <w:webHidden/>
            <w:rStyle w:val="IndexLink"/>
            <w:rFonts w:eastAsia="宋体"/>
            <w:lang w:eastAsia="zh-CN"/>
          </w:rPr>
          <w:t>3.6.3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_Toc470677607 \h</w:instrText>
        </w:r>
        <w:r>
          <w:rPr>
            <w:webHidden/>
          </w:rPr>
          <w:fldChar w:fldCharType="separate"/>
        </w:r>
        <w:r>
          <w:rPr>
            <w:rStyle w:val="IndexLink"/>
            <w:vanish w:val="false"/>
          </w:rPr>
          <w:tab/>
          <w:t>55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08">
        <w:r>
          <w:rPr>
            <w:webHidden/>
            <w:rStyle w:val="IndexLink"/>
          </w:rPr>
          <w:t>3.6.4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_Toc470677608 \h</w:instrText>
        </w:r>
        <w:r>
          <w:rPr>
            <w:webHidden/>
          </w:rPr>
          <w:fldChar w:fldCharType="separate"/>
        </w:r>
        <w:r>
          <w:rPr>
            <w:rStyle w:val="IndexLink"/>
            <w:vanish w:val="false"/>
          </w:rPr>
          <w:tab/>
          <w:t>55</w:t>
        </w:r>
        <w:r>
          <w:rPr>
            <w:webHidden/>
          </w:rPr>
          <w:fldChar w:fldCharType="end"/>
        </w:r>
      </w:hyperlink>
    </w:p>
    <w:p>
      <w:pPr>
        <w:pStyle w:val="Contents1"/>
        <w:tabs>
          <w:tab w:val="left" w:pos="403"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09">
        <w:r>
          <w:rPr>
            <w:webHidden/>
            <w:rStyle w:val="IndexLink"/>
          </w:rPr>
          <w:t>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 xml:space="preserve">Warnings with Telltales/Symbols </w:t>
        </w:r>
        <w:r>
          <w:rPr>
            <w:rStyle w:val="IndexLink"/>
            <w:lang w:eastAsia="zh-CN"/>
          </w:rPr>
          <w:t>in LCD</w:t>
        </w:r>
        <w:r>
          <w:rPr>
            <w:webHidden/>
          </w:rPr>
          <w:fldChar w:fldCharType="begin"/>
        </w:r>
        <w:r>
          <w:rPr>
            <w:webHidden/>
          </w:rPr>
          <w:instrText>PAGEREF _Toc470677609 \h</w:instrText>
        </w:r>
        <w:r>
          <w:rPr>
            <w:webHidden/>
          </w:rPr>
          <w:fldChar w:fldCharType="separate"/>
        </w:r>
        <w:r>
          <w:rPr>
            <w:rStyle w:val="IndexLink"/>
            <w:vanish w:val="false"/>
          </w:rPr>
          <w:tab/>
          <w:t>56</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10">
        <w:r>
          <w:rPr>
            <w:webHidden/>
            <w:rStyle w:val="IndexLink"/>
            <w:rFonts w:cs="Arial"/>
            <w:bCs/>
            <w:lang w:eastAsia="zh-CN"/>
          </w:rPr>
          <w:t>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Lamp Check Synchronisation</w:t>
        </w:r>
        <w:r>
          <w:rPr>
            <w:rStyle w:val="IndexLink"/>
            <w:bCs/>
            <w:lang w:eastAsia="zh-CN"/>
          </w:rPr>
          <w:t xml:space="preserve"> – replaced by the welcome animation</w:t>
        </w:r>
        <w:r>
          <w:rPr>
            <w:webHidden/>
          </w:rPr>
          <w:fldChar w:fldCharType="begin"/>
        </w:r>
        <w:r>
          <w:rPr>
            <w:webHidden/>
          </w:rPr>
          <w:instrText>PAGEREF _Toc470677610 \h</w:instrText>
        </w:r>
        <w:r>
          <w:rPr>
            <w:webHidden/>
          </w:rPr>
          <w:fldChar w:fldCharType="separate"/>
        </w:r>
        <w:r>
          <w:rPr>
            <w:rStyle w:val="IndexLink"/>
            <w:vanish w:val="false"/>
          </w:rPr>
          <w:tab/>
          <w:t>59</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11">
        <w:r>
          <w:rPr>
            <w:webHidden/>
            <w:rStyle w:val="IndexLink"/>
            <w:rFonts w:cs="Arial"/>
            <w:bCs/>
            <w:highlight w:val="yellow"/>
            <w:lang w:eastAsia="zh-CN"/>
          </w:rPr>
          <w:t>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Cruise Control</w:t>
        </w:r>
        <w:r>
          <w:rPr>
            <w:rStyle w:val="IndexLink"/>
            <w:bCs/>
            <w:lang w:eastAsia="zh-CN"/>
          </w:rPr>
          <w:t xml:space="preserve"> </w:t>
        </w:r>
        <w:r>
          <w:rPr>
            <w:rStyle w:val="IndexLink"/>
            <w:bCs/>
            <w:highlight w:val="yellow"/>
            <w:lang w:eastAsia="zh-CN"/>
          </w:rPr>
          <w:t>&amp; ASL</w:t>
        </w:r>
        <w:r>
          <w:rPr>
            <w:webHidden/>
          </w:rPr>
          <w:fldChar w:fldCharType="begin"/>
        </w:r>
        <w:r>
          <w:rPr>
            <w:webHidden/>
          </w:rPr>
          <w:instrText>PAGEREF _Toc470677611 \h</w:instrText>
        </w:r>
        <w:r>
          <w:rPr>
            <w:webHidden/>
          </w:rPr>
          <w:fldChar w:fldCharType="separate"/>
        </w:r>
        <w:r>
          <w:rPr>
            <w:rStyle w:val="IndexLink"/>
            <w:vanish w:val="false"/>
          </w:rPr>
          <w:tab/>
          <w:t>60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12">
        <w:r>
          <w:rPr>
            <w:webHidden/>
            <w:rStyle w:val="IndexLink"/>
          </w:rPr>
          <w:t>4.2.1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_Toc470677612 \h</w:instrText>
        </w:r>
        <w:r>
          <w:rPr>
            <w:webHidden/>
          </w:rPr>
          <w:fldChar w:fldCharType="separate"/>
        </w:r>
        <w:r>
          <w:rPr>
            <w:rStyle w:val="IndexLink"/>
            <w:vanish w:val="false"/>
          </w:rPr>
          <w:tab/>
          <w:t>60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13">
        <w:r>
          <w:rPr>
            <w:webHidden/>
            <w:rStyle w:val="IndexLink"/>
          </w:rPr>
          <w:t>4.2.2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_Toc470677613 \h</w:instrText>
        </w:r>
        <w:r>
          <w:rPr>
            <w:webHidden/>
          </w:rPr>
          <w:fldChar w:fldCharType="separate"/>
        </w:r>
        <w:r>
          <w:rPr>
            <w:rStyle w:val="IndexLink"/>
            <w:vanish w:val="false"/>
          </w:rPr>
          <w:tab/>
          <w:t>61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14">
        <w:r>
          <w:rPr>
            <w:webHidden/>
            <w:rStyle w:val="IndexLink"/>
          </w:rPr>
          <w:t>4.2.3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Internal signals</w:t>
        </w:r>
        <w:r>
          <w:rPr>
            <w:webHidden/>
          </w:rPr>
          <w:fldChar w:fldCharType="begin"/>
        </w:r>
        <w:r>
          <w:rPr>
            <w:webHidden/>
          </w:rPr>
          <w:instrText>PAGEREF _Toc470677614 \h</w:instrText>
        </w:r>
        <w:r>
          <w:rPr>
            <w:webHidden/>
          </w:rPr>
          <w:fldChar w:fldCharType="separate"/>
        </w:r>
        <w:r>
          <w:rPr>
            <w:rStyle w:val="IndexLink"/>
            <w:vanish w:val="false"/>
          </w:rPr>
          <w:tab/>
          <w:t>62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15">
        <w:r>
          <w:rPr>
            <w:webHidden/>
            <w:rStyle w:val="IndexLink"/>
          </w:rPr>
          <w:t>4.2.4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_Toc470677615 \h</w:instrText>
        </w:r>
        <w:r>
          <w:rPr>
            <w:webHidden/>
          </w:rPr>
          <w:fldChar w:fldCharType="separate"/>
        </w:r>
        <w:r>
          <w:rPr>
            <w:rStyle w:val="IndexLink"/>
            <w:vanish w:val="false"/>
          </w:rPr>
          <w:tab/>
          <w:t>62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16">
        <w:r>
          <w:rPr>
            <w:webHidden/>
            <w:rStyle w:val="IndexLink"/>
            <w:highlight w:val="yellow"/>
          </w:rPr>
          <w:t>4.2.5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highlight w:val="yellow"/>
          </w:rPr>
          <w:t>Functional Description: Active Speed Limiter</w:t>
        </w:r>
        <w:r>
          <w:rPr>
            <w:webHidden/>
          </w:rPr>
          <w:fldChar w:fldCharType="begin"/>
        </w:r>
        <w:r>
          <w:rPr>
            <w:webHidden/>
          </w:rPr>
          <w:instrText>PAGEREF _Toc470677616 \h</w:instrText>
        </w:r>
        <w:r>
          <w:rPr>
            <w:webHidden/>
          </w:rPr>
          <w:fldChar w:fldCharType="separate"/>
        </w:r>
        <w:r>
          <w:rPr>
            <w:rStyle w:val="IndexLink"/>
            <w:vanish w:val="false"/>
          </w:rPr>
          <w:tab/>
          <w:t>63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17">
        <w:r>
          <w:rPr>
            <w:webHidden/>
            <w:rStyle w:val="IndexLink"/>
          </w:rPr>
          <w:t>4.2.6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_Toc470677617 \h</w:instrText>
        </w:r>
        <w:r>
          <w:rPr>
            <w:webHidden/>
          </w:rPr>
          <w:fldChar w:fldCharType="separate"/>
        </w:r>
        <w:r>
          <w:rPr>
            <w:rStyle w:val="IndexLink"/>
            <w:vanish w:val="false"/>
          </w:rPr>
          <w:tab/>
          <w:t>64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18">
        <w:r>
          <w:rPr>
            <w:webHidden/>
            <w:rStyle w:val="IndexLink"/>
          </w:rPr>
          <w:t>4.2.7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_Toc470677618 \h</w:instrText>
        </w:r>
        <w:r>
          <w:rPr>
            <w:webHidden/>
          </w:rPr>
          <w:fldChar w:fldCharType="separate"/>
        </w:r>
        <w:r>
          <w:rPr>
            <w:rStyle w:val="IndexLink"/>
            <w:vanish w:val="false"/>
          </w:rPr>
          <w:tab/>
          <w:t>65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19">
        <w:r>
          <w:rPr>
            <w:webHidden/>
            <w:rStyle w:val="IndexLink"/>
          </w:rPr>
          <w:t>4.2.8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LCD</w:t>
        </w:r>
        <w:r>
          <w:rPr>
            <w:rStyle w:val="IndexLink"/>
          </w:rPr>
          <w:t xml:space="preserve"> Messages</w:t>
        </w:r>
        <w:r>
          <w:rPr>
            <w:webHidden/>
          </w:rPr>
          <w:fldChar w:fldCharType="begin"/>
        </w:r>
        <w:r>
          <w:rPr>
            <w:webHidden/>
          </w:rPr>
          <w:instrText>PAGEREF _Toc470677619 \h</w:instrText>
        </w:r>
        <w:r>
          <w:rPr>
            <w:webHidden/>
          </w:rPr>
          <w:fldChar w:fldCharType="separate"/>
        </w:r>
        <w:r>
          <w:rPr>
            <w:rStyle w:val="IndexLink"/>
            <w:vanish w:val="false"/>
          </w:rPr>
          <w:tab/>
          <w:t>65</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20">
        <w:r>
          <w:rPr>
            <w:webHidden/>
            <w:rStyle w:val="IndexLink"/>
            <w:rFonts w:eastAsia="宋体" w:cs="Arial"/>
            <w:lang w:eastAsia="zh-CN"/>
          </w:rPr>
          <w:t>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High Engine Coolant Temperature</w:t>
        </w:r>
        <w:r>
          <w:rPr>
            <w:webHidden/>
          </w:rPr>
          <w:fldChar w:fldCharType="begin"/>
        </w:r>
        <w:r>
          <w:rPr>
            <w:webHidden/>
          </w:rPr>
          <w:instrText>PAGEREF _Toc470677620 \h</w:instrText>
        </w:r>
        <w:r>
          <w:rPr>
            <w:webHidden/>
          </w:rPr>
          <w:fldChar w:fldCharType="separate"/>
        </w:r>
        <w:r>
          <w:rPr>
            <w:rStyle w:val="IndexLink"/>
            <w:vanish w:val="false"/>
          </w:rPr>
          <w:tab/>
          <w:t>66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21">
        <w:r>
          <w:rPr>
            <w:webHidden/>
            <w:rStyle w:val="IndexLink"/>
          </w:rPr>
          <w:t>4.3.1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_Toc470677621 \h</w:instrText>
        </w:r>
        <w:r>
          <w:rPr>
            <w:webHidden/>
          </w:rPr>
          <w:fldChar w:fldCharType="separate"/>
        </w:r>
        <w:r>
          <w:rPr>
            <w:rStyle w:val="IndexLink"/>
            <w:vanish w:val="false"/>
          </w:rPr>
          <w:tab/>
          <w:t>66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22">
        <w:r>
          <w:rPr>
            <w:webHidden/>
            <w:rStyle w:val="IndexLink"/>
          </w:rPr>
          <w:t>4.3.2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_Toc470677622 \h</w:instrText>
        </w:r>
        <w:r>
          <w:rPr>
            <w:webHidden/>
          </w:rPr>
          <w:fldChar w:fldCharType="separate"/>
        </w:r>
        <w:r>
          <w:rPr>
            <w:rStyle w:val="IndexLink"/>
            <w:vanish w:val="false"/>
          </w:rPr>
          <w:tab/>
          <w:t>66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23">
        <w:r>
          <w:rPr>
            <w:webHidden/>
            <w:rStyle w:val="IndexLink"/>
          </w:rPr>
          <w:t>4.3.3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_Toc470677623 \h</w:instrText>
        </w:r>
        <w:r>
          <w:rPr>
            <w:webHidden/>
          </w:rPr>
          <w:fldChar w:fldCharType="separate"/>
        </w:r>
        <w:r>
          <w:rPr>
            <w:rStyle w:val="IndexLink"/>
            <w:vanish w:val="false"/>
          </w:rPr>
          <w:tab/>
          <w:t>67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24">
        <w:r>
          <w:rPr>
            <w:webHidden/>
            <w:rStyle w:val="IndexLink"/>
          </w:rPr>
          <w:t>4.3.4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_Toc470677624 \h</w:instrText>
        </w:r>
        <w:r>
          <w:rPr>
            <w:webHidden/>
          </w:rPr>
          <w:fldChar w:fldCharType="separate"/>
        </w:r>
        <w:r>
          <w:rPr>
            <w:rStyle w:val="IndexLink"/>
            <w:vanish w:val="false"/>
          </w:rPr>
          <w:tab/>
          <w:t>69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25">
        <w:r>
          <w:rPr>
            <w:webHidden/>
            <w:rStyle w:val="IndexLink"/>
          </w:rPr>
          <w:t>4.3.5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_Toc470677625 \h</w:instrText>
        </w:r>
        <w:r>
          <w:rPr>
            <w:webHidden/>
          </w:rPr>
          <w:fldChar w:fldCharType="separate"/>
        </w:r>
        <w:r>
          <w:rPr>
            <w:rStyle w:val="IndexLink"/>
            <w:vanish w:val="false"/>
          </w:rPr>
          <w:tab/>
          <w:t>69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26">
        <w:r>
          <w:rPr>
            <w:webHidden/>
            <w:rStyle w:val="IndexLink"/>
          </w:rPr>
          <w:t>4.3.6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_Toc470677626 \h</w:instrText>
        </w:r>
        <w:r>
          <w:rPr>
            <w:webHidden/>
          </w:rPr>
          <w:fldChar w:fldCharType="separate"/>
        </w:r>
        <w:r>
          <w:rPr>
            <w:rStyle w:val="IndexLink"/>
            <w:vanish w:val="false"/>
          </w:rPr>
          <w:tab/>
          <w:t>69</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27">
        <w:r>
          <w:rPr>
            <w:webHidden/>
            <w:rStyle w:val="IndexLink"/>
            <w:rFonts w:cs="Arial"/>
            <w:bCs/>
            <w:lang w:eastAsia="zh-CN"/>
          </w:rPr>
          <w:t>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 xml:space="preserve">Drive </w:t>
        </w:r>
        <w:r>
          <w:rPr>
            <w:rStyle w:val="IndexLink"/>
            <w:rFonts w:eastAsia="宋体"/>
            <w:bCs/>
            <w:lang w:eastAsia="zh-CN"/>
          </w:rPr>
          <w:t>B</w:t>
        </w:r>
        <w:r>
          <w:rPr>
            <w:rStyle w:val="IndexLink"/>
            <w:bCs/>
          </w:rPr>
          <w:t xml:space="preserve">y Wire </w:t>
        </w:r>
        <w:r>
          <w:rPr>
            <w:rStyle w:val="IndexLink"/>
            <w:rFonts w:eastAsia="宋体"/>
            <w:bCs/>
            <w:lang w:eastAsia="zh-CN"/>
          </w:rPr>
          <w:t>w</w:t>
        </w:r>
        <w:r>
          <w:rPr>
            <w:rStyle w:val="IndexLink"/>
            <w:bCs/>
          </w:rPr>
          <w:t>arning</w:t>
        </w:r>
        <w:r>
          <w:rPr>
            <w:webHidden/>
          </w:rPr>
          <w:fldChar w:fldCharType="begin"/>
        </w:r>
        <w:r>
          <w:rPr>
            <w:webHidden/>
          </w:rPr>
          <w:instrText>PAGEREF _Toc470677627 \h</w:instrText>
        </w:r>
        <w:r>
          <w:rPr>
            <w:webHidden/>
          </w:rPr>
          <w:fldChar w:fldCharType="separate"/>
        </w:r>
        <w:r>
          <w:rPr>
            <w:rStyle w:val="IndexLink"/>
            <w:vanish w:val="false"/>
          </w:rPr>
          <w:tab/>
          <w:t>71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28">
        <w:r>
          <w:rPr>
            <w:webHidden/>
            <w:rStyle w:val="IndexLink"/>
          </w:rPr>
          <w:t>4.4.1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_Toc470677628 \h</w:instrText>
        </w:r>
        <w:r>
          <w:rPr>
            <w:webHidden/>
          </w:rPr>
          <w:fldChar w:fldCharType="separate"/>
        </w:r>
        <w:r>
          <w:rPr>
            <w:rStyle w:val="IndexLink"/>
            <w:vanish w:val="false"/>
          </w:rPr>
          <w:tab/>
          <w:t>71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29">
        <w:r>
          <w:rPr>
            <w:webHidden/>
            <w:rStyle w:val="IndexLink"/>
          </w:rPr>
          <w:t>4.4.2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_Toc470677629 \h</w:instrText>
        </w:r>
        <w:r>
          <w:rPr>
            <w:webHidden/>
          </w:rPr>
          <w:fldChar w:fldCharType="separate"/>
        </w:r>
        <w:r>
          <w:rPr>
            <w:rStyle w:val="IndexLink"/>
            <w:vanish w:val="false"/>
          </w:rPr>
          <w:tab/>
          <w:t>71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30">
        <w:r>
          <w:rPr>
            <w:webHidden/>
            <w:rStyle w:val="IndexLink"/>
          </w:rPr>
          <w:t>4.4.3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_Toc470677630 \h</w:instrText>
        </w:r>
        <w:r>
          <w:rPr>
            <w:webHidden/>
          </w:rPr>
          <w:fldChar w:fldCharType="separate"/>
        </w:r>
        <w:r>
          <w:rPr>
            <w:rStyle w:val="IndexLink"/>
            <w:vanish w:val="false"/>
          </w:rPr>
          <w:tab/>
          <w:t>71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31">
        <w:r>
          <w:rPr>
            <w:webHidden/>
            <w:rStyle w:val="IndexLink"/>
          </w:rPr>
          <w:t>4.4.4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_Toc470677631 \h</w:instrText>
        </w:r>
        <w:r>
          <w:rPr>
            <w:webHidden/>
          </w:rPr>
          <w:fldChar w:fldCharType="separate"/>
        </w:r>
        <w:r>
          <w:rPr>
            <w:rStyle w:val="IndexLink"/>
            <w:vanish w:val="false"/>
          </w:rPr>
          <w:tab/>
          <w:t>72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32">
        <w:r>
          <w:rPr>
            <w:webHidden/>
            <w:rStyle w:val="IndexLink"/>
          </w:rPr>
          <w:t>4.4.5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_Toc470677632 \h</w:instrText>
        </w:r>
        <w:r>
          <w:rPr>
            <w:webHidden/>
          </w:rPr>
          <w:fldChar w:fldCharType="separate"/>
        </w:r>
        <w:r>
          <w:rPr>
            <w:rStyle w:val="IndexLink"/>
            <w:vanish w:val="false"/>
          </w:rPr>
          <w:tab/>
          <w:t>72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33">
        <w:r>
          <w:rPr>
            <w:webHidden/>
            <w:rStyle w:val="IndexLink"/>
          </w:rPr>
          <w:t>4.4.6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_Toc470677633 \h</w:instrText>
        </w:r>
        <w:r>
          <w:rPr>
            <w:webHidden/>
          </w:rPr>
          <w:fldChar w:fldCharType="separate"/>
        </w:r>
        <w:r>
          <w:rPr>
            <w:rStyle w:val="IndexLink"/>
            <w:vanish w:val="false"/>
          </w:rPr>
          <w:tab/>
          <w:t>72</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34">
        <w:r>
          <w:rPr>
            <w:webHidden/>
            <w:rStyle w:val="IndexLink"/>
            <w:rFonts w:eastAsia="宋体" w:cs="Arial"/>
            <w:lang w:eastAsia="zh-CN"/>
          </w:rPr>
          <w:t>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Malfunction Indicator Lamp warning</w:t>
        </w:r>
        <w:r>
          <w:rPr>
            <w:webHidden/>
          </w:rPr>
          <w:fldChar w:fldCharType="begin"/>
        </w:r>
        <w:r>
          <w:rPr>
            <w:webHidden/>
          </w:rPr>
          <w:instrText>PAGEREF _Toc470677634 \h</w:instrText>
        </w:r>
        <w:r>
          <w:rPr>
            <w:webHidden/>
          </w:rPr>
          <w:fldChar w:fldCharType="separate"/>
        </w:r>
        <w:r>
          <w:rPr>
            <w:rStyle w:val="IndexLink"/>
            <w:vanish w:val="false"/>
          </w:rPr>
          <w:tab/>
          <w:t>73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35">
        <w:r>
          <w:rPr>
            <w:webHidden/>
            <w:rStyle w:val="IndexLink"/>
          </w:rPr>
          <w:t>4.5.1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_Toc470677635 \h</w:instrText>
        </w:r>
        <w:r>
          <w:rPr>
            <w:webHidden/>
          </w:rPr>
          <w:fldChar w:fldCharType="separate"/>
        </w:r>
        <w:r>
          <w:rPr>
            <w:rStyle w:val="IndexLink"/>
            <w:vanish w:val="false"/>
          </w:rPr>
          <w:tab/>
          <w:t>73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36">
        <w:r>
          <w:rPr>
            <w:webHidden/>
            <w:rStyle w:val="IndexLink"/>
          </w:rPr>
          <w:t>4.5.2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_Toc470677636 \h</w:instrText>
        </w:r>
        <w:r>
          <w:rPr>
            <w:webHidden/>
          </w:rPr>
          <w:fldChar w:fldCharType="separate"/>
        </w:r>
        <w:r>
          <w:rPr>
            <w:rStyle w:val="IndexLink"/>
            <w:vanish w:val="false"/>
          </w:rPr>
          <w:tab/>
          <w:t>73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37">
        <w:r>
          <w:rPr>
            <w:webHidden/>
            <w:rStyle w:val="IndexLink"/>
          </w:rPr>
          <w:t>4.5.3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_Toc470677637 \h</w:instrText>
        </w:r>
        <w:r>
          <w:rPr>
            <w:webHidden/>
          </w:rPr>
          <w:fldChar w:fldCharType="separate"/>
        </w:r>
        <w:r>
          <w:rPr>
            <w:rStyle w:val="IndexLink"/>
            <w:vanish w:val="false"/>
          </w:rPr>
          <w:tab/>
          <w:t>74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38">
        <w:r>
          <w:rPr>
            <w:webHidden/>
            <w:rStyle w:val="IndexLink"/>
          </w:rPr>
          <w:t>4.5.4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_Toc470677638 \h</w:instrText>
        </w:r>
        <w:r>
          <w:rPr>
            <w:webHidden/>
          </w:rPr>
          <w:fldChar w:fldCharType="separate"/>
        </w:r>
        <w:r>
          <w:rPr>
            <w:rStyle w:val="IndexLink"/>
            <w:vanish w:val="false"/>
          </w:rPr>
          <w:tab/>
          <w:t>74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39">
        <w:r>
          <w:rPr>
            <w:webHidden/>
            <w:rStyle w:val="IndexLink"/>
          </w:rPr>
          <w:t>4.5.5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_Toc470677639 \h</w:instrText>
        </w:r>
        <w:r>
          <w:rPr>
            <w:webHidden/>
          </w:rPr>
          <w:fldChar w:fldCharType="separate"/>
        </w:r>
        <w:r>
          <w:rPr>
            <w:rStyle w:val="IndexLink"/>
            <w:vanish w:val="false"/>
          </w:rPr>
          <w:tab/>
          <w:t>75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40">
        <w:r>
          <w:rPr>
            <w:webHidden/>
            <w:rStyle w:val="IndexLink"/>
          </w:rPr>
          <w:t>4.5.6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_Toc470677640 \h</w:instrText>
        </w:r>
        <w:r>
          <w:rPr>
            <w:webHidden/>
          </w:rPr>
          <w:fldChar w:fldCharType="separate"/>
        </w:r>
        <w:r>
          <w:rPr>
            <w:rStyle w:val="IndexLink"/>
            <w:vanish w:val="false"/>
          </w:rPr>
          <w:tab/>
          <w:t>75</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41">
        <w:r>
          <w:rPr>
            <w:webHidden/>
            <w:rStyle w:val="IndexLink"/>
            <w:rFonts w:eastAsia="宋体" w:cs="Arial"/>
            <w:highlight w:val="yellow"/>
            <w:lang w:eastAsia="zh-CN"/>
          </w:rPr>
          <w:t>4.6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DCDC Charging warning</w:t>
        </w:r>
        <w:r>
          <w:rPr>
            <w:webHidden/>
          </w:rPr>
          <w:fldChar w:fldCharType="begin"/>
        </w:r>
        <w:r>
          <w:rPr>
            <w:webHidden/>
          </w:rPr>
          <w:instrText>PAGEREF _Toc470677641 \h</w:instrText>
        </w:r>
        <w:r>
          <w:rPr>
            <w:webHidden/>
          </w:rPr>
          <w:fldChar w:fldCharType="separate"/>
        </w:r>
        <w:r>
          <w:rPr>
            <w:rStyle w:val="IndexLink"/>
            <w:vanish w:val="false"/>
          </w:rPr>
          <w:tab/>
          <w:t>76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42">
        <w:r>
          <w:rPr>
            <w:webHidden/>
            <w:rStyle w:val="IndexLink"/>
          </w:rPr>
          <w:t>4.6.1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_Toc470677642 \h</w:instrText>
        </w:r>
        <w:r>
          <w:rPr>
            <w:webHidden/>
          </w:rPr>
          <w:fldChar w:fldCharType="separate"/>
        </w:r>
        <w:r>
          <w:rPr>
            <w:rStyle w:val="IndexLink"/>
            <w:vanish w:val="false"/>
          </w:rPr>
          <w:tab/>
          <w:t>76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43">
        <w:r>
          <w:rPr>
            <w:webHidden/>
            <w:rStyle w:val="IndexLink"/>
          </w:rPr>
          <w:t>4.6.2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_Toc470677643 \h</w:instrText>
        </w:r>
        <w:r>
          <w:rPr>
            <w:webHidden/>
          </w:rPr>
          <w:fldChar w:fldCharType="separate"/>
        </w:r>
        <w:r>
          <w:rPr>
            <w:rStyle w:val="IndexLink"/>
            <w:vanish w:val="false"/>
          </w:rPr>
          <w:tab/>
          <w:t>76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44">
        <w:r>
          <w:rPr>
            <w:webHidden/>
            <w:rStyle w:val="IndexLink"/>
          </w:rPr>
          <w:t>4.6.3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_Toc470677644 \h</w:instrText>
        </w:r>
        <w:r>
          <w:rPr>
            <w:webHidden/>
          </w:rPr>
          <w:fldChar w:fldCharType="separate"/>
        </w:r>
        <w:r>
          <w:rPr>
            <w:rStyle w:val="IndexLink"/>
            <w:vanish w:val="false"/>
          </w:rPr>
          <w:tab/>
          <w:t>77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45">
        <w:r>
          <w:rPr>
            <w:webHidden/>
            <w:rStyle w:val="IndexLink"/>
          </w:rPr>
          <w:t>4.6.4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_Toc470677645 \h</w:instrText>
        </w:r>
        <w:r>
          <w:rPr>
            <w:webHidden/>
          </w:rPr>
          <w:fldChar w:fldCharType="separate"/>
        </w:r>
        <w:r>
          <w:rPr>
            <w:rStyle w:val="IndexLink"/>
            <w:vanish w:val="false"/>
          </w:rPr>
          <w:tab/>
          <w:t>78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46">
        <w:r>
          <w:rPr>
            <w:webHidden/>
            <w:rStyle w:val="IndexLink"/>
          </w:rPr>
          <w:t>4.6.5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_Toc470677646 \h</w:instrText>
        </w:r>
        <w:r>
          <w:rPr>
            <w:webHidden/>
          </w:rPr>
          <w:fldChar w:fldCharType="separate"/>
        </w:r>
        <w:r>
          <w:rPr>
            <w:rStyle w:val="IndexLink"/>
            <w:vanish w:val="false"/>
          </w:rPr>
          <w:tab/>
          <w:t>79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47">
        <w:r>
          <w:rPr>
            <w:webHidden/>
            <w:rStyle w:val="IndexLink"/>
          </w:rPr>
          <w:t>4.6.6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Messages</w:t>
        </w:r>
        <w:r>
          <w:rPr>
            <w:webHidden/>
          </w:rPr>
          <w:fldChar w:fldCharType="begin"/>
        </w:r>
        <w:r>
          <w:rPr>
            <w:webHidden/>
          </w:rPr>
          <w:instrText>PAGEREF _Toc470677647 \h</w:instrText>
        </w:r>
        <w:r>
          <w:rPr>
            <w:webHidden/>
          </w:rPr>
          <w:fldChar w:fldCharType="separate"/>
        </w:r>
        <w:r>
          <w:rPr>
            <w:rStyle w:val="IndexLink"/>
            <w:vanish w:val="false"/>
          </w:rPr>
          <w:tab/>
          <w:t>79</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48">
        <w:r>
          <w:rPr>
            <w:webHidden/>
            <w:rStyle w:val="IndexLink"/>
            <w:rFonts w:eastAsia="宋体" w:cs="Arial"/>
            <w:lang w:eastAsia="zh-CN"/>
          </w:rPr>
          <w:t>4.7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Low Oil Pressure warning</w:t>
        </w:r>
        <w:r>
          <w:rPr>
            <w:webHidden/>
          </w:rPr>
          <w:fldChar w:fldCharType="begin"/>
        </w:r>
        <w:r>
          <w:rPr>
            <w:webHidden/>
          </w:rPr>
          <w:instrText>PAGEREF _Toc470677648 \h</w:instrText>
        </w:r>
        <w:r>
          <w:rPr>
            <w:webHidden/>
          </w:rPr>
          <w:fldChar w:fldCharType="separate"/>
        </w:r>
        <w:r>
          <w:rPr>
            <w:rStyle w:val="IndexLink"/>
            <w:vanish w:val="false"/>
          </w:rPr>
          <w:tab/>
          <w:t>80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49">
        <w:r>
          <w:rPr>
            <w:webHidden/>
            <w:rStyle w:val="IndexLink"/>
          </w:rPr>
          <w:t>4.7.1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_Toc470677649 \h</w:instrText>
        </w:r>
        <w:r>
          <w:rPr>
            <w:webHidden/>
          </w:rPr>
          <w:fldChar w:fldCharType="separate"/>
        </w:r>
        <w:r>
          <w:rPr>
            <w:rStyle w:val="IndexLink"/>
            <w:vanish w:val="false"/>
          </w:rPr>
          <w:tab/>
          <w:t>80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50">
        <w:r>
          <w:rPr>
            <w:webHidden/>
            <w:rStyle w:val="IndexLink"/>
          </w:rPr>
          <w:t>4.7.2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_Toc470677650 \h</w:instrText>
        </w:r>
        <w:r>
          <w:rPr>
            <w:webHidden/>
          </w:rPr>
          <w:fldChar w:fldCharType="separate"/>
        </w:r>
        <w:r>
          <w:rPr>
            <w:rStyle w:val="IndexLink"/>
            <w:vanish w:val="false"/>
          </w:rPr>
          <w:tab/>
          <w:t>80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51">
        <w:r>
          <w:rPr>
            <w:webHidden/>
            <w:rStyle w:val="IndexLink"/>
            <w:rFonts w:eastAsia="宋体"/>
            <w:lang w:eastAsia="zh-CN"/>
          </w:rPr>
          <w:t>4.7.3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Internal signal</w:t>
        </w:r>
        <w:r>
          <w:rPr>
            <w:webHidden/>
          </w:rPr>
          <w:fldChar w:fldCharType="begin"/>
        </w:r>
        <w:r>
          <w:rPr>
            <w:webHidden/>
          </w:rPr>
          <w:instrText>PAGEREF _Toc470677651 \h</w:instrText>
        </w:r>
        <w:r>
          <w:rPr>
            <w:webHidden/>
          </w:rPr>
          <w:fldChar w:fldCharType="separate"/>
        </w:r>
        <w:r>
          <w:rPr>
            <w:rStyle w:val="IndexLink"/>
            <w:vanish w:val="false"/>
          </w:rPr>
          <w:tab/>
          <w:t>81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52">
        <w:r>
          <w:rPr>
            <w:webHidden/>
            <w:rStyle w:val="IndexLink"/>
          </w:rPr>
          <w:t>4.7.4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_Toc470677652 \h</w:instrText>
        </w:r>
        <w:r>
          <w:rPr>
            <w:webHidden/>
          </w:rPr>
          <w:fldChar w:fldCharType="separate"/>
        </w:r>
        <w:r>
          <w:rPr>
            <w:rStyle w:val="IndexLink"/>
            <w:vanish w:val="false"/>
          </w:rPr>
          <w:tab/>
          <w:t>81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53">
        <w:r>
          <w:rPr>
            <w:webHidden/>
            <w:rStyle w:val="IndexLink"/>
          </w:rPr>
          <w:t>4.7.5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_Toc470677653 \h</w:instrText>
        </w:r>
        <w:r>
          <w:rPr>
            <w:webHidden/>
          </w:rPr>
          <w:fldChar w:fldCharType="separate"/>
        </w:r>
        <w:r>
          <w:rPr>
            <w:rStyle w:val="IndexLink"/>
            <w:vanish w:val="false"/>
          </w:rPr>
          <w:tab/>
          <w:t>82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54">
        <w:r>
          <w:rPr>
            <w:webHidden/>
            <w:rStyle w:val="IndexLink"/>
          </w:rPr>
          <w:t>4.7.6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_Toc470677654 \h</w:instrText>
        </w:r>
        <w:r>
          <w:rPr>
            <w:webHidden/>
          </w:rPr>
          <w:fldChar w:fldCharType="separate"/>
        </w:r>
        <w:r>
          <w:rPr>
            <w:rStyle w:val="IndexLink"/>
            <w:vanish w:val="false"/>
          </w:rPr>
          <w:tab/>
          <w:t>82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55">
        <w:r>
          <w:rPr>
            <w:webHidden/>
            <w:rStyle w:val="IndexLink"/>
          </w:rPr>
          <w:t>4.7.7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w:t>
        </w:r>
        <w:r>
          <w:rPr>
            <w:webHidden/>
          </w:rPr>
          <w:fldChar w:fldCharType="begin"/>
        </w:r>
        <w:r>
          <w:rPr>
            <w:webHidden/>
          </w:rPr>
          <w:instrText>PAGEREF _Toc470677655 \h</w:instrText>
        </w:r>
        <w:r>
          <w:rPr>
            <w:webHidden/>
          </w:rPr>
          <w:fldChar w:fldCharType="separate"/>
        </w:r>
        <w:r>
          <w:rPr>
            <w:rStyle w:val="IndexLink"/>
            <w:vanish w:val="false"/>
          </w:rPr>
          <w:tab/>
          <w:t>82</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56">
        <w:r>
          <w:rPr>
            <w:webHidden/>
            <w:rStyle w:val="IndexLink"/>
            <w:rFonts w:eastAsia="宋体" w:cs="Arial"/>
            <w:lang w:eastAsia="zh-CN"/>
          </w:rPr>
          <w:t>4.8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EPS Fault &amp; SAS Fault &amp; SAS Uncalibration &amp; ESCLwarning</w:t>
        </w:r>
        <w:r>
          <w:rPr>
            <w:webHidden/>
          </w:rPr>
          <w:fldChar w:fldCharType="begin"/>
        </w:r>
        <w:r>
          <w:rPr>
            <w:webHidden/>
          </w:rPr>
          <w:instrText>PAGEREF _Toc470677656 \h</w:instrText>
        </w:r>
        <w:r>
          <w:rPr>
            <w:webHidden/>
          </w:rPr>
          <w:fldChar w:fldCharType="separate"/>
        </w:r>
        <w:r>
          <w:rPr>
            <w:rStyle w:val="IndexLink"/>
            <w:vanish w:val="false"/>
          </w:rPr>
          <w:tab/>
          <w:t>83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57">
        <w:r>
          <w:rPr>
            <w:webHidden/>
            <w:rStyle w:val="IndexLink"/>
          </w:rPr>
          <w:t>4.8.1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_Toc470677657 \h</w:instrText>
        </w:r>
        <w:r>
          <w:rPr>
            <w:webHidden/>
          </w:rPr>
          <w:fldChar w:fldCharType="separate"/>
        </w:r>
        <w:r>
          <w:rPr>
            <w:rStyle w:val="IndexLink"/>
            <w:vanish w:val="false"/>
          </w:rPr>
          <w:tab/>
          <w:t>83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58">
        <w:r>
          <w:rPr>
            <w:webHidden/>
            <w:rStyle w:val="IndexLink"/>
          </w:rPr>
          <w:t>4.8.2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_Toc470677658 \h</w:instrText>
        </w:r>
        <w:r>
          <w:rPr>
            <w:webHidden/>
          </w:rPr>
          <w:fldChar w:fldCharType="separate"/>
        </w:r>
        <w:r>
          <w:rPr>
            <w:rStyle w:val="IndexLink"/>
            <w:vanish w:val="false"/>
          </w:rPr>
          <w:tab/>
          <w:t>84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59">
        <w:r>
          <w:rPr>
            <w:webHidden/>
            <w:rStyle w:val="IndexLink"/>
          </w:rPr>
          <w:t>4.8.3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_Toc470677659 \h</w:instrText>
        </w:r>
        <w:r>
          <w:rPr>
            <w:webHidden/>
          </w:rPr>
          <w:fldChar w:fldCharType="separate"/>
        </w:r>
        <w:r>
          <w:rPr>
            <w:rStyle w:val="IndexLink"/>
            <w:vanish w:val="false"/>
          </w:rPr>
          <w:tab/>
          <w:t>85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60">
        <w:r>
          <w:rPr>
            <w:webHidden/>
            <w:rStyle w:val="IndexLink"/>
          </w:rPr>
          <w:t>4.8.4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_Toc470677660 \h</w:instrText>
        </w:r>
        <w:r>
          <w:rPr>
            <w:webHidden/>
          </w:rPr>
          <w:fldChar w:fldCharType="separate"/>
        </w:r>
        <w:r>
          <w:rPr>
            <w:rStyle w:val="IndexLink"/>
            <w:vanish w:val="false"/>
          </w:rPr>
          <w:tab/>
          <w:t>86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61">
        <w:r>
          <w:rPr>
            <w:webHidden/>
            <w:rStyle w:val="IndexLink"/>
          </w:rPr>
          <w:t>4.8.5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_Toc470677661 \h</w:instrText>
        </w:r>
        <w:r>
          <w:rPr>
            <w:webHidden/>
          </w:rPr>
          <w:fldChar w:fldCharType="separate"/>
        </w:r>
        <w:r>
          <w:rPr>
            <w:rStyle w:val="IndexLink"/>
            <w:vanish w:val="false"/>
          </w:rPr>
          <w:tab/>
          <w:t>87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62">
        <w:r>
          <w:rPr>
            <w:webHidden/>
            <w:rStyle w:val="IndexLink"/>
            <w:lang w:eastAsia="zh-CN"/>
          </w:rPr>
          <w:t>4.8.6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_Toc470677662 \h</w:instrText>
        </w:r>
        <w:r>
          <w:rPr>
            <w:webHidden/>
          </w:rPr>
          <w:fldChar w:fldCharType="separate"/>
        </w:r>
        <w:r>
          <w:rPr>
            <w:rStyle w:val="IndexLink"/>
            <w:vanish w:val="false"/>
          </w:rPr>
          <w:tab/>
          <w:t>87</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63">
        <w:r>
          <w:rPr>
            <w:webHidden/>
            <w:rStyle w:val="IndexLink"/>
            <w:rFonts w:eastAsia="宋体" w:cs="Arial"/>
            <w:highlight w:val="yellow"/>
            <w:lang w:eastAsia="zh-CN"/>
          </w:rPr>
          <w:t>4.9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Indirect TPMS</w:t>
        </w:r>
        <w:r>
          <w:rPr>
            <w:webHidden/>
          </w:rPr>
          <w:fldChar w:fldCharType="begin"/>
        </w:r>
        <w:r>
          <w:rPr>
            <w:webHidden/>
          </w:rPr>
          <w:instrText>PAGEREF _Toc470677663 \h</w:instrText>
        </w:r>
        <w:r>
          <w:rPr>
            <w:webHidden/>
          </w:rPr>
          <w:fldChar w:fldCharType="separate"/>
        </w:r>
        <w:r>
          <w:rPr>
            <w:rStyle w:val="IndexLink"/>
            <w:vanish w:val="false"/>
          </w:rPr>
          <w:tab/>
          <w:t>88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64">
        <w:r>
          <w:rPr>
            <w:webHidden/>
            <w:rStyle w:val="IndexLink"/>
          </w:rPr>
          <w:t>4.9.1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_Toc470677664 \h</w:instrText>
        </w:r>
        <w:r>
          <w:rPr>
            <w:webHidden/>
          </w:rPr>
          <w:fldChar w:fldCharType="separate"/>
        </w:r>
        <w:r>
          <w:rPr>
            <w:rStyle w:val="IndexLink"/>
            <w:vanish w:val="false"/>
          </w:rPr>
          <w:tab/>
          <w:t>88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65">
        <w:r>
          <w:rPr>
            <w:webHidden/>
            <w:rStyle w:val="IndexLink"/>
          </w:rPr>
          <w:t>4.9.2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_Toc470677665 \h</w:instrText>
        </w:r>
        <w:r>
          <w:rPr>
            <w:webHidden/>
          </w:rPr>
          <w:fldChar w:fldCharType="separate"/>
        </w:r>
        <w:r>
          <w:rPr>
            <w:rStyle w:val="IndexLink"/>
            <w:vanish w:val="false"/>
          </w:rPr>
          <w:tab/>
          <w:t>88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66">
        <w:r>
          <w:rPr>
            <w:webHidden/>
            <w:rStyle w:val="IndexLink"/>
          </w:rPr>
          <w:t>4.9.3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_Toc470677666 \h</w:instrText>
        </w:r>
        <w:r>
          <w:rPr>
            <w:webHidden/>
          </w:rPr>
          <w:fldChar w:fldCharType="separate"/>
        </w:r>
        <w:r>
          <w:rPr>
            <w:rStyle w:val="IndexLink"/>
            <w:vanish w:val="false"/>
          </w:rPr>
          <w:tab/>
          <w:t>89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67">
        <w:r>
          <w:rPr>
            <w:webHidden/>
            <w:rStyle w:val="IndexLink"/>
          </w:rPr>
          <w:t>4.9.4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_Toc470677667 \h</w:instrText>
        </w:r>
        <w:r>
          <w:rPr>
            <w:webHidden/>
          </w:rPr>
          <w:fldChar w:fldCharType="separate"/>
        </w:r>
        <w:r>
          <w:rPr>
            <w:rStyle w:val="IndexLink"/>
            <w:vanish w:val="false"/>
          </w:rPr>
          <w:tab/>
          <w:t>90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68">
        <w:r>
          <w:rPr>
            <w:webHidden/>
            <w:rStyle w:val="IndexLink"/>
          </w:rPr>
          <w:t>4.9.5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_Toc470677668 \h</w:instrText>
        </w:r>
        <w:r>
          <w:rPr>
            <w:webHidden/>
          </w:rPr>
          <w:fldChar w:fldCharType="separate"/>
        </w:r>
        <w:r>
          <w:rPr>
            <w:rStyle w:val="IndexLink"/>
            <w:vanish w:val="false"/>
          </w:rPr>
          <w:tab/>
          <w:t>90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69">
        <w:r>
          <w:rPr>
            <w:webHidden/>
            <w:rStyle w:val="IndexLink"/>
            <w:lang w:eastAsia="zh-CN"/>
          </w:rPr>
          <w:t>4.9.6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_Toc470677669 \h</w:instrText>
        </w:r>
        <w:r>
          <w:rPr>
            <w:webHidden/>
          </w:rPr>
          <w:fldChar w:fldCharType="separate"/>
        </w:r>
        <w:r>
          <w:rPr>
            <w:rStyle w:val="IndexLink"/>
            <w:vanish w:val="false"/>
          </w:rPr>
          <w:tab/>
          <w:t>90</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70">
        <w:r>
          <w:rPr>
            <w:webHidden/>
            <w:rStyle w:val="IndexLink"/>
            <w:rFonts w:eastAsia="宋体" w:cs="Arial"/>
            <w:lang w:eastAsia="zh-CN"/>
          </w:rPr>
          <w:t>4.10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ABS Fault warning</w:t>
        </w:r>
        <w:r>
          <w:rPr>
            <w:webHidden/>
          </w:rPr>
          <w:fldChar w:fldCharType="begin"/>
        </w:r>
        <w:r>
          <w:rPr>
            <w:webHidden/>
          </w:rPr>
          <w:instrText>PAGEREF _Toc470677670 \h</w:instrText>
        </w:r>
        <w:r>
          <w:rPr>
            <w:webHidden/>
          </w:rPr>
          <w:fldChar w:fldCharType="separate"/>
        </w:r>
        <w:r>
          <w:rPr>
            <w:rStyle w:val="IndexLink"/>
            <w:vanish w:val="false"/>
          </w:rPr>
          <w:tab/>
          <w:t>91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71">
        <w:r>
          <w:rPr>
            <w:webHidden/>
            <w:rStyle w:val="IndexLink"/>
          </w:rPr>
          <w:t>4.10.1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_Toc470677671 \h</w:instrText>
        </w:r>
        <w:r>
          <w:rPr>
            <w:webHidden/>
          </w:rPr>
          <w:fldChar w:fldCharType="separate"/>
        </w:r>
        <w:r>
          <w:rPr>
            <w:rStyle w:val="IndexLink"/>
            <w:vanish w:val="false"/>
          </w:rPr>
          <w:tab/>
          <w:t>91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72">
        <w:r>
          <w:rPr>
            <w:webHidden/>
            <w:rStyle w:val="IndexLink"/>
          </w:rPr>
          <w:t>4.10.2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_Toc470677672 \h</w:instrText>
        </w:r>
        <w:r>
          <w:rPr>
            <w:webHidden/>
          </w:rPr>
          <w:fldChar w:fldCharType="separate"/>
        </w:r>
        <w:r>
          <w:rPr>
            <w:rStyle w:val="IndexLink"/>
            <w:vanish w:val="false"/>
          </w:rPr>
          <w:tab/>
          <w:t>91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73">
        <w:r>
          <w:rPr>
            <w:webHidden/>
            <w:rStyle w:val="IndexLink"/>
          </w:rPr>
          <w:t>4.10.3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_Toc470677673 \h</w:instrText>
        </w:r>
        <w:r>
          <w:rPr>
            <w:webHidden/>
          </w:rPr>
          <w:fldChar w:fldCharType="separate"/>
        </w:r>
        <w:r>
          <w:rPr>
            <w:rStyle w:val="IndexLink"/>
            <w:vanish w:val="false"/>
          </w:rPr>
          <w:tab/>
          <w:t>91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74">
        <w:r>
          <w:rPr>
            <w:webHidden/>
            <w:rStyle w:val="IndexLink"/>
          </w:rPr>
          <w:t>4.10.4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_Toc470677674 \h</w:instrText>
        </w:r>
        <w:r>
          <w:rPr>
            <w:webHidden/>
          </w:rPr>
          <w:fldChar w:fldCharType="separate"/>
        </w:r>
        <w:r>
          <w:rPr>
            <w:rStyle w:val="IndexLink"/>
            <w:vanish w:val="false"/>
          </w:rPr>
          <w:tab/>
          <w:t>92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75">
        <w:r>
          <w:rPr>
            <w:webHidden/>
            <w:rStyle w:val="IndexLink"/>
          </w:rPr>
          <w:t>4.10.5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_Toc470677675 \h</w:instrText>
        </w:r>
        <w:r>
          <w:rPr>
            <w:webHidden/>
          </w:rPr>
          <w:fldChar w:fldCharType="separate"/>
        </w:r>
        <w:r>
          <w:rPr>
            <w:rStyle w:val="IndexLink"/>
            <w:vanish w:val="false"/>
          </w:rPr>
          <w:tab/>
          <w:t>92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76">
        <w:r>
          <w:rPr>
            <w:webHidden/>
            <w:rStyle w:val="IndexLink"/>
            <w:lang w:eastAsia="zh-CN"/>
          </w:rPr>
          <w:t>4.10.6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_Toc470677676 \h</w:instrText>
        </w:r>
        <w:r>
          <w:rPr>
            <w:webHidden/>
          </w:rPr>
          <w:fldChar w:fldCharType="separate"/>
        </w:r>
        <w:r>
          <w:rPr>
            <w:rStyle w:val="IndexLink"/>
            <w:vanish w:val="false"/>
          </w:rPr>
          <w:tab/>
          <w:t>92</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77">
        <w:r>
          <w:rPr>
            <w:webHidden/>
            <w:rStyle w:val="IndexLink"/>
            <w:rFonts w:eastAsia="宋体" w:cs="Arial"/>
            <w:lang w:eastAsia="zh-CN"/>
          </w:rPr>
          <w:t>4.11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HDC Active Indication &amp;&amp; Fault warning</w:t>
        </w:r>
        <w:r>
          <w:rPr>
            <w:webHidden/>
          </w:rPr>
          <w:fldChar w:fldCharType="begin"/>
        </w:r>
        <w:r>
          <w:rPr>
            <w:webHidden/>
          </w:rPr>
          <w:instrText>PAGEREF _Toc470677677 \h</w:instrText>
        </w:r>
        <w:r>
          <w:rPr>
            <w:webHidden/>
          </w:rPr>
          <w:fldChar w:fldCharType="separate"/>
        </w:r>
        <w:r>
          <w:rPr>
            <w:rStyle w:val="IndexLink"/>
            <w:vanish w:val="false"/>
          </w:rPr>
          <w:tab/>
          <w:t>93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78">
        <w:r>
          <w:rPr>
            <w:webHidden/>
            <w:rStyle w:val="IndexLink"/>
          </w:rPr>
          <w:t>4.11.1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_Toc470677678 \h</w:instrText>
        </w:r>
        <w:r>
          <w:rPr>
            <w:webHidden/>
          </w:rPr>
          <w:fldChar w:fldCharType="separate"/>
        </w:r>
        <w:r>
          <w:rPr>
            <w:rStyle w:val="IndexLink"/>
            <w:vanish w:val="false"/>
          </w:rPr>
          <w:tab/>
          <w:t>93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79">
        <w:r>
          <w:rPr>
            <w:webHidden/>
            <w:rStyle w:val="IndexLink"/>
          </w:rPr>
          <w:t>4.11.2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_Toc470677679 \h</w:instrText>
        </w:r>
        <w:r>
          <w:rPr>
            <w:webHidden/>
          </w:rPr>
          <w:fldChar w:fldCharType="separate"/>
        </w:r>
        <w:r>
          <w:rPr>
            <w:rStyle w:val="IndexLink"/>
            <w:vanish w:val="false"/>
          </w:rPr>
          <w:tab/>
          <w:t>93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80">
        <w:r>
          <w:rPr>
            <w:webHidden/>
            <w:rStyle w:val="IndexLink"/>
          </w:rPr>
          <w:t>4.11.3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_Toc470677680 \h</w:instrText>
        </w:r>
        <w:r>
          <w:rPr>
            <w:webHidden/>
          </w:rPr>
          <w:fldChar w:fldCharType="separate"/>
        </w:r>
        <w:r>
          <w:rPr>
            <w:rStyle w:val="IndexLink"/>
            <w:vanish w:val="false"/>
          </w:rPr>
          <w:tab/>
          <w:t>93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81">
        <w:r>
          <w:rPr>
            <w:webHidden/>
            <w:rStyle w:val="IndexLink"/>
          </w:rPr>
          <w:t>4.11.4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_Toc470677681 \h</w:instrText>
        </w:r>
        <w:r>
          <w:rPr>
            <w:webHidden/>
          </w:rPr>
          <w:fldChar w:fldCharType="separate"/>
        </w:r>
        <w:r>
          <w:rPr>
            <w:rStyle w:val="IndexLink"/>
            <w:vanish w:val="false"/>
          </w:rPr>
          <w:tab/>
          <w:t>94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82">
        <w:r>
          <w:rPr>
            <w:webHidden/>
            <w:rStyle w:val="IndexLink"/>
          </w:rPr>
          <w:t>4.11.5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_Toc470677682 \h</w:instrText>
        </w:r>
        <w:r>
          <w:rPr>
            <w:webHidden/>
          </w:rPr>
          <w:fldChar w:fldCharType="separate"/>
        </w:r>
        <w:r>
          <w:rPr>
            <w:rStyle w:val="IndexLink"/>
            <w:vanish w:val="false"/>
          </w:rPr>
          <w:tab/>
          <w:t>95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83">
        <w:r>
          <w:rPr>
            <w:webHidden/>
            <w:rStyle w:val="IndexLink"/>
            <w:lang w:eastAsia="zh-CN"/>
          </w:rPr>
          <w:t>4.11.6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_Toc470677683 \h</w:instrText>
        </w:r>
        <w:r>
          <w:rPr>
            <w:webHidden/>
          </w:rPr>
          <w:fldChar w:fldCharType="separate"/>
        </w:r>
        <w:r>
          <w:rPr>
            <w:rStyle w:val="IndexLink"/>
            <w:vanish w:val="false"/>
          </w:rPr>
          <w:tab/>
          <w:t>95</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84">
        <w:r>
          <w:rPr>
            <w:webHidden/>
            <w:rStyle w:val="IndexLink"/>
            <w:rFonts w:eastAsia="宋体" w:cs="Arial"/>
            <w:lang w:eastAsia="zh-CN"/>
          </w:rPr>
          <w:t>4.12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SCS Active&amp;&amp; Fault warning</w:t>
        </w:r>
        <w:r>
          <w:rPr>
            <w:webHidden/>
          </w:rPr>
          <w:fldChar w:fldCharType="begin"/>
        </w:r>
        <w:r>
          <w:rPr>
            <w:webHidden/>
          </w:rPr>
          <w:instrText>PAGEREF _Toc470677684 \h</w:instrText>
        </w:r>
        <w:r>
          <w:rPr>
            <w:webHidden/>
          </w:rPr>
          <w:fldChar w:fldCharType="separate"/>
        </w:r>
        <w:r>
          <w:rPr>
            <w:rStyle w:val="IndexLink"/>
            <w:vanish w:val="false"/>
          </w:rPr>
          <w:tab/>
          <w:t>96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85">
        <w:r>
          <w:rPr>
            <w:webHidden/>
            <w:rStyle w:val="IndexLink"/>
          </w:rPr>
          <w:t>4.12.1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_Toc470677685 \h</w:instrText>
        </w:r>
        <w:r>
          <w:rPr>
            <w:webHidden/>
          </w:rPr>
          <w:fldChar w:fldCharType="separate"/>
        </w:r>
        <w:r>
          <w:rPr>
            <w:rStyle w:val="IndexLink"/>
            <w:vanish w:val="false"/>
          </w:rPr>
          <w:tab/>
          <w:t>96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86">
        <w:r>
          <w:rPr>
            <w:webHidden/>
            <w:rStyle w:val="IndexLink"/>
          </w:rPr>
          <w:t>4.12.2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_Toc470677686 \h</w:instrText>
        </w:r>
        <w:r>
          <w:rPr>
            <w:webHidden/>
          </w:rPr>
          <w:fldChar w:fldCharType="separate"/>
        </w:r>
        <w:r>
          <w:rPr>
            <w:rStyle w:val="IndexLink"/>
            <w:vanish w:val="false"/>
          </w:rPr>
          <w:tab/>
          <w:t>96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87">
        <w:r>
          <w:rPr>
            <w:webHidden/>
            <w:rStyle w:val="IndexLink"/>
          </w:rPr>
          <w:t>4.12.3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_Toc470677687 \h</w:instrText>
        </w:r>
        <w:r>
          <w:rPr>
            <w:webHidden/>
          </w:rPr>
          <w:fldChar w:fldCharType="separate"/>
        </w:r>
        <w:r>
          <w:rPr>
            <w:rStyle w:val="IndexLink"/>
            <w:vanish w:val="false"/>
          </w:rPr>
          <w:tab/>
          <w:t>97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88">
        <w:r>
          <w:rPr>
            <w:webHidden/>
            <w:rStyle w:val="IndexLink"/>
          </w:rPr>
          <w:t>4.12.4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_Toc470677688 \h</w:instrText>
        </w:r>
        <w:r>
          <w:rPr>
            <w:webHidden/>
          </w:rPr>
          <w:fldChar w:fldCharType="separate"/>
        </w:r>
        <w:r>
          <w:rPr>
            <w:rStyle w:val="IndexLink"/>
            <w:vanish w:val="false"/>
          </w:rPr>
          <w:tab/>
          <w:t>97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89">
        <w:r>
          <w:rPr>
            <w:webHidden/>
            <w:rStyle w:val="IndexLink"/>
          </w:rPr>
          <w:t>4.12.5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_Toc470677689 \h</w:instrText>
        </w:r>
        <w:r>
          <w:rPr>
            <w:webHidden/>
          </w:rPr>
          <w:fldChar w:fldCharType="separate"/>
        </w:r>
        <w:r>
          <w:rPr>
            <w:rStyle w:val="IndexLink"/>
            <w:vanish w:val="false"/>
          </w:rPr>
          <w:tab/>
          <w:t>98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90">
        <w:r>
          <w:rPr>
            <w:webHidden/>
            <w:rStyle w:val="IndexLink"/>
          </w:rPr>
          <w:t>4.12.6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_Toc470677690 \h</w:instrText>
        </w:r>
        <w:r>
          <w:rPr>
            <w:webHidden/>
          </w:rPr>
          <w:fldChar w:fldCharType="separate"/>
        </w:r>
        <w:r>
          <w:rPr>
            <w:rStyle w:val="IndexLink"/>
            <w:vanish w:val="false"/>
          </w:rPr>
          <w:tab/>
          <w:t>98</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91">
        <w:r>
          <w:rPr>
            <w:webHidden/>
            <w:rStyle w:val="IndexLink"/>
            <w:rFonts w:eastAsia="宋体" w:cs="Arial"/>
            <w:lang w:eastAsia="zh-CN"/>
          </w:rPr>
          <w:t>4.13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SCS OFF warning</w:t>
        </w:r>
        <w:r>
          <w:rPr>
            <w:webHidden/>
          </w:rPr>
          <w:fldChar w:fldCharType="begin"/>
        </w:r>
        <w:r>
          <w:rPr>
            <w:webHidden/>
          </w:rPr>
          <w:instrText>PAGEREF _Toc470677691 \h</w:instrText>
        </w:r>
        <w:r>
          <w:rPr>
            <w:webHidden/>
          </w:rPr>
          <w:fldChar w:fldCharType="separate"/>
        </w:r>
        <w:r>
          <w:rPr>
            <w:rStyle w:val="IndexLink"/>
            <w:vanish w:val="false"/>
          </w:rPr>
          <w:tab/>
          <w:t>99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92">
        <w:r>
          <w:rPr>
            <w:webHidden/>
            <w:rStyle w:val="IndexLink"/>
          </w:rPr>
          <w:t>4.13.1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_Toc470677692 \h</w:instrText>
        </w:r>
        <w:r>
          <w:rPr>
            <w:webHidden/>
          </w:rPr>
          <w:fldChar w:fldCharType="separate"/>
        </w:r>
        <w:r>
          <w:rPr>
            <w:rStyle w:val="IndexLink"/>
            <w:vanish w:val="false"/>
          </w:rPr>
          <w:tab/>
          <w:t>99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93">
        <w:r>
          <w:rPr>
            <w:webHidden/>
            <w:rStyle w:val="IndexLink"/>
          </w:rPr>
          <w:t>4.13.2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_Toc470677693 \h</w:instrText>
        </w:r>
        <w:r>
          <w:rPr>
            <w:webHidden/>
          </w:rPr>
          <w:fldChar w:fldCharType="separate"/>
        </w:r>
        <w:r>
          <w:rPr>
            <w:rStyle w:val="IndexLink"/>
            <w:vanish w:val="false"/>
          </w:rPr>
          <w:tab/>
          <w:t>99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94">
        <w:r>
          <w:rPr>
            <w:webHidden/>
            <w:rStyle w:val="IndexLink"/>
          </w:rPr>
          <w:t>4.13.3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_Toc470677694 \h</w:instrText>
        </w:r>
        <w:r>
          <w:rPr>
            <w:webHidden/>
          </w:rPr>
          <w:fldChar w:fldCharType="separate"/>
        </w:r>
        <w:r>
          <w:rPr>
            <w:rStyle w:val="IndexLink"/>
            <w:vanish w:val="false"/>
          </w:rPr>
          <w:tab/>
          <w:t>99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95">
        <w:r>
          <w:rPr>
            <w:webHidden/>
            <w:rStyle w:val="IndexLink"/>
          </w:rPr>
          <w:t>4.13.4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_Toc470677695 \h</w:instrText>
        </w:r>
        <w:r>
          <w:rPr>
            <w:webHidden/>
          </w:rPr>
          <w:fldChar w:fldCharType="separate"/>
        </w:r>
        <w:r>
          <w:rPr>
            <w:rStyle w:val="IndexLink"/>
            <w:vanish w:val="false"/>
          </w:rPr>
          <w:tab/>
          <w:t>100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96">
        <w:r>
          <w:rPr>
            <w:webHidden/>
            <w:rStyle w:val="IndexLink"/>
          </w:rPr>
          <w:t>4.13.5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_Toc470677696 \h</w:instrText>
        </w:r>
        <w:r>
          <w:rPr>
            <w:webHidden/>
          </w:rPr>
          <w:fldChar w:fldCharType="separate"/>
        </w:r>
        <w:r>
          <w:rPr>
            <w:rStyle w:val="IndexLink"/>
            <w:vanish w:val="false"/>
          </w:rPr>
          <w:tab/>
          <w:t>100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97">
        <w:r>
          <w:rPr>
            <w:webHidden/>
            <w:rStyle w:val="IndexLink"/>
            <w:lang w:eastAsia="zh-CN"/>
          </w:rPr>
          <w:t>4.13.6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_Toc470677697 \h</w:instrText>
        </w:r>
        <w:r>
          <w:rPr>
            <w:webHidden/>
          </w:rPr>
          <w:fldChar w:fldCharType="separate"/>
        </w:r>
        <w:r>
          <w:rPr>
            <w:rStyle w:val="IndexLink"/>
            <w:vanish w:val="false"/>
          </w:rPr>
          <w:tab/>
          <w:t>100</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98">
        <w:r>
          <w:rPr>
            <w:webHidden/>
            <w:rStyle w:val="IndexLink"/>
            <w:rFonts w:eastAsia="宋体" w:cs="Arial"/>
            <w:lang w:eastAsia="zh-CN"/>
          </w:rPr>
          <w:t>4.14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Brake System warning</w:t>
        </w:r>
        <w:r>
          <w:rPr>
            <w:webHidden/>
          </w:rPr>
          <w:fldChar w:fldCharType="begin"/>
        </w:r>
        <w:r>
          <w:rPr>
            <w:webHidden/>
          </w:rPr>
          <w:instrText>PAGEREF _Toc470677698 \h</w:instrText>
        </w:r>
        <w:r>
          <w:rPr>
            <w:webHidden/>
          </w:rPr>
          <w:fldChar w:fldCharType="separate"/>
        </w:r>
        <w:r>
          <w:rPr>
            <w:rStyle w:val="IndexLink"/>
            <w:vanish w:val="false"/>
          </w:rPr>
          <w:tab/>
          <w:t>101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699">
        <w:r>
          <w:rPr>
            <w:webHidden/>
            <w:rStyle w:val="IndexLink"/>
          </w:rPr>
          <w:t>4.14.1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_Toc470677699 \h</w:instrText>
        </w:r>
        <w:r>
          <w:rPr>
            <w:webHidden/>
          </w:rPr>
          <w:fldChar w:fldCharType="separate"/>
        </w:r>
        <w:r>
          <w:rPr>
            <w:rStyle w:val="IndexLink"/>
            <w:vanish w:val="false"/>
          </w:rPr>
          <w:tab/>
          <w:t>101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00">
        <w:r>
          <w:rPr>
            <w:webHidden/>
            <w:rStyle w:val="IndexLink"/>
          </w:rPr>
          <w:t>4.14.2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_Toc470677700 \h</w:instrText>
        </w:r>
        <w:r>
          <w:rPr>
            <w:webHidden/>
          </w:rPr>
          <w:fldChar w:fldCharType="separate"/>
        </w:r>
        <w:r>
          <w:rPr>
            <w:rStyle w:val="IndexLink"/>
            <w:vanish w:val="false"/>
          </w:rPr>
          <w:tab/>
          <w:t>101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01">
        <w:r>
          <w:rPr>
            <w:webHidden/>
            <w:rStyle w:val="IndexLink"/>
          </w:rPr>
          <w:t>4.14.3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_Toc470677701 \h</w:instrText>
        </w:r>
        <w:r>
          <w:rPr>
            <w:webHidden/>
          </w:rPr>
          <w:fldChar w:fldCharType="separate"/>
        </w:r>
        <w:r>
          <w:rPr>
            <w:rStyle w:val="IndexLink"/>
            <w:vanish w:val="false"/>
          </w:rPr>
          <w:tab/>
          <w:t>102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02">
        <w:r>
          <w:rPr>
            <w:webHidden/>
            <w:rStyle w:val="IndexLink"/>
          </w:rPr>
          <w:t>4.14.4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_Toc470677702 \h</w:instrText>
        </w:r>
        <w:r>
          <w:rPr>
            <w:webHidden/>
          </w:rPr>
          <w:fldChar w:fldCharType="separate"/>
        </w:r>
        <w:r>
          <w:rPr>
            <w:rStyle w:val="IndexLink"/>
            <w:vanish w:val="false"/>
          </w:rPr>
          <w:tab/>
          <w:t>102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03">
        <w:r>
          <w:rPr>
            <w:webHidden/>
            <w:rStyle w:val="IndexLink"/>
          </w:rPr>
          <w:t>4.14.5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_Toc470677703 \h</w:instrText>
        </w:r>
        <w:r>
          <w:rPr>
            <w:webHidden/>
          </w:rPr>
          <w:fldChar w:fldCharType="separate"/>
        </w:r>
        <w:r>
          <w:rPr>
            <w:rStyle w:val="IndexLink"/>
            <w:vanish w:val="false"/>
          </w:rPr>
          <w:tab/>
          <w:t>102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04">
        <w:r>
          <w:rPr>
            <w:webHidden/>
            <w:rStyle w:val="IndexLink"/>
            <w:lang w:eastAsia="zh-CN"/>
          </w:rPr>
          <w:t>4.14.6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_Toc470677704 \h</w:instrText>
        </w:r>
        <w:r>
          <w:rPr>
            <w:webHidden/>
          </w:rPr>
          <w:fldChar w:fldCharType="separate"/>
        </w:r>
        <w:r>
          <w:rPr>
            <w:rStyle w:val="IndexLink"/>
            <w:vanish w:val="false"/>
          </w:rPr>
          <w:tab/>
          <w:t>103</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05">
        <w:r>
          <w:rPr>
            <w:webHidden/>
            <w:rStyle w:val="IndexLink"/>
            <w:rFonts w:eastAsia="宋体" w:cs="Arial"/>
            <w:lang w:eastAsia="zh-CN"/>
          </w:rPr>
          <w:t>4.15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Seatbelt Unfastened warning</w:t>
        </w:r>
        <w:r>
          <w:rPr>
            <w:webHidden/>
          </w:rPr>
          <w:fldChar w:fldCharType="begin"/>
        </w:r>
        <w:r>
          <w:rPr>
            <w:webHidden/>
          </w:rPr>
          <w:instrText>PAGEREF _Toc470677705 \h</w:instrText>
        </w:r>
        <w:r>
          <w:rPr>
            <w:webHidden/>
          </w:rPr>
          <w:fldChar w:fldCharType="separate"/>
        </w:r>
        <w:r>
          <w:rPr>
            <w:rStyle w:val="IndexLink"/>
            <w:vanish w:val="false"/>
          </w:rPr>
          <w:tab/>
          <w:t>104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06">
        <w:r>
          <w:rPr>
            <w:webHidden/>
            <w:rStyle w:val="IndexLink"/>
          </w:rPr>
          <w:t>4.15.1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_Toc470677706 \h</w:instrText>
        </w:r>
        <w:r>
          <w:rPr>
            <w:webHidden/>
          </w:rPr>
          <w:fldChar w:fldCharType="separate"/>
        </w:r>
        <w:r>
          <w:rPr>
            <w:rStyle w:val="IndexLink"/>
            <w:vanish w:val="false"/>
          </w:rPr>
          <w:tab/>
          <w:t>104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07">
        <w:r>
          <w:rPr>
            <w:webHidden/>
            <w:rStyle w:val="IndexLink"/>
          </w:rPr>
          <w:t>4.15.2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_Toc470677707 \h</w:instrText>
        </w:r>
        <w:r>
          <w:rPr>
            <w:webHidden/>
          </w:rPr>
          <w:fldChar w:fldCharType="separate"/>
        </w:r>
        <w:r>
          <w:rPr>
            <w:rStyle w:val="IndexLink"/>
            <w:vanish w:val="false"/>
          </w:rPr>
          <w:tab/>
          <w:t>104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08">
        <w:r>
          <w:rPr>
            <w:webHidden/>
            <w:rStyle w:val="IndexLink"/>
          </w:rPr>
          <w:t>4.15.3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_Toc470677708 \h</w:instrText>
        </w:r>
        <w:r>
          <w:rPr>
            <w:webHidden/>
          </w:rPr>
          <w:fldChar w:fldCharType="separate"/>
        </w:r>
        <w:r>
          <w:rPr>
            <w:rStyle w:val="IndexLink"/>
            <w:vanish w:val="false"/>
          </w:rPr>
          <w:tab/>
          <w:t>105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09">
        <w:r>
          <w:rPr>
            <w:webHidden/>
            <w:rStyle w:val="IndexLink"/>
          </w:rPr>
          <w:t>4.15.4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_Toc470677709 \h</w:instrText>
        </w:r>
        <w:r>
          <w:rPr>
            <w:webHidden/>
          </w:rPr>
          <w:fldChar w:fldCharType="separate"/>
        </w:r>
        <w:r>
          <w:rPr>
            <w:rStyle w:val="IndexLink"/>
            <w:vanish w:val="false"/>
          </w:rPr>
          <w:tab/>
          <w:t>106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10">
        <w:r>
          <w:rPr>
            <w:webHidden/>
            <w:rStyle w:val="IndexLink"/>
          </w:rPr>
          <w:t>4.15.5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_Toc470677710 \h</w:instrText>
        </w:r>
        <w:r>
          <w:rPr>
            <w:webHidden/>
          </w:rPr>
          <w:fldChar w:fldCharType="separate"/>
        </w:r>
        <w:r>
          <w:rPr>
            <w:rStyle w:val="IndexLink"/>
            <w:vanish w:val="false"/>
          </w:rPr>
          <w:tab/>
          <w:t>106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11">
        <w:r>
          <w:rPr>
            <w:webHidden/>
            <w:rStyle w:val="IndexLink"/>
            <w:lang w:eastAsia="zh-CN"/>
          </w:rPr>
          <w:t>4.15.6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_Toc470677711 \h</w:instrText>
        </w:r>
        <w:r>
          <w:rPr>
            <w:webHidden/>
          </w:rPr>
          <w:fldChar w:fldCharType="separate"/>
        </w:r>
        <w:r>
          <w:rPr>
            <w:rStyle w:val="IndexLink"/>
            <w:vanish w:val="false"/>
          </w:rPr>
          <w:tab/>
          <w:t>106</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12">
        <w:r>
          <w:rPr>
            <w:webHidden/>
            <w:rStyle w:val="IndexLink"/>
            <w:rFonts w:eastAsia="宋体" w:cs="Arial"/>
            <w:lang w:eastAsia="zh-CN"/>
          </w:rPr>
          <w:t>4.16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SRS Fault warning</w:t>
        </w:r>
        <w:r>
          <w:rPr>
            <w:webHidden/>
          </w:rPr>
          <w:fldChar w:fldCharType="begin"/>
        </w:r>
        <w:r>
          <w:rPr>
            <w:webHidden/>
          </w:rPr>
          <w:instrText>PAGEREF _Toc470677712 \h</w:instrText>
        </w:r>
        <w:r>
          <w:rPr>
            <w:webHidden/>
          </w:rPr>
          <w:fldChar w:fldCharType="separate"/>
        </w:r>
        <w:r>
          <w:rPr>
            <w:rStyle w:val="IndexLink"/>
            <w:vanish w:val="false"/>
          </w:rPr>
          <w:tab/>
          <w:t>107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13">
        <w:r>
          <w:rPr>
            <w:webHidden/>
            <w:rStyle w:val="IndexLink"/>
          </w:rPr>
          <w:t>4.16.1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_Toc470677713 \h</w:instrText>
        </w:r>
        <w:r>
          <w:rPr>
            <w:webHidden/>
          </w:rPr>
          <w:fldChar w:fldCharType="separate"/>
        </w:r>
        <w:r>
          <w:rPr>
            <w:rStyle w:val="IndexLink"/>
            <w:vanish w:val="false"/>
          </w:rPr>
          <w:tab/>
          <w:t>107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14">
        <w:r>
          <w:rPr>
            <w:webHidden/>
            <w:rStyle w:val="IndexLink"/>
          </w:rPr>
          <w:t>4.16.2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_Toc470677714 \h</w:instrText>
        </w:r>
        <w:r>
          <w:rPr>
            <w:webHidden/>
          </w:rPr>
          <w:fldChar w:fldCharType="separate"/>
        </w:r>
        <w:r>
          <w:rPr>
            <w:rStyle w:val="IndexLink"/>
            <w:vanish w:val="false"/>
          </w:rPr>
          <w:tab/>
          <w:t>107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15">
        <w:r>
          <w:rPr>
            <w:webHidden/>
            <w:rStyle w:val="IndexLink"/>
          </w:rPr>
          <w:t>4.16.3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Internal signals</w:t>
        </w:r>
        <w:r>
          <w:rPr>
            <w:webHidden/>
          </w:rPr>
          <w:fldChar w:fldCharType="begin"/>
        </w:r>
        <w:r>
          <w:rPr>
            <w:webHidden/>
          </w:rPr>
          <w:instrText>PAGEREF _Toc470677715 \h</w:instrText>
        </w:r>
        <w:r>
          <w:rPr>
            <w:webHidden/>
          </w:rPr>
          <w:fldChar w:fldCharType="separate"/>
        </w:r>
        <w:r>
          <w:rPr>
            <w:rStyle w:val="IndexLink"/>
            <w:vanish w:val="false"/>
          </w:rPr>
          <w:tab/>
          <w:t>108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16">
        <w:r>
          <w:rPr>
            <w:webHidden/>
            <w:rStyle w:val="IndexLink"/>
          </w:rPr>
          <w:t>4.16.4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_Toc470677716 \h</w:instrText>
        </w:r>
        <w:r>
          <w:rPr>
            <w:webHidden/>
          </w:rPr>
          <w:fldChar w:fldCharType="separate"/>
        </w:r>
        <w:r>
          <w:rPr>
            <w:rStyle w:val="IndexLink"/>
            <w:vanish w:val="false"/>
          </w:rPr>
          <w:tab/>
          <w:t>108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17">
        <w:r>
          <w:rPr>
            <w:webHidden/>
            <w:rStyle w:val="IndexLink"/>
          </w:rPr>
          <w:t>4.16.5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_Toc470677717 \h</w:instrText>
        </w:r>
        <w:r>
          <w:rPr>
            <w:webHidden/>
          </w:rPr>
          <w:fldChar w:fldCharType="separate"/>
        </w:r>
        <w:r>
          <w:rPr>
            <w:rStyle w:val="IndexLink"/>
            <w:vanish w:val="false"/>
          </w:rPr>
          <w:tab/>
          <w:t>109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18">
        <w:r>
          <w:rPr>
            <w:webHidden/>
            <w:rStyle w:val="IndexLink"/>
          </w:rPr>
          <w:t>4.16.6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_Toc470677718 \h</w:instrText>
        </w:r>
        <w:r>
          <w:rPr>
            <w:webHidden/>
          </w:rPr>
          <w:fldChar w:fldCharType="separate"/>
        </w:r>
        <w:r>
          <w:rPr>
            <w:rStyle w:val="IndexLink"/>
            <w:vanish w:val="false"/>
          </w:rPr>
          <w:tab/>
          <w:t>109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19">
        <w:r>
          <w:rPr>
            <w:webHidden/>
            <w:rStyle w:val="IndexLink"/>
            <w:lang w:eastAsia="zh-CN"/>
          </w:rPr>
          <w:t>4.16.7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_Toc470677719 \h</w:instrText>
        </w:r>
        <w:r>
          <w:rPr>
            <w:webHidden/>
          </w:rPr>
          <w:fldChar w:fldCharType="separate"/>
        </w:r>
        <w:r>
          <w:rPr>
            <w:rStyle w:val="IndexLink"/>
            <w:vanish w:val="false"/>
          </w:rPr>
          <w:tab/>
          <w:t>109</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20">
        <w:r>
          <w:rPr>
            <w:webHidden/>
            <w:rStyle w:val="IndexLink"/>
            <w:rFonts w:eastAsia="宋体" w:cs="Arial"/>
            <w:lang w:eastAsia="zh-CN"/>
          </w:rPr>
          <w:t>4.17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Main Beam On Indication</w:t>
        </w:r>
        <w:r>
          <w:rPr>
            <w:webHidden/>
          </w:rPr>
          <w:fldChar w:fldCharType="begin"/>
        </w:r>
        <w:r>
          <w:rPr>
            <w:webHidden/>
          </w:rPr>
          <w:instrText>PAGEREF _Toc470677720 \h</w:instrText>
        </w:r>
        <w:r>
          <w:rPr>
            <w:webHidden/>
          </w:rPr>
          <w:fldChar w:fldCharType="separate"/>
        </w:r>
        <w:r>
          <w:rPr>
            <w:rStyle w:val="IndexLink"/>
            <w:vanish w:val="false"/>
          </w:rPr>
          <w:tab/>
          <w:t>110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21">
        <w:r>
          <w:rPr>
            <w:webHidden/>
            <w:rStyle w:val="IndexLink"/>
          </w:rPr>
          <w:t>4.17.1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_Toc470677721 \h</w:instrText>
        </w:r>
        <w:r>
          <w:rPr>
            <w:webHidden/>
          </w:rPr>
          <w:fldChar w:fldCharType="separate"/>
        </w:r>
        <w:r>
          <w:rPr>
            <w:rStyle w:val="IndexLink"/>
            <w:vanish w:val="false"/>
          </w:rPr>
          <w:tab/>
          <w:t>110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22">
        <w:r>
          <w:rPr>
            <w:webHidden/>
            <w:rStyle w:val="IndexLink"/>
          </w:rPr>
          <w:t>4.17.2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_Toc470677722 \h</w:instrText>
        </w:r>
        <w:r>
          <w:rPr>
            <w:webHidden/>
          </w:rPr>
          <w:fldChar w:fldCharType="separate"/>
        </w:r>
        <w:r>
          <w:rPr>
            <w:rStyle w:val="IndexLink"/>
            <w:vanish w:val="false"/>
          </w:rPr>
          <w:tab/>
          <w:t>110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23">
        <w:r>
          <w:rPr>
            <w:webHidden/>
            <w:rStyle w:val="IndexLink"/>
          </w:rPr>
          <w:t>4.17.3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_Toc470677723 \h</w:instrText>
        </w:r>
        <w:r>
          <w:rPr>
            <w:webHidden/>
          </w:rPr>
          <w:fldChar w:fldCharType="separate"/>
        </w:r>
        <w:r>
          <w:rPr>
            <w:rStyle w:val="IndexLink"/>
            <w:vanish w:val="false"/>
          </w:rPr>
          <w:tab/>
          <w:t>111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24">
        <w:r>
          <w:rPr>
            <w:webHidden/>
            <w:rStyle w:val="IndexLink"/>
          </w:rPr>
          <w:t>4.17.4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_Toc470677724 \h</w:instrText>
        </w:r>
        <w:r>
          <w:rPr>
            <w:webHidden/>
          </w:rPr>
          <w:fldChar w:fldCharType="separate"/>
        </w:r>
        <w:r>
          <w:rPr>
            <w:rStyle w:val="IndexLink"/>
            <w:vanish w:val="false"/>
          </w:rPr>
          <w:tab/>
          <w:t>111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25">
        <w:r>
          <w:rPr>
            <w:webHidden/>
            <w:rStyle w:val="IndexLink"/>
          </w:rPr>
          <w:t>4.17.5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_Toc470677725 \h</w:instrText>
        </w:r>
        <w:r>
          <w:rPr>
            <w:webHidden/>
          </w:rPr>
          <w:fldChar w:fldCharType="separate"/>
        </w:r>
        <w:r>
          <w:rPr>
            <w:rStyle w:val="IndexLink"/>
            <w:vanish w:val="false"/>
          </w:rPr>
          <w:tab/>
          <w:t>111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26">
        <w:r>
          <w:rPr>
            <w:webHidden/>
            <w:rStyle w:val="IndexLink"/>
          </w:rPr>
          <w:t>4.17.6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_Toc470677726 \h</w:instrText>
        </w:r>
        <w:r>
          <w:rPr>
            <w:webHidden/>
          </w:rPr>
          <w:fldChar w:fldCharType="separate"/>
        </w:r>
        <w:r>
          <w:rPr>
            <w:rStyle w:val="IndexLink"/>
            <w:vanish w:val="false"/>
          </w:rPr>
          <w:tab/>
          <w:t>112</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27">
        <w:r>
          <w:rPr>
            <w:webHidden/>
            <w:rStyle w:val="IndexLink"/>
            <w:rFonts w:eastAsia="宋体" w:cs="Arial"/>
            <w:lang w:eastAsia="zh-CN"/>
          </w:rPr>
          <w:t>4.18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Left Direction Indicator On warning</w:t>
        </w:r>
        <w:r>
          <w:rPr>
            <w:webHidden/>
          </w:rPr>
          <w:fldChar w:fldCharType="begin"/>
        </w:r>
        <w:r>
          <w:rPr>
            <w:webHidden/>
          </w:rPr>
          <w:instrText>PAGEREF _Toc470677727 \h</w:instrText>
        </w:r>
        <w:r>
          <w:rPr>
            <w:webHidden/>
          </w:rPr>
          <w:fldChar w:fldCharType="separate"/>
        </w:r>
        <w:r>
          <w:rPr>
            <w:rStyle w:val="IndexLink"/>
            <w:vanish w:val="false"/>
          </w:rPr>
          <w:tab/>
          <w:t>113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28">
        <w:r>
          <w:rPr>
            <w:webHidden/>
            <w:rStyle w:val="IndexLink"/>
          </w:rPr>
          <w:t>4.18.1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_Toc470677728 \h</w:instrText>
        </w:r>
        <w:r>
          <w:rPr>
            <w:webHidden/>
          </w:rPr>
          <w:fldChar w:fldCharType="separate"/>
        </w:r>
        <w:r>
          <w:rPr>
            <w:rStyle w:val="IndexLink"/>
            <w:vanish w:val="false"/>
          </w:rPr>
          <w:tab/>
          <w:t>113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29">
        <w:r>
          <w:rPr>
            <w:webHidden/>
            <w:rStyle w:val="IndexLink"/>
          </w:rPr>
          <w:t>4.18.2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_Toc470677729 \h</w:instrText>
        </w:r>
        <w:r>
          <w:rPr>
            <w:webHidden/>
          </w:rPr>
          <w:fldChar w:fldCharType="separate"/>
        </w:r>
        <w:r>
          <w:rPr>
            <w:rStyle w:val="IndexLink"/>
            <w:vanish w:val="false"/>
          </w:rPr>
          <w:tab/>
          <w:t>113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30">
        <w:r>
          <w:rPr>
            <w:webHidden/>
            <w:rStyle w:val="IndexLink"/>
          </w:rPr>
          <w:t>4.18.3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_Toc470677730 \h</w:instrText>
        </w:r>
        <w:r>
          <w:rPr>
            <w:webHidden/>
          </w:rPr>
          <w:fldChar w:fldCharType="separate"/>
        </w:r>
        <w:r>
          <w:rPr>
            <w:rStyle w:val="IndexLink"/>
            <w:vanish w:val="false"/>
          </w:rPr>
          <w:tab/>
          <w:t>113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31">
        <w:r>
          <w:rPr>
            <w:webHidden/>
            <w:rStyle w:val="IndexLink"/>
          </w:rPr>
          <w:t>4.18.4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_Toc470677731 \h</w:instrText>
        </w:r>
        <w:r>
          <w:rPr>
            <w:webHidden/>
          </w:rPr>
          <w:fldChar w:fldCharType="separate"/>
        </w:r>
        <w:r>
          <w:rPr>
            <w:rStyle w:val="IndexLink"/>
            <w:vanish w:val="false"/>
          </w:rPr>
          <w:tab/>
          <w:t>114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32">
        <w:r>
          <w:rPr>
            <w:webHidden/>
            <w:rStyle w:val="IndexLink"/>
          </w:rPr>
          <w:t>4.18.5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_Toc470677732 \h</w:instrText>
        </w:r>
        <w:r>
          <w:rPr>
            <w:webHidden/>
          </w:rPr>
          <w:fldChar w:fldCharType="separate"/>
        </w:r>
        <w:r>
          <w:rPr>
            <w:rStyle w:val="IndexLink"/>
            <w:vanish w:val="false"/>
          </w:rPr>
          <w:tab/>
          <w:t>114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33">
        <w:r>
          <w:rPr>
            <w:webHidden/>
            <w:rStyle w:val="IndexLink"/>
          </w:rPr>
          <w:t>4.18.6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_Toc470677733 \h</w:instrText>
        </w:r>
        <w:r>
          <w:rPr>
            <w:webHidden/>
          </w:rPr>
          <w:fldChar w:fldCharType="separate"/>
        </w:r>
        <w:r>
          <w:rPr>
            <w:rStyle w:val="IndexLink"/>
            <w:vanish w:val="false"/>
          </w:rPr>
          <w:tab/>
          <w:t>114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34">
        <w:r>
          <w:rPr>
            <w:webHidden/>
            <w:rStyle w:val="IndexLink"/>
            <w:rFonts w:eastAsia="宋体" w:cs="Arial"/>
            <w:lang w:eastAsia="zh-CN"/>
          </w:rPr>
          <w:t>4.19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Right Direction Indicator On warning</w:t>
        </w:r>
        <w:r>
          <w:rPr>
            <w:webHidden/>
          </w:rPr>
          <w:fldChar w:fldCharType="begin"/>
        </w:r>
        <w:r>
          <w:rPr>
            <w:webHidden/>
          </w:rPr>
          <w:instrText>PAGEREF _Toc470677734 \h</w:instrText>
        </w:r>
        <w:r>
          <w:rPr>
            <w:webHidden/>
          </w:rPr>
          <w:fldChar w:fldCharType="separate"/>
        </w:r>
        <w:r>
          <w:rPr>
            <w:rStyle w:val="IndexLink"/>
            <w:vanish w:val="false"/>
          </w:rPr>
          <w:tab/>
          <w:t>115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35">
        <w:r>
          <w:rPr>
            <w:webHidden/>
            <w:rStyle w:val="IndexLink"/>
          </w:rPr>
          <w:t>4.19.1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_Toc470677735 \h</w:instrText>
        </w:r>
        <w:r>
          <w:rPr>
            <w:webHidden/>
          </w:rPr>
          <w:fldChar w:fldCharType="separate"/>
        </w:r>
        <w:r>
          <w:rPr>
            <w:rStyle w:val="IndexLink"/>
            <w:vanish w:val="false"/>
          </w:rPr>
          <w:tab/>
          <w:t>115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36">
        <w:r>
          <w:rPr>
            <w:webHidden/>
            <w:rStyle w:val="IndexLink"/>
          </w:rPr>
          <w:t>4.19.2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_Toc470677736 \h</w:instrText>
        </w:r>
        <w:r>
          <w:rPr>
            <w:webHidden/>
          </w:rPr>
          <w:fldChar w:fldCharType="separate"/>
        </w:r>
        <w:r>
          <w:rPr>
            <w:rStyle w:val="IndexLink"/>
            <w:vanish w:val="false"/>
          </w:rPr>
          <w:tab/>
          <w:t>115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37">
        <w:r>
          <w:rPr>
            <w:webHidden/>
            <w:rStyle w:val="IndexLink"/>
          </w:rPr>
          <w:t>4.19.3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_Toc470677737 \h</w:instrText>
        </w:r>
        <w:r>
          <w:rPr>
            <w:webHidden/>
          </w:rPr>
          <w:fldChar w:fldCharType="separate"/>
        </w:r>
        <w:r>
          <w:rPr>
            <w:rStyle w:val="IndexLink"/>
            <w:vanish w:val="false"/>
          </w:rPr>
          <w:tab/>
          <w:t>115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38">
        <w:r>
          <w:rPr>
            <w:webHidden/>
            <w:rStyle w:val="IndexLink"/>
          </w:rPr>
          <w:t>4.19.4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_Toc470677738 \h</w:instrText>
        </w:r>
        <w:r>
          <w:rPr>
            <w:webHidden/>
          </w:rPr>
          <w:fldChar w:fldCharType="separate"/>
        </w:r>
        <w:r>
          <w:rPr>
            <w:rStyle w:val="IndexLink"/>
            <w:vanish w:val="false"/>
          </w:rPr>
          <w:tab/>
          <w:t>116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39">
        <w:r>
          <w:rPr>
            <w:webHidden/>
            <w:rStyle w:val="IndexLink"/>
          </w:rPr>
          <w:t>4.19.5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_Toc470677739 \h</w:instrText>
        </w:r>
        <w:r>
          <w:rPr>
            <w:webHidden/>
          </w:rPr>
          <w:fldChar w:fldCharType="separate"/>
        </w:r>
        <w:r>
          <w:rPr>
            <w:rStyle w:val="IndexLink"/>
            <w:vanish w:val="false"/>
          </w:rPr>
          <w:tab/>
          <w:t>116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40">
        <w:r>
          <w:rPr>
            <w:webHidden/>
            <w:rStyle w:val="IndexLink"/>
          </w:rPr>
          <w:t>4.19.6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_Toc470677740 \h</w:instrText>
        </w:r>
        <w:r>
          <w:rPr>
            <w:webHidden/>
          </w:rPr>
          <w:fldChar w:fldCharType="separate"/>
        </w:r>
        <w:r>
          <w:rPr>
            <w:rStyle w:val="IndexLink"/>
            <w:vanish w:val="false"/>
          </w:rPr>
          <w:tab/>
          <w:t>116</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41">
        <w:r>
          <w:rPr>
            <w:webHidden/>
            <w:rStyle w:val="IndexLink"/>
            <w:rFonts w:eastAsia="宋体" w:cs="Arial"/>
            <w:lang w:eastAsia="zh-CN"/>
          </w:rPr>
          <w:t>4.20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IMMO Fail &amp;&amp; Key Battery Low &amp;&amp; Alarm Indication</w:t>
        </w:r>
        <w:r>
          <w:rPr>
            <w:webHidden/>
          </w:rPr>
          <w:fldChar w:fldCharType="begin"/>
        </w:r>
        <w:r>
          <w:rPr>
            <w:webHidden/>
          </w:rPr>
          <w:instrText>PAGEREF _Toc470677741 \h</w:instrText>
        </w:r>
        <w:r>
          <w:rPr>
            <w:webHidden/>
          </w:rPr>
          <w:fldChar w:fldCharType="separate"/>
        </w:r>
        <w:r>
          <w:rPr>
            <w:rStyle w:val="IndexLink"/>
            <w:vanish w:val="false"/>
          </w:rPr>
          <w:tab/>
          <w:t>117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42">
        <w:r>
          <w:rPr>
            <w:webHidden/>
            <w:rStyle w:val="IndexLink"/>
          </w:rPr>
          <w:t>4.20.1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_Toc470677742 \h</w:instrText>
        </w:r>
        <w:r>
          <w:rPr>
            <w:webHidden/>
          </w:rPr>
          <w:fldChar w:fldCharType="separate"/>
        </w:r>
        <w:r>
          <w:rPr>
            <w:rStyle w:val="IndexLink"/>
            <w:vanish w:val="false"/>
          </w:rPr>
          <w:tab/>
          <w:t>117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43">
        <w:r>
          <w:rPr>
            <w:webHidden/>
            <w:rStyle w:val="IndexLink"/>
          </w:rPr>
          <w:t>4.20.2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_Toc470677743 \h</w:instrText>
        </w:r>
        <w:r>
          <w:rPr>
            <w:webHidden/>
          </w:rPr>
          <w:fldChar w:fldCharType="separate"/>
        </w:r>
        <w:r>
          <w:rPr>
            <w:rStyle w:val="IndexLink"/>
            <w:vanish w:val="false"/>
          </w:rPr>
          <w:tab/>
          <w:t>118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44">
        <w:r>
          <w:rPr>
            <w:webHidden/>
            <w:rStyle w:val="IndexLink"/>
          </w:rPr>
          <w:t>4.20.3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Internal signals</w:t>
        </w:r>
        <w:r>
          <w:rPr>
            <w:webHidden/>
          </w:rPr>
          <w:fldChar w:fldCharType="begin"/>
        </w:r>
        <w:r>
          <w:rPr>
            <w:webHidden/>
          </w:rPr>
          <w:instrText>PAGEREF _Toc470677744 \h</w:instrText>
        </w:r>
        <w:r>
          <w:rPr>
            <w:webHidden/>
          </w:rPr>
          <w:fldChar w:fldCharType="separate"/>
        </w:r>
        <w:r>
          <w:rPr>
            <w:rStyle w:val="IndexLink"/>
            <w:vanish w:val="false"/>
          </w:rPr>
          <w:tab/>
          <w:t>119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45">
        <w:r>
          <w:rPr>
            <w:webHidden/>
            <w:rStyle w:val="IndexLink"/>
          </w:rPr>
          <w:t>4.20.4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_Toc470677745 \h</w:instrText>
        </w:r>
        <w:r>
          <w:rPr>
            <w:webHidden/>
          </w:rPr>
          <w:fldChar w:fldCharType="separate"/>
        </w:r>
        <w:r>
          <w:rPr>
            <w:rStyle w:val="IndexLink"/>
            <w:vanish w:val="false"/>
          </w:rPr>
          <w:tab/>
          <w:t>119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46">
        <w:r>
          <w:rPr>
            <w:webHidden/>
            <w:rStyle w:val="IndexLink"/>
          </w:rPr>
          <w:t>4.20.5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_Toc470677746 \h</w:instrText>
        </w:r>
        <w:r>
          <w:rPr>
            <w:webHidden/>
          </w:rPr>
          <w:fldChar w:fldCharType="separate"/>
        </w:r>
        <w:r>
          <w:rPr>
            <w:rStyle w:val="IndexLink"/>
            <w:vanish w:val="false"/>
          </w:rPr>
          <w:tab/>
          <w:t>120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47">
        <w:r>
          <w:rPr>
            <w:webHidden/>
            <w:rStyle w:val="IndexLink"/>
            <w:lang w:eastAsia="zh-CN"/>
          </w:rPr>
          <w:t>4.20.6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 xml:space="preserve">LCD </w:t>
        </w:r>
        <w:r>
          <w:rPr>
            <w:rStyle w:val="IndexLink"/>
          </w:rPr>
          <w:t>Messages</w:t>
        </w:r>
        <w:r>
          <w:rPr>
            <w:webHidden/>
          </w:rPr>
          <w:fldChar w:fldCharType="begin"/>
        </w:r>
        <w:r>
          <w:rPr>
            <w:webHidden/>
          </w:rPr>
          <w:instrText>PAGEREF _Toc470677747 \h</w:instrText>
        </w:r>
        <w:r>
          <w:rPr>
            <w:webHidden/>
          </w:rPr>
          <w:fldChar w:fldCharType="separate"/>
        </w:r>
        <w:r>
          <w:rPr>
            <w:rStyle w:val="IndexLink"/>
            <w:vanish w:val="false"/>
          </w:rPr>
          <w:tab/>
          <w:t>121</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48">
        <w:r>
          <w:rPr>
            <w:webHidden/>
            <w:rStyle w:val="IndexLink"/>
            <w:rFonts w:eastAsia="宋体" w:cs="Arial"/>
            <w:lang w:eastAsia="zh-CN"/>
          </w:rPr>
          <w:t>4.21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TCCM Active&amp;&amp;Fault warning</w:t>
        </w:r>
        <w:r>
          <w:rPr>
            <w:webHidden/>
          </w:rPr>
          <w:fldChar w:fldCharType="begin"/>
        </w:r>
        <w:r>
          <w:rPr>
            <w:webHidden/>
          </w:rPr>
          <w:instrText>PAGEREF _Toc470677748 \h</w:instrText>
        </w:r>
        <w:r>
          <w:rPr>
            <w:webHidden/>
          </w:rPr>
          <w:fldChar w:fldCharType="separate"/>
        </w:r>
        <w:r>
          <w:rPr>
            <w:rStyle w:val="IndexLink"/>
            <w:vanish w:val="false"/>
          </w:rPr>
          <w:tab/>
          <w:t>122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49">
        <w:r>
          <w:rPr>
            <w:webHidden/>
            <w:rStyle w:val="IndexLink"/>
          </w:rPr>
          <w:t>4.21.1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_Toc470677749 \h</w:instrText>
        </w:r>
        <w:r>
          <w:rPr>
            <w:webHidden/>
          </w:rPr>
          <w:fldChar w:fldCharType="separate"/>
        </w:r>
        <w:r>
          <w:rPr>
            <w:rStyle w:val="IndexLink"/>
            <w:vanish w:val="false"/>
          </w:rPr>
          <w:tab/>
          <w:t>122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50">
        <w:r>
          <w:rPr>
            <w:webHidden/>
            <w:rStyle w:val="IndexLink"/>
          </w:rPr>
          <w:t>4.21.2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_Toc470677750 \h</w:instrText>
        </w:r>
        <w:r>
          <w:rPr>
            <w:webHidden/>
          </w:rPr>
          <w:fldChar w:fldCharType="separate"/>
        </w:r>
        <w:r>
          <w:rPr>
            <w:rStyle w:val="IndexLink"/>
            <w:vanish w:val="false"/>
          </w:rPr>
          <w:tab/>
          <w:t>122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51">
        <w:r>
          <w:rPr>
            <w:webHidden/>
            <w:rStyle w:val="IndexLink"/>
          </w:rPr>
          <w:t>4.21.3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_Toc470677751 \h</w:instrText>
        </w:r>
        <w:r>
          <w:rPr>
            <w:webHidden/>
          </w:rPr>
          <w:fldChar w:fldCharType="separate"/>
        </w:r>
        <w:r>
          <w:rPr>
            <w:rStyle w:val="IndexLink"/>
            <w:vanish w:val="false"/>
          </w:rPr>
          <w:tab/>
          <w:t>123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52">
        <w:r>
          <w:rPr>
            <w:webHidden/>
            <w:rStyle w:val="IndexLink"/>
          </w:rPr>
          <w:t>4.21.4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_Toc470677752 \h</w:instrText>
        </w:r>
        <w:r>
          <w:rPr>
            <w:webHidden/>
          </w:rPr>
          <w:fldChar w:fldCharType="separate"/>
        </w:r>
        <w:r>
          <w:rPr>
            <w:rStyle w:val="IndexLink"/>
            <w:vanish w:val="false"/>
          </w:rPr>
          <w:tab/>
          <w:t>123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53">
        <w:r>
          <w:rPr>
            <w:webHidden/>
            <w:rStyle w:val="IndexLink"/>
          </w:rPr>
          <w:t>4.21.5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_Toc470677753 \h</w:instrText>
        </w:r>
        <w:r>
          <w:rPr>
            <w:webHidden/>
          </w:rPr>
          <w:fldChar w:fldCharType="separate"/>
        </w:r>
        <w:r>
          <w:rPr>
            <w:rStyle w:val="IndexLink"/>
            <w:vanish w:val="false"/>
          </w:rPr>
          <w:tab/>
          <w:t>123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54">
        <w:r>
          <w:rPr>
            <w:webHidden/>
            <w:rStyle w:val="IndexLink"/>
          </w:rPr>
          <w:t>4.21.6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_Toc470677754 \h</w:instrText>
        </w:r>
        <w:r>
          <w:rPr>
            <w:webHidden/>
          </w:rPr>
          <w:fldChar w:fldCharType="separate"/>
        </w:r>
        <w:r>
          <w:rPr>
            <w:rStyle w:val="IndexLink"/>
            <w:vanish w:val="false"/>
          </w:rPr>
          <w:tab/>
          <w:t>124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55">
        <w:r>
          <w:rPr>
            <w:webHidden/>
            <w:rStyle w:val="IndexLink"/>
            <w:rFonts w:eastAsia="宋体" w:cs="Arial"/>
            <w:highlight w:val="yellow"/>
            <w:lang w:eastAsia="zh-CN"/>
          </w:rPr>
          <w:t>4.22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EPB Status &amp;&amp; Autohold Indication</w:t>
        </w:r>
        <w:r>
          <w:rPr>
            <w:webHidden/>
          </w:rPr>
          <w:fldChar w:fldCharType="begin"/>
        </w:r>
        <w:r>
          <w:rPr>
            <w:webHidden/>
          </w:rPr>
          <w:instrText>PAGEREF _Toc470677755 \h</w:instrText>
        </w:r>
        <w:r>
          <w:rPr>
            <w:webHidden/>
          </w:rPr>
          <w:fldChar w:fldCharType="separate"/>
        </w:r>
        <w:r>
          <w:rPr>
            <w:rStyle w:val="IndexLink"/>
            <w:vanish w:val="false"/>
          </w:rPr>
          <w:tab/>
          <w:t>125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56">
        <w:r>
          <w:rPr>
            <w:webHidden/>
            <w:rStyle w:val="IndexLink"/>
          </w:rPr>
          <w:t>4.22.1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_Toc470677756 \h</w:instrText>
        </w:r>
        <w:r>
          <w:rPr>
            <w:webHidden/>
          </w:rPr>
          <w:fldChar w:fldCharType="separate"/>
        </w:r>
        <w:r>
          <w:rPr>
            <w:rStyle w:val="IndexLink"/>
            <w:vanish w:val="false"/>
          </w:rPr>
          <w:tab/>
          <w:t>125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57">
        <w:r>
          <w:rPr>
            <w:webHidden/>
            <w:rStyle w:val="IndexLink"/>
          </w:rPr>
          <w:t>4.22.2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_Toc470677757 \h</w:instrText>
        </w:r>
        <w:r>
          <w:rPr>
            <w:webHidden/>
          </w:rPr>
          <w:fldChar w:fldCharType="separate"/>
        </w:r>
        <w:r>
          <w:rPr>
            <w:rStyle w:val="IndexLink"/>
            <w:vanish w:val="false"/>
          </w:rPr>
          <w:tab/>
          <w:t>126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58">
        <w:r>
          <w:rPr>
            <w:webHidden/>
            <w:rStyle w:val="IndexLink"/>
          </w:rPr>
          <w:t>4.22.3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_Toc470677758 \h</w:instrText>
        </w:r>
        <w:r>
          <w:rPr>
            <w:webHidden/>
          </w:rPr>
          <w:fldChar w:fldCharType="separate"/>
        </w:r>
        <w:r>
          <w:rPr>
            <w:rStyle w:val="IndexLink"/>
            <w:vanish w:val="false"/>
          </w:rPr>
          <w:tab/>
          <w:t>126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59">
        <w:r>
          <w:rPr>
            <w:webHidden/>
            <w:rStyle w:val="IndexLink"/>
          </w:rPr>
          <w:t>4.22.4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_Toc470677759 \h</w:instrText>
        </w:r>
        <w:r>
          <w:rPr>
            <w:webHidden/>
          </w:rPr>
          <w:fldChar w:fldCharType="separate"/>
        </w:r>
        <w:r>
          <w:rPr>
            <w:rStyle w:val="IndexLink"/>
            <w:vanish w:val="false"/>
          </w:rPr>
          <w:tab/>
          <w:t>127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60">
        <w:r>
          <w:rPr>
            <w:webHidden/>
            <w:rStyle w:val="IndexLink"/>
          </w:rPr>
          <w:t>4.22.5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_Toc470677760 \h</w:instrText>
        </w:r>
        <w:r>
          <w:rPr>
            <w:webHidden/>
          </w:rPr>
          <w:fldChar w:fldCharType="separate"/>
        </w:r>
        <w:r>
          <w:rPr>
            <w:rStyle w:val="IndexLink"/>
            <w:vanish w:val="false"/>
          </w:rPr>
          <w:tab/>
          <w:t>128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61">
        <w:r>
          <w:rPr>
            <w:webHidden/>
            <w:rStyle w:val="IndexLink"/>
            <w:rFonts w:eastAsia="宋体"/>
            <w:lang w:eastAsia="zh-CN"/>
          </w:rPr>
          <w:t>4.22.6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_Toc470677761 \h</w:instrText>
        </w:r>
        <w:r>
          <w:rPr>
            <w:webHidden/>
          </w:rPr>
          <w:fldChar w:fldCharType="separate"/>
        </w:r>
        <w:r>
          <w:rPr>
            <w:rStyle w:val="IndexLink"/>
            <w:vanish w:val="false"/>
          </w:rPr>
          <w:tab/>
          <w:t>128</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62">
        <w:r>
          <w:rPr>
            <w:webHidden/>
            <w:rStyle w:val="IndexLink"/>
            <w:rFonts w:eastAsia="宋体" w:cs="Arial"/>
            <w:lang w:eastAsia="zh-CN"/>
          </w:rPr>
          <w:t>4.23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EPB System Fault Warning</w:t>
        </w:r>
        <w:r>
          <w:rPr>
            <w:webHidden/>
          </w:rPr>
          <w:fldChar w:fldCharType="begin"/>
        </w:r>
        <w:r>
          <w:rPr>
            <w:webHidden/>
          </w:rPr>
          <w:instrText>PAGEREF _Toc470677762 \h</w:instrText>
        </w:r>
        <w:r>
          <w:rPr>
            <w:webHidden/>
          </w:rPr>
          <w:fldChar w:fldCharType="separate"/>
        </w:r>
        <w:r>
          <w:rPr>
            <w:rStyle w:val="IndexLink"/>
            <w:vanish w:val="false"/>
          </w:rPr>
          <w:tab/>
          <w:t>129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63">
        <w:r>
          <w:rPr>
            <w:webHidden/>
            <w:rStyle w:val="IndexLink"/>
          </w:rPr>
          <w:t>4.23.1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_Toc470677763 \h</w:instrText>
        </w:r>
        <w:r>
          <w:rPr>
            <w:webHidden/>
          </w:rPr>
          <w:fldChar w:fldCharType="separate"/>
        </w:r>
        <w:r>
          <w:rPr>
            <w:rStyle w:val="IndexLink"/>
            <w:vanish w:val="false"/>
          </w:rPr>
          <w:tab/>
          <w:t>129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64">
        <w:r>
          <w:rPr>
            <w:webHidden/>
            <w:rStyle w:val="IndexLink"/>
          </w:rPr>
          <w:t>4.23.2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_Toc470677764 \h</w:instrText>
        </w:r>
        <w:r>
          <w:rPr>
            <w:webHidden/>
          </w:rPr>
          <w:fldChar w:fldCharType="separate"/>
        </w:r>
        <w:r>
          <w:rPr>
            <w:rStyle w:val="IndexLink"/>
            <w:vanish w:val="false"/>
          </w:rPr>
          <w:tab/>
          <w:t>129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65">
        <w:r>
          <w:rPr>
            <w:webHidden/>
            <w:rStyle w:val="IndexLink"/>
            <w:rFonts w:eastAsia="宋体"/>
            <w:lang w:eastAsia="zh-CN"/>
          </w:rPr>
          <w:t>4.23.3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_Toc470677765 \h</w:instrText>
        </w:r>
        <w:r>
          <w:rPr>
            <w:webHidden/>
          </w:rPr>
          <w:fldChar w:fldCharType="separate"/>
        </w:r>
        <w:r>
          <w:rPr>
            <w:rStyle w:val="IndexLink"/>
            <w:vanish w:val="false"/>
          </w:rPr>
          <w:tab/>
          <w:t>129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66">
        <w:r>
          <w:rPr>
            <w:webHidden/>
            <w:rStyle w:val="IndexLink"/>
          </w:rPr>
          <w:t>4.23.4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_Toc470677766 \h</w:instrText>
        </w:r>
        <w:r>
          <w:rPr>
            <w:webHidden/>
          </w:rPr>
          <w:fldChar w:fldCharType="separate"/>
        </w:r>
        <w:r>
          <w:rPr>
            <w:rStyle w:val="IndexLink"/>
            <w:vanish w:val="false"/>
          </w:rPr>
          <w:tab/>
          <w:t>130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67">
        <w:r>
          <w:rPr>
            <w:webHidden/>
            <w:rStyle w:val="IndexLink"/>
          </w:rPr>
          <w:t>4.23.5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_Toc470677767 \h</w:instrText>
        </w:r>
        <w:r>
          <w:rPr>
            <w:webHidden/>
          </w:rPr>
          <w:fldChar w:fldCharType="separate"/>
        </w:r>
        <w:r>
          <w:rPr>
            <w:rStyle w:val="IndexLink"/>
            <w:vanish w:val="false"/>
          </w:rPr>
          <w:tab/>
          <w:t>130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68">
        <w:r>
          <w:rPr>
            <w:webHidden/>
            <w:rStyle w:val="IndexLink"/>
            <w:rFonts w:eastAsia="宋体"/>
            <w:lang w:eastAsia="zh-CN"/>
          </w:rPr>
          <w:t>4.23.6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_Toc470677768 \h</w:instrText>
        </w:r>
        <w:r>
          <w:rPr>
            <w:webHidden/>
          </w:rPr>
          <w:fldChar w:fldCharType="separate"/>
        </w:r>
        <w:r>
          <w:rPr>
            <w:rStyle w:val="IndexLink"/>
            <w:vanish w:val="false"/>
          </w:rPr>
          <w:tab/>
          <w:t>130</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69">
        <w:r>
          <w:rPr>
            <w:webHidden/>
            <w:rStyle w:val="IndexLink"/>
            <w:rFonts w:eastAsia="宋体" w:cs="Arial"/>
            <w:lang w:eastAsia="zh-CN"/>
          </w:rPr>
          <w:t>4.24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Low Fuel Level &amp;&amp; Fuel Signal Error warning</w:t>
        </w:r>
        <w:r>
          <w:rPr>
            <w:webHidden/>
          </w:rPr>
          <w:fldChar w:fldCharType="begin"/>
        </w:r>
        <w:r>
          <w:rPr>
            <w:webHidden/>
          </w:rPr>
          <w:instrText>PAGEREF _Toc470677769 \h</w:instrText>
        </w:r>
        <w:r>
          <w:rPr>
            <w:webHidden/>
          </w:rPr>
          <w:fldChar w:fldCharType="separate"/>
        </w:r>
        <w:r>
          <w:rPr>
            <w:rStyle w:val="IndexLink"/>
            <w:vanish w:val="false"/>
          </w:rPr>
          <w:tab/>
          <w:t>131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70">
        <w:r>
          <w:rPr>
            <w:webHidden/>
            <w:rStyle w:val="IndexLink"/>
          </w:rPr>
          <w:t>4.24.1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_Toc470677770 \h</w:instrText>
        </w:r>
        <w:r>
          <w:rPr>
            <w:webHidden/>
          </w:rPr>
          <w:fldChar w:fldCharType="separate"/>
        </w:r>
        <w:r>
          <w:rPr>
            <w:rStyle w:val="IndexLink"/>
            <w:vanish w:val="false"/>
          </w:rPr>
          <w:tab/>
          <w:t>131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71">
        <w:r>
          <w:rPr>
            <w:webHidden/>
            <w:rStyle w:val="IndexLink"/>
          </w:rPr>
          <w:t>4.24.2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_Toc470677771 \h</w:instrText>
        </w:r>
        <w:r>
          <w:rPr>
            <w:webHidden/>
          </w:rPr>
          <w:fldChar w:fldCharType="separate"/>
        </w:r>
        <w:r>
          <w:rPr>
            <w:rStyle w:val="IndexLink"/>
            <w:vanish w:val="false"/>
          </w:rPr>
          <w:tab/>
          <w:t>131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72">
        <w:r>
          <w:rPr>
            <w:webHidden/>
            <w:rStyle w:val="IndexLink"/>
            <w:rFonts w:eastAsia="宋体"/>
            <w:lang w:eastAsia="zh-CN"/>
          </w:rPr>
          <w:t>4.24.3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Internal signal</w:t>
        </w:r>
        <w:r>
          <w:rPr>
            <w:webHidden/>
          </w:rPr>
          <w:fldChar w:fldCharType="begin"/>
        </w:r>
        <w:r>
          <w:rPr>
            <w:webHidden/>
          </w:rPr>
          <w:instrText>PAGEREF _Toc470677772 \h</w:instrText>
        </w:r>
        <w:r>
          <w:rPr>
            <w:webHidden/>
          </w:rPr>
          <w:fldChar w:fldCharType="separate"/>
        </w:r>
        <w:r>
          <w:rPr>
            <w:rStyle w:val="IndexLink"/>
            <w:vanish w:val="false"/>
          </w:rPr>
          <w:tab/>
          <w:t>132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73">
        <w:r>
          <w:rPr>
            <w:webHidden/>
            <w:rStyle w:val="IndexLink"/>
          </w:rPr>
          <w:t>4.24.4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rStyle w:val="IndexLink"/>
            <w:rFonts w:eastAsia="宋体"/>
            <w:lang w:eastAsia="zh-CN"/>
          </w:rPr>
          <w:t>; Low fuel warning</w:t>
        </w:r>
        <w:r>
          <w:rPr>
            <w:webHidden/>
          </w:rPr>
          <w:fldChar w:fldCharType="begin"/>
        </w:r>
        <w:r>
          <w:rPr>
            <w:webHidden/>
          </w:rPr>
          <w:instrText>PAGEREF _Toc470677773 \h</w:instrText>
        </w:r>
        <w:r>
          <w:rPr>
            <w:webHidden/>
          </w:rPr>
          <w:fldChar w:fldCharType="separate"/>
        </w:r>
        <w:r>
          <w:rPr>
            <w:rStyle w:val="IndexLink"/>
            <w:vanish w:val="false"/>
          </w:rPr>
          <w:tab/>
          <w:t>132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74">
        <w:r>
          <w:rPr>
            <w:webHidden/>
            <w:rStyle w:val="IndexLink"/>
          </w:rPr>
          <w:t>4.24.5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_Toc470677774 \h</w:instrText>
        </w:r>
        <w:r>
          <w:rPr>
            <w:webHidden/>
          </w:rPr>
          <w:fldChar w:fldCharType="separate"/>
        </w:r>
        <w:r>
          <w:rPr>
            <w:rStyle w:val="IndexLink"/>
            <w:vanish w:val="false"/>
          </w:rPr>
          <w:tab/>
          <w:t>133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75">
        <w:r>
          <w:rPr>
            <w:webHidden/>
            <w:rStyle w:val="IndexLink"/>
          </w:rPr>
          <w:t>4.24.6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_Toc470677775 \h</w:instrText>
        </w:r>
        <w:r>
          <w:rPr>
            <w:webHidden/>
          </w:rPr>
          <w:fldChar w:fldCharType="separate"/>
        </w:r>
        <w:r>
          <w:rPr>
            <w:rStyle w:val="IndexLink"/>
            <w:vanish w:val="false"/>
          </w:rPr>
          <w:tab/>
          <w:t>133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76">
        <w:r>
          <w:rPr>
            <w:webHidden/>
            <w:rStyle w:val="IndexLink"/>
          </w:rPr>
          <w:t>4.24.7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 xml:space="preserve">LCD </w:t>
        </w:r>
        <w:r>
          <w:rPr>
            <w:rStyle w:val="IndexLink"/>
          </w:rPr>
          <w:t>Message</w:t>
        </w:r>
        <w:r>
          <w:rPr>
            <w:webHidden/>
          </w:rPr>
          <w:fldChar w:fldCharType="begin"/>
        </w:r>
        <w:r>
          <w:rPr>
            <w:webHidden/>
          </w:rPr>
          <w:instrText>PAGEREF _Toc470677776 \h</w:instrText>
        </w:r>
        <w:r>
          <w:rPr>
            <w:webHidden/>
          </w:rPr>
          <w:fldChar w:fldCharType="separate"/>
        </w:r>
        <w:r>
          <w:rPr>
            <w:rStyle w:val="IndexLink"/>
            <w:vanish w:val="false"/>
          </w:rPr>
          <w:tab/>
          <w:t>133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77">
        <w:r>
          <w:rPr>
            <w:webHidden/>
            <w:rStyle w:val="IndexLink"/>
          </w:rPr>
          <w:t>4.24.8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rStyle w:val="IndexLink"/>
            <w:rFonts w:eastAsia="宋体"/>
            <w:lang w:eastAsia="zh-CN"/>
          </w:rPr>
          <w:t>: Fuel Signal Error warning</w:t>
        </w:r>
        <w:r>
          <w:rPr>
            <w:webHidden/>
          </w:rPr>
          <w:fldChar w:fldCharType="begin"/>
        </w:r>
        <w:r>
          <w:rPr>
            <w:webHidden/>
          </w:rPr>
          <w:instrText>PAGEREF _Toc470677777 \h</w:instrText>
        </w:r>
        <w:r>
          <w:rPr>
            <w:webHidden/>
          </w:rPr>
          <w:fldChar w:fldCharType="separate"/>
        </w:r>
        <w:r>
          <w:rPr>
            <w:rStyle w:val="IndexLink"/>
            <w:vanish w:val="false"/>
          </w:rPr>
          <w:tab/>
          <w:t>133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78">
        <w:r>
          <w:rPr>
            <w:webHidden/>
            <w:rStyle w:val="IndexLink"/>
          </w:rPr>
          <w:t>4.24.9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_Toc470677778 \h</w:instrText>
        </w:r>
        <w:r>
          <w:rPr>
            <w:webHidden/>
          </w:rPr>
          <w:fldChar w:fldCharType="separate"/>
        </w:r>
        <w:r>
          <w:rPr>
            <w:rStyle w:val="IndexLink"/>
            <w:vanish w:val="false"/>
          </w:rPr>
          <w:tab/>
          <w:t>134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79">
        <w:r>
          <w:rPr>
            <w:webHidden/>
            <w:rStyle w:val="IndexLink"/>
          </w:rPr>
          <w:t>4.24.10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_Toc470677779 \h</w:instrText>
        </w:r>
        <w:r>
          <w:rPr>
            <w:webHidden/>
          </w:rPr>
          <w:fldChar w:fldCharType="separate"/>
        </w:r>
        <w:r>
          <w:rPr>
            <w:rStyle w:val="IndexLink"/>
            <w:vanish w:val="false"/>
          </w:rPr>
          <w:tab/>
          <w:t>134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80">
        <w:r>
          <w:rPr>
            <w:webHidden/>
            <w:rStyle w:val="IndexLink"/>
          </w:rPr>
          <w:t>4.24.11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LCD</w:t>
        </w:r>
        <w:r>
          <w:rPr>
            <w:rStyle w:val="IndexLink"/>
            <w:bCs/>
            <w:lang w:eastAsia="zh-CN"/>
          </w:rPr>
          <w:t xml:space="preserve"> </w:t>
        </w:r>
        <w:r>
          <w:rPr>
            <w:rStyle w:val="IndexLink"/>
          </w:rPr>
          <w:t>Message</w:t>
        </w:r>
        <w:r>
          <w:rPr>
            <w:webHidden/>
          </w:rPr>
          <w:fldChar w:fldCharType="begin"/>
        </w:r>
        <w:r>
          <w:rPr>
            <w:webHidden/>
          </w:rPr>
          <w:instrText>PAGEREF _Toc470677780 \h</w:instrText>
        </w:r>
        <w:r>
          <w:rPr>
            <w:webHidden/>
          </w:rPr>
          <w:fldChar w:fldCharType="separate"/>
        </w:r>
        <w:r>
          <w:rPr>
            <w:rStyle w:val="IndexLink"/>
            <w:vanish w:val="false"/>
          </w:rPr>
          <w:tab/>
          <w:t>134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81">
        <w:r>
          <w:rPr>
            <w:webHidden/>
            <w:rStyle w:val="IndexLink"/>
            <w:rFonts w:eastAsia="宋体" w:cs="Arial"/>
            <w:lang w:eastAsia="zh-CN"/>
          </w:rPr>
          <w:t>4.25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Low beam, dipped beam indication(Only for LED main beam)</w:t>
        </w:r>
        <w:r>
          <w:rPr>
            <w:webHidden/>
          </w:rPr>
          <w:fldChar w:fldCharType="begin"/>
        </w:r>
        <w:r>
          <w:rPr>
            <w:webHidden/>
          </w:rPr>
          <w:instrText>PAGEREF _Toc470677781 \h</w:instrText>
        </w:r>
        <w:r>
          <w:rPr>
            <w:webHidden/>
          </w:rPr>
          <w:fldChar w:fldCharType="separate"/>
        </w:r>
        <w:r>
          <w:rPr>
            <w:rStyle w:val="IndexLink"/>
            <w:vanish w:val="false"/>
          </w:rPr>
          <w:tab/>
          <w:t>135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82">
        <w:r>
          <w:rPr>
            <w:webHidden/>
            <w:rStyle w:val="IndexLink"/>
          </w:rPr>
          <w:t>4.25.1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_Toc470677782 \h</w:instrText>
        </w:r>
        <w:r>
          <w:rPr>
            <w:webHidden/>
          </w:rPr>
          <w:fldChar w:fldCharType="separate"/>
        </w:r>
        <w:r>
          <w:rPr>
            <w:rStyle w:val="IndexLink"/>
            <w:vanish w:val="false"/>
          </w:rPr>
          <w:tab/>
          <w:t>135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83">
        <w:r>
          <w:rPr>
            <w:webHidden/>
            <w:rStyle w:val="IndexLink"/>
          </w:rPr>
          <w:t>4.25.2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_Toc470677783 \h</w:instrText>
        </w:r>
        <w:r>
          <w:rPr>
            <w:webHidden/>
          </w:rPr>
          <w:fldChar w:fldCharType="separate"/>
        </w:r>
        <w:r>
          <w:rPr>
            <w:rStyle w:val="IndexLink"/>
            <w:vanish w:val="false"/>
          </w:rPr>
          <w:tab/>
          <w:t>135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84">
        <w:r>
          <w:rPr>
            <w:webHidden/>
            <w:rStyle w:val="IndexLink"/>
          </w:rPr>
          <w:t>4.25.3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_Toc470677784 \h</w:instrText>
        </w:r>
        <w:r>
          <w:rPr>
            <w:webHidden/>
          </w:rPr>
          <w:fldChar w:fldCharType="separate"/>
        </w:r>
        <w:r>
          <w:rPr>
            <w:rStyle w:val="IndexLink"/>
            <w:vanish w:val="false"/>
          </w:rPr>
          <w:tab/>
          <w:t>135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85">
        <w:r>
          <w:rPr>
            <w:webHidden/>
            <w:rStyle w:val="IndexLink"/>
          </w:rPr>
          <w:t>4.25.4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_Toc470677785 \h</w:instrText>
        </w:r>
        <w:r>
          <w:rPr>
            <w:webHidden/>
          </w:rPr>
          <w:fldChar w:fldCharType="separate"/>
        </w:r>
        <w:r>
          <w:rPr>
            <w:rStyle w:val="IndexLink"/>
            <w:vanish w:val="false"/>
          </w:rPr>
          <w:tab/>
          <w:t>136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86">
        <w:r>
          <w:rPr>
            <w:webHidden/>
            <w:rStyle w:val="IndexLink"/>
            <w:lang w:eastAsia="zh-CN"/>
          </w:rPr>
          <w:t>4.25.5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Tell-tale Symbol</w:t>
        </w:r>
        <w:r>
          <w:rPr>
            <w:webHidden/>
          </w:rPr>
          <w:fldChar w:fldCharType="begin"/>
        </w:r>
        <w:r>
          <w:rPr>
            <w:webHidden/>
          </w:rPr>
          <w:instrText>PAGEREF _Toc470677786 \h</w:instrText>
        </w:r>
        <w:r>
          <w:rPr>
            <w:webHidden/>
          </w:rPr>
          <w:fldChar w:fldCharType="separate"/>
        </w:r>
        <w:r>
          <w:rPr>
            <w:rStyle w:val="IndexLink"/>
            <w:vanish w:val="false"/>
          </w:rPr>
          <w:tab/>
          <w:t>136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87">
        <w:r>
          <w:rPr>
            <w:webHidden/>
            <w:rStyle w:val="IndexLink"/>
          </w:rPr>
          <w:t>4.25.6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_Toc470677787 \h</w:instrText>
        </w:r>
        <w:r>
          <w:rPr>
            <w:webHidden/>
          </w:rPr>
          <w:fldChar w:fldCharType="separate"/>
        </w:r>
        <w:r>
          <w:rPr>
            <w:rStyle w:val="IndexLink"/>
            <w:vanish w:val="false"/>
          </w:rPr>
          <w:tab/>
          <w:t>136</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88">
        <w:r>
          <w:rPr>
            <w:webHidden/>
            <w:rStyle w:val="IndexLink"/>
            <w:rFonts w:eastAsia="宋体" w:cs="Arial"/>
            <w:lang w:eastAsia="zh-CN"/>
          </w:rPr>
          <w:t>4.26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Regulate Steering Warning</w:t>
        </w:r>
        <w:r>
          <w:rPr>
            <w:webHidden/>
          </w:rPr>
          <w:fldChar w:fldCharType="begin"/>
        </w:r>
        <w:r>
          <w:rPr>
            <w:webHidden/>
          </w:rPr>
          <w:instrText>PAGEREF _Toc470677788 \h</w:instrText>
        </w:r>
        <w:r>
          <w:rPr>
            <w:webHidden/>
          </w:rPr>
          <w:fldChar w:fldCharType="separate"/>
        </w:r>
        <w:r>
          <w:rPr>
            <w:rStyle w:val="IndexLink"/>
            <w:vanish w:val="false"/>
          </w:rPr>
          <w:tab/>
          <w:t>137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89">
        <w:r>
          <w:rPr>
            <w:webHidden/>
            <w:rStyle w:val="IndexLink"/>
          </w:rPr>
          <w:t>4.26.1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_Toc470677789 \h</w:instrText>
        </w:r>
        <w:r>
          <w:rPr>
            <w:webHidden/>
          </w:rPr>
          <w:fldChar w:fldCharType="separate"/>
        </w:r>
        <w:r>
          <w:rPr>
            <w:rStyle w:val="IndexLink"/>
            <w:vanish w:val="false"/>
          </w:rPr>
          <w:tab/>
          <w:t>137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90">
        <w:r>
          <w:rPr>
            <w:webHidden/>
            <w:rStyle w:val="IndexLink"/>
          </w:rPr>
          <w:t>4.26.2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_Toc470677790 \h</w:instrText>
        </w:r>
        <w:r>
          <w:rPr>
            <w:webHidden/>
          </w:rPr>
          <w:fldChar w:fldCharType="separate"/>
        </w:r>
        <w:r>
          <w:rPr>
            <w:rStyle w:val="IndexLink"/>
            <w:vanish w:val="false"/>
          </w:rPr>
          <w:tab/>
          <w:t>137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91">
        <w:r>
          <w:rPr>
            <w:webHidden/>
            <w:rStyle w:val="IndexLink"/>
          </w:rPr>
          <w:t>4.26.3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_Toc470677791 \h</w:instrText>
        </w:r>
        <w:r>
          <w:rPr>
            <w:webHidden/>
          </w:rPr>
          <w:fldChar w:fldCharType="separate"/>
        </w:r>
        <w:r>
          <w:rPr>
            <w:rStyle w:val="IndexLink"/>
            <w:vanish w:val="false"/>
          </w:rPr>
          <w:tab/>
          <w:t>137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92">
        <w:r>
          <w:rPr>
            <w:webHidden/>
            <w:rStyle w:val="IndexLink"/>
          </w:rPr>
          <w:t>4.26.4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_Toc470677792 \h</w:instrText>
        </w:r>
        <w:r>
          <w:rPr>
            <w:webHidden/>
          </w:rPr>
          <w:fldChar w:fldCharType="separate"/>
        </w:r>
        <w:r>
          <w:rPr>
            <w:rStyle w:val="IndexLink"/>
            <w:vanish w:val="false"/>
          </w:rPr>
          <w:tab/>
          <w:t>138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93">
        <w:r>
          <w:rPr>
            <w:webHidden/>
            <w:rStyle w:val="IndexLink"/>
          </w:rPr>
          <w:t>4.26.5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_Toc470677793 \h</w:instrText>
        </w:r>
        <w:r>
          <w:rPr>
            <w:webHidden/>
          </w:rPr>
          <w:fldChar w:fldCharType="separate"/>
        </w:r>
        <w:r>
          <w:rPr>
            <w:rStyle w:val="IndexLink"/>
            <w:vanish w:val="false"/>
          </w:rPr>
          <w:tab/>
          <w:t>138</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94">
        <w:r>
          <w:rPr>
            <w:webHidden/>
            <w:rStyle w:val="IndexLink"/>
            <w:rFonts w:eastAsia="宋体" w:cs="Arial"/>
            <w:lang w:eastAsia="zh-CN"/>
          </w:rPr>
          <w:t>4.27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Ready</w:t>
        </w:r>
        <w:r>
          <w:rPr>
            <w:webHidden/>
          </w:rPr>
          <w:fldChar w:fldCharType="begin"/>
        </w:r>
        <w:r>
          <w:rPr>
            <w:webHidden/>
          </w:rPr>
          <w:instrText>PAGEREF _Toc470677794 \h</w:instrText>
        </w:r>
        <w:r>
          <w:rPr>
            <w:webHidden/>
          </w:rPr>
          <w:fldChar w:fldCharType="separate"/>
        </w:r>
        <w:r>
          <w:rPr>
            <w:rStyle w:val="IndexLink"/>
            <w:vanish w:val="false"/>
          </w:rPr>
          <w:tab/>
          <w:t>139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95">
        <w:r>
          <w:rPr>
            <w:webHidden/>
            <w:rStyle w:val="IndexLink"/>
          </w:rPr>
          <w:t>4.27.1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_Toc470677795 \h</w:instrText>
        </w:r>
        <w:r>
          <w:rPr>
            <w:webHidden/>
          </w:rPr>
          <w:fldChar w:fldCharType="separate"/>
        </w:r>
        <w:r>
          <w:rPr>
            <w:rStyle w:val="IndexLink"/>
            <w:vanish w:val="false"/>
          </w:rPr>
          <w:tab/>
          <w:t>139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96">
        <w:r>
          <w:rPr>
            <w:webHidden/>
            <w:rStyle w:val="IndexLink"/>
          </w:rPr>
          <w:t>4.27.2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_Toc470677796 \h</w:instrText>
        </w:r>
        <w:r>
          <w:rPr>
            <w:webHidden/>
          </w:rPr>
          <w:fldChar w:fldCharType="separate"/>
        </w:r>
        <w:r>
          <w:rPr>
            <w:rStyle w:val="IndexLink"/>
            <w:vanish w:val="false"/>
          </w:rPr>
          <w:tab/>
          <w:t>139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97">
        <w:r>
          <w:rPr>
            <w:webHidden/>
            <w:rStyle w:val="IndexLink"/>
          </w:rPr>
          <w:t>4.27.3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_Toc470677797 \h</w:instrText>
        </w:r>
        <w:r>
          <w:rPr>
            <w:webHidden/>
          </w:rPr>
          <w:fldChar w:fldCharType="separate"/>
        </w:r>
        <w:r>
          <w:rPr>
            <w:rStyle w:val="IndexLink"/>
            <w:vanish w:val="false"/>
          </w:rPr>
          <w:tab/>
          <w:t>139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98">
        <w:r>
          <w:rPr>
            <w:webHidden/>
            <w:rStyle w:val="IndexLink"/>
          </w:rPr>
          <w:t>4.27.4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_Toc470677798 \h</w:instrText>
        </w:r>
        <w:r>
          <w:rPr>
            <w:webHidden/>
          </w:rPr>
          <w:fldChar w:fldCharType="separate"/>
        </w:r>
        <w:r>
          <w:rPr>
            <w:rStyle w:val="IndexLink"/>
            <w:vanish w:val="false"/>
          </w:rPr>
          <w:tab/>
          <w:t>140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799">
        <w:r>
          <w:rPr>
            <w:webHidden/>
            <w:rStyle w:val="IndexLink"/>
          </w:rPr>
          <w:t>4.27.5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_Toc470677799 \h</w:instrText>
        </w:r>
        <w:r>
          <w:rPr>
            <w:webHidden/>
          </w:rPr>
          <w:fldChar w:fldCharType="separate"/>
        </w:r>
        <w:r>
          <w:rPr>
            <w:rStyle w:val="IndexLink"/>
            <w:vanish w:val="false"/>
          </w:rPr>
          <w:tab/>
          <w:t>140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00">
        <w:r>
          <w:rPr>
            <w:webHidden/>
            <w:rStyle w:val="IndexLink"/>
            <w:rFonts w:eastAsia="宋体"/>
            <w:lang w:eastAsia="zh-CN"/>
          </w:rPr>
          <w:t>4.27.6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Messages</w:t>
        </w:r>
        <w:r>
          <w:rPr>
            <w:webHidden/>
          </w:rPr>
          <w:fldChar w:fldCharType="begin"/>
        </w:r>
        <w:r>
          <w:rPr>
            <w:webHidden/>
          </w:rPr>
          <w:instrText>PAGEREF _Toc470677800 \h</w:instrText>
        </w:r>
        <w:r>
          <w:rPr>
            <w:webHidden/>
          </w:rPr>
          <w:fldChar w:fldCharType="separate"/>
        </w:r>
        <w:r>
          <w:rPr>
            <w:rStyle w:val="IndexLink"/>
            <w:vanish w:val="false"/>
          </w:rPr>
          <w:tab/>
          <w:t>140</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01">
        <w:r>
          <w:rPr>
            <w:webHidden/>
            <w:rStyle w:val="IndexLink"/>
            <w:rFonts w:eastAsia="宋体" w:cs="Arial"/>
            <w:lang w:eastAsia="zh-CN"/>
          </w:rPr>
          <w:t>4.28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Plug In Charg</w:t>
        </w:r>
        <w:r>
          <w:rPr>
            <w:rStyle w:val="IndexLink"/>
            <w:rFonts w:eastAsia="宋体"/>
            <w:lang w:eastAsia="zh-CN"/>
          </w:rPr>
          <w:t>ing</w:t>
        </w:r>
        <w:r>
          <w:rPr>
            <w:rStyle w:val="IndexLink"/>
          </w:rPr>
          <w:t xml:space="preserve"> </w:t>
        </w:r>
        <w:r>
          <w:rPr>
            <w:rStyle w:val="IndexLink"/>
            <w:lang w:eastAsia="zh-CN"/>
          </w:rPr>
          <w:t>S</w:t>
        </w:r>
        <w:r>
          <w:rPr>
            <w:rStyle w:val="IndexLink"/>
          </w:rPr>
          <w:t>tatus</w:t>
        </w:r>
        <w:r>
          <w:rPr>
            <w:webHidden/>
          </w:rPr>
          <w:fldChar w:fldCharType="begin"/>
        </w:r>
        <w:r>
          <w:rPr>
            <w:webHidden/>
          </w:rPr>
          <w:instrText>PAGEREF _Toc470677801 \h</w:instrText>
        </w:r>
        <w:r>
          <w:rPr>
            <w:webHidden/>
          </w:rPr>
          <w:fldChar w:fldCharType="separate"/>
        </w:r>
        <w:r>
          <w:rPr>
            <w:rStyle w:val="IndexLink"/>
            <w:vanish w:val="false"/>
          </w:rPr>
          <w:tab/>
          <w:t>141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02">
        <w:r>
          <w:rPr>
            <w:webHidden/>
            <w:rStyle w:val="IndexLink"/>
            <w:rFonts w:eastAsia="宋体"/>
            <w:lang w:eastAsia="zh-CN"/>
          </w:rPr>
          <w:t>4.28.1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Signals (I/O)</w:t>
        </w:r>
        <w:r>
          <w:rPr>
            <w:webHidden/>
          </w:rPr>
          <w:fldChar w:fldCharType="begin"/>
        </w:r>
        <w:r>
          <w:rPr>
            <w:webHidden/>
          </w:rPr>
          <w:instrText>PAGEREF _Toc470677802 \h</w:instrText>
        </w:r>
        <w:r>
          <w:rPr>
            <w:webHidden/>
          </w:rPr>
          <w:fldChar w:fldCharType="separate"/>
        </w:r>
        <w:r>
          <w:rPr>
            <w:rStyle w:val="IndexLink"/>
            <w:vanish w:val="false"/>
          </w:rPr>
          <w:tab/>
          <w:t>141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03">
        <w:r>
          <w:rPr>
            <w:webHidden/>
            <w:rStyle w:val="IndexLink"/>
          </w:rPr>
          <w:t>4.28.2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_Toc470677803 \h</w:instrText>
        </w:r>
        <w:r>
          <w:rPr>
            <w:webHidden/>
          </w:rPr>
          <w:fldChar w:fldCharType="separate"/>
        </w:r>
        <w:r>
          <w:rPr>
            <w:rStyle w:val="IndexLink"/>
            <w:vanish w:val="false"/>
          </w:rPr>
          <w:tab/>
          <w:t>141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04">
        <w:r>
          <w:rPr>
            <w:webHidden/>
            <w:rStyle w:val="IndexLink"/>
            <w:lang w:eastAsia="zh-CN"/>
          </w:rPr>
          <w:t>4.28.3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Functionality Description</w:t>
        </w:r>
        <w:r>
          <w:rPr>
            <w:webHidden/>
          </w:rPr>
          <w:fldChar w:fldCharType="begin"/>
        </w:r>
        <w:r>
          <w:rPr>
            <w:webHidden/>
          </w:rPr>
          <w:instrText>PAGEREF _Toc470677804 \h</w:instrText>
        </w:r>
        <w:r>
          <w:rPr>
            <w:webHidden/>
          </w:rPr>
          <w:fldChar w:fldCharType="separate"/>
        </w:r>
        <w:r>
          <w:rPr>
            <w:rStyle w:val="IndexLink"/>
            <w:vanish w:val="false"/>
          </w:rPr>
          <w:tab/>
          <w:t>141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05">
        <w:r>
          <w:rPr>
            <w:webHidden/>
            <w:rStyle w:val="IndexLink"/>
            <w:lang w:eastAsia="zh-CN"/>
          </w:rPr>
          <w:t>4.28.4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Functional Behaviour</w:t>
        </w:r>
        <w:r>
          <w:rPr>
            <w:webHidden/>
          </w:rPr>
          <w:fldChar w:fldCharType="begin"/>
        </w:r>
        <w:r>
          <w:rPr>
            <w:webHidden/>
          </w:rPr>
          <w:instrText>PAGEREF _Toc470677805 \h</w:instrText>
        </w:r>
        <w:r>
          <w:rPr>
            <w:webHidden/>
          </w:rPr>
          <w:fldChar w:fldCharType="separate"/>
        </w:r>
        <w:r>
          <w:rPr>
            <w:rStyle w:val="IndexLink"/>
            <w:vanish w:val="false"/>
          </w:rPr>
          <w:tab/>
          <w:t>142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06">
        <w:r>
          <w:rPr>
            <w:webHidden/>
            <w:rStyle w:val="IndexLink"/>
            <w:lang w:eastAsia="zh-CN"/>
          </w:rPr>
          <w:t>4.28.5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Tell-tale Symbol</w:t>
        </w:r>
        <w:r>
          <w:rPr>
            <w:webHidden/>
          </w:rPr>
          <w:fldChar w:fldCharType="begin"/>
        </w:r>
        <w:r>
          <w:rPr>
            <w:webHidden/>
          </w:rPr>
          <w:instrText>PAGEREF _Toc470677806 \h</w:instrText>
        </w:r>
        <w:r>
          <w:rPr>
            <w:webHidden/>
          </w:rPr>
          <w:fldChar w:fldCharType="separate"/>
        </w:r>
        <w:r>
          <w:rPr>
            <w:rStyle w:val="IndexLink"/>
            <w:vanish w:val="false"/>
          </w:rPr>
          <w:tab/>
          <w:t>142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07">
        <w:r>
          <w:rPr>
            <w:webHidden/>
            <w:rStyle w:val="IndexLink"/>
            <w:lang w:eastAsia="zh-CN"/>
          </w:rPr>
          <w:t>4.28.6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Message</w:t>
        </w:r>
        <w:r>
          <w:rPr>
            <w:webHidden/>
          </w:rPr>
          <w:fldChar w:fldCharType="begin"/>
        </w:r>
        <w:r>
          <w:rPr>
            <w:webHidden/>
          </w:rPr>
          <w:instrText>PAGEREF _Toc470677807 \h</w:instrText>
        </w:r>
        <w:r>
          <w:rPr>
            <w:webHidden/>
          </w:rPr>
          <w:fldChar w:fldCharType="separate"/>
        </w:r>
        <w:r>
          <w:rPr>
            <w:rStyle w:val="IndexLink"/>
            <w:vanish w:val="false"/>
          </w:rPr>
          <w:tab/>
          <w:t>142</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08">
        <w:r>
          <w:rPr>
            <w:webHidden/>
            <w:rStyle w:val="IndexLink"/>
            <w:rFonts w:cs="Arial"/>
            <w:lang w:eastAsia="zh-CN"/>
          </w:rPr>
          <w:t>4.29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Charger connection indication</w:t>
        </w:r>
        <w:r>
          <w:rPr>
            <w:webHidden/>
          </w:rPr>
          <w:fldChar w:fldCharType="begin"/>
        </w:r>
        <w:r>
          <w:rPr>
            <w:webHidden/>
          </w:rPr>
          <w:instrText>PAGEREF _Toc470677808 \h</w:instrText>
        </w:r>
        <w:r>
          <w:rPr>
            <w:webHidden/>
          </w:rPr>
          <w:fldChar w:fldCharType="separate"/>
        </w:r>
        <w:r>
          <w:rPr>
            <w:rStyle w:val="IndexLink"/>
            <w:vanish w:val="false"/>
          </w:rPr>
          <w:tab/>
          <w:t>143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09">
        <w:r>
          <w:rPr>
            <w:webHidden/>
            <w:rStyle w:val="IndexLink"/>
            <w:rFonts w:eastAsia="宋体"/>
            <w:lang w:eastAsia="zh-CN"/>
          </w:rPr>
          <w:t>4.29.1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Signals (I/O)</w:t>
        </w:r>
        <w:r>
          <w:rPr>
            <w:webHidden/>
          </w:rPr>
          <w:fldChar w:fldCharType="begin"/>
        </w:r>
        <w:r>
          <w:rPr>
            <w:webHidden/>
          </w:rPr>
          <w:instrText>PAGEREF _Toc470677809 \h</w:instrText>
        </w:r>
        <w:r>
          <w:rPr>
            <w:webHidden/>
          </w:rPr>
          <w:fldChar w:fldCharType="separate"/>
        </w:r>
        <w:r>
          <w:rPr>
            <w:rStyle w:val="IndexLink"/>
            <w:vanish w:val="false"/>
          </w:rPr>
          <w:tab/>
          <w:t>143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10">
        <w:r>
          <w:rPr>
            <w:webHidden/>
            <w:rStyle w:val="IndexLink"/>
          </w:rPr>
          <w:t>4.29.2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_Toc470677810 \h</w:instrText>
        </w:r>
        <w:r>
          <w:rPr>
            <w:webHidden/>
          </w:rPr>
          <w:fldChar w:fldCharType="separate"/>
        </w:r>
        <w:r>
          <w:rPr>
            <w:rStyle w:val="IndexLink"/>
            <w:vanish w:val="false"/>
          </w:rPr>
          <w:tab/>
          <w:t>143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11">
        <w:r>
          <w:rPr>
            <w:webHidden/>
            <w:rStyle w:val="IndexLink"/>
            <w:lang w:eastAsia="zh-CN"/>
          </w:rPr>
          <w:t>4.29.3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Functionality Description</w:t>
        </w:r>
        <w:r>
          <w:rPr>
            <w:webHidden/>
          </w:rPr>
          <w:fldChar w:fldCharType="begin"/>
        </w:r>
        <w:r>
          <w:rPr>
            <w:webHidden/>
          </w:rPr>
          <w:instrText>PAGEREF _Toc470677811 \h</w:instrText>
        </w:r>
        <w:r>
          <w:rPr>
            <w:webHidden/>
          </w:rPr>
          <w:fldChar w:fldCharType="separate"/>
        </w:r>
        <w:r>
          <w:rPr>
            <w:rStyle w:val="IndexLink"/>
            <w:vanish w:val="false"/>
          </w:rPr>
          <w:tab/>
          <w:t>143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12">
        <w:r>
          <w:rPr>
            <w:webHidden/>
            <w:rStyle w:val="IndexLink"/>
            <w:lang w:eastAsia="zh-CN"/>
          </w:rPr>
          <w:t>4.29.4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Functional Behaviour</w:t>
        </w:r>
        <w:r>
          <w:rPr>
            <w:webHidden/>
          </w:rPr>
          <w:fldChar w:fldCharType="begin"/>
        </w:r>
        <w:r>
          <w:rPr>
            <w:webHidden/>
          </w:rPr>
          <w:instrText>PAGEREF _Toc470677812 \h</w:instrText>
        </w:r>
        <w:r>
          <w:rPr>
            <w:webHidden/>
          </w:rPr>
          <w:fldChar w:fldCharType="separate"/>
        </w:r>
        <w:r>
          <w:rPr>
            <w:rStyle w:val="IndexLink"/>
            <w:vanish w:val="false"/>
          </w:rPr>
          <w:tab/>
          <w:t>144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13">
        <w:r>
          <w:rPr>
            <w:webHidden/>
            <w:rStyle w:val="IndexLink"/>
            <w:lang w:eastAsia="zh-CN"/>
          </w:rPr>
          <w:t>4.29.5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Tell-tale Symbol</w:t>
        </w:r>
        <w:r>
          <w:rPr>
            <w:webHidden/>
          </w:rPr>
          <w:fldChar w:fldCharType="begin"/>
        </w:r>
        <w:r>
          <w:rPr>
            <w:webHidden/>
          </w:rPr>
          <w:instrText>PAGEREF _Toc470677813 \h</w:instrText>
        </w:r>
        <w:r>
          <w:rPr>
            <w:webHidden/>
          </w:rPr>
          <w:fldChar w:fldCharType="separate"/>
        </w:r>
        <w:r>
          <w:rPr>
            <w:rStyle w:val="IndexLink"/>
            <w:vanish w:val="false"/>
          </w:rPr>
          <w:tab/>
          <w:t>144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14">
        <w:r>
          <w:rPr>
            <w:webHidden/>
            <w:rStyle w:val="IndexLink"/>
            <w:rFonts w:eastAsia="宋体"/>
            <w:lang w:eastAsia="zh-CN"/>
          </w:rPr>
          <w:t>4.29.6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Dot Matrix Message</w:t>
        </w:r>
        <w:r>
          <w:rPr>
            <w:webHidden/>
          </w:rPr>
          <w:fldChar w:fldCharType="begin"/>
        </w:r>
        <w:r>
          <w:rPr>
            <w:webHidden/>
          </w:rPr>
          <w:instrText>PAGEREF _Toc470677814 \h</w:instrText>
        </w:r>
        <w:r>
          <w:rPr>
            <w:webHidden/>
          </w:rPr>
          <w:fldChar w:fldCharType="separate"/>
        </w:r>
        <w:r>
          <w:rPr>
            <w:rStyle w:val="IndexLink"/>
            <w:vanish w:val="false"/>
          </w:rPr>
          <w:tab/>
          <w:t>144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15">
        <w:r>
          <w:rPr>
            <w:webHidden/>
            <w:rStyle w:val="IndexLink"/>
            <w:rFonts w:cs="Arial"/>
            <w:lang w:eastAsia="zh-CN"/>
          </w:rPr>
          <w:t>4.30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 xml:space="preserve">Hybrid </w:t>
        </w:r>
        <w:r>
          <w:rPr>
            <w:rStyle w:val="IndexLink"/>
            <w:rFonts w:eastAsia="宋体"/>
            <w:lang w:eastAsia="zh-CN"/>
          </w:rPr>
          <w:t>S</w:t>
        </w:r>
        <w:r>
          <w:rPr>
            <w:rStyle w:val="IndexLink"/>
          </w:rPr>
          <w:t xml:space="preserve">ystem </w:t>
        </w:r>
        <w:r>
          <w:rPr>
            <w:rStyle w:val="IndexLink"/>
            <w:rFonts w:eastAsia="宋体"/>
            <w:lang w:eastAsia="zh-CN"/>
          </w:rPr>
          <w:t>F</w:t>
        </w:r>
        <w:r>
          <w:rPr>
            <w:rStyle w:val="IndexLink"/>
          </w:rPr>
          <w:t>ault</w:t>
        </w:r>
        <w:r>
          <w:rPr>
            <w:webHidden/>
          </w:rPr>
          <w:fldChar w:fldCharType="begin"/>
        </w:r>
        <w:r>
          <w:rPr>
            <w:webHidden/>
          </w:rPr>
          <w:instrText>PAGEREF _Toc470677815 \h</w:instrText>
        </w:r>
        <w:r>
          <w:rPr>
            <w:webHidden/>
          </w:rPr>
          <w:fldChar w:fldCharType="separate"/>
        </w:r>
        <w:r>
          <w:rPr>
            <w:rStyle w:val="IndexLink"/>
            <w:vanish w:val="false"/>
          </w:rPr>
          <w:tab/>
          <w:t>145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16">
        <w:r>
          <w:rPr>
            <w:webHidden/>
            <w:rStyle w:val="IndexLink"/>
          </w:rPr>
          <w:t>4.30.1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_Toc470677816 \h</w:instrText>
        </w:r>
        <w:r>
          <w:rPr>
            <w:webHidden/>
          </w:rPr>
          <w:fldChar w:fldCharType="separate"/>
        </w:r>
        <w:r>
          <w:rPr>
            <w:rStyle w:val="IndexLink"/>
            <w:vanish w:val="false"/>
          </w:rPr>
          <w:tab/>
          <w:t>145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17">
        <w:r>
          <w:rPr>
            <w:webHidden/>
            <w:rStyle w:val="IndexLink"/>
          </w:rPr>
          <w:t>4.30.2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_Toc470677817 \h</w:instrText>
        </w:r>
        <w:r>
          <w:rPr>
            <w:webHidden/>
          </w:rPr>
          <w:fldChar w:fldCharType="separate"/>
        </w:r>
        <w:r>
          <w:rPr>
            <w:rStyle w:val="IndexLink"/>
            <w:vanish w:val="false"/>
          </w:rPr>
          <w:tab/>
          <w:t>145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18">
        <w:r>
          <w:rPr>
            <w:webHidden/>
            <w:rStyle w:val="IndexLink"/>
          </w:rPr>
          <w:t>4.30.3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_Toc470677818 \h</w:instrText>
        </w:r>
        <w:r>
          <w:rPr>
            <w:webHidden/>
          </w:rPr>
          <w:fldChar w:fldCharType="separate"/>
        </w:r>
        <w:r>
          <w:rPr>
            <w:rStyle w:val="IndexLink"/>
            <w:vanish w:val="false"/>
          </w:rPr>
          <w:tab/>
          <w:t>145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19">
        <w:r>
          <w:rPr>
            <w:webHidden/>
            <w:rStyle w:val="IndexLink"/>
          </w:rPr>
          <w:t>4.30.4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_Toc470677819 \h</w:instrText>
        </w:r>
        <w:r>
          <w:rPr>
            <w:webHidden/>
          </w:rPr>
          <w:fldChar w:fldCharType="separate"/>
        </w:r>
        <w:r>
          <w:rPr>
            <w:rStyle w:val="IndexLink"/>
            <w:vanish w:val="false"/>
          </w:rPr>
          <w:tab/>
          <w:t>146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20">
        <w:r>
          <w:rPr>
            <w:webHidden/>
            <w:rStyle w:val="IndexLink"/>
          </w:rPr>
          <w:t>4.30.5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_Toc470677820 \h</w:instrText>
        </w:r>
        <w:r>
          <w:rPr>
            <w:webHidden/>
          </w:rPr>
          <w:fldChar w:fldCharType="separate"/>
        </w:r>
        <w:r>
          <w:rPr>
            <w:rStyle w:val="IndexLink"/>
            <w:vanish w:val="false"/>
          </w:rPr>
          <w:tab/>
          <w:t>146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21">
        <w:r>
          <w:rPr>
            <w:webHidden/>
            <w:rStyle w:val="IndexLink"/>
            <w:rFonts w:eastAsia="宋体"/>
            <w:lang w:eastAsia="zh-CN"/>
          </w:rPr>
          <w:t>4.30.6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Messages</w:t>
        </w:r>
        <w:r>
          <w:rPr>
            <w:webHidden/>
          </w:rPr>
          <w:fldChar w:fldCharType="begin"/>
        </w:r>
        <w:r>
          <w:rPr>
            <w:webHidden/>
          </w:rPr>
          <w:instrText>PAGEREF _Toc470677821 \h</w:instrText>
        </w:r>
        <w:r>
          <w:rPr>
            <w:webHidden/>
          </w:rPr>
          <w:fldChar w:fldCharType="separate"/>
        </w:r>
        <w:r>
          <w:rPr>
            <w:rStyle w:val="IndexLink"/>
            <w:vanish w:val="false"/>
          </w:rPr>
          <w:tab/>
          <w:t>146</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22">
        <w:r>
          <w:rPr>
            <w:webHidden/>
            <w:rStyle w:val="IndexLink"/>
            <w:rFonts w:eastAsia="宋体" w:cs="Arial"/>
            <w:highlight w:val="yellow"/>
            <w:lang w:eastAsia="zh-CN"/>
          </w:rPr>
          <w:t>4.31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highlight w:val="yellow"/>
          </w:rPr>
          <w:t>E</w:t>
        </w:r>
        <w:r>
          <w:rPr>
            <w:rStyle w:val="IndexLink"/>
            <w:highlight w:val="yellow"/>
            <w:lang w:eastAsia="zh-CN"/>
          </w:rPr>
          <w:t>co</w:t>
        </w:r>
        <w:r>
          <w:rPr>
            <w:rStyle w:val="IndexLink"/>
            <w:highlight w:val="yellow"/>
          </w:rPr>
          <w:t>/</w:t>
        </w:r>
        <w:r>
          <w:rPr>
            <w:rStyle w:val="IndexLink"/>
            <w:rFonts w:eastAsia="宋体"/>
            <w:highlight w:val="yellow"/>
            <w:lang w:eastAsia="zh-CN"/>
          </w:rPr>
          <w:t>Normal/Sport</w:t>
        </w:r>
        <w:r>
          <w:rPr>
            <w:rStyle w:val="IndexLink"/>
            <w:highlight w:val="yellow"/>
          </w:rPr>
          <w:t xml:space="preserve"> Mode Display</w:t>
        </w:r>
        <w:r>
          <w:rPr>
            <w:webHidden/>
          </w:rPr>
          <w:fldChar w:fldCharType="begin"/>
        </w:r>
        <w:r>
          <w:rPr>
            <w:webHidden/>
          </w:rPr>
          <w:instrText>PAGEREF _Toc470677822 \h</w:instrText>
        </w:r>
        <w:r>
          <w:rPr>
            <w:webHidden/>
          </w:rPr>
          <w:fldChar w:fldCharType="separate"/>
        </w:r>
        <w:r>
          <w:rPr>
            <w:rStyle w:val="IndexLink"/>
            <w:vanish w:val="false"/>
          </w:rPr>
          <w:tab/>
          <w:t>147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23">
        <w:r>
          <w:rPr>
            <w:webHidden/>
            <w:rStyle w:val="IndexLink"/>
          </w:rPr>
          <w:t>4.31.1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_Toc470677823 \h</w:instrText>
        </w:r>
        <w:r>
          <w:rPr>
            <w:webHidden/>
          </w:rPr>
          <w:fldChar w:fldCharType="separate"/>
        </w:r>
        <w:r>
          <w:rPr>
            <w:rStyle w:val="IndexLink"/>
            <w:vanish w:val="false"/>
          </w:rPr>
          <w:tab/>
          <w:t>147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24">
        <w:r>
          <w:rPr>
            <w:webHidden/>
            <w:rStyle w:val="IndexLink"/>
          </w:rPr>
          <w:t>4.31.2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_Toc470677824 \h</w:instrText>
        </w:r>
        <w:r>
          <w:rPr>
            <w:webHidden/>
          </w:rPr>
          <w:fldChar w:fldCharType="separate"/>
        </w:r>
        <w:r>
          <w:rPr>
            <w:rStyle w:val="IndexLink"/>
            <w:vanish w:val="false"/>
          </w:rPr>
          <w:tab/>
          <w:t>147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25">
        <w:r>
          <w:rPr>
            <w:webHidden/>
            <w:rStyle w:val="IndexLink"/>
          </w:rPr>
          <w:t>4.31.3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_Toc470677825 \h</w:instrText>
        </w:r>
        <w:r>
          <w:rPr>
            <w:webHidden/>
          </w:rPr>
          <w:fldChar w:fldCharType="separate"/>
        </w:r>
        <w:r>
          <w:rPr>
            <w:rStyle w:val="IndexLink"/>
            <w:vanish w:val="false"/>
          </w:rPr>
          <w:tab/>
          <w:t>147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26">
        <w:r>
          <w:rPr>
            <w:webHidden/>
            <w:rStyle w:val="IndexLink"/>
          </w:rPr>
          <w:t>4.31.4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_Toc470677826 \h</w:instrText>
        </w:r>
        <w:r>
          <w:rPr>
            <w:webHidden/>
          </w:rPr>
          <w:fldChar w:fldCharType="separate"/>
        </w:r>
        <w:r>
          <w:rPr>
            <w:rStyle w:val="IndexLink"/>
            <w:vanish w:val="false"/>
          </w:rPr>
          <w:tab/>
          <w:t>148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27">
        <w:r>
          <w:rPr>
            <w:webHidden/>
            <w:rStyle w:val="IndexLink"/>
            <w:rFonts w:eastAsia="宋体"/>
            <w:lang w:eastAsia="zh-CN"/>
          </w:rPr>
          <w:t>4.31.5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_Toc470677827 \h</w:instrText>
        </w:r>
        <w:r>
          <w:rPr>
            <w:webHidden/>
          </w:rPr>
          <w:fldChar w:fldCharType="separate"/>
        </w:r>
        <w:r>
          <w:rPr>
            <w:rStyle w:val="IndexLink"/>
            <w:vanish w:val="false"/>
          </w:rPr>
          <w:tab/>
          <w:t>148</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28">
        <w:r>
          <w:rPr>
            <w:webHidden/>
            <w:rStyle w:val="IndexLink"/>
            <w:rFonts w:cs="Arial"/>
            <w:lang w:eastAsia="zh-CN"/>
          </w:rPr>
          <w:t>4.32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MOTOR OVERHEATING</w:t>
        </w:r>
        <w:r>
          <w:rPr>
            <w:rStyle w:val="IndexLink"/>
          </w:rPr>
          <w:t xml:space="preserve"> Warning</w:t>
        </w:r>
        <w:r>
          <w:rPr>
            <w:webHidden/>
          </w:rPr>
          <w:fldChar w:fldCharType="begin"/>
        </w:r>
        <w:r>
          <w:rPr>
            <w:webHidden/>
          </w:rPr>
          <w:instrText>PAGEREF _Toc470677828 \h</w:instrText>
        </w:r>
        <w:r>
          <w:rPr>
            <w:webHidden/>
          </w:rPr>
          <w:fldChar w:fldCharType="separate"/>
        </w:r>
        <w:r>
          <w:rPr>
            <w:rStyle w:val="IndexLink"/>
            <w:vanish w:val="false"/>
          </w:rPr>
          <w:tab/>
          <w:t>149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29">
        <w:r>
          <w:rPr>
            <w:webHidden/>
            <w:rStyle w:val="IndexLink"/>
          </w:rPr>
          <w:t>4.32.1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Input and Output Signals</w:t>
        </w:r>
        <w:r>
          <w:rPr>
            <w:webHidden/>
          </w:rPr>
          <w:fldChar w:fldCharType="begin"/>
        </w:r>
        <w:r>
          <w:rPr>
            <w:webHidden/>
          </w:rPr>
          <w:instrText>PAGEREF _Toc470677829 \h</w:instrText>
        </w:r>
        <w:r>
          <w:rPr>
            <w:webHidden/>
          </w:rPr>
          <w:fldChar w:fldCharType="separate"/>
        </w:r>
        <w:r>
          <w:rPr>
            <w:rStyle w:val="IndexLink"/>
            <w:vanish w:val="false"/>
          </w:rPr>
          <w:tab/>
          <w:t>149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30">
        <w:r>
          <w:rPr>
            <w:webHidden/>
            <w:rStyle w:val="IndexLink"/>
          </w:rPr>
          <w:t>4.32.2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_Toc470677830 \h</w:instrText>
        </w:r>
        <w:r>
          <w:rPr>
            <w:webHidden/>
          </w:rPr>
          <w:fldChar w:fldCharType="separate"/>
        </w:r>
        <w:r>
          <w:rPr>
            <w:rStyle w:val="IndexLink"/>
            <w:vanish w:val="false"/>
          </w:rPr>
          <w:tab/>
          <w:t>149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31">
        <w:r>
          <w:rPr>
            <w:webHidden/>
            <w:rStyle w:val="IndexLink"/>
            <w:rFonts w:eastAsia="宋体"/>
            <w:lang w:eastAsia="zh-CN"/>
          </w:rPr>
          <w:t>4.32.3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_Toc470677831 \h</w:instrText>
        </w:r>
        <w:r>
          <w:rPr>
            <w:webHidden/>
          </w:rPr>
          <w:fldChar w:fldCharType="separate"/>
        </w:r>
        <w:r>
          <w:rPr>
            <w:rStyle w:val="IndexLink"/>
            <w:vanish w:val="false"/>
          </w:rPr>
          <w:tab/>
          <w:t>150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32">
        <w:r>
          <w:rPr>
            <w:webHidden/>
            <w:rStyle w:val="IndexLink"/>
            <w:rFonts w:eastAsia="宋体"/>
            <w:lang w:val="en-US" w:eastAsia="zh-CN"/>
          </w:rPr>
          <w:t>4.32.4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val="en-US" w:eastAsia="zh-CN"/>
          </w:rPr>
          <w:t>Functional Behavior By Ignition Status</w:t>
        </w:r>
        <w:r>
          <w:rPr>
            <w:webHidden/>
          </w:rPr>
          <w:fldChar w:fldCharType="begin"/>
        </w:r>
        <w:r>
          <w:rPr>
            <w:webHidden/>
          </w:rPr>
          <w:instrText>PAGEREF _Toc470677832 \h</w:instrText>
        </w:r>
        <w:r>
          <w:rPr>
            <w:webHidden/>
          </w:rPr>
          <w:fldChar w:fldCharType="separate"/>
        </w:r>
        <w:r>
          <w:rPr>
            <w:rStyle w:val="IndexLink"/>
            <w:vanish w:val="false"/>
          </w:rPr>
          <w:tab/>
          <w:t>150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33">
        <w:r>
          <w:rPr>
            <w:webHidden/>
            <w:rStyle w:val="IndexLink"/>
            <w:rFonts w:eastAsia="宋体"/>
            <w:lang w:val="en-US" w:eastAsia="zh-CN"/>
          </w:rPr>
          <w:t>4.32.5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val="en-US" w:eastAsia="zh-CN"/>
          </w:rPr>
          <w:t>Tell-Tale Symbol</w:t>
        </w:r>
        <w:r>
          <w:rPr>
            <w:webHidden/>
          </w:rPr>
          <w:fldChar w:fldCharType="begin"/>
        </w:r>
        <w:r>
          <w:rPr>
            <w:webHidden/>
          </w:rPr>
          <w:instrText>PAGEREF _Toc470677833 \h</w:instrText>
        </w:r>
        <w:r>
          <w:rPr>
            <w:webHidden/>
          </w:rPr>
          <w:fldChar w:fldCharType="separate"/>
        </w:r>
        <w:r>
          <w:rPr>
            <w:rStyle w:val="IndexLink"/>
            <w:vanish w:val="false"/>
          </w:rPr>
          <w:tab/>
          <w:t>150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34">
        <w:r>
          <w:rPr>
            <w:webHidden/>
            <w:rStyle w:val="IndexLink"/>
            <w:rFonts w:eastAsia="宋体"/>
            <w:lang w:val="en-US" w:eastAsia="zh-CN"/>
          </w:rPr>
          <w:t>4.32.6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w:t>
        </w:r>
        <w:r>
          <w:rPr>
            <w:webHidden/>
          </w:rPr>
          <w:fldChar w:fldCharType="begin"/>
        </w:r>
        <w:r>
          <w:rPr>
            <w:webHidden/>
          </w:rPr>
          <w:instrText>PAGEREF _Toc470677834 \h</w:instrText>
        </w:r>
        <w:r>
          <w:rPr>
            <w:webHidden/>
          </w:rPr>
          <w:fldChar w:fldCharType="separate"/>
        </w:r>
        <w:r>
          <w:rPr>
            <w:rStyle w:val="IndexLink"/>
            <w:vanish w:val="false"/>
          </w:rPr>
          <w:tab/>
          <w:t>150</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35">
        <w:r>
          <w:rPr>
            <w:webHidden/>
            <w:rStyle w:val="IndexLink"/>
            <w:rFonts w:eastAsia="宋体" w:cs="Arial"/>
            <w:lang w:eastAsia="zh-CN"/>
          </w:rPr>
          <w:t>4.33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Low SOC Warning Lamp</w:t>
        </w:r>
        <w:r>
          <w:rPr>
            <w:webHidden/>
          </w:rPr>
          <w:fldChar w:fldCharType="begin"/>
        </w:r>
        <w:r>
          <w:rPr>
            <w:webHidden/>
          </w:rPr>
          <w:instrText>PAGEREF _Toc470677835 \h</w:instrText>
        </w:r>
        <w:r>
          <w:rPr>
            <w:webHidden/>
          </w:rPr>
          <w:fldChar w:fldCharType="separate"/>
        </w:r>
        <w:r>
          <w:rPr>
            <w:rStyle w:val="IndexLink"/>
            <w:vanish w:val="false"/>
          </w:rPr>
          <w:tab/>
          <w:t>151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36">
        <w:r>
          <w:rPr>
            <w:webHidden/>
            <w:rStyle w:val="IndexLink"/>
          </w:rPr>
          <w:t>4.33.1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_Toc470677836 \h</w:instrText>
        </w:r>
        <w:r>
          <w:rPr>
            <w:webHidden/>
          </w:rPr>
          <w:fldChar w:fldCharType="separate"/>
        </w:r>
        <w:r>
          <w:rPr>
            <w:rStyle w:val="IndexLink"/>
            <w:vanish w:val="false"/>
          </w:rPr>
          <w:tab/>
          <w:t>151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37">
        <w:r>
          <w:rPr>
            <w:webHidden/>
            <w:rStyle w:val="IndexLink"/>
          </w:rPr>
          <w:t>4.33.2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_Toc470677837 \h</w:instrText>
        </w:r>
        <w:r>
          <w:rPr>
            <w:webHidden/>
          </w:rPr>
          <w:fldChar w:fldCharType="separate"/>
        </w:r>
        <w:r>
          <w:rPr>
            <w:rStyle w:val="IndexLink"/>
            <w:vanish w:val="false"/>
          </w:rPr>
          <w:tab/>
          <w:t>151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38">
        <w:r>
          <w:rPr>
            <w:webHidden/>
            <w:rStyle w:val="IndexLink"/>
            <w:rFonts w:eastAsia="宋体"/>
            <w:lang w:eastAsia="zh-CN"/>
          </w:rPr>
          <w:t>4.33.3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_Toc470677838 \h</w:instrText>
        </w:r>
        <w:r>
          <w:rPr>
            <w:webHidden/>
          </w:rPr>
          <w:fldChar w:fldCharType="separate"/>
        </w:r>
        <w:r>
          <w:rPr>
            <w:rStyle w:val="IndexLink"/>
            <w:vanish w:val="false"/>
          </w:rPr>
          <w:tab/>
          <w:t>152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39">
        <w:r>
          <w:rPr>
            <w:webHidden/>
            <w:rStyle w:val="IndexLink"/>
          </w:rPr>
          <w:t>4.33.4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_Toc470677839 \h</w:instrText>
        </w:r>
        <w:r>
          <w:rPr>
            <w:webHidden/>
          </w:rPr>
          <w:fldChar w:fldCharType="separate"/>
        </w:r>
        <w:r>
          <w:rPr>
            <w:rStyle w:val="IndexLink"/>
            <w:vanish w:val="false"/>
          </w:rPr>
          <w:tab/>
          <w:t>153</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40">
        <w:r>
          <w:rPr>
            <w:webHidden/>
            <w:rStyle w:val="IndexLink"/>
            <w:rFonts w:eastAsia="宋体" w:cs="Arial"/>
            <w:bCs/>
            <w:lang w:eastAsia="zh-CN"/>
          </w:rPr>
          <w:t>4.34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HVBattery Fault Warning</w:t>
        </w:r>
        <w:r>
          <w:rPr>
            <w:webHidden/>
          </w:rPr>
          <w:fldChar w:fldCharType="begin"/>
        </w:r>
        <w:r>
          <w:rPr>
            <w:webHidden/>
          </w:rPr>
          <w:instrText>PAGEREF _Toc470677840 \h</w:instrText>
        </w:r>
        <w:r>
          <w:rPr>
            <w:webHidden/>
          </w:rPr>
          <w:fldChar w:fldCharType="separate"/>
        </w:r>
        <w:r>
          <w:rPr>
            <w:rStyle w:val="IndexLink"/>
            <w:vanish w:val="false"/>
          </w:rPr>
          <w:tab/>
          <w:t>154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41">
        <w:r>
          <w:rPr>
            <w:webHidden/>
            <w:rStyle w:val="IndexLink"/>
          </w:rPr>
          <w:t>4.34.1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_Toc470677841 \h</w:instrText>
        </w:r>
        <w:r>
          <w:rPr>
            <w:webHidden/>
          </w:rPr>
          <w:fldChar w:fldCharType="separate"/>
        </w:r>
        <w:r>
          <w:rPr>
            <w:rStyle w:val="IndexLink"/>
            <w:vanish w:val="false"/>
          </w:rPr>
          <w:tab/>
          <w:t>154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42">
        <w:r>
          <w:rPr>
            <w:webHidden/>
            <w:rStyle w:val="IndexLink"/>
          </w:rPr>
          <w:t>4.34.2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_Toc470677842 \h</w:instrText>
        </w:r>
        <w:r>
          <w:rPr>
            <w:webHidden/>
          </w:rPr>
          <w:fldChar w:fldCharType="separate"/>
        </w:r>
        <w:r>
          <w:rPr>
            <w:rStyle w:val="IndexLink"/>
            <w:vanish w:val="false"/>
          </w:rPr>
          <w:tab/>
          <w:t>154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43">
        <w:r>
          <w:rPr>
            <w:webHidden/>
            <w:rStyle w:val="IndexLink"/>
          </w:rPr>
          <w:t>4.34.3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_Toc470677843 \h</w:instrText>
        </w:r>
        <w:r>
          <w:rPr>
            <w:webHidden/>
          </w:rPr>
          <w:fldChar w:fldCharType="separate"/>
        </w:r>
        <w:r>
          <w:rPr>
            <w:rStyle w:val="IndexLink"/>
            <w:vanish w:val="false"/>
          </w:rPr>
          <w:tab/>
          <w:t>154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44">
        <w:r>
          <w:rPr>
            <w:webHidden/>
            <w:rStyle w:val="IndexLink"/>
          </w:rPr>
          <w:t>4.34.4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_Toc470677844 \h</w:instrText>
        </w:r>
        <w:r>
          <w:rPr>
            <w:webHidden/>
          </w:rPr>
          <w:fldChar w:fldCharType="separate"/>
        </w:r>
        <w:r>
          <w:rPr>
            <w:rStyle w:val="IndexLink"/>
            <w:vanish w:val="false"/>
          </w:rPr>
          <w:tab/>
          <w:t>155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45">
        <w:r>
          <w:rPr>
            <w:webHidden/>
            <w:rStyle w:val="IndexLink"/>
            <w:rFonts w:eastAsia="宋体"/>
            <w:lang w:eastAsia="zh-CN"/>
          </w:rPr>
          <w:t>4.34.5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_Toc470677845 \h</w:instrText>
        </w:r>
        <w:r>
          <w:rPr>
            <w:webHidden/>
          </w:rPr>
          <w:fldChar w:fldCharType="separate"/>
        </w:r>
        <w:r>
          <w:rPr>
            <w:rStyle w:val="IndexLink"/>
            <w:vanish w:val="false"/>
          </w:rPr>
          <w:tab/>
          <w:t>155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46">
        <w:r>
          <w:rPr>
            <w:webHidden/>
            <w:rStyle w:val="IndexLink"/>
            <w:rFonts w:eastAsia="宋体"/>
            <w:lang w:eastAsia="zh-CN"/>
          </w:rPr>
          <w:t>4.34.6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_Toc470677846 \h</w:instrText>
        </w:r>
        <w:r>
          <w:rPr>
            <w:webHidden/>
          </w:rPr>
          <w:fldChar w:fldCharType="separate"/>
        </w:r>
        <w:r>
          <w:rPr>
            <w:rStyle w:val="IndexLink"/>
            <w:vanish w:val="false"/>
          </w:rPr>
          <w:tab/>
          <w:t>155</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47">
        <w:r>
          <w:rPr>
            <w:webHidden/>
            <w:rStyle w:val="IndexLink"/>
            <w:rFonts w:eastAsia="宋体" w:cs="Arial"/>
            <w:lang w:eastAsia="zh-CN"/>
          </w:rPr>
          <w:t>4.35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HVBattery Shutoff Warning</w:t>
        </w:r>
        <w:r>
          <w:rPr>
            <w:webHidden/>
          </w:rPr>
          <w:fldChar w:fldCharType="begin"/>
        </w:r>
        <w:r>
          <w:rPr>
            <w:webHidden/>
          </w:rPr>
          <w:instrText>PAGEREF _Toc470677847 \h</w:instrText>
        </w:r>
        <w:r>
          <w:rPr>
            <w:webHidden/>
          </w:rPr>
          <w:fldChar w:fldCharType="separate"/>
        </w:r>
        <w:r>
          <w:rPr>
            <w:rStyle w:val="IndexLink"/>
            <w:vanish w:val="false"/>
          </w:rPr>
          <w:tab/>
          <w:t>155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48">
        <w:r>
          <w:rPr>
            <w:webHidden/>
            <w:rStyle w:val="IndexLink"/>
          </w:rPr>
          <w:t>4.35.1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_Toc470677848 \h</w:instrText>
        </w:r>
        <w:r>
          <w:rPr>
            <w:webHidden/>
          </w:rPr>
          <w:fldChar w:fldCharType="separate"/>
        </w:r>
        <w:r>
          <w:rPr>
            <w:rStyle w:val="IndexLink"/>
            <w:vanish w:val="false"/>
          </w:rPr>
          <w:tab/>
          <w:t>156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49">
        <w:r>
          <w:rPr>
            <w:webHidden/>
            <w:rStyle w:val="IndexLink"/>
          </w:rPr>
          <w:t>4.35.2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_Toc470677849 \h</w:instrText>
        </w:r>
        <w:r>
          <w:rPr>
            <w:webHidden/>
          </w:rPr>
          <w:fldChar w:fldCharType="separate"/>
        </w:r>
        <w:r>
          <w:rPr>
            <w:rStyle w:val="IndexLink"/>
            <w:vanish w:val="false"/>
          </w:rPr>
          <w:tab/>
          <w:t>156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50">
        <w:r>
          <w:rPr>
            <w:webHidden/>
            <w:rStyle w:val="IndexLink"/>
          </w:rPr>
          <w:t>4.35.3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_Toc470677850 \h</w:instrText>
        </w:r>
        <w:r>
          <w:rPr>
            <w:webHidden/>
          </w:rPr>
          <w:fldChar w:fldCharType="separate"/>
        </w:r>
        <w:r>
          <w:rPr>
            <w:rStyle w:val="IndexLink"/>
            <w:vanish w:val="false"/>
          </w:rPr>
          <w:tab/>
          <w:t>156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51">
        <w:r>
          <w:rPr>
            <w:webHidden/>
            <w:rStyle w:val="IndexLink"/>
          </w:rPr>
          <w:t>4.35.4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_Toc470677851 \h</w:instrText>
        </w:r>
        <w:r>
          <w:rPr>
            <w:webHidden/>
          </w:rPr>
          <w:fldChar w:fldCharType="separate"/>
        </w:r>
        <w:r>
          <w:rPr>
            <w:rStyle w:val="IndexLink"/>
            <w:vanish w:val="false"/>
          </w:rPr>
          <w:tab/>
          <w:t>157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52">
        <w:r>
          <w:rPr>
            <w:webHidden/>
            <w:rStyle w:val="IndexLink"/>
            <w:rFonts w:eastAsia="宋体"/>
            <w:lang w:eastAsia="zh-CN"/>
          </w:rPr>
          <w:t>4.35.5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_Toc470677852 \h</w:instrText>
        </w:r>
        <w:r>
          <w:rPr>
            <w:webHidden/>
          </w:rPr>
          <w:fldChar w:fldCharType="separate"/>
        </w:r>
        <w:r>
          <w:rPr>
            <w:rStyle w:val="IndexLink"/>
            <w:vanish w:val="false"/>
          </w:rPr>
          <w:tab/>
          <w:t>157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53">
        <w:r>
          <w:rPr>
            <w:webHidden/>
            <w:rStyle w:val="IndexLink"/>
            <w:rFonts w:eastAsia="宋体"/>
            <w:lang w:eastAsia="zh-CN"/>
          </w:rPr>
          <w:t>4.35.6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_Toc470677853 \h</w:instrText>
        </w:r>
        <w:r>
          <w:rPr>
            <w:webHidden/>
          </w:rPr>
          <w:fldChar w:fldCharType="separate"/>
        </w:r>
        <w:r>
          <w:rPr>
            <w:rStyle w:val="IndexLink"/>
            <w:vanish w:val="false"/>
          </w:rPr>
          <w:tab/>
          <w:t>157</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54">
        <w:r>
          <w:rPr>
            <w:webHidden/>
            <w:rStyle w:val="IndexLink"/>
            <w:rFonts w:eastAsia="宋体" w:cs="Arial"/>
            <w:lang w:eastAsia="zh-CN"/>
          </w:rPr>
          <w:t>4.36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Regen Level Indication</w:t>
        </w:r>
        <w:r>
          <w:rPr>
            <w:webHidden/>
          </w:rPr>
          <w:fldChar w:fldCharType="begin"/>
        </w:r>
        <w:r>
          <w:rPr>
            <w:webHidden/>
          </w:rPr>
          <w:instrText>PAGEREF _Toc470677854 \h</w:instrText>
        </w:r>
        <w:r>
          <w:rPr>
            <w:webHidden/>
          </w:rPr>
          <w:fldChar w:fldCharType="separate"/>
        </w:r>
        <w:r>
          <w:rPr>
            <w:rStyle w:val="IndexLink"/>
            <w:vanish w:val="false"/>
          </w:rPr>
          <w:tab/>
          <w:t>158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55">
        <w:r>
          <w:rPr>
            <w:webHidden/>
            <w:rStyle w:val="IndexLink"/>
          </w:rPr>
          <w:t>4.36.1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_Toc470677855 \h</w:instrText>
        </w:r>
        <w:r>
          <w:rPr>
            <w:webHidden/>
          </w:rPr>
          <w:fldChar w:fldCharType="separate"/>
        </w:r>
        <w:r>
          <w:rPr>
            <w:rStyle w:val="IndexLink"/>
            <w:vanish w:val="false"/>
          </w:rPr>
          <w:tab/>
          <w:t>158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56">
        <w:r>
          <w:rPr>
            <w:webHidden/>
            <w:rStyle w:val="IndexLink"/>
          </w:rPr>
          <w:t>4.36.2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_Toc470677856 \h</w:instrText>
        </w:r>
        <w:r>
          <w:rPr>
            <w:webHidden/>
          </w:rPr>
          <w:fldChar w:fldCharType="separate"/>
        </w:r>
        <w:r>
          <w:rPr>
            <w:rStyle w:val="IndexLink"/>
            <w:vanish w:val="false"/>
          </w:rPr>
          <w:tab/>
          <w:t>158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57">
        <w:r>
          <w:rPr>
            <w:webHidden/>
            <w:rStyle w:val="IndexLink"/>
          </w:rPr>
          <w:t>4.36.3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_Toc470677857 \h</w:instrText>
        </w:r>
        <w:r>
          <w:rPr>
            <w:webHidden/>
          </w:rPr>
          <w:fldChar w:fldCharType="separate"/>
        </w:r>
        <w:r>
          <w:rPr>
            <w:rStyle w:val="IndexLink"/>
            <w:vanish w:val="false"/>
          </w:rPr>
          <w:tab/>
          <w:t>158</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58">
        <w:r>
          <w:rPr>
            <w:webHidden/>
            <w:rStyle w:val="IndexLink"/>
            <w:rFonts w:eastAsia="宋体" w:cs="Arial"/>
            <w:highlight w:val="yellow"/>
            <w:lang w:eastAsia="zh-CN"/>
          </w:rPr>
          <w:t>4.37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Lights On (Sidelight) &amp; Front Fog &amp; Rear Fog Warning</w:t>
        </w:r>
        <w:r>
          <w:rPr>
            <w:webHidden/>
          </w:rPr>
          <w:fldChar w:fldCharType="begin"/>
        </w:r>
        <w:r>
          <w:rPr>
            <w:webHidden/>
          </w:rPr>
          <w:instrText>PAGEREF _Toc470677858 \h</w:instrText>
        </w:r>
        <w:r>
          <w:rPr>
            <w:webHidden/>
          </w:rPr>
          <w:fldChar w:fldCharType="separate"/>
        </w:r>
        <w:r>
          <w:rPr>
            <w:rStyle w:val="IndexLink"/>
            <w:vanish w:val="false"/>
          </w:rPr>
          <w:tab/>
          <w:t>159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59">
        <w:r>
          <w:rPr>
            <w:webHidden/>
            <w:rStyle w:val="IndexLink"/>
          </w:rPr>
          <w:t>4.37.1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Signals (I/O)</w:t>
        </w:r>
        <w:r>
          <w:rPr>
            <w:webHidden/>
          </w:rPr>
          <w:fldChar w:fldCharType="begin"/>
        </w:r>
        <w:r>
          <w:rPr>
            <w:webHidden/>
          </w:rPr>
          <w:instrText>PAGEREF _Toc470677859 \h</w:instrText>
        </w:r>
        <w:r>
          <w:rPr>
            <w:webHidden/>
          </w:rPr>
          <w:fldChar w:fldCharType="separate"/>
        </w:r>
        <w:r>
          <w:rPr>
            <w:rStyle w:val="IndexLink"/>
            <w:vanish w:val="false"/>
          </w:rPr>
          <w:tab/>
          <w:t>159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60">
        <w:r>
          <w:rPr>
            <w:webHidden/>
            <w:rStyle w:val="IndexLink"/>
          </w:rPr>
          <w:t>4.37.2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_Toc470677860 \h</w:instrText>
        </w:r>
        <w:r>
          <w:rPr>
            <w:webHidden/>
          </w:rPr>
          <w:fldChar w:fldCharType="separate"/>
        </w:r>
        <w:r>
          <w:rPr>
            <w:rStyle w:val="IndexLink"/>
            <w:vanish w:val="false"/>
          </w:rPr>
          <w:tab/>
          <w:t>159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61">
        <w:r>
          <w:rPr>
            <w:webHidden/>
            <w:rStyle w:val="IndexLink"/>
          </w:rPr>
          <w:t>4.37.3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Functional Description</w:t>
        </w:r>
        <w:r>
          <w:rPr>
            <w:webHidden/>
          </w:rPr>
          <w:fldChar w:fldCharType="begin"/>
        </w:r>
        <w:r>
          <w:rPr>
            <w:webHidden/>
          </w:rPr>
          <w:instrText>PAGEREF _Toc470677861 \h</w:instrText>
        </w:r>
        <w:r>
          <w:rPr>
            <w:webHidden/>
          </w:rPr>
          <w:fldChar w:fldCharType="separate"/>
        </w:r>
        <w:r>
          <w:rPr>
            <w:rStyle w:val="IndexLink"/>
            <w:vanish w:val="false"/>
          </w:rPr>
          <w:tab/>
          <w:t>160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62">
        <w:r>
          <w:rPr>
            <w:webHidden/>
            <w:rStyle w:val="IndexLink"/>
          </w:rPr>
          <w:t>4.37.4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_Toc470677862 \h</w:instrText>
        </w:r>
        <w:r>
          <w:rPr>
            <w:webHidden/>
          </w:rPr>
          <w:fldChar w:fldCharType="separate"/>
        </w:r>
        <w:r>
          <w:rPr>
            <w:rStyle w:val="IndexLink"/>
            <w:vanish w:val="false"/>
          </w:rPr>
          <w:tab/>
          <w:t>161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63">
        <w:r>
          <w:rPr>
            <w:webHidden/>
            <w:rStyle w:val="IndexLink"/>
            <w:lang w:eastAsia="zh-CN"/>
          </w:rPr>
          <w:t>4.37.5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Tell-tale Symbol</w:t>
        </w:r>
        <w:r>
          <w:rPr>
            <w:webHidden/>
          </w:rPr>
          <w:fldChar w:fldCharType="begin"/>
        </w:r>
        <w:r>
          <w:rPr>
            <w:webHidden/>
          </w:rPr>
          <w:instrText>PAGEREF _Toc470677863 \h</w:instrText>
        </w:r>
        <w:r>
          <w:rPr>
            <w:webHidden/>
          </w:rPr>
          <w:fldChar w:fldCharType="separate"/>
        </w:r>
        <w:r>
          <w:rPr>
            <w:rStyle w:val="IndexLink"/>
            <w:vanish w:val="false"/>
          </w:rPr>
          <w:tab/>
          <w:t>161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64">
        <w:r>
          <w:rPr>
            <w:webHidden/>
            <w:rStyle w:val="IndexLink"/>
            <w:lang w:eastAsia="zh-CN"/>
          </w:rPr>
          <w:t>4.37.6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Message</w:t>
        </w:r>
        <w:r>
          <w:rPr>
            <w:webHidden/>
          </w:rPr>
          <w:fldChar w:fldCharType="begin"/>
        </w:r>
        <w:r>
          <w:rPr>
            <w:webHidden/>
          </w:rPr>
          <w:instrText>PAGEREF _Toc470677864 \h</w:instrText>
        </w:r>
        <w:r>
          <w:rPr>
            <w:webHidden/>
          </w:rPr>
          <w:fldChar w:fldCharType="separate"/>
        </w:r>
        <w:r>
          <w:rPr>
            <w:rStyle w:val="IndexLink"/>
            <w:vanish w:val="false"/>
          </w:rPr>
          <w:tab/>
          <w:t>161</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65">
        <w:r>
          <w:rPr>
            <w:webHidden/>
            <w:rStyle w:val="IndexLink"/>
            <w:rFonts w:eastAsia="宋体" w:cs="Arial"/>
            <w:lang w:eastAsia="zh-CN"/>
          </w:rPr>
          <w:t>4.38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Auto Mainbeam On Indication</w:t>
        </w:r>
        <w:r>
          <w:rPr>
            <w:webHidden/>
          </w:rPr>
          <w:fldChar w:fldCharType="begin"/>
        </w:r>
        <w:r>
          <w:rPr>
            <w:webHidden/>
          </w:rPr>
          <w:instrText>PAGEREF _Toc470677865 \h</w:instrText>
        </w:r>
        <w:r>
          <w:rPr>
            <w:webHidden/>
          </w:rPr>
          <w:fldChar w:fldCharType="separate"/>
        </w:r>
        <w:r>
          <w:rPr>
            <w:rStyle w:val="IndexLink"/>
            <w:vanish w:val="false"/>
          </w:rPr>
          <w:tab/>
          <w:t>162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66">
        <w:r>
          <w:rPr>
            <w:webHidden/>
            <w:rStyle w:val="IndexLink"/>
          </w:rPr>
          <w:t>4.38.1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Signals (I/O)</w:t>
        </w:r>
        <w:r>
          <w:rPr>
            <w:webHidden/>
          </w:rPr>
          <w:fldChar w:fldCharType="begin"/>
        </w:r>
        <w:r>
          <w:rPr>
            <w:webHidden/>
          </w:rPr>
          <w:instrText>PAGEREF _Toc470677866 \h</w:instrText>
        </w:r>
        <w:r>
          <w:rPr>
            <w:webHidden/>
          </w:rPr>
          <w:fldChar w:fldCharType="separate"/>
        </w:r>
        <w:r>
          <w:rPr>
            <w:rStyle w:val="IndexLink"/>
            <w:vanish w:val="false"/>
          </w:rPr>
          <w:tab/>
          <w:t>162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67">
        <w:r>
          <w:rPr>
            <w:webHidden/>
            <w:rStyle w:val="IndexLink"/>
          </w:rPr>
          <w:t>4.38.2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_Toc470677867 \h</w:instrText>
        </w:r>
        <w:r>
          <w:rPr>
            <w:webHidden/>
          </w:rPr>
          <w:fldChar w:fldCharType="separate"/>
        </w:r>
        <w:r>
          <w:rPr>
            <w:rStyle w:val="IndexLink"/>
            <w:vanish w:val="false"/>
          </w:rPr>
          <w:tab/>
          <w:t>162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68">
        <w:r>
          <w:rPr>
            <w:webHidden/>
            <w:rStyle w:val="IndexLink"/>
          </w:rPr>
          <w:t>4.38.3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_Toc470677868 \h</w:instrText>
        </w:r>
        <w:r>
          <w:rPr>
            <w:webHidden/>
          </w:rPr>
          <w:fldChar w:fldCharType="separate"/>
        </w:r>
        <w:r>
          <w:rPr>
            <w:rStyle w:val="IndexLink"/>
            <w:vanish w:val="false"/>
          </w:rPr>
          <w:tab/>
          <w:t>162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69">
        <w:r>
          <w:rPr>
            <w:webHidden/>
            <w:rStyle w:val="IndexLink"/>
          </w:rPr>
          <w:t>4.38.4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_Toc470677869 \h</w:instrText>
        </w:r>
        <w:r>
          <w:rPr>
            <w:webHidden/>
          </w:rPr>
          <w:fldChar w:fldCharType="separate"/>
        </w:r>
        <w:r>
          <w:rPr>
            <w:rStyle w:val="IndexLink"/>
            <w:vanish w:val="false"/>
          </w:rPr>
          <w:tab/>
          <w:t>163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70">
        <w:r>
          <w:rPr>
            <w:webHidden/>
            <w:rStyle w:val="IndexLink"/>
          </w:rPr>
          <w:t>4.38.5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Tell-Tale Symbol</w:t>
        </w:r>
        <w:r>
          <w:rPr>
            <w:webHidden/>
          </w:rPr>
          <w:fldChar w:fldCharType="begin"/>
        </w:r>
        <w:r>
          <w:rPr>
            <w:webHidden/>
          </w:rPr>
          <w:instrText>PAGEREF _Toc470677870 \h</w:instrText>
        </w:r>
        <w:r>
          <w:rPr>
            <w:webHidden/>
          </w:rPr>
          <w:fldChar w:fldCharType="separate"/>
        </w:r>
        <w:r>
          <w:rPr>
            <w:rStyle w:val="IndexLink"/>
            <w:vanish w:val="false"/>
          </w:rPr>
          <w:tab/>
          <w:t>163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71">
        <w:r>
          <w:rPr>
            <w:webHidden/>
            <w:rStyle w:val="IndexLink"/>
          </w:rPr>
          <w:t>4.38.6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_Toc470677871 \h</w:instrText>
        </w:r>
        <w:r>
          <w:rPr>
            <w:webHidden/>
          </w:rPr>
          <w:fldChar w:fldCharType="separate"/>
        </w:r>
        <w:r>
          <w:rPr>
            <w:rStyle w:val="IndexLink"/>
            <w:vanish w:val="false"/>
          </w:rPr>
          <w:tab/>
          <w:t>163</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72">
        <w:r>
          <w:rPr>
            <w:webHidden/>
            <w:rStyle w:val="IndexLink"/>
            <w:rFonts w:eastAsia="宋体" w:cs="Arial"/>
            <w:highlight w:val="yellow"/>
            <w:lang w:eastAsia="zh-CN"/>
          </w:rPr>
          <w:t>4.39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SOC  Management Indication</w:t>
        </w:r>
        <w:r>
          <w:rPr>
            <w:webHidden/>
          </w:rPr>
          <w:fldChar w:fldCharType="begin"/>
        </w:r>
        <w:r>
          <w:rPr>
            <w:webHidden/>
          </w:rPr>
          <w:instrText>PAGEREF _Toc470677872 \h</w:instrText>
        </w:r>
        <w:r>
          <w:rPr>
            <w:webHidden/>
          </w:rPr>
          <w:fldChar w:fldCharType="separate"/>
        </w:r>
        <w:r>
          <w:rPr>
            <w:rStyle w:val="IndexLink"/>
            <w:vanish w:val="false"/>
          </w:rPr>
          <w:tab/>
          <w:t>164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73">
        <w:r>
          <w:rPr>
            <w:webHidden/>
            <w:rStyle w:val="IndexLink"/>
          </w:rPr>
          <w:t>4.39.1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_Toc470677873 \h</w:instrText>
        </w:r>
        <w:r>
          <w:rPr>
            <w:webHidden/>
          </w:rPr>
          <w:fldChar w:fldCharType="separate"/>
        </w:r>
        <w:r>
          <w:rPr>
            <w:rStyle w:val="IndexLink"/>
            <w:vanish w:val="false"/>
          </w:rPr>
          <w:tab/>
          <w:t>164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74">
        <w:r>
          <w:rPr>
            <w:webHidden/>
            <w:rStyle w:val="IndexLink"/>
          </w:rPr>
          <w:t>4.39.2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_Toc470677874 \h</w:instrText>
        </w:r>
        <w:r>
          <w:rPr>
            <w:webHidden/>
          </w:rPr>
          <w:fldChar w:fldCharType="separate"/>
        </w:r>
        <w:r>
          <w:rPr>
            <w:rStyle w:val="IndexLink"/>
            <w:vanish w:val="false"/>
          </w:rPr>
          <w:tab/>
          <w:t>164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75">
        <w:r>
          <w:rPr>
            <w:webHidden/>
            <w:rStyle w:val="IndexLink"/>
          </w:rPr>
          <w:t>4.39.3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_Toc470677875 \h</w:instrText>
        </w:r>
        <w:r>
          <w:rPr>
            <w:webHidden/>
          </w:rPr>
          <w:fldChar w:fldCharType="separate"/>
        </w:r>
        <w:r>
          <w:rPr>
            <w:rStyle w:val="IndexLink"/>
            <w:vanish w:val="false"/>
          </w:rPr>
          <w:tab/>
          <w:t>164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76">
        <w:r>
          <w:rPr>
            <w:webHidden/>
            <w:rStyle w:val="IndexLink"/>
            <w:rFonts w:eastAsia="宋体" w:cs="Arial"/>
            <w:highlight w:val="yellow"/>
            <w:lang w:eastAsia="zh-CN"/>
          </w:rPr>
          <w:t>4.40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Direct TPMS</w:t>
        </w:r>
        <w:r>
          <w:rPr>
            <w:webHidden/>
          </w:rPr>
          <w:fldChar w:fldCharType="begin"/>
        </w:r>
        <w:r>
          <w:rPr>
            <w:webHidden/>
          </w:rPr>
          <w:instrText>PAGEREF _Toc470677876 \h</w:instrText>
        </w:r>
        <w:r>
          <w:rPr>
            <w:webHidden/>
          </w:rPr>
          <w:fldChar w:fldCharType="separate"/>
        </w:r>
        <w:r>
          <w:rPr>
            <w:rStyle w:val="IndexLink"/>
            <w:vanish w:val="false"/>
          </w:rPr>
          <w:tab/>
          <w:t>165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77">
        <w:r>
          <w:rPr>
            <w:webHidden/>
            <w:rStyle w:val="IndexLink"/>
          </w:rPr>
          <w:t>4.40.1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_Toc470677877 \h</w:instrText>
        </w:r>
        <w:r>
          <w:rPr>
            <w:webHidden/>
          </w:rPr>
          <w:fldChar w:fldCharType="separate"/>
        </w:r>
        <w:r>
          <w:rPr>
            <w:rStyle w:val="IndexLink"/>
            <w:vanish w:val="false"/>
          </w:rPr>
          <w:tab/>
          <w:t>165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78">
        <w:r>
          <w:rPr>
            <w:webHidden/>
            <w:rStyle w:val="IndexLink"/>
          </w:rPr>
          <w:t>4.40.2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_Toc470677878 \h</w:instrText>
        </w:r>
        <w:r>
          <w:rPr>
            <w:webHidden/>
          </w:rPr>
          <w:fldChar w:fldCharType="separate"/>
        </w:r>
        <w:r>
          <w:rPr>
            <w:rStyle w:val="IndexLink"/>
            <w:vanish w:val="false"/>
          </w:rPr>
          <w:tab/>
          <w:t>168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79">
        <w:r>
          <w:rPr>
            <w:webHidden/>
            <w:rStyle w:val="IndexLink"/>
          </w:rPr>
          <w:t>4.40.3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_Toc470677879 \h</w:instrText>
        </w:r>
        <w:r>
          <w:rPr>
            <w:webHidden/>
          </w:rPr>
          <w:fldChar w:fldCharType="separate"/>
        </w:r>
        <w:r>
          <w:rPr>
            <w:rStyle w:val="IndexLink"/>
            <w:vanish w:val="false"/>
          </w:rPr>
          <w:tab/>
          <w:t>168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80">
        <w:r>
          <w:rPr>
            <w:webHidden/>
            <w:rStyle w:val="IndexLink"/>
          </w:rPr>
          <w:t>4.40.4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_Toc470677880 \h</w:instrText>
        </w:r>
        <w:r>
          <w:rPr>
            <w:webHidden/>
          </w:rPr>
          <w:fldChar w:fldCharType="separate"/>
        </w:r>
        <w:r>
          <w:rPr>
            <w:rStyle w:val="IndexLink"/>
            <w:vanish w:val="false"/>
          </w:rPr>
          <w:tab/>
          <w:t>172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81">
        <w:r>
          <w:rPr>
            <w:webHidden/>
            <w:rStyle w:val="IndexLink"/>
          </w:rPr>
          <w:t>4.40.5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Tell-Tale Symbol</w:t>
        </w:r>
        <w:r>
          <w:rPr>
            <w:webHidden/>
          </w:rPr>
          <w:fldChar w:fldCharType="begin"/>
        </w:r>
        <w:r>
          <w:rPr>
            <w:webHidden/>
          </w:rPr>
          <w:instrText>PAGEREF _Toc470677881 \h</w:instrText>
        </w:r>
        <w:r>
          <w:rPr>
            <w:webHidden/>
          </w:rPr>
          <w:fldChar w:fldCharType="separate"/>
        </w:r>
        <w:r>
          <w:rPr>
            <w:rStyle w:val="IndexLink"/>
            <w:vanish w:val="false"/>
          </w:rPr>
          <w:tab/>
          <w:t>172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82">
        <w:r>
          <w:rPr>
            <w:webHidden/>
            <w:rStyle w:val="IndexLink"/>
          </w:rPr>
          <w:t>4.40.6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_Toc470677882 \h</w:instrText>
        </w:r>
        <w:r>
          <w:rPr>
            <w:webHidden/>
          </w:rPr>
          <w:fldChar w:fldCharType="separate"/>
        </w:r>
        <w:r>
          <w:rPr>
            <w:rStyle w:val="IndexLink"/>
            <w:vanish w:val="false"/>
          </w:rPr>
          <w:tab/>
          <w:t>172</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83">
        <w:r>
          <w:rPr>
            <w:webHidden/>
            <w:rStyle w:val="IndexLink"/>
            <w:rFonts w:eastAsia="宋体" w:cs="Arial"/>
            <w:highlight w:val="yellow"/>
            <w:lang w:eastAsia="zh-CN"/>
          </w:rPr>
          <w:t>4.41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Warning Info Lamp</w:t>
        </w:r>
        <w:r>
          <w:rPr>
            <w:webHidden/>
          </w:rPr>
          <w:fldChar w:fldCharType="begin"/>
        </w:r>
        <w:r>
          <w:rPr>
            <w:webHidden/>
          </w:rPr>
          <w:instrText>PAGEREF _Toc470677883 \h</w:instrText>
        </w:r>
        <w:r>
          <w:rPr>
            <w:webHidden/>
          </w:rPr>
          <w:fldChar w:fldCharType="separate"/>
        </w:r>
        <w:r>
          <w:rPr>
            <w:rStyle w:val="IndexLink"/>
            <w:vanish w:val="false"/>
          </w:rPr>
          <w:tab/>
          <w:t>173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84">
        <w:r>
          <w:rPr>
            <w:webHidden/>
            <w:rStyle w:val="IndexLink"/>
          </w:rPr>
          <w:t>4.41.1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Signals (I/O)</w:t>
        </w:r>
        <w:r>
          <w:rPr>
            <w:webHidden/>
          </w:rPr>
          <w:fldChar w:fldCharType="begin"/>
        </w:r>
        <w:r>
          <w:rPr>
            <w:webHidden/>
          </w:rPr>
          <w:instrText>PAGEREF _Toc470677884 \h</w:instrText>
        </w:r>
        <w:r>
          <w:rPr>
            <w:webHidden/>
          </w:rPr>
          <w:fldChar w:fldCharType="separate"/>
        </w:r>
        <w:r>
          <w:rPr>
            <w:rStyle w:val="IndexLink"/>
            <w:vanish w:val="false"/>
          </w:rPr>
          <w:tab/>
          <w:t>173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85">
        <w:r>
          <w:rPr>
            <w:webHidden/>
            <w:rStyle w:val="IndexLink"/>
          </w:rPr>
          <w:t>4.41.2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_Toc470677885 \h</w:instrText>
        </w:r>
        <w:r>
          <w:rPr>
            <w:webHidden/>
          </w:rPr>
          <w:fldChar w:fldCharType="separate"/>
        </w:r>
        <w:r>
          <w:rPr>
            <w:rStyle w:val="IndexLink"/>
            <w:vanish w:val="false"/>
          </w:rPr>
          <w:tab/>
          <w:t>173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86">
        <w:r>
          <w:rPr>
            <w:webHidden/>
            <w:rStyle w:val="IndexLink"/>
          </w:rPr>
          <w:t>4.41.3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_Toc470677886 \h</w:instrText>
        </w:r>
        <w:r>
          <w:rPr>
            <w:webHidden/>
          </w:rPr>
          <w:fldChar w:fldCharType="separate"/>
        </w:r>
        <w:r>
          <w:rPr>
            <w:rStyle w:val="IndexLink"/>
            <w:vanish w:val="false"/>
          </w:rPr>
          <w:tab/>
          <w:t>173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87">
        <w:r>
          <w:rPr>
            <w:webHidden/>
            <w:rStyle w:val="IndexLink"/>
          </w:rPr>
          <w:t>4.41.4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_Toc470677887 \h</w:instrText>
        </w:r>
        <w:r>
          <w:rPr>
            <w:webHidden/>
          </w:rPr>
          <w:fldChar w:fldCharType="separate"/>
        </w:r>
        <w:r>
          <w:rPr>
            <w:rStyle w:val="IndexLink"/>
            <w:vanish w:val="false"/>
          </w:rPr>
          <w:tab/>
          <w:t>173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88">
        <w:r>
          <w:rPr>
            <w:webHidden/>
            <w:rStyle w:val="IndexLink"/>
          </w:rPr>
          <w:t>4.41.5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Tell-Tale Symbol</w:t>
        </w:r>
        <w:r>
          <w:rPr>
            <w:webHidden/>
          </w:rPr>
          <w:fldChar w:fldCharType="begin"/>
        </w:r>
        <w:r>
          <w:rPr>
            <w:webHidden/>
          </w:rPr>
          <w:instrText>PAGEREF _Toc470677888 \h</w:instrText>
        </w:r>
        <w:r>
          <w:rPr>
            <w:webHidden/>
          </w:rPr>
          <w:fldChar w:fldCharType="separate"/>
        </w:r>
        <w:r>
          <w:rPr>
            <w:rStyle w:val="IndexLink"/>
            <w:vanish w:val="false"/>
          </w:rPr>
          <w:tab/>
          <w:t>173</w:t>
        </w:r>
        <w:r>
          <w:rPr>
            <w:webHidden/>
          </w:rPr>
          <w:fldChar w:fldCharType="end"/>
        </w:r>
      </w:hyperlink>
    </w:p>
    <w:p>
      <w:pPr>
        <w:pStyle w:val="Contents1"/>
        <w:tabs>
          <w:tab w:val="left" w:pos="403"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89">
        <w:r>
          <w:rPr>
            <w:webHidden/>
            <w:rStyle w:val="IndexLink"/>
            <w:rFonts w:eastAsia="宋体" w:cs="Arial"/>
            <w:lang w:eastAsia="zh-CN"/>
          </w:rPr>
          <w:t>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cs="Arial"/>
            <w:lang w:eastAsia="zh-CN"/>
          </w:rPr>
          <w:t xml:space="preserve">Warnings </w:t>
        </w:r>
        <w:r>
          <w:rPr>
            <w:rStyle w:val="IndexLink"/>
          </w:rPr>
          <w:t>without</w:t>
        </w:r>
        <w:r>
          <w:rPr>
            <w:rStyle w:val="IndexLink"/>
            <w:rFonts w:eastAsia="宋体" w:cs="Arial"/>
            <w:lang w:eastAsia="zh-CN"/>
          </w:rPr>
          <w:t xml:space="preserve"> Telltales/Symbols</w:t>
        </w:r>
        <w:r>
          <w:rPr>
            <w:webHidden/>
          </w:rPr>
          <w:fldChar w:fldCharType="begin"/>
        </w:r>
        <w:r>
          <w:rPr>
            <w:webHidden/>
          </w:rPr>
          <w:instrText>PAGEREF _Toc470677889 \h</w:instrText>
        </w:r>
        <w:r>
          <w:rPr>
            <w:webHidden/>
          </w:rPr>
          <w:fldChar w:fldCharType="separate"/>
        </w:r>
        <w:r>
          <w:rPr>
            <w:rStyle w:val="IndexLink"/>
            <w:vanish w:val="false"/>
          </w:rPr>
          <w:tab/>
          <w:t>174</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90">
        <w:r>
          <w:rPr>
            <w:webHidden/>
            <w:rStyle w:val="IndexLink"/>
            <w:rFonts w:eastAsia="宋体" w:cs="Arial"/>
            <w:lang w:eastAsia="zh-CN"/>
          </w:rPr>
          <w:t>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Press Clutch or Brake Request(PEPS)</w:t>
        </w:r>
        <w:r>
          <w:rPr>
            <w:webHidden/>
          </w:rPr>
          <w:fldChar w:fldCharType="begin"/>
        </w:r>
        <w:r>
          <w:rPr>
            <w:webHidden/>
          </w:rPr>
          <w:instrText>PAGEREF _Toc470677890 \h</w:instrText>
        </w:r>
        <w:r>
          <w:rPr>
            <w:webHidden/>
          </w:rPr>
          <w:fldChar w:fldCharType="separate"/>
        </w:r>
        <w:r>
          <w:rPr>
            <w:rStyle w:val="IndexLink"/>
            <w:vanish w:val="false"/>
          </w:rPr>
          <w:tab/>
          <w:t>175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91">
        <w:r>
          <w:rPr>
            <w:webHidden/>
            <w:rStyle w:val="IndexLink"/>
          </w:rPr>
          <w:t>5.1.1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_Toc470677891 \h</w:instrText>
        </w:r>
        <w:r>
          <w:rPr>
            <w:webHidden/>
          </w:rPr>
          <w:fldChar w:fldCharType="separate"/>
        </w:r>
        <w:r>
          <w:rPr>
            <w:rStyle w:val="IndexLink"/>
            <w:vanish w:val="false"/>
          </w:rPr>
          <w:tab/>
          <w:t>175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92">
        <w:r>
          <w:rPr>
            <w:webHidden/>
            <w:rStyle w:val="IndexLink"/>
          </w:rPr>
          <w:t>5.1.2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_Toc470677892 \h</w:instrText>
        </w:r>
        <w:r>
          <w:rPr>
            <w:webHidden/>
          </w:rPr>
          <w:fldChar w:fldCharType="separate"/>
        </w:r>
        <w:r>
          <w:rPr>
            <w:rStyle w:val="IndexLink"/>
            <w:vanish w:val="false"/>
          </w:rPr>
          <w:tab/>
          <w:t>176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93">
        <w:r>
          <w:rPr>
            <w:webHidden/>
            <w:rStyle w:val="IndexLink"/>
          </w:rPr>
          <w:t>5.1.3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_Toc470677893 \h</w:instrText>
        </w:r>
        <w:r>
          <w:rPr>
            <w:webHidden/>
          </w:rPr>
          <w:fldChar w:fldCharType="separate"/>
        </w:r>
        <w:r>
          <w:rPr>
            <w:rStyle w:val="IndexLink"/>
            <w:vanish w:val="false"/>
          </w:rPr>
          <w:tab/>
          <w:t>176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94">
        <w:r>
          <w:rPr>
            <w:webHidden/>
            <w:rStyle w:val="IndexLink"/>
          </w:rPr>
          <w:t>5.1.4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_Toc470677894 \h</w:instrText>
        </w:r>
        <w:r>
          <w:rPr>
            <w:webHidden/>
          </w:rPr>
          <w:fldChar w:fldCharType="separate"/>
        </w:r>
        <w:r>
          <w:rPr>
            <w:rStyle w:val="IndexLink"/>
            <w:vanish w:val="false"/>
          </w:rPr>
          <w:tab/>
          <w:t>178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95">
        <w:r>
          <w:rPr>
            <w:webHidden/>
            <w:rStyle w:val="IndexLink"/>
          </w:rPr>
          <w:t>5.1.5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_Toc470677895 \h</w:instrText>
        </w:r>
        <w:r>
          <w:rPr>
            <w:webHidden/>
          </w:rPr>
          <w:fldChar w:fldCharType="separate"/>
        </w:r>
        <w:r>
          <w:rPr>
            <w:rStyle w:val="IndexLink"/>
            <w:vanish w:val="false"/>
          </w:rPr>
          <w:tab/>
          <w:t>178</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96">
        <w:r>
          <w:rPr>
            <w:webHidden/>
            <w:rStyle w:val="IndexLink"/>
            <w:rFonts w:eastAsia="宋体" w:cs="Arial"/>
            <w:lang w:eastAsia="zh-CN"/>
          </w:rPr>
          <w:t>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 xml:space="preserve">Autohold </w:t>
        </w:r>
        <w:r>
          <w:rPr>
            <w:rStyle w:val="IndexLink"/>
          </w:rPr>
          <w:t>Status</w:t>
        </w:r>
        <w:r>
          <w:rPr>
            <w:rStyle w:val="IndexLink"/>
            <w:rFonts w:eastAsia="宋体"/>
            <w:lang w:eastAsia="zh-CN"/>
          </w:rPr>
          <w:t xml:space="preserve"> Request</w:t>
        </w:r>
        <w:r>
          <w:rPr>
            <w:webHidden/>
          </w:rPr>
          <w:fldChar w:fldCharType="begin"/>
        </w:r>
        <w:r>
          <w:rPr>
            <w:webHidden/>
          </w:rPr>
          <w:instrText>PAGEREF _Toc470677896 \h</w:instrText>
        </w:r>
        <w:r>
          <w:rPr>
            <w:webHidden/>
          </w:rPr>
          <w:fldChar w:fldCharType="separate"/>
        </w:r>
        <w:r>
          <w:rPr>
            <w:rStyle w:val="IndexLink"/>
            <w:vanish w:val="false"/>
          </w:rPr>
          <w:tab/>
          <w:t>179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97">
        <w:r>
          <w:rPr>
            <w:webHidden/>
            <w:rStyle w:val="IndexLink"/>
          </w:rPr>
          <w:t>5.2.1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_Toc470677897 \h</w:instrText>
        </w:r>
        <w:r>
          <w:rPr>
            <w:webHidden/>
          </w:rPr>
          <w:fldChar w:fldCharType="separate"/>
        </w:r>
        <w:r>
          <w:rPr>
            <w:rStyle w:val="IndexLink"/>
            <w:vanish w:val="false"/>
          </w:rPr>
          <w:tab/>
          <w:t>179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98">
        <w:r>
          <w:rPr>
            <w:webHidden/>
            <w:rStyle w:val="IndexLink"/>
          </w:rPr>
          <w:t>5.2.2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_Toc470677898 \h</w:instrText>
        </w:r>
        <w:r>
          <w:rPr>
            <w:webHidden/>
          </w:rPr>
          <w:fldChar w:fldCharType="separate"/>
        </w:r>
        <w:r>
          <w:rPr>
            <w:rStyle w:val="IndexLink"/>
            <w:vanish w:val="false"/>
          </w:rPr>
          <w:tab/>
          <w:t>179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899">
        <w:r>
          <w:rPr>
            <w:webHidden/>
            <w:rStyle w:val="IndexLink"/>
          </w:rPr>
          <w:t>5.2.3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_Toc470677899 \h</w:instrText>
        </w:r>
        <w:r>
          <w:rPr>
            <w:webHidden/>
          </w:rPr>
          <w:fldChar w:fldCharType="separate"/>
        </w:r>
        <w:r>
          <w:rPr>
            <w:rStyle w:val="IndexLink"/>
            <w:vanish w:val="false"/>
          </w:rPr>
          <w:tab/>
          <w:t>180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00">
        <w:r>
          <w:rPr>
            <w:webHidden/>
            <w:rStyle w:val="IndexLink"/>
          </w:rPr>
          <w:t>5.2.4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_Toc470677900 \h</w:instrText>
        </w:r>
        <w:r>
          <w:rPr>
            <w:webHidden/>
          </w:rPr>
          <w:fldChar w:fldCharType="separate"/>
        </w:r>
        <w:r>
          <w:rPr>
            <w:rStyle w:val="IndexLink"/>
            <w:vanish w:val="false"/>
          </w:rPr>
          <w:tab/>
          <w:t>181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01">
        <w:r>
          <w:rPr>
            <w:webHidden/>
            <w:rStyle w:val="IndexLink"/>
          </w:rPr>
          <w:t>5.2.5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_Toc470677901 \h</w:instrText>
        </w:r>
        <w:r>
          <w:rPr>
            <w:webHidden/>
          </w:rPr>
          <w:fldChar w:fldCharType="separate"/>
        </w:r>
        <w:r>
          <w:rPr>
            <w:rStyle w:val="IndexLink"/>
            <w:vanish w:val="false"/>
          </w:rPr>
          <w:tab/>
          <w:t>181</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02">
        <w:r>
          <w:rPr>
            <w:webHidden/>
            <w:rStyle w:val="IndexLink"/>
            <w:rFonts w:eastAsia="宋体" w:cs="Arial"/>
            <w:lang w:eastAsia="zh-CN"/>
          </w:rPr>
          <w:t>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Hill Holding Unavailable warning</w:t>
        </w:r>
        <w:r>
          <w:rPr>
            <w:webHidden/>
          </w:rPr>
          <w:fldChar w:fldCharType="begin"/>
        </w:r>
        <w:r>
          <w:rPr>
            <w:webHidden/>
          </w:rPr>
          <w:instrText>PAGEREF _Toc470677902 \h</w:instrText>
        </w:r>
        <w:r>
          <w:rPr>
            <w:webHidden/>
          </w:rPr>
          <w:fldChar w:fldCharType="separate"/>
        </w:r>
        <w:r>
          <w:rPr>
            <w:rStyle w:val="IndexLink"/>
            <w:vanish w:val="false"/>
          </w:rPr>
          <w:tab/>
          <w:t>182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03">
        <w:r>
          <w:rPr>
            <w:webHidden/>
            <w:rStyle w:val="IndexLink"/>
          </w:rPr>
          <w:t>5.3.1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_Toc470677903 \h</w:instrText>
        </w:r>
        <w:r>
          <w:rPr>
            <w:webHidden/>
          </w:rPr>
          <w:fldChar w:fldCharType="separate"/>
        </w:r>
        <w:r>
          <w:rPr>
            <w:rStyle w:val="IndexLink"/>
            <w:vanish w:val="false"/>
          </w:rPr>
          <w:tab/>
          <w:t>182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04">
        <w:r>
          <w:rPr>
            <w:webHidden/>
            <w:rStyle w:val="IndexLink"/>
          </w:rPr>
          <w:t>5.3.2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_Toc470677904 \h</w:instrText>
        </w:r>
        <w:r>
          <w:rPr>
            <w:webHidden/>
          </w:rPr>
          <w:fldChar w:fldCharType="separate"/>
        </w:r>
        <w:r>
          <w:rPr>
            <w:rStyle w:val="IndexLink"/>
            <w:vanish w:val="false"/>
          </w:rPr>
          <w:tab/>
          <w:t>182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05">
        <w:r>
          <w:rPr>
            <w:webHidden/>
            <w:rStyle w:val="IndexLink"/>
          </w:rPr>
          <w:t>5.3.3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_Toc470677905 \h</w:instrText>
        </w:r>
        <w:r>
          <w:rPr>
            <w:webHidden/>
          </w:rPr>
          <w:fldChar w:fldCharType="separate"/>
        </w:r>
        <w:r>
          <w:rPr>
            <w:rStyle w:val="IndexLink"/>
            <w:vanish w:val="false"/>
          </w:rPr>
          <w:tab/>
          <w:t>182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06">
        <w:r>
          <w:rPr>
            <w:webHidden/>
            <w:rStyle w:val="IndexLink"/>
          </w:rPr>
          <w:t>5.3.4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_Toc470677906 \h</w:instrText>
        </w:r>
        <w:r>
          <w:rPr>
            <w:webHidden/>
          </w:rPr>
          <w:fldChar w:fldCharType="separate"/>
        </w:r>
        <w:r>
          <w:rPr>
            <w:rStyle w:val="IndexLink"/>
            <w:vanish w:val="false"/>
          </w:rPr>
          <w:tab/>
          <w:t>183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07">
        <w:r>
          <w:rPr>
            <w:webHidden/>
            <w:rStyle w:val="IndexLink"/>
          </w:rPr>
          <w:t>5.3.5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_Toc470677907 \h</w:instrText>
        </w:r>
        <w:r>
          <w:rPr>
            <w:webHidden/>
          </w:rPr>
          <w:fldChar w:fldCharType="separate"/>
        </w:r>
        <w:r>
          <w:rPr>
            <w:rStyle w:val="IndexLink"/>
            <w:vanish w:val="false"/>
          </w:rPr>
          <w:tab/>
          <w:t>183</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08">
        <w:r>
          <w:rPr>
            <w:webHidden/>
            <w:rStyle w:val="IndexLink"/>
            <w:rFonts w:cs="Arial"/>
            <w:bCs/>
            <w:lang w:eastAsia="zh-CN"/>
          </w:rPr>
          <w:t>5.4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Door/Boot/Bonnet Open</w:t>
        </w:r>
        <w:r>
          <w:rPr>
            <w:webHidden/>
          </w:rPr>
          <w:fldChar w:fldCharType="begin"/>
        </w:r>
        <w:r>
          <w:rPr>
            <w:webHidden/>
          </w:rPr>
          <w:instrText>PAGEREF _Toc470677908 \h</w:instrText>
        </w:r>
        <w:r>
          <w:rPr>
            <w:webHidden/>
          </w:rPr>
          <w:fldChar w:fldCharType="separate"/>
        </w:r>
        <w:r>
          <w:rPr>
            <w:rStyle w:val="IndexLink"/>
            <w:vanish w:val="false"/>
          </w:rPr>
          <w:tab/>
          <w:t>184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09">
        <w:r>
          <w:rPr>
            <w:webHidden/>
            <w:rStyle w:val="IndexLink"/>
          </w:rPr>
          <w:t>5.4.1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_Toc470677909 \h</w:instrText>
        </w:r>
        <w:r>
          <w:rPr>
            <w:webHidden/>
          </w:rPr>
          <w:fldChar w:fldCharType="separate"/>
        </w:r>
        <w:r>
          <w:rPr>
            <w:rStyle w:val="IndexLink"/>
            <w:vanish w:val="false"/>
          </w:rPr>
          <w:tab/>
          <w:t>184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10">
        <w:r>
          <w:rPr>
            <w:webHidden/>
            <w:rStyle w:val="IndexLink"/>
          </w:rPr>
          <w:t>5.4.2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_Toc470677910 \h</w:instrText>
        </w:r>
        <w:r>
          <w:rPr>
            <w:webHidden/>
          </w:rPr>
          <w:fldChar w:fldCharType="separate"/>
        </w:r>
        <w:r>
          <w:rPr>
            <w:rStyle w:val="IndexLink"/>
            <w:vanish w:val="false"/>
          </w:rPr>
          <w:tab/>
          <w:t>185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11">
        <w:r>
          <w:rPr>
            <w:webHidden/>
            <w:rStyle w:val="IndexLink"/>
          </w:rPr>
          <w:t>5.4.3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_Toc470677911 \h</w:instrText>
        </w:r>
        <w:r>
          <w:rPr>
            <w:webHidden/>
          </w:rPr>
          <w:fldChar w:fldCharType="separate"/>
        </w:r>
        <w:r>
          <w:rPr>
            <w:rStyle w:val="IndexLink"/>
            <w:vanish w:val="false"/>
          </w:rPr>
          <w:tab/>
          <w:t>186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12">
        <w:r>
          <w:rPr>
            <w:webHidden/>
            <w:rStyle w:val="IndexLink"/>
          </w:rPr>
          <w:t>5.4.4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_Toc470677912 \h</w:instrText>
        </w:r>
        <w:r>
          <w:rPr>
            <w:webHidden/>
          </w:rPr>
          <w:fldChar w:fldCharType="separate"/>
        </w:r>
        <w:r>
          <w:rPr>
            <w:rStyle w:val="IndexLink"/>
            <w:vanish w:val="false"/>
          </w:rPr>
          <w:tab/>
          <w:t>187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13">
        <w:r>
          <w:rPr>
            <w:webHidden/>
            <w:rStyle w:val="IndexLink"/>
          </w:rPr>
          <w:t>5.4.5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_Toc470677913 \h</w:instrText>
        </w:r>
        <w:r>
          <w:rPr>
            <w:webHidden/>
          </w:rPr>
          <w:fldChar w:fldCharType="separate"/>
        </w:r>
        <w:r>
          <w:rPr>
            <w:rStyle w:val="IndexLink"/>
            <w:vanish w:val="false"/>
          </w:rPr>
          <w:tab/>
          <w:t>187</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14">
        <w:r>
          <w:rPr>
            <w:webHidden/>
            <w:rStyle w:val="IndexLink"/>
            <w:rFonts w:eastAsia="宋体" w:cs="Arial"/>
            <w:bCs/>
            <w:strike/>
            <w:highlight w:val="lightGray"/>
            <w:lang w:eastAsia="zh-CN"/>
          </w:rPr>
          <w:t>5.5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strike/>
            <w:highlight w:val="lightGray"/>
            <w:lang w:eastAsia="zh-CN"/>
          </w:rPr>
          <w:t>Lock Status Indication</w:t>
        </w:r>
        <w:r>
          <w:rPr>
            <w:webHidden/>
          </w:rPr>
          <w:fldChar w:fldCharType="begin"/>
        </w:r>
        <w:r>
          <w:rPr>
            <w:webHidden/>
          </w:rPr>
          <w:instrText>PAGEREF _Toc470677914 \h</w:instrText>
        </w:r>
        <w:r>
          <w:rPr>
            <w:webHidden/>
          </w:rPr>
          <w:fldChar w:fldCharType="separate"/>
        </w:r>
        <w:r>
          <w:rPr>
            <w:rStyle w:val="IndexLink"/>
            <w:vanish w:val="false"/>
          </w:rPr>
          <w:tab/>
          <w:t>188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15">
        <w:r>
          <w:rPr>
            <w:webHidden/>
            <w:rStyle w:val="IndexLink"/>
          </w:rPr>
          <w:t>5.5.1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_Toc470677915 \h</w:instrText>
        </w:r>
        <w:r>
          <w:rPr>
            <w:webHidden/>
          </w:rPr>
          <w:fldChar w:fldCharType="separate"/>
        </w:r>
        <w:r>
          <w:rPr>
            <w:rStyle w:val="IndexLink"/>
            <w:vanish w:val="false"/>
          </w:rPr>
          <w:tab/>
          <w:t>188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16">
        <w:r>
          <w:rPr>
            <w:webHidden/>
            <w:rStyle w:val="IndexLink"/>
          </w:rPr>
          <w:t>5.5.2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_Toc470677916 \h</w:instrText>
        </w:r>
        <w:r>
          <w:rPr>
            <w:webHidden/>
          </w:rPr>
          <w:fldChar w:fldCharType="separate"/>
        </w:r>
        <w:r>
          <w:rPr>
            <w:rStyle w:val="IndexLink"/>
            <w:vanish w:val="false"/>
          </w:rPr>
          <w:tab/>
          <w:t>189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17">
        <w:r>
          <w:rPr>
            <w:webHidden/>
            <w:rStyle w:val="IndexLink"/>
            <w:rFonts w:eastAsia="宋体"/>
            <w:lang w:eastAsia="zh-CN"/>
          </w:rPr>
          <w:t>5.5.3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_Toc470677917 \h</w:instrText>
        </w:r>
        <w:r>
          <w:rPr>
            <w:webHidden/>
          </w:rPr>
          <w:fldChar w:fldCharType="separate"/>
        </w:r>
        <w:r>
          <w:rPr>
            <w:rStyle w:val="IndexLink"/>
            <w:vanish w:val="false"/>
          </w:rPr>
          <w:tab/>
          <w:t>190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18">
        <w:r>
          <w:rPr>
            <w:webHidden/>
            <w:rStyle w:val="IndexLink"/>
          </w:rPr>
          <w:t>5.5.4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_Toc470677918 \h</w:instrText>
        </w:r>
        <w:r>
          <w:rPr>
            <w:webHidden/>
          </w:rPr>
          <w:fldChar w:fldCharType="separate"/>
        </w:r>
        <w:r>
          <w:rPr>
            <w:rStyle w:val="IndexLink"/>
            <w:vanish w:val="false"/>
          </w:rPr>
          <w:tab/>
          <w:t>191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19">
        <w:r>
          <w:rPr>
            <w:webHidden/>
            <w:rStyle w:val="IndexLink"/>
          </w:rPr>
          <w:t>5.5.5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_Toc470677919 \h</w:instrText>
        </w:r>
        <w:r>
          <w:rPr>
            <w:webHidden/>
          </w:rPr>
          <w:fldChar w:fldCharType="separate"/>
        </w:r>
        <w:r>
          <w:rPr>
            <w:rStyle w:val="IndexLink"/>
            <w:vanish w:val="false"/>
          </w:rPr>
          <w:tab/>
          <w:t>191</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20">
        <w:r>
          <w:rPr>
            <w:webHidden/>
            <w:rStyle w:val="IndexLink"/>
            <w:rFonts w:cs="Arial"/>
            <w:bCs/>
            <w:lang w:eastAsia="zh-CN"/>
          </w:rPr>
          <w:t>5.6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Inertia Switch Tripped</w:t>
        </w:r>
        <w:r>
          <w:rPr>
            <w:rStyle w:val="IndexLink"/>
            <w:bCs/>
          </w:rPr>
          <w:t xml:space="preserve"> </w:t>
        </w:r>
        <w:r>
          <w:rPr>
            <w:rStyle w:val="IndexLink"/>
            <w:rFonts w:eastAsia="宋体"/>
            <w:bCs/>
            <w:lang w:eastAsia="zh-CN"/>
          </w:rPr>
          <w:t>w</w:t>
        </w:r>
        <w:r>
          <w:rPr>
            <w:rStyle w:val="IndexLink"/>
            <w:bCs/>
          </w:rPr>
          <w:t>arning</w:t>
        </w:r>
        <w:r>
          <w:rPr>
            <w:webHidden/>
          </w:rPr>
          <w:fldChar w:fldCharType="begin"/>
        </w:r>
        <w:r>
          <w:rPr>
            <w:webHidden/>
          </w:rPr>
          <w:instrText>PAGEREF _Toc470677920 \h</w:instrText>
        </w:r>
        <w:r>
          <w:rPr>
            <w:webHidden/>
          </w:rPr>
          <w:fldChar w:fldCharType="separate"/>
        </w:r>
        <w:r>
          <w:rPr>
            <w:rStyle w:val="IndexLink"/>
            <w:vanish w:val="false"/>
          </w:rPr>
          <w:tab/>
          <w:t>192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21">
        <w:r>
          <w:rPr>
            <w:webHidden/>
            <w:rStyle w:val="IndexLink"/>
          </w:rPr>
          <w:t>5.6.1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_Toc470677921 \h</w:instrText>
        </w:r>
        <w:r>
          <w:rPr>
            <w:webHidden/>
          </w:rPr>
          <w:fldChar w:fldCharType="separate"/>
        </w:r>
        <w:r>
          <w:rPr>
            <w:rStyle w:val="IndexLink"/>
            <w:vanish w:val="false"/>
          </w:rPr>
          <w:tab/>
          <w:t>192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22">
        <w:r>
          <w:rPr>
            <w:webHidden/>
            <w:rStyle w:val="IndexLink"/>
          </w:rPr>
          <w:t>5.6.2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_Toc470677922 \h</w:instrText>
        </w:r>
        <w:r>
          <w:rPr>
            <w:webHidden/>
          </w:rPr>
          <w:fldChar w:fldCharType="separate"/>
        </w:r>
        <w:r>
          <w:rPr>
            <w:rStyle w:val="IndexLink"/>
            <w:vanish w:val="false"/>
          </w:rPr>
          <w:tab/>
          <w:t>192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23">
        <w:r>
          <w:rPr>
            <w:webHidden/>
            <w:rStyle w:val="IndexLink"/>
          </w:rPr>
          <w:t>5.6.3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_Toc470677923 \h</w:instrText>
        </w:r>
        <w:r>
          <w:rPr>
            <w:webHidden/>
          </w:rPr>
          <w:fldChar w:fldCharType="separate"/>
        </w:r>
        <w:r>
          <w:rPr>
            <w:rStyle w:val="IndexLink"/>
            <w:vanish w:val="false"/>
          </w:rPr>
          <w:tab/>
          <w:t>192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24">
        <w:r>
          <w:rPr>
            <w:webHidden/>
            <w:rStyle w:val="IndexLink"/>
          </w:rPr>
          <w:t>5.6.4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_Toc470677924 \h</w:instrText>
        </w:r>
        <w:r>
          <w:rPr>
            <w:webHidden/>
          </w:rPr>
          <w:fldChar w:fldCharType="separate"/>
        </w:r>
        <w:r>
          <w:rPr>
            <w:rStyle w:val="IndexLink"/>
            <w:vanish w:val="false"/>
          </w:rPr>
          <w:tab/>
          <w:t>193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25">
        <w:r>
          <w:rPr>
            <w:webHidden/>
            <w:rStyle w:val="IndexLink"/>
          </w:rPr>
          <w:t>5.6.5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_Toc470677925 \h</w:instrText>
        </w:r>
        <w:r>
          <w:rPr>
            <w:webHidden/>
          </w:rPr>
          <w:fldChar w:fldCharType="separate"/>
        </w:r>
        <w:r>
          <w:rPr>
            <w:rStyle w:val="IndexLink"/>
            <w:vanish w:val="false"/>
          </w:rPr>
          <w:tab/>
          <w:t>193</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26">
        <w:r>
          <w:rPr>
            <w:webHidden/>
            <w:rStyle w:val="IndexLink"/>
            <w:rFonts w:eastAsia="宋体" w:cs="Arial"/>
            <w:lang w:eastAsia="zh-CN"/>
          </w:rPr>
          <w:t>5.7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Ignition Key On warning</w:t>
        </w:r>
        <w:r>
          <w:rPr>
            <w:webHidden/>
          </w:rPr>
          <w:fldChar w:fldCharType="begin"/>
        </w:r>
        <w:r>
          <w:rPr>
            <w:webHidden/>
          </w:rPr>
          <w:instrText>PAGEREF _Toc470677926 \h</w:instrText>
        </w:r>
        <w:r>
          <w:rPr>
            <w:webHidden/>
          </w:rPr>
          <w:fldChar w:fldCharType="separate"/>
        </w:r>
        <w:r>
          <w:rPr>
            <w:rStyle w:val="IndexLink"/>
            <w:vanish w:val="false"/>
          </w:rPr>
          <w:tab/>
          <w:t>194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27">
        <w:r>
          <w:rPr>
            <w:webHidden/>
            <w:rStyle w:val="IndexLink"/>
          </w:rPr>
          <w:t>5.7.1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_Toc470677927 \h</w:instrText>
        </w:r>
        <w:r>
          <w:rPr>
            <w:webHidden/>
          </w:rPr>
          <w:fldChar w:fldCharType="separate"/>
        </w:r>
        <w:r>
          <w:rPr>
            <w:rStyle w:val="IndexLink"/>
            <w:vanish w:val="false"/>
          </w:rPr>
          <w:tab/>
          <w:t>194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28">
        <w:r>
          <w:rPr>
            <w:webHidden/>
            <w:rStyle w:val="IndexLink"/>
          </w:rPr>
          <w:t>5.7.2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_Toc470677928 \h</w:instrText>
        </w:r>
        <w:r>
          <w:rPr>
            <w:webHidden/>
          </w:rPr>
          <w:fldChar w:fldCharType="separate"/>
        </w:r>
        <w:r>
          <w:rPr>
            <w:rStyle w:val="IndexLink"/>
            <w:vanish w:val="false"/>
          </w:rPr>
          <w:tab/>
          <w:t>194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29">
        <w:r>
          <w:rPr>
            <w:webHidden/>
            <w:rStyle w:val="IndexLink"/>
            <w:rFonts w:eastAsia="宋体"/>
            <w:lang w:eastAsia="zh-CN"/>
          </w:rPr>
          <w:t>5.7.3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_Toc470677929 \h</w:instrText>
        </w:r>
        <w:r>
          <w:rPr>
            <w:webHidden/>
          </w:rPr>
          <w:fldChar w:fldCharType="separate"/>
        </w:r>
        <w:r>
          <w:rPr>
            <w:rStyle w:val="IndexLink"/>
            <w:vanish w:val="false"/>
          </w:rPr>
          <w:tab/>
          <w:t>194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30">
        <w:r>
          <w:rPr>
            <w:webHidden/>
            <w:rStyle w:val="IndexLink"/>
          </w:rPr>
          <w:t>5.7.4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_Toc470677930 \h</w:instrText>
        </w:r>
        <w:r>
          <w:rPr>
            <w:webHidden/>
          </w:rPr>
          <w:fldChar w:fldCharType="separate"/>
        </w:r>
        <w:r>
          <w:rPr>
            <w:rStyle w:val="IndexLink"/>
            <w:vanish w:val="false"/>
          </w:rPr>
          <w:tab/>
          <w:t>195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31">
        <w:r>
          <w:rPr>
            <w:webHidden/>
            <w:rStyle w:val="IndexLink"/>
          </w:rPr>
          <w:t>5.7.5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_Toc470677931 \h</w:instrText>
        </w:r>
        <w:r>
          <w:rPr>
            <w:webHidden/>
          </w:rPr>
          <w:fldChar w:fldCharType="separate"/>
        </w:r>
        <w:r>
          <w:rPr>
            <w:rStyle w:val="IndexLink"/>
            <w:vanish w:val="false"/>
          </w:rPr>
          <w:tab/>
          <w:t>195</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32">
        <w:r>
          <w:rPr>
            <w:webHidden/>
            <w:rStyle w:val="IndexLink"/>
            <w:rFonts w:eastAsia="宋体" w:cs="Arial"/>
            <w:lang w:eastAsia="zh-CN"/>
          </w:rPr>
          <w:t>5.8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Press Button to Turn Engine Off warning (PEPS)</w:t>
        </w:r>
        <w:r>
          <w:rPr>
            <w:webHidden/>
          </w:rPr>
          <w:fldChar w:fldCharType="begin"/>
        </w:r>
        <w:r>
          <w:rPr>
            <w:webHidden/>
          </w:rPr>
          <w:instrText>PAGEREF _Toc470677932 \h</w:instrText>
        </w:r>
        <w:r>
          <w:rPr>
            <w:webHidden/>
          </w:rPr>
          <w:fldChar w:fldCharType="separate"/>
        </w:r>
        <w:r>
          <w:rPr>
            <w:rStyle w:val="IndexLink"/>
            <w:vanish w:val="false"/>
          </w:rPr>
          <w:tab/>
          <w:t>196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33">
        <w:r>
          <w:rPr>
            <w:webHidden/>
            <w:rStyle w:val="IndexLink"/>
          </w:rPr>
          <w:t>5.8.1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_Toc470677933 \h</w:instrText>
        </w:r>
        <w:r>
          <w:rPr>
            <w:webHidden/>
          </w:rPr>
          <w:fldChar w:fldCharType="separate"/>
        </w:r>
        <w:r>
          <w:rPr>
            <w:rStyle w:val="IndexLink"/>
            <w:vanish w:val="false"/>
          </w:rPr>
          <w:tab/>
          <w:t>196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34">
        <w:r>
          <w:rPr>
            <w:webHidden/>
            <w:rStyle w:val="IndexLink"/>
          </w:rPr>
          <w:t>5.8.2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_Toc470677934 \h</w:instrText>
        </w:r>
        <w:r>
          <w:rPr>
            <w:webHidden/>
          </w:rPr>
          <w:fldChar w:fldCharType="separate"/>
        </w:r>
        <w:r>
          <w:rPr>
            <w:rStyle w:val="IndexLink"/>
            <w:vanish w:val="false"/>
          </w:rPr>
          <w:tab/>
          <w:t>196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35">
        <w:r>
          <w:rPr>
            <w:webHidden/>
            <w:rStyle w:val="IndexLink"/>
            <w:rFonts w:eastAsia="宋体"/>
            <w:lang w:eastAsia="zh-CN"/>
          </w:rPr>
          <w:t>5.8.3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_Toc470677935 \h</w:instrText>
        </w:r>
        <w:r>
          <w:rPr>
            <w:webHidden/>
          </w:rPr>
          <w:fldChar w:fldCharType="separate"/>
        </w:r>
        <w:r>
          <w:rPr>
            <w:rStyle w:val="IndexLink"/>
            <w:vanish w:val="false"/>
          </w:rPr>
          <w:tab/>
          <w:t>196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36">
        <w:r>
          <w:rPr>
            <w:webHidden/>
            <w:rStyle w:val="IndexLink"/>
          </w:rPr>
          <w:t>5.8.4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_Toc470677936 \h</w:instrText>
        </w:r>
        <w:r>
          <w:rPr>
            <w:webHidden/>
          </w:rPr>
          <w:fldChar w:fldCharType="separate"/>
        </w:r>
        <w:r>
          <w:rPr>
            <w:rStyle w:val="IndexLink"/>
            <w:vanish w:val="false"/>
          </w:rPr>
          <w:tab/>
          <w:t>197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37">
        <w:r>
          <w:rPr>
            <w:webHidden/>
            <w:rStyle w:val="IndexLink"/>
          </w:rPr>
          <w:t>5.8.5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_Toc470677937 \h</w:instrText>
        </w:r>
        <w:r>
          <w:rPr>
            <w:webHidden/>
          </w:rPr>
          <w:fldChar w:fldCharType="separate"/>
        </w:r>
        <w:r>
          <w:rPr>
            <w:rStyle w:val="IndexLink"/>
            <w:vanish w:val="false"/>
          </w:rPr>
          <w:tab/>
          <w:t>197</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38">
        <w:r>
          <w:rPr>
            <w:webHidden/>
            <w:rStyle w:val="IndexLink"/>
            <w:rFonts w:eastAsia="宋体" w:cs="Arial"/>
            <w:lang w:eastAsia="zh-CN"/>
          </w:rPr>
          <w:t>5.9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Press Brake to Shift Request</w:t>
        </w:r>
        <w:r>
          <w:rPr>
            <w:webHidden/>
          </w:rPr>
          <w:fldChar w:fldCharType="begin"/>
        </w:r>
        <w:r>
          <w:rPr>
            <w:webHidden/>
          </w:rPr>
          <w:instrText>PAGEREF _Toc470677938 \h</w:instrText>
        </w:r>
        <w:r>
          <w:rPr>
            <w:webHidden/>
          </w:rPr>
          <w:fldChar w:fldCharType="separate"/>
        </w:r>
        <w:r>
          <w:rPr>
            <w:rStyle w:val="IndexLink"/>
            <w:vanish w:val="false"/>
          </w:rPr>
          <w:tab/>
          <w:t>198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39">
        <w:r>
          <w:rPr>
            <w:webHidden/>
            <w:rStyle w:val="IndexLink"/>
          </w:rPr>
          <w:t>5.9.1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_Toc470677939 \h</w:instrText>
        </w:r>
        <w:r>
          <w:rPr>
            <w:webHidden/>
          </w:rPr>
          <w:fldChar w:fldCharType="separate"/>
        </w:r>
        <w:r>
          <w:rPr>
            <w:rStyle w:val="IndexLink"/>
            <w:vanish w:val="false"/>
          </w:rPr>
          <w:tab/>
          <w:t>198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40">
        <w:r>
          <w:rPr>
            <w:webHidden/>
            <w:rStyle w:val="IndexLink"/>
          </w:rPr>
          <w:t>5.9.2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_Toc470677940 \h</w:instrText>
        </w:r>
        <w:r>
          <w:rPr>
            <w:webHidden/>
          </w:rPr>
          <w:fldChar w:fldCharType="separate"/>
        </w:r>
        <w:r>
          <w:rPr>
            <w:rStyle w:val="IndexLink"/>
            <w:vanish w:val="false"/>
          </w:rPr>
          <w:tab/>
          <w:t>198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41">
        <w:r>
          <w:rPr>
            <w:webHidden/>
            <w:rStyle w:val="IndexLink"/>
          </w:rPr>
          <w:t>5.9.3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_Toc470677941 \h</w:instrText>
        </w:r>
        <w:r>
          <w:rPr>
            <w:webHidden/>
          </w:rPr>
          <w:fldChar w:fldCharType="separate"/>
        </w:r>
        <w:r>
          <w:rPr>
            <w:rStyle w:val="IndexLink"/>
            <w:vanish w:val="false"/>
          </w:rPr>
          <w:tab/>
          <w:t>198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42">
        <w:r>
          <w:rPr>
            <w:webHidden/>
            <w:rStyle w:val="IndexLink"/>
          </w:rPr>
          <w:t>5.9.4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_Toc470677942 \h</w:instrText>
        </w:r>
        <w:r>
          <w:rPr>
            <w:webHidden/>
          </w:rPr>
          <w:fldChar w:fldCharType="separate"/>
        </w:r>
        <w:r>
          <w:rPr>
            <w:rStyle w:val="IndexLink"/>
            <w:vanish w:val="false"/>
          </w:rPr>
          <w:tab/>
          <w:t>199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43">
        <w:r>
          <w:rPr>
            <w:webHidden/>
            <w:rStyle w:val="IndexLink"/>
          </w:rPr>
          <w:t>5.9.5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_Toc470677943 \h</w:instrText>
        </w:r>
        <w:r>
          <w:rPr>
            <w:webHidden/>
          </w:rPr>
          <w:fldChar w:fldCharType="separate"/>
        </w:r>
        <w:r>
          <w:rPr>
            <w:rStyle w:val="IndexLink"/>
            <w:vanish w:val="false"/>
          </w:rPr>
          <w:tab/>
          <w:t>199</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44">
        <w:r>
          <w:rPr>
            <w:webHidden/>
            <w:rStyle w:val="IndexLink"/>
            <w:rFonts w:eastAsia="宋体" w:cs="Arial"/>
            <w:lang w:eastAsia="zh-CN"/>
          </w:rPr>
          <w:t>5.10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Take Smart Key Out Of Slot Request(PEPS)</w:t>
        </w:r>
        <w:r>
          <w:rPr>
            <w:webHidden/>
          </w:rPr>
          <w:fldChar w:fldCharType="begin"/>
        </w:r>
        <w:r>
          <w:rPr>
            <w:webHidden/>
          </w:rPr>
          <w:instrText>PAGEREF _Toc470677944 \h</w:instrText>
        </w:r>
        <w:r>
          <w:rPr>
            <w:webHidden/>
          </w:rPr>
          <w:fldChar w:fldCharType="separate"/>
        </w:r>
        <w:r>
          <w:rPr>
            <w:rStyle w:val="IndexLink"/>
            <w:vanish w:val="false"/>
          </w:rPr>
          <w:tab/>
          <w:t>200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45">
        <w:r>
          <w:rPr>
            <w:webHidden/>
            <w:rStyle w:val="IndexLink"/>
          </w:rPr>
          <w:t>5.10.1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_Toc470677945 \h</w:instrText>
        </w:r>
        <w:r>
          <w:rPr>
            <w:webHidden/>
          </w:rPr>
          <w:fldChar w:fldCharType="separate"/>
        </w:r>
        <w:r>
          <w:rPr>
            <w:rStyle w:val="IndexLink"/>
            <w:vanish w:val="false"/>
          </w:rPr>
          <w:tab/>
          <w:t>200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46">
        <w:r>
          <w:rPr>
            <w:webHidden/>
            <w:rStyle w:val="IndexLink"/>
          </w:rPr>
          <w:t>5.10.2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_Toc470677946 \h</w:instrText>
        </w:r>
        <w:r>
          <w:rPr>
            <w:webHidden/>
          </w:rPr>
          <w:fldChar w:fldCharType="separate"/>
        </w:r>
        <w:r>
          <w:rPr>
            <w:rStyle w:val="IndexLink"/>
            <w:vanish w:val="false"/>
          </w:rPr>
          <w:tab/>
          <w:t>200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47">
        <w:r>
          <w:rPr>
            <w:webHidden/>
            <w:rStyle w:val="IndexLink"/>
          </w:rPr>
          <w:t>5.10.3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_Toc470677947 \h</w:instrText>
        </w:r>
        <w:r>
          <w:rPr>
            <w:webHidden/>
          </w:rPr>
          <w:fldChar w:fldCharType="separate"/>
        </w:r>
        <w:r>
          <w:rPr>
            <w:rStyle w:val="IndexLink"/>
            <w:vanish w:val="false"/>
          </w:rPr>
          <w:tab/>
          <w:t>200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48">
        <w:r>
          <w:rPr>
            <w:webHidden/>
            <w:rStyle w:val="IndexLink"/>
          </w:rPr>
          <w:t>5.10.4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_Toc470677948 \h</w:instrText>
        </w:r>
        <w:r>
          <w:rPr>
            <w:webHidden/>
          </w:rPr>
          <w:fldChar w:fldCharType="separate"/>
        </w:r>
        <w:r>
          <w:rPr>
            <w:rStyle w:val="IndexLink"/>
            <w:vanish w:val="false"/>
          </w:rPr>
          <w:tab/>
          <w:t>201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49">
        <w:r>
          <w:rPr>
            <w:webHidden/>
            <w:rStyle w:val="IndexLink"/>
          </w:rPr>
          <w:t>5.10.5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_Toc470677949 \h</w:instrText>
        </w:r>
        <w:r>
          <w:rPr>
            <w:webHidden/>
          </w:rPr>
          <w:fldChar w:fldCharType="separate"/>
        </w:r>
        <w:r>
          <w:rPr>
            <w:rStyle w:val="IndexLink"/>
            <w:vanish w:val="false"/>
          </w:rPr>
          <w:tab/>
          <w:t>201</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50">
        <w:r>
          <w:rPr>
            <w:webHidden/>
            <w:rStyle w:val="IndexLink"/>
            <w:rFonts w:eastAsia="宋体" w:cs="Arial"/>
            <w:lang w:eastAsia="zh-CN"/>
          </w:rPr>
          <w:t>5.11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Put Gear Shifter to Park Request</w:t>
        </w:r>
        <w:r>
          <w:rPr>
            <w:webHidden/>
          </w:rPr>
          <w:fldChar w:fldCharType="begin"/>
        </w:r>
        <w:r>
          <w:rPr>
            <w:webHidden/>
          </w:rPr>
          <w:instrText>PAGEREF _Toc470677950 \h</w:instrText>
        </w:r>
        <w:r>
          <w:rPr>
            <w:webHidden/>
          </w:rPr>
          <w:fldChar w:fldCharType="separate"/>
        </w:r>
        <w:r>
          <w:rPr>
            <w:rStyle w:val="IndexLink"/>
            <w:vanish w:val="false"/>
          </w:rPr>
          <w:tab/>
          <w:t>202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51">
        <w:r>
          <w:rPr>
            <w:webHidden/>
            <w:rStyle w:val="IndexLink"/>
          </w:rPr>
          <w:t>5.11.1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_Toc470677951 \h</w:instrText>
        </w:r>
        <w:r>
          <w:rPr>
            <w:webHidden/>
          </w:rPr>
          <w:fldChar w:fldCharType="separate"/>
        </w:r>
        <w:r>
          <w:rPr>
            <w:rStyle w:val="IndexLink"/>
            <w:vanish w:val="false"/>
          </w:rPr>
          <w:tab/>
          <w:t>202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52">
        <w:r>
          <w:rPr>
            <w:webHidden/>
            <w:rStyle w:val="IndexLink"/>
          </w:rPr>
          <w:t>5.11.2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_Toc470677952 \h</w:instrText>
        </w:r>
        <w:r>
          <w:rPr>
            <w:webHidden/>
          </w:rPr>
          <w:fldChar w:fldCharType="separate"/>
        </w:r>
        <w:r>
          <w:rPr>
            <w:rStyle w:val="IndexLink"/>
            <w:vanish w:val="false"/>
          </w:rPr>
          <w:tab/>
          <w:t>202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53">
        <w:r>
          <w:rPr>
            <w:webHidden/>
            <w:rStyle w:val="IndexLink"/>
          </w:rPr>
          <w:t>5.11.3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_Toc470677953 \h</w:instrText>
        </w:r>
        <w:r>
          <w:rPr>
            <w:webHidden/>
          </w:rPr>
          <w:fldChar w:fldCharType="separate"/>
        </w:r>
        <w:r>
          <w:rPr>
            <w:rStyle w:val="IndexLink"/>
            <w:vanish w:val="false"/>
          </w:rPr>
          <w:tab/>
          <w:t>202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54">
        <w:r>
          <w:rPr>
            <w:webHidden/>
            <w:rStyle w:val="IndexLink"/>
          </w:rPr>
          <w:t>5.11.4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_Toc470677954 \h</w:instrText>
        </w:r>
        <w:r>
          <w:rPr>
            <w:webHidden/>
          </w:rPr>
          <w:fldChar w:fldCharType="separate"/>
        </w:r>
        <w:r>
          <w:rPr>
            <w:rStyle w:val="IndexLink"/>
            <w:vanish w:val="false"/>
          </w:rPr>
          <w:tab/>
          <w:t>203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55">
        <w:r>
          <w:rPr>
            <w:webHidden/>
            <w:rStyle w:val="IndexLink"/>
          </w:rPr>
          <w:t>5.11.5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_Toc470677955 \h</w:instrText>
        </w:r>
        <w:r>
          <w:rPr>
            <w:webHidden/>
          </w:rPr>
          <w:fldChar w:fldCharType="separate"/>
        </w:r>
        <w:r>
          <w:rPr>
            <w:rStyle w:val="IndexLink"/>
            <w:vanish w:val="false"/>
          </w:rPr>
          <w:tab/>
          <w:t>203</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56">
        <w:r>
          <w:rPr>
            <w:webHidden/>
            <w:rStyle w:val="IndexLink"/>
            <w:rFonts w:eastAsia="宋体" w:cs="Arial"/>
            <w:lang w:eastAsia="zh-CN"/>
          </w:rPr>
          <w:t>5.12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No Smart Key Detected warning(PEPS)</w:t>
        </w:r>
        <w:r>
          <w:rPr>
            <w:webHidden/>
          </w:rPr>
          <w:fldChar w:fldCharType="begin"/>
        </w:r>
        <w:r>
          <w:rPr>
            <w:webHidden/>
          </w:rPr>
          <w:instrText>PAGEREF _Toc470677956 \h</w:instrText>
        </w:r>
        <w:r>
          <w:rPr>
            <w:webHidden/>
          </w:rPr>
          <w:fldChar w:fldCharType="separate"/>
        </w:r>
        <w:r>
          <w:rPr>
            <w:rStyle w:val="IndexLink"/>
            <w:vanish w:val="false"/>
          </w:rPr>
          <w:tab/>
          <w:t>204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57">
        <w:r>
          <w:rPr>
            <w:webHidden/>
            <w:rStyle w:val="IndexLink"/>
          </w:rPr>
          <w:t>5.12.1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_Toc470677957 \h</w:instrText>
        </w:r>
        <w:r>
          <w:rPr>
            <w:webHidden/>
          </w:rPr>
          <w:fldChar w:fldCharType="separate"/>
        </w:r>
        <w:r>
          <w:rPr>
            <w:rStyle w:val="IndexLink"/>
            <w:vanish w:val="false"/>
          </w:rPr>
          <w:tab/>
          <w:t>204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58">
        <w:r>
          <w:rPr>
            <w:webHidden/>
            <w:rStyle w:val="IndexLink"/>
          </w:rPr>
          <w:t>5.12.2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_Toc470677958 \h</w:instrText>
        </w:r>
        <w:r>
          <w:rPr>
            <w:webHidden/>
          </w:rPr>
          <w:fldChar w:fldCharType="separate"/>
        </w:r>
        <w:r>
          <w:rPr>
            <w:rStyle w:val="IndexLink"/>
            <w:vanish w:val="false"/>
          </w:rPr>
          <w:tab/>
          <w:t>204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59">
        <w:r>
          <w:rPr>
            <w:webHidden/>
            <w:rStyle w:val="IndexLink"/>
            <w:rFonts w:eastAsia="宋体"/>
            <w:lang w:eastAsia="zh-CN"/>
          </w:rPr>
          <w:t>5.12.3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_Toc470677959 \h</w:instrText>
        </w:r>
        <w:r>
          <w:rPr>
            <w:webHidden/>
          </w:rPr>
          <w:fldChar w:fldCharType="separate"/>
        </w:r>
        <w:r>
          <w:rPr>
            <w:rStyle w:val="IndexLink"/>
            <w:vanish w:val="false"/>
          </w:rPr>
          <w:tab/>
          <w:t>204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60">
        <w:r>
          <w:rPr>
            <w:webHidden/>
            <w:rStyle w:val="IndexLink"/>
          </w:rPr>
          <w:t>5.12.4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_Toc470677960 \h</w:instrText>
        </w:r>
        <w:r>
          <w:rPr>
            <w:webHidden/>
          </w:rPr>
          <w:fldChar w:fldCharType="separate"/>
        </w:r>
        <w:r>
          <w:rPr>
            <w:rStyle w:val="IndexLink"/>
            <w:vanish w:val="false"/>
          </w:rPr>
          <w:tab/>
          <w:t>205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61">
        <w:r>
          <w:rPr>
            <w:webHidden/>
            <w:rStyle w:val="IndexLink"/>
          </w:rPr>
          <w:t>5.12.5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_Toc470677961 \h</w:instrText>
        </w:r>
        <w:r>
          <w:rPr>
            <w:webHidden/>
          </w:rPr>
          <w:fldChar w:fldCharType="separate"/>
        </w:r>
        <w:r>
          <w:rPr>
            <w:rStyle w:val="IndexLink"/>
            <w:vanish w:val="false"/>
          </w:rPr>
          <w:tab/>
          <w:t>205</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62">
        <w:r>
          <w:rPr>
            <w:webHidden/>
            <w:rStyle w:val="IndexLink"/>
            <w:rFonts w:eastAsia="宋体" w:cs="Arial"/>
            <w:lang w:eastAsia="zh-CN"/>
          </w:rPr>
          <w:t>5.13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cs="Arial"/>
            <w:lang w:eastAsia="zh-CN"/>
          </w:rPr>
          <w:t xml:space="preserve">Put Smart Key into Backup </w:t>
        </w:r>
        <w:r>
          <w:rPr>
            <w:rStyle w:val="IndexLink"/>
            <w:rFonts w:eastAsia="宋体"/>
            <w:lang w:eastAsia="zh-CN"/>
          </w:rPr>
          <w:t>Position warning(PEPS)</w:t>
        </w:r>
        <w:r>
          <w:rPr>
            <w:webHidden/>
          </w:rPr>
          <w:fldChar w:fldCharType="begin"/>
        </w:r>
        <w:r>
          <w:rPr>
            <w:webHidden/>
          </w:rPr>
          <w:instrText>PAGEREF _Toc470677962 \h</w:instrText>
        </w:r>
        <w:r>
          <w:rPr>
            <w:webHidden/>
          </w:rPr>
          <w:fldChar w:fldCharType="separate"/>
        </w:r>
        <w:r>
          <w:rPr>
            <w:rStyle w:val="IndexLink"/>
            <w:vanish w:val="false"/>
          </w:rPr>
          <w:tab/>
          <w:t>206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63">
        <w:r>
          <w:rPr>
            <w:webHidden/>
            <w:rStyle w:val="IndexLink"/>
          </w:rPr>
          <w:t>5.13.1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_Toc470677963 \h</w:instrText>
        </w:r>
        <w:r>
          <w:rPr>
            <w:webHidden/>
          </w:rPr>
          <w:fldChar w:fldCharType="separate"/>
        </w:r>
        <w:r>
          <w:rPr>
            <w:rStyle w:val="IndexLink"/>
            <w:vanish w:val="false"/>
          </w:rPr>
          <w:tab/>
          <w:t>206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64">
        <w:r>
          <w:rPr>
            <w:webHidden/>
            <w:rStyle w:val="IndexLink"/>
          </w:rPr>
          <w:t>5.13.2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_Toc470677964 \h</w:instrText>
        </w:r>
        <w:r>
          <w:rPr>
            <w:webHidden/>
          </w:rPr>
          <w:fldChar w:fldCharType="separate"/>
        </w:r>
        <w:r>
          <w:rPr>
            <w:rStyle w:val="IndexLink"/>
            <w:vanish w:val="false"/>
          </w:rPr>
          <w:tab/>
          <w:t>206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65">
        <w:r>
          <w:rPr>
            <w:webHidden/>
            <w:rStyle w:val="IndexLink"/>
            <w:rFonts w:eastAsia="宋体"/>
            <w:lang w:eastAsia="zh-CN"/>
          </w:rPr>
          <w:t>5.13.3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_Toc470677965 \h</w:instrText>
        </w:r>
        <w:r>
          <w:rPr>
            <w:webHidden/>
          </w:rPr>
          <w:fldChar w:fldCharType="separate"/>
        </w:r>
        <w:r>
          <w:rPr>
            <w:rStyle w:val="IndexLink"/>
            <w:vanish w:val="false"/>
          </w:rPr>
          <w:tab/>
          <w:t>206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66">
        <w:r>
          <w:rPr>
            <w:webHidden/>
            <w:rStyle w:val="IndexLink"/>
          </w:rPr>
          <w:t>5.13.4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_Toc470677966 \h</w:instrText>
        </w:r>
        <w:r>
          <w:rPr>
            <w:webHidden/>
          </w:rPr>
          <w:fldChar w:fldCharType="separate"/>
        </w:r>
        <w:r>
          <w:rPr>
            <w:rStyle w:val="IndexLink"/>
            <w:vanish w:val="false"/>
          </w:rPr>
          <w:tab/>
          <w:t>207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67">
        <w:r>
          <w:rPr>
            <w:webHidden/>
            <w:rStyle w:val="IndexLink"/>
          </w:rPr>
          <w:t>5.13.5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_Toc470677967 \h</w:instrText>
        </w:r>
        <w:r>
          <w:rPr>
            <w:webHidden/>
          </w:rPr>
          <w:fldChar w:fldCharType="separate"/>
        </w:r>
        <w:r>
          <w:rPr>
            <w:rStyle w:val="IndexLink"/>
            <w:vanish w:val="false"/>
          </w:rPr>
          <w:tab/>
          <w:t>207</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68">
        <w:r>
          <w:rPr>
            <w:webHidden/>
            <w:rStyle w:val="IndexLink"/>
            <w:rFonts w:eastAsia="宋体" w:cs="Arial"/>
            <w:lang w:eastAsia="zh-CN"/>
          </w:rPr>
          <w:t>5.14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Ignition Relay Failed warning(PEPS)</w:t>
        </w:r>
        <w:r>
          <w:rPr>
            <w:webHidden/>
          </w:rPr>
          <w:fldChar w:fldCharType="begin"/>
        </w:r>
        <w:r>
          <w:rPr>
            <w:webHidden/>
          </w:rPr>
          <w:instrText>PAGEREF _Toc470677968 \h</w:instrText>
        </w:r>
        <w:r>
          <w:rPr>
            <w:webHidden/>
          </w:rPr>
          <w:fldChar w:fldCharType="separate"/>
        </w:r>
        <w:r>
          <w:rPr>
            <w:rStyle w:val="IndexLink"/>
            <w:vanish w:val="false"/>
          </w:rPr>
          <w:tab/>
          <w:t>208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69">
        <w:r>
          <w:rPr>
            <w:webHidden/>
            <w:rStyle w:val="IndexLink"/>
          </w:rPr>
          <w:t>5.14.1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_Toc470677969 \h</w:instrText>
        </w:r>
        <w:r>
          <w:rPr>
            <w:webHidden/>
          </w:rPr>
          <w:fldChar w:fldCharType="separate"/>
        </w:r>
        <w:r>
          <w:rPr>
            <w:rStyle w:val="IndexLink"/>
            <w:vanish w:val="false"/>
          </w:rPr>
          <w:tab/>
          <w:t>208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70">
        <w:r>
          <w:rPr>
            <w:webHidden/>
            <w:rStyle w:val="IndexLink"/>
          </w:rPr>
          <w:t>5.14.2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_Toc470677970 \h</w:instrText>
        </w:r>
        <w:r>
          <w:rPr>
            <w:webHidden/>
          </w:rPr>
          <w:fldChar w:fldCharType="separate"/>
        </w:r>
        <w:r>
          <w:rPr>
            <w:rStyle w:val="IndexLink"/>
            <w:vanish w:val="false"/>
          </w:rPr>
          <w:tab/>
          <w:t>208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71">
        <w:r>
          <w:rPr>
            <w:webHidden/>
            <w:rStyle w:val="IndexLink"/>
          </w:rPr>
          <w:t>5.14.3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_Toc470677971 \h</w:instrText>
        </w:r>
        <w:r>
          <w:rPr>
            <w:webHidden/>
          </w:rPr>
          <w:fldChar w:fldCharType="separate"/>
        </w:r>
        <w:r>
          <w:rPr>
            <w:rStyle w:val="IndexLink"/>
            <w:vanish w:val="false"/>
          </w:rPr>
          <w:tab/>
          <w:t>209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72">
        <w:r>
          <w:rPr>
            <w:webHidden/>
            <w:rStyle w:val="IndexLink"/>
          </w:rPr>
          <w:t>5.14.4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_Toc470677972 \h</w:instrText>
        </w:r>
        <w:r>
          <w:rPr>
            <w:webHidden/>
          </w:rPr>
          <w:fldChar w:fldCharType="separate"/>
        </w:r>
        <w:r>
          <w:rPr>
            <w:rStyle w:val="IndexLink"/>
            <w:vanish w:val="false"/>
          </w:rPr>
          <w:tab/>
          <w:t>209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73">
        <w:r>
          <w:rPr>
            <w:webHidden/>
            <w:rStyle w:val="IndexLink"/>
          </w:rPr>
          <w:t>5.14.5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_Toc470677973 \h</w:instrText>
        </w:r>
        <w:r>
          <w:rPr>
            <w:webHidden/>
          </w:rPr>
          <w:fldChar w:fldCharType="separate"/>
        </w:r>
        <w:r>
          <w:rPr>
            <w:rStyle w:val="IndexLink"/>
            <w:vanish w:val="false"/>
          </w:rPr>
          <w:tab/>
          <w:t>209</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74">
        <w:r>
          <w:rPr>
            <w:webHidden/>
            <w:rStyle w:val="IndexLink"/>
            <w:rFonts w:eastAsia="宋体" w:cs="Arial"/>
            <w:lang w:eastAsia="zh-CN"/>
          </w:rPr>
          <w:t>5.15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Start Stop Button(One Key Running Button) Failed warning</w:t>
        </w:r>
        <w:r>
          <w:rPr>
            <w:webHidden/>
          </w:rPr>
          <w:fldChar w:fldCharType="begin"/>
        </w:r>
        <w:r>
          <w:rPr>
            <w:webHidden/>
          </w:rPr>
          <w:instrText>PAGEREF _Toc470677974 \h</w:instrText>
        </w:r>
        <w:r>
          <w:rPr>
            <w:webHidden/>
          </w:rPr>
          <w:fldChar w:fldCharType="separate"/>
        </w:r>
        <w:r>
          <w:rPr>
            <w:rStyle w:val="IndexLink"/>
            <w:vanish w:val="false"/>
          </w:rPr>
          <w:tab/>
          <w:t>210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75">
        <w:r>
          <w:rPr>
            <w:webHidden/>
            <w:rStyle w:val="IndexLink"/>
          </w:rPr>
          <w:t>5.15.1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_Toc470677975 \h</w:instrText>
        </w:r>
        <w:r>
          <w:rPr>
            <w:webHidden/>
          </w:rPr>
          <w:fldChar w:fldCharType="separate"/>
        </w:r>
        <w:r>
          <w:rPr>
            <w:rStyle w:val="IndexLink"/>
            <w:vanish w:val="false"/>
          </w:rPr>
          <w:tab/>
          <w:t>210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76">
        <w:r>
          <w:rPr>
            <w:webHidden/>
            <w:rStyle w:val="IndexLink"/>
          </w:rPr>
          <w:t>5.15.2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_Toc470677976 \h</w:instrText>
        </w:r>
        <w:r>
          <w:rPr>
            <w:webHidden/>
          </w:rPr>
          <w:fldChar w:fldCharType="separate"/>
        </w:r>
        <w:r>
          <w:rPr>
            <w:rStyle w:val="IndexLink"/>
            <w:vanish w:val="false"/>
          </w:rPr>
          <w:tab/>
          <w:t>210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77">
        <w:r>
          <w:rPr>
            <w:webHidden/>
            <w:rStyle w:val="IndexLink"/>
          </w:rPr>
          <w:t>5.15.3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_Toc470677977 \h</w:instrText>
        </w:r>
        <w:r>
          <w:rPr>
            <w:webHidden/>
          </w:rPr>
          <w:fldChar w:fldCharType="separate"/>
        </w:r>
        <w:r>
          <w:rPr>
            <w:rStyle w:val="IndexLink"/>
            <w:vanish w:val="false"/>
          </w:rPr>
          <w:tab/>
          <w:t>211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78">
        <w:r>
          <w:rPr>
            <w:webHidden/>
            <w:rStyle w:val="IndexLink"/>
          </w:rPr>
          <w:t>5.15.4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_Toc470677978 \h</w:instrText>
        </w:r>
        <w:r>
          <w:rPr>
            <w:webHidden/>
          </w:rPr>
          <w:fldChar w:fldCharType="separate"/>
        </w:r>
        <w:r>
          <w:rPr>
            <w:rStyle w:val="IndexLink"/>
            <w:vanish w:val="false"/>
          </w:rPr>
          <w:tab/>
          <w:t>211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79">
        <w:r>
          <w:rPr>
            <w:webHidden/>
            <w:rStyle w:val="IndexLink"/>
          </w:rPr>
          <w:t>5.15.5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_Toc470677979 \h</w:instrText>
        </w:r>
        <w:r>
          <w:rPr>
            <w:webHidden/>
          </w:rPr>
          <w:fldChar w:fldCharType="separate"/>
        </w:r>
        <w:r>
          <w:rPr>
            <w:rStyle w:val="IndexLink"/>
            <w:vanish w:val="false"/>
          </w:rPr>
          <w:tab/>
          <w:t>211</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80">
        <w:r>
          <w:rPr>
            <w:webHidden/>
            <w:rStyle w:val="IndexLink"/>
            <w:rFonts w:eastAsia="宋体" w:cs="Arial"/>
            <w:lang w:eastAsia="zh-CN"/>
          </w:rPr>
          <w:t>5.16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Lamp Failed warning</w:t>
        </w:r>
        <w:r>
          <w:rPr>
            <w:webHidden/>
          </w:rPr>
          <w:fldChar w:fldCharType="begin"/>
        </w:r>
        <w:r>
          <w:rPr>
            <w:webHidden/>
          </w:rPr>
          <w:instrText>PAGEREF _Toc470677980 \h</w:instrText>
        </w:r>
        <w:r>
          <w:rPr>
            <w:webHidden/>
          </w:rPr>
          <w:fldChar w:fldCharType="separate"/>
        </w:r>
        <w:r>
          <w:rPr>
            <w:rStyle w:val="IndexLink"/>
            <w:vanish w:val="false"/>
          </w:rPr>
          <w:tab/>
          <w:t>212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81">
        <w:r>
          <w:rPr>
            <w:webHidden/>
            <w:rStyle w:val="IndexLink"/>
          </w:rPr>
          <w:t>5.16.1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_Toc470677981 \h</w:instrText>
        </w:r>
        <w:r>
          <w:rPr>
            <w:webHidden/>
          </w:rPr>
          <w:fldChar w:fldCharType="separate"/>
        </w:r>
        <w:r>
          <w:rPr>
            <w:rStyle w:val="IndexLink"/>
            <w:vanish w:val="false"/>
          </w:rPr>
          <w:tab/>
          <w:t>212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82">
        <w:r>
          <w:rPr>
            <w:webHidden/>
            <w:rStyle w:val="IndexLink"/>
          </w:rPr>
          <w:t>5.16.2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_Toc470677982 \h</w:instrText>
        </w:r>
        <w:r>
          <w:rPr>
            <w:webHidden/>
          </w:rPr>
          <w:fldChar w:fldCharType="separate"/>
        </w:r>
        <w:r>
          <w:rPr>
            <w:rStyle w:val="IndexLink"/>
            <w:vanish w:val="false"/>
          </w:rPr>
          <w:tab/>
          <w:t>213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83">
        <w:r>
          <w:rPr>
            <w:webHidden/>
            <w:rStyle w:val="IndexLink"/>
          </w:rPr>
          <w:t>5.16.3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_Toc470677983 \h</w:instrText>
        </w:r>
        <w:r>
          <w:rPr>
            <w:webHidden/>
          </w:rPr>
          <w:fldChar w:fldCharType="separate"/>
        </w:r>
        <w:r>
          <w:rPr>
            <w:rStyle w:val="IndexLink"/>
            <w:vanish w:val="false"/>
          </w:rPr>
          <w:tab/>
          <w:t>213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84">
        <w:r>
          <w:rPr>
            <w:webHidden/>
            <w:rStyle w:val="IndexLink"/>
          </w:rPr>
          <w:t>5.16.4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_Toc470677984 \h</w:instrText>
        </w:r>
        <w:r>
          <w:rPr>
            <w:webHidden/>
          </w:rPr>
          <w:fldChar w:fldCharType="separate"/>
        </w:r>
        <w:r>
          <w:rPr>
            <w:rStyle w:val="IndexLink"/>
            <w:vanish w:val="false"/>
          </w:rPr>
          <w:tab/>
          <w:t>214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85">
        <w:r>
          <w:rPr>
            <w:webHidden/>
            <w:rStyle w:val="IndexLink"/>
          </w:rPr>
          <w:t>5.16.5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_Toc470677985 \h</w:instrText>
        </w:r>
        <w:r>
          <w:rPr>
            <w:webHidden/>
          </w:rPr>
          <w:fldChar w:fldCharType="separate"/>
        </w:r>
        <w:r>
          <w:rPr>
            <w:rStyle w:val="IndexLink"/>
            <w:vanish w:val="false"/>
          </w:rPr>
          <w:tab/>
          <w:t>214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86">
        <w:r>
          <w:rPr>
            <w:webHidden/>
            <w:rStyle w:val="IndexLink"/>
            <w:rFonts w:eastAsia="宋体" w:cs="Arial"/>
            <w:strike/>
            <w:lang w:eastAsia="zh-CN"/>
          </w:rPr>
          <w:t>5.17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strike/>
            <w:lang w:eastAsia="zh-CN"/>
          </w:rPr>
          <w:t>Light On Indication</w:t>
        </w:r>
        <w:r>
          <w:rPr>
            <w:webHidden/>
          </w:rPr>
          <w:fldChar w:fldCharType="begin"/>
        </w:r>
        <w:r>
          <w:rPr>
            <w:webHidden/>
          </w:rPr>
          <w:instrText>PAGEREF _Toc470677986 \h</w:instrText>
        </w:r>
        <w:r>
          <w:rPr>
            <w:webHidden/>
          </w:rPr>
          <w:fldChar w:fldCharType="separate"/>
        </w:r>
        <w:r>
          <w:rPr>
            <w:rStyle w:val="IndexLink"/>
            <w:vanish w:val="false"/>
          </w:rPr>
          <w:tab/>
          <w:t>215</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87">
        <w:r>
          <w:rPr>
            <w:webHidden/>
            <w:rStyle w:val="IndexLink"/>
            <w:rFonts w:cs="Arial"/>
            <w:bCs/>
            <w:lang w:eastAsia="zh-CN"/>
          </w:rPr>
          <w:t>5.18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 xml:space="preserve">Lights On Key </w:t>
        </w:r>
        <w:r>
          <w:rPr>
            <w:rStyle w:val="IndexLink"/>
            <w:rFonts w:eastAsia="宋体"/>
            <w:bCs/>
            <w:lang w:eastAsia="zh-CN"/>
          </w:rPr>
          <w:t>O</w:t>
        </w:r>
        <w:r>
          <w:rPr>
            <w:rStyle w:val="IndexLink"/>
            <w:bCs/>
          </w:rPr>
          <w:t xml:space="preserve">ut </w:t>
        </w:r>
        <w:r>
          <w:rPr>
            <w:rStyle w:val="IndexLink"/>
            <w:rFonts w:eastAsia="宋体"/>
            <w:bCs/>
            <w:lang w:eastAsia="zh-CN"/>
          </w:rPr>
          <w:t>w</w:t>
        </w:r>
        <w:r>
          <w:rPr>
            <w:rStyle w:val="IndexLink"/>
            <w:bCs/>
          </w:rPr>
          <w:t>arning</w:t>
        </w:r>
        <w:r>
          <w:rPr>
            <w:webHidden/>
          </w:rPr>
          <w:fldChar w:fldCharType="begin"/>
        </w:r>
        <w:r>
          <w:rPr>
            <w:webHidden/>
          </w:rPr>
          <w:instrText>PAGEREF _Toc470677987 \h</w:instrText>
        </w:r>
        <w:r>
          <w:rPr>
            <w:webHidden/>
          </w:rPr>
          <w:fldChar w:fldCharType="separate"/>
        </w:r>
        <w:r>
          <w:rPr>
            <w:rStyle w:val="IndexLink"/>
            <w:vanish w:val="false"/>
          </w:rPr>
          <w:tab/>
          <w:t>216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88">
        <w:r>
          <w:rPr>
            <w:webHidden/>
            <w:rStyle w:val="IndexLink"/>
          </w:rPr>
          <w:t>5.18.1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_Toc470677988 \h</w:instrText>
        </w:r>
        <w:r>
          <w:rPr>
            <w:webHidden/>
          </w:rPr>
          <w:fldChar w:fldCharType="separate"/>
        </w:r>
        <w:r>
          <w:rPr>
            <w:rStyle w:val="IndexLink"/>
            <w:vanish w:val="false"/>
          </w:rPr>
          <w:tab/>
          <w:t>216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89">
        <w:r>
          <w:rPr>
            <w:webHidden/>
            <w:rStyle w:val="IndexLink"/>
          </w:rPr>
          <w:t>5.18.2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_Toc470677989 \h</w:instrText>
        </w:r>
        <w:r>
          <w:rPr>
            <w:webHidden/>
          </w:rPr>
          <w:fldChar w:fldCharType="separate"/>
        </w:r>
        <w:r>
          <w:rPr>
            <w:rStyle w:val="IndexLink"/>
            <w:vanish w:val="false"/>
          </w:rPr>
          <w:tab/>
          <w:t>216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90">
        <w:r>
          <w:rPr>
            <w:webHidden/>
            <w:rStyle w:val="IndexLink"/>
          </w:rPr>
          <w:t>5.18.3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_Toc470677990 \h</w:instrText>
        </w:r>
        <w:r>
          <w:rPr>
            <w:webHidden/>
          </w:rPr>
          <w:fldChar w:fldCharType="separate"/>
        </w:r>
        <w:r>
          <w:rPr>
            <w:rStyle w:val="IndexLink"/>
            <w:vanish w:val="false"/>
          </w:rPr>
          <w:tab/>
          <w:t>217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91">
        <w:r>
          <w:rPr>
            <w:webHidden/>
            <w:rStyle w:val="IndexLink"/>
          </w:rPr>
          <w:t>5.18.4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_Toc470677991 \h</w:instrText>
        </w:r>
        <w:r>
          <w:rPr>
            <w:webHidden/>
          </w:rPr>
          <w:fldChar w:fldCharType="separate"/>
        </w:r>
        <w:r>
          <w:rPr>
            <w:rStyle w:val="IndexLink"/>
            <w:vanish w:val="false"/>
          </w:rPr>
          <w:tab/>
          <w:t>217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92">
        <w:r>
          <w:rPr>
            <w:webHidden/>
            <w:rStyle w:val="IndexLink"/>
          </w:rPr>
          <w:t>5.18.5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_Toc470677992 \h</w:instrText>
        </w:r>
        <w:r>
          <w:rPr>
            <w:webHidden/>
          </w:rPr>
          <w:fldChar w:fldCharType="separate"/>
        </w:r>
        <w:r>
          <w:rPr>
            <w:rStyle w:val="IndexLink"/>
            <w:vanish w:val="false"/>
          </w:rPr>
          <w:tab/>
          <w:t>217</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93">
        <w:r>
          <w:rPr>
            <w:webHidden/>
            <w:rStyle w:val="IndexLink"/>
            <w:rFonts w:eastAsia="宋体" w:cs="Arial"/>
            <w:strike/>
            <w:lang w:eastAsia="zh-CN"/>
          </w:rPr>
          <w:t>5.19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strike/>
            <w:lang w:eastAsia="zh-CN"/>
          </w:rPr>
          <w:t>Lights Off Delay Active Reminder.</w:t>
        </w:r>
        <w:r>
          <w:rPr>
            <w:webHidden/>
          </w:rPr>
          <w:fldChar w:fldCharType="begin"/>
        </w:r>
        <w:r>
          <w:rPr>
            <w:webHidden/>
          </w:rPr>
          <w:instrText>PAGEREF _Toc470677993 \h</w:instrText>
        </w:r>
        <w:r>
          <w:rPr>
            <w:webHidden/>
          </w:rPr>
          <w:fldChar w:fldCharType="separate"/>
        </w:r>
        <w:r>
          <w:rPr>
            <w:rStyle w:val="IndexLink"/>
            <w:vanish w:val="false"/>
          </w:rPr>
          <w:tab/>
          <w:t>218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94">
        <w:r>
          <w:rPr>
            <w:webHidden/>
            <w:rStyle w:val="IndexLink"/>
          </w:rPr>
          <w:t>5.19.1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_Toc470677994 \h</w:instrText>
        </w:r>
        <w:r>
          <w:rPr>
            <w:webHidden/>
          </w:rPr>
          <w:fldChar w:fldCharType="separate"/>
        </w:r>
        <w:r>
          <w:rPr>
            <w:rStyle w:val="IndexLink"/>
            <w:vanish w:val="false"/>
          </w:rPr>
          <w:tab/>
          <w:t>218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95">
        <w:r>
          <w:rPr>
            <w:webHidden/>
            <w:rStyle w:val="IndexLink"/>
          </w:rPr>
          <w:t>5.19.2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Internal signals</w:t>
        </w:r>
        <w:r>
          <w:rPr>
            <w:webHidden/>
          </w:rPr>
          <w:fldChar w:fldCharType="begin"/>
        </w:r>
        <w:r>
          <w:rPr>
            <w:webHidden/>
          </w:rPr>
          <w:instrText>PAGEREF _Toc470677995 \h</w:instrText>
        </w:r>
        <w:r>
          <w:rPr>
            <w:webHidden/>
          </w:rPr>
          <w:fldChar w:fldCharType="separate"/>
        </w:r>
        <w:r>
          <w:rPr>
            <w:rStyle w:val="IndexLink"/>
            <w:vanish w:val="false"/>
          </w:rPr>
          <w:tab/>
          <w:t>218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96">
        <w:r>
          <w:rPr>
            <w:webHidden/>
            <w:rStyle w:val="IndexLink"/>
          </w:rPr>
          <w:t>5.19.3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_Toc470677996 \h</w:instrText>
        </w:r>
        <w:r>
          <w:rPr>
            <w:webHidden/>
          </w:rPr>
          <w:fldChar w:fldCharType="separate"/>
        </w:r>
        <w:r>
          <w:rPr>
            <w:rStyle w:val="IndexLink"/>
            <w:vanish w:val="false"/>
          </w:rPr>
          <w:tab/>
          <w:t>218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97">
        <w:r>
          <w:rPr>
            <w:webHidden/>
            <w:rStyle w:val="IndexLink"/>
          </w:rPr>
          <w:t>5.19.4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_Toc470677997 \h</w:instrText>
        </w:r>
        <w:r>
          <w:rPr>
            <w:webHidden/>
          </w:rPr>
          <w:fldChar w:fldCharType="separate"/>
        </w:r>
        <w:r>
          <w:rPr>
            <w:rStyle w:val="IndexLink"/>
            <w:vanish w:val="false"/>
          </w:rPr>
          <w:tab/>
          <w:t>218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98">
        <w:r>
          <w:rPr>
            <w:webHidden/>
            <w:rStyle w:val="IndexLink"/>
          </w:rPr>
          <w:t>5.19.5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_Toc470677998 \h</w:instrText>
        </w:r>
        <w:r>
          <w:rPr>
            <w:webHidden/>
          </w:rPr>
          <w:fldChar w:fldCharType="separate"/>
        </w:r>
        <w:r>
          <w:rPr>
            <w:rStyle w:val="IndexLink"/>
            <w:vanish w:val="false"/>
          </w:rPr>
          <w:tab/>
          <w:t>219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7999">
        <w:r>
          <w:rPr>
            <w:webHidden/>
            <w:rStyle w:val="IndexLink"/>
          </w:rPr>
          <w:t>5.19.6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_Toc470677999 \h</w:instrText>
        </w:r>
        <w:r>
          <w:rPr>
            <w:webHidden/>
          </w:rPr>
          <w:fldChar w:fldCharType="separate"/>
        </w:r>
        <w:r>
          <w:rPr>
            <w:rStyle w:val="IndexLink"/>
            <w:vanish w:val="false"/>
          </w:rPr>
          <w:tab/>
          <w:t>219</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00">
        <w:r>
          <w:rPr>
            <w:webHidden/>
            <w:rStyle w:val="IndexLink"/>
            <w:rFonts w:eastAsia="宋体" w:cs="Arial"/>
            <w:lang w:eastAsia="zh-CN"/>
          </w:rPr>
          <w:t>5.20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Washer Fluid Low warning</w:t>
        </w:r>
        <w:r>
          <w:rPr>
            <w:webHidden/>
          </w:rPr>
          <w:fldChar w:fldCharType="begin"/>
        </w:r>
        <w:r>
          <w:rPr>
            <w:webHidden/>
          </w:rPr>
          <w:instrText>PAGEREF _Toc470678000 \h</w:instrText>
        </w:r>
        <w:r>
          <w:rPr>
            <w:webHidden/>
          </w:rPr>
          <w:fldChar w:fldCharType="separate"/>
        </w:r>
        <w:r>
          <w:rPr>
            <w:rStyle w:val="IndexLink"/>
            <w:vanish w:val="false"/>
          </w:rPr>
          <w:tab/>
          <w:t>220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01">
        <w:r>
          <w:rPr>
            <w:webHidden/>
            <w:rStyle w:val="IndexLink"/>
          </w:rPr>
          <w:t>5.20.1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_Toc470678001 \h</w:instrText>
        </w:r>
        <w:r>
          <w:rPr>
            <w:webHidden/>
          </w:rPr>
          <w:fldChar w:fldCharType="separate"/>
        </w:r>
        <w:r>
          <w:rPr>
            <w:rStyle w:val="IndexLink"/>
            <w:vanish w:val="false"/>
          </w:rPr>
          <w:tab/>
          <w:t>220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02">
        <w:r>
          <w:rPr>
            <w:webHidden/>
            <w:rStyle w:val="IndexLink"/>
          </w:rPr>
          <w:t>5.20.2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_Toc470678002 \h</w:instrText>
        </w:r>
        <w:r>
          <w:rPr>
            <w:webHidden/>
          </w:rPr>
          <w:fldChar w:fldCharType="separate"/>
        </w:r>
        <w:r>
          <w:rPr>
            <w:rStyle w:val="IndexLink"/>
            <w:vanish w:val="false"/>
          </w:rPr>
          <w:tab/>
          <w:t>220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03">
        <w:r>
          <w:rPr>
            <w:webHidden/>
            <w:rStyle w:val="IndexLink"/>
          </w:rPr>
          <w:t>5.20.3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_Toc470678003 \h</w:instrText>
        </w:r>
        <w:r>
          <w:rPr>
            <w:webHidden/>
          </w:rPr>
          <w:fldChar w:fldCharType="separate"/>
        </w:r>
        <w:r>
          <w:rPr>
            <w:rStyle w:val="IndexLink"/>
            <w:vanish w:val="false"/>
          </w:rPr>
          <w:tab/>
          <w:t>220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04">
        <w:r>
          <w:rPr>
            <w:webHidden/>
            <w:rStyle w:val="IndexLink"/>
          </w:rPr>
          <w:t>5.20.4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_Toc470678004 \h</w:instrText>
        </w:r>
        <w:r>
          <w:rPr>
            <w:webHidden/>
          </w:rPr>
          <w:fldChar w:fldCharType="separate"/>
        </w:r>
        <w:r>
          <w:rPr>
            <w:rStyle w:val="IndexLink"/>
            <w:vanish w:val="false"/>
          </w:rPr>
          <w:tab/>
          <w:t>221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05">
        <w:r>
          <w:rPr>
            <w:webHidden/>
            <w:rStyle w:val="IndexLink"/>
          </w:rPr>
          <w:t>5.20.5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_Toc470678005 \h</w:instrText>
        </w:r>
        <w:r>
          <w:rPr>
            <w:webHidden/>
          </w:rPr>
          <w:fldChar w:fldCharType="separate"/>
        </w:r>
        <w:r>
          <w:rPr>
            <w:rStyle w:val="IndexLink"/>
            <w:vanish w:val="false"/>
          </w:rPr>
          <w:tab/>
          <w:t>221</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06">
        <w:r>
          <w:rPr>
            <w:webHidden/>
            <w:rStyle w:val="IndexLink"/>
            <w:rFonts w:eastAsia="宋体" w:cs="Arial"/>
            <w:lang w:eastAsia="zh-CN"/>
          </w:rPr>
          <w:t>5.21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Window Open Reminder</w:t>
        </w:r>
        <w:r>
          <w:rPr>
            <w:webHidden/>
          </w:rPr>
          <w:fldChar w:fldCharType="begin"/>
        </w:r>
        <w:r>
          <w:rPr>
            <w:webHidden/>
          </w:rPr>
          <w:instrText>PAGEREF _Toc470678006 \h</w:instrText>
        </w:r>
        <w:r>
          <w:rPr>
            <w:webHidden/>
          </w:rPr>
          <w:fldChar w:fldCharType="separate"/>
        </w:r>
        <w:r>
          <w:rPr>
            <w:rStyle w:val="IndexLink"/>
            <w:vanish w:val="false"/>
          </w:rPr>
          <w:tab/>
          <w:t>222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07">
        <w:r>
          <w:rPr>
            <w:webHidden/>
            <w:rStyle w:val="IndexLink"/>
          </w:rPr>
          <w:t>5.21.1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_Toc470678007 \h</w:instrText>
        </w:r>
        <w:r>
          <w:rPr>
            <w:webHidden/>
          </w:rPr>
          <w:fldChar w:fldCharType="separate"/>
        </w:r>
        <w:r>
          <w:rPr>
            <w:rStyle w:val="IndexLink"/>
            <w:vanish w:val="false"/>
          </w:rPr>
          <w:tab/>
          <w:t>222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08">
        <w:r>
          <w:rPr>
            <w:webHidden/>
            <w:rStyle w:val="IndexLink"/>
          </w:rPr>
          <w:t>5.21.2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_Toc470678008 \h</w:instrText>
        </w:r>
        <w:r>
          <w:rPr>
            <w:webHidden/>
          </w:rPr>
          <w:fldChar w:fldCharType="separate"/>
        </w:r>
        <w:r>
          <w:rPr>
            <w:rStyle w:val="IndexLink"/>
            <w:vanish w:val="false"/>
          </w:rPr>
          <w:tab/>
          <w:t>222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09">
        <w:r>
          <w:rPr>
            <w:webHidden/>
            <w:rStyle w:val="IndexLink"/>
          </w:rPr>
          <w:t>5.21.3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_Toc470678009 \h</w:instrText>
        </w:r>
        <w:r>
          <w:rPr>
            <w:webHidden/>
          </w:rPr>
          <w:fldChar w:fldCharType="separate"/>
        </w:r>
        <w:r>
          <w:rPr>
            <w:rStyle w:val="IndexLink"/>
            <w:vanish w:val="false"/>
          </w:rPr>
          <w:tab/>
          <w:t>223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10">
        <w:r>
          <w:rPr>
            <w:webHidden/>
            <w:rStyle w:val="IndexLink"/>
          </w:rPr>
          <w:t>5.21.4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_Toc470678010 \h</w:instrText>
        </w:r>
        <w:r>
          <w:rPr>
            <w:webHidden/>
          </w:rPr>
          <w:fldChar w:fldCharType="separate"/>
        </w:r>
        <w:r>
          <w:rPr>
            <w:rStyle w:val="IndexLink"/>
            <w:vanish w:val="false"/>
          </w:rPr>
          <w:tab/>
          <w:t>224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11">
        <w:r>
          <w:rPr>
            <w:webHidden/>
            <w:rStyle w:val="IndexLink"/>
          </w:rPr>
          <w:t>5.21.5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_Toc470678011 \h</w:instrText>
        </w:r>
        <w:r>
          <w:rPr>
            <w:webHidden/>
          </w:rPr>
          <w:fldChar w:fldCharType="separate"/>
        </w:r>
        <w:r>
          <w:rPr>
            <w:rStyle w:val="IndexLink"/>
            <w:vanish w:val="false"/>
          </w:rPr>
          <w:tab/>
          <w:t>224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12">
        <w:r>
          <w:rPr>
            <w:webHidden/>
            <w:rStyle w:val="IndexLink"/>
            <w:rFonts w:eastAsia="宋体" w:cs="Arial"/>
            <w:bCs/>
            <w:strike/>
            <w:lang w:eastAsia="zh-CN"/>
          </w:rPr>
          <w:t>5.22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strike/>
          </w:rPr>
          <w:t>Fuel System Fault</w:t>
        </w:r>
        <w:r>
          <w:rPr>
            <w:rStyle w:val="IndexLink"/>
            <w:bCs/>
            <w:strike/>
          </w:rPr>
          <w:t xml:space="preserve"> Warning</w:t>
        </w:r>
        <w:r>
          <w:rPr>
            <w:webHidden/>
          </w:rPr>
          <w:fldChar w:fldCharType="begin"/>
        </w:r>
        <w:r>
          <w:rPr>
            <w:webHidden/>
          </w:rPr>
          <w:instrText>PAGEREF _Toc470678012 \h</w:instrText>
        </w:r>
        <w:r>
          <w:rPr>
            <w:webHidden/>
          </w:rPr>
          <w:fldChar w:fldCharType="separate"/>
        </w:r>
        <w:r>
          <w:rPr>
            <w:rStyle w:val="IndexLink"/>
            <w:vanish w:val="false"/>
          </w:rPr>
          <w:tab/>
          <w:t>225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13">
        <w:r>
          <w:rPr>
            <w:webHidden/>
            <w:rStyle w:val="IndexLink"/>
          </w:rPr>
          <w:t>5.22.1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_Toc470678013 \h</w:instrText>
        </w:r>
        <w:r>
          <w:rPr>
            <w:webHidden/>
          </w:rPr>
          <w:fldChar w:fldCharType="separate"/>
        </w:r>
        <w:r>
          <w:rPr>
            <w:rStyle w:val="IndexLink"/>
            <w:vanish w:val="false"/>
          </w:rPr>
          <w:tab/>
          <w:t>225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14">
        <w:r>
          <w:rPr>
            <w:webHidden/>
            <w:rStyle w:val="IndexLink"/>
          </w:rPr>
          <w:t>5.22.2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_Toc470678014 \h</w:instrText>
        </w:r>
        <w:r>
          <w:rPr>
            <w:webHidden/>
          </w:rPr>
          <w:fldChar w:fldCharType="separate"/>
        </w:r>
        <w:r>
          <w:rPr>
            <w:rStyle w:val="IndexLink"/>
            <w:vanish w:val="false"/>
          </w:rPr>
          <w:tab/>
          <w:t>225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15">
        <w:r>
          <w:rPr>
            <w:webHidden/>
            <w:rStyle w:val="IndexLink"/>
          </w:rPr>
          <w:t>5.22.3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_Toc470678015 \h</w:instrText>
        </w:r>
        <w:r>
          <w:rPr>
            <w:webHidden/>
          </w:rPr>
          <w:fldChar w:fldCharType="separate"/>
        </w:r>
        <w:r>
          <w:rPr>
            <w:rStyle w:val="IndexLink"/>
            <w:vanish w:val="false"/>
          </w:rPr>
          <w:tab/>
          <w:t>225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16">
        <w:r>
          <w:rPr>
            <w:webHidden/>
            <w:rStyle w:val="IndexLink"/>
          </w:rPr>
          <w:t>5.22.4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_Toc470678016 \h</w:instrText>
        </w:r>
        <w:r>
          <w:rPr>
            <w:webHidden/>
          </w:rPr>
          <w:fldChar w:fldCharType="separate"/>
        </w:r>
        <w:r>
          <w:rPr>
            <w:rStyle w:val="IndexLink"/>
            <w:vanish w:val="false"/>
          </w:rPr>
          <w:tab/>
          <w:t>226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17">
        <w:r>
          <w:rPr>
            <w:webHidden/>
            <w:rStyle w:val="IndexLink"/>
          </w:rPr>
          <w:t>5.22.5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_Toc470678017 \h</w:instrText>
        </w:r>
        <w:r>
          <w:rPr>
            <w:webHidden/>
          </w:rPr>
          <w:fldChar w:fldCharType="separate"/>
        </w:r>
        <w:r>
          <w:rPr>
            <w:rStyle w:val="IndexLink"/>
            <w:vanish w:val="false"/>
          </w:rPr>
          <w:tab/>
          <w:t>226</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18">
        <w:r>
          <w:rPr>
            <w:webHidden/>
            <w:rStyle w:val="IndexLink"/>
            <w:rFonts w:eastAsia="宋体" w:cs="Arial"/>
            <w:lang w:eastAsia="zh-CN"/>
          </w:rPr>
          <w:t>5.23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 xml:space="preserve">EPB </w:t>
        </w:r>
        <w:r>
          <w:rPr>
            <w:rStyle w:val="IndexLink"/>
            <w:rFonts w:eastAsia="宋体"/>
            <w:lang w:eastAsia="zh-CN"/>
          </w:rPr>
          <w:t>A</w:t>
        </w:r>
        <w:r>
          <w:rPr>
            <w:rStyle w:val="IndexLink"/>
          </w:rPr>
          <w:t>ssistant</w:t>
        </w:r>
        <w:r>
          <w:rPr>
            <w:rStyle w:val="IndexLink"/>
            <w:rFonts w:eastAsia="宋体"/>
            <w:lang w:eastAsia="zh-CN"/>
          </w:rPr>
          <w:t xml:space="preserve"> warning</w:t>
        </w:r>
        <w:r>
          <w:rPr>
            <w:webHidden/>
          </w:rPr>
          <w:fldChar w:fldCharType="begin"/>
        </w:r>
        <w:r>
          <w:rPr>
            <w:webHidden/>
          </w:rPr>
          <w:instrText>PAGEREF _Toc470678018 \h</w:instrText>
        </w:r>
        <w:r>
          <w:rPr>
            <w:webHidden/>
          </w:rPr>
          <w:fldChar w:fldCharType="separate"/>
        </w:r>
        <w:r>
          <w:rPr>
            <w:rStyle w:val="IndexLink"/>
            <w:vanish w:val="false"/>
          </w:rPr>
          <w:tab/>
          <w:t>227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19">
        <w:r>
          <w:rPr>
            <w:webHidden/>
            <w:rStyle w:val="IndexLink"/>
          </w:rPr>
          <w:t>5.23.1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_Toc470678019 \h</w:instrText>
        </w:r>
        <w:r>
          <w:rPr>
            <w:webHidden/>
          </w:rPr>
          <w:fldChar w:fldCharType="separate"/>
        </w:r>
        <w:r>
          <w:rPr>
            <w:rStyle w:val="IndexLink"/>
            <w:vanish w:val="false"/>
          </w:rPr>
          <w:tab/>
          <w:t>227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20">
        <w:r>
          <w:rPr>
            <w:webHidden/>
            <w:rStyle w:val="IndexLink"/>
          </w:rPr>
          <w:t>5.23.2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_Toc470678020 \h</w:instrText>
        </w:r>
        <w:r>
          <w:rPr>
            <w:webHidden/>
          </w:rPr>
          <w:fldChar w:fldCharType="separate"/>
        </w:r>
        <w:r>
          <w:rPr>
            <w:rStyle w:val="IndexLink"/>
            <w:vanish w:val="false"/>
          </w:rPr>
          <w:tab/>
          <w:t>227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21">
        <w:r>
          <w:rPr>
            <w:webHidden/>
            <w:rStyle w:val="IndexLink"/>
          </w:rPr>
          <w:t>5.23.3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_Toc470678021 \h</w:instrText>
        </w:r>
        <w:r>
          <w:rPr>
            <w:webHidden/>
          </w:rPr>
          <w:fldChar w:fldCharType="separate"/>
        </w:r>
        <w:r>
          <w:rPr>
            <w:rStyle w:val="IndexLink"/>
            <w:vanish w:val="false"/>
          </w:rPr>
          <w:tab/>
          <w:t>228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22">
        <w:r>
          <w:rPr>
            <w:webHidden/>
            <w:rStyle w:val="IndexLink"/>
          </w:rPr>
          <w:t>5.23.4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_Toc470678022 \h</w:instrText>
        </w:r>
        <w:r>
          <w:rPr>
            <w:webHidden/>
          </w:rPr>
          <w:fldChar w:fldCharType="separate"/>
        </w:r>
        <w:r>
          <w:rPr>
            <w:rStyle w:val="IndexLink"/>
            <w:vanish w:val="false"/>
          </w:rPr>
          <w:tab/>
          <w:t>229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23">
        <w:r>
          <w:rPr>
            <w:webHidden/>
            <w:rStyle w:val="IndexLink"/>
          </w:rPr>
          <w:t>5.23.5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_Toc470678023 \h</w:instrText>
        </w:r>
        <w:r>
          <w:rPr>
            <w:webHidden/>
          </w:rPr>
          <w:fldChar w:fldCharType="separate"/>
        </w:r>
        <w:r>
          <w:rPr>
            <w:rStyle w:val="IndexLink"/>
            <w:vanish w:val="false"/>
          </w:rPr>
          <w:tab/>
          <w:t>229</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24">
        <w:r>
          <w:rPr>
            <w:webHidden/>
            <w:rStyle w:val="IndexLink"/>
            <w:rFonts w:eastAsia="宋体" w:cs="Arial"/>
            <w:lang w:eastAsia="zh-CN"/>
          </w:rPr>
          <w:t>5.24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AFS Failed warning</w:t>
        </w:r>
        <w:r>
          <w:rPr>
            <w:webHidden/>
          </w:rPr>
          <w:fldChar w:fldCharType="begin"/>
        </w:r>
        <w:r>
          <w:rPr>
            <w:webHidden/>
          </w:rPr>
          <w:instrText>PAGEREF _Toc470678024 \h</w:instrText>
        </w:r>
        <w:r>
          <w:rPr>
            <w:webHidden/>
          </w:rPr>
          <w:fldChar w:fldCharType="separate"/>
        </w:r>
        <w:r>
          <w:rPr>
            <w:rStyle w:val="IndexLink"/>
            <w:vanish w:val="false"/>
          </w:rPr>
          <w:tab/>
          <w:t>230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25">
        <w:r>
          <w:rPr>
            <w:webHidden/>
            <w:rStyle w:val="IndexLink"/>
          </w:rPr>
          <w:t>5.24.1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_Toc470678025 \h</w:instrText>
        </w:r>
        <w:r>
          <w:rPr>
            <w:webHidden/>
          </w:rPr>
          <w:fldChar w:fldCharType="separate"/>
        </w:r>
        <w:r>
          <w:rPr>
            <w:rStyle w:val="IndexLink"/>
            <w:vanish w:val="false"/>
          </w:rPr>
          <w:tab/>
          <w:t>230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26">
        <w:r>
          <w:rPr>
            <w:webHidden/>
            <w:rStyle w:val="IndexLink"/>
          </w:rPr>
          <w:t>5.24.2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_Toc470678026 \h</w:instrText>
        </w:r>
        <w:r>
          <w:rPr>
            <w:webHidden/>
          </w:rPr>
          <w:fldChar w:fldCharType="separate"/>
        </w:r>
        <w:r>
          <w:rPr>
            <w:rStyle w:val="IndexLink"/>
            <w:vanish w:val="false"/>
          </w:rPr>
          <w:tab/>
          <w:t>230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27">
        <w:r>
          <w:rPr>
            <w:webHidden/>
            <w:rStyle w:val="IndexLink"/>
          </w:rPr>
          <w:t>5.24.3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_Toc470678027 \h</w:instrText>
        </w:r>
        <w:r>
          <w:rPr>
            <w:webHidden/>
          </w:rPr>
          <w:fldChar w:fldCharType="separate"/>
        </w:r>
        <w:r>
          <w:rPr>
            <w:rStyle w:val="IndexLink"/>
            <w:vanish w:val="false"/>
          </w:rPr>
          <w:tab/>
          <w:t>230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28">
        <w:r>
          <w:rPr>
            <w:webHidden/>
            <w:rStyle w:val="IndexLink"/>
          </w:rPr>
          <w:t>5.24.4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_Toc470678028 \h</w:instrText>
        </w:r>
        <w:r>
          <w:rPr>
            <w:webHidden/>
          </w:rPr>
          <w:fldChar w:fldCharType="separate"/>
        </w:r>
        <w:r>
          <w:rPr>
            <w:rStyle w:val="IndexLink"/>
            <w:vanish w:val="false"/>
          </w:rPr>
          <w:tab/>
          <w:t>231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29">
        <w:r>
          <w:rPr>
            <w:webHidden/>
            <w:rStyle w:val="IndexLink"/>
          </w:rPr>
          <w:t>5.24.5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_Toc470678029 \h</w:instrText>
        </w:r>
        <w:r>
          <w:rPr>
            <w:webHidden/>
          </w:rPr>
          <w:fldChar w:fldCharType="separate"/>
        </w:r>
        <w:r>
          <w:rPr>
            <w:rStyle w:val="IndexLink"/>
            <w:vanish w:val="false"/>
          </w:rPr>
          <w:tab/>
          <w:t>231</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30">
        <w:r>
          <w:rPr>
            <w:webHidden/>
            <w:rStyle w:val="IndexLink"/>
            <w:rFonts w:eastAsia="宋体" w:cs="Arial"/>
            <w:lang w:eastAsia="zh-CN"/>
          </w:rPr>
          <w:t>5.25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Battery Failed warning</w:t>
        </w:r>
        <w:r>
          <w:rPr>
            <w:webHidden/>
          </w:rPr>
          <w:fldChar w:fldCharType="begin"/>
        </w:r>
        <w:r>
          <w:rPr>
            <w:webHidden/>
          </w:rPr>
          <w:instrText>PAGEREF _Toc470678030 \h</w:instrText>
        </w:r>
        <w:r>
          <w:rPr>
            <w:webHidden/>
          </w:rPr>
          <w:fldChar w:fldCharType="separate"/>
        </w:r>
        <w:r>
          <w:rPr>
            <w:rStyle w:val="IndexLink"/>
            <w:vanish w:val="false"/>
          </w:rPr>
          <w:tab/>
          <w:t>232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31">
        <w:r>
          <w:rPr>
            <w:webHidden/>
            <w:rStyle w:val="IndexLink"/>
          </w:rPr>
          <w:t>5.25.1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_Toc470678031 \h</w:instrText>
        </w:r>
        <w:r>
          <w:rPr>
            <w:webHidden/>
          </w:rPr>
          <w:fldChar w:fldCharType="separate"/>
        </w:r>
        <w:r>
          <w:rPr>
            <w:rStyle w:val="IndexLink"/>
            <w:vanish w:val="false"/>
          </w:rPr>
          <w:tab/>
          <w:t>232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32">
        <w:r>
          <w:rPr>
            <w:webHidden/>
            <w:rStyle w:val="IndexLink"/>
          </w:rPr>
          <w:t>5.25.2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_Toc470678032 \h</w:instrText>
        </w:r>
        <w:r>
          <w:rPr>
            <w:webHidden/>
          </w:rPr>
          <w:fldChar w:fldCharType="separate"/>
        </w:r>
        <w:r>
          <w:rPr>
            <w:rStyle w:val="IndexLink"/>
            <w:vanish w:val="false"/>
          </w:rPr>
          <w:tab/>
          <w:t>232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33">
        <w:r>
          <w:rPr>
            <w:webHidden/>
            <w:rStyle w:val="IndexLink"/>
          </w:rPr>
          <w:t>5.25.3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_Toc470678033 \h</w:instrText>
        </w:r>
        <w:r>
          <w:rPr>
            <w:webHidden/>
          </w:rPr>
          <w:fldChar w:fldCharType="separate"/>
        </w:r>
        <w:r>
          <w:rPr>
            <w:rStyle w:val="IndexLink"/>
            <w:vanish w:val="false"/>
          </w:rPr>
          <w:tab/>
          <w:t>232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34">
        <w:r>
          <w:rPr>
            <w:webHidden/>
            <w:rStyle w:val="IndexLink"/>
          </w:rPr>
          <w:t>5.25.4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_Toc470678034 \h</w:instrText>
        </w:r>
        <w:r>
          <w:rPr>
            <w:webHidden/>
          </w:rPr>
          <w:fldChar w:fldCharType="separate"/>
        </w:r>
        <w:r>
          <w:rPr>
            <w:rStyle w:val="IndexLink"/>
            <w:vanish w:val="false"/>
          </w:rPr>
          <w:tab/>
          <w:t>233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35">
        <w:r>
          <w:rPr>
            <w:webHidden/>
            <w:rStyle w:val="IndexLink"/>
          </w:rPr>
          <w:t>5.25.5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_Toc470678035 \h</w:instrText>
        </w:r>
        <w:r>
          <w:rPr>
            <w:webHidden/>
          </w:rPr>
          <w:fldChar w:fldCharType="separate"/>
        </w:r>
        <w:r>
          <w:rPr>
            <w:rStyle w:val="IndexLink"/>
            <w:vanish w:val="false"/>
          </w:rPr>
          <w:tab/>
          <w:t>233</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36">
        <w:r>
          <w:rPr>
            <w:webHidden/>
            <w:rStyle w:val="IndexLink"/>
            <w:rFonts w:eastAsia="宋体" w:cs="Arial"/>
            <w:lang w:eastAsia="zh-CN"/>
          </w:rPr>
          <w:t>5.26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Over Speed warning</w:t>
        </w:r>
        <w:r>
          <w:rPr>
            <w:webHidden/>
          </w:rPr>
          <w:fldChar w:fldCharType="begin"/>
        </w:r>
        <w:r>
          <w:rPr>
            <w:webHidden/>
          </w:rPr>
          <w:instrText>PAGEREF _Toc470678036 \h</w:instrText>
        </w:r>
        <w:r>
          <w:rPr>
            <w:webHidden/>
          </w:rPr>
          <w:fldChar w:fldCharType="separate"/>
        </w:r>
        <w:r>
          <w:rPr>
            <w:rStyle w:val="IndexLink"/>
            <w:vanish w:val="false"/>
          </w:rPr>
          <w:tab/>
          <w:t>234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37">
        <w:r>
          <w:rPr>
            <w:webHidden/>
            <w:rStyle w:val="IndexLink"/>
          </w:rPr>
          <w:t>5.26.1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_Toc470678037 \h</w:instrText>
        </w:r>
        <w:r>
          <w:rPr>
            <w:webHidden/>
          </w:rPr>
          <w:fldChar w:fldCharType="separate"/>
        </w:r>
        <w:r>
          <w:rPr>
            <w:rStyle w:val="IndexLink"/>
            <w:vanish w:val="false"/>
          </w:rPr>
          <w:tab/>
          <w:t>234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38">
        <w:r>
          <w:rPr>
            <w:webHidden/>
            <w:rStyle w:val="IndexLink"/>
          </w:rPr>
          <w:t>5.26.2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_Toc470678038 \h</w:instrText>
        </w:r>
        <w:r>
          <w:rPr>
            <w:webHidden/>
          </w:rPr>
          <w:fldChar w:fldCharType="separate"/>
        </w:r>
        <w:r>
          <w:rPr>
            <w:rStyle w:val="IndexLink"/>
            <w:vanish w:val="false"/>
          </w:rPr>
          <w:tab/>
          <w:t>234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39">
        <w:r>
          <w:rPr>
            <w:webHidden/>
            <w:rStyle w:val="IndexLink"/>
            <w:rFonts w:eastAsia="宋体"/>
            <w:lang w:eastAsia="zh-CN"/>
          </w:rPr>
          <w:t>5.26.3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_Toc470678039 \h</w:instrText>
        </w:r>
        <w:r>
          <w:rPr>
            <w:webHidden/>
          </w:rPr>
          <w:fldChar w:fldCharType="separate"/>
        </w:r>
        <w:r>
          <w:rPr>
            <w:rStyle w:val="IndexLink"/>
            <w:vanish w:val="false"/>
          </w:rPr>
          <w:tab/>
          <w:t>235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40">
        <w:r>
          <w:rPr>
            <w:webHidden/>
            <w:rStyle w:val="IndexLink"/>
          </w:rPr>
          <w:t>5.26.4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Functional</w:t>
        </w:r>
        <w:r>
          <w:rPr>
            <w:rStyle w:val="IndexLink"/>
          </w:rPr>
          <w:t xml:space="preserve"> Behaviour</w:t>
        </w:r>
        <w:r>
          <w:rPr>
            <w:webHidden/>
          </w:rPr>
          <w:fldChar w:fldCharType="begin"/>
        </w:r>
        <w:r>
          <w:rPr>
            <w:webHidden/>
          </w:rPr>
          <w:instrText>PAGEREF _Toc470678040 \h</w:instrText>
        </w:r>
        <w:r>
          <w:rPr>
            <w:webHidden/>
          </w:rPr>
          <w:fldChar w:fldCharType="separate"/>
        </w:r>
        <w:r>
          <w:rPr>
            <w:rStyle w:val="IndexLink"/>
            <w:vanish w:val="false"/>
          </w:rPr>
          <w:tab/>
          <w:t>235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41">
        <w:r>
          <w:rPr>
            <w:webHidden/>
            <w:rStyle w:val="IndexLink"/>
          </w:rPr>
          <w:t>5.26.5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_Toc470678041 \h</w:instrText>
        </w:r>
        <w:r>
          <w:rPr>
            <w:webHidden/>
          </w:rPr>
          <w:fldChar w:fldCharType="separate"/>
        </w:r>
        <w:r>
          <w:rPr>
            <w:rStyle w:val="IndexLink"/>
            <w:vanish w:val="false"/>
          </w:rPr>
          <w:tab/>
          <w:t>236</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42">
        <w:r>
          <w:rPr>
            <w:webHidden/>
            <w:rStyle w:val="IndexLink"/>
            <w:rFonts w:eastAsia="宋体" w:cs="Arial"/>
            <w:lang w:eastAsia="zh-CN"/>
          </w:rPr>
          <w:t>5.27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PDC Status warning</w:t>
        </w:r>
        <w:r>
          <w:rPr>
            <w:webHidden/>
          </w:rPr>
          <w:fldChar w:fldCharType="begin"/>
        </w:r>
        <w:r>
          <w:rPr>
            <w:webHidden/>
          </w:rPr>
          <w:instrText>PAGEREF _Toc470678042 \h</w:instrText>
        </w:r>
        <w:r>
          <w:rPr>
            <w:webHidden/>
          </w:rPr>
          <w:fldChar w:fldCharType="separate"/>
        </w:r>
        <w:r>
          <w:rPr>
            <w:rStyle w:val="IndexLink"/>
            <w:vanish w:val="false"/>
          </w:rPr>
          <w:tab/>
          <w:t>237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43">
        <w:r>
          <w:rPr>
            <w:webHidden/>
            <w:rStyle w:val="IndexLink"/>
          </w:rPr>
          <w:t>5.27.1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_Toc470678043 \h</w:instrText>
        </w:r>
        <w:r>
          <w:rPr>
            <w:webHidden/>
          </w:rPr>
          <w:fldChar w:fldCharType="separate"/>
        </w:r>
        <w:r>
          <w:rPr>
            <w:rStyle w:val="IndexLink"/>
            <w:vanish w:val="false"/>
          </w:rPr>
          <w:tab/>
          <w:t>237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44">
        <w:r>
          <w:rPr>
            <w:webHidden/>
            <w:rStyle w:val="IndexLink"/>
          </w:rPr>
          <w:t>5.27.2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_Toc470678044 \h</w:instrText>
        </w:r>
        <w:r>
          <w:rPr>
            <w:webHidden/>
          </w:rPr>
          <w:fldChar w:fldCharType="separate"/>
        </w:r>
        <w:r>
          <w:rPr>
            <w:rStyle w:val="IndexLink"/>
            <w:vanish w:val="false"/>
          </w:rPr>
          <w:tab/>
          <w:t>237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45">
        <w:r>
          <w:rPr>
            <w:webHidden/>
            <w:rStyle w:val="IndexLink"/>
          </w:rPr>
          <w:t>5.27.3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_Toc470678045 \h</w:instrText>
        </w:r>
        <w:r>
          <w:rPr>
            <w:webHidden/>
          </w:rPr>
          <w:fldChar w:fldCharType="separate"/>
        </w:r>
        <w:r>
          <w:rPr>
            <w:rStyle w:val="IndexLink"/>
            <w:vanish w:val="false"/>
          </w:rPr>
          <w:tab/>
          <w:t>238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46">
        <w:r>
          <w:rPr>
            <w:webHidden/>
            <w:rStyle w:val="IndexLink"/>
          </w:rPr>
          <w:t>5.27.4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_Toc470678046 \h</w:instrText>
        </w:r>
        <w:r>
          <w:rPr>
            <w:webHidden/>
          </w:rPr>
          <w:fldChar w:fldCharType="separate"/>
        </w:r>
        <w:r>
          <w:rPr>
            <w:rStyle w:val="IndexLink"/>
            <w:vanish w:val="false"/>
          </w:rPr>
          <w:tab/>
          <w:t>239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47">
        <w:r>
          <w:rPr>
            <w:webHidden/>
            <w:rStyle w:val="IndexLink"/>
          </w:rPr>
          <w:t>5.27.5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_Toc470678047 \h</w:instrText>
        </w:r>
        <w:r>
          <w:rPr>
            <w:webHidden/>
          </w:rPr>
          <w:fldChar w:fldCharType="separate"/>
        </w:r>
        <w:r>
          <w:rPr>
            <w:rStyle w:val="IndexLink"/>
            <w:vanish w:val="false"/>
          </w:rPr>
          <w:tab/>
          <w:t>239</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48">
        <w:r>
          <w:rPr>
            <w:webHidden/>
            <w:rStyle w:val="IndexLink"/>
            <w:rFonts w:eastAsia="宋体" w:cs="Arial"/>
            <w:strike/>
            <w:lang w:eastAsia="zh-CN"/>
          </w:rPr>
          <w:t>5.28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strike/>
            <w:lang w:eastAsia="zh-CN"/>
          </w:rPr>
          <w:t>Tyre Low warning</w:t>
        </w:r>
        <w:r>
          <w:rPr>
            <w:webHidden/>
          </w:rPr>
          <w:fldChar w:fldCharType="begin"/>
        </w:r>
        <w:r>
          <w:rPr>
            <w:webHidden/>
          </w:rPr>
          <w:instrText>PAGEREF _Toc470678048 \h</w:instrText>
        </w:r>
        <w:r>
          <w:rPr>
            <w:webHidden/>
          </w:rPr>
          <w:fldChar w:fldCharType="separate"/>
        </w:r>
        <w:r>
          <w:rPr>
            <w:rStyle w:val="IndexLink"/>
            <w:vanish w:val="false"/>
          </w:rPr>
          <w:tab/>
          <w:t>240</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49">
        <w:r>
          <w:rPr>
            <w:webHidden/>
            <w:rStyle w:val="IndexLink"/>
            <w:rFonts w:eastAsia="宋体" w:cs="Arial"/>
            <w:lang w:eastAsia="zh-CN"/>
          </w:rPr>
          <w:t>5.29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Please Engage Park or Neutral Gear to start</w:t>
        </w:r>
        <w:r>
          <w:rPr>
            <w:webHidden/>
          </w:rPr>
          <w:fldChar w:fldCharType="begin"/>
        </w:r>
        <w:r>
          <w:rPr>
            <w:webHidden/>
          </w:rPr>
          <w:instrText>PAGEREF _Toc470678049 \h</w:instrText>
        </w:r>
        <w:r>
          <w:rPr>
            <w:webHidden/>
          </w:rPr>
          <w:fldChar w:fldCharType="separate"/>
        </w:r>
        <w:r>
          <w:rPr>
            <w:rStyle w:val="IndexLink"/>
            <w:vanish w:val="false"/>
          </w:rPr>
          <w:tab/>
          <w:t>241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50">
        <w:r>
          <w:rPr>
            <w:webHidden/>
            <w:rStyle w:val="IndexLink"/>
          </w:rPr>
          <w:t>5.29.1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_Toc470678050 \h</w:instrText>
        </w:r>
        <w:r>
          <w:rPr>
            <w:webHidden/>
          </w:rPr>
          <w:fldChar w:fldCharType="separate"/>
        </w:r>
        <w:r>
          <w:rPr>
            <w:rStyle w:val="IndexLink"/>
            <w:vanish w:val="false"/>
          </w:rPr>
          <w:tab/>
          <w:t>241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51">
        <w:r>
          <w:rPr>
            <w:webHidden/>
            <w:rStyle w:val="IndexLink"/>
          </w:rPr>
          <w:t>5.29.2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_Toc470678051 \h</w:instrText>
        </w:r>
        <w:r>
          <w:rPr>
            <w:webHidden/>
          </w:rPr>
          <w:fldChar w:fldCharType="separate"/>
        </w:r>
        <w:r>
          <w:rPr>
            <w:rStyle w:val="IndexLink"/>
            <w:vanish w:val="false"/>
          </w:rPr>
          <w:tab/>
          <w:t>241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52">
        <w:r>
          <w:rPr>
            <w:webHidden/>
            <w:rStyle w:val="IndexLink"/>
          </w:rPr>
          <w:t>5.29.3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_Toc470678052 \h</w:instrText>
        </w:r>
        <w:r>
          <w:rPr>
            <w:webHidden/>
          </w:rPr>
          <w:fldChar w:fldCharType="separate"/>
        </w:r>
        <w:r>
          <w:rPr>
            <w:rStyle w:val="IndexLink"/>
            <w:vanish w:val="false"/>
          </w:rPr>
          <w:tab/>
          <w:t>241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53">
        <w:r>
          <w:rPr>
            <w:webHidden/>
            <w:rStyle w:val="IndexLink"/>
          </w:rPr>
          <w:t>5.29.4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_Toc470678053 \h</w:instrText>
        </w:r>
        <w:r>
          <w:rPr>
            <w:webHidden/>
          </w:rPr>
          <w:fldChar w:fldCharType="separate"/>
        </w:r>
        <w:r>
          <w:rPr>
            <w:rStyle w:val="IndexLink"/>
            <w:vanish w:val="false"/>
          </w:rPr>
          <w:tab/>
          <w:t>242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54">
        <w:r>
          <w:rPr>
            <w:webHidden/>
            <w:rStyle w:val="IndexLink"/>
          </w:rPr>
          <w:t>5.29.5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_Toc470678054 \h</w:instrText>
        </w:r>
        <w:r>
          <w:rPr>
            <w:webHidden/>
          </w:rPr>
          <w:fldChar w:fldCharType="separate"/>
        </w:r>
        <w:r>
          <w:rPr>
            <w:rStyle w:val="IndexLink"/>
            <w:vanish w:val="false"/>
          </w:rPr>
          <w:tab/>
          <w:t>242</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55">
        <w:r>
          <w:rPr>
            <w:webHidden/>
            <w:rStyle w:val="IndexLink"/>
            <w:rFonts w:eastAsia="宋体" w:cs="Arial"/>
            <w:lang w:eastAsia="zh-CN"/>
          </w:rPr>
          <w:t>5.30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Please Initialize Driver Window</w:t>
        </w:r>
        <w:r>
          <w:rPr>
            <w:webHidden/>
          </w:rPr>
          <w:fldChar w:fldCharType="begin"/>
        </w:r>
        <w:r>
          <w:rPr>
            <w:webHidden/>
          </w:rPr>
          <w:instrText>PAGEREF _Toc470678055 \h</w:instrText>
        </w:r>
        <w:r>
          <w:rPr>
            <w:webHidden/>
          </w:rPr>
          <w:fldChar w:fldCharType="separate"/>
        </w:r>
        <w:r>
          <w:rPr>
            <w:rStyle w:val="IndexLink"/>
            <w:vanish w:val="false"/>
          </w:rPr>
          <w:tab/>
          <w:t>243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56">
        <w:r>
          <w:rPr>
            <w:webHidden/>
            <w:rStyle w:val="IndexLink"/>
          </w:rPr>
          <w:t>5.30.1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_Toc470678056 \h</w:instrText>
        </w:r>
        <w:r>
          <w:rPr>
            <w:webHidden/>
          </w:rPr>
          <w:fldChar w:fldCharType="separate"/>
        </w:r>
        <w:r>
          <w:rPr>
            <w:rStyle w:val="IndexLink"/>
            <w:vanish w:val="false"/>
          </w:rPr>
          <w:tab/>
          <w:t>243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57">
        <w:r>
          <w:rPr>
            <w:webHidden/>
            <w:rStyle w:val="IndexLink"/>
          </w:rPr>
          <w:t>5.30.2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_Toc470678057 \h</w:instrText>
        </w:r>
        <w:r>
          <w:rPr>
            <w:webHidden/>
          </w:rPr>
          <w:fldChar w:fldCharType="separate"/>
        </w:r>
        <w:r>
          <w:rPr>
            <w:rStyle w:val="IndexLink"/>
            <w:vanish w:val="false"/>
          </w:rPr>
          <w:tab/>
          <w:t>243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58">
        <w:r>
          <w:rPr>
            <w:webHidden/>
            <w:rStyle w:val="IndexLink"/>
          </w:rPr>
          <w:t>5.30.3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_Toc470678058 \h</w:instrText>
        </w:r>
        <w:r>
          <w:rPr>
            <w:webHidden/>
          </w:rPr>
          <w:fldChar w:fldCharType="separate"/>
        </w:r>
        <w:r>
          <w:rPr>
            <w:rStyle w:val="IndexLink"/>
            <w:vanish w:val="false"/>
          </w:rPr>
          <w:tab/>
          <w:t>243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59">
        <w:r>
          <w:rPr>
            <w:webHidden/>
            <w:rStyle w:val="IndexLink"/>
          </w:rPr>
          <w:t>5.30.4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_Toc470678059 \h</w:instrText>
        </w:r>
        <w:r>
          <w:rPr>
            <w:webHidden/>
          </w:rPr>
          <w:fldChar w:fldCharType="separate"/>
        </w:r>
        <w:r>
          <w:rPr>
            <w:rStyle w:val="IndexLink"/>
            <w:vanish w:val="false"/>
          </w:rPr>
          <w:tab/>
          <w:t>244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60">
        <w:r>
          <w:rPr>
            <w:webHidden/>
            <w:rStyle w:val="IndexLink"/>
          </w:rPr>
          <w:t>5.30.5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_Toc470678060 \h</w:instrText>
        </w:r>
        <w:r>
          <w:rPr>
            <w:webHidden/>
          </w:rPr>
          <w:fldChar w:fldCharType="separate"/>
        </w:r>
        <w:r>
          <w:rPr>
            <w:rStyle w:val="IndexLink"/>
            <w:vanish w:val="false"/>
          </w:rPr>
          <w:tab/>
          <w:t>244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61">
        <w:r>
          <w:rPr>
            <w:webHidden/>
            <w:rStyle w:val="IndexLink"/>
            <w:rFonts w:eastAsia="宋体" w:cs="Arial"/>
            <w:lang w:eastAsia="zh-CN"/>
          </w:rPr>
          <w:t>5.31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PEPS Antenna Fault</w:t>
        </w:r>
        <w:r>
          <w:rPr>
            <w:webHidden/>
          </w:rPr>
          <w:fldChar w:fldCharType="begin"/>
        </w:r>
        <w:r>
          <w:rPr>
            <w:webHidden/>
          </w:rPr>
          <w:instrText>PAGEREF _Toc470678061 \h</w:instrText>
        </w:r>
        <w:r>
          <w:rPr>
            <w:webHidden/>
          </w:rPr>
          <w:fldChar w:fldCharType="separate"/>
        </w:r>
        <w:r>
          <w:rPr>
            <w:rStyle w:val="IndexLink"/>
            <w:vanish w:val="false"/>
          </w:rPr>
          <w:tab/>
          <w:t>245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62">
        <w:r>
          <w:rPr>
            <w:webHidden/>
            <w:rStyle w:val="IndexLink"/>
          </w:rPr>
          <w:t>5.31.1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_Toc470678062 \h</w:instrText>
        </w:r>
        <w:r>
          <w:rPr>
            <w:webHidden/>
          </w:rPr>
          <w:fldChar w:fldCharType="separate"/>
        </w:r>
        <w:r>
          <w:rPr>
            <w:rStyle w:val="IndexLink"/>
            <w:vanish w:val="false"/>
          </w:rPr>
          <w:tab/>
          <w:t>245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63">
        <w:r>
          <w:rPr>
            <w:webHidden/>
            <w:rStyle w:val="IndexLink"/>
          </w:rPr>
          <w:t>5.31.2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_Toc470678063 \h</w:instrText>
        </w:r>
        <w:r>
          <w:rPr>
            <w:webHidden/>
          </w:rPr>
          <w:fldChar w:fldCharType="separate"/>
        </w:r>
        <w:r>
          <w:rPr>
            <w:rStyle w:val="IndexLink"/>
            <w:vanish w:val="false"/>
          </w:rPr>
          <w:tab/>
          <w:t>245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64">
        <w:r>
          <w:rPr>
            <w:webHidden/>
            <w:rStyle w:val="IndexLink"/>
          </w:rPr>
          <w:t>5.31.3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_Toc470678064 \h</w:instrText>
        </w:r>
        <w:r>
          <w:rPr>
            <w:webHidden/>
          </w:rPr>
          <w:fldChar w:fldCharType="separate"/>
        </w:r>
        <w:r>
          <w:rPr>
            <w:rStyle w:val="IndexLink"/>
            <w:vanish w:val="false"/>
          </w:rPr>
          <w:tab/>
          <w:t>245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65">
        <w:r>
          <w:rPr>
            <w:webHidden/>
            <w:rStyle w:val="IndexLink"/>
          </w:rPr>
          <w:t>5.31.4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_Toc470678065 \h</w:instrText>
        </w:r>
        <w:r>
          <w:rPr>
            <w:webHidden/>
          </w:rPr>
          <w:fldChar w:fldCharType="separate"/>
        </w:r>
        <w:r>
          <w:rPr>
            <w:rStyle w:val="IndexLink"/>
            <w:vanish w:val="false"/>
          </w:rPr>
          <w:tab/>
          <w:t>246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66">
        <w:r>
          <w:rPr>
            <w:webHidden/>
            <w:rStyle w:val="IndexLink"/>
          </w:rPr>
          <w:t>5.31.5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_Toc470678066 \h</w:instrText>
        </w:r>
        <w:r>
          <w:rPr>
            <w:webHidden/>
          </w:rPr>
          <w:fldChar w:fldCharType="separate"/>
        </w:r>
        <w:r>
          <w:rPr>
            <w:rStyle w:val="IndexLink"/>
            <w:vanish w:val="false"/>
          </w:rPr>
          <w:tab/>
          <w:t>246</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67">
        <w:r>
          <w:rPr>
            <w:webHidden/>
            <w:rStyle w:val="IndexLink"/>
            <w:rFonts w:eastAsia="宋体" w:cs="Arial"/>
            <w:lang w:eastAsia="zh-CN"/>
          </w:rPr>
          <w:t>5.32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EVP Fault Warning</w:t>
        </w:r>
        <w:r>
          <w:rPr>
            <w:webHidden/>
          </w:rPr>
          <w:fldChar w:fldCharType="begin"/>
        </w:r>
        <w:r>
          <w:rPr>
            <w:webHidden/>
          </w:rPr>
          <w:instrText>PAGEREF _Toc470678067 \h</w:instrText>
        </w:r>
        <w:r>
          <w:rPr>
            <w:webHidden/>
          </w:rPr>
          <w:fldChar w:fldCharType="separate"/>
        </w:r>
        <w:r>
          <w:rPr>
            <w:rStyle w:val="IndexLink"/>
            <w:vanish w:val="false"/>
          </w:rPr>
          <w:tab/>
          <w:t>247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68">
        <w:r>
          <w:rPr>
            <w:webHidden/>
            <w:rStyle w:val="IndexLink"/>
            <w:rFonts w:eastAsia="宋体"/>
            <w:lang w:eastAsia="zh-CN"/>
          </w:rPr>
          <w:t>5.32.1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Signals(I/O)</w:t>
        </w:r>
        <w:r>
          <w:rPr>
            <w:webHidden/>
          </w:rPr>
          <w:fldChar w:fldCharType="begin"/>
        </w:r>
        <w:r>
          <w:rPr>
            <w:webHidden/>
          </w:rPr>
          <w:instrText>PAGEREF _Toc470678068 \h</w:instrText>
        </w:r>
        <w:r>
          <w:rPr>
            <w:webHidden/>
          </w:rPr>
          <w:fldChar w:fldCharType="separate"/>
        </w:r>
        <w:r>
          <w:rPr>
            <w:rStyle w:val="IndexLink"/>
            <w:vanish w:val="false"/>
          </w:rPr>
          <w:tab/>
          <w:t>247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69">
        <w:r>
          <w:rPr>
            <w:webHidden/>
            <w:rStyle w:val="IndexLink"/>
            <w:rFonts w:eastAsia="宋体"/>
            <w:lang w:eastAsia="zh-CN"/>
          </w:rPr>
          <w:t>5.32.2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Values in non-volatile memory</w:t>
        </w:r>
        <w:r>
          <w:rPr>
            <w:webHidden/>
          </w:rPr>
          <w:fldChar w:fldCharType="begin"/>
        </w:r>
        <w:r>
          <w:rPr>
            <w:webHidden/>
          </w:rPr>
          <w:instrText>PAGEREF _Toc470678069 \h</w:instrText>
        </w:r>
        <w:r>
          <w:rPr>
            <w:webHidden/>
          </w:rPr>
          <w:fldChar w:fldCharType="separate"/>
        </w:r>
        <w:r>
          <w:rPr>
            <w:rStyle w:val="IndexLink"/>
            <w:vanish w:val="false"/>
          </w:rPr>
          <w:tab/>
          <w:t>247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70">
        <w:r>
          <w:rPr>
            <w:webHidden/>
            <w:rStyle w:val="IndexLink"/>
            <w:rFonts w:eastAsia="宋体"/>
            <w:lang w:eastAsia="zh-CN"/>
          </w:rPr>
          <w:t>5.32.3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Functional Description</w:t>
        </w:r>
        <w:r>
          <w:rPr>
            <w:webHidden/>
          </w:rPr>
          <w:fldChar w:fldCharType="begin"/>
        </w:r>
        <w:r>
          <w:rPr>
            <w:webHidden/>
          </w:rPr>
          <w:instrText>PAGEREF _Toc470678070 \h</w:instrText>
        </w:r>
        <w:r>
          <w:rPr>
            <w:webHidden/>
          </w:rPr>
          <w:fldChar w:fldCharType="separate"/>
        </w:r>
        <w:r>
          <w:rPr>
            <w:rStyle w:val="IndexLink"/>
            <w:vanish w:val="false"/>
          </w:rPr>
          <w:tab/>
          <w:t>247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71">
        <w:r>
          <w:rPr>
            <w:webHidden/>
            <w:rStyle w:val="IndexLink"/>
            <w:rFonts w:eastAsia="宋体"/>
            <w:lang w:eastAsia="zh-CN"/>
          </w:rPr>
          <w:t>5.32.4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Functional Behaviour</w:t>
        </w:r>
        <w:r>
          <w:rPr>
            <w:webHidden/>
          </w:rPr>
          <w:fldChar w:fldCharType="begin"/>
        </w:r>
        <w:r>
          <w:rPr>
            <w:webHidden/>
          </w:rPr>
          <w:instrText>PAGEREF _Toc470678071 \h</w:instrText>
        </w:r>
        <w:r>
          <w:rPr>
            <w:webHidden/>
          </w:rPr>
          <w:fldChar w:fldCharType="separate"/>
        </w:r>
        <w:r>
          <w:rPr>
            <w:rStyle w:val="IndexLink"/>
            <w:vanish w:val="false"/>
          </w:rPr>
          <w:tab/>
          <w:t>248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72">
        <w:r>
          <w:rPr>
            <w:webHidden/>
            <w:rStyle w:val="IndexLink"/>
            <w:rFonts w:eastAsia="宋体"/>
            <w:lang w:eastAsia="zh-CN"/>
          </w:rPr>
          <w:t>5.32.5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Messages</w:t>
        </w:r>
        <w:r>
          <w:rPr>
            <w:webHidden/>
          </w:rPr>
          <w:fldChar w:fldCharType="begin"/>
        </w:r>
        <w:r>
          <w:rPr>
            <w:webHidden/>
          </w:rPr>
          <w:instrText>PAGEREF _Toc470678072 \h</w:instrText>
        </w:r>
        <w:r>
          <w:rPr>
            <w:webHidden/>
          </w:rPr>
          <w:fldChar w:fldCharType="separate"/>
        </w:r>
        <w:r>
          <w:rPr>
            <w:rStyle w:val="IndexLink"/>
            <w:vanish w:val="false"/>
          </w:rPr>
          <w:tab/>
          <w:t>248</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73">
        <w:r>
          <w:rPr>
            <w:webHidden/>
            <w:rStyle w:val="IndexLink"/>
            <w:rFonts w:eastAsia="宋体" w:cs="Arial"/>
            <w:strike/>
            <w:lang w:eastAsia="zh-CN"/>
          </w:rPr>
          <w:t>5.33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strike/>
            <w:lang w:eastAsia="zh-CN"/>
          </w:rPr>
          <w:t>RBS Fault Warning</w:t>
        </w:r>
        <w:r>
          <w:rPr>
            <w:webHidden/>
          </w:rPr>
          <w:fldChar w:fldCharType="begin"/>
        </w:r>
        <w:r>
          <w:rPr>
            <w:webHidden/>
          </w:rPr>
          <w:instrText>PAGEREF _Toc470678073 \h</w:instrText>
        </w:r>
        <w:r>
          <w:rPr>
            <w:webHidden/>
          </w:rPr>
          <w:fldChar w:fldCharType="separate"/>
        </w:r>
        <w:r>
          <w:rPr>
            <w:rStyle w:val="IndexLink"/>
            <w:vanish w:val="false"/>
          </w:rPr>
          <w:tab/>
          <w:t>249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74">
        <w:r>
          <w:rPr>
            <w:webHidden/>
            <w:rStyle w:val="IndexLink"/>
            <w:rFonts w:eastAsia="宋体"/>
            <w:lang w:eastAsia="zh-CN"/>
          </w:rPr>
          <w:t>5.33.1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Signals(I/O)</w:t>
        </w:r>
        <w:r>
          <w:rPr>
            <w:webHidden/>
          </w:rPr>
          <w:fldChar w:fldCharType="begin"/>
        </w:r>
        <w:r>
          <w:rPr>
            <w:webHidden/>
          </w:rPr>
          <w:instrText>PAGEREF _Toc470678074 \h</w:instrText>
        </w:r>
        <w:r>
          <w:rPr>
            <w:webHidden/>
          </w:rPr>
          <w:fldChar w:fldCharType="separate"/>
        </w:r>
        <w:r>
          <w:rPr>
            <w:rStyle w:val="IndexLink"/>
            <w:vanish w:val="false"/>
          </w:rPr>
          <w:tab/>
          <w:t>249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75">
        <w:r>
          <w:rPr>
            <w:webHidden/>
            <w:rStyle w:val="IndexLink"/>
            <w:rFonts w:eastAsia="宋体"/>
            <w:lang w:eastAsia="zh-CN"/>
          </w:rPr>
          <w:t>5.33.2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Values in non-volatile memory</w:t>
        </w:r>
        <w:r>
          <w:rPr>
            <w:webHidden/>
          </w:rPr>
          <w:fldChar w:fldCharType="begin"/>
        </w:r>
        <w:r>
          <w:rPr>
            <w:webHidden/>
          </w:rPr>
          <w:instrText>PAGEREF _Toc470678075 \h</w:instrText>
        </w:r>
        <w:r>
          <w:rPr>
            <w:webHidden/>
          </w:rPr>
          <w:fldChar w:fldCharType="separate"/>
        </w:r>
        <w:r>
          <w:rPr>
            <w:rStyle w:val="IndexLink"/>
            <w:vanish w:val="false"/>
          </w:rPr>
          <w:tab/>
          <w:t>249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76">
        <w:r>
          <w:rPr>
            <w:webHidden/>
            <w:rStyle w:val="IndexLink"/>
            <w:rFonts w:eastAsia="宋体"/>
            <w:lang w:eastAsia="zh-CN"/>
          </w:rPr>
          <w:t>5.33.3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Functional Description</w:t>
        </w:r>
        <w:r>
          <w:rPr>
            <w:webHidden/>
          </w:rPr>
          <w:fldChar w:fldCharType="begin"/>
        </w:r>
        <w:r>
          <w:rPr>
            <w:webHidden/>
          </w:rPr>
          <w:instrText>PAGEREF _Toc470678076 \h</w:instrText>
        </w:r>
        <w:r>
          <w:rPr>
            <w:webHidden/>
          </w:rPr>
          <w:fldChar w:fldCharType="separate"/>
        </w:r>
        <w:r>
          <w:rPr>
            <w:rStyle w:val="IndexLink"/>
            <w:vanish w:val="false"/>
          </w:rPr>
          <w:tab/>
          <w:t>249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77">
        <w:r>
          <w:rPr>
            <w:webHidden/>
            <w:rStyle w:val="IndexLink"/>
            <w:rFonts w:eastAsia="宋体"/>
            <w:lang w:eastAsia="zh-CN"/>
          </w:rPr>
          <w:t>5.33.4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Functional Behaviour</w:t>
        </w:r>
        <w:r>
          <w:rPr>
            <w:webHidden/>
          </w:rPr>
          <w:fldChar w:fldCharType="begin"/>
        </w:r>
        <w:r>
          <w:rPr>
            <w:webHidden/>
          </w:rPr>
          <w:instrText>PAGEREF _Toc470678077 \h</w:instrText>
        </w:r>
        <w:r>
          <w:rPr>
            <w:webHidden/>
          </w:rPr>
          <w:fldChar w:fldCharType="separate"/>
        </w:r>
        <w:r>
          <w:rPr>
            <w:rStyle w:val="IndexLink"/>
            <w:vanish w:val="false"/>
          </w:rPr>
          <w:tab/>
          <w:t>250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78">
        <w:r>
          <w:rPr>
            <w:webHidden/>
            <w:rStyle w:val="IndexLink"/>
            <w:rFonts w:eastAsia="宋体"/>
            <w:lang w:eastAsia="zh-CN"/>
          </w:rPr>
          <w:t>5.33.5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Dot Matrix Messages</w:t>
        </w:r>
        <w:r>
          <w:rPr>
            <w:webHidden/>
          </w:rPr>
          <w:fldChar w:fldCharType="begin"/>
        </w:r>
        <w:r>
          <w:rPr>
            <w:webHidden/>
          </w:rPr>
          <w:instrText>PAGEREF _Toc470678078 \h</w:instrText>
        </w:r>
        <w:r>
          <w:rPr>
            <w:webHidden/>
          </w:rPr>
          <w:fldChar w:fldCharType="separate"/>
        </w:r>
        <w:r>
          <w:rPr>
            <w:rStyle w:val="IndexLink"/>
            <w:vanish w:val="false"/>
          </w:rPr>
          <w:tab/>
          <w:t>250</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79">
        <w:r>
          <w:rPr>
            <w:webHidden/>
            <w:rStyle w:val="IndexLink"/>
            <w:rFonts w:eastAsia="宋体" w:cs="Arial"/>
            <w:lang w:eastAsia="zh-CN"/>
          </w:rPr>
          <w:t>5.34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BMS Balance Warning</w:t>
        </w:r>
        <w:r>
          <w:rPr>
            <w:webHidden/>
          </w:rPr>
          <w:fldChar w:fldCharType="begin"/>
        </w:r>
        <w:r>
          <w:rPr>
            <w:webHidden/>
          </w:rPr>
          <w:instrText>PAGEREF _Toc470678079 \h</w:instrText>
        </w:r>
        <w:r>
          <w:rPr>
            <w:webHidden/>
          </w:rPr>
          <w:fldChar w:fldCharType="separate"/>
        </w:r>
        <w:r>
          <w:rPr>
            <w:rStyle w:val="IndexLink"/>
            <w:vanish w:val="false"/>
          </w:rPr>
          <w:tab/>
          <w:t>251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80">
        <w:r>
          <w:rPr>
            <w:webHidden/>
            <w:rStyle w:val="IndexLink"/>
            <w:rFonts w:eastAsia="宋体"/>
            <w:lang w:eastAsia="zh-CN"/>
          </w:rPr>
          <w:t>5.34.1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Signals(I/O)</w:t>
        </w:r>
        <w:r>
          <w:rPr>
            <w:webHidden/>
          </w:rPr>
          <w:fldChar w:fldCharType="begin"/>
        </w:r>
        <w:r>
          <w:rPr>
            <w:webHidden/>
          </w:rPr>
          <w:instrText>PAGEREF _Toc470678080 \h</w:instrText>
        </w:r>
        <w:r>
          <w:rPr>
            <w:webHidden/>
          </w:rPr>
          <w:fldChar w:fldCharType="separate"/>
        </w:r>
        <w:r>
          <w:rPr>
            <w:rStyle w:val="IndexLink"/>
            <w:vanish w:val="false"/>
          </w:rPr>
          <w:tab/>
          <w:t>251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81">
        <w:r>
          <w:rPr>
            <w:webHidden/>
            <w:rStyle w:val="IndexLink"/>
            <w:rFonts w:eastAsia="宋体"/>
            <w:lang w:eastAsia="zh-CN"/>
          </w:rPr>
          <w:t>5.34.2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Values in non-volatile memory</w:t>
        </w:r>
        <w:r>
          <w:rPr>
            <w:webHidden/>
          </w:rPr>
          <w:fldChar w:fldCharType="begin"/>
        </w:r>
        <w:r>
          <w:rPr>
            <w:webHidden/>
          </w:rPr>
          <w:instrText>PAGEREF _Toc470678081 \h</w:instrText>
        </w:r>
        <w:r>
          <w:rPr>
            <w:webHidden/>
          </w:rPr>
          <w:fldChar w:fldCharType="separate"/>
        </w:r>
        <w:r>
          <w:rPr>
            <w:rStyle w:val="IndexLink"/>
            <w:vanish w:val="false"/>
          </w:rPr>
          <w:tab/>
          <w:t>251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82">
        <w:r>
          <w:rPr>
            <w:webHidden/>
            <w:rStyle w:val="IndexLink"/>
            <w:rFonts w:eastAsia="宋体"/>
            <w:lang w:eastAsia="zh-CN"/>
          </w:rPr>
          <w:t>5.34.3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Functional Description</w:t>
        </w:r>
        <w:r>
          <w:rPr>
            <w:webHidden/>
          </w:rPr>
          <w:fldChar w:fldCharType="begin"/>
        </w:r>
        <w:r>
          <w:rPr>
            <w:webHidden/>
          </w:rPr>
          <w:instrText>PAGEREF _Toc470678082 \h</w:instrText>
        </w:r>
        <w:r>
          <w:rPr>
            <w:webHidden/>
          </w:rPr>
          <w:fldChar w:fldCharType="separate"/>
        </w:r>
        <w:r>
          <w:rPr>
            <w:rStyle w:val="IndexLink"/>
            <w:vanish w:val="false"/>
          </w:rPr>
          <w:tab/>
          <w:t>251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83">
        <w:r>
          <w:rPr>
            <w:webHidden/>
            <w:rStyle w:val="IndexLink"/>
            <w:rFonts w:eastAsia="宋体"/>
            <w:lang w:eastAsia="zh-CN"/>
          </w:rPr>
          <w:t>5.34.4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Functional behaviour</w:t>
        </w:r>
        <w:r>
          <w:rPr>
            <w:webHidden/>
          </w:rPr>
          <w:fldChar w:fldCharType="begin"/>
        </w:r>
        <w:r>
          <w:rPr>
            <w:webHidden/>
          </w:rPr>
          <w:instrText>PAGEREF _Toc470678083 \h</w:instrText>
        </w:r>
        <w:r>
          <w:rPr>
            <w:webHidden/>
          </w:rPr>
          <w:fldChar w:fldCharType="separate"/>
        </w:r>
        <w:r>
          <w:rPr>
            <w:rStyle w:val="IndexLink"/>
            <w:vanish w:val="false"/>
          </w:rPr>
          <w:tab/>
          <w:t>252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84">
        <w:r>
          <w:rPr>
            <w:webHidden/>
            <w:rStyle w:val="IndexLink"/>
            <w:rFonts w:eastAsia="宋体"/>
            <w:lang w:eastAsia="zh-CN"/>
          </w:rPr>
          <w:t>5.34.5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Dot Matrix Message</w:t>
        </w:r>
        <w:r>
          <w:rPr>
            <w:webHidden/>
          </w:rPr>
          <w:fldChar w:fldCharType="begin"/>
        </w:r>
        <w:r>
          <w:rPr>
            <w:webHidden/>
          </w:rPr>
          <w:instrText>PAGEREF _Toc470678084 \h</w:instrText>
        </w:r>
        <w:r>
          <w:rPr>
            <w:webHidden/>
          </w:rPr>
          <w:fldChar w:fldCharType="separate"/>
        </w:r>
        <w:r>
          <w:rPr>
            <w:rStyle w:val="IndexLink"/>
            <w:vanish w:val="false"/>
          </w:rPr>
          <w:tab/>
          <w:t>252</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85">
        <w:r>
          <w:rPr>
            <w:webHidden/>
            <w:rStyle w:val="IndexLink"/>
            <w:rFonts w:eastAsia="宋体" w:cs="Arial"/>
            <w:lang w:eastAsia="zh-CN"/>
          </w:rPr>
          <w:t>5.35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Power Limitation Warning</w:t>
        </w:r>
        <w:r>
          <w:rPr>
            <w:webHidden/>
          </w:rPr>
          <w:fldChar w:fldCharType="begin"/>
        </w:r>
        <w:r>
          <w:rPr>
            <w:webHidden/>
          </w:rPr>
          <w:instrText>PAGEREF _Toc470678085 \h</w:instrText>
        </w:r>
        <w:r>
          <w:rPr>
            <w:webHidden/>
          </w:rPr>
          <w:fldChar w:fldCharType="separate"/>
        </w:r>
        <w:r>
          <w:rPr>
            <w:rStyle w:val="IndexLink"/>
            <w:vanish w:val="false"/>
          </w:rPr>
          <w:tab/>
          <w:t>253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86">
        <w:r>
          <w:rPr>
            <w:webHidden/>
            <w:rStyle w:val="IndexLink"/>
          </w:rPr>
          <w:t>5.35.1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_Toc470678086 \h</w:instrText>
        </w:r>
        <w:r>
          <w:rPr>
            <w:webHidden/>
          </w:rPr>
          <w:fldChar w:fldCharType="separate"/>
        </w:r>
        <w:r>
          <w:rPr>
            <w:rStyle w:val="IndexLink"/>
            <w:vanish w:val="false"/>
          </w:rPr>
          <w:tab/>
          <w:t>253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87">
        <w:r>
          <w:rPr>
            <w:webHidden/>
            <w:rStyle w:val="IndexLink"/>
          </w:rPr>
          <w:t>5.35.2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_Toc470678087 \h</w:instrText>
        </w:r>
        <w:r>
          <w:rPr>
            <w:webHidden/>
          </w:rPr>
          <w:fldChar w:fldCharType="separate"/>
        </w:r>
        <w:r>
          <w:rPr>
            <w:rStyle w:val="IndexLink"/>
            <w:vanish w:val="false"/>
          </w:rPr>
          <w:tab/>
          <w:t>253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88">
        <w:r>
          <w:rPr>
            <w:webHidden/>
            <w:rStyle w:val="IndexLink"/>
          </w:rPr>
          <w:t>5.35.3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_Toc470678088 \h</w:instrText>
        </w:r>
        <w:r>
          <w:rPr>
            <w:webHidden/>
          </w:rPr>
          <w:fldChar w:fldCharType="separate"/>
        </w:r>
        <w:r>
          <w:rPr>
            <w:rStyle w:val="IndexLink"/>
            <w:vanish w:val="false"/>
          </w:rPr>
          <w:tab/>
          <w:t>253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89">
        <w:r>
          <w:rPr>
            <w:webHidden/>
            <w:rStyle w:val="IndexLink"/>
          </w:rPr>
          <w:t>5.35.4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_Toc470678089 \h</w:instrText>
        </w:r>
        <w:r>
          <w:rPr>
            <w:webHidden/>
          </w:rPr>
          <w:fldChar w:fldCharType="separate"/>
        </w:r>
        <w:r>
          <w:rPr>
            <w:rStyle w:val="IndexLink"/>
            <w:vanish w:val="false"/>
          </w:rPr>
          <w:tab/>
          <w:t>254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90">
        <w:r>
          <w:rPr>
            <w:webHidden/>
            <w:rStyle w:val="IndexLink"/>
            <w:rFonts w:eastAsia="宋体"/>
            <w:lang w:eastAsia="zh-CN"/>
          </w:rPr>
          <w:t>5.35.5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Messages</w:t>
        </w:r>
        <w:r>
          <w:rPr>
            <w:webHidden/>
          </w:rPr>
          <w:fldChar w:fldCharType="begin"/>
        </w:r>
        <w:r>
          <w:rPr>
            <w:webHidden/>
          </w:rPr>
          <w:instrText>PAGEREF _Toc470678090 \h</w:instrText>
        </w:r>
        <w:r>
          <w:rPr>
            <w:webHidden/>
          </w:rPr>
          <w:fldChar w:fldCharType="separate"/>
        </w:r>
        <w:r>
          <w:rPr>
            <w:rStyle w:val="IndexLink"/>
            <w:vanish w:val="false"/>
          </w:rPr>
          <w:tab/>
          <w:t>254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91">
        <w:r>
          <w:rPr>
            <w:webHidden/>
            <w:rStyle w:val="IndexLink"/>
            <w:rFonts w:eastAsia="宋体" w:cs="Arial"/>
            <w:strike/>
            <w:lang w:eastAsia="zh-CN"/>
          </w:rPr>
          <w:t>5.36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strike/>
            <w:lang w:eastAsia="zh-CN"/>
          </w:rPr>
          <w:t>Engine Oil change Reminder</w:t>
        </w:r>
        <w:r>
          <w:rPr>
            <w:webHidden/>
          </w:rPr>
          <w:fldChar w:fldCharType="begin"/>
        </w:r>
        <w:r>
          <w:rPr>
            <w:webHidden/>
          </w:rPr>
          <w:instrText>PAGEREF _Toc470678091 \h</w:instrText>
        </w:r>
        <w:r>
          <w:rPr>
            <w:webHidden/>
          </w:rPr>
          <w:fldChar w:fldCharType="separate"/>
        </w:r>
        <w:r>
          <w:rPr>
            <w:rStyle w:val="IndexLink"/>
            <w:vanish w:val="false"/>
          </w:rPr>
          <w:tab/>
          <w:t>255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92">
        <w:r>
          <w:rPr>
            <w:webHidden/>
            <w:rStyle w:val="IndexLink"/>
          </w:rPr>
          <w:t>5.36.1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_Toc470678092 \h</w:instrText>
        </w:r>
        <w:r>
          <w:rPr>
            <w:webHidden/>
          </w:rPr>
          <w:fldChar w:fldCharType="separate"/>
        </w:r>
        <w:r>
          <w:rPr>
            <w:rStyle w:val="IndexLink"/>
            <w:vanish w:val="false"/>
          </w:rPr>
          <w:tab/>
          <w:t>255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93">
        <w:r>
          <w:rPr>
            <w:webHidden/>
            <w:rStyle w:val="IndexLink"/>
          </w:rPr>
          <w:t>5.36.2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_Toc470678093 \h</w:instrText>
        </w:r>
        <w:r>
          <w:rPr>
            <w:webHidden/>
          </w:rPr>
          <w:fldChar w:fldCharType="separate"/>
        </w:r>
        <w:r>
          <w:rPr>
            <w:rStyle w:val="IndexLink"/>
            <w:vanish w:val="false"/>
          </w:rPr>
          <w:tab/>
          <w:t>255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94">
        <w:r>
          <w:rPr>
            <w:webHidden/>
            <w:rStyle w:val="IndexLink"/>
            <w:rFonts w:eastAsia="宋体"/>
            <w:lang w:eastAsia="zh-CN"/>
          </w:rPr>
          <w:t>5.36.3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_Toc470678094 \h</w:instrText>
        </w:r>
        <w:r>
          <w:rPr>
            <w:webHidden/>
          </w:rPr>
          <w:fldChar w:fldCharType="separate"/>
        </w:r>
        <w:r>
          <w:rPr>
            <w:rStyle w:val="IndexLink"/>
            <w:vanish w:val="false"/>
          </w:rPr>
          <w:tab/>
          <w:t>255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95">
        <w:r>
          <w:rPr>
            <w:webHidden/>
            <w:rStyle w:val="IndexLink"/>
            <w:rFonts w:eastAsia="宋体"/>
            <w:lang w:eastAsia="zh-CN"/>
          </w:rPr>
          <w:t>5.36.4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_Toc470678095 \h</w:instrText>
        </w:r>
        <w:r>
          <w:rPr>
            <w:webHidden/>
          </w:rPr>
          <w:fldChar w:fldCharType="separate"/>
        </w:r>
        <w:r>
          <w:rPr>
            <w:rStyle w:val="IndexLink"/>
            <w:vanish w:val="false"/>
          </w:rPr>
          <w:tab/>
          <w:t>256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96">
        <w:r>
          <w:rPr>
            <w:webHidden/>
            <w:rStyle w:val="IndexLink"/>
          </w:rPr>
          <w:t>5.36.5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Messages</w:t>
        </w:r>
        <w:r>
          <w:rPr>
            <w:webHidden/>
          </w:rPr>
          <w:fldChar w:fldCharType="begin"/>
        </w:r>
        <w:r>
          <w:rPr>
            <w:webHidden/>
          </w:rPr>
          <w:instrText>PAGEREF _Toc470678096 \h</w:instrText>
        </w:r>
        <w:r>
          <w:rPr>
            <w:webHidden/>
          </w:rPr>
          <w:fldChar w:fldCharType="separate"/>
        </w:r>
        <w:r>
          <w:rPr>
            <w:rStyle w:val="IndexLink"/>
            <w:vanish w:val="false"/>
          </w:rPr>
          <w:tab/>
          <w:t>256</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97">
        <w:r>
          <w:rPr>
            <w:webHidden/>
            <w:rStyle w:val="IndexLink"/>
            <w:rFonts w:eastAsia="宋体" w:cs="Arial"/>
            <w:lang w:eastAsia="zh-CN"/>
          </w:rPr>
          <w:t>5.37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Power Liftgate Warning</w:t>
        </w:r>
        <w:r>
          <w:rPr>
            <w:webHidden/>
          </w:rPr>
          <w:fldChar w:fldCharType="begin"/>
        </w:r>
        <w:r>
          <w:rPr>
            <w:webHidden/>
          </w:rPr>
          <w:instrText>PAGEREF _Toc470678097 \h</w:instrText>
        </w:r>
        <w:r>
          <w:rPr>
            <w:webHidden/>
          </w:rPr>
          <w:fldChar w:fldCharType="separate"/>
        </w:r>
        <w:r>
          <w:rPr>
            <w:rStyle w:val="IndexLink"/>
            <w:vanish w:val="false"/>
          </w:rPr>
          <w:tab/>
          <w:t>257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98">
        <w:r>
          <w:rPr>
            <w:webHidden/>
            <w:rStyle w:val="IndexLink"/>
          </w:rPr>
          <w:t>5.37.1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Signals (I/O)</w:t>
        </w:r>
        <w:r>
          <w:rPr>
            <w:webHidden/>
          </w:rPr>
          <w:fldChar w:fldCharType="begin"/>
        </w:r>
        <w:r>
          <w:rPr>
            <w:webHidden/>
          </w:rPr>
          <w:instrText>PAGEREF _Toc470678098 \h</w:instrText>
        </w:r>
        <w:r>
          <w:rPr>
            <w:webHidden/>
          </w:rPr>
          <w:fldChar w:fldCharType="separate"/>
        </w:r>
        <w:r>
          <w:rPr>
            <w:rStyle w:val="IndexLink"/>
            <w:vanish w:val="false"/>
          </w:rPr>
          <w:tab/>
          <w:t>257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099">
        <w:r>
          <w:rPr>
            <w:webHidden/>
            <w:rStyle w:val="IndexLink"/>
          </w:rPr>
          <w:t>5.37.2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_Toc470678099 \h</w:instrText>
        </w:r>
        <w:r>
          <w:rPr>
            <w:webHidden/>
          </w:rPr>
          <w:fldChar w:fldCharType="separate"/>
        </w:r>
        <w:r>
          <w:rPr>
            <w:rStyle w:val="IndexLink"/>
            <w:vanish w:val="false"/>
          </w:rPr>
          <w:tab/>
          <w:t>257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00">
        <w:r>
          <w:rPr>
            <w:webHidden/>
            <w:rStyle w:val="IndexLink"/>
          </w:rPr>
          <w:t>5.37.3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Functional Description</w:t>
        </w:r>
        <w:r>
          <w:rPr>
            <w:webHidden/>
          </w:rPr>
          <w:fldChar w:fldCharType="begin"/>
        </w:r>
        <w:r>
          <w:rPr>
            <w:webHidden/>
          </w:rPr>
          <w:instrText>PAGEREF _Toc470678100 \h</w:instrText>
        </w:r>
        <w:r>
          <w:rPr>
            <w:webHidden/>
          </w:rPr>
          <w:fldChar w:fldCharType="separate"/>
        </w:r>
        <w:r>
          <w:rPr>
            <w:rStyle w:val="IndexLink"/>
            <w:vanish w:val="false"/>
          </w:rPr>
          <w:tab/>
          <w:t>258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01">
        <w:r>
          <w:rPr>
            <w:webHidden/>
            <w:rStyle w:val="IndexLink"/>
          </w:rPr>
          <w:t>5.37.4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_Toc470678101 \h</w:instrText>
        </w:r>
        <w:r>
          <w:rPr>
            <w:webHidden/>
          </w:rPr>
          <w:fldChar w:fldCharType="separate"/>
        </w:r>
        <w:r>
          <w:rPr>
            <w:rStyle w:val="IndexLink"/>
            <w:vanish w:val="false"/>
          </w:rPr>
          <w:tab/>
          <w:t>258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02">
        <w:r>
          <w:rPr>
            <w:webHidden/>
            <w:rStyle w:val="IndexLink"/>
          </w:rPr>
          <w:t>5.37.5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_Toc470678102 \h</w:instrText>
        </w:r>
        <w:r>
          <w:rPr>
            <w:webHidden/>
          </w:rPr>
          <w:fldChar w:fldCharType="separate"/>
        </w:r>
        <w:r>
          <w:rPr>
            <w:rStyle w:val="IndexLink"/>
            <w:vanish w:val="false"/>
          </w:rPr>
          <w:tab/>
          <w:t>259</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03">
        <w:r>
          <w:rPr>
            <w:webHidden/>
            <w:rStyle w:val="IndexLink"/>
            <w:rFonts w:eastAsia="宋体" w:cs="Arial"/>
            <w:highlight w:val="yellow"/>
            <w:lang w:eastAsia="zh-CN"/>
          </w:rPr>
          <w:t>5.38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SIA Reminder</w:t>
        </w:r>
        <w:r>
          <w:rPr>
            <w:webHidden/>
          </w:rPr>
          <w:fldChar w:fldCharType="begin"/>
        </w:r>
        <w:r>
          <w:rPr>
            <w:webHidden/>
          </w:rPr>
          <w:instrText>PAGEREF _Toc470678103 \h</w:instrText>
        </w:r>
        <w:r>
          <w:rPr>
            <w:webHidden/>
          </w:rPr>
          <w:fldChar w:fldCharType="separate"/>
        </w:r>
        <w:r>
          <w:rPr>
            <w:rStyle w:val="IndexLink"/>
            <w:vanish w:val="false"/>
          </w:rPr>
          <w:tab/>
          <w:t>260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04">
        <w:r>
          <w:rPr>
            <w:webHidden/>
            <w:rStyle w:val="IndexLink"/>
          </w:rPr>
          <w:t>5.38.1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_Toc470678104 \h</w:instrText>
        </w:r>
        <w:r>
          <w:rPr>
            <w:webHidden/>
          </w:rPr>
          <w:fldChar w:fldCharType="separate"/>
        </w:r>
        <w:r>
          <w:rPr>
            <w:rStyle w:val="IndexLink"/>
            <w:vanish w:val="false"/>
          </w:rPr>
          <w:tab/>
          <w:t>260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05">
        <w:r>
          <w:rPr>
            <w:webHidden/>
            <w:rStyle w:val="IndexLink"/>
          </w:rPr>
          <w:t>5.38.2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_Toc470678105 \h</w:instrText>
        </w:r>
        <w:r>
          <w:rPr>
            <w:webHidden/>
          </w:rPr>
          <w:fldChar w:fldCharType="separate"/>
        </w:r>
        <w:r>
          <w:rPr>
            <w:rStyle w:val="IndexLink"/>
            <w:vanish w:val="false"/>
          </w:rPr>
          <w:tab/>
          <w:t>260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06">
        <w:r>
          <w:rPr>
            <w:webHidden/>
            <w:rStyle w:val="IndexLink"/>
          </w:rPr>
          <w:t>5.38.3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_Toc470678106 \h</w:instrText>
        </w:r>
        <w:r>
          <w:rPr>
            <w:webHidden/>
          </w:rPr>
          <w:fldChar w:fldCharType="separate"/>
        </w:r>
        <w:r>
          <w:rPr>
            <w:rStyle w:val="IndexLink"/>
            <w:vanish w:val="false"/>
          </w:rPr>
          <w:tab/>
          <w:t>261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07">
        <w:r>
          <w:rPr>
            <w:webHidden/>
            <w:rStyle w:val="IndexLink"/>
          </w:rPr>
          <w:t>5.38.4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_Toc470678107 \h</w:instrText>
        </w:r>
        <w:r>
          <w:rPr>
            <w:webHidden/>
          </w:rPr>
          <w:fldChar w:fldCharType="separate"/>
        </w:r>
        <w:r>
          <w:rPr>
            <w:rStyle w:val="IndexLink"/>
            <w:vanish w:val="false"/>
          </w:rPr>
          <w:tab/>
          <w:t>261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08">
        <w:r>
          <w:rPr>
            <w:webHidden/>
            <w:rStyle w:val="IndexLink"/>
          </w:rPr>
          <w:t>5.38.5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w:t>
        </w:r>
        <w:r>
          <w:rPr>
            <w:webHidden/>
          </w:rPr>
          <w:fldChar w:fldCharType="begin"/>
        </w:r>
        <w:r>
          <w:rPr>
            <w:webHidden/>
          </w:rPr>
          <w:instrText>PAGEREF _Toc470678108 \h</w:instrText>
        </w:r>
        <w:r>
          <w:rPr>
            <w:webHidden/>
          </w:rPr>
          <w:fldChar w:fldCharType="separate"/>
        </w:r>
        <w:r>
          <w:rPr>
            <w:rStyle w:val="IndexLink"/>
            <w:vanish w:val="false"/>
          </w:rPr>
          <w:tab/>
          <w:t>262</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09">
        <w:r>
          <w:rPr>
            <w:webHidden/>
            <w:rStyle w:val="IndexLink"/>
            <w:rFonts w:eastAsia="宋体" w:cs="Arial"/>
            <w:highlight w:val="yellow"/>
            <w:lang w:eastAsia="zh-CN"/>
          </w:rPr>
          <w:t>5.39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Pedestrian Alert Control Module Fault</w:t>
        </w:r>
        <w:r>
          <w:rPr>
            <w:webHidden/>
          </w:rPr>
          <w:fldChar w:fldCharType="begin"/>
        </w:r>
        <w:r>
          <w:rPr>
            <w:webHidden/>
          </w:rPr>
          <w:instrText>PAGEREF _Toc470678109 \h</w:instrText>
        </w:r>
        <w:r>
          <w:rPr>
            <w:webHidden/>
          </w:rPr>
          <w:fldChar w:fldCharType="separate"/>
        </w:r>
        <w:r>
          <w:rPr>
            <w:rStyle w:val="IndexLink"/>
            <w:vanish w:val="false"/>
          </w:rPr>
          <w:tab/>
          <w:t>263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10">
        <w:r>
          <w:rPr>
            <w:webHidden/>
            <w:rStyle w:val="IndexLink"/>
          </w:rPr>
          <w:t>5.39.1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_Toc470678110 \h</w:instrText>
        </w:r>
        <w:r>
          <w:rPr>
            <w:webHidden/>
          </w:rPr>
          <w:fldChar w:fldCharType="separate"/>
        </w:r>
        <w:r>
          <w:rPr>
            <w:rStyle w:val="IndexLink"/>
            <w:vanish w:val="false"/>
          </w:rPr>
          <w:tab/>
          <w:t>263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11">
        <w:r>
          <w:rPr>
            <w:webHidden/>
            <w:rStyle w:val="IndexLink"/>
          </w:rPr>
          <w:t>5.39.2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_Toc470678111 \h</w:instrText>
        </w:r>
        <w:r>
          <w:rPr>
            <w:webHidden/>
          </w:rPr>
          <w:fldChar w:fldCharType="separate"/>
        </w:r>
        <w:r>
          <w:rPr>
            <w:rStyle w:val="IndexLink"/>
            <w:vanish w:val="false"/>
          </w:rPr>
          <w:tab/>
          <w:t>263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12">
        <w:r>
          <w:rPr>
            <w:webHidden/>
            <w:rStyle w:val="IndexLink"/>
            <w:rFonts w:eastAsia="宋体"/>
            <w:lang w:eastAsia="zh-CN"/>
          </w:rPr>
          <w:t>5.39.3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_Toc470678112 \h</w:instrText>
        </w:r>
        <w:r>
          <w:rPr>
            <w:webHidden/>
          </w:rPr>
          <w:fldChar w:fldCharType="separate"/>
        </w:r>
        <w:r>
          <w:rPr>
            <w:rStyle w:val="IndexLink"/>
            <w:vanish w:val="false"/>
          </w:rPr>
          <w:tab/>
          <w:t>263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13">
        <w:r>
          <w:rPr>
            <w:webHidden/>
            <w:rStyle w:val="IndexLink"/>
            <w:rFonts w:eastAsia="宋体"/>
            <w:lang w:eastAsia="zh-CN"/>
          </w:rPr>
          <w:t>5.39.4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_Toc470678113 \h</w:instrText>
        </w:r>
        <w:r>
          <w:rPr>
            <w:webHidden/>
          </w:rPr>
          <w:fldChar w:fldCharType="separate"/>
        </w:r>
        <w:r>
          <w:rPr>
            <w:rStyle w:val="IndexLink"/>
            <w:vanish w:val="false"/>
          </w:rPr>
          <w:tab/>
          <w:t>263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14">
        <w:r>
          <w:rPr>
            <w:webHidden/>
            <w:rStyle w:val="IndexLink"/>
          </w:rPr>
          <w:t>5.39.5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Messages</w:t>
        </w:r>
        <w:r>
          <w:rPr>
            <w:webHidden/>
          </w:rPr>
          <w:fldChar w:fldCharType="begin"/>
        </w:r>
        <w:r>
          <w:rPr>
            <w:webHidden/>
          </w:rPr>
          <w:instrText>PAGEREF _Toc470678114 \h</w:instrText>
        </w:r>
        <w:r>
          <w:rPr>
            <w:webHidden/>
          </w:rPr>
          <w:fldChar w:fldCharType="separate"/>
        </w:r>
        <w:r>
          <w:rPr>
            <w:rStyle w:val="IndexLink"/>
            <w:vanish w:val="false"/>
          </w:rPr>
          <w:tab/>
          <w:t>264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15">
        <w:r>
          <w:rPr>
            <w:webHidden/>
            <w:rStyle w:val="IndexLink"/>
            <w:rFonts w:eastAsia="宋体" w:cs="Arial"/>
            <w:highlight w:val="yellow"/>
            <w:lang w:eastAsia="zh-CN"/>
          </w:rPr>
          <w:t>5.40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IPK Overheating Warning</w:t>
        </w:r>
        <w:r>
          <w:rPr>
            <w:webHidden/>
          </w:rPr>
          <w:fldChar w:fldCharType="begin"/>
        </w:r>
        <w:r>
          <w:rPr>
            <w:webHidden/>
          </w:rPr>
          <w:instrText>PAGEREF _Toc470678115 \h</w:instrText>
        </w:r>
        <w:r>
          <w:rPr>
            <w:webHidden/>
          </w:rPr>
          <w:fldChar w:fldCharType="separate"/>
        </w:r>
        <w:r>
          <w:rPr>
            <w:rStyle w:val="IndexLink"/>
            <w:vanish w:val="false"/>
          </w:rPr>
          <w:tab/>
          <w:t>265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16">
        <w:r>
          <w:rPr>
            <w:webHidden/>
            <w:rStyle w:val="IndexLink"/>
          </w:rPr>
          <w:t>5.40.1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_Toc470678116 \h</w:instrText>
        </w:r>
        <w:r>
          <w:rPr>
            <w:webHidden/>
          </w:rPr>
          <w:fldChar w:fldCharType="separate"/>
        </w:r>
        <w:r>
          <w:rPr>
            <w:rStyle w:val="IndexLink"/>
            <w:vanish w:val="false"/>
          </w:rPr>
          <w:tab/>
          <w:t>265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17">
        <w:r>
          <w:rPr>
            <w:webHidden/>
            <w:rStyle w:val="IndexLink"/>
          </w:rPr>
          <w:t>5.40.2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_Toc470678117 \h</w:instrText>
        </w:r>
        <w:r>
          <w:rPr>
            <w:webHidden/>
          </w:rPr>
          <w:fldChar w:fldCharType="separate"/>
        </w:r>
        <w:r>
          <w:rPr>
            <w:rStyle w:val="IndexLink"/>
            <w:vanish w:val="false"/>
          </w:rPr>
          <w:tab/>
          <w:t>265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18">
        <w:r>
          <w:rPr>
            <w:webHidden/>
            <w:rStyle w:val="IndexLink"/>
            <w:rFonts w:eastAsia="宋体"/>
            <w:lang w:eastAsia="zh-CN"/>
          </w:rPr>
          <w:t>5.40.3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_Toc470678118 \h</w:instrText>
        </w:r>
        <w:r>
          <w:rPr>
            <w:webHidden/>
          </w:rPr>
          <w:fldChar w:fldCharType="separate"/>
        </w:r>
        <w:r>
          <w:rPr>
            <w:rStyle w:val="IndexLink"/>
            <w:vanish w:val="false"/>
          </w:rPr>
          <w:tab/>
          <w:t>265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19">
        <w:r>
          <w:rPr>
            <w:webHidden/>
            <w:rStyle w:val="IndexLink"/>
            <w:rFonts w:eastAsia="宋体"/>
            <w:lang w:eastAsia="zh-CN"/>
          </w:rPr>
          <w:t>5.40.4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_Toc470678119 \h</w:instrText>
        </w:r>
        <w:r>
          <w:rPr>
            <w:webHidden/>
          </w:rPr>
          <w:fldChar w:fldCharType="separate"/>
        </w:r>
        <w:r>
          <w:rPr>
            <w:rStyle w:val="IndexLink"/>
            <w:vanish w:val="false"/>
          </w:rPr>
          <w:tab/>
          <w:t>266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20">
        <w:r>
          <w:rPr>
            <w:webHidden/>
            <w:rStyle w:val="IndexLink"/>
          </w:rPr>
          <w:t>5.40.5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Messages</w:t>
        </w:r>
        <w:r>
          <w:rPr>
            <w:webHidden/>
          </w:rPr>
          <w:fldChar w:fldCharType="begin"/>
        </w:r>
        <w:r>
          <w:rPr>
            <w:webHidden/>
          </w:rPr>
          <w:instrText>PAGEREF _Toc470678120 \h</w:instrText>
        </w:r>
        <w:r>
          <w:rPr>
            <w:webHidden/>
          </w:rPr>
          <w:fldChar w:fldCharType="separate"/>
        </w:r>
        <w:r>
          <w:rPr>
            <w:rStyle w:val="IndexLink"/>
            <w:vanish w:val="false"/>
          </w:rPr>
          <w:tab/>
          <w:t>266</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21">
        <w:r>
          <w:rPr>
            <w:webHidden/>
            <w:rStyle w:val="IndexLink"/>
            <w:rFonts w:eastAsia="宋体" w:cs="Arial"/>
            <w:highlight w:val="yellow"/>
            <w:lang w:eastAsia="zh-CN"/>
          </w:rPr>
          <w:t>5.41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Near Range Control Drive Status    // singal not in DBC</w:t>
        </w:r>
        <w:r>
          <w:rPr>
            <w:webHidden/>
          </w:rPr>
          <w:fldChar w:fldCharType="begin"/>
        </w:r>
        <w:r>
          <w:rPr>
            <w:webHidden/>
          </w:rPr>
          <w:instrText>PAGEREF _Toc470678121 \h</w:instrText>
        </w:r>
        <w:r>
          <w:rPr>
            <w:webHidden/>
          </w:rPr>
          <w:fldChar w:fldCharType="separate"/>
        </w:r>
        <w:r>
          <w:rPr>
            <w:rStyle w:val="IndexLink"/>
            <w:vanish w:val="false"/>
          </w:rPr>
          <w:tab/>
          <w:t>267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22">
        <w:r>
          <w:rPr>
            <w:webHidden/>
            <w:rStyle w:val="IndexLink"/>
          </w:rPr>
          <w:t>5.41.1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_Toc470678122 \h</w:instrText>
        </w:r>
        <w:r>
          <w:rPr>
            <w:webHidden/>
          </w:rPr>
          <w:fldChar w:fldCharType="separate"/>
        </w:r>
        <w:r>
          <w:rPr>
            <w:rStyle w:val="IndexLink"/>
            <w:vanish w:val="false"/>
          </w:rPr>
          <w:tab/>
          <w:t>267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23">
        <w:r>
          <w:rPr>
            <w:webHidden/>
            <w:rStyle w:val="IndexLink"/>
          </w:rPr>
          <w:t>5.41.2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_Toc470678123 \h</w:instrText>
        </w:r>
        <w:r>
          <w:rPr>
            <w:webHidden/>
          </w:rPr>
          <w:fldChar w:fldCharType="separate"/>
        </w:r>
        <w:r>
          <w:rPr>
            <w:rStyle w:val="IndexLink"/>
            <w:vanish w:val="false"/>
          </w:rPr>
          <w:tab/>
          <w:t>267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24">
        <w:r>
          <w:rPr>
            <w:webHidden/>
            <w:rStyle w:val="IndexLink"/>
            <w:rFonts w:eastAsia="宋体"/>
            <w:lang w:eastAsia="zh-CN"/>
          </w:rPr>
          <w:t>5.41.3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_Toc470678124 \h</w:instrText>
        </w:r>
        <w:r>
          <w:rPr>
            <w:webHidden/>
          </w:rPr>
          <w:fldChar w:fldCharType="separate"/>
        </w:r>
        <w:r>
          <w:rPr>
            <w:rStyle w:val="IndexLink"/>
            <w:vanish w:val="false"/>
          </w:rPr>
          <w:tab/>
          <w:t>267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25">
        <w:r>
          <w:rPr>
            <w:webHidden/>
            <w:rStyle w:val="IndexLink"/>
            <w:rFonts w:eastAsia="宋体"/>
            <w:lang w:eastAsia="zh-CN"/>
          </w:rPr>
          <w:t>5.41.4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_Toc470678125 \h</w:instrText>
        </w:r>
        <w:r>
          <w:rPr>
            <w:webHidden/>
          </w:rPr>
          <w:fldChar w:fldCharType="separate"/>
        </w:r>
        <w:r>
          <w:rPr>
            <w:rStyle w:val="IndexLink"/>
            <w:vanish w:val="false"/>
          </w:rPr>
          <w:tab/>
          <w:t>267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26">
        <w:r>
          <w:rPr>
            <w:webHidden/>
            <w:rStyle w:val="IndexLink"/>
          </w:rPr>
          <w:t>5.41.5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Messages</w:t>
        </w:r>
        <w:r>
          <w:rPr>
            <w:webHidden/>
          </w:rPr>
          <w:fldChar w:fldCharType="begin"/>
        </w:r>
        <w:r>
          <w:rPr>
            <w:webHidden/>
          </w:rPr>
          <w:instrText>PAGEREF _Toc470678126 \h</w:instrText>
        </w:r>
        <w:r>
          <w:rPr>
            <w:webHidden/>
          </w:rPr>
          <w:fldChar w:fldCharType="separate"/>
        </w:r>
        <w:r>
          <w:rPr>
            <w:rStyle w:val="IndexLink"/>
            <w:vanish w:val="false"/>
          </w:rPr>
          <w:tab/>
          <w:t>268</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27">
        <w:r>
          <w:rPr>
            <w:webHidden/>
            <w:rStyle w:val="IndexLink"/>
            <w:rFonts w:eastAsia="宋体" w:cs="Arial"/>
            <w:lang w:eastAsia="zh-CN"/>
          </w:rPr>
          <w:t>5.42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Auto Parking Status</w:t>
        </w:r>
        <w:r>
          <w:rPr>
            <w:webHidden/>
          </w:rPr>
          <w:fldChar w:fldCharType="begin"/>
        </w:r>
        <w:r>
          <w:rPr>
            <w:webHidden/>
          </w:rPr>
          <w:instrText>PAGEREF _Toc470678127 \h</w:instrText>
        </w:r>
        <w:r>
          <w:rPr>
            <w:webHidden/>
          </w:rPr>
          <w:fldChar w:fldCharType="separate"/>
        </w:r>
        <w:r>
          <w:rPr>
            <w:rStyle w:val="IndexLink"/>
            <w:vanish w:val="false"/>
          </w:rPr>
          <w:tab/>
          <w:t>268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28">
        <w:r>
          <w:rPr>
            <w:webHidden/>
            <w:rStyle w:val="IndexLink"/>
          </w:rPr>
          <w:t>5.42.1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_Toc470678128 \h</w:instrText>
        </w:r>
        <w:r>
          <w:rPr>
            <w:webHidden/>
          </w:rPr>
          <w:fldChar w:fldCharType="separate"/>
        </w:r>
        <w:r>
          <w:rPr>
            <w:rStyle w:val="IndexLink"/>
            <w:vanish w:val="false"/>
          </w:rPr>
          <w:tab/>
          <w:t>268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29">
        <w:r>
          <w:rPr>
            <w:webHidden/>
            <w:rStyle w:val="IndexLink"/>
          </w:rPr>
          <w:t>5.42.2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_Toc470678129 \h</w:instrText>
        </w:r>
        <w:r>
          <w:rPr>
            <w:webHidden/>
          </w:rPr>
          <w:fldChar w:fldCharType="separate"/>
        </w:r>
        <w:r>
          <w:rPr>
            <w:rStyle w:val="IndexLink"/>
            <w:vanish w:val="false"/>
          </w:rPr>
          <w:tab/>
          <w:t>270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30">
        <w:r>
          <w:rPr>
            <w:webHidden/>
            <w:rStyle w:val="IndexLink"/>
            <w:rFonts w:eastAsia="宋体"/>
            <w:lang w:eastAsia="zh-CN"/>
          </w:rPr>
          <w:t>5.42.3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_Toc470678130 \h</w:instrText>
        </w:r>
        <w:r>
          <w:rPr>
            <w:webHidden/>
          </w:rPr>
          <w:fldChar w:fldCharType="separate"/>
        </w:r>
        <w:r>
          <w:rPr>
            <w:rStyle w:val="IndexLink"/>
            <w:vanish w:val="false"/>
          </w:rPr>
          <w:tab/>
          <w:t>270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31">
        <w:r>
          <w:rPr>
            <w:webHidden/>
            <w:rStyle w:val="IndexLink"/>
            <w:rFonts w:eastAsia="宋体"/>
            <w:lang w:eastAsia="zh-CN"/>
          </w:rPr>
          <w:t>5.42.4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_Toc470678131 \h</w:instrText>
        </w:r>
        <w:r>
          <w:rPr>
            <w:webHidden/>
          </w:rPr>
          <w:fldChar w:fldCharType="separate"/>
        </w:r>
        <w:r>
          <w:rPr>
            <w:rStyle w:val="IndexLink"/>
            <w:vanish w:val="false"/>
          </w:rPr>
          <w:tab/>
          <w:t>274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32">
        <w:r>
          <w:rPr>
            <w:webHidden/>
            <w:rStyle w:val="IndexLink"/>
          </w:rPr>
          <w:t>5.42.5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Messages</w:t>
        </w:r>
        <w:r>
          <w:rPr>
            <w:webHidden/>
          </w:rPr>
          <w:fldChar w:fldCharType="begin"/>
        </w:r>
        <w:r>
          <w:rPr>
            <w:webHidden/>
          </w:rPr>
          <w:instrText>PAGEREF _Toc470678132 \h</w:instrText>
        </w:r>
        <w:r>
          <w:rPr>
            <w:webHidden/>
          </w:rPr>
          <w:fldChar w:fldCharType="separate"/>
        </w:r>
        <w:r>
          <w:rPr>
            <w:rStyle w:val="IndexLink"/>
            <w:vanish w:val="false"/>
          </w:rPr>
          <w:tab/>
          <w:t>274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33">
        <w:r>
          <w:rPr>
            <w:webHidden/>
            <w:rStyle w:val="IndexLink"/>
            <w:rFonts w:eastAsia="宋体" w:cs="Arial"/>
            <w:lang w:eastAsia="zh-CN"/>
          </w:rPr>
          <w:t>5.43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Door Open Vehicle still Running Reminder</w:t>
        </w:r>
        <w:r>
          <w:rPr>
            <w:webHidden/>
          </w:rPr>
          <w:fldChar w:fldCharType="begin"/>
        </w:r>
        <w:r>
          <w:rPr>
            <w:webHidden/>
          </w:rPr>
          <w:instrText>PAGEREF _Toc470678133 \h</w:instrText>
        </w:r>
        <w:r>
          <w:rPr>
            <w:webHidden/>
          </w:rPr>
          <w:fldChar w:fldCharType="separate"/>
        </w:r>
        <w:r>
          <w:rPr>
            <w:rStyle w:val="IndexLink"/>
            <w:vanish w:val="false"/>
          </w:rPr>
          <w:tab/>
          <w:t>274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34">
        <w:r>
          <w:rPr>
            <w:webHidden/>
            <w:rStyle w:val="IndexLink"/>
          </w:rPr>
          <w:t>5.43.1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_Toc470678134 \h</w:instrText>
        </w:r>
        <w:r>
          <w:rPr>
            <w:webHidden/>
          </w:rPr>
          <w:fldChar w:fldCharType="separate"/>
        </w:r>
        <w:r>
          <w:rPr>
            <w:rStyle w:val="IndexLink"/>
            <w:vanish w:val="false"/>
          </w:rPr>
          <w:tab/>
          <w:t>274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35">
        <w:r>
          <w:rPr>
            <w:webHidden/>
            <w:rStyle w:val="IndexLink"/>
          </w:rPr>
          <w:t>5.43.2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_Toc470678135 \h</w:instrText>
        </w:r>
        <w:r>
          <w:rPr>
            <w:webHidden/>
          </w:rPr>
          <w:fldChar w:fldCharType="separate"/>
        </w:r>
        <w:r>
          <w:rPr>
            <w:rStyle w:val="IndexLink"/>
            <w:vanish w:val="false"/>
          </w:rPr>
          <w:tab/>
          <w:t>275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36">
        <w:r>
          <w:rPr>
            <w:webHidden/>
            <w:rStyle w:val="IndexLink"/>
            <w:rFonts w:eastAsia="宋体"/>
            <w:lang w:eastAsia="zh-CN"/>
          </w:rPr>
          <w:t>5.43.3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_Toc470678136 \h</w:instrText>
        </w:r>
        <w:r>
          <w:rPr>
            <w:webHidden/>
          </w:rPr>
          <w:fldChar w:fldCharType="separate"/>
        </w:r>
        <w:r>
          <w:rPr>
            <w:rStyle w:val="IndexLink"/>
            <w:vanish w:val="false"/>
          </w:rPr>
          <w:tab/>
          <w:t>275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37">
        <w:r>
          <w:rPr>
            <w:webHidden/>
            <w:rStyle w:val="IndexLink"/>
            <w:rFonts w:eastAsia="宋体"/>
            <w:lang w:eastAsia="zh-CN"/>
          </w:rPr>
          <w:t>5.43.4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_Toc470678137 \h</w:instrText>
        </w:r>
        <w:r>
          <w:rPr>
            <w:webHidden/>
          </w:rPr>
          <w:fldChar w:fldCharType="separate"/>
        </w:r>
        <w:r>
          <w:rPr>
            <w:rStyle w:val="IndexLink"/>
            <w:vanish w:val="false"/>
          </w:rPr>
          <w:tab/>
          <w:t>276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38">
        <w:r>
          <w:rPr>
            <w:webHidden/>
            <w:rStyle w:val="IndexLink"/>
          </w:rPr>
          <w:t>5.43.5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Dot Matrix Messages</w:t>
        </w:r>
        <w:r>
          <w:rPr>
            <w:webHidden/>
          </w:rPr>
          <w:fldChar w:fldCharType="begin"/>
        </w:r>
        <w:r>
          <w:rPr>
            <w:webHidden/>
          </w:rPr>
          <w:instrText>PAGEREF _Toc470678138 \h</w:instrText>
        </w:r>
        <w:r>
          <w:rPr>
            <w:webHidden/>
          </w:rPr>
          <w:fldChar w:fldCharType="separate"/>
        </w:r>
        <w:r>
          <w:rPr>
            <w:rStyle w:val="IndexLink"/>
            <w:vanish w:val="false"/>
          </w:rPr>
          <w:tab/>
          <w:t>276</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39">
        <w:r>
          <w:rPr>
            <w:webHidden/>
            <w:rStyle w:val="IndexLink"/>
            <w:rFonts w:eastAsia="宋体" w:cs="Arial"/>
            <w:lang w:eastAsia="zh-CN"/>
          </w:rPr>
          <w:t>5.44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HCU/VCU display request</w:t>
        </w:r>
        <w:r>
          <w:rPr>
            <w:webHidden/>
          </w:rPr>
          <w:fldChar w:fldCharType="begin"/>
        </w:r>
        <w:r>
          <w:rPr>
            <w:webHidden/>
          </w:rPr>
          <w:instrText>PAGEREF _Toc470678139 \h</w:instrText>
        </w:r>
        <w:r>
          <w:rPr>
            <w:webHidden/>
          </w:rPr>
          <w:fldChar w:fldCharType="separate"/>
        </w:r>
        <w:r>
          <w:rPr>
            <w:rStyle w:val="IndexLink"/>
            <w:vanish w:val="false"/>
          </w:rPr>
          <w:tab/>
          <w:t>277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40">
        <w:r>
          <w:rPr>
            <w:webHidden/>
            <w:rStyle w:val="IndexLink"/>
          </w:rPr>
          <w:t>5.44.1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_Toc470678140 \h</w:instrText>
        </w:r>
        <w:r>
          <w:rPr>
            <w:webHidden/>
          </w:rPr>
          <w:fldChar w:fldCharType="separate"/>
        </w:r>
        <w:r>
          <w:rPr>
            <w:rStyle w:val="IndexLink"/>
            <w:vanish w:val="false"/>
          </w:rPr>
          <w:tab/>
          <w:t>277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41">
        <w:r>
          <w:rPr>
            <w:webHidden/>
            <w:rStyle w:val="IndexLink"/>
          </w:rPr>
          <w:t>5.44.2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_Toc470678141 \h</w:instrText>
        </w:r>
        <w:r>
          <w:rPr>
            <w:webHidden/>
          </w:rPr>
          <w:fldChar w:fldCharType="separate"/>
        </w:r>
        <w:r>
          <w:rPr>
            <w:rStyle w:val="IndexLink"/>
            <w:vanish w:val="false"/>
          </w:rPr>
          <w:tab/>
          <w:t>277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42">
        <w:r>
          <w:rPr>
            <w:webHidden/>
            <w:rStyle w:val="IndexLink"/>
            <w:rFonts w:eastAsia="宋体"/>
            <w:lang w:eastAsia="zh-CN"/>
          </w:rPr>
          <w:t>5.44.3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_Toc470678142 \h</w:instrText>
        </w:r>
        <w:r>
          <w:rPr>
            <w:webHidden/>
          </w:rPr>
          <w:fldChar w:fldCharType="separate"/>
        </w:r>
        <w:r>
          <w:rPr>
            <w:rStyle w:val="IndexLink"/>
            <w:vanish w:val="false"/>
          </w:rPr>
          <w:tab/>
          <w:t>278</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43">
        <w:r>
          <w:rPr>
            <w:webHidden/>
            <w:rStyle w:val="IndexLink"/>
            <w:rFonts w:eastAsia="宋体" w:cs="Arial"/>
            <w:bCs/>
            <w:lang w:eastAsia="zh-CN"/>
          </w:rPr>
          <w:t>5.45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HVBattery Fault Leave Car Warning</w:t>
        </w:r>
        <w:r>
          <w:rPr>
            <w:webHidden/>
          </w:rPr>
          <w:fldChar w:fldCharType="begin"/>
        </w:r>
        <w:r>
          <w:rPr>
            <w:webHidden/>
          </w:rPr>
          <w:instrText>PAGEREF _Toc470678143 \h</w:instrText>
        </w:r>
        <w:r>
          <w:rPr>
            <w:webHidden/>
          </w:rPr>
          <w:fldChar w:fldCharType="separate"/>
        </w:r>
        <w:r>
          <w:rPr>
            <w:rStyle w:val="IndexLink"/>
            <w:vanish w:val="false"/>
          </w:rPr>
          <w:tab/>
          <w:t>279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44">
        <w:r>
          <w:rPr>
            <w:webHidden/>
            <w:rStyle w:val="IndexLink"/>
          </w:rPr>
          <w:t>5.45.1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_Toc470678144 \h</w:instrText>
        </w:r>
        <w:r>
          <w:rPr>
            <w:webHidden/>
          </w:rPr>
          <w:fldChar w:fldCharType="separate"/>
        </w:r>
        <w:r>
          <w:rPr>
            <w:rStyle w:val="IndexLink"/>
            <w:vanish w:val="false"/>
          </w:rPr>
          <w:tab/>
          <w:t>279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45">
        <w:r>
          <w:rPr>
            <w:webHidden/>
            <w:rStyle w:val="IndexLink"/>
          </w:rPr>
          <w:t>5.45.2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_Toc470678145 \h</w:instrText>
        </w:r>
        <w:r>
          <w:rPr>
            <w:webHidden/>
          </w:rPr>
          <w:fldChar w:fldCharType="separate"/>
        </w:r>
        <w:r>
          <w:rPr>
            <w:rStyle w:val="IndexLink"/>
            <w:vanish w:val="false"/>
          </w:rPr>
          <w:tab/>
          <w:t>279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46">
        <w:r>
          <w:rPr>
            <w:webHidden/>
            <w:rStyle w:val="IndexLink"/>
          </w:rPr>
          <w:t>5.45.3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_Toc470678146 \h</w:instrText>
        </w:r>
        <w:r>
          <w:rPr>
            <w:webHidden/>
          </w:rPr>
          <w:fldChar w:fldCharType="separate"/>
        </w:r>
        <w:r>
          <w:rPr>
            <w:rStyle w:val="IndexLink"/>
            <w:vanish w:val="false"/>
          </w:rPr>
          <w:tab/>
          <w:t>280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47">
        <w:r>
          <w:rPr>
            <w:webHidden/>
            <w:rStyle w:val="IndexLink"/>
            <w:rFonts w:eastAsia="宋体"/>
            <w:lang w:eastAsia="zh-CN"/>
          </w:rPr>
          <w:t>5.45.4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Messages</w:t>
        </w:r>
        <w:r>
          <w:rPr>
            <w:webHidden/>
          </w:rPr>
          <w:fldChar w:fldCharType="begin"/>
        </w:r>
        <w:r>
          <w:rPr>
            <w:webHidden/>
          </w:rPr>
          <w:instrText>PAGEREF _Toc470678147 \h</w:instrText>
        </w:r>
        <w:r>
          <w:rPr>
            <w:webHidden/>
          </w:rPr>
          <w:fldChar w:fldCharType="separate"/>
        </w:r>
        <w:r>
          <w:rPr>
            <w:rStyle w:val="IndexLink"/>
            <w:vanish w:val="false"/>
          </w:rPr>
          <w:tab/>
          <w:t>280</w:t>
        </w:r>
        <w:r>
          <w:rPr>
            <w:webHidden/>
          </w:rPr>
          <w:fldChar w:fldCharType="end"/>
        </w:r>
      </w:hyperlink>
    </w:p>
    <w:p>
      <w:pPr>
        <w:pStyle w:val="Contents1"/>
        <w:tabs>
          <w:tab w:val="left" w:pos="403"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48">
        <w:r>
          <w:rPr>
            <w:webHidden/>
            <w:rStyle w:val="IndexLink"/>
            <w:rFonts w:eastAsia="宋体"/>
            <w:lang w:eastAsia="zh-CN"/>
          </w:rPr>
          <w:t>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ADAS</w:t>
        </w:r>
        <w:r>
          <w:rPr>
            <w:webHidden/>
          </w:rPr>
          <w:fldChar w:fldCharType="begin"/>
        </w:r>
        <w:r>
          <w:rPr>
            <w:webHidden/>
          </w:rPr>
          <w:instrText>PAGEREF _Toc470678148 \h</w:instrText>
        </w:r>
        <w:r>
          <w:rPr>
            <w:webHidden/>
          </w:rPr>
          <w:fldChar w:fldCharType="separate"/>
        </w:r>
        <w:r>
          <w:rPr>
            <w:rStyle w:val="IndexLink"/>
            <w:vanish w:val="false"/>
          </w:rPr>
          <w:tab/>
          <w:t>281</w:t>
        </w:r>
        <w:r>
          <w:rPr>
            <w:webHidden/>
          </w:rPr>
          <w:fldChar w:fldCharType="end"/>
        </w:r>
      </w:hyperlink>
    </w:p>
    <w:p>
      <w:pPr>
        <w:pStyle w:val="Contents1"/>
        <w:tabs>
          <w:tab w:val="left" w:pos="403"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49">
        <w:r>
          <w:rPr>
            <w:webHidden/>
            <w:rStyle w:val="IndexLink"/>
            <w:lang w:eastAsia="zh-CN"/>
          </w:rPr>
          <w:t>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12.3</w:t>
        </w:r>
        <w:r>
          <w:rPr>
            <w:rStyle w:val="IndexLink"/>
          </w:rPr>
          <w:t xml:space="preserve"> inch TFT Display</w:t>
        </w:r>
        <w:r>
          <w:rPr>
            <w:webHidden/>
          </w:rPr>
          <w:fldChar w:fldCharType="begin"/>
        </w:r>
        <w:r>
          <w:rPr>
            <w:webHidden/>
          </w:rPr>
          <w:instrText>PAGEREF _Toc470678149 \h</w:instrText>
        </w:r>
        <w:r>
          <w:rPr>
            <w:webHidden/>
          </w:rPr>
          <w:fldChar w:fldCharType="separate"/>
        </w:r>
        <w:r>
          <w:rPr>
            <w:rStyle w:val="IndexLink"/>
            <w:vanish w:val="false"/>
          </w:rPr>
          <w:tab/>
          <w:t>282</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50">
        <w:r>
          <w:rPr>
            <w:webHidden/>
            <w:rStyle w:val="IndexLink"/>
            <w:rFonts w:cs="Arial"/>
            <w:lang w:eastAsia="zh-CN"/>
          </w:rPr>
          <w:t>7.1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Display System Control</w:t>
        </w:r>
        <w:r>
          <w:rPr>
            <w:webHidden/>
          </w:rPr>
          <w:fldChar w:fldCharType="begin"/>
        </w:r>
        <w:r>
          <w:rPr>
            <w:webHidden/>
          </w:rPr>
          <w:instrText>PAGEREF _Toc470678150 \h</w:instrText>
        </w:r>
        <w:r>
          <w:rPr>
            <w:webHidden/>
          </w:rPr>
          <w:fldChar w:fldCharType="separate"/>
        </w:r>
        <w:r>
          <w:rPr>
            <w:rStyle w:val="IndexLink"/>
            <w:vanish w:val="false"/>
          </w:rPr>
          <w:tab/>
          <w:t>282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51">
        <w:r>
          <w:rPr>
            <w:webHidden/>
            <w:rStyle w:val="IndexLink"/>
          </w:rPr>
          <w:t>7.1.1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_Toc470678151 \h</w:instrText>
        </w:r>
        <w:r>
          <w:rPr>
            <w:webHidden/>
          </w:rPr>
          <w:fldChar w:fldCharType="separate"/>
        </w:r>
        <w:r>
          <w:rPr>
            <w:rStyle w:val="IndexLink"/>
            <w:vanish w:val="false"/>
          </w:rPr>
          <w:tab/>
          <w:t>282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52">
        <w:r>
          <w:rPr>
            <w:webHidden/>
            <w:rStyle w:val="IndexLink"/>
          </w:rPr>
          <w:t>7.1.2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_Toc470678152 \h</w:instrText>
        </w:r>
        <w:r>
          <w:rPr>
            <w:webHidden/>
          </w:rPr>
          <w:fldChar w:fldCharType="separate"/>
        </w:r>
        <w:r>
          <w:rPr>
            <w:rStyle w:val="IndexLink"/>
            <w:vanish w:val="false"/>
          </w:rPr>
          <w:tab/>
          <w:t>284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53">
        <w:r>
          <w:rPr>
            <w:webHidden/>
            <w:rStyle w:val="IndexLink"/>
          </w:rPr>
          <w:t>7.1.3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Internal signals</w:t>
        </w:r>
        <w:r>
          <w:rPr>
            <w:webHidden/>
          </w:rPr>
          <w:fldChar w:fldCharType="begin"/>
        </w:r>
        <w:r>
          <w:rPr>
            <w:webHidden/>
          </w:rPr>
          <w:instrText>PAGEREF _Toc470678153 \h</w:instrText>
        </w:r>
        <w:r>
          <w:rPr>
            <w:webHidden/>
          </w:rPr>
          <w:fldChar w:fldCharType="separate"/>
        </w:r>
        <w:r>
          <w:rPr>
            <w:rStyle w:val="IndexLink"/>
            <w:vanish w:val="false"/>
          </w:rPr>
          <w:tab/>
          <w:t>288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54">
        <w:r>
          <w:rPr>
            <w:webHidden/>
            <w:rStyle w:val="IndexLink"/>
            <w:rFonts w:eastAsia="宋体"/>
            <w:lang w:eastAsia="zh-CN"/>
          </w:rPr>
          <w:t>7.1.4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MS Mincho"/>
            <w:lang w:val="en-US" w:eastAsia="zh-CN"/>
          </w:rPr>
          <w:t>Functional Description</w:t>
        </w:r>
        <w:r>
          <w:rPr>
            <w:webHidden/>
          </w:rPr>
          <w:fldChar w:fldCharType="begin"/>
        </w:r>
        <w:r>
          <w:rPr>
            <w:webHidden/>
          </w:rPr>
          <w:instrText>PAGEREF _Toc470678154 \h</w:instrText>
        </w:r>
        <w:r>
          <w:rPr>
            <w:webHidden/>
          </w:rPr>
          <w:fldChar w:fldCharType="separate"/>
        </w:r>
        <w:r>
          <w:rPr>
            <w:rStyle w:val="IndexLink"/>
            <w:vanish w:val="false"/>
          </w:rPr>
          <w:tab/>
          <w:t>289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55">
        <w:r>
          <w:rPr>
            <w:webHidden/>
            <w:rStyle w:val="IndexLink"/>
            <w:lang w:eastAsia="zh-CN"/>
          </w:rPr>
          <w:t>7.1.5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_Toc470678155 \h</w:instrText>
        </w:r>
        <w:r>
          <w:rPr>
            <w:webHidden/>
          </w:rPr>
          <w:fldChar w:fldCharType="separate"/>
        </w:r>
        <w:r>
          <w:rPr>
            <w:rStyle w:val="IndexLink"/>
            <w:vanish w:val="false"/>
          </w:rPr>
          <w:tab/>
          <w:t>290</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56">
        <w:r>
          <w:rPr>
            <w:webHidden/>
            <w:rStyle w:val="IndexLink"/>
            <w:rFonts w:eastAsia="MS Mincho" w:cs="Arial"/>
            <w:highlight w:val="yellow"/>
            <w:lang w:val="en-US" w:eastAsia="zh-CN"/>
          </w:rPr>
          <w:t>7.2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highlight w:val="yellow"/>
          </w:rPr>
          <w:t>Nav &amp; Media &amp; Call</w:t>
        </w:r>
        <w:r>
          <w:rPr>
            <w:rStyle w:val="IndexLink"/>
            <w:highlight w:val="yellow"/>
            <w:lang w:eastAsia="zh-CN"/>
          </w:rPr>
          <w:t xml:space="preserve"> &amp; VR</w:t>
        </w:r>
        <w:r>
          <w:rPr>
            <w:webHidden/>
          </w:rPr>
          <w:fldChar w:fldCharType="begin"/>
        </w:r>
        <w:r>
          <w:rPr>
            <w:webHidden/>
          </w:rPr>
          <w:instrText>PAGEREF _Toc470678156 \h</w:instrText>
        </w:r>
        <w:r>
          <w:rPr>
            <w:webHidden/>
          </w:rPr>
          <w:fldChar w:fldCharType="separate"/>
        </w:r>
        <w:r>
          <w:rPr>
            <w:rStyle w:val="IndexLink"/>
            <w:vanish w:val="false"/>
          </w:rPr>
          <w:tab/>
          <w:t>291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57">
        <w:r>
          <w:rPr>
            <w:webHidden/>
            <w:rStyle w:val="IndexLink"/>
          </w:rPr>
          <w:t>7.2.1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_Toc470678157 \h</w:instrText>
        </w:r>
        <w:r>
          <w:rPr>
            <w:webHidden/>
          </w:rPr>
          <w:fldChar w:fldCharType="separate"/>
        </w:r>
        <w:r>
          <w:rPr>
            <w:rStyle w:val="IndexLink"/>
            <w:vanish w:val="false"/>
          </w:rPr>
          <w:tab/>
          <w:t>291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58">
        <w:r>
          <w:rPr>
            <w:webHidden/>
            <w:rStyle w:val="IndexLink"/>
          </w:rPr>
          <w:t>7.2.2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_Toc470678158 \h</w:instrText>
        </w:r>
        <w:r>
          <w:rPr>
            <w:webHidden/>
          </w:rPr>
          <w:fldChar w:fldCharType="separate"/>
        </w:r>
        <w:r>
          <w:rPr>
            <w:rStyle w:val="IndexLink"/>
            <w:vanish w:val="false"/>
          </w:rPr>
          <w:tab/>
          <w:t>291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59">
        <w:r>
          <w:rPr>
            <w:webHidden/>
            <w:rStyle w:val="IndexLink"/>
          </w:rPr>
          <w:t>7.2.3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_Toc470678159 \h</w:instrText>
        </w:r>
        <w:r>
          <w:rPr>
            <w:webHidden/>
          </w:rPr>
          <w:fldChar w:fldCharType="separate"/>
        </w:r>
        <w:r>
          <w:rPr>
            <w:rStyle w:val="IndexLink"/>
            <w:vanish w:val="false"/>
          </w:rPr>
          <w:tab/>
          <w:t>292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60">
        <w:r>
          <w:rPr>
            <w:webHidden/>
            <w:rStyle w:val="IndexLink"/>
            <w:lang w:eastAsia="zh-CN"/>
          </w:rPr>
          <w:t>7.2.4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_Toc470678160 \h</w:instrText>
        </w:r>
        <w:r>
          <w:rPr>
            <w:webHidden/>
          </w:rPr>
          <w:fldChar w:fldCharType="separate"/>
        </w:r>
        <w:r>
          <w:rPr>
            <w:rStyle w:val="IndexLink"/>
            <w:vanish w:val="false"/>
          </w:rPr>
          <w:tab/>
          <w:t>293</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61">
        <w:r>
          <w:rPr>
            <w:webHidden/>
            <w:rStyle w:val="IndexLink"/>
            <w:rFonts w:eastAsia="宋体" w:cs="Arial"/>
            <w:lang w:eastAsia="zh-CN"/>
          </w:rPr>
          <w:t>7.3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 xml:space="preserve">Welcome </w:t>
        </w:r>
        <w:r>
          <w:rPr>
            <w:rStyle w:val="IndexLink"/>
          </w:rPr>
          <w:t>Display</w:t>
        </w:r>
        <w:r>
          <w:rPr>
            <w:webHidden/>
          </w:rPr>
          <w:fldChar w:fldCharType="begin"/>
        </w:r>
        <w:r>
          <w:rPr>
            <w:webHidden/>
          </w:rPr>
          <w:instrText>PAGEREF _Toc470678161 \h</w:instrText>
        </w:r>
        <w:r>
          <w:rPr>
            <w:webHidden/>
          </w:rPr>
          <w:fldChar w:fldCharType="separate"/>
        </w:r>
        <w:r>
          <w:rPr>
            <w:rStyle w:val="IndexLink"/>
            <w:vanish w:val="false"/>
          </w:rPr>
          <w:tab/>
          <w:t>294</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62">
        <w:r>
          <w:rPr>
            <w:webHidden/>
            <w:rStyle w:val="IndexLink"/>
            <w:rFonts w:eastAsia="宋体" w:cs="Arial"/>
            <w:lang w:eastAsia="zh-CN"/>
          </w:rPr>
          <w:t>7.4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Display Layout</w:t>
        </w:r>
        <w:r>
          <w:rPr>
            <w:webHidden/>
          </w:rPr>
          <w:fldChar w:fldCharType="begin"/>
        </w:r>
        <w:r>
          <w:rPr>
            <w:webHidden/>
          </w:rPr>
          <w:instrText>PAGEREF _Toc470678162 \h</w:instrText>
        </w:r>
        <w:r>
          <w:rPr>
            <w:webHidden/>
          </w:rPr>
          <w:fldChar w:fldCharType="separate"/>
        </w:r>
        <w:r>
          <w:rPr>
            <w:rStyle w:val="IndexLink"/>
            <w:vanish w:val="false"/>
          </w:rPr>
          <w:tab/>
          <w:t>294</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63">
        <w:r>
          <w:rPr>
            <w:webHidden/>
            <w:rStyle w:val="IndexLink"/>
            <w:rFonts w:eastAsia="宋体" w:cs="Arial"/>
            <w:lang w:eastAsia="zh-CN"/>
          </w:rPr>
          <w:t>7.5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Display State Flowchart</w:t>
        </w:r>
        <w:r>
          <w:rPr>
            <w:webHidden/>
          </w:rPr>
          <w:fldChar w:fldCharType="begin"/>
        </w:r>
        <w:r>
          <w:rPr>
            <w:webHidden/>
          </w:rPr>
          <w:instrText>PAGEREF _Toc470678163 \h</w:instrText>
        </w:r>
        <w:r>
          <w:rPr>
            <w:webHidden/>
          </w:rPr>
          <w:fldChar w:fldCharType="separate"/>
        </w:r>
        <w:r>
          <w:rPr>
            <w:rStyle w:val="IndexLink"/>
            <w:vanish w:val="false"/>
          </w:rPr>
          <w:tab/>
          <w:t>294</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64">
        <w:r>
          <w:rPr>
            <w:webHidden/>
            <w:rStyle w:val="IndexLink"/>
            <w:rFonts w:eastAsia="宋体" w:cs="Arial"/>
            <w:lang w:eastAsia="zh-CN"/>
          </w:rPr>
          <w:t>7.6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Default Level&amp;&amp; Menu Structure</w:t>
        </w:r>
        <w:r>
          <w:rPr>
            <w:webHidden/>
          </w:rPr>
          <w:fldChar w:fldCharType="begin"/>
        </w:r>
        <w:r>
          <w:rPr>
            <w:webHidden/>
          </w:rPr>
          <w:instrText>PAGEREF _Toc470678164 \h</w:instrText>
        </w:r>
        <w:r>
          <w:rPr>
            <w:webHidden/>
          </w:rPr>
          <w:fldChar w:fldCharType="separate"/>
        </w:r>
        <w:r>
          <w:rPr>
            <w:rStyle w:val="IndexLink"/>
            <w:vanish w:val="false"/>
          </w:rPr>
          <w:tab/>
          <w:t>295</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65">
        <w:r>
          <w:rPr>
            <w:webHidden/>
            <w:rStyle w:val="IndexLink"/>
            <w:rFonts w:cs="Arial"/>
            <w:lang w:eastAsia="zh-CN"/>
          </w:rPr>
          <w:t>7.7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 xml:space="preserve">Gear </w:t>
        </w:r>
        <w:r>
          <w:rPr>
            <w:rStyle w:val="IndexLink"/>
          </w:rPr>
          <w:t>Display</w:t>
        </w:r>
        <w:r>
          <w:rPr>
            <w:webHidden/>
          </w:rPr>
          <w:fldChar w:fldCharType="begin"/>
        </w:r>
        <w:r>
          <w:rPr>
            <w:webHidden/>
          </w:rPr>
          <w:instrText>PAGEREF _Toc470678165 \h</w:instrText>
        </w:r>
        <w:r>
          <w:rPr>
            <w:webHidden/>
          </w:rPr>
          <w:fldChar w:fldCharType="separate"/>
        </w:r>
        <w:r>
          <w:rPr>
            <w:rStyle w:val="IndexLink"/>
            <w:vanish w:val="false"/>
          </w:rPr>
          <w:tab/>
          <w:t>296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66">
        <w:r>
          <w:rPr>
            <w:webHidden/>
            <w:rStyle w:val="IndexLink"/>
          </w:rPr>
          <w:t>7.7.1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_Toc470678166 \h</w:instrText>
        </w:r>
        <w:r>
          <w:rPr>
            <w:webHidden/>
          </w:rPr>
          <w:fldChar w:fldCharType="separate"/>
        </w:r>
        <w:r>
          <w:rPr>
            <w:rStyle w:val="IndexLink"/>
            <w:vanish w:val="false"/>
          </w:rPr>
          <w:tab/>
          <w:t>296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67">
        <w:r>
          <w:rPr>
            <w:webHidden/>
            <w:rStyle w:val="IndexLink"/>
          </w:rPr>
          <w:t>7.7.2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_Toc470678167 \h</w:instrText>
        </w:r>
        <w:r>
          <w:rPr>
            <w:webHidden/>
          </w:rPr>
          <w:fldChar w:fldCharType="separate"/>
        </w:r>
        <w:r>
          <w:rPr>
            <w:rStyle w:val="IndexLink"/>
            <w:vanish w:val="false"/>
          </w:rPr>
          <w:tab/>
          <w:t>296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68">
        <w:r>
          <w:rPr>
            <w:webHidden/>
            <w:rStyle w:val="IndexLink"/>
          </w:rPr>
          <w:t>7.7.3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_Toc470678168 \h</w:instrText>
        </w:r>
        <w:r>
          <w:rPr>
            <w:webHidden/>
          </w:rPr>
          <w:fldChar w:fldCharType="separate"/>
        </w:r>
        <w:r>
          <w:rPr>
            <w:rStyle w:val="IndexLink"/>
            <w:vanish w:val="false"/>
          </w:rPr>
          <w:tab/>
          <w:t>297</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69">
        <w:r>
          <w:rPr>
            <w:webHidden/>
            <w:rStyle w:val="IndexLink"/>
            <w:rFonts w:cs="Arial"/>
            <w:highlight w:val="yellow"/>
          </w:rPr>
          <w:t>7.8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highlight w:val="yellow"/>
            <w:lang w:eastAsia="zh-CN"/>
          </w:rPr>
          <w:t>Outside Air Temperature</w:t>
        </w:r>
        <w:r>
          <w:rPr>
            <w:webHidden/>
          </w:rPr>
          <w:fldChar w:fldCharType="begin"/>
        </w:r>
        <w:r>
          <w:rPr>
            <w:webHidden/>
          </w:rPr>
          <w:instrText>PAGEREF _Toc470678169 \h</w:instrText>
        </w:r>
        <w:r>
          <w:rPr>
            <w:webHidden/>
          </w:rPr>
          <w:fldChar w:fldCharType="separate"/>
        </w:r>
        <w:r>
          <w:rPr>
            <w:rStyle w:val="IndexLink"/>
            <w:vanish w:val="false"/>
          </w:rPr>
          <w:tab/>
          <w:t>298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70">
        <w:r>
          <w:rPr>
            <w:webHidden/>
            <w:rStyle w:val="IndexLink"/>
          </w:rPr>
          <w:t>7.8.1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_Toc470678170 \h</w:instrText>
        </w:r>
        <w:r>
          <w:rPr>
            <w:webHidden/>
          </w:rPr>
          <w:fldChar w:fldCharType="separate"/>
        </w:r>
        <w:r>
          <w:rPr>
            <w:rStyle w:val="IndexLink"/>
            <w:vanish w:val="false"/>
          </w:rPr>
          <w:tab/>
          <w:t>298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71">
        <w:r>
          <w:rPr>
            <w:webHidden/>
            <w:rStyle w:val="IndexLink"/>
          </w:rPr>
          <w:t>7.8.2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_Toc470678171 \h</w:instrText>
        </w:r>
        <w:r>
          <w:rPr>
            <w:webHidden/>
          </w:rPr>
          <w:fldChar w:fldCharType="separate"/>
        </w:r>
        <w:r>
          <w:rPr>
            <w:rStyle w:val="IndexLink"/>
            <w:vanish w:val="false"/>
          </w:rPr>
          <w:tab/>
          <w:t>298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72">
        <w:r>
          <w:rPr>
            <w:webHidden/>
            <w:rStyle w:val="IndexLink"/>
          </w:rPr>
          <w:t>7.8.3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_Toc470678172 \h</w:instrText>
        </w:r>
        <w:r>
          <w:rPr>
            <w:webHidden/>
          </w:rPr>
          <w:fldChar w:fldCharType="separate"/>
        </w:r>
        <w:r>
          <w:rPr>
            <w:rStyle w:val="IndexLink"/>
            <w:vanish w:val="false"/>
          </w:rPr>
          <w:tab/>
          <w:t>298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73">
        <w:r>
          <w:rPr>
            <w:webHidden/>
            <w:rStyle w:val="IndexLink"/>
          </w:rPr>
          <w:t>7.8.4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_Toc470678173 \h</w:instrText>
        </w:r>
        <w:r>
          <w:rPr>
            <w:webHidden/>
          </w:rPr>
          <w:fldChar w:fldCharType="separate"/>
        </w:r>
        <w:r>
          <w:rPr>
            <w:rStyle w:val="IndexLink"/>
            <w:vanish w:val="false"/>
          </w:rPr>
          <w:tab/>
          <w:t>299</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74">
        <w:r>
          <w:rPr>
            <w:webHidden/>
            <w:rStyle w:val="IndexLink"/>
            <w:rFonts w:cs="Arial"/>
            <w:lang w:eastAsia="zh-CN"/>
          </w:rPr>
          <w:t>7.9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Menu setting - OS, UNIT, ILLUMINATION, SIA</w:t>
        </w:r>
        <w:r>
          <w:rPr>
            <w:rStyle w:val="IndexLink"/>
            <w:lang w:eastAsia="zh-CN"/>
          </w:rPr>
          <w:t>,Theme</w:t>
        </w:r>
        <w:r>
          <w:rPr>
            <w:webHidden/>
          </w:rPr>
          <w:fldChar w:fldCharType="begin"/>
        </w:r>
        <w:r>
          <w:rPr>
            <w:webHidden/>
          </w:rPr>
          <w:instrText>PAGEREF _Toc470678174 \h</w:instrText>
        </w:r>
        <w:r>
          <w:rPr>
            <w:webHidden/>
          </w:rPr>
          <w:fldChar w:fldCharType="separate"/>
        </w:r>
        <w:r>
          <w:rPr>
            <w:rStyle w:val="IndexLink"/>
            <w:vanish w:val="false"/>
          </w:rPr>
          <w:tab/>
          <w:t>300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75">
        <w:r>
          <w:rPr>
            <w:webHidden/>
            <w:rStyle w:val="IndexLink"/>
            <w:rFonts w:eastAsia="宋体"/>
            <w:lang w:eastAsia="zh-CN"/>
          </w:rPr>
          <w:t>7.9.1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_Toc470678175 \h</w:instrText>
        </w:r>
        <w:r>
          <w:rPr>
            <w:webHidden/>
          </w:rPr>
          <w:fldChar w:fldCharType="separate"/>
        </w:r>
        <w:r>
          <w:rPr>
            <w:rStyle w:val="IndexLink"/>
            <w:vanish w:val="false"/>
          </w:rPr>
          <w:tab/>
          <w:t>300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76">
        <w:r>
          <w:rPr>
            <w:webHidden/>
            <w:rStyle w:val="IndexLink"/>
            <w:lang w:eastAsia="zh-CN"/>
          </w:rPr>
          <w:t>7.9.2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Valus in non-volatile memory</w:t>
        </w:r>
        <w:r>
          <w:rPr>
            <w:webHidden/>
          </w:rPr>
          <w:fldChar w:fldCharType="begin"/>
        </w:r>
        <w:r>
          <w:rPr>
            <w:webHidden/>
          </w:rPr>
          <w:instrText>PAGEREF _Toc470678176 \h</w:instrText>
        </w:r>
        <w:r>
          <w:rPr>
            <w:webHidden/>
          </w:rPr>
          <w:fldChar w:fldCharType="separate"/>
        </w:r>
        <w:r>
          <w:rPr>
            <w:rStyle w:val="IndexLink"/>
            <w:vanish w:val="false"/>
          </w:rPr>
          <w:tab/>
          <w:t>302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77">
        <w:r>
          <w:rPr>
            <w:webHidden/>
            <w:rStyle w:val="IndexLink"/>
            <w:rFonts w:eastAsia="宋体"/>
            <w:lang w:eastAsia="zh-CN"/>
          </w:rPr>
          <w:t>7.9.3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 xml:space="preserve">Functional </w:t>
        </w:r>
        <w:r>
          <w:rPr>
            <w:rStyle w:val="IndexLink"/>
          </w:rPr>
          <w:t>Description</w:t>
        </w:r>
        <w:r>
          <w:rPr>
            <w:webHidden/>
          </w:rPr>
          <w:fldChar w:fldCharType="begin"/>
        </w:r>
        <w:r>
          <w:rPr>
            <w:webHidden/>
          </w:rPr>
          <w:instrText>PAGEREF _Toc470678177 \h</w:instrText>
        </w:r>
        <w:r>
          <w:rPr>
            <w:webHidden/>
          </w:rPr>
          <w:fldChar w:fldCharType="separate"/>
        </w:r>
        <w:r>
          <w:rPr>
            <w:rStyle w:val="IndexLink"/>
            <w:vanish w:val="false"/>
          </w:rPr>
          <w:tab/>
          <w:t>303</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78">
        <w:r>
          <w:rPr>
            <w:webHidden/>
            <w:rStyle w:val="IndexLink"/>
            <w:rFonts w:eastAsia="宋体" w:cs="Arial"/>
            <w:lang w:eastAsia="zh-CN"/>
          </w:rPr>
          <w:t>7.10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Clock &amp;&amp; Calendar &amp;&amp; Language</w:t>
        </w:r>
        <w:r>
          <w:rPr>
            <w:webHidden/>
          </w:rPr>
          <w:fldChar w:fldCharType="begin"/>
        </w:r>
        <w:r>
          <w:rPr>
            <w:webHidden/>
          </w:rPr>
          <w:instrText>PAGEREF _Toc470678178 \h</w:instrText>
        </w:r>
        <w:r>
          <w:rPr>
            <w:webHidden/>
          </w:rPr>
          <w:fldChar w:fldCharType="separate"/>
        </w:r>
        <w:r>
          <w:rPr>
            <w:rStyle w:val="IndexLink"/>
            <w:vanish w:val="false"/>
          </w:rPr>
          <w:tab/>
          <w:t>305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79">
        <w:r>
          <w:rPr>
            <w:webHidden/>
            <w:rStyle w:val="IndexLink"/>
            <w:rFonts w:eastAsia="宋体"/>
            <w:lang w:eastAsia="zh-CN"/>
          </w:rPr>
          <w:t>7.10.1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_Toc470678179 \h</w:instrText>
        </w:r>
        <w:r>
          <w:rPr>
            <w:webHidden/>
          </w:rPr>
          <w:fldChar w:fldCharType="separate"/>
        </w:r>
        <w:r>
          <w:rPr>
            <w:rStyle w:val="IndexLink"/>
            <w:vanish w:val="false"/>
          </w:rPr>
          <w:tab/>
          <w:t>305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80">
        <w:r>
          <w:rPr>
            <w:webHidden/>
            <w:rStyle w:val="IndexLink"/>
          </w:rPr>
          <w:t>7.10.2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_Toc470678180 \h</w:instrText>
        </w:r>
        <w:r>
          <w:rPr>
            <w:webHidden/>
          </w:rPr>
          <w:fldChar w:fldCharType="separate"/>
        </w:r>
        <w:r>
          <w:rPr>
            <w:rStyle w:val="IndexLink"/>
            <w:vanish w:val="false"/>
          </w:rPr>
          <w:tab/>
          <w:t>306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81">
        <w:r>
          <w:rPr>
            <w:webHidden/>
            <w:rStyle w:val="IndexLink"/>
            <w:rFonts w:eastAsia="宋体"/>
            <w:lang w:eastAsia="zh-CN"/>
          </w:rPr>
          <w:t>7.10.3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bCs/>
          </w:rPr>
          <w:t xml:space="preserve">Functional </w:t>
        </w:r>
        <w:r>
          <w:rPr>
            <w:rStyle w:val="IndexLink"/>
          </w:rPr>
          <w:t>Description</w:t>
        </w:r>
        <w:r>
          <w:rPr>
            <w:webHidden/>
          </w:rPr>
          <w:fldChar w:fldCharType="begin"/>
        </w:r>
        <w:r>
          <w:rPr>
            <w:webHidden/>
          </w:rPr>
          <w:instrText>PAGEREF _Toc470678181 \h</w:instrText>
        </w:r>
        <w:r>
          <w:rPr>
            <w:webHidden/>
          </w:rPr>
          <w:fldChar w:fldCharType="separate"/>
        </w:r>
        <w:r>
          <w:rPr>
            <w:rStyle w:val="IndexLink"/>
            <w:vanish w:val="false"/>
          </w:rPr>
          <w:tab/>
          <w:t>306</w:t>
        </w:r>
        <w:r>
          <w:rPr>
            <w:webHidden/>
          </w:rPr>
          <w:fldChar w:fldCharType="end"/>
        </w:r>
      </w:hyperlink>
    </w:p>
    <w:p>
      <w:pPr>
        <w:pStyle w:val="Contents1"/>
        <w:tabs>
          <w:tab w:val="left" w:pos="403"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82">
        <w:r>
          <w:rPr>
            <w:webHidden/>
            <w:rStyle w:val="IndexLink"/>
            <w:rFonts w:eastAsia="宋体"/>
            <w:lang w:eastAsia="zh-CN"/>
          </w:rPr>
          <w:t>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val="en-AU"/>
          </w:rPr>
          <w:t xml:space="preserve">Audible </w:t>
        </w:r>
        <w:r>
          <w:rPr>
            <w:rStyle w:val="IndexLink"/>
            <w:rFonts w:eastAsia="宋体"/>
            <w:lang w:eastAsia="zh-CN"/>
          </w:rPr>
          <w:t>Warnings</w:t>
        </w:r>
        <w:r>
          <w:rPr>
            <w:webHidden/>
          </w:rPr>
          <w:fldChar w:fldCharType="begin"/>
        </w:r>
        <w:r>
          <w:rPr>
            <w:webHidden/>
          </w:rPr>
          <w:instrText>PAGEREF _Toc470678182 \h</w:instrText>
        </w:r>
        <w:r>
          <w:rPr>
            <w:webHidden/>
          </w:rPr>
          <w:fldChar w:fldCharType="separate"/>
        </w:r>
        <w:r>
          <w:rPr>
            <w:rStyle w:val="IndexLink"/>
            <w:vanish w:val="false"/>
          </w:rPr>
          <w:tab/>
          <w:t>308</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83">
        <w:r>
          <w:rPr>
            <w:webHidden/>
            <w:rStyle w:val="IndexLink"/>
            <w:rFonts w:cs="Arial"/>
            <w:lang w:val="en-AU"/>
          </w:rPr>
          <w:t>8.1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val="en-AU"/>
          </w:rPr>
          <w:t>Signals (I/O)</w:t>
        </w:r>
        <w:r>
          <w:rPr>
            <w:webHidden/>
          </w:rPr>
          <w:fldChar w:fldCharType="begin"/>
        </w:r>
        <w:r>
          <w:rPr>
            <w:webHidden/>
          </w:rPr>
          <w:instrText>PAGEREF _Toc470678183 \h</w:instrText>
        </w:r>
        <w:r>
          <w:rPr>
            <w:webHidden/>
          </w:rPr>
          <w:fldChar w:fldCharType="separate"/>
        </w:r>
        <w:r>
          <w:rPr>
            <w:rStyle w:val="IndexLink"/>
            <w:vanish w:val="false"/>
          </w:rPr>
          <w:tab/>
          <w:t>308</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84">
        <w:r>
          <w:rPr>
            <w:webHidden/>
            <w:rStyle w:val="IndexLink"/>
            <w:rFonts w:cs="Arial"/>
            <w:lang w:val="en-AU"/>
          </w:rPr>
          <w:t>8.2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val="en-AU"/>
          </w:rPr>
          <w:t>Values in non-volatile memory</w:t>
        </w:r>
        <w:r>
          <w:rPr>
            <w:webHidden/>
          </w:rPr>
          <w:fldChar w:fldCharType="begin"/>
        </w:r>
        <w:r>
          <w:rPr>
            <w:webHidden/>
          </w:rPr>
          <w:instrText>PAGEREF _Toc470678184 \h</w:instrText>
        </w:r>
        <w:r>
          <w:rPr>
            <w:webHidden/>
          </w:rPr>
          <w:fldChar w:fldCharType="separate"/>
        </w:r>
        <w:r>
          <w:rPr>
            <w:rStyle w:val="IndexLink"/>
            <w:vanish w:val="false"/>
          </w:rPr>
          <w:tab/>
          <w:t>309</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85">
        <w:r>
          <w:rPr>
            <w:webHidden/>
            <w:rStyle w:val="IndexLink"/>
            <w:rFonts w:cs="Arial"/>
            <w:lang w:val="en-AU"/>
          </w:rPr>
          <w:t>8.3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val="en-AU"/>
          </w:rPr>
          <w:t>Functionality description</w:t>
        </w:r>
        <w:r>
          <w:rPr>
            <w:webHidden/>
          </w:rPr>
          <w:fldChar w:fldCharType="begin"/>
        </w:r>
        <w:r>
          <w:rPr>
            <w:webHidden/>
          </w:rPr>
          <w:instrText>PAGEREF _Toc470678185 \h</w:instrText>
        </w:r>
        <w:r>
          <w:rPr>
            <w:webHidden/>
          </w:rPr>
          <w:fldChar w:fldCharType="separate"/>
        </w:r>
        <w:r>
          <w:rPr>
            <w:rStyle w:val="IndexLink"/>
            <w:vanish w:val="false"/>
          </w:rPr>
          <w:tab/>
          <w:t>312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86">
        <w:r>
          <w:rPr>
            <w:webHidden/>
            <w:rStyle w:val="IndexLink"/>
            <w:lang w:val="en-AU"/>
          </w:rPr>
          <w:t>8.3.1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val="en-AU" w:eastAsia="zh-CN"/>
          </w:rPr>
          <w:t>GONG 1</w:t>
        </w:r>
        <w:r>
          <w:rPr>
            <w:webHidden/>
          </w:rPr>
          <w:fldChar w:fldCharType="begin"/>
        </w:r>
        <w:r>
          <w:rPr>
            <w:webHidden/>
          </w:rPr>
          <w:instrText>PAGEREF _Toc470678186 \h</w:instrText>
        </w:r>
        <w:r>
          <w:rPr>
            <w:webHidden/>
          </w:rPr>
          <w:fldChar w:fldCharType="separate"/>
        </w:r>
        <w:r>
          <w:rPr>
            <w:rStyle w:val="IndexLink"/>
            <w:vanish w:val="false"/>
          </w:rPr>
          <w:tab/>
          <w:t>312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87">
        <w:r>
          <w:rPr>
            <w:webHidden/>
            <w:rStyle w:val="IndexLink"/>
            <w:lang w:val="en-AU"/>
          </w:rPr>
          <w:t>8.3.2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val="en-AU"/>
          </w:rPr>
          <w:t>T</w:t>
        </w:r>
        <w:r>
          <w:rPr>
            <w:rStyle w:val="IndexLink"/>
            <w:rFonts w:eastAsia="宋体"/>
            <w:lang w:val="en-AU" w:eastAsia="zh-CN"/>
          </w:rPr>
          <w:t>ICK</w:t>
        </w:r>
        <w:r>
          <w:rPr>
            <w:rStyle w:val="IndexLink"/>
            <w:lang w:val="en-AU"/>
          </w:rPr>
          <w:t>-</w:t>
        </w:r>
        <w:r>
          <w:rPr>
            <w:rStyle w:val="IndexLink"/>
            <w:rFonts w:eastAsia="宋体"/>
            <w:lang w:val="en-AU" w:eastAsia="zh-CN"/>
          </w:rPr>
          <w:t>TOCK</w:t>
        </w:r>
        <w:r>
          <w:rPr>
            <w:webHidden/>
          </w:rPr>
          <w:fldChar w:fldCharType="begin"/>
        </w:r>
        <w:r>
          <w:rPr>
            <w:webHidden/>
          </w:rPr>
          <w:instrText>PAGEREF _Toc470678187 \h</w:instrText>
        </w:r>
        <w:r>
          <w:rPr>
            <w:webHidden/>
          </w:rPr>
          <w:fldChar w:fldCharType="separate"/>
        </w:r>
        <w:r>
          <w:rPr>
            <w:rStyle w:val="IndexLink"/>
            <w:vanish w:val="false"/>
          </w:rPr>
          <w:tab/>
          <w:t>312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88">
        <w:r>
          <w:rPr>
            <w:webHidden/>
            <w:rStyle w:val="IndexLink"/>
            <w:lang w:val="en-AU"/>
          </w:rPr>
          <w:t>8.3.3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val="en-AU" w:eastAsia="zh-CN"/>
          </w:rPr>
          <w:t>PDC GONG</w:t>
        </w:r>
        <w:r>
          <w:rPr>
            <w:webHidden/>
          </w:rPr>
          <w:fldChar w:fldCharType="begin"/>
        </w:r>
        <w:r>
          <w:rPr>
            <w:webHidden/>
          </w:rPr>
          <w:instrText>PAGEREF _Toc470678188 \h</w:instrText>
        </w:r>
        <w:r>
          <w:rPr>
            <w:webHidden/>
          </w:rPr>
          <w:fldChar w:fldCharType="separate"/>
        </w:r>
        <w:r>
          <w:rPr>
            <w:rStyle w:val="IndexLink"/>
            <w:vanish w:val="false"/>
          </w:rPr>
          <w:tab/>
          <w:t>313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89">
        <w:r>
          <w:rPr>
            <w:webHidden/>
            <w:rStyle w:val="IndexLink"/>
            <w:lang w:val="en-AU"/>
          </w:rPr>
          <w:t>8.3.4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val="en-AU"/>
          </w:rPr>
          <w:t>Sounder Priority</w:t>
        </w:r>
        <w:r>
          <w:rPr>
            <w:webHidden/>
          </w:rPr>
          <w:fldChar w:fldCharType="begin"/>
        </w:r>
        <w:r>
          <w:rPr>
            <w:webHidden/>
          </w:rPr>
          <w:instrText>PAGEREF _Toc470678189 \h</w:instrText>
        </w:r>
        <w:r>
          <w:rPr>
            <w:webHidden/>
          </w:rPr>
          <w:fldChar w:fldCharType="separate"/>
        </w:r>
        <w:r>
          <w:rPr>
            <w:rStyle w:val="IndexLink"/>
            <w:vanish w:val="false"/>
          </w:rPr>
          <w:tab/>
          <w:t>313</w:t>
        </w:r>
        <w:r>
          <w:rPr>
            <w:webHidden/>
          </w:rPr>
          <w:fldChar w:fldCharType="end"/>
        </w:r>
      </w:hyperlink>
    </w:p>
    <w:p>
      <w:pPr>
        <w:pStyle w:val="Contents1"/>
        <w:tabs>
          <w:tab w:val="left" w:pos="403"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90">
        <w:r>
          <w:rPr>
            <w:webHidden/>
            <w:rStyle w:val="IndexLink"/>
            <w:rFonts w:eastAsia="宋体"/>
            <w:lang w:val="en-AU" w:eastAsia="zh-CN"/>
          </w:rPr>
          <w:t>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val="en-AU"/>
          </w:rPr>
          <w:t>Illumination</w:t>
        </w:r>
        <w:r>
          <w:rPr>
            <w:rStyle w:val="IndexLink"/>
            <w:rFonts w:eastAsia="宋体"/>
            <w:lang w:val="en-AU" w:eastAsia="zh-CN"/>
          </w:rPr>
          <w:t xml:space="preserve"> Control</w:t>
        </w:r>
        <w:r>
          <w:rPr>
            <w:webHidden/>
          </w:rPr>
          <w:fldChar w:fldCharType="begin"/>
        </w:r>
        <w:r>
          <w:rPr>
            <w:webHidden/>
          </w:rPr>
          <w:instrText>PAGEREF _Toc470678190 \h</w:instrText>
        </w:r>
        <w:r>
          <w:rPr>
            <w:webHidden/>
          </w:rPr>
          <w:fldChar w:fldCharType="separate"/>
        </w:r>
        <w:r>
          <w:rPr>
            <w:rStyle w:val="IndexLink"/>
            <w:vanish w:val="false"/>
          </w:rPr>
          <w:tab/>
          <w:t>315</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91">
        <w:r>
          <w:rPr>
            <w:webHidden/>
            <w:rStyle w:val="IndexLink"/>
            <w:rFonts w:cs="Arial"/>
          </w:rPr>
          <w:t>9.1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_Toc470678191 \h</w:instrText>
        </w:r>
        <w:r>
          <w:rPr>
            <w:webHidden/>
          </w:rPr>
          <w:fldChar w:fldCharType="separate"/>
        </w:r>
        <w:r>
          <w:rPr>
            <w:rStyle w:val="IndexLink"/>
            <w:vanish w:val="false"/>
          </w:rPr>
          <w:tab/>
          <w:t>315</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92">
        <w:r>
          <w:rPr>
            <w:webHidden/>
            <w:rStyle w:val="IndexLink"/>
            <w:rFonts w:cs="Arial"/>
          </w:rPr>
          <w:t>9.2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_Toc470678192 \h</w:instrText>
        </w:r>
        <w:r>
          <w:rPr>
            <w:webHidden/>
          </w:rPr>
          <w:fldChar w:fldCharType="separate"/>
        </w:r>
        <w:r>
          <w:rPr>
            <w:rStyle w:val="IndexLink"/>
            <w:vanish w:val="false"/>
          </w:rPr>
          <w:tab/>
          <w:t>315</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93">
        <w:r>
          <w:rPr>
            <w:webHidden/>
            <w:rStyle w:val="IndexLink"/>
            <w:rFonts w:cs="Arial"/>
            <w:lang w:eastAsia="zh-CN"/>
          </w:rPr>
          <w:t>9.3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_Toc470678193 \h</w:instrText>
        </w:r>
        <w:r>
          <w:rPr>
            <w:webHidden/>
          </w:rPr>
          <w:fldChar w:fldCharType="separate"/>
        </w:r>
        <w:r>
          <w:rPr>
            <w:rStyle w:val="IndexLink"/>
            <w:vanish w:val="false"/>
          </w:rPr>
          <w:tab/>
          <w:t>316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94">
        <w:r>
          <w:rPr>
            <w:webHidden/>
            <w:rStyle w:val="IndexLink"/>
          </w:rPr>
          <w:t>9.3.1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Tacho &amp;&amp; Speedo Dial</w:t>
        </w:r>
        <w:r>
          <w:rPr>
            <w:rStyle w:val="IndexLink"/>
            <w:rFonts w:eastAsia="宋体"/>
            <w:lang w:eastAsia="zh-CN"/>
          </w:rPr>
          <w:t xml:space="preserve"> and Unit</w:t>
        </w:r>
        <w:r>
          <w:rPr>
            <w:rStyle w:val="IndexLink"/>
          </w:rPr>
          <w:t xml:space="preserve"> Illumination</w:t>
        </w:r>
        <w:r>
          <w:rPr>
            <w:webHidden/>
          </w:rPr>
          <w:fldChar w:fldCharType="begin"/>
        </w:r>
        <w:r>
          <w:rPr>
            <w:webHidden/>
          </w:rPr>
          <w:instrText>PAGEREF _Toc470678194 \h</w:instrText>
        </w:r>
        <w:r>
          <w:rPr>
            <w:webHidden/>
          </w:rPr>
          <w:fldChar w:fldCharType="separate"/>
        </w:r>
        <w:r>
          <w:rPr>
            <w:rStyle w:val="IndexLink"/>
            <w:vanish w:val="false"/>
          </w:rPr>
          <w:tab/>
          <w:t>317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95">
        <w:r>
          <w:rPr>
            <w:webHidden/>
            <w:rStyle w:val="IndexLink"/>
          </w:rPr>
          <w:t>9.3.2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 xml:space="preserve">Tacho &amp;&amp; Speedo </w:t>
        </w:r>
        <w:r>
          <w:rPr>
            <w:rStyle w:val="IndexLink"/>
            <w:rFonts w:eastAsia="宋体"/>
            <w:lang w:eastAsia="zh-CN"/>
          </w:rPr>
          <w:t>Pointer</w:t>
        </w:r>
        <w:r>
          <w:rPr>
            <w:rStyle w:val="IndexLink"/>
          </w:rPr>
          <w:t xml:space="preserve"> Illumination</w:t>
        </w:r>
        <w:r>
          <w:rPr>
            <w:webHidden/>
          </w:rPr>
          <w:fldChar w:fldCharType="begin"/>
        </w:r>
        <w:r>
          <w:rPr>
            <w:webHidden/>
          </w:rPr>
          <w:instrText>PAGEREF _Toc470678195 \h</w:instrText>
        </w:r>
        <w:r>
          <w:rPr>
            <w:webHidden/>
          </w:rPr>
          <w:fldChar w:fldCharType="separate"/>
        </w:r>
        <w:r>
          <w:rPr>
            <w:rStyle w:val="IndexLink"/>
            <w:vanish w:val="false"/>
          </w:rPr>
          <w:tab/>
          <w:t>317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96">
        <w:r>
          <w:rPr>
            <w:webHidden/>
            <w:rStyle w:val="IndexLink"/>
          </w:rPr>
          <w:t>9.3.3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Non-Dimmed Warning Telltales Illumination</w:t>
        </w:r>
        <w:r>
          <w:rPr>
            <w:webHidden/>
          </w:rPr>
          <w:fldChar w:fldCharType="begin"/>
        </w:r>
        <w:r>
          <w:rPr>
            <w:webHidden/>
          </w:rPr>
          <w:instrText>PAGEREF _Toc470678196 \h</w:instrText>
        </w:r>
        <w:r>
          <w:rPr>
            <w:webHidden/>
          </w:rPr>
          <w:fldChar w:fldCharType="separate"/>
        </w:r>
        <w:r>
          <w:rPr>
            <w:rStyle w:val="IndexLink"/>
            <w:vanish w:val="false"/>
          </w:rPr>
          <w:tab/>
          <w:t>317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97">
        <w:r>
          <w:rPr>
            <w:webHidden/>
            <w:rStyle w:val="IndexLink"/>
          </w:rPr>
          <w:t>9.3.4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Dimmed Warning Telltales Illumination</w:t>
        </w:r>
        <w:r>
          <w:rPr>
            <w:webHidden/>
          </w:rPr>
          <w:fldChar w:fldCharType="begin"/>
        </w:r>
        <w:r>
          <w:rPr>
            <w:webHidden/>
          </w:rPr>
          <w:instrText>PAGEREF _Toc470678197 \h</w:instrText>
        </w:r>
        <w:r>
          <w:rPr>
            <w:webHidden/>
          </w:rPr>
          <w:fldChar w:fldCharType="separate"/>
        </w:r>
        <w:r>
          <w:rPr>
            <w:rStyle w:val="IndexLink"/>
            <w:vanish w:val="false"/>
          </w:rPr>
          <w:tab/>
          <w:t>317</w:t>
        </w:r>
        <w:r>
          <w:rPr>
            <w:webHidden/>
          </w:rPr>
          <w:fldChar w:fldCharType="end"/>
        </w:r>
      </w:hyperlink>
    </w:p>
    <w:p>
      <w:pPr>
        <w:pStyle w:val="Contents2"/>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198">
        <w:r>
          <w:rPr>
            <w:webHidden/>
            <w:rStyle w:val="IndexLink"/>
            <w:rFonts w:cs="Arial"/>
          </w:rPr>
          <w:t>9.4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_Toc470678198 \h</w:instrText>
        </w:r>
        <w:r>
          <w:rPr>
            <w:webHidden/>
          </w:rPr>
          <w:fldChar w:fldCharType="separate"/>
        </w:r>
        <w:r>
          <w:rPr>
            <w:rStyle w:val="IndexLink"/>
            <w:vanish w:val="false"/>
          </w:rPr>
          <w:tab/>
          <w:t>317</w:t>
        </w:r>
        <w:r>
          <w:rPr>
            <w:webHidden/>
          </w:rPr>
          <w:fldChar w:fldCharType="end"/>
        </w:r>
      </w:hyperlink>
    </w:p>
    <w:p>
      <w:pPr>
        <w:pStyle w:val="Contents1"/>
        <w:tabs>
          <w:tab w:val="left" w:pos="720" w:leader="none"/>
          <w:tab w:val="right" w:pos="9638" w:leader="dot"/>
        </w:tabs>
        <w:rPr/>
      </w:pPr>
      <w:hyperlink w:anchor="_Toc470678199">
        <w:r>
          <w:rPr>
            <w:webHidden/>
            <w:rStyle w:val="IndexLink"/>
            <w:strike/>
            <w:lang w:eastAsia="zh-CN"/>
          </w:rPr>
          <w:t>10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strike/>
            <w:lang w:eastAsia="zh-CN"/>
          </w:rPr>
          <w:t>Engine Oil Remaining Life</w:t>
        </w:r>
        <w:r>
          <w:rPr>
            <w:webHidden/>
          </w:rPr>
          <w:fldChar w:fldCharType="begin"/>
        </w:r>
        <w:r>
          <w:rPr>
            <w:webHidden/>
          </w:rPr>
          <w:instrText>PAGEREF _Toc470678199 \h</w:instrText>
        </w:r>
        <w:r>
          <w:rPr>
            <w:webHidden/>
          </w:rPr>
          <w:fldChar w:fldCharType="separate"/>
        </w:r>
        <w:r>
          <w:rPr>
            <w:rStyle w:val="IndexLink"/>
            <w:vanish w:val="false"/>
          </w:rPr>
          <w:tab/>
          <w:t>318</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00">
        <w:r>
          <w:rPr>
            <w:webHidden/>
            <w:rStyle w:val="IndexLink"/>
            <w:rFonts w:cs="Arial"/>
          </w:rPr>
          <w:t>10.1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_Toc470678200 \h</w:instrText>
        </w:r>
        <w:r>
          <w:rPr>
            <w:webHidden/>
          </w:rPr>
          <w:fldChar w:fldCharType="separate"/>
        </w:r>
        <w:r>
          <w:rPr>
            <w:rStyle w:val="IndexLink"/>
            <w:vanish w:val="false"/>
          </w:rPr>
          <w:tab/>
          <w:t>318</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01">
        <w:r>
          <w:rPr>
            <w:webHidden/>
            <w:rStyle w:val="IndexLink"/>
            <w:rFonts w:cs="Arial"/>
          </w:rPr>
          <w:t>10.2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_Toc470678201 \h</w:instrText>
        </w:r>
        <w:r>
          <w:rPr>
            <w:webHidden/>
          </w:rPr>
          <w:fldChar w:fldCharType="separate"/>
        </w:r>
        <w:r>
          <w:rPr>
            <w:rStyle w:val="IndexLink"/>
            <w:vanish w:val="false"/>
          </w:rPr>
          <w:tab/>
          <w:t>318</w:t>
        </w:r>
        <w:r>
          <w:rPr>
            <w:webHidden/>
          </w:rPr>
          <w:fldChar w:fldCharType="end"/>
        </w:r>
      </w:hyperlink>
    </w:p>
    <w:p>
      <w:pPr>
        <w:pStyle w:val="Contents2"/>
        <w:tabs>
          <w:tab w:val="left" w:pos="960" w:leader="none"/>
          <w:tab w:val="right" w:pos="9638" w:leader="dot"/>
        </w:tabs>
        <w:rPr/>
      </w:pPr>
      <w:hyperlink w:anchor="_Toc470678202">
        <w:r>
          <w:rPr>
            <w:webHidden/>
            <w:rStyle w:val="IndexLink"/>
            <w:rFonts w:cs="Arial"/>
          </w:rPr>
          <w:t>10.3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_Toc470678202 \h</w:instrText>
        </w:r>
        <w:r>
          <w:rPr>
            <w:webHidden/>
          </w:rPr>
          <w:fldChar w:fldCharType="separate"/>
        </w:r>
        <w:r>
          <w:rPr>
            <w:rStyle w:val="IndexLink"/>
            <w:vanish w:val="false"/>
          </w:rPr>
          <w:tab/>
          <w:t>318</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03">
        <w:r>
          <w:rPr>
            <w:webHidden/>
            <w:rStyle w:val="IndexLink"/>
            <w:rFonts w:cs="Arial"/>
          </w:rPr>
          <w:t>10.4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_Toc470678203 \h</w:instrText>
        </w:r>
        <w:r>
          <w:rPr>
            <w:webHidden/>
          </w:rPr>
          <w:fldChar w:fldCharType="separate"/>
        </w:r>
        <w:r>
          <w:rPr>
            <w:rStyle w:val="IndexLink"/>
            <w:vanish w:val="false"/>
          </w:rPr>
          <w:tab/>
          <w:t>318</w:t>
        </w:r>
        <w:r>
          <w:rPr>
            <w:webHidden/>
          </w:rPr>
          <w:fldChar w:fldCharType="end"/>
        </w:r>
      </w:hyperlink>
    </w:p>
    <w:p>
      <w:pPr>
        <w:pStyle w:val="Contents1"/>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04">
        <w:r>
          <w:rPr>
            <w:webHidden/>
            <w:rStyle w:val="IndexLink"/>
            <w:rFonts w:eastAsia="宋体"/>
            <w:lang w:eastAsia="zh-CN"/>
          </w:rPr>
          <w:t>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Trip Computer Functions</w:t>
        </w:r>
        <w:r>
          <w:rPr>
            <w:webHidden/>
          </w:rPr>
          <w:fldChar w:fldCharType="begin"/>
        </w:r>
        <w:r>
          <w:rPr>
            <w:webHidden/>
          </w:rPr>
          <w:instrText>PAGEREF _Toc470678204 \h</w:instrText>
        </w:r>
        <w:r>
          <w:rPr>
            <w:webHidden/>
          </w:rPr>
          <w:fldChar w:fldCharType="separate"/>
        </w:r>
        <w:r>
          <w:rPr>
            <w:rStyle w:val="IndexLink"/>
            <w:vanish w:val="false"/>
          </w:rPr>
          <w:tab/>
          <w:t>319</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05">
        <w:r>
          <w:rPr>
            <w:webHidden/>
            <w:rStyle w:val="IndexLink"/>
            <w:rFonts w:cs="Arial"/>
            <w:lang w:eastAsia="zh-CN"/>
          </w:rPr>
          <w:t>11.1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cs="Arial"/>
          </w:rPr>
          <w:t>Digital Speed</w:t>
        </w:r>
        <w:r>
          <w:rPr>
            <w:webHidden/>
          </w:rPr>
          <w:fldChar w:fldCharType="begin"/>
        </w:r>
        <w:r>
          <w:rPr>
            <w:webHidden/>
          </w:rPr>
          <w:instrText>PAGEREF _Toc470678205 \h</w:instrText>
        </w:r>
        <w:r>
          <w:rPr>
            <w:webHidden/>
          </w:rPr>
          <w:fldChar w:fldCharType="separate"/>
        </w:r>
        <w:r>
          <w:rPr>
            <w:rStyle w:val="IndexLink"/>
            <w:vanish w:val="false"/>
          </w:rPr>
          <w:tab/>
          <w:t>320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06">
        <w:r>
          <w:rPr>
            <w:webHidden/>
            <w:rStyle w:val="IndexLink"/>
          </w:rPr>
          <w:t>11.1.1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_Toc470678206 \h</w:instrText>
        </w:r>
        <w:r>
          <w:rPr>
            <w:webHidden/>
          </w:rPr>
          <w:fldChar w:fldCharType="separate"/>
        </w:r>
        <w:r>
          <w:rPr>
            <w:rStyle w:val="IndexLink"/>
            <w:vanish w:val="false"/>
          </w:rPr>
          <w:tab/>
          <w:t>320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07">
        <w:r>
          <w:rPr>
            <w:webHidden/>
            <w:rStyle w:val="IndexLink"/>
          </w:rPr>
          <w:t>11.1.2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_Toc470678207 \h</w:instrText>
        </w:r>
        <w:r>
          <w:rPr>
            <w:webHidden/>
          </w:rPr>
          <w:fldChar w:fldCharType="separate"/>
        </w:r>
        <w:r>
          <w:rPr>
            <w:rStyle w:val="IndexLink"/>
            <w:vanish w:val="false"/>
          </w:rPr>
          <w:tab/>
          <w:t>320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08">
        <w:r>
          <w:rPr>
            <w:webHidden/>
            <w:rStyle w:val="IndexLink"/>
          </w:rPr>
          <w:t>11.1.3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_Toc470678208 \h</w:instrText>
        </w:r>
        <w:r>
          <w:rPr>
            <w:webHidden/>
          </w:rPr>
          <w:fldChar w:fldCharType="separate"/>
        </w:r>
        <w:r>
          <w:rPr>
            <w:rStyle w:val="IndexLink"/>
            <w:vanish w:val="false"/>
          </w:rPr>
          <w:tab/>
          <w:t>320</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09">
        <w:r>
          <w:rPr>
            <w:webHidden/>
            <w:rStyle w:val="IndexLink"/>
            <w:rFonts w:cs="Arial"/>
            <w:lang w:eastAsia="zh-CN"/>
          </w:rPr>
          <w:t>11.2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Fuel</w:t>
        </w:r>
        <w:r>
          <w:rPr>
            <w:rStyle w:val="IndexLink"/>
            <w:lang w:eastAsia="zh-CN"/>
          </w:rPr>
          <w:t xml:space="preserve"> and Elec</w:t>
        </w:r>
        <w:r>
          <w:rPr>
            <w:rStyle w:val="IndexLink"/>
          </w:rPr>
          <w:t xml:space="preserve"> Consumption</w:t>
        </w:r>
        <w:r>
          <w:rPr>
            <w:rStyle w:val="IndexLink"/>
            <w:lang w:eastAsia="zh-CN"/>
          </w:rPr>
          <w:t xml:space="preserve"> trend (only for IP34/AS24)</w:t>
        </w:r>
        <w:r>
          <w:rPr>
            <w:webHidden/>
          </w:rPr>
          <w:fldChar w:fldCharType="begin"/>
        </w:r>
        <w:r>
          <w:rPr>
            <w:webHidden/>
          </w:rPr>
          <w:instrText>PAGEREF _Toc470678209 \h</w:instrText>
        </w:r>
        <w:r>
          <w:rPr>
            <w:webHidden/>
          </w:rPr>
          <w:fldChar w:fldCharType="separate"/>
        </w:r>
        <w:r>
          <w:rPr>
            <w:rStyle w:val="IndexLink"/>
            <w:vanish w:val="false"/>
          </w:rPr>
          <w:tab/>
          <w:t>321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10">
        <w:r>
          <w:rPr>
            <w:webHidden/>
            <w:rStyle w:val="IndexLink"/>
          </w:rPr>
          <w:t>11.2.1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_Toc470678210 \h</w:instrText>
        </w:r>
        <w:r>
          <w:rPr>
            <w:webHidden/>
          </w:rPr>
          <w:fldChar w:fldCharType="separate"/>
        </w:r>
        <w:r>
          <w:rPr>
            <w:rStyle w:val="IndexLink"/>
            <w:vanish w:val="false"/>
          </w:rPr>
          <w:tab/>
          <w:t>321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11">
        <w:r>
          <w:rPr>
            <w:webHidden/>
            <w:rStyle w:val="IndexLink"/>
          </w:rPr>
          <w:t>11.2.2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Internal signals</w:t>
        </w:r>
        <w:r>
          <w:rPr>
            <w:webHidden/>
          </w:rPr>
          <w:fldChar w:fldCharType="begin"/>
        </w:r>
        <w:r>
          <w:rPr>
            <w:webHidden/>
          </w:rPr>
          <w:instrText>PAGEREF _Toc470678211 \h</w:instrText>
        </w:r>
        <w:r>
          <w:rPr>
            <w:webHidden/>
          </w:rPr>
          <w:fldChar w:fldCharType="separate"/>
        </w:r>
        <w:r>
          <w:rPr>
            <w:rStyle w:val="IndexLink"/>
            <w:vanish w:val="false"/>
          </w:rPr>
          <w:tab/>
          <w:t>321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12">
        <w:r>
          <w:rPr>
            <w:webHidden/>
            <w:rStyle w:val="IndexLink"/>
          </w:rPr>
          <w:t>11.2.3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_Toc470678212 \h</w:instrText>
        </w:r>
        <w:r>
          <w:rPr>
            <w:webHidden/>
          </w:rPr>
          <w:fldChar w:fldCharType="separate"/>
        </w:r>
        <w:r>
          <w:rPr>
            <w:rStyle w:val="IndexLink"/>
            <w:vanish w:val="false"/>
          </w:rPr>
          <w:tab/>
          <w:t>321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13">
        <w:r>
          <w:rPr>
            <w:webHidden/>
            <w:rStyle w:val="IndexLink"/>
          </w:rPr>
          <w:t>11.2.4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_Toc470678213 \h</w:instrText>
        </w:r>
        <w:r>
          <w:rPr>
            <w:webHidden/>
          </w:rPr>
          <w:fldChar w:fldCharType="separate"/>
        </w:r>
        <w:r>
          <w:rPr>
            <w:rStyle w:val="IndexLink"/>
            <w:vanish w:val="false"/>
          </w:rPr>
          <w:tab/>
          <w:t>322</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14">
        <w:r>
          <w:rPr>
            <w:webHidden/>
            <w:rStyle w:val="IndexLink"/>
            <w:rFonts w:cs="Arial"/>
            <w:lang w:eastAsia="zh-CN"/>
          </w:rPr>
          <w:t>11.2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Elec</w:t>
        </w:r>
        <w:r>
          <w:rPr>
            <w:rStyle w:val="IndexLink"/>
          </w:rPr>
          <w:t xml:space="preserve"> Consumption</w:t>
        </w:r>
        <w:r>
          <w:rPr>
            <w:rStyle w:val="IndexLink"/>
            <w:lang w:eastAsia="zh-CN"/>
          </w:rPr>
          <w:t xml:space="preserve"> trend’’ (only for EP21/AS26)</w:t>
        </w:r>
        <w:r>
          <w:rPr>
            <w:webHidden/>
          </w:rPr>
          <w:fldChar w:fldCharType="begin"/>
        </w:r>
        <w:r>
          <w:rPr>
            <w:webHidden/>
          </w:rPr>
          <w:instrText>PAGEREF _Toc470678214 \h</w:instrText>
        </w:r>
        <w:r>
          <w:rPr>
            <w:webHidden/>
          </w:rPr>
          <w:fldChar w:fldCharType="separate"/>
        </w:r>
        <w:r>
          <w:rPr>
            <w:rStyle w:val="IndexLink"/>
            <w:vanish w:val="false"/>
          </w:rPr>
          <w:tab/>
          <w:t>324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15">
        <w:r>
          <w:rPr>
            <w:webHidden/>
            <w:rStyle w:val="IndexLink"/>
          </w:rPr>
          <w:t>11.2.1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_Toc470678215 \h</w:instrText>
        </w:r>
        <w:r>
          <w:rPr>
            <w:webHidden/>
          </w:rPr>
          <w:fldChar w:fldCharType="separate"/>
        </w:r>
        <w:r>
          <w:rPr>
            <w:rStyle w:val="IndexLink"/>
            <w:vanish w:val="false"/>
          </w:rPr>
          <w:tab/>
          <w:t>324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16">
        <w:r>
          <w:rPr>
            <w:webHidden/>
            <w:rStyle w:val="IndexLink"/>
          </w:rPr>
          <w:t>11.2.2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_Toc470678216 \h</w:instrText>
        </w:r>
        <w:r>
          <w:rPr>
            <w:webHidden/>
          </w:rPr>
          <w:fldChar w:fldCharType="separate"/>
        </w:r>
        <w:r>
          <w:rPr>
            <w:rStyle w:val="IndexLink"/>
            <w:vanish w:val="false"/>
          </w:rPr>
          <w:tab/>
          <w:t>324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17">
        <w:r>
          <w:rPr>
            <w:webHidden/>
            <w:rStyle w:val="IndexLink"/>
          </w:rPr>
          <w:t>11.2.3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_Toc470678217 \h</w:instrText>
        </w:r>
        <w:r>
          <w:rPr>
            <w:webHidden/>
          </w:rPr>
          <w:fldChar w:fldCharType="separate"/>
        </w:r>
        <w:r>
          <w:rPr>
            <w:rStyle w:val="IndexLink"/>
            <w:vanish w:val="false"/>
          </w:rPr>
          <w:tab/>
          <w:t>324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18">
        <w:r>
          <w:rPr>
            <w:webHidden/>
            <w:rStyle w:val="IndexLink"/>
            <w:rFonts w:cs="Arial"/>
            <w:lang w:eastAsia="zh-CN"/>
          </w:rPr>
          <w:t>11.3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Range to Empty</w:t>
        </w:r>
        <w:r>
          <w:rPr>
            <w:webHidden/>
          </w:rPr>
          <w:fldChar w:fldCharType="begin"/>
        </w:r>
        <w:r>
          <w:rPr>
            <w:webHidden/>
          </w:rPr>
          <w:instrText>PAGEREF _Toc470678218 \h</w:instrText>
        </w:r>
        <w:r>
          <w:rPr>
            <w:webHidden/>
          </w:rPr>
          <w:fldChar w:fldCharType="separate"/>
        </w:r>
        <w:r>
          <w:rPr>
            <w:rStyle w:val="IndexLink"/>
            <w:vanish w:val="false"/>
          </w:rPr>
          <w:tab/>
          <w:t>325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19">
        <w:r>
          <w:rPr>
            <w:webHidden/>
            <w:rStyle w:val="IndexLink"/>
          </w:rPr>
          <w:t>11.3.1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_Toc470678219 \h</w:instrText>
        </w:r>
        <w:r>
          <w:rPr>
            <w:webHidden/>
          </w:rPr>
          <w:fldChar w:fldCharType="separate"/>
        </w:r>
        <w:r>
          <w:rPr>
            <w:rStyle w:val="IndexLink"/>
            <w:vanish w:val="false"/>
          </w:rPr>
          <w:tab/>
          <w:t>325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20">
        <w:r>
          <w:rPr>
            <w:webHidden/>
            <w:rStyle w:val="IndexLink"/>
          </w:rPr>
          <w:t>11.3.2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_Toc470678220 \h</w:instrText>
        </w:r>
        <w:r>
          <w:rPr>
            <w:webHidden/>
          </w:rPr>
          <w:fldChar w:fldCharType="separate"/>
        </w:r>
        <w:r>
          <w:rPr>
            <w:rStyle w:val="IndexLink"/>
            <w:vanish w:val="false"/>
          </w:rPr>
          <w:tab/>
          <w:t>325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21">
        <w:r>
          <w:rPr>
            <w:webHidden/>
            <w:rStyle w:val="IndexLink"/>
          </w:rPr>
          <w:t>11.3.3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_Toc470678221 \h</w:instrText>
        </w:r>
        <w:r>
          <w:rPr>
            <w:webHidden/>
          </w:rPr>
          <w:fldChar w:fldCharType="separate"/>
        </w:r>
        <w:r>
          <w:rPr>
            <w:rStyle w:val="IndexLink"/>
            <w:vanish w:val="false"/>
          </w:rPr>
          <w:tab/>
          <w:t>326</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22">
        <w:r>
          <w:rPr>
            <w:webHidden/>
            <w:rStyle w:val="IndexLink"/>
            <w:rFonts w:cs="Arial"/>
            <w:lang w:eastAsia="zh-CN"/>
          </w:rPr>
          <w:t>11.4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Accumulate Memory</w:t>
        </w:r>
        <w:r>
          <w:rPr>
            <w:webHidden/>
          </w:rPr>
          <w:fldChar w:fldCharType="begin"/>
        </w:r>
        <w:r>
          <w:rPr>
            <w:webHidden/>
          </w:rPr>
          <w:instrText>PAGEREF _Toc470678222 \h</w:instrText>
        </w:r>
        <w:r>
          <w:rPr>
            <w:webHidden/>
          </w:rPr>
          <w:fldChar w:fldCharType="separate"/>
        </w:r>
        <w:r>
          <w:rPr>
            <w:rStyle w:val="IndexLink"/>
            <w:vanish w:val="false"/>
          </w:rPr>
          <w:tab/>
          <w:t>329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23">
        <w:r>
          <w:rPr>
            <w:webHidden/>
            <w:rStyle w:val="IndexLink"/>
            <w:lang w:eastAsia="zh-CN"/>
          </w:rPr>
          <w:t>11.4.1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Accumulate Trip</w:t>
        </w:r>
        <w:r>
          <w:rPr>
            <w:webHidden/>
          </w:rPr>
          <w:fldChar w:fldCharType="begin"/>
        </w:r>
        <w:r>
          <w:rPr>
            <w:webHidden/>
          </w:rPr>
          <w:instrText>PAGEREF _Toc470678223 \h</w:instrText>
        </w:r>
        <w:r>
          <w:rPr>
            <w:webHidden/>
          </w:rPr>
          <w:fldChar w:fldCharType="separate"/>
        </w:r>
        <w:r>
          <w:rPr>
            <w:rStyle w:val="IndexLink"/>
            <w:vanish w:val="false"/>
          </w:rPr>
          <w:tab/>
          <w:t>329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24">
        <w:r>
          <w:rPr>
            <w:webHidden/>
            <w:rStyle w:val="IndexLink"/>
            <w:lang w:eastAsia="zh-CN"/>
          </w:rPr>
          <w:t>11.4.2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Accumulate Average Fuel Consumption</w:t>
        </w:r>
        <w:r>
          <w:rPr>
            <w:webHidden/>
          </w:rPr>
          <w:fldChar w:fldCharType="begin"/>
        </w:r>
        <w:r>
          <w:rPr>
            <w:webHidden/>
          </w:rPr>
          <w:instrText>PAGEREF _Toc470678224 \h</w:instrText>
        </w:r>
        <w:r>
          <w:rPr>
            <w:webHidden/>
          </w:rPr>
          <w:fldChar w:fldCharType="separate"/>
        </w:r>
        <w:r>
          <w:rPr>
            <w:rStyle w:val="IndexLink"/>
            <w:vanish w:val="false"/>
          </w:rPr>
          <w:tab/>
          <w:t>331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25">
        <w:r>
          <w:rPr>
            <w:webHidden/>
            <w:rStyle w:val="IndexLink"/>
            <w:rFonts w:eastAsia="宋体"/>
            <w:lang w:eastAsia="zh-CN"/>
          </w:rPr>
          <w:t>11.4.3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Average Electric Consumption</w:t>
        </w:r>
        <w:r>
          <w:rPr>
            <w:webHidden/>
          </w:rPr>
          <w:fldChar w:fldCharType="begin"/>
        </w:r>
        <w:r>
          <w:rPr>
            <w:webHidden/>
          </w:rPr>
          <w:instrText>PAGEREF _Toc470678225 \h</w:instrText>
        </w:r>
        <w:r>
          <w:rPr>
            <w:webHidden/>
          </w:rPr>
          <w:fldChar w:fldCharType="separate"/>
        </w:r>
        <w:r>
          <w:rPr>
            <w:rStyle w:val="IndexLink"/>
            <w:vanish w:val="false"/>
          </w:rPr>
          <w:tab/>
          <w:t>334</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26">
        <w:r>
          <w:rPr>
            <w:webHidden/>
            <w:rStyle w:val="IndexLink"/>
            <w:lang w:eastAsia="zh-CN"/>
          </w:rPr>
          <w:t>11.4.4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Accumulate Driving Time</w:t>
        </w:r>
        <w:r>
          <w:rPr>
            <w:webHidden/>
          </w:rPr>
          <w:fldChar w:fldCharType="begin"/>
        </w:r>
        <w:r>
          <w:rPr>
            <w:webHidden/>
          </w:rPr>
          <w:instrText>PAGEREF _Toc470678226 \h</w:instrText>
        </w:r>
        <w:r>
          <w:rPr>
            <w:webHidden/>
          </w:rPr>
          <w:fldChar w:fldCharType="separate"/>
        </w:r>
        <w:r>
          <w:rPr>
            <w:rStyle w:val="IndexLink"/>
            <w:vanish w:val="false"/>
          </w:rPr>
          <w:tab/>
          <w:t>338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27">
        <w:r>
          <w:rPr>
            <w:webHidden/>
            <w:rStyle w:val="IndexLink"/>
            <w:lang w:eastAsia="zh-CN"/>
          </w:rPr>
          <w:t>11.4.5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Accumulate Average Speed</w:t>
        </w:r>
        <w:r>
          <w:rPr>
            <w:webHidden/>
          </w:rPr>
          <w:fldChar w:fldCharType="begin"/>
        </w:r>
        <w:r>
          <w:rPr>
            <w:webHidden/>
          </w:rPr>
          <w:instrText>PAGEREF _Toc470678227 \h</w:instrText>
        </w:r>
        <w:r>
          <w:rPr>
            <w:webHidden/>
          </w:rPr>
          <w:fldChar w:fldCharType="separate"/>
        </w:r>
        <w:r>
          <w:rPr>
            <w:rStyle w:val="IndexLink"/>
            <w:vanish w:val="false"/>
          </w:rPr>
          <w:tab/>
          <w:t>339</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28">
        <w:r>
          <w:rPr>
            <w:webHidden/>
            <w:rStyle w:val="IndexLink"/>
            <w:rFonts w:cs="Arial"/>
            <w:lang w:eastAsia="zh-CN"/>
          </w:rPr>
          <w:t>11.5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Current Memory</w:t>
        </w:r>
        <w:r>
          <w:rPr>
            <w:webHidden/>
          </w:rPr>
          <w:fldChar w:fldCharType="begin"/>
        </w:r>
        <w:r>
          <w:rPr>
            <w:webHidden/>
          </w:rPr>
          <w:instrText>PAGEREF _Toc470678228 \h</w:instrText>
        </w:r>
        <w:r>
          <w:rPr>
            <w:webHidden/>
          </w:rPr>
          <w:fldChar w:fldCharType="separate"/>
        </w:r>
        <w:r>
          <w:rPr>
            <w:rStyle w:val="IndexLink"/>
            <w:vanish w:val="false"/>
          </w:rPr>
          <w:tab/>
          <w:t>341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29">
        <w:r>
          <w:rPr>
            <w:webHidden/>
            <w:rStyle w:val="IndexLink"/>
            <w:lang w:eastAsia="zh-CN"/>
          </w:rPr>
          <w:t>11.5.1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Current trip</w:t>
        </w:r>
        <w:r>
          <w:rPr>
            <w:webHidden/>
          </w:rPr>
          <w:fldChar w:fldCharType="begin"/>
        </w:r>
        <w:r>
          <w:rPr>
            <w:webHidden/>
          </w:rPr>
          <w:instrText>PAGEREF _Toc470678229 \h</w:instrText>
        </w:r>
        <w:r>
          <w:rPr>
            <w:webHidden/>
          </w:rPr>
          <w:fldChar w:fldCharType="separate"/>
        </w:r>
        <w:r>
          <w:rPr>
            <w:rStyle w:val="IndexLink"/>
            <w:vanish w:val="false"/>
          </w:rPr>
          <w:tab/>
          <w:t>341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30">
        <w:r>
          <w:rPr>
            <w:webHidden/>
            <w:rStyle w:val="IndexLink"/>
            <w:lang w:eastAsia="zh-CN"/>
          </w:rPr>
          <w:t>11.5.2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Current Average Fuel Consumption</w:t>
        </w:r>
        <w:r>
          <w:rPr>
            <w:webHidden/>
          </w:rPr>
          <w:fldChar w:fldCharType="begin"/>
        </w:r>
        <w:r>
          <w:rPr>
            <w:webHidden/>
          </w:rPr>
          <w:instrText>PAGEREF _Toc470678230 \h</w:instrText>
        </w:r>
        <w:r>
          <w:rPr>
            <w:webHidden/>
          </w:rPr>
          <w:fldChar w:fldCharType="separate"/>
        </w:r>
        <w:r>
          <w:rPr>
            <w:rStyle w:val="IndexLink"/>
            <w:vanish w:val="false"/>
          </w:rPr>
          <w:tab/>
          <w:t>341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31">
        <w:r>
          <w:rPr>
            <w:webHidden/>
            <w:rStyle w:val="IndexLink"/>
            <w:lang w:eastAsia="zh-CN"/>
          </w:rPr>
          <w:t>11.5.3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Current Average Elec Consumption</w:t>
        </w:r>
        <w:r>
          <w:rPr>
            <w:webHidden/>
          </w:rPr>
          <w:fldChar w:fldCharType="begin"/>
        </w:r>
        <w:r>
          <w:rPr>
            <w:webHidden/>
          </w:rPr>
          <w:instrText>PAGEREF _Toc470678231 \h</w:instrText>
        </w:r>
        <w:r>
          <w:rPr>
            <w:webHidden/>
          </w:rPr>
          <w:fldChar w:fldCharType="separate"/>
        </w:r>
        <w:r>
          <w:rPr>
            <w:rStyle w:val="IndexLink"/>
            <w:vanish w:val="false"/>
          </w:rPr>
          <w:tab/>
          <w:t>341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32">
        <w:r>
          <w:rPr>
            <w:webHidden/>
            <w:rStyle w:val="IndexLink"/>
            <w:lang w:eastAsia="zh-CN"/>
          </w:rPr>
          <w:t>11.5.4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Current Driving Time</w:t>
        </w:r>
        <w:r>
          <w:rPr>
            <w:webHidden/>
          </w:rPr>
          <w:fldChar w:fldCharType="begin"/>
        </w:r>
        <w:r>
          <w:rPr>
            <w:webHidden/>
          </w:rPr>
          <w:instrText>PAGEREF _Toc470678232 \h</w:instrText>
        </w:r>
        <w:r>
          <w:rPr>
            <w:webHidden/>
          </w:rPr>
          <w:fldChar w:fldCharType="separate"/>
        </w:r>
        <w:r>
          <w:rPr>
            <w:rStyle w:val="IndexLink"/>
            <w:vanish w:val="false"/>
          </w:rPr>
          <w:tab/>
          <w:t>341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33">
        <w:r>
          <w:rPr>
            <w:webHidden/>
            <w:rStyle w:val="IndexLink"/>
            <w:lang w:eastAsia="zh-CN"/>
          </w:rPr>
          <w:t>11.5.5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lang w:eastAsia="zh-CN"/>
          </w:rPr>
          <w:t>Current Average Speed</w:t>
        </w:r>
        <w:r>
          <w:rPr>
            <w:webHidden/>
          </w:rPr>
          <w:fldChar w:fldCharType="begin"/>
        </w:r>
        <w:r>
          <w:rPr>
            <w:webHidden/>
          </w:rPr>
          <w:instrText>PAGEREF _Toc470678233 \h</w:instrText>
        </w:r>
        <w:r>
          <w:rPr>
            <w:webHidden/>
          </w:rPr>
          <w:fldChar w:fldCharType="separate"/>
        </w:r>
        <w:r>
          <w:rPr>
            <w:rStyle w:val="IndexLink"/>
            <w:vanish w:val="false"/>
          </w:rPr>
          <w:tab/>
          <w:t>341</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34">
        <w:r>
          <w:rPr>
            <w:webHidden/>
            <w:rStyle w:val="IndexLink"/>
            <w:rFonts w:eastAsia="宋体" w:cs="Arial"/>
            <w:lang w:eastAsia="zh-CN"/>
          </w:rPr>
          <w:t>11.6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Hybrid Information</w:t>
        </w:r>
        <w:r>
          <w:rPr>
            <w:webHidden/>
          </w:rPr>
          <w:fldChar w:fldCharType="begin"/>
        </w:r>
        <w:r>
          <w:rPr>
            <w:webHidden/>
          </w:rPr>
          <w:instrText>PAGEREF _Toc470678234 \h</w:instrText>
        </w:r>
        <w:r>
          <w:rPr>
            <w:webHidden/>
          </w:rPr>
          <w:fldChar w:fldCharType="separate"/>
        </w:r>
        <w:r>
          <w:rPr>
            <w:rStyle w:val="IndexLink"/>
            <w:vanish w:val="false"/>
          </w:rPr>
          <w:tab/>
          <w:t>342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35">
        <w:r>
          <w:rPr>
            <w:webHidden/>
            <w:rStyle w:val="IndexLink"/>
            <w:rFonts w:eastAsia="宋体"/>
            <w:lang w:eastAsia="zh-CN"/>
          </w:rPr>
          <w:t>11.6.1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TachoMeter</w:t>
        </w:r>
        <w:r>
          <w:rPr>
            <w:webHidden/>
          </w:rPr>
          <w:fldChar w:fldCharType="begin"/>
        </w:r>
        <w:r>
          <w:rPr>
            <w:webHidden/>
          </w:rPr>
          <w:instrText>PAGEREF _Toc470678235 \h</w:instrText>
        </w:r>
        <w:r>
          <w:rPr>
            <w:webHidden/>
          </w:rPr>
          <w:fldChar w:fldCharType="separate"/>
        </w:r>
        <w:r>
          <w:rPr>
            <w:rStyle w:val="IndexLink"/>
            <w:vanish w:val="false"/>
          </w:rPr>
          <w:tab/>
          <w:t>342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36">
        <w:r>
          <w:rPr>
            <w:webHidden/>
            <w:rStyle w:val="IndexLink"/>
            <w:rFonts w:eastAsia="宋体"/>
            <w:lang w:eastAsia="zh-CN"/>
          </w:rPr>
          <w:t>11.6.2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Motor Speed</w:t>
        </w:r>
        <w:r>
          <w:rPr>
            <w:webHidden/>
          </w:rPr>
          <w:fldChar w:fldCharType="begin"/>
        </w:r>
        <w:r>
          <w:rPr>
            <w:webHidden/>
          </w:rPr>
          <w:instrText>PAGEREF _Toc470678236 \h</w:instrText>
        </w:r>
        <w:r>
          <w:rPr>
            <w:webHidden/>
          </w:rPr>
          <w:fldChar w:fldCharType="separate"/>
        </w:r>
        <w:r>
          <w:rPr>
            <w:rStyle w:val="IndexLink"/>
            <w:vanish w:val="false"/>
          </w:rPr>
          <w:tab/>
          <w:t>343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37">
        <w:r>
          <w:rPr>
            <w:webHidden/>
            <w:rStyle w:val="IndexLink"/>
            <w:rFonts w:eastAsia="宋体"/>
            <w:lang w:eastAsia="zh-CN"/>
          </w:rPr>
          <w:t>11.6.3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Current and Voltage</w:t>
        </w:r>
        <w:r>
          <w:rPr>
            <w:webHidden/>
          </w:rPr>
          <w:fldChar w:fldCharType="begin"/>
        </w:r>
        <w:r>
          <w:rPr>
            <w:webHidden/>
          </w:rPr>
          <w:instrText>PAGEREF _Toc470678237 \h</w:instrText>
        </w:r>
        <w:r>
          <w:rPr>
            <w:webHidden/>
          </w:rPr>
          <w:fldChar w:fldCharType="separate"/>
        </w:r>
        <w:r>
          <w:rPr>
            <w:rStyle w:val="IndexLink"/>
            <w:vanish w:val="false"/>
          </w:rPr>
          <w:tab/>
          <w:t>344</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38">
        <w:r>
          <w:rPr>
            <w:webHidden/>
            <w:rStyle w:val="IndexLink"/>
            <w:rFonts w:eastAsia="宋体" w:cs="Arial"/>
            <w:highlight w:val="yellow"/>
            <w:lang w:eastAsia="zh-CN"/>
          </w:rPr>
          <w:t>11.7</w:t>
        </w:r>
        <w:r>
          <w:rPr>
            <w:rStyle w:val="IndexLink"/>
            <w:rFonts w:eastAsia="宋体" w:cs="" w:ascii="Calibri" w:hAnsi="Calibri" w:asciiTheme="minorHAnsi" w:cstheme="minorBidi" w:eastAsiaTheme="minorEastAsia" w:hAnsiTheme="minorHAnsi"/>
            <w:sz w:val="21"/>
            <w:szCs w:val="22"/>
            <w:lang w:val="en-US" w:eastAsia="zh-CN"/>
          </w:rPr>
          <w:tab/>
        </w:r>
        <w:r>
          <w:rPr>
            <w:rStyle w:val="IndexLink"/>
            <w:highlight w:val="yellow"/>
          </w:rPr>
          <w:t xml:space="preserve">Service Interval </w:t>
        </w:r>
        <w:r>
          <w:rPr>
            <w:rStyle w:val="IndexLink"/>
            <w:highlight w:val="yellow"/>
            <w:lang w:val="en-AU"/>
          </w:rPr>
          <w:t>Announcement</w:t>
        </w:r>
        <w:r>
          <w:rPr>
            <w:rStyle w:val="IndexLink"/>
            <w:highlight w:val="yellow"/>
          </w:rPr>
          <w:t xml:space="preserve"> (SIA)</w:t>
        </w:r>
        <w:r>
          <w:rPr>
            <w:rStyle w:val="IndexLink"/>
            <w:highlight w:val="yellow"/>
            <w:lang w:eastAsia="zh-CN"/>
          </w:rPr>
          <w:t xml:space="preserve">  //confirmed: only in menu, not in TC;</w:t>
        </w:r>
        <w:r>
          <w:rPr>
            <w:webHidden/>
          </w:rPr>
          <w:fldChar w:fldCharType="begin"/>
        </w:r>
        <w:r>
          <w:rPr>
            <w:webHidden/>
          </w:rPr>
          <w:instrText>PAGEREF _Toc470678238 \h</w:instrText>
        </w:r>
        <w:r>
          <w:rPr>
            <w:webHidden/>
          </w:rPr>
          <w:fldChar w:fldCharType="separate"/>
        </w:r>
        <w:r>
          <w:rPr>
            <w:rStyle w:val="IndexLink"/>
            <w:vanish w:val="false"/>
          </w:rPr>
          <w:tab/>
          <w:t>345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39">
        <w:r>
          <w:rPr>
            <w:webHidden/>
            <w:rStyle w:val="IndexLink"/>
          </w:rPr>
          <w:t>11.7.1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_Toc470678239 \h</w:instrText>
        </w:r>
        <w:r>
          <w:rPr>
            <w:webHidden/>
          </w:rPr>
          <w:fldChar w:fldCharType="separate"/>
        </w:r>
        <w:r>
          <w:rPr>
            <w:rStyle w:val="IndexLink"/>
            <w:vanish w:val="false"/>
          </w:rPr>
          <w:tab/>
          <w:t>345</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40">
        <w:r>
          <w:rPr>
            <w:webHidden/>
            <w:rStyle w:val="IndexLink"/>
          </w:rPr>
          <w:t>11.7.2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_Toc470678240 \h</w:instrText>
        </w:r>
        <w:r>
          <w:rPr>
            <w:webHidden/>
          </w:rPr>
          <w:fldChar w:fldCharType="separate"/>
        </w:r>
        <w:r>
          <w:rPr>
            <w:rStyle w:val="IndexLink"/>
            <w:vanish w:val="false"/>
          </w:rPr>
          <w:tab/>
          <w:t>346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41">
        <w:r>
          <w:rPr>
            <w:webHidden/>
            <w:rStyle w:val="IndexLink"/>
          </w:rPr>
          <w:t>11.7.3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Internal signals</w:t>
        </w:r>
        <w:r>
          <w:rPr>
            <w:webHidden/>
          </w:rPr>
          <w:fldChar w:fldCharType="begin"/>
        </w:r>
        <w:r>
          <w:rPr>
            <w:webHidden/>
          </w:rPr>
          <w:instrText>PAGEREF _Toc470678241 \h</w:instrText>
        </w:r>
        <w:r>
          <w:rPr>
            <w:webHidden/>
          </w:rPr>
          <w:fldChar w:fldCharType="separate"/>
        </w:r>
        <w:r>
          <w:rPr>
            <w:rStyle w:val="IndexLink"/>
            <w:vanish w:val="false"/>
          </w:rPr>
          <w:tab/>
          <w:t>346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42">
        <w:r>
          <w:rPr>
            <w:webHidden/>
            <w:rStyle w:val="IndexLink"/>
          </w:rPr>
          <w:t>11.7.4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_Toc470678242 \h</w:instrText>
        </w:r>
        <w:r>
          <w:rPr>
            <w:webHidden/>
          </w:rPr>
          <w:fldChar w:fldCharType="separate"/>
        </w:r>
        <w:r>
          <w:rPr>
            <w:rStyle w:val="IndexLink"/>
            <w:vanish w:val="false"/>
          </w:rPr>
          <w:tab/>
          <w:t>346</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43">
        <w:r>
          <w:rPr>
            <w:webHidden/>
            <w:rStyle w:val="IndexLink"/>
          </w:rPr>
          <w:t>11.7.5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_Toc470678243 \h</w:instrText>
        </w:r>
        <w:r>
          <w:rPr>
            <w:webHidden/>
          </w:rPr>
          <w:fldChar w:fldCharType="separate"/>
        </w:r>
        <w:r>
          <w:rPr>
            <w:rStyle w:val="IndexLink"/>
            <w:vanish w:val="false"/>
          </w:rPr>
          <w:tab/>
          <w:t>347</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44">
        <w:r>
          <w:rPr>
            <w:webHidden/>
            <w:rStyle w:val="IndexLink"/>
          </w:rPr>
          <w:t>11.7.6</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SIA reset</w:t>
        </w:r>
        <w:r>
          <w:rPr>
            <w:webHidden/>
          </w:rPr>
          <w:fldChar w:fldCharType="begin"/>
        </w:r>
        <w:r>
          <w:rPr>
            <w:webHidden/>
          </w:rPr>
          <w:instrText>PAGEREF _Toc470678244 \h</w:instrText>
        </w:r>
        <w:r>
          <w:rPr>
            <w:webHidden/>
          </w:rPr>
          <w:fldChar w:fldCharType="separate"/>
        </w:r>
        <w:r>
          <w:rPr>
            <w:rStyle w:val="IndexLink"/>
            <w:vanish w:val="false"/>
          </w:rPr>
          <w:tab/>
          <w:t>347</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45">
        <w:r>
          <w:rPr>
            <w:webHidden/>
            <w:rStyle w:val="IndexLink"/>
            <w:rFonts w:eastAsia="宋体" w:cs="Arial"/>
            <w:strike/>
            <w:highlight w:val="lightGray"/>
            <w:lang w:eastAsia="zh-CN"/>
          </w:rPr>
          <w:t>11.8</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strike/>
            <w:highlight w:val="lightGray"/>
            <w:lang w:eastAsia="zh-CN"/>
          </w:rPr>
          <w:t>Compass Indication</w:t>
        </w:r>
        <w:r>
          <w:rPr>
            <w:webHidden/>
          </w:rPr>
          <w:fldChar w:fldCharType="begin"/>
        </w:r>
        <w:r>
          <w:rPr>
            <w:webHidden/>
          </w:rPr>
          <w:instrText>PAGEREF _Toc470678245 \h</w:instrText>
        </w:r>
        <w:r>
          <w:rPr>
            <w:webHidden/>
          </w:rPr>
          <w:fldChar w:fldCharType="separate"/>
        </w:r>
        <w:r>
          <w:rPr>
            <w:rStyle w:val="IndexLink"/>
            <w:vanish w:val="false"/>
          </w:rPr>
          <w:tab/>
          <w:t>348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46">
        <w:r>
          <w:rPr>
            <w:webHidden/>
            <w:rStyle w:val="IndexLink"/>
          </w:rPr>
          <w:t>11.8.1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Signals (I/O)</w:t>
        </w:r>
        <w:r>
          <w:rPr>
            <w:webHidden/>
          </w:rPr>
          <w:fldChar w:fldCharType="begin"/>
        </w:r>
        <w:r>
          <w:rPr>
            <w:webHidden/>
          </w:rPr>
          <w:instrText>PAGEREF _Toc470678246 \h</w:instrText>
        </w:r>
        <w:r>
          <w:rPr>
            <w:webHidden/>
          </w:rPr>
          <w:fldChar w:fldCharType="separate"/>
        </w:r>
        <w:r>
          <w:rPr>
            <w:rStyle w:val="IndexLink"/>
            <w:vanish w:val="false"/>
          </w:rPr>
          <w:tab/>
          <w:t>348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47">
        <w:r>
          <w:rPr>
            <w:webHidden/>
            <w:rStyle w:val="IndexLink"/>
          </w:rPr>
          <w:t>11.8.2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Values in non-volatile memory</w:t>
        </w:r>
        <w:r>
          <w:rPr>
            <w:webHidden/>
          </w:rPr>
          <w:fldChar w:fldCharType="begin"/>
        </w:r>
        <w:r>
          <w:rPr>
            <w:webHidden/>
          </w:rPr>
          <w:instrText>PAGEREF _Toc470678247 \h</w:instrText>
        </w:r>
        <w:r>
          <w:rPr>
            <w:webHidden/>
          </w:rPr>
          <w:fldChar w:fldCharType="separate"/>
        </w:r>
        <w:r>
          <w:rPr>
            <w:rStyle w:val="IndexLink"/>
            <w:vanish w:val="false"/>
          </w:rPr>
          <w:tab/>
          <w:t>348</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48">
        <w:r>
          <w:rPr>
            <w:webHidden/>
            <w:rStyle w:val="IndexLink"/>
          </w:rPr>
          <w:t>11.8.3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Description</w:t>
        </w:r>
        <w:r>
          <w:rPr>
            <w:webHidden/>
          </w:rPr>
          <w:fldChar w:fldCharType="begin"/>
        </w:r>
        <w:r>
          <w:rPr>
            <w:webHidden/>
          </w:rPr>
          <w:instrText>PAGEREF _Toc470678248 \h</w:instrText>
        </w:r>
        <w:r>
          <w:rPr>
            <w:webHidden/>
          </w:rPr>
          <w:fldChar w:fldCharType="separate"/>
        </w:r>
        <w:r>
          <w:rPr>
            <w:rStyle w:val="IndexLink"/>
            <w:vanish w:val="false"/>
          </w:rPr>
          <w:tab/>
          <w:t>349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49">
        <w:r>
          <w:rPr>
            <w:webHidden/>
            <w:rStyle w:val="IndexLink"/>
          </w:rPr>
          <w:t>11.8.4</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Functional Behaviour</w:t>
        </w:r>
        <w:r>
          <w:rPr>
            <w:webHidden/>
          </w:rPr>
          <w:fldChar w:fldCharType="begin"/>
        </w:r>
        <w:r>
          <w:rPr>
            <w:webHidden/>
          </w:rPr>
          <w:instrText>PAGEREF _Toc470678249 \h</w:instrText>
        </w:r>
        <w:r>
          <w:rPr>
            <w:webHidden/>
          </w:rPr>
          <w:fldChar w:fldCharType="separate"/>
        </w:r>
        <w:r>
          <w:rPr>
            <w:rStyle w:val="IndexLink"/>
            <w:vanish w:val="false"/>
          </w:rPr>
          <w:tab/>
          <w:t>349</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50">
        <w:r>
          <w:rPr>
            <w:webHidden/>
            <w:rStyle w:val="IndexLink"/>
          </w:rPr>
          <w:t>11.8.5</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Symbol</w:t>
        </w:r>
        <w:r>
          <w:rPr>
            <w:webHidden/>
          </w:rPr>
          <w:fldChar w:fldCharType="begin"/>
        </w:r>
        <w:r>
          <w:rPr>
            <w:webHidden/>
          </w:rPr>
          <w:instrText>PAGEREF _Toc470678250 \h</w:instrText>
        </w:r>
        <w:r>
          <w:rPr>
            <w:webHidden/>
          </w:rPr>
          <w:fldChar w:fldCharType="separate"/>
        </w:r>
        <w:r>
          <w:rPr>
            <w:rStyle w:val="IndexLink"/>
            <w:vanish w:val="false"/>
          </w:rPr>
          <w:tab/>
          <w:t>349</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51">
        <w:r>
          <w:rPr>
            <w:webHidden/>
            <w:rStyle w:val="IndexLink"/>
            <w:rFonts w:eastAsia="宋体" w:cs="Arial"/>
            <w:highlight w:val="yellow"/>
            <w:lang w:eastAsia="zh-CN"/>
          </w:rPr>
          <w:t>11.9</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Hybrid Energy Flow    // it is included in Car Status Page(section 11.11).</w:t>
        </w:r>
        <w:r>
          <w:rPr>
            <w:webHidden/>
          </w:rPr>
          <w:fldChar w:fldCharType="begin"/>
        </w:r>
        <w:r>
          <w:rPr>
            <w:webHidden/>
          </w:rPr>
          <w:instrText>PAGEREF _Toc470678251 \h</w:instrText>
        </w:r>
        <w:r>
          <w:rPr>
            <w:webHidden/>
          </w:rPr>
          <w:fldChar w:fldCharType="separate"/>
        </w:r>
        <w:r>
          <w:rPr>
            <w:rStyle w:val="IndexLink"/>
            <w:vanish w:val="false"/>
          </w:rPr>
          <w:tab/>
          <w:t>350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52">
        <w:r>
          <w:rPr>
            <w:webHidden/>
            <w:rStyle w:val="IndexLink"/>
            <w:rFonts w:eastAsia="宋体"/>
            <w:lang w:eastAsia="zh-CN"/>
          </w:rPr>
          <w:t>11.9.1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Signals(I/O)</w:t>
        </w:r>
        <w:r>
          <w:rPr>
            <w:webHidden/>
          </w:rPr>
          <w:fldChar w:fldCharType="begin"/>
        </w:r>
        <w:r>
          <w:rPr>
            <w:webHidden/>
          </w:rPr>
          <w:instrText>PAGEREF _Toc470678252 \h</w:instrText>
        </w:r>
        <w:r>
          <w:rPr>
            <w:webHidden/>
          </w:rPr>
          <w:fldChar w:fldCharType="separate"/>
        </w:r>
        <w:r>
          <w:rPr>
            <w:rStyle w:val="IndexLink"/>
            <w:vanish w:val="false"/>
          </w:rPr>
          <w:tab/>
          <w:t>350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53">
        <w:r>
          <w:rPr>
            <w:webHidden/>
            <w:rStyle w:val="IndexLink"/>
            <w:rFonts w:eastAsia="宋体"/>
            <w:lang w:eastAsia="zh-CN"/>
          </w:rPr>
          <w:t>11.9.2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Values in non-volatile memory</w:t>
        </w:r>
        <w:r>
          <w:rPr>
            <w:webHidden/>
          </w:rPr>
          <w:fldChar w:fldCharType="begin"/>
        </w:r>
        <w:r>
          <w:rPr>
            <w:webHidden/>
          </w:rPr>
          <w:instrText>PAGEREF _Toc470678253 \h</w:instrText>
        </w:r>
        <w:r>
          <w:rPr>
            <w:webHidden/>
          </w:rPr>
          <w:fldChar w:fldCharType="separate"/>
        </w:r>
        <w:r>
          <w:rPr>
            <w:rStyle w:val="IndexLink"/>
            <w:vanish w:val="false"/>
          </w:rPr>
          <w:tab/>
          <w:t>350</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54">
        <w:r>
          <w:rPr>
            <w:webHidden/>
            <w:rStyle w:val="IndexLink"/>
            <w:rFonts w:eastAsia="宋体"/>
            <w:lang w:eastAsia="zh-CN"/>
          </w:rPr>
          <w:t>11.9.3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Functional Description</w:t>
        </w:r>
        <w:r>
          <w:rPr>
            <w:webHidden/>
          </w:rPr>
          <w:fldChar w:fldCharType="begin"/>
        </w:r>
        <w:r>
          <w:rPr>
            <w:webHidden/>
          </w:rPr>
          <w:instrText>PAGEREF _Toc470678254 \h</w:instrText>
        </w:r>
        <w:r>
          <w:rPr>
            <w:webHidden/>
          </w:rPr>
          <w:fldChar w:fldCharType="separate"/>
        </w:r>
        <w:r>
          <w:rPr>
            <w:rStyle w:val="IndexLink"/>
            <w:vanish w:val="false"/>
          </w:rPr>
          <w:tab/>
          <w:t>350</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55">
        <w:r>
          <w:rPr>
            <w:webHidden/>
            <w:rStyle w:val="IndexLink"/>
            <w:rFonts w:eastAsia="宋体" w:cs="Arial"/>
            <w:lang w:eastAsia="zh-CN"/>
          </w:rPr>
          <w:t>11.10</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Direct TPMS display</w:t>
        </w:r>
        <w:r>
          <w:rPr>
            <w:webHidden/>
          </w:rPr>
          <w:fldChar w:fldCharType="begin"/>
        </w:r>
        <w:r>
          <w:rPr>
            <w:webHidden/>
          </w:rPr>
          <w:instrText>PAGEREF _Toc470678255 \h</w:instrText>
        </w:r>
        <w:r>
          <w:rPr>
            <w:webHidden/>
          </w:rPr>
          <w:fldChar w:fldCharType="separate"/>
        </w:r>
        <w:r>
          <w:rPr>
            <w:rStyle w:val="IndexLink"/>
            <w:vanish w:val="false"/>
          </w:rPr>
          <w:tab/>
          <w:t>351</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56">
        <w:r>
          <w:rPr>
            <w:webHidden/>
            <w:rStyle w:val="IndexLink"/>
            <w:rFonts w:eastAsia="宋体" w:cs="Arial"/>
            <w:lang w:eastAsia="zh-CN"/>
          </w:rPr>
          <w:t>11.11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Car Status</w:t>
        </w:r>
        <w:r>
          <w:rPr>
            <w:webHidden/>
          </w:rPr>
          <w:fldChar w:fldCharType="begin"/>
        </w:r>
        <w:r>
          <w:rPr>
            <w:webHidden/>
          </w:rPr>
          <w:instrText>PAGEREF _Toc470678256 \h</w:instrText>
        </w:r>
        <w:r>
          <w:rPr>
            <w:webHidden/>
          </w:rPr>
          <w:fldChar w:fldCharType="separate"/>
        </w:r>
        <w:r>
          <w:rPr>
            <w:rStyle w:val="IndexLink"/>
            <w:vanish w:val="false"/>
          </w:rPr>
          <w:tab/>
          <w:t>351</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57">
        <w:r>
          <w:rPr>
            <w:webHidden/>
            <w:rStyle w:val="IndexLink"/>
            <w:rFonts w:eastAsia="宋体" w:cs="Arial"/>
            <w:highlight w:val="yellow"/>
            <w:lang w:eastAsia="zh-CN"/>
          </w:rPr>
          <w:t>11.12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12V Battery Status</w:t>
        </w:r>
        <w:r>
          <w:rPr>
            <w:webHidden/>
          </w:rPr>
          <w:fldChar w:fldCharType="begin"/>
        </w:r>
        <w:r>
          <w:rPr>
            <w:webHidden/>
          </w:rPr>
          <w:instrText>PAGEREF _Toc470678257 \h</w:instrText>
        </w:r>
        <w:r>
          <w:rPr>
            <w:webHidden/>
          </w:rPr>
          <w:fldChar w:fldCharType="separate"/>
        </w:r>
        <w:r>
          <w:rPr>
            <w:rStyle w:val="IndexLink"/>
            <w:vanish w:val="false"/>
          </w:rPr>
          <w:tab/>
          <w:t>351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58">
        <w:r>
          <w:rPr>
            <w:webHidden/>
            <w:rStyle w:val="IndexLink"/>
            <w:rFonts w:eastAsia="宋体"/>
            <w:lang w:eastAsia="zh-CN"/>
          </w:rPr>
          <w:t>11.12.1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Signals(I/O)</w:t>
        </w:r>
        <w:r>
          <w:rPr>
            <w:webHidden/>
          </w:rPr>
          <w:fldChar w:fldCharType="begin"/>
        </w:r>
        <w:r>
          <w:rPr>
            <w:webHidden/>
          </w:rPr>
          <w:instrText>PAGEREF _Toc470678258 \h</w:instrText>
        </w:r>
        <w:r>
          <w:rPr>
            <w:webHidden/>
          </w:rPr>
          <w:fldChar w:fldCharType="separate"/>
        </w:r>
        <w:r>
          <w:rPr>
            <w:rStyle w:val="IndexLink"/>
            <w:vanish w:val="false"/>
          </w:rPr>
          <w:tab/>
          <w:t>351</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59">
        <w:r>
          <w:rPr>
            <w:webHidden/>
            <w:rStyle w:val="IndexLink"/>
            <w:rFonts w:eastAsia="宋体"/>
            <w:lang w:eastAsia="zh-CN"/>
          </w:rPr>
          <w:t>11.12.2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Values in non-volatile memory</w:t>
        </w:r>
        <w:r>
          <w:rPr>
            <w:webHidden/>
          </w:rPr>
          <w:fldChar w:fldCharType="begin"/>
        </w:r>
        <w:r>
          <w:rPr>
            <w:webHidden/>
          </w:rPr>
          <w:instrText>PAGEREF _Toc470678259 \h</w:instrText>
        </w:r>
        <w:r>
          <w:rPr>
            <w:webHidden/>
          </w:rPr>
          <w:fldChar w:fldCharType="separate"/>
        </w:r>
        <w:r>
          <w:rPr>
            <w:rStyle w:val="IndexLink"/>
            <w:vanish w:val="false"/>
          </w:rPr>
          <w:tab/>
          <w:t>352</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60">
        <w:r>
          <w:rPr>
            <w:webHidden/>
            <w:rStyle w:val="IndexLink"/>
            <w:rFonts w:eastAsia="宋体"/>
            <w:lang w:eastAsia="zh-CN"/>
          </w:rPr>
          <w:t>11.12.3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Functional Description</w:t>
        </w:r>
        <w:r>
          <w:rPr>
            <w:webHidden/>
          </w:rPr>
          <w:fldChar w:fldCharType="begin"/>
        </w:r>
        <w:r>
          <w:rPr>
            <w:webHidden/>
          </w:rPr>
          <w:instrText>PAGEREF _Toc470678260 \h</w:instrText>
        </w:r>
        <w:r>
          <w:rPr>
            <w:webHidden/>
          </w:rPr>
          <w:fldChar w:fldCharType="separate"/>
        </w:r>
        <w:r>
          <w:rPr>
            <w:rStyle w:val="IndexLink"/>
            <w:vanish w:val="false"/>
          </w:rPr>
          <w:tab/>
          <w:t>352</w:t>
        </w:r>
        <w:r>
          <w:rPr>
            <w:webHidden/>
          </w:rPr>
          <w:fldChar w:fldCharType="end"/>
        </w:r>
      </w:hyperlink>
    </w:p>
    <w:p>
      <w:pPr>
        <w:pStyle w:val="Contents2"/>
        <w:tabs>
          <w:tab w:val="left" w:pos="96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61">
        <w:r>
          <w:rPr>
            <w:webHidden/>
            <w:rStyle w:val="IndexLink"/>
            <w:rFonts w:eastAsia="宋体" w:cs="Arial"/>
            <w:highlight w:val="yellow"/>
            <w:lang w:eastAsia="zh-CN"/>
          </w:rPr>
          <w:t>11.13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highlight w:val="yellow"/>
            <w:lang w:eastAsia="zh-CN"/>
          </w:rPr>
          <w:t>Carbon Emission Reduction -— to be modified</w:t>
        </w:r>
        <w:r>
          <w:rPr>
            <w:webHidden/>
          </w:rPr>
          <w:fldChar w:fldCharType="begin"/>
        </w:r>
        <w:r>
          <w:rPr>
            <w:webHidden/>
          </w:rPr>
          <w:instrText>PAGEREF _Toc470678261 \h</w:instrText>
        </w:r>
        <w:r>
          <w:rPr>
            <w:webHidden/>
          </w:rPr>
          <w:fldChar w:fldCharType="separate"/>
        </w:r>
        <w:r>
          <w:rPr>
            <w:rStyle w:val="IndexLink"/>
            <w:vanish w:val="false"/>
          </w:rPr>
          <w:tab/>
          <w:t>353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62">
        <w:r>
          <w:rPr>
            <w:webHidden/>
            <w:rStyle w:val="IndexLink"/>
            <w:rFonts w:eastAsia="宋体"/>
            <w:lang w:eastAsia="zh-CN"/>
          </w:rPr>
          <w:t>11.13.1</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Signals(I/O)</w:t>
        </w:r>
        <w:r>
          <w:rPr>
            <w:webHidden/>
          </w:rPr>
          <w:fldChar w:fldCharType="begin"/>
        </w:r>
        <w:r>
          <w:rPr>
            <w:webHidden/>
          </w:rPr>
          <w:instrText>PAGEREF _Toc470678262 \h</w:instrText>
        </w:r>
        <w:r>
          <w:rPr>
            <w:webHidden/>
          </w:rPr>
          <w:fldChar w:fldCharType="separate"/>
        </w:r>
        <w:r>
          <w:rPr>
            <w:rStyle w:val="IndexLink"/>
            <w:vanish w:val="false"/>
          </w:rPr>
          <w:tab/>
          <w:t>353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63">
        <w:r>
          <w:rPr>
            <w:webHidden/>
            <w:rStyle w:val="IndexLink"/>
            <w:rFonts w:eastAsia="宋体"/>
            <w:lang w:eastAsia="zh-CN"/>
          </w:rPr>
          <w:t>11.13.2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Values in non-volatile memory</w:t>
        </w:r>
        <w:r>
          <w:rPr>
            <w:webHidden/>
          </w:rPr>
          <w:fldChar w:fldCharType="begin"/>
        </w:r>
        <w:r>
          <w:rPr>
            <w:webHidden/>
          </w:rPr>
          <w:instrText>PAGEREF _Toc470678263 \h</w:instrText>
        </w:r>
        <w:r>
          <w:rPr>
            <w:webHidden/>
          </w:rPr>
          <w:fldChar w:fldCharType="separate"/>
        </w:r>
        <w:r>
          <w:rPr>
            <w:rStyle w:val="IndexLink"/>
            <w:vanish w:val="false"/>
          </w:rPr>
          <w:tab/>
          <w:t>353</w:t>
        </w:r>
        <w:r>
          <w:rPr>
            <w:webHidden/>
          </w:rPr>
          <w:fldChar w:fldCharType="end"/>
        </w:r>
      </w:hyperlink>
    </w:p>
    <w:p>
      <w:pPr>
        <w:pStyle w:val="Contents3"/>
        <w:tabs>
          <w:tab w:val="left" w:pos="144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64">
        <w:r>
          <w:rPr>
            <w:webHidden/>
            <w:rStyle w:val="IndexLink"/>
            <w:rFonts w:eastAsia="宋体"/>
            <w:lang w:eastAsia="zh-CN"/>
          </w:rPr>
          <w:t>11.13.3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Functional Description</w:t>
        </w:r>
        <w:r>
          <w:rPr>
            <w:webHidden/>
          </w:rPr>
          <w:fldChar w:fldCharType="begin"/>
        </w:r>
        <w:r>
          <w:rPr>
            <w:webHidden/>
          </w:rPr>
          <w:instrText>PAGEREF _Toc470678264 \h</w:instrText>
        </w:r>
        <w:r>
          <w:rPr>
            <w:webHidden/>
          </w:rPr>
          <w:fldChar w:fldCharType="separate"/>
        </w:r>
        <w:r>
          <w:rPr>
            <w:rStyle w:val="IndexLink"/>
            <w:vanish w:val="false"/>
          </w:rPr>
          <w:tab/>
          <w:t>354</w:t>
        </w:r>
        <w:r>
          <w:rPr>
            <w:webHidden/>
          </w:rPr>
          <w:fldChar w:fldCharType="end"/>
        </w:r>
      </w:hyperlink>
    </w:p>
    <w:p>
      <w:pPr>
        <w:pStyle w:val="Contents1"/>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65">
        <w:r>
          <w:rPr>
            <w:webHidden/>
            <w:rStyle w:val="IndexLink"/>
            <w:rFonts w:eastAsia="宋体"/>
            <w:lang w:eastAsia="zh-CN"/>
          </w:rPr>
          <w:t>12</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Fonts w:eastAsia="宋体"/>
            <w:lang w:eastAsia="zh-CN"/>
          </w:rPr>
          <w:t>TBOX</w:t>
        </w:r>
        <w:r>
          <w:rPr>
            <w:webHidden/>
          </w:rPr>
          <w:fldChar w:fldCharType="begin"/>
        </w:r>
        <w:r>
          <w:rPr>
            <w:webHidden/>
          </w:rPr>
          <w:instrText>PAGEREF _Toc470678265 \h</w:instrText>
        </w:r>
        <w:r>
          <w:rPr>
            <w:webHidden/>
          </w:rPr>
          <w:fldChar w:fldCharType="separate"/>
        </w:r>
        <w:r>
          <w:rPr>
            <w:rStyle w:val="IndexLink"/>
            <w:vanish w:val="false"/>
          </w:rPr>
          <w:tab/>
          <w:t>355</w:t>
        </w:r>
        <w:r>
          <w:rPr>
            <w:webHidden/>
          </w:rPr>
          <w:fldChar w:fldCharType="end"/>
        </w:r>
      </w:hyperlink>
    </w:p>
    <w:p>
      <w:pPr>
        <w:pStyle w:val="Contents1"/>
        <w:tabs>
          <w:tab w:val="left" w:pos="720" w:leader="none"/>
          <w:tab w:val="right" w:pos="9638" w:leader="dot"/>
        </w:tabs>
        <w:rPr>
          <w:rFonts w:ascii="Calibri" w:hAnsi="Calibri" w:eastAsia="宋体" w:cs="" w:asciiTheme="minorHAnsi" w:cstheme="minorBidi" w:eastAsiaTheme="minorEastAsia" w:hAnsiTheme="minorHAnsi"/>
          <w:sz w:val="21"/>
          <w:szCs w:val="22"/>
          <w:lang w:val="en-US" w:eastAsia="zh-CN"/>
        </w:rPr>
      </w:pPr>
      <w:hyperlink w:anchor="_Toc470678266">
        <w:r>
          <w:rPr>
            <w:webHidden/>
            <w:rStyle w:val="IndexLink"/>
          </w:rPr>
          <w:t>13</w:t>
        </w:r>
        <w:r>
          <w:rPr>
            <w:rStyle w:val="IndexLink"/>
            <w:rFonts w:eastAsia="宋体" w:cs="" w:ascii="Calibri" w:hAnsi="Calibri" w:asciiTheme="minorHAnsi" w:cstheme="minorBidi" w:eastAsiaTheme="minorEastAsia" w:hAnsiTheme="minorHAnsi"/>
            <w:sz w:val="21"/>
            <w:szCs w:val="22"/>
            <w:lang w:val="en-US" w:eastAsia="zh-CN"/>
          </w:rPr>
          <w:tab/>
        </w:r>
        <w:r>
          <w:rPr>
            <w:rStyle w:val="IndexLink"/>
          </w:rPr>
          <w:t>Revision History</w:t>
        </w:r>
        <w:r>
          <w:rPr>
            <w:webHidden/>
          </w:rPr>
          <w:fldChar w:fldCharType="begin"/>
        </w:r>
        <w:r>
          <w:rPr>
            <w:webHidden/>
          </w:rPr>
          <w:instrText>PAGEREF _Toc470678266 \h</w:instrText>
        </w:r>
        <w:r>
          <w:rPr>
            <w:webHidden/>
          </w:rPr>
          <w:fldChar w:fldCharType="separate"/>
        </w:r>
        <w:r>
          <w:rPr>
            <w:rStyle w:val="IndexLink"/>
            <w:vanish w:val="false"/>
          </w:rPr>
          <w:tab/>
          <w:t>357</w:t>
        </w:r>
        <w:r>
          <w:rPr>
            <w:webHidden/>
          </w:rPr>
          <w:fldChar w:fldCharType="end"/>
        </w:r>
      </w:hyperlink>
    </w:p>
    <w:p>
      <w:pPr>
        <w:pStyle w:val="Contents1"/>
        <w:rPr>
          <w:rFonts w:ascii="Calibri" w:hAnsi="Calibri" w:eastAsia="宋体" w:cs="" w:asciiTheme="minorHAnsi" w:cstheme="minorBidi" w:eastAsiaTheme="minorEastAsia" w:hAnsiTheme="minorHAnsi"/>
          <w:sz w:val="21"/>
          <w:szCs w:val="22"/>
          <w:lang w:val="en-US" w:eastAsia="zh-CN"/>
        </w:rPr>
      </w:pPr>
      <w:hyperlink w:anchor="_Toc470678267">
        <w:r>
          <w:rPr>
            <w:webHidden/>
            <w:rStyle w:val="IndexLink"/>
            <w:rFonts w:eastAsia="宋体"/>
            <w:lang w:eastAsia="zh-CN"/>
          </w:rPr>
          <w:t>END</w:t>
        </w:r>
        <w:r>
          <w:rPr>
            <w:webHidden/>
          </w:rPr>
          <w:fldChar w:fldCharType="begin"/>
        </w:r>
        <w:r>
          <w:rPr>
            <w:webHidden/>
          </w:rPr>
          <w:instrText>PAGEREF _Toc470678267 \h</w:instrText>
        </w:r>
        <w:r>
          <w:rPr>
            <w:webHidden/>
          </w:rPr>
          <w:fldChar w:fldCharType="separate"/>
        </w:r>
        <w:r>
          <w:rPr>
            <w:rStyle w:val="IndexLink"/>
            <w:vanish w:val="false"/>
          </w:rPr>
          <w:tab/>
          <w:t>364</w:t>
        </w:r>
        <w:r>
          <w:rPr>
            <w:webHidden/>
          </w:rPr>
          <w:fldChar w:fldCharType="end"/>
        </w:r>
      </w:hyperlink>
    </w:p>
    <w:p>
      <w:pPr>
        <w:pStyle w:val="Normal"/>
        <w:rPr/>
      </w:pPr>
      <w:bookmarkStart w:id="5" w:name="_Toc8122400"/>
      <w:bookmarkStart w:id="6" w:name="_Toc1227717"/>
      <w:bookmarkStart w:id="7" w:name="_Toc536332174"/>
      <w:bookmarkStart w:id="8" w:name="_Toc526670684"/>
      <w:bookmarkStart w:id="9" w:name="_Toc461852922"/>
      <w:bookmarkStart w:id="10" w:name="_Toc455800187"/>
      <w:bookmarkStart w:id="11" w:name="_Toc455800188"/>
      <w:bookmarkStart w:id="12" w:name="_Toc474576166"/>
      <w:bookmarkStart w:id="13" w:name="_Toc526742470"/>
      <w:bookmarkStart w:id="14" w:name="_Toc1227764"/>
      <w:bookmarkStart w:id="15" w:name="_Toc536332217"/>
      <w:bookmarkStart w:id="16" w:name="_Toc66068331"/>
      <w:bookmarkStart w:id="17" w:name="_Toc8122576"/>
      <w:bookmarkStart w:id="18" w:name="_Toc65484708"/>
      <w:bookmarkEnd w:id="5"/>
      <w:bookmarkEnd w:id="6"/>
      <w:bookmarkEnd w:id="7"/>
      <w:bookmarkEnd w:id="8"/>
      <w:bookmarkEnd w:id="9"/>
      <w:r>
        <w:rPr/>
        <w:t xml:space="preserve"> </w:t>
      </w:r>
    </w:p>
    <w:p>
      <w:pPr>
        <w:pStyle w:val="Heading1"/>
        <w:numPr>
          <w:ilvl w:val="0"/>
          <w:numId w:val="2"/>
        </w:numPr>
        <w:rPr>
          <w:rFonts w:eastAsia="宋体" w:cs="Arial"/>
          <w:lang w:eastAsia="zh-CN"/>
        </w:rPr>
      </w:pPr>
      <w:bookmarkStart w:id="19" w:name="_Toc470677561"/>
      <w:bookmarkEnd w:id="19"/>
      <w:r>
        <w:rPr>
          <w:rFonts w:eastAsia="宋体" w:cs="Arial"/>
          <w:lang w:eastAsia="zh-CN"/>
        </w:rPr>
        <w:t>Introduction</w:t>
      </w:r>
    </w:p>
    <w:p>
      <w:pPr>
        <w:pStyle w:val="Heading3"/>
        <w:numPr>
          <w:ilvl w:val="2"/>
          <w:numId w:val="2"/>
        </w:numPr>
        <w:rPr/>
      </w:pPr>
      <w:bookmarkStart w:id="20" w:name="_Toc470677562"/>
      <w:bookmarkEnd w:id="20"/>
      <w:r>
        <w:rPr/>
        <w:t>Confidentiality</w:t>
      </w:r>
    </w:p>
    <w:p>
      <w:pPr>
        <w:pStyle w:val="Normal"/>
        <w:rPr>
          <w:rFonts w:eastAsia="宋体"/>
          <w:lang w:eastAsia="zh-CN"/>
        </w:rPr>
      </w:pPr>
      <w:r>
        <w:rPr/>
        <w:t>The information in this specification is in strict confidence and should only be divulged on a need to know basis. A confidentiality agreement between SAIC Motor Technical Centre and recipient parties must be in place prior to distribution.</w:t>
      </w:r>
    </w:p>
    <w:p>
      <w:pPr>
        <w:pStyle w:val="Normal"/>
        <w:rPr>
          <w:rFonts w:eastAsia="宋体"/>
          <w:lang w:eastAsia="zh-CN"/>
        </w:rPr>
      </w:pPr>
      <w:r>
        <w:rPr>
          <w:rFonts w:eastAsia="宋体"/>
          <w:lang w:eastAsia="zh-CN"/>
        </w:rPr>
      </w:r>
    </w:p>
    <w:p>
      <w:pPr>
        <w:pStyle w:val="Heading3"/>
        <w:numPr>
          <w:ilvl w:val="2"/>
          <w:numId w:val="2"/>
        </w:numPr>
        <w:rPr/>
      </w:pPr>
      <w:bookmarkStart w:id="21" w:name="_Toc470677563"/>
      <w:bookmarkEnd w:id="21"/>
      <w:r>
        <w:rPr/>
        <w:t>Purpose of specification</w:t>
      </w:r>
    </w:p>
    <w:p>
      <w:pPr>
        <w:pStyle w:val="Normal"/>
        <w:rPr>
          <w:rFonts w:eastAsia="宋体"/>
          <w:lang w:eastAsia="zh-CN"/>
        </w:rPr>
      </w:pPr>
      <w:r>
        <w:rPr/>
        <w:t xml:space="preserve">The specification serves as written assignment for the development of </w:t>
      </w:r>
      <w:r>
        <w:rPr>
          <w:rFonts w:eastAsia="宋体"/>
          <w:lang w:eastAsia="zh-CN"/>
        </w:rPr>
        <w:t>IP31</w:t>
      </w:r>
      <w:r>
        <w:rPr/>
        <w:t xml:space="preserve"> Instrument Cluster, referred to in this specification as the cluster. It documents the current stage of development of the project and constitutes the definitive design information. The purpose of this document is to define the interfaces between the cluster and the rest of the vehicle electrical system. Functionality is defined in part 1</w:t>
      </w:r>
      <w:r>
        <w:rPr>
          <w:rFonts w:eastAsia="宋体"/>
          <w:lang w:eastAsia="zh-CN"/>
        </w:rPr>
        <w:t>(CTS IP31 711.01)</w:t>
      </w:r>
      <w:r>
        <w:rPr/>
        <w:t xml:space="preserve"> &amp;&amp; </w:t>
      </w:r>
      <w:r>
        <w:rPr>
          <w:rFonts w:eastAsia="宋体"/>
          <w:lang w:eastAsia="zh-CN"/>
        </w:rPr>
        <w:t xml:space="preserve">part </w:t>
      </w:r>
      <w:r>
        <w:rPr/>
        <w:t>3 of the component specification.</w:t>
      </w:r>
    </w:p>
    <w:p>
      <w:pPr>
        <w:pStyle w:val="Heading1"/>
        <w:numPr>
          <w:ilvl w:val="0"/>
          <w:numId w:val="2"/>
        </w:numPr>
        <w:rPr/>
      </w:pPr>
      <w:bookmarkStart w:id="22" w:name="_Toc470677564"/>
      <w:bookmarkEnd w:id="22"/>
      <w:r>
        <w:rPr>
          <w:rFonts w:eastAsia="宋体"/>
          <w:lang w:eastAsia="zh-CN"/>
        </w:rPr>
        <w:t>General Functions</w:t>
      </w:r>
    </w:p>
    <w:p>
      <w:pPr>
        <w:pStyle w:val="Heading2"/>
        <w:numPr>
          <w:ilvl w:val="1"/>
          <w:numId w:val="2"/>
        </w:numPr>
        <w:rPr>
          <w:rFonts w:ascii="宋体" w:hAnsi="宋体" w:eastAsia="宋体"/>
          <w:lang w:eastAsia="zh-CN"/>
        </w:rPr>
      </w:pPr>
      <w:bookmarkStart w:id="23" w:name="_Toc470677565"/>
      <w:bookmarkStart w:id="24" w:name="_Toc334433342"/>
      <w:bookmarkStart w:id="25" w:name="_Toc332635841"/>
      <w:bookmarkStart w:id="26" w:name="_Ref184786990"/>
      <w:r>
        <w:rPr>
          <w:rFonts w:eastAsia="宋体"/>
          <w:lang w:eastAsia="zh-CN"/>
        </w:rPr>
        <w:t>Power Moding</w:t>
      </w:r>
      <w:r>
        <w:rPr/>
        <w:t xml:space="preserve"> Status</w:t>
      </w:r>
      <w:bookmarkEnd w:id="23"/>
      <w:bookmarkEnd w:id="24"/>
      <w:bookmarkEnd w:id="25"/>
      <w:bookmarkEnd w:id="26"/>
      <w:r>
        <w:rPr>
          <w:rFonts w:eastAsia="宋体" w:ascii="宋体" w:hAnsi="宋体"/>
          <w:lang w:eastAsia="zh-CN"/>
        </w:rPr>
        <w:t xml:space="preserve"> </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27" w:name="_Toc470677566"/>
      <w:bookmarkStart w:id="28" w:name="_Toc414034502"/>
      <w:bookmarkStart w:id="29" w:name="_Toc311549516"/>
      <w:bookmarkEnd w:id="27"/>
      <w:bookmarkEnd w:id="28"/>
      <w:bookmarkEnd w:id="29"/>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caps/>
              </w:rPr>
              <w:t>INPUTS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System Power Mode</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rFonts w:eastAsia="Times New Roman"/>
                <w:b/>
                <w:b/>
                <w:i/>
                <w:i/>
                <w:iCs/>
                <w:color w:val="339966"/>
                <w:sz w:val="20"/>
                <w:szCs w:val="20"/>
                <w:lang w:val="en-GB" w:eastAsia="en-US"/>
              </w:rPr>
            </w:pPr>
            <w:r>
              <w:rPr>
                <w:rFonts w:eastAsia="Times New Roman"/>
                <w:b/>
                <w:i/>
                <w:iCs/>
                <w:color w:val="339966"/>
                <w:sz w:val="20"/>
                <w:szCs w:val="20"/>
                <w:lang w:val="en-GB" w:eastAsia="en-US"/>
              </w:rPr>
              <w:t xml:space="preserve">SysPwrMd </w:t>
            </w:r>
            <w:r>
              <w:rPr>
                <w:rFonts w:eastAsia="宋体" w:eastAsiaTheme="minorEastAsia"/>
                <w:b/>
                <w:i/>
                <w:iCs/>
                <w:color w:val="339966"/>
                <w:sz w:val="20"/>
                <w:szCs w:val="20"/>
                <w:lang w:val="en-GB"/>
              </w:rPr>
              <w:t xml:space="preserve"> </w:t>
            </w:r>
            <w:r>
              <w:rPr>
                <w:sz w:val="20"/>
                <w:szCs w:val="20"/>
              </w:rPr>
              <w:t>CAN signal from Gateway to indicate key status:</w:t>
            </w:r>
          </w:p>
          <w:p>
            <w:pPr>
              <w:pStyle w:val="Normal"/>
              <w:rPr>
                <w:rFonts w:eastAsia="宋体"/>
                <w:lang w:eastAsia="zh-CN"/>
              </w:rPr>
            </w:pPr>
            <w:r>
              <w:rPr>
                <w:rFonts w:eastAsia="宋体"/>
                <w:lang w:eastAsia="zh-CN"/>
              </w:rPr>
              <w:t>0x0=Off</w:t>
            </w:r>
          </w:p>
          <w:p>
            <w:pPr>
              <w:pStyle w:val="Normal"/>
              <w:rPr>
                <w:rFonts w:eastAsia="宋体"/>
                <w:lang w:eastAsia="zh-CN"/>
              </w:rPr>
            </w:pPr>
            <w:r>
              <w:rPr>
                <w:rFonts w:eastAsia="宋体"/>
                <w:lang w:eastAsia="zh-CN"/>
              </w:rPr>
              <w:t>0x01=ACC</w:t>
            </w:r>
          </w:p>
          <w:p>
            <w:pPr>
              <w:pStyle w:val="Normal"/>
              <w:rPr>
                <w:rFonts w:eastAsia="宋体"/>
                <w:lang w:eastAsia="zh-CN"/>
              </w:rPr>
            </w:pPr>
            <w:r>
              <w:rPr>
                <w:rFonts w:eastAsia="宋体"/>
                <w:lang w:eastAsia="zh-CN"/>
              </w:rPr>
              <w:t>0x02=Run</w:t>
            </w:r>
          </w:p>
          <w:p>
            <w:pPr>
              <w:pStyle w:val="Normal"/>
              <w:rPr>
                <w:rFonts w:eastAsia="宋体"/>
                <w:lang w:eastAsia="zh-CN"/>
              </w:rPr>
            </w:pPr>
            <w:r>
              <w:rPr>
                <w:rFonts w:eastAsia="宋体"/>
                <w:lang w:eastAsia="zh-CN"/>
              </w:rPr>
              <w:t>0x03=Crank Request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System Backup Power Mode</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SysBPM</w:t>
            </w:r>
            <w:r>
              <w:rPr>
                <w:rFonts w:eastAsia="宋体" w:cs="Arial"/>
                <w:b/>
                <w:i/>
                <w:iCs/>
                <w:color w:val="339966"/>
                <w:lang w:eastAsia="zh-CN"/>
              </w:rPr>
              <w:t xml:space="preserve"> </w:t>
            </w:r>
            <w:r>
              <w:rPr>
                <w:rFonts w:eastAsia="宋体"/>
                <w:lang w:eastAsia="zh-CN"/>
              </w:rPr>
              <w:t>CAN signal from BCM for power mode backup.</w:t>
            </w:r>
          </w:p>
          <w:p>
            <w:pPr>
              <w:pStyle w:val="Normal"/>
              <w:rPr>
                <w:rFonts w:eastAsia="宋体"/>
                <w:lang w:eastAsia="zh-CN"/>
              </w:rPr>
            </w:pPr>
            <w:r>
              <w:rPr>
                <w:rFonts w:eastAsia="宋体"/>
                <w:lang w:eastAsia="zh-CN"/>
              </w:rPr>
              <w:t>0x0=Off</w:t>
            </w:r>
          </w:p>
          <w:p>
            <w:pPr>
              <w:pStyle w:val="Normal"/>
              <w:rPr>
                <w:rFonts w:eastAsia="宋体"/>
                <w:lang w:eastAsia="zh-CN"/>
              </w:rPr>
            </w:pPr>
            <w:r>
              <w:rPr>
                <w:rFonts w:eastAsia="宋体"/>
                <w:lang w:eastAsia="zh-CN"/>
              </w:rPr>
              <w:t>0x01=ACC</w:t>
            </w:r>
          </w:p>
          <w:p>
            <w:pPr>
              <w:pStyle w:val="Normal"/>
              <w:rPr>
                <w:rFonts w:eastAsia="宋体"/>
                <w:lang w:eastAsia="zh-CN"/>
              </w:rPr>
            </w:pPr>
            <w:r>
              <w:rPr>
                <w:rFonts w:eastAsia="宋体"/>
                <w:lang w:eastAsia="zh-CN"/>
              </w:rPr>
              <w:t>0x02=Run</w:t>
            </w:r>
          </w:p>
          <w:p>
            <w:pPr>
              <w:pStyle w:val="Normal"/>
              <w:rPr>
                <w:rFonts w:eastAsia="宋体" w:cs="Arial"/>
                <w:b/>
                <w:b/>
                <w:i/>
                <w:i/>
                <w:iCs/>
                <w:color w:val="339966"/>
                <w:lang w:eastAsia="zh-CN"/>
              </w:rPr>
            </w:pPr>
            <w:r>
              <w:rPr>
                <w:rFonts w:eastAsia="宋体"/>
                <w:lang w:eastAsia="zh-CN"/>
              </w:rPr>
              <w:t>0x03=Crank</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System Backup Power Mode Enabled</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SysBPMEnbd</w:t>
            </w:r>
            <w:r>
              <w:rPr>
                <w:rFonts w:eastAsia="宋体" w:cs="Arial"/>
                <w:b/>
                <w:i/>
                <w:iCs/>
                <w:color w:val="339966"/>
                <w:lang w:eastAsia="zh-CN"/>
              </w:rPr>
              <w:t xml:space="preserve"> </w:t>
            </w:r>
            <w:r>
              <w:rPr>
                <w:rFonts w:eastAsia="宋体"/>
                <w:lang w:eastAsia="zh-CN"/>
              </w:rPr>
              <w:t>CAN signal from BCM to indicate whether enable backup power mode.</w:t>
            </w:r>
          </w:p>
          <w:p>
            <w:pPr>
              <w:pStyle w:val="Normal"/>
              <w:rPr>
                <w:rFonts w:eastAsia="宋体"/>
                <w:lang w:eastAsia="zh-CN"/>
              </w:rPr>
            </w:pPr>
            <w:r>
              <w:rPr>
                <w:rFonts w:eastAsia="宋体"/>
                <w:lang w:eastAsia="zh-CN"/>
              </w:rPr>
              <w:t>0x0=False</w:t>
            </w:r>
          </w:p>
          <w:p>
            <w:pPr>
              <w:pStyle w:val="Normal"/>
              <w:rPr>
                <w:rFonts w:cs="Arial"/>
                <w:b/>
                <w:b/>
                <w:i/>
                <w:i/>
                <w:iCs/>
                <w:color w:val="339966"/>
              </w:rPr>
            </w:pPr>
            <w:r>
              <w:rPr>
                <w:rFonts w:eastAsia="宋体"/>
                <w:lang w:eastAsia="zh-CN"/>
              </w:rPr>
              <w:t>0x1=Ture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highlight w:val="yellow"/>
                <w:lang w:eastAsia="zh-CN"/>
              </w:rPr>
            </w:pPr>
            <w:r>
              <w:rPr>
                <w:rFonts w:eastAsia="宋体" w:eastAsiaTheme="minorEastAsia"/>
                <w:b/>
                <w:caps/>
                <w:highlight w:val="yellow"/>
                <w:lang w:eastAsia="zh-CN"/>
              </w:rPr>
              <w:t>ignition relay</w:t>
            </w:r>
          </w:p>
          <w:p>
            <w:pPr>
              <w:pStyle w:val="Normal"/>
              <w:rPr>
                <w:rFonts w:eastAsia="宋体" w:eastAsiaTheme="minorEastAsia"/>
                <w:b/>
                <w:b/>
                <w:caps/>
                <w:lang w:eastAsia="zh-CN"/>
              </w:rPr>
            </w:pPr>
            <w:r>
              <w:rPr>
                <w:rFonts w:eastAsia="宋体" w:eastAsiaTheme="minorEastAsia"/>
                <w:b/>
                <w:caps/>
                <w:highlight w:val="yellow"/>
                <w:lang w:eastAsia="zh-CN"/>
              </w:rPr>
              <w:t>(</w:t>
            </w:r>
            <w:r>
              <w:rPr>
                <w:b/>
                <w:caps/>
                <w:highlight w:val="yellow"/>
              </w:rPr>
              <w:t>KL15 Hardwired</w:t>
            </w:r>
            <w:r>
              <w:rPr>
                <w:rFonts w:eastAsia="宋体" w:eastAsiaTheme="minorEastAsia"/>
                <w:b/>
                <w:caps/>
                <w:highlight w:val="yellow"/>
                <w:lang w:eastAsia="zh-CN"/>
              </w:rPr>
              <w: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Hardwired input from Ignition position II (ignition 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tabs>
                <w:tab w:val="left" w:pos="13325" w:leader="none"/>
              </w:tabs>
              <w:spacing w:before="100" w:after="0"/>
              <w:rPr>
                <w:rFonts w:eastAsia="宋体" w:eastAsiaTheme="minorEastAsia"/>
                <w:b/>
                <w:b/>
                <w:caps/>
                <w:lang w:eastAsia="zh-CN"/>
              </w:rPr>
            </w:pPr>
            <w:r>
              <w:rPr>
                <w:rFonts w:eastAsia="宋体" w:eastAsiaTheme="minorEastAsia"/>
                <w:b/>
                <w:caps/>
                <w:lang w:eastAsia="zh-CN"/>
              </w:rPr>
              <w:t>cluster Power mode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tabs>
                <w:tab w:val="left" w:pos="13325" w:leader="none"/>
              </w:tabs>
              <w:spacing w:before="100" w:after="0"/>
              <w:rPr>
                <w:rFonts w:eastAsia="宋体" w:eastAsiaTheme="minorEastAsia"/>
                <w:lang w:eastAsia="zh-CN"/>
              </w:rPr>
            </w:pPr>
            <w:r>
              <w:rPr>
                <w:rFonts w:eastAsia="宋体" w:eastAsiaTheme="minorEastAsia"/>
                <w:lang w:eastAsia="zh-CN"/>
              </w:rPr>
              <w:t>Internal signal to indicate the power mode status for cluster.</w:t>
            </w:r>
          </w:p>
          <w:p>
            <w:pPr>
              <w:pStyle w:val="Normal"/>
              <w:rPr>
                <w:rFonts w:eastAsia="宋体"/>
                <w:lang w:eastAsia="zh-CN"/>
              </w:rPr>
            </w:pPr>
            <w:r>
              <w:rPr>
                <w:rFonts w:eastAsia="宋体"/>
                <w:lang w:eastAsia="zh-CN"/>
              </w:rPr>
              <w:t>0x0=Off</w:t>
            </w:r>
          </w:p>
          <w:p>
            <w:pPr>
              <w:pStyle w:val="Normal"/>
              <w:rPr>
                <w:rFonts w:eastAsia="宋体"/>
                <w:lang w:eastAsia="zh-CN"/>
              </w:rPr>
            </w:pPr>
            <w:r>
              <w:rPr>
                <w:rFonts w:eastAsia="宋体"/>
                <w:lang w:eastAsia="zh-CN"/>
              </w:rPr>
              <w:t>0x01=ACC</w:t>
            </w:r>
          </w:p>
          <w:p>
            <w:pPr>
              <w:pStyle w:val="Normal"/>
              <w:rPr>
                <w:rFonts w:eastAsia="宋体" w:eastAsiaTheme="minorEastAsia"/>
                <w:lang w:eastAsia="zh-CN"/>
              </w:rPr>
            </w:pPr>
            <w:r>
              <w:rPr>
                <w:rFonts w:eastAsia="宋体"/>
                <w:lang w:eastAsia="zh-CN"/>
              </w:rPr>
              <w:t>0x02=Run</w:t>
            </w:r>
          </w:p>
          <w:p>
            <w:pPr>
              <w:pStyle w:val="Normal"/>
              <w:tabs>
                <w:tab w:val="left" w:pos="13325" w:leader="none"/>
              </w:tabs>
              <w:rPr>
                <w:rFonts w:eastAsia="宋体" w:eastAsiaTheme="minorEastAsia"/>
                <w:lang w:eastAsia="zh-CN"/>
              </w:rPr>
            </w:pPr>
            <w:r>
              <w:rPr>
                <w:rFonts w:eastAsia="宋体"/>
                <w:lang w:eastAsia="zh-CN"/>
              </w:rPr>
              <w:t>0x03=Crank</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tabs>
                <w:tab w:val="left" w:pos="13325" w:leader="none"/>
              </w:tabs>
              <w:spacing w:before="100" w:after="0"/>
              <w:jc w:val="center"/>
              <w:rPr>
                <w:rFonts w:eastAsia="宋体" w:eastAsiaTheme="minorEastAsia"/>
                <w:b/>
                <w:b/>
                <w:lang w:eastAsia="zh-CN"/>
              </w:rPr>
            </w:pPr>
            <w:r>
              <w:rPr>
                <w:rFonts w:eastAsia="宋体" w:eastAsiaTheme="minorEastAsia"/>
                <w:b/>
                <w:lang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tabs>
                <w:tab w:val="left" w:pos="13325" w:leader="none"/>
              </w:tabs>
              <w:spacing w:before="100" w:after="0"/>
              <w:jc w:val="center"/>
              <w:rPr>
                <w:rFonts w:eastAsia="宋体" w:eastAsiaTheme="minorEastAsia"/>
                <w:b/>
                <w:b/>
                <w:lang w:eastAsia="zh-CN"/>
              </w:rPr>
            </w:pPr>
            <w:r>
              <w:rPr>
                <w:rFonts w:eastAsia="宋体" w:eastAsiaTheme="minorEastAsia"/>
                <w:b/>
                <w:lang w:eastAsia="zh-CN"/>
              </w:rPr>
              <w:t>0~3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fault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The cluster has detected an inconsistency between the CAN ignition status and its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0~1</w:t>
            </w:r>
          </w:p>
        </w:tc>
      </w:tr>
    </w:tbl>
    <w:p>
      <w:pPr>
        <w:pStyle w:val="Normal"/>
        <w:jc w:val="both"/>
        <w:rPr/>
      </w:pPr>
      <w:r>
        <w:rPr/>
      </w:r>
    </w:p>
    <w:p>
      <w:pPr>
        <w:pStyle w:val="Heading3"/>
        <w:numPr>
          <w:ilvl w:val="2"/>
          <w:numId w:val="2"/>
        </w:numPr>
        <w:rPr/>
      </w:pPr>
      <w:bookmarkStart w:id="30" w:name="_Toc470677567"/>
      <w:bookmarkStart w:id="31" w:name="_Toc311549517"/>
      <w:bookmarkStart w:id="32" w:name="_Toc414034503"/>
      <w:bookmarkEnd w:id="30"/>
      <w:bookmarkEnd w:id="31"/>
      <w:bookmarkEnd w:id="32"/>
      <w:r>
        <w:rPr/>
        <w:t>Values in non-volatile memory</w:t>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631"/>
        <w:gridCol w:w="4017"/>
        <w:gridCol w:w="852"/>
        <w:gridCol w:w="992"/>
        <w:gridCol w:w="1417"/>
      </w:tblGrid>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CONSTANTS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ind w:right="34" w:hanging="0"/>
              <w:jc w:val="center"/>
              <w:rPr>
                <w:b/>
                <w:b/>
                <w:caps/>
              </w:rPr>
            </w:pPr>
            <w:r>
              <w:rPr>
                <w:b/>
              </w:rPr>
              <w:t xml:space="preserve">Value </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KL15 Fault Time</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insKL15FaultTimePrm</w:t>
            </w:r>
            <w:r>
              <w:rPr/>
              <w:t xml:space="preserve"> Time in seconds after detecting a KL15 fault that the output </w:t>
            </w:r>
            <w:r>
              <w:rPr>
                <w:b/>
                <w:caps/>
              </w:rPr>
              <w:t>Cluster KL15 fault</w:t>
            </w:r>
            <w:r>
              <w:rPr/>
              <w:t xml:space="preserve"> becomes TRUE.</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15</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KL15 CAN ENABLE</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rPr>
                <w:rFonts w:cs="Arial"/>
              </w:rPr>
            </w:pPr>
            <w:r>
              <w:rPr>
                <w:rFonts w:cs="Arial"/>
                <w:b/>
                <w:bCs/>
                <w:i/>
                <w:iCs/>
                <w:color w:val="0000FF"/>
              </w:rPr>
              <w:t>insKL15CANEnPrm</w:t>
            </w:r>
            <w:r>
              <w:rPr>
                <w:rFonts w:cs="Arial"/>
              </w:rPr>
              <w:t xml:space="preserve"> If true, the variable </w:t>
            </w:r>
            <w:r>
              <w:rPr>
                <w:rFonts w:cs="Arial"/>
                <w:b/>
                <w:caps/>
              </w:rPr>
              <w:t>Cluster KL15 status</w:t>
            </w:r>
            <w:r>
              <w:rPr>
                <w:rFonts w:cs="Arial"/>
              </w:rPr>
              <w:t xml:space="preserve"> is determined by the condition hardwired KL15 OR CAN KL15. If false, only hardwired input used.</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bCs/>
              </w:rPr>
            </w:pPr>
            <w:r>
              <w:rPr>
                <w:rFonts w:cs="Arial"/>
                <w:b/>
                <w:bCs/>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caps/>
              </w:rPr>
            </w:pPr>
            <w:r>
              <w:rPr>
                <w:rFonts w:cs="Arial"/>
                <w:b/>
                <w:caps/>
              </w:rPr>
              <w:t>1</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caps/>
              </w:rPr>
            </w:pPr>
            <w:r>
              <w:rPr>
                <w:rFonts w:cs="Arial"/>
                <w:b/>
                <w:caps/>
              </w:rPr>
              <w:t xml:space="preserve">0 </w:t>
            </w:r>
            <w:r>
              <w:rPr>
                <w:rFonts w:cs="Arial"/>
                <w:b/>
              </w:rPr>
              <w:t xml:space="preserve">~ </w:t>
            </w:r>
            <w:r>
              <w:rPr>
                <w:rFonts w:eastAsia="宋体" w:cs="Arial"/>
                <w:b/>
                <w:lang w:eastAsia="zh-CN"/>
              </w:rPr>
              <w:t>1</w:t>
            </w:r>
          </w:p>
        </w:tc>
      </w:tr>
    </w:tbl>
    <w:p>
      <w:pPr>
        <w:pStyle w:val="Normal"/>
        <w:jc w:val="both"/>
        <w:rPr>
          <w:rFonts w:eastAsia="宋体"/>
          <w:lang w:eastAsia="zh-CN"/>
        </w:rPr>
      </w:pPr>
      <w:r>
        <w:rPr>
          <w:rFonts w:eastAsia="宋体"/>
          <w:lang w:eastAsia="zh-CN"/>
        </w:rPr>
      </w:r>
    </w:p>
    <w:p>
      <w:pPr>
        <w:pStyle w:val="Heading3"/>
        <w:numPr>
          <w:ilvl w:val="2"/>
          <w:numId w:val="2"/>
        </w:numPr>
        <w:rPr/>
      </w:pPr>
      <w:bookmarkStart w:id="33" w:name="_Toc470677568"/>
      <w:bookmarkStart w:id="34" w:name="_Toc414034504"/>
      <w:bookmarkEnd w:id="33"/>
      <w:bookmarkEnd w:id="34"/>
      <w:r>
        <w:rPr/>
        <w:t>Internal signals</w:t>
      </w:r>
    </w:p>
    <w:tbl>
      <w:tblPr>
        <w:tblW w:w="9901"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64"/>
        <w:gridCol w:w="4536"/>
        <w:gridCol w:w="849"/>
        <w:gridCol w:w="1551"/>
      </w:tblGrid>
      <w:tr>
        <w:trPr>
          <w:tblHeader w:val="true"/>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VARIABLES</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Description</w:t>
            </w:r>
          </w:p>
        </w:tc>
        <w:tc>
          <w:tcPr>
            <w:tcW w:w="8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KL15 CAN</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Internal signal to indicate the status from CAN Bus.</w:t>
            </w:r>
          </w:p>
        </w:tc>
        <w:tc>
          <w:tcPr>
            <w:tcW w:w="8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1</w:t>
            </w:r>
          </w:p>
        </w:tc>
        <w:tc>
          <w:tcPr>
            <w:tcW w:w="1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cs="Arial"/>
                <w:b/>
                <w:caps/>
              </w:rPr>
              <w:t xml:space="preserve">0 </w:t>
            </w:r>
            <w:r>
              <w:rPr>
                <w:rFonts w:cs="Arial"/>
                <w:b/>
              </w:rPr>
              <w:t xml:space="preserve">~ </w:t>
            </w:r>
            <w:r>
              <w:rPr>
                <w:rFonts w:eastAsia="宋体" w:cs="Arial"/>
                <w:b/>
                <w:lang w:eastAsia="zh-CN"/>
              </w:rPr>
              <w:t>1</w:t>
            </w:r>
          </w:p>
        </w:tc>
      </w:tr>
    </w:tbl>
    <w:p>
      <w:pPr>
        <w:pStyle w:val="Normal"/>
        <w:jc w:val="both"/>
        <w:rPr>
          <w:rFonts w:eastAsia="宋体"/>
          <w:lang w:eastAsia="zh-CN"/>
        </w:rPr>
      </w:pPr>
      <w:r>
        <w:rPr>
          <w:rFonts w:eastAsia="宋体"/>
          <w:lang w:eastAsia="zh-CN"/>
        </w:rPr>
      </w:r>
    </w:p>
    <w:p>
      <w:pPr>
        <w:pStyle w:val="Heading3"/>
        <w:numPr>
          <w:ilvl w:val="2"/>
          <w:numId w:val="2"/>
        </w:numPr>
        <w:rPr/>
      </w:pPr>
      <w:bookmarkStart w:id="35" w:name="_Toc470677569"/>
      <w:bookmarkStart w:id="36" w:name="_Toc414034505"/>
      <w:bookmarkStart w:id="37" w:name="_Toc311549518"/>
      <w:bookmarkEnd w:id="35"/>
      <w:bookmarkEnd w:id="36"/>
      <w:bookmarkEnd w:id="37"/>
      <w:r>
        <w:rPr/>
        <w:t>Functionality description</w:t>
      </w:r>
    </w:p>
    <w:p>
      <w:pPr>
        <w:pStyle w:val="Caption1"/>
        <w:rPr/>
      </w:pPr>
      <w:r>
        <w:rPr>
          <w:color w:val="0070C0"/>
        </w:rPr>
        <w:t xml:space="preserve">[Req_IPK_PowerModing_ </w:t>
      </w:r>
      <w:r>
        <w:rPr>
          <w:color w:val="0070C0"/>
        </w:rPr>
        <w:fldChar w:fldCharType="begin"/>
      </w:r>
      <w:r>
        <w:instrText> SEQ [Req_IPK_PowerModing_ \* ARABIC </w:instrText>
      </w:r>
      <w:r>
        <w:fldChar w:fldCharType="separate"/>
      </w:r>
      <w:r>
        <w:t>0</w:t>
      </w:r>
      <w:r>
        <w:fldChar w:fldCharType="end"/>
      </w:r>
      <w:r>
        <w:rPr>
          <w:rFonts w:eastAsia="宋体" w:eastAsiaTheme="minorEastAsia"/>
          <w:color w:val="0070C0"/>
          <w:lang w:eastAsia="zh-CN"/>
        </w:rPr>
        <w:t>]</w:t>
      </w:r>
    </w:p>
    <w:p>
      <w:pPr>
        <w:pStyle w:val="Normal"/>
        <w:rPr>
          <w:rFonts w:eastAsia="宋体" w:eastAsiaTheme="minorEastAsia"/>
          <w:lang w:eastAsia="zh-CN"/>
        </w:rPr>
      </w:pPr>
      <w:r>
        <w:rPr/>
        <w:t xml:space="preserve">The cluster receives the ignition status from the CAN network and from a hardwired input and uses these to determine its ignition status. </w:t>
      </w:r>
      <w:r>
        <w:rPr>
          <w:rFonts w:eastAsia="宋体" w:eastAsiaTheme="minorEastAsia"/>
          <w:color w:val="FF0000"/>
          <w:lang w:eastAsia="zh-CN"/>
        </w:rPr>
        <w:t>CAN network status is prior to the hardwire input, but if CAN network is missing, the hardwire input status would determine the cluster ignition status.</w:t>
      </w:r>
    </w:p>
    <w:p>
      <w:pPr>
        <w:pStyle w:val="Normal"/>
        <w:rPr>
          <w:rFonts w:eastAsia="宋体" w:eastAsiaTheme="minorEastAsia"/>
          <w:lang w:eastAsia="zh-CN"/>
        </w:rPr>
      </w:pPr>
      <w:r>
        <w:rPr/>
        <w:t xml:space="preserve">These two ignition state sources should be identical in most circumstances however due to latency delays across the network it is likely that the CAN signal will lag the hardwired input by a matter of milliseconds.  Only under CAN failure conditions (or by a short circuit in the vehicle harness) will these signal states differ for any thing other than a brief period of time. </w:t>
      </w:r>
    </w:p>
    <w:p>
      <w:pPr>
        <w:pStyle w:val="Caption1"/>
        <w:rPr/>
      </w:pPr>
      <w:r>
        <w:rPr>
          <w:color w:val="0070C0"/>
        </w:rPr>
        <w:t xml:space="preserve">[Req_IPK_PowerModing_ </w:t>
      </w:r>
      <w:r>
        <w:rPr>
          <w:color w:val="0070C0"/>
        </w:rPr>
        <w:fldChar w:fldCharType="begin"/>
      </w:r>
      <w:r>
        <w:instrText> SEQ [Req_IPK_PowerModing_ \* ARABIC </w:instrText>
      </w:r>
      <w:r>
        <w:fldChar w:fldCharType="separate"/>
      </w:r>
      <w:r>
        <w:t>0</w:t>
      </w:r>
      <w:r>
        <w:fldChar w:fldCharType="end"/>
      </w:r>
      <w:r>
        <w:rPr>
          <w:rFonts w:eastAsia="宋体" w:eastAsiaTheme="minorEastAsia"/>
          <w:color w:val="0070C0"/>
          <w:lang w:eastAsia="zh-CN"/>
        </w:rPr>
        <w:t>]</w:t>
      </w:r>
    </w:p>
    <w:p>
      <w:pPr>
        <w:pStyle w:val="Normal"/>
        <w:rPr>
          <w:rFonts w:eastAsia="宋体"/>
          <w:lang w:eastAsia="zh-CN"/>
        </w:rPr>
      </w:pPr>
      <w:r>
        <w:rPr/>
        <w:t xml:space="preserve">If the cluster detects the condition where </w:t>
      </w:r>
      <w:r>
        <w:rPr>
          <w:b/>
          <w:caps/>
        </w:rPr>
        <w:t xml:space="preserve">KL15 Hardwired </w:t>
      </w:r>
      <w:r>
        <w:rPr/>
        <w:t xml:space="preserve">is ‘TRUE’ for greater than </w:t>
      </w:r>
      <w:r>
        <w:rPr>
          <w:b/>
          <w:caps/>
        </w:rPr>
        <w:t>KL15 Fault Time</w:t>
      </w:r>
      <w:r>
        <w:rPr/>
        <w:t xml:space="preserve"> then </w:t>
      </w:r>
      <w:r>
        <w:rPr>
          <w:b/>
          <w:caps/>
        </w:rPr>
        <w:t xml:space="preserve">Cluster KL15 fault </w:t>
      </w:r>
      <w:r>
        <w:rPr/>
        <w:t>becomes TRUE</w:t>
      </w:r>
      <w:r>
        <w:rPr>
          <w:rFonts w:eastAsia="宋体"/>
          <w:lang w:eastAsia="zh-CN"/>
        </w:rPr>
        <w:t>.</w:t>
      </w:r>
    </w:p>
    <w:p>
      <w:pPr>
        <w:pStyle w:val="Caption1"/>
        <w:rPr/>
      </w:pPr>
      <w:r>
        <w:rPr>
          <w:color w:val="0070C0"/>
        </w:rPr>
        <w:t xml:space="preserve">[Req_IPK_PowerModing_ </w:t>
      </w:r>
      <w:r>
        <w:rPr>
          <w:color w:val="0070C0"/>
        </w:rPr>
        <w:fldChar w:fldCharType="begin"/>
      </w:r>
      <w:r>
        <w:instrText> SEQ [Req_IPK_PowerModing_ \* ARABIC </w:instrText>
      </w:r>
      <w:r>
        <w:fldChar w:fldCharType="separate"/>
      </w:r>
      <w:r>
        <w:t>0</w:t>
      </w:r>
      <w:r>
        <w:fldChar w:fldCharType="end"/>
      </w:r>
      <w:r>
        <w:rPr>
          <w:rFonts w:eastAsia="宋体" w:eastAsiaTheme="minorEastAsia"/>
          <w:color w:val="0070C0"/>
          <w:lang w:eastAsia="zh-CN"/>
        </w:rPr>
        <w:t>]</w:t>
      </w:r>
    </w:p>
    <w:p>
      <w:pPr>
        <w:pStyle w:val="Normal"/>
        <w:rPr>
          <w:rFonts w:eastAsia="宋体"/>
          <w:color w:val="FF0000"/>
          <w:lang w:eastAsia="zh-CN"/>
        </w:rPr>
      </w:pPr>
      <w:r>
        <w:rPr>
          <w:rFonts w:eastAsia="宋体"/>
          <w:color w:val="FF0000"/>
          <w:lang w:eastAsia="zh-CN"/>
        </w:rPr>
        <w:t>If the ignition relay is high but CAN network is OFF, then the whole vehile enters the remote start-up mode and cluster should not be illuminated.</w:t>
      </w:r>
    </w:p>
    <w:p>
      <w:pPr>
        <w:pStyle w:val="Normal"/>
        <w:rPr>
          <w:rFonts w:eastAsia="宋体"/>
          <w:lang w:eastAsia="zh-CN"/>
        </w:rPr>
      </w:pPr>
      <w:r>
        <w:rPr>
          <w:rFonts w:eastAsia="宋体"/>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424"/>
        <w:gridCol w:w="6521"/>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cluster power mode status</w:t>
            </w:r>
          </w:p>
          <w:p>
            <w:pPr>
              <w:pStyle w:val="Normal"/>
              <w:rPr>
                <w:rFonts w:eastAsia="宋体"/>
                <w:b/>
                <w:b/>
                <w:caps/>
                <w:lang w:eastAsia="zh-CN"/>
              </w:rPr>
            </w:pPr>
            <w:r>
              <w:rPr>
                <w:rFonts w:eastAsia="宋体"/>
                <w:b/>
                <w:caps/>
                <w:lang w:eastAsia="zh-CN"/>
              </w:rPr>
              <w:t>==oFF</w:t>
            </w:r>
          </w:p>
        </w:tc>
        <w:tc>
          <w:tcPr>
            <w:tcW w:w="424" w:type="dxa"/>
            <w:tcBorders>
              <w:top w:val="single" w:sz="6" w:space="0" w:color="00000A"/>
              <w:bottom w:val="single" w:sz="6" w:space="0" w:color="00000A"/>
              <w:insideH w:val="single" w:sz="6" w:space="0" w:color="00000A"/>
            </w:tcBorders>
            <w:shd w:fill="auto" w:val="clear"/>
          </w:tcPr>
          <w:p>
            <w:pPr>
              <w:pStyle w:val="Expression"/>
              <w:rPr>
                <w:rFonts w:eastAsia="宋体"/>
                <w:lang w:eastAsia="zh-CN"/>
              </w:rPr>
            </w:pPr>
            <w:r>
              <w:rPr>
                <w:rFonts w:eastAsia="宋体"/>
                <w:lang w:eastAsia="zh-CN"/>
              </w:rPr>
              <w:t>if</w:t>
            </w:r>
          </w:p>
        </w:tc>
        <w:tc>
          <w:tcPr>
            <w:tcW w:w="6521"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w:t>
            </w:r>
            <w:r>
              <w:rPr>
                <w:b/>
                <w:caps/>
              </w:rPr>
              <w:t>System Backup Power Mode Enabled</w:t>
            </w:r>
            <w:r>
              <w:rPr>
                <w:rFonts w:eastAsia="宋体"/>
                <w:b/>
                <w:caps/>
                <w:strike/>
                <w:lang w:eastAsia="zh-CN"/>
              </w:rPr>
              <w:t xml:space="preserve"> </w:t>
            </w:r>
            <w:r>
              <w:rPr>
                <w:rFonts w:eastAsia="宋体"/>
                <w:b/>
                <w:caps/>
                <w:lang w:eastAsia="zh-CN"/>
              </w:rPr>
              <w:t xml:space="preserve">&amp;&amp; </w:t>
            </w:r>
            <w:r>
              <w:rPr>
                <w:b/>
                <w:caps/>
              </w:rPr>
              <w:t>System Backup Power Mode</w:t>
            </w:r>
            <w:r>
              <w:rPr>
                <w:rFonts w:eastAsia="宋体"/>
                <w:b/>
                <w:caps/>
                <w:lang w:eastAsia="zh-CN"/>
              </w:rPr>
              <w:t xml:space="preserve"> == 00) or</w:t>
            </w:r>
          </w:p>
          <w:p>
            <w:pPr>
              <w:pStyle w:val="Normal"/>
              <w:rPr>
                <w:rFonts w:eastAsia="宋体"/>
                <w:color w:val="FF0000"/>
                <w:lang w:eastAsia="zh-CN"/>
              </w:rPr>
            </w:pPr>
            <w:r>
              <w:rPr>
                <w:rFonts w:eastAsia="宋体"/>
                <w:b/>
                <w:caps/>
                <w:lang w:eastAsia="zh-CN"/>
              </w:rPr>
              <w:t xml:space="preserve">( ! </w:t>
            </w:r>
            <w:r>
              <w:rPr>
                <w:b/>
                <w:caps/>
              </w:rPr>
              <w:t>(System Backup Power Mode Enabled)</w:t>
            </w:r>
            <w:r>
              <w:rPr>
                <w:rFonts w:eastAsia="宋体"/>
                <w:b/>
                <w:caps/>
                <w:lang w:eastAsia="zh-CN"/>
              </w:rPr>
              <w:t xml:space="preserve"> ) &amp;&amp; </w:t>
            </w:r>
            <w:r>
              <w:rPr>
                <w:b/>
                <w:caps/>
              </w:rPr>
              <w:t>System Power Mode</w:t>
            </w:r>
            <w:r>
              <w:rPr>
                <w:rFonts w:eastAsia="宋体"/>
                <w:b/>
                <w:caps/>
                <w:lang w:eastAsia="zh-CN"/>
              </w:rPr>
              <w:t xml:space="preserve"> == 00)</w:t>
            </w:r>
          </w:p>
        </w:tc>
      </w:tr>
    </w:tbl>
    <w:p>
      <w:pPr>
        <w:pStyle w:val="Normal"/>
        <w:rPr>
          <w:rFonts w:eastAsia="宋体"/>
          <w:lang w:eastAsia="zh-CN"/>
        </w:rPr>
      </w:pPr>
      <w:r>
        <w:rPr>
          <w:rFonts w:eastAsia="宋体"/>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424"/>
        <w:gridCol w:w="6521"/>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cluster power mode status</w:t>
            </w:r>
          </w:p>
          <w:p>
            <w:pPr>
              <w:pStyle w:val="Normal"/>
              <w:rPr>
                <w:rFonts w:eastAsia="宋体"/>
                <w:b/>
                <w:b/>
                <w:caps/>
                <w:lang w:eastAsia="zh-CN"/>
              </w:rPr>
            </w:pPr>
            <w:r>
              <w:rPr>
                <w:rFonts w:eastAsia="宋体"/>
                <w:b/>
                <w:caps/>
                <w:lang w:eastAsia="zh-CN"/>
              </w:rPr>
              <w:t>==ACC</w:t>
            </w:r>
          </w:p>
        </w:tc>
        <w:tc>
          <w:tcPr>
            <w:tcW w:w="424" w:type="dxa"/>
            <w:tcBorders>
              <w:top w:val="single" w:sz="6" w:space="0" w:color="00000A"/>
              <w:bottom w:val="single" w:sz="6" w:space="0" w:color="00000A"/>
              <w:insideH w:val="single" w:sz="6" w:space="0" w:color="00000A"/>
            </w:tcBorders>
            <w:shd w:fill="auto" w:val="clear"/>
          </w:tcPr>
          <w:p>
            <w:pPr>
              <w:pStyle w:val="Expression"/>
              <w:rPr>
                <w:rFonts w:eastAsia="宋体"/>
                <w:lang w:eastAsia="zh-CN"/>
              </w:rPr>
            </w:pPr>
            <w:r>
              <w:rPr>
                <w:rFonts w:eastAsia="宋体"/>
                <w:lang w:eastAsia="zh-CN"/>
              </w:rPr>
              <w:t>if</w:t>
            </w:r>
          </w:p>
        </w:tc>
        <w:tc>
          <w:tcPr>
            <w:tcW w:w="6521"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w:t>
            </w:r>
            <w:r>
              <w:rPr>
                <w:b/>
                <w:caps/>
              </w:rPr>
              <w:t>System Backup Power Mode Enabled</w:t>
            </w:r>
            <w:r>
              <w:rPr>
                <w:rFonts w:eastAsia="宋体"/>
                <w:b/>
                <w:caps/>
                <w:lang w:eastAsia="zh-CN"/>
              </w:rPr>
              <w:t xml:space="preserve"> &amp;&amp; </w:t>
            </w:r>
            <w:r>
              <w:rPr>
                <w:b/>
                <w:caps/>
              </w:rPr>
              <w:t>System Backup Power Mode</w:t>
            </w:r>
            <w:r>
              <w:rPr>
                <w:rFonts w:eastAsia="宋体"/>
                <w:b/>
                <w:caps/>
                <w:lang w:eastAsia="zh-CN"/>
              </w:rPr>
              <w:t xml:space="preserve"> == 01) or</w:t>
            </w:r>
          </w:p>
          <w:p>
            <w:pPr>
              <w:pStyle w:val="Normal"/>
              <w:rPr>
                <w:rFonts w:eastAsia="宋体"/>
                <w:color w:val="FF0000"/>
                <w:lang w:eastAsia="zh-CN"/>
              </w:rPr>
            </w:pPr>
            <w:r>
              <w:rPr>
                <w:rFonts w:eastAsia="宋体"/>
                <w:b/>
                <w:caps/>
                <w:lang w:eastAsia="zh-CN"/>
              </w:rPr>
              <w:t xml:space="preserve">( ! </w:t>
            </w:r>
            <w:r>
              <w:rPr>
                <w:b/>
                <w:caps/>
              </w:rPr>
              <w:t>(System Backup Power Mode Enabled)</w:t>
            </w:r>
            <w:r>
              <w:rPr>
                <w:rFonts w:eastAsia="宋体"/>
                <w:b/>
                <w:caps/>
                <w:lang w:eastAsia="zh-CN"/>
              </w:rPr>
              <w:t xml:space="preserve"> ) &amp;&amp; </w:t>
            </w:r>
            <w:r>
              <w:rPr>
                <w:b/>
                <w:caps/>
              </w:rPr>
              <w:t>System Power Mode</w:t>
            </w:r>
            <w:r>
              <w:rPr>
                <w:rFonts w:eastAsia="宋体"/>
                <w:b/>
                <w:caps/>
                <w:lang w:eastAsia="zh-CN"/>
              </w:rPr>
              <w:t xml:space="preserve"> == 01)</w:t>
            </w:r>
          </w:p>
        </w:tc>
      </w:tr>
    </w:tbl>
    <w:p>
      <w:pPr>
        <w:pStyle w:val="Normal"/>
        <w:rPr>
          <w:rFonts w:eastAsia="宋体"/>
          <w:lang w:eastAsia="zh-CN"/>
        </w:rPr>
      </w:pPr>
      <w:r>
        <w:rPr>
          <w:rFonts w:eastAsia="宋体"/>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424"/>
        <w:gridCol w:w="6521"/>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 xml:space="preserve">KL15 </w:t>
            </w:r>
            <w:r>
              <w:rPr>
                <w:rFonts w:eastAsia="宋体"/>
                <w:b/>
                <w:caps/>
                <w:lang w:eastAsia="zh-CN"/>
              </w:rPr>
              <w:t>CAN</w:t>
            </w:r>
          </w:p>
        </w:tc>
        <w:tc>
          <w:tcPr>
            <w:tcW w:w="424" w:type="dxa"/>
            <w:tcBorders>
              <w:top w:val="single" w:sz="6" w:space="0" w:color="00000A"/>
              <w:bottom w:val="single" w:sz="6" w:space="0" w:color="00000A"/>
              <w:insideH w:val="single" w:sz="6" w:space="0" w:color="00000A"/>
            </w:tcBorders>
            <w:shd w:fill="auto" w:val="clear"/>
          </w:tcPr>
          <w:p>
            <w:pPr>
              <w:pStyle w:val="Expression"/>
              <w:rPr>
                <w:rFonts w:eastAsia="宋体"/>
                <w:lang w:eastAsia="zh-CN"/>
              </w:rPr>
            </w:pPr>
            <w:r>
              <w:rPr>
                <w:rFonts w:eastAsia="宋体"/>
                <w:lang w:eastAsia="zh-CN"/>
              </w:rPr>
              <w:t>if</w:t>
            </w:r>
          </w:p>
        </w:tc>
        <w:tc>
          <w:tcPr>
            <w:tcW w:w="6521"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w:t>
            </w:r>
            <w:r>
              <w:rPr>
                <w:b/>
                <w:caps/>
              </w:rPr>
              <w:t>System Backup Power Mode Enabled</w:t>
            </w:r>
            <w:r>
              <w:rPr>
                <w:rFonts w:eastAsia="宋体"/>
                <w:b/>
                <w:caps/>
                <w:lang w:eastAsia="zh-CN"/>
              </w:rPr>
              <w:t xml:space="preserve"> &amp;&amp; </w:t>
            </w:r>
            <w:r>
              <w:rPr>
                <w:b/>
                <w:caps/>
              </w:rPr>
              <w:t>System Backup Power Mode</w:t>
            </w:r>
            <w:r>
              <w:rPr>
                <w:rFonts w:eastAsia="宋体"/>
                <w:b/>
                <w:caps/>
                <w:lang w:eastAsia="zh-CN"/>
              </w:rPr>
              <w:t xml:space="preserve"> == 02) or</w:t>
            </w:r>
          </w:p>
          <w:p>
            <w:pPr>
              <w:pStyle w:val="Normal"/>
              <w:rPr>
                <w:rFonts w:eastAsia="宋体"/>
                <w:color w:val="FF0000"/>
                <w:lang w:eastAsia="zh-CN"/>
              </w:rPr>
            </w:pPr>
            <w:r>
              <w:rPr>
                <w:rFonts w:eastAsia="宋体"/>
                <w:b/>
                <w:caps/>
                <w:lang w:eastAsia="zh-CN"/>
              </w:rPr>
              <w:t xml:space="preserve">( ! </w:t>
            </w:r>
            <w:r>
              <w:rPr>
                <w:b/>
                <w:caps/>
              </w:rPr>
              <w:t>(System Backup Power Mode Enabled)</w:t>
            </w:r>
            <w:r>
              <w:rPr>
                <w:rFonts w:eastAsia="宋体"/>
                <w:b/>
                <w:caps/>
                <w:lang w:eastAsia="zh-CN"/>
              </w:rPr>
              <w:t xml:space="preserve"> ) &amp;&amp; </w:t>
            </w:r>
            <w:r>
              <w:rPr>
                <w:b/>
                <w:caps/>
              </w:rPr>
              <w:t>System Power Mode</w:t>
            </w:r>
            <w:r>
              <w:rPr>
                <w:rFonts w:eastAsia="宋体"/>
                <w:b/>
                <w:caps/>
                <w:lang w:eastAsia="zh-CN"/>
              </w:rPr>
              <w:t xml:space="preserve"> == 02)</w:t>
            </w:r>
          </w:p>
        </w:tc>
      </w:tr>
    </w:tbl>
    <w:p>
      <w:pPr>
        <w:pStyle w:val="Normal"/>
        <w:rPr>
          <w:rFonts w:eastAsia="宋体"/>
          <w:lang w:eastAsia="zh-CN"/>
        </w:rPr>
      </w:pPr>
      <w:r>
        <w:rPr>
          <w:rFonts w:eastAsia="宋体"/>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424"/>
        <w:gridCol w:w="6521"/>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cluster power mode status</w:t>
            </w:r>
          </w:p>
          <w:p>
            <w:pPr>
              <w:pStyle w:val="Normal"/>
              <w:rPr>
                <w:rFonts w:eastAsia="宋体"/>
                <w:b/>
                <w:b/>
                <w:caps/>
                <w:highlight w:val="red"/>
                <w:lang w:eastAsia="zh-CN"/>
              </w:rPr>
            </w:pPr>
            <w:r>
              <w:rPr>
                <w:rFonts w:eastAsia="宋体"/>
                <w:b/>
                <w:caps/>
                <w:lang w:eastAsia="zh-CN"/>
              </w:rPr>
              <w:t>==RUN</w:t>
            </w:r>
          </w:p>
        </w:tc>
        <w:tc>
          <w:tcPr>
            <w:tcW w:w="424" w:type="dxa"/>
            <w:tcBorders>
              <w:top w:val="single" w:sz="6" w:space="0" w:color="00000A"/>
              <w:bottom w:val="single" w:sz="6" w:space="0" w:color="00000A"/>
              <w:insideH w:val="single" w:sz="6" w:space="0" w:color="00000A"/>
            </w:tcBorders>
            <w:shd w:fill="auto" w:val="clear"/>
          </w:tcPr>
          <w:p>
            <w:pPr>
              <w:pStyle w:val="Expression"/>
              <w:rPr>
                <w:rFonts w:eastAsia="宋体"/>
                <w:lang w:eastAsia="zh-CN"/>
              </w:rPr>
            </w:pPr>
            <w:r>
              <w:rPr>
                <w:rFonts w:eastAsia="宋体"/>
                <w:lang w:eastAsia="zh-CN"/>
              </w:rPr>
              <w:t>if</w:t>
            </w:r>
          </w:p>
        </w:tc>
        <w:tc>
          <w:tcPr>
            <w:tcW w:w="6521"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w:t>
            </w:r>
            <w:r>
              <w:rPr>
                <w:b/>
                <w:caps/>
              </w:rPr>
              <w:t xml:space="preserve">KL15 </w:t>
            </w:r>
            <w:r>
              <w:rPr>
                <w:rFonts w:eastAsia="宋体"/>
                <w:b/>
                <w:caps/>
                <w:lang w:eastAsia="zh-CN"/>
              </w:rPr>
              <w:t>CAN &amp;&amp; KL15 CAN ENABLE) or</w:t>
            </w:r>
          </w:p>
          <w:p>
            <w:pPr>
              <w:pStyle w:val="Normal"/>
              <w:rPr>
                <w:rFonts w:eastAsia="宋体"/>
                <w:color w:val="FF0000"/>
                <w:lang w:eastAsia="zh-CN"/>
              </w:rPr>
            </w:pPr>
            <w:r>
              <w:rPr>
                <w:rFonts w:eastAsia="宋体" w:eastAsiaTheme="minorEastAsia"/>
                <w:b/>
                <w:caps/>
                <w:lang w:eastAsia="zh-CN"/>
              </w:rPr>
              <w:t xml:space="preserve">(ignition relay </w:t>
            </w:r>
            <w:r>
              <w:rPr>
                <w:rFonts w:eastAsia="宋体"/>
                <w:b/>
                <w:caps/>
                <w:lang w:eastAsia="zh-CN"/>
              </w:rPr>
              <w:t xml:space="preserve">&amp;&amp; </w:t>
            </w:r>
            <w:r>
              <w:rPr>
                <w:rFonts w:eastAsia="宋体" w:eastAsiaTheme="minorEastAsia"/>
                <w:b/>
                <w:caps/>
                <w:lang w:eastAsia="zh-CN"/>
              </w:rPr>
              <w:t>CAN missing</w:t>
            </w:r>
            <w:r>
              <w:rPr>
                <w:rFonts w:eastAsia="宋体"/>
                <w:b/>
                <w:caps/>
                <w:lang w:eastAsia="zh-CN"/>
              </w:rPr>
              <w:t>)</w:t>
            </w:r>
          </w:p>
        </w:tc>
      </w:tr>
    </w:tbl>
    <w:p>
      <w:pPr>
        <w:pStyle w:val="Normal"/>
        <w:rPr>
          <w:rFonts w:eastAsia="宋体"/>
          <w:lang w:eastAsia="zh-CN"/>
        </w:rPr>
      </w:pPr>
      <w:r>
        <w:rPr>
          <w:rFonts w:eastAsia="宋体"/>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424"/>
        <w:gridCol w:w="6521"/>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cluster power mode status</w:t>
            </w:r>
          </w:p>
          <w:p>
            <w:pPr>
              <w:pStyle w:val="Normal"/>
              <w:rPr>
                <w:rFonts w:eastAsia="宋体"/>
                <w:b/>
                <w:b/>
                <w:caps/>
                <w:lang w:eastAsia="zh-CN"/>
              </w:rPr>
            </w:pPr>
            <w:r>
              <w:rPr>
                <w:rFonts w:eastAsia="宋体"/>
                <w:b/>
                <w:caps/>
                <w:lang w:eastAsia="zh-CN"/>
              </w:rPr>
              <w:t>==Crank</w:t>
            </w:r>
          </w:p>
        </w:tc>
        <w:tc>
          <w:tcPr>
            <w:tcW w:w="424" w:type="dxa"/>
            <w:tcBorders>
              <w:top w:val="single" w:sz="6" w:space="0" w:color="00000A"/>
              <w:bottom w:val="single" w:sz="6" w:space="0" w:color="00000A"/>
              <w:insideH w:val="single" w:sz="6" w:space="0" w:color="00000A"/>
            </w:tcBorders>
            <w:shd w:fill="auto" w:val="clear"/>
          </w:tcPr>
          <w:p>
            <w:pPr>
              <w:pStyle w:val="Expression"/>
              <w:rPr>
                <w:rFonts w:eastAsia="宋体"/>
                <w:lang w:eastAsia="zh-CN"/>
              </w:rPr>
            </w:pPr>
            <w:r>
              <w:rPr>
                <w:rFonts w:eastAsia="宋体"/>
                <w:lang w:eastAsia="zh-CN"/>
              </w:rPr>
              <w:t>if</w:t>
            </w:r>
          </w:p>
        </w:tc>
        <w:tc>
          <w:tcPr>
            <w:tcW w:w="6521"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w:t>
            </w:r>
            <w:r>
              <w:rPr>
                <w:b/>
                <w:caps/>
              </w:rPr>
              <w:t>System Backup Power Mode Enabled</w:t>
            </w:r>
            <w:r>
              <w:rPr>
                <w:rFonts w:eastAsia="宋体"/>
                <w:b/>
                <w:caps/>
                <w:strike/>
                <w:lang w:eastAsia="zh-CN"/>
              </w:rPr>
              <w:t xml:space="preserve"> </w:t>
            </w:r>
            <w:r>
              <w:rPr>
                <w:rFonts w:eastAsia="宋体"/>
                <w:b/>
                <w:caps/>
                <w:lang w:eastAsia="zh-CN"/>
              </w:rPr>
              <w:t xml:space="preserve">&amp;&amp; </w:t>
            </w:r>
            <w:r>
              <w:rPr>
                <w:b/>
                <w:caps/>
              </w:rPr>
              <w:t>System Backup Power Mode</w:t>
            </w:r>
            <w:r>
              <w:rPr>
                <w:rFonts w:eastAsia="宋体"/>
                <w:b/>
                <w:caps/>
                <w:lang w:eastAsia="zh-CN"/>
              </w:rPr>
              <w:t xml:space="preserve"> = =03) or</w:t>
            </w:r>
          </w:p>
          <w:p>
            <w:pPr>
              <w:pStyle w:val="Normal"/>
              <w:rPr>
                <w:rFonts w:eastAsia="宋体"/>
                <w:color w:val="FF0000"/>
                <w:lang w:eastAsia="zh-CN"/>
              </w:rPr>
            </w:pPr>
            <w:r>
              <w:rPr>
                <w:rFonts w:eastAsia="宋体"/>
                <w:b/>
                <w:caps/>
                <w:lang w:eastAsia="zh-CN"/>
              </w:rPr>
              <w:t xml:space="preserve">( ! </w:t>
            </w:r>
            <w:r>
              <w:rPr>
                <w:b/>
                <w:caps/>
              </w:rPr>
              <w:t>(System Backup Power Mode Enabled)</w:t>
            </w:r>
            <w:r>
              <w:rPr>
                <w:rFonts w:eastAsia="宋体"/>
                <w:b/>
                <w:caps/>
                <w:lang w:eastAsia="zh-CN"/>
              </w:rPr>
              <w:t xml:space="preserve"> ) &amp;&amp; </w:t>
            </w:r>
            <w:r>
              <w:rPr>
                <w:b/>
                <w:caps/>
              </w:rPr>
              <w:t>System Power Mode</w:t>
            </w:r>
            <w:r>
              <w:rPr>
                <w:rFonts w:eastAsia="宋体"/>
                <w:b/>
                <w:caps/>
                <w:lang w:eastAsia="zh-CN"/>
              </w:rPr>
              <w:t xml:space="preserve"> = =03)</w:t>
            </w:r>
          </w:p>
        </w:tc>
      </w:tr>
    </w:tbl>
    <w:p>
      <w:pPr>
        <w:pStyle w:val="Normal"/>
        <w:rPr>
          <w:rFonts w:eastAsia="宋体"/>
          <w:lang w:eastAsia="zh-CN"/>
        </w:rPr>
      </w:pPr>
      <w:r>
        <w:rPr>
          <w:rFonts w:eastAsia="宋体"/>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424"/>
        <w:gridCol w:w="6521"/>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 xml:space="preserve">Cluster KL15 </w:t>
            </w:r>
            <w:r>
              <w:rPr>
                <w:rFonts w:eastAsia="宋体" w:eastAsiaTheme="minorEastAsia"/>
                <w:b/>
                <w:caps/>
                <w:lang w:eastAsia="zh-CN"/>
              </w:rPr>
              <w:t>Status</w:t>
            </w:r>
          </w:p>
        </w:tc>
        <w:tc>
          <w:tcPr>
            <w:tcW w:w="424" w:type="dxa"/>
            <w:tcBorders>
              <w:top w:val="single" w:sz="6" w:space="0" w:color="00000A"/>
              <w:bottom w:val="single" w:sz="6" w:space="0" w:color="00000A"/>
              <w:insideH w:val="single" w:sz="6" w:space="0" w:color="00000A"/>
            </w:tcBorders>
            <w:shd w:fill="auto" w:val="clear"/>
          </w:tcPr>
          <w:p>
            <w:pPr>
              <w:pStyle w:val="Expression"/>
              <w:rPr>
                <w:rFonts w:eastAsia="宋体"/>
                <w:lang w:eastAsia="zh-CN"/>
              </w:rPr>
            </w:pPr>
            <w:r>
              <w:rPr>
                <w:rFonts w:eastAsia="宋体"/>
                <w:lang w:eastAsia="zh-CN"/>
              </w:rPr>
              <w:t>if</w:t>
            </w:r>
          </w:p>
        </w:tc>
        <w:tc>
          <w:tcPr>
            <w:tcW w:w="6521"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rFonts w:eastAsia="宋体"/>
                <w:b/>
                <w:caps/>
                <w:lang w:eastAsia="zh-CN"/>
              </w:rPr>
              <w:t>cluster power mode status==run or crank</w:t>
            </w:r>
          </w:p>
        </w:tc>
      </w:tr>
    </w:tbl>
    <w:p>
      <w:pPr>
        <w:pStyle w:val="Normal"/>
        <w:rPr>
          <w:rFonts w:eastAsia="宋体"/>
          <w:lang w:eastAsia="zh-CN"/>
        </w:rPr>
      </w:pPr>
      <w:r>
        <w:rPr>
          <w:rFonts w:eastAsia="宋体"/>
          <w:lang w:eastAsia="zh-CN"/>
        </w:rPr>
      </w:r>
    </w:p>
    <w:p>
      <w:pPr>
        <w:pStyle w:val="Normal"/>
        <w:jc w:val="center"/>
        <w:rPr>
          <w:rFonts w:cs="Arial"/>
          <w:b/>
          <w:b/>
          <w:bCs/>
          <w:caps/>
          <w:sz w:val="21"/>
          <w:szCs w:val="21"/>
        </w:rPr>
      </w:pPr>
      <w:r>
        <w:rPr>
          <w:rFonts w:cs="Arial"/>
          <w:b/>
          <w:bCs/>
          <w:caps/>
          <w:sz w:val="21"/>
          <w:szCs w:val="21"/>
        </w:rPr>
        <w:t>Tab.1 True value Table</w:t>
      </w:r>
    </w:p>
    <w:tbl>
      <w:tblPr>
        <w:tblW w:w="8522" w:type="dxa"/>
        <w:jc w:val="center"/>
        <w:tblInd w:w="0"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top w:w="0" w:type="dxa"/>
          <w:left w:w="93" w:type="dxa"/>
          <w:bottom w:w="0" w:type="dxa"/>
          <w:right w:w="108" w:type="dxa"/>
        </w:tblCellMar>
        <w:tblLook w:val="04a0"/>
      </w:tblPr>
      <w:tblGrid>
        <w:gridCol w:w="1704"/>
        <w:gridCol w:w="1704"/>
        <w:gridCol w:w="1704"/>
        <w:gridCol w:w="1"/>
        <w:gridCol w:w="1703"/>
        <w:gridCol w:w="1"/>
        <w:gridCol w:w="1705"/>
      </w:tblGrid>
      <w:tr>
        <w:trPr/>
        <w:tc>
          <w:tcPr>
            <w:tcW w:w="5112" w:type="dxa"/>
            <w:gridSpan w:val="3"/>
            <w:tcBorders>
              <w:top w:val="single" w:sz="12" w:space="0" w:color="00000A"/>
              <w:left w:val="single" w:sz="12"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93" w:type="dxa"/>
            </w:tcMar>
            <w:vAlign w:val="center"/>
          </w:tcPr>
          <w:p>
            <w:pPr>
              <w:pStyle w:val="Normal"/>
              <w:spacing w:before="100" w:after="0"/>
              <w:jc w:val="center"/>
              <w:rPr>
                <w:rFonts w:eastAsia="宋体" w:cs="Arial"/>
                <w:b/>
                <w:b/>
                <w:bCs/>
                <w:caps/>
                <w:color w:val="000000"/>
                <w:sz w:val="21"/>
                <w:szCs w:val="21"/>
                <w:lang w:eastAsia="zh-CN"/>
              </w:rPr>
            </w:pPr>
            <w:r>
              <w:rPr>
                <w:rFonts w:cs="Arial"/>
                <w:b/>
                <w:bCs/>
                <w:caps/>
                <w:sz w:val="21"/>
                <w:szCs w:val="21"/>
              </w:rPr>
              <w:t>CAN</w:t>
            </w:r>
            <w:r>
              <w:rPr>
                <w:rFonts w:eastAsia="宋体" w:cs="Arial" w:eastAsiaTheme="minorEastAsia"/>
                <w:b/>
                <w:bCs/>
                <w:caps/>
                <w:sz w:val="21"/>
                <w:szCs w:val="21"/>
                <w:lang w:eastAsia="zh-CN"/>
              </w:rPr>
              <w:t xml:space="preserve"> </w:t>
            </w:r>
            <w:r>
              <w:rPr>
                <w:rFonts w:eastAsia="宋体" w:cs="Arial"/>
                <w:b/>
                <w:bCs/>
                <w:caps/>
                <w:sz w:val="21"/>
                <w:szCs w:val="21"/>
                <w:lang w:eastAsia="zh-CN"/>
              </w:rPr>
              <w:t>Signal</w:t>
            </w:r>
          </w:p>
        </w:tc>
        <w:tc>
          <w:tcPr>
            <w:tcW w:w="1704" w:type="dxa"/>
            <w:gridSpan w:val="2"/>
            <w:vMerge w:val="restart"/>
            <w:tcBorders>
              <w:top w:val="single" w:sz="12"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0" w:type="dxa"/>
            </w:tcMar>
            <w:vAlign w:val="center"/>
          </w:tcPr>
          <w:p>
            <w:pPr>
              <w:pStyle w:val="Normal"/>
              <w:spacing w:before="100" w:after="0"/>
              <w:jc w:val="center"/>
              <w:rPr>
                <w:rFonts w:eastAsia="宋体" w:cs="Arial"/>
                <w:b/>
                <w:b/>
                <w:bCs/>
                <w:caps/>
                <w:color w:val="000000"/>
                <w:sz w:val="21"/>
                <w:szCs w:val="21"/>
              </w:rPr>
            </w:pPr>
            <w:r>
              <w:rPr>
                <w:rFonts w:cs="Arial"/>
                <w:b/>
                <w:bCs/>
                <w:caps/>
                <w:sz w:val="21"/>
                <w:szCs w:val="21"/>
              </w:rPr>
              <w:t>Ignition Relay</w:t>
            </w:r>
          </w:p>
          <w:p>
            <w:pPr>
              <w:pStyle w:val="Normal"/>
              <w:jc w:val="center"/>
              <w:rPr>
                <w:rFonts w:eastAsia="宋体" w:cs="Arial" w:eastAsiaTheme="minorEastAsia"/>
                <w:b/>
                <w:b/>
                <w:bCs/>
                <w:caps/>
                <w:color w:val="000000"/>
                <w:sz w:val="21"/>
                <w:szCs w:val="21"/>
                <w:lang w:eastAsia="zh-CN"/>
              </w:rPr>
            </w:pPr>
            <w:r>
              <w:rPr>
                <w:rFonts w:cs="Arial"/>
                <w:b/>
                <w:bCs/>
                <w:caps/>
                <w:sz w:val="21"/>
                <w:szCs w:val="21"/>
              </w:rPr>
              <w:t>Hardwire</w:t>
            </w:r>
            <w:r>
              <w:rPr>
                <w:rFonts w:eastAsia="宋体" w:cs="Arial" w:eastAsiaTheme="minorEastAsia"/>
                <w:b/>
                <w:bCs/>
                <w:caps/>
                <w:sz w:val="21"/>
                <w:szCs w:val="21"/>
                <w:lang w:eastAsia="zh-CN"/>
              </w:rPr>
              <w:t xml:space="preserve"> input</w:t>
            </w:r>
          </w:p>
        </w:tc>
        <w:tc>
          <w:tcPr>
            <w:tcW w:w="1706" w:type="dxa"/>
            <w:gridSpan w:val="2"/>
            <w:vMerge w:val="restart"/>
            <w:tcBorders>
              <w:top w:val="single" w:sz="12"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BFBFBF" w:themeFill="background1" w:themeFillShade="bf" w:val="clear"/>
            <w:tcMar>
              <w:left w:w="100" w:type="dxa"/>
            </w:tcMar>
            <w:vAlign w:val="center"/>
          </w:tcPr>
          <w:p>
            <w:pPr>
              <w:pStyle w:val="Normal"/>
              <w:spacing w:before="100" w:after="0"/>
              <w:jc w:val="center"/>
              <w:rPr>
                <w:rFonts w:eastAsia="宋体" w:cs="Arial"/>
                <w:b/>
                <w:b/>
                <w:bCs/>
                <w:caps/>
                <w:color w:val="000000"/>
                <w:sz w:val="21"/>
                <w:szCs w:val="21"/>
                <w:lang w:eastAsia="zh-CN"/>
              </w:rPr>
            </w:pPr>
            <w:r>
              <w:rPr>
                <w:rFonts w:eastAsia="宋体" w:cs="Arial"/>
                <w:b/>
                <w:bCs/>
                <w:caps/>
                <w:sz w:val="21"/>
                <w:szCs w:val="21"/>
                <w:lang w:eastAsia="zh-CN"/>
              </w:rPr>
              <w:t>Cluster Power mode Status</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93" w:type="dxa"/>
            </w:tcMar>
            <w:vAlign w:val="center"/>
          </w:tcPr>
          <w:p>
            <w:pPr>
              <w:pStyle w:val="Normal"/>
              <w:spacing w:before="100" w:after="0"/>
              <w:jc w:val="center"/>
              <w:rPr>
                <w:rFonts w:eastAsia="宋体" w:cs="Arial"/>
                <w:b/>
                <w:b/>
                <w:bCs/>
                <w:caps/>
                <w:color w:val="000000"/>
                <w:sz w:val="21"/>
                <w:szCs w:val="21"/>
              </w:rPr>
            </w:pPr>
            <w:r>
              <w:rPr>
                <w:rFonts w:cs="Arial"/>
                <w:b/>
                <w:bCs/>
                <w:caps/>
                <w:sz w:val="21"/>
                <w:szCs w:val="21"/>
              </w:rPr>
              <w:t>System Backup Power Mode Enable</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0" w:type="dxa"/>
            </w:tcMar>
            <w:vAlign w:val="center"/>
          </w:tcPr>
          <w:p>
            <w:pPr>
              <w:pStyle w:val="Normal"/>
              <w:spacing w:before="100" w:after="0"/>
              <w:jc w:val="center"/>
              <w:rPr>
                <w:rFonts w:eastAsia="宋体" w:cs="Arial"/>
                <w:b/>
                <w:b/>
                <w:bCs/>
                <w:caps/>
                <w:color w:val="000000"/>
                <w:sz w:val="21"/>
                <w:szCs w:val="21"/>
              </w:rPr>
            </w:pPr>
            <w:r>
              <w:rPr>
                <w:rFonts w:cs="Arial"/>
                <w:b/>
                <w:bCs/>
                <w:caps/>
                <w:sz w:val="21"/>
                <w:szCs w:val="21"/>
              </w:rPr>
              <w:t>System Backup Power Mode</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0" w:type="dxa"/>
            </w:tcMar>
            <w:vAlign w:val="center"/>
          </w:tcPr>
          <w:p>
            <w:pPr>
              <w:pStyle w:val="Normal"/>
              <w:spacing w:before="100" w:after="0"/>
              <w:jc w:val="center"/>
              <w:rPr>
                <w:rFonts w:eastAsia="宋体" w:cs="Arial"/>
                <w:b/>
                <w:b/>
                <w:bCs/>
                <w:caps/>
                <w:color w:val="000000"/>
                <w:sz w:val="21"/>
                <w:szCs w:val="21"/>
              </w:rPr>
            </w:pPr>
            <w:r>
              <w:rPr>
                <w:rFonts w:cs="Arial"/>
                <w:b/>
                <w:bCs/>
                <w:caps/>
                <w:sz w:val="21"/>
                <w:szCs w:val="21"/>
              </w:rPr>
              <w:t>System Power Mode</w:t>
            </w:r>
          </w:p>
        </w:tc>
        <w:tc>
          <w:tcPr>
            <w:tcW w:w="1704" w:type="dxa"/>
            <w:gridSpan w:val="2"/>
            <w:vMerge w:val="continue"/>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7" w:type="dxa"/>
              <w:right w:w="0" w:type="dxa"/>
            </w:tcMar>
            <w:vAlign w:val="center"/>
          </w:tcPr>
          <w:p>
            <w:pPr>
              <w:pStyle w:val="Normal"/>
              <w:spacing w:before="100" w:after="0"/>
              <w:rPr>
                <w:rFonts w:eastAsia="宋体" w:cs="Arial"/>
                <w:b/>
                <w:b/>
                <w:bCs/>
                <w:caps/>
                <w:color w:val="000000"/>
                <w:sz w:val="21"/>
                <w:szCs w:val="21"/>
              </w:rPr>
            </w:pPr>
            <w:r>
              <w:rPr>
                <w:rFonts w:eastAsia="宋体" w:cs="Arial"/>
                <w:b/>
                <w:bCs/>
                <w:caps/>
                <w:color w:val="000000"/>
                <w:sz w:val="21"/>
                <w:szCs w:val="21"/>
              </w:rPr>
            </w:r>
          </w:p>
        </w:tc>
        <w:tc>
          <w:tcPr>
            <w:tcW w:w="1705" w:type="dxa"/>
            <w:vMerge w:val="continue"/>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BFBFBF" w:themeFill="background1" w:themeFillShade="bf" w:val="clear"/>
            <w:tcMar>
              <w:left w:w="7" w:type="dxa"/>
              <w:right w:w="0" w:type="dxa"/>
            </w:tcMar>
            <w:vAlign w:val="center"/>
          </w:tcPr>
          <w:p>
            <w:pPr>
              <w:pStyle w:val="Normal"/>
              <w:spacing w:before="100" w:after="0"/>
              <w:rPr>
                <w:rFonts w:eastAsia="宋体" w:cs="Arial"/>
                <w:b/>
                <w:b/>
                <w:bCs/>
                <w:caps/>
                <w:color w:val="000000"/>
                <w:sz w:val="21"/>
                <w:szCs w:val="21"/>
              </w:rPr>
            </w:pPr>
            <w:r>
              <w:rPr>
                <w:rFonts w:eastAsia="宋体" w:cs="Arial"/>
                <w:b/>
                <w:bCs/>
                <w:caps/>
                <w:color w:val="000000"/>
                <w:sz w:val="21"/>
                <w:szCs w:val="21"/>
              </w:rPr>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False</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OFF</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OFF</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False</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ACC</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ACC</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False</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RUN</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RUN(</w:t>
            </w:r>
            <w:r>
              <w:rPr>
                <w:rFonts w:ascii="宋体" w:hAnsi="宋体" w:cs="宋体" w:eastAsia="宋体"/>
                <w:sz w:val="21"/>
                <w:szCs w:val="21"/>
              </w:rPr>
              <w:t>点亮</w:t>
            </w:r>
            <w:r>
              <w:rPr>
                <w:rFonts w:cs="Arial"/>
                <w:sz w:val="21"/>
                <w:szCs w:val="21"/>
              </w:rPr>
              <w:t>)</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False</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CRANK</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CRANK(</w:t>
            </w:r>
            <w:r>
              <w:rPr>
                <w:rFonts w:ascii="宋体" w:hAnsi="宋体" w:cs="宋体" w:eastAsia="宋体"/>
                <w:sz w:val="21"/>
                <w:szCs w:val="21"/>
              </w:rPr>
              <w:t>点亮</w:t>
            </w:r>
            <w:r>
              <w:rPr>
                <w:rFonts w:cs="Arial"/>
                <w:sz w:val="21"/>
                <w:szCs w:val="21"/>
              </w:rPr>
              <w:t>)</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False</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Missing</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ascii="宋体" w:hAnsi="宋体" w:cs="宋体" w:eastAsia="宋体"/>
                <w:sz w:val="21"/>
                <w:szCs w:val="21"/>
              </w:rPr>
              <w:t>保持</w:t>
            </w:r>
            <w:r>
              <w:rPr>
                <w:rFonts w:cs="Arial"/>
                <w:sz w:val="21"/>
                <w:szCs w:val="21"/>
              </w:rPr>
              <w:t>System Power Mode</w:t>
            </w:r>
            <w:r>
              <w:rPr>
                <w:rFonts w:ascii="宋体" w:hAnsi="宋体" w:cs="宋体" w:eastAsia="宋体"/>
                <w:sz w:val="21"/>
                <w:szCs w:val="21"/>
              </w:rPr>
              <w:t>的上一个正确状态</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True</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OFF</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OFF</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tcPr>
          <w:p>
            <w:pPr>
              <w:pStyle w:val="Normal"/>
              <w:spacing w:before="100" w:after="0"/>
              <w:jc w:val="center"/>
              <w:rPr>
                <w:rFonts w:ascii="宋体" w:hAnsi="宋体" w:eastAsia="宋体" w:cs="宋体"/>
                <w:color w:val="000000"/>
                <w:sz w:val="24"/>
                <w:szCs w:val="24"/>
              </w:rPr>
            </w:pPr>
            <w:r>
              <w:rPr>
                <w:rFonts w:cs="Arial"/>
                <w:sz w:val="21"/>
                <w:szCs w:val="21"/>
              </w:rPr>
              <w:t>True</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ACC</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ACC</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tcPr>
          <w:p>
            <w:pPr>
              <w:pStyle w:val="Normal"/>
              <w:spacing w:before="100" w:after="0"/>
              <w:jc w:val="center"/>
              <w:rPr>
                <w:rFonts w:ascii="宋体" w:hAnsi="宋体" w:eastAsia="宋体" w:cs="宋体"/>
                <w:color w:val="000000"/>
                <w:sz w:val="24"/>
                <w:szCs w:val="24"/>
              </w:rPr>
            </w:pPr>
            <w:r>
              <w:rPr>
                <w:rFonts w:cs="Arial"/>
                <w:sz w:val="21"/>
                <w:szCs w:val="21"/>
              </w:rPr>
              <w:t>True</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RUN</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RUN(</w:t>
            </w:r>
            <w:r>
              <w:rPr>
                <w:rFonts w:ascii="宋体" w:hAnsi="宋体" w:cs="宋体" w:eastAsia="宋体"/>
                <w:sz w:val="21"/>
                <w:szCs w:val="21"/>
              </w:rPr>
              <w:t>点亮</w:t>
            </w:r>
            <w:r>
              <w:rPr>
                <w:rFonts w:cs="Arial"/>
                <w:sz w:val="21"/>
                <w:szCs w:val="21"/>
              </w:rPr>
              <w:t>)</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tcPr>
          <w:p>
            <w:pPr>
              <w:pStyle w:val="Normal"/>
              <w:spacing w:before="100" w:after="0"/>
              <w:jc w:val="center"/>
              <w:rPr>
                <w:rFonts w:ascii="宋体" w:hAnsi="宋体" w:eastAsia="宋体" w:cs="宋体"/>
                <w:color w:val="000000"/>
                <w:sz w:val="24"/>
                <w:szCs w:val="24"/>
              </w:rPr>
            </w:pPr>
            <w:r>
              <w:rPr>
                <w:rFonts w:cs="Arial"/>
                <w:sz w:val="21"/>
                <w:szCs w:val="21"/>
              </w:rPr>
              <w:t>True</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CRANK</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CRANK(</w:t>
            </w:r>
            <w:r>
              <w:rPr>
                <w:rFonts w:ascii="宋体" w:hAnsi="宋体" w:cs="宋体" w:eastAsia="宋体"/>
                <w:sz w:val="21"/>
                <w:szCs w:val="21"/>
              </w:rPr>
              <w:t>点亮</w:t>
            </w:r>
            <w:r>
              <w:rPr>
                <w:rFonts w:cs="Arial"/>
                <w:sz w:val="21"/>
                <w:szCs w:val="21"/>
              </w:rPr>
              <w:t>)</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True</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Missing</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ascii="宋体" w:hAnsi="宋体" w:cs="宋体" w:eastAsia="宋体"/>
                <w:sz w:val="21"/>
                <w:szCs w:val="21"/>
              </w:rPr>
              <w:t>保持</w:t>
            </w:r>
            <w:r>
              <w:rPr>
                <w:rFonts w:cs="Arial"/>
                <w:sz w:val="21"/>
                <w:szCs w:val="21"/>
              </w:rPr>
              <w:t>System Backup Power Mode</w:t>
            </w:r>
            <w:r>
              <w:rPr>
                <w:rFonts w:ascii="宋体" w:hAnsi="宋体" w:cs="宋体" w:eastAsia="宋体"/>
                <w:sz w:val="21"/>
                <w:szCs w:val="21"/>
              </w:rPr>
              <w:t>的上一个正确状态</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Missing</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OFF</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OFF</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Missing</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ACC</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ACC</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Missing</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RUN</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RUN(</w:t>
            </w:r>
            <w:r>
              <w:rPr>
                <w:rFonts w:ascii="宋体" w:hAnsi="宋体" w:cs="宋体" w:eastAsia="宋体"/>
                <w:sz w:val="21"/>
                <w:szCs w:val="21"/>
              </w:rPr>
              <w:t>点亮</w:t>
            </w:r>
            <w:r>
              <w:rPr>
                <w:rFonts w:cs="Arial"/>
                <w:sz w:val="21"/>
                <w:szCs w:val="21"/>
              </w:rPr>
              <w:t>)</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Missing</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CRANK</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CRANK(</w:t>
            </w:r>
            <w:r>
              <w:rPr>
                <w:rFonts w:ascii="宋体" w:hAnsi="宋体" w:cs="宋体" w:eastAsia="宋体"/>
                <w:sz w:val="21"/>
                <w:szCs w:val="21"/>
              </w:rPr>
              <w:t>点亮</w:t>
            </w:r>
            <w:r>
              <w:rPr>
                <w:rFonts w:cs="Arial"/>
                <w:sz w:val="21"/>
                <w:szCs w:val="21"/>
              </w:rPr>
              <w:t>)</w:t>
            </w:r>
          </w:p>
        </w:tc>
      </w:tr>
      <w:tr>
        <w:trPr/>
        <w:tc>
          <w:tcPr>
            <w:tcW w:w="1704" w:type="dxa"/>
            <w:tcBorders>
              <w:top w:val="single" w:sz="6" w:space="0" w:color="00000A"/>
              <w:left w:val="single" w:sz="12" w:space="0" w:color="00000A"/>
              <w:bottom w:val="single" w:sz="6" w:space="0" w:color="00000A"/>
              <w:right w:val="single" w:sz="6" w:space="0" w:color="00000A"/>
              <w:insideH w:val="single" w:sz="6"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Missing</w:t>
            </w:r>
          </w:p>
        </w:tc>
        <w:tc>
          <w:tcPr>
            <w:tcW w:w="17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Missing</w:t>
            </w:r>
          </w:p>
        </w:tc>
        <w:tc>
          <w:tcPr>
            <w:tcW w:w="1704"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1</w:t>
            </w:r>
          </w:p>
        </w:tc>
        <w:tc>
          <w:tcPr>
            <w:tcW w:w="1705" w:type="dxa"/>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RUN(</w:t>
            </w:r>
            <w:r>
              <w:rPr>
                <w:rFonts w:ascii="宋体" w:hAnsi="宋体" w:cs="宋体" w:eastAsia="宋体"/>
                <w:sz w:val="21"/>
                <w:szCs w:val="21"/>
              </w:rPr>
              <w:t>点亮</w:t>
            </w:r>
            <w:r>
              <w:rPr>
                <w:rFonts w:cs="Arial"/>
                <w:sz w:val="21"/>
                <w:szCs w:val="21"/>
              </w:rPr>
              <w:t>)</w:t>
            </w:r>
          </w:p>
        </w:tc>
      </w:tr>
      <w:tr>
        <w:trPr/>
        <w:tc>
          <w:tcPr>
            <w:tcW w:w="1704" w:type="dxa"/>
            <w:tcBorders>
              <w:top w:val="single" w:sz="6" w:space="0" w:color="00000A"/>
              <w:left w:val="single" w:sz="12" w:space="0" w:color="00000A"/>
              <w:bottom w:val="single" w:sz="12" w:space="0" w:color="00000A"/>
              <w:right w:val="single" w:sz="6" w:space="0" w:color="00000A"/>
              <w:insideH w:val="single" w:sz="12" w:space="0" w:color="00000A"/>
              <w:insideV w:val="single" w:sz="6" w:space="0" w:color="00000A"/>
            </w:tcBorders>
            <w:shd w:fill="auto" w:val="clear"/>
            <w:tcMar>
              <w:left w:w="93" w:type="dxa"/>
            </w:tcMar>
            <w:vAlign w:val="center"/>
          </w:tcPr>
          <w:p>
            <w:pPr>
              <w:pStyle w:val="Normal"/>
              <w:spacing w:before="100" w:after="0"/>
              <w:jc w:val="center"/>
              <w:rPr>
                <w:rFonts w:eastAsia="宋体" w:cs="Arial"/>
                <w:color w:val="000000"/>
                <w:sz w:val="21"/>
                <w:szCs w:val="21"/>
              </w:rPr>
            </w:pPr>
            <w:r>
              <w:rPr>
                <w:rFonts w:cs="Arial"/>
                <w:sz w:val="21"/>
                <w:szCs w:val="21"/>
              </w:rPr>
              <w:t>Missing</w:t>
            </w:r>
          </w:p>
        </w:tc>
        <w:tc>
          <w:tcPr>
            <w:tcW w:w="1704" w:type="dxa"/>
            <w:tcBorders>
              <w:top w:val="single" w:sz="6" w:space="0" w:color="00000A"/>
              <w:left w:val="single" w:sz="6" w:space="0" w:color="00000A"/>
              <w:bottom w:val="single" w:sz="12" w:space="0" w:color="00000A"/>
              <w:right w:val="single" w:sz="6" w:space="0" w:color="00000A"/>
              <w:insideH w:val="single" w:sz="12"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X</w:t>
            </w:r>
          </w:p>
        </w:tc>
        <w:tc>
          <w:tcPr>
            <w:tcW w:w="1705" w:type="dxa"/>
            <w:gridSpan w:val="2"/>
            <w:tcBorders>
              <w:top w:val="single" w:sz="6" w:space="0" w:color="00000A"/>
              <w:left w:val="single" w:sz="6" w:space="0" w:color="00000A"/>
              <w:bottom w:val="single" w:sz="12" w:space="0" w:color="00000A"/>
              <w:right w:val="single" w:sz="6" w:space="0" w:color="00000A"/>
              <w:insideH w:val="single" w:sz="12"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Missing</w:t>
            </w:r>
          </w:p>
        </w:tc>
        <w:tc>
          <w:tcPr>
            <w:tcW w:w="1704" w:type="dxa"/>
            <w:gridSpan w:val="2"/>
            <w:tcBorders>
              <w:top w:val="single" w:sz="6" w:space="0" w:color="00000A"/>
              <w:left w:val="single" w:sz="6" w:space="0" w:color="00000A"/>
              <w:bottom w:val="single" w:sz="12" w:space="0" w:color="00000A"/>
              <w:right w:val="single" w:sz="6" w:space="0" w:color="00000A"/>
              <w:insideH w:val="single" w:sz="12" w:space="0" w:color="00000A"/>
              <w:insideV w:val="single" w:sz="6" w:space="0" w:color="00000A"/>
            </w:tcBorders>
            <w:shd w:fill="auto" w:val="clear"/>
            <w:tcMar>
              <w:left w:w="100" w:type="dxa"/>
            </w:tcMar>
            <w:vAlign w:val="center"/>
          </w:tcPr>
          <w:p>
            <w:pPr>
              <w:pStyle w:val="Normal"/>
              <w:spacing w:before="100" w:after="0"/>
              <w:jc w:val="center"/>
              <w:rPr>
                <w:rFonts w:eastAsia="宋体" w:cs="Arial"/>
                <w:color w:val="000000"/>
                <w:sz w:val="21"/>
                <w:szCs w:val="21"/>
              </w:rPr>
            </w:pPr>
            <w:r>
              <w:rPr>
                <w:rFonts w:cs="Arial"/>
                <w:sz w:val="21"/>
                <w:szCs w:val="21"/>
              </w:rPr>
              <w:t>0</w:t>
            </w:r>
          </w:p>
        </w:tc>
        <w:tc>
          <w:tcPr>
            <w:tcW w:w="1705" w:type="dxa"/>
            <w:tcBorders>
              <w:top w:val="single" w:sz="6" w:space="0" w:color="00000A"/>
              <w:left w:val="single" w:sz="6" w:space="0" w:color="00000A"/>
              <w:bottom w:val="single" w:sz="12" w:space="0" w:color="00000A"/>
              <w:right w:val="single" w:sz="12" w:space="0" w:color="00000A"/>
              <w:insideH w:val="single" w:sz="12" w:space="0" w:color="00000A"/>
              <w:insideV w:val="single" w:sz="12" w:space="0" w:color="00000A"/>
            </w:tcBorders>
            <w:shd w:fill="auto" w:val="clear"/>
            <w:tcMar>
              <w:left w:w="100" w:type="dxa"/>
            </w:tcMar>
            <w:vAlign w:val="center"/>
          </w:tcPr>
          <w:p>
            <w:pPr>
              <w:pStyle w:val="Normal"/>
              <w:widowControl/>
              <w:bidi w:val="0"/>
              <w:spacing w:lineRule="atLeast" w:line="240" w:before="100" w:after="0"/>
              <w:jc w:val="left"/>
              <w:rPr>
                <w:rFonts w:eastAsia="宋体" w:cs="Arial"/>
                <w:color w:val="000000"/>
                <w:sz w:val="21"/>
                <w:szCs w:val="21"/>
              </w:rPr>
            </w:pPr>
            <w:r>
              <w:rPr>
                <w:rFonts w:cs="Arial"/>
                <w:sz w:val="21"/>
                <w:szCs w:val="21"/>
              </w:rPr>
              <w:t>OFF</w:t>
            </w:r>
          </w:p>
        </w:tc>
      </w:tr>
    </w:tbl>
    <w:p>
      <w:pPr>
        <w:pStyle w:val="Normal"/>
        <w:rPr>
          <w:rFonts w:eastAsia="宋体"/>
          <w:lang w:eastAsia="zh-CN"/>
        </w:rPr>
      </w:pPr>
      <w:r>
        <w:rPr>
          <w:rFonts w:eastAsia="宋体"/>
          <w:lang w:eastAsia="zh-CN"/>
        </w:rPr>
      </w:r>
    </w:p>
    <w:p>
      <w:pPr>
        <w:pStyle w:val="Heading2"/>
        <w:numPr>
          <w:ilvl w:val="1"/>
          <w:numId w:val="2"/>
        </w:numPr>
        <w:rPr/>
      </w:pPr>
      <w:bookmarkStart w:id="38" w:name="_Toc470677570"/>
      <w:bookmarkEnd w:id="38"/>
      <w:r>
        <w:rPr>
          <w:rFonts w:eastAsia="宋体"/>
          <w:lang w:eastAsia="zh-CN"/>
        </w:rPr>
        <w:t>Work Mode Overview</w:t>
      </w:r>
    </w:p>
    <w:p>
      <w:pPr>
        <w:pStyle w:val="Normal"/>
        <w:rPr>
          <w:rFonts w:eastAsia="宋体"/>
          <w:lang w:eastAsia="zh-CN"/>
        </w:rPr>
      </w:pPr>
      <w:r>
        <w:rPr>
          <w:rFonts w:eastAsia="宋体"/>
          <w:lang w:eastAsia="zh-CN"/>
        </w:rPr>
        <w:t>xxxxx</w:t>
      </w:r>
    </w:p>
    <w:p>
      <w:pPr>
        <w:pStyle w:val="Normal"/>
        <w:rPr>
          <w:rFonts w:eastAsia="宋体"/>
          <w:lang w:eastAsia="zh-CN"/>
        </w:rPr>
      </w:pPr>
      <w:r>
        <w:rPr>
          <w:rFonts w:eastAsia="宋体"/>
          <w:lang w:eastAsia="zh-CN"/>
        </w:rPr>
        <w:t>/* Work mode chart need to discuss with supplier.*/ and need referene hmi specification.</w:t>
      </w:r>
    </w:p>
    <w:p>
      <w:pPr>
        <w:pStyle w:val="Normal"/>
        <w:rPr>
          <w:rFonts w:eastAsia="宋体"/>
          <w:b/>
          <w:b/>
          <w:lang w:eastAsia="zh-CN"/>
        </w:rPr>
      </w:pPr>
      <w:r>
        <w:rPr>
          <w:rFonts w:eastAsia="宋体"/>
          <w:b/>
          <w:lang w:eastAsia="zh-CN"/>
        </w:rPr>
      </w:r>
    </w:p>
    <w:p>
      <w:pPr>
        <w:pStyle w:val="Normal"/>
        <w:rPr>
          <w:rFonts w:eastAsia="宋体"/>
          <w:lang w:eastAsia="zh-CN"/>
        </w:rPr>
      </w:pPr>
      <w:r>
        <w:rPr>
          <w:rFonts w:eastAsia="宋体"/>
          <w:b/>
          <w:lang w:eastAsia="zh-CN"/>
        </w:rPr>
        <w:t>Sleep Mode</w:t>
      </w:r>
      <w:r>
        <w:rPr>
          <w:rFonts w:eastAsia="宋体"/>
          <w:lang w:eastAsia="zh-CN"/>
        </w:rPr>
        <w:t xml:space="preserve">: The whole cluster enters sleep status. The quiescent current rearches minimus. </w:t>
      </w:r>
    </w:p>
    <w:p>
      <w:pPr>
        <w:pStyle w:val="Normal"/>
        <w:rPr>
          <w:rFonts w:eastAsia="宋体"/>
          <w:b/>
          <w:b/>
          <w:lang w:eastAsia="zh-CN"/>
        </w:rPr>
      </w:pPr>
      <w:r>
        <w:rPr>
          <w:rFonts w:eastAsia="宋体"/>
          <w:b/>
          <w:lang w:eastAsia="zh-CN"/>
        </w:rPr>
      </w:r>
    </w:p>
    <w:p>
      <w:pPr>
        <w:pStyle w:val="Normal"/>
        <w:rPr>
          <w:rFonts w:eastAsia="宋体"/>
          <w:lang w:eastAsia="zh-CN"/>
        </w:rPr>
      </w:pPr>
      <w:r>
        <w:rPr>
          <w:rFonts w:eastAsia="宋体"/>
          <w:b/>
          <w:lang w:eastAsia="zh-CN"/>
        </w:rPr>
        <w:t>Standby Mode</w:t>
      </w:r>
      <w:r>
        <w:rPr>
          <w:rFonts w:eastAsia="宋体"/>
          <w:lang w:eastAsia="zh-CN"/>
        </w:rPr>
        <w:t>: Some functions work at this mode.</w:t>
      </w:r>
    </w:p>
    <w:p>
      <w:pPr>
        <w:pStyle w:val="Normal"/>
        <w:rPr>
          <w:rFonts w:eastAsia="宋体"/>
          <w:lang w:eastAsia="zh-CN"/>
        </w:rPr>
      </w:pPr>
      <w:r>
        <w:rPr>
          <w:rFonts w:eastAsia="宋体"/>
          <w:highlight w:val="yellow"/>
          <w:lang w:eastAsia="zh-CN"/>
        </w:rPr>
        <w:t xml:space="preserve">When KL15 is OFF and cluster is wake up and </w:t>
      </w:r>
      <w:r>
        <w:rPr>
          <w:rFonts w:eastAsia="宋体"/>
          <w:b/>
          <w:highlight w:val="yellow"/>
          <w:lang w:eastAsia="zh-CN"/>
        </w:rPr>
        <w:t>driver</w:t>
      </w:r>
      <w:r>
        <w:rPr>
          <w:rFonts w:eastAsia="宋体"/>
          <w:highlight w:val="yellow"/>
          <w:lang w:eastAsia="zh-CN"/>
        </w:rPr>
        <w:t xml:space="preserve"> </w:t>
      </w:r>
      <w:r>
        <w:rPr>
          <w:rFonts w:eastAsia="宋体"/>
          <w:b/>
          <w:highlight w:val="yellow"/>
          <w:lang w:eastAsia="zh-CN"/>
        </w:rPr>
        <w:t>door</w:t>
      </w:r>
      <w:r>
        <w:rPr>
          <w:rFonts w:eastAsia="宋体"/>
          <w:highlight w:val="yellow"/>
          <w:lang w:eastAsia="zh-CN"/>
        </w:rPr>
        <w:t xml:space="preserve"> is open</w:t>
      </w:r>
      <w:r>
        <w:rPr>
          <w:rFonts w:eastAsia="宋体"/>
          <w:color w:val="0070C0"/>
          <w:lang w:eastAsia="zh-CN"/>
        </w:rPr>
        <w:t>(</w:t>
      </w:r>
      <w:r>
        <w:rPr>
          <w:rFonts w:cs="Arial"/>
          <w:b/>
          <w:i/>
          <w:iCs/>
          <w:color w:val="0070C0"/>
        </w:rPr>
        <w:t>DrvrDoorOpenSts</w:t>
      </w:r>
      <w:r>
        <w:rPr>
          <w:rFonts w:eastAsia="宋体" w:cs="Arial" w:eastAsiaTheme="minorEastAsia"/>
          <w:b/>
          <w:i/>
          <w:iCs/>
          <w:color w:val="0070C0"/>
          <w:lang w:eastAsia="zh-CN"/>
        </w:rPr>
        <w:t xml:space="preserve"> changes from 0 to 1/2/3</w:t>
      </w:r>
      <w:r>
        <w:rPr>
          <w:rFonts w:eastAsia="宋体"/>
          <w:color w:val="0070C0"/>
          <w:lang w:eastAsia="zh-CN"/>
        </w:rPr>
        <w:t>)</w:t>
      </w:r>
      <w:r>
        <w:rPr>
          <w:rFonts w:eastAsia="宋体"/>
          <w:highlight w:val="yellow"/>
          <w:lang w:eastAsia="zh-CN"/>
        </w:rPr>
        <w:t xml:space="preserve">, cluster will display door open welcome page for </w:t>
      </w:r>
      <w:r>
        <w:rPr>
          <w:rFonts w:eastAsia="宋体" w:eastAsiaTheme="minorEastAsia"/>
          <w:b/>
          <w:caps/>
          <w:highlight w:val="yellow"/>
          <w:lang w:eastAsia="zh-CN"/>
        </w:rPr>
        <w:t>door open welcome time</w:t>
      </w:r>
      <w:r>
        <w:rPr>
          <w:rFonts w:eastAsia="宋体" w:eastAsiaTheme="minorEastAsia"/>
          <w:b/>
          <w:caps/>
          <w:lang w:eastAsia="zh-CN"/>
        </w:rPr>
        <w:t xml:space="preserve">. </w:t>
      </w:r>
    </w:p>
    <w:p>
      <w:pPr>
        <w:pStyle w:val="Normal"/>
        <w:rPr>
          <w:rFonts w:eastAsia="宋体"/>
          <w:color w:val="0070C0"/>
          <w:lang w:eastAsia="zh-CN"/>
        </w:rPr>
      </w:pPr>
      <w:r>
        <w:rPr>
          <w:rFonts w:eastAsia="宋体"/>
          <w:color w:val="0070C0"/>
          <w:lang w:eastAsia="zh-CN"/>
        </w:rPr>
        <w:t>However if driver door is closed (</w:t>
      </w:r>
      <w:r>
        <w:rPr>
          <w:rFonts w:cs="Arial"/>
          <w:b/>
          <w:i/>
          <w:iCs/>
          <w:color w:val="0070C0"/>
        </w:rPr>
        <w:t>DrvrDoorOpenSts</w:t>
      </w:r>
      <w:r>
        <w:rPr>
          <w:rFonts w:eastAsia="宋体" w:cs="Arial" w:eastAsiaTheme="minorEastAsia"/>
          <w:b/>
          <w:i/>
          <w:iCs/>
          <w:color w:val="0070C0"/>
          <w:lang w:eastAsia="zh-CN"/>
        </w:rPr>
        <w:t>=0</w:t>
      </w:r>
      <w:r>
        <w:rPr>
          <w:rFonts w:eastAsia="宋体"/>
          <w:color w:val="0070C0"/>
          <w:lang w:eastAsia="zh-CN"/>
        </w:rPr>
        <w:t>) and vehicle is locked through exterior lock(</w:t>
      </w:r>
      <w:r>
        <w:rPr>
          <w:rFonts w:cs="Arial"/>
          <w:b/>
          <w:i/>
          <w:iCs/>
          <w:color w:val="0070C0"/>
        </w:rPr>
        <w:t>VehLckngSta</w:t>
      </w:r>
      <w:r>
        <w:rPr>
          <w:rFonts w:eastAsia="宋体" w:cs="Arial" w:eastAsiaTheme="minorEastAsia"/>
          <w:b/>
          <w:i/>
          <w:iCs/>
          <w:color w:val="0070C0"/>
          <w:lang w:eastAsia="zh-CN"/>
        </w:rPr>
        <w:t>=3</w:t>
      </w:r>
      <w:r>
        <w:rPr>
          <w:rFonts w:eastAsia="宋体"/>
          <w:color w:val="0070C0"/>
          <w:lang w:eastAsia="zh-CN"/>
        </w:rPr>
        <w:t>), then IPK should immediately extinguish.</w:t>
      </w:r>
    </w:p>
    <w:p>
      <w:pPr>
        <w:pStyle w:val="Normal"/>
        <w:rPr>
          <w:rFonts w:eastAsia="宋体"/>
          <w:color w:val="0070C0"/>
          <w:lang w:eastAsia="zh-CN"/>
        </w:rPr>
      </w:pPr>
      <w:r>
        <w:rPr>
          <w:rFonts w:eastAsia="宋体"/>
          <w:color w:val="0070C0"/>
          <w:lang w:eastAsia="zh-CN"/>
        </w:rPr>
        <w:t xml:space="preserve">So  above all: the door open welcome display starts from the last </w:t>
      </w:r>
      <w:r>
        <w:rPr>
          <w:rFonts w:eastAsia="宋体"/>
          <w:b/>
          <w:color w:val="0070C0"/>
          <w:lang w:eastAsia="zh-CN"/>
        </w:rPr>
        <w:t>any</w:t>
      </w:r>
      <w:r>
        <w:rPr>
          <w:rFonts w:eastAsia="宋体"/>
          <w:color w:val="0070C0"/>
          <w:lang w:eastAsia="zh-CN"/>
        </w:rPr>
        <w:t xml:space="preserve"> door open from 0 to 1/2/3. And the period depends on </w:t>
      </w:r>
      <w:r>
        <w:rPr>
          <w:rFonts w:eastAsia="宋体"/>
          <w:b/>
          <w:color w:val="0070C0"/>
          <w:lang w:eastAsia="zh-CN"/>
        </w:rPr>
        <w:t xml:space="preserve">the point </w:t>
      </w:r>
      <w:r>
        <w:rPr>
          <w:rFonts w:cs="Arial"/>
          <w:b/>
          <w:i/>
          <w:iCs/>
          <w:color w:val="0070C0"/>
        </w:rPr>
        <w:t>VehLckngSta</w:t>
      </w:r>
      <w:r>
        <w:rPr>
          <w:rFonts w:eastAsia="宋体"/>
          <w:b/>
          <w:color w:val="0070C0"/>
          <w:lang w:eastAsia="zh-CN"/>
        </w:rPr>
        <w:t xml:space="preserve"> change to 3</w:t>
      </w:r>
      <w:r>
        <w:rPr>
          <w:rFonts w:eastAsia="宋体"/>
          <w:color w:val="0070C0"/>
          <w:lang w:eastAsia="zh-CN"/>
        </w:rPr>
        <w:t xml:space="preserve"> or </w:t>
      </w:r>
      <w:r>
        <w:rPr>
          <w:rFonts w:eastAsia="宋体"/>
          <w:b/>
          <w:caps/>
          <w:color w:val="0070C0"/>
          <w:lang w:eastAsia="zh-CN"/>
        </w:rPr>
        <w:t>Door open welcome time.</w:t>
      </w:r>
    </w:p>
    <w:p>
      <w:pPr>
        <w:pStyle w:val="Normal"/>
        <w:rPr>
          <w:rFonts w:eastAsia="宋体"/>
          <w:color w:val="0070C0"/>
          <w:lang w:eastAsia="zh-CN"/>
        </w:rPr>
      </w:pPr>
      <w:r>
        <w:rPr>
          <w:rFonts w:eastAsia="宋体"/>
          <w:color w:val="0070C0"/>
          <w:lang w:eastAsia="zh-CN"/>
        </w:rPr>
        <w:t>Input signals:</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5330"/>
        <w:gridCol w:w="1048"/>
        <w:gridCol w:w="985"/>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color w:val="0070C0"/>
                <w:lang w:val="en-US"/>
              </w:rPr>
            </w:pPr>
            <w:r>
              <w:rPr>
                <w:rFonts w:eastAsia="宋体"/>
                <w:b/>
                <w:caps/>
                <w:color w:val="0070C0"/>
                <w:lang w:val="en-US" w:eastAsia="zh-CN"/>
              </w:rPr>
              <w:t xml:space="preserve">Driver </w:t>
            </w:r>
            <w:r>
              <w:rPr>
                <w:b/>
                <w:caps/>
                <w:color w:val="0070C0"/>
                <w:lang w:val="en-US"/>
              </w:rPr>
              <w:t>Door open 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olor w:val="0070C0"/>
                <w:lang w:eastAsia="zh-CN"/>
              </w:rPr>
            </w:pPr>
            <w:r>
              <w:rPr>
                <w:rFonts w:cs="Arial"/>
                <w:b/>
                <w:i/>
                <w:iCs/>
                <w:color w:val="0070C0"/>
              </w:rPr>
              <w:t>DrvrDoorOpenSts</w:t>
            </w:r>
            <w:r>
              <w:rPr>
                <w:color w:val="0070C0"/>
              </w:rPr>
              <w:t xml:space="preserve"> CAN signal from </w:t>
            </w:r>
            <w:r>
              <w:rPr>
                <w:rFonts w:eastAsia="宋体"/>
                <w:color w:val="0070C0"/>
                <w:lang w:eastAsia="zh-CN"/>
              </w:rPr>
              <w:t>BCM</w:t>
            </w:r>
            <w:r>
              <w:rPr>
                <w:color w:val="0070C0"/>
              </w:rPr>
              <w:t xml:space="preserve"> for </w:t>
            </w:r>
            <w:r>
              <w:rPr>
                <w:rFonts w:eastAsia="宋体"/>
                <w:color w:val="0070C0"/>
                <w:lang w:eastAsia="zh-CN"/>
              </w:rPr>
              <w:t xml:space="preserve">driver </w:t>
            </w:r>
            <w:r>
              <w:rPr>
                <w:color w:val="0070C0"/>
              </w:rPr>
              <w:t xml:space="preserve">door </w:t>
            </w:r>
            <w:r>
              <w:rPr>
                <w:rFonts w:eastAsia="宋体"/>
                <w:color w:val="0070C0"/>
                <w:lang w:eastAsia="zh-CN"/>
              </w:rPr>
              <w:t>status:</w:t>
            </w:r>
          </w:p>
          <w:p>
            <w:pPr>
              <w:pStyle w:val="Normal"/>
              <w:rPr>
                <w:rFonts w:eastAsia="宋体"/>
                <w:color w:val="0070C0"/>
                <w:lang w:eastAsia="zh-CN"/>
              </w:rPr>
            </w:pPr>
            <w:r>
              <w:rPr>
                <w:rFonts w:eastAsia="宋体"/>
                <w:color w:val="0070C0"/>
                <w:lang w:eastAsia="zh-CN"/>
              </w:rPr>
              <w:t>$0=Driver Door Closed</w:t>
            </w:r>
          </w:p>
          <w:p>
            <w:pPr>
              <w:pStyle w:val="Normal"/>
              <w:rPr>
                <w:rFonts w:eastAsia="宋体"/>
                <w:color w:val="0070C0"/>
                <w:lang w:eastAsia="zh-CN"/>
              </w:rPr>
            </w:pPr>
            <w:r>
              <w:rPr>
                <w:rFonts w:eastAsia="宋体"/>
                <w:color w:val="0070C0"/>
                <w:lang w:eastAsia="zh-CN"/>
              </w:rPr>
              <w:t>$1=Driver Door Open(For latch switch can not detect door ajar status)</w:t>
            </w:r>
          </w:p>
          <w:p>
            <w:pPr>
              <w:pStyle w:val="Normal"/>
              <w:rPr>
                <w:rFonts w:eastAsia="宋体"/>
                <w:color w:val="0070C0"/>
                <w:lang w:eastAsia="zh-CN"/>
              </w:rPr>
            </w:pPr>
            <w:r>
              <w:rPr>
                <w:rFonts w:eastAsia="宋体"/>
                <w:color w:val="0070C0"/>
                <w:lang w:eastAsia="zh-CN"/>
              </w:rPr>
              <w:t>$2=Driver Door Ajar</w:t>
            </w:r>
          </w:p>
          <w:p>
            <w:pPr>
              <w:pStyle w:val="Normal"/>
              <w:rPr>
                <w:rFonts w:eastAsia="宋体"/>
                <w:color w:val="0070C0"/>
                <w:lang w:eastAsia="zh-CN"/>
              </w:rPr>
            </w:pPr>
            <w:r>
              <w:rPr>
                <w:rFonts w:eastAsia="宋体"/>
                <w:color w:val="0070C0"/>
                <w:lang w:eastAsia="zh-CN"/>
              </w:rPr>
              <w:t>$3=Driver Door Full Open</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olor w:val="0070C0"/>
                <w:lang w:eastAsia="zh-CN"/>
              </w:rPr>
            </w:pPr>
            <w:r>
              <w:rPr>
                <w:rFonts w:eastAsia="宋体"/>
                <w:b/>
                <w:caps/>
                <w:color w:val="0070C0"/>
                <w:lang w:eastAsia="zh-CN"/>
              </w:rPr>
              <w:t>2</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color w:val="0070C0"/>
                <w:lang w:eastAsia="zh-CN"/>
              </w:rPr>
            </w:pPr>
            <w:r>
              <w:rPr>
                <w:b/>
                <w:caps/>
                <w:color w:val="0070C0"/>
              </w:rPr>
              <w:t xml:space="preserve">0 </w:t>
            </w:r>
            <w:r>
              <w:rPr>
                <w:b/>
                <w:color w:val="0070C0"/>
              </w:rPr>
              <w:t xml:space="preserve">~ </w:t>
            </w:r>
            <w:r>
              <w:rPr>
                <w:rFonts w:eastAsia="宋体"/>
                <w:b/>
                <w:color w:val="0070C0"/>
                <w:lang w:eastAsia="zh-CN"/>
              </w:rPr>
              <w:t>3</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color w:val="0070C0"/>
              </w:rPr>
            </w:pPr>
            <w:r>
              <w:rPr>
                <w:b/>
                <w:caps/>
                <w:color w:val="0070C0"/>
              </w:rPr>
              <w:t>Lock 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olor w:val="0070C0"/>
                <w:lang w:eastAsia="zh-CN"/>
              </w:rPr>
            </w:pPr>
            <w:r>
              <w:rPr>
                <w:rFonts w:cs="Arial"/>
                <w:b/>
                <w:i/>
                <w:iCs/>
                <w:color w:val="0070C0"/>
              </w:rPr>
              <w:t>VehLckngSta</w:t>
            </w:r>
            <w:r>
              <w:rPr>
                <w:rFonts w:eastAsia="宋体" w:cs="Arial"/>
                <w:b/>
                <w:i/>
                <w:iCs/>
                <w:color w:val="0070C0"/>
                <w:lang w:eastAsia="zh-CN"/>
              </w:rPr>
              <w:t xml:space="preserve"> </w:t>
            </w:r>
            <w:r>
              <w:rPr>
                <w:color w:val="0070C0"/>
              </w:rPr>
              <w:t>CAN signal from SMU that indicates the status of the locking system</w:t>
            </w:r>
            <w:r>
              <w:rPr>
                <w:rFonts w:eastAsia="宋体"/>
                <w:color w:val="0070C0"/>
                <w:lang w:eastAsia="zh-CN"/>
              </w:rPr>
              <w:t>:</w:t>
            </w:r>
          </w:p>
          <w:p>
            <w:pPr>
              <w:pStyle w:val="Normal"/>
              <w:rPr>
                <w:rFonts w:eastAsia="宋体"/>
                <w:color w:val="0070C0"/>
                <w:lang w:eastAsia="zh-CN"/>
              </w:rPr>
            </w:pPr>
            <w:r>
              <w:rPr>
                <w:rFonts w:eastAsia="宋体"/>
                <w:color w:val="0070C0"/>
                <w:lang w:eastAsia="zh-CN"/>
              </w:rPr>
              <w:t>$0=Unlock</w:t>
            </w:r>
          </w:p>
          <w:p>
            <w:pPr>
              <w:pStyle w:val="Normal"/>
              <w:rPr>
                <w:rFonts w:eastAsia="宋体"/>
                <w:color w:val="0070C0"/>
                <w:lang w:eastAsia="zh-CN"/>
              </w:rPr>
            </w:pPr>
            <w:r>
              <w:rPr>
                <w:rFonts w:eastAsia="宋体"/>
                <w:color w:val="0070C0"/>
                <w:lang w:eastAsia="zh-CN"/>
              </w:rPr>
              <w:t>$1=SPE</w:t>
            </w:r>
          </w:p>
          <w:p>
            <w:pPr>
              <w:pStyle w:val="Normal"/>
              <w:rPr>
                <w:rFonts w:eastAsia="宋体"/>
                <w:color w:val="0070C0"/>
                <w:lang w:eastAsia="zh-CN"/>
              </w:rPr>
            </w:pPr>
            <w:r>
              <w:rPr>
                <w:rFonts w:eastAsia="宋体"/>
                <w:color w:val="0070C0"/>
                <w:lang w:eastAsia="zh-CN"/>
              </w:rPr>
              <w:t>$2=Interior Lock</w:t>
            </w:r>
          </w:p>
          <w:p>
            <w:pPr>
              <w:pStyle w:val="Normal"/>
              <w:rPr>
                <w:rFonts w:eastAsia="宋体"/>
                <w:color w:val="0070C0"/>
                <w:lang w:eastAsia="zh-CN"/>
              </w:rPr>
            </w:pPr>
            <w:r>
              <w:rPr>
                <w:rFonts w:eastAsia="宋体"/>
                <w:color w:val="0070C0"/>
                <w:lang w:eastAsia="zh-CN"/>
              </w:rPr>
              <w:t>$3=Exterior Lock</w:t>
            </w:r>
          </w:p>
          <w:p>
            <w:pPr>
              <w:pStyle w:val="Normal"/>
              <w:rPr>
                <w:rFonts w:eastAsia="宋体"/>
                <w:color w:val="0070C0"/>
                <w:lang w:eastAsia="zh-CN"/>
              </w:rPr>
            </w:pPr>
            <w:r>
              <w:rPr>
                <w:rFonts w:eastAsia="宋体"/>
                <w:color w:val="0070C0"/>
                <w:lang w:eastAsia="zh-CN"/>
              </w:rPr>
              <w:t>$4=Super lock</w:t>
            </w:r>
          </w:p>
          <w:p>
            <w:pPr>
              <w:pStyle w:val="Normal"/>
              <w:rPr>
                <w:rFonts w:eastAsia="宋体"/>
                <w:color w:val="0070C0"/>
                <w:lang w:eastAsia="zh-CN"/>
              </w:rPr>
            </w:pPr>
            <w:r>
              <w:rPr>
                <w:rFonts w:eastAsia="宋体"/>
                <w:color w:val="0070C0"/>
                <w:lang w:eastAsia="zh-CN"/>
              </w:rPr>
              <w:t>$5=Reserved</w:t>
            </w:r>
          </w:p>
          <w:p>
            <w:pPr>
              <w:pStyle w:val="Normal"/>
              <w:rPr>
                <w:rFonts w:eastAsia="宋体"/>
                <w:color w:val="0070C0"/>
                <w:lang w:eastAsia="zh-CN"/>
              </w:rPr>
            </w:pPr>
            <w:r>
              <w:rPr>
                <w:rFonts w:eastAsia="宋体"/>
                <w:color w:val="0070C0"/>
                <w:lang w:eastAsia="zh-CN"/>
              </w:rPr>
              <w:t>$6=Reserved</w:t>
            </w:r>
          </w:p>
          <w:p>
            <w:pPr>
              <w:pStyle w:val="Normal"/>
              <w:rPr>
                <w:rFonts w:eastAsia="宋体"/>
                <w:color w:val="0070C0"/>
                <w:lang w:eastAsia="zh-CN"/>
              </w:rPr>
            </w:pPr>
            <w:r>
              <w:rPr>
                <w:rFonts w:eastAsia="宋体"/>
                <w:color w:val="0070C0"/>
                <w:lang w:eastAsia="zh-CN"/>
              </w:rPr>
              <w:t>$7=Unknow</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color w:val="0070C0"/>
              </w:rPr>
            </w:pPr>
            <w:r>
              <w:rPr>
                <w:b/>
                <w:caps/>
                <w:color w:val="0070C0"/>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color w:val="0070C0"/>
              </w:rPr>
            </w:pPr>
            <w:r>
              <w:rPr>
                <w:b/>
                <w:caps/>
                <w:color w:val="0070C0"/>
              </w:rPr>
              <w:t xml:space="preserve">0 </w:t>
            </w:r>
            <w:r>
              <w:rPr>
                <w:b/>
                <w:color w:val="0070C0"/>
              </w:rPr>
              <w:t>~ 1</w:t>
            </w:r>
          </w:p>
        </w:tc>
      </w:tr>
    </w:tbl>
    <w:p>
      <w:pPr>
        <w:pStyle w:val="Normal"/>
        <w:rPr>
          <w:color w:val="0070C0"/>
        </w:rPr>
      </w:pPr>
      <w:r>
        <w:rPr>
          <w:color w:val="0070C0"/>
        </w:rPr>
        <w:t>Values in non-volatile memory</w:t>
      </w:r>
      <w:r>
        <w:rPr>
          <w:rFonts w:eastAsia="宋体"/>
          <w:color w:val="0070C0"/>
          <w:lang w:eastAsia="zh-CN"/>
        </w:rPr>
        <w:t>:</w:t>
      </w:r>
    </w:p>
    <w:tbl>
      <w:tblPr>
        <w:tblW w:w="9502"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628"/>
        <w:gridCol w:w="4047"/>
        <w:gridCol w:w="945"/>
        <w:gridCol w:w="1072"/>
        <w:gridCol w:w="810"/>
      </w:tblGrid>
      <w:tr>
        <w:trPr>
          <w:trHeight w:val="626" w:hRule="atLeast"/>
        </w:trPr>
        <w:tc>
          <w:tcPr>
            <w:tcW w:w="26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val="clear"/>
            <w:tcMar>
              <w:left w:w="107" w:type="dxa"/>
            </w:tcMar>
          </w:tcPr>
          <w:p>
            <w:pPr>
              <w:pStyle w:val="Normal"/>
              <w:spacing w:before="100" w:after="0"/>
              <w:jc w:val="center"/>
              <w:rPr>
                <w:rFonts w:eastAsia="宋体"/>
                <w:b/>
                <w:b/>
                <w:color w:val="FFFFFF"/>
                <w:lang w:eastAsia="zh-CN"/>
              </w:rPr>
            </w:pPr>
            <w:r>
              <w:rPr>
                <w:b/>
                <w:caps/>
              </w:rPr>
              <w:t>C</w:t>
            </w:r>
            <w:r>
              <w:rPr>
                <w:rFonts w:eastAsia="宋体"/>
                <w:b/>
                <w:caps/>
                <w:lang w:eastAsia="zh-CN"/>
              </w:rPr>
              <w:t>onstants</w:t>
            </w:r>
          </w:p>
        </w:tc>
        <w:tc>
          <w:tcPr>
            <w:tcW w:w="404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val="clear"/>
            <w:tcMar>
              <w:left w:w="107" w:type="dxa"/>
            </w:tcMar>
          </w:tcPr>
          <w:p>
            <w:pPr>
              <w:pStyle w:val="Normal"/>
              <w:spacing w:before="100" w:after="0"/>
              <w:jc w:val="center"/>
              <w:rPr>
                <w:b/>
                <w:b/>
                <w:color w:val="000000"/>
              </w:rPr>
            </w:pPr>
            <w:r>
              <w:rPr>
                <w:b/>
                <w:color w:val="000000"/>
              </w:rPr>
              <w:t>Description</w:t>
            </w:r>
          </w:p>
        </w:tc>
        <w:tc>
          <w:tcPr>
            <w:tcW w:w="94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val="clear"/>
            <w:tcMar>
              <w:left w:w="107" w:type="dxa"/>
            </w:tcMar>
          </w:tcPr>
          <w:p>
            <w:pPr>
              <w:pStyle w:val="Normal"/>
              <w:spacing w:before="100" w:after="0"/>
              <w:jc w:val="center"/>
              <w:rPr>
                <w:b/>
                <w:b/>
                <w:color w:val="000000"/>
              </w:rPr>
            </w:pPr>
            <w:r>
              <w:rPr>
                <w:b/>
                <w:color w:val="000000"/>
              </w:rPr>
              <w:t xml:space="preserve">No </w:t>
            </w:r>
            <w:r>
              <w:rPr>
                <w:rFonts w:eastAsia="宋体"/>
                <w:b/>
                <w:color w:val="000000"/>
                <w:lang w:eastAsia="zh-CN"/>
              </w:rPr>
              <w:br/>
            </w:r>
            <w:r>
              <w:rPr>
                <w:b/>
                <w:color w:val="000000"/>
              </w:rPr>
              <w:t>of bits</w:t>
            </w:r>
          </w:p>
        </w:tc>
        <w:tc>
          <w:tcPr>
            <w:tcW w:w="107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val="clear"/>
            <w:tcMar>
              <w:left w:w="107" w:type="dxa"/>
            </w:tcMar>
          </w:tcPr>
          <w:p>
            <w:pPr>
              <w:pStyle w:val="Normal"/>
              <w:spacing w:before="100" w:after="0"/>
              <w:jc w:val="center"/>
              <w:rPr>
                <w:b/>
                <w:b/>
                <w:color w:val="000000"/>
              </w:rPr>
            </w:pPr>
            <w:r>
              <w:rPr>
                <w:b/>
                <w:color w:val="000000"/>
              </w:rPr>
              <w:t>Init</w:t>
            </w:r>
          </w:p>
          <w:p>
            <w:pPr>
              <w:pStyle w:val="Normal"/>
              <w:jc w:val="center"/>
              <w:rPr>
                <w:b/>
                <w:b/>
                <w:color w:val="000000"/>
              </w:rPr>
            </w:pPr>
            <w:r>
              <w:rPr>
                <w:b/>
                <w:color w:val="000000"/>
              </w:rPr>
              <w:t>(Hex)</w:t>
            </w:r>
          </w:p>
        </w:tc>
        <w:tc>
          <w:tcPr>
            <w:tcW w:w="8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val="clear"/>
            <w:tcMar>
              <w:left w:w="107" w:type="dxa"/>
            </w:tcMar>
          </w:tcPr>
          <w:p>
            <w:pPr>
              <w:pStyle w:val="Normal"/>
              <w:spacing w:before="100" w:after="0"/>
              <w:ind w:right="34" w:hanging="0"/>
              <w:jc w:val="center"/>
              <w:rPr>
                <w:b/>
                <w:b/>
                <w:caps/>
                <w:color w:val="000000"/>
              </w:rPr>
            </w:pPr>
            <w:r>
              <w:rPr>
                <w:b/>
                <w:color w:val="000000"/>
              </w:rPr>
              <w:t xml:space="preserve">Value </w:t>
            </w:r>
          </w:p>
        </w:tc>
      </w:tr>
      <w:tr>
        <w:trPr>
          <w:trHeight w:val="307" w:hRule="atLeast"/>
        </w:trPr>
        <w:tc>
          <w:tcPr>
            <w:tcW w:w="26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door open welcome time</w:t>
            </w:r>
          </w:p>
        </w:tc>
        <w:tc>
          <w:tcPr>
            <w:tcW w:w="404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iCs/>
                <w:lang w:eastAsia="zh-CN"/>
              </w:rPr>
            </w:pPr>
            <w:r>
              <w:rPr>
                <w:rFonts w:eastAsia="宋体" w:eastAsiaTheme="minorEastAsia"/>
                <w:b/>
                <w:i/>
                <w:iCs/>
                <w:color w:val="0000FF"/>
                <w:lang w:eastAsia="zh-CN"/>
              </w:rPr>
              <w:t xml:space="preserve">insDoorOpenWelTimePrm </w:t>
            </w:r>
            <w:r>
              <w:rPr>
                <w:rFonts w:eastAsia="宋体" w:eastAsiaTheme="minorEastAsia"/>
                <w:iCs/>
                <w:lang w:eastAsia="zh-CN"/>
              </w:rPr>
              <w:t>the time in 1s increment that the door open welcome page display</w:t>
            </w:r>
          </w:p>
        </w:tc>
        <w:tc>
          <w:tcPr>
            <w:tcW w:w="94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6</w:t>
            </w:r>
          </w:p>
        </w:tc>
        <w:tc>
          <w:tcPr>
            <w:tcW w:w="107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bCs/>
                <w:color w:val="FF0000"/>
                <w:lang w:eastAsia="zh-CN"/>
              </w:rPr>
            </w:pPr>
            <w:r>
              <w:rPr>
                <w:rFonts w:eastAsia="宋体" w:eastAsiaTheme="minorEastAsia"/>
                <w:b/>
                <w:bCs/>
                <w:color w:val="FF0000"/>
                <w:lang w:eastAsia="zh-CN"/>
              </w:rPr>
              <w:t>0F</w:t>
            </w:r>
          </w:p>
          <w:p>
            <w:pPr>
              <w:pStyle w:val="Normal"/>
              <w:jc w:val="center"/>
              <w:rPr>
                <w:rFonts w:eastAsia="宋体" w:eastAsiaTheme="minorEastAsia"/>
                <w:b/>
                <w:b/>
                <w:bCs/>
                <w:lang w:eastAsia="zh-CN"/>
              </w:rPr>
            </w:pPr>
            <w:r>
              <w:rPr>
                <w:rFonts w:eastAsia="宋体" w:eastAsiaTheme="minorEastAsia"/>
                <w:b/>
                <w:bCs/>
                <w:color w:val="FF0000"/>
                <w:lang w:eastAsia="zh-CN"/>
              </w:rPr>
              <w:t>(15s)</w:t>
            </w:r>
          </w:p>
        </w:tc>
        <w:tc>
          <w:tcPr>
            <w:tcW w:w="8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0~3F</w:t>
            </w:r>
          </w:p>
        </w:tc>
      </w:tr>
    </w:tbl>
    <w:p>
      <w:pPr>
        <w:pStyle w:val="Normal"/>
        <w:rPr>
          <w:rFonts w:eastAsia="宋体"/>
          <w:lang w:eastAsia="zh-CN"/>
        </w:rPr>
      </w:pPr>
      <w:r>
        <w:rPr>
          <w:rFonts w:eastAsia="宋体"/>
          <w:lang w:eastAsia="zh-CN"/>
        </w:rPr>
      </w:r>
    </w:p>
    <w:p>
      <w:pPr>
        <w:pStyle w:val="Normal"/>
        <w:rPr>
          <w:rFonts w:eastAsia="宋体"/>
          <w:lang w:eastAsia="zh-CN"/>
        </w:rPr>
      </w:pPr>
      <w:r>
        <w:rPr>
          <w:rFonts w:eastAsia="宋体"/>
          <w:b/>
          <w:lang w:eastAsia="zh-CN"/>
        </w:rPr>
        <w:t>Active Mode</w:t>
      </w:r>
      <w:r>
        <w:rPr>
          <w:rFonts w:eastAsia="宋体"/>
          <w:lang w:eastAsia="zh-CN"/>
        </w:rPr>
        <w:t>: All functions are acitved and work. For example, CAN Tx/Rx on, illumination on, tachometer&amp;&amp;speedometer work, LCD on and related functions work.</w:t>
      </w:r>
    </w:p>
    <w:p>
      <w:pPr>
        <w:pStyle w:val="Normal"/>
        <w:rPr>
          <w:rFonts w:eastAsia="宋体"/>
          <w:lang w:eastAsia="zh-CN"/>
        </w:rPr>
      </w:pPr>
      <w:r>
        <w:rPr>
          <w:rFonts w:eastAsia="宋体"/>
          <w:lang w:eastAsia="zh-CN"/>
        </w:rPr>
      </w:r>
    </w:p>
    <w:p>
      <w:pPr>
        <w:pStyle w:val="Heading2"/>
        <w:numPr>
          <w:ilvl w:val="1"/>
          <w:numId w:val="2"/>
        </w:numPr>
        <w:rPr>
          <w:rFonts w:eastAsia="宋体"/>
          <w:lang w:eastAsia="zh-CN"/>
        </w:rPr>
      </w:pPr>
      <w:bookmarkStart w:id="39" w:name="_Toc334433340"/>
      <w:bookmarkStart w:id="40" w:name="_Toc470677571"/>
      <w:r>
        <w:rPr>
          <w:rFonts w:eastAsia="宋体"/>
          <w:lang w:eastAsia="zh-CN"/>
        </w:rPr>
        <w:t xml:space="preserve">Wake-up </w:t>
      </w:r>
      <w:bookmarkEnd w:id="39"/>
      <w:bookmarkEnd w:id="40"/>
      <w:r>
        <w:rPr/>
        <w:t>Inputs</w:t>
      </w:r>
    </w:p>
    <w:p>
      <w:pPr>
        <w:pStyle w:val="Normal"/>
        <w:rPr>
          <w:rFonts w:eastAsia="宋体"/>
          <w:lang w:eastAsia="zh-CN"/>
        </w:rPr>
      </w:pPr>
      <w:r>
        <w:rPr/>
        <w:t xml:space="preserve">The following </w:t>
      </w:r>
      <w:r>
        <w:rPr>
          <w:rFonts w:eastAsia="宋体"/>
          <w:lang w:eastAsia="zh-CN"/>
        </w:rPr>
        <w:t xml:space="preserve">Hardwired </w:t>
      </w:r>
      <w:r>
        <w:rPr/>
        <w:t>inputs shall cause the cluster micro</w:t>
      </w:r>
      <w:r>
        <w:rPr>
          <w:rFonts w:eastAsia="宋体"/>
          <w:lang w:eastAsia="zh-CN"/>
        </w:rPr>
        <w:t>controller</w:t>
      </w:r>
      <w:r>
        <w:rPr/>
        <w:t xml:space="preserve"> to wake up from </w:t>
      </w:r>
      <w:r>
        <w:rPr>
          <w:rFonts w:eastAsia="宋体"/>
          <w:b/>
          <w:lang w:eastAsia="zh-CN"/>
        </w:rPr>
        <w:t>S</w:t>
      </w:r>
      <w:r>
        <w:rPr>
          <w:b/>
        </w:rPr>
        <w:t xml:space="preserve">leep </w:t>
      </w:r>
      <w:r>
        <w:rPr>
          <w:rFonts w:eastAsia="宋体"/>
          <w:b/>
          <w:lang w:eastAsia="zh-CN"/>
        </w:rPr>
        <w:t>M</w:t>
      </w:r>
      <w:r>
        <w:rPr>
          <w:b/>
        </w:rPr>
        <w:t>ode</w:t>
      </w:r>
      <w:r>
        <w:rPr>
          <w:rFonts w:eastAsia="宋体"/>
          <w:lang w:eastAsia="zh-CN"/>
        </w:rPr>
        <w:t>.</w:t>
      </w:r>
    </w:p>
    <w:p>
      <w:pPr>
        <w:pStyle w:val="Normal"/>
        <w:numPr>
          <w:ilvl w:val="0"/>
          <w:numId w:val="3"/>
        </w:numPr>
        <w:rPr/>
      </w:pPr>
      <w:r>
        <w:rPr/>
        <w:t>KL</w:t>
      </w:r>
      <w:r>
        <w:rPr>
          <w:rFonts w:eastAsia="宋体"/>
          <w:lang w:eastAsia="zh-CN"/>
        </w:rPr>
        <w:t>.</w:t>
      </w:r>
      <w:r>
        <w:rPr/>
        <w:t>15</w:t>
      </w:r>
    </w:p>
    <w:p>
      <w:pPr>
        <w:pStyle w:val="Normal"/>
        <w:numPr>
          <w:ilvl w:val="0"/>
          <w:numId w:val="3"/>
        </w:numPr>
        <w:rPr/>
      </w:pPr>
      <w:r>
        <w:rPr>
          <w:rFonts w:eastAsia="宋体" w:cs="Arial"/>
          <w:lang w:eastAsia="zh-CN"/>
        </w:rPr>
        <w:t>CAN NETWORK</w:t>
      </w:r>
    </w:p>
    <w:p>
      <w:pPr>
        <w:pStyle w:val="Normal"/>
        <w:numPr>
          <w:ilvl w:val="0"/>
          <w:numId w:val="3"/>
        </w:numPr>
        <w:rPr>
          <w:color w:val="FF0000"/>
        </w:rPr>
      </w:pPr>
      <w:r>
        <w:rPr>
          <w:rFonts w:eastAsia="宋体" w:cs="Arial"/>
          <w:color w:val="FF0000"/>
          <w:lang w:eastAsia="zh-CN"/>
        </w:rPr>
        <w:t>EPB Hardwire (IP34)</w:t>
      </w:r>
    </w:p>
    <w:p>
      <w:pPr>
        <w:pStyle w:val="Normal"/>
        <w:ind w:left="360" w:hanging="0"/>
        <w:rPr>
          <w:rFonts w:eastAsia="宋体"/>
          <w:lang w:eastAsia="zh-CN"/>
        </w:rPr>
      </w:pPr>
      <w:r>
        <w:rPr>
          <w:rFonts w:eastAsia="宋体"/>
          <w:lang w:eastAsia="zh-CN"/>
        </w:rPr>
      </w:r>
      <w:r>
        <w:br w:type="page"/>
      </w:r>
    </w:p>
    <w:p>
      <w:pPr>
        <w:pStyle w:val="Heading2"/>
        <w:numPr>
          <w:ilvl w:val="1"/>
          <w:numId w:val="2"/>
        </w:numPr>
        <w:rPr/>
      </w:pPr>
      <w:bookmarkStart w:id="41" w:name="_Toc470677572"/>
      <w:r>
        <w:rPr>
          <w:rFonts w:eastAsia="宋体"/>
          <w:lang w:eastAsia="zh-CN"/>
        </w:rPr>
        <w:t>H</w:t>
      </w:r>
      <w:bookmarkEnd w:id="41"/>
      <w:r>
        <w:rPr/>
        <w:t>igh and Low Voltage Operation</w:t>
      </w:r>
    </w:p>
    <w:p>
      <w:pPr>
        <w:pStyle w:val="Normal"/>
        <w:rPr>
          <w:rFonts w:eastAsia="宋体" w:cs="Arial"/>
          <w:lang w:eastAsia="zh-CN"/>
        </w:rPr>
      </w:pPr>
      <w:r>
        <w:rPr>
          <w:rFonts w:eastAsia="宋体" w:cs="Arial"/>
          <w:lang w:eastAsia="zh-CN"/>
        </w:rPr>
        <w:t xml:space="preserve">It must satisfy the Standard: </w:t>
      </w:r>
      <w:r>
        <w:rPr>
          <w:rFonts w:eastAsia="宋体" w:cs="Arial"/>
          <w:color w:val="FF0000"/>
          <w:lang w:eastAsia="zh-CN"/>
        </w:rPr>
        <w:t>SMTC 9 800 001</w:t>
      </w:r>
      <w:r>
        <w:rPr>
          <w:rFonts w:eastAsia="宋体" w:cs="Arial"/>
          <w:lang w:eastAsia="zh-CN"/>
        </w:rPr>
        <w:t xml:space="preserve"> Vehicle Power Management Specification. </w:t>
      </w:r>
    </w:p>
    <w:p>
      <w:pPr>
        <w:pStyle w:val="Normal"/>
        <w:rPr>
          <w:rFonts w:eastAsia="宋体" w:cs="Arial"/>
          <w:lang w:eastAsia="zh-CN"/>
        </w:rPr>
      </w:pPr>
      <w:r>
        <w:rPr>
          <w:rFonts w:eastAsia="宋体" w:cs="Arial"/>
          <w:lang w:eastAsia="zh-CN"/>
        </w:rPr>
      </w:r>
    </w:p>
    <w:p>
      <w:pPr>
        <w:pStyle w:val="Normal"/>
        <w:rPr>
          <w:rFonts w:eastAsia="宋体" w:cs="Arial"/>
          <w:lang w:eastAsia="zh-CN"/>
        </w:rPr>
      </w:pPr>
      <w:r>
        <w:rPr>
          <w:rFonts w:eastAsia="宋体" w:cs="Arial"/>
          <w:lang w:eastAsia="zh-CN"/>
        </w:rPr>
      </w:r>
      <w:r>
        <w:br w:type="page"/>
      </w:r>
    </w:p>
    <w:p>
      <w:pPr>
        <w:pStyle w:val="Heading2"/>
        <w:numPr>
          <w:ilvl w:val="1"/>
          <w:numId w:val="2"/>
        </w:numPr>
        <w:rPr>
          <w:rFonts w:eastAsia="宋体" w:cs="Arial"/>
          <w:lang w:eastAsia="zh-CN"/>
        </w:rPr>
      </w:pPr>
      <w:bookmarkStart w:id="42" w:name="_Toc470677573"/>
      <w:r>
        <w:rPr/>
        <w:t>Network</w:t>
      </w:r>
      <w:bookmarkEnd w:id="42"/>
      <w:r>
        <w:rPr>
          <w:rFonts w:eastAsia="宋体" w:cs="Arial"/>
          <w:lang w:eastAsia="zh-CN"/>
        </w:rPr>
        <w:t xml:space="preserve"> management and Diagnostic reuiqrements</w:t>
      </w:r>
    </w:p>
    <w:p>
      <w:pPr>
        <w:pStyle w:val="Normal"/>
        <w:rPr>
          <w:rFonts w:eastAsia="宋体" w:cs="Arial"/>
          <w:lang w:eastAsia="zh-CN"/>
        </w:rPr>
      </w:pPr>
      <w:r>
        <w:rPr>
          <w:rFonts w:eastAsia="宋体" w:cs="Arial"/>
          <w:lang w:eastAsia="zh-CN"/>
        </w:rPr>
        <w:t xml:space="preserve">For network management, it must satisfy the standards: </w:t>
      </w:r>
    </w:p>
    <w:p>
      <w:pPr>
        <w:pStyle w:val="Normal"/>
        <w:numPr>
          <w:ilvl w:val="0"/>
          <w:numId w:val="4"/>
        </w:numPr>
        <w:rPr>
          <w:rFonts w:eastAsia="宋体" w:cs="Arial"/>
          <w:lang w:eastAsia="zh-CN"/>
        </w:rPr>
      </w:pPr>
      <w:r>
        <w:rPr>
          <w:rFonts w:eastAsia="宋体" w:cs="Arial"/>
          <w:lang w:eastAsia="zh-CN"/>
        </w:rPr>
        <w:t>SMTC 2 800 002 CAN Node Design Requirements.</w:t>
      </w:r>
    </w:p>
    <w:p>
      <w:pPr>
        <w:pStyle w:val="Normal"/>
        <w:numPr>
          <w:ilvl w:val="0"/>
          <w:numId w:val="4"/>
        </w:numPr>
        <w:rPr>
          <w:rFonts w:eastAsia="宋体" w:cs="Arial"/>
          <w:lang w:eastAsia="zh-CN"/>
        </w:rPr>
      </w:pPr>
      <w:r>
        <w:rPr>
          <w:rFonts w:eastAsia="宋体" w:cs="Arial"/>
          <w:lang w:eastAsia="zh-CN"/>
        </w:rPr>
        <w:t>SMTC 3 800 002 CAN Node Verification and Validation.</w:t>
      </w:r>
    </w:p>
    <w:p>
      <w:pPr>
        <w:pStyle w:val="Normal"/>
        <w:rPr>
          <w:rFonts w:eastAsia="宋体" w:cs="Arial"/>
          <w:lang w:eastAsia="zh-CN"/>
        </w:rPr>
      </w:pPr>
      <w:r>
        <w:rPr>
          <w:rFonts w:eastAsia="宋体" w:cs="Arial"/>
          <w:lang w:eastAsia="zh-CN"/>
        </w:rPr>
        <w:t xml:space="preserve">For diagnostic, it must satisfy the standards: </w:t>
      </w:r>
    </w:p>
    <w:p>
      <w:pPr>
        <w:pStyle w:val="Normal"/>
        <w:numPr>
          <w:ilvl w:val="0"/>
          <w:numId w:val="5"/>
        </w:numPr>
        <w:rPr>
          <w:rFonts w:eastAsia="宋体" w:cs="Arial"/>
          <w:lang w:eastAsia="zh-CN"/>
        </w:rPr>
      </w:pPr>
      <w:r>
        <w:rPr>
          <w:rFonts w:eastAsia="宋体" w:cs="Arial"/>
          <w:lang w:eastAsia="zh-CN"/>
        </w:rPr>
        <w:t>SMTC 2 800 004 Technical requirement for ECU Diagnostic Development.</w:t>
      </w:r>
    </w:p>
    <w:p>
      <w:pPr>
        <w:pStyle w:val="Normal"/>
        <w:numPr>
          <w:ilvl w:val="0"/>
          <w:numId w:val="5"/>
        </w:numPr>
        <w:rPr>
          <w:rFonts w:eastAsia="宋体" w:cs="Arial"/>
          <w:lang w:eastAsia="zh-CN"/>
        </w:rPr>
      </w:pPr>
      <w:r>
        <w:rPr>
          <w:rFonts w:eastAsia="宋体" w:cs="Arial"/>
          <w:lang w:eastAsia="zh-CN"/>
        </w:rPr>
        <w:t>SMTC 2 800 007 Technical requirements for ECU programming.</w:t>
      </w:r>
    </w:p>
    <w:p>
      <w:pPr>
        <w:pStyle w:val="Normal"/>
        <w:numPr>
          <w:ilvl w:val="0"/>
          <w:numId w:val="5"/>
        </w:numPr>
        <w:rPr>
          <w:rFonts w:eastAsia="宋体" w:cs="Arial"/>
          <w:lang w:eastAsia="zh-CN"/>
        </w:rPr>
      </w:pPr>
      <w:r>
        <w:rPr>
          <w:rFonts w:eastAsia="宋体" w:cs="Arial"/>
          <w:lang w:eastAsia="zh-CN"/>
        </w:rPr>
        <w:t>SMTC 3 800 008 ECU Diagnostic Test Specification.</w:t>
      </w:r>
    </w:p>
    <w:p>
      <w:pPr>
        <w:pStyle w:val="Normal"/>
        <w:numPr>
          <w:ilvl w:val="0"/>
          <w:numId w:val="5"/>
        </w:numPr>
        <w:rPr>
          <w:rFonts w:eastAsia="宋体" w:cs="Arial"/>
          <w:lang w:eastAsia="zh-CN"/>
        </w:rPr>
      </w:pPr>
      <w:bookmarkStart w:id="43" w:name="_Toc84837891"/>
      <w:bookmarkStart w:id="44" w:name="_Toc334433347"/>
      <w:bookmarkEnd w:id="43"/>
      <w:bookmarkEnd w:id="10"/>
      <w:bookmarkEnd w:id="11"/>
      <w:bookmarkEnd w:id="12"/>
      <w:bookmarkEnd w:id="13"/>
      <w:bookmarkEnd w:id="14"/>
      <w:bookmarkEnd w:id="15"/>
      <w:bookmarkEnd w:id="16"/>
      <w:bookmarkEnd w:id="17"/>
      <w:bookmarkEnd w:id="18"/>
      <w:r>
        <w:rPr>
          <w:rFonts w:eastAsia="宋体" w:cs="Arial"/>
          <w:lang w:eastAsia="zh-CN"/>
        </w:rPr>
        <w:t>Part 4.</w:t>
      </w:r>
    </w:p>
    <w:p>
      <w:pPr>
        <w:pStyle w:val="Normal"/>
        <w:rPr>
          <w:rFonts w:eastAsia="宋体" w:cs="Arial"/>
          <w:lang w:eastAsia="zh-CN"/>
        </w:rPr>
      </w:pPr>
      <w:r>
        <w:rPr>
          <w:rFonts w:eastAsia="宋体" w:cs="Arial"/>
          <w:lang w:eastAsia="zh-CN"/>
        </w:rPr>
      </w:r>
      <w:r>
        <w:br w:type="page"/>
      </w:r>
    </w:p>
    <w:p>
      <w:pPr>
        <w:pStyle w:val="Heading2"/>
        <w:numPr>
          <w:ilvl w:val="1"/>
          <w:numId w:val="2"/>
        </w:numPr>
        <w:rPr>
          <w:rFonts w:eastAsia="宋体" w:cs="Arial"/>
          <w:lang w:eastAsia="zh-CN"/>
        </w:rPr>
      </w:pPr>
      <w:bookmarkStart w:id="45" w:name="_Toc470677574"/>
      <w:bookmarkEnd w:id="45"/>
      <w:r>
        <w:rPr>
          <w:rFonts w:eastAsia="宋体" w:cs="Arial"/>
          <w:lang w:eastAsia="zh-CN"/>
        </w:rPr>
        <w:t>Tx signal strategy</w:t>
      </w:r>
    </w:p>
    <w:p>
      <w:pPr>
        <w:pStyle w:val="Normal"/>
        <w:rPr>
          <w:rFonts w:eastAsia="宋体"/>
          <w:lang w:eastAsia="zh-CN"/>
        </w:rPr>
      </w:pPr>
      <w:r>
        <w:rPr>
          <w:rFonts w:eastAsia="宋体"/>
          <w:lang w:eastAsia="zh-CN"/>
        </w:rPr>
        <w:t>See NRS file and DBC.</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990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Fuel consumption related</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AvgFuelCsump</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Default"/>
              <w:rPr>
                <w:sz w:val="20"/>
              </w:rPr>
            </w:pPr>
            <w:r>
              <w:rPr>
                <w:sz w:val="20"/>
              </w:rPr>
              <w:t>Displayed AFC in TC accumulate memory.</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val="en-US" w:eastAsia="zh-CN"/>
              </w:rPr>
            </w:pPr>
            <w:r>
              <w:rPr>
                <w:rFonts w:eastAsia="宋体"/>
                <w:b/>
                <w:caps/>
                <w:lang w:val="en-US"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0~25.5L/100km</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AvgFuelCsumpV</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Default"/>
              <w:rPr>
                <w:sz w:val="20"/>
              </w:rPr>
            </w:pPr>
            <w:r>
              <w:rPr>
                <w:sz w:val="20"/>
              </w:rPr>
              <w:t>When AFC display --.-, then set to 1(invalid)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cs="Arial"/>
                <w:b/>
                <w:b/>
                <w:i/>
                <w:i/>
                <w:iCs/>
                <w:strike/>
                <w:color w:val="339966"/>
              </w:rPr>
            </w:pPr>
            <w:r>
              <w:rPr>
                <w:rFonts w:cs="Arial"/>
                <w:b/>
                <w:i/>
                <w:iCs/>
                <w:strike/>
                <w:color w:val="339966"/>
              </w:rPr>
              <w:t>InsFuelCsump</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Default"/>
              <w:rPr>
                <w:strike/>
                <w:sz w:val="20"/>
              </w:rPr>
            </w:pPr>
            <w:r>
              <w:rPr>
                <w:strike/>
                <w:sz w:val="20"/>
              </w:rPr>
              <w:t>Displayed IFC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strike/>
                <w:lang w:val="en-US" w:eastAsia="zh-CN"/>
              </w:rPr>
            </w:pPr>
            <w:r>
              <w:rPr>
                <w:rFonts w:eastAsia="宋体"/>
                <w:b/>
                <w:caps/>
                <w:strike/>
                <w:lang w:val="en-US"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strike/>
                <w:lang w:eastAsia="zh-CN"/>
              </w:rPr>
            </w:pPr>
            <w:r>
              <w:rPr>
                <w:rFonts w:eastAsia="宋体"/>
                <w:b/>
                <w:caps/>
                <w:strike/>
                <w:lang w:eastAsia="zh-CN"/>
              </w:rPr>
              <w:t>0~25.5L/100km</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cs="Arial"/>
                <w:b/>
                <w:b/>
                <w:i/>
                <w:i/>
                <w:iCs/>
                <w:strike/>
                <w:color w:val="339966"/>
              </w:rPr>
            </w:pPr>
            <w:r>
              <w:rPr>
                <w:rFonts w:cs="Arial"/>
                <w:b/>
                <w:i/>
                <w:iCs/>
                <w:strike/>
                <w:color w:val="339966"/>
              </w:rPr>
              <w:t>InsFuelCsumpV</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Default"/>
              <w:rPr>
                <w:strike/>
                <w:sz w:val="20"/>
              </w:rPr>
            </w:pPr>
            <w:r>
              <w:rPr>
                <w:strike/>
                <w:sz w:val="20"/>
              </w:rPr>
              <w:t>When IFC display --.-, then set to 1(invalid)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strike/>
                <w:lang w:val="en-US" w:eastAsia="zh-CN"/>
              </w:rPr>
            </w:pPr>
            <w:r>
              <w:rPr>
                <w:rFonts w:eastAsia="宋体"/>
                <w:b/>
                <w:caps/>
                <w:strike/>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strike/>
                <w:lang w:eastAsia="zh-CN"/>
              </w:rPr>
            </w:pPr>
            <w:r>
              <w:rPr>
                <w:rFonts w:eastAsia="宋体"/>
                <w:b/>
                <w:caps/>
                <w:strike/>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cs="Arial"/>
                <w:b/>
                <w:b/>
                <w:i/>
                <w:i/>
                <w:iCs/>
                <w:color w:val="FF0000"/>
              </w:rPr>
            </w:pPr>
            <w:r>
              <w:rPr>
                <w:rFonts w:cs="Arial"/>
                <w:b/>
                <w:i/>
                <w:iCs/>
                <w:color w:val="FF0000"/>
              </w:rPr>
              <w:t>ClstrElecRngToEPT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Default"/>
              <w:rPr>
                <w:color w:val="FF0000"/>
                <w:sz w:val="20"/>
              </w:rPr>
            </w:pPr>
            <w:r>
              <w:rPr>
                <w:color w:val="FF0000"/>
                <w:sz w:val="20"/>
              </w:rPr>
              <w:t>Displayed Electreic RTE;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color w:val="FF0000"/>
                <w:lang w:val="en-US" w:eastAsia="zh-CN"/>
              </w:rPr>
            </w:pPr>
            <w:r>
              <w:rPr>
                <w:rFonts w:eastAsia="宋体"/>
                <w:b/>
                <w:caps/>
                <w:color w:val="FF0000"/>
                <w:lang w:val="en-US" w:eastAsia="zh-CN"/>
              </w:rPr>
              <w:t>10</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0~1023km</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cs="Arial"/>
                <w:b/>
                <w:b/>
                <w:i/>
                <w:i/>
                <w:iCs/>
                <w:color w:val="FF0000"/>
              </w:rPr>
            </w:pPr>
            <w:r>
              <w:rPr>
                <w:rFonts w:cs="Arial"/>
                <w:b/>
                <w:i/>
                <w:iCs/>
                <w:color w:val="FF0000"/>
              </w:rPr>
              <w:t>ClstrFuelRngToEPT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Default"/>
              <w:rPr>
                <w:color w:val="FF0000"/>
                <w:sz w:val="20"/>
              </w:rPr>
            </w:pPr>
            <w:r>
              <w:rPr>
                <w:color w:val="FF0000"/>
                <w:sz w:val="20"/>
              </w:rPr>
              <w:t>Displayed Fuel RTE;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color w:val="FF0000"/>
                <w:lang w:val="en-US" w:eastAsia="zh-CN"/>
              </w:rPr>
            </w:pPr>
            <w:r>
              <w:rPr>
                <w:rFonts w:eastAsia="宋体"/>
                <w:b/>
                <w:caps/>
                <w:color w:val="FF0000"/>
                <w:lang w:val="en-US" w:eastAsia="zh-CN"/>
              </w:rPr>
              <w:t>10</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0~1023km</w:t>
            </w:r>
          </w:p>
        </w:tc>
      </w:tr>
      <w:tr>
        <w:trPr/>
        <w:tc>
          <w:tcPr>
            <w:tcW w:w="990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eastAsia="zh-CN"/>
              </w:rPr>
            </w:pPr>
            <w:r>
              <w:rPr>
                <w:rFonts w:eastAsia="宋体"/>
                <w:b/>
                <w:caps/>
                <w:lang w:eastAsia="zh-CN"/>
              </w:rPr>
              <w:t xml:space="preserve">calander related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CalendarDay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Default"/>
              <w:rPr>
                <w:sz w:val="20"/>
                <w:szCs w:val="20"/>
              </w:rPr>
            </w:pPr>
            <w:r>
              <w:rPr>
                <w:sz w:val="20"/>
                <w:szCs w:val="20"/>
              </w:rPr>
              <w:t xml:space="preserve">Refer to section of calemdar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5</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31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CalendarMonth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Default"/>
              <w:rPr>
                <w:sz w:val="20"/>
                <w:szCs w:val="20"/>
              </w:rPr>
            </w:pPr>
            <w:r>
              <w:rPr>
                <w:sz w:val="20"/>
                <w:szCs w:val="20"/>
              </w:rPr>
              <w:t xml:space="preserve">Refer to section of calemdar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eastAsia="zh-CN"/>
              </w:rPr>
            </w:pPr>
            <w:r>
              <w:rPr>
                <w:rFonts w:eastAsia="宋体"/>
                <w:b/>
                <w:caps/>
                <w:lang w:eastAsia="zh-CN"/>
              </w:rPr>
              <w:t>1 ~ 12</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CalendarYear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Default"/>
              <w:rPr>
                <w:sz w:val="20"/>
                <w:szCs w:val="20"/>
              </w:rPr>
            </w:pPr>
            <w:r>
              <w:rPr>
                <w:sz w:val="20"/>
                <w:szCs w:val="20"/>
              </w:rPr>
              <w:t xml:space="preserve">Refer to section of calemdar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255</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HourOfDay</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Default"/>
              <w:rPr>
                <w:sz w:val="20"/>
                <w:szCs w:val="20"/>
              </w:rPr>
            </w:pPr>
            <w:r>
              <w:rPr>
                <w:sz w:val="20"/>
                <w:szCs w:val="20"/>
              </w:rPr>
              <w:t>Refer to section of calendar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5</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23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MinuteOfHour</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Default"/>
              <w:rPr>
                <w:sz w:val="20"/>
                <w:szCs w:val="20"/>
              </w:rPr>
            </w:pPr>
            <w:r>
              <w:rPr>
                <w:sz w:val="20"/>
                <w:szCs w:val="20"/>
              </w:rPr>
              <w:t>Refer to section of calendar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59</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widowControl/>
              <w:bidi w:val="0"/>
              <w:spacing w:lineRule="atLeast" w:line="240" w:before="100" w:after="0"/>
              <w:jc w:val="left"/>
              <w:rPr>
                <w:rFonts w:eastAsia="宋体" w:cs="Arial" w:eastAsiaTheme="minorEastAsia"/>
                <w:b/>
                <w:b/>
                <w:i/>
                <w:i/>
                <w:iCs/>
                <w:color w:val="339966"/>
                <w:lang w:eastAsia="zh-CN"/>
              </w:rPr>
            </w:pPr>
            <w:r>
              <w:rPr>
                <w:rFonts w:cs="Arial"/>
                <w:b/>
                <w:i/>
                <w:iCs/>
                <w:color w:val="339966"/>
              </w:rPr>
              <w:t xml:space="preserve">SecsOfMinute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Default"/>
              <w:rPr>
                <w:sz w:val="20"/>
                <w:szCs w:val="20"/>
              </w:rPr>
            </w:pPr>
            <w:r>
              <w:rPr>
                <w:sz w:val="20"/>
                <w:szCs w:val="20"/>
              </w:rPr>
              <w:t>Refer to section of calendar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59</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widowControl/>
              <w:bidi w:val="0"/>
              <w:spacing w:lineRule="atLeast" w:line="240" w:before="100" w:after="0"/>
              <w:jc w:val="left"/>
              <w:rPr>
                <w:rFonts w:eastAsia="宋体" w:cs="Arial" w:eastAsiaTheme="minorEastAsia"/>
                <w:b/>
                <w:b/>
                <w:i/>
                <w:i/>
                <w:iCs/>
                <w:color w:val="339966"/>
                <w:lang w:eastAsia="zh-CN"/>
              </w:rPr>
            </w:pPr>
            <w:r>
              <w:rPr>
                <w:rFonts w:cs="Arial"/>
                <w:b/>
                <w:i/>
                <w:iCs/>
                <w:color w:val="339966"/>
              </w:rPr>
              <w:t xml:space="preserve">TimeDspFmt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Default"/>
              <w:rPr>
                <w:sz w:val="20"/>
                <w:szCs w:val="20"/>
              </w:rPr>
            </w:pPr>
            <w:r>
              <w:rPr>
                <w:sz w:val="20"/>
                <w:szCs w:val="20"/>
              </w:rPr>
              <w:t>Refer to section of calendar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0D9" w:themeFill="accent4"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990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eastAsia="zh-CN"/>
              </w:rPr>
            </w:pPr>
            <w:r>
              <w:rPr>
                <w:rFonts w:eastAsia="宋体"/>
                <w:b/>
                <w:caps/>
                <w:lang w:eastAsia="zh-CN"/>
              </w:rPr>
              <w:t xml:space="preserve">CHIME related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ChmCmdSndCndcPrd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Default"/>
              <w:rPr>
                <w:sz w:val="20"/>
                <w:szCs w:val="20"/>
              </w:rPr>
            </w:pPr>
            <w:r>
              <w:rPr>
                <w:sz w:val="20"/>
                <w:szCs w:val="20"/>
              </w:rPr>
              <w:t>Refer to CHIME SEPC.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255</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ChmCmdSndDutyCyc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Default"/>
              <w:rPr>
                <w:sz w:val="20"/>
                <w:szCs w:val="20"/>
              </w:rPr>
            </w:pPr>
            <w:r>
              <w:rPr>
                <w:sz w:val="20"/>
                <w:szCs w:val="20"/>
              </w:rPr>
              <w:t>Refer to CHIME SEPC.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255</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ChmCmdSndLoctnFL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Default"/>
              <w:rPr>
                <w:sz w:val="20"/>
                <w:szCs w:val="20"/>
              </w:rPr>
            </w:pPr>
            <w:r>
              <w:rPr>
                <w:sz w:val="20"/>
                <w:szCs w:val="20"/>
              </w:rPr>
              <w:t>Refer to CHIME SEPC.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ChmCmdSndLoctnFR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Default"/>
              <w:rPr>
                <w:sz w:val="20"/>
                <w:szCs w:val="20"/>
              </w:rPr>
            </w:pPr>
            <w:r>
              <w:rPr>
                <w:sz w:val="20"/>
                <w:szCs w:val="20"/>
              </w:rPr>
              <w:t>Refer to CHIME SEPC.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ChmCmdSndLoctnRL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Default"/>
              <w:rPr>
                <w:sz w:val="20"/>
                <w:szCs w:val="20"/>
              </w:rPr>
            </w:pPr>
            <w:r>
              <w:rPr>
                <w:sz w:val="20"/>
                <w:szCs w:val="20"/>
              </w:rPr>
              <w:t>Refer to CHIME SEPC.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ChmCmdSndLoctnRR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Default"/>
              <w:rPr>
                <w:sz w:val="20"/>
                <w:szCs w:val="20"/>
              </w:rPr>
            </w:pPr>
            <w:r>
              <w:rPr>
                <w:sz w:val="20"/>
                <w:szCs w:val="20"/>
              </w:rPr>
              <w:t>Refer to CHIME SEPC.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ChmCmdSndTone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Default"/>
              <w:rPr>
                <w:sz w:val="20"/>
                <w:szCs w:val="20"/>
              </w:rPr>
            </w:pPr>
            <w:r>
              <w:rPr>
                <w:sz w:val="20"/>
                <w:szCs w:val="20"/>
              </w:rPr>
              <w:t>Refer to CHIME SEPC.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6E3BC" w:themeFill="accent3"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~16</w:t>
            </w:r>
          </w:p>
        </w:tc>
      </w:tr>
      <w:tr>
        <w:trPr/>
        <w:tc>
          <w:tcPr>
            <w:tcW w:w="990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eastAsia="zh-CN"/>
              </w:rPr>
            </w:pPr>
            <w:r>
              <w:rPr>
                <w:rFonts w:eastAsia="宋体"/>
                <w:b/>
                <w:caps/>
                <w:lang w:eastAsia="zh-CN"/>
              </w:rPr>
              <w:t>Menu setting related</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ClstrDistUnt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Default"/>
              <w:rPr>
                <w:sz w:val="20"/>
                <w:szCs w:val="20"/>
              </w:rPr>
            </w:pPr>
            <w:r>
              <w:rPr>
                <w:sz w:val="20"/>
                <w:szCs w:val="20"/>
              </w:rPr>
              <w:t>CAN signal of cluster distance units.</w:t>
            </w:r>
          </w:p>
          <w:p>
            <w:pPr>
              <w:pStyle w:val="Default"/>
              <w:rPr>
                <w:sz w:val="20"/>
                <w:szCs w:val="20"/>
              </w:rPr>
            </w:pPr>
            <w:r>
              <w:rPr>
                <w:sz w:val="20"/>
                <w:szCs w:val="20"/>
              </w:rPr>
              <w:t>0=km</w:t>
            </w:r>
          </w:p>
          <w:p>
            <w:pPr>
              <w:pStyle w:val="Default"/>
              <w:rPr>
                <w:sz w:val="20"/>
                <w:szCs w:val="20"/>
              </w:rPr>
            </w:pPr>
            <w:r>
              <w:rPr>
                <w:sz w:val="20"/>
                <w:szCs w:val="20"/>
              </w:rPr>
              <w:t>1=miles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ClstrFuelCsumpUnt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Default"/>
              <w:rPr>
                <w:sz w:val="20"/>
                <w:szCs w:val="20"/>
              </w:rPr>
            </w:pPr>
            <w:r>
              <w:rPr>
                <w:sz w:val="20"/>
                <w:szCs w:val="20"/>
              </w:rPr>
              <w:t>CAN signal of Cluster fuel consumption unit</w:t>
            </w:r>
          </w:p>
          <w:p>
            <w:pPr>
              <w:pStyle w:val="Default"/>
              <w:rPr>
                <w:sz w:val="20"/>
                <w:szCs w:val="20"/>
              </w:rPr>
            </w:pPr>
            <w:r>
              <w:rPr>
                <w:sz w:val="20"/>
                <w:szCs w:val="20"/>
              </w:rPr>
              <w:t>0=L/100km</w:t>
            </w:r>
          </w:p>
          <w:p>
            <w:pPr>
              <w:pStyle w:val="Default"/>
              <w:rPr>
                <w:sz w:val="20"/>
                <w:szCs w:val="20"/>
              </w:rPr>
            </w:pPr>
            <w:r>
              <w:rPr>
                <w:sz w:val="20"/>
                <w:szCs w:val="20"/>
              </w:rPr>
              <w:t>1=mpg(UK)</w:t>
            </w:r>
          </w:p>
          <w:p>
            <w:pPr>
              <w:pStyle w:val="Default"/>
              <w:rPr>
                <w:sz w:val="20"/>
                <w:szCs w:val="20"/>
              </w:rPr>
            </w:pPr>
            <w:r>
              <w:rPr>
                <w:sz w:val="20"/>
                <w:szCs w:val="20"/>
              </w:rPr>
              <w:t>2=mpg(US)</w:t>
            </w:r>
          </w:p>
          <w:p>
            <w:pPr>
              <w:pStyle w:val="Default"/>
              <w:rPr>
                <w:sz w:val="20"/>
                <w:szCs w:val="20"/>
              </w:rPr>
            </w:pPr>
            <w:r>
              <w:rPr>
                <w:sz w:val="20"/>
                <w:szCs w:val="20"/>
              </w:rPr>
              <w:t>3=km/L</w:t>
            </w:r>
          </w:p>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ClstrIllumLvl</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Default"/>
              <w:rPr>
                <w:sz w:val="20"/>
                <w:szCs w:val="20"/>
              </w:rPr>
            </w:pPr>
            <w:r>
              <w:rPr>
                <w:sz w:val="20"/>
                <w:szCs w:val="20"/>
              </w:rPr>
              <w:t>CAN signal of Cluster Illumination Level</w:t>
            </w:r>
          </w:p>
          <w:p>
            <w:pPr>
              <w:pStyle w:val="Default"/>
              <w:rPr>
                <w:sz w:val="20"/>
                <w:szCs w:val="20"/>
              </w:rPr>
            </w:pPr>
            <w:r>
              <w:rPr>
                <w:sz w:val="20"/>
                <w:szCs w:val="20"/>
              </w:rPr>
              <w:t>0=Low Luminance</w:t>
            </w:r>
          </w:p>
          <w:p>
            <w:pPr>
              <w:pStyle w:val="Default"/>
              <w:rPr>
                <w:sz w:val="20"/>
                <w:szCs w:val="20"/>
              </w:rPr>
            </w:pPr>
            <w:r>
              <w:rPr>
                <w:sz w:val="20"/>
                <w:szCs w:val="20"/>
              </w:rPr>
              <w:t>1=Normal Luminance</w:t>
            </w:r>
          </w:p>
          <w:p>
            <w:pPr>
              <w:pStyle w:val="Default"/>
              <w:rPr>
                <w:sz w:val="20"/>
                <w:szCs w:val="20"/>
              </w:rPr>
            </w:pPr>
            <w:r>
              <w:rPr>
                <w:sz w:val="20"/>
                <w:szCs w:val="20"/>
              </w:rPr>
              <w:t>2= High Luminance</w:t>
            </w:r>
          </w:p>
          <w:p>
            <w:pPr>
              <w:pStyle w:val="Default"/>
              <w:rPr>
                <w:sz w:val="20"/>
                <w:szCs w:val="20"/>
              </w:rPr>
            </w:pPr>
            <w:r>
              <w:rPr>
                <w:sz w:val="20"/>
                <w:szCs w:val="20"/>
              </w:rPr>
              <w:t>3=Reserved</w:t>
            </w:r>
          </w:p>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ClstrOvrSpdThrshld</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Default"/>
              <w:rPr>
                <w:sz w:val="20"/>
                <w:szCs w:val="20"/>
              </w:rPr>
            </w:pPr>
            <w:r>
              <w:rPr>
                <w:sz w:val="20"/>
                <w:szCs w:val="20"/>
              </w:rPr>
              <w:t>CAN signal of Cluster Overspeed Threshold</w:t>
            </w:r>
          </w:p>
          <w:p>
            <w:pPr>
              <w:pStyle w:val="Default"/>
              <w:rPr>
                <w:sz w:val="20"/>
                <w:szCs w:val="20"/>
              </w:rPr>
            </w:pPr>
            <w:r>
              <w:rPr>
                <w:sz w:val="20"/>
                <w:szCs w:val="20"/>
              </w:rPr>
              <w:t>Physical Range:0-63*5, 5/bit</w:t>
            </w:r>
          </w:p>
          <w:p>
            <w:pPr>
              <w:pStyle w:val="Default"/>
              <w:rPr>
                <w:color w:val="FF0000"/>
                <w:sz w:val="20"/>
                <w:szCs w:val="20"/>
              </w:rPr>
            </w:pPr>
            <w:r>
              <w:rPr>
                <w:color w:val="FF0000"/>
                <w:sz w:val="20"/>
                <w:szCs w:val="20"/>
                <w:highlight w:val="yellow"/>
              </w:rPr>
              <w:t>//</w:t>
            </w:r>
            <w:r>
              <w:rPr>
                <w:color w:val="FF0000"/>
                <w:sz w:val="20"/>
                <w:szCs w:val="20"/>
                <w:highlight w:val="yellow"/>
              </w:rPr>
              <w:t>单位切换时就近</w:t>
            </w:r>
            <w:r>
              <w:rPr>
                <w:color w:val="FF0000"/>
                <w:sz w:val="20"/>
                <w:szCs w:val="20"/>
                <w:highlight w:val="yellow"/>
              </w:rPr>
              <w:t>5</w:t>
            </w:r>
            <w:r>
              <w:rPr>
                <w:color w:val="FF0000"/>
                <w:sz w:val="20"/>
                <w:szCs w:val="20"/>
                <w:highlight w:val="yellow"/>
              </w:rPr>
              <w:t>的倍数取整；</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eastAsia="宋体"/>
                <w:b/>
                <w:b/>
                <w:caps/>
                <w:color w:val="FF0000"/>
                <w:lang w:eastAsia="zh-CN"/>
              </w:rPr>
            </w:pPr>
            <w:r>
              <w:rPr>
                <w:rFonts w:eastAsia="宋体"/>
                <w:b/>
                <w:caps/>
                <w:color w:val="FF0000"/>
              </w:rPr>
              <w:t>cluster over speed</w:t>
            </w:r>
            <w:r>
              <w:rPr>
                <w:rFonts w:eastAsia="宋体"/>
                <w:b/>
                <w:caps/>
                <w:color w:val="FF0000"/>
                <w:lang w:eastAsia="zh-CN"/>
              </w:rPr>
              <w:t xml:space="preserve">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Default"/>
              <w:rPr>
                <w:b/>
                <w:b/>
                <w:bCs/>
                <w:i/>
                <w:i/>
                <w:iCs/>
                <w:color w:val="FF0000"/>
                <w:sz w:val="20"/>
                <w:szCs w:val="20"/>
              </w:rPr>
            </w:pPr>
            <w:r>
              <w:rPr>
                <w:b/>
                <w:bCs/>
                <w:i/>
                <w:iCs/>
                <w:color w:val="FF0000"/>
                <w:sz w:val="20"/>
                <w:szCs w:val="20"/>
              </w:rPr>
              <w:t>ClstrOverSpdFnHstrSts</w:t>
            </w:r>
          </w:p>
          <w:p>
            <w:pPr>
              <w:pStyle w:val="Default"/>
              <w:rPr>
                <w:bCs/>
                <w:iCs/>
                <w:color w:val="FF0000"/>
                <w:sz w:val="20"/>
                <w:szCs w:val="20"/>
              </w:rPr>
            </w:pPr>
            <w:r>
              <w:rPr>
                <w:bCs/>
                <w:iCs/>
                <w:color w:val="FF0000"/>
                <w:sz w:val="20"/>
                <w:szCs w:val="20"/>
              </w:rPr>
              <w:t>1 =ON, 0=OFF</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color w:val="FF0000"/>
              </w:rPr>
            </w:pPr>
            <w:r>
              <w:rPr>
                <w:rFonts w:eastAsia="宋体"/>
                <w:b/>
                <w:caps/>
                <w:color w:val="FF0000"/>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b/>
                <w:b/>
                <w:caps/>
                <w:color w:val="FF0000"/>
              </w:rPr>
            </w:pPr>
            <w:r>
              <w:rPr>
                <w:b/>
                <w:caps/>
                <w:color w:val="FF0000"/>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ClstrTempUnt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Default"/>
              <w:rPr>
                <w:sz w:val="20"/>
                <w:szCs w:val="20"/>
              </w:rPr>
            </w:pPr>
            <w:r>
              <w:rPr>
                <w:sz w:val="20"/>
                <w:szCs w:val="20"/>
              </w:rPr>
              <w:t>CAN signal of Cluster temperature unit</w:t>
            </w:r>
          </w:p>
          <w:p>
            <w:pPr>
              <w:pStyle w:val="Default"/>
              <w:rPr>
                <w:sz w:val="20"/>
                <w:szCs w:val="20"/>
              </w:rPr>
            </w:pPr>
            <w:r>
              <w:rPr>
                <w:sz w:val="20"/>
                <w:szCs w:val="20"/>
              </w:rPr>
              <w:t>0=Celsius degree</w:t>
            </w:r>
          </w:p>
          <w:p>
            <w:pPr>
              <w:pStyle w:val="Default"/>
              <w:rPr>
                <w:sz w:val="20"/>
                <w:szCs w:val="20"/>
              </w:rPr>
            </w:pPr>
            <w:r>
              <w:rPr>
                <w:sz w:val="20"/>
                <w:szCs w:val="20"/>
              </w:rPr>
              <w:t>1=Fahrenheit degree</w:t>
            </w:r>
          </w:p>
          <w:p>
            <w:pPr>
              <w:pStyle w:val="Default"/>
              <w:rPr>
                <w:sz w:val="20"/>
                <w:szCs w:val="20"/>
              </w:rPr>
            </w:pPr>
            <w:r>
              <w:rPr>
                <w:sz w:val="20"/>
                <w:szCs w:val="20"/>
              </w:rPr>
              <w:t>2=Not available</w:t>
            </w:r>
          </w:p>
          <w:p>
            <w:pPr>
              <w:pStyle w:val="Default"/>
              <w:rPr>
                <w:sz w:val="20"/>
                <w:szCs w:val="20"/>
              </w:rPr>
            </w:pPr>
            <w:r>
              <w:rPr>
                <w:sz w:val="20"/>
                <w:szCs w:val="20"/>
              </w:rPr>
              <w:t>3=Reserved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DspMeasSys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Default"/>
              <w:rPr>
                <w:sz w:val="20"/>
                <w:szCs w:val="20"/>
              </w:rPr>
            </w:pPr>
            <w:r>
              <w:rPr>
                <w:sz w:val="20"/>
                <w:szCs w:val="20"/>
              </w:rPr>
              <w:t>0 = kph.</w:t>
            </w:r>
          </w:p>
          <w:p>
            <w:pPr>
              <w:pStyle w:val="Default"/>
              <w:rPr>
                <w:sz w:val="20"/>
                <w:szCs w:val="20"/>
              </w:rPr>
            </w:pPr>
            <w:r>
              <w:rPr>
                <w:sz w:val="20"/>
                <w:szCs w:val="20"/>
              </w:rPr>
              <w:t>1 = MPH.</w:t>
            </w:r>
          </w:p>
          <w:p>
            <w:pPr>
              <w:pStyle w:val="Default"/>
              <w:rPr>
                <w:sz w:val="20"/>
                <w:szCs w:val="20"/>
              </w:rPr>
            </w:pPr>
            <w:r>
              <w:rPr>
                <w:sz w:val="20"/>
                <w:szCs w:val="20"/>
              </w:rPr>
              <w:t>When cluster’s Distance unit is ‘km’, the signal is equal to ‘0’; else the signal is equal to ‘1’.</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IPCWhlTyrMontrSysRstReq</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Default"/>
              <w:rPr>
                <w:sz w:val="20"/>
                <w:szCs w:val="20"/>
              </w:rPr>
            </w:pPr>
            <w:r>
              <w:rPr>
                <w:sz w:val="20"/>
                <w:szCs w:val="20"/>
              </w:rPr>
              <w:t>CAN signal of TPMS reset request.</w:t>
            </w:r>
          </w:p>
          <w:p>
            <w:pPr>
              <w:pStyle w:val="Default"/>
              <w:rPr>
                <w:sz w:val="20"/>
                <w:szCs w:val="20"/>
              </w:rPr>
            </w:pPr>
            <w:r>
              <w:rPr>
                <w:sz w:val="20"/>
                <w:szCs w:val="20"/>
              </w:rPr>
              <w:t xml:space="preserve">Cluster should send value </w:t>
            </w:r>
            <w:r>
              <w:rPr>
                <w:color w:val="FF0000"/>
                <w:sz w:val="20"/>
                <w:szCs w:val="20"/>
              </w:rPr>
              <w:t>0</w:t>
            </w:r>
            <w:r>
              <w:rPr>
                <w:sz w:val="20"/>
                <w:szCs w:val="20"/>
              </w:rPr>
              <w:t xml:space="preserve"> </w:t>
            </w:r>
            <w:r>
              <w:rPr>
                <w:color w:val="FF0000"/>
                <w:sz w:val="20"/>
                <w:szCs w:val="20"/>
              </w:rPr>
              <w:t>all the time</w:t>
            </w:r>
            <w:r>
              <w:rPr>
                <w:sz w:val="20"/>
                <w:szCs w:val="20"/>
              </w:rPr>
              <w:t xml:space="preserve"> as menu reset in FICM not in cluster.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LanggSetng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Default"/>
              <w:rPr>
                <w:sz w:val="20"/>
                <w:szCs w:val="20"/>
              </w:rPr>
            </w:pPr>
            <w:r>
              <w:rPr>
                <w:sz w:val="20"/>
                <w:szCs w:val="20"/>
              </w:rPr>
              <w:t>Decided by insLangPrm.</w:t>
            </w:r>
          </w:p>
          <w:p>
            <w:pPr>
              <w:pStyle w:val="Default"/>
              <w:rPr>
                <w:sz w:val="20"/>
                <w:szCs w:val="20"/>
              </w:rPr>
            </w:pPr>
            <w:r>
              <w:rPr>
                <w:sz w:val="20"/>
                <w:szCs w:val="20"/>
              </w:rPr>
              <w:t>0 =Chinese; 1= UK English;</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7</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24</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eastAsia="宋体"/>
                <w:b/>
                <w:b/>
                <w:caps/>
                <w:color w:val="FF0000"/>
                <w:lang w:eastAsia="zh-CN"/>
              </w:rPr>
            </w:pPr>
            <w:r>
              <w:rPr>
                <w:rFonts w:eastAsia="宋体"/>
                <w:b/>
                <w:caps/>
                <w:color w:val="FF0000"/>
                <w:lang w:eastAsia="zh-CN"/>
              </w:rPr>
              <w:t>cluster tyre pressure unit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color w:val="FF0000"/>
                <w:lang w:eastAsia="zh-CN"/>
              </w:rPr>
            </w:pPr>
            <w:r>
              <w:rPr>
                <w:rFonts w:eastAsia="宋体"/>
                <w:b/>
                <w:i/>
                <w:color w:val="FF0000"/>
              </w:rPr>
              <w:t>Clstr</w:t>
            </w:r>
            <w:r>
              <w:rPr>
                <w:rFonts w:eastAsia="宋体"/>
                <w:b/>
                <w:i/>
                <w:color w:val="FF0000"/>
                <w:lang w:eastAsia="zh-CN"/>
              </w:rPr>
              <w:t>TyrePre</w:t>
            </w:r>
            <w:r>
              <w:rPr>
                <w:rFonts w:eastAsia="宋体"/>
                <w:b/>
                <w:i/>
                <w:color w:val="FF0000"/>
              </w:rPr>
              <w:t>Unt</w:t>
            </w:r>
            <w:r>
              <w:rPr>
                <w:rFonts w:eastAsia="宋体"/>
                <w:b/>
                <w:i/>
                <w:color w:val="FF0000"/>
                <w:lang w:eastAsia="zh-CN"/>
              </w:rPr>
              <w:t xml:space="preserve">    </w:t>
            </w:r>
            <w:r>
              <w:rPr>
                <w:rFonts w:eastAsia="宋体"/>
                <w:color w:val="FF0000"/>
                <w:lang w:eastAsia="zh-CN"/>
              </w:rPr>
              <w:t>// not in DBC</w:t>
            </w:r>
          </w:p>
          <w:p>
            <w:pPr>
              <w:pStyle w:val="Normal"/>
              <w:rPr/>
            </w:pPr>
            <w:r>
              <w:rPr>
                <w:rFonts w:eastAsia="宋体" w:cs="Arial" w:eastAsiaTheme="minorEastAsia"/>
                <w:lang w:eastAsia="zh-CN"/>
              </w:rPr>
              <w:t>0=bar, 1=kpa, 2=psi, 3=reserved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rPr>
            </w:pPr>
            <w:r>
              <w:rPr>
                <w:rFonts w:eastAsia="宋体"/>
                <w:b/>
                <w:caps/>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b/>
                <w:b/>
                <w:caps/>
              </w:rPr>
            </w:pPr>
            <w:r>
              <w:rPr>
                <w:b/>
                <w:caps/>
              </w:rPr>
              <w:t>0~3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eastAsia="宋体"/>
                <w:b/>
                <w:b/>
                <w:caps/>
                <w:color w:val="FF0000"/>
              </w:rPr>
            </w:pPr>
            <w:r>
              <w:rPr>
                <w:rFonts w:eastAsia="宋体"/>
                <w:b/>
                <w:caps/>
                <w:color w:val="FF0000"/>
              </w:rPr>
              <w:t>theme adjust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eastAsia="宋体" w:eastAsiaTheme="minorEastAsia"/>
                <w:color w:val="FF0000"/>
                <w:lang w:eastAsia="zh-CN"/>
              </w:rPr>
            </w:pPr>
            <w:r>
              <w:rPr>
                <w:rFonts w:eastAsia="宋体"/>
                <w:b/>
                <w:i/>
                <w:color w:val="FF0000"/>
              </w:rPr>
              <w:t>ClstrThemeSetngAdjFI</w:t>
            </w:r>
            <w:r>
              <w:rPr>
                <w:b/>
                <w:bCs/>
                <w:color w:val="FF0000"/>
              </w:rPr>
              <w:t xml:space="preserve"> </w:t>
            </w:r>
          </w:p>
          <w:p>
            <w:pPr>
              <w:pStyle w:val="Normal"/>
              <w:rPr>
                <w:iCs/>
                <w:color w:val="FF0000"/>
              </w:rPr>
            </w:pPr>
            <w:r>
              <w:rPr>
                <w:iCs/>
                <w:color w:val="FF0000"/>
              </w:rPr>
              <w:t>0=</w:t>
            </w:r>
            <w:r>
              <w:rPr>
                <w:rFonts w:eastAsia="宋体" w:eastAsiaTheme="minorEastAsia"/>
                <w:iCs/>
                <w:color w:val="FF0000"/>
                <w:lang w:eastAsia="zh-CN"/>
              </w:rPr>
              <w:t>default</w:t>
            </w:r>
            <w:r>
              <w:rPr>
                <w:iCs/>
                <w:color w:val="FF0000"/>
              </w:rPr>
              <w:t xml:space="preserve"> 1=</w:t>
            </w:r>
            <w:r>
              <w:rPr>
                <w:rFonts w:eastAsia="宋体" w:eastAsiaTheme="minorEastAsia"/>
                <w:iCs/>
                <w:color w:val="FF0000"/>
                <w:lang w:eastAsia="zh-CN"/>
              </w:rPr>
              <w:t>classical</w:t>
            </w:r>
            <w:r>
              <w:rPr>
                <w:iCs/>
                <w:color w:val="FF0000"/>
              </w:rPr>
              <w:t>, 2=</w:t>
            </w:r>
            <w:r>
              <w:rPr>
                <w:rFonts w:eastAsia="宋体" w:eastAsiaTheme="minorEastAsia"/>
                <w:iCs/>
                <w:color w:val="FF0000"/>
                <w:lang w:eastAsia="zh-CN"/>
              </w:rPr>
              <w:t>reserved</w:t>
            </w:r>
            <w:r>
              <w:rPr>
                <w:iCs/>
                <w:color w:val="FF0000"/>
              </w:rPr>
              <w:t>, 3=</w:t>
            </w:r>
            <w:r>
              <w:rPr>
                <w:rFonts w:eastAsia="宋体" w:eastAsiaTheme="minorEastAsia"/>
                <w:iCs/>
                <w:color w:val="FF0000"/>
                <w:lang w:eastAsia="zh-CN"/>
              </w:rPr>
              <w:t>reserved</w:t>
            </w:r>
            <w:r>
              <w:rPr>
                <w:iCs/>
                <w:color w:val="FF0000"/>
              </w:rPr>
              <w: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eastAsiaTheme="minorEastAsia"/>
                <w:b/>
                <w:b/>
                <w:bCs/>
                <w:color w:val="FF0000"/>
                <w:lang w:eastAsia="zh-CN"/>
              </w:rPr>
            </w:pPr>
            <w:r>
              <w:rPr>
                <w:rFonts w:eastAsia="宋体" w:eastAsiaTheme="minorEastAsia"/>
                <w:b/>
                <w:bCs/>
                <w:color w:val="FF0000"/>
                <w:lang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color w:val="FF0000"/>
                <w:lang w:eastAsia="zh-CN"/>
              </w:rPr>
            </w:pPr>
            <w:r>
              <w:rPr>
                <w:rFonts w:eastAsia="宋体"/>
                <w:b/>
                <w:caps/>
                <w:color w:val="FF0000"/>
              </w:rPr>
              <w:t xml:space="preserve">0 ~ </w:t>
            </w:r>
            <w:r>
              <w:rPr>
                <w:rFonts w:eastAsia="宋体"/>
                <w:b/>
                <w:caps/>
                <w:color w:val="FF0000"/>
                <w:lang w:eastAsia="zh-CN"/>
              </w:rPr>
              <w:t>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eastAsia="宋体"/>
                <w:b/>
                <w:b/>
                <w:caps/>
                <w:color w:val="FF0000"/>
              </w:rPr>
            </w:pPr>
            <w:r>
              <w:rPr>
                <w:rFonts w:eastAsia="宋体"/>
                <w:b/>
                <w:caps/>
                <w:color w:val="FF0000"/>
              </w:rPr>
              <w:t>theme adjust request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widowControl/>
              <w:bidi w:val="0"/>
              <w:spacing w:lineRule="atLeast" w:line="240" w:before="100" w:after="0"/>
              <w:jc w:val="left"/>
              <w:rPr>
                <w:rFonts w:eastAsia="宋体"/>
                <w:b/>
                <w:b/>
                <w:i/>
                <w:i/>
                <w:color w:val="FF0000"/>
                <w:lang w:eastAsia="zh-CN"/>
              </w:rPr>
            </w:pPr>
            <w:r>
              <w:rPr>
                <w:rFonts w:eastAsia="宋体"/>
                <w:b/>
                <w:i/>
                <w:color w:val="FF0000"/>
              </w:rPr>
              <w:t>ClstrThemeSetngAdjReqA</w:t>
            </w:r>
          </w:p>
          <w:p>
            <w:pPr>
              <w:pStyle w:val="Normal"/>
              <w:rPr>
                <w:rFonts w:eastAsia="宋体"/>
                <w:b/>
                <w:b/>
                <w:i/>
                <w:i/>
                <w:color w:val="FF0000"/>
              </w:rPr>
            </w:pPr>
            <w:r>
              <w:rPr>
                <w:rFonts w:cs="Arial"/>
                <w:color w:val="FF0000"/>
              </w:rPr>
              <w:t>0=false; 1=true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color w:val="FF0000"/>
              </w:rPr>
            </w:pPr>
            <w:r>
              <w:rPr>
                <w:rFonts w:eastAsia="宋体"/>
                <w:b/>
                <w:caps/>
                <w:color w:val="FF0000"/>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before="100" w:after="0"/>
              <w:jc w:val="center"/>
              <w:rPr>
                <w:rFonts w:eastAsia="宋体"/>
                <w:b/>
                <w:b/>
                <w:caps/>
                <w:color w:val="FF0000"/>
              </w:rPr>
            </w:pPr>
            <w:r>
              <w:rPr>
                <w:b/>
                <w:caps/>
                <w:color w:val="FF0000"/>
              </w:rPr>
              <w:t xml:space="preserve">0 </w:t>
            </w:r>
            <w:r>
              <w:rPr>
                <w:b/>
                <w:color w:val="FF0000"/>
              </w:rPr>
              <w:t>~ 1</w:t>
            </w:r>
          </w:p>
        </w:tc>
      </w:tr>
      <w:tr>
        <w:trPr/>
        <w:tc>
          <w:tcPr>
            <w:tcW w:w="990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spacing w:before="100" w:after="0"/>
              <w:jc w:val="center"/>
              <w:rPr>
                <w:rFonts w:eastAsia="宋体"/>
                <w:b/>
                <w:b/>
                <w:caps/>
                <w:lang w:eastAsia="zh-CN"/>
              </w:rPr>
            </w:pPr>
            <w:r>
              <w:rPr>
                <w:rFonts w:eastAsia="宋体"/>
                <w:b/>
                <w:caps/>
                <w:lang w:eastAsia="zh-CN"/>
              </w:rPr>
              <w:t>press button related</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ClstrDownBtnSts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Default"/>
              <w:rPr>
                <w:sz w:val="20"/>
                <w:szCs w:val="20"/>
              </w:rPr>
            </w:pPr>
            <w:r>
              <w:rPr>
                <w:sz w:val="20"/>
                <w:szCs w:val="20"/>
              </w:rPr>
              <w:t>CAN signal of cluster down button status</w:t>
            </w:r>
          </w:p>
          <w:p>
            <w:pPr>
              <w:pStyle w:val="Default"/>
              <w:rPr>
                <w:sz w:val="20"/>
                <w:szCs w:val="20"/>
              </w:rPr>
            </w:pPr>
            <w:r>
              <w:rPr>
                <w:sz w:val="20"/>
                <w:szCs w:val="20"/>
              </w:rPr>
              <w:t>0=No press</w:t>
            </w:r>
          </w:p>
          <w:p>
            <w:pPr>
              <w:pStyle w:val="Default"/>
              <w:rPr>
                <w:sz w:val="20"/>
                <w:szCs w:val="20"/>
              </w:rPr>
            </w:pPr>
            <w:r>
              <w:rPr>
                <w:sz w:val="20"/>
                <w:szCs w:val="20"/>
              </w:rPr>
              <w:t>1=Short press</w:t>
            </w:r>
          </w:p>
          <w:p>
            <w:pPr>
              <w:pStyle w:val="Default"/>
              <w:rPr>
                <w:sz w:val="20"/>
                <w:szCs w:val="20"/>
              </w:rPr>
            </w:pPr>
            <w:r>
              <w:rPr>
                <w:sz w:val="20"/>
                <w:szCs w:val="20"/>
              </w:rPr>
              <w:t>2=Long press</w:t>
            </w:r>
          </w:p>
          <w:p>
            <w:pPr>
              <w:pStyle w:val="Default"/>
              <w:rPr>
                <w:sz w:val="20"/>
                <w:szCs w:val="20"/>
              </w:rPr>
            </w:pPr>
            <w:r>
              <w:rPr>
                <w:sz w:val="20"/>
                <w:szCs w:val="20"/>
              </w:rPr>
              <w:t>3=Reserved</w:t>
            </w:r>
          </w:p>
          <w:p>
            <w:pPr>
              <w:pStyle w:val="Default"/>
              <w:rPr>
                <w:sz w:val="20"/>
                <w:szCs w:val="20"/>
              </w:rPr>
            </w:pPr>
            <w:r>
              <w:rPr>
                <w:sz w:val="20"/>
                <w:szCs w:val="20"/>
              </w:rPr>
              <w:t>Note: This signal will send to FICM, when cluster tab in MEDIA or Contact(phone), cluster send the down button status. Cluster should send down button status 0 all time in other tabs.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ClstrEnterBtnSts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Default"/>
              <w:rPr>
                <w:sz w:val="20"/>
                <w:szCs w:val="20"/>
              </w:rPr>
            </w:pPr>
            <w:r>
              <w:rPr>
                <w:sz w:val="20"/>
                <w:szCs w:val="20"/>
              </w:rPr>
              <w:t>CAN signal of Cluster  Enter Button Status</w:t>
            </w:r>
          </w:p>
          <w:p>
            <w:pPr>
              <w:pStyle w:val="Default"/>
              <w:rPr>
                <w:sz w:val="20"/>
                <w:szCs w:val="20"/>
              </w:rPr>
            </w:pPr>
            <w:r>
              <w:rPr>
                <w:sz w:val="20"/>
                <w:szCs w:val="20"/>
              </w:rPr>
              <w:t>0=No Press</w:t>
            </w:r>
          </w:p>
          <w:p>
            <w:pPr>
              <w:pStyle w:val="Default"/>
              <w:rPr>
                <w:sz w:val="20"/>
                <w:szCs w:val="20"/>
              </w:rPr>
            </w:pPr>
            <w:r>
              <w:rPr>
                <w:sz w:val="20"/>
                <w:szCs w:val="20"/>
              </w:rPr>
              <w:t>1=Short Press</w:t>
            </w:r>
          </w:p>
          <w:p>
            <w:pPr>
              <w:pStyle w:val="Default"/>
              <w:rPr>
                <w:sz w:val="20"/>
                <w:szCs w:val="20"/>
              </w:rPr>
            </w:pPr>
            <w:r>
              <w:rPr>
                <w:sz w:val="20"/>
                <w:szCs w:val="20"/>
              </w:rPr>
              <w:t>2=Long Press</w:t>
            </w:r>
          </w:p>
          <w:p>
            <w:pPr>
              <w:pStyle w:val="Default"/>
              <w:rPr>
                <w:sz w:val="20"/>
                <w:szCs w:val="20"/>
              </w:rPr>
            </w:pPr>
            <w:r>
              <w:rPr>
                <w:sz w:val="20"/>
                <w:szCs w:val="20"/>
              </w:rPr>
              <w:t>3=Reserved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ClstrLeftBtnSts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Default"/>
              <w:rPr>
                <w:sz w:val="20"/>
                <w:szCs w:val="20"/>
              </w:rPr>
            </w:pPr>
            <w:r>
              <w:rPr>
                <w:sz w:val="20"/>
                <w:szCs w:val="20"/>
              </w:rPr>
              <w:t>CAN signal of Cluster Left Button Status</w:t>
            </w:r>
          </w:p>
          <w:p>
            <w:pPr>
              <w:pStyle w:val="Default"/>
              <w:rPr>
                <w:sz w:val="20"/>
                <w:szCs w:val="20"/>
              </w:rPr>
            </w:pPr>
            <w:r>
              <w:rPr>
                <w:sz w:val="20"/>
                <w:szCs w:val="20"/>
              </w:rPr>
              <w:t>0=No Press</w:t>
            </w:r>
          </w:p>
          <w:p>
            <w:pPr>
              <w:pStyle w:val="Default"/>
              <w:rPr>
                <w:sz w:val="20"/>
                <w:szCs w:val="20"/>
              </w:rPr>
            </w:pPr>
            <w:r>
              <w:rPr>
                <w:sz w:val="20"/>
                <w:szCs w:val="20"/>
              </w:rPr>
              <w:t>1=Short Press</w:t>
            </w:r>
          </w:p>
          <w:p>
            <w:pPr>
              <w:pStyle w:val="Default"/>
              <w:rPr>
                <w:sz w:val="20"/>
                <w:szCs w:val="20"/>
              </w:rPr>
            </w:pPr>
            <w:r>
              <w:rPr>
                <w:sz w:val="20"/>
                <w:szCs w:val="20"/>
              </w:rPr>
              <w:t>2=Long Press</w:t>
            </w:r>
          </w:p>
          <w:p>
            <w:pPr>
              <w:pStyle w:val="Default"/>
              <w:rPr>
                <w:sz w:val="20"/>
                <w:szCs w:val="20"/>
              </w:rPr>
            </w:pPr>
            <w:r>
              <w:rPr>
                <w:sz w:val="20"/>
                <w:szCs w:val="20"/>
              </w:rPr>
              <w:t>3=Reserved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ClstrRightBtnSts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Default"/>
              <w:rPr>
                <w:sz w:val="20"/>
                <w:szCs w:val="20"/>
              </w:rPr>
            </w:pPr>
            <w:r>
              <w:rPr>
                <w:sz w:val="20"/>
                <w:szCs w:val="20"/>
              </w:rPr>
              <w:t>CAN signal of Cluster Right Button Status</w:t>
            </w:r>
          </w:p>
          <w:p>
            <w:pPr>
              <w:pStyle w:val="Default"/>
              <w:rPr>
                <w:sz w:val="20"/>
                <w:szCs w:val="20"/>
              </w:rPr>
            </w:pPr>
            <w:r>
              <w:rPr>
                <w:sz w:val="20"/>
                <w:szCs w:val="20"/>
              </w:rPr>
              <w:t>0=No Press</w:t>
            </w:r>
          </w:p>
          <w:p>
            <w:pPr>
              <w:pStyle w:val="Default"/>
              <w:rPr>
                <w:sz w:val="20"/>
                <w:szCs w:val="20"/>
              </w:rPr>
            </w:pPr>
            <w:r>
              <w:rPr>
                <w:sz w:val="20"/>
                <w:szCs w:val="20"/>
              </w:rPr>
              <w:t>1=Short Press</w:t>
            </w:r>
          </w:p>
          <w:p>
            <w:pPr>
              <w:pStyle w:val="Default"/>
              <w:rPr>
                <w:sz w:val="20"/>
                <w:szCs w:val="20"/>
              </w:rPr>
            </w:pPr>
            <w:r>
              <w:rPr>
                <w:sz w:val="20"/>
                <w:szCs w:val="20"/>
              </w:rPr>
              <w:t>2=Long Press</w:t>
            </w:r>
          </w:p>
          <w:p>
            <w:pPr>
              <w:pStyle w:val="Default"/>
              <w:rPr>
                <w:sz w:val="20"/>
                <w:szCs w:val="20"/>
              </w:rPr>
            </w:pPr>
            <w:r>
              <w:rPr>
                <w:sz w:val="20"/>
                <w:szCs w:val="20"/>
              </w:rPr>
              <w:t>3=Reserved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ClstrUpBtnSts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Default"/>
              <w:rPr>
                <w:sz w:val="20"/>
                <w:szCs w:val="20"/>
              </w:rPr>
            </w:pPr>
            <w:r>
              <w:rPr>
                <w:sz w:val="20"/>
                <w:szCs w:val="20"/>
              </w:rPr>
              <w:t>CAN signal of Cluster Up Button Status</w:t>
            </w:r>
          </w:p>
          <w:p>
            <w:pPr>
              <w:pStyle w:val="Default"/>
              <w:rPr>
                <w:sz w:val="20"/>
                <w:szCs w:val="20"/>
              </w:rPr>
            </w:pPr>
            <w:r>
              <w:rPr>
                <w:sz w:val="20"/>
                <w:szCs w:val="20"/>
              </w:rPr>
              <w:t>0=No Press</w:t>
            </w:r>
          </w:p>
          <w:p>
            <w:pPr>
              <w:pStyle w:val="Default"/>
              <w:rPr>
                <w:sz w:val="20"/>
                <w:szCs w:val="20"/>
              </w:rPr>
            </w:pPr>
            <w:r>
              <w:rPr>
                <w:sz w:val="20"/>
                <w:szCs w:val="20"/>
              </w:rPr>
              <w:t>1=Short Press</w:t>
            </w:r>
          </w:p>
          <w:p>
            <w:pPr>
              <w:pStyle w:val="Default"/>
              <w:rPr>
                <w:sz w:val="20"/>
                <w:szCs w:val="20"/>
              </w:rPr>
            </w:pPr>
            <w:r>
              <w:rPr>
                <w:sz w:val="20"/>
                <w:szCs w:val="20"/>
              </w:rPr>
              <w:t>2=Long Press</w:t>
            </w:r>
          </w:p>
          <w:p>
            <w:pPr>
              <w:pStyle w:val="Default"/>
              <w:rPr>
                <w:sz w:val="20"/>
                <w:szCs w:val="20"/>
              </w:rPr>
            </w:pPr>
            <w:r>
              <w:rPr>
                <w:sz w:val="20"/>
                <w:szCs w:val="20"/>
              </w:rPr>
              <w:t>3=Reserved</w:t>
            </w:r>
          </w:p>
          <w:p>
            <w:pPr>
              <w:pStyle w:val="Default"/>
              <w:rPr>
                <w:sz w:val="20"/>
                <w:szCs w:val="20"/>
              </w:rPr>
            </w:pPr>
            <w:r>
              <w:rPr>
                <w:sz w:val="20"/>
                <w:szCs w:val="20"/>
              </w:rPr>
              <w:t>Note: This signal will send to FICM, when cluster tab in MEDIA or Contact(phone), cluster send the up button status. Cluster should send up button status 0 all time in other tabs.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BD4B4" w:themeFill="accent6" w:themeFillTint="66"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990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Warning indication related</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b/>
                <w:b/>
                <w:caps/>
                <w:lang w:eastAsia="zh-CN"/>
              </w:rPr>
            </w:pPr>
            <w:r>
              <w:rPr>
                <w:rFonts w:cs="Arial"/>
                <w:b/>
                <w:i/>
                <w:iCs/>
                <w:color w:val="339966"/>
              </w:rPr>
              <w:t>AirbagWrnngIndF</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CAN signal indicate the status of ‘SRS Lamp’:</w:t>
            </w:r>
          </w:p>
          <w:p>
            <w:pPr>
              <w:pStyle w:val="Normal"/>
              <w:rPr>
                <w:rFonts w:eastAsia="宋体"/>
                <w:lang w:eastAsia="zh-CN"/>
              </w:rPr>
            </w:pPr>
            <w:r>
              <w:rPr>
                <w:rFonts w:eastAsia="宋体"/>
                <w:lang w:eastAsia="zh-CN"/>
              </w:rPr>
              <w:t>0=False.</w:t>
            </w:r>
          </w:p>
          <w:p>
            <w:pPr>
              <w:pStyle w:val="Normal"/>
              <w:rPr>
                <w:rFonts w:eastAsia="宋体"/>
                <w:lang w:eastAsia="zh-CN"/>
              </w:rPr>
            </w:pPr>
            <w:r>
              <w:rPr>
                <w:rFonts w:eastAsia="宋体"/>
                <w:lang w:eastAsia="zh-CN"/>
              </w:rPr>
              <w:t>1=True.</w:t>
            </w:r>
          </w:p>
          <w:p>
            <w:pPr>
              <w:pStyle w:val="Normal"/>
              <w:rPr>
                <w:rFonts w:eastAsia="宋体"/>
                <w:lang w:eastAsia="zh-CN"/>
              </w:rPr>
            </w:pPr>
            <w:r>
              <w:rPr>
                <w:rFonts w:eastAsia="宋体"/>
                <w:lang w:eastAsia="zh-CN"/>
              </w:rPr>
              <w:t xml:space="preserve">When </w:t>
            </w:r>
            <w:r>
              <w:rPr>
                <w:rFonts w:cs="Arial"/>
                <w:b/>
                <w:caps/>
              </w:rPr>
              <w:t>srs LED FAIL</w:t>
            </w:r>
            <w:r>
              <w:rPr>
                <w:rFonts w:eastAsia="宋体"/>
                <w:lang w:eastAsia="zh-CN"/>
              </w:rPr>
              <w:t xml:space="preserve"> is TRUE, the signal value will be set to 1, otherwise set to 0.</w:t>
            </w:r>
          </w:p>
          <w:p>
            <w:pPr>
              <w:pStyle w:val="Normal"/>
              <w:rPr>
                <w:rFonts w:eastAsia="宋体"/>
                <w:color w:val="FF0000"/>
                <w:lang w:eastAsia="zh-CN"/>
              </w:rPr>
            </w:pPr>
            <w:r>
              <w:rPr>
                <w:rFonts w:eastAsia="宋体"/>
                <w:color w:val="FF0000"/>
                <w:lang w:eastAsia="zh-CN"/>
              </w:rPr>
              <w:t>Note: default value should 0</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b/>
                <w:b/>
                <w:caps/>
              </w:rPr>
            </w:pPr>
            <w:r>
              <w:rPr>
                <w:b/>
                <w:caps/>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ClstrDspdABSWrnng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Antilock brake system warning</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highlight w:val="yellow"/>
              </w:rPr>
              <w:t>ClstrDspdACCSysWrnng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Adaptive Cruise Control System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0 in AS24, as AS24have no ACC Function.</w:t>
            </w:r>
          </w:p>
          <w:p>
            <w:pPr>
              <w:pStyle w:val="Default"/>
              <w:rPr>
                <w:sz w:val="20"/>
              </w:rPr>
            </w:pPr>
            <w:r>
              <w:rPr>
                <w:sz w:val="20"/>
                <w:highlight w:val="yellow"/>
              </w:rPr>
              <w:t>Cluster should send value 1  if have FVCM Fault Message, send value 0  if not have FVCM Fault Message</w:t>
            </w:r>
          </w:p>
          <w:p>
            <w:pPr>
              <w:pStyle w:val="Default"/>
              <w:rPr>
                <w:sz w:val="20"/>
                <w:szCs w:val="20"/>
              </w:rPr>
            </w:pPr>
            <w:r>
              <w:rPr>
                <w:sz w:val="20"/>
                <w:highlight w:val="yellow"/>
              </w:rPr>
              <w:t>Note: Cluster use this signal to explain FVCM Fault message.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ClstrDspdAdvFrtLSW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Advanced front lighting system Warning (AFS System)</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highlight w:val="yellow"/>
              </w:rPr>
              <w:t>ClstrDspdAEBSysWrnng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Autonomous emergency braking system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0 in AS24, as AS24 have no AEB Function.</w:t>
            </w:r>
          </w:p>
          <w:p>
            <w:pPr>
              <w:pStyle w:val="Default"/>
              <w:rPr>
                <w:sz w:val="20"/>
                <w:szCs w:val="20"/>
              </w:rPr>
            </w:pPr>
            <w:r>
              <w:rPr>
                <w:sz w:val="20"/>
                <w:highlight w:val="yellow"/>
              </w:rPr>
              <w:t>Cluster should send value 0 in all projects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ClstrDspdAirbagWrnng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Airbag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“SRS echo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ClstrDspdAltrWrnng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Alternator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“ALTERNATOR CHARGE echo  Message” status</w:t>
            </w:r>
          </w:p>
          <w:p>
            <w:pPr>
              <w:pStyle w:val="Default"/>
              <w:rPr>
                <w:color w:val="FF0000"/>
                <w:sz w:val="20"/>
                <w:szCs w:val="20"/>
              </w:rPr>
            </w:pPr>
            <w:r>
              <w:rPr>
                <w:color w:val="FF0000"/>
                <w:sz w:val="20"/>
                <w:szCs w:val="20"/>
              </w:rPr>
              <w:t>Note: AS24 &amp; IP34 have not related message display, it should send 0 as default value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eastAsiaTheme="minorEastAsia"/>
                <w:color w:val="FF0000"/>
                <w:lang w:eastAsia="zh-CN"/>
              </w:rPr>
            </w:pPr>
            <w:r>
              <w:rPr>
                <w:rFonts w:cs="Arial"/>
                <w:b/>
                <w:i/>
                <w:iCs/>
                <w:color w:val="FF0000"/>
              </w:rPr>
              <w:t>ClstrDspdASpdLmtrWrnng</w:t>
            </w:r>
            <w:r>
              <w:rPr>
                <w:color w:val="FF0000"/>
              </w:rPr>
              <w:t xml:space="preserve">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ASL fault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“ASL Fault echo  Message” status</w:t>
            </w:r>
          </w:p>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ClstrDspdAutoholdWrnng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Autohold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“autohold fault echo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ClstrDspdBatRplmntRqdW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Battery Replacement Required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“battery fail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eastAsiaTheme="minorEastAsia"/>
                <w:lang w:eastAsia="zh-CN"/>
              </w:rPr>
            </w:pPr>
            <w:r>
              <w:rPr>
                <w:rFonts w:cs="Arial"/>
                <w:b/>
                <w:i/>
                <w:iCs/>
                <w:color w:val="FF0000"/>
              </w:rPr>
              <w:t>ClstrDspdBMSWrnng</w:t>
            </w:r>
            <w:r>
              <w:rPr/>
              <w:t xml:space="preserve">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BMS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 xml:space="preserve">Cluster should send value correct value according to </w:t>
            </w:r>
            <w:r>
              <w:rPr>
                <w:b/>
                <w:sz w:val="20"/>
                <w:szCs w:val="20"/>
              </w:rPr>
              <w:t>“HVBATTERY FAULT</w:t>
            </w:r>
            <w:r>
              <w:rPr>
                <w:sz w:val="20"/>
                <w:szCs w:val="20"/>
              </w:rPr>
              <w:t xml:space="preserve"> echo message”.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ClstrDspdBrkSysWrnng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Brake System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“brake System echo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ClstrDspdCCWrnng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Cruise control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“cruise fault echo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ClstrDspdClntTemWrnng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Coolant temperature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“high coolant temp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ClstrDspdCIOvhtdWrnng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Clutch Overheated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“clutch overheated Message” status</w:t>
            </w:r>
          </w:p>
          <w:p>
            <w:pPr>
              <w:pStyle w:val="Default"/>
              <w:rPr>
                <w:sz w:val="20"/>
                <w:szCs w:val="20"/>
              </w:rPr>
            </w:pPr>
            <w:r>
              <w:rPr>
                <w:color w:val="FF0000"/>
                <w:sz w:val="20"/>
                <w:szCs w:val="20"/>
              </w:rPr>
              <w:t>Note: AS24 &amp; IP34 have not related message display, it should send 0 as default value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ClstrDspdClswWrnng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Clutch Switch  Warning </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“clutch switch fault message” status</w:t>
            </w:r>
          </w:p>
          <w:p>
            <w:pPr>
              <w:pStyle w:val="Default"/>
              <w:rPr>
                <w:sz w:val="20"/>
                <w:szCs w:val="20"/>
              </w:rPr>
            </w:pPr>
            <w:r>
              <w:rPr>
                <w:color w:val="FF0000"/>
                <w:sz w:val="20"/>
                <w:szCs w:val="20"/>
              </w:rPr>
              <w:t>Note: AS24 &amp; IP34 have not related message display, it should send 0 as default value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ClstrDspdDayTimeRLW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 xml:space="preserve">CAN signal of Cluster Displayed Day time running lamp Warning </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ClstrDspdElecParkngBW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Electronic Parking Brake Warning (EPB Fault)</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 xml:space="preserve">Cluster should send value correct value according to “EPB fault lamp On” status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cs="Arial" w:eastAsiaTheme="minorEastAsia"/>
                <w:b/>
                <w:b/>
                <w:i/>
                <w:i/>
                <w:iCs/>
                <w:strike/>
                <w:color w:val="339966"/>
                <w:highlight w:val="lightGray"/>
                <w:lang w:eastAsia="zh-CN"/>
              </w:rPr>
            </w:pPr>
            <w:r>
              <w:rPr>
                <w:rFonts w:cs="Arial"/>
                <w:b/>
                <w:i/>
                <w:iCs/>
                <w:strike/>
                <w:color w:val="339966"/>
                <w:highlight w:val="lightGray"/>
              </w:rPr>
              <w:t>ClstrDspdEleclBrkDW</w:t>
            </w:r>
          </w:p>
          <w:p>
            <w:pPr>
              <w:pStyle w:val="Normal"/>
              <w:rPr>
                <w:rFonts w:eastAsia="宋体" w:cs="Arial" w:eastAsiaTheme="minorEastAsia"/>
                <w:b/>
                <w:b/>
                <w:iCs/>
                <w:strike/>
                <w:color w:val="FF0000"/>
                <w:highlight w:val="lightGray"/>
                <w:lang w:eastAsia="zh-CN"/>
              </w:rPr>
            </w:pPr>
            <w:r>
              <w:rPr>
                <w:rFonts w:eastAsia="宋体" w:cs="Arial" w:eastAsiaTheme="minorEastAsia"/>
                <w:b/>
                <w:iCs/>
                <w:strike/>
                <w:color w:val="FF0000"/>
                <w:highlight w:val="lightGray"/>
                <w:lang w:eastAsia="zh-CN"/>
              </w:rPr>
              <w:t>(AS24)</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trike/>
                <w:sz w:val="20"/>
                <w:szCs w:val="20"/>
                <w:highlight w:val="lightGray"/>
              </w:rPr>
            </w:pPr>
            <w:r>
              <w:rPr>
                <w:strike/>
                <w:sz w:val="20"/>
                <w:szCs w:val="20"/>
                <w:highlight w:val="lightGray"/>
              </w:rPr>
              <w:t>CAN signal of Cluster Displayed Electrical Brake Distribution Warning (EBD)</w:t>
            </w:r>
          </w:p>
          <w:p>
            <w:pPr>
              <w:pStyle w:val="Default"/>
              <w:rPr>
                <w:strike/>
                <w:sz w:val="20"/>
                <w:szCs w:val="20"/>
                <w:highlight w:val="lightGray"/>
              </w:rPr>
            </w:pPr>
            <w:r>
              <w:rPr>
                <w:strike/>
                <w:sz w:val="20"/>
                <w:szCs w:val="20"/>
                <w:highlight w:val="lightGray"/>
              </w:rPr>
              <w:t>0=No Warning</w:t>
            </w:r>
          </w:p>
          <w:p>
            <w:pPr>
              <w:pStyle w:val="Default"/>
              <w:rPr>
                <w:strike/>
                <w:sz w:val="20"/>
                <w:szCs w:val="20"/>
                <w:highlight w:val="lightGray"/>
              </w:rPr>
            </w:pPr>
            <w:r>
              <w:rPr>
                <w:strike/>
                <w:sz w:val="20"/>
                <w:szCs w:val="20"/>
                <w:highlight w:val="lightGray"/>
              </w:rPr>
              <w:t>1=Warning</w:t>
            </w:r>
          </w:p>
          <w:p>
            <w:pPr>
              <w:pStyle w:val="Default"/>
              <w:rPr>
                <w:strike/>
                <w:sz w:val="20"/>
                <w:szCs w:val="20"/>
                <w:highlight w:val="lightGray"/>
              </w:rPr>
            </w:pPr>
            <w:r>
              <w:rPr>
                <w:strike/>
                <w:sz w:val="20"/>
                <w:szCs w:val="20"/>
                <w:highlight w:val="lightGray"/>
              </w:rPr>
              <w:t xml:space="preserve">Cluster should send value 0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strike/>
                <w:highlight w:val="lightGray"/>
                <w:lang w:val="en-US" w:eastAsia="zh-CN"/>
              </w:rPr>
            </w:pPr>
            <w:r>
              <w:rPr>
                <w:rFonts w:eastAsia="宋体"/>
                <w:b/>
                <w:caps/>
                <w:strike/>
                <w:highlight w:val="lightGray"/>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strike/>
                <w:highlight w:val="lightGray"/>
                <w:lang w:eastAsia="zh-CN"/>
              </w:rPr>
            </w:pPr>
            <w:r>
              <w:rPr>
                <w:rFonts w:eastAsia="宋体"/>
                <w:b/>
                <w:caps/>
                <w:strike/>
                <w:highlight w:val="lightGray"/>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ClstrDspdEnDrvByWireW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Engine Drive By Wire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“drive by wire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ClstrDspdEPSWrnng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Electric Power Steering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“EPS fault level 1 echo message or EPS fault level 2 echo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cs="Arial" w:eastAsiaTheme="minorEastAsia"/>
                <w:b/>
                <w:b/>
                <w:i/>
                <w:i/>
                <w:iCs/>
                <w:color w:val="FF0000"/>
                <w:lang w:eastAsia="zh-CN"/>
              </w:rPr>
            </w:pPr>
            <w:r>
              <w:rPr>
                <w:rFonts w:cs="Arial"/>
                <w:b/>
                <w:i/>
                <w:iCs/>
                <w:color w:val="FF0000"/>
              </w:rPr>
              <w:t xml:space="preserve">ClstrDspdEPTWrnng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hvbrid system fault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w:t>
            </w:r>
            <w:r>
              <w:rPr>
                <w:b/>
                <w:sz w:val="20"/>
                <w:szCs w:val="20"/>
              </w:rPr>
              <w:t>hybrid system fault</w:t>
            </w:r>
            <w:r>
              <w:rPr>
                <w:sz w:val="20"/>
                <w:szCs w:val="20"/>
              </w:rPr>
              <w:t xml:space="preserve">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FF0000"/>
              </w:rPr>
            </w:pPr>
            <w:r>
              <w:rPr>
                <w:rFonts w:cs="Arial"/>
                <w:b/>
                <w:i/>
                <w:iCs/>
                <w:color w:val="FF0000"/>
              </w:rPr>
              <w:t xml:space="preserve">ClstrDspdEVPWrnng </w:t>
            </w:r>
          </w:p>
          <w:p>
            <w:pPr>
              <w:pStyle w:val="Normal"/>
              <w:rPr>
                <w:rFonts w:cs="Arial"/>
                <w:b/>
                <w:b/>
                <w:i/>
                <w:i/>
                <w:iCs/>
                <w:color w:val="FF0000"/>
              </w:rPr>
            </w:pPr>
            <w:r>
              <w:rPr>
                <w:rFonts w:cs="Arial"/>
                <w:b/>
                <w:i/>
                <w:iCs/>
                <w:color w:val="FF0000"/>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EVP fault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w:t>
            </w:r>
            <w:r>
              <w:rPr>
                <w:b/>
                <w:sz w:val="20"/>
                <w:szCs w:val="20"/>
              </w:rPr>
              <w:t>EVP fault</w:t>
            </w:r>
            <w:r>
              <w:rPr>
                <w:sz w:val="20"/>
                <w:szCs w:val="20"/>
              </w:rPr>
              <w:t xml:space="preserve">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cs="Arial" w:eastAsiaTheme="minorEastAsia"/>
                <w:b/>
                <w:b/>
                <w:i/>
                <w:i/>
                <w:iCs/>
                <w:color w:val="FF0000"/>
                <w:lang w:eastAsia="zh-CN"/>
              </w:rPr>
            </w:pPr>
            <w:r>
              <w:rPr>
                <w:rFonts w:cs="Arial"/>
                <w:b/>
                <w:i/>
                <w:iCs/>
                <w:color w:val="FF0000"/>
                <w:highlight w:val="yellow"/>
              </w:rPr>
              <w:t>ClstrDspdFCWSysWrnng</w:t>
            </w:r>
            <w:r>
              <w:rPr>
                <w:rFonts w:cs="Arial"/>
                <w:b/>
                <w:i/>
                <w:iCs/>
                <w:color w:val="FF0000"/>
              </w:rPr>
              <w:t xml:space="preserve">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FCW system fault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trike/>
                <w:sz w:val="20"/>
                <w:szCs w:val="20"/>
              </w:rPr>
            </w:pPr>
            <w:r>
              <w:rPr>
                <w:strike/>
                <w:sz w:val="20"/>
                <w:szCs w:val="20"/>
              </w:rPr>
              <w:t>Cluster should send value correct value according to “</w:t>
            </w:r>
            <w:r>
              <w:rPr>
                <w:b/>
                <w:strike/>
                <w:sz w:val="20"/>
                <w:szCs w:val="20"/>
              </w:rPr>
              <w:t>FCW System fault</w:t>
            </w:r>
            <w:r>
              <w:rPr>
                <w:strike/>
                <w:sz w:val="20"/>
                <w:szCs w:val="20"/>
              </w:rPr>
              <w:t xml:space="preserve"> Message” status.</w:t>
            </w:r>
          </w:p>
          <w:p>
            <w:pPr>
              <w:pStyle w:val="Default"/>
              <w:rPr>
                <w:sz w:val="20"/>
                <w:szCs w:val="20"/>
              </w:rPr>
            </w:pPr>
            <w:r>
              <w:rPr>
                <w:sz w:val="20"/>
                <w:highlight w:val="yellow"/>
              </w:rPr>
              <w:t>Cluster should send value 0 in all projects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ClstrDspdFuelSnsrWrnng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Fuel Sensor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“FUEL SIGNAL ERROR echo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cs="Arial"/>
                <w:color w:val="FF0000"/>
                <w:lang w:eastAsia="zh-CN"/>
              </w:rPr>
            </w:pPr>
            <w:r>
              <w:rPr>
                <w:rFonts w:cs="Arial"/>
                <w:b/>
                <w:i/>
                <w:iCs/>
                <w:color w:val="FF0000"/>
              </w:rPr>
              <w:t>ClstrDspdFuelSts</w:t>
            </w:r>
            <w:r>
              <w:rPr>
                <w:color w:val="FF0000"/>
              </w:rPr>
              <w:t xml:space="preserve">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Fuel Status</w:t>
            </w:r>
          </w:p>
          <w:p>
            <w:pPr>
              <w:pStyle w:val="Default"/>
              <w:rPr>
                <w:sz w:val="20"/>
                <w:szCs w:val="20"/>
              </w:rPr>
            </w:pPr>
            <w:r>
              <w:rPr>
                <w:sz w:val="20"/>
                <w:szCs w:val="20"/>
              </w:rPr>
              <w:t>0=Fuel Status OK</w:t>
            </w:r>
          </w:p>
          <w:p>
            <w:pPr>
              <w:pStyle w:val="Default"/>
              <w:rPr>
                <w:sz w:val="20"/>
                <w:szCs w:val="20"/>
              </w:rPr>
            </w:pPr>
            <w:r>
              <w:rPr>
                <w:sz w:val="20"/>
                <w:szCs w:val="20"/>
              </w:rPr>
              <w:t>1= Fuel Status Low</w:t>
            </w:r>
          </w:p>
          <w:p>
            <w:pPr>
              <w:pStyle w:val="Default"/>
              <w:rPr>
                <w:sz w:val="20"/>
                <w:szCs w:val="20"/>
              </w:rPr>
            </w:pPr>
            <w:r>
              <w:rPr>
                <w:sz w:val="20"/>
                <w:szCs w:val="20"/>
              </w:rPr>
              <w:t>2=Fuel Status Critical</w:t>
            </w:r>
          </w:p>
          <w:p>
            <w:pPr>
              <w:pStyle w:val="Default"/>
              <w:rPr>
                <w:sz w:val="20"/>
                <w:szCs w:val="20"/>
              </w:rPr>
            </w:pPr>
            <w:r>
              <w:rPr>
                <w:sz w:val="20"/>
                <w:szCs w:val="20"/>
              </w:rPr>
              <w:t xml:space="preserve">3=Reserved </w:t>
            </w:r>
            <w:r>
              <w:rPr>
                <w:color w:val="00000A"/>
                <w:sz w:val="20"/>
                <w:szCs w:val="20"/>
                <w:highlight w:val="yellow"/>
              </w:rPr>
              <w:t>(MM suggest: Out of Range)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ClstrDspdFVCMSnsrWrnng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Front View Camera Module Sensor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“Sensor block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ClstrDspdHDCWrnng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Hill Descent Control Warning(HDC)</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“hdc Fault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ClstrDspdHillHoldWrnng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Hill Hold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“hhc fail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eastAsiaTheme="minorEastAsia"/>
                <w:lang w:eastAsia="zh-CN"/>
              </w:rPr>
            </w:pPr>
            <w:r>
              <w:rPr>
                <w:rFonts w:cs="Arial"/>
                <w:b/>
                <w:i/>
                <w:iCs/>
                <w:color w:val="FF0000"/>
              </w:rPr>
              <w:t>ClstrDspdHVDCDCChrgW</w:t>
            </w:r>
            <w:r>
              <w:rPr/>
              <w:t xml:space="preserve">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DCDC Charge fault message</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 xml:space="preserve">Cluster should send value correct value according to </w:t>
            </w:r>
            <w:r>
              <w:rPr>
                <w:b/>
                <w:sz w:val="20"/>
                <w:szCs w:val="20"/>
              </w:rPr>
              <w:t xml:space="preserve">“DCDC Charge fault </w:t>
            </w:r>
            <w:r>
              <w:rPr>
                <w:sz w:val="20"/>
                <w:szCs w:val="20"/>
              </w:rPr>
              <w:t>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ClstrDspdIgnRelayWrnng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Ignition RelayWarning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“ignition relay failed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FF0000"/>
              </w:rPr>
            </w:pPr>
            <w:r>
              <w:rPr>
                <w:rFonts w:cs="Arial"/>
                <w:b/>
                <w:i/>
                <w:iCs/>
                <w:color w:val="339966"/>
              </w:rPr>
              <w:t>ClstrDspdInfoMsk</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Information Mask</w:t>
            </w:r>
          </w:p>
          <w:p>
            <w:pPr>
              <w:pStyle w:val="Default"/>
              <w:rPr>
                <w:sz w:val="20"/>
                <w:szCs w:val="20"/>
              </w:rPr>
            </w:pPr>
            <w:r>
              <w:rPr>
                <w:sz w:val="20"/>
                <w:szCs w:val="20"/>
              </w:rPr>
              <w:t>0=Do not use data</w:t>
            </w:r>
          </w:p>
          <w:p>
            <w:pPr>
              <w:pStyle w:val="Default"/>
              <w:rPr>
                <w:sz w:val="20"/>
                <w:szCs w:val="20"/>
              </w:rPr>
            </w:pPr>
            <w:r>
              <w:rPr>
                <w:sz w:val="20"/>
                <w:szCs w:val="20"/>
              </w:rPr>
              <w:t>1=Use data</w:t>
            </w:r>
          </w:p>
          <w:p>
            <w:pPr>
              <w:pStyle w:val="Default"/>
              <w:rPr>
                <w:color w:val="FF0000"/>
                <w:sz w:val="20"/>
                <w:szCs w:val="20"/>
              </w:rPr>
            </w:pPr>
            <w:r>
              <w:rPr>
                <w:color w:val="FF0000"/>
                <w:sz w:val="20"/>
                <w:szCs w:val="20"/>
              </w:rPr>
              <w:t>Cluster should send value 1 after the cluster selfcheck finished.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ClstrDspdInvdKeyWrnng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Invalid Key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“engine disabled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ClstrDspdLBrkLghtWrnng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Left Brake Light Warning</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ClstrDspdLDipdBeamLW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Left Dipped Beam Light Warning</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ClstrDspdLDircnIndLW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Left Direction Indication Light Warning</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highlight w:val="yellow"/>
              </w:rPr>
              <w:t>ClstrDspdLDWSysFlt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Lane Departure Warning System Fault</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trike/>
                <w:sz w:val="20"/>
                <w:szCs w:val="20"/>
              </w:rPr>
            </w:pPr>
            <w:r>
              <w:rPr>
                <w:strike/>
                <w:sz w:val="20"/>
                <w:szCs w:val="20"/>
              </w:rPr>
              <w:t>Cluster should send value correct value according to “LDW  FAULT  Echo Message” status.</w:t>
            </w:r>
          </w:p>
          <w:p>
            <w:pPr>
              <w:pStyle w:val="Default"/>
              <w:rPr>
                <w:sz w:val="20"/>
                <w:szCs w:val="20"/>
              </w:rPr>
            </w:pPr>
            <w:r>
              <w:rPr>
                <w:sz w:val="20"/>
                <w:szCs w:val="20"/>
                <w:highlight w:val="yellow"/>
              </w:rPr>
              <w:t>Cluster should send value 0 in all projects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ClstrDspdLSideLghtW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Left Side Light Warning</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ClstrDspdMalflndrLghtW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Malfunction Indicator Light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“MIL echo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ClstrDspdOilPrsLowW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Oil Pressure Low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“OIL PRESSURE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eastAsiaTheme="minorEastAsia"/>
                <w:lang w:eastAsia="zh-CN"/>
              </w:rPr>
            </w:pPr>
            <w:r>
              <w:rPr>
                <w:rFonts w:cs="Arial"/>
                <w:b/>
                <w:i/>
                <w:iCs/>
                <w:color w:val="FF0000"/>
              </w:rPr>
              <w:t>ClstrDspdPACMWrnng</w:t>
            </w:r>
            <w:r>
              <w:rPr/>
              <w:t xml:space="preserve"> </w:t>
            </w:r>
          </w:p>
          <w:p>
            <w:pPr>
              <w:pStyle w:val="Normal"/>
              <w:rPr>
                <w:rFonts w:eastAsia="宋体" w:eastAsiaTheme="minorEastAsia"/>
                <w:b/>
                <w:b/>
                <w:color w:val="FF0000"/>
                <w:lang w:eastAsia="zh-CN"/>
              </w:rPr>
            </w:pPr>
            <w:r>
              <w:rPr>
                <w:rFonts w:eastAsia="宋体" w:eastAsiaTheme="minorEastAsia"/>
                <w:b/>
                <w:color w:val="FF0000"/>
                <w:lang w:eastAsia="zh-CN"/>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PACM Fault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w:t>
            </w:r>
            <w:r>
              <w:rPr>
                <w:b/>
                <w:sz w:val="20"/>
                <w:szCs w:val="20"/>
              </w:rPr>
              <w:t>PACM Fault</w:t>
            </w:r>
            <w:r>
              <w:rPr>
                <w:sz w:val="20"/>
                <w:szCs w:val="20"/>
              </w:rPr>
              <w:t xml:space="preserve">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ClstrDspdPDCWrnng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Park Distance Control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“pdc system failed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ClstrDspdPEWrnng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Passive Entry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“peps ANTENNA fault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ClstrDspdRBrkLghtWrnng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Right Brake Light Warning</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ClstrDspdRDipdBeamLW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Right Dipped Beam Light Warning</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ClstrDspdRDircnIndLW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Right  Direction Indication Light Warning</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ClstrDspdRevsLampWrnng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Reverse Lamp Warning</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ClstrDspdRrFogLghtW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Rear Fog Light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ClstrDspdRSideLghtW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Right Side Light Warning</w:t>
            </w:r>
          </w:p>
          <w:p>
            <w:pPr>
              <w:pStyle w:val="Default"/>
              <w:rPr>
                <w:sz w:val="20"/>
                <w:szCs w:val="20"/>
              </w:rPr>
            </w:pPr>
            <w:r>
              <w:rPr>
                <w:sz w:val="20"/>
                <w:szCs w:val="20"/>
              </w:rPr>
              <w:t>0=No Warning</w:t>
            </w:r>
          </w:p>
          <w:p>
            <w:pPr>
              <w:pStyle w:val="Default"/>
              <w:rPr>
                <w:sz w:val="20"/>
                <w:szCs w:val="20"/>
              </w:rPr>
            </w:pPr>
            <w:r>
              <w:rPr>
                <w:sz w:val="20"/>
                <w:szCs w:val="20"/>
              </w:rPr>
              <w:t>1=Warning</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ClstrDspdSASUncalWrnng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Steering Angle Sensor Uncalibartion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“SAS uncalibration ECHO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ClstrDspdSASWrnng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Steering Angle Sensor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“SAS fault ECHO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ClstrDspdSCSWrnng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Stability Control System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“DSC Fault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ClstrDspdScurtKeyBatLW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Security Key Battery Low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“key battery low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ClstrDspdSpdAstSysW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Speed Assist System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0 in AS22, as AS22 have no SAS Function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ClstrDspdSpStBtnWrnng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Stop Start Button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start stop button failed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ClstrDspdSpStWrnng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Stop Start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stop start fault message” status.</w:t>
            </w:r>
          </w:p>
          <w:p>
            <w:pPr>
              <w:pStyle w:val="Default"/>
              <w:rPr>
                <w:sz w:val="20"/>
                <w:szCs w:val="20"/>
              </w:rPr>
            </w:pPr>
            <w:r>
              <w:rPr>
                <w:color w:val="FF0000"/>
                <w:sz w:val="20"/>
                <w:szCs w:val="20"/>
              </w:rPr>
              <w:t>Note: AS24 &amp; IP34 have not related message display, it should send 0 as default value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eastAsiaTheme="minorEastAsia"/>
                <w:color w:val="FF0000"/>
                <w:lang w:eastAsia="zh-CN"/>
              </w:rPr>
            </w:pPr>
            <w:r>
              <w:rPr>
                <w:rFonts w:cs="Arial"/>
                <w:b/>
                <w:i/>
                <w:iCs/>
                <w:color w:val="FF0000"/>
              </w:rPr>
              <w:t>ClstrDspdSysRdyAudW</w:t>
            </w:r>
            <w:r>
              <w:rPr>
                <w:color w:val="FF0000"/>
              </w:rPr>
              <w:t xml:space="preserve">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system ready  status</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 xml:space="preserve">Cluster should send value correct value according to </w:t>
            </w:r>
            <w:r>
              <w:rPr>
                <w:color w:val="FF0000"/>
                <w:sz w:val="20"/>
                <w:szCs w:val="20"/>
                <w:highlight w:val="yellow"/>
              </w:rPr>
              <w:t xml:space="preserve">input signal </w:t>
            </w:r>
            <w:r>
              <w:rPr>
                <w:b/>
                <w:color w:val="FF0000"/>
                <w:sz w:val="20"/>
                <w:szCs w:val="20"/>
                <w:highlight w:val="yellow"/>
              </w:rPr>
              <w:t>EPTRdy</w:t>
            </w:r>
            <w:r>
              <w:rPr>
                <w:color w:val="FF0000"/>
                <w:sz w:val="20"/>
                <w:szCs w:val="20"/>
                <w:highlight w:val="yellow"/>
              </w:rPr>
              <w:t xml:space="preserv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ClstrDspdTCCMWrnng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TCCM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“TCCM fault echo message” status.</w:t>
            </w:r>
          </w:p>
          <w:p>
            <w:pPr>
              <w:pStyle w:val="Default"/>
              <w:rPr>
                <w:sz w:val="20"/>
                <w:szCs w:val="20"/>
              </w:rPr>
            </w:pPr>
            <w:r>
              <w:rPr>
                <w:color w:val="FF0000"/>
                <w:sz w:val="20"/>
                <w:szCs w:val="20"/>
              </w:rPr>
              <w:t>Note: AS24 &amp; IP34 have not related message display, it should send 0 as default value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ClstrDspdTCSWrnng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TCS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“TC fault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ClstrDspdTrWrnng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TCS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“Gear display=EP”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ClstrDspdTyrePrsSts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Tyre pressure status</w:t>
            </w:r>
          </w:p>
          <w:p>
            <w:pPr>
              <w:pStyle w:val="Default"/>
              <w:rPr>
                <w:sz w:val="20"/>
                <w:szCs w:val="20"/>
              </w:rPr>
            </w:pPr>
            <w:r>
              <w:rPr>
                <w:sz w:val="20"/>
                <w:szCs w:val="20"/>
              </w:rPr>
              <w:t>0=No Warning</w:t>
            </w:r>
          </w:p>
          <w:p>
            <w:pPr>
              <w:pStyle w:val="Default"/>
              <w:rPr>
                <w:sz w:val="20"/>
                <w:szCs w:val="20"/>
              </w:rPr>
            </w:pPr>
            <w:r>
              <w:rPr>
                <w:sz w:val="20"/>
                <w:szCs w:val="20"/>
              </w:rPr>
              <w:t>1=Low Tyre</w:t>
            </w:r>
          </w:p>
          <w:p>
            <w:pPr>
              <w:pStyle w:val="Default"/>
              <w:rPr>
                <w:sz w:val="20"/>
                <w:szCs w:val="20"/>
              </w:rPr>
            </w:pPr>
            <w:r>
              <w:rPr>
                <w:sz w:val="20"/>
                <w:szCs w:val="20"/>
              </w:rPr>
              <w:t>2=System failure</w:t>
            </w:r>
          </w:p>
          <w:p>
            <w:pPr>
              <w:pStyle w:val="Default"/>
              <w:rPr>
                <w:sz w:val="20"/>
                <w:szCs w:val="20"/>
              </w:rPr>
            </w:pPr>
            <w:r>
              <w:rPr>
                <w:sz w:val="20"/>
                <w:szCs w:val="20"/>
              </w:rPr>
              <w:t>3=Reserved</w:t>
            </w:r>
          </w:p>
          <w:p>
            <w:pPr>
              <w:pStyle w:val="Default"/>
              <w:rPr>
                <w:color w:val="FF0000"/>
                <w:sz w:val="20"/>
                <w:szCs w:val="20"/>
              </w:rPr>
            </w:pPr>
            <w:r>
              <w:rPr>
                <w:color w:val="FF0000"/>
                <w:sz w:val="20"/>
                <w:szCs w:val="20"/>
                <w:highlight w:val="yellow"/>
              </w:rPr>
              <w:t>// only for indirect TPMS; for dTPMS send 3;</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ClstrDspdWshrFludLowW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t>CAN signal of Cluster Displayed Washer Fluid Low Warning</w:t>
            </w:r>
          </w:p>
          <w:p>
            <w:pPr>
              <w:pStyle w:val="Default"/>
              <w:rPr>
                <w:sz w:val="20"/>
                <w:szCs w:val="20"/>
              </w:rPr>
            </w:pPr>
            <w:r>
              <w:rPr>
                <w:sz w:val="20"/>
                <w:szCs w:val="20"/>
              </w:rPr>
              <w:t>0=No Warning</w:t>
            </w:r>
          </w:p>
          <w:p>
            <w:pPr>
              <w:pStyle w:val="Default"/>
              <w:rPr>
                <w:sz w:val="20"/>
                <w:szCs w:val="20"/>
              </w:rPr>
            </w:pPr>
            <w:r>
              <w:rPr>
                <w:sz w:val="20"/>
                <w:szCs w:val="20"/>
              </w:rPr>
              <w:t>1=Warning</w:t>
            </w:r>
          </w:p>
          <w:p>
            <w:pPr>
              <w:pStyle w:val="Default"/>
              <w:rPr>
                <w:sz w:val="20"/>
                <w:szCs w:val="20"/>
              </w:rPr>
            </w:pPr>
            <w:r>
              <w:rPr>
                <w:sz w:val="20"/>
                <w:szCs w:val="20"/>
              </w:rPr>
              <w:t>Cluster should send value correct value according to “low washer fluid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cs="Arial"/>
                <w:b/>
                <w:b/>
                <w:i/>
                <w:i/>
                <w:iCs/>
                <w:color w:val="FF0000"/>
              </w:rPr>
            </w:pPr>
            <w:r>
              <w:rPr>
                <w:rFonts w:cs="Arial"/>
                <w:b/>
                <w:i/>
                <w:iCs/>
                <w:color w:val="FF0000"/>
              </w:rPr>
              <w:t>ClstrDspdPwrLftgtSysW</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color w:val="FF0000"/>
                <w:sz w:val="20"/>
                <w:szCs w:val="20"/>
              </w:rPr>
            </w:pPr>
            <w:r>
              <w:rPr>
                <w:color w:val="FF0000"/>
                <w:sz w:val="20"/>
                <w:szCs w:val="20"/>
              </w:rPr>
              <w:t>CAN signal of Cluster Displayed power lift gate fault Warning</w:t>
            </w:r>
          </w:p>
          <w:p>
            <w:pPr>
              <w:pStyle w:val="Default"/>
              <w:rPr>
                <w:color w:val="FF0000"/>
                <w:sz w:val="20"/>
                <w:szCs w:val="20"/>
              </w:rPr>
            </w:pPr>
            <w:r>
              <w:rPr>
                <w:color w:val="FF0000"/>
                <w:sz w:val="20"/>
                <w:szCs w:val="20"/>
              </w:rPr>
              <w:t>0=No Warning</w:t>
            </w:r>
          </w:p>
          <w:p>
            <w:pPr>
              <w:pStyle w:val="Default"/>
              <w:rPr>
                <w:color w:val="FF0000"/>
                <w:sz w:val="20"/>
                <w:szCs w:val="20"/>
              </w:rPr>
            </w:pPr>
            <w:r>
              <w:rPr>
                <w:color w:val="FF0000"/>
                <w:sz w:val="20"/>
                <w:szCs w:val="20"/>
              </w:rPr>
              <w:t>1=Warning</w:t>
            </w:r>
          </w:p>
          <w:p>
            <w:pPr>
              <w:pStyle w:val="Default"/>
              <w:rPr>
                <w:color w:val="FF0000"/>
                <w:sz w:val="20"/>
                <w:szCs w:val="20"/>
              </w:rPr>
            </w:pPr>
            <w:r>
              <w:rPr>
                <w:color w:val="FF0000"/>
                <w:sz w:val="20"/>
                <w:szCs w:val="20"/>
              </w:rPr>
              <w:t>Cluster should send value correct value according to “power lift gate fault message”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color w:val="FF0000"/>
                <w:lang w:val="en-US" w:eastAsia="zh-CN"/>
              </w:rPr>
            </w:pPr>
            <w:r>
              <w:rPr>
                <w:rFonts w:eastAsia="宋体"/>
                <w:b/>
                <w:caps/>
                <w:color w:val="FF0000"/>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990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t>Gauge display related</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ClstrDspdFuelLvlSgmt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Default"/>
              <w:rPr>
                <w:sz w:val="20"/>
                <w:szCs w:val="20"/>
              </w:rPr>
            </w:pPr>
            <w:r>
              <w:rPr>
                <w:sz w:val="20"/>
                <w:szCs w:val="20"/>
              </w:rPr>
              <w:t>CAN signal of Cluster Displayed Fuel Level Segment</w:t>
            </w:r>
          </w:p>
          <w:p>
            <w:pPr>
              <w:pStyle w:val="Default"/>
              <w:rPr>
                <w:sz w:val="20"/>
                <w:szCs w:val="20"/>
              </w:rPr>
            </w:pPr>
            <w:r>
              <w:rPr>
                <w:sz w:val="20"/>
                <w:szCs w:val="20"/>
              </w:rPr>
              <w:t>0=1st Segment Flash</w:t>
            </w:r>
          </w:p>
          <w:p>
            <w:pPr>
              <w:pStyle w:val="Default"/>
              <w:rPr>
                <w:sz w:val="20"/>
                <w:szCs w:val="20"/>
              </w:rPr>
            </w:pPr>
            <w:r>
              <w:rPr>
                <w:sz w:val="20"/>
                <w:szCs w:val="20"/>
              </w:rPr>
              <w:t>1=1st Segment On(Low fuel echo Message low or critical )</w:t>
            </w:r>
          </w:p>
          <w:p>
            <w:pPr>
              <w:pStyle w:val="Default"/>
              <w:rPr>
                <w:sz w:val="20"/>
                <w:szCs w:val="20"/>
              </w:rPr>
            </w:pPr>
            <w:r>
              <w:rPr>
                <w:sz w:val="20"/>
                <w:szCs w:val="20"/>
              </w:rPr>
              <w:t>2=2ed Segment On</w:t>
            </w:r>
          </w:p>
          <w:p>
            <w:pPr>
              <w:pStyle w:val="Default"/>
              <w:rPr>
                <w:sz w:val="20"/>
                <w:szCs w:val="20"/>
              </w:rPr>
            </w:pPr>
            <w:r>
              <w:rPr>
                <w:sz w:val="20"/>
                <w:szCs w:val="20"/>
              </w:rPr>
              <w:t>3=3rd Segment On</w:t>
            </w:r>
          </w:p>
          <w:p>
            <w:pPr>
              <w:pStyle w:val="Default"/>
              <w:rPr>
                <w:sz w:val="20"/>
                <w:szCs w:val="20"/>
              </w:rPr>
            </w:pPr>
            <w:r>
              <w:rPr>
                <w:sz w:val="20"/>
                <w:szCs w:val="20"/>
              </w:rPr>
              <w:t>4=4th Segment On</w:t>
            </w:r>
          </w:p>
          <w:p>
            <w:pPr>
              <w:pStyle w:val="Default"/>
              <w:rPr>
                <w:sz w:val="20"/>
                <w:szCs w:val="20"/>
              </w:rPr>
            </w:pPr>
            <w:r>
              <w:rPr>
                <w:sz w:val="20"/>
                <w:szCs w:val="20"/>
              </w:rPr>
              <w:t>5=5th Segment On</w:t>
            </w:r>
          </w:p>
          <w:p>
            <w:pPr>
              <w:pStyle w:val="Default"/>
              <w:rPr>
                <w:sz w:val="20"/>
                <w:szCs w:val="20"/>
              </w:rPr>
            </w:pPr>
            <w:r>
              <w:rPr>
                <w:sz w:val="20"/>
                <w:szCs w:val="20"/>
              </w:rPr>
              <w:t>6=6th Segment On</w:t>
            </w:r>
          </w:p>
          <w:p>
            <w:pPr>
              <w:pStyle w:val="Default"/>
              <w:rPr>
                <w:sz w:val="20"/>
                <w:szCs w:val="20"/>
              </w:rPr>
            </w:pPr>
            <w:r>
              <w:rPr>
                <w:sz w:val="20"/>
                <w:szCs w:val="20"/>
              </w:rPr>
              <w:t>7=7th Segment On</w:t>
            </w:r>
          </w:p>
          <w:p>
            <w:pPr>
              <w:pStyle w:val="Default"/>
              <w:rPr>
                <w:sz w:val="20"/>
                <w:szCs w:val="20"/>
              </w:rPr>
            </w:pPr>
            <w:r>
              <w:rPr>
                <w:sz w:val="20"/>
                <w:szCs w:val="20"/>
              </w:rPr>
              <w:t>8=8th Segment 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F</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ClstrDspdVehSpd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Default"/>
              <w:rPr>
                <w:sz w:val="20"/>
                <w:szCs w:val="20"/>
              </w:rPr>
            </w:pPr>
            <w:r>
              <w:rPr>
                <w:sz w:val="20"/>
                <w:szCs w:val="20"/>
              </w:rPr>
              <w:t>The displayed speed value by speedometer.</w:t>
            </w:r>
          </w:p>
          <w:p>
            <w:pPr>
              <w:pStyle w:val="Default"/>
              <w:rPr>
                <w:sz w:val="20"/>
                <w:szCs w:val="20"/>
              </w:rPr>
            </w:pPr>
            <w:r>
              <w:rPr>
                <w:sz w:val="20"/>
                <w:szCs w:val="20"/>
              </w:rPr>
              <w:t>The max value is 240 km/h to match speedometer scale line.</w:t>
            </w:r>
          </w:p>
          <w:p>
            <w:pPr>
              <w:pStyle w:val="Default"/>
              <w:rPr>
                <w:sz w:val="20"/>
                <w:szCs w:val="20"/>
              </w:rPr>
            </w:pPr>
            <w:r>
              <w:rPr>
                <w:sz w:val="20"/>
                <w:szCs w:val="20"/>
              </w:rPr>
              <w:t>When speed signal from SCS is missing, the displayed speed signal will be set to 255.</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240</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FuelLvlPcnt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Default"/>
              <w:rPr>
                <w:sz w:val="20"/>
                <w:szCs w:val="20"/>
              </w:rPr>
            </w:pPr>
            <w:r>
              <w:rPr>
                <w:sz w:val="20"/>
                <w:szCs w:val="20"/>
              </w:rPr>
              <w:t>CAN signal of percent of current tank level divide 'Fuel Total Capacity'.</w:t>
            </w:r>
          </w:p>
          <w:p>
            <w:pPr>
              <w:pStyle w:val="Default"/>
              <w:rPr>
                <w:sz w:val="20"/>
                <w:szCs w:val="20"/>
              </w:rPr>
            </w:pPr>
            <w:r>
              <w:rPr>
                <w:sz w:val="20"/>
                <w:szCs w:val="20"/>
              </w:rPr>
              <w:t>The signal value= Fuel quantity/ Fuel total capacity*100/0.39256</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255</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FuelLvlPcntV</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Default"/>
              <w:rPr>
                <w:sz w:val="20"/>
                <w:szCs w:val="20"/>
              </w:rPr>
            </w:pPr>
            <w:r>
              <w:rPr>
                <w:sz w:val="20"/>
                <w:szCs w:val="20"/>
              </w:rPr>
              <w:t>CAN signal of indicating whether ‘FUEL LEVEL PERCENT’ CAN signal is valid.</w:t>
            </w:r>
          </w:p>
          <w:p>
            <w:pPr>
              <w:pStyle w:val="Default"/>
              <w:rPr>
                <w:sz w:val="20"/>
                <w:szCs w:val="20"/>
              </w:rPr>
            </w:pPr>
            <w:r>
              <w:rPr>
                <w:sz w:val="20"/>
                <w:szCs w:val="20"/>
              </w:rPr>
              <w:t xml:space="preserve">0=valid, </w:t>
            </w:r>
          </w:p>
          <w:p>
            <w:pPr>
              <w:pStyle w:val="Default"/>
              <w:rPr>
                <w:sz w:val="20"/>
                <w:szCs w:val="20"/>
              </w:rPr>
            </w:pPr>
            <w:r>
              <w:rPr>
                <w:sz w:val="20"/>
                <w:szCs w:val="20"/>
              </w:rPr>
              <w:t>1=invalid.</w:t>
            </w:r>
          </w:p>
          <w:p>
            <w:pPr>
              <w:pStyle w:val="Default"/>
              <w:rPr>
                <w:sz w:val="20"/>
                <w:szCs w:val="20"/>
              </w:rPr>
            </w:pPr>
            <w:r>
              <w:rPr>
                <w:sz w:val="20"/>
                <w:szCs w:val="20"/>
              </w:rPr>
              <w:t>If fuel sensor value is out of range, the signal value is 1, otherwise the value is 0.</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FuelTotCapct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Default"/>
              <w:rPr>
                <w:sz w:val="20"/>
                <w:szCs w:val="20"/>
              </w:rPr>
            </w:pPr>
            <w:r>
              <w:rPr>
                <w:sz w:val="20"/>
                <w:szCs w:val="20"/>
              </w:rPr>
              <w:t xml:space="preserve">CAN signal of Fuel tank max quantity </w:t>
            </w:r>
          </w:p>
          <w:p>
            <w:pPr>
              <w:pStyle w:val="Default"/>
              <w:rPr>
                <w:sz w:val="20"/>
                <w:szCs w:val="20"/>
              </w:rPr>
            </w:pPr>
            <w:r>
              <w:rPr>
                <w:sz w:val="20"/>
                <w:szCs w:val="20"/>
              </w:rPr>
              <w:t>The signal value= fuel tank total capacity</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511 L</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OdoPriy</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Default"/>
              <w:rPr>
                <w:sz w:val="20"/>
                <w:szCs w:val="20"/>
              </w:rPr>
            </w:pPr>
            <w:r>
              <w:rPr>
                <w:sz w:val="20"/>
                <w:szCs w:val="20"/>
              </w:rPr>
              <w:t>Current odometer value not considering ODO OFFSET.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t>0 ~ 16777215</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RmnDrvngDist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Default"/>
              <w:rPr>
                <w:sz w:val="20"/>
                <w:szCs w:val="20"/>
              </w:rPr>
            </w:pPr>
            <w:r>
              <w:rPr>
                <w:sz w:val="20"/>
                <w:szCs w:val="20"/>
              </w:rPr>
              <w:t xml:space="preserve">CAN signal of cluster displayed Range to empty. 1km/bit </w:t>
            </w:r>
          </w:p>
          <w:p>
            <w:pPr>
              <w:pStyle w:val="Default"/>
              <w:rPr>
                <w:color w:val="00000A"/>
                <w:sz w:val="20"/>
                <w:szCs w:val="20"/>
              </w:rPr>
            </w:pPr>
            <w:r>
              <w:rPr>
                <w:color w:val="00000A"/>
                <w:sz w:val="20"/>
                <w:szCs w:val="20"/>
                <w:highlight w:val="yellow"/>
              </w:rPr>
              <w:t>//Fuel RTE + Electric RTE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t>0-4095</w:t>
            </w:r>
          </w:p>
        </w:tc>
      </w:tr>
      <w:tr>
        <w:trPr/>
        <w:tc>
          <w:tcPr>
            <w:tcW w:w="990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t>SIA display</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ClstrSIADate</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Default"/>
              <w:rPr>
                <w:sz w:val="20"/>
                <w:szCs w:val="20"/>
              </w:rPr>
            </w:pPr>
            <w:r>
              <w:rPr>
                <w:sz w:val="20"/>
                <w:szCs w:val="20"/>
              </w:rPr>
              <w:t>CAN signal of Cluster SIA date</w:t>
            </w:r>
          </w:p>
          <w:p>
            <w:pPr>
              <w:pStyle w:val="Default"/>
              <w:rPr>
                <w:sz w:val="20"/>
                <w:szCs w:val="20"/>
              </w:rPr>
            </w:pPr>
            <w:r>
              <w:rPr>
                <w:sz w:val="20"/>
                <w:szCs w:val="20"/>
              </w:rPr>
              <w:t>24 bit(Y 8bit,M 8bit, D 8bit)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ClstrSIADist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Default"/>
              <w:rPr>
                <w:sz w:val="20"/>
                <w:szCs w:val="20"/>
              </w:rPr>
            </w:pPr>
            <w:r>
              <w:rPr>
                <w:sz w:val="20"/>
                <w:szCs w:val="20"/>
              </w:rPr>
              <w:t>CAN signal of Cluster SIA distance</w:t>
            </w:r>
          </w:p>
          <w:p>
            <w:pPr>
              <w:pStyle w:val="Default"/>
              <w:rPr>
                <w:sz w:val="20"/>
                <w:szCs w:val="20"/>
              </w:rPr>
            </w:pPr>
            <w:r>
              <w:rPr>
                <w:sz w:val="20"/>
                <w:szCs w:val="20"/>
              </w:rPr>
              <w:t xml:space="preserve">0-65535 km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widowControl/>
              <w:bidi w:val="0"/>
              <w:spacing w:lineRule="atLeast" w:line="240" w:before="100" w:after="0"/>
              <w:jc w:val="left"/>
              <w:rPr>
                <w:rFonts w:eastAsia="宋体" w:cs="Arial" w:eastAsiaTheme="minorEastAsia"/>
                <w:b/>
                <w:b/>
                <w:i/>
                <w:i/>
                <w:iCs/>
                <w:color w:val="339966"/>
                <w:lang w:eastAsia="zh-CN"/>
              </w:rPr>
            </w:pPr>
            <w:r>
              <w:rPr>
                <w:rFonts w:cs="Arial"/>
                <w:b/>
                <w:i/>
                <w:iCs/>
                <w:color w:val="339966"/>
              </w:rPr>
              <w:t xml:space="preserve">SIADatePriy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Default"/>
              <w:rPr>
                <w:sz w:val="20"/>
                <w:szCs w:val="20"/>
              </w:rPr>
            </w:pPr>
            <w:r>
              <w:rPr>
                <w:sz w:val="20"/>
                <w:szCs w:val="20"/>
              </w:rPr>
              <w:t>The signal is equal to the date information of ICE when cluster do ‘SIA Reset’ operation.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widowControl/>
              <w:bidi w:val="0"/>
              <w:spacing w:lineRule="atLeast" w:line="240" w:before="100" w:after="0"/>
              <w:jc w:val="left"/>
              <w:rPr>
                <w:rFonts w:eastAsia="宋体" w:cs="Arial" w:eastAsiaTheme="minorEastAsia"/>
                <w:b/>
                <w:b/>
                <w:i/>
                <w:i/>
                <w:iCs/>
                <w:color w:val="339966"/>
                <w:lang w:eastAsia="zh-CN"/>
              </w:rPr>
            </w:pPr>
            <w:r>
              <w:rPr>
                <w:rFonts w:cs="Arial"/>
                <w:b/>
                <w:i/>
                <w:iCs/>
                <w:color w:val="339966"/>
              </w:rPr>
              <w:t xml:space="preserve">SIAOdoPriy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Default"/>
              <w:rPr>
                <w:sz w:val="20"/>
                <w:szCs w:val="20"/>
              </w:rPr>
            </w:pPr>
            <w:r>
              <w:rPr>
                <w:sz w:val="20"/>
                <w:szCs w:val="20"/>
              </w:rPr>
              <w:t>The signal is equal to the odometer value when cluster do ‘SIA Reset’ operation.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val="en-US" w:eastAsia="zh-CN"/>
              </w:rPr>
            </w:pPr>
            <w:r>
              <w:rPr>
                <w:rFonts w:eastAsia="宋体"/>
                <w:b/>
                <w:caps/>
                <w:lang w:val="en-US" w:eastAsia="zh-CN"/>
              </w:rPr>
              <w:t>24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DBDB" w:themeFill="accent2" w:themeFillTint="33"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990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FICM LVDS related</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cs="Arial"/>
                <w:color w:val="000000"/>
              </w:rPr>
            </w:pPr>
            <w:r>
              <w:rPr>
                <w:rFonts w:cs="Arial"/>
                <w:b/>
                <w:i/>
                <w:iCs/>
                <w:color w:val="339966"/>
              </w:rPr>
              <w:t>ClstrTabReq</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Default"/>
              <w:rPr>
                <w:sz w:val="20"/>
                <w:szCs w:val="20"/>
              </w:rPr>
            </w:pPr>
            <w:r>
              <w:rPr>
                <w:sz w:val="20"/>
                <w:szCs w:val="20"/>
              </w:rPr>
              <w:t>CAN signal of Cluster Tab Request</w:t>
            </w:r>
          </w:p>
          <w:p>
            <w:pPr>
              <w:pStyle w:val="Default"/>
              <w:rPr>
                <w:sz w:val="20"/>
                <w:szCs w:val="20"/>
              </w:rPr>
            </w:pPr>
            <w:r>
              <w:rPr>
                <w:sz w:val="20"/>
                <w:szCs w:val="20"/>
              </w:rPr>
              <w:t>$0=Trip-computer;</w:t>
            </w:r>
          </w:p>
          <w:p>
            <w:pPr>
              <w:pStyle w:val="Default"/>
              <w:rPr>
                <w:sz w:val="20"/>
                <w:szCs w:val="20"/>
              </w:rPr>
            </w:pPr>
            <w:r>
              <w:rPr>
                <w:sz w:val="20"/>
                <w:szCs w:val="20"/>
              </w:rPr>
              <w:t>$1=Navigation;</w:t>
            </w:r>
          </w:p>
          <w:p>
            <w:pPr>
              <w:pStyle w:val="Default"/>
              <w:rPr>
                <w:sz w:val="20"/>
                <w:szCs w:val="20"/>
              </w:rPr>
            </w:pPr>
            <w:r>
              <w:rPr>
                <w:sz w:val="20"/>
                <w:szCs w:val="20"/>
              </w:rPr>
              <w:t>$2=Media;</w:t>
            </w:r>
          </w:p>
          <w:p>
            <w:pPr>
              <w:pStyle w:val="Default"/>
              <w:rPr>
                <w:sz w:val="20"/>
                <w:szCs w:val="20"/>
              </w:rPr>
            </w:pPr>
            <w:r>
              <w:rPr>
                <w:sz w:val="20"/>
                <w:szCs w:val="20"/>
              </w:rPr>
              <w:t>$3=Call;</w:t>
            </w:r>
          </w:p>
          <w:p>
            <w:pPr>
              <w:pStyle w:val="Default"/>
              <w:rPr>
                <w:sz w:val="20"/>
                <w:szCs w:val="20"/>
              </w:rPr>
            </w:pPr>
            <w:r>
              <w:rPr>
                <w:sz w:val="20"/>
                <w:szCs w:val="20"/>
              </w:rPr>
              <w:t>$4=Warning Information Centre;</w:t>
            </w:r>
          </w:p>
          <w:p>
            <w:pPr>
              <w:pStyle w:val="Default"/>
              <w:rPr>
                <w:sz w:val="20"/>
                <w:szCs w:val="20"/>
              </w:rPr>
            </w:pPr>
            <w:r>
              <w:rPr>
                <w:sz w:val="20"/>
                <w:szCs w:val="20"/>
              </w:rPr>
              <w:t>$5=Setting;</w:t>
            </w:r>
          </w:p>
          <w:p>
            <w:pPr>
              <w:pStyle w:val="Default"/>
              <w:rPr>
                <w:sz w:val="20"/>
                <w:szCs w:val="20"/>
              </w:rPr>
            </w:pPr>
            <w:r>
              <w:rPr>
                <w:sz w:val="20"/>
                <w:szCs w:val="20"/>
              </w:rPr>
              <w:t>$6=Active Safety;</w:t>
            </w:r>
          </w:p>
          <w:p>
            <w:pPr>
              <w:pStyle w:val="Default"/>
              <w:rPr>
                <w:color w:val="FF0000"/>
                <w:sz w:val="20"/>
                <w:szCs w:val="20"/>
              </w:rPr>
            </w:pPr>
            <w:r>
              <w:rPr>
                <w:color w:val="FF0000"/>
                <w:sz w:val="20"/>
                <w:szCs w:val="20"/>
              </w:rPr>
              <w:t>0x7=Voice Recognition</w:t>
            </w:r>
          </w:p>
          <w:p>
            <w:pPr>
              <w:pStyle w:val="Default"/>
              <w:rPr>
                <w:sz w:val="20"/>
                <w:szCs w:val="20"/>
              </w:rPr>
            </w:pPr>
            <w:r>
              <w:rPr>
                <w:sz w:val="20"/>
                <w:szCs w:val="20"/>
              </w:rPr>
              <w:t>$8~$15=Reserved;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val="en-US" w:eastAsia="zh-CN"/>
              </w:rPr>
            </w:pPr>
            <w:r>
              <w:rPr>
                <w:rFonts w:eastAsia="宋体"/>
                <w:b/>
                <w:caps/>
                <w:lang w:val="en-US" w:eastAsia="zh-CN"/>
              </w:rPr>
              <w:t>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990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others</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DiagnosticRespIPK</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t>Refer to diagnostic standards.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DTCInformationIPK</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t>Refer to diagnostic standards.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keep-network-IPK</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t>Refer to network standards.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 xml:space="preserve">VINClstr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t>The last 8 bytes of Vehicle Identifier Number stored in cluster’ EEPROM.</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t>64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Clstr10KmTick</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t>When cluster’s VIN signal doesn’t match with BCM’s VIN signal, cluster will send the value of ‘1’ every 10 km.</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990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no use</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BCMConfignUpdt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sz w:val="18"/>
                <w:szCs w:val="18"/>
                <w:lang w:eastAsia="zh-CN"/>
              </w:rPr>
            </w:pPr>
            <w:r>
              <w:rPr>
                <w:rFonts w:eastAsia="宋体" w:cs="Arial"/>
                <w:sz w:val="18"/>
                <w:szCs w:val="18"/>
                <w:lang w:eastAsia="zh-CN"/>
              </w:rPr>
              <w:t>No use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s="Arial"/>
                <w:b/>
                <w:b/>
                <w:caps/>
                <w:sz w:val="18"/>
                <w:szCs w:val="18"/>
                <w:lang w:eastAsia="zh-CN"/>
              </w:rPr>
            </w:pPr>
            <w:r>
              <w:rPr>
                <w:rFonts w:eastAsia="宋体" w:cs="Arial"/>
                <w:b/>
                <w:caps/>
                <w:sz w:val="18"/>
                <w:szCs w:val="18"/>
                <w:lang w:eastAsia="zh-CN"/>
              </w:rPr>
              <w:t>64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strike/>
                <w:sz w:val="18"/>
                <w:szCs w:val="18"/>
                <w:highlight w:val="yellow"/>
              </w:rPr>
            </w:pPr>
            <w:r>
              <w:rPr>
                <w:rFonts w:cs="Arial"/>
                <w:b/>
                <w:caps/>
                <w:strike/>
                <w:sz w:val="18"/>
                <w:szCs w:val="18"/>
                <w:highlight w:val="yellow"/>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339966"/>
              </w:rPr>
            </w:pPr>
            <w:r>
              <w:rPr>
                <w:rFonts w:cs="Arial"/>
                <w:b/>
                <w:i/>
                <w:iCs/>
                <w:color w:val="339966"/>
              </w:rPr>
              <w:t>EnOilLifeRstReq</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t>Engine Oil life Reset Requirement</w:t>
            </w:r>
          </w:p>
          <w:p>
            <w:pPr>
              <w:pStyle w:val="Default"/>
              <w:rPr>
                <w:sz w:val="20"/>
                <w:szCs w:val="20"/>
              </w:rPr>
            </w:pPr>
            <w:r>
              <w:rPr>
                <w:sz w:val="20"/>
                <w:szCs w:val="20"/>
              </w:rPr>
              <w:t>0x0=Flase;</w:t>
            </w:r>
          </w:p>
          <w:p>
            <w:pPr>
              <w:pStyle w:val="Default"/>
              <w:rPr>
                <w:sz w:val="20"/>
                <w:szCs w:val="20"/>
              </w:rPr>
            </w:pPr>
            <w:r>
              <w:rPr>
                <w:sz w:val="20"/>
                <w:szCs w:val="20"/>
              </w:rPr>
              <w:t>0x1=True.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cs="Arial"/>
                <w:b/>
                <w:b/>
                <w:i/>
                <w:i/>
                <w:iCs/>
                <w:color w:val="339966"/>
              </w:rPr>
            </w:pPr>
            <w:r>
              <w:rPr>
                <w:rFonts w:cs="Arial"/>
                <w:b/>
                <w:i/>
                <w:iCs/>
                <w:color w:val="339966"/>
              </w:rPr>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val="en-US" w:eastAsia="zh-CN"/>
              </w:rPr>
            </w:pPr>
            <w:r>
              <w:rPr>
                <w:rFonts w:eastAsia="宋体"/>
                <w:b/>
                <w:caps/>
                <w:lang w:val="en-US" w:eastAsia="zh-CN"/>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r>
    </w:tbl>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Heading2"/>
        <w:numPr>
          <w:ilvl w:val="1"/>
          <w:numId w:val="2"/>
        </w:numPr>
        <w:rPr>
          <w:rFonts w:eastAsia="宋体" w:cs="Arial"/>
          <w:lang w:eastAsia="zh-CN"/>
        </w:rPr>
      </w:pPr>
      <w:bookmarkStart w:id="46" w:name="_Toc470677575"/>
      <w:bookmarkEnd w:id="46"/>
      <w:r>
        <w:rPr>
          <w:rFonts w:eastAsia="宋体" w:cs="Arial"/>
          <w:lang w:eastAsia="zh-CN"/>
        </w:rPr>
        <w:t>Rx signal strategy</w:t>
      </w:r>
    </w:p>
    <w:p>
      <w:pPr>
        <w:pStyle w:val="Normal"/>
        <w:rPr>
          <w:rFonts w:eastAsia="宋体"/>
          <w:lang w:eastAsia="zh-CN"/>
        </w:rPr>
      </w:pPr>
      <w:r>
        <w:rPr>
          <w:rFonts w:eastAsia="宋体"/>
          <w:lang w:eastAsia="zh-CN"/>
        </w:rPr>
        <w:t xml:space="preserve">Considering the special of all signals that belong to the frame of </w:t>
      </w:r>
      <w:r>
        <w:rPr>
          <w:rFonts w:cs="Arial"/>
          <w:b/>
          <w:i/>
          <w:iCs/>
          <w:color w:val="339966"/>
        </w:rPr>
        <w:t>GW_HSC3_Fr00</w:t>
      </w:r>
      <w:r>
        <w:rPr>
          <w:rFonts w:eastAsia="宋体"/>
          <w:lang w:eastAsia="zh-CN"/>
        </w:rPr>
        <w:t>(0x169),IPK need to take some action when the signal’s value changed from ‘1’ to ‘0’.</w:t>
      </w:r>
    </w:p>
    <w:p>
      <w:pPr>
        <w:pStyle w:val="Normal"/>
        <w:rPr>
          <w:rFonts w:eastAsia="宋体" w:cs="Arial"/>
          <w:lang w:eastAsia="zh-CN"/>
        </w:rPr>
      </w:pPr>
      <w:r>
        <w:rPr>
          <w:rFonts w:eastAsia="宋体" w:cs="Arial"/>
          <w:lang w:eastAsia="zh-CN"/>
        </w:rPr>
        <w:t>For signals as below, IPK should not respond directly unless it keep as ‘0’ for at least 2s;</w:t>
      </w:r>
    </w:p>
    <w:p>
      <w:pPr>
        <w:pStyle w:val="Normal"/>
        <w:rPr>
          <w:rFonts w:eastAsia="宋体" w:cs="Arial" w:eastAsiaTheme="minorEastAsia"/>
          <w:lang w:eastAsia="zh-CN"/>
        </w:rPr>
      </w:pPr>
      <w:r>
        <w:rPr>
          <w:rFonts w:eastAsia="宋体" w:cs="Arial" w:eastAsiaTheme="minorEastAsia"/>
          <w:b/>
          <w:i/>
          <w:iCs/>
          <w:color w:val="339966"/>
          <w:highlight w:val="yellow"/>
          <w:lang w:eastAsia="zh-CN"/>
        </w:rPr>
        <w:t>XxxAvlbly</w:t>
      </w:r>
      <w:r>
        <w:rPr>
          <w:rFonts w:eastAsia="宋体" w:cs="Arial" w:eastAsiaTheme="minorEastAsia"/>
          <w:b/>
          <w:i/>
          <w:iCs/>
          <w:color w:val="339966"/>
          <w:lang w:eastAsia="zh-CN"/>
        </w:rPr>
        <w:t xml:space="preserve">, including </w:t>
      </w:r>
      <w:r>
        <w:rPr>
          <w:rFonts w:cs="Arial"/>
          <w:b/>
          <w:i/>
          <w:iCs/>
          <w:color w:val="339966"/>
        </w:rPr>
        <w:t>TCMAvlbly,</w:t>
      </w:r>
      <w:r>
        <w:rPr>
          <w:rFonts w:eastAsia="宋体" w:cs="Arial"/>
          <w:b/>
          <w:i/>
          <w:iCs/>
          <w:color w:val="339966"/>
          <w:lang w:eastAsia="zh-CN"/>
        </w:rPr>
        <w:t xml:space="preserve"> </w:t>
      </w:r>
      <w:r>
        <w:rPr>
          <w:rFonts w:cs="Arial"/>
          <w:b/>
          <w:i/>
          <w:iCs/>
          <w:color w:val="339966"/>
        </w:rPr>
        <w:t>TCCMAvlbly,</w:t>
      </w:r>
      <w:r>
        <w:rPr>
          <w:rFonts w:eastAsia="宋体" w:cs="Arial"/>
          <w:b/>
          <w:i/>
          <w:iCs/>
          <w:color w:val="339966"/>
          <w:lang w:eastAsia="zh-CN"/>
        </w:rPr>
        <w:t xml:space="preserve"> </w:t>
      </w:r>
      <w:r>
        <w:rPr>
          <w:rFonts w:cs="Arial"/>
          <w:b/>
          <w:i/>
          <w:iCs/>
          <w:color w:val="339966"/>
        </w:rPr>
        <w:t>SDMAvlbly,</w:t>
      </w:r>
      <w:r>
        <w:rPr>
          <w:rFonts w:eastAsia="宋体" w:cs="Arial"/>
          <w:b/>
          <w:i/>
          <w:iCs/>
          <w:color w:val="339966"/>
          <w:lang w:eastAsia="zh-CN"/>
        </w:rPr>
        <w:t xml:space="preserve"> </w:t>
      </w:r>
      <w:r>
        <w:rPr>
          <w:rFonts w:cs="Arial"/>
          <w:b/>
          <w:i/>
          <w:iCs/>
          <w:color w:val="339966"/>
        </w:rPr>
        <w:t>SCUAvlbly,</w:t>
      </w:r>
      <w:r>
        <w:rPr>
          <w:rFonts w:eastAsia="宋体" w:cs="Arial"/>
          <w:b/>
          <w:i/>
          <w:iCs/>
          <w:color w:val="339966"/>
          <w:lang w:eastAsia="zh-CN"/>
        </w:rPr>
        <w:t xml:space="preserve"> </w:t>
      </w:r>
      <w:r>
        <w:rPr>
          <w:rFonts w:cs="Arial"/>
          <w:b/>
          <w:i/>
          <w:iCs/>
          <w:color w:val="339966"/>
        </w:rPr>
        <w:t>SCSAvlbly,</w:t>
      </w:r>
      <w:r>
        <w:rPr>
          <w:rFonts w:eastAsia="宋体" w:cs="Arial"/>
          <w:b/>
          <w:i/>
          <w:iCs/>
          <w:color w:val="339966"/>
          <w:lang w:eastAsia="zh-CN"/>
        </w:rPr>
        <w:t xml:space="preserve"> </w:t>
      </w:r>
      <w:r>
        <w:rPr>
          <w:rFonts w:cs="Arial"/>
          <w:b/>
          <w:i/>
          <w:iCs/>
          <w:color w:val="339966"/>
        </w:rPr>
        <w:t>SASAvlbly,PDCAvlbly,</w:t>
      </w:r>
      <w:r>
        <w:rPr>
          <w:rFonts w:eastAsia="宋体" w:cs="Arial"/>
          <w:b/>
          <w:i/>
          <w:iCs/>
          <w:color w:val="339966"/>
          <w:lang w:eastAsia="zh-CN"/>
        </w:rPr>
        <w:t xml:space="preserve"> </w:t>
      </w:r>
      <w:r>
        <w:rPr>
          <w:rFonts w:cs="Arial"/>
          <w:b/>
          <w:i/>
          <w:iCs/>
          <w:color w:val="339966"/>
        </w:rPr>
        <w:t>EPBAvlbly,</w:t>
      </w:r>
      <w:r>
        <w:rPr>
          <w:rFonts w:eastAsia="宋体" w:cs="Arial"/>
          <w:b/>
          <w:i/>
          <w:iCs/>
          <w:color w:val="339966"/>
          <w:lang w:eastAsia="zh-CN"/>
        </w:rPr>
        <w:t xml:space="preserve"> </w:t>
      </w:r>
      <w:r>
        <w:rPr>
          <w:rFonts w:cs="Arial"/>
          <w:b/>
          <w:i/>
          <w:iCs/>
          <w:color w:val="339966"/>
        </w:rPr>
        <w:t>ECMAvlbly,</w:t>
      </w:r>
      <w:r>
        <w:rPr>
          <w:rFonts w:eastAsia="宋体" w:cs="Arial"/>
          <w:b/>
          <w:i/>
          <w:iCs/>
          <w:color w:val="339966"/>
          <w:lang w:eastAsia="zh-CN"/>
        </w:rPr>
        <w:t xml:space="preserve"> </w:t>
      </w:r>
      <w:r>
        <w:rPr>
          <w:rFonts w:cs="Arial"/>
          <w:b/>
          <w:i/>
          <w:iCs/>
          <w:color w:val="339966"/>
        </w:rPr>
        <w:t>DHLAvlbly</w:t>
      </w:r>
      <w:r>
        <w:rPr>
          <w:rFonts w:eastAsia="宋体" w:cs="Arial" w:eastAsiaTheme="minorEastAsia"/>
          <w:b/>
          <w:i/>
          <w:iCs/>
          <w:color w:val="339966"/>
          <w:lang w:eastAsia="zh-CN"/>
        </w:rPr>
        <w:t xml:space="preserve"> etc.</w:t>
      </w:r>
    </w:p>
    <w:p>
      <w:pPr>
        <w:pStyle w:val="Normal"/>
        <w:rPr>
          <w:rFonts w:eastAsia="宋体" w:cs="Arial"/>
          <w:lang w:eastAsia="zh-CN"/>
        </w:rPr>
      </w:pPr>
      <w:r>
        <w:rPr>
          <w:rFonts w:eastAsia="宋体" w:cs="Arial"/>
          <w:lang w:eastAsia="zh-CN"/>
        </w:rPr>
        <w:t>For</w:t>
      </w:r>
      <w:r>
        <w:rPr>
          <w:rFonts w:cs="Arial"/>
          <w:b/>
          <w:i/>
          <w:iCs/>
          <w:color w:val="339966"/>
        </w:rPr>
        <w:t xml:space="preserve"> EPSAvlbly</w:t>
      </w:r>
      <w:r>
        <w:rPr>
          <w:rFonts w:eastAsia="宋体" w:cs="Arial"/>
          <w:lang w:eastAsia="zh-CN"/>
        </w:rPr>
        <w:t>, IPK should respond instantly once the signal’s value changed to ‘0’.</w:t>
      </w:r>
    </w:p>
    <w:p>
      <w:pPr>
        <w:pStyle w:val="Normal"/>
        <w:rPr>
          <w:rFonts w:eastAsia="宋体" w:cs="Arial"/>
          <w:lang w:eastAsia="zh-CN"/>
        </w:rPr>
      </w:pPr>
      <w:r>
        <w:rPr>
          <w:rFonts w:eastAsia="宋体" w:cs="Arial"/>
          <w:lang w:eastAsia="zh-CN"/>
        </w:rPr>
      </w:r>
    </w:p>
    <w:p>
      <w:pPr>
        <w:pStyle w:val="Heading1"/>
        <w:numPr>
          <w:ilvl w:val="0"/>
          <w:numId w:val="2"/>
        </w:numPr>
        <w:rPr>
          <w:rFonts w:eastAsia="宋体" w:eastAsiaTheme="minorEastAsia"/>
          <w:lang w:eastAsia="zh-CN"/>
        </w:rPr>
      </w:pPr>
      <w:bookmarkStart w:id="47" w:name="_Toc470677576"/>
      <w:bookmarkEnd w:id="47"/>
      <w:r>
        <w:rPr>
          <w:rFonts w:eastAsia="宋体" w:eastAsiaTheme="minorEastAsia"/>
          <w:lang w:eastAsia="zh-CN"/>
        </w:rPr>
        <w:t>Gauge in LCD</w:t>
      </w:r>
    </w:p>
    <w:p>
      <w:pPr>
        <w:pStyle w:val="Normal"/>
        <w:rPr>
          <w:rFonts w:eastAsia="宋体" w:eastAsiaTheme="minorEastAsia"/>
          <w:lang w:eastAsia="zh-CN"/>
        </w:rPr>
      </w:pPr>
      <w:r>
        <w:rPr>
          <w:rFonts w:eastAsia="宋体" w:eastAsiaTheme="minorEastAsia"/>
          <w:lang w:eastAsia="zh-CN"/>
        </w:rPr>
        <w:t>For EV/HEV, the following gauge are required:</w:t>
      </w:r>
    </w:p>
    <w:p>
      <w:pPr>
        <w:pStyle w:val="ListParagraph"/>
        <w:numPr>
          <w:ilvl w:val="0"/>
          <w:numId w:val="19"/>
        </w:numPr>
        <w:rPr>
          <w:rFonts w:eastAsia="宋体" w:eastAsiaTheme="minorEastAsia"/>
          <w:lang w:eastAsia="zh-CN"/>
        </w:rPr>
      </w:pPr>
      <w:r>
        <w:rPr>
          <w:rFonts w:eastAsia="宋体" w:eastAsiaTheme="minorEastAsia"/>
          <w:lang w:eastAsia="zh-CN"/>
        </w:rPr>
        <w:t>Odometer</w:t>
      </w:r>
    </w:p>
    <w:p>
      <w:pPr>
        <w:pStyle w:val="ListParagraph"/>
        <w:numPr>
          <w:ilvl w:val="0"/>
          <w:numId w:val="19"/>
        </w:numPr>
        <w:rPr>
          <w:rFonts w:eastAsia="宋体" w:eastAsiaTheme="minorEastAsia"/>
          <w:lang w:eastAsia="zh-CN"/>
        </w:rPr>
      </w:pPr>
      <w:r>
        <w:rPr>
          <w:rFonts w:eastAsia="宋体" w:eastAsiaTheme="minorEastAsia"/>
          <w:lang w:eastAsia="zh-CN"/>
        </w:rPr>
        <w:t>Tripmeter</w:t>
      </w:r>
    </w:p>
    <w:p>
      <w:pPr>
        <w:pStyle w:val="ListParagraph"/>
        <w:numPr>
          <w:ilvl w:val="0"/>
          <w:numId w:val="19"/>
        </w:numPr>
        <w:rPr>
          <w:rFonts w:eastAsia="宋体" w:eastAsiaTheme="minorEastAsia"/>
          <w:lang w:eastAsia="zh-CN"/>
        </w:rPr>
      </w:pPr>
      <w:r>
        <w:rPr>
          <w:rFonts w:eastAsia="宋体" w:eastAsiaTheme="minorEastAsia"/>
          <w:lang w:eastAsia="zh-CN"/>
        </w:rPr>
        <w:t>Power Meter, which shows the efficiency of output power, in %.</w:t>
      </w:r>
    </w:p>
    <w:p>
      <w:pPr>
        <w:pStyle w:val="ListParagraph"/>
        <w:numPr>
          <w:ilvl w:val="0"/>
          <w:numId w:val="19"/>
        </w:numPr>
        <w:rPr>
          <w:rFonts w:eastAsia="宋体" w:eastAsiaTheme="minorEastAsia"/>
          <w:lang w:eastAsia="zh-CN"/>
        </w:rPr>
      </w:pPr>
      <w:r>
        <w:rPr>
          <w:rFonts w:eastAsia="宋体" w:eastAsiaTheme="minorEastAsia"/>
          <w:lang w:eastAsia="zh-CN"/>
        </w:rPr>
        <w:t>Speedometer</w:t>
      </w:r>
    </w:p>
    <w:p>
      <w:pPr>
        <w:pStyle w:val="ListParagraph"/>
        <w:numPr>
          <w:ilvl w:val="0"/>
          <w:numId w:val="19"/>
        </w:numPr>
        <w:rPr>
          <w:rFonts w:eastAsia="宋体" w:eastAsiaTheme="minorEastAsia"/>
          <w:lang w:eastAsia="zh-CN"/>
        </w:rPr>
      </w:pPr>
      <w:r>
        <w:rPr>
          <w:rFonts w:eastAsia="宋体" w:eastAsiaTheme="minorEastAsia"/>
          <w:lang w:eastAsia="zh-CN"/>
        </w:rPr>
        <w:t>Fuel Gauge</w:t>
      </w:r>
    </w:p>
    <w:p>
      <w:pPr>
        <w:pStyle w:val="ListParagraph"/>
        <w:numPr>
          <w:ilvl w:val="0"/>
          <w:numId w:val="19"/>
        </w:numPr>
        <w:rPr>
          <w:rFonts w:eastAsia="宋体" w:eastAsiaTheme="minorEastAsia"/>
          <w:lang w:eastAsia="zh-CN"/>
        </w:rPr>
      </w:pPr>
      <w:r>
        <w:rPr>
          <w:rFonts w:eastAsia="宋体" w:eastAsiaTheme="minorEastAsia"/>
          <w:lang w:eastAsia="zh-CN"/>
        </w:rPr>
        <w:t>SOC, which shows the remaining battery capacity, in %.</w:t>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t>The tachometer, motor speed, current, voltage can display in TC as a page named “hybrid information” or even as a gauge according to the HMI requirement.</w:t>
      </w:r>
    </w:p>
    <w:p>
      <w:pPr>
        <w:pStyle w:val="Normal"/>
        <w:spacing w:lineRule="auto" w:line="240" w:before="0" w:after="0"/>
        <w:rPr>
          <w:rFonts w:eastAsia="宋体" w:eastAsiaTheme="minorEastAsia"/>
          <w:lang w:eastAsia="zh-CN"/>
        </w:rPr>
      </w:pPr>
      <w:r>
        <w:rPr>
          <w:rFonts w:eastAsia="宋体" w:eastAsiaTheme="minorEastAsia"/>
          <w:lang w:eastAsia="zh-CN"/>
        </w:rPr>
      </w:r>
      <w:r>
        <w:br w:type="page"/>
      </w:r>
    </w:p>
    <w:p>
      <w:pPr>
        <w:pStyle w:val="Normal"/>
        <w:rPr>
          <w:rFonts w:eastAsia="宋体" w:eastAsiaTheme="minorEastAsia"/>
          <w:lang w:eastAsia="zh-CN"/>
        </w:rPr>
      </w:pPr>
      <w:r>
        <w:rPr>
          <w:rFonts w:eastAsia="宋体" w:eastAsiaTheme="minorEastAsia"/>
          <w:lang w:eastAsia="zh-CN"/>
        </w:rPr>
      </w:r>
    </w:p>
    <w:p>
      <w:pPr>
        <w:pStyle w:val="Heading2"/>
        <w:numPr>
          <w:ilvl w:val="1"/>
          <w:numId w:val="2"/>
        </w:numPr>
        <w:rPr>
          <w:rFonts w:eastAsia="宋体" w:eastAsiaTheme="minorEastAsia"/>
          <w:lang w:eastAsia="zh-CN"/>
        </w:rPr>
      </w:pPr>
      <w:bookmarkStart w:id="48" w:name="_Toc470677577"/>
      <w:bookmarkEnd w:id="44"/>
      <w:bookmarkEnd w:id="48"/>
      <w:r>
        <w:rPr/>
        <w:t>Odometer</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49" w:name="_Toc470677578"/>
      <w:bookmarkStart w:id="50" w:name="_Toc311549520"/>
      <w:bookmarkStart w:id="51" w:name="_Toc119383833"/>
      <w:bookmarkStart w:id="52" w:name="_Toc84837899"/>
      <w:bookmarkEnd w:id="49"/>
      <w:bookmarkEnd w:id="50"/>
      <w:bookmarkEnd w:id="51"/>
      <w:bookmarkEnd w:id="5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caps/>
              </w:rPr>
              <w:t>INPUTS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distance</w:t>
            </w:r>
            <w:r>
              <w:rPr>
                <w:b/>
                <w:caps/>
              </w:rPr>
              <w:t xml:space="preserve"> Count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bCs/>
                <w:i/>
                <w:iCs/>
                <w:color w:val="339966"/>
                <w:szCs w:val="18"/>
              </w:rPr>
              <w:t>DistRCAvgDrvn</w:t>
            </w:r>
            <w:r>
              <w:rPr/>
              <w:t xml:space="preserve"> CAN signal from ABS/DSC ECU.</w:t>
            </w:r>
          </w:p>
          <w:p>
            <w:pPr>
              <w:pStyle w:val="Normal"/>
              <w:rPr>
                <w:rFonts w:eastAsia="宋体"/>
                <w:lang w:eastAsia="zh-CN"/>
              </w:rPr>
            </w:pPr>
            <w:r>
              <w:rPr>
                <w:rFonts w:eastAsia="宋体"/>
                <w:lang w:eastAsia="zh-CN"/>
              </w:rPr>
              <w:t>E=N*1/8 meters.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1</w:t>
            </w:r>
            <w:r>
              <w:rPr>
                <w:rFonts w:eastAsia="宋体"/>
                <w:b/>
                <w:caps/>
                <w:lang w:eastAsia="zh-CN"/>
              </w:rPr>
              <w:t>3</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w:t>
            </w:r>
            <w:r>
              <w:rPr>
                <w:b/>
                <w:caps/>
              </w:rPr>
              <w:t>~</w:t>
            </w:r>
            <w:r>
              <w:rPr>
                <w:rFonts w:eastAsia="宋体"/>
                <w:b/>
                <w:caps/>
                <w:lang w:eastAsia="zh-CN"/>
              </w:rPr>
              <w:t xml:space="preserve"> 8191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Distance Count Validity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bCs/>
                <w:i/>
                <w:iCs/>
                <w:color w:val="339966"/>
                <w:szCs w:val="18"/>
              </w:rPr>
              <w:t>DistRCAvgDrvnV</w:t>
            </w:r>
            <w:r>
              <w:rPr>
                <w:rFonts w:eastAsia="宋体" w:cs="Arial"/>
                <w:b/>
                <w:bCs/>
                <w:i/>
                <w:iCs/>
                <w:color w:val="339966"/>
                <w:szCs w:val="18"/>
                <w:lang w:eastAsia="zh-CN"/>
              </w:rPr>
              <w:t xml:space="preserve"> </w:t>
            </w:r>
            <w:r>
              <w:rPr/>
              <w:t>CAN signal from ABS/DSC to indicate whether ‘</w:t>
            </w:r>
            <w:r>
              <w:rPr>
                <w:rFonts w:eastAsia="宋体"/>
                <w:b/>
                <w:caps/>
                <w:lang w:eastAsia="zh-CN"/>
              </w:rPr>
              <w:t>distance</w:t>
            </w:r>
            <w:r>
              <w:rPr>
                <w:b/>
                <w:caps/>
              </w:rPr>
              <w:t xml:space="preserve"> Count</w:t>
            </w:r>
            <w:r>
              <w:rPr>
                <w:rFonts w:eastAsia="宋体"/>
                <w:lang w:eastAsia="zh-CN"/>
              </w:rPr>
              <w:t>’ signal is valid.</w:t>
            </w:r>
          </w:p>
          <w:p>
            <w:pPr>
              <w:pStyle w:val="Normal"/>
              <w:rPr>
                <w:rFonts w:eastAsia="宋体"/>
                <w:lang w:eastAsia="zh-CN"/>
              </w:rPr>
            </w:pPr>
            <w:r>
              <w:rPr>
                <w:rFonts w:eastAsia="宋体"/>
                <w:lang w:eastAsia="zh-CN"/>
              </w:rPr>
              <w:t>0= valid;</w:t>
            </w:r>
          </w:p>
          <w:p>
            <w:pPr>
              <w:pStyle w:val="Normal"/>
              <w:rPr>
                <w:rFonts w:eastAsia="宋体"/>
                <w:lang w:eastAsia="zh-CN"/>
              </w:rPr>
            </w:pPr>
            <w:r>
              <w:rPr>
                <w:rFonts w:eastAsia="宋体"/>
                <w:lang w:eastAsia="zh-CN"/>
              </w:rPr>
              <w:t>1= 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Odo display value</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Odometer value in whole km (or miles) used for the Odometer display.</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24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0~16777215</w:t>
            </w:r>
          </w:p>
        </w:tc>
      </w:tr>
    </w:tbl>
    <w:p>
      <w:pPr>
        <w:pStyle w:val="Normal"/>
        <w:jc w:val="both"/>
        <w:rPr/>
      </w:pPr>
      <w:r>
        <w:rPr/>
      </w:r>
    </w:p>
    <w:p>
      <w:pPr>
        <w:pStyle w:val="Heading3"/>
        <w:numPr>
          <w:ilvl w:val="2"/>
          <w:numId w:val="2"/>
        </w:numPr>
        <w:rPr/>
      </w:pPr>
      <w:bookmarkStart w:id="53" w:name="_Toc470677579"/>
      <w:bookmarkStart w:id="54" w:name="_Toc311549521"/>
      <w:bookmarkEnd w:id="53"/>
      <w:bookmarkEnd w:id="54"/>
      <w:r>
        <w:rPr/>
        <w:t>Values in non-volatile memory</w:t>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631"/>
        <w:gridCol w:w="4017"/>
        <w:gridCol w:w="852"/>
        <w:gridCol w:w="992"/>
        <w:gridCol w:w="1417"/>
      </w:tblGrid>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CONSTANTS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ind w:right="34" w:hanging="0"/>
              <w:jc w:val="center"/>
              <w:rPr>
                <w:b/>
                <w:b/>
                <w:caps/>
              </w:rPr>
            </w:pPr>
            <w:r>
              <w:rPr>
                <w:b/>
              </w:rPr>
              <w:t xml:space="preserve">Value </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odo store</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insOdoStorePrm</w:t>
            </w:r>
            <w:r>
              <w:rPr/>
              <w:t xml:space="preserve"> Stored Current odometer distance in secure memory and can never be reset (in metres).</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 xml:space="preserve">32 </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0</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0 ~ FFFFFFFF</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b/>
                <w:b/>
                <w:caps/>
                <w:lang w:eastAsia="zh-CN"/>
              </w:rPr>
            </w:pPr>
            <w:r>
              <w:rPr>
                <w:b/>
                <w:caps/>
              </w:rPr>
              <w:t>odo offset</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insOdoOffestPrm</w:t>
            </w:r>
            <w:r>
              <w:rPr/>
              <w:t xml:space="preserve"> The value used to remove mileage gained during manufacture. 0 km to 255km.</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255</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Units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 xml:space="preserve">insUnitsPrm  </w:t>
            </w:r>
            <w:r>
              <w:rPr/>
              <w:t>0 = km/h</w:t>
            </w:r>
            <w:r>
              <w:rPr>
                <w:rFonts w:eastAsia="宋体"/>
                <w:lang w:eastAsia="zh-CN"/>
              </w:rPr>
              <w:t>,</w:t>
            </w:r>
            <w:r>
              <w:rPr/>
              <w:t xml:space="preserve"> 1=mph. </w:t>
            </w:r>
            <w:r>
              <w:rPr>
                <w:rFonts w:eastAsia="宋体" w:ascii="宋体" w:hAnsi="宋体"/>
                <w:lang w:eastAsia="zh-CN"/>
              </w:rPr>
              <w:t xml:space="preserve"> </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 xml:space="preserve">0 </w:t>
            </w:r>
            <w:r>
              <w:rPr>
                <w:b/>
              </w:rPr>
              <w:t>~ 1</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b/>
                <w:b/>
                <w:bCs/>
                <w:iCs/>
                <w:caps/>
              </w:rPr>
            </w:pPr>
            <w:r>
              <w:rPr>
                <w:rFonts w:cs="Arial"/>
                <w:b/>
                <w:bCs/>
                <w:iCs/>
                <w:caps/>
              </w:rPr>
              <w:t>Odo inc factor</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cs="Arial"/>
                <w:lang w:eastAsia="zh-CN"/>
              </w:rPr>
            </w:pPr>
            <w:r>
              <w:rPr>
                <w:b/>
                <w:i/>
                <w:iCs/>
                <w:color w:val="0000FF"/>
              </w:rPr>
              <w:t>insOdoIncFactorPrm</w:t>
            </w:r>
            <w:r>
              <w:rPr>
                <w:rFonts w:cs="Arial"/>
              </w:rPr>
              <w:t xml:space="preserve"> </w:t>
            </w:r>
            <w:r>
              <w:rPr>
                <w:rFonts w:eastAsia="宋体" w:cs="Arial"/>
                <w:lang w:eastAsia="zh-CN"/>
              </w:rPr>
              <w:t>T</w:t>
            </w:r>
            <w:r>
              <w:rPr>
                <w:rFonts w:cs="Arial"/>
              </w:rPr>
              <w:t>he threshold above which an incorrect odo increment is determined.</w:t>
            </w:r>
            <w:r>
              <w:rPr>
                <w:rFonts w:eastAsia="宋体" w:cs="Arial"/>
                <w:lang w:eastAsia="zh-CN"/>
              </w:rPr>
              <w:t>1 meter/bit.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bCs/>
                <w:lang w:eastAsia="zh-CN"/>
              </w:rPr>
            </w:pPr>
            <w:r>
              <w:rPr>
                <w:rFonts w:eastAsia="宋体"/>
                <w:b/>
                <w:bCs/>
                <w:lang w:eastAsia="zh-CN"/>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caps/>
                <w:lang w:eastAsia="zh-CN"/>
              </w:rPr>
              <w:t>14</w:t>
            </w:r>
          </w:p>
          <w:p>
            <w:pPr>
              <w:pStyle w:val="Normal"/>
              <w:jc w:val="center"/>
              <w:rPr>
                <w:rFonts w:eastAsia="宋体"/>
                <w:b/>
                <w:b/>
                <w:caps/>
                <w:sz w:val="16"/>
                <w:szCs w:val="16"/>
                <w:lang w:eastAsia="zh-CN"/>
              </w:rPr>
            </w:pPr>
            <w:r>
              <w:rPr>
                <w:rFonts w:cs="Arial"/>
                <w:b/>
                <w:sz w:val="16"/>
                <w:szCs w:val="16"/>
              </w:rPr>
              <w:t>(20 meters)</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255</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cs="Arial"/>
                <w:b/>
                <w:b/>
                <w:bCs/>
                <w:iCs/>
                <w:caps/>
                <w:lang w:eastAsia="zh-CN"/>
              </w:rPr>
            </w:pPr>
            <w:r>
              <w:rPr>
                <w:rFonts w:eastAsia="宋体" w:cs="Arial"/>
                <w:b/>
                <w:bCs/>
                <w:iCs/>
                <w:caps/>
                <w:lang w:eastAsia="zh-CN"/>
              </w:rPr>
              <w:t>odo coeffi</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cs="Arial"/>
                <w:lang w:eastAsia="zh-CN"/>
              </w:rPr>
            </w:pPr>
            <w:r>
              <w:rPr>
                <w:b/>
                <w:i/>
                <w:iCs/>
                <w:color w:val="0000FF"/>
              </w:rPr>
              <w:t>insOdoCoffiPrm</w:t>
            </w:r>
            <w:r>
              <w:rPr>
                <w:rFonts w:cs="Arial"/>
              </w:rPr>
              <w:t xml:space="preserve"> the coefficient</w:t>
            </w:r>
            <w:r>
              <w:rPr>
                <w:rFonts w:eastAsia="宋体" w:cs="Arial"/>
                <w:lang w:eastAsia="zh-CN"/>
              </w:rPr>
              <w:t xml:space="preserve"> for odo consumption. 0.1/bit.</w:t>
            </w:r>
          </w:p>
          <w:p>
            <w:pPr>
              <w:pStyle w:val="Normal"/>
              <w:rPr>
                <w:rFonts w:eastAsia="宋体"/>
                <w:b/>
                <w:b/>
                <w:i/>
                <w:i/>
                <w:iCs/>
                <w:lang w:eastAsia="zh-CN"/>
              </w:rPr>
            </w:pPr>
            <w:r>
              <w:rPr>
                <w:rFonts w:eastAsia="宋体" w:cs="Arial"/>
                <w:lang w:eastAsia="zh-CN"/>
              </w:rPr>
              <w:t>Notes: the value can not be set</w:t>
            </w:r>
            <w:r>
              <w:rPr>
                <w:rFonts w:cs="Arial"/>
              </w:rPr>
              <w:t xml:space="preserve"> to ‘0’.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bCs/>
                <w:lang w:eastAsia="zh-CN"/>
              </w:rPr>
            </w:pPr>
            <w:r>
              <w:rPr>
                <w:rFonts w:eastAsia="宋体"/>
                <w:b/>
                <w:bCs/>
                <w:lang w:eastAsia="zh-CN"/>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caps/>
                <w:lang w:eastAsia="zh-CN"/>
              </w:rPr>
              <w:t>A</w:t>
            </w:r>
          </w:p>
          <w:p>
            <w:pPr>
              <w:pStyle w:val="Normal"/>
              <w:jc w:val="center"/>
              <w:rPr>
                <w:rFonts w:eastAsia="宋体"/>
                <w:b/>
                <w:b/>
                <w:caps/>
                <w:sz w:val="16"/>
                <w:szCs w:val="16"/>
                <w:lang w:eastAsia="zh-CN"/>
              </w:rPr>
            </w:pPr>
            <w:r>
              <w:rPr>
                <w:rFonts w:eastAsia="宋体"/>
                <w:b/>
                <w:caps/>
                <w:sz w:val="16"/>
                <w:szCs w:val="16"/>
                <w:lang w:eastAsia="zh-CN"/>
              </w:rPr>
              <w:t>( 1 )</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color w:val="FF0000"/>
                <w:lang w:eastAsia="zh-CN"/>
              </w:rPr>
            </w:pPr>
            <w:r>
              <w:rPr>
                <w:rFonts w:eastAsia="宋体"/>
                <w:b/>
                <w:caps/>
                <w:color w:val="FF0000"/>
                <w:lang w:eastAsia="zh-CN"/>
              </w:rPr>
              <w:t xml:space="preserve">1 </w:t>
            </w:r>
            <w:r>
              <w:rPr>
                <w:rFonts w:eastAsia="宋体"/>
                <w:b/>
                <w:caps/>
                <w:lang w:eastAsia="zh-CN"/>
              </w:rPr>
              <w:t>~ 15</w:t>
            </w:r>
          </w:p>
        </w:tc>
      </w:tr>
    </w:tbl>
    <w:p>
      <w:pPr>
        <w:pStyle w:val="Normal"/>
        <w:jc w:val="both"/>
        <w:rPr/>
      </w:pPr>
      <w:r>
        <w:rPr/>
      </w:r>
    </w:p>
    <w:p>
      <w:pPr>
        <w:pStyle w:val="Heading3"/>
        <w:numPr>
          <w:ilvl w:val="2"/>
          <w:numId w:val="2"/>
        </w:numPr>
        <w:rPr/>
      </w:pPr>
      <w:bookmarkStart w:id="55" w:name="_Toc470677580"/>
      <w:bookmarkStart w:id="56" w:name="_Toc311549522"/>
      <w:bookmarkEnd w:id="55"/>
      <w:bookmarkEnd w:id="56"/>
      <w:r>
        <w:rPr/>
        <w:t>Internal signals</w:t>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702"/>
        <w:gridCol w:w="3206"/>
        <w:gridCol w:w="1027"/>
        <w:gridCol w:w="1473"/>
        <w:gridCol w:w="1501"/>
      </w:tblGrid>
      <w:tr>
        <w:trPr>
          <w:tblHeader w:val="true"/>
        </w:trPr>
        <w:tc>
          <w:tcPr>
            <w:tcW w:w="2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VARIABLES</w:t>
            </w:r>
          </w:p>
        </w:tc>
        <w:tc>
          <w:tcPr>
            <w:tcW w:w="3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14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5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 xml:space="preserve">Value </w:t>
            </w:r>
          </w:p>
        </w:tc>
      </w:tr>
      <w:tr>
        <w:trPr/>
        <w:tc>
          <w:tcPr>
            <w:tcW w:w="2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Last </w:t>
            </w:r>
            <w:r>
              <w:rPr>
                <w:rFonts w:eastAsia="宋体"/>
                <w:b/>
                <w:caps/>
                <w:lang w:eastAsia="zh-CN"/>
              </w:rPr>
              <w:t>distance</w:t>
            </w:r>
            <w:r>
              <w:rPr>
                <w:b/>
                <w:caps/>
              </w:rPr>
              <w:t xml:space="preserve"> Count </w:t>
            </w:r>
          </w:p>
        </w:tc>
        <w:tc>
          <w:tcPr>
            <w:tcW w:w="3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 xml:space="preserve">Previous </w:t>
            </w:r>
            <w:r>
              <w:rPr>
                <w:rFonts w:eastAsia="宋体"/>
                <w:lang w:eastAsia="zh-CN"/>
              </w:rPr>
              <w:t>distance</w:t>
            </w:r>
            <w:r>
              <w:rPr/>
              <w:t xml:space="preserve"> count data from ABS/DSC ECU via CAN, to be held in NRZ RAM and secured with mirror image to prevent data loss during reset/ low voltage</w:t>
            </w:r>
            <w:r>
              <w:rPr>
                <w:rFonts w:eastAsia="宋体"/>
                <w:lang w:eastAsia="zh-CN"/>
              </w:rPr>
              <w:t xml:space="preserve"> </w:t>
            </w:r>
            <w:r>
              <w:rPr/>
              <w:t xml:space="preserve">condition </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13</w:t>
            </w:r>
          </w:p>
        </w:tc>
        <w:tc>
          <w:tcPr>
            <w:tcW w:w="14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w:t>
            </w:r>
          </w:p>
        </w:tc>
        <w:tc>
          <w:tcPr>
            <w:tcW w:w="15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b/>
                <w:caps/>
              </w:rPr>
              <w:t>0~</w:t>
            </w:r>
            <w:r>
              <w:rPr>
                <w:rFonts w:eastAsia="宋体"/>
                <w:b/>
                <w:caps/>
                <w:lang w:eastAsia="zh-CN"/>
              </w:rPr>
              <w:t>8191</w:t>
            </w:r>
          </w:p>
        </w:tc>
      </w:tr>
      <w:tr>
        <w:trPr/>
        <w:tc>
          <w:tcPr>
            <w:tcW w:w="2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odo</w:t>
            </w:r>
          </w:p>
        </w:tc>
        <w:tc>
          <w:tcPr>
            <w:tcW w:w="3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rFonts w:cs="Arial"/>
                <w:color w:val="000000"/>
              </w:rPr>
              <w:t xml:space="preserve">Actual </w:t>
            </w:r>
            <w:r>
              <w:rPr/>
              <w:t>Current odometer distance in 1m increments to be held in NRZ RAM and secured with mirror image to prevent data loss during reset/ low voltage condition.</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32</w:t>
            </w:r>
          </w:p>
        </w:tc>
        <w:tc>
          <w:tcPr>
            <w:tcW w:w="14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00</w:t>
            </w:r>
          </w:p>
        </w:tc>
        <w:tc>
          <w:tcPr>
            <w:tcW w:w="15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color w:val="3366FF"/>
              </w:rPr>
            </w:pPr>
            <w:r>
              <w:rPr>
                <w:b/>
                <w:caps/>
              </w:rPr>
              <w:t>0~4294         x 10</w:t>
            </w:r>
            <w:r>
              <w:rPr>
                <w:b/>
                <w:caps/>
                <w:vertAlign w:val="superscript"/>
              </w:rPr>
              <w:t>6</w:t>
            </w:r>
          </w:p>
        </w:tc>
      </w:tr>
      <w:tr>
        <w:trPr/>
        <w:tc>
          <w:tcPr>
            <w:tcW w:w="2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odo inc distance</w:t>
            </w:r>
          </w:p>
        </w:tc>
        <w:tc>
          <w:tcPr>
            <w:tcW w:w="3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The incremental distance, in meters, traveled since last odo update to be held in NRZ RAM and secured with mirror image to prevent data loss during reset/ low voltage condition.</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8</w:t>
            </w:r>
          </w:p>
        </w:tc>
        <w:tc>
          <w:tcPr>
            <w:tcW w:w="14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w:t>
            </w:r>
          </w:p>
        </w:tc>
        <w:tc>
          <w:tcPr>
            <w:tcW w:w="15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255</w:t>
            </w:r>
          </w:p>
        </w:tc>
      </w:tr>
    </w:tbl>
    <w:p>
      <w:pPr>
        <w:pStyle w:val="Normal"/>
        <w:rPr/>
      </w:pPr>
      <w:r>
        <w:rPr/>
      </w:r>
    </w:p>
    <w:p>
      <w:pPr>
        <w:pStyle w:val="Heading3"/>
        <w:numPr>
          <w:ilvl w:val="2"/>
          <w:numId w:val="2"/>
        </w:numPr>
        <w:rPr/>
      </w:pPr>
      <w:bookmarkStart w:id="57" w:name="_Toc470677581"/>
      <w:bookmarkStart w:id="58" w:name="_Toc311549523"/>
      <w:bookmarkEnd w:id="57"/>
      <w:bookmarkEnd w:id="58"/>
      <w:r>
        <w:rPr/>
        <w:t>Functionality Description</w:t>
      </w:r>
    </w:p>
    <w:p>
      <w:pPr>
        <w:pStyle w:val="Normal"/>
        <w:rPr>
          <w:rFonts w:eastAsia="宋体" w:eastAsiaTheme="minorEastAsia"/>
          <w:lang w:eastAsia="zh-CN"/>
        </w:rPr>
      </w:pPr>
      <w:r>
        <w:rPr/>
        <w:t xml:space="preserve">The odometer will display the total distance driven by the vehicle </w:t>
      </w:r>
      <w:r>
        <w:rPr>
          <w:b/>
          <w:caps/>
        </w:rPr>
        <w:t xml:space="preserve">Odo display value </w:t>
      </w:r>
      <w:r>
        <w:rPr/>
        <w:t xml:space="preserve">that has a resolution of 1 km (or 1 mile dependant upon the units selected). </w:t>
      </w:r>
    </w:p>
    <w:p>
      <w:pPr>
        <w:pStyle w:val="Caption1"/>
        <w:rPr/>
      </w:pPr>
      <w:r>
        <w:rPr>
          <w:color w:val="FF0000"/>
        </w:rPr>
        <w:t xml:space="preserve">[Req_IPK_ODO_ </w:t>
      </w:r>
      <w:r>
        <w:rPr>
          <w:color w:val="FF0000"/>
        </w:rPr>
        <w:fldChar w:fldCharType="begin"/>
      </w:r>
      <w:r>
        <w:instrText> SEQ [Req_IPK_ODO_ \* ARABIC </w:instrText>
      </w:r>
      <w:r>
        <w:fldChar w:fldCharType="separate"/>
      </w:r>
      <w:r>
        <w:t>0</w:t>
      </w:r>
      <w:r>
        <w:fldChar w:fldCharType="end"/>
      </w:r>
      <w:r>
        <w:rPr>
          <w:rFonts w:eastAsia="宋体" w:eastAsiaTheme="minorEastAsia"/>
          <w:color w:val="FF0000"/>
          <w:lang w:eastAsia="zh-CN"/>
        </w:rPr>
        <w:t>]</w:t>
      </w:r>
    </w:p>
    <w:p>
      <w:pPr>
        <w:pStyle w:val="Normal"/>
        <w:rPr/>
      </w:pPr>
      <w:r>
        <w:rPr/>
        <w:t xml:space="preserve">The odometer shall be capable of displaying a 6 digit number </w:t>
      </w:r>
      <w:r>
        <w:rPr>
          <w:b/>
          <w:caps/>
        </w:rPr>
        <w:t>Odo display value</w:t>
      </w:r>
      <w:r>
        <w:rPr/>
        <w:t xml:space="preserve">. The max value of </w:t>
      </w:r>
      <w:r>
        <w:rPr>
          <w:b/>
          <w:caps/>
        </w:rPr>
        <w:t xml:space="preserve">odo </w:t>
      </w:r>
      <w:r>
        <w:rPr/>
        <w:t>is 999999.99km, when this is reached it shall not be possible to either exceed this value nor to roll-over to zero.</w:t>
      </w:r>
    </w:p>
    <w:p>
      <w:pPr>
        <w:pStyle w:val="Caption1"/>
        <w:rPr/>
      </w:pPr>
      <w:r>
        <w:rPr>
          <w:color w:val="FF0000"/>
        </w:rPr>
        <w:t xml:space="preserve">[Req_IPK_ODO_ </w:t>
      </w:r>
      <w:r>
        <w:rPr>
          <w:color w:val="FF0000"/>
        </w:rPr>
        <w:fldChar w:fldCharType="begin"/>
      </w:r>
      <w:r>
        <w:instrText> SEQ [Req_IPK_ODO_ \* ARABIC </w:instrText>
      </w:r>
      <w:r>
        <w:fldChar w:fldCharType="separate"/>
      </w:r>
      <w:r>
        <w:t>0</w:t>
      </w:r>
      <w:r>
        <w:fldChar w:fldCharType="end"/>
      </w:r>
      <w:r>
        <w:rPr>
          <w:rFonts w:eastAsia="宋体" w:eastAsiaTheme="minorEastAsia"/>
          <w:color w:val="FF0000"/>
          <w:lang w:eastAsia="zh-CN"/>
        </w:rPr>
        <w:t>]</w:t>
      </w:r>
    </w:p>
    <w:p>
      <w:pPr>
        <w:pStyle w:val="Caption1"/>
        <w:rPr/>
      </w:pPr>
      <w:r>
        <w:rPr/>
        <w:t xml:space="preserve">The </w:t>
      </w:r>
      <w:r>
        <w:rPr>
          <w:b w:val="false"/>
          <w:caps/>
        </w:rPr>
        <w:t>Odo display value</w:t>
      </w:r>
      <w:r>
        <w:rPr/>
        <w:t xml:space="preserve"> can be offset by up to 255km in order to mask kilomet</w:t>
      </w:r>
      <w:r>
        <w:rPr>
          <w:rFonts w:eastAsia="宋体"/>
          <w:lang w:eastAsia="zh-CN"/>
        </w:rPr>
        <w:t>erage</w:t>
      </w:r>
      <w:r>
        <w:rPr/>
        <w:t>/mileage gained during the manufacturing/delivery process using</w:t>
      </w:r>
      <w:r>
        <w:rPr>
          <w:b w:val="false"/>
          <w:caps/>
        </w:rPr>
        <w:t xml:space="preserve"> odo offset</w:t>
      </w:r>
      <w:r>
        <w:rPr/>
        <w:t>.</w:t>
      </w:r>
    </w:p>
    <w:p>
      <w:pPr>
        <w:pStyle w:val="Normal"/>
        <w:rPr>
          <w:rFonts w:eastAsia="宋体" w:eastAsiaTheme="minorEastAsia"/>
          <w:lang w:eastAsia="zh-CN"/>
        </w:rPr>
      </w:pPr>
      <w:r>
        <w:rPr/>
        <w:t>The</w:t>
      </w:r>
      <w:r>
        <w:rPr>
          <w:b/>
          <w:caps/>
        </w:rPr>
        <w:t xml:space="preserve"> Odo display value</w:t>
      </w:r>
      <w:r>
        <w:rPr/>
        <w:t xml:space="preserve"> will be determined from the actual value of odometer distance </w:t>
      </w:r>
      <w:r>
        <w:rPr>
          <w:b/>
          <w:caps/>
        </w:rPr>
        <w:t xml:space="preserve">odo </w:t>
      </w:r>
      <w:r>
        <w:rPr/>
        <w:t xml:space="preserve">less the value </w:t>
      </w:r>
      <w:r>
        <w:rPr>
          <w:b/>
          <w:caps/>
        </w:rPr>
        <w:t>odo offset</w:t>
      </w:r>
      <w:r>
        <w:rPr/>
        <w:t>.</w:t>
      </w:r>
    </w:p>
    <w:p>
      <w:pPr>
        <w:pStyle w:val="Normal"/>
        <w:rPr>
          <w:rFonts w:cs="Arial"/>
        </w:rPr>
      </w:pPr>
      <w:r>
        <w:rPr/>
        <w:t xml:space="preserve">The current odometer distance </w:t>
      </w:r>
      <w:r>
        <w:rPr>
          <w:b/>
          <w:caps/>
        </w:rPr>
        <w:t>odo</w:t>
      </w:r>
      <w:r>
        <w:rPr/>
        <w:t xml:space="preserve"> is stored in secure memory </w:t>
      </w:r>
      <w:r>
        <w:rPr>
          <w:b/>
          <w:caps/>
        </w:rPr>
        <w:t>odo store</w:t>
      </w:r>
      <w:r>
        <w:rPr/>
        <w:t xml:space="preserve"> every 2 km.</w:t>
      </w:r>
      <w:r>
        <w:rPr>
          <w:rFonts w:eastAsia="宋体"/>
          <w:lang w:eastAsia="zh-CN"/>
        </w:rPr>
        <w:t xml:space="preserve"> </w:t>
      </w:r>
      <w:r>
        <w:rPr>
          <w:rFonts w:cs="Arial"/>
        </w:rPr>
        <w:t xml:space="preserve">The odometer distance </w:t>
      </w:r>
      <w:r>
        <w:rPr>
          <w:b/>
          <w:caps/>
        </w:rPr>
        <w:t>odo</w:t>
      </w:r>
      <w:r>
        <w:rPr>
          <w:rFonts w:cs="Arial"/>
        </w:rPr>
        <w:t xml:space="preserve"> will be held in NRZ RAM and its integrity must be ensured. The integrity of this value is to be monitored and if found to be corrupt the odometer in RAM needs to be restored from EEPROM back-up </w:t>
      </w:r>
      <w:r>
        <w:rPr>
          <w:b/>
          <w:caps/>
        </w:rPr>
        <w:t>odo store</w:t>
      </w:r>
      <w:r>
        <w:rPr>
          <w:rFonts w:cs="Arial"/>
        </w:rPr>
        <w:t xml:space="preserve">. </w:t>
      </w:r>
    </w:p>
    <w:p>
      <w:pPr>
        <w:pStyle w:val="Normal"/>
        <w:rPr/>
      </w:pPr>
      <w:r>
        <w:rPr>
          <w:rFonts w:cs="Arial"/>
        </w:rPr>
        <w:t>The odometer will be backed up in EEPROM every 2km (resolution 2km) in one of 16 EEPROM locations in 16bit format.</w:t>
      </w:r>
      <w:r>
        <w:rPr/>
        <w:t xml:space="preserve"> The secure memory must only allow a value to be written that is greater than the current value.</w:t>
      </w:r>
    </w:p>
    <w:p>
      <w:pPr>
        <w:pStyle w:val="Normal"/>
        <w:rPr>
          <w:rFonts w:eastAsia="宋体"/>
          <w:color w:val="FF0000"/>
          <w:lang w:eastAsia="zh-CN"/>
        </w:rPr>
      </w:pPr>
      <w:r>
        <w:rPr>
          <w:rFonts w:eastAsia="宋体"/>
          <w:lang w:eastAsia="zh-CN"/>
        </w:rPr>
        <w:t xml:space="preserve">When </w:t>
      </w:r>
      <w:r>
        <w:rPr>
          <w:rFonts w:eastAsia="宋体"/>
          <w:b/>
          <w:caps/>
          <w:lang w:eastAsia="zh-CN"/>
        </w:rPr>
        <w:t>Distance Count Validity</w:t>
      </w:r>
      <w:r>
        <w:rPr/>
        <w:t xml:space="preserve"> </w:t>
      </w:r>
      <w:r>
        <w:rPr>
          <w:rFonts w:eastAsia="宋体"/>
          <w:lang w:eastAsia="zh-CN"/>
        </w:rPr>
        <w:t xml:space="preserve">is </w:t>
      </w:r>
      <w:r>
        <w:rPr>
          <w:rFonts w:eastAsia="宋体"/>
          <w:b/>
          <w:u w:val="single"/>
          <w:lang w:eastAsia="zh-CN"/>
        </w:rPr>
        <w:t>valid (= 0)</w:t>
      </w:r>
      <w:r>
        <w:rPr>
          <w:rFonts w:eastAsia="宋体"/>
          <w:lang w:eastAsia="zh-CN"/>
        </w:rPr>
        <w:t>, t</w:t>
      </w:r>
      <w:r>
        <w:rPr/>
        <w:t xml:space="preserve">he odometer value is derived from </w:t>
      </w:r>
      <w:r>
        <w:rPr>
          <w:rFonts w:eastAsia="宋体"/>
          <w:b/>
          <w:caps/>
          <w:lang w:eastAsia="zh-CN"/>
        </w:rPr>
        <w:t>distance</w:t>
      </w:r>
      <w:r>
        <w:rPr>
          <w:b/>
          <w:caps/>
        </w:rPr>
        <w:t xml:space="preserve"> Count </w:t>
      </w:r>
      <w:r>
        <w:rPr/>
        <w:t>data from the ABS/DSC ECU via CAN, which is stored in the cluster as</w:t>
      </w:r>
      <w:r>
        <w:rPr>
          <w:b/>
          <w:caps/>
        </w:rPr>
        <w:t xml:space="preserve"> Last </w:t>
      </w:r>
      <w:r>
        <w:rPr>
          <w:rFonts w:eastAsia="宋体"/>
          <w:b/>
          <w:caps/>
          <w:lang w:eastAsia="zh-CN"/>
        </w:rPr>
        <w:t>distance</w:t>
      </w:r>
      <w:r>
        <w:rPr>
          <w:b/>
          <w:caps/>
        </w:rPr>
        <w:t xml:space="preserve"> Count</w:t>
      </w:r>
      <w:r>
        <w:rPr/>
        <w:t xml:space="preserve">. The </w:t>
      </w:r>
      <w:r>
        <w:rPr>
          <w:rFonts w:eastAsia="宋体"/>
          <w:b/>
          <w:caps/>
          <w:lang w:eastAsia="zh-CN"/>
        </w:rPr>
        <w:t>distance</w:t>
      </w:r>
      <w:r>
        <w:rPr>
          <w:b/>
          <w:caps/>
        </w:rPr>
        <w:t xml:space="preserve"> Count</w:t>
      </w:r>
      <w:r>
        <w:rPr/>
        <w:t xml:space="preserve"> is updated periodically and the difference between these two values is used to calculate the incremental odometer distance.</w:t>
      </w:r>
      <w:r>
        <w:rPr>
          <w:rFonts w:eastAsia="宋体"/>
          <w:color w:val="FF0000"/>
          <w:lang w:eastAsia="zh-CN"/>
        </w:rPr>
        <w:t xml:space="preserve"> </w:t>
      </w:r>
    </w:p>
    <w:p>
      <w:pPr>
        <w:pStyle w:val="Normal"/>
        <w:rPr>
          <w:rFonts w:eastAsia="宋体"/>
          <w:color w:val="FF0000"/>
          <w:lang w:eastAsia="zh-CN"/>
        </w:rPr>
      </w:pPr>
      <w:r>
        <w:rPr>
          <w:rFonts w:eastAsia="宋体"/>
          <w:color w:val="FF0000"/>
          <w:lang w:eastAsia="zh-CN"/>
        </w:rPr>
      </w:r>
    </w:p>
    <w:p>
      <w:pPr>
        <w:pStyle w:val="Normal"/>
        <w:rPr>
          <w:rFonts w:eastAsia="宋体"/>
          <w:lang w:eastAsia="zh-CN"/>
        </w:rPr>
      </w:pPr>
      <w:r>
        <w:rPr>
          <w:rFonts w:eastAsia="宋体"/>
          <w:lang w:eastAsia="zh-CN"/>
        </w:rPr>
        <w:t xml:space="preserve">And when KL.15 is from off to on </w:t>
      </w:r>
      <w:r>
        <w:rPr>
          <w:rFonts w:eastAsia="宋体"/>
          <w:b/>
          <w:bCs/>
          <w:u w:val="single"/>
          <w:lang w:eastAsia="zh-CN"/>
        </w:rPr>
        <w:t>OR</w:t>
      </w:r>
      <w:r>
        <w:rPr>
          <w:rFonts w:eastAsia="宋体"/>
          <w:lang w:eastAsia="zh-CN"/>
        </w:rPr>
        <w:t xml:space="preserve"> </w:t>
      </w:r>
      <w:r>
        <w:rPr>
          <w:rFonts w:eastAsia="宋体"/>
          <w:b/>
          <w:caps/>
          <w:lang w:eastAsia="zh-CN"/>
        </w:rPr>
        <w:t>Distance Count Validity</w:t>
      </w:r>
      <w:r>
        <w:rPr>
          <w:rFonts w:eastAsia="宋体"/>
          <w:lang w:eastAsia="zh-CN"/>
        </w:rPr>
        <w:t xml:space="preserve"> is invalid (= 1), cluster should give the next frist received </w:t>
      </w:r>
      <w:r>
        <w:rPr>
          <w:rFonts w:eastAsia="宋体"/>
          <w:u w:val="single"/>
          <w:lang w:eastAsia="zh-CN"/>
        </w:rPr>
        <w:t>valid</w:t>
      </w:r>
      <w:r>
        <w:rPr>
          <w:rFonts w:eastAsia="宋体"/>
          <w:lang w:eastAsia="zh-CN"/>
        </w:rPr>
        <w:t xml:space="preserve"> </w:t>
      </w:r>
      <w:r>
        <w:rPr>
          <w:rFonts w:eastAsia="宋体"/>
          <w:b/>
          <w:caps/>
          <w:lang w:eastAsia="zh-CN"/>
        </w:rPr>
        <w:t xml:space="preserve">distance </w:t>
      </w:r>
      <w:r>
        <w:rPr>
          <w:b/>
          <w:caps/>
        </w:rPr>
        <w:t>Count</w:t>
      </w:r>
      <w:r>
        <w:rPr>
          <w:rFonts w:eastAsia="宋体"/>
          <w:lang w:eastAsia="zh-CN"/>
        </w:rPr>
        <w:t xml:space="preserve"> signal (when </w:t>
      </w:r>
      <w:r>
        <w:rPr>
          <w:rFonts w:eastAsia="宋体"/>
          <w:b/>
          <w:caps/>
          <w:lang w:eastAsia="zh-CN"/>
        </w:rPr>
        <w:t>Distance Count Validity</w:t>
      </w:r>
      <w:r>
        <w:rPr/>
        <w:t xml:space="preserve"> </w:t>
      </w:r>
      <w:r>
        <w:rPr>
          <w:rFonts w:eastAsia="宋体"/>
          <w:lang w:eastAsia="zh-CN"/>
        </w:rPr>
        <w:t xml:space="preserve">is </w:t>
      </w:r>
      <w:r>
        <w:rPr>
          <w:rFonts w:eastAsia="宋体"/>
          <w:b/>
          <w:u w:val="single"/>
          <w:lang w:eastAsia="zh-CN"/>
        </w:rPr>
        <w:t>valid (= 0)</w:t>
      </w:r>
      <w:r>
        <w:rPr>
          <w:rFonts w:eastAsia="宋体"/>
          <w:lang w:eastAsia="zh-CN"/>
        </w:rPr>
        <w:t>) as the new benchmark. This strategy should be applied in ODO, Trip and related distance computations.</w:t>
      </w:r>
    </w:p>
    <w:p>
      <w:pPr>
        <w:pStyle w:val="Normal"/>
        <w:rPr>
          <w:rFonts w:eastAsia="宋体"/>
          <w:color w:val="FF0000"/>
          <w:lang w:eastAsia="zh-CN"/>
        </w:rPr>
      </w:pPr>
      <w:r>
        <w:rPr>
          <w:rFonts w:eastAsia="宋体"/>
          <w:color w:val="FF0000"/>
          <w:lang w:eastAsia="zh-CN"/>
        </w:rPr>
      </w:r>
    </w:p>
    <w:p>
      <w:pPr>
        <w:pStyle w:val="Normal"/>
        <w:rPr>
          <w:b/>
          <w:b/>
        </w:rPr>
      </w:pPr>
      <w:r>
        <w:rPr>
          <w:b/>
        </w:rPr>
        <w:t>Odo</w:t>
      </w:r>
      <w:r>
        <w:rPr>
          <w:rFonts w:eastAsia="宋体"/>
          <w:b/>
          <w:lang w:eastAsia="zh-CN"/>
        </w:rPr>
        <w:t>/Trip</w:t>
      </w:r>
      <w:r>
        <w:rPr>
          <w:b/>
        </w:rPr>
        <w:t xml:space="preserve"> Increment </w:t>
      </w:r>
      <w:r>
        <w:rPr>
          <w:rFonts w:eastAsia="宋体"/>
          <w:b/>
          <w:lang w:eastAsia="zh-CN"/>
        </w:rPr>
        <w:t>Filtering:</w:t>
      </w:r>
    </w:p>
    <w:p>
      <w:pPr>
        <w:pStyle w:val="Normal"/>
        <w:rPr/>
      </w:pPr>
      <w:r>
        <w:rPr>
          <w:rFonts w:eastAsia="宋体"/>
          <w:lang w:eastAsia="zh-CN"/>
        </w:rPr>
        <w:t xml:space="preserve">When </w:t>
      </w:r>
      <w:r>
        <w:rPr>
          <w:rFonts w:eastAsia="宋体"/>
          <w:b/>
          <w:caps/>
          <w:lang w:eastAsia="zh-CN"/>
        </w:rPr>
        <w:t>Distance Count Validity</w:t>
      </w:r>
      <w:r>
        <w:rPr/>
        <w:t xml:space="preserve"> </w:t>
      </w:r>
      <w:r>
        <w:rPr>
          <w:rFonts w:eastAsia="宋体"/>
          <w:lang w:eastAsia="zh-CN"/>
        </w:rPr>
        <w:t xml:space="preserve">is </w:t>
      </w:r>
      <w:r>
        <w:rPr>
          <w:rFonts w:eastAsia="宋体"/>
          <w:b/>
          <w:u w:val="single"/>
          <w:lang w:eastAsia="zh-CN"/>
        </w:rPr>
        <w:t>valid (= 0)</w:t>
      </w:r>
      <w:r>
        <w:rPr>
          <w:rFonts w:eastAsia="宋体"/>
          <w:lang w:eastAsia="zh-CN"/>
        </w:rPr>
        <w:t>, t</w:t>
      </w:r>
      <w:r>
        <w:rPr/>
        <w:t xml:space="preserve">he cluster must perform a check that the difference between 2 consecutive </w:t>
      </w:r>
      <w:r>
        <w:rPr>
          <w:rFonts w:eastAsia="宋体"/>
          <w:b/>
          <w:caps/>
          <w:lang w:eastAsia="zh-CN"/>
        </w:rPr>
        <w:t>distance</w:t>
      </w:r>
      <w:r>
        <w:rPr>
          <w:b/>
          <w:caps/>
        </w:rPr>
        <w:t xml:space="preserve"> Count</w:t>
      </w:r>
      <w:r>
        <w:rPr/>
        <w:t xml:space="preserve">values is reasonable. It shoud do this by checking that the difference between the two values of </w:t>
      </w:r>
      <w:r>
        <w:rPr>
          <w:rFonts w:eastAsia="宋体"/>
          <w:b/>
          <w:caps/>
          <w:lang w:eastAsia="zh-CN"/>
        </w:rPr>
        <w:t>distance</w:t>
      </w:r>
      <w:r>
        <w:rPr>
          <w:b/>
          <w:caps/>
        </w:rPr>
        <w:t xml:space="preserve"> Count</w:t>
      </w:r>
      <w:r>
        <w:rPr/>
        <w:t xml:space="preserve"> is less than </w:t>
      </w:r>
      <w:r>
        <w:rPr>
          <w:rFonts w:cs="Arial"/>
          <w:b/>
          <w:bCs/>
          <w:iCs/>
          <w:caps/>
        </w:rPr>
        <w:t>Odo inc factor</w:t>
      </w:r>
      <w:r>
        <w:rPr/>
        <w:t xml:space="preserve">.  </w:t>
      </w:r>
    </w:p>
    <w:p>
      <w:pPr>
        <w:pStyle w:val="Normal"/>
        <w:rPr/>
      </w:pPr>
      <w:r>
        <w:rPr/>
        <w:t xml:space="preserve">If the difference is reasonable, then difference between the two </w:t>
      </w:r>
      <w:r>
        <w:rPr>
          <w:rFonts w:eastAsia="宋体"/>
          <w:b/>
          <w:caps/>
          <w:lang w:eastAsia="zh-CN"/>
        </w:rPr>
        <w:t>distance</w:t>
      </w:r>
      <w:r>
        <w:rPr>
          <w:b/>
          <w:caps/>
        </w:rPr>
        <w:t xml:space="preserve"> Count</w:t>
      </w:r>
      <w:r>
        <w:rPr/>
        <w:t xml:space="preserve"> values is used to increment the odometer value. </w:t>
      </w:r>
    </w:p>
    <w:p>
      <w:pPr>
        <w:pStyle w:val="Normal"/>
        <w:rPr/>
      </w:pPr>
      <w:r>
        <w:rPr/>
        <w:t>If the difference is unreasonable</w:t>
      </w:r>
      <w:r>
        <w:rPr>
          <w:rFonts w:eastAsia="宋体"/>
          <w:lang w:eastAsia="zh-CN"/>
        </w:rPr>
        <w:t>,</w:t>
      </w:r>
      <w:r>
        <w:rPr/>
        <w:t xml:space="preserve"> then the difference between the two </w:t>
      </w:r>
      <w:r>
        <w:rPr>
          <w:rFonts w:eastAsia="宋体"/>
          <w:b/>
          <w:caps/>
          <w:lang w:eastAsia="zh-CN"/>
        </w:rPr>
        <w:t>distance</w:t>
      </w:r>
      <w:r>
        <w:rPr>
          <w:b/>
          <w:caps/>
        </w:rPr>
        <w:t xml:space="preserve"> Count</w:t>
      </w:r>
      <w:r>
        <w:rPr/>
        <w:t xml:space="preserve"> values is rejected and not used to increment the odometer value. </w:t>
      </w:r>
    </w:p>
    <w:p>
      <w:pPr>
        <w:pStyle w:val="Normal"/>
        <w:rPr/>
      </w:pPr>
      <w:r>
        <w:rPr/>
        <w:t xml:space="preserve">Each time a value is rejected an error counter is incremented to a max of 0xF. </w:t>
      </w:r>
    </w:p>
    <w:p>
      <w:pPr>
        <w:pStyle w:val="Normal"/>
        <w:rPr/>
      </w:pPr>
      <w:r>
        <w:rPr/>
        <w:t xml:space="preserve">Each time a value is reasonable the error counter is decremented to a min of 0x0. </w:t>
      </w:r>
    </w:p>
    <w:p>
      <w:pPr>
        <w:pStyle w:val="Normal"/>
        <w:rPr/>
      </w:pPr>
      <w:r>
        <w:rPr/>
        <w:t>When the value of the error counter &gt;/= 5, the cluster should set a DTC (see part 4 spec).</w:t>
      </w:r>
    </w:p>
    <w:p>
      <w:pPr>
        <w:pStyle w:val="Normal"/>
        <w:rPr>
          <w:rFonts w:eastAsia="宋体"/>
          <w:lang w:eastAsia="zh-CN"/>
        </w:rPr>
      </w:pPr>
      <w:r>
        <w:rPr/>
        <w:t>When the value of the error counter ==0, the cluster should reset a DTC (see part 4 spec).</w:t>
      </w:r>
      <w:r>
        <w:rPr>
          <w:rFonts w:eastAsia="宋体" w:ascii="宋体" w:hAnsi="宋体"/>
          <w:lang w:eastAsia="zh-CN"/>
        </w:rPr>
        <w:t xml:space="preserve"> </w:t>
      </w:r>
    </w:p>
    <w:p>
      <w:pPr>
        <w:pStyle w:val="Normal"/>
        <w:rPr>
          <w:rFonts w:eastAsia="宋体"/>
          <w:color w:val="FF0000"/>
          <w:lang w:eastAsia="zh-CN"/>
        </w:rPr>
      </w:pPr>
      <w:r>
        <w:rPr>
          <w:rFonts w:eastAsia="宋体"/>
          <w:color w:val="FF0000"/>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Odo display value</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odo - odo offset</w:t>
            </w:r>
          </w:p>
        </w:tc>
      </w:tr>
    </w:tbl>
    <w:p>
      <w:pPr>
        <w:pStyle w:val="NormalIndent"/>
        <w:rPr/>
      </w:pPr>
      <w:r>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odo inc distance</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b/>
                <w:caps/>
                <w:lang w:eastAsia="zh-CN"/>
              </w:rPr>
              <w:t>(distance</w:t>
            </w:r>
            <w:r>
              <w:rPr>
                <w:b/>
                <w:caps/>
              </w:rPr>
              <w:t xml:space="preserve"> Count </w:t>
            </w:r>
            <w:r>
              <w:rPr>
                <w:rFonts w:eastAsia="宋体"/>
                <w:b/>
                <w:caps/>
                <w:lang w:eastAsia="zh-CN"/>
              </w:rPr>
              <w:t xml:space="preserve">- </w:t>
            </w:r>
            <w:r>
              <w:rPr>
                <w:b/>
                <w:caps/>
              </w:rPr>
              <w:t xml:space="preserve">Last </w:t>
            </w:r>
            <w:r>
              <w:rPr>
                <w:rFonts w:eastAsia="宋体"/>
                <w:b/>
                <w:caps/>
                <w:lang w:eastAsia="zh-CN"/>
              </w:rPr>
              <w:t>distance</w:t>
            </w:r>
            <w:r>
              <w:rPr>
                <w:b/>
                <w:caps/>
              </w:rPr>
              <w:t xml:space="preserve"> Count</w:t>
            </w:r>
            <w:r>
              <w:rPr>
                <w:rFonts w:eastAsia="宋体"/>
                <w:b/>
                <w:caps/>
                <w:lang w:eastAsia="zh-CN"/>
              </w:rPr>
              <w:t xml:space="preserve">) x </w:t>
            </w:r>
            <w:r>
              <w:rPr>
                <w:rFonts w:eastAsia="宋体" w:cs="Arial"/>
                <w:b/>
                <w:bCs/>
                <w:iCs/>
                <w:caps/>
                <w:lang w:eastAsia="zh-CN"/>
              </w:rPr>
              <w:t>odo coeffi</w:t>
            </w:r>
          </w:p>
        </w:tc>
      </w:tr>
    </w:tbl>
    <w:p>
      <w:pPr>
        <w:pStyle w:val="NormalIndent"/>
        <w:rPr/>
      </w:pPr>
      <w:r>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Odo </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odo + odo INC DISTANCE</w:t>
            </w:r>
          </w:p>
        </w:tc>
      </w:tr>
    </w:tbl>
    <w:p>
      <w:pPr>
        <w:pStyle w:val="NormalIndent"/>
        <w:ind w:left="0" w:hanging="0"/>
        <w:rPr>
          <w:rFonts w:eastAsia="宋体"/>
          <w:lang w:eastAsia="zh-CN"/>
        </w:rPr>
      </w:pPr>
      <w:r>
        <w:rPr>
          <w:rFonts w:eastAsia="宋体"/>
          <w:lang w:eastAsia="zh-CN"/>
        </w:rPr>
      </w:r>
    </w:p>
    <w:p>
      <w:pPr>
        <w:pStyle w:val="Heading3"/>
        <w:numPr>
          <w:ilvl w:val="2"/>
          <w:numId w:val="2"/>
        </w:numPr>
        <w:rPr/>
      </w:pPr>
      <w:bookmarkStart w:id="59" w:name="_Toc470677582"/>
      <w:bookmarkStart w:id="60" w:name="_Toc311549524"/>
      <w:bookmarkEnd w:id="59"/>
      <w:bookmarkEnd w:id="60"/>
      <w:r>
        <w:rPr/>
        <w:t>Functional Behaviour</w:t>
      </w:r>
    </w:p>
    <w:p>
      <w:pPr>
        <w:pStyle w:val="NormalIndent"/>
        <w:spacing w:before="100" w:after="120"/>
        <w:ind w:left="1" w:hanging="0"/>
        <w:rPr>
          <w:rFonts w:ascii="Arial" w:hAnsi="Arial"/>
          <w:b/>
          <w:b/>
          <w:bCs/>
          <w:sz w:val="20"/>
        </w:rPr>
      </w:pPr>
      <w:r>
        <w:rPr>
          <w:rFonts w:ascii="Arial" w:hAnsi="Arial"/>
          <w:b/>
          <w:bCs/>
          <w:sz w:val="20"/>
        </w:rPr>
        <w:t>KL30 and KLR</w:t>
      </w:r>
    </w:p>
    <w:p>
      <w:pPr>
        <w:pStyle w:val="Normal"/>
        <w:spacing w:before="0" w:after="120"/>
        <w:rPr>
          <w:rFonts w:eastAsia="宋体" w:cs="Arial"/>
          <w:lang w:eastAsia="zh-CN"/>
        </w:rPr>
      </w:pPr>
      <w:r>
        <w:rPr>
          <w:rFonts w:cs="Arial"/>
        </w:rPr>
        <w:t xml:space="preserve">At the moment KL.30 (battery) is being connected, the odometer distance </w:t>
      </w:r>
      <w:r>
        <w:rPr>
          <w:b/>
          <w:caps/>
        </w:rPr>
        <w:t>odo</w:t>
      </w:r>
      <w:r>
        <w:rPr>
          <w:rFonts w:cs="Arial"/>
        </w:rPr>
        <w:t xml:space="preserve"> will be read from EEPROM. The odometer display will be blank unless preview mode is requested by the trip computer button being pressed. </w:t>
      </w:r>
    </w:p>
    <w:p>
      <w:pPr>
        <w:pStyle w:val="NormalIndent"/>
        <w:spacing w:before="100" w:after="120"/>
        <w:ind w:left="1" w:hanging="0"/>
        <w:rPr>
          <w:rFonts w:ascii="Arial" w:hAnsi="Arial"/>
          <w:b/>
          <w:b/>
          <w:bCs/>
          <w:strike/>
          <w:sz w:val="20"/>
        </w:rPr>
      </w:pPr>
      <w:r>
        <w:rPr>
          <w:rFonts w:ascii="Arial" w:hAnsi="Arial"/>
          <w:b/>
          <w:bCs/>
          <w:strike/>
          <w:sz w:val="20"/>
        </w:rPr>
        <w:t xml:space="preserve">KL30 and KLR (Preview Mode) </w:t>
      </w:r>
    </w:p>
    <w:p>
      <w:pPr>
        <w:pStyle w:val="Description"/>
        <w:rPr>
          <w:rFonts w:ascii="Arial" w:hAnsi="Arial" w:cs="Arial"/>
          <w:strike/>
          <w:sz w:val="20"/>
        </w:rPr>
      </w:pPr>
      <w:r>
        <w:rPr>
          <w:rFonts w:eastAsia="宋体" w:cs="Arial" w:ascii="Arial" w:hAnsi="Arial"/>
          <w:strike/>
          <w:sz w:val="20"/>
          <w:lang w:eastAsia="zh-CN"/>
        </w:rPr>
        <w:t xml:space="preserve">The current odometer, </w:t>
      </w:r>
      <w:r>
        <w:rPr>
          <w:rFonts w:ascii="Arial" w:hAnsi="Arial"/>
          <w:b/>
          <w:caps/>
          <w:strike/>
          <w:sz w:val="20"/>
        </w:rPr>
        <w:t>Odo display value</w:t>
      </w:r>
      <w:r>
        <w:rPr>
          <w:rFonts w:eastAsia="宋体" w:cs="Arial" w:ascii="Arial" w:hAnsi="Arial"/>
          <w:strike/>
          <w:sz w:val="20"/>
          <w:lang w:eastAsia="zh-CN"/>
        </w:rPr>
        <w:t>, will be displayed according to preview strategy</w:t>
      </w:r>
      <w:r>
        <w:rPr>
          <w:rFonts w:cs="Arial" w:ascii="Arial" w:hAnsi="Arial"/>
          <w:strike/>
          <w:sz w:val="20"/>
        </w:rPr>
        <w:t>.</w:t>
      </w:r>
    </w:p>
    <w:p>
      <w:pPr>
        <w:pStyle w:val="NormalIndent"/>
        <w:spacing w:before="100" w:after="120"/>
        <w:ind w:left="0" w:hanging="0"/>
        <w:rPr>
          <w:rFonts w:ascii="Arial" w:hAnsi="Arial"/>
          <w:b/>
          <w:b/>
          <w:bCs/>
          <w:sz w:val="20"/>
        </w:rPr>
      </w:pPr>
      <w:r>
        <w:rPr>
          <w:rFonts w:ascii="Arial" w:hAnsi="Arial"/>
          <w:b/>
          <w:bCs/>
          <w:sz w:val="20"/>
        </w:rPr>
        <w:t>KL.15 (CLUSTER KL15 STATUS)</w:t>
      </w:r>
    </w:p>
    <w:p>
      <w:pPr>
        <w:pStyle w:val="NormalIndent"/>
        <w:ind w:left="0" w:hanging="0"/>
        <w:rPr>
          <w:rFonts w:ascii="Arial" w:hAnsi="Arial" w:eastAsia="宋体" w:cs="Arial" w:eastAsiaTheme="minorEastAsia"/>
          <w:sz w:val="20"/>
          <w:lang w:eastAsia="zh-CN"/>
        </w:rPr>
      </w:pPr>
      <w:r>
        <w:rPr>
          <w:rFonts w:eastAsia="宋体" w:cs="Arial" w:ascii="Arial" w:hAnsi="Arial"/>
          <w:b/>
          <w:caps/>
          <w:sz w:val="20"/>
          <w:lang w:eastAsia="zh-CN"/>
        </w:rPr>
        <w:t>distance</w:t>
      </w:r>
      <w:r>
        <w:rPr>
          <w:rFonts w:cs="Arial" w:ascii="Arial" w:hAnsi="Arial"/>
          <w:b/>
          <w:caps/>
          <w:sz w:val="20"/>
        </w:rPr>
        <w:t xml:space="preserve"> Count</w:t>
      </w:r>
      <w:r>
        <w:rPr>
          <w:b/>
          <w:caps/>
        </w:rPr>
        <w:t xml:space="preserve"> </w:t>
      </w:r>
      <w:r>
        <w:rPr>
          <w:rFonts w:cs="Arial" w:ascii="Arial" w:hAnsi="Arial"/>
          <w:sz w:val="20"/>
        </w:rPr>
        <w:t>is monitored and converted to an incremental distance</w:t>
      </w:r>
      <w:r>
        <w:rPr>
          <w:rFonts w:eastAsia="宋体" w:cs="Arial" w:ascii="Arial" w:hAnsi="Arial"/>
          <w:sz w:val="20"/>
          <w:lang w:eastAsia="zh-CN"/>
        </w:rPr>
        <w:t>.</w:t>
      </w:r>
      <w:r>
        <w:rPr>
          <w:rFonts w:cs="Arial" w:ascii="Arial" w:hAnsi="Arial"/>
          <w:sz w:val="20"/>
        </w:rPr>
        <w:t xml:space="preserve"> This incremental distance is added to the current odometer, </w:t>
      </w:r>
      <w:r>
        <w:rPr>
          <w:rFonts w:cs="Arial" w:ascii="Arial" w:hAnsi="Arial"/>
          <w:b/>
          <w:caps/>
          <w:sz w:val="20"/>
        </w:rPr>
        <w:t>odo</w:t>
      </w:r>
      <w:r>
        <w:rPr>
          <w:rFonts w:cs="Arial" w:ascii="Arial" w:hAnsi="Arial"/>
          <w:sz w:val="20"/>
        </w:rPr>
        <w:t>.</w:t>
      </w:r>
    </w:p>
    <w:p>
      <w:pPr>
        <w:pStyle w:val="Normal"/>
        <w:spacing w:lineRule="auto" w:line="240" w:before="0" w:after="0"/>
        <w:rPr>
          <w:rFonts w:eastAsia="宋体" w:cs="Arial" w:eastAsiaTheme="minorEastAsia"/>
          <w:szCs w:val="24"/>
          <w:lang w:eastAsia="zh-CN"/>
        </w:rPr>
      </w:pPr>
      <w:r>
        <w:rPr>
          <w:rFonts w:eastAsia="宋体" w:cs="Arial" w:eastAsiaTheme="minorEastAsia"/>
          <w:szCs w:val="24"/>
          <w:lang w:eastAsia="zh-CN"/>
        </w:rPr>
      </w:r>
      <w:r>
        <w:br w:type="page"/>
      </w:r>
    </w:p>
    <w:p>
      <w:pPr>
        <w:pStyle w:val="NormalIndent"/>
        <w:ind w:left="0" w:hanging="0"/>
        <w:rPr>
          <w:rFonts w:eastAsia="宋体" w:eastAsiaTheme="minorEastAsia"/>
          <w:lang w:eastAsia="zh-CN"/>
        </w:rPr>
      </w:pPr>
      <w:r>
        <w:rPr>
          <w:rFonts w:eastAsia="宋体" w:eastAsiaTheme="minorEastAsia"/>
          <w:lang w:eastAsia="zh-CN"/>
        </w:rPr>
      </w:r>
    </w:p>
    <w:p>
      <w:pPr>
        <w:pStyle w:val="Heading2"/>
        <w:numPr>
          <w:ilvl w:val="1"/>
          <w:numId w:val="2"/>
        </w:numPr>
        <w:rPr>
          <w:rFonts w:eastAsia="宋体" w:eastAsiaTheme="minorEastAsia"/>
          <w:strike/>
          <w:lang w:eastAsia="zh-CN"/>
        </w:rPr>
      </w:pPr>
      <w:bookmarkStart w:id="61" w:name="_Toc470677583"/>
      <w:bookmarkStart w:id="62" w:name="_Toc334433353"/>
      <w:bookmarkStart w:id="63" w:name="_Toc119383836"/>
      <w:bookmarkStart w:id="64" w:name="_Toc84837902"/>
      <w:bookmarkEnd w:id="61"/>
      <w:bookmarkEnd w:id="62"/>
      <w:bookmarkEnd w:id="63"/>
      <w:bookmarkEnd w:id="64"/>
      <w:r>
        <w:rPr>
          <w:strike/>
        </w:rPr>
        <w:t>Tripmeter</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65" w:name="_Toc470677584"/>
      <w:bookmarkStart w:id="66" w:name="_Toc84837903"/>
      <w:bookmarkStart w:id="67" w:name="_Toc119383837"/>
      <w:bookmarkStart w:id="68" w:name="_Toc311549526"/>
      <w:bookmarkEnd w:id="65"/>
      <w:bookmarkEnd w:id="66"/>
      <w:bookmarkEnd w:id="67"/>
      <w:bookmarkEnd w:id="68"/>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caps/>
              </w:rPr>
              <w:t>INPUTS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odo</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Current odometer distance in 10m increments.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rPr>
              <w:t>24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0 ~ 16777215</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trip Reset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A reset of the trip 1 counter is required. This occurs via the trip computer menu.</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rPr>
            </w:pPr>
            <w:r>
              <w:rPr>
                <w:b/>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pPr>
      <w:r>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Trip display value</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Tripmeter value in 0.1km (or miles) used for the Tripmeter display</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999.9</w:t>
            </w:r>
          </w:p>
        </w:tc>
      </w:tr>
    </w:tbl>
    <w:p>
      <w:pPr>
        <w:pStyle w:val="Normal"/>
        <w:rPr/>
      </w:pPr>
      <w:bookmarkStart w:id="69" w:name="_Toc119383838"/>
      <w:bookmarkStart w:id="70" w:name="_Toc84837904"/>
      <w:bookmarkStart w:id="71" w:name="_Toc119383838"/>
      <w:bookmarkStart w:id="72" w:name="_Toc84837904"/>
      <w:bookmarkEnd w:id="71"/>
      <w:bookmarkEnd w:id="72"/>
      <w:r>
        <w:rPr/>
      </w:r>
    </w:p>
    <w:p>
      <w:pPr>
        <w:pStyle w:val="Heading3"/>
        <w:numPr>
          <w:ilvl w:val="2"/>
          <w:numId w:val="2"/>
        </w:numPr>
        <w:rPr/>
      </w:pPr>
      <w:bookmarkStart w:id="73" w:name="_Toc470677585"/>
      <w:bookmarkStart w:id="74" w:name="_Toc311549527"/>
      <w:bookmarkEnd w:id="73"/>
      <w:bookmarkEnd w:id="74"/>
      <w:r>
        <w:rPr/>
        <w:t>Internal signals</w:t>
      </w:r>
    </w:p>
    <w:tbl>
      <w:tblPr>
        <w:tblW w:w="9901"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variables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trip</w:t>
            </w:r>
            <w:r>
              <w:rPr>
                <w:rFonts w:eastAsia="宋体"/>
                <w:b/>
                <w:caps/>
                <w:lang w:eastAsia="zh-CN"/>
              </w:rPr>
              <w:t>_</w:t>
            </w:r>
            <w:r>
              <w:rPr>
                <w:b/>
                <w:caps/>
              </w:rPr>
              <w:t xml:space="preserve">odo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The odometer reading when the tripmeter was last reset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rPr>
              <w:t>24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caps/>
              </w:rPr>
              <w:t>0 ~ 16777215</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Trip</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The calculated value of the tripmeter in 0.1km</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24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16777215</w:t>
            </w:r>
          </w:p>
        </w:tc>
      </w:tr>
    </w:tbl>
    <w:p>
      <w:pPr>
        <w:pStyle w:val="Normal"/>
        <w:rPr/>
      </w:pPr>
      <w:r>
        <w:rPr/>
      </w:r>
    </w:p>
    <w:p>
      <w:pPr>
        <w:pStyle w:val="Heading3"/>
        <w:numPr>
          <w:ilvl w:val="2"/>
          <w:numId w:val="2"/>
        </w:numPr>
        <w:rPr/>
      </w:pPr>
      <w:bookmarkStart w:id="75" w:name="_Toc470677586"/>
      <w:bookmarkStart w:id="76" w:name="_Toc311549528"/>
      <w:bookmarkEnd w:id="75"/>
      <w:bookmarkEnd w:id="76"/>
      <w:r>
        <w:rPr/>
        <w:t>Values in non-volatile memory</w:t>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631"/>
        <w:gridCol w:w="4017"/>
        <w:gridCol w:w="852"/>
        <w:gridCol w:w="992"/>
        <w:gridCol w:w="1417"/>
      </w:tblGrid>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CONSTANTS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ind w:right="34" w:hanging="0"/>
              <w:jc w:val="center"/>
              <w:rPr>
                <w:b/>
                <w:b/>
                <w:caps/>
              </w:rPr>
            </w:pPr>
            <w:r>
              <w:rPr>
                <w:b/>
              </w:rPr>
              <w:t xml:space="preserve">Value </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Units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 xml:space="preserve">insUnitsPrm  </w:t>
            </w:r>
            <w:r>
              <w:rPr/>
              <w:t xml:space="preserve">0 = km/h 1=mph. </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 xml:space="preserve">0 </w:t>
            </w:r>
            <w:r>
              <w:rPr>
                <w:b/>
              </w:rPr>
              <w:t>~ 1</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VIN</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 xml:space="preserve">insVINPrm </w:t>
            </w:r>
            <w:r>
              <w:rPr>
                <w:iCs/>
              </w:rPr>
              <w:t>The Vehicle Identity Number.</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136</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b/>
                <w:caps/>
              </w:rPr>
              <w:t>17 * 0xFF</w:t>
            </w:r>
            <w:r>
              <w:rPr>
                <w:rFonts w:eastAsia="宋体"/>
                <w:b/>
                <w:caps/>
                <w:lang w:eastAsia="zh-CN"/>
              </w:rPr>
              <w:t xml:space="preserve"> </w:t>
            </w:r>
            <w:r>
              <w:rPr>
                <w:rFonts w:eastAsia="宋体"/>
                <w:b/>
                <w:caps/>
                <w:vertAlign w:val="superscript"/>
                <w:lang w:eastAsia="zh-CN"/>
              </w:rPr>
              <w:t>1</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17*</w:t>
            </w:r>
            <w:r>
              <w:rPr>
                <w:rFonts w:eastAsia="宋体"/>
                <w:b/>
                <w:caps/>
                <w:lang w:eastAsia="zh-CN"/>
              </w:rPr>
              <w:t>0</w:t>
            </w:r>
            <w:r>
              <w:rPr>
                <w:b/>
                <w:caps/>
              </w:rPr>
              <w:t>xff</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Roll over value</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insTripRollOverPrm</w:t>
            </w:r>
            <w:r>
              <w:rPr/>
              <w:t xml:space="preserve"> Roll over to zero at trip value of; 1= 9999.9 0 = 999.9.</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bCs/>
              </w:rPr>
              <w:t>1</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 xml:space="preserve">0 </w:t>
            </w:r>
            <w:r>
              <w:rPr>
                <w:b/>
              </w:rPr>
              <w:t>~ 1</w:t>
            </w:r>
          </w:p>
        </w:tc>
      </w:tr>
    </w:tbl>
    <w:p>
      <w:pPr>
        <w:pStyle w:val="Normal"/>
        <w:rPr>
          <w:rFonts w:eastAsia="宋体"/>
          <w:lang w:eastAsia="zh-CN"/>
        </w:rPr>
      </w:pPr>
      <w:r>
        <w:rPr>
          <w:rFonts w:eastAsia="宋体"/>
          <w:b/>
          <w:u w:val="single"/>
          <w:lang w:eastAsia="zh-CN"/>
        </w:rPr>
        <w:t>Note:</w:t>
      </w:r>
      <w:r>
        <w:rPr>
          <w:rFonts w:eastAsia="宋体"/>
          <w:lang w:eastAsia="zh-CN"/>
        </w:rPr>
        <w:t xml:space="preserve"> the default value of parameter ‘</w:t>
      </w:r>
      <w:r>
        <w:rPr>
          <w:rFonts w:eastAsia="宋体"/>
          <w:b/>
          <w:lang w:eastAsia="zh-CN"/>
        </w:rPr>
        <w:t>VIN</w:t>
      </w:r>
      <w:r>
        <w:rPr>
          <w:rFonts w:eastAsia="宋体"/>
          <w:lang w:eastAsia="zh-CN"/>
        </w:rPr>
        <w:t xml:space="preserve">’ is </w:t>
      </w:r>
      <w:r>
        <w:rPr/>
        <w:t>0xFF 0xFF 0xFF 0xFF 0xFF 0xFF 0xFF 0xFF 0xFF 0xFF 0xFF 0xFF 0xFF 0xFF 0xFF 0xFF 0xFF.</w:t>
      </w:r>
    </w:p>
    <w:p>
      <w:pPr>
        <w:pStyle w:val="Normal"/>
        <w:rPr>
          <w:rFonts w:eastAsia="宋体"/>
          <w:lang w:eastAsia="zh-CN"/>
        </w:rPr>
      </w:pPr>
      <w:r>
        <w:rPr>
          <w:rFonts w:eastAsia="宋体"/>
          <w:lang w:eastAsia="zh-CN"/>
        </w:rPr>
      </w:r>
    </w:p>
    <w:p>
      <w:pPr>
        <w:pStyle w:val="Heading3"/>
        <w:numPr>
          <w:ilvl w:val="2"/>
          <w:numId w:val="2"/>
        </w:numPr>
        <w:rPr/>
      </w:pPr>
      <w:bookmarkStart w:id="77" w:name="_Toc470677587"/>
      <w:bookmarkStart w:id="78" w:name="_Toc311549529"/>
      <w:bookmarkEnd w:id="77"/>
      <w:bookmarkEnd w:id="78"/>
      <w:r>
        <w:rPr/>
        <w:t>Functionality Description</w:t>
      </w:r>
    </w:p>
    <w:p>
      <w:pPr>
        <w:pStyle w:val="Normal"/>
        <w:rPr/>
      </w:pPr>
      <w:r>
        <w:rPr/>
        <w:t xml:space="preserve">The tripmeter will display the distance driven by the vehicle since the Tripmeter was last reset, either manually or automatically at roll over, and is calculated to a resolution of 0.1 km. </w:t>
      </w:r>
    </w:p>
    <w:p>
      <w:pPr>
        <w:pStyle w:val="Normal"/>
        <w:rPr/>
      </w:pPr>
      <w:r>
        <w:rPr/>
        <w:t xml:space="preserve">For values up to 999.9 km (or miles dependant upon </w:t>
      </w:r>
      <w:r>
        <w:rPr>
          <w:b/>
          <w:caps/>
        </w:rPr>
        <w:t>Units</w:t>
      </w:r>
      <w:r>
        <w:rPr/>
        <w:t>), it is displayed at a resolution of 0.1 km (or miles). For values of greater than 999.9 km (or miles) the resolution of the display is reduced to 1km (or miles). The roll over (auto reset to zero) value of the trip is configured in E</w:t>
      </w:r>
      <w:r>
        <w:rPr>
          <w:vertAlign w:val="superscript"/>
        </w:rPr>
        <w:t>2</w:t>
      </w:r>
      <w:r>
        <w:rPr/>
        <w:t xml:space="preserve">PROM by </w:t>
      </w:r>
      <w:r>
        <w:rPr>
          <w:b/>
          <w:caps/>
        </w:rPr>
        <w:t>Roll over value</w:t>
      </w:r>
      <w:r>
        <w:rPr/>
        <w:t xml:space="preserve">. </w:t>
      </w:r>
    </w:p>
    <w:p>
      <w:pPr>
        <w:pStyle w:val="Normal"/>
        <w:rPr>
          <w:rFonts w:eastAsia="宋体"/>
          <w:lang w:eastAsia="zh-CN"/>
        </w:rPr>
      </w:pPr>
      <w:r>
        <w:rPr/>
        <w:t xml:space="preserve">The displayed value </w:t>
      </w:r>
      <w:r>
        <w:rPr>
          <w:b/>
          <w:caps/>
        </w:rPr>
        <w:t>Trip display value</w:t>
      </w:r>
      <w:r>
        <w:rPr/>
        <w:t xml:space="preserve"> shall be a quantised version of the calculated tripmeter value </w:t>
      </w:r>
      <w:r>
        <w:rPr>
          <w:b/>
          <w:caps/>
        </w:rPr>
        <w:t>Trip,</w:t>
      </w:r>
      <w:r>
        <w:rPr/>
        <w:t xml:space="preserve"> this being calculated from the current odometer value </w:t>
      </w:r>
      <w:r>
        <w:rPr>
          <w:b/>
          <w:caps/>
        </w:rPr>
        <w:t xml:space="preserve">Odo </w:t>
      </w:r>
      <w:r>
        <w:rPr/>
        <w:t xml:space="preserve">and the odometer value when the tripmeter was last reset </w:t>
      </w:r>
      <w:r>
        <w:rPr>
          <w:b/>
          <w:caps/>
        </w:rPr>
        <w:t>trip odometer</w:t>
      </w:r>
      <w:r>
        <w:rPr/>
        <w:t>.</w:t>
      </w:r>
    </w:p>
    <w:p>
      <w:pPr>
        <w:pStyle w:val="Normal"/>
        <w:rPr>
          <w:rFonts w:eastAsia="宋体"/>
          <w:lang w:eastAsia="zh-CN"/>
        </w:rPr>
      </w:pPr>
      <w:r>
        <w:rPr>
          <w:rFonts w:eastAsia="宋体"/>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Trip</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odo - trip_odo</w:t>
            </w:r>
          </w:p>
        </w:tc>
      </w:tr>
    </w:tbl>
    <w:p>
      <w:pPr>
        <w:pStyle w:val="Normal"/>
        <w:rPr/>
      </w:pPr>
      <w:r>
        <w:rPr/>
      </w:r>
    </w:p>
    <w:p>
      <w:pPr>
        <w:pStyle w:val="Heading3"/>
        <w:numPr>
          <w:ilvl w:val="2"/>
          <w:numId w:val="2"/>
        </w:numPr>
        <w:rPr/>
      </w:pPr>
      <w:bookmarkStart w:id="79" w:name="_Toc470677588"/>
      <w:bookmarkStart w:id="80" w:name="_Toc311549530"/>
      <w:bookmarkEnd w:id="79"/>
      <w:bookmarkEnd w:id="80"/>
      <w:r>
        <w:rPr/>
        <w:t>Functional Behaviour</w:t>
      </w:r>
    </w:p>
    <w:p>
      <w:pPr>
        <w:pStyle w:val="NormalIndent"/>
        <w:ind w:left="1" w:hanging="0"/>
        <w:rPr>
          <w:rFonts w:ascii="Arial" w:hAnsi="Arial"/>
          <w:b/>
          <w:b/>
          <w:bCs/>
          <w:sz w:val="20"/>
        </w:rPr>
      </w:pPr>
      <w:r>
        <w:rPr>
          <w:rFonts w:ascii="Arial" w:hAnsi="Arial"/>
          <w:b/>
          <w:bCs/>
          <w:sz w:val="20"/>
        </w:rPr>
        <w:t xml:space="preserve">KL30 and KLR </w:t>
      </w:r>
    </w:p>
    <w:p>
      <w:pPr>
        <w:pStyle w:val="Description"/>
        <w:rPr>
          <w:rFonts w:ascii="Arial" w:hAnsi="Arial" w:cs="Arial"/>
          <w:sz w:val="20"/>
        </w:rPr>
      </w:pPr>
      <w:r>
        <w:rPr>
          <w:rFonts w:cs="Arial" w:ascii="Arial" w:hAnsi="Arial"/>
          <w:sz w:val="20"/>
        </w:rPr>
        <w:t xml:space="preserve">The tripmeter display will be blank. </w:t>
      </w:r>
    </w:p>
    <w:p>
      <w:pPr>
        <w:pStyle w:val="Description"/>
        <w:rPr>
          <w:rFonts w:ascii="Arial" w:hAnsi="Arial"/>
          <w:b/>
          <w:b/>
          <w:bCs/>
          <w:strike/>
          <w:sz w:val="20"/>
        </w:rPr>
      </w:pPr>
      <w:r>
        <w:rPr>
          <w:rFonts w:ascii="Arial" w:hAnsi="Arial"/>
          <w:b/>
          <w:bCs/>
          <w:strike/>
          <w:sz w:val="20"/>
        </w:rPr>
        <w:t>KL30 and KLR (</w:t>
      </w:r>
      <w:r>
        <w:rPr>
          <w:rFonts w:cs="Arial" w:ascii="Arial" w:hAnsi="Arial"/>
          <w:b/>
          <w:caps/>
          <w:strike/>
          <w:sz w:val="20"/>
        </w:rPr>
        <w:t>Preview</w:t>
      </w:r>
      <w:r>
        <w:rPr>
          <w:rFonts w:eastAsia="宋体" w:ascii="Arial" w:hAnsi="Arial"/>
          <w:b/>
          <w:bCs/>
          <w:strike/>
          <w:sz w:val="20"/>
          <w:lang w:eastAsia="zh-CN"/>
        </w:rPr>
        <w:t xml:space="preserve"> </w:t>
      </w:r>
      <w:r>
        <w:rPr>
          <w:rFonts w:cs="Arial" w:ascii="Arial" w:hAnsi="Arial"/>
          <w:b/>
          <w:caps/>
          <w:strike/>
          <w:sz w:val="20"/>
        </w:rPr>
        <w:t>Mode</w:t>
      </w:r>
      <w:r>
        <w:rPr>
          <w:rFonts w:ascii="Arial" w:hAnsi="Arial"/>
          <w:b/>
          <w:bCs/>
          <w:strike/>
          <w:sz w:val="20"/>
        </w:rPr>
        <w:t>)</w:t>
      </w:r>
    </w:p>
    <w:p>
      <w:pPr>
        <w:pStyle w:val="Description"/>
        <w:rPr>
          <w:rFonts w:ascii="Arial" w:hAnsi="Arial" w:eastAsia="宋体" w:cs="Arial"/>
          <w:strike/>
          <w:color w:val="FF0000"/>
          <w:sz w:val="20"/>
          <w:lang w:eastAsia="zh-CN"/>
        </w:rPr>
      </w:pPr>
      <w:r>
        <w:rPr>
          <w:rFonts w:cs="Arial" w:ascii="Arial" w:hAnsi="Arial"/>
          <w:b/>
          <w:caps/>
          <w:strike/>
          <w:sz w:val="20"/>
        </w:rPr>
        <w:t>Trip</w:t>
      </w:r>
      <w:r>
        <w:rPr>
          <w:b/>
          <w:caps/>
          <w:strike/>
        </w:rPr>
        <w:t xml:space="preserve"> </w:t>
      </w:r>
      <w:r>
        <w:rPr>
          <w:rFonts w:cs="Arial" w:ascii="Arial" w:hAnsi="Arial"/>
          <w:strike/>
          <w:sz w:val="20"/>
        </w:rPr>
        <w:t xml:space="preserve">and </w:t>
      </w:r>
      <w:r>
        <w:rPr>
          <w:rFonts w:cs="Arial" w:ascii="Arial" w:hAnsi="Arial"/>
          <w:b/>
          <w:caps/>
          <w:strike/>
          <w:sz w:val="20"/>
        </w:rPr>
        <w:t>Trip display value</w:t>
      </w:r>
      <w:r>
        <w:rPr>
          <w:rFonts w:cs="Arial" w:ascii="Arial" w:hAnsi="Arial"/>
          <w:strike/>
          <w:sz w:val="20"/>
        </w:rPr>
        <w:t xml:space="preserve"> are calculated and </w:t>
      </w:r>
      <w:r>
        <w:rPr>
          <w:rFonts w:cs="Arial" w:ascii="Arial" w:hAnsi="Arial"/>
          <w:b/>
          <w:caps/>
          <w:strike/>
          <w:sz w:val="20"/>
        </w:rPr>
        <w:t>Trip display value</w:t>
      </w:r>
      <w:r>
        <w:rPr>
          <w:rFonts w:cs="Arial" w:ascii="Arial" w:hAnsi="Arial"/>
          <w:strike/>
          <w:sz w:val="20"/>
        </w:rPr>
        <w:t xml:space="preserve"> made available.</w:t>
      </w:r>
      <w:r>
        <w:rPr>
          <w:rFonts w:eastAsia="宋体" w:cs="Arial" w:ascii="Arial" w:hAnsi="Arial"/>
          <w:strike/>
          <w:sz w:val="20"/>
          <w:lang w:eastAsia="zh-CN"/>
        </w:rPr>
        <w:t xml:space="preserve"> /*only for TFT cluster*/</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cs="Arial"/>
          <w:sz w:val="20"/>
        </w:rPr>
      </w:pPr>
      <w:r>
        <w:rPr>
          <w:rFonts w:cs="Arial" w:ascii="Arial" w:hAnsi="Arial"/>
          <w:b/>
          <w:caps/>
          <w:sz w:val="20"/>
        </w:rPr>
        <w:t>Trip</w:t>
      </w:r>
      <w:r>
        <w:rPr>
          <w:b/>
          <w:caps/>
        </w:rPr>
        <w:t xml:space="preserve"> </w:t>
      </w:r>
      <w:r>
        <w:rPr>
          <w:rFonts w:cs="Arial" w:ascii="Arial" w:hAnsi="Arial"/>
          <w:sz w:val="20"/>
        </w:rPr>
        <w:t xml:space="preserve">and </w:t>
      </w:r>
      <w:r>
        <w:rPr>
          <w:rFonts w:cs="Arial" w:ascii="Arial" w:hAnsi="Arial"/>
          <w:b/>
          <w:caps/>
          <w:sz w:val="20"/>
        </w:rPr>
        <w:t>Trip display value</w:t>
      </w:r>
      <w:r>
        <w:rPr>
          <w:rFonts w:cs="Arial" w:ascii="Arial" w:hAnsi="Arial"/>
          <w:sz w:val="20"/>
        </w:rPr>
        <w:t xml:space="preserve"> are calculated and </w:t>
      </w:r>
      <w:r>
        <w:rPr>
          <w:rFonts w:cs="Arial" w:ascii="Arial" w:hAnsi="Arial"/>
          <w:b/>
          <w:caps/>
          <w:sz w:val="20"/>
        </w:rPr>
        <w:t>Trip display value</w:t>
      </w:r>
      <w:r>
        <w:rPr>
          <w:rFonts w:cs="Arial" w:ascii="Arial" w:hAnsi="Arial"/>
          <w:sz w:val="20"/>
        </w:rPr>
        <w:t xml:space="preserve"> made available.</w:t>
      </w:r>
    </w:p>
    <w:p>
      <w:pPr>
        <w:pStyle w:val="NormalIndent"/>
        <w:ind w:left="0" w:hanging="0"/>
        <w:rPr>
          <w:rFonts w:ascii="Arial" w:hAnsi="Arial"/>
          <w:b/>
          <w:b/>
          <w:bCs/>
          <w:sz w:val="20"/>
        </w:rPr>
      </w:pPr>
      <w:r>
        <w:rPr>
          <w:rFonts w:ascii="Arial" w:hAnsi="Arial"/>
          <w:b/>
          <w:bCs/>
          <w:sz w:val="20"/>
        </w:rPr>
        <w:t>KL.50 (CLUSTER KL15 STATUS)</w:t>
      </w:r>
    </w:p>
    <w:p>
      <w:pPr>
        <w:pStyle w:val="Description"/>
        <w:ind w:left="1" w:hanging="0"/>
        <w:rPr>
          <w:rFonts w:ascii="Arial" w:hAnsi="Arial" w:cs="Arial"/>
          <w:sz w:val="20"/>
        </w:rPr>
      </w:pPr>
      <w:r>
        <w:rPr>
          <w:rFonts w:cs="Arial" w:ascii="Arial" w:hAnsi="Arial"/>
          <w:b/>
          <w:caps/>
          <w:sz w:val="20"/>
        </w:rPr>
        <w:t>Trip</w:t>
      </w:r>
      <w:r>
        <w:rPr>
          <w:b/>
          <w:caps/>
        </w:rPr>
        <w:t xml:space="preserve"> </w:t>
      </w:r>
      <w:r>
        <w:rPr>
          <w:rFonts w:cs="Arial" w:ascii="Arial" w:hAnsi="Arial"/>
          <w:sz w:val="20"/>
        </w:rPr>
        <w:t xml:space="preserve">and </w:t>
      </w:r>
      <w:r>
        <w:rPr>
          <w:rFonts w:cs="Arial" w:ascii="Arial" w:hAnsi="Arial"/>
          <w:b/>
          <w:caps/>
          <w:sz w:val="20"/>
        </w:rPr>
        <w:t>Trip display value</w:t>
      </w:r>
      <w:r>
        <w:rPr>
          <w:rFonts w:cs="Arial" w:ascii="Arial" w:hAnsi="Arial"/>
          <w:sz w:val="20"/>
        </w:rPr>
        <w:t xml:space="preserve"> are calculated and </w:t>
      </w:r>
      <w:r>
        <w:rPr>
          <w:rFonts w:cs="Arial" w:ascii="Arial" w:hAnsi="Arial"/>
          <w:b/>
          <w:caps/>
          <w:sz w:val="20"/>
        </w:rPr>
        <w:t>Trip display value</w:t>
      </w:r>
      <w:r>
        <w:rPr>
          <w:rFonts w:cs="Arial" w:ascii="Arial" w:hAnsi="Arial"/>
          <w:sz w:val="20"/>
        </w:rPr>
        <w:t xml:space="preserve"> made available.</w:t>
      </w:r>
    </w:p>
    <w:p>
      <w:pPr>
        <w:pStyle w:val="Description"/>
        <w:rPr>
          <w:rFonts w:ascii="Arial" w:hAnsi="Arial" w:eastAsia="宋体" w:cs="Arial"/>
          <w:b/>
          <w:b/>
          <w:caps/>
          <w:sz w:val="20"/>
          <w:lang w:eastAsia="zh-CN"/>
        </w:rPr>
      </w:pPr>
      <w:r>
        <w:rPr>
          <w:rFonts w:eastAsia="宋体" w:cs="Arial" w:ascii="Arial" w:hAnsi="Arial"/>
          <w:b/>
          <w:caps/>
          <w:sz w:val="20"/>
          <w:lang w:eastAsia="zh-CN"/>
        </w:rPr>
      </w:r>
    </w:p>
    <w:p>
      <w:pPr>
        <w:pStyle w:val="Normal"/>
        <w:ind w:left="1" w:hanging="0"/>
        <w:rPr/>
      </w:pPr>
      <w:r>
        <w:rPr>
          <w:b/>
        </w:rPr>
        <w:t>Note:</w:t>
      </w:r>
      <w:r>
        <w:rPr/>
        <w:t xml:space="preserve"> </w:t>
      </w:r>
    </w:p>
    <w:p>
      <w:pPr>
        <w:pStyle w:val="Normal"/>
        <w:rPr>
          <w:rFonts w:eastAsia="宋体"/>
          <w:lang w:eastAsia="zh-CN"/>
        </w:rPr>
      </w:pPr>
      <w:r>
        <w:rPr/>
        <w:t>The trip display shall be inhibited and replaced by the text ‘Err</w:t>
      </w:r>
      <w:r>
        <w:rPr>
          <w:rFonts w:eastAsia="宋体"/>
          <w:lang w:eastAsia="zh-CN"/>
        </w:rPr>
        <w:t>or</w:t>
      </w:r>
      <w:r>
        <w:rPr/>
        <w:t>’ if the Vehicle Identity Number in EEPROM is set to its default value</w:t>
      </w:r>
      <w:r>
        <w:rPr>
          <w:rFonts w:eastAsia="宋体"/>
          <w:lang w:eastAsia="zh-CN"/>
        </w:rPr>
        <w:t xml:space="preserve"> </w:t>
      </w:r>
      <w:r>
        <w:rPr>
          <w:rFonts w:eastAsia="宋体"/>
          <w:b/>
          <w:u w:val="single"/>
          <w:lang w:eastAsia="zh-CN"/>
        </w:rPr>
        <w:t>or</w:t>
      </w:r>
      <w:r>
        <w:rPr>
          <w:rFonts w:eastAsia="宋体"/>
          <w:lang w:eastAsia="zh-CN"/>
        </w:rPr>
        <w:t xml:space="preserve"> IPK’s VIN is not mateched with BCM’s VIN</w:t>
      </w:r>
      <w:r>
        <w:rPr/>
        <w:t>.</w:t>
      </w:r>
    </w:p>
    <w:p>
      <w:pPr>
        <w:pStyle w:val="Normal"/>
        <w:rPr>
          <w:rFonts w:eastAsia="宋体"/>
          <w:i/>
          <w:i/>
          <w:color w:val="0000FF"/>
          <w:lang w:eastAsia="zh-CN"/>
        </w:rPr>
      </w:pPr>
      <w:r>
        <w:rPr>
          <w:rFonts w:eastAsia="宋体"/>
          <w:lang w:eastAsia="zh-CN"/>
        </w:rPr>
        <w:t xml:space="preserve">More details please see the specification: </w:t>
      </w:r>
      <w:r>
        <w:rPr>
          <w:rFonts w:eastAsia="宋体"/>
          <w:i/>
          <w:color w:val="0000FF"/>
          <w:lang w:eastAsia="zh-CN"/>
        </w:rPr>
        <w:t>260607_BM10_NMC1_Body_controller_Redundant_Data_Pt3_specification_1.8.pdf</w:t>
      </w:r>
    </w:p>
    <w:p>
      <w:pPr>
        <w:pStyle w:val="Normal"/>
        <w:rPr>
          <w:rFonts w:eastAsia="宋体"/>
          <w:i/>
          <w:i/>
          <w:color w:val="0000FF"/>
          <w:lang w:eastAsia="zh-CN"/>
        </w:rPr>
      </w:pPr>
      <w:r>
        <w:rPr>
          <w:rFonts w:eastAsia="宋体"/>
          <w:i/>
          <w:color w:val="0000FF"/>
          <w:lang w:eastAsia="zh-CN"/>
        </w:rPr>
      </w:r>
    </w:p>
    <w:p>
      <w:pPr>
        <w:pStyle w:val="Normal"/>
        <w:spacing w:lineRule="auto" w:line="240" w:before="0" w:after="0"/>
        <w:rPr>
          <w:rFonts w:ascii="Times New Roman" w:hAnsi="Times New Roman" w:eastAsia="宋体"/>
          <w:sz w:val="24"/>
          <w:szCs w:val="24"/>
          <w:lang w:eastAsia="zh-CN"/>
        </w:rPr>
      </w:pPr>
      <w:r>
        <w:rPr>
          <w:rFonts w:eastAsia="宋体" w:ascii="Times New Roman" w:hAnsi="Times New Roman"/>
          <w:sz w:val="24"/>
          <w:szCs w:val="24"/>
          <w:lang w:eastAsia="zh-CN"/>
        </w:rPr>
      </w:r>
      <w:r>
        <w:br w:type="page"/>
      </w:r>
    </w:p>
    <w:p>
      <w:pPr>
        <w:pStyle w:val="NormalIndent"/>
        <w:ind w:left="0" w:hanging="0"/>
        <w:rPr>
          <w:rFonts w:eastAsia="宋体"/>
          <w:lang w:eastAsia="zh-CN"/>
        </w:rPr>
      </w:pPr>
      <w:r>
        <w:rPr>
          <w:rFonts w:eastAsia="宋体"/>
          <w:lang w:eastAsia="zh-CN"/>
        </w:rPr>
      </w:r>
    </w:p>
    <w:p>
      <w:pPr>
        <w:pStyle w:val="Heading2"/>
        <w:numPr>
          <w:ilvl w:val="1"/>
          <w:numId w:val="2"/>
        </w:numPr>
        <w:rPr>
          <w:rFonts w:eastAsia="宋体" w:eastAsiaTheme="minorEastAsia"/>
          <w:lang w:eastAsia="zh-CN"/>
        </w:rPr>
      </w:pPr>
      <w:bookmarkStart w:id="81" w:name="_Toc470677589"/>
      <w:r>
        <w:rPr>
          <w:rFonts w:eastAsia="宋体" w:eastAsiaTheme="minorEastAsia"/>
          <w:lang w:eastAsia="zh-CN"/>
        </w:rPr>
        <w:t>Power Meter</w:t>
      </w:r>
      <w:bookmarkEnd w:id="81"/>
      <w:r>
        <w:rPr>
          <w:rFonts w:eastAsia="宋体" w:eastAsiaTheme="minorEastAsia"/>
          <w:lang w:eastAsia="zh-CN"/>
        </w:rPr>
        <w:t xml:space="preserve">  </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82" w:name="_Toc470677590"/>
      <w:bookmarkStart w:id="83" w:name="_Toc415227404"/>
      <w:bookmarkStart w:id="84" w:name="_Toc414970575"/>
      <w:bookmarkStart w:id="85" w:name="_Toc333932622"/>
      <w:bookmarkStart w:id="86" w:name="_Toc291508357"/>
      <w:bookmarkStart w:id="87" w:name="_Toc288746386"/>
      <w:bookmarkStart w:id="88" w:name="_Toc84837892"/>
      <w:bookmarkEnd w:id="82"/>
      <w:bookmarkEnd w:id="83"/>
      <w:bookmarkEnd w:id="84"/>
      <w:bookmarkEnd w:id="85"/>
      <w:bookmarkEnd w:id="86"/>
      <w:bookmarkEnd w:id="87"/>
      <w:bookmarkEnd w:id="88"/>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POWER efficiency</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70C0"/>
                <w:lang w:eastAsia="zh-CN"/>
              </w:rPr>
              <w:t>EPTDrvEfncyInd</w:t>
            </w:r>
            <w:r>
              <w:rPr>
                <w:rFonts w:eastAsia="宋体" w:cs="Arial"/>
                <w:b/>
                <w:i/>
                <w:color w:val="FF0000"/>
                <w:lang w:eastAsia="zh-CN"/>
              </w:rPr>
              <w:t xml:space="preserve"> </w:t>
            </w:r>
            <w:r>
              <w:rPr/>
              <w:t>1</w:t>
            </w:r>
            <w:r>
              <w:rPr>
                <w:rFonts w:eastAsia="宋体"/>
                <w:lang w:eastAsia="zh-CN"/>
              </w:rPr>
              <w:t>2</w:t>
            </w:r>
            <w:r>
              <w:rPr/>
              <w:t xml:space="preserve"> bit CAN signal of </w:t>
            </w:r>
            <w:r>
              <w:rPr>
                <w:rFonts w:eastAsia="宋体"/>
                <w:lang w:eastAsia="zh-CN"/>
              </w:rPr>
              <w:t xml:space="preserve">motor power </w:t>
            </w:r>
            <w:r>
              <w:rPr/>
              <w:t xml:space="preserve">data from </w:t>
            </w:r>
            <w:r>
              <w:rPr>
                <w:rFonts w:eastAsia="宋体"/>
                <w:lang w:eastAsia="zh-CN"/>
              </w:rPr>
              <w:t>HCU,</w:t>
            </w:r>
            <w:r>
              <w:rPr/>
              <w:t xml:space="preserve"> </w:t>
            </w:r>
            <w:r>
              <w:rPr>
                <w:rFonts w:eastAsia="宋体"/>
                <w:lang w:eastAsia="zh-CN"/>
              </w:rPr>
              <w:t>E = (N*1-27)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lang w:eastAsia="zh-CN"/>
              </w:rPr>
            </w:pPr>
            <w:r>
              <w:rPr>
                <w:rFonts w:eastAsia="宋体" w:eastAsiaTheme="minorEastAsia"/>
                <w:b/>
                <w:caps/>
                <w:lang w:eastAsia="zh-CN"/>
              </w:rPr>
              <w:t>7</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127</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POWER efficiency validity</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cs="Arial"/>
                <w:b/>
                <w:i/>
                <w:color w:val="0070C0"/>
                <w:lang w:eastAsia="zh-CN"/>
              </w:rPr>
              <w:t>EPTDrvEfncyIndV</w:t>
            </w:r>
            <w:r>
              <w:rPr>
                <w:rFonts w:eastAsia="宋体" w:cs="Arial"/>
                <w:b/>
                <w:i/>
                <w:color w:val="FF0000"/>
                <w:lang w:eastAsia="zh-CN"/>
              </w:rPr>
              <w:t xml:space="preserve"> </w:t>
            </w:r>
            <w:r>
              <w:rPr/>
              <w:t>1 bit</w:t>
            </w:r>
            <w:r>
              <w:rPr>
                <w:rFonts w:eastAsia="宋体" w:eastAsiaTheme="minorEastAsia"/>
                <w:lang w:eastAsia="zh-CN"/>
              </w:rPr>
              <w:t xml:space="preserve"> CAN signal,</w:t>
            </w:r>
          </w:p>
          <w:p>
            <w:pPr>
              <w:pStyle w:val="Normal"/>
              <w:rPr>
                <w:rFonts w:eastAsia="宋体" w:cs="Arial" w:eastAsiaTheme="minorEastAsia"/>
                <w:lang w:eastAsia="zh-CN"/>
              </w:rPr>
            </w:pPr>
            <w:r>
              <w:rPr>
                <w:rFonts w:eastAsia="宋体" w:cs="Arial" w:eastAsiaTheme="minorEastAsia"/>
                <w:lang w:eastAsia="zh-CN"/>
              </w:rPr>
              <w:t>0x0=Valid;</w:t>
            </w:r>
          </w:p>
          <w:p>
            <w:pPr>
              <w:pStyle w:val="Normal"/>
              <w:rPr>
                <w:rFonts w:eastAsia="宋体" w:cs="Arial" w:eastAsiaTheme="minorEastAsia"/>
                <w:b/>
                <w:b/>
                <w:i/>
                <w:i/>
                <w:color w:val="FF0000"/>
                <w:lang w:eastAsia="zh-CN"/>
              </w:rPr>
            </w:pPr>
            <w:r>
              <w:rPr>
                <w:rFonts w:eastAsia="宋体" w:cs="Arial" w:eastAsiaTheme="minorEastAsia"/>
                <w:lang w:eastAsia="zh-CN"/>
              </w:rPr>
              <w:t>0x1=Invalid.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POWER</w:t>
            </w:r>
            <w:r>
              <w:rPr>
                <w:b/>
                <w:caps/>
              </w:rPr>
              <w:t xml:space="preserve"> angle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The </w:t>
            </w:r>
            <w:r>
              <w:rPr>
                <w:rFonts w:eastAsia="宋体"/>
                <w:lang w:eastAsia="zh-CN"/>
              </w:rPr>
              <w:t>power</w:t>
            </w:r>
            <w:r>
              <w:rPr/>
              <w:t xml:space="preserve"> angle corresponding to the current PtSysPwr</w:t>
            </w:r>
            <w:r>
              <w:rPr>
                <w:b/>
                <w:caps/>
              </w:rPr>
              <w:t xml:space="preserve">. </w:t>
            </w:r>
            <w:r>
              <w:rPr>
                <w:caps/>
              </w:rPr>
              <w:t xml:space="preserve">0 </w:t>
            </w:r>
            <w:r>
              <w:rPr/>
              <w:t>to</w:t>
            </w:r>
            <w:r>
              <w:rPr>
                <w:caps/>
              </w:rPr>
              <w:t xml:space="preserve"> 270</w:t>
            </w:r>
            <w:r>
              <w:rPr/>
              <w:t xml:space="preserve"> degrees.</w:t>
            </w:r>
            <w:r>
              <w:rPr>
                <w:caps/>
              </w:rPr>
              <w:t xml:space="preserve">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65535</w:t>
            </w:r>
          </w:p>
        </w:tc>
      </w:tr>
    </w:tbl>
    <w:p>
      <w:pPr>
        <w:pStyle w:val="Normal"/>
        <w:jc w:val="both"/>
        <w:rPr/>
      </w:pPr>
      <w:r>
        <w:rPr/>
      </w:r>
    </w:p>
    <w:p>
      <w:pPr>
        <w:pStyle w:val="Heading3"/>
        <w:numPr>
          <w:ilvl w:val="2"/>
          <w:numId w:val="2"/>
        </w:numPr>
        <w:rPr>
          <w:rFonts w:eastAsia="宋体" w:eastAsiaTheme="minorEastAsia"/>
          <w:lang w:eastAsia="zh-CN"/>
        </w:rPr>
      </w:pPr>
      <w:bookmarkStart w:id="89" w:name="_Toc415227405"/>
      <w:bookmarkStart w:id="90" w:name="_Toc470677591"/>
      <w:bookmarkEnd w:id="89"/>
      <w:bookmarkEnd w:id="90"/>
      <w:r>
        <w:rPr/>
        <w:t>Values in non-volatile memory</w:t>
      </w:r>
    </w:p>
    <w:p>
      <w:pPr>
        <w:pStyle w:val="Normal"/>
        <w:rPr>
          <w:rFonts w:eastAsia="宋体" w:eastAsiaTheme="minorEastAsia"/>
          <w:color w:val="FF0000"/>
          <w:lang w:eastAsia="zh-CN"/>
        </w:rPr>
      </w:pPr>
      <w:r>
        <w:rPr>
          <w:rFonts w:eastAsia="宋体" w:eastAsiaTheme="minorEastAsia"/>
          <w:color w:val="FF0000"/>
          <w:lang w:eastAsia="zh-CN"/>
        </w:rPr>
        <w:t>Note: the following parameter in red need adjusted according to HMI resources. For different dial display these parameters may be totally different and for segment these parameter may even not appliable.</w:t>
      </w:r>
    </w:p>
    <w:tbl>
      <w:tblPr>
        <w:tblW w:w="9923" w:type="dxa"/>
        <w:jc w:val="left"/>
        <w:tblInd w:w="-17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835"/>
        <w:gridCol w:w="3686"/>
        <w:gridCol w:w="851"/>
        <w:gridCol w:w="850"/>
        <w:gridCol w:w="1701"/>
      </w:tblGrid>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CONSTANTS</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b/>
                <w:b/>
              </w:rPr>
            </w:pPr>
            <w:r>
              <w:rPr>
                <w:b/>
              </w:rPr>
              <w:t>No of bits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b/>
                <w:b/>
              </w:rPr>
            </w:pPr>
            <w:r>
              <w:rPr>
                <w:b/>
              </w:rPr>
              <w:t xml:space="preserve">Value </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strike/>
                <w:color w:val="FF0000"/>
              </w:rPr>
            </w:pPr>
            <w:r>
              <w:rPr>
                <w:rFonts w:eastAsia="宋体"/>
                <w:b/>
                <w:caps/>
                <w:strike/>
                <w:color w:val="FF0000"/>
                <w:lang w:eastAsia="zh-CN"/>
              </w:rPr>
              <w:t>POWER</w:t>
            </w:r>
            <w:r>
              <w:rPr>
                <w:b/>
                <w:caps/>
                <w:strike/>
                <w:color w:val="FF0000"/>
              </w:rPr>
              <w:t xml:space="preserve"> max angle</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strike/>
              </w:rPr>
            </w:pPr>
            <w:r>
              <w:rPr>
                <w:b/>
                <w:i/>
                <w:iCs/>
                <w:strike/>
              </w:rPr>
              <w:t>ins</w:t>
            </w:r>
            <w:r>
              <w:rPr>
                <w:rFonts w:eastAsia="宋体"/>
                <w:b/>
                <w:i/>
                <w:iCs/>
                <w:strike/>
                <w:lang w:eastAsia="zh-CN"/>
              </w:rPr>
              <w:t>Power</w:t>
            </w:r>
            <w:r>
              <w:rPr>
                <w:b/>
                <w:i/>
                <w:iCs/>
                <w:strike/>
              </w:rPr>
              <w:t>MaxAnglePrm</w:t>
            </w:r>
            <w:r>
              <w:rPr>
                <w:rFonts w:cs="Arial"/>
                <w:strike/>
              </w:rPr>
              <w:t xml:space="preserve"> The </w:t>
            </w:r>
            <w:r>
              <w:rPr>
                <w:rFonts w:eastAsia="宋体" w:cs="Arial"/>
                <w:strike/>
                <w:lang w:eastAsia="zh-CN"/>
              </w:rPr>
              <w:t>Power</w:t>
            </w:r>
            <w:r>
              <w:rPr>
                <w:rFonts w:cs="Arial"/>
                <w:strike/>
              </w:rPr>
              <w:t xml:space="preserve"> angle (with respect to </w:t>
            </w:r>
            <w:r>
              <w:rPr>
                <w:rFonts w:eastAsia="宋体" w:cs="Arial"/>
                <w:strike/>
                <w:lang w:eastAsia="zh-CN"/>
              </w:rPr>
              <w:t>OFF</w:t>
            </w:r>
            <w:r>
              <w:rPr>
                <w:rFonts w:cs="Arial"/>
                <w:strike/>
              </w:rPr>
              <w:t xml:space="preserve">) corresponding to the maximum </w:t>
            </w:r>
            <w:r>
              <w:rPr>
                <w:rFonts w:eastAsia="宋体" w:cs="Arial"/>
                <w:strike/>
                <w:lang w:eastAsia="zh-CN"/>
              </w:rPr>
              <w:t>power</w:t>
            </w:r>
            <w:r>
              <w:rPr>
                <w:rFonts w:cs="Arial"/>
                <w:strike/>
              </w:rPr>
              <w:t xml:space="preserve"> marked on the </w:t>
            </w:r>
            <w:r>
              <w:rPr>
                <w:rFonts w:eastAsia="宋体" w:cs="Arial"/>
                <w:strike/>
                <w:lang w:eastAsia="zh-CN"/>
              </w:rPr>
              <w:t>Power</w:t>
            </w:r>
            <w:r>
              <w:rPr>
                <w:rFonts w:cs="Arial"/>
                <w:strike/>
              </w:rPr>
              <w:t xml:space="preserve"> scale.</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strike/>
              </w:rPr>
            </w:pPr>
            <w:r>
              <w:rPr>
                <w:b/>
                <w:strike/>
              </w:rPr>
              <w:t>9</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strike/>
                <w:color w:val="FF0000"/>
                <w:lang w:eastAsia="zh-CN"/>
              </w:rPr>
            </w:pPr>
            <w:r>
              <w:rPr>
                <w:b/>
                <w:caps/>
                <w:strike/>
                <w:color w:val="FF0000"/>
              </w:rPr>
              <w:t>10</w:t>
            </w:r>
            <w:r>
              <w:rPr>
                <w:rFonts w:eastAsia="宋体"/>
                <w:b/>
                <w:caps/>
                <w:strike/>
                <w:color w:val="FF0000"/>
                <w:lang w:eastAsia="zh-CN"/>
              </w:rPr>
              <w:t>F</w:t>
            </w:r>
          </w:p>
          <w:p>
            <w:pPr>
              <w:pStyle w:val="Normal"/>
              <w:jc w:val="center"/>
              <w:rPr>
                <w:rFonts w:eastAsia="宋体"/>
                <w:b/>
                <w:b/>
                <w:caps/>
                <w:strike/>
                <w:color w:val="FF0000"/>
                <w:lang w:eastAsia="zh-CN"/>
              </w:rPr>
            </w:pPr>
            <w:r>
              <w:rPr>
                <w:rFonts w:eastAsia="宋体"/>
                <w:b/>
                <w:caps/>
                <w:strike/>
                <w:color w:val="FF0000"/>
                <w:lang w:eastAsia="zh-CN"/>
              </w:rPr>
              <w:t>(271</w:t>
            </w:r>
            <w:r>
              <w:rPr>
                <w:rFonts w:eastAsia="宋体"/>
                <w:b/>
                <w:strike/>
                <w:color w:val="FF0000"/>
                <w:lang w:eastAsia="zh-CN"/>
              </w:rPr>
              <w:t xml:space="preserve"> deg</w:t>
            </w:r>
            <w:r>
              <w:rPr>
                <w:rFonts w:eastAsia="宋体"/>
                <w:b/>
                <w:caps/>
                <w:strike/>
                <w:color w:val="FF0000"/>
                <w:lang w:eastAsia="zh-CN"/>
              </w:rPr>
              <w:t>)</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strike/>
                <w:lang w:eastAsia="zh-CN"/>
              </w:rPr>
            </w:pPr>
            <w:r>
              <w:rPr>
                <w:b/>
                <w:caps/>
                <w:strike/>
              </w:rPr>
              <w:t xml:space="preserve">0 </w:t>
            </w:r>
            <w:r>
              <w:rPr>
                <w:b/>
                <w:strike/>
              </w:rPr>
              <w:t>~ 360</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strike/>
                <w:color w:val="FF0000"/>
              </w:rPr>
            </w:pPr>
            <w:r>
              <w:rPr>
                <w:rFonts w:eastAsia="宋体"/>
                <w:b/>
                <w:caps/>
                <w:strike/>
                <w:color w:val="FF0000"/>
                <w:lang w:eastAsia="zh-CN"/>
              </w:rPr>
              <w:t>POWER</w:t>
            </w:r>
            <w:r>
              <w:rPr>
                <w:b/>
                <w:caps/>
                <w:strike/>
                <w:color w:val="FF0000"/>
              </w:rPr>
              <w:t xml:space="preserve"> angle 1</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strike/>
              </w:rPr>
            </w:pPr>
            <w:r>
              <w:rPr>
                <w:b/>
                <w:i/>
                <w:iCs/>
                <w:strike/>
              </w:rPr>
              <w:t>ins</w:t>
            </w:r>
            <w:r>
              <w:rPr>
                <w:rFonts w:eastAsia="宋体"/>
                <w:b/>
                <w:i/>
                <w:iCs/>
                <w:strike/>
                <w:lang w:eastAsia="zh-CN"/>
              </w:rPr>
              <w:t>Power</w:t>
            </w:r>
            <w:r>
              <w:rPr>
                <w:b/>
                <w:i/>
                <w:iCs/>
                <w:strike/>
              </w:rPr>
              <w:t>1AnglePrm</w:t>
            </w:r>
            <w:r>
              <w:rPr>
                <w:rFonts w:cs="Arial"/>
                <w:strike/>
              </w:rPr>
              <w:t xml:space="preserve"> The 1</w:t>
            </w:r>
            <w:r>
              <w:rPr>
                <w:rFonts w:cs="Arial"/>
                <w:strike/>
                <w:vertAlign w:val="superscript"/>
              </w:rPr>
              <w:t>st</w:t>
            </w:r>
            <w:r>
              <w:rPr>
                <w:rFonts w:cs="Arial"/>
                <w:strike/>
              </w:rPr>
              <w:t xml:space="preserve"> intermediate </w:t>
            </w:r>
            <w:r>
              <w:rPr>
                <w:rFonts w:eastAsia="宋体" w:cs="Arial"/>
                <w:strike/>
                <w:lang w:eastAsia="zh-CN"/>
              </w:rPr>
              <w:t>power</w:t>
            </w:r>
            <w:r>
              <w:rPr>
                <w:rFonts w:cs="Arial"/>
                <w:strike/>
              </w:rPr>
              <w:t xml:space="preserve"> angle (with respect to </w:t>
            </w:r>
            <w:r>
              <w:rPr>
                <w:rFonts w:eastAsia="宋体" w:cs="Arial"/>
                <w:strike/>
                <w:lang w:eastAsia="zh-CN"/>
              </w:rPr>
              <w:t>OFF</w:t>
            </w:r>
            <w:r>
              <w:rPr>
                <w:rFonts w:cs="Arial"/>
                <w:strike/>
              </w:rPr>
              <w:t>) corresponding to the 1</w:t>
            </w:r>
            <w:r>
              <w:rPr>
                <w:rFonts w:cs="Arial"/>
                <w:strike/>
                <w:vertAlign w:val="superscript"/>
              </w:rPr>
              <w:t>st</w:t>
            </w:r>
            <w:r>
              <w:rPr>
                <w:rFonts w:cs="Arial"/>
                <w:strike/>
              </w:rPr>
              <w:t xml:space="preserve"> intermediate </w:t>
            </w:r>
            <w:r>
              <w:rPr>
                <w:rFonts w:eastAsia="宋体" w:cs="Arial"/>
                <w:strike/>
                <w:lang w:eastAsia="zh-CN"/>
              </w:rPr>
              <w:t>power</w:t>
            </w:r>
            <w:r>
              <w:rPr>
                <w:rFonts w:cs="Arial"/>
                <w:strike/>
              </w:rPr>
              <w:t>.</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strike/>
              </w:rPr>
            </w:pPr>
            <w:r>
              <w:rPr>
                <w:b/>
                <w:strike/>
              </w:rPr>
              <w:t>9</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strike/>
                <w:color w:val="FF0000"/>
                <w:lang w:eastAsia="zh-CN"/>
              </w:rPr>
            </w:pPr>
            <w:r>
              <w:rPr>
                <w:b/>
                <w:caps/>
                <w:strike/>
                <w:color w:val="FF0000"/>
              </w:rPr>
              <w:t>0</w:t>
            </w:r>
            <w:r>
              <w:rPr>
                <w:rFonts w:eastAsia="宋体"/>
                <w:b/>
                <w:caps/>
                <w:strike/>
                <w:color w:val="FF0000"/>
                <w:lang w:eastAsia="zh-CN"/>
              </w:rPr>
              <w:t>4</w:t>
            </w:r>
            <w:r>
              <w:rPr>
                <w:b/>
                <w:caps/>
                <w:strike/>
                <w:color w:val="FF0000"/>
              </w:rPr>
              <w:t>A</w:t>
            </w:r>
          </w:p>
          <w:p>
            <w:pPr>
              <w:pStyle w:val="Normal"/>
              <w:jc w:val="center"/>
              <w:rPr>
                <w:rFonts w:eastAsia="宋体"/>
                <w:b/>
                <w:b/>
                <w:caps/>
                <w:strike/>
                <w:color w:val="FF0000"/>
                <w:lang w:eastAsia="zh-CN"/>
              </w:rPr>
            </w:pPr>
            <w:r>
              <w:rPr>
                <w:rFonts w:eastAsia="宋体"/>
                <w:b/>
                <w:caps/>
                <w:strike/>
                <w:color w:val="FF0000"/>
                <w:lang w:eastAsia="zh-CN"/>
              </w:rPr>
              <w:t xml:space="preserve">(74 </w:t>
            </w:r>
            <w:r>
              <w:rPr>
                <w:rFonts w:eastAsia="宋体"/>
                <w:b/>
                <w:strike/>
                <w:color w:val="FF0000"/>
                <w:lang w:eastAsia="zh-CN"/>
              </w:rPr>
              <w:t>deg</w:t>
            </w:r>
            <w:r>
              <w:rPr>
                <w:rFonts w:eastAsia="宋体"/>
                <w:b/>
                <w:caps/>
                <w:strike/>
                <w:color w:val="FF0000"/>
                <w:lang w:eastAsia="zh-CN"/>
              </w:rPr>
              <w:t>)</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strike/>
              </w:rPr>
            </w:pPr>
            <w:r>
              <w:rPr>
                <w:b/>
                <w:caps/>
                <w:strike/>
              </w:rPr>
              <w:t xml:space="preserve">0 </w:t>
            </w:r>
            <w:r>
              <w:rPr>
                <w:b/>
                <w:strike/>
              </w:rPr>
              <w:t>~ 360</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strike/>
                <w:color w:val="FF0000"/>
              </w:rPr>
            </w:pPr>
            <w:r>
              <w:rPr>
                <w:rFonts w:eastAsia="宋体"/>
                <w:b/>
                <w:caps/>
                <w:strike/>
                <w:color w:val="FF0000"/>
                <w:lang w:eastAsia="zh-CN"/>
              </w:rPr>
              <w:t>POWER</w:t>
            </w:r>
            <w:r>
              <w:rPr>
                <w:b/>
                <w:caps/>
                <w:strike/>
                <w:color w:val="FF0000"/>
              </w:rPr>
              <w:t xml:space="preserve"> angle 2</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strike/>
              </w:rPr>
            </w:pPr>
            <w:r>
              <w:rPr>
                <w:b/>
                <w:i/>
                <w:iCs/>
                <w:strike/>
              </w:rPr>
              <w:t>ins</w:t>
            </w:r>
            <w:r>
              <w:rPr>
                <w:rFonts w:eastAsia="宋体"/>
                <w:b/>
                <w:i/>
                <w:iCs/>
                <w:strike/>
                <w:lang w:eastAsia="zh-CN"/>
              </w:rPr>
              <w:t>Power</w:t>
            </w:r>
            <w:r>
              <w:rPr>
                <w:b/>
                <w:i/>
                <w:iCs/>
                <w:strike/>
              </w:rPr>
              <w:t>2AnglePrm</w:t>
            </w:r>
            <w:r>
              <w:rPr>
                <w:rFonts w:cs="Arial"/>
                <w:strike/>
              </w:rPr>
              <w:t xml:space="preserve"> The 2</w:t>
            </w:r>
            <w:r>
              <w:rPr>
                <w:rFonts w:cs="Arial"/>
                <w:strike/>
                <w:vertAlign w:val="superscript"/>
              </w:rPr>
              <w:t>nd</w:t>
            </w:r>
            <w:r>
              <w:rPr>
                <w:rFonts w:cs="Arial"/>
                <w:strike/>
              </w:rPr>
              <w:t xml:space="preserve"> intermediate </w:t>
            </w:r>
            <w:r>
              <w:rPr>
                <w:rFonts w:eastAsia="宋体" w:cs="Arial"/>
                <w:strike/>
                <w:lang w:eastAsia="zh-CN"/>
              </w:rPr>
              <w:t>power</w:t>
            </w:r>
            <w:r>
              <w:rPr>
                <w:rFonts w:cs="Arial"/>
                <w:strike/>
              </w:rPr>
              <w:t xml:space="preserve"> angle (with respect to </w:t>
            </w:r>
            <w:r>
              <w:rPr>
                <w:rFonts w:eastAsia="宋体" w:cs="Arial"/>
                <w:strike/>
                <w:lang w:eastAsia="zh-CN"/>
              </w:rPr>
              <w:t>OFF</w:t>
            </w:r>
            <w:r>
              <w:rPr>
                <w:rFonts w:cs="Arial"/>
                <w:strike/>
              </w:rPr>
              <w:t>) corresponding to the 2</w:t>
            </w:r>
            <w:r>
              <w:rPr>
                <w:rFonts w:cs="Arial"/>
                <w:strike/>
                <w:vertAlign w:val="superscript"/>
              </w:rPr>
              <w:t>nd</w:t>
            </w:r>
            <w:r>
              <w:rPr>
                <w:rFonts w:cs="Arial"/>
                <w:strike/>
              </w:rPr>
              <w:t xml:space="preserve"> intermediate </w:t>
            </w:r>
            <w:r>
              <w:rPr>
                <w:rFonts w:eastAsia="宋体" w:cs="Arial"/>
                <w:strike/>
                <w:lang w:eastAsia="zh-CN"/>
              </w:rPr>
              <w:t>power</w:t>
            </w:r>
            <w:r>
              <w:rPr>
                <w:rFonts w:cs="Arial"/>
                <w:strike/>
              </w:rPr>
              <w:t>.</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strike/>
              </w:rPr>
            </w:pPr>
            <w:r>
              <w:rPr>
                <w:b/>
                <w:strike/>
              </w:rPr>
              <w:t>9</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strike/>
                <w:color w:val="FF0000"/>
                <w:lang w:eastAsia="zh-CN"/>
              </w:rPr>
            </w:pPr>
            <w:r>
              <w:rPr>
                <w:b/>
                <w:caps/>
                <w:strike/>
                <w:color w:val="FF0000"/>
              </w:rPr>
              <w:t>0</w:t>
            </w:r>
            <w:r>
              <w:rPr>
                <w:rFonts w:eastAsia="宋体"/>
                <w:b/>
                <w:caps/>
                <w:strike/>
                <w:color w:val="FF0000"/>
                <w:lang w:eastAsia="zh-CN"/>
              </w:rPr>
              <w:t>c5</w:t>
            </w:r>
          </w:p>
          <w:p>
            <w:pPr>
              <w:pStyle w:val="Normal"/>
              <w:jc w:val="center"/>
              <w:rPr>
                <w:rFonts w:eastAsia="宋体"/>
                <w:b/>
                <w:b/>
                <w:caps/>
                <w:strike/>
                <w:color w:val="FF0000"/>
                <w:lang w:eastAsia="zh-CN"/>
              </w:rPr>
            </w:pPr>
            <w:r>
              <w:rPr>
                <w:rFonts w:eastAsia="宋体"/>
                <w:b/>
                <w:caps/>
                <w:strike/>
                <w:color w:val="FF0000"/>
                <w:lang w:eastAsia="zh-CN"/>
              </w:rPr>
              <w:t xml:space="preserve">(197 </w:t>
            </w:r>
            <w:r>
              <w:rPr>
                <w:rFonts w:eastAsia="宋体"/>
                <w:b/>
                <w:strike/>
                <w:color w:val="FF0000"/>
                <w:lang w:eastAsia="zh-CN"/>
              </w:rPr>
              <w:t>deg</w:t>
            </w:r>
            <w:r>
              <w:rPr>
                <w:rFonts w:eastAsia="宋体"/>
                <w:b/>
                <w:caps/>
                <w:strike/>
                <w:color w:val="FF0000"/>
                <w:lang w:eastAsia="zh-CN"/>
              </w:rPr>
              <w:t>)</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strike/>
              </w:rPr>
            </w:pPr>
            <w:r>
              <w:rPr>
                <w:b/>
                <w:caps/>
                <w:strike/>
              </w:rPr>
              <w:t xml:space="preserve">0 </w:t>
            </w:r>
            <w:r>
              <w:rPr>
                <w:b/>
                <w:strike/>
              </w:rPr>
              <w:t>~ 360</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strike/>
                <w:color w:val="FF0000"/>
              </w:rPr>
            </w:pPr>
            <w:r>
              <w:rPr>
                <w:rFonts w:eastAsia="宋体"/>
                <w:b/>
                <w:caps/>
                <w:strike/>
                <w:color w:val="FF0000"/>
                <w:lang w:eastAsia="zh-CN"/>
              </w:rPr>
              <w:t>POWER</w:t>
            </w:r>
            <w:r>
              <w:rPr>
                <w:b/>
                <w:caps/>
                <w:strike/>
                <w:color w:val="FF0000"/>
              </w:rPr>
              <w:t xml:space="preserve"> max speed</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strike/>
              </w:rPr>
            </w:pPr>
            <w:r>
              <w:rPr>
                <w:b/>
                <w:i/>
                <w:iCs/>
                <w:strike/>
              </w:rPr>
              <w:t>ins</w:t>
            </w:r>
            <w:r>
              <w:rPr>
                <w:rFonts w:eastAsia="宋体"/>
                <w:b/>
                <w:i/>
                <w:iCs/>
                <w:strike/>
                <w:lang w:eastAsia="zh-CN"/>
              </w:rPr>
              <w:t>Power</w:t>
            </w:r>
            <w:r>
              <w:rPr>
                <w:b/>
                <w:i/>
                <w:iCs/>
                <w:strike/>
              </w:rPr>
              <w:t>Ma</w:t>
            </w:r>
            <w:r>
              <w:rPr>
                <w:rFonts w:eastAsia="宋体"/>
                <w:b/>
                <w:i/>
                <w:iCs/>
                <w:strike/>
                <w:lang w:eastAsia="zh-CN"/>
              </w:rPr>
              <w:t>xPower</w:t>
            </w:r>
            <w:r>
              <w:rPr>
                <w:b/>
                <w:i/>
                <w:iCs/>
                <w:strike/>
              </w:rPr>
              <w:t>Prm</w:t>
            </w:r>
            <w:r>
              <w:rPr>
                <w:rFonts w:cs="Arial"/>
                <w:strike/>
              </w:rPr>
              <w:t xml:space="preserve"> The maximum </w:t>
            </w:r>
            <w:r>
              <w:rPr>
                <w:rFonts w:eastAsia="宋体" w:cs="Arial"/>
                <w:strike/>
                <w:lang w:eastAsia="zh-CN"/>
              </w:rPr>
              <w:t>power</w:t>
            </w:r>
            <w:r>
              <w:rPr>
                <w:rFonts w:cs="Arial"/>
                <w:strike/>
              </w:rPr>
              <w:t xml:space="preserve"> in </w:t>
            </w:r>
            <w:r>
              <w:rPr>
                <w:rFonts w:eastAsia="宋体" w:cs="Arial"/>
                <w:strike/>
                <w:lang w:eastAsia="zh-CN"/>
              </w:rPr>
              <w:t>%</w:t>
            </w:r>
            <w:r>
              <w:rPr>
                <w:rFonts w:cs="Arial"/>
                <w:strike/>
              </w:rPr>
              <w:t xml:space="preserve"> indicated on the </w:t>
            </w:r>
            <w:r>
              <w:rPr>
                <w:rFonts w:eastAsia="宋体" w:cs="Arial"/>
                <w:strike/>
                <w:lang w:eastAsia="zh-CN"/>
              </w:rPr>
              <w:t>power</w:t>
            </w:r>
            <w:r>
              <w:rPr>
                <w:rFonts w:cs="Arial"/>
                <w:strike/>
              </w:rPr>
              <w:t xml:space="preserve"> scale.</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strike/>
              </w:rPr>
            </w:pPr>
            <w:r>
              <w:rPr>
                <w:b/>
                <w:strike/>
              </w:rPr>
              <w:t>8</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cs="Arial" w:eastAsiaTheme="minorEastAsia"/>
                <w:b/>
                <w:b/>
                <w:caps/>
                <w:strike/>
                <w:color w:val="FF0000"/>
                <w:lang w:eastAsia="zh-CN"/>
              </w:rPr>
            </w:pPr>
            <w:r>
              <w:rPr>
                <w:rFonts w:eastAsia="宋体" w:cs="Arial"/>
                <w:b/>
                <w:caps/>
                <w:strike/>
                <w:color w:val="FF0000"/>
                <w:lang w:eastAsia="zh-CN"/>
              </w:rPr>
              <w:t>64</w:t>
            </w:r>
          </w:p>
          <w:p>
            <w:pPr>
              <w:pStyle w:val="Normal"/>
              <w:jc w:val="center"/>
              <w:rPr>
                <w:rFonts w:eastAsia="宋体" w:cs="Arial"/>
                <w:b/>
                <w:b/>
                <w:caps/>
                <w:strike/>
                <w:color w:val="0070C0"/>
                <w:lang w:eastAsia="zh-CN"/>
              </w:rPr>
            </w:pPr>
            <w:r>
              <w:rPr>
                <w:rFonts w:eastAsia="宋体" w:cs="Arial"/>
                <w:b/>
                <w:caps/>
                <w:strike/>
                <w:color w:val="FF0000"/>
                <w:lang w:eastAsia="zh-CN"/>
              </w:rPr>
              <w:t>(100%)</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caps/>
                <w:strike/>
              </w:rPr>
            </w:pPr>
            <w:r>
              <w:rPr>
                <w:rFonts w:cs="Arial"/>
                <w:b/>
                <w:caps/>
                <w:strike/>
              </w:rPr>
              <w:t xml:space="preserve">0 </w:t>
            </w:r>
            <w:r>
              <w:rPr>
                <w:rFonts w:cs="Arial"/>
                <w:b/>
                <w:strike/>
              </w:rPr>
              <w:t xml:space="preserve">~ </w:t>
            </w:r>
            <w:r>
              <w:rPr>
                <w:rFonts w:eastAsia="宋体" w:cs="Arial"/>
                <w:b/>
                <w:strike/>
                <w:lang w:eastAsia="zh-CN"/>
              </w:rPr>
              <w:t>255</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strike/>
                <w:color w:val="FF0000"/>
              </w:rPr>
            </w:pPr>
            <w:r>
              <w:rPr>
                <w:rFonts w:eastAsia="宋体"/>
                <w:b/>
                <w:caps/>
                <w:strike/>
                <w:color w:val="FF0000"/>
                <w:lang w:eastAsia="zh-CN"/>
              </w:rPr>
              <w:t>POWER</w:t>
            </w:r>
            <w:r>
              <w:rPr>
                <w:b/>
                <w:caps/>
                <w:strike/>
                <w:color w:val="FF0000"/>
              </w:rPr>
              <w:t xml:space="preserve"> 1 speed</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strike/>
              </w:rPr>
            </w:pPr>
            <w:r>
              <w:rPr>
                <w:b/>
                <w:i/>
                <w:iCs/>
                <w:strike/>
              </w:rPr>
              <w:t>ins</w:t>
            </w:r>
            <w:r>
              <w:rPr>
                <w:rFonts w:eastAsia="宋体"/>
                <w:b/>
                <w:i/>
                <w:iCs/>
                <w:strike/>
                <w:lang w:eastAsia="zh-CN"/>
              </w:rPr>
              <w:t>Power</w:t>
            </w:r>
            <w:r>
              <w:rPr>
                <w:b/>
                <w:i/>
                <w:iCs/>
                <w:strike/>
              </w:rPr>
              <w:t>1</w:t>
            </w:r>
            <w:r>
              <w:rPr>
                <w:rFonts w:eastAsia="宋体"/>
                <w:b/>
                <w:i/>
                <w:iCs/>
                <w:strike/>
                <w:lang w:eastAsia="zh-CN"/>
              </w:rPr>
              <w:t>Power</w:t>
            </w:r>
            <w:r>
              <w:rPr>
                <w:b/>
                <w:i/>
                <w:iCs/>
                <w:strike/>
              </w:rPr>
              <w:t>Prm</w:t>
            </w:r>
            <w:r>
              <w:rPr>
                <w:rFonts w:cs="Arial"/>
                <w:strike/>
              </w:rPr>
              <w:t xml:space="preserve"> The 1</w:t>
            </w:r>
            <w:r>
              <w:rPr>
                <w:rFonts w:cs="Arial"/>
                <w:strike/>
                <w:vertAlign w:val="superscript"/>
              </w:rPr>
              <w:t>st</w:t>
            </w:r>
            <w:r>
              <w:rPr>
                <w:rFonts w:cs="Arial"/>
                <w:strike/>
              </w:rPr>
              <w:t xml:space="preserve"> intermediate </w:t>
            </w:r>
            <w:r>
              <w:rPr>
                <w:rFonts w:eastAsia="宋体" w:cs="Arial"/>
                <w:strike/>
                <w:lang w:eastAsia="zh-CN"/>
              </w:rPr>
              <w:t>power</w:t>
            </w:r>
            <w:r>
              <w:rPr>
                <w:rFonts w:cs="Arial"/>
                <w:strike/>
              </w:rPr>
              <w:t xml:space="preserve"> in </w:t>
            </w:r>
            <w:r>
              <w:rPr>
                <w:rFonts w:eastAsia="宋体" w:cs="Arial"/>
                <w:strike/>
                <w:lang w:eastAsia="zh-CN"/>
              </w:rPr>
              <w:t xml:space="preserve">% </w:t>
            </w:r>
            <w:r>
              <w:rPr>
                <w:rFonts w:cs="Arial"/>
                <w:strike/>
              </w:rPr>
              <w:t>corresponding to the 1</w:t>
            </w:r>
            <w:r>
              <w:rPr>
                <w:rFonts w:cs="Arial"/>
                <w:strike/>
                <w:vertAlign w:val="superscript"/>
              </w:rPr>
              <w:t>st</w:t>
            </w:r>
            <w:r>
              <w:rPr>
                <w:rFonts w:cs="Arial"/>
                <w:strike/>
              </w:rPr>
              <w:t xml:space="preserve"> intermediate </w:t>
            </w:r>
            <w:r>
              <w:rPr>
                <w:rFonts w:eastAsia="宋体" w:cs="Arial"/>
                <w:strike/>
                <w:lang w:eastAsia="zh-CN"/>
              </w:rPr>
              <w:t>power</w:t>
            </w:r>
            <w:r>
              <w:rPr>
                <w:rFonts w:cs="Arial"/>
                <w:strike/>
              </w:rPr>
              <w:t xml:space="preserve"> angle.</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strike/>
              </w:rPr>
            </w:pPr>
            <w:r>
              <w:rPr>
                <w:b/>
                <w:strike/>
              </w:rPr>
              <w:t>8</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cs="Arial"/>
                <w:b/>
                <w:b/>
                <w:caps/>
                <w:strike/>
                <w:color w:val="FF0000"/>
                <w:lang w:eastAsia="zh-CN"/>
              </w:rPr>
            </w:pPr>
            <w:r>
              <w:rPr>
                <w:rFonts w:eastAsia="宋体" w:cs="Arial"/>
                <w:b/>
                <w:caps/>
                <w:strike/>
                <w:color w:val="FF0000"/>
                <w:lang w:eastAsia="zh-CN"/>
              </w:rPr>
              <w:t>0</w:t>
            </w:r>
          </w:p>
          <w:p>
            <w:pPr>
              <w:pStyle w:val="Normal"/>
              <w:jc w:val="center"/>
              <w:rPr>
                <w:rFonts w:eastAsia="宋体" w:cs="Arial"/>
                <w:b/>
                <w:b/>
                <w:caps/>
                <w:strike/>
                <w:color w:val="FF0000"/>
                <w:lang w:eastAsia="zh-CN"/>
              </w:rPr>
            </w:pPr>
            <w:r>
              <w:rPr>
                <w:rFonts w:eastAsia="宋体" w:cs="Arial"/>
                <w:b/>
                <w:caps/>
                <w:strike/>
                <w:color w:val="FF0000"/>
                <w:lang w:eastAsia="zh-CN"/>
              </w:rPr>
              <w:t>0%</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caps/>
                <w:strike/>
              </w:rPr>
            </w:pPr>
            <w:r>
              <w:rPr>
                <w:rFonts w:cs="Arial"/>
                <w:b/>
                <w:caps/>
                <w:strike/>
              </w:rPr>
              <w:t xml:space="preserve">0 </w:t>
            </w:r>
            <w:r>
              <w:rPr>
                <w:rFonts w:cs="Arial"/>
                <w:b/>
                <w:strike/>
              </w:rPr>
              <w:t>~</w:t>
            </w:r>
            <w:r>
              <w:rPr>
                <w:rFonts w:eastAsia="宋体" w:cs="Arial"/>
                <w:b/>
                <w:strike/>
                <w:lang w:eastAsia="zh-CN"/>
              </w:rPr>
              <w:t>255</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strike/>
                <w:color w:val="FF0000"/>
              </w:rPr>
            </w:pPr>
            <w:r>
              <w:rPr>
                <w:rFonts w:eastAsia="宋体"/>
                <w:b/>
                <w:caps/>
                <w:strike/>
                <w:color w:val="FF0000"/>
                <w:lang w:eastAsia="zh-CN"/>
              </w:rPr>
              <w:t>POWER</w:t>
            </w:r>
            <w:r>
              <w:rPr>
                <w:b/>
                <w:caps/>
                <w:strike/>
                <w:color w:val="FF0000"/>
              </w:rPr>
              <w:t xml:space="preserve"> 2 speed</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strike/>
              </w:rPr>
            </w:pPr>
            <w:r>
              <w:rPr>
                <w:b/>
                <w:i/>
                <w:iCs/>
                <w:strike/>
              </w:rPr>
              <w:t>ins</w:t>
            </w:r>
            <w:r>
              <w:rPr>
                <w:rFonts w:eastAsia="宋体"/>
                <w:b/>
                <w:i/>
                <w:iCs/>
                <w:strike/>
                <w:lang w:eastAsia="zh-CN"/>
              </w:rPr>
              <w:t>Power</w:t>
            </w:r>
            <w:r>
              <w:rPr>
                <w:b/>
                <w:i/>
                <w:iCs/>
                <w:strike/>
              </w:rPr>
              <w:t>2</w:t>
            </w:r>
            <w:r>
              <w:rPr>
                <w:rFonts w:eastAsia="宋体"/>
                <w:b/>
                <w:i/>
                <w:iCs/>
                <w:strike/>
                <w:lang w:eastAsia="zh-CN"/>
              </w:rPr>
              <w:t>Power</w:t>
            </w:r>
            <w:r>
              <w:rPr>
                <w:b/>
                <w:i/>
                <w:iCs/>
                <w:strike/>
              </w:rPr>
              <w:t>Prm</w:t>
            </w:r>
            <w:r>
              <w:rPr>
                <w:rFonts w:cs="Arial"/>
                <w:strike/>
              </w:rPr>
              <w:t xml:space="preserve"> The 2</w:t>
            </w:r>
            <w:r>
              <w:rPr>
                <w:rFonts w:cs="Arial"/>
                <w:strike/>
                <w:vertAlign w:val="superscript"/>
              </w:rPr>
              <w:t>nd</w:t>
            </w:r>
            <w:r>
              <w:rPr>
                <w:rFonts w:cs="Arial"/>
                <w:strike/>
              </w:rPr>
              <w:t xml:space="preserve"> intermediate </w:t>
            </w:r>
            <w:r>
              <w:rPr>
                <w:rFonts w:eastAsia="宋体" w:cs="Arial"/>
                <w:strike/>
                <w:lang w:eastAsia="zh-CN"/>
              </w:rPr>
              <w:t>power</w:t>
            </w:r>
            <w:r>
              <w:rPr>
                <w:rFonts w:cs="Arial"/>
                <w:strike/>
              </w:rPr>
              <w:t xml:space="preserve"> in</w:t>
            </w:r>
            <w:r>
              <w:rPr>
                <w:rFonts w:eastAsia="宋体" w:cs="Arial"/>
                <w:strike/>
                <w:lang w:eastAsia="zh-CN"/>
              </w:rPr>
              <w:t xml:space="preserve">% </w:t>
            </w:r>
            <w:r>
              <w:rPr>
                <w:rFonts w:cs="Arial"/>
                <w:strike/>
              </w:rPr>
              <w:t>corresponding to the 2</w:t>
            </w:r>
            <w:r>
              <w:rPr>
                <w:rFonts w:cs="Arial"/>
                <w:strike/>
                <w:vertAlign w:val="superscript"/>
              </w:rPr>
              <w:t>nd</w:t>
            </w:r>
            <w:r>
              <w:rPr>
                <w:rFonts w:cs="Arial"/>
                <w:strike/>
              </w:rPr>
              <w:t xml:space="preserve">  intermediate </w:t>
            </w:r>
            <w:r>
              <w:rPr>
                <w:rFonts w:eastAsia="宋体" w:cs="Arial"/>
                <w:strike/>
                <w:lang w:eastAsia="zh-CN"/>
              </w:rPr>
              <w:t>power</w:t>
            </w:r>
            <w:r>
              <w:rPr>
                <w:rFonts w:cs="Arial"/>
                <w:strike/>
              </w:rPr>
              <w:t xml:space="preserve"> angle..</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strike/>
              </w:rPr>
            </w:pPr>
            <w:r>
              <w:rPr>
                <w:b/>
                <w:strike/>
              </w:rPr>
              <w:t>8</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cs="Arial"/>
                <w:b/>
                <w:b/>
                <w:caps/>
                <w:strike/>
                <w:color w:val="FF0000"/>
                <w:lang w:eastAsia="zh-CN"/>
              </w:rPr>
            </w:pPr>
            <w:r>
              <w:rPr>
                <w:rFonts w:eastAsia="宋体" w:cs="Arial"/>
                <w:b/>
                <w:caps/>
                <w:strike/>
                <w:color w:val="FF0000"/>
                <w:lang w:eastAsia="zh-CN"/>
              </w:rPr>
              <w:t>5A</w:t>
            </w:r>
          </w:p>
          <w:p>
            <w:pPr>
              <w:pStyle w:val="Normal"/>
              <w:jc w:val="center"/>
              <w:rPr>
                <w:rFonts w:eastAsia="宋体" w:cs="Arial"/>
                <w:b/>
                <w:b/>
                <w:caps/>
                <w:strike/>
                <w:color w:val="FF0000"/>
                <w:lang w:eastAsia="zh-CN"/>
              </w:rPr>
            </w:pPr>
            <w:r>
              <w:rPr>
                <w:rFonts w:eastAsia="宋体" w:cs="Arial"/>
                <w:b/>
                <w:caps/>
                <w:strike/>
                <w:color w:val="FF0000"/>
                <w:lang w:eastAsia="zh-CN"/>
              </w:rPr>
              <w:t>(90%)</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caps/>
                <w:strike/>
              </w:rPr>
            </w:pPr>
            <w:r>
              <w:rPr>
                <w:rFonts w:cs="Arial"/>
                <w:b/>
                <w:caps/>
                <w:strike/>
              </w:rPr>
              <w:t xml:space="preserve">0 </w:t>
            </w:r>
            <w:r>
              <w:rPr>
                <w:rFonts w:cs="Arial"/>
                <w:b/>
                <w:strike/>
              </w:rPr>
              <w:t xml:space="preserve">~ </w:t>
            </w:r>
            <w:r>
              <w:rPr>
                <w:rFonts w:eastAsia="宋体" w:cs="Arial"/>
                <w:b/>
                <w:strike/>
                <w:lang w:eastAsia="zh-CN"/>
              </w:rPr>
              <w:t>255</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strike/>
                <w:color w:val="FF0000"/>
              </w:rPr>
            </w:pPr>
            <w:r>
              <w:rPr>
                <w:rFonts w:eastAsia="宋体"/>
                <w:b/>
                <w:caps/>
                <w:strike/>
                <w:color w:val="FF0000"/>
                <w:lang w:eastAsia="zh-CN"/>
              </w:rPr>
              <w:t>POWER</w:t>
            </w:r>
            <w:r>
              <w:rPr>
                <w:b/>
                <w:caps/>
                <w:strike/>
                <w:color w:val="FF0000"/>
              </w:rPr>
              <w:t xml:space="preserve"> max </w:t>
            </w:r>
            <w:r>
              <w:rPr>
                <w:rFonts w:eastAsia="宋体" w:cs="Arial"/>
                <w:b/>
                <w:caps/>
                <w:strike/>
                <w:color w:val="FF0000"/>
                <w:lang w:eastAsia="zh-CN"/>
              </w:rPr>
              <w:t xml:space="preserve">MINUS </w:t>
            </w:r>
            <w:r>
              <w:rPr>
                <w:b/>
                <w:caps/>
                <w:strike/>
                <w:color w:val="FF0000"/>
              </w:rPr>
              <w:t>speed</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cs="Arial"/>
                <w:strike/>
                <w:lang w:eastAsia="zh-CN"/>
              </w:rPr>
            </w:pPr>
            <w:r>
              <w:rPr>
                <w:b/>
                <w:i/>
                <w:iCs/>
                <w:strike/>
              </w:rPr>
              <w:t>ins</w:t>
            </w:r>
            <w:r>
              <w:rPr>
                <w:rFonts w:eastAsia="宋体"/>
                <w:b/>
                <w:i/>
                <w:iCs/>
                <w:strike/>
                <w:lang w:eastAsia="zh-CN"/>
              </w:rPr>
              <w:t>Power</w:t>
            </w:r>
            <w:r>
              <w:rPr>
                <w:b/>
                <w:i/>
                <w:iCs/>
                <w:strike/>
              </w:rPr>
              <w:t>Ma</w:t>
            </w:r>
            <w:r>
              <w:rPr>
                <w:rFonts w:eastAsia="宋体"/>
                <w:b/>
                <w:i/>
                <w:iCs/>
                <w:strike/>
                <w:lang w:eastAsia="zh-CN"/>
              </w:rPr>
              <w:t>xPower</w:t>
            </w:r>
            <w:r>
              <w:rPr>
                <w:b/>
                <w:i/>
                <w:iCs/>
                <w:strike/>
              </w:rPr>
              <w:t>Prm</w:t>
            </w:r>
            <w:r>
              <w:rPr>
                <w:rFonts w:cs="Arial"/>
                <w:strike/>
              </w:rPr>
              <w:t xml:space="preserve"> The maximum</w:t>
            </w:r>
            <w:r>
              <w:rPr>
                <w:rFonts w:eastAsia="宋体" w:cs="Arial" w:ascii="宋体" w:hAnsi="宋体"/>
                <w:strike/>
                <w:lang w:eastAsia="zh-CN"/>
              </w:rPr>
              <w:t xml:space="preserve"> </w:t>
            </w:r>
            <w:r>
              <w:rPr>
                <w:rFonts w:cs="Arial"/>
                <w:strike/>
              </w:rPr>
              <w:t>minus po</w:t>
            </w:r>
            <w:r>
              <w:rPr>
                <w:rFonts w:eastAsia="宋体" w:cs="Arial"/>
                <w:strike/>
                <w:lang w:eastAsia="zh-CN"/>
              </w:rPr>
              <w:t>wer</w:t>
            </w:r>
            <w:r>
              <w:rPr>
                <w:rFonts w:cs="Arial"/>
                <w:strike/>
              </w:rPr>
              <w:t xml:space="preserve"> in </w:t>
            </w:r>
            <w:r>
              <w:rPr>
                <w:rFonts w:eastAsia="宋体" w:cs="Arial"/>
                <w:strike/>
                <w:lang w:eastAsia="zh-CN"/>
              </w:rPr>
              <w:t>%</w:t>
            </w:r>
            <w:r>
              <w:rPr>
                <w:rFonts w:cs="Arial"/>
                <w:strike/>
              </w:rPr>
              <w:t xml:space="preserve"> indicated on the </w:t>
            </w:r>
            <w:r>
              <w:rPr>
                <w:rFonts w:eastAsia="宋体" w:cs="Arial"/>
                <w:strike/>
                <w:lang w:eastAsia="zh-CN"/>
              </w:rPr>
              <w:t>power</w:t>
            </w:r>
            <w:r>
              <w:rPr>
                <w:rFonts w:cs="Arial"/>
                <w:strike/>
              </w:rPr>
              <w:t xml:space="preserve"> scale.</w:t>
            </w:r>
          </w:p>
          <w:p>
            <w:pPr>
              <w:pStyle w:val="Normal"/>
              <w:rPr>
                <w:rFonts w:eastAsia="宋体" w:cs="Arial"/>
                <w:strike/>
                <w:lang w:eastAsia="zh-CN"/>
              </w:rPr>
            </w:pPr>
            <w:r>
              <w:rPr>
                <w:rFonts w:eastAsia="宋体" w:cs="Arial"/>
                <w:strike/>
                <w:lang w:eastAsia="zh-CN"/>
              </w:rPr>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strike/>
              </w:rPr>
            </w:pPr>
            <w:r>
              <w:rPr>
                <w:b/>
                <w:strike/>
              </w:rPr>
              <w:t>8</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cs="Arial"/>
                <w:b/>
                <w:b/>
                <w:caps/>
                <w:strike/>
                <w:color w:val="FF0000"/>
                <w:lang w:eastAsia="zh-CN"/>
              </w:rPr>
            </w:pPr>
            <w:r>
              <w:rPr>
                <w:rFonts w:eastAsia="宋体" w:cs="Arial"/>
                <w:b/>
                <w:caps/>
                <w:strike/>
                <w:color w:val="FF0000"/>
                <w:lang w:eastAsia="zh-CN"/>
              </w:rPr>
              <w:t>-19</w:t>
            </w:r>
          </w:p>
          <w:p>
            <w:pPr>
              <w:pStyle w:val="Normal"/>
              <w:jc w:val="center"/>
              <w:rPr>
                <w:rFonts w:cs="Arial"/>
                <w:b/>
                <w:b/>
                <w:caps/>
                <w:strike/>
                <w:color w:val="FF0000"/>
              </w:rPr>
            </w:pPr>
            <w:r>
              <w:rPr>
                <w:rFonts w:eastAsia="宋体" w:cs="Arial"/>
                <w:b/>
                <w:caps/>
                <w:strike/>
                <w:color w:val="FF0000"/>
                <w:lang w:eastAsia="zh-CN"/>
              </w:rPr>
              <w:t>(-25%)</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strike/>
              </w:rPr>
            </w:pPr>
            <w:r>
              <w:rPr>
                <w:rFonts w:eastAsia="宋体" w:cs="Arial"/>
                <w:b/>
                <w:strike/>
                <w:lang w:eastAsia="zh-CN"/>
              </w:rPr>
              <w:t>-255</w:t>
            </w:r>
            <w:r>
              <w:rPr>
                <w:rFonts w:cs="Arial"/>
                <w:b/>
                <w:caps/>
                <w:strike/>
              </w:rPr>
              <w:t xml:space="preserve"> ~</w:t>
            </w:r>
            <w:r>
              <w:rPr>
                <w:rFonts w:eastAsia="宋体" w:cs="Arial"/>
                <w:b/>
                <w:caps/>
                <w:strike/>
                <w:lang w:eastAsia="zh-CN"/>
              </w:rPr>
              <w:t>0</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strike/>
                <w:color w:val="FF0000"/>
              </w:rPr>
            </w:pPr>
            <w:r>
              <w:rPr>
                <w:rFonts w:eastAsia="宋体"/>
                <w:b/>
                <w:caps/>
                <w:strike/>
                <w:color w:val="FF0000"/>
                <w:lang w:eastAsia="zh-CN"/>
              </w:rPr>
              <w:t>POWER</w:t>
            </w:r>
            <w:r>
              <w:rPr>
                <w:b/>
                <w:caps/>
                <w:strike/>
                <w:color w:val="FF0000"/>
              </w:rPr>
              <w:t xml:space="preserve"> 1 </w:t>
            </w:r>
            <w:r>
              <w:rPr>
                <w:rFonts w:eastAsia="宋体"/>
                <w:b/>
                <w:caps/>
                <w:strike/>
                <w:color w:val="FF0000"/>
                <w:lang w:eastAsia="zh-CN"/>
              </w:rPr>
              <w:t xml:space="preserve">MINUS </w:t>
            </w:r>
            <w:r>
              <w:rPr>
                <w:b/>
                <w:caps/>
                <w:strike/>
                <w:color w:val="FF0000"/>
              </w:rPr>
              <w:t>speed</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strike/>
              </w:rPr>
            </w:pPr>
            <w:r>
              <w:rPr>
                <w:b/>
                <w:i/>
                <w:iCs/>
                <w:strike/>
              </w:rPr>
              <w:t>ins</w:t>
            </w:r>
            <w:r>
              <w:rPr>
                <w:rFonts w:eastAsia="宋体"/>
                <w:b/>
                <w:i/>
                <w:iCs/>
                <w:strike/>
                <w:lang w:eastAsia="zh-CN"/>
              </w:rPr>
              <w:t>Power</w:t>
            </w:r>
            <w:r>
              <w:rPr>
                <w:b/>
                <w:i/>
                <w:iCs/>
                <w:strike/>
              </w:rPr>
              <w:t>1</w:t>
            </w:r>
            <w:r>
              <w:rPr>
                <w:rFonts w:eastAsia="宋体" w:eastAsiaTheme="minorEastAsia"/>
                <w:b/>
                <w:i/>
                <w:iCs/>
                <w:strike/>
                <w:lang w:eastAsia="zh-CN"/>
              </w:rPr>
              <w:t>Minus</w:t>
            </w:r>
            <w:r>
              <w:rPr>
                <w:rFonts w:eastAsia="宋体"/>
                <w:b/>
                <w:i/>
                <w:iCs/>
                <w:strike/>
                <w:lang w:eastAsia="zh-CN"/>
              </w:rPr>
              <w:t>Power</w:t>
            </w:r>
            <w:r>
              <w:rPr>
                <w:b/>
                <w:i/>
                <w:iCs/>
                <w:strike/>
              </w:rPr>
              <w:t>Prm</w:t>
            </w:r>
            <w:r>
              <w:rPr>
                <w:rFonts w:cs="Arial"/>
                <w:strike/>
              </w:rPr>
              <w:t xml:space="preserve"> The 1</w:t>
            </w:r>
            <w:r>
              <w:rPr>
                <w:rFonts w:cs="Arial"/>
                <w:strike/>
                <w:vertAlign w:val="superscript"/>
              </w:rPr>
              <w:t>st</w:t>
            </w:r>
            <w:r>
              <w:rPr>
                <w:rFonts w:cs="Arial"/>
                <w:strike/>
              </w:rPr>
              <w:t xml:space="preserve"> intermediate</w:t>
            </w:r>
            <w:r>
              <w:rPr>
                <w:rFonts w:eastAsia="宋体" w:cs="Arial" w:ascii="宋体" w:hAnsi="宋体"/>
                <w:strike/>
                <w:lang w:eastAsia="zh-CN"/>
              </w:rPr>
              <w:t xml:space="preserve"> minus</w:t>
            </w:r>
            <w:r>
              <w:rPr>
                <w:rFonts w:cs="Arial"/>
                <w:strike/>
              </w:rPr>
              <w:t xml:space="preserve"> </w:t>
            </w:r>
            <w:r>
              <w:rPr>
                <w:rFonts w:eastAsia="宋体" w:cs="Arial"/>
                <w:strike/>
                <w:lang w:eastAsia="zh-CN"/>
              </w:rPr>
              <w:t>power</w:t>
            </w:r>
            <w:r>
              <w:rPr>
                <w:rFonts w:cs="Arial"/>
                <w:strike/>
              </w:rPr>
              <w:t xml:space="preserve"> in </w:t>
            </w:r>
            <w:r>
              <w:rPr>
                <w:rFonts w:eastAsia="宋体" w:cs="Arial"/>
                <w:strike/>
                <w:lang w:eastAsia="zh-CN"/>
              </w:rPr>
              <w:t xml:space="preserve">% </w:t>
            </w:r>
            <w:r>
              <w:rPr>
                <w:rFonts w:cs="Arial"/>
                <w:strike/>
              </w:rPr>
              <w:t>corresponding to the 1</w:t>
            </w:r>
            <w:r>
              <w:rPr>
                <w:rFonts w:cs="Arial"/>
                <w:strike/>
                <w:vertAlign w:val="superscript"/>
              </w:rPr>
              <w:t>st</w:t>
            </w:r>
            <w:r>
              <w:rPr>
                <w:rFonts w:cs="Arial"/>
                <w:strike/>
              </w:rPr>
              <w:t xml:space="preserve"> intermediate </w:t>
            </w:r>
            <w:r>
              <w:rPr>
                <w:rFonts w:eastAsia="宋体" w:cs="Arial"/>
                <w:strike/>
                <w:lang w:eastAsia="zh-CN"/>
              </w:rPr>
              <w:t>power</w:t>
            </w:r>
            <w:r>
              <w:rPr>
                <w:rFonts w:cs="Arial"/>
                <w:strike/>
              </w:rPr>
              <w:t xml:space="preserve"> angle.</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strike/>
              </w:rPr>
            </w:pPr>
            <w:r>
              <w:rPr>
                <w:b/>
                <w:strike/>
              </w:rPr>
              <w:t>8</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cs="Arial"/>
                <w:b/>
                <w:b/>
                <w:caps/>
                <w:strike/>
                <w:color w:val="FF0000"/>
                <w:lang w:eastAsia="zh-CN"/>
              </w:rPr>
            </w:pPr>
            <w:r>
              <w:rPr>
                <w:rFonts w:eastAsia="宋体" w:cs="Arial"/>
                <w:b/>
                <w:caps/>
                <w:strike/>
                <w:color w:val="FF0000"/>
                <w:lang w:eastAsia="zh-CN"/>
              </w:rPr>
              <w:t>-0A</w:t>
            </w:r>
          </w:p>
          <w:p>
            <w:pPr>
              <w:pStyle w:val="Normal"/>
              <w:jc w:val="center"/>
              <w:rPr>
                <w:rFonts w:cs="Arial"/>
                <w:b/>
                <w:b/>
                <w:caps/>
                <w:strike/>
                <w:color w:val="FF0000"/>
              </w:rPr>
            </w:pPr>
            <w:r>
              <w:rPr>
                <w:rFonts w:eastAsia="宋体" w:cs="Arial"/>
                <w:b/>
                <w:caps/>
                <w:strike/>
                <w:color w:val="FF0000"/>
                <w:lang w:eastAsia="zh-CN"/>
              </w:rPr>
              <w:t>(-10%)</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strike/>
              </w:rPr>
            </w:pPr>
            <w:r>
              <w:rPr>
                <w:rFonts w:eastAsia="宋体" w:cs="Arial"/>
                <w:b/>
                <w:strike/>
                <w:lang w:eastAsia="zh-CN"/>
              </w:rPr>
              <w:t>-255</w:t>
            </w:r>
            <w:r>
              <w:rPr>
                <w:rFonts w:cs="Arial"/>
                <w:b/>
                <w:caps/>
                <w:strike/>
              </w:rPr>
              <w:t xml:space="preserve"> ~</w:t>
            </w:r>
            <w:r>
              <w:rPr>
                <w:rFonts w:eastAsia="宋体" w:cs="Arial"/>
                <w:b/>
                <w:caps/>
                <w:strike/>
                <w:lang w:eastAsia="zh-CN"/>
              </w:rPr>
              <w:t>0</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rFonts w:eastAsia="宋体"/>
                <w:b/>
                <w:caps/>
                <w:lang w:eastAsia="zh-CN"/>
              </w:rPr>
              <w:t>POWER</w:t>
            </w:r>
            <w:r>
              <w:rPr>
                <w:b/>
                <w:caps/>
              </w:rPr>
              <w:t xml:space="preserve"> sweep </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rPr>
            </w:pPr>
            <w:r>
              <w:rPr>
                <w:b/>
                <w:i/>
                <w:iCs/>
                <w:color w:val="0000FF"/>
              </w:rPr>
              <w:t>ins</w:t>
            </w:r>
            <w:r>
              <w:rPr>
                <w:rFonts w:eastAsia="宋体"/>
                <w:b/>
                <w:i/>
                <w:iCs/>
                <w:color w:val="0000FF"/>
                <w:lang w:eastAsia="zh-CN"/>
              </w:rPr>
              <w:t>Power</w:t>
            </w:r>
            <w:r>
              <w:rPr>
                <w:b/>
                <w:i/>
                <w:iCs/>
                <w:color w:val="0000FF"/>
              </w:rPr>
              <w:t>SweepPrm</w:t>
            </w:r>
            <w:r>
              <w:rPr>
                <w:rFonts w:cs="Arial"/>
              </w:rPr>
              <w:t xml:space="preserve"> If true, the tacho sweeps from zero to max at KL15 ON.</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1</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~1</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strike/>
                <w:lang w:eastAsia="zh-CN"/>
              </w:rPr>
            </w:pPr>
            <w:r>
              <w:rPr>
                <w:b/>
                <w:bCs/>
                <w:strike/>
              </w:rPr>
              <w:t xml:space="preserve">POWER OUTPUTING FLAG HYSTERESIS </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strike/>
                <w:lang w:eastAsia="zh-CN"/>
              </w:rPr>
            </w:pPr>
            <w:r>
              <w:rPr>
                <w:b/>
                <w:i/>
                <w:iCs/>
                <w:strike/>
                <w:color w:val="0000FF"/>
              </w:rPr>
              <w:t>insPoweroutputHysPrm</w:t>
            </w:r>
            <w:r>
              <w:rPr>
                <w:b/>
                <w:bCs/>
                <w:i/>
                <w:iCs/>
                <w:strike/>
              </w:rPr>
              <w:t xml:space="preserve"> </w:t>
            </w:r>
            <w:r>
              <w:rPr>
                <w:strike/>
              </w:rPr>
              <w:t xml:space="preserve">The value of hysteresis, in </w:t>
            </w:r>
            <w:r>
              <w:rPr>
                <w:rFonts w:eastAsia="宋体" w:eastAsiaTheme="minorEastAsia"/>
                <w:strike/>
                <w:lang w:eastAsia="zh-CN"/>
              </w:rPr>
              <w:t xml:space="preserve">% </w:t>
            </w:r>
            <w:r>
              <w:rPr>
                <w:strike/>
              </w:rPr>
              <w:t xml:space="preserve">units, to be used before the power outputing flag is reset. </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strike/>
                <w:lang w:eastAsia="zh-CN"/>
              </w:rPr>
            </w:pPr>
            <w:r>
              <w:rPr>
                <w:rFonts w:eastAsia="宋体" w:eastAsiaTheme="minorEastAsia"/>
                <w:b/>
                <w:strike/>
                <w:lang w:eastAsia="zh-CN"/>
              </w:rPr>
              <w:t>4</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caps/>
                <w:strike/>
                <w:lang w:eastAsia="zh-CN"/>
              </w:rPr>
            </w:pPr>
            <w:r>
              <w:rPr>
                <w:rFonts w:eastAsia="宋体" w:eastAsiaTheme="minorEastAsia"/>
                <w:b/>
                <w:caps/>
                <w:strike/>
                <w:lang w:eastAsia="zh-CN"/>
              </w:rPr>
              <w:t>4</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strike/>
              </w:rPr>
            </w:pPr>
            <w:r>
              <w:rPr>
                <w:b/>
                <w:caps/>
                <w:strike/>
              </w:rPr>
              <w:t>0 ~15</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strike/>
                <w:sz w:val="24"/>
                <w:szCs w:val="24"/>
              </w:rPr>
            </w:pPr>
            <w:r>
              <w:rPr>
                <w:b/>
                <w:bCs/>
                <w:strike/>
              </w:rPr>
              <w:t xml:space="preserve">POWER OUTPUTING FLAG TIME </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strike/>
                <w:lang w:eastAsia="zh-CN"/>
              </w:rPr>
            </w:pPr>
            <w:r>
              <w:rPr>
                <w:b/>
                <w:i/>
                <w:iCs/>
                <w:strike/>
                <w:color w:val="0000FF"/>
              </w:rPr>
              <w:t>insPoweroutputingTimePrm</w:t>
            </w:r>
            <w:r>
              <w:rPr>
                <w:b/>
                <w:bCs/>
                <w:i/>
                <w:iCs/>
                <w:strike/>
              </w:rPr>
              <w:t xml:space="preserve"> </w:t>
            </w:r>
            <w:r>
              <w:rPr>
                <w:strike/>
              </w:rPr>
              <w:t xml:space="preserve">The time in seconds, that the power is outputing before the power outputing flag is set. </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strike/>
                <w:lang w:eastAsia="zh-CN"/>
              </w:rPr>
            </w:pPr>
            <w:r>
              <w:rPr>
                <w:rFonts w:eastAsia="宋体" w:eastAsiaTheme="minorEastAsia"/>
                <w:b/>
                <w:strike/>
                <w:lang w:eastAsia="zh-CN"/>
              </w:rPr>
              <w:t>4</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caps/>
                <w:strike/>
                <w:lang w:eastAsia="zh-CN"/>
              </w:rPr>
            </w:pPr>
            <w:r>
              <w:rPr>
                <w:rFonts w:eastAsia="宋体" w:eastAsiaTheme="minorEastAsia"/>
                <w:b/>
                <w:caps/>
                <w:strike/>
                <w:lang w:eastAsia="zh-CN"/>
              </w:rPr>
              <w:t>3</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strike/>
              </w:rPr>
            </w:pPr>
            <w:r>
              <w:rPr>
                <w:b/>
                <w:caps/>
                <w:strike/>
              </w:rPr>
              <w:t>0 ~15</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rFonts w:eastAsia="宋体"/>
                <w:b/>
                <w:caps/>
                <w:lang w:eastAsia="zh-CN"/>
              </w:rPr>
              <w:t>POWER</w:t>
            </w:r>
            <w:r>
              <w:rPr>
                <w:b/>
                <w:caps/>
              </w:rPr>
              <w:t xml:space="preserve"> rising filter damping</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rPr>
            </w:pPr>
            <w:r>
              <w:rPr>
                <w:b/>
                <w:i/>
                <w:iCs/>
                <w:color w:val="0000FF"/>
              </w:rPr>
              <w:t>ins</w:t>
            </w:r>
            <w:r>
              <w:rPr>
                <w:rFonts w:eastAsia="宋体"/>
                <w:b/>
                <w:i/>
                <w:iCs/>
                <w:color w:val="0000FF"/>
                <w:lang w:eastAsia="zh-CN"/>
              </w:rPr>
              <w:t>Power</w:t>
            </w:r>
            <w:r>
              <w:rPr>
                <w:b/>
                <w:i/>
                <w:iCs/>
                <w:color w:val="0000FF"/>
              </w:rPr>
              <w:t>RisingFilterDampPrm</w:t>
            </w:r>
            <w:r>
              <w:rPr>
                <w:rFonts w:cs="Arial"/>
              </w:rPr>
              <w:t xml:space="preserve"> The value of </w:t>
            </w:r>
            <w:r>
              <w:rPr>
                <w:rFonts w:eastAsia="宋体" w:cs="Arial"/>
                <w:lang w:eastAsia="zh-CN"/>
              </w:rPr>
              <w:t>power</w:t>
            </w:r>
            <w:r>
              <w:rPr>
                <w:rFonts w:cs="Arial"/>
              </w:rPr>
              <w:t xml:space="preserve"> rising filter constant.</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4</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~15</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rFonts w:eastAsia="宋体"/>
                <w:b/>
                <w:caps/>
                <w:lang w:eastAsia="zh-CN"/>
              </w:rPr>
              <w:t>POWER</w:t>
            </w:r>
            <w:r>
              <w:rPr>
                <w:b/>
                <w:caps/>
              </w:rPr>
              <w:t xml:space="preserve"> Falling filter damping</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rPr>
            </w:pPr>
            <w:r>
              <w:rPr>
                <w:b/>
                <w:i/>
                <w:iCs/>
                <w:color w:val="0000FF"/>
              </w:rPr>
              <w:t>ins</w:t>
            </w:r>
            <w:r>
              <w:rPr>
                <w:rFonts w:eastAsia="宋体"/>
                <w:b/>
                <w:i/>
                <w:iCs/>
                <w:color w:val="0000FF"/>
                <w:lang w:eastAsia="zh-CN"/>
              </w:rPr>
              <w:t>Power</w:t>
            </w:r>
            <w:r>
              <w:rPr>
                <w:b/>
                <w:i/>
                <w:iCs/>
                <w:color w:val="0000FF"/>
              </w:rPr>
              <w:t>FallingFilterDampPrm</w:t>
            </w:r>
            <w:r>
              <w:rPr>
                <w:rFonts w:cs="Arial"/>
              </w:rPr>
              <w:t xml:space="preserve"> The value of </w:t>
            </w:r>
            <w:r>
              <w:rPr>
                <w:rFonts w:eastAsia="宋体" w:cs="Arial"/>
                <w:lang w:eastAsia="zh-CN"/>
              </w:rPr>
              <w:t>power falling</w:t>
            </w:r>
            <w:r>
              <w:rPr>
                <w:rFonts w:cs="Arial"/>
              </w:rPr>
              <w:t xml:space="preserve"> filter constant.</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4</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~15</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sweep time</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rPr>
            </w:pPr>
            <w:r>
              <w:rPr>
                <w:b/>
                <w:i/>
                <w:iCs/>
                <w:color w:val="0000FF"/>
              </w:rPr>
              <w:t>insSweepTimePrm</w:t>
            </w:r>
            <w:r>
              <w:rPr>
                <w:rFonts w:cs="Arial"/>
              </w:rPr>
              <w:t xml:space="preserve"> The time in 0.1 second increments that the </w:t>
            </w:r>
            <w:r>
              <w:rPr>
                <w:rFonts w:eastAsia="宋体" w:cs="Arial"/>
                <w:lang w:eastAsia="zh-CN"/>
              </w:rPr>
              <w:t>power</w:t>
            </w:r>
            <w:r>
              <w:rPr>
                <w:rFonts w:cs="Arial"/>
              </w:rPr>
              <w:t xml:space="preserve">, fuel, </w:t>
            </w:r>
            <w:r>
              <w:rPr>
                <w:rFonts w:eastAsia="宋体" w:cs="Arial"/>
                <w:lang w:eastAsia="zh-CN"/>
              </w:rPr>
              <w:t>SOC</w:t>
            </w:r>
            <w:r>
              <w:rPr>
                <w:rFonts w:cs="Arial"/>
              </w:rPr>
              <w:t xml:space="preserve"> gauges sweep from min to max or from max to min. Offset of 0.5 second.</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4</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5</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~15</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sweep pause time</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rPr>
            </w:pPr>
            <w:r>
              <w:rPr>
                <w:b/>
                <w:i/>
                <w:iCs/>
                <w:color w:val="0000FF"/>
              </w:rPr>
              <w:t>insSweepPauseTimePrm</w:t>
            </w:r>
            <w:r>
              <w:rPr>
                <w:rFonts w:cs="Arial"/>
              </w:rPr>
              <w:t xml:space="preserve"> The time in 0.1 second increments that the </w:t>
            </w:r>
            <w:r>
              <w:rPr>
                <w:rFonts w:eastAsia="宋体" w:cs="Arial"/>
                <w:lang w:eastAsia="zh-CN"/>
              </w:rPr>
              <w:t>power</w:t>
            </w:r>
            <w:r>
              <w:rPr>
                <w:rFonts w:cs="Arial"/>
              </w:rPr>
              <w:t xml:space="preserve">, fuel, </w:t>
            </w:r>
            <w:r>
              <w:rPr>
                <w:rFonts w:eastAsia="宋体" w:cs="Arial"/>
                <w:lang w:eastAsia="zh-CN"/>
              </w:rPr>
              <w:t>soc</w:t>
            </w:r>
            <w:r>
              <w:rPr>
                <w:rFonts w:cs="Arial"/>
              </w:rPr>
              <w:t xml:space="preserve"> gauges pause at max indication.</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4</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5</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~15</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strike/>
              </w:rPr>
            </w:pPr>
            <w:r>
              <w:rPr>
                <w:rFonts w:eastAsia="宋体"/>
                <w:b/>
                <w:caps/>
                <w:strike/>
                <w:lang w:eastAsia="zh-CN"/>
              </w:rPr>
              <w:t>POWER</w:t>
            </w:r>
            <w:r>
              <w:rPr>
                <w:b/>
                <w:caps/>
                <w:strike/>
              </w:rPr>
              <w:t xml:space="preserve"> POINTER OFFSET</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iCs/>
                <w:strike/>
              </w:rPr>
            </w:pPr>
            <w:r>
              <w:rPr>
                <w:b/>
                <w:i/>
                <w:iCs/>
                <w:strike/>
              </w:rPr>
              <w:t>ins</w:t>
            </w:r>
            <w:r>
              <w:rPr>
                <w:rFonts w:eastAsia="宋体"/>
                <w:b/>
                <w:i/>
                <w:iCs/>
                <w:strike/>
                <w:lang w:eastAsia="zh-CN"/>
              </w:rPr>
              <w:t>Power</w:t>
            </w:r>
            <w:r>
              <w:rPr>
                <w:b/>
                <w:i/>
                <w:iCs/>
                <w:strike/>
              </w:rPr>
              <w:t xml:space="preserve">PointerOffsetPrm </w:t>
            </w:r>
            <w:r>
              <w:rPr>
                <w:iCs/>
                <w:strike/>
              </w:rPr>
              <w:t xml:space="preserve"> Offset value in stepper motor steps, to allow calibration of the pointer zero position. This value is a signed 8bit value.</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strike/>
              </w:rPr>
            </w:pPr>
            <w:r>
              <w:rPr>
                <w:b/>
                <w:strike/>
              </w:rPr>
              <w:t>8</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strike/>
              </w:rPr>
            </w:pPr>
            <w:r>
              <w:rPr>
                <w:b/>
                <w:caps/>
                <w:strike/>
              </w:rPr>
              <w:t>0</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strike/>
              </w:rPr>
            </w:pPr>
            <w:r>
              <w:rPr>
                <w:b/>
                <w:caps/>
                <w:strike/>
              </w:rPr>
              <w:t>-128 ~ +127</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rFonts w:eastAsia="宋体"/>
                <w:b/>
                <w:caps/>
                <w:lang w:eastAsia="zh-CN"/>
              </w:rPr>
              <w:t>POWER</w:t>
            </w:r>
            <w:r>
              <w:rPr>
                <w:b/>
                <w:caps/>
              </w:rPr>
              <w:t xml:space="preserve"> sweep start delay</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rPr>
            </w:pPr>
            <w:r>
              <w:rPr>
                <w:b/>
                <w:i/>
                <w:iCs/>
                <w:color w:val="0000FF"/>
              </w:rPr>
              <w:t>insSweepStartDelayPrm</w:t>
            </w:r>
            <w:r>
              <w:rPr>
                <w:rFonts w:cs="Arial"/>
              </w:rPr>
              <w:t xml:space="preserve"> If true, the </w:t>
            </w:r>
            <w:r>
              <w:rPr>
                <w:rFonts w:eastAsia="宋体" w:cs="Arial"/>
                <w:lang w:eastAsia="zh-CN"/>
              </w:rPr>
              <w:t>power</w:t>
            </w:r>
            <w:r>
              <w:rPr>
                <w:rFonts w:cs="Arial"/>
              </w:rPr>
              <w:t xml:space="preserve"> pointer sweep is delayed by 1 sec.</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Next/>
              <w:keepLines/>
              <w:spacing w:before="100" w:after="0"/>
              <w:ind w:left="60" w:right="45" w:hanging="0"/>
              <w:jc w:val="center"/>
              <w:rPr>
                <w:rFonts w:cs="Arial"/>
                <w:b/>
                <w:b/>
                <w:bCs/>
              </w:rPr>
            </w:pPr>
            <w:r>
              <w:rPr>
                <w:rFonts w:cs="Arial"/>
                <w:b/>
                <w:bCs/>
              </w:rPr>
              <w:t>1</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Next/>
              <w:keepLines/>
              <w:spacing w:before="100" w:after="0"/>
              <w:ind w:left="60" w:right="45" w:hanging="0"/>
              <w:jc w:val="center"/>
              <w:rPr>
                <w:rFonts w:cs="Arial"/>
                <w:b/>
                <w:b/>
                <w:bCs/>
              </w:rPr>
            </w:pPr>
            <w:r>
              <w:rPr>
                <w:rFonts w:cs="Arial"/>
                <w:b/>
                <w:bCs/>
              </w:rPr>
              <w:t>1</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Next/>
              <w:keepLines/>
              <w:spacing w:before="100" w:after="0"/>
              <w:ind w:left="60" w:right="15" w:hanging="0"/>
              <w:jc w:val="center"/>
              <w:rPr>
                <w:rFonts w:cs="Arial"/>
                <w:b/>
                <w:b/>
                <w:bCs/>
              </w:rPr>
            </w:pPr>
            <w:r>
              <w:rPr>
                <w:rFonts w:cs="Arial"/>
                <w:b/>
                <w:bCs/>
              </w:rPr>
              <w:t>0 ~1</w:t>
            </w:r>
          </w:p>
        </w:tc>
      </w:tr>
      <w:tr>
        <w:trPr/>
        <w:tc>
          <w:tcPr>
            <w:tcW w:w="28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POWER</w:t>
            </w:r>
            <w:r>
              <w:rPr>
                <w:b/>
                <w:caps/>
                <w:strike/>
              </w:rPr>
              <w:t xml:space="preserve"> sweep stepper Restart</w:t>
            </w:r>
          </w:p>
        </w:tc>
        <w:tc>
          <w:tcPr>
            <w:tcW w:w="36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strike/>
              </w:rPr>
            </w:pPr>
            <w:r>
              <w:rPr>
                <w:b/>
                <w:i/>
                <w:iCs/>
                <w:strike/>
                <w:color w:val="0000FF"/>
              </w:rPr>
              <w:t>insSweepStepperRestartPrm</w:t>
            </w:r>
            <w:r>
              <w:rPr>
                <w:rFonts w:cs="Arial"/>
                <w:strike/>
              </w:rPr>
              <w:t xml:space="preserve"> If true, the </w:t>
            </w:r>
            <w:r>
              <w:rPr>
                <w:rFonts w:eastAsia="宋体" w:cs="Arial"/>
                <w:strike/>
                <w:lang w:eastAsia="zh-CN"/>
              </w:rPr>
              <w:t>power</w:t>
            </w:r>
            <w:r>
              <w:rPr>
                <w:rFonts w:cs="Arial"/>
                <w:strike/>
              </w:rPr>
              <w:t xml:space="preserve"> pointer sweep is restarted if interrupted.</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Next/>
              <w:keepLines/>
              <w:spacing w:before="100" w:after="0"/>
              <w:ind w:left="60" w:right="45" w:hanging="0"/>
              <w:jc w:val="center"/>
              <w:rPr>
                <w:rFonts w:cs="Arial"/>
                <w:b/>
                <w:b/>
                <w:bCs/>
                <w:strike/>
              </w:rPr>
            </w:pPr>
            <w:r>
              <w:rPr>
                <w:rFonts w:cs="Arial"/>
                <w:b/>
                <w:bCs/>
                <w:strike/>
              </w:rPr>
              <w:t>1</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Next/>
              <w:keepLines/>
              <w:spacing w:before="100" w:after="0"/>
              <w:ind w:left="60" w:right="45" w:hanging="0"/>
              <w:jc w:val="center"/>
              <w:rPr>
                <w:rFonts w:cs="Arial"/>
                <w:b/>
                <w:b/>
                <w:bCs/>
                <w:strike/>
              </w:rPr>
            </w:pPr>
            <w:r>
              <w:rPr>
                <w:rFonts w:cs="Arial"/>
                <w:b/>
                <w:bCs/>
                <w:strike/>
              </w:rPr>
              <w:t>1</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Next/>
              <w:keepLines/>
              <w:spacing w:before="100" w:after="0"/>
              <w:ind w:left="60" w:right="15" w:hanging="0"/>
              <w:jc w:val="center"/>
              <w:rPr>
                <w:rFonts w:cs="Arial"/>
                <w:b/>
                <w:b/>
                <w:bCs/>
                <w:strike/>
              </w:rPr>
            </w:pPr>
            <w:r>
              <w:rPr>
                <w:rFonts w:cs="Arial"/>
                <w:b/>
                <w:bCs/>
                <w:strike/>
              </w:rPr>
              <w:t>0 ~1</w:t>
            </w:r>
          </w:p>
        </w:tc>
      </w:tr>
    </w:tbl>
    <w:p>
      <w:pPr>
        <w:pStyle w:val="Normal"/>
        <w:jc w:val="both"/>
        <w:rPr/>
      </w:pPr>
      <w:r>
        <w:rPr/>
      </w:r>
    </w:p>
    <w:p>
      <w:pPr>
        <w:pStyle w:val="Heading3"/>
        <w:numPr>
          <w:ilvl w:val="2"/>
          <w:numId w:val="2"/>
        </w:numPr>
        <w:rPr/>
      </w:pPr>
      <w:bookmarkStart w:id="91" w:name="_Toc415227406"/>
      <w:bookmarkStart w:id="92" w:name="_Toc333932624"/>
      <w:bookmarkStart w:id="93" w:name="_Toc291508359"/>
      <w:bookmarkStart w:id="94" w:name="_Toc288746388"/>
      <w:bookmarkStart w:id="95" w:name="_Toc470677592"/>
      <w:bookmarkEnd w:id="91"/>
      <w:bookmarkEnd w:id="92"/>
      <w:bookmarkEnd w:id="93"/>
      <w:bookmarkEnd w:id="94"/>
      <w:bookmarkEnd w:id="95"/>
      <w:r>
        <w:rPr/>
        <w:t>Functional Description</w:t>
      </w:r>
    </w:p>
    <w:p>
      <w:pPr>
        <w:pStyle w:val="NormalIndent"/>
        <w:spacing w:before="100" w:after="120"/>
        <w:ind w:left="0" w:hanging="0"/>
        <w:rPr>
          <w:rFonts w:ascii="Arial" w:hAnsi="Arial" w:eastAsia="Arial Unicode MS" w:cs="Arial"/>
          <w:sz w:val="20"/>
          <w:szCs w:val="20"/>
          <w:lang w:eastAsia="zh-CN"/>
        </w:rPr>
      </w:pPr>
      <w:r>
        <w:rPr>
          <w:rFonts w:eastAsia="Arial Unicode MS" w:cs="Arial" w:ascii="Arial" w:hAnsi="Arial"/>
          <w:sz w:val="20"/>
          <w:szCs w:val="20"/>
        </w:rPr>
        <w:t>The motor power meter is used to display the powertrain system power in kilowatt. The displayed power value</w:t>
      </w:r>
      <w:r>
        <w:rPr>
          <w:rFonts w:eastAsia="Arial Unicode MS" w:cs="Arial" w:ascii="Arial" w:hAnsi="Arial"/>
          <w:sz w:val="20"/>
          <w:szCs w:val="20"/>
          <w:lang w:eastAsia="zh-CN"/>
        </w:rPr>
        <w:t xml:space="preserve"> </w:t>
      </w:r>
      <w:r>
        <w:rPr>
          <w:rFonts w:eastAsia="Arial Unicode MS" w:cs="Arial" w:ascii="Arial" w:hAnsi="Arial"/>
          <w:sz w:val="20"/>
          <w:szCs w:val="20"/>
        </w:rPr>
        <w:t>will be derived from the MOTOR POWER CAN signal via CAN network. If the MOTOR POWER is a plus value,</w:t>
      </w:r>
      <w:r>
        <w:rPr>
          <w:rFonts w:eastAsia="Arial Unicode MS" w:cs="Arial" w:ascii="Arial" w:hAnsi="Arial"/>
          <w:sz w:val="20"/>
          <w:szCs w:val="20"/>
          <w:lang w:eastAsia="zh-CN"/>
        </w:rPr>
        <w:t xml:space="preserve"> which</w:t>
      </w:r>
      <w:r>
        <w:rPr>
          <w:rFonts w:eastAsia="Arial Unicode MS" w:cs="Arial" w:ascii="Arial" w:hAnsi="Arial"/>
          <w:sz w:val="20"/>
          <w:szCs w:val="20"/>
        </w:rPr>
        <w:t xml:space="preserve"> means that the powertrain system produces power to propel the vehicle. While the MOTOR POWER is a</w:t>
      </w:r>
      <w:r>
        <w:rPr>
          <w:rFonts w:eastAsia="Arial Unicode MS" w:cs="Arial" w:ascii="Arial" w:hAnsi="Arial"/>
          <w:sz w:val="20"/>
          <w:szCs w:val="20"/>
          <w:lang w:eastAsia="zh-CN"/>
        </w:rPr>
        <w:t xml:space="preserve"> </w:t>
      </w:r>
      <w:r>
        <w:rPr>
          <w:rFonts w:eastAsia="Arial Unicode MS" w:cs="Arial" w:ascii="Arial" w:hAnsi="Arial"/>
          <w:sz w:val="20"/>
          <w:szCs w:val="20"/>
        </w:rPr>
        <w:t>minus value, the powertrain system is converting partial vehicle kinetic energy into electric energy</w:t>
      </w:r>
      <w:r>
        <w:rPr>
          <w:rFonts w:eastAsia="Arial Unicode MS" w:cs="Arial" w:ascii="Arial" w:hAnsi="Arial"/>
          <w:sz w:val="20"/>
          <w:szCs w:val="20"/>
          <w:lang w:eastAsia="zh-CN"/>
        </w:rPr>
        <w:t>.</w:t>
      </w:r>
    </w:p>
    <w:p>
      <w:pPr>
        <w:pStyle w:val="Normal"/>
        <w:spacing w:before="0" w:after="120"/>
        <w:rPr>
          <w:rFonts w:eastAsia="宋体" w:cs="Arial"/>
          <w:lang w:eastAsia="zh-CN"/>
        </w:rPr>
      </w:pPr>
      <w:r>
        <w:rPr/>
        <w:t xml:space="preserve">The displayed </w:t>
      </w:r>
      <w:r>
        <w:rPr>
          <w:rFonts w:eastAsia="宋体"/>
          <w:lang w:eastAsia="zh-CN"/>
        </w:rPr>
        <w:t>power</w:t>
      </w:r>
      <w:r>
        <w:rPr/>
        <w:t xml:space="preserve"> will be derived from the </w:t>
      </w:r>
      <w:r>
        <w:rPr>
          <w:rFonts w:eastAsia="宋体"/>
          <w:b/>
          <w:caps/>
          <w:lang w:eastAsia="zh-CN"/>
        </w:rPr>
        <w:t>POWER efficiency</w:t>
      </w:r>
      <w:r>
        <w:rPr>
          <w:b/>
        </w:rPr>
        <w:t xml:space="preserve"> </w:t>
      </w:r>
      <w:r>
        <w:rPr/>
        <w:t xml:space="preserve">signal via the CAN network. </w:t>
      </w:r>
    </w:p>
    <w:p>
      <w:pPr>
        <w:pStyle w:val="Normal"/>
        <w:spacing w:before="0" w:after="120"/>
        <w:rPr>
          <w:rFonts w:eastAsia="宋体"/>
          <w:lang w:eastAsia="zh-CN"/>
        </w:rPr>
      </w:pPr>
      <w:r>
        <w:rPr/>
        <w:t xml:space="preserve">The </w:t>
      </w:r>
      <w:r>
        <w:rPr>
          <w:rFonts w:eastAsia="宋体"/>
          <w:lang w:eastAsia="zh-CN"/>
        </w:rPr>
        <w:t>power</w:t>
      </w:r>
      <w:r>
        <w:rPr/>
        <w:t>meter pointer will be capable of remaining within +/-</w:t>
      </w:r>
      <w:r>
        <w:rPr>
          <w:rFonts w:eastAsia="宋体"/>
          <w:lang w:eastAsia="zh-CN"/>
        </w:rPr>
        <w:t>2</w:t>
      </w:r>
      <w:r>
        <w:rPr/>
        <w:t xml:space="preserve">% of the maximum indicated value of the </w:t>
      </w:r>
      <w:r>
        <w:rPr>
          <w:rFonts w:eastAsia="宋体"/>
          <w:b/>
          <w:caps/>
          <w:lang w:eastAsia="zh-CN"/>
        </w:rPr>
        <w:t>POWER efficiency</w:t>
      </w:r>
      <w:r>
        <w:rPr/>
        <w:t xml:space="preserve"> signal. The </w:t>
      </w:r>
      <w:r>
        <w:rPr>
          <w:rFonts w:eastAsia="宋体"/>
          <w:lang w:eastAsia="zh-CN"/>
        </w:rPr>
        <w:t>power</w:t>
      </w:r>
      <w:r>
        <w:rPr/>
        <w:t>meter pointer must be able to travel from</w:t>
      </w:r>
      <w:r>
        <w:rPr>
          <w:rFonts w:eastAsia="宋体"/>
          <w:lang w:eastAsia="zh-CN"/>
        </w:rPr>
        <w:t xml:space="preserve"> OFF</w:t>
      </w:r>
      <w:r>
        <w:rPr/>
        <w:t xml:space="preserve"> to </w:t>
      </w:r>
      <w:r>
        <w:rPr>
          <w:rFonts w:eastAsia="宋体"/>
          <w:lang w:eastAsia="zh-CN"/>
        </w:rPr>
        <w:t>100%</w:t>
      </w:r>
      <w:r>
        <w:rPr/>
        <w:t xml:space="preserve"> in 1 sec when a step input is applied and the rising and falling damping constants are set to 0x01. The </w:t>
      </w:r>
      <w:r>
        <w:rPr>
          <w:rFonts w:eastAsia="宋体"/>
          <w:lang w:eastAsia="zh-CN"/>
        </w:rPr>
        <w:t>power</w:t>
      </w:r>
      <w:r>
        <w:rPr/>
        <w:t xml:space="preserve">meter pointer will require damping to hide minor fluctuations in the </w:t>
      </w:r>
      <w:r>
        <w:rPr>
          <w:rFonts w:eastAsia="宋体"/>
          <w:lang w:eastAsia="zh-CN"/>
        </w:rPr>
        <w:t>power</w:t>
      </w:r>
      <w:r>
        <w:rPr/>
        <w:t xml:space="preserve">. The pointer damping of the </w:t>
      </w:r>
      <w:r>
        <w:rPr>
          <w:rFonts w:eastAsia="宋体"/>
          <w:lang w:eastAsia="zh-CN"/>
        </w:rPr>
        <w:t>power</w:t>
      </w:r>
      <w:r>
        <w:rPr/>
        <w:t xml:space="preserve">meter is the responsibility of the supplier. </w:t>
      </w:r>
    </w:p>
    <w:p>
      <w:pPr>
        <w:pStyle w:val="Normal"/>
        <w:spacing w:before="0" w:after="120"/>
        <w:rPr>
          <w:rFonts w:eastAsia="宋体"/>
          <w:lang w:eastAsia="zh-CN"/>
        </w:rPr>
      </w:pPr>
      <w:r>
        <w:rPr>
          <w:rFonts w:eastAsia="宋体"/>
          <w:lang w:eastAsia="zh-CN"/>
        </w:rPr>
        <w:t xml:space="preserve">When the </w:t>
      </w:r>
      <w:r>
        <w:rPr>
          <w:rFonts w:eastAsia="宋体"/>
          <w:b/>
          <w:caps/>
          <w:lang w:eastAsia="zh-CN"/>
        </w:rPr>
        <w:t>POWER efficiency</w:t>
      </w:r>
      <w:r>
        <w:rPr>
          <w:rFonts w:eastAsia="宋体"/>
          <w:lang w:eastAsia="zh-CN"/>
        </w:rPr>
        <w:t xml:space="preserve"> less than -25 %, the pointer will point to -25%. </w:t>
      </w:r>
    </w:p>
    <w:p>
      <w:pPr>
        <w:pStyle w:val="Normal"/>
        <w:spacing w:before="0" w:after="120"/>
        <w:rPr>
          <w:rFonts w:eastAsia="宋体"/>
          <w:lang w:eastAsia="zh-CN"/>
        </w:rPr>
      </w:pPr>
      <w:r>
        <w:rPr>
          <w:rFonts w:eastAsia="宋体"/>
          <w:lang w:eastAsia="zh-CN"/>
        </w:rPr>
        <w:t xml:space="preserve">When the </w:t>
      </w:r>
      <w:r>
        <w:rPr>
          <w:rFonts w:eastAsia="宋体"/>
          <w:b/>
          <w:caps/>
          <w:lang w:eastAsia="zh-CN"/>
        </w:rPr>
        <w:t>POWER efficiency</w:t>
      </w:r>
      <w:r>
        <w:rPr>
          <w:rFonts w:eastAsia="宋体"/>
          <w:lang w:eastAsia="zh-CN"/>
        </w:rPr>
        <w:t xml:space="preserve"> signal is missing for 3s, the pointer will point to the OFF position.</w:t>
      </w:r>
    </w:p>
    <w:p>
      <w:pPr>
        <w:pStyle w:val="Normal"/>
        <w:spacing w:before="0" w:after="120"/>
        <w:rPr>
          <w:strike/>
        </w:rPr>
      </w:pPr>
      <w:r>
        <w:rPr>
          <w:strike/>
        </w:rPr>
        <w:t xml:space="preserve">The </w:t>
      </w:r>
      <w:r>
        <w:rPr>
          <w:rFonts w:eastAsia="宋体"/>
          <w:strike/>
          <w:lang w:eastAsia="zh-CN"/>
        </w:rPr>
        <w:t>power</w:t>
      </w:r>
      <w:r>
        <w:rPr>
          <w:strike/>
        </w:rPr>
        <w:t xml:space="preserve">meter monitors </w:t>
      </w:r>
      <w:r>
        <w:rPr>
          <w:rFonts w:eastAsia="宋体"/>
          <w:b/>
          <w:caps/>
          <w:strike/>
          <w:lang w:eastAsia="zh-CN"/>
        </w:rPr>
        <w:t>motorpower</w:t>
      </w:r>
      <w:r>
        <w:rPr>
          <w:strike/>
        </w:rPr>
        <w:t xml:space="preserve"> and after </w:t>
      </w:r>
      <w:r>
        <w:rPr>
          <w:rFonts w:eastAsia="宋体"/>
          <w:b/>
          <w:caps/>
          <w:strike/>
          <w:lang w:eastAsia="zh-CN"/>
        </w:rPr>
        <w:t>POWEROUTPUT</w:t>
      </w:r>
      <w:r>
        <w:rPr>
          <w:b/>
          <w:caps/>
          <w:strike/>
        </w:rPr>
        <w:t>ing flag time</w:t>
      </w:r>
      <w:r>
        <w:rPr>
          <w:strike/>
        </w:rPr>
        <w:t xml:space="preserve"> of it being greater than </w:t>
      </w:r>
      <w:r>
        <w:rPr>
          <w:rFonts w:eastAsia="宋体"/>
          <w:strike/>
          <w:lang w:eastAsia="zh-CN"/>
        </w:rPr>
        <w:t>4%</w:t>
      </w:r>
      <w:r>
        <w:rPr>
          <w:strike/>
        </w:rPr>
        <w:t xml:space="preserve"> the </w:t>
      </w:r>
      <w:r>
        <w:rPr>
          <w:rFonts w:eastAsia="宋体" w:cs="Arial"/>
          <w:b/>
          <w:caps/>
          <w:strike/>
          <w:lang w:eastAsia="zh-CN"/>
        </w:rPr>
        <w:t>POWEROUTPUTI</w:t>
      </w:r>
      <w:r>
        <w:rPr>
          <w:rFonts w:cs="Arial"/>
          <w:b/>
          <w:caps/>
          <w:strike/>
        </w:rPr>
        <w:t>ng flag</w:t>
      </w:r>
      <w:r>
        <w:rPr>
          <w:strike/>
        </w:rPr>
        <w:t xml:space="preserve"> is set. The</w:t>
      </w:r>
      <w:r>
        <w:rPr>
          <w:rFonts w:cs="Arial"/>
          <w:b/>
          <w:caps/>
          <w:strike/>
        </w:rPr>
        <w:t xml:space="preserve"> </w:t>
      </w:r>
      <w:r>
        <w:rPr>
          <w:rFonts w:eastAsia="宋体" w:cs="Arial"/>
          <w:b/>
          <w:caps/>
          <w:strike/>
          <w:lang w:eastAsia="zh-CN"/>
        </w:rPr>
        <w:t>POWEROUTPUT</w:t>
      </w:r>
      <w:r>
        <w:rPr>
          <w:rFonts w:cs="Arial"/>
          <w:b/>
          <w:caps/>
          <w:strike/>
        </w:rPr>
        <w:t>ing flag</w:t>
      </w:r>
      <w:r>
        <w:rPr>
          <w:strike/>
        </w:rPr>
        <w:t xml:space="preserve"> is reset when</w:t>
      </w:r>
      <w:r>
        <w:rPr>
          <w:b/>
          <w:caps/>
          <w:strike/>
        </w:rPr>
        <w:t xml:space="preserve"> </w:t>
      </w:r>
      <w:r>
        <w:rPr>
          <w:rFonts w:eastAsia="宋体"/>
          <w:b/>
          <w:caps/>
          <w:strike/>
          <w:lang w:eastAsia="zh-CN"/>
        </w:rPr>
        <w:t xml:space="preserve">MOTOR POWER </w:t>
      </w:r>
      <w:r>
        <w:rPr>
          <w:strike/>
        </w:rPr>
        <w:t>falls below</w:t>
      </w:r>
      <w:r>
        <w:rPr>
          <w:rFonts w:eastAsia="宋体"/>
          <w:b/>
          <w:caps/>
          <w:strike/>
          <w:lang w:eastAsia="zh-CN"/>
        </w:rPr>
        <w:t xml:space="preserve"> POWEROUTPUT</w:t>
      </w:r>
      <w:r>
        <w:rPr>
          <w:b/>
          <w:caps/>
          <w:strike/>
        </w:rPr>
        <w:t>ing flag hysteresis</w:t>
      </w:r>
      <w:r>
        <w:rPr>
          <w:strike/>
        </w:rPr>
        <w:t xml:space="preserve">. </w:t>
      </w:r>
    </w:p>
    <w:p>
      <w:pPr>
        <w:pStyle w:val="Normal"/>
        <w:spacing w:before="0" w:after="120"/>
        <w:rPr>
          <w:rFonts w:eastAsia="宋体" w:eastAsiaTheme="minorEastAsia"/>
          <w:strike/>
          <w:lang w:eastAsia="zh-CN"/>
        </w:rPr>
      </w:pPr>
      <w:r>
        <w:rPr>
          <w:strike/>
        </w:rPr>
        <w:t xml:space="preserve">If a CAN time-out condition exists for the </w:t>
      </w:r>
      <w:r>
        <w:rPr>
          <w:rFonts w:cs="Arial"/>
          <w:b/>
          <w:i/>
          <w:iCs/>
          <w:strike/>
        </w:rPr>
        <w:t>PtSysPwr</w:t>
      </w:r>
      <w:r>
        <w:rPr>
          <w:strike/>
        </w:rPr>
        <w:t xml:space="preserve"> signal after an initial start up delay (3 sec) following KL15 on, then the </w:t>
      </w:r>
      <w:r>
        <w:rPr>
          <w:rFonts w:eastAsia="宋体" w:cs="Arial"/>
          <w:b/>
          <w:caps/>
          <w:strike/>
          <w:lang w:eastAsia="zh-CN"/>
        </w:rPr>
        <w:t>POWEROUTPUT</w:t>
      </w:r>
      <w:r>
        <w:rPr>
          <w:rFonts w:cs="Arial"/>
          <w:b/>
          <w:caps/>
          <w:strike/>
        </w:rPr>
        <w:t>ing flag</w:t>
      </w:r>
      <w:r>
        <w:rPr>
          <w:strike/>
        </w:rPr>
        <w:t xml:space="preserve"> is set. The </w:t>
      </w:r>
      <w:r>
        <w:rPr>
          <w:rFonts w:eastAsia="宋体" w:cs="Arial"/>
          <w:b/>
          <w:caps/>
          <w:strike/>
          <w:lang w:eastAsia="zh-CN"/>
        </w:rPr>
        <w:t>POWEROUTPUT</w:t>
      </w:r>
      <w:r>
        <w:rPr>
          <w:rFonts w:cs="Arial"/>
          <w:b/>
          <w:caps/>
          <w:strike/>
        </w:rPr>
        <w:t>ing flag</w:t>
      </w:r>
      <w:r>
        <w:rPr>
          <w:strike/>
        </w:rPr>
        <w:t xml:space="preserve"> is not reset while this CAN time-out condition exists.</w:t>
      </w:r>
    </w:p>
    <w:p>
      <w:pPr>
        <w:pStyle w:val="Normal"/>
        <w:spacing w:before="0" w:after="120"/>
        <w:rPr>
          <w:rFonts w:eastAsia="宋体" w:eastAsiaTheme="minorEastAsia"/>
          <w:strike/>
          <w:lang w:eastAsia="zh-CN"/>
        </w:rPr>
      </w:pPr>
      <w:r>
        <w:rPr>
          <w:rFonts w:eastAsia="宋体" w:eastAsiaTheme="minorEastAsia"/>
          <w:strike/>
          <w:lang w:eastAsia="zh-CN"/>
        </w:rPr>
      </w:r>
    </w:p>
    <w:p>
      <w:pPr>
        <w:pStyle w:val="Normal"/>
        <w:spacing w:before="0" w:after="120"/>
        <w:rPr>
          <w:rFonts w:eastAsia="宋体" w:eastAsiaTheme="minorEastAsia"/>
          <w:highlight w:val="yellow"/>
          <w:lang w:eastAsia="zh-CN"/>
        </w:rPr>
      </w:pPr>
      <w:r>
        <w:rPr>
          <w:rFonts w:eastAsia="宋体" w:eastAsiaTheme="minorEastAsia"/>
          <w:highlight w:val="yellow"/>
          <w:lang w:eastAsia="zh-CN"/>
        </w:rPr>
        <w:t xml:space="preserve">When </w:t>
      </w:r>
      <w:r>
        <w:rPr>
          <w:b/>
          <w:highlight w:val="yellow"/>
          <w:lang w:eastAsia="zh-CN"/>
        </w:rPr>
        <w:t xml:space="preserve">READY SYSTEM </w:t>
      </w:r>
      <w:r>
        <w:rPr>
          <w:rFonts w:eastAsia="宋体"/>
          <w:b/>
          <w:highlight w:val="yellow"/>
          <w:lang w:eastAsia="zh-CN"/>
        </w:rPr>
        <w:t xml:space="preserve">FLAG </w:t>
      </w:r>
      <w:r>
        <w:rPr>
          <w:rFonts w:eastAsia="宋体" w:eastAsiaTheme="minorEastAsia"/>
          <w:highlight w:val="yellow"/>
          <w:lang w:eastAsia="zh-CN"/>
        </w:rPr>
        <w:t>is false, point to OFF;</w:t>
      </w:r>
    </w:p>
    <w:p>
      <w:pPr>
        <w:pStyle w:val="Normal"/>
        <w:spacing w:before="0" w:after="120"/>
        <w:rPr>
          <w:rFonts w:eastAsia="宋体" w:cs="Arial"/>
          <w:lang w:eastAsia="zh-CN"/>
        </w:rPr>
      </w:pPr>
      <w:r>
        <w:rPr>
          <w:rFonts w:cs="Arial"/>
          <w:highlight w:val="yellow"/>
        </w:rPr>
        <w:t xml:space="preserve">The cluster calculates the </w:t>
      </w:r>
      <w:r>
        <w:rPr>
          <w:rFonts w:eastAsia="宋体" w:cs="Arial"/>
          <w:b/>
          <w:caps/>
          <w:highlight w:val="yellow"/>
          <w:lang w:eastAsia="zh-CN"/>
        </w:rPr>
        <w:t>POWER</w:t>
      </w:r>
      <w:r>
        <w:rPr>
          <w:rFonts w:cs="Arial"/>
          <w:b/>
          <w:caps/>
          <w:highlight w:val="yellow"/>
        </w:rPr>
        <w:t xml:space="preserve"> angle </w:t>
      </w:r>
      <w:r>
        <w:rPr>
          <w:rFonts w:cs="Arial"/>
          <w:highlight w:val="yellow"/>
        </w:rPr>
        <w:t>from the</w:t>
      </w:r>
      <w:r>
        <w:rPr>
          <w:rFonts w:eastAsia="宋体"/>
          <w:b/>
          <w:caps/>
          <w:highlight w:val="yellow"/>
          <w:lang w:eastAsia="zh-CN"/>
        </w:rPr>
        <w:t xml:space="preserve"> POWER efficiency</w:t>
      </w:r>
      <w:r>
        <w:rPr>
          <w:rFonts w:cs="Arial"/>
          <w:b/>
          <w:highlight w:val="yellow"/>
        </w:rPr>
        <w:t xml:space="preserve"> </w:t>
      </w:r>
      <w:r>
        <w:rPr>
          <w:rFonts w:cs="Arial"/>
          <w:highlight w:val="yellow"/>
        </w:rPr>
        <w:t>input by interpolation between the closest calibration points</w:t>
      </w:r>
      <w:r>
        <w:rPr>
          <w:rFonts w:eastAsia="宋体" w:cs="Arial" w:eastAsiaTheme="minorEastAsia"/>
          <w:highlight w:val="yellow"/>
          <w:lang w:eastAsia="zh-CN"/>
        </w:rPr>
        <w:t xml:space="preserve"> (-25%~0%, 0%~100%)</w:t>
      </w:r>
      <w:r>
        <w:rPr>
          <w:rFonts w:cs="Arial"/>
          <w:highlight w:val="yellow"/>
        </w:rPr>
        <w:t>.</w:t>
      </w:r>
    </w:p>
    <w:p>
      <w:pPr>
        <w:pStyle w:val="Normal"/>
        <w:spacing w:before="0" w:after="120"/>
        <w:rPr>
          <w:rFonts w:eastAsia="宋体" w:cs="Arial"/>
          <w:b/>
          <w:b/>
          <w:caps/>
          <w:lang w:eastAsia="zh-CN"/>
        </w:rPr>
      </w:pPr>
      <w:r>
        <w:rPr>
          <w:rFonts w:eastAsia="宋体" w:cs="Arial"/>
          <w:b/>
          <w:caps/>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695"/>
        <w:gridCol w:w="281"/>
        <w:gridCol w:w="6663"/>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695"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eastAsia="宋体"/>
                <w:b/>
                <w:caps/>
                <w:strike/>
                <w:lang w:eastAsia="zh-CN"/>
              </w:rPr>
              <w:t>POWER</w:t>
            </w:r>
            <w:r>
              <w:rPr>
                <w:b/>
                <w:caps/>
                <w:strike/>
              </w:rPr>
              <w:t xml:space="preserve"> angle</w:t>
            </w:r>
          </w:p>
        </w:tc>
        <w:tc>
          <w:tcPr>
            <w:tcW w:w="281" w:type="dxa"/>
            <w:tcBorders>
              <w:top w:val="single" w:sz="6" w:space="0" w:color="00000A"/>
              <w:bottom w:val="single" w:sz="6" w:space="0" w:color="00000A"/>
              <w:insideH w:val="single" w:sz="6" w:space="0" w:color="00000A"/>
            </w:tcBorders>
            <w:shd w:fill="auto" w:val="clear"/>
          </w:tcPr>
          <w:p>
            <w:pPr>
              <w:pStyle w:val="Expression"/>
              <w:rPr>
                <w:strike/>
              </w:rPr>
            </w:pPr>
            <w:r>
              <w:rPr>
                <w:strike/>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strike/>
              </w:rPr>
            </w:pPr>
            <w:r>
              <w:rPr>
                <w:b/>
                <w:caps/>
                <w:strike/>
              </w:rPr>
              <w:t>(</w:t>
            </w:r>
            <w:r>
              <w:rPr>
                <w:rFonts w:eastAsia="宋体"/>
                <w:b/>
                <w:caps/>
                <w:strike/>
                <w:lang w:eastAsia="zh-CN"/>
              </w:rPr>
              <w:t>POWER efficiency +50</w:t>
            </w:r>
            <w:r>
              <w:rPr>
                <w:b/>
                <w:caps/>
                <w:strike/>
              </w:rPr>
              <w:t xml:space="preserve"> / Tacho max speed) </w:t>
            </w:r>
            <w:r>
              <w:rPr>
                <w:rFonts w:cs="Arial"/>
                <w:b/>
                <w:strike/>
              </w:rPr>
              <w:t>x</w:t>
            </w:r>
            <w:r>
              <w:rPr>
                <w:b/>
                <w:caps/>
                <w:strike/>
              </w:rPr>
              <w:t xml:space="preserve"> Tacho max angle</w:t>
            </w:r>
          </w:p>
        </w:tc>
      </w:tr>
    </w:tbl>
    <w:p>
      <w:pPr>
        <w:pStyle w:val="NormalIndent"/>
        <w:ind w:left="0" w:hanging="0"/>
        <w:rPr>
          <w:rFonts w:ascii="Arial" w:hAnsi="Arial" w:eastAsia="宋体" w:cs="Arial" w:eastAsiaTheme="minorEastAsia"/>
          <w:b/>
          <w:b/>
          <w:caps/>
          <w:sz w:val="20"/>
          <w:szCs w:val="20"/>
          <w:lang w:eastAsia="zh-CN"/>
        </w:rPr>
      </w:pPr>
      <w:r>
        <w:rPr>
          <w:rFonts w:eastAsia="宋体" w:cs="Arial" w:eastAsiaTheme="minorEastAsia" w:ascii="Arial" w:hAnsi="Arial"/>
          <w:b/>
          <w:caps/>
          <w:sz w:val="20"/>
          <w:szCs w:val="20"/>
          <w:lang w:eastAsia="zh-CN"/>
        </w:rPr>
      </w:r>
    </w:p>
    <w:p>
      <w:pPr>
        <w:pStyle w:val="Normal"/>
        <w:spacing w:before="0" w:after="0"/>
        <w:rPr>
          <w:rFonts w:cs="Arial"/>
          <w:b/>
          <w:b/>
          <w:caps/>
          <w:strike/>
        </w:rPr>
      </w:pPr>
      <w:r>
        <w:rPr>
          <w:rFonts w:cs="Arial"/>
          <w:strike/>
        </w:rPr>
        <w:t xml:space="preserve">The cluster determines the status of </w:t>
      </w:r>
      <w:r>
        <w:rPr>
          <w:rFonts w:eastAsia="宋体"/>
          <w:b/>
          <w:caps/>
          <w:strike/>
          <w:lang w:eastAsia="zh-CN"/>
        </w:rPr>
        <w:t>POWEROUTPUT</w:t>
      </w:r>
      <w:r>
        <w:rPr>
          <w:b/>
          <w:caps/>
          <w:strike/>
        </w:rPr>
        <w:t>ing flag</w:t>
      </w:r>
      <w:r>
        <w:rPr>
          <w:rFonts w:cs="Arial"/>
          <w:b/>
          <w:caps/>
          <w:strike/>
        </w:rPr>
        <w:t>.</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695"/>
        <w:gridCol w:w="439"/>
        <w:gridCol w:w="6505"/>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695"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poweroutput</w:t>
            </w:r>
            <w:r>
              <w:rPr>
                <w:b/>
                <w:caps/>
                <w:strike/>
              </w:rPr>
              <w:t>ing flag (set)</w:t>
            </w:r>
          </w:p>
          <w:p>
            <w:pPr>
              <w:pStyle w:val="Normal"/>
              <w:rPr>
                <w:rFonts w:eastAsia="宋体"/>
                <w:b/>
                <w:b/>
                <w:caps/>
                <w:strike/>
                <w:lang w:eastAsia="zh-CN"/>
              </w:rPr>
            </w:pPr>
            <w:r>
              <w:rPr>
                <w:rFonts w:eastAsia="宋体"/>
                <w:b/>
                <w:caps/>
                <w:strike/>
                <w:lang w:eastAsia="zh-CN"/>
              </w:rPr>
            </w:r>
          </w:p>
          <w:p>
            <w:pPr>
              <w:pStyle w:val="Normal"/>
              <w:rPr>
                <w:rFonts w:eastAsia="宋体"/>
                <w:b/>
                <w:b/>
                <w:caps/>
                <w:strike/>
                <w:lang w:eastAsia="zh-CN"/>
              </w:rPr>
            </w:pPr>
            <w:r>
              <w:rPr>
                <w:rFonts w:eastAsia="宋体"/>
                <w:b/>
                <w:caps/>
                <w:strike/>
                <w:lang w:eastAsia="zh-CN"/>
              </w:rPr>
              <w:t>poweroutput</w:t>
            </w:r>
            <w:r>
              <w:rPr>
                <w:b/>
                <w:caps/>
                <w:strike/>
              </w:rPr>
              <w:t>ing flag (reset)</w:t>
            </w:r>
          </w:p>
        </w:tc>
        <w:tc>
          <w:tcPr>
            <w:tcW w:w="439" w:type="dxa"/>
            <w:tcBorders>
              <w:top w:val="single" w:sz="6" w:space="0" w:color="00000A"/>
              <w:bottom w:val="single" w:sz="6" w:space="0" w:color="00000A"/>
              <w:insideH w:val="single" w:sz="6" w:space="0" w:color="00000A"/>
            </w:tcBorders>
            <w:shd w:fill="auto" w:val="clear"/>
          </w:tcPr>
          <w:p>
            <w:pPr>
              <w:pStyle w:val="Expression"/>
              <w:jc w:val="center"/>
              <w:rPr>
                <w:strike/>
              </w:rPr>
            </w:pPr>
            <w:r>
              <w:rPr>
                <w:strike/>
              </w:rPr>
            </w:r>
          </w:p>
          <w:p>
            <w:pPr>
              <w:pStyle w:val="Expression"/>
              <w:jc w:val="center"/>
              <w:rPr>
                <w:strike/>
              </w:rPr>
            </w:pPr>
            <w:r>
              <w:rPr>
                <w:strike/>
              </w:rPr>
              <w:t>IF</w:t>
            </w:r>
          </w:p>
          <w:p>
            <w:pPr>
              <w:pStyle w:val="Expression"/>
              <w:rPr>
                <w:rFonts w:eastAsia="宋体"/>
                <w:strike/>
                <w:lang w:eastAsia="zh-CN"/>
              </w:rPr>
            </w:pPr>
            <w:r>
              <w:rPr>
                <w:rFonts w:eastAsia="宋体"/>
                <w:strike/>
                <w:lang w:eastAsia="zh-CN"/>
              </w:rPr>
            </w:r>
          </w:p>
          <w:p>
            <w:pPr>
              <w:pStyle w:val="Expression"/>
              <w:rPr>
                <w:rFonts w:eastAsia="宋体"/>
                <w:strike/>
                <w:lang w:eastAsia="zh-CN"/>
              </w:rPr>
            </w:pPr>
            <w:r>
              <w:rPr>
                <w:rFonts w:eastAsia="宋体"/>
                <w:strike/>
                <w:lang w:eastAsia="zh-CN"/>
              </w:rPr>
            </w:r>
          </w:p>
          <w:p>
            <w:pPr>
              <w:pStyle w:val="Expression"/>
              <w:rPr>
                <w:rFonts w:eastAsia="宋体"/>
                <w:strike/>
                <w:lang w:eastAsia="zh-CN"/>
              </w:rPr>
            </w:pPr>
            <w:r>
              <w:rPr>
                <w:rFonts w:eastAsia="宋体"/>
                <w:strike/>
                <w:lang w:eastAsia="zh-CN"/>
              </w:rPr>
            </w:r>
          </w:p>
          <w:p>
            <w:pPr>
              <w:pStyle w:val="Expression"/>
              <w:jc w:val="center"/>
              <w:rPr>
                <w:strike/>
              </w:rPr>
            </w:pPr>
            <w:r>
              <w:rPr>
                <w:strike/>
              </w:rPr>
              <w:t>IF</w:t>
            </w:r>
          </w:p>
        </w:tc>
        <w:tc>
          <w:tcPr>
            <w:tcW w:w="650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strike/>
                <w:lang w:eastAsia="zh-CN"/>
              </w:rPr>
            </w:pPr>
            <w:r>
              <w:rPr>
                <w:b/>
                <w:caps/>
                <w:strike/>
              </w:rPr>
              <w:t>(</w:t>
            </w:r>
            <w:r>
              <w:rPr>
                <w:rFonts w:eastAsia="宋体"/>
                <w:b/>
                <w:caps/>
                <w:strike/>
                <w:lang w:eastAsia="zh-CN"/>
              </w:rPr>
              <w:t>MOTORPOWER</w:t>
            </w:r>
            <w:r>
              <w:rPr>
                <w:b/>
                <w:caps/>
                <w:strike/>
              </w:rPr>
              <w:t xml:space="preserve"> &gt; </w:t>
            </w:r>
            <w:r>
              <w:rPr>
                <w:rFonts w:eastAsia="宋体"/>
                <w:b/>
                <w:caps/>
                <w:strike/>
                <w:lang w:eastAsia="zh-CN"/>
              </w:rPr>
              <w:t xml:space="preserve">5kw </w:t>
            </w:r>
            <w:r>
              <w:rPr>
                <w:b/>
                <w:caps/>
                <w:strike/>
              </w:rPr>
              <w:t xml:space="preserve"> for time&gt;poweroutputing flag time) or </w:t>
            </w:r>
            <w:r>
              <w:rPr>
                <w:rFonts w:cs="Arial"/>
                <w:b/>
                <w:i/>
                <w:iCs/>
                <w:strike/>
              </w:rPr>
              <w:t>PtSysPwr</w:t>
            </w:r>
            <w:r>
              <w:rPr>
                <w:b/>
                <w:caps/>
                <w:strike/>
              </w:rPr>
              <w:t xml:space="preserve"> CAN Time-out (</w:t>
            </w:r>
            <w:r>
              <w:rPr>
                <w:strike/>
              </w:rPr>
              <w:t>from 3 sec after KL15 on</w:t>
            </w:r>
            <w:r>
              <w:rPr>
                <w:b/>
                <w:caps/>
                <w:strike/>
              </w:rPr>
              <w:t>)</w:t>
            </w:r>
          </w:p>
          <w:p>
            <w:pPr>
              <w:pStyle w:val="Normal"/>
              <w:rPr>
                <w:rFonts w:eastAsia="宋体"/>
                <w:b/>
                <w:b/>
                <w:caps/>
                <w:strike/>
                <w:lang w:eastAsia="zh-CN"/>
              </w:rPr>
            </w:pPr>
            <w:r>
              <w:rPr>
                <w:rFonts w:eastAsia="宋体"/>
                <w:b/>
                <w:caps/>
                <w:strike/>
                <w:lang w:eastAsia="zh-CN"/>
              </w:rPr>
            </w:r>
          </w:p>
          <w:p>
            <w:pPr>
              <w:pStyle w:val="Normal"/>
              <w:rPr>
                <w:rFonts w:eastAsia="宋体"/>
                <w:b/>
                <w:b/>
                <w:caps/>
                <w:strike/>
                <w:lang w:eastAsia="zh-CN"/>
              </w:rPr>
            </w:pPr>
            <w:r>
              <w:rPr>
                <w:rFonts w:eastAsia="宋体"/>
                <w:b/>
                <w:caps/>
                <w:strike/>
                <w:lang w:eastAsia="zh-CN"/>
              </w:rPr>
              <w:t>motorpower</w:t>
            </w:r>
            <w:r>
              <w:rPr>
                <w:b/>
                <w:caps/>
                <w:strike/>
              </w:rPr>
              <w:t xml:space="preserve"> &lt; (</w:t>
            </w:r>
            <w:r>
              <w:rPr>
                <w:rFonts w:eastAsia="宋体"/>
                <w:b/>
                <w:caps/>
                <w:strike/>
                <w:lang w:eastAsia="zh-CN"/>
              </w:rPr>
              <w:t>5kw</w:t>
            </w:r>
            <w:r>
              <w:rPr>
                <w:b/>
                <w:caps/>
                <w:strike/>
              </w:rPr>
              <w:t xml:space="preserve"> - </w:t>
            </w:r>
            <w:r>
              <w:rPr>
                <w:rFonts w:eastAsia="宋体"/>
                <w:b/>
                <w:caps/>
                <w:strike/>
                <w:lang w:eastAsia="zh-CN"/>
              </w:rPr>
              <w:t>poweroutput</w:t>
            </w:r>
            <w:r>
              <w:rPr>
                <w:b/>
                <w:caps/>
                <w:strike/>
              </w:rPr>
              <w:t>ing flag hysteresis) and (!</w:t>
            </w:r>
            <w:r>
              <w:rPr>
                <w:rFonts w:cs="Arial"/>
                <w:b/>
                <w:i/>
                <w:iCs/>
                <w:strike/>
              </w:rPr>
              <w:t>PtSysPwr</w:t>
            </w:r>
            <w:r>
              <w:rPr>
                <w:b/>
                <w:caps/>
                <w:strike/>
              </w:rPr>
              <w:t xml:space="preserve"> CAN Time-out) </w:t>
            </w:r>
          </w:p>
        </w:tc>
      </w:tr>
    </w:tbl>
    <w:p>
      <w:pPr>
        <w:pStyle w:val="Description"/>
        <w:rPr>
          <w:rFonts w:ascii="Arial" w:hAnsi="Arial" w:eastAsia="宋体" w:cs="Arial" w:eastAsiaTheme="minorEastAsia"/>
          <w:sz w:val="20"/>
          <w:lang w:eastAsia="zh-CN"/>
        </w:rPr>
      </w:pPr>
      <w:r>
        <w:rPr>
          <w:rFonts w:eastAsia="宋体" w:cs="Arial" w:eastAsiaTheme="minorEastAsia" w:ascii="Arial" w:hAnsi="Arial"/>
          <w:sz w:val="20"/>
          <w:lang w:eastAsia="zh-CN"/>
        </w:rPr>
      </w:r>
    </w:p>
    <w:p>
      <w:pPr>
        <w:pStyle w:val="Heading3"/>
        <w:numPr>
          <w:ilvl w:val="2"/>
          <w:numId w:val="2"/>
        </w:numPr>
        <w:rPr/>
      </w:pPr>
      <w:bookmarkStart w:id="96" w:name="_Toc470677593"/>
      <w:bookmarkStart w:id="97" w:name="_Toc415227407"/>
      <w:bookmarkStart w:id="98" w:name="_Toc333932625"/>
      <w:bookmarkStart w:id="99" w:name="_Toc291508360"/>
      <w:bookmarkStart w:id="100" w:name="_Toc288746389"/>
      <w:bookmarkEnd w:id="96"/>
      <w:bookmarkEnd w:id="97"/>
      <w:bookmarkEnd w:id="98"/>
      <w:bookmarkEnd w:id="99"/>
      <w:bookmarkEnd w:id="100"/>
      <w:r>
        <w:rPr/>
        <w:t>Functional Behaviour</w:t>
      </w:r>
    </w:p>
    <w:p>
      <w:pPr>
        <w:pStyle w:val="NormalIndent"/>
        <w:ind w:left="0" w:hanging="0"/>
        <w:rPr>
          <w:rFonts w:ascii="Arial" w:hAnsi="Arial"/>
          <w:b/>
          <w:b/>
          <w:bCs/>
          <w:sz w:val="20"/>
        </w:rPr>
      </w:pPr>
      <w:r>
        <w:rPr>
          <w:rFonts w:ascii="Arial" w:hAnsi="Arial"/>
          <w:b/>
          <w:bCs/>
          <w:sz w:val="20"/>
        </w:rPr>
        <w:t>KL.30 &amp; KLR</w:t>
      </w:r>
    </w:p>
    <w:p>
      <w:pPr>
        <w:pStyle w:val="Description"/>
        <w:rPr>
          <w:rFonts w:ascii="Arial" w:hAnsi="Arial" w:cs="Arial"/>
          <w:b/>
          <w:b/>
          <w:bCs/>
          <w:iCs/>
          <w:sz w:val="20"/>
        </w:rPr>
      </w:pPr>
      <w:r>
        <w:rPr>
          <w:rFonts w:cs="Arial" w:ascii="Arial" w:hAnsi="Arial"/>
          <w:sz w:val="20"/>
        </w:rPr>
        <w:t xml:space="preserve">The </w:t>
      </w:r>
      <w:r>
        <w:rPr>
          <w:rFonts w:eastAsia="宋体" w:cs="Arial" w:ascii="Arial" w:hAnsi="Arial"/>
          <w:sz w:val="20"/>
          <w:lang w:eastAsia="zh-CN"/>
        </w:rPr>
        <w:t>power</w:t>
      </w:r>
      <w:r>
        <w:rPr>
          <w:rFonts w:cs="Arial" w:ascii="Arial" w:hAnsi="Arial"/>
          <w:sz w:val="20"/>
        </w:rPr>
        <w:t xml:space="preserve">meter will point to </w:t>
      </w:r>
      <w:r>
        <w:rPr>
          <w:rFonts w:eastAsia="宋体" w:cs="Arial" w:ascii="Arial" w:hAnsi="Arial"/>
          <w:sz w:val="20"/>
          <w:lang w:eastAsia="zh-CN"/>
        </w:rPr>
        <w:t>OFF</w:t>
      </w:r>
      <w:r>
        <w:rPr>
          <w:rFonts w:cs="Arial" w:ascii="Arial" w:hAnsi="Arial"/>
          <w:sz w:val="20"/>
        </w:rPr>
        <w:t xml:space="preserve">. </w:t>
      </w:r>
    </w:p>
    <w:p>
      <w:pPr>
        <w:pStyle w:val="NormalIndent"/>
        <w:ind w:left="0" w:hanging="0"/>
        <w:rPr>
          <w:rFonts w:ascii="Arial" w:hAnsi="Arial"/>
          <w:b/>
          <w:b/>
          <w:bCs/>
          <w:sz w:val="20"/>
        </w:rPr>
      </w:pPr>
      <w:r>
        <w:rPr>
          <w:rFonts w:ascii="Arial" w:hAnsi="Arial"/>
          <w:b/>
          <w:bCs/>
          <w:sz w:val="20"/>
        </w:rPr>
        <w:t>KL.15 (CLUSTER KL15 STATUS) &amp; KL50</w:t>
      </w:r>
    </w:p>
    <w:p>
      <w:pPr>
        <w:pStyle w:val="Normal"/>
        <w:rPr/>
      </w:pPr>
      <w:r>
        <w:rPr/>
        <w:t xml:space="preserve">When KL15 is first true; after a 1 second delay to accommodate </w:t>
      </w:r>
      <w:r>
        <w:rPr>
          <w:rFonts w:eastAsia="宋体"/>
          <w:lang w:eastAsia="zh-CN"/>
        </w:rPr>
        <w:t>power</w:t>
      </w:r>
      <w:r>
        <w:rPr/>
        <w:t xml:space="preserve"> pointer </w:t>
      </w:r>
      <w:r>
        <w:rPr>
          <w:rFonts w:eastAsia="宋体"/>
          <w:lang w:eastAsia="zh-CN"/>
        </w:rPr>
        <w:t>OFF</w:t>
      </w:r>
      <w:r>
        <w:rPr/>
        <w:t xml:space="preserve">, the </w:t>
      </w:r>
      <w:r>
        <w:rPr>
          <w:rFonts w:eastAsia="宋体"/>
          <w:lang w:eastAsia="zh-CN"/>
        </w:rPr>
        <w:t>power</w:t>
      </w:r>
      <w:r>
        <w:rPr/>
        <w:t xml:space="preserve">meter should sweep from </w:t>
      </w:r>
      <w:r>
        <w:rPr>
          <w:rFonts w:eastAsia="宋体" w:ascii="宋体" w:hAnsi="宋体"/>
          <w:lang w:eastAsia="zh-CN"/>
        </w:rPr>
        <w:t>OFF</w:t>
      </w:r>
      <w:r>
        <w:rPr/>
        <w:t xml:space="preserve"> to </w:t>
      </w:r>
      <w:r>
        <w:rPr>
          <w:rFonts w:eastAsia="宋体"/>
          <w:b/>
          <w:caps/>
          <w:lang w:eastAsia="zh-CN"/>
        </w:rPr>
        <w:t>power</w:t>
      </w:r>
      <w:r>
        <w:rPr>
          <w:b/>
          <w:caps/>
        </w:rPr>
        <w:t xml:space="preserve"> max speed</w:t>
      </w:r>
      <w:r>
        <w:rPr/>
        <w:t xml:space="preserve"> if configured to do so by </w:t>
      </w:r>
      <w:r>
        <w:rPr>
          <w:rFonts w:eastAsia="宋体"/>
          <w:b/>
          <w:caps/>
          <w:lang w:eastAsia="zh-CN"/>
        </w:rPr>
        <w:t>power</w:t>
      </w:r>
      <w:r>
        <w:rPr>
          <w:b/>
          <w:caps/>
        </w:rPr>
        <w:t xml:space="preserve"> sweep</w:t>
      </w:r>
      <w:r>
        <w:rPr/>
        <w:t>.</w:t>
      </w:r>
      <w:r>
        <w:rPr>
          <w:rFonts w:eastAsia="宋体"/>
          <w:lang w:eastAsia="zh-CN"/>
        </w:rPr>
        <w:t xml:space="preserve"> </w:t>
      </w:r>
      <w:r>
        <w:rPr/>
        <w:t xml:space="preserve">The duration of the </w:t>
      </w:r>
      <w:r>
        <w:rPr>
          <w:rFonts w:eastAsia="宋体"/>
          <w:lang w:eastAsia="zh-CN"/>
        </w:rPr>
        <w:t>power</w:t>
      </w:r>
      <w:r>
        <w:rPr/>
        <w:t xml:space="preserve"> sweep from min to max is</w:t>
      </w:r>
      <w:r>
        <w:rPr>
          <w:b/>
          <w:caps/>
        </w:rPr>
        <w:t xml:space="preserve"> sweep time.</w:t>
      </w:r>
      <w:r>
        <w:rPr/>
        <w:t xml:space="preserve"> The pointer shall pause at max for </w:t>
      </w:r>
      <w:r>
        <w:rPr>
          <w:b/>
          <w:caps/>
        </w:rPr>
        <w:t>sweep pause time</w:t>
      </w:r>
      <w:r>
        <w:rPr/>
        <w:t>. The duration of the power sweep from max to min is</w:t>
      </w:r>
      <w:r>
        <w:rPr>
          <w:b/>
          <w:caps/>
        </w:rPr>
        <w:t xml:space="preserve"> sweep time.</w:t>
      </w:r>
      <w:r>
        <w:rPr/>
        <w:t xml:space="preserve"> </w:t>
      </w:r>
      <w:r>
        <w:rPr>
          <w:rFonts w:eastAsia="宋体"/>
          <w:lang w:eastAsia="zh-CN"/>
        </w:rPr>
        <w:t xml:space="preserve"> </w:t>
      </w:r>
      <w:r>
        <w:rPr/>
        <w:t>After which</w:t>
      </w:r>
      <w:r>
        <w:rPr>
          <w:rFonts w:eastAsia="宋体"/>
          <w:lang w:eastAsia="zh-CN"/>
        </w:rPr>
        <w:t xml:space="preserve"> </w:t>
      </w:r>
      <w:r>
        <w:rPr/>
        <w:t xml:space="preserve">the </w:t>
      </w:r>
      <w:r>
        <w:rPr>
          <w:rFonts w:eastAsia="宋体"/>
          <w:lang w:eastAsia="zh-CN"/>
        </w:rPr>
        <w:t>power</w:t>
      </w:r>
      <w:r>
        <w:rPr/>
        <w:t xml:space="preserve">meter will return to </w:t>
      </w:r>
      <w:r>
        <w:rPr>
          <w:rFonts w:eastAsia="宋体" w:ascii="宋体" w:hAnsi="宋体"/>
          <w:lang w:eastAsia="zh-CN"/>
        </w:rPr>
        <w:t>OFF</w:t>
      </w:r>
      <w:r>
        <w:rPr/>
        <w:t xml:space="preserve">; then calculate and point to the current value of </w:t>
      </w:r>
      <w:r>
        <w:rPr>
          <w:rFonts w:eastAsia="宋体"/>
          <w:b/>
          <w:caps/>
          <w:lang w:eastAsia="zh-CN"/>
        </w:rPr>
        <w:t>power</w:t>
      </w:r>
      <w:r>
        <w:rPr>
          <w:b/>
          <w:caps/>
        </w:rPr>
        <w:t xml:space="preserve"> angle</w:t>
      </w:r>
      <w:r>
        <w:rPr/>
        <w:t xml:space="preserve">. </w:t>
      </w:r>
    </w:p>
    <w:p>
      <w:pPr>
        <w:pStyle w:val="Normal"/>
        <w:rPr>
          <w:rFonts w:eastAsia="宋体" w:cs="Arial" w:eastAsiaTheme="minorEastAsia"/>
          <w:strike/>
          <w:lang w:eastAsia="zh-CN"/>
        </w:rPr>
      </w:pPr>
      <w:r>
        <w:rPr>
          <w:rFonts w:cs="Arial"/>
          <w:strike/>
        </w:rPr>
        <w:t xml:space="preserve">The </w:t>
      </w:r>
      <w:r>
        <w:rPr>
          <w:rFonts w:eastAsia="宋体" w:cs="Arial"/>
          <w:strike/>
          <w:lang w:eastAsia="zh-CN"/>
        </w:rPr>
        <w:t>power</w:t>
      </w:r>
      <w:r>
        <w:rPr>
          <w:rFonts w:cs="Arial"/>
          <w:strike/>
        </w:rPr>
        <w:t xml:space="preserve">meter will determine the status of the </w:t>
      </w:r>
      <w:r>
        <w:rPr>
          <w:rFonts w:eastAsia="宋体" w:cs="Arial"/>
          <w:b/>
          <w:caps/>
          <w:strike/>
          <w:lang w:eastAsia="zh-CN"/>
        </w:rPr>
        <w:t>poweroutput</w:t>
      </w:r>
      <w:r>
        <w:rPr>
          <w:rFonts w:cs="Arial"/>
          <w:b/>
          <w:caps/>
          <w:strike/>
        </w:rPr>
        <w:t>ing flag</w:t>
      </w:r>
      <w:r>
        <w:rPr>
          <w:rFonts w:cs="Arial"/>
          <w:strike/>
        </w:rPr>
        <w:t>.</w:t>
      </w:r>
    </w:p>
    <w:p>
      <w:pPr>
        <w:pStyle w:val="Normal"/>
        <w:spacing w:lineRule="auto" w:line="240" w:before="0" w:after="0"/>
        <w:rPr>
          <w:rFonts w:eastAsia="宋体" w:cs="Arial" w:eastAsiaTheme="minorEastAsia"/>
          <w:lang w:eastAsia="zh-CN"/>
        </w:rPr>
      </w:pPr>
      <w:r>
        <w:rPr>
          <w:rFonts w:eastAsia="宋体" w:cs="Arial" w:eastAsiaTheme="minorEastAsia"/>
          <w:lang w:eastAsia="zh-CN"/>
        </w:rPr>
      </w:r>
      <w:r>
        <w:br w:type="page"/>
      </w:r>
    </w:p>
    <w:p>
      <w:pPr>
        <w:pStyle w:val="Normal"/>
        <w:rPr>
          <w:rFonts w:eastAsia="宋体" w:cs="Arial" w:eastAsiaTheme="minorEastAsia"/>
          <w:lang w:eastAsia="zh-CN"/>
        </w:rPr>
      </w:pPr>
      <w:r>
        <w:rPr>
          <w:rFonts w:eastAsia="宋体" w:cs="Arial" w:eastAsiaTheme="minorEastAsia"/>
          <w:lang w:eastAsia="zh-CN"/>
        </w:rPr>
      </w:r>
    </w:p>
    <w:p>
      <w:pPr>
        <w:pStyle w:val="Heading2"/>
        <w:numPr>
          <w:ilvl w:val="1"/>
          <w:numId w:val="2"/>
        </w:numPr>
        <w:rPr>
          <w:rFonts w:eastAsia="宋体" w:eastAsiaTheme="minorEastAsia"/>
          <w:lang w:eastAsia="zh-CN"/>
        </w:rPr>
      </w:pPr>
      <w:bookmarkStart w:id="101" w:name="_Toc470677594"/>
      <w:bookmarkStart w:id="102" w:name="_Toc84837885"/>
      <w:bookmarkStart w:id="103" w:name="_Toc336005321"/>
      <w:bookmarkEnd w:id="101"/>
      <w:bookmarkEnd w:id="102"/>
      <w:bookmarkEnd w:id="103"/>
      <w:r>
        <w:rPr/>
        <w:t>Speedometer</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104" w:name="_Toc470677595"/>
      <w:bookmarkStart w:id="105" w:name="_Toc336005322"/>
      <w:bookmarkStart w:id="106" w:name="_Toc260829646"/>
      <w:bookmarkStart w:id="107" w:name="_Toc84837886"/>
      <w:bookmarkEnd w:id="104"/>
      <w:bookmarkEnd w:id="105"/>
      <w:bookmarkEnd w:id="106"/>
      <w:bookmarkEnd w:id="107"/>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36"/>
        <w:gridCol w:w="849"/>
        <w:gridCol w:w="155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 </w:t>
            </w:r>
            <w:r>
              <w:rPr>
                <w:b/>
                <w:caps/>
              </w:rPr>
              <w:t xml:space="preserve">Vehicle speed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bCs/>
                <w:i/>
                <w:iCs/>
                <w:color w:val="339966"/>
                <w:szCs w:val="18"/>
              </w:rPr>
              <w:t>VehSpdAvgDrvn</w:t>
            </w:r>
            <w:r>
              <w:rPr/>
              <w:t xml:space="preserve"> CAN signal of road speed data from ABS/DSC ECU</w:t>
            </w:r>
            <w:r>
              <w:rPr>
                <w:rFonts w:eastAsia="宋体"/>
                <w:lang w:eastAsia="zh-CN"/>
              </w:rPr>
              <w:t>, 0.015625 km/h/bit.</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1</w:t>
            </w:r>
            <w:r>
              <w:rPr>
                <w:rFonts w:eastAsia="宋体"/>
                <w:b/>
                <w:caps/>
                <w:lang w:eastAsia="zh-CN"/>
              </w:rPr>
              <w:t>5</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0 ~</w:t>
            </w:r>
            <w:r>
              <w:rPr>
                <w:b/>
              </w:rPr>
              <w:t xml:space="preserve"> </w:t>
            </w:r>
            <w:r>
              <w:rPr>
                <w:rFonts w:eastAsia="宋体"/>
                <w:b/>
                <w:lang w:eastAsia="zh-CN"/>
              </w:rPr>
              <w:t>511.984 km/h</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Vehicle speed</w:t>
            </w:r>
            <w:r>
              <w:rPr>
                <w:rFonts w:eastAsia="宋体"/>
                <w:b/>
                <w:caps/>
                <w:lang w:eastAsia="zh-CN"/>
              </w:rPr>
              <w:t xml:space="preserve"> validity</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bCs/>
                <w:i/>
                <w:iCs/>
                <w:color w:val="339966"/>
                <w:szCs w:val="18"/>
              </w:rPr>
              <w:t>VehSpdAvgDrvnV</w:t>
            </w:r>
            <w:r>
              <w:rPr>
                <w:rFonts w:eastAsia="宋体" w:cs="Arial"/>
                <w:b/>
                <w:bCs/>
                <w:i/>
                <w:iCs/>
                <w:color w:val="339966"/>
                <w:szCs w:val="18"/>
                <w:lang w:eastAsia="zh-CN"/>
              </w:rPr>
              <w:t xml:space="preserve"> </w:t>
            </w:r>
            <w:r>
              <w:rPr/>
              <w:t xml:space="preserve">CAN signal to </w:t>
            </w:r>
            <w:r>
              <w:rPr>
                <w:rFonts w:eastAsia="宋体"/>
                <w:lang w:eastAsia="zh-CN"/>
              </w:rPr>
              <w:t xml:space="preserve">indicate the validity of </w:t>
            </w:r>
            <w:r>
              <w:rPr>
                <w:b/>
                <w:caps/>
              </w:rPr>
              <w:t>Vehicle speed</w:t>
            </w:r>
            <w:r>
              <w:rPr>
                <w:rFonts w:eastAsia="宋体"/>
                <w:lang w:eastAsia="zh-CN"/>
              </w:rPr>
              <w:t>.</w:t>
            </w:r>
          </w:p>
          <w:p>
            <w:pPr>
              <w:pStyle w:val="Normal"/>
              <w:rPr>
                <w:rFonts w:eastAsia="宋体"/>
                <w:lang w:eastAsia="zh-CN"/>
              </w:rPr>
            </w:pPr>
            <w:r>
              <w:rPr/>
              <w:t xml:space="preserve">$0=Valid; </w:t>
            </w:r>
          </w:p>
          <w:p>
            <w:pPr>
              <w:pStyle w:val="Normal"/>
              <w:rPr>
                <w:rFonts w:eastAsia="宋体"/>
                <w:lang w:eastAsia="zh-CN"/>
              </w:rPr>
            </w:pPr>
            <w:r>
              <w:rPr/>
              <w:t>$1=Invalid</w:t>
            </w:r>
            <w:r>
              <w:rPr>
                <w:rFonts w:eastAsia="宋体"/>
                <w:lang w:eastAsia="zh-CN"/>
              </w:rPr>
              <w:t>.</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bookmarkStart w:id="108" w:name="function_inputs"/>
            <w:bookmarkEnd w:id="108"/>
            <w:r>
              <w:rPr>
                <w:rFonts w:eastAsia="宋体"/>
                <w:b/>
                <w:caps/>
                <w:lang w:eastAsia="zh-CN"/>
              </w:rPr>
              <w:t>0 ~ 1</w:t>
            </w:r>
          </w:p>
        </w:tc>
      </w:tr>
    </w:tbl>
    <w:p>
      <w:pPr>
        <w:pStyle w:val="Normal"/>
        <w:jc w:val="center"/>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36"/>
        <w:gridCol w:w="849"/>
        <w:gridCol w:w="155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bookmarkStart w:id="109" w:name="function_outputs"/>
            <w:bookmarkEnd w:id="109"/>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bCs/>
                <w:lang w:val="en-US" w:eastAsia="zh-CN"/>
              </w:rPr>
              <w:t>SPEEDO ANGLE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t xml:space="preserve">The </w:t>
            </w:r>
            <w:r>
              <w:rPr>
                <w:rFonts w:eastAsia="宋体"/>
                <w:lang w:eastAsia="zh-CN"/>
              </w:rPr>
              <w:t>speed</w:t>
            </w:r>
            <w:r>
              <w:rPr/>
              <w:t xml:space="preserve">o angle corresponding to the current </w:t>
            </w:r>
            <w:r>
              <w:rPr>
                <w:rFonts w:eastAsia="宋体"/>
                <w:b/>
                <w:caps/>
                <w:lang w:eastAsia="zh-CN"/>
              </w:rPr>
              <w:t xml:space="preserve">VEHICLE </w:t>
            </w:r>
            <w:r>
              <w:rPr>
                <w:b/>
                <w:caps/>
              </w:rPr>
              <w:t xml:space="preserve">SPEED. </w:t>
            </w:r>
            <w:r>
              <w:rPr>
                <w:caps/>
              </w:rPr>
              <w:t xml:space="preserve">0 </w:t>
            </w:r>
            <w:r>
              <w:rPr/>
              <w:t>to</w:t>
            </w:r>
            <w:r>
              <w:rPr>
                <w:caps/>
              </w:rPr>
              <w:t xml:space="preserve"> </w:t>
            </w:r>
            <w:r>
              <w:rPr>
                <w:rFonts w:eastAsia="宋体"/>
                <w:i/>
                <w:iCs/>
                <w:caps/>
                <w:lang w:eastAsia="zh-CN"/>
              </w:rPr>
              <w:t xml:space="preserve">TBD </w:t>
            </w:r>
            <w:r>
              <w:rPr/>
              <w:t>degrees.</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16</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0 ~</w:t>
            </w:r>
            <w:r>
              <w:rPr>
                <w:b/>
              </w:rPr>
              <w:t xml:space="preserve"> 65535</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displayed speed</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w:t>
            </w:r>
            <w:r>
              <w:rPr>
                <w:rFonts w:eastAsia="宋体"/>
                <w:lang w:eastAsia="zh-CN"/>
              </w:rPr>
              <w:t xml:space="preserve"> signal considering</w:t>
            </w:r>
            <w:r>
              <w:rPr>
                <w:color w:val="FF0000"/>
              </w:rPr>
              <w:t xml:space="preserve"> </w:t>
            </w:r>
            <w:r>
              <w:rPr>
                <w:b/>
                <w:caps/>
              </w:rPr>
              <w:t xml:space="preserve">cORRECTED SPEED </w:t>
            </w:r>
            <w:r>
              <w:rPr/>
              <w:t>x</w:t>
            </w:r>
            <w:r>
              <w:rPr>
                <w:b/>
                <w:caps/>
              </w:rPr>
              <w:t xml:space="preserve"> units correction factor</w:t>
            </w:r>
            <w:r>
              <w:rPr/>
              <w:t xml:space="preserve"> </w:t>
            </w:r>
            <w:r>
              <w:rPr>
                <w:rFonts w:eastAsia="宋体"/>
                <w:lang w:eastAsia="zh-CN"/>
              </w:rPr>
              <w:t>and</w:t>
            </w:r>
            <w:r>
              <w:rPr/>
              <w:t xml:space="preserve"> current selected units</w:t>
            </w:r>
            <w:r>
              <w:rPr>
                <w:rFonts w:eastAsia="宋体"/>
                <w:lang w:eastAsia="zh-CN"/>
              </w:rPr>
              <w:t xml:space="preserve"> based on CAN signal</w:t>
            </w:r>
            <w:r>
              <w:rPr/>
              <w:t>.</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8</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b/>
              </w:rPr>
              <w:t xml:space="preserve"> ~ 255</w:t>
            </w:r>
          </w:p>
        </w:tc>
      </w:tr>
    </w:tbl>
    <w:p>
      <w:pPr>
        <w:pStyle w:val="Normal"/>
        <w:jc w:val="center"/>
        <w:rPr>
          <w:rFonts w:eastAsia="宋体"/>
          <w:lang w:eastAsia="zh-CN"/>
        </w:rPr>
      </w:pPr>
      <w:bookmarkStart w:id="110" w:name="function_outputs"/>
      <w:bookmarkStart w:id="111" w:name="function_outputs"/>
      <w:bookmarkEnd w:id="111"/>
      <w:r>
        <w:rPr>
          <w:rFonts w:eastAsia="宋体"/>
          <w:lang w:eastAsia="zh-CN"/>
        </w:rPr>
      </w:r>
    </w:p>
    <w:p>
      <w:pPr>
        <w:pStyle w:val="Heading3"/>
        <w:numPr>
          <w:ilvl w:val="2"/>
          <w:numId w:val="2"/>
        </w:numPr>
        <w:rPr>
          <w:rFonts w:eastAsia="宋体" w:eastAsiaTheme="minorEastAsia"/>
          <w:lang w:eastAsia="zh-CN"/>
        </w:rPr>
      </w:pPr>
      <w:bookmarkStart w:id="112" w:name="_Toc470677596"/>
      <w:bookmarkStart w:id="113" w:name="_Toc336005323"/>
      <w:bookmarkEnd w:id="112"/>
      <w:bookmarkEnd w:id="113"/>
      <w:r>
        <w:rPr/>
        <w:t>Values in non-volatile memory</w:t>
      </w:r>
    </w:p>
    <w:p>
      <w:pPr>
        <w:pStyle w:val="Normal"/>
        <w:rPr>
          <w:rFonts w:eastAsia="宋体" w:eastAsiaTheme="minorEastAsia"/>
          <w:color w:val="FF0000"/>
          <w:lang w:eastAsia="zh-CN"/>
        </w:rPr>
      </w:pPr>
      <w:r>
        <w:rPr>
          <w:rFonts w:eastAsia="宋体" w:eastAsiaTheme="minorEastAsia"/>
          <w:color w:val="FF0000"/>
          <w:lang w:eastAsia="zh-CN"/>
        </w:rPr>
        <w:t>Note: the following parameter in red need adjusted according to HMI resources. For different dial display these parameters may be totally different and for digital display these parameter may even not appliable.</w:t>
      </w:r>
    </w:p>
    <w:tbl>
      <w:tblPr>
        <w:tblW w:w="5000" w:type="pct"/>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1693"/>
        <w:gridCol w:w="4219"/>
        <w:gridCol w:w="1014"/>
        <w:gridCol w:w="1359"/>
        <w:gridCol w:w="1353"/>
      </w:tblGrid>
      <w:tr>
        <w:trPr>
          <w:trHeight w:val="68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CCC" w:val="clear"/>
            <w:tcMar>
              <w:left w:w="107" w:type="dxa"/>
            </w:tcMar>
          </w:tcPr>
          <w:p>
            <w:pPr>
              <w:pStyle w:val="Normal"/>
              <w:widowControl/>
              <w:bidi w:val="0"/>
              <w:spacing w:lineRule="atLeast" w:line="240" w:before="100" w:after="0"/>
              <w:jc w:val="left"/>
              <w:rPr>
                <w:rFonts w:cs="Arial"/>
                <w:b/>
                <w:b/>
              </w:rPr>
            </w:pPr>
            <w:r>
              <w:rPr>
                <w:rFonts w:cs="Arial"/>
                <w:b/>
              </w:rPr>
              <w:t>Constant Name</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CCC" w:val="clear"/>
            <w:tcMar>
              <w:left w:w="107" w:type="dxa"/>
            </w:tcMar>
          </w:tcPr>
          <w:p>
            <w:pPr>
              <w:pStyle w:val="Normal"/>
              <w:widowControl/>
              <w:bidi w:val="0"/>
              <w:spacing w:lineRule="atLeast" w:line="240" w:before="100" w:after="0"/>
              <w:jc w:val="left"/>
              <w:rPr>
                <w:rFonts w:cs="Arial"/>
                <w:b/>
                <w:b/>
              </w:rPr>
            </w:pPr>
            <w:r>
              <w:rPr>
                <w:rFonts w:cs="Arial"/>
                <w:b/>
              </w:rPr>
              <w:t>Description</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CCC" w:val="clear"/>
            <w:tcMar>
              <w:left w:w="107" w:type="dxa"/>
            </w:tcMar>
          </w:tcPr>
          <w:p>
            <w:pPr>
              <w:pStyle w:val="Normal"/>
              <w:widowControl/>
              <w:bidi w:val="0"/>
              <w:spacing w:lineRule="atLeast" w:line="240" w:before="100" w:after="0"/>
              <w:jc w:val="left"/>
              <w:rPr>
                <w:rFonts w:cs="Arial"/>
                <w:b/>
                <w:b/>
              </w:rPr>
            </w:pPr>
            <w:r>
              <w:rPr>
                <w:rFonts w:cs="Arial"/>
                <w:b/>
              </w:rPr>
              <w:t>No of bits</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CCC" w:val="clear"/>
            <w:tcMar>
              <w:left w:w="107" w:type="dxa"/>
            </w:tcMar>
          </w:tcPr>
          <w:p>
            <w:pPr>
              <w:pStyle w:val="Normal"/>
              <w:widowControl/>
              <w:bidi w:val="0"/>
              <w:spacing w:lineRule="atLeast" w:line="240" w:before="100" w:after="0"/>
              <w:jc w:val="left"/>
              <w:rPr>
                <w:rFonts w:cs="Arial"/>
                <w:b/>
                <w:b/>
              </w:rPr>
            </w:pPr>
            <w:r>
              <w:rPr>
                <w:rFonts w:cs="Arial"/>
                <w:b/>
              </w:rPr>
              <w:t xml:space="preserve">Initial Value </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CCCCC" w:val="clear"/>
            <w:tcMar>
              <w:left w:w="107" w:type="dxa"/>
            </w:tcMar>
          </w:tcPr>
          <w:p>
            <w:pPr>
              <w:pStyle w:val="Normal"/>
              <w:widowControl/>
              <w:bidi w:val="0"/>
              <w:spacing w:lineRule="atLeast" w:line="240" w:before="100" w:after="0"/>
              <w:jc w:val="left"/>
              <w:rPr>
                <w:rFonts w:eastAsia="宋体" w:cs="Arial"/>
                <w:b/>
                <w:b/>
                <w:lang w:eastAsia="zh-CN"/>
              </w:rPr>
            </w:pPr>
            <w:r>
              <w:rPr>
                <w:rFonts w:cs="Arial"/>
                <w:b/>
              </w:rPr>
              <w:t>Value</w:t>
            </w:r>
          </w:p>
        </w:tc>
      </w:tr>
      <w:tr>
        <w:trPr>
          <w:trHeight w:val="701"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ind w:right="160" w:hanging="0"/>
              <w:rPr>
                <w:rFonts w:cs="Arial"/>
                <w:b/>
                <w:b/>
                <w:caps/>
                <w:strike/>
                <w:color w:val="FF0000"/>
              </w:rPr>
            </w:pPr>
            <w:r>
              <w:rPr>
                <w:rFonts w:eastAsia="宋体" w:cs="Arial"/>
                <w:b/>
                <w:caps/>
                <w:strike/>
                <w:color w:val="FF0000"/>
                <w:lang w:eastAsia="zh-CN"/>
              </w:rPr>
              <w:t>Speedo</w:t>
            </w:r>
            <w:r>
              <w:rPr>
                <w:rFonts w:cs="Arial"/>
                <w:b/>
                <w:caps/>
                <w:strike/>
                <w:color w:val="FF0000"/>
              </w:rPr>
              <w:t xml:space="preserve"> max angle</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strike/>
              </w:rPr>
            </w:pPr>
            <w:r>
              <w:rPr>
                <w:rFonts w:eastAsia="宋体" w:cs="Arial"/>
                <w:b/>
                <w:i/>
                <w:iCs/>
                <w:strike/>
                <w:color w:val="0000FF"/>
                <w:lang w:eastAsia="zh-CN"/>
              </w:rPr>
              <w:t>insSpeedo</w:t>
            </w:r>
            <w:r>
              <w:rPr>
                <w:rFonts w:cs="Arial"/>
                <w:b/>
                <w:i/>
                <w:iCs/>
                <w:strike/>
                <w:color w:val="0000FF"/>
              </w:rPr>
              <w:t>MaxAnglePrm</w:t>
            </w:r>
            <w:r>
              <w:rPr>
                <w:rFonts w:cs="Arial"/>
                <w:strike/>
              </w:rPr>
              <w:t xml:space="preserve"> The S</w:t>
            </w:r>
            <w:r>
              <w:rPr>
                <w:rFonts w:eastAsia="宋体" w:cs="Arial"/>
                <w:strike/>
                <w:lang w:eastAsia="zh-CN"/>
              </w:rPr>
              <w:t>peedo</w:t>
            </w:r>
            <w:r>
              <w:rPr>
                <w:rFonts w:cs="Arial"/>
                <w:strike/>
              </w:rPr>
              <w:t xml:space="preserve"> angle (with respect to 0 </w:t>
            </w:r>
            <w:r>
              <w:rPr>
                <w:rFonts w:eastAsia="宋体" w:cs="Arial"/>
                <w:strike/>
                <w:lang w:eastAsia="zh-CN"/>
              </w:rPr>
              <w:t>km/h</w:t>
            </w:r>
            <w:r>
              <w:rPr>
                <w:rFonts w:cs="Arial"/>
                <w:strike/>
              </w:rPr>
              <w:t>) corresponding to the maximum speed marked on the S</w:t>
            </w:r>
            <w:r>
              <w:rPr>
                <w:rFonts w:eastAsia="宋体" w:cs="Arial"/>
                <w:strike/>
                <w:lang w:eastAsia="zh-CN"/>
              </w:rPr>
              <w:t>peedo</w:t>
            </w:r>
            <w:r>
              <w:rPr>
                <w:rFonts w:cs="Arial"/>
                <w:strike/>
              </w:rPr>
              <w:t xml:space="preserve"> scale.</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strike/>
              </w:rPr>
            </w:pPr>
            <w:r>
              <w:rPr>
                <w:rFonts w:cs="Arial"/>
                <w:b/>
                <w:strike/>
              </w:rPr>
              <w:t>9</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cs="Arial"/>
                <w:b/>
                <w:b/>
                <w:strike/>
                <w:lang w:eastAsia="zh-CN"/>
              </w:rPr>
            </w:pPr>
            <w:r>
              <w:rPr>
                <w:rFonts w:eastAsia="宋体" w:cs="Arial"/>
                <w:b/>
                <w:strike/>
                <w:lang w:eastAsia="zh-CN"/>
              </w:rPr>
              <w:t>tbd</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cs="Arial"/>
                <w:b/>
                <w:b/>
                <w:strike/>
                <w:lang w:eastAsia="zh-CN"/>
              </w:rPr>
            </w:pPr>
            <w:r>
              <w:rPr>
                <w:rFonts w:eastAsia="宋体" w:cs="Arial"/>
                <w:b/>
                <w:strike/>
                <w:lang w:eastAsia="zh-CN"/>
              </w:rPr>
              <w:t>0~270 degrees</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caps/>
                <w:strike/>
                <w:color w:val="FF0000"/>
              </w:rPr>
            </w:pPr>
            <w:r>
              <w:rPr>
                <w:rFonts w:cs="Arial"/>
                <w:b/>
                <w:caps/>
                <w:strike/>
                <w:color w:val="FF0000"/>
              </w:rPr>
              <w:t>SPEEDO angle 1</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strike/>
              </w:rPr>
            </w:pPr>
            <w:r>
              <w:rPr>
                <w:rFonts w:eastAsia="宋体" w:cs="Arial"/>
                <w:b/>
                <w:i/>
                <w:iCs/>
                <w:strike/>
                <w:color w:val="0000FF"/>
                <w:lang w:eastAsia="zh-CN"/>
              </w:rPr>
              <w:t>ins</w:t>
            </w:r>
            <w:r>
              <w:rPr>
                <w:rFonts w:cs="Arial"/>
                <w:b/>
                <w:i/>
                <w:iCs/>
                <w:strike/>
                <w:color w:val="0000FF"/>
              </w:rPr>
              <w:t>S</w:t>
            </w:r>
            <w:r>
              <w:rPr>
                <w:rFonts w:eastAsia="宋体" w:cs="Arial"/>
                <w:b/>
                <w:i/>
                <w:iCs/>
                <w:strike/>
                <w:color w:val="0000FF"/>
                <w:lang w:eastAsia="zh-CN"/>
              </w:rPr>
              <w:t>peedo</w:t>
            </w:r>
            <w:r>
              <w:rPr>
                <w:rFonts w:cs="Arial"/>
                <w:b/>
                <w:i/>
                <w:iCs/>
                <w:strike/>
                <w:color w:val="0000FF"/>
              </w:rPr>
              <w:t>1AnglePrm</w:t>
            </w:r>
            <w:r>
              <w:rPr>
                <w:rFonts w:cs="Arial"/>
                <w:strike/>
              </w:rPr>
              <w:t xml:space="preserve"> The 1</w:t>
            </w:r>
            <w:r>
              <w:rPr>
                <w:rFonts w:cs="Arial"/>
                <w:strike/>
                <w:vertAlign w:val="superscript"/>
              </w:rPr>
              <w:t>st</w:t>
            </w:r>
            <w:r>
              <w:rPr>
                <w:rFonts w:cs="Arial"/>
                <w:strike/>
              </w:rPr>
              <w:t xml:space="preserve"> intermediate S</w:t>
            </w:r>
            <w:r>
              <w:rPr>
                <w:rFonts w:eastAsia="宋体" w:cs="Arial"/>
                <w:strike/>
                <w:lang w:eastAsia="zh-CN"/>
              </w:rPr>
              <w:t>peedo</w:t>
            </w:r>
            <w:r>
              <w:rPr>
                <w:rFonts w:cs="Arial"/>
                <w:strike/>
              </w:rPr>
              <w:t xml:space="preserve"> angle (with respect to 0 </w:t>
            </w:r>
            <w:r>
              <w:rPr>
                <w:rFonts w:eastAsia="宋体" w:cs="Arial"/>
                <w:strike/>
                <w:lang w:eastAsia="zh-CN"/>
              </w:rPr>
              <w:t>km/h</w:t>
            </w:r>
            <w:r>
              <w:rPr>
                <w:rFonts w:cs="Arial"/>
                <w:strike/>
              </w:rPr>
              <w:t>) corresponding to the 1</w:t>
            </w:r>
            <w:r>
              <w:rPr>
                <w:rFonts w:cs="Arial"/>
                <w:strike/>
                <w:vertAlign w:val="superscript"/>
              </w:rPr>
              <w:t>st</w:t>
            </w:r>
            <w:r>
              <w:rPr>
                <w:rFonts w:cs="Arial"/>
                <w:strike/>
              </w:rPr>
              <w:t xml:space="preserve"> intermediate engine speed.</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strike/>
              </w:rPr>
            </w:pPr>
            <w:r>
              <w:rPr>
                <w:rFonts w:cs="Arial"/>
                <w:b/>
                <w:strike/>
              </w:rPr>
              <w:t>9</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cs="Arial"/>
                <w:b/>
                <w:b/>
                <w:strike/>
                <w:lang w:eastAsia="zh-CN"/>
              </w:rPr>
            </w:pPr>
            <w:r>
              <w:rPr>
                <w:rFonts w:eastAsia="宋体" w:cs="Arial"/>
                <w:b/>
                <w:strike/>
                <w:lang w:eastAsia="zh-CN"/>
              </w:rPr>
              <w:t>tbd</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strike/>
              </w:rPr>
            </w:pPr>
            <w:r>
              <w:rPr>
                <w:rFonts w:eastAsia="宋体" w:cs="Arial"/>
                <w:b/>
                <w:strike/>
                <w:lang w:eastAsia="zh-CN"/>
              </w:rPr>
              <w:t>0~270 degrees</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caps/>
                <w:strike/>
                <w:color w:val="FF0000"/>
              </w:rPr>
            </w:pPr>
            <w:r>
              <w:rPr>
                <w:rFonts w:cs="Arial"/>
                <w:b/>
                <w:caps/>
                <w:strike/>
                <w:color w:val="FF0000"/>
              </w:rPr>
              <w:t>SPEEDO angle 2</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strike/>
              </w:rPr>
            </w:pPr>
            <w:r>
              <w:rPr>
                <w:rFonts w:eastAsia="宋体" w:cs="Arial"/>
                <w:b/>
                <w:i/>
                <w:iCs/>
                <w:strike/>
                <w:color w:val="0000FF"/>
                <w:lang w:eastAsia="zh-CN"/>
              </w:rPr>
              <w:t>ins</w:t>
            </w:r>
            <w:r>
              <w:rPr>
                <w:rFonts w:cs="Arial"/>
                <w:b/>
                <w:i/>
                <w:iCs/>
                <w:strike/>
                <w:color w:val="0000FF"/>
              </w:rPr>
              <w:t>S</w:t>
            </w:r>
            <w:r>
              <w:rPr>
                <w:rFonts w:eastAsia="宋体" w:cs="Arial"/>
                <w:b/>
                <w:i/>
                <w:iCs/>
                <w:strike/>
                <w:color w:val="0000FF"/>
                <w:lang w:eastAsia="zh-CN"/>
              </w:rPr>
              <w:t>peedo</w:t>
            </w:r>
            <w:r>
              <w:rPr>
                <w:rFonts w:cs="Arial"/>
                <w:b/>
                <w:i/>
                <w:iCs/>
                <w:strike/>
                <w:color w:val="0000FF"/>
              </w:rPr>
              <w:t>2AnglePrm</w:t>
            </w:r>
            <w:r>
              <w:rPr>
                <w:rFonts w:cs="Arial"/>
                <w:strike/>
              </w:rPr>
              <w:t xml:space="preserve"> The 2</w:t>
            </w:r>
            <w:r>
              <w:rPr>
                <w:rFonts w:cs="Arial"/>
                <w:strike/>
                <w:vertAlign w:val="superscript"/>
              </w:rPr>
              <w:t>nd</w:t>
            </w:r>
            <w:r>
              <w:rPr>
                <w:rFonts w:cs="Arial"/>
                <w:strike/>
              </w:rPr>
              <w:t xml:space="preserve"> intermediate S</w:t>
            </w:r>
            <w:r>
              <w:rPr>
                <w:rFonts w:eastAsia="宋体" w:cs="Arial"/>
                <w:strike/>
                <w:lang w:eastAsia="zh-CN"/>
              </w:rPr>
              <w:t>peedo</w:t>
            </w:r>
            <w:r>
              <w:rPr>
                <w:rFonts w:cs="Arial"/>
                <w:strike/>
              </w:rPr>
              <w:t xml:space="preserve"> angle (with respect to 0 </w:t>
            </w:r>
            <w:r>
              <w:rPr>
                <w:rFonts w:eastAsia="宋体" w:cs="Arial"/>
                <w:strike/>
                <w:lang w:eastAsia="zh-CN"/>
              </w:rPr>
              <w:t>km/h</w:t>
            </w:r>
            <w:r>
              <w:rPr>
                <w:rFonts w:cs="Arial"/>
                <w:strike/>
              </w:rPr>
              <w:t>) corresponding to the 2</w:t>
            </w:r>
            <w:r>
              <w:rPr>
                <w:rFonts w:cs="Arial"/>
                <w:strike/>
                <w:vertAlign w:val="superscript"/>
              </w:rPr>
              <w:t>nd</w:t>
            </w:r>
            <w:r>
              <w:rPr>
                <w:rFonts w:cs="Arial"/>
                <w:strike/>
              </w:rPr>
              <w:t xml:space="preserve"> intermediate engine speed.</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strike/>
              </w:rPr>
            </w:pPr>
            <w:r>
              <w:rPr>
                <w:rFonts w:cs="Arial"/>
                <w:b/>
                <w:strike/>
              </w:rPr>
              <w:t>9</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cs="Arial"/>
                <w:b/>
                <w:b/>
                <w:strike/>
                <w:lang w:eastAsia="zh-CN"/>
              </w:rPr>
            </w:pPr>
            <w:r>
              <w:rPr>
                <w:rFonts w:eastAsia="宋体" w:cs="Arial"/>
                <w:b/>
                <w:strike/>
                <w:lang w:eastAsia="zh-CN"/>
              </w:rPr>
              <w:t>tbd</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strike/>
              </w:rPr>
            </w:pPr>
            <w:r>
              <w:rPr>
                <w:rFonts w:eastAsia="宋体" w:cs="Arial"/>
                <w:b/>
                <w:strike/>
                <w:lang w:eastAsia="zh-CN"/>
              </w:rPr>
              <w:t>0~270 degrees</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caps/>
                <w:strike/>
                <w:color w:val="FF0000"/>
              </w:rPr>
            </w:pPr>
            <w:r>
              <w:rPr>
                <w:rFonts w:cs="Arial"/>
                <w:b/>
                <w:caps/>
                <w:strike/>
                <w:color w:val="FF0000"/>
              </w:rPr>
              <w:t>SPEEDO max speed</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strike/>
              </w:rPr>
            </w:pPr>
            <w:r>
              <w:rPr>
                <w:rFonts w:eastAsia="宋体" w:cs="Arial"/>
                <w:b/>
                <w:i/>
                <w:iCs/>
                <w:strike/>
                <w:color w:val="0000FF"/>
                <w:lang w:eastAsia="zh-CN"/>
              </w:rPr>
              <w:t>ins</w:t>
            </w:r>
            <w:r>
              <w:rPr>
                <w:rFonts w:cs="Arial"/>
                <w:b/>
                <w:i/>
                <w:iCs/>
                <w:strike/>
                <w:color w:val="0000FF"/>
              </w:rPr>
              <w:t>S</w:t>
            </w:r>
            <w:r>
              <w:rPr>
                <w:rFonts w:eastAsia="宋体" w:cs="Arial"/>
                <w:b/>
                <w:i/>
                <w:iCs/>
                <w:strike/>
                <w:color w:val="0000FF"/>
                <w:lang w:eastAsia="zh-CN"/>
              </w:rPr>
              <w:t>peedo</w:t>
            </w:r>
            <w:r>
              <w:rPr>
                <w:rFonts w:cs="Arial"/>
                <w:b/>
                <w:i/>
                <w:iCs/>
                <w:strike/>
                <w:color w:val="0000FF"/>
              </w:rPr>
              <w:t>MaxSpeedPrm</w:t>
            </w:r>
            <w:r>
              <w:rPr>
                <w:rFonts w:cs="Arial"/>
                <w:strike/>
              </w:rPr>
              <w:t xml:space="preserve"> The maximum </w:t>
            </w:r>
            <w:r>
              <w:rPr>
                <w:rFonts w:eastAsia="宋体" w:cs="Arial"/>
                <w:strike/>
                <w:lang w:eastAsia="zh-CN"/>
              </w:rPr>
              <w:t xml:space="preserve">vehicle </w:t>
            </w:r>
            <w:r>
              <w:rPr>
                <w:rFonts w:cs="Arial"/>
                <w:strike/>
              </w:rPr>
              <w:t xml:space="preserve">speed in </w:t>
            </w:r>
            <w:r>
              <w:rPr>
                <w:rFonts w:eastAsia="宋体" w:cs="Arial"/>
                <w:strike/>
                <w:lang w:eastAsia="zh-CN"/>
              </w:rPr>
              <w:t xml:space="preserve">the marked unit </w:t>
            </w:r>
            <w:r>
              <w:rPr>
                <w:rFonts w:cs="Arial"/>
                <w:strike/>
              </w:rPr>
              <w:t xml:space="preserve">indicated on the </w:t>
            </w:r>
            <w:r>
              <w:rPr>
                <w:rFonts w:eastAsia="宋体" w:cs="Arial"/>
                <w:strike/>
                <w:lang w:eastAsia="zh-CN"/>
              </w:rPr>
              <w:t>speedo</w:t>
            </w:r>
            <w:r>
              <w:rPr>
                <w:rFonts w:cs="Arial"/>
                <w:strike/>
              </w:rPr>
              <w:t xml:space="preserve"> scale.</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cs="Arial"/>
                <w:b/>
                <w:b/>
                <w:strike/>
                <w:highlight w:val="yellow"/>
                <w:lang w:eastAsia="zh-CN"/>
              </w:rPr>
            </w:pPr>
            <w:r>
              <w:rPr>
                <w:rFonts w:eastAsia="宋体" w:cs="Arial"/>
                <w:b/>
                <w:strike/>
                <w:highlight w:val="yellow"/>
                <w:lang w:eastAsia="zh-CN"/>
              </w:rPr>
              <w:t>8</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cs="Arial"/>
                <w:b/>
                <w:b/>
                <w:strike/>
                <w:highlight w:val="yellow"/>
                <w:lang w:eastAsia="zh-CN"/>
              </w:rPr>
            </w:pPr>
            <w:r>
              <w:rPr>
                <w:rFonts w:eastAsia="宋体" w:cs="Arial"/>
                <w:b/>
                <w:strike/>
                <w:highlight w:val="yellow"/>
                <w:lang w:eastAsia="zh-CN"/>
              </w:rPr>
              <w:t>tbd</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strike/>
                <w:highlight w:val="yellow"/>
              </w:rPr>
            </w:pPr>
            <w:r>
              <w:rPr>
                <w:rFonts w:cs="Arial"/>
                <w:b/>
                <w:strike/>
                <w:highlight w:val="yellow"/>
              </w:rPr>
              <w:t>0~</w:t>
            </w:r>
            <w:r>
              <w:rPr>
                <w:rFonts w:eastAsia="宋体" w:cs="Arial" w:eastAsiaTheme="minorEastAsia"/>
                <w:b/>
                <w:strike/>
                <w:highlight w:val="yellow"/>
                <w:lang w:eastAsia="zh-CN"/>
              </w:rPr>
              <w:t>260</w:t>
            </w:r>
            <w:r>
              <w:rPr>
                <w:rFonts w:cs="Arial"/>
                <w:b/>
                <w:strike/>
                <w:highlight w:val="yellow"/>
              </w:rPr>
              <w:t xml:space="preserve"> km/h</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caps/>
                <w:strike/>
                <w:color w:val="FF0000"/>
              </w:rPr>
            </w:pPr>
            <w:r>
              <w:rPr>
                <w:rFonts w:cs="Arial"/>
                <w:b/>
                <w:caps/>
                <w:strike/>
                <w:color w:val="FF0000"/>
              </w:rPr>
              <w:t>SPEEDO 1 speed</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strike/>
              </w:rPr>
            </w:pPr>
            <w:r>
              <w:rPr>
                <w:rFonts w:eastAsia="宋体" w:cs="Arial"/>
                <w:b/>
                <w:i/>
                <w:iCs/>
                <w:strike/>
                <w:color w:val="0000FF"/>
                <w:lang w:eastAsia="zh-CN"/>
              </w:rPr>
              <w:t>ins</w:t>
            </w:r>
            <w:r>
              <w:rPr>
                <w:rFonts w:cs="Arial"/>
                <w:b/>
                <w:i/>
                <w:iCs/>
                <w:strike/>
                <w:color w:val="0000FF"/>
              </w:rPr>
              <w:t>S</w:t>
            </w:r>
            <w:r>
              <w:rPr>
                <w:rFonts w:eastAsia="宋体" w:cs="Arial"/>
                <w:b/>
                <w:i/>
                <w:iCs/>
                <w:strike/>
                <w:color w:val="0000FF"/>
                <w:lang w:eastAsia="zh-CN"/>
              </w:rPr>
              <w:t>peedo</w:t>
            </w:r>
            <w:r>
              <w:rPr>
                <w:rFonts w:cs="Arial"/>
                <w:b/>
                <w:i/>
                <w:iCs/>
                <w:strike/>
                <w:color w:val="0000FF"/>
              </w:rPr>
              <w:t>1SpeedPrm</w:t>
            </w:r>
            <w:r>
              <w:rPr>
                <w:rFonts w:cs="Arial"/>
                <w:strike/>
              </w:rPr>
              <w:t xml:space="preserve"> The 1</w:t>
            </w:r>
            <w:r>
              <w:rPr>
                <w:rFonts w:cs="Arial"/>
                <w:strike/>
                <w:vertAlign w:val="superscript"/>
              </w:rPr>
              <w:t>st</w:t>
            </w:r>
            <w:r>
              <w:rPr>
                <w:rFonts w:cs="Arial"/>
                <w:strike/>
              </w:rPr>
              <w:t xml:space="preserve"> intermediate </w:t>
            </w:r>
            <w:r>
              <w:rPr>
                <w:rFonts w:eastAsia="宋体" w:cs="Arial"/>
                <w:strike/>
                <w:lang w:eastAsia="zh-CN"/>
              </w:rPr>
              <w:t xml:space="preserve">vehicle </w:t>
            </w:r>
            <w:r>
              <w:rPr>
                <w:rFonts w:cs="Arial"/>
                <w:strike/>
              </w:rPr>
              <w:t xml:space="preserve">speed in </w:t>
            </w:r>
            <w:r>
              <w:rPr>
                <w:rFonts w:eastAsia="宋体" w:cs="Arial"/>
                <w:strike/>
                <w:lang w:eastAsia="zh-CN"/>
              </w:rPr>
              <w:t xml:space="preserve">the marked unit </w:t>
            </w:r>
            <w:r>
              <w:rPr>
                <w:rFonts w:cs="Arial"/>
                <w:strike/>
              </w:rPr>
              <w:t>corresponding to the 1</w:t>
            </w:r>
            <w:r>
              <w:rPr>
                <w:rFonts w:cs="Arial"/>
                <w:strike/>
                <w:vertAlign w:val="superscript"/>
              </w:rPr>
              <w:t>st</w:t>
            </w:r>
            <w:r>
              <w:rPr>
                <w:rFonts w:cs="Arial"/>
                <w:strike/>
              </w:rPr>
              <w:t xml:space="preserve"> intermediate </w:t>
            </w:r>
            <w:r>
              <w:rPr>
                <w:rFonts w:eastAsia="宋体" w:cs="Arial"/>
                <w:strike/>
                <w:lang w:eastAsia="zh-CN"/>
              </w:rPr>
              <w:t>Speedo</w:t>
            </w:r>
            <w:r>
              <w:rPr>
                <w:rFonts w:cs="Arial"/>
                <w:strike/>
              </w:rPr>
              <w:t xml:space="preserve"> angle.</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cs="Arial"/>
                <w:b/>
                <w:b/>
                <w:strike/>
                <w:highlight w:val="yellow"/>
                <w:lang w:eastAsia="zh-CN"/>
              </w:rPr>
            </w:pPr>
            <w:r>
              <w:rPr>
                <w:rFonts w:eastAsia="宋体" w:cs="Arial"/>
                <w:b/>
                <w:strike/>
                <w:highlight w:val="yellow"/>
                <w:lang w:eastAsia="zh-CN"/>
              </w:rPr>
              <w:t>8</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cs="Arial"/>
                <w:b/>
                <w:b/>
                <w:strike/>
                <w:highlight w:val="yellow"/>
                <w:lang w:eastAsia="zh-CN"/>
              </w:rPr>
            </w:pPr>
            <w:r>
              <w:rPr>
                <w:rFonts w:eastAsia="宋体" w:cs="Arial"/>
                <w:b/>
                <w:strike/>
                <w:highlight w:val="yellow"/>
                <w:lang w:eastAsia="zh-CN"/>
              </w:rPr>
              <w:t>tbd</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strike/>
                <w:highlight w:val="yellow"/>
              </w:rPr>
            </w:pPr>
            <w:r>
              <w:rPr>
                <w:rFonts w:cs="Arial"/>
                <w:b/>
                <w:strike/>
                <w:highlight w:val="yellow"/>
              </w:rPr>
              <w:t>0~2</w:t>
            </w:r>
            <w:r>
              <w:rPr>
                <w:rFonts w:eastAsia="宋体" w:cs="Arial"/>
                <w:b/>
                <w:strike/>
                <w:highlight w:val="yellow"/>
                <w:lang w:eastAsia="zh-CN"/>
              </w:rPr>
              <w:t>60</w:t>
            </w:r>
            <w:r>
              <w:rPr>
                <w:rFonts w:cs="Arial"/>
                <w:b/>
                <w:strike/>
                <w:highlight w:val="yellow"/>
              </w:rPr>
              <w:t xml:space="preserve"> km/h</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caps/>
                <w:strike/>
                <w:color w:val="FF0000"/>
              </w:rPr>
            </w:pPr>
            <w:r>
              <w:rPr>
                <w:rFonts w:cs="Arial"/>
                <w:b/>
                <w:caps/>
                <w:strike/>
                <w:color w:val="FF0000"/>
              </w:rPr>
              <w:t>SPEEDO 2 speed</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strike/>
              </w:rPr>
            </w:pPr>
            <w:r>
              <w:rPr>
                <w:rFonts w:eastAsia="宋体" w:cs="Arial"/>
                <w:b/>
                <w:i/>
                <w:iCs/>
                <w:strike/>
                <w:color w:val="0000FF"/>
                <w:lang w:eastAsia="zh-CN"/>
              </w:rPr>
              <w:t>ins</w:t>
            </w:r>
            <w:r>
              <w:rPr>
                <w:rFonts w:cs="Arial"/>
                <w:b/>
                <w:i/>
                <w:iCs/>
                <w:strike/>
                <w:color w:val="0000FF"/>
              </w:rPr>
              <w:t>S</w:t>
            </w:r>
            <w:r>
              <w:rPr>
                <w:rFonts w:eastAsia="宋体" w:cs="Arial"/>
                <w:b/>
                <w:i/>
                <w:iCs/>
                <w:strike/>
                <w:color w:val="0000FF"/>
                <w:lang w:eastAsia="zh-CN"/>
              </w:rPr>
              <w:t>peedo</w:t>
            </w:r>
            <w:r>
              <w:rPr>
                <w:rFonts w:cs="Arial"/>
                <w:b/>
                <w:i/>
                <w:iCs/>
                <w:strike/>
                <w:color w:val="0000FF"/>
              </w:rPr>
              <w:t>2SpeedPrm</w:t>
            </w:r>
            <w:r>
              <w:rPr>
                <w:rFonts w:cs="Arial"/>
                <w:strike/>
              </w:rPr>
              <w:t xml:space="preserve"> The 2</w:t>
            </w:r>
            <w:r>
              <w:rPr>
                <w:rFonts w:cs="Arial"/>
                <w:strike/>
                <w:vertAlign w:val="superscript"/>
              </w:rPr>
              <w:t>nd</w:t>
            </w:r>
            <w:r>
              <w:rPr>
                <w:rFonts w:cs="Arial"/>
                <w:strike/>
              </w:rPr>
              <w:t xml:space="preserve"> intermediate </w:t>
            </w:r>
            <w:r>
              <w:rPr>
                <w:rFonts w:eastAsia="宋体" w:cs="Arial"/>
                <w:strike/>
                <w:lang w:eastAsia="zh-CN"/>
              </w:rPr>
              <w:t xml:space="preserve">vehicle </w:t>
            </w:r>
            <w:r>
              <w:rPr>
                <w:rFonts w:cs="Arial"/>
                <w:strike/>
              </w:rPr>
              <w:t xml:space="preserve">speed in </w:t>
            </w:r>
            <w:r>
              <w:rPr>
                <w:rFonts w:eastAsia="宋体" w:cs="Arial"/>
                <w:strike/>
                <w:lang w:eastAsia="zh-CN"/>
              </w:rPr>
              <w:t xml:space="preserve">the marked unit </w:t>
            </w:r>
            <w:r>
              <w:rPr>
                <w:rFonts w:cs="Arial"/>
                <w:strike/>
              </w:rPr>
              <w:t>corresponding to the 2</w:t>
            </w:r>
            <w:r>
              <w:rPr>
                <w:rFonts w:cs="Arial"/>
                <w:strike/>
                <w:vertAlign w:val="superscript"/>
              </w:rPr>
              <w:t>nd</w:t>
            </w:r>
            <w:r>
              <w:rPr>
                <w:rFonts w:cs="Arial"/>
                <w:strike/>
              </w:rPr>
              <w:t xml:space="preserve">  intermediate </w:t>
            </w:r>
            <w:r>
              <w:rPr>
                <w:rFonts w:eastAsia="宋体" w:cs="Arial"/>
                <w:strike/>
                <w:lang w:eastAsia="zh-CN"/>
              </w:rPr>
              <w:t xml:space="preserve">Speedo </w:t>
            </w:r>
            <w:r>
              <w:rPr>
                <w:rFonts w:cs="Arial"/>
                <w:strike/>
              </w:rPr>
              <w:t>angle..</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cs="Arial"/>
                <w:b/>
                <w:b/>
                <w:strike/>
                <w:highlight w:val="yellow"/>
                <w:lang w:eastAsia="zh-CN"/>
              </w:rPr>
            </w:pPr>
            <w:r>
              <w:rPr>
                <w:rFonts w:eastAsia="宋体" w:cs="Arial"/>
                <w:b/>
                <w:strike/>
                <w:highlight w:val="yellow"/>
                <w:lang w:eastAsia="zh-CN"/>
              </w:rPr>
              <w:t>8</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cs="Arial"/>
                <w:b/>
                <w:b/>
                <w:strike/>
                <w:highlight w:val="yellow"/>
                <w:lang w:eastAsia="zh-CN"/>
              </w:rPr>
            </w:pPr>
            <w:r>
              <w:rPr>
                <w:rFonts w:eastAsia="宋体" w:cs="Arial"/>
                <w:b/>
                <w:strike/>
                <w:highlight w:val="yellow"/>
                <w:lang w:eastAsia="zh-CN"/>
              </w:rPr>
              <w:t>tbd</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strike/>
                <w:highlight w:val="yellow"/>
              </w:rPr>
            </w:pPr>
            <w:r>
              <w:rPr>
                <w:rFonts w:cs="Arial"/>
                <w:b/>
                <w:strike/>
                <w:highlight w:val="yellow"/>
              </w:rPr>
              <w:t>0~2</w:t>
            </w:r>
            <w:r>
              <w:rPr>
                <w:rFonts w:eastAsia="宋体" w:cs="Arial"/>
                <w:b/>
                <w:strike/>
                <w:highlight w:val="yellow"/>
                <w:lang w:eastAsia="zh-CN"/>
              </w:rPr>
              <w:t>60</w:t>
            </w:r>
            <w:r>
              <w:rPr>
                <w:rFonts w:cs="Arial"/>
                <w:b/>
                <w:strike/>
                <w:highlight w:val="yellow"/>
              </w:rPr>
              <w:t xml:space="preserve"> km/h</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caps/>
              </w:rPr>
            </w:pPr>
            <w:r>
              <w:rPr>
                <w:rFonts w:cs="Arial"/>
                <w:b/>
                <w:caps/>
              </w:rPr>
              <w:t>SPEEDO  rising filter damping</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i/>
                <w:i/>
                <w:iCs/>
                <w:color w:val="0000FF"/>
              </w:rPr>
            </w:pPr>
            <w:r>
              <w:rPr>
                <w:rFonts w:cs="Arial"/>
                <w:b/>
                <w:i/>
                <w:iCs/>
                <w:color w:val="0000FF"/>
              </w:rPr>
              <w:t>ins</w:t>
            </w:r>
            <w:r>
              <w:rPr>
                <w:rFonts w:eastAsia="宋体" w:cs="Arial"/>
                <w:b/>
                <w:i/>
                <w:iCs/>
                <w:color w:val="0000FF"/>
                <w:lang w:eastAsia="zh-CN"/>
              </w:rPr>
              <w:t>Speedo</w:t>
            </w:r>
            <w:r>
              <w:rPr>
                <w:rFonts w:cs="Arial"/>
                <w:b/>
                <w:i/>
                <w:iCs/>
                <w:color w:val="0000FF"/>
              </w:rPr>
              <w:t>RisingFilterDampPrm</w:t>
            </w:r>
            <w:r>
              <w:rPr>
                <w:rFonts w:cs="Arial"/>
                <w:color w:val="0000FF"/>
              </w:rPr>
              <w:t xml:space="preserve"> </w:t>
            </w:r>
            <w:r>
              <w:rPr>
                <w:rFonts w:cs="Arial"/>
              </w:rPr>
              <w:t xml:space="preserve">The value of </w:t>
            </w:r>
            <w:r>
              <w:rPr>
                <w:rFonts w:eastAsia="宋体" w:cs="Arial"/>
                <w:lang w:eastAsia="zh-CN"/>
              </w:rPr>
              <w:t>speedo</w:t>
            </w:r>
            <w:r>
              <w:rPr>
                <w:rFonts w:cs="Arial"/>
              </w:rPr>
              <w:t xml:space="preserve"> rising filter constant.</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rPr>
            </w:pPr>
            <w:r>
              <w:rPr>
                <w:rFonts w:cs="Arial"/>
                <w:b/>
              </w:rPr>
              <w:t>4</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rPr>
            </w:pPr>
            <w:r>
              <w:rPr>
                <w:rFonts w:cs="Arial"/>
                <w:b/>
              </w:rPr>
              <w:t>1</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rPr>
            </w:pPr>
            <w:r>
              <w:rPr>
                <w:rFonts w:cs="Arial"/>
                <w:b/>
              </w:rPr>
              <w:t>0~15</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caps/>
              </w:rPr>
            </w:pPr>
            <w:r>
              <w:rPr>
                <w:rFonts w:eastAsia="宋体" w:cs="Arial"/>
                <w:b/>
                <w:caps/>
                <w:lang w:eastAsia="zh-CN"/>
              </w:rPr>
              <w:t xml:space="preserve">speedo </w:t>
            </w:r>
            <w:r>
              <w:rPr>
                <w:rFonts w:cs="Arial"/>
                <w:b/>
                <w:caps/>
              </w:rPr>
              <w:t>Falling filter damping</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i/>
                <w:i/>
                <w:iCs/>
                <w:color w:val="0000FF"/>
              </w:rPr>
            </w:pPr>
            <w:r>
              <w:rPr>
                <w:rFonts w:cs="Arial"/>
                <w:b/>
                <w:i/>
                <w:iCs/>
                <w:color w:val="0000FF"/>
              </w:rPr>
              <w:t>ins</w:t>
            </w:r>
            <w:r>
              <w:rPr>
                <w:rFonts w:eastAsia="宋体" w:cs="Arial"/>
                <w:b/>
                <w:i/>
                <w:iCs/>
                <w:color w:val="0000FF"/>
                <w:lang w:eastAsia="zh-CN"/>
              </w:rPr>
              <w:t>Speedo</w:t>
            </w:r>
            <w:r>
              <w:rPr>
                <w:rFonts w:cs="Arial"/>
                <w:b/>
                <w:i/>
                <w:iCs/>
                <w:color w:val="0000FF"/>
              </w:rPr>
              <w:t>FallingFilterDampPrm</w:t>
            </w:r>
            <w:r>
              <w:rPr>
                <w:rFonts w:cs="Arial"/>
                <w:color w:val="0000FF"/>
              </w:rPr>
              <w:t xml:space="preserve"> </w:t>
            </w:r>
            <w:r>
              <w:rPr>
                <w:rFonts w:cs="Arial"/>
              </w:rPr>
              <w:t xml:space="preserve">The value of </w:t>
            </w:r>
            <w:r>
              <w:rPr>
                <w:rFonts w:eastAsia="宋体" w:cs="Arial"/>
                <w:lang w:eastAsia="zh-CN"/>
              </w:rPr>
              <w:t xml:space="preserve">speedo </w:t>
            </w:r>
            <w:r>
              <w:rPr>
                <w:rFonts w:cs="Arial"/>
              </w:rPr>
              <w:t>falling filter constant.</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rPr>
            </w:pPr>
            <w:r>
              <w:rPr>
                <w:rFonts w:cs="Arial"/>
                <w:b/>
              </w:rPr>
              <w:t>4</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rPr>
            </w:pPr>
            <w:r>
              <w:rPr>
                <w:rFonts w:cs="Arial"/>
                <w:b/>
              </w:rPr>
              <w:t>1</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rPr>
            </w:pPr>
            <w:r>
              <w:rPr>
                <w:rFonts w:cs="Arial"/>
                <w:b/>
              </w:rPr>
              <w:t>0~15</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b/>
                <w:b/>
                <w:caps/>
              </w:rPr>
            </w:pPr>
            <w:r>
              <w:rPr>
                <w:rFonts w:eastAsia="宋体"/>
                <w:b/>
                <w:caps/>
                <w:lang w:eastAsia="zh-CN"/>
              </w:rPr>
              <w:t>speedo</w:t>
            </w:r>
            <w:r>
              <w:rPr>
                <w:b/>
                <w:caps/>
              </w:rPr>
              <w:t xml:space="preserve"> sweep </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rPr>
            </w:pPr>
            <w:r>
              <w:rPr>
                <w:b/>
                <w:i/>
                <w:iCs/>
                <w:color w:val="0000FF"/>
              </w:rPr>
              <w:t>ins</w:t>
            </w:r>
            <w:r>
              <w:rPr>
                <w:rFonts w:eastAsia="宋体"/>
                <w:b/>
                <w:i/>
                <w:iCs/>
                <w:color w:val="0000FF"/>
                <w:lang w:eastAsia="zh-CN"/>
              </w:rPr>
              <w:t>SPeed</w:t>
            </w:r>
            <w:r>
              <w:rPr>
                <w:b/>
                <w:i/>
                <w:iCs/>
                <w:color w:val="0000FF"/>
              </w:rPr>
              <w:t>oSweepPrm</w:t>
            </w:r>
            <w:r>
              <w:rPr>
                <w:rFonts w:cs="Arial"/>
              </w:rPr>
              <w:t xml:space="preserve"> If true, the </w:t>
            </w:r>
            <w:r>
              <w:rPr>
                <w:rFonts w:eastAsia="宋体" w:cs="Arial"/>
                <w:lang w:eastAsia="zh-CN"/>
              </w:rPr>
              <w:t>speed</w:t>
            </w:r>
            <w:r>
              <w:rPr>
                <w:rFonts w:cs="Arial"/>
              </w:rPr>
              <w:t>o sweeps from zero to max at KL15 ON.</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b/>
                <w:b/>
              </w:rPr>
            </w:pPr>
            <w:r>
              <w:rPr>
                <w:b/>
              </w:rPr>
              <w:t>1</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b/>
                <w:b/>
                <w:caps/>
              </w:rPr>
            </w:pPr>
            <w:r>
              <w:rPr>
                <w:b/>
                <w:caps/>
              </w:rPr>
              <w:t>1</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b/>
                <w:b/>
                <w:caps/>
              </w:rPr>
            </w:pPr>
            <w:r>
              <w:rPr>
                <w:b/>
                <w:caps/>
              </w:rPr>
              <w:t>0 ~1</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caps/>
              </w:rPr>
            </w:pPr>
            <w:r>
              <w:rPr>
                <w:rFonts w:cs="Arial"/>
                <w:b/>
                <w:caps/>
              </w:rPr>
              <w:t>sweep time</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i/>
                <w:i/>
                <w:iCs/>
                <w:color w:val="0000FF"/>
              </w:rPr>
            </w:pPr>
            <w:r>
              <w:rPr>
                <w:rFonts w:cs="Arial"/>
                <w:b/>
                <w:i/>
                <w:iCs/>
                <w:color w:val="0000FF"/>
              </w:rPr>
              <w:t>insSweepTimePrm</w:t>
            </w:r>
            <w:r>
              <w:rPr>
                <w:rFonts w:cs="Arial"/>
                <w:color w:val="0000FF"/>
              </w:rPr>
              <w:t xml:space="preserve"> </w:t>
            </w:r>
            <w:r>
              <w:rPr>
                <w:rFonts w:cs="Arial"/>
              </w:rPr>
              <w:t xml:space="preserve">The time in 0.1 second increments that the tacho, </w:t>
            </w:r>
            <w:r>
              <w:rPr>
                <w:rFonts w:eastAsia="宋体" w:cs="Arial"/>
                <w:lang w:eastAsia="zh-CN"/>
              </w:rPr>
              <w:t xml:space="preserve">speedo,temperature and </w:t>
            </w:r>
            <w:r>
              <w:rPr>
                <w:rFonts w:cs="Arial"/>
              </w:rPr>
              <w:t>fuel</w:t>
            </w:r>
            <w:r>
              <w:rPr>
                <w:rFonts w:eastAsia="宋体" w:cs="Arial"/>
                <w:lang w:eastAsia="zh-CN"/>
              </w:rPr>
              <w:t xml:space="preserve"> </w:t>
            </w:r>
            <w:r>
              <w:rPr>
                <w:rFonts w:cs="Arial"/>
              </w:rPr>
              <w:t>gauges sweep from min to max or from max to min. Offset of 0.5 second.</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rPr>
            </w:pPr>
            <w:r>
              <w:rPr>
                <w:rFonts w:cs="Arial"/>
                <w:b/>
              </w:rPr>
              <w:t>4</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cs="Arial" w:eastAsiaTheme="minorEastAsia"/>
                <w:b/>
                <w:b/>
                <w:lang w:eastAsia="zh-CN"/>
              </w:rPr>
            </w:pPr>
            <w:r>
              <w:rPr>
                <w:rFonts w:cs="Arial"/>
                <w:b/>
              </w:rPr>
              <w:t>5</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rPr>
            </w:pPr>
            <w:r>
              <w:rPr>
                <w:rFonts w:cs="Arial"/>
                <w:b/>
              </w:rPr>
              <w:t>0~15</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caps/>
              </w:rPr>
            </w:pPr>
            <w:r>
              <w:rPr>
                <w:rFonts w:cs="Arial"/>
                <w:b/>
                <w:caps/>
              </w:rPr>
              <w:t>sweep pause time</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cs="Arial"/>
                <w:b/>
                <w:b/>
                <w:i/>
                <w:i/>
                <w:iCs/>
                <w:color w:val="0000FF"/>
              </w:rPr>
            </w:pPr>
            <w:r>
              <w:rPr>
                <w:rFonts w:cs="Arial"/>
                <w:b/>
                <w:i/>
                <w:iCs/>
                <w:color w:val="0000FF"/>
              </w:rPr>
              <w:t>insSweepPauseTimePrm</w:t>
            </w:r>
            <w:r>
              <w:rPr>
                <w:rFonts w:cs="Arial"/>
                <w:color w:val="0000FF"/>
              </w:rPr>
              <w:t xml:space="preserve"> </w:t>
            </w:r>
            <w:r>
              <w:rPr>
                <w:rFonts w:cs="Arial"/>
              </w:rPr>
              <w:t xml:space="preserve">The time in 0.1 second increments that the tacho, </w:t>
            </w:r>
            <w:r>
              <w:rPr>
                <w:rFonts w:eastAsia="宋体" w:cs="Arial"/>
                <w:lang w:eastAsia="zh-CN"/>
              </w:rPr>
              <w:t xml:space="preserve">speedo,temperature and </w:t>
            </w:r>
            <w:r>
              <w:rPr>
                <w:rFonts w:cs="Arial"/>
              </w:rPr>
              <w:t>fuel gauges pause at max</w:t>
            </w:r>
            <w:r>
              <w:rPr>
                <w:rFonts w:cs="Arial"/>
                <w:color w:val="0000FF"/>
              </w:rPr>
              <w:t xml:space="preserve"> indication.</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rPr>
            </w:pPr>
            <w:r>
              <w:rPr>
                <w:rFonts w:cs="Arial"/>
                <w:b/>
              </w:rPr>
              <w:t>4</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rPr>
            </w:pPr>
            <w:r>
              <w:rPr>
                <w:rFonts w:cs="Arial"/>
                <w:b/>
              </w:rPr>
              <w:t>5</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cs="Arial"/>
                <w:b/>
                <w:b/>
              </w:rPr>
            </w:pPr>
            <w:r>
              <w:rPr>
                <w:rFonts w:cs="Arial"/>
                <w:b/>
              </w:rPr>
              <w:t>0~15</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eastAsia="宋体"/>
                <w:b/>
                <w:b/>
                <w:caps/>
                <w:lang w:eastAsia="zh-CN"/>
              </w:rPr>
            </w:pPr>
            <w:r>
              <w:rPr>
                <w:b/>
                <w:caps/>
              </w:rPr>
              <w:t>sweep start delay</w:t>
            </w:r>
            <w:r>
              <w:rPr>
                <w:rFonts w:eastAsia="宋体"/>
                <w:b/>
                <w:caps/>
                <w:lang w:eastAsia="zh-CN"/>
              </w:rPr>
              <w:t xml:space="preserve"> time</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keepNext/>
              <w:keepLines/>
              <w:spacing w:before="100" w:after="0"/>
              <w:ind w:left="60" w:right="45" w:hanging="0"/>
              <w:rPr>
                <w:rFonts w:eastAsia="宋体" w:cs="Arial"/>
                <w:color w:val="000000"/>
                <w:lang w:eastAsia="zh-CN"/>
              </w:rPr>
            </w:pPr>
            <w:r>
              <w:rPr>
                <w:rFonts w:cs="Arial"/>
                <w:b/>
                <w:bCs/>
                <w:i/>
                <w:iCs/>
                <w:color w:val="0000FF"/>
              </w:rPr>
              <w:t>insSweepStartDelay</w:t>
            </w:r>
            <w:r>
              <w:rPr>
                <w:rFonts w:eastAsia="宋体" w:cs="Arial"/>
                <w:b/>
                <w:bCs/>
                <w:i/>
                <w:iCs/>
                <w:color w:val="0000FF"/>
                <w:lang w:eastAsia="zh-CN"/>
              </w:rPr>
              <w:t>Time</w:t>
            </w:r>
            <w:r>
              <w:rPr>
                <w:rFonts w:cs="Arial"/>
                <w:b/>
                <w:bCs/>
                <w:i/>
                <w:iCs/>
                <w:color w:val="0000FF"/>
              </w:rPr>
              <w:t>Prm</w:t>
            </w:r>
            <w:r>
              <w:rPr>
                <w:rFonts w:cs="Arial"/>
                <w:color w:val="000000"/>
              </w:rPr>
              <w:t xml:space="preserve"> </w:t>
            </w:r>
            <w:r>
              <w:rPr>
                <w:rFonts w:cs="Arial"/>
              </w:rPr>
              <w:t>The time in 0.1 second increments that</w:t>
            </w:r>
            <w:r>
              <w:rPr>
                <w:rFonts w:cs="Arial"/>
                <w:color w:val="000000"/>
              </w:rPr>
              <w:t xml:space="preserve"> the tacho</w:t>
            </w:r>
            <w:r>
              <w:rPr>
                <w:rFonts w:eastAsia="宋体" w:cs="Arial"/>
                <w:color w:val="000000"/>
                <w:lang w:eastAsia="zh-CN"/>
              </w:rPr>
              <w:t xml:space="preserve">, speedo, fuel, temp gauges </w:t>
            </w:r>
            <w:r>
              <w:rPr>
                <w:rFonts w:cs="Arial"/>
                <w:color w:val="000000"/>
              </w:rPr>
              <w:t>sweep is delayed</w:t>
            </w:r>
            <w:r>
              <w:rPr>
                <w:rFonts w:eastAsia="宋体" w:cs="Arial"/>
                <w:color w:val="000000"/>
                <w:lang w:eastAsia="zh-CN"/>
              </w:rPr>
              <w:t>.</w:t>
            </w:r>
          </w:p>
          <w:p>
            <w:pPr>
              <w:pStyle w:val="Normal"/>
              <w:keepNext/>
              <w:keepLines/>
              <w:ind w:right="45" w:hanging="0"/>
              <w:rPr>
                <w:rFonts w:eastAsia="宋体" w:cs="Arial"/>
                <w:color w:val="000000"/>
                <w:lang w:eastAsia="zh-CN"/>
              </w:rPr>
            </w:pPr>
            <w:r>
              <w:rPr>
                <w:rFonts w:eastAsia="宋体" w:cs="Arial"/>
                <w:color w:val="000000"/>
                <w:lang w:eastAsia="zh-CN"/>
              </w:rPr>
              <w:t>Notes: I</w:t>
            </w:r>
            <w:r>
              <w:rPr>
                <w:rFonts w:cs="Arial"/>
                <w:color w:val="000000"/>
              </w:rPr>
              <w:t>f ‘0’ means no delay.</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keepNext/>
              <w:keepLines/>
              <w:spacing w:before="100" w:after="0"/>
              <w:ind w:left="60" w:right="45" w:hanging="0"/>
              <w:jc w:val="center"/>
              <w:rPr>
                <w:rFonts w:eastAsia="宋体" w:cs="Arial"/>
                <w:b/>
                <w:b/>
                <w:bCs/>
                <w:color w:val="000000"/>
                <w:lang w:eastAsia="zh-CN"/>
              </w:rPr>
            </w:pPr>
            <w:r>
              <w:rPr>
                <w:rFonts w:eastAsia="宋体" w:cs="Arial"/>
                <w:b/>
                <w:bCs/>
                <w:color w:val="000000"/>
                <w:lang w:eastAsia="zh-CN"/>
              </w:rPr>
              <w:t>4</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keepNext/>
              <w:keepLines/>
              <w:spacing w:before="100" w:after="0"/>
              <w:ind w:left="60" w:right="45" w:hanging="0"/>
              <w:jc w:val="center"/>
              <w:rPr>
                <w:rFonts w:eastAsia="宋体" w:cs="Arial"/>
                <w:b/>
                <w:b/>
                <w:bCs/>
                <w:color w:val="000000"/>
                <w:lang w:eastAsia="zh-CN"/>
              </w:rPr>
            </w:pPr>
            <w:r>
              <w:rPr>
                <w:rFonts w:eastAsia="宋体" w:cs="Arial"/>
                <w:b/>
                <w:bCs/>
                <w:color w:val="000000"/>
                <w:lang w:eastAsia="zh-CN"/>
              </w:rPr>
              <w:t>A</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keepNext/>
              <w:keepLines/>
              <w:spacing w:before="100" w:after="0"/>
              <w:ind w:left="60" w:right="15" w:hanging="0"/>
              <w:jc w:val="center"/>
              <w:rPr>
                <w:rFonts w:eastAsia="宋体" w:cs="Arial"/>
                <w:b/>
                <w:b/>
                <w:bCs/>
                <w:color w:val="000000"/>
                <w:lang w:eastAsia="zh-CN"/>
              </w:rPr>
            </w:pPr>
            <w:r>
              <w:rPr>
                <w:rFonts w:cs="Arial"/>
                <w:b/>
                <w:bCs/>
                <w:color w:val="000000"/>
              </w:rPr>
              <w:t>0 ~</w:t>
            </w:r>
            <w:r>
              <w:rPr>
                <w:rFonts w:eastAsia="宋体" w:cs="Arial"/>
                <w:b/>
                <w:bCs/>
                <w:color w:val="000000"/>
                <w:lang w:eastAsia="zh-CN"/>
              </w:rPr>
              <w:t>15</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eastAsia="宋体"/>
                <w:b/>
                <w:b/>
                <w:caps/>
                <w:strike/>
                <w:lang w:eastAsia="zh-CN"/>
              </w:rPr>
            </w:pPr>
            <w:r>
              <w:rPr>
                <w:b/>
                <w:caps/>
                <w:strike/>
              </w:rPr>
              <w:t>sweep stepper Restart</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keepNext/>
              <w:keepLines/>
              <w:spacing w:before="100" w:after="0"/>
              <w:ind w:left="60" w:right="45" w:hanging="0"/>
              <w:rPr>
                <w:rFonts w:cs="Arial"/>
                <w:strike/>
                <w:color w:val="000000"/>
              </w:rPr>
            </w:pPr>
            <w:r>
              <w:rPr>
                <w:rFonts w:cs="Arial"/>
                <w:b/>
                <w:bCs/>
                <w:i/>
                <w:iCs/>
                <w:strike/>
                <w:color w:val="0000FF"/>
              </w:rPr>
              <w:t>insSweepStepperRestartPrm</w:t>
            </w:r>
            <w:r>
              <w:rPr>
                <w:rFonts w:cs="Arial"/>
                <w:strike/>
                <w:color w:val="000000"/>
              </w:rPr>
              <w:t xml:space="preserve"> If true, the tach</w:t>
            </w:r>
            <w:r>
              <w:rPr>
                <w:rFonts w:cs="Arial"/>
                <w:strike/>
              </w:rPr>
              <w:t>o</w:t>
            </w:r>
            <w:r>
              <w:rPr>
                <w:rFonts w:eastAsia="宋体" w:cs="Arial"/>
                <w:strike/>
                <w:lang w:eastAsia="zh-CN"/>
              </w:rPr>
              <w:t>/speedo</w:t>
            </w:r>
            <w:r>
              <w:rPr>
                <w:rFonts w:cs="Arial"/>
                <w:strike/>
              </w:rPr>
              <w:t xml:space="preserve"> pointe</w:t>
            </w:r>
            <w:r>
              <w:rPr>
                <w:rFonts w:cs="Arial"/>
                <w:strike/>
                <w:color w:val="000000"/>
              </w:rPr>
              <w:t>r sweep is restarted if interrupted.</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keepNext/>
              <w:keepLines/>
              <w:spacing w:before="100" w:after="0"/>
              <w:ind w:left="60" w:right="45" w:hanging="0"/>
              <w:jc w:val="center"/>
              <w:rPr>
                <w:rFonts w:cs="Arial"/>
                <w:b/>
                <w:b/>
                <w:bCs/>
                <w:strike/>
                <w:color w:val="000000"/>
              </w:rPr>
            </w:pPr>
            <w:r>
              <w:rPr>
                <w:rFonts w:cs="Arial"/>
                <w:b/>
                <w:bCs/>
                <w:strike/>
                <w:color w:val="000000"/>
              </w:rPr>
              <w:t>1</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keepNext/>
              <w:keepLines/>
              <w:spacing w:before="100" w:after="0"/>
              <w:ind w:left="60" w:right="45" w:hanging="0"/>
              <w:jc w:val="center"/>
              <w:rPr>
                <w:rFonts w:cs="Arial"/>
                <w:b/>
                <w:b/>
                <w:bCs/>
                <w:strike/>
                <w:color w:val="000000"/>
              </w:rPr>
            </w:pPr>
            <w:r>
              <w:rPr>
                <w:rFonts w:cs="Arial"/>
                <w:b/>
                <w:bCs/>
                <w:strike/>
                <w:color w:val="000000"/>
              </w:rPr>
              <w:t>1</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keepNext/>
              <w:keepLines/>
              <w:spacing w:before="100" w:after="0"/>
              <w:ind w:left="60" w:right="15" w:hanging="0"/>
              <w:jc w:val="center"/>
              <w:rPr>
                <w:rFonts w:cs="Arial"/>
                <w:b/>
                <w:b/>
                <w:bCs/>
                <w:strike/>
                <w:color w:val="000000"/>
              </w:rPr>
            </w:pPr>
            <w:r>
              <w:rPr>
                <w:rFonts w:cs="Arial"/>
                <w:b/>
                <w:bCs/>
                <w:strike/>
                <w:color w:val="000000"/>
              </w:rPr>
              <w:t>0 ~1</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b/>
                <w:b/>
                <w:caps/>
              </w:rPr>
            </w:pPr>
            <w:r>
              <w:rPr>
                <w:b/>
                <w:caps/>
              </w:rPr>
              <w:t>Adjust constant</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widowControl/>
              <w:bidi w:val="0"/>
              <w:spacing w:lineRule="atLeast" w:line="240" w:before="100" w:after="0"/>
              <w:jc w:val="left"/>
              <w:rPr>
                <w:rFonts w:eastAsia="宋体"/>
                <w:lang w:eastAsia="zh-CN"/>
              </w:rPr>
            </w:pPr>
            <w:r>
              <w:rPr>
                <w:b/>
                <w:i/>
                <w:iCs/>
                <w:color w:val="0000FF"/>
              </w:rPr>
              <w:t>insSpeedoAdjustConstantPrm</w:t>
            </w:r>
            <w:r>
              <w:rPr/>
              <w:t xml:space="preserve"> % adjustment of the indicated vehicle speed value. 1 bit = 0.2%</w:t>
            </w:r>
            <w:r>
              <w:rPr>
                <w:rFonts w:eastAsia="宋体"/>
                <w:lang w:eastAsia="zh-CN"/>
              </w:rPr>
              <w:t>, offset value is 100%</w:t>
            </w:r>
            <w:r>
              <w:rPr/>
              <w:t xml:space="preserve">. </w:t>
            </w:r>
          </w:p>
          <w:p>
            <w:pPr>
              <w:pStyle w:val="Normal"/>
              <w:rPr>
                <w:rFonts w:eastAsia="宋体"/>
                <w:lang w:eastAsia="zh-CN"/>
              </w:rPr>
            </w:pPr>
            <w:r>
              <w:rPr>
                <w:rFonts w:eastAsia="宋体"/>
                <w:lang w:eastAsia="zh-CN"/>
              </w:rPr>
              <w:t xml:space="preserve">0 ~ 127 = 100% ~ (100+25.4)%, </w:t>
            </w:r>
          </w:p>
          <w:p>
            <w:pPr>
              <w:pStyle w:val="Normal"/>
              <w:rPr>
                <w:rFonts w:eastAsia="宋体"/>
                <w:lang w:eastAsia="zh-CN"/>
              </w:rPr>
            </w:pPr>
            <w:r>
              <w:rPr/>
              <w:t>128 = invalid</w:t>
            </w:r>
            <w:r>
              <w:rPr>
                <w:rFonts w:eastAsia="宋体"/>
                <w:lang w:eastAsia="zh-CN"/>
              </w:rPr>
              <w:t xml:space="preserve">, </w:t>
            </w:r>
          </w:p>
          <w:p>
            <w:pPr>
              <w:pStyle w:val="Normal"/>
              <w:rPr>
                <w:rFonts w:eastAsia="宋体"/>
                <w:lang w:eastAsia="zh-CN"/>
              </w:rPr>
            </w:pPr>
            <w:r>
              <w:rPr>
                <w:rFonts w:eastAsia="宋体"/>
                <w:lang w:eastAsia="zh-CN"/>
              </w:rPr>
              <w:t>129 ~ 255 = (100 – 0.2)% ~ (100 - 25.4)%.</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pPr>
            <w:r>
              <w:rPr>
                <w:b/>
                <w:bCs/>
              </w:rPr>
              <w:t>8</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rFonts w:eastAsia="宋体"/>
                <w:b/>
                <w:b/>
                <w:caps/>
                <w:lang w:eastAsia="zh-CN"/>
              </w:rPr>
            </w:pPr>
            <w:r>
              <w:rPr>
                <w:rFonts w:eastAsia="宋体"/>
                <w:b/>
                <w:caps/>
                <w:lang w:eastAsia="zh-CN"/>
              </w:rPr>
              <w:t>19</w:t>
            </w:r>
          </w:p>
          <w:p>
            <w:pPr>
              <w:pStyle w:val="Normal"/>
              <w:jc w:val="center"/>
              <w:rPr>
                <w:rFonts w:eastAsia="宋体"/>
                <w:b/>
                <w:b/>
                <w:caps/>
                <w:color w:val="FF0000"/>
                <w:sz w:val="16"/>
                <w:szCs w:val="16"/>
                <w:lang w:eastAsia="zh-CN"/>
              </w:rPr>
            </w:pPr>
            <w:r>
              <w:rPr>
                <w:rFonts w:eastAsia="宋体"/>
                <w:b/>
                <w:caps/>
                <w:color w:val="FF0000"/>
                <w:sz w:val="16"/>
                <w:szCs w:val="16"/>
                <w:lang w:eastAsia="zh-CN"/>
              </w:rPr>
              <w:t>(105 %)</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07" w:type="dxa"/>
            </w:tcMar>
          </w:tcPr>
          <w:p>
            <w:pPr>
              <w:pStyle w:val="Normal"/>
              <w:spacing w:before="100" w:after="0"/>
              <w:jc w:val="center"/>
              <w:rPr>
                <w:b/>
                <w:b/>
                <w:caps/>
              </w:rPr>
            </w:pPr>
            <w:r>
              <w:rPr>
                <w:b/>
                <w:caps/>
              </w:rPr>
              <w:t>0 ~ +/- 25.4</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speedometer halo parameter upper limit</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rFonts w:eastAsia="宋体" w:eastAsiaTheme="minorEastAsia"/>
                <w:b/>
                <w:i/>
                <w:iCs/>
                <w:color w:val="0000FF"/>
                <w:lang w:eastAsia="zh-CN"/>
              </w:rPr>
              <w:t>insSpeedoHaloUpperLmtPrm</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8</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96</w:t>
            </w:r>
          </w:p>
          <w:p>
            <w:pPr>
              <w:pStyle w:val="Normal"/>
              <w:jc w:val="center"/>
              <w:rPr>
                <w:rFonts w:eastAsia="宋体"/>
                <w:b/>
                <w:b/>
                <w:caps/>
                <w:lang w:eastAsia="zh-CN"/>
              </w:rPr>
            </w:pPr>
            <w:r>
              <w:rPr>
                <w:rFonts w:eastAsia="宋体"/>
                <w:b/>
                <w:caps/>
                <w:lang w:eastAsia="zh-CN"/>
              </w:rPr>
              <w:t>(150km/h)</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0~FF</w:t>
            </w:r>
          </w:p>
        </w:tc>
      </w:tr>
      <w:tr>
        <w:trPr>
          <w:trHeight w:val="420" w:hRule="atLeast"/>
        </w:trPr>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speedometer halo parameter lower limit</w:t>
            </w:r>
          </w:p>
        </w:tc>
        <w:tc>
          <w:tcPr>
            <w:tcW w:w="4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b/>
                <w:b/>
                <w:i/>
                <w:i/>
                <w:iCs/>
                <w:color w:val="0000FF"/>
              </w:rPr>
            </w:pPr>
            <w:r>
              <w:rPr>
                <w:rFonts w:eastAsia="宋体" w:eastAsiaTheme="minorEastAsia"/>
                <w:b/>
                <w:i/>
                <w:iCs/>
                <w:color w:val="0000FF"/>
                <w:lang w:eastAsia="zh-CN"/>
              </w:rPr>
              <w:t>insSpeedoHaloLowerLmtPrm</w:t>
            </w:r>
          </w:p>
        </w:tc>
        <w:tc>
          <w:tcPr>
            <w:tcW w:w="10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8</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0</w:t>
            </w:r>
          </w:p>
          <w:p>
            <w:pPr>
              <w:pStyle w:val="Normal"/>
              <w:jc w:val="center"/>
              <w:rPr>
                <w:rFonts w:eastAsia="宋体"/>
                <w:b/>
                <w:b/>
                <w:caps/>
                <w:lang w:eastAsia="zh-CN"/>
              </w:rPr>
            </w:pPr>
            <w:r>
              <w:rPr>
                <w:rFonts w:eastAsia="宋体"/>
                <w:b/>
                <w:caps/>
                <w:lang w:eastAsia="zh-CN"/>
              </w:rPr>
              <w:t>(0km/h)</w:t>
            </w:r>
          </w:p>
        </w:tc>
        <w:tc>
          <w:tcPr>
            <w:tcW w:w="13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0~FF</w:t>
            </w:r>
          </w:p>
        </w:tc>
      </w:tr>
    </w:tbl>
    <w:p>
      <w:pPr>
        <w:pStyle w:val="Normal"/>
        <w:rPr>
          <w:rFonts w:eastAsia="宋体"/>
          <w:lang w:eastAsia="zh-CN"/>
        </w:rPr>
      </w:pPr>
      <w:r>
        <w:rPr>
          <w:rFonts w:eastAsia="宋体"/>
          <w:lang w:eastAsia="zh-CN"/>
        </w:rPr>
      </w:r>
    </w:p>
    <w:p>
      <w:pPr>
        <w:pStyle w:val="Heading3"/>
        <w:numPr>
          <w:ilvl w:val="2"/>
          <w:numId w:val="2"/>
        </w:numPr>
        <w:rPr/>
      </w:pPr>
      <w:bookmarkStart w:id="114" w:name="_Toc470677597"/>
      <w:bookmarkStart w:id="115" w:name="_Toc336005324"/>
      <w:bookmarkStart w:id="116" w:name="_Toc260829648"/>
      <w:bookmarkStart w:id="117" w:name="_Toc84837888"/>
      <w:bookmarkEnd w:id="114"/>
      <w:bookmarkEnd w:id="115"/>
      <w:bookmarkEnd w:id="116"/>
      <w:bookmarkEnd w:id="117"/>
      <w:r>
        <w:rPr/>
        <w:t>Internal signals</w:t>
      </w:r>
    </w:p>
    <w:p>
      <w:pPr>
        <w:pStyle w:val="Normal"/>
        <w:rPr/>
      </w:pPr>
      <w:r>
        <w:rPr/>
      </w:r>
    </w:p>
    <w:tbl>
      <w:tblPr>
        <w:tblW w:w="9264"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702"/>
        <w:gridCol w:w="3207"/>
        <w:gridCol w:w="1026"/>
        <w:gridCol w:w="829"/>
        <w:gridCol w:w="1500"/>
      </w:tblGrid>
      <w:tr>
        <w:trPr>
          <w:tblHeader w:val="true"/>
        </w:trPr>
        <w:tc>
          <w:tcPr>
            <w:tcW w:w="2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vAlign w:val="center"/>
          </w:tcPr>
          <w:p>
            <w:pPr>
              <w:pStyle w:val="Normal"/>
              <w:widowControl/>
              <w:bidi w:val="0"/>
              <w:spacing w:lineRule="atLeast" w:line="240" w:before="100" w:after="0"/>
              <w:jc w:val="left"/>
              <w:rPr>
                <w:b/>
                <w:b/>
                <w:caps/>
              </w:rPr>
            </w:pPr>
            <w:r>
              <w:rPr>
                <w:b/>
                <w:caps/>
              </w:rPr>
              <w:t>VARIABLES</w:t>
            </w:r>
          </w:p>
        </w:tc>
        <w:tc>
          <w:tcPr>
            <w:tcW w:w="3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vAlign w:val="center"/>
          </w:tcPr>
          <w:p>
            <w:pPr>
              <w:pStyle w:val="Normal"/>
              <w:widowControl/>
              <w:bidi w:val="0"/>
              <w:spacing w:lineRule="atLeast" w:line="240" w:before="100" w:after="0"/>
              <w:jc w:val="left"/>
              <w:rPr>
                <w:b/>
                <w:b/>
              </w:rPr>
            </w:pPr>
            <w:r>
              <w:rPr>
                <w:b/>
              </w:rPr>
              <w:t>Description</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vAlign w:val="center"/>
          </w:tcPr>
          <w:p>
            <w:pPr>
              <w:pStyle w:val="Normal"/>
              <w:widowControl/>
              <w:bidi w:val="0"/>
              <w:spacing w:lineRule="atLeast" w:line="240" w:before="100" w:after="0"/>
              <w:jc w:val="left"/>
              <w:rPr>
                <w:b/>
                <w:b/>
              </w:rPr>
            </w:pPr>
            <w:r>
              <w:rPr>
                <w:b/>
              </w:rPr>
              <w:t>No of bits</w:t>
            </w:r>
          </w:p>
        </w:tc>
        <w:tc>
          <w:tcPr>
            <w:tcW w:w="8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vAlign w:val="center"/>
          </w:tcPr>
          <w:p>
            <w:pPr>
              <w:pStyle w:val="Normal"/>
              <w:widowControl/>
              <w:bidi w:val="0"/>
              <w:spacing w:lineRule="atLeast" w:line="240" w:before="100" w:after="0"/>
              <w:jc w:val="left"/>
              <w:rPr>
                <w:b/>
                <w:b/>
              </w:rPr>
            </w:pPr>
            <w:r>
              <w:rPr>
                <w:b/>
              </w:rPr>
              <w:t>Init</w:t>
            </w:r>
          </w:p>
          <w:p>
            <w:pPr>
              <w:pStyle w:val="Normal"/>
              <w:rPr>
                <w:b/>
                <w:b/>
              </w:rPr>
            </w:pPr>
            <w:r>
              <w:rPr>
                <w:b/>
              </w:rPr>
              <w:t>(Hex)</w:t>
            </w:r>
          </w:p>
        </w:tc>
        <w:tc>
          <w:tcPr>
            <w:tcW w:w="15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vAlign w:val="center"/>
          </w:tcPr>
          <w:p>
            <w:pPr>
              <w:pStyle w:val="Normal"/>
              <w:widowControl/>
              <w:bidi w:val="0"/>
              <w:spacing w:lineRule="atLeast" w:line="240" w:before="100" w:after="0"/>
              <w:jc w:val="left"/>
              <w:rPr>
                <w:b/>
                <w:b/>
              </w:rPr>
            </w:pPr>
            <w:r>
              <w:rPr>
                <w:b/>
              </w:rPr>
              <w:t xml:space="preserve">Value </w:t>
            </w:r>
          </w:p>
        </w:tc>
      </w:tr>
      <w:tr>
        <w:trPr/>
        <w:tc>
          <w:tcPr>
            <w:tcW w:w="2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rFonts w:cs="Arial"/>
                <w:b/>
                <w:caps/>
              </w:rPr>
              <w:t>speed signal Correction FActor</w:t>
            </w:r>
          </w:p>
        </w:tc>
        <w:tc>
          <w:tcPr>
            <w:tcW w:w="3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Correction factor, in 0.1% inc of input speed signal calculated from the ABS and actual tyre rolling circumferences. (1000 = 100% = no correction)</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bCs/>
              </w:rPr>
              <w:t>16</w:t>
            </w:r>
          </w:p>
        </w:tc>
        <w:tc>
          <w:tcPr>
            <w:tcW w:w="8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64</w:t>
            </w:r>
          </w:p>
        </w:tc>
        <w:tc>
          <w:tcPr>
            <w:tcW w:w="15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 ~ 200%</w:t>
            </w:r>
          </w:p>
        </w:tc>
      </w:tr>
      <w:tr>
        <w:trPr/>
        <w:tc>
          <w:tcPr>
            <w:tcW w:w="2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cORRECTED SPEED</w:t>
            </w:r>
          </w:p>
        </w:tc>
        <w:tc>
          <w:tcPr>
            <w:tcW w:w="3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t xml:space="preserve">Speed calculated from the </w:t>
            </w:r>
            <w:r>
              <w:rPr>
                <w:b/>
                <w:caps/>
              </w:rPr>
              <w:t xml:space="preserve">Vehicle Speed, </w:t>
            </w:r>
            <w:r>
              <w:rPr>
                <w:rFonts w:cs="Arial"/>
                <w:b/>
                <w:caps/>
              </w:rPr>
              <w:t>speed signal Correction FActor</w:t>
            </w:r>
            <w:r>
              <w:rPr>
                <w:caps/>
              </w:rPr>
              <w:t xml:space="preserve"> </w:t>
            </w:r>
            <w:r>
              <w:rPr/>
              <w:t xml:space="preserve">and </w:t>
            </w:r>
            <w:r>
              <w:rPr>
                <w:b/>
                <w:caps/>
              </w:rPr>
              <w:t>Adjust CONSTANT</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caps/>
              </w:rPr>
              <w:t>8</w:t>
            </w:r>
          </w:p>
        </w:tc>
        <w:tc>
          <w:tcPr>
            <w:tcW w:w="8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00</w:t>
            </w:r>
          </w:p>
        </w:tc>
        <w:tc>
          <w:tcPr>
            <w:tcW w:w="15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w:t>
            </w:r>
            <w:r>
              <w:rPr>
                <w:b/>
              </w:rPr>
              <w:t xml:space="preserve"> ~ 255</w:t>
            </w:r>
          </w:p>
        </w:tc>
      </w:tr>
      <w:tr>
        <w:trPr/>
        <w:tc>
          <w:tcPr>
            <w:tcW w:w="2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units correction factor</w:t>
            </w:r>
          </w:p>
        </w:tc>
        <w:tc>
          <w:tcPr>
            <w:tcW w:w="32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lang w:eastAsia="zh-CN"/>
              </w:rPr>
            </w:pPr>
            <w:r>
              <w:rPr/>
              <w:t>km/h units = 1</w:t>
            </w:r>
            <w:r>
              <w:rPr>
                <w:rFonts w:eastAsia="宋体"/>
                <w:lang w:eastAsia="zh-CN"/>
              </w:rPr>
              <w:t>;</w:t>
            </w:r>
          </w:p>
          <w:p>
            <w:pPr>
              <w:pStyle w:val="Normal"/>
              <w:rPr/>
            </w:pPr>
            <w:r>
              <w:rPr/>
              <w:t xml:space="preserve"> </w:t>
            </w:r>
            <w:r>
              <w:rPr/>
              <w:t>Mph units = 1.61</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caps/>
              </w:rPr>
              <w:t>1</w:t>
            </w:r>
          </w:p>
        </w:tc>
        <w:tc>
          <w:tcPr>
            <w:tcW w:w="8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w:t>
            </w:r>
          </w:p>
        </w:tc>
        <w:tc>
          <w:tcPr>
            <w:tcW w:w="15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 ~ 1.61</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18" w:name="_Toc336005325"/>
      <w:bookmarkStart w:id="119" w:name="_Toc470677598"/>
      <w:bookmarkEnd w:id="118"/>
      <w:bookmarkEnd w:id="119"/>
      <w:r>
        <w:rPr/>
        <w:t>Functional Description</w:t>
      </w:r>
    </w:p>
    <w:p>
      <w:pPr>
        <w:pStyle w:val="Normal"/>
        <w:rPr>
          <w:rFonts w:eastAsia="宋体"/>
          <w:lang w:val="en-US" w:eastAsia="zh-CN"/>
        </w:rPr>
      </w:pPr>
      <w:r>
        <w:rPr>
          <w:rFonts w:eastAsia="宋体"/>
          <w:lang w:val="en-US" w:eastAsia="zh-CN"/>
        </w:rPr>
        <w:t>The speedometer is used to display the vehicle speed in km/h in analogue form. Additionally, the vehicle speed is displayed in MPH for certain markets.</w:t>
      </w:r>
    </w:p>
    <w:p>
      <w:pPr>
        <w:pStyle w:val="Normal"/>
        <w:rPr>
          <w:rFonts w:eastAsia="宋体"/>
          <w:lang w:val="en-US" w:eastAsia="zh-CN"/>
        </w:rPr>
      </w:pPr>
      <w:r>
        <w:rPr>
          <w:rFonts w:eastAsia="宋体"/>
          <w:lang w:val="en-US" w:eastAsia="zh-CN"/>
        </w:rPr>
        <w:t>All speedometer calculations take place in units of km/h.</w:t>
      </w:r>
    </w:p>
    <w:p>
      <w:pPr>
        <w:pStyle w:val="Normal"/>
        <w:rPr>
          <w:rFonts w:eastAsia="宋体"/>
          <w:lang w:val="en-US" w:eastAsia="zh-CN"/>
        </w:rPr>
      </w:pPr>
      <w:r>
        <w:rPr>
          <w:rFonts w:eastAsia="宋体"/>
          <w:b/>
          <w:bCs/>
          <w:lang w:val="en-US" w:eastAsia="zh-CN"/>
        </w:rPr>
        <w:t xml:space="preserve">DISPLAYED SPEED </w:t>
      </w:r>
      <w:r>
        <w:rPr>
          <w:rFonts w:eastAsia="宋体"/>
          <w:lang w:val="en-US" w:eastAsia="zh-CN"/>
        </w:rPr>
        <w:t>shall be limited to the range of 0 ~ 220 km/h and 0 ~ 140 mph.</w:t>
      </w:r>
    </w:p>
    <w:p>
      <w:pPr>
        <w:pStyle w:val="Normal"/>
        <w:rPr>
          <w:rFonts w:eastAsia="宋体"/>
          <w:b/>
          <w:b/>
          <w:bCs/>
          <w:lang w:val="en-US" w:eastAsia="zh-CN"/>
        </w:rPr>
      </w:pPr>
      <w:r>
        <w:rPr>
          <w:rFonts w:eastAsia="宋体"/>
          <w:b/>
          <w:bCs/>
          <w:lang w:val="en-US" w:eastAsia="zh-CN"/>
        </w:rPr>
        <w:t xml:space="preserve">VEHICLE SPEED </w:t>
      </w:r>
      <w:r>
        <w:rPr>
          <w:rFonts w:eastAsia="宋体"/>
          <w:lang w:val="en-US" w:eastAsia="zh-CN"/>
        </w:rPr>
        <w:t xml:space="preserve">is calculated in the ABS/DSC ECU based on a single value of tyre rolling circumference of </w:t>
      </w:r>
      <w:r>
        <w:rPr>
          <w:rFonts w:eastAsia="宋体"/>
          <w:b/>
          <w:bCs/>
          <w:lang w:val="en-US" w:eastAsia="zh-CN"/>
        </w:rPr>
        <w:t>ABS TYRE ROLLING CIRC.</w:t>
      </w:r>
    </w:p>
    <w:p>
      <w:pPr>
        <w:pStyle w:val="Normal"/>
        <w:rPr>
          <w:rFonts w:eastAsia="宋体"/>
          <w:lang w:val="en-US" w:eastAsia="zh-CN"/>
        </w:rPr>
      </w:pPr>
      <w:r>
        <w:rPr>
          <w:rFonts w:eastAsia="宋体"/>
          <w:lang w:val="en-US" w:eastAsia="zh-CN"/>
        </w:rPr>
        <w:t xml:space="preserve">The value of the </w:t>
      </w:r>
      <w:r>
        <w:rPr>
          <w:rFonts w:eastAsia="宋体"/>
          <w:b/>
          <w:bCs/>
          <w:lang w:val="en-US" w:eastAsia="zh-CN"/>
        </w:rPr>
        <w:t xml:space="preserve">ACTUAL TYRE ROLLING CIRC </w:t>
      </w:r>
      <w:r>
        <w:rPr>
          <w:rFonts w:eastAsia="宋体"/>
          <w:lang w:val="en-US" w:eastAsia="zh-CN"/>
        </w:rPr>
        <w:t>of the actual tyres fitted to the vehicle is stored in EEPROM.</w:t>
      </w:r>
    </w:p>
    <w:p>
      <w:pPr>
        <w:pStyle w:val="Normal"/>
        <w:rPr>
          <w:rFonts w:eastAsia="宋体"/>
          <w:lang w:eastAsia="zh-CN"/>
        </w:rPr>
      </w:pPr>
      <w:r>
        <w:rPr>
          <w:rFonts w:eastAsia="宋体"/>
          <w:lang w:val="en-US" w:eastAsia="zh-CN"/>
        </w:rPr>
        <w:t xml:space="preserve">The zero position of the pointer can be adjusted by an offset EEPROM parameter </w:t>
      </w:r>
      <w:r>
        <w:rPr>
          <w:rFonts w:eastAsia="宋体"/>
          <w:b/>
          <w:bCs/>
          <w:lang w:val="en-US" w:eastAsia="zh-CN"/>
        </w:rPr>
        <w:t xml:space="preserve">SPEEDO POINTER OFFSET </w:t>
      </w:r>
      <w:r>
        <w:rPr>
          <w:rFonts w:eastAsia="宋体"/>
          <w:lang w:val="en-US" w:eastAsia="zh-CN"/>
        </w:rPr>
        <w:t>to enable calibration in production.</w:t>
      </w:r>
    </w:p>
    <w:p>
      <w:pPr>
        <w:pStyle w:val="NormalIndent"/>
        <w:ind w:left="0" w:hanging="0"/>
        <w:rPr>
          <w:rFonts w:ascii="Arial" w:hAnsi="Arial" w:eastAsia="宋体" w:cs="Arial"/>
          <w:sz w:val="20"/>
          <w:szCs w:val="20"/>
          <w:lang w:eastAsia="zh-CN"/>
        </w:rPr>
      </w:pPr>
      <w:r>
        <w:rPr>
          <w:rFonts w:eastAsia="宋体" w:cs="Arial" w:ascii="Arial" w:hAnsi="Arial"/>
          <w:sz w:val="20"/>
          <w:szCs w:val="20"/>
          <w:lang w:eastAsia="zh-CN"/>
        </w:rPr>
      </w:r>
    </w:p>
    <w:p>
      <w:pPr>
        <w:pStyle w:val="Normal"/>
        <w:spacing w:before="100" w:afterAutospacing="1"/>
        <w:rPr>
          <w:rFonts w:eastAsia="宋体"/>
          <w:lang w:eastAsia="zh-CN"/>
        </w:rPr>
      </w:pPr>
      <w:r>
        <w:rPr/>
        <w:t xml:space="preserve">The pointer damping of the speedometer is the responsibility of the supplier. </w:t>
      </w:r>
    </w:p>
    <w:p>
      <w:pPr>
        <w:pStyle w:val="Normal"/>
        <w:spacing w:before="100" w:afterAutospacing="1"/>
        <w:rPr>
          <w:rFonts w:eastAsia="宋体" w:cs="Arial"/>
          <w:color w:val="FF6600"/>
          <w:lang w:eastAsia="zh-CN"/>
        </w:rPr>
      </w:pPr>
      <w:r>
        <w:rPr>
          <w:rFonts w:eastAsia="宋体"/>
          <w:lang w:eastAsia="zh-CN"/>
        </w:rPr>
        <w:t xml:space="preserve">When </w:t>
      </w:r>
      <w:r>
        <w:rPr>
          <w:b/>
          <w:caps/>
        </w:rPr>
        <w:t>Vehicle speed</w:t>
      </w:r>
      <w:r>
        <w:rPr>
          <w:rFonts w:eastAsia="宋体"/>
          <w:b/>
          <w:caps/>
          <w:lang w:eastAsia="zh-CN"/>
        </w:rPr>
        <w:t xml:space="preserve"> validity</w:t>
      </w:r>
      <w:r>
        <w:rPr>
          <w:rFonts w:eastAsia="宋体"/>
          <w:lang w:eastAsia="zh-CN"/>
        </w:rPr>
        <w:t xml:space="preserve"> is </w:t>
      </w:r>
      <w:r>
        <w:rPr>
          <w:rFonts w:eastAsia="宋体"/>
          <w:u w:val="single"/>
          <w:lang w:eastAsia="zh-CN"/>
        </w:rPr>
        <w:t>invalid (= 1)</w:t>
      </w:r>
      <w:r>
        <w:rPr/>
        <w:t xml:space="preserve">, </w:t>
      </w:r>
      <w:r>
        <w:rPr>
          <w:rFonts w:eastAsia="宋体"/>
          <w:lang w:eastAsia="zh-CN"/>
        </w:rPr>
        <w:t xml:space="preserve">cluster set </w:t>
      </w:r>
      <w:r>
        <w:rPr>
          <w:b/>
          <w:caps/>
        </w:rPr>
        <w:t>Vehicle speed</w:t>
      </w:r>
      <w:r>
        <w:rPr>
          <w:rFonts w:eastAsia="宋体"/>
          <w:lang w:eastAsia="zh-CN"/>
        </w:rPr>
        <w:t xml:space="preserve"> to </w:t>
      </w:r>
      <w:r>
        <w:rPr>
          <w:rFonts w:eastAsia="宋体"/>
          <w:u w:val="single"/>
          <w:lang w:eastAsia="zh-CN"/>
        </w:rPr>
        <w:t>0</w:t>
      </w:r>
      <w:r>
        <w:rPr>
          <w:rFonts w:eastAsia="宋体"/>
          <w:lang w:eastAsia="zh-CN"/>
        </w:rPr>
        <w:t xml:space="preserve"> and don’t care CAN signal status. Otherwise cluster will indicate according to </w:t>
      </w:r>
      <w:r>
        <w:rPr>
          <w:b/>
          <w:caps/>
        </w:rPr>
        <w:t>Vehicle speed</w:t>
      </w:r>
      <w:r>
        <w:rPr>
          <w:rFonts w:eastAsia="宋体"/>
          <w:lang w:eastAsia="zh-CN"/>
        </w:rPr>
        <w:t xml:space="preserve"> CAN signal value.</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695"/>
        <w:gridCol w:w="281"/>
        <w:gridCol w:w="6663"/>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695" w:type="dxa"/>
            <w:tcBorders>
              <w:top w:val="single" w:sz="6" w:space="0" w:color="00000A"/>
              <w:left w:val="single" w:sz="6" w:space="0" w:color="00000A"/>
              <w:bottom w:val="single" w:sz="6" w:space="0" w:color="00000A"/>
              <w:insideH w:val="single" w:sz="6" w:space="0" w:color="00000A"/>
            </w:tcBorders>
            <w:shd w:fill="auto" w:val="clear"/>
            <w:tcMar>
              <w:left w:w="107" w:type="dxa"/>
            </w:tcMar>
            <w:vAlign w:val="center"/>
          </w:tcPr>
          <w:p>
            <w:pPr>
              <w:pStyle w:val="Normal"/>
              <w:widowControl/>
              <w:bidi w:val="0"/>
              <w:spacing w:lineRule="atLeast" w:line="240" w:before="100" w:after="0"/>
              <w:jc w:val="left"/>
              <w:rPr>
                <w:b/>
                <w:b/>
                <w:caps/>
              </w:rPr>
            </w:pPr>
            <w:r>
              <w:rPr>
                <w:rFonts w:cs="Arial"/>
                <w:b/>
                <w:caps/>
              </w:rPr>
              <w:t>displayed speed</w:t>
            </w:r>
          </w:p>
        </w:tc>
        <w:tc>
          <w:tcPr>
            <w:tcW w:w="281" w:type="dxa"/>
            <w:tcBorders>
              <w:top w:val="single" w:sz="6" w:space="0" w:color="00000A"/>
              <w:bottom w:val="single" w:sz="6" w:space="0" w:color="00000A"/>
              <w:insideH w:val="single" w:sz="6" w:space="0" w:color="00000A"/>
            </w:tcBorders>
            <w:shd w:fill="auto" w:val="clear"/>
            <w:vAlign w:val="cente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vAlign w:val="center"/>
          </w:tcPr>
          <w:p>
            <w:pPr>
              <w:pStyle w:val="Normal"/>
              <w:widowControl/>
              <w:bidi w:val="0"/>
              <w:spacing w:lineRule="atLeast" w:line="240" w:before="100" w:after="0"/>
              <w:jc w:val="left"/>
              <w:rPr>
                <w:rFonts w:eastAsia="宋体"/>
                <w:lang w:eastAsia="zh-CN"/>
              </w:rPr>
            </w:pPr>
            <w:r>
              <w:rPr>
                <w:b/>
                <w:caps/>
              </w:rPr>
              <w:t xml:space="preserve">Vehicle speed </w:t>
            </w:r>
            <w:r>
              <w:rPr>
                <w:caps/>
              </w:rPr>
              <w:t xml:space="preserve">x </w:t>
            </w:r>
            <w:r>
              <w:rPr>
                <w:b/>
                <w:caps/>
              </w:rPr>
              <w:t>units correction factor</w:t>
            </w:r>
            <w:r>
              <w:rPr>
                <w:caps/>
              </w:rPr>
              <w:t xml:space="preserve"> x </w:t>
            </w:r>
            <w:r>
              <w:rPr>
                <w:b/>
                <w:caps/>
              </w:rPr>
              <w:t>Adjust constant</w:t>
            </w:r>
          </w:p>
        </w:tc>
      </w:tr>
    </w:tbl>
    <w:p>
      <w:pPr>
        <w:pStyle w:val="NormalIndent"/>
        <w:ind w:left="0" w:hanging="0"/>
        <w:rPr>
          <w:rFonts w:ascii="Arial" w:hAnsi="Arial" w:eastAsia="宋体" w:cs="Arial"/>
          <w:b/>
          <w:b/>
          <w:caps/>
          <w:sz w:val="20"/>
          <w:szCs w:val="20"/>
          <w:lang w:eastAsia="zh-CN"/>
        </w:rPr>
      </w:pPr>
      <w:r>
        <w:rPr>
          <w:rFonts w:eastAsia="宋体" w:cs="Arial" w:ascii="Arial" w:hAnsi="Arial"/>
          <w:b/>
          <w:caps/>
          <w:sz w:val="20"/>
          <w:szCs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695"/>
        <w:gridCol w:w="281"/>
        <w:gridCol w:w="6663"/>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695" w:type="dxa"/>
            <w:tcBorders>
              <w:top w:val="single" w:sz="6" w:space="0" w:color="00000A"/>
              <w:left w:val="single" w:sz="6" w:space="0" w:color="00000A"/>
              <w:bottom w:val="single" w:sz="6" w:space="0" w:color="00000A"/>
              <w:insideH w:val="single" w:sz="6" w:space="0" w:color="00000A"/>
            </w:tcBorders>
            <w:shd w:fill="auto" w:val="clear"/>
            <w:tcMar>
              <w:left w:w="107" w:type="dxa"/>
            </w:tcMar>
            <w:vAlign w:val="center"/>
          </w:tcPr>
          <w:p>
            <w:pPr>
              <w:pStyle w:val="Normal"/>
              <w:widowControl/>
              <w:bidi w:val="0"/>
              <w:spacing w:lineRule="atLeast" w:line="240" w:before="100" w:after="0"/>
              <w:jc w:val="left"/>
              <w:rPr>
                <w:rFonts w:cs="Arial"/>
                <w:b/>
                <w:b/>
                <w:caps/>
              </w:rPr>
            </w:pPr>
            <w:r>
              <w:rPr>
                <w:rFonts w:eastAsia="宋体" w:cs="Arial"/>
                <w:b/>
                <w:bCs/>
                <w:lang w:val="en-US" w:eastAsia="zh-CN"/>
              </w:rPr>
              <w:t>SPEEDO ANGLE</w:t>
            </w:r>
          </w:p>
        </w:tc>
        <w:tc>
          <w:tcPr>
            <w:tcW w:w="281" w:type="dxa"/>
            <w:tcBorders>
              <w:top w:val="single" w:sz="6" w:space="0" w:color="00000A"/>
              <w:bottom w:val="single" w:sz="6" w:space="0" w:color="00000A"/>
              <w:insideH w:val="single" w:sz="6" w:space="0" w:color="00000A"/>
            </w:tcBorders>
            <w:shd w:fill="auto" w:val="clear"/>
            <w:vAlign w:val="center"/>
          </w:tcPr>
          <w:p>
            <w:pPr>
              <w:pStyle w:val="Expression"/>
              <w:rPr>
                <w:rFonts w:eastAsia="宋体"/>
                <w:lang w:eastAsia="zh-CN"/>
              </w:rPr>
            </w:pPr>
            <w:r>
              <w:rPr>
                <w:rFonts w:eastAsia="宋体"/>
                <w:lang w:eastAsia="zh-CN"/>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vAlign w:val="cente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(DISPLAYED SPEED/ SPEEDO MAX SPEED) X SPEEDO MAX ANGLE</w:t>
            </w:r>
          </w:p>
        </w:tc>
      </w:tr>
    </w:tbl>
    <w:p>
      <w:pPr>
        <w:pStyle w:val="NormalIndent"/>
        <w:ind w:left="0" w:hanging="0"/>
        <w:rPr>
          <w:rFonts w:ascii="Arial" w:hAnsi="Arial" w:eastAsia="宋体" w:cs="Arial"/>
          <w:b/>
          <w:b/>
          <w:caps/>
          <w:sz w:val="20"/>
          <w:szCs w:val="20"/>
          <w:lang w:eastAsia="zh-CN"/>
        </w:rPr>
      </w:pPr>
      <w:r>
        <w:rPr>
          <w:rFonts w:eastAsia="宋体" w:cs="Arial" w:ascii="Arial" w:hAnsi="Arial"/>
          <w:b/>
          <w:caps/>
          <w:sz w:val="20"/>
          <w:szCs w:val="20"/>
          <w:lang w:eastAsia="zh-CN"/>
        </w:rPr>
      </w:r>
    </w:p>
    <w:p>
      <w:pPr>
        <w:pStyle w:val="NormalIndent"/>
        <w:ind w:left="0" w:hanging="0"/>
        <w:rPr>
          <w:rFonts w:ascii="Arial" w:hAnsi="Arial" w:eastAsia="宋体" w:cs="Arial"/>
          <w:sz w:val="20"/>
          <w:szCs w:val="20"/>
          <w:lang w:eastAsia="zh-CN"/>
        </w:rPr>
      </w:pPr>
      <w:r>
        <w:rPr>
          <w:rFonts w:cs="Arial" w:ascii="Arial" w:hAnsi="Arial"/>
          <w:sz w:val="20"/>
          <w:szCs w:val="20"/>
        </w:rPr>
        <w:t xml:space="preserve">The display should incorporate hysteresis of +/- 0.5 </w:t>
      </w:r>
      <w:r>
        <w:rPr>
          <w:rFonts w:eastAsia="宋体" w:cs="Arial" w:ascii="Arial" w:hAnsi="Arial"/>
          <w:sz w:val="20"/>
          <w:szCs w:val="20"/>
          <w:lang w:eastAsia="zh-CN"/>
        </w:rPr>
        <w:t>k</w:t>
      </w:r>
      <w:r>
        <w:rPr>
          <w:rFonts w:cs="Arial" w:ascii="Arial" w:hAnsi="Arial"/>
          <w:sz w:val="20"/>
          <w:szCs w:val="20"/>
        </w:rPr>
        <w:t>m/h (Mph)</w:t>
      </w:r>
      <w:r>
        <w:rPr>
          <w:rFonts w:eastAsia="宋体" w:cs="Arial" w:ascii="Arial" w:hAnsi="Arial"/>
          <w:sz w:val="20"/>
          <w:szCs w:val="20"/>
          <w:lang w:eastAsia="zh-CN"/>
        </w:rPr>
        <w:t>, which means if the calculated display speed is fluctuating within 0.5 km/h; the actual speedo display should not change.</w:t>
      </w:r>
    </w:p>
    <w:p>
      <w:pPr>
        <w:pStyle w:val="NormalIndent"/>
        <w:ind w:left="0" w:hanging="0"/>
        <w:rPr>
          <w:rFonts w:ascii="Arial" w:hAnsi="Arial" w:eastAsia="宋体" w:cs="Arial"/>
          <w:sz w:val="20"/>
          <w:szCs w:val="20"/>
          <w:lang w:eastAsia="zh-CN"/>
        </w:rPr>
      </w:pPr>
      <w:r>
        <w:rPr>
          <w:rFonts w:eastAsia="宋体" w:cs="Arial" w:ascii="Arial" w:hAnsi="Arial"/>
          <w:sz w:val="20"/>
          <w:szCs w:val="20"/>
          <w:lang w:eastAsia="zh-CN"/>
        </w:rPr>
        <w:t>If the cluster has a digital speed, the analog speed and digital speed should be matched without any toloracne, especially in analog speedometer scale lines zone.</w:t>
      </w:r>
    </w:p>
    <w:p>
      <w:pPr>
        <w:pStyle w:val="NormalIndent"/>
        <w:ind w:left="0" w:hanging="0"/>
        <w:rPr>
          <w:rFonts w:ascii="Arial" w:hAnsi="Arial" w:eastAsia="宋体" w:cs="Arial"/>
          <w:sz w:val="20"/>
          <w:szCs w:val="20"/>
          <w:lang w:eastAsia="zh-CN"/>
        </w:rPr>
      </w:pPr>
      <w:r>
        <w:rPr>
          <w:rFonts w:eastAsia="宋体" w:cs="Arial" w:ascii="Arial" w:hAnsi="Arial"/>
          <w:sz w:val="20"/>
          <w:szCs w:val="20"/>
          <w:lang w:eastAsia="zh-CN"/>
        </w:rPr>
      </w:r>
    </w:p>
    <w:p>
      <w:pPr>
        <w:pStyle w:val="Heading3"/>
        <w:numPr>
          <w:ilvl w:val="2"/>
          <w:numId w:val="2"/>
        </w:numPr>
        <w:rPr/>
      </w:pPr>
      <w:bookmarkStart w:id="120" w:name="_Toc470677599"/>
      <w:bookmarkStart w:id="121" w:name="_Toc336005326"/>
      <w:bookmarkStart w:id="122" w:name="_Toc260829650"/>
      <w:bookmarkEnd w:id="120"/>
      <w:bookmarkEnd w:id="121"/>
      <w:bookmarkEnd w:id="122"/>
      <w:r>
        <w:rPr/>
        <w:t>Functional behaviour</w:t>
      </w:r>
    </w:p>
    <w:p>
      <w:pPr>
        <w:pStyle w:val="NormalIndent"/>
        <w:ind w:left="0" w:hanging="0"/>
        <w:rPr>
          <w:rFonts w:ascii="Arial" w:hAnsi="Arial"/>
          <w:b/>
          <w:b/>
          <w:bCs/>
          <w:sz w:val="20"/>
        </w:rPr>
      </w:pPr>
      <w:r>
        <w:rPr>
          <w:rFonts w:ascii="Arial" w:hAnsi="Arial"/>
          <w:b/>
          <w:bCs/>
          <w:sz w:val="20"/>
        </w:rPr>
        <w:t xml:space="preserve">KL30 and KLR </w:t>
      </w:r>
    </w:p>
    <w:p>
      <w:pPr>
        <w:pStyle w:val="NormalIndent"/>
        <w:ind w:left="0" w:hanging="0"/>
        <w:rPr>
          <w:rFonts w:ascii="Arial" w:hAnsi="Arial"/>
          <w:sz w:val="20"/>
          <w:szCs w:val="20"/>
        </w:rPr>
      </w:pPr>
      <w:r>
        <w:rPr>
          <w:rFonts w:ascii="Arial" w:hAnsi="Arial"/>
          <w:sz w:val="20"/>
          <w:szCs w:val="20"/>
        </w:rPr>
        <w:t>The speedometer will point to 0.</w:t>
      </w:r>
    </w:p>
    <w:p>
      <w:pPr>
        <w:pStyle w:val="NormalIndent"/>
        <w:ind w:left="0" w:hanging="0"/>
        <w:rPr>
          <w:rFonts w:ascii="Arial" w:hAnsi="Arial" w:eastAsia="宋体"/>
          <w:b/>
          <w:b/>
          <w:bCs/>
          <w:sz w:val="20"/>
          <w:lang w:eastAsia="zh-CN"/>
        </w:rPr>
      </w:pPr>
      <w:r>
        <w:rPr>
          <w:rFonts w:ascii="Arial" w:hAnsi="Arial"/>
          <w:b/>
          <w:bCs/>
          <w:sz w:val="20"/>
        </w:rPr>
        <w:t>KL.15 (CLUSTER KL15 STATUS) &amp;&amp; KL50</w:t>
      </w:r>
    </w:p>
    <w:p>
      <w:pPr>
        <w:pStyle w:val="Normal"/>
        <w:rPr>
          <w:rFonts w:eastAsia="宋体"/>
          <w:lang w:eastAsia="zh-CN"/>
        </w:rPr>
      </w:pPr>
      <w:r>
        <w:rPr/>
        <w:t xml:space="preserve">When KL15 is first true; </w:t>
      </w:r>
      <w:r>
        <w:rPr>
          <w:rFonts w:eastAsia="宋体"/>
          <w:lang w:eastAsia="zh-CN"/>
        </w:rPr>
        <w:t>speedo do the sweep strategy according to related parameters.</w:t>
      </w:r>
    </w:p>
    <w:p>
      <w:pPr>
        <w:pStyle w:val="Normal"/>
        <w:rPr/>
      </w:pPr>
      <w:r>
        <w:rPr/>
        <w:t xml:space="preserve">Then, the speedometer shall calculate and point to the current value of </w:t>
      </w:r>
      <w:r>
        <w:rPr>
          <w:b/>
          <w:bCs/>
        </w:rPr>
        <w:t>SPEEDO ANGLE</w:t>
      </w:r>
      <w:r>
        <w:rPr/>
        <w:t>.</w:t>
      </w:r>
    </w:p>
    <w:p>
      <w:pPr>
        <w:pStyle w:val="Normal"/>
        <w:spacing w:lineRule="auto" w:line="240" w:before="0" w:after="0"/>
        <w:rPr/>
      </w:pPr>
      <w:r>
        <w:rPr/>
      </w:r>
      <w:r>
        <w:br w:type="page"/>
      </w:r>
    </w:p>
    <w:p>
      <w:pPr>
        <w:pStyle w:val="Normal"/>
        <w:rPr>
          <w:rFonts w:eastAsia="宋体"/>
          <w:lang w:eastAsia="zh-CN"/>
        </w:rPr>
      </w:pPr>
      <w:r>
        <w:rPr>
          <w:rFonts w:eastAsia="宋体"/>
          <w:lang w:eastAsia="zh-CN"/>
        </w:rPr>
      </w:r>
    </w:p>
    <w:p>
      <w:pPr>
        <w:pStyle w:val="Heading2"/>
        <w:numPr>
          <w:ilvl w:val="1"/>
          <w:numId w:val="2"/>
        </w:numPr>
        <w:rPr>
          <w:rFonts w:eastAsia="宋体"/>
          <w:lang w:eastAsia="zh-CN"/>
        </w:rPr>
      </w:pPr>
      <w:bookmarkStart w:id="123" w:name="_Toc470677600"/>
      <w:bookmarkStart w:id="124" w:name="_Toc336005327"/>
      <w:bookmarkStart w:id="125" w:name="_Toc84837896"/>
      <w:bookmarkEnd w:id="123"/>
      <w:bookmarkEnd w:id="124"/>
      <w:bookmarkEnd w:id="125"/>
      <w:r>
        <w:rPr/>
        <w:t>Fuel Gauge</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p>
            <w:pPr>
              <w:pStyle w:val="Normal"/>
              <w:jc w:val="center"/>
              <w:rPr>
                <w:rFonts w:eastAsia="宋体"/>
                <w:lang w:eastAsia="zh-CN"/>
              </w:rPr>
            </w:pPr>
            <w:r>
              <w:rPr>
                <w:rFonts w:eastAsia="宋体"/>
                <w:lang w:eastAsia="zh-CN"/>
              </w:rPr>
              <w:t>30L</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p>
            <w:pPr>
              <w:pStyle w:val="Normal"/>
              <w:jc w:val="center"/>
              <w:rPr>
                <w:rFonts w:eastAsia="宋体"/>
                <w:b/>
                <w:b/>
                <w:color w:val="FF0000"/>
                <w:lang w:eastAsia="zh-CN"/>
              </w:rPr>
            </w:pPr>
            <w:r>
              <w:rPr>
                <w:rFonts w:eastAsia="宋体"/>
                <w:b/>
                <w:color w:val="FF0000"/>
                <w:lang w:eastAsia="zh-CN"/>
              </w:rPr>
              <w:t xml:space="preserve">37L </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126" w:name="_Toc336005328"/>
      <w:bookmarkStart w:id="127" w:name="_Toc311549543"/>
      <w:bookmarkStart w:id="128" w:name="_Toc415227409"/>
      <w:bookmarkStart w:id="129" w:name="_Toc470677601"/>
      <w:bookmarkEnd w:id="126"/>
      <w:bookmarkEnd w:id="127"/>
      <w:bookmarkEnd w:id="128"/>
      <w:bookmarkEnd w:id="129"/>
      <w:r>
        <w:rPr/>
        <w:t>Signals (I/O)</w:t>
      </w:r>
    </w:p>
    <w:p>
      <w:pPr>
        <w:pStyle w:val="Normal"/>
        <w:rPr/>
      </w:pPr>
      <w:r>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679"/>
        <w:gridCol w:w="849"/>
        <w:gridCol w:w="1551"/>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raw fuel quantity</w:t>
            </w:r>
          </w:p>
        </w:tc>
        <w:tc>
          <w:tcPr>
            <w:tcW w:w="46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Quantity of fuel read from ADC and applied to anti-slosh algorithm, in millilitres.</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16</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b/>
              </w:rPr>
              <w:t xml:space="preserve"> ~ 65535</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fuel consumption</w:t>
            </w:r>
          </w:p>
        </w:tc>
        <w:tc>
          <w:tcPr>
            <w:tcW w:w="46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008000"/>
              </w:rPr>
              <w:t>FuelCsump</w:t>
            </w:r>
            <w:r>
              <w:rPr>
                <w:rFonts w:eastAsia="宋体" w:cs="Arial"/>
                <w:b/>
                <w:i/>
                <w:iCs/>
                <w:color w:val="008000"/>
                <w:lang w:eastAsia="zh-CN"/>
              </w:rPr>
              <w:t xml:space="preserve"> </w:t>
            </w:r>
            <w:r>
              <w:rPr/>
              <w:t xml:space="preserve">CAN signal from EMS of rolling count of the micro-litre sum of the injector pulse volumes.  </w:t>
            </w:r>
          </w:p>
          <w:p>
            <w:pPr>
              <w:pStyle w:val="Normal"/>
              <w:rPr>
                <w:rFonts w:eastAsia="宋体"/>
                <w:lang w:eastAsia="zh-CN"/>
              </w:rPr>
            </w:pPr>
            <w:r>
              <w:rPr>
                <w:rFonts w:eastAsia="宋体"/>
                <w:lang w:eastAsia="zh-CN"/>
              </w:rPr>
              <w:t>E=N*16</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b/>
                <w:caps/>
              </w:rPr>
              <w:t>1</w:t>
            </w:r>
            <w:r>
              <w:rPr>
                <w:rFonts w:eastAsia="宋体"/>
                <w:b/>
                <w:caps/>
                <w:lang w:eastAsia="zh-CN"/>
              </w:rPr>
              <w:t>2</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4095</w:t>
            </w:r>
          </w:p>
        </w:tc>
      </w:tr>
    </w:tbl>
    <w:p>
      <w:pPr>
        <w:pStyle w:val="Normal"/>
        <w:rPr/>
      </w:pPr>
      <w:r>
        <w:rPr/>
      </w:r>
    </w:p>
    <w:tbl>
      <w:tblPr>
        <w:tblW w:w="9901" w:type="dxa"/>
        <w:jc w:val="left"/>
        <w:tblInd w:w="-163"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964"/>
        <w:gridCol w:w="4536"/>
        <w:gridCol w:w="849"/>
        <w:gridCol w:w="1551"/>
      </w:tblGrid>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fuel status </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Header"/>
              <w:spacing w:before="120" w:after="0"/>
              <w:rPr/>
            </w:pPr>
            <w:r>
              <w:rPr>
                <w:b/>
                <w:i/>
                <w:iCs/>
                <w:color w:val="0000FF"/>
                <w:sz w:val="20"/>
              </w:rPr>
              <w:t>insLowFuelSts</w:t>
            </w:r>
            <w:r>
              <w:rPr/>
              <w:t xml:space="preserve"> Internal signal indicates Low Fuel status for use by dot-matrix display and warning lamp functions. </w:t>
            </w:r>
          </w:p>
          <w:p>
            <w:pPr>
              <w:pStyle w:val="Header"/>
              <w:spacing w:before="120" w:after="0"/>
              <w:rPr/>
            </w:pPr>
            <w:r>
              <w:rPr/>
              <w:t xml:space="preserve">00 = Fuel Status OK. </w:t>
            </w:r>
          </w:p>
          <w:p>
            <w:pPr>
              <w:pStyle w:val="Header"/>
              <w:spacing w:before="120" w:after="0"/>
              <w:rPr/>
            </w:pPr>
            <w:r>
              <w:rPr/>
              <w:t>01 = Fuel Status Low.</w:t>
            </w:r>
          </w:p>
          <w:p>
            <w:pPr>
              <w:pStyle w:val="Header"/>
              <w:spacing w:before="120" w:after="0"/>
              <w:rPr/>
            </w:pPr>
            <w:r>
              <w:rPr/>
              <w:t>10 = Fuel Status Critical.</w:t>
            </w:r>
          </w:p>
        </w:tc>
        <w:tc>
          <w:tcPr>
            <w:tcW w:w="8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2</w:t>
            </w:r>
          </w:p>
        </w:tc>
        <w:tc>
          <w:tcPr>
            <w:tcW w:w="1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2</w:t>
            </w:r>
          </w:p>
        </w:tc>
      </w:tr>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total capacity</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Header"/>
              <w:spacing w:before="120" w:after="0"/>
              <w:rPr>
                <w:rFonts w:eastAsia="宋体" w:cs="Arial"/>
                <w:b/>
                <w:b/>
                <w:i/>
                <w:i/>
                <w:iCs/>
                <w:color w:val="FF0000"/>
                <w:lang w:eastAsia="zh-CN"/>
              </w:rPr>
            </w:pPr>
            <w:r>
              <w:rPr>
                <w:rFonts w:cs="Arial"/>
                <w:b/>
                <w:i/>
                <w:iCs/>
                <w:color w:val="008000"/>
                <w:sz w:val="20"/>
              </w:rPr>
              <w:t>FuelTotCapct</w:t>
            </w:r>
            <w:r>
              <w:rPr>
                <w:rFonts w:eastAsia="宋体" w:cs="Arial"/>
                <w:b/>
                <w:i/>
                <w:iCs/>
                <w:color w:val="FF0000"/>
                <w:lang w:eastAsia="zh-CN"/>
              </w:rPr>
              <w:t xml:space="preserve"> </w:t>
            </w:r>
            <w:r>
              <w:rPr/>
              <w:t xml:space="preserve">CAN signal of </w:t>
            </w:r>
            <w:r>
              <w:rPr>
                <w:rFonts w:eastAsia="宋体"/>
                <w:lang w:eastAsia="zh-CN"/>
              </w:rPr>
              <w:t xml:space="preserve">Fuel tank max quantity </w:t>
            </w:r>
          </w:p>
        </w:tc>
        <w:tc>
          <w:tcPr>
            <w:tcW w:w="8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12</w:t>
            </w:r>
          </w:p>
        </w:tc>
        <w:tc>
          <w:tcPr>
            <w:tcW w:w="1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511 L</w:t>
            </w:r>
          </w:p>
        </w:tc>
      </w:tr>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level percent</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Header"/>
              <w:spacing w:before="120" w:after="0"/>
              <w:rPr>
                <w:rFonts w:eastAsia="宋体" w:cs="Arial"/>
                <w:b/>
                <w:b/>
                <w:i/>
                <w:i/>
                <w:iCs/>
                <w:color w:val="FF0000"/>
                <w:lang w:eastAsia="zh-CN"/>
              </w:rPr>
            </w:pPr>
            <w:r>
              <w:rPr>
                <w:rFonts w:cs="Arial"/>
                <w:b/>
                <w:i/>
                <w:iCs/>
                <w:color w:val="008000"/>
                <w:sz w:val="20"/>
              </w:rPr>
              <w:t>FuelLvlPcnt</w:t>
            </w:r>
            <w:r>
              <w:rPr>
                <w:rFonts w:eastAsia="宋体" w:cs="Arial"/>
                <w:b/>
                <w:i/>
                <w:iCs/>
                <w:color w:val="008000"/>
                <w:sz w:val="20"/>
                <w:lang w:eastAsia="zh-CN"/>
              </w:rPr>
              <w:t xml:space="preserve"> </w:t>
            </w:r>
            <w:r>
              <w:rPr/>
              <w:t>CAN signal of percent of c</w:t>
            </w:r>
            <w:r>
              <w:rPr>
                <w:rFonts w:eastAsia="宋体"/>
                <w:lang w:eastAsia="zh-CN"/>
              </w:rPr>
              <w:t>u</w:t>
            </w:r>
            <w:r>
              <w:rPr/>
              <w:t>rrent tank level divide 'Fuel Total Capacity'.</w:t>
            </w:r>
          </w:p>
        </w:tc>
        <w:tc>
          <w:tcPr>
            <w:tcW w:w="8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8</w:t>
            </w:r>
          </w:p>
        </w:tc>
        <w:tc>
          <w:tcPr>
            <w:tcW w:w="1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100%</w:t>
            </w:r>
          </w:p>
        </w:tc>
      </w:tr>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level percent validity</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Header"/>
              <w:spacing w:before="120" w:after="0"/>
              <w:rPr>
                <w:rFonts w:eastAsia="宋体"/>
                <w:lang w:eastAsia="zh-CN"/>
              </w:rPr>
            </w:pPr>
            <w:r>
              <w:rPr>
                <w:rFonts w:cs="Arial"/>
                <w:b/>
                <w:i/>
                <w:iCs/>
                <w:color w:val="008000"/>
                <w:sz w:val="20"/>
              </w:rPr>
              <w:t>FuelLvlPcntV</w:t>
            </w:r>
            <w:r>
              <w:rPr>
                <w:rFonts w:eastAsia="宋体"/>
                <w:lang w:eastAsia="zh-CN"/>
              </w:rPr>
              <w:t xml:space="preserve"> </w:t>
            </w:r>
            <w:r>
              <w:rPr/>
              <w:t xml:space="preserve">CAN signal of </w:t>
            </w:r>
            <w:r>
              <w:rPr>
                <w:rFonts w:eastAsia="宋体"/>
                <w:lang w:eastAsia="zh-CN"/>
              </w:rPr>
              <w:t>indicating whether ‘</w:t>
            </w:r>
            <w:r>
              <w:rPr>
                <w:rFonts w:eastAsia="宋体"/>
                <w:b/>
                <w:lang w:eastAsia="zh-CN"/>
              </w:rPr>
              <w:t>FUEL LEVEL PERCENT</w:t>
            </w:r>
            <w:r>
              <w:rPr>
                <w:rFonts w:eastAsia="宋体"/>
                <w:lang w:eastAsia="zh-CN"/>
              </w:rPr>
              <w:t>’ CAN signal is valid.</w:t>
            </w:r>
          </w:p>
          <w:p>
            <w:pPr>
              <w:pStyle w:val="Header"/>
              <w:spacing w:before="120" w:after="0"/>
              <w:rPr>
                <w:rFonts w:eastAsia="宋体"/>
                <w:lang w:eastAsia="zh-CN"/>
              </w:rPr>
            </w:pPr>
            <w:r>
              <w:rPr>
                <w:rFonts w:eastAsia="宋体"/>
                <w:lang w:eastAsia="zh-CN"/>
              </w:rPr>
              <w:t xml:space="preserve">0=valid, </w:t>
            </w:r>
          </w:p>
          <w:p>
            <w:pPr>
              <w:pStyle w:val="Header"/>
              <w:spacing w:before="120" w:after="0"/>
              <w:rPr>
                <w:rFonts w:eastAsia="宋体" w:cs="Arial"/>
                <w:b/>
                <w:b/>
                <w:i/>
                <w:i/>
                <w:iCs/>
                <w:color w:val="FF0000"/>
                <w:lang w:eastAsia="zh-CN"/>
              </w:rPr>
            </w:pPr>
            <w:r>
              <w:rPr>
                <w:rFonts w:eastAsia="宋体"/>
                <w:lang w:eastAsia="zh-CN"/>
              </w:rPr>
              <w:t>1=invalid.</w:t>
            </w:r>
          </w:p>
        </w:tc>
        <w:tc>
          <w:tcPr>
            <w:tcW w:w="8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rPr>
          <w:rFonts w:eastAsia="宋体"/>
          <w:color w:val="FF0000"/>
          <w:lang w:eastAsia="zh-CN"/>
        </w:rPr>
      </w:pPr>
      <w:r>
        <w:rPr>
          <w:rFonts w:eastAsia="宋体"/>
          <w:color w:val="FF0000"/>
          <w:lang w:eastAsia="zh-CN"/>
        </w:rPr>
      </w:r>
    </w:p>
    <w:p>
      <w:pPr>
        <w:pStyle w:val="Heading3"/>
        <w:numPr>
          <w:ilvl w:val="2"/>
          <w:numId w:val="2"/>
        </w:numPr>
        <w:rPr>
          <w:rFonts w:eastAsia="宋体" w:eastAsiaTheme="minorEastAsia"/>
          <w:lang w:eastAsia="zh-CN"/>
        </w:rPr>
      </w:pPr>
      <w:bookmarkStart w:id="130" w:name="_Toc470677602"/>
      <w:bookmarkStart w:id="131" w:name="_Toc415227410"/>
      <w:bookmarkStart w:id="132" w:name="_Toc336005329"/>
      <w:bookmarkStart w:id="133" w:name="_Toc311549544"/>
      <w:bookmarkEnd w:id="130"/>
      <w:bookmarkEnd w:id="131"/>
      <w:bookmarkEnd w:id="132"/>
      <w:bookmarkEnd w:id="133"/>
      <w:r>
        <w:rPr/>
        <w:t>Values in non-volatile memory</w:t>
      </w:r>
    </w:p>
    <w:p>
      <w:pPr>
        <w:pStyle w:val="Normal"/>
        <w:rPr>
          <w:rFonts w:eastAsia="宋体" w:eastAsiaTheme="minorEastAsia"/>
          <w:color w:val="FF0000"/>
          <w:lang w:eastAsia="zh-CN"/>
        </w:rPr>
      </w:pPr>
      <w:r>
        <w:rPr>
          <w:rFonts w:eastAsia="宋体" w:eastAsiaTheme="minorEastAsia"/>
          <w:color w:val="FF0000"/>
          <w:lang w:eastAsia="zh-CN"/>
        </w:rPr>
        <w:t>Note: the following parameter in red need adjusted according to HMI resources. For dial display these parameters may even not appliable.</w:t>
      </w:r>
    </w:p>
    <w:p>
      <w:pPr>
        <w:pStyle w:val="Normal"/>
        <w:rPr>
          <w:rFonts w:eastAsia="宋体" w:eastAsiaTheme="minorEastAsia"/>
          <w:lang w:eastAsia="zh-CN"/>
        </w:rPr>
      </w:pPr>
      <w:r>
        <w:rPr>
          <w:rFonts w:eastAsia="宋体" w:eastAsiaTheme="minorEastAsia"/>
          <w:lang w:eastAsia="zh-CN"/>
        </w:rPr>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3543"/>
        <w:gridCol w:w="851"/>
        <w:gridCol w:w="1985"/>
        <w:gridCol w:w="1134"/>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Resistance x1</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insFuelResX1Prm</w:t>
            </w:r>
            <w:r>
              <w:rPr/>
              <w:t xml:space="preserve"> Resistance characteristic value X1 in 1ohm units.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9</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w:t>
            </w:r>
            <w:r>
              <w:rPr>
                <w:rFonts w:eastAsia="宋体"/>
                <w:b/>
                <w:caps/>
                <w:lang w:eastAsia="zh-CN"/>
              </w:rPr>
              <w:t>511</w:t>
            </w:r>
            <w:r>
              <w:rPr>
                <w:b/>
                <w:caps/>
              </w:rPr>
              <w:t xml:space="preserve"> </w:t>
            </w:r>
            <w:r>
              <w:rPr>
                <w:rFonts w:cs="Arial"/>
                <w:b/>
                <w:caps/>
              </w:rPr>
              <w:t>Ω</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Resistance X2</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insFuelResX2Prm</w:t>
            </w:r>
            <w:r>
              <w:rPr/>
              <w:t xml:space="preserve"> Resistance characteristic value X2 in 1ohm units.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9</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w:t>
            </w:r>
            <w:r>
              <w:rPr>
                <w:rFonts w:eastAsia="宋体"/>
                <w:b/>
                <w:caps/>
                <w:lang w:eastAsia="zh-CN"/>
              </w:rPr>
              <w:t>511</w:t>
            </w:r>
            <w:r>
              <w:rPr>
                <w:b/>
                <w:caps/>
              </w:rPr>
              <w:t xml:space="preserve"> </w:t>
            </w:r>
            <w:r>
              <w:rPr>
                <w:rFonts w:cs="Arial"/>
                <w:b/>
                <w:caps/>
              </w:rPr>
              <w:t>Ω</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Resistance X3</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insFuelResX3Prm</w:t>
            </w:r>
            <w:r>
              <w:rPr/>
              <w:t xml:space="preserve"> Resistance characteristic value X3 in 1ohm units.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9</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w:t>
            </w:r>
            <w:r>
              <w:rPr>
                <w:rFonts w:eastAsia="宋体"/>
                <w:b/>
                <w:caps/>
                <w:lang w:eastAsia="zh-CN"/>
              </w:rPr>
              <w:t>511</w:t>
            </w:r>
            <w:r>
              <w:rPr>
                <w:b/>
                <w:caps/>
              </w:rPr>
              <w:t xml:space="preserve"> </w:t>
            </w:r>
            <w:r>
              <w:rPr>
                <w:rFonts w:cs="Arial"/>
                <w:b/>
                <w:caps/>
              </w:rPr>
              <w:t>Ω</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Resistance X4</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insFuelResX4Prm</w:t>
            </w:r>
            <w:r>
              <w:rPr/>
              <w:t xml:space="preserve"> Resistance characteristic value X4 in 1ohm units.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9</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w:t>
            </w:r>
            <w:r>
              <w:rPr>
                <w:rFonts w:eastAsia="宋体"/>
                <w:b/>
                <w:caps/>
                <w:lang w:eastAsia="zh-CN"/>
              </w:rPr>
              <w:t>511</w:t>
            </w:r>
            <w:r>
              <w:rPr>
                <w:b/>
                <w:caps/>
              </w:rPr>
              <w:t xml:space="preserve"> </w:t>
            </w:r>
            <w:r>
              <w:rPr>
                <w:rFonts w:cs="Arial"/>
                <w:b/>
                <w:caps/>
              </w:rPr>
              <w:t>Ω</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Resistance X5</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insFuelResX5Prm</w:t>
            </w:r>
            <w:r>
              <w:rPr/>
              <w:t xml:space="preserve"> Resistance characteristic value X5 in 1ohm units.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9</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w:t>
            </w:r>
            <w:r>
              <w:rPr>
                <w:rFonts w:eastAsia="宋体"/>
                <w:b/>
                <w:caps/>
                <w:lang w:eastAsia="zh-CN"/>
              </w:rPr>
              <w:t>511</w:t>
            </w:r>
            <w:r>
              <w:rPr>
                <w:b/>
                <w:caps/>
              </w:rPr>
              <w:t xml:space="preserve"> </w:t>
            </w:r>
            <w:r>
              <w:rPr>
                <w:rFonts w:cs="Arial"/>
                <w:b/>
                <w:caps/>
              </w:rPr>
              <w:t>Ω</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fuel Resistance X</w:t>
            </w:r>
            <w:r>
              <w:rPr>
                <w:rFonts w:eastAsia="宋体"/>
                <w:b/>
                <w:caps/>
                <w:lang w:eastAsia="zh-CN"/>
              </w:rPr>
              <w:t>6</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insFuelResX</w:t>
            </w:r>
            <w:r>
              <w:rPr>
                <w:rFonts w:eastAsia="宋体"/>
                <w:b/>
                <w:i/>
                <w:iCs/>
                <w:color w:val="0000FF"/>
                <w:lang w:eastAsia="zh-CN"/>
              </w:rPr>
              <w:t>6</w:t>
            </w:r>
            <w:r>
              <w:rPr>
                <w:b/>
                <w:i/>
                <w:iCs/>
                <w:color w:val="0000FF"/>
              </w:rPr>
              <w:t>Prm</w:t>
            </w:r>
            <w:r>
              <w:rPr/>
              <w:t xml:space="preserve"> Resistance characteristic value X</w:t>
            </w:r>
            <w:r>
              <w:rPr>
                <w:rFonts w:eastAsia="宋体"/>
                <w:lang w:eastAsia="zh-CN"/>
              </w:rPr>
              <w:t>6</w:t>
            </w:r>
            <w:r>
              <w:rPr/>
              <w:t xml:space="preserve"> in 1ohm units.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9</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w:t>
            </w:r>
            <w:r>
              <w:rPr>
                <w:rFonts w:eastAsia="宋体"/>
                <w:b/>
                <w:caps/>
                <w:lang w:eastAsia="zh-CN"/>
              </w:rPr>
              <w:t>511</w:t>
            </w:r>
            <w:r>
              <w:rPr>
                <w:b/>
                <w:caps/>
              </w:rPr>
              <w:t xml:space="preserve"> </w:t>
            </w:r>
            <w:r>
              <w:rPr>
                <w:rFonts w:cs="Arial"/>
                <w:b/>
                <w:caps/>
              </w:rPr>
              <w:t>Ω</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rFonts w:eastAsia="宋体"/>
                <w:b/>
                <w:b/>
                <w:caps/>
                <w:lang w:eastAsia="zh-CN"/>
              </w:rPr>
            </w:pPr>
            <w:r>
              <w:rPr>
                <w:b/>
                <w:caps/>
              </w:rPr>
              <w:t>fuel Resistance X</w:t>
            </w:r>
            <w:r>
              <w:rPr>
                <w:rFonts w:eastAsia="宋体"/>
                <w:b/>
                <w:caps/>
                <w:lang w:eastAsia="zh-CN"/>
              </w:rPr>
              <w:t>7</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pPr>
            <w:r>
              <w:rPr>
                <w:b/>
                <w:i/>
                <w:iCs/>
                <w:color w:val="0000FF"/>
              </w:rPr>
              <w:t>insFuelResX</w:t>
            </w:r>
            <w:r>
              <w:rPr>
                <w:rFonts w:eastAsia="宋体"/>
                <w:b/>
                <w:i/>
                <w:iCs/>
                <w:color w:val="0000FF"/>
                <w:lang w:eastAsia="zh-CN"/>
              </w:rPr>
              <w:t>7</w:t>
            </w:r>
            <w:r>
              <w:rPr>
                <w:b/>
                <w:i/>
                <w:iCs/>
                <w:color w:val="0000FF"/>
              </w:rPr>
              <w:t>Prm</w:t>
            </w:r>
            <w:r>
              <w:rPr/>
              <w:t xml:space="preserve"> Resistance characteristic value X</w:t>
            </w:r>
            <w:r>
              <w:rPr>
                <w:rFonts w:eastAsia="宋体"/>
                <w:lang w:eastAsia="zh-CN"/>
              </w:rPr>
              <w:t>6</w:t>
            </w:r>
            <w:r>
              <w:rPr/>
              <w:t xml:space="preserve"> in 1ohm units.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lang w:eastAsia="zh-CN"/>
              </w:rPr>
            </w:pPr>
            <w:r>
              <w:rPr>
                <w:rFonts w:eastAsia="宋体"/>
                <w:b/>
                <w:lang w:eastAsia="zh-CN"/>
              </w:rPr>
              <w:t>9</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b/>
                <w:b/>
                <w:caps/>
              </w:rPr>
            </w:pPr>
            <w:r>
              <w:rPr>
                <w:b/>
                <w:caps/>
              </w:rPr>
              <w:t xml:space="preserve">0 ~ </w:t>
            </w:r>
            <w:r>
              <w:rPr>
                <w:rFonts w:eastAsia="宋体"/>
                <w:b/>
                <w:caps/>
                <w:lang w:eastAsia="zh-CN"/>
              </w:rPr>
              <w:t>511</w:t>
            </w:r>
            <w:r>
              <w:rPr>
                <w:b/>
                <w:caps/>
              </w:rPr>
              <w:t xml:space="preserve"> </w:t>
            </w:r>
            <w:r>
              <w:rPr>
                <w:rFonts w:cs="Arial"/>
                <w:b/>
                <w:caps/>
              </w:rPr>
              <w:t>Ω</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rFonts w:eastAsia="宋体"/>
                <w:b/>
                <w:b/>
                <w:caps/>
                <w:lang w:eastAsia="zh-CN"/>
              </w:rPr>
            </w:pPr>
            <w:r>
              <w:rPr>
                <w:b/>
                <w:caps/>
              </w:rPr>
              <w:t>fuel Resistance X</w:t>
            </w:r>
            <w:r>
              <w:rPr>
                <w:rFonts w:eastAsia="宋体"/>
                <w:b/>
                <w:caps/>
                <w:lang w:eastAsia="zh-CN"/>
              </w:rPr>
              <w:t>8</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pPr>
            <w:r>
              <w:rPr>
                <w:b/>
                <w:i/>
                <w:iCs/>
                <w:color w:val="0000FF"/>
              </w:rPr>
              <w:t>insFuelResX</w:t>
            </w:r>
            <w:r>
              <w:rPr>
                <w:rFonts w:eastAsia="宋体"/>
                <w:b/>
                <w:i/>
                <w:iCs/>
                <w:color w:val="0000FF"/>
                <w:lang w:eastAsia="zh-CN"/>
              </w:rPr>
              <w:t>8</w:t>
            </w:r>
            <w:r>
              <w:rPr>
                <w:b/>
                <w:i/>
                <w:iCs/>
                <w:color w:val="0000FF"/>
              </w:rPr>
              <w:t>Prm</w:t>
            </w:r>
            <w:r>
              <w:rPr/>
              <w:t xml:space="preserve"> Resistance characteristic value X</w:t>
            </w:r>
            <w:r>
              <w:rPr>
                <w:rFonts w:eastAsia="宋体"/>
                <w:lang w:eastAsia="zh-CN"/>
              </w:rPr>
              <w:t>6</w:t>
            </w:r>
            <w:r>
              <w:rPr/>
              <w:t xml:space="preserve"> in 1ohm units.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lang w:eastAsia="zh-CN"/>
              </w:rPr>
            </w:pPr>
            <w:r>
              <w:rPr>
                <w:rFonts w:eastAsia="宋体"/>
                <w:b/>
                <w:lang w:eastAsia="zh-CN"/>
              </w:rPr>
              <w:t>9</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b/>
                <w:b/>
                <w:caps/>
              </w:rPr>
            </w:pPr>
            <w:r>
              <w:rPr>
                <w:b/>
                <w:caps/>
              </w:rPr>
              <w:t xml:space="preserve">0 ~ </w:t>
            </w:r>
            <w:r>
              <w:rPr>
                <w:rFonts w:eastAsia="宋体"/>
                <w:b/>
                <w:caps/>
                <w:lang w:eastAsia="zh-CN"/>
              </w:rPr>
              <w:t>511</w:t>
            </w:r>
            <w:r>
              <w:rPr>
                <w:b/>
                <w:caps/>
              </w:rPr>
              <w:t xml:space="preserve"> </w:t>
            </w:r>
            <w:r>
              <w:rPr>
                <w:rFonts w:cs="Arial"/>
                <w:b/>
                <w:caps/>
              </w:rPr>
              <w:t>Ω</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Litres Y1</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lang w:val="en-US"/>
              </w:rPr>
            </w:pPr>
            <w:r>
              <w:rPr>
                <w:b/>
                <w:i/>
                <w:iCs/>
                <w:color w:val="0000FF"/>
              </w:rPr>
              <w:t>insFuelLitreY1Prm</w:t>
            </w:r>
            <w:r>
              <w:rPr>
                <w:lang w:val="en-US"/>
              </w:rPr>
              <w:t xml:space="preserve"> Fuel quantity </w:t>
            </w:r>
            <w:r>
              <w:rPr/>
              <w:t>characteristic</w:t>
            </w:r>
            <w:r>
              <w:rPr>
                <w:lang w:val="en-US"/>
              </w:rPr>
              <w:t xml:space="preserve"> value Y1 in ml.</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Litres Y2</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lang w:val="en-US"/>
              </w:rPr>
            </w:pPr>
            <w:r>
              <w:rPr>
                <w:b/>
                <w:i/>
                <w:iCs/>
                <w:color w:val="0000FF"/>
              </w:rPr>
              <w:t>insFuelLitreY2Prm</w:t>
            </w:r>
            <w:r>
              <w:rPr>
                <w:lang w:val="en-US"/>
              </w:rPr>
              <w:t xml:space="preserve"> Fuel quantity </w:t>
            </w:r>
            <w:r>
              <w:rPr/>
              <w:t>characteristic</w:t>
            </w:r>
            <w:r>
              <w:rPr>
                <w:lang w:val="en-US"/>
              </w:rPr>
              <w:t xml:space="preserve"> value Y2 in ml.</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Litres Y3</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lang w:val="en-US"/>
              </w:rPr>
            </w:pPr>
            <w:r>
              <w:rPr>
                <w:b/>
                <w:i/>
                <w:iCs/>
                <w:color w:val="0000FF"/>
              </w:rPr>
              <w:t>insFuelLitreY3Prm</w:t>
            </w:r>
            <w:r>
              <w:rPr>
                <w:lang w:val="en-US"/>
              </w:rPr>
              <w:t xml:space="preserve"> Fuel quantity </w:t>
            </w:r>
            <w:r>
              <w:rPr/>
              <w:t>characteristic</w:t>
            </w:r>
            <w:r>
              <w:rPr>
                <w:lang w:val="en-US"/>
              </w:rPr>
              <w:t xml:space="preserve"> value Y3 in ml.</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Litres Y4</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lang w:val="en-US"/>
              </w:rPr>
            </w:pPr>
            <w:r>
              <w:rPr>
                <w:b/>
                <w:i/>
                <w:iCs/>
                <w:color w:val="0000FF"/>
              </w:rPr>
              <w:t>insFuelLitreY4Prm</w:t>
            </w:r>
            <w:r>
              <w:rPr>
                <w:lang w:val="en-US"/>
              </w:rPr>
              <w:t xml:space="preserve"> Fuel quantity </w:t>
            </w:r>
            <w:r>
              <w:rPr/>
              <w:t>characteristic</w:t>
            </w:r>
            <w:r>
              <w:rPr>
                <w:lang w:val="en-US"/>
              </w:rPr>
              <w:t xml:space="preserve"> value X4 in ml.</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Litres Y5</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lang w:val="en-US"/>
              </w:rPr>
            </w:pPr>
            <w:r>
              <w:rPr>
                <w:b/>
                <w:i/>
                <w:iCs/>
                <w:color w:val="0000FF"/>
              </w:rPr>
              <w:t>insFuelLitreY5Prm</w:t>
            </w:r>
            <w:r>
              <w:rPr>
                <w:lang w:val="en-US"/>
              </w:rPr>
              <w:t xml:space="preserve"> Fuel quantity </w:t>
            </w:r>
            <w:r>
              <w:rPr/>
              <w:t>characteristic</w:t>
            </w:r>
            <w:r>
              <w:rPr>
                <w:lang w:val="en-US"/>
              </w:rPr>
              <w:t xml:space="preserve"> value Y5 in ml.</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fuel Litres Y</w:t>
            </w:r>
            <w:r>
              <w:rPr>
                <w:rFonts w:eastAsia="宋体"/>
                <w:b/>
                <w:caps/>
                <w:lang w:eastAsia="zh-CN"/>
              </w:rPr>
              <w:t>6</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lang w:val="en-US"/>
              </w:rPr>
            </w:pPr>
            <w:r>
              <w:rPr>
                <w:b/>
                <w:i/>
                <w:iCs/>
                <w:color w:val="0000FF"/>
              </w:rPr>
              <w:t>insFuelLitreY</w:t>
            </w:r>
            <w:r>
              <w:rPr>
                <w:rFonts w:eastAsia="宋体"/>
                <w:b/>
                <w:i/>
                <w:iCs/>
                <w:color w:val="0000FF"/>
                <w:lang w:eastAsia="zh-CN"/>
              </w:rPr>
              <w:t>6</w:t>
            </w:r>
            <w:r>
              <w:rPr>
                <w:b/>
                <w:i/>
                <w:iCs/>
                <w:color w:val="0000FF"/>
              </w:rPr>
              <w:t>Prm</w:t>
            </w:r>
            <w:r>
              <w:rPr>
                <w:lang w:val="en-US"/>
              </w:rPr>
              <w:t xml:space="preserve"> Fuel quantity </w:t>
            </w:r>
            <w:r>
              <w:rPr/>
              <w:t>characteristic</w:t>
            </w:r>
            <w:r>
              <w:rPr>
                <w:lang w:val="en-US"/>
              </w:rPr>
              <w:t xml:space="preserve"> value Y</w:t>
            </w:r>
            <w:r>
              <w:rPr>
                <w:rFonts w:eastAsia="宋体"/>
                <w:lang w:val="en-US" w:eastAsia="zh-CN"/>
              </w:rPr>
              <w:t>6</w:t>
            </w:r>
            <w:r>
              <w:rPr>
                <w:lang w:val="en-US"/>
              </w:rPr>
              <w:t xml:space="preserve"> in ml.</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fuel Litres Y</w:t>
            </w:r>
            <w:r>
              <w:rPr>
                <w:rFonts w:eastAsia="宋体" w:eastAsiaTheme="minorEastAsia"/>
                <w:b/>
                <w:caps/>
                <w:lang w:eastAsia="zh-CN"/>
              </w:rPr>
              <w:t>7</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lang w:val="en-US"/>
              </w:rPr>
            </w:pPr>
            <w:r>
              <w:rPr>
                <w:b/>
                <w:i/>
                <w:iCs/>
                <w:color w:val="0000FF"/>
              </w:rPr>
              <w:t>insFuelLitreY</w:t>
            </w:r>
            <w:r>
              <w:rPr>
                <w:rFonts w:eastAsia="宋体" w:eastAsiaTheme="minorEastAsia"/>
                <w:b/>
                <w:i/>
                <w:iCs/>
                <w:color w:val="0000FF"/>
                <w:lang w:eastAsia="zh-CN"/>
              </w:rPr>
              <w:t>7</w:t>
            </w:r>
            <w:r>
              <w:rPr>
                <w:b/>
                <w:i/>
                <w:iCs/>
                <w:color w:val="0000FF"/>
              </w:rPr>
              <w:t>Prm</w:t>
            </w:r>
            <w:r>
              <w:rPr>
                <w:lang w:val="en-US"/>
              </w:rPr>
              <w:t xml:space="preserve"> Fuel quantity </w:t>
            </w:r>
            <w:r>
              <w:rPr/>
              <w:t>characteristic</w:t>
            </w:r>
            <w:r>
              <w:rPr>
                <w:lang w:val="en-US"/>
              </w:rPr>
              <w:t xml:space="preserve"> value Y5 in ml.</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rFonts w:eastAsia="宋体"/>
                <w:b/>
                <w:b/>
                <w:caps/>
                <w:lang w:eastAsia="zh-CN"/>
              </w:rPr>
            </w:pPr>
            <w:r>
              <w:rPr>
                <w:b/>
                <w:caps/>
              </w:rPr>
              <w:t>fuel Litres Y</w:t>
            </w:r>
            <w:r>
              <w:rPr>
                <w:rFonts w:eastAsia="宋体"/>
                <w:b/>
                <w:caps/>
                <w:lang w:eastAsia="zh-CN"/>
              </w:rPr>
              <w:t>8</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lang w:val="en-US"/>
              </w:rPr>
            </w:pPr>
            <w:r>
              <w:rPr>
                <w:b/>
                <w:i/>
                <w:iCs/>
                <w:color w:val="0000FF"/>
              </w:rPr>
              <w:t>insFuelLitreY</w:t>
            </w:r>
            <w:r>
              <w:rPr>
                <w:rFonts w:eastAsia="宋体"/>
                <w:b/>
                <w:i/>
                <w:iCs/>
                <w:color w:val="0000FF"/>
                <w:lang w:eastAsia="zh-CN"/>
              </w:rPr>
              <w:t>8</w:t>
            </w:r>
            <w:r>
              <w:rPr>
                <w:b/>
                <w:i/>
                <w:iCs/>
                <w:color w:val="0000FF"/>
              </w:rPr>
              <w:t>Prm</w:t>
            </w:r>
            <w:r>
              <w:rPr>
                <w:lang w:val="en-US"/>
              </w:rPr>
              <w:t xml:space="preserve"> Fuel quantity </w:t>
            </w:r>
            <w:r>
              <w:rPr/>
              <w:t>characteristic</w:t>
            </w:r>
            <w:r>
              <w:rPr>
                <w:lang w:val="en-US"/>
              </w:rPr>
              <w:t xml:space="preserve"> value Y</w:t>
            </w:r>
            <w:r>
              <w:rPr>
                <w:rFonts w:eastAsia="宋体"/>
                <w:lang w:val="en-US" w:eastAsia="zh-CN"/>
              </w:rPr>
              <w:t>6</w:t>
            </w:r>
            <w:r>
              <w:rPr>
                <w:lang w:val="en-US"/>
              </w:rPr>
              <w:t xml:space="preserve"> in ml.</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b/>
                <w:b/>
                <w:caps/>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color w:val="FF0000"/>
                <w:lang w:eastAsia="zh-CN"/>
              </w:rPr>
            </w:pPr>
            <w:r>
              <w:rPr>
                <w:b/>
                <w:caps/>
                <w:color w:val="FF0000"/>
              </w:rPr>
              <w:t xml:space="preserve">fuel </w:t>
            </w:r>
            <w:r>
              <w:rPr>
                <w:rFonts w:eastAsia="宋体" w:eastAsiaTheme="minorEastAsia"/>
                <w:b/>
                <w:caps/>
                <w:color w:val="FF0000"/>
                <w:lang w:eastAsia="zh-CN"/>
              </w:rPr>
              <w:t>critical low</w:t>
            </w:r>
            <w:r>
              <w:rPr>
                <w:b/>
                <w:caps/>
                <w:color w:val="FF0000"/>
              </w:rPr>
              <w:t xml:space="preserve"> threshold</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rPr>
              <w:t>insFuelSeg1ThresPrm</w:t>
            </w:r>
            <w:r>
              <w:rPr/>
              <w:t xml:space="preserve"> </w:t>
            </w:r>
            <w:r>
              <w:rPr>
                <w:color w:val="FF0000"/>
              </w:rPr>
              <w:t xml:space="preserve">The </w:t>
            </w:r>
            <w:r>
              <w:rPr>
                <w:rFonts w:eastAsia="宋体" w:eastAsiaTheme="minorEastAsia"/>
                <w:color w:val="FF0000"/>
                <w:lang w:eastAsia="zh-CN"/>
              </w:rPr>
              <w:t xml:space="preserve">percentage </w:t>
            </w:r>
            <w:r>
              <w:rPr>
                <w:color w:val="FF0000"/>
              </w:rPr>
              <w:t>of fuel</w:t>
            </w:r>
            <w:r>
              <w:rPr>
                <w:rFonts w:eastAsia="宋体" w:eastAsiaTheme="minorEastAsia"/>
                <w:color w:val="FF0000"/>
                <w:lang w:eastAsia="zh-CN"/>
              </w:rPr>
              <w:t xml:space="preserve"> in %</w:t>
            </w:r>
            <w:r>
              <w:rPr>
                <w:color w:val="FF0000"/>
              </w:rPr>
              <w:t xml:space="preserve">, below which </w:t>
            </w:r>
            <w:r>
              <w:rPr>
                <w:rFonts w:eastAsia="宋体" w:eastAsiaTheme="minorEastAsia"/>
                <w:color w:val="FF0000"/>
                <w:lang w:eastAsia="zh-CN"/>
              </w:rPr>
              <w:t>gauge</w:t>
            </w:r>
            <w:r>
              <w:rPr>
                <w:color w:val="FF0000"/>
              </w:rPr>
              <w:t xml:space="preserve"> </w:t>
            </w:r>
            <w:r>
              <w:rPr>
                <w:rFonts w:eastAsia="宋体" w:eastAsiaTheme="minorEastAsia"/>
                <w:color w:val="FF0000"/>
                <w:lang w:eastAsia="zh-CN"/>
              </w:rPr>
              <w:t>in red flashes</w:t>
            </w:r>
            <w:r>
              <w:rPr>
                <w:color w:val="FF0000"/>
              </w:rPr>
              <w: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color w:val="FF0000"/>
              </w:rPr>
            </w:pPr>
            <w:r>
              <w:rPr>
                <w:b/>
                <w:caps/>
                <w:color w:val="FF0000"/>
              </w:rPr>
              <w:t xml:space="preserve">fuel </w:t>
            </w:r>
            <w:r>
              <w:rPr>
                <w:rFonts w:eastAsia="宋体" w:eastAsiaTheme="minorEastAsia"/>
                <w:b/>
                <w:caps/>
                <w:color w:val="FF0000"/>
                <w:lang w:eastAsia="zh-CN"/>
              </w:rPr>
              <w:t xml:space="preserve">low </w:t>
            </w:r>
            <w:r>
              <w:rPr>
                <w:b/>
                <w:caps/>
                <w:color w:val="FF0000"/>
              </w:rPr>
              <w:t>threshold</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rPr>
              <w:t>insFuelSeg2ThresPrm</w:t>
            </w:r>
            <w:r>
              <w:rPr/>
              <w:t xml:space="preserve"> </w:t>
            </w:r>
            <w:r>
              <w:rPr>
                <w:color w:val="FF0000"/>
              </w:rPr>
              <w:t xml:space="preserve">The </w:t>
            </w:r>
            <w:r>
              <w:rPr>
                <w:rFonts w:eastAsia="宋体" w:eastAsiaTheme="minorEastAsia"/>
                <w:color w:val="FF0000"/>
                <w:lang w:eastAsia="zh-CN"/>
              </w:rPr>
              <w:t xml:space="preserve">percentage </w:t>
            </w:r>
            <w:r>
              <w:rPr>
                <w:color w:val="FF0000"/>
              </w:rPr>
              <w:t>of fuel</w:t>
            </w:r>
            <w:r>
              <w:rPr>
                <w:rFonts w:eastAsia="宋体" w:eastAsiaTheme="minorEastAsia"/>
                <w:color w:val="FF0000"/>
                <w:lang w:eastAsia="zh-CN"/>
              </w:rPr>
              <w:t xml:space="preserve"> in %</w:t>
            </w:r>
            <w:r>
              <w:rPr>
                <w:color w:val="FF0000"/>
              </w:rPr>
              <w:t xml:space="preserve">, below which </w:t>
            </w:r>
            <w:r>
              <w:rPr>
                <w:rFonts w:eastAsia="宋体" w:eastAsiaTheme="minorEastAsia"/>
                <w:color w:val="FF0000"/>
                <w:lang w:eastAsia="zh-CN"/>
              </w:rPr>
              <w:t>gauge changes to red</w:t>
            </w:r>
            <w:r>
              <w:rPr>
                <w:color w:val="FF0000"/>
              </w:rPr>
              <w: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fuel upper percent</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b/>
                <w:i/>
                <w:iCs/>
                <w:color w:val="0000FF"/>
                <w:lang w:eastAsia="zh-CN"/>
              </w:rPr>
              <w:t xml:space="preserve">insFuelUpperPecPrm </w:t>
            </w:r>
            <w:r>
              <w:rPr/>
              <w:t>The</w:t>
            </w:r>
            <w:r>
              <w:rPr>
                <w:rFonts w:eastAsia="宋体" w:eastAsiaTheme="minorEastAsia"/>
                <w:lang w:eastAsia="zh-CN"/>
              </w:rPr>
              <w:t xml:space="preserve"> quantity of fuel percent in % as the fuel gauge’s max position.</w:t>
            </w:r>
          </w:p>
          <w:p>
            <w:pPr>
              <w:pStyle w:val="Normal"/>
              <w:rPr>
                <w:rFonts w:eastAsia="宋体" w:eastAsiaTheme="minorEastAsia"/>
                <w:b/>
                <w:b/>
                <w:i/>
                <w:i/>
                <w:iCs/>
                <w:color w:val="FF0000"/>
                <w:lang w:eastAsia="zh-CN"/>
              </w:rPr>
            </w:pPr>
            <w:r>
              <w:rPr>
                <w:rFonts w:eastAsia="宋体" w:eastAsiaTheme="minorEastAsia"/>
                <w:b/>
                <w:color w:val="FF0000"/>
                <w:lang w:eastAsia="zh-CN"/>
              </w:rPr>
              <w:t>E=N*0.5</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8</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olor w:val="FF0000"/>
                <w:lang w:eastAsia="zh-CN"/>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0~100%</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fuel lower percent</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b/>
                <w:i/>
                <w:iCs/>
                <w:color w:val="0000FF"/>
                <w:lang w:eastAsia="zh-CN"/>
              </w:rPr>
              <w:t xml:space="preserve">insFueLowerPecPrm </w:t>
            </w:r>
            <w:r>
              <w:rPr/>
              <w:t>The</w:t>
            </w:r>
            <w:r>
              <w:rPr>
                <w:rFonts w:eastAsia="宋体" w:eastAsiaTheme="minorEastAsia"/>
                <w:lang w:eastAsia="zh-CN"/>
              </w:rPr>
              <w:t xml:space="preserve"> quantity of fuel percent in % as the fuel gauge’s min position.</w:t>
            </w:r>
          </w:p>
          <w:p>
            <w:pPr>
              <w:pStyle w:val="Normal"/>
              <w:rPr>
                <w:rFonts w:eastAsia="宋体" w:eastAsiaTheme="minorEastAsia"/>
                <w:b/>
                <w:b/>
                <w:i/>
                <w:i/>
                <w:iCs/>
                <w:color w:val="FF0000"/>
                <w:lang w:eastAsia="zh-CN"/>
              </w:rPr>
            </w:pPr>
            <w:r>
              <w:rPr>
                <w:rFonts w:eastAsia="宋体" w:eastAsiaTheme="minorEastAsia"/>
                <w:b/>
                <w:color w:val="FF0000"/>
                <w:lang w:eastAsia="zh-CN"/>
              </w:rPr>
              <w:t>E=N*0.4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8</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olor w:val="FF0000"/>
                <w:lang w:eastAsia="zh-CN"/>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rFonts w:eastAsia="宋体" w:eastAsiaTheme="minorEastAsia"/>
                <w:b/>
                <w:caps/>
                <w:lang w:eastAsia="zh-CN"/>
              </w:rPr>
              <w:t>0~100%</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color w:val="FF0000"/>
                <w:lang w:eastAsia="zh-CN"/>
              </w:rPr>
            </w:pPr>
            <w:r>
              <w:rPr>
                <w:b/>
                <w:caps/>
                <w:color w:val="FF0000"/>
              </w:rPr>
              <w:t>fuel display hysteresis</w:t>
            </w:r>
          </w:p>
          <w:p>
            <w:pPr>
              <w:pStyle w:val="Normal"/>
              <w:rPr>
                <w:rFonts w:eastAsia="宋体" w:eastAsiaTheme="minorEastAsia"/>
                <w:b/>
                <w:b/>
                <w:caps/>
                <w:color w:val="FF0000"/>
                <w:lang w:eastAsia="zh-CN"/>
              </w:rPr>
            </w:pPr>
            <w:r>
              <w:rPr>
                <w:rFonts w:eastAsia="宋体" w:eastAsiaTheme="minorEastAsia"/>
                <w:b/>
                <w:caps/>
                <w:color w:val="FF0000"/>
                <w:lang w:eastAsia="zh-CN"/>
              </w:rPr>
              <w:t>CFB</w:t>
            </w:r>
            <w:r>
              <w:rPr>
                <w:rFonts w:eastAsia="宋体" w:eastAsiaTheme="minorEastAsia"/>
                <w:b/>
                <w:caps/>
                <w:color w:val="FF0000"/>
                <w:lang w:eastAsia="zh-CN"/>
              </w:rPr>
              <w:t>：确认一下如何使用？</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rPr>
              <w:t xml:space="preserve">insFuelDisplayHysPrm </w:t>
            </w:r>
            <w:r>
              <w:rPr/>
              <w:t xml:space="preserve">The quantity of fuel, in ml, </w:t>
            </w:r>
            <w:r>
              <w:rPr>
                <w:rFonts w:eastAsia="宋体"/>
                <w:lang w:eastAsia="zh-CN"/>
              </w:rPr>
              <w:t>above</w:t>
            </w:r>
            <w:r>
              <w:rPr/>
              <w:t xml:space="preserve"> any threshold that is required to </w:t>
            </w:r>
            <w:r>
              <w:rPr>
                <w:rFonts w:eastAsia="宋体"/>
                <w:lang w:eastAsia="zh-CN"/>
              </w:rPr>
              <w:t>illuminate</w:t>
            </w:r>
            <w:r>
              <w:rPr/>
              <w:t xml:space="preserve"> a segment after it has been </w:t>
            </w:r>
            <w:r>
              <w:rPr>
                <w:rFonts w:eastAsia="宋体"/>
                <w:lang w:eastAsia="zh-CN"/>
              </w:rPr>
              <w:t>extinguished</w:t>
            </w:r>
            <w:r>
              <w:rPr/>
              <w: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caps/>
                <w:sz w:val="16"/>
                <w:szCs w:val="16"/>
                <w:lang w:eastAsia="zh-CN"/>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refill qty</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i/>
                <w:i/>
                <w:iCs/>
                <w:color w:val="0000FF"/>
              </w:rPr>
            </w:pPr>
            <w:r>
              <w:rPr>
                <w:b/>
                <w:i/>
                <w:iCs/>
                <w:color w:val="0000FF"/>
              </w:rPr>
              <w:t>insFuelRefillQtyPrm</w:t>
            </w:r>
            <w:r>
              <w:rPr/>
              <w:t xml:space="preserve"> The quantity of fuel, in ml, above which the cluster recognises that fuel has been added.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color w:val="000000"/>
                <w:lang w:eastAsia="zh-CN"/>
              </w:rPr>
            </w:pPr>
            <w:r>
              <w:rPr>
                <w:rFonts w:eastAsia="宋体"/>
                <w:b/>
                <w:caps/>
                <w:color w:val="000000"/>
                <w:lang w:eastAsia="zh-CN"/>
              </w:rPr>
              <w:t xml:space="preserve"> </w:t>
            </w:r>
            <w:r>
              <w:rPr>
                <w:rFonts w:eastAsia="宋体"/>
                <w:b/>
                <w:caps/>
                <w:color w:val="000000"/>
                <w:lang w:eastAsia="zh-CN"/>
              </w:rPr>
              <w:t>1388</w:t>
            </w:r>
          </w:p>
          <w:p>
            <w:pPr>
              <w:pStyle w:val="Normal"/>
              <w:jc w:val="center"/>
              <w:rPr>
                <w:rFonts w:eastAsia="宋体"/>
                <w:b/>
                <w:b/>
                <w:caps/>
                <w:color w:val="FF0000"/>
                <w:sz w:val="16"/>
                <w:szCs w:val="16"/>
                <w:lang w:eastAsia="zh-CN"/>
              </w:rPr>
            </w:pPr>
            <w:r>
              <w:rPr>
                <w:rFonts w:eastAsia="宋体"/>
                <w:b/>
                <w:caps/>
                <w:color w:val="000000"/>
                <w:sz w:val="16"/>
                <w:szCs w:val="16"/>
                <w:lang w:eastAsia="zh-CN"/>
              </w:rPr>
              <w:t>(5 L)</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63000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Rising Rate</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insFuelRisingRatePrm</w:t>
            </w:r>
            <w:r>
              <w:rPr/>
              <w:t xml:space="preserve"> The rate at which the quantity of fuel can rise, in ml per second.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4095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falling  Rate</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insFuelFallingRatePrm</w:t>
            </w:r>
            <w:r>
              <w:rPr/>
              <w:t xml:space="preserve"> The rate at which the quantity of fuel can fall, in ml per second.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16</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4095 ml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Resistance LowER TOLERANCE</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insFuelLowerTolerancePrm</w:t>
            </w:r>
            <w:r>
              <w:rPr/>
              <w:t xml:space="preserve"> Resistance value in 1 ohm units, which is subtracted from the parameter</w:t>
            </w:r>
            <w:r>
              <w:rPr>
                <w:b/>
                <w:i/>
                <w:iCs/>
                <w:color w:val="0000FF"/>
              </w:rPr>
              <w:t xml:space="preserve"> insFuelResX</w:t>
            </w:r>
            <w:r>
              <w:rPr>
                <w:rFonts w:eastAsia="宋体"/>
                <w:b/>
                <w:i/>
                <w:iCs/>
                <w:color w:val="0000FF"/>
                <w:lang w:eastAsia="zh-CN"/>
              </w:rPr>
              <w:t>6</w:t>
            </w:r>
            <w:r>
              <w:rPr>
                <w:b/>
                <w:i/>
                <w:iCs/>
                <w:color w:val="0000FF"/>
              </w:rPr>
              <w:t>Prm</w:t>
            </w:r>
            <w:r>
              <w:rPr/>
              <w:t xml:space="preserve"> .to calculate the lower threshold for the out-of-range detection.</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255 </w:t>
            </w:r>
            <w:r>
              <w:rPr>
                <w:rFonts w:cs="Arial"/>
                <w:b/>
                <w:caps/>
              </w:rPr>
              <w:t>Ω</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Resistance UPPER TOLERANCE</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insFuelUpperTolerancePrm</w:t>
            </w:r>
            <w:r>
              <w:rPr/>
              <w:t xml:space="preserve"> Resistance value in 1 ohm units, which is added to the parameter</w:t>
            </w:r>
            <w:r>
              <w:rPr>
                <w:b/>
                <w:i/>
                <w:iCs/>
                <w:color w:val="0000FF"/>
              </w:rPr>
              <w:t xml:space="preserve"> insFuelResX1Prm </w:t>
            </w:r>
            <w:r>
              <w:rPr/>
              <w:t>.to calculate the upper threshold for the out-of-range detection.</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255 </w:t>
            </w:r>
            <w:r>
              <w:rPr>
                <w:rFonts w:cs="Arial"/>
                <w:b/>
                <w:caps/>
              </w:rPr>
              <w:t>Ω</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SEGMENT 1 FLASH ENABLE</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FF0000"/>
              </w:rPr>
            </w:pPr>
            <w:r>
              <w:rPr>
                <w:b/>
                <w:i/>
                <w:iCs/>
                <w:color w:val="0000FF"/>
              </w:rPr>
              <w:t>insFuelSeg1FlashPrm</w:t>
            </w:r>
            <w:r>
              <w:rPr>
                <w:rFonts w:eastAsia="宋体"/>
                <w:b/>
                <w:i/>
                <w:iCs/>
                <w:color w:val="FF0000"/>
                <w:lang w:eastAsia="zh-CN"/>
              </w:rPr>
              <w:t xml:space="preserve"> </w:t>
            </w:r>
            <w:r>
              <w:rPr>
                <w:rFonts w:eastAsia="宋体"/>
                <w:lang w:eastAsia="zh-CN"/>
              </w:rPr>
              <w:t xml:space="preserve"> fuel segment 1 flash </w:t>
            </w:r>
            <w:r>
              <w:rPr/>
              <w:t>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ascii="宋体" w:hAnsi="宋体"/>
                <w:b/>
                <w:caps/>
                <w:lang w:eastAsia="zh-CN"/>
              </w:rPr>
              <w:t>0</w:t>
            </w:r>
            <w:r>
              <w:rPr>
                <w:rFonts w:eastAsia="宋体"/>
                <w:b/>
                <w:caps/>
                <w:lang w:eastAsia="zh-CN"/>
              </w:rPr>
              <w:t>~1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tank total capacity</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 xml:space="preserve">insFuelTankTotalCapacity </w:t>
            </w:r>
            <w:r>
              <w:rPr>
                <w:rFonts w:eastAsia="宋体"/>
                <w:lang w:eastAsia="zh-CN"/>
              </w:rPr>
              <w:t>Fuel tank max capacity.</w:t>
            </w:r>
          </w:p>
          <w:p>
            <w:pPr>
              <w:pStyle w:val="Normal"/>
              <w:rPr>
                <w:rFonts w:eastAsia="宋体"/>
                <w:b/>
                <w:b/>
                <w:i/>
                <w:i/>
                <w:iCs/>
                <w:color w:val="0000FF"/>
                <w:lang w:eastAsia="zh-CN"/>
              </w:rPr>
            </w:pPr>
            <w:r>
              <w:rPr>
                <w:rFonts w:eastAsia="宋体"/>
                <w:lang w:eastAsia="zh-CN"/>
              </w:rPr>
              <w:t>1 Litre/bit without offset.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z w:val="16"/>
                <w:szCs w:val="16"/>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 xml:space="preserve">0 ~ </w:t>
            </w:r>
            <w:r>
              <w:rPr>
                <w:rFonts w:eastAsia="宋体"/>
                <w:b/>
                <w:lang w:eastAsia="zh-CN"/>
              </w:rPr>
              <w:t>255</w:t>
            </w:r>
            <w:r>
              <w:rPr>
                <w:b/>
              </w:rPr>
              <w:t xml:space="preserve"> L</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tank type</w:t>
            </w:r>
          </w:p>
        </w:tc>
        <w:tc>
          <w:tcPr>
            <w:tcW w:w="354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insFuelTankType</w:t>
            </w:r>
            <w:r>
              <w:rPr>
                <w:rFonts w:eastAsia="宋体"/>
                <w:b/>
                <w:i/>
                <w:iCs/>
                <w:lang w:eastAsia="zh-CN"/>
              </w:rPr>
              <w:t xml:space="preserve"> </w:t>
            </w:r>
            <w:r>
              <w:rPr>
                <w:rFonts w:eastAsia="宋体"/>
                <w:lang w:eastAsia="zh-CN"/>
              </w:rPr>
              <w:t xml:space="preserve">Fuel tank type: </w:t>
            </w:r>
          </w:p>
          <w:p>
            <w:pPr>
              <w:pStyle w:val="Normal"/>
              <w:rPr>
                <w:rFonts w:eastAsia="宋体"/>
                <w:lang w:eastAsia="zh-CN"/>
              </w:rPr>
            </w:pPr>
            <w:r>
              <w:rPr>
                <w:rFonts w:eastAsia="宋体"/>
                <w:lang w:eastAsia="zh-CN"/>
              </w:rPr>
              <w:t xml:space="preserve">Fuel tank type: </w:t>
            </w:r>
          </w:p>
          <w:p>
            <w:pPr>
              <w:pStyle w:val="Normal"/>
              <w:rPr>
                <w:rFonts w:eastAsia="宋体"/>
                <w:lang w:eastAsia="zh-CN"/>
              </w:rPr>
            </w:pPr>
            <w:r>
              <w:rPr>
                <w:rFonts w:eastAsia="宋体"/>
                <w:lang w:eastAsia="zh-CN"/>
              </w:rPr>
              <w:t>0= 55L, 2WD (AS22).</w:t>
            </w:r>
          </w:p>
          <w:p>
            <w:pPr>
              <w:pStyle w:val="Normal"/>
              <w:rPr>
                <w:rFonts w:eastAsia="宋体"/>
                <w:lang w:eastAsia="zh-CN"/>
              </w:rPr>
            </w:pPr>
            <w:r>
              <w:rPr>
                <w:rFonts w:eastAsia="宋体"/>
                <w:lang w:eastAsia="zh-CN"/>
              </w:rPr>
              <w:t>1= 55L, 4WD (AS22).</w:t>
            </w:r>
          </w:p>
          <w:p>
            <w:pPr>
              <w:pStyle w:val="Normal"/>
              <w:rPr>
                <w:rFonts w:eastAsia="宋体"/>
                <w:lang w:eastAsia="zh-CN"/>
              </w:rPr>
            </w:pPr>
            <w:r>
              <w:rPr>
                <w:rFonts w:eastAsia="宋体"/>
                <w:lang w:eastAsia="zh-CN"/>
              </w:rPr>
              <w:t>2= 45L (IP31)</w:t>
            </w:r>
          </w:p>
          <w:p>
            <w:pPr>
              <w:pStyle w:val="Normal"/>
              <w:rPr>
                <w:rFonts w:eastAsia="宋体"/>
                <w:lang w:eastAsia="zh-CN"/>
              </w:rPr>
            </w:pPr>
            <w:r>
              <w:rPr>
                <w:rFonts w:eastAsia="宋体"/>
                <w:lang w:eastAsia="zh-CN"/>
              </w:rPr>
              <w:t>3= 50L (IP31)</w:t>
            </w:r>
          </w:p>
          <w:p>
            <w:pPr>
              <w:pStyle w:val="Normal"/>
              <w:rPr>
                <w:rFonts w:eastAsia="宋体"/>
                <w:lang w:eastAsia="zh-CN"/>
              </w:rPr>
            </w:pPr>
            <w:r>
              <w:rPr>
                <w:rFonts w:eastAsia="宋体"/>
                <w:lang w:eastAsia="zh-CN"/>
              </w:rPr>
              <w:t>4= 30L (IP34)</w:t>
            </w:r>
          </w:p>
          <w:p>
            <w:pPr>
              <w:pStyle w:val="Normal"/>
              <w:rPr>
                <w:rFonts w:eastAsia="宋体"/>
                <w:lang w:eastAsia="zh-CN"/>
              </w:rPr>
            </w:pPr>
            <w:r>
              <w:rPr>
                <w:rFonts w:eastAsia="宋体"/>
                <w:lang w:eastAsia="zh-CN"/>
              </w:rPr>
              <w:t>5= 65L (IS12 Major)</w:t>
            </w:r>
          </w:p>
          <w:p>
            <w:pPr>
              <w:pStyle w:val="Normal"/>
              <w:rPr>
                <w:rFonts w:eastAsia="宋体"/>
                <w:b/>
                <w:b/>
                <w:i/>
                <w:i/>
                <w:iCs/>
                <w:lang w:eastAsia="zh-CN"/>
              </w:rPr>
            </w:pPr>
            <w:r>
              <w:rPr>
                <w:rFonts w:eastAsia="宋体"/>
                <w:lang w:eastAsia="zh-CN"/>
              </w:rPr>
              <w:t>6= 38L (AS24)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3</w:t>
            </w:r>
          </w:p>
        </w:tc>
        <w:tc>
          <w:tcPr>
            <w:tcW w:w="19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See 3.5.4.2</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0 ~ 8</w:t>
            </w:r>
          </w:p>
        </w:tc>
      </w:tr>
    </w:tbl>
    <w:p>
      <w:pPr>
        <w:pStyle w:val="Heading3"/>
        <w:numPr>
          <w:ilvl w:val="2"/>
          <w:numId w:val="2"/>
        </w:numPr>
        <w:rPr/>
      </w:pPr>
      <w:bookmarkStart w:id="134" w:name="_Toc311549545"/>
      <w:bookmarkStart w:id="135" w:name="_Toc84837897"/>
      <w:bookmarkStart w:id="136" w:name="_Toc336005330"/>
      <w:bookmarkStart w:id="137" w:name="_Toc415227411"/>
      <w:bookmarkStart w:id="138" w:name="_Toc470677603"/>
      <w:r>
        <w:rPr/>
        <w:t xml:space="preserve">Functional </w:t>
      </w:r>
      <w:bookmarkEnd w:id="135"/>
      <w:bookmarkEnd w:id="134"/>
      <w:bookmarkEnd w:id="136"/>
      <w:bookmarkEnd w:id="137"/>
      <w:bookmarkEnd w:id="138"/>
      <w:r>
        <w:rPr/>
        <w:t>Description</w:t>
      </w:r>
    </w:p>
    <w:p>
      <w:pPr>
        <w:pStyle w:val="Normal"/>
        <w:rPr>
          <w:rFonts w:eastAsia="宋体" w:cs="Arial" w:eastAsiaTheme="minorEastAsia"/>
          <w:lang w:eastAsia="zh-CN"/>
        </w:rPr>
      </w:pPr>
      <w:r>
        <w:rPr>
          <w:rFonts w:eastAsia="宋体" w:cs="Arial" w:eastAsiaTheme="minorEastAsia"/>
          <w:lang w:eastAsia="zh-CN"/>
        </w:rPr>
      </w:r>
    </w:p>
    <w:p>
      <w:pPr>
        <w:pStyle w:val="Normal"/>
        <w:ind w:left="100" w:hanging="100"/>
        <w:rPr>
          <w:rFonts w:eastAsia="宋体" w:eastAsiaTheme="minorEastAsia"/>
          <w:b/>
          <w:b/>
          <w:caps/>
          <w:color w:val="FF0000"/>
          <w:lang w:eastAsia="zh-CN"/>
        </w:rPr>
      </w:pPr>
      <w:r>
        <w:rPr>
          <w:rFonts w:eastAsia="宋体" w:eastAsiaTheme="minorEastAsia"/>
          <w:b/>
          <w:caps/>
          <w:color w:val="FF0000"/>
          <w:lang w:eastAsia="zh-CN"/>
        </w:rPr>
        <w:t xml:space="preserve">// </w:t>
      </w:r>
      <w:r>
        <w:rPr>
          <w:rFonts w:eastAsia="宋体" w:eastAsiaTheme="minorEastAsia"/>
          <w:b/>
          <w:caps/>
          <w:color w:val="FF0000"/>
          <w:lang w:eastAsia="zh-CN"/>
        </w:rPr>
        <w:t>两段线性：</w:t>
      </w:r>
    </w:p>
    <w:p>
      <w:pPr>
        <w:pStyle w:val="ListParagraph"/>
        <w:numPr>
          <w:ilvl w:val="0"/>
          <w:numId w:val="32"/>
        </w:numPr>
        <w:rPr>
          <w:rFonts w:ascii="宋体" w:hAnsi="宋体" w:eastAsia="宋体" w:eastAsiaTheme="minorEastAsia"/>
          <w:b/>
          <w:b/>
          <w:color w:val="FF0000"/>
          <w:sz w:val="22"/>
          <w:szCs w:val="22"/>
          <w:lang w:eastAsia="zh-CN"/>
        </w:rPr>
      </w:pPr>
      <w:r>
        <w:rPr>
          <w:b/>
          <w:caps/>
          <w:color w:val="FF0000"/>
        </w:rPr>
        <w:t xml:space="preserve">fuel </w:t>
      </w:r>
      <w:r>
        <w:rPr>
          <w:rFonts w:eastAsia="宋体" w:eastAsiaTheme="minorEastAsia"/>
          <w:b/>
          <w:caps/>
          <w:color w:val="FF0000"/>
          <w:lang w:eastAsia="zh-CN"/>
        </w:rPr>
        <w:t xml:space="preserve">low </w:t>
      </w:r>
      <w:r>
        <w:rPr>
          <w:b/>
          <w:caps/>
          <w:color w:val="FF0000"/>
        </w:rPr>
        <w:t>threshold</w:t>
      </w:r>
      <w:r>
        <w:rPr>
          <w:rFonts w:eastAsia="宋体" w:eastAsiaTheme="minorEastAsia"/>
          <w:b/>
          <w:caps/>
          <w:color w:val="FF0000"/>
          <w:lang w:eastAsia="zh-CN"/>
        </w:rPr>
        <w:t xml:space="preserve">~ fuel upper percent  </w:t>
      </w:r>
      <w:r>
        <w:rPr>
          <w:rFonts w:ascii="宋体" w:hAnsi="宋体"/>
          <w:b/>
          <w:color w:val="FF0000"/>
          <w:sz w:val="22"/>
          <w:szCs w:val="22"/>
          <w:lang w:eastAsia="zh-CN"/>
        </w:rPr>
        <w:t>线性变化</w:t>
      </w:r>
      <w:r>
        <w:rPr>
          <w:rFonts w:ascii="宋体" w:hAnsi="宋体" w:eastAsia="宋体" w:eastAsiaTheme="minorEastAsia"/>
          <w:b/>
          <w:color w:val="FF0000"/>
          <w:sz w:val="22"/>
          <w:szCs w:val="22"/>
          <w:lang w:eastAsia="zh-CN"/>
        </w:rPr>
        <w:t>；</w:t>
      </w:r>
    </w:p>
    <w:p>
      <w:pPr>
        <w:pStyle w:val="ListParagraph"/>
        <w:numPr>
          <w:ilvl w:val="0"/>
          <w:numId w:val="32"/>
        </w:numPr>
        <w:rPr>
          <w:rFonts w:eastAsia="宋体" w:eastAsiaTheme="minorEastAsia"/>
          <w:b/>
          <w:b/>
          <w:caps/>
          <w:color w:val="FF0000"/>
          <w:lang w:eastAsia="zh-CN"/>
        </w:rPr>
      </w:pPr>
      <w:r>
        <w:rPr>
          <w:rFonts w:eastAsia="宋体" w:eastAsiaTheme="minorEastAsia"/>
          <w:b/>
          <w:caps/>
          <w:color w:val="FF0000"/>
          <w:lang w:eastAsia="zh-CN"/>
        </w:rPr>
        <w:t>fuel LOWER percent~</w:t>
      </w:r>
      <w:r>
        <w:rPr>
          <w:b/>
          <w:caps/>
          <w:color w:val="FF0000"/>
        </w:rPr>
        <w:t xml:space="preserve"> fuel </w:t>
      </w:r>
      <w:r>
        <w:rPr>
          <w:rFonts w:eastAsia="宋体" w:eastAsiaTheme="minorEastAsia"/>
          <w:b/>
          <w:caps/>
          <w:color w:val="FF0000"/>
          <w:lang w:eastAsia="zh-CN"/>
        </w:rPr>
        <w:t xml:space="preserve">low </w:t>
      </w:r>
      <w:r>
        <w:rPr>
          <w:b/>
          <w:caps/>
          <w:color w:val="FF0000"/>
        </w:rPr>
        <w:t>threshold</w:t>
      </w:r>
      <w:r>
        <w:rPr>
          <w:rFonts w:eastAsia="宋体" w:eastAsiaTheme="minorEastAsia"/>
          <w:b/>
          <w:caps/>
          <w:color w:val="FF0000"/>
          <w:lang w:eastAsia="zh-CN"/>
        </w:rPr>
        <w:t>线性变化；</w:t>
      </w:r>
    </w:p>
    <w:p>
      <w:pPr>
        <w:pStyle w:val="Normal"/>
        <w:rPr>
          <w:rFonts w:ascii="宋体" w:hAnsi="宋体" w:eastAsia="宋体" w:eastAsiaTheme="minorEastAsia"/>
          <w:b/>
          <w:b/>
          <w:color w:val="FF0000"/>
          <w:sz w:val="22"/>
          <w:szCs w:val="22"/>
          <w:lang w:eastAsia="zh-CN"/>
        </w:rPr>
      </w:pPr>
      <w:r>
        <w:rPr>
          <w:rFonts w:eastAsia="宋体" w:eastAsiaTheme="minorEastAsia"/>
          <w:b/>
          <w:caps/>
          <w:color w:val="FF0000"/>
          <w:lang w:eastAsia="zh-CN"/>
        </w:rPr>
        <w:t xml:space="preserve">//  </w:t>
      </w:r>
      <w:r>
        <w:rPr>
          <w:rFonts w:ascii="宋体" w:hAnsi="宋体"/>
          <w:b/>
          <w:color w:val="FF0000"/>
          <w:sz w:val="22"/>
          <w:szCs w:val="22"/>
          <w:lang w:eastAsia="zh-CN"/>
        </w:rPr>
        <w:t>小于</w:t>
      </w:r>
      <w:r>
        <w:rPr>
          <w:b/>
          <w:caps/>
          <w:color w:val="FF0000"/>
        </w:rPr>
        <w:t xml:space="preserve">fuel </w:t>
      </w:r>
      <w:r>
        <w:rPr>
          <w:rFonts w:eastAsia="宋体" w:eastAsiaTheme="minorEastAsia"/>
          <w:b/>
          <w:caps/>
          <w:color w:val="FF0000"/>
          <w:lang w:eastAsia="zh-CN"/>
        </w:rPr>
        <w:t>low</w:t>
      </w:r>
      <w:r>
        <w:rPr>
          <w:b/>
          <w:caps/>
          <w:color w:val="FF0000"/>
        </w:rPr>
        <w:t xml:space="preserve"> threshold</w:t>
      </w:r>
      <w:r>
        <w:rPr>
          <w:rFonts w:ascii="宋体" w:hAnsi="宋体"/>
          <w:b/>
          <w:color w:val="FF0000"/>
          <w:sz w:val="22"/>
          <w:szCs w:val="22"/>
          <w:lang w:eastAsia="zh-CN"/>
        </w:rPr>
        <w:t>变红</w:t>
      </w:r>
      <w:r>
        <w:rPr>
          <w:rFonts w:ascii="宋体" w:hAnsi="宋体" w:eastAsia="宋体" w:eastAsiaTheme="minorEastAsia"/>
          <w:b/>
          <w:color w:val="FF0000"/>
          <w:sz w:val="22"/>
          <w:szCs w:val="22"/>
          <w:lang w:eastAsia="zh-CN"/>
        </w:rPr>
        <w:t>；</w:t>
      </w:r>
    </w:p>
    <w:p>
      <w:pPr>
        <w:pStyle w:val="Normal"/>
        <w:ind w:firstLine="221"/>
        <w:rPr>
          <w:rFonts w:ascii="宋体" w:hAnsi="宋体" w:eastAsia="宋体" w:eastAsiaTheme="minorEastAsia"/>
          <w:b/>
          <w:b/>
          <w:color w:val="FF0000"/>
          <w:sz w:val="22"/>
          <w:szCs w:val="22"/>
          <w:lang w:eastAsia="zh-CN"/>
        </w:rPr>
      </w:pPr>
      <w:r>
        <w:rPr>
          <w:rFonts w:ascii="宋体" w:hAnsi="宋体"/>
          <w:b/>
          <w:color w:val="FF0000"/>
          <w:sz w:val="22"/>
          <w:szCs w:val="22"/>
          <w:lang w:eastAsia="zh-CN"/>
        </w:rPr>
        <w:t>小于</w:t>
      </w:r>
      <w:r>
        <w:rPr>
          <w:b/>
          <w:caps/>
          <w:color w:val="FF0000"/>
        </w:rPr>
        <w:t xml:space="preserve">fuel </w:t>
      </w:r>
      <w:r>
        <w:rPr>
          <w:rFonts w:eastAsia="宋体" w:eastAsiaTheme="minorEastAsia"/>
          <w:b/>
          <w:caps/>
          <w:color w:val="FF0000"/>
          <w:lang w:eastAsia="zh-CN"/>
        </w:rPr>
        <w:t>critical low</w:t>
      </w:r>
      <w:r>
        <w:rPr>
          <w:b/>
          <w:caps/>
          <w:color w:val="FF0000"/>
        </w:rPr>
        <w:t xml:space="preserve"> threshold</w:t>
      </w:r>
      <w:r>
        <w:rPr>
          <w:rFonts w:ascii="宋体" w:hAnsi="宋体"/>
          <w:b/>
          <w:color w:val="FF0000"/>
          <w:sz w:val="22"/>
          <w:szCs w:val="22"/>
          <w:lang w:eastAsia="zh-CN"/>
        </w:rPr>
        <w:t>闪烁</w:t>
      </w:r>
      <w:r>
        <w:rPr>
          <w:rFonts w:ascii="宋体" w:hAnsi="宋体" w:eastAsia="宋体" w:eastAsiaTheme="minorEastAsia"/>
          <w:b/>
          <w:color w:val="FF0000"/>
          <w:sz w:val="22"/>
          <w:szCs w:val="22"/>
          <w:lang w:eastAsia="zh-CN"/>
        </w:rPr>
        <w:t>；</w:t>
      </w:r>
    </w:p>
    <w:p>
      <w:pPr>
        <w:pStyle w:val="Normal"/>
        <w:ind w:firstLine="221"/>
        <w:rPr>
          <w:rFonts w:eastAsia="宋体" w:eastAsiaTheme="minorEastAsia"/>
          <w:b/>
          <w:b/>
          <w:caps/>
          <w:color w:val="FF0000"/>
          <w:lang w:eastAsia="zh-CN"/>
        </w:rPr>
      </w:pPr>
      <w:r>
        <w:rPr>
          <w:rFonts w:ascii="宋体" w:hAnsi="宋体" w:eastAsia="宋体" w:eastAsiaTheme="minorEastAsia"/>
          <w:b/>
          <w:color w:val="FF0000"/>
          <w:sz w:val="22"/>
          <w:szCs w:val="22"/>
          <w:lang w:eastAsia="zh-CN"/>
        </w:rPr>
        <w:t>高于</w:t>
      </w:r>
      <w:r>
        <w:rPr>
          <w:rFonts w:eastAsia="宋体" w:eastAsiaTheme="minorEastAsia"/>
          <w:b/>
          <w:caps/>
          <w:color w:val="FF0000"/>
          <w:lang w:eastAsia="zh-CN"/>
        </w:rPr>
        <w:t>fuel upper percent</w:t>
      </w:r>
      <w:r>
        <w:rPr>
          <w:rFonts w:eastAsia="宋体" w:eastAsiaTheme="minorEastAsia"/>
          <w:b/>
          <w:caps/>
          <w:color w:val="FF0000"/>
          <w:lang w:eastAsia="zh-CN"/>
        </w:rPr>
        <w:t>保持在最高油量显示（</w:t>
      </w:r>
      <w:r>
        <w:rPr>
          <w:rFonts w:eastAsia="宋体" w:eastAsiaTheme="minorEastAsia"/>
          <w:b/>
          <w:caps/>
          <w:color w:val="FF0000"/>
          <w:lang w:eastAsia="zh-CN"/>
        </w:rPr>
        <w:t>gauge</w:t>
      </w:r>
      <w:r>
        <w:rPr>
          <w:rFonts w:eastAsia="宋体" w:eastAsiaTheme="minorEastAsia"/>
          <w:b/>
          <w:caps/>
          <w:color w:val="FF0000"/>
          <w:lang w:eastAsia="zh-CN"/>
        </w:rPr>
        <w:t>为满格显示）；</w:t>
      </w:r>
    </w:p>
    <w:p>
      <w:pPr>
        <w:pStyle w:val="Normal"/>
        <w:ind w:firstLine="221"/>
        <w:rPr>
          <w:rFonts w:eastAsia="宋体" w:eastAsiaTheme="minorEastAsia"/>
          <w:b/>
          <w:b/>
          <w:caps/>
          <w:color w:val="FF0000"/>
          <w:lang w:eastAsia="zh-CN"/>
        </w:rPr>
      </w:pPr>
      <w:r>
        <w:rPr>
          <w:rFonts w:ascii="宋体" w:hAnsi="宋体"/>
          <w:b/>
          <w:color w:val="FF0000"/>
          <w:sz w:val="22"/>
          <w:szCs w:val="22"/>
          <w:lang w:eastAsia="zh-CN"/>
        </w:rPr>
        <w:t>小于</w:t>
      </w:r>
      <w:r>
        <w:rPr>
          <w:rFonts w:eastAsia="宋体" w:eastAsiaTheme="minorEastAsia"/>
          <w:b/>
          <w:caps/>
          <w:color w:val="FF0000"/>
          <w:lang w:eastAsia="zh-CN"/>
        </w:rPr>
        <w:t>fuel LOWER percent</w:t>
      </w:r>
      <w:r>
        <w:rPr>
          <w:rFonts w:eastAsia="宋体" w:eastAsiaTheme="minorEastAsia"/>
          <w:b/>
          <w:caps/>
          <w:color w:val="FF0000"/>
          <w:lang w:eastAsia="zh-CN"/>
        </w:rPr>
        <w:t>保持在</w:t>
      </w:r>
      <w:r>
        <w:rPr>
          <w:rFonts w:ascii="宋体" w:hAnsi="宋体"/>
          <w:b/>
          <w:color w:val="FF0000"/>
          <w:sz w:val="22"/>
          <w:szCs w:val="22"/>
          <w:lang w:eastAsia="zh-CN"/>
        </w:rPr>
        <w:t>最低油量</w:t>
      </w:r>
      <w:r>
        <w:rPr>
          <w:rFonts w:ascii="宋体" w:hAnsi="宋体" w:eastAsia="宋体" w:eastAsiaTheme="minorEastAsia"/>
          <w:b/>
          <w:color w:val="FF0000"/>
          <w:sz w:val="22"/>
          <w:szCs w:val="22"/>
          <w:lang w:eastAsia="zh-CN"/>
        </w:rPr>
        <w:t>显示（</w:t>
      </w:r>
      <w:r>
        <w:rPr>
          <w:rFonts w:eastAsia="宋体" w:eastAsiaTheme="minorEastAsia"/>
          <w:b/>
          <w:caps/>
          <w:color w:val="FF0000"/>
          <w:lang w:eastAsia="zh-CN"/>
        </w:rPr>
        <w:t>gauge</w:t>
      </w:r>
      <w:r>
        <w:rPr>
          <w:rFonts w:eastAsia="宋体" w:eastAsiaTheme="minorEastAsia"/>
          <w:b/>
          <w:caps/>
          <w:color w:val="FF0000"/>
          <w:lang w:eastAsia="zh-CN"/>
        </w:rPr>
        <w:t>为空</w:t>
      </w:r>
      <w:r>
        <w:rPr>
          <w:rFonts w:ascii="宋体" w:hAnsi="宋体" w:eastAsia="宋体" w:eastAsiaTheme="minorEastAsia"/>
          <w:b/>
          <w:color w:val="FF0000"/>
          <w:sz w:val="22"/>
          <w:szCs w:val="22"/>
          <w:lang w:eastAsia="zh-CN"/>
        </w:rPr>
        <w:t>）</w:t>
      </w:r>
      <w:r>
        <w:rPr>
          <w:rFonts w:ascii="宋体" w:hAnsi="宋体" w:eastAsia="宋体" w:eastAsiaTheme="minorEastAsia"/>
          <w:color w:val="FF0000"/>
          <w:sz w:val="22"/>
          <w:szCs w:val="22"/>
          <w:lang w:eastAsia="zh-CN"/>
        </w:rPr>
        <w:t>；</w:t>
      </w:r>
    </w:p>
    <w:p>
      <w:pPr>
        <w:pStyle w:val="Normal"/>
        <w:rPr>
          <w:rFonts w:eastAsia="宋体" w:cs="Arial" w:eastAsiaTheme="minorEastAsia"/>
          <w:color w:val="FF0000"/>
          <w:lang w:eastAsia="zh-CN"/>
        </w:rPr>
      </w:pPr>
      <w:r>
        <w:rPr>
          <w:rFonts w:eastAsia="宋体" w:cs="Arial" w:eastAsiaTheme="minorEastAsia"/>
          <w:color w:val="FF0000"/>
          <w:lang w:eastAsia="zh-CN"/>
        </w:rPr>
        <w:t xml:space="preserve">//  </w:t>
      </w:r>
      <w:r>
        <w:rPr>
          <w:b/>
          <w:caps/>
          <w:color w:val="FF0000"/>
        </w:rPr>
        <w:t xml:space="preserve">fuel </w:t>
      </w:r>
      <w:r>
        <w:rPr>
          <w:rFonts w:eastAsia="宋体" w:eastAsiaTheme="minorEastAsia"/>
          <w:b/>
          <w:caps/>
          <w:color w:val="FF0000"/>
          <w:lang w:eastAsia="zh-CN"/>
        </w:rPr>
        <w:t xml:space="preserve">low </w:t>
      </w:r>
      <w:r>
        <w:rPr>
          <w:b/>
          <w:caps/>
          <w:color w:val="FF0000"/>
        </w:rPr>
        <w:t>threshold</w:t>
      </w:r>
      <w:r>
        <w:rPr>
          <w:rFonts w:eastAsia="宋体" w:eastAsiaTheme="minorEastAsia"/>
          <w:b/>
          <w:caps/>
          <w:color w:val="FF0000"/>
          <w:lang w:eastAsia="zh-CN"/>
        </w:rPr>
        <w:t>在</w:t>
      </w:r>
      <w:r>
        <w:rPr>
          <w:rFonts w:eastAsia="宋体" w:eastAsiaTheme="minorEastAsia"/>
          <w:b/>
          <w:caps/>
          <w:color w:val="FF0000"/>
          <w:lang w:eastAsia="zh-CN"/>
        </w:rPr>
        <w:t>UI</w:t>
      </w:r>
      <w:r>
        <w:rPr>
          <w:rFonts w:eastAsia="宋体" w:eastAsiaTheme="minorEastAsia"/>
          <w:b/>
          <w:caps/>
          <w:color w:val="FF0000"/>
          <w:lang w:eastAsia="zh-CN"/>
        </w:rPr>
        <w:t>上对应</w:t>
      </w:r>
      <w:r>
        <w:rPr>
          <w:rFonts w:eastAsia="宋体" w:eastAsiaTheme="minorEastAsia"/>
          <w:b/>
          <w:caps/>
          <w:color w:val="FF0000"/>
          <w:lang w:eastAsia="zh-CN"/>
        </w:rPr>
        <w:t>gauge</w:t>
      </w:r>
      <w:r>
        <w:rPr>
          <w:rFonts w:eastAsia="宋体" w:eastAsiaTheme="minorEastAsia"/>
          <w:b/>
          <w:caps/>
          <w:color w:val="FF0000"/>
          <w:lang w:eastAsia="zh-CN"/>
        </w:rPr>
        <w:t>中的最下方一格上边缘的油量百分比！</w:t>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lang w:val="en-US" w:eastAsia="zh-CN"/>
        </w:rPr>
      </w:pPr>
      <w:r>
        <w:rPr>
          <w:rFonts w:cs="Arial"/>
        </w:rPr>
        <w:t xml:space="preserve">In the event that the cluster detects an out-of-range fuel sender value, </w:t>
      </w:r>
      <w:r>
        <w:rPr>
          <w:rFonts w:eastAsia="MS Mincho" w:cs="Arial"/>
          <w:lang w:val="en-US" w:eastAsia="ja-JP"/>
        </w:rPr>
        <w:t xml:space="preserve">the value of the anti-sloshed fuel quantity, </w:t>
      </w:r>
      <w:r>
        <w:rPr>
          <w:b/>
          <w:caps/>
        </w:rPr>
        <w:t>Fuel quantity,</w:t>
      </w:r>
      <w:r>
        <w:rPr>
          <w:rFonts w:eastAsia="MS Mincho" w:cs="Arial"/>
          <w:lang w:val="en-US" w:eastAsia="ja-JP"/>
        </w:rPr>
        <w:t xml:space="preserve"> from the last known valid sender value is used. From this value of </w:t>
      </w:r>
      <w:r>
        <w:rPr>
          <w:b/>
          <w:caps/>
        </w:rPr>
        <w:t>Fuel quantity</w:t>
      </w:r>
      <w:r>
        <w:rPr>
          <w:rFonts w:eastAsia="MS Mincho" w:cs="Arial"/>
          <w:lang w:val="en-US" w:eastAsia="ja-JP"/>
        </w:rPr>
        <w:t>, the quantity of fuel used by the engine fuel injectors</w:t>
      </w:r>
      <w:r>
        <w:rPr>
          <w:rFonts w:eastAsia="宋体" w:cs="Arial"/>
          <w:lang w:val="en-US" w:eastAsia="zh-CN"/>
        </w:rPr>
        <w:t xml:space="preserve">, according to CAN signal </w:t>
      </w:r>
      <w:r>
        <w:rPr>
          <w:b/>
          <w:caps/>
          <w:lang w:val="en-US"/>
        </w:rPr>
        <w:t>fuel consumption</w:t>
      </w:r>
      <w:r>
        <w:rPr>
          <w:rFonts w:eastAsia="宋体" w:cs="Arial"/>
          <w:lang w:val="en-US" w:eastAsia="zh-CN"/>
        </w:rPr>
        <w:t xml:space="preserve">, </w:t>
      </w:r>
      <w:r>
        <w:rPr>
          <w:rFonts w:eastAsia="MS Mincho" w:cs="Arial"/>
          <w:lang w:val="en-US" w:eastAsia="ja-JP"/>
        </w:rPr>
        <w:t xml:space="preserve">is continually subtracted to give an updated value. This calculation continues until KL15 is switched OFF or until the sender signal becomes valid again. </w:t>
      </w:r>
    </w:p>
    <w:p>
      <w:pPr>
        <w:pStyle w:val="Normal"/>
        <w:rPr>
          <w:rFonts w:eastAsia="宋体" w:cs="Arial"/>
          <w:lang w:val="en-US" w:eastAsia="zh-CN"/>
        </w:rPr>
      </w:pPr>
      <w:r>
        <w:rPr>
          <w:rFonts w:eastAsia="MS Mincho" w:cs="Arial"/>
          <w:lang w:val="en-US" w:eastAsia="ja-JP"/>
        </w:rPr>
        <w:t>At the next ignition cycle when KL15 becomes TRUE, if the sender value is again out-of-range,</w:t>
      </w:r>
      <w:r>
        <w:rPr>
          <w:rFonts w:eastAsia="宋体" w:cs="Arial"/>
          <w:lang w:val="en-US" w:eastAsia="zh-CN"/>
        </w:rPr>
        <w:t xml:space="preserve"> the gauge should be extinguished and yellow ‘low fuel’ telltale will flash, and the echo message ‘Fuel signal error’ will be displayed. The detail strategies please see ‘Low fuel warning &amp;&amp; Fuel signal error’ section. The warnings will be cancelled immediately if the fuel sender return to normal and the fuel gauge will display the actual fuel quantity at once.</w:t>
      </w:r>
    </w:p>
    <w:p>
      <w:pPr>
        <w:pStyle w:val="Normal"/>
        <w:rPr>
          <w:rFonts w:eastAsia="宋体" w:cs="Arial"/>
          <w:lang w:val="en-US" w:eastAsia="zh-CN"/>
        </w:rPr>
      </w:pPr>
      <w:r>
        <w:rPr>
          <w:rFonts w:eastAsia="宋体" w:cs="Arial"/>
          <w:lang w:val="en-US" w:eastAsia="zh-CN"/>
        </w:rPr>
      </w:r>
    </w:p>
    <w:p>
      <w:pPr>
        <w:pStyle w:val="NormalIndent"/>
        <w:ind w:left="0" w:hanging="0"/>
        <w:rPr>
          <w:rFonts w:ascii="Arial" w:hAnsi="Arial" w:eastAsia="宋体" w:cs="Arial" w:eastAsiaTheme="minorEastAsia"/>
          <w:b/>
          <w:b/>
          <w:sz w:val="20"/>
          <w:szCs w:val="20"/>
          <w:lang w:eastAsia="zh-CN"/>
        </w:rPr>
      </w:pPr>
      <w:r>
        <w:rPr>
          <w:rFonts w:cs="Arial" w:ascii="Arial" w:hAnsi="Arial"/>
          <w:sz w:val="20"/>
          <w:szCs w:val="20"/>
        </w:rPr>
        <w:t xml:space="preserve">The fuel sensor is continuously monitored for an out-of-range condition. The sensor is defined to be out-of-range, when the measured resistance value is found to be below the minimum sender resistance configured in EEPROM </w:t>
      </w:r>
      <w:r>
        <w:rPr>
          <w:rFonts w:cs="Arial" w:ascii="Arial" w:hAnsi="Arial"/>
          <w:b/>
          <w:caps/>
          <w:sz w:val="20"/>
          <w:szCs w:val="20"/>
        </w:rPr>
        <w:t xml:space="preserve">fuel Resistance x5 </w:t>
      </w:r>
      <w:r>
        <w:rPr>
          <w:rFonts w:cs="Arial" w:ascii="Arial" w:hAnsi="Arial"/>
          <w:sz w:val="20"/>
          <w:szCs w:val="20"/>
        </w:rPr>
        <w:t xml:space="preserve">minus the </w:t>
      </w:r>
      <w:r>
        <w:rPr>
          <w:rFonts w:cs="Arial" w:ascii="Arial" w:hAnsi="Arial"/>
          <w:b/>
          <w:sz w:val="20"/>
          <w:szCs w:val="20"/>
        </w:rPr>
        <w:t>FUEL RESISTANCE LOWER TOLERANCE</w:t>
      </w:r>
      <w:r>
        <w:rPr>
          <w:rFonts w:cs="Arial" w:ascii="Arial" w:hAnsi="Arial"/>
          <w:sz w:val="20"/>
          <w:szCs w:val="20"/>
        </w:rPr>
        <w:t xml:space="preserve"> or if the measured value is above the maximum sender resistance in EEPROM</w:t>
      </w:r>
      <w:r>
        <w:rPr>
          <w:rFonts w:cs="Arial" w:ascii="Arial" w:hAnsi="Arial"/>
          <w:b/>
          <w:caps/>
          <w:sz w:val="20"/>
          <w:szCs w:val="20"/>
        </w:rPr>
        <w:t xml:space="preserve"> fuel Resistance x1</w:t>
      </w:r>
      <w:r>
        <w:rPr>
          <w:rFonts w:cs="Arial" w:ascii="Arial" w:hAnsi="Arial"/>
          <w:sz w:val="20"/>
          <w:szCs w:val="20"/>
        </w:rPr>
        <w:t xml:space="preserve">plus the </w:t>
      </w:r>
      <w:r>
        <w:rPr>
          <w:rFonts w:cs="Arial" w:ascii="Arial" w:hAnsi="Arial"/>
          <w:b/>
          <w:sz w:val="20"/>
          <w:szCs w:val="20"/>
        </w:rPr>
        <w:t>FUEL RESISTANCE UPPER TOLERANCE.</w:t>
      </w:r>
    </w:p>
    <w:p>
      <w:pPr>
        <w:pStyle w:val="NormalIndent"/>
        <w:ind w:left="0" w:hanging="0"/>
        <w:rPr>
          <w:rFonts w:ascii="Arial" w:hAnsi="Arial" w:eastAsia="宋体" w:cs="Arial" w:eastAsiaTheme="minorEastAsia"/>
          <w:sz w:val="20"/>
          <w:szCs w:val="20"/>
          <w:lang w:eastAsia="zh-CN"/>
        </w:rPr>
      </w:pPr>
      <w:r>
        <w:rPr>
          <w:rFonts w:eastAsia="宋体" w:cs="Arial" w:eastAsiaTheme="minorEastAsia" w:ascii="Arial" w:hAnsi="Arial"/>
          <w:sz w:val="20"/>
          <w:szCs w:val="20"/>
          <w:lang w:eastAsia="zh-CN"/>
        </w:rPr>
      </w:r>
    </w:p>
    <w:p>
      <w:pPr>
        <w:pStyle w:val="NormalIndent"/>
        <w:ind w:left="0" w:hanging="0"/>
        <w:rPr>
          <w:rFonts w:ascii="Arial" w:hAnsi="Arial" w:eastAsia="宋体" w:cs="Arial" w:eastAsiaTheme="minorEastAsia"/>
          <w:sz w:val="20"/>
          <w:szCs w:val="20"/>
          <w:lang w:val="en-US" w:eastAsia="zh-CN"/>
        </w:rPr>
      </w:pPr>
      <w:r>
        <w:rPr>
          <w:rFonts w:eastAsia="宋体" w:cs="Arial" w:eastAsiaTheme="minorEastAsia" w:ascii="Arial" w:hAnsi="Arial"/>
          <w:sz w:val="20"/>
          <w:szCs w:val="20"/>
          <w:lang w:val="en-US"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status = 00  (ok)</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b/>
                <w:caps/>
              </w:rPr>
              <w:t>cluster kl15 status</w:t>
            </w:r>
            <w:r>
              <w:rPr>
                <w:rFonts w:cs="Arial"/>
                <w:b/>
                <w:caps/>
              </w:rPr>
              <w:t xml:space="preserve"> </w:t>
            </w:r>
            <w:r>
              <w:rPr>
                <w:rFonts w:eastAsia="宋体"/>
                <w:b/>
                <w:caps/>
                <w:lang w:eastAsia="zh-CN"/>
              </w:rPr>
              <w:t>&amp;&amp;</w:t>
            </w:r>
            <w:r>
              <w:rPr>
                <w:rFonts w:cs="Arial"/>
                <w:b/>
                <w:caps/>
                <w:color w:val="FF0000"/>
              </w:rPr>
              <w:t xml:space="preserve"> </w:t>
            </w:r>
            <w:r>
              <w:rPr>
                <w:b/>
                <w:caps/>
                <w:color w:val="FF0000"/>
              </w:rPr>
              <w:t xml:space="preserve">fuel </w:t>
            </w:r>
            <w:r>
              <w:rPr>
                <w:rFonts w:eastAsia="宋体"/>
                <w:b/>
                <w:caps/>
                <w:color w:val="FF0000"/>
                <w:lang w:eastAsia="zh-CN"/>
              </w:rPr>
              <w:t xml:space="preserve">level </w:t>
            </w:r>
            <w:r>
              <w:rPr>
                <w:rFonts w:eastAsia="宋体" w:eastAsiaTheme="minorEastAsia"/>
                <w:b/>
                <w:caps/>
                <w:color w:val="FF0000"/>
                <w:lang w:eastAsia="zh-CN"/>
              </w:rPr>
              <w:t>precent &gt;=</w:t>
            </w:r>
            <w:r>
              <w:rPr>
                <w:b/>
                <w:caps/>
                <w:color w:val="FF0000"/>
              </w:rPr>
              <w:t xml:space="preserve">fuel </w:t>
            </w:r>
            <w:r>
              <w:rPr>
                <w:rFonts w:eastAsia="宋体" w:eastAsiaTheme="minorEastAsia"/>
                <w:b/>
                <w:caps/>
                <w:color w:val="FF0000"/>
                <w:lang w:eastAsia="zh-CN"/>
              </w:rPr>
              <w:t xml:space="preserve">low </w:t>
            </w:r>
            <w:r>
              <w:rPr>
                <w:b/>
                <w:caps/>
                <w:color w:val="FF0000"/>
              </w:rPr>
              <w:t>threshold</w:t>
            </w:r>
            <w:r>
              <w:rPr>
                <w:rFonts w:eastAsia="宋体" w:eastAsiaTheme="minorEastAsia"/>
                <w:b/>
                <w:caps/>
                <w:color w:val="FF0000"/>
                <w:lang w:eastAsia="zh-CN"/>
              </w:rPr>
              <w:t xml:space="preserve"> /</w:t>
            </w:r>
            <w:r>
              <w:rPr>
                <w:rFonts w:eastAsia="宋体"/>
                <w:b/>
                <w:caps/>
                <w:color w:val="FF0000"/>
                <w:lang w:eastAsia="zh-CN"/>
              </w:rPr>
              <w:t xml:space="preserve"> fuel tank total capacity)</w:t>
            </w:r>
          </w:p>
        </w:tc>
      </w:tr>
    </w:tbl>
    <w:p>
      <w:pPr>
        <w:pStyle w:val="NormalIndent"/>
        <w:rPr>
          <w:rFonts w:ascii="Arial" w:hAnsi="Arial" w:cs="Arial"/>
          <w:sz w:val="20"/>
          <w:szCs w:val="20"/>
        </w:rPr>
      </w:pPr>
      <w:r>
        <w:rPr>
          <w:rFonts w:cs="Arial" w:ascii="Arial" w:hAnsi="Arial"/>
          <w:sz w:val="20"/>
          <w:szCs w:val="20"/>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fuel status = 01 (low)</w:t>
            </w:r>
          </w:p>
        </w:tc>
        <w:tc>
          <w:tcPr>
            <w:tcW w:w="413"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eastAsia="宋体" w:cs="Arial" w:eastAsiaTheme="minorEastAsia"/>
                <w:b/>
                <w:b/>
                <w:caps/>
                <w:lang w:eastAsia="zh-CN"/>
              </w:rPr>
            </w:pPr>
            <w:r>
              <w:rPr>
                <w:b/>
                <w:caps/>
              </w:rPr>
              <w:t>cluster kl15 status</w:t>
            </w:r>
            <w:r>
              <w:rPr>
                <w:rFonts w:cs="Arial"/>
                <w:b/>
                <w:caps/>
              </w:rPr>
              <w:t xml:space="preserve"> </w:t>
            </w:r>
            <w:r>
              <w:rPr>
                <w:rFonts w:eastAsia="宋体"/>
                <w:b/>
                <w:caps/>
                <w:lang w:eastAsia="zh-CN"/>
              </w:rPr>
              <w:t>&amp;&amp;</w:t>
            </w:r>
            <w:r>
              <w:rPr>
                <w:rFonts w:cs="Arial"/>
                <w:b/>
                <w:caps/>
              </w:rPr>
              <w:t xml:space="preserve"> </w:t>
            </w:r>
            <w:r>
              <w:rPr>
                <w:b/>
                <w:caps/>
              </w:rPr>
              <w:t xml:space="preserve">fuel </w:t>
            </w:r>
            <w:r>
              <w:rPr>
                <w:rFonts w:eastAsia="宋体"/>
                <w:b/>
                <w:caps/>
                <w:lang w:eastAsia="zh-CN"/>
              </w:rPr>
              <w:t xml:space="preserve">level </w:t>
            </w:r>
            <w:r>
              <w:rPr>
                <w:rFonts w:eastAsia="宋体" w:eastAsiaTheme="minorEastAsia"/>
                <w:b/>
                <w:caps/>
                <w:lang w:eastAsia="zh-CN"/>
              </w:rPr>
              <w:t>precent &lt; (</w:t>
            </w:r>
            <w:r>
              <w:rPr>
                <w:b/>
                <w:caps/>
                <w:color w:val="FF0000"/>
              </w:rPr>
              <w:t xml:space="preserve">fuel </w:t>
            </w:r>
            <w:r>
              <w:rPr>
                <w:rFonts w:eastAsia="宋体" w:eastAsiaTheme="minorEastAsia"/>
                <w:b/>
                <w:caps/>
                <w:color w:val="FF0000"/>
                <w:lang w:eastAsia="zh-CN"/>
              </w:rPr>
              <w:t xml:space="preserve">low </w:t>
            </w:r>
            <w:r>
              <w:rPr>
                <w:b/>
                <w:caps/>
                <w:color w:val="FF0000"/>
              </w:rPr>
              <w:t>threshold</w:t>
            </w:r>
            <w:r>
              <w:rPr>
                <w:rFonts w:eastAsia="宋体" w:eastAsiaTheme="minorEastAsia"/>
                <w:b/>
                <w:caps/>
                <w:lang w:eastAsia="zh-CN"/>
              </w:rPr>
              <w:t xml:space="preserve"> /</w:t>
            </w:r>
            <w:r>
              <w:rPr>
                <w:rFonts w:eastAsia="宋体"/>
                <w:b/>
                <w:caps/>
                <w:lang w:eastAsia="zh-CN"/>
              </w:rPr>
              <w:t xml:space="preserve"> fuel tank total capacity)</w:t>
            </w:r>
          </w:p>
        </w:tc>
      </w:tr>
    </w:tbl>
    <w:p>
      <w:pPr>
        <w:pStyle w:val="NormalIndent"/>
        <w:rPr>
          <w:rFonts w:ascii="Arial" w:hAnsi="Arial" w:cs="Arial"/>
          <w:sz w:val="20"/>
          <w:szCs w:val="20"/>
        </w:rPr>
      </w:pPr>
      <w:r>
        <w:rPr>
          <w:rFonts w:cs="Arial" w:ascii="Arial" w:hAnsi="Arial"/>
          <w:sz w:val="20"/>
          <w:szCs w:val="20"/>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fuel status = 10 (critical)</w:t>
            </w:r>
          </w:p>
        </w:tc>
        <w:tc>
          <w:tcPr>
            <w:tcW w:w="413"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eastAsia="宋体" w:cs="Arial"/>
                <w:b/>
                <w:b/>
                <w:caps/>
                <w:lang w:eastAsia="zh-CN"/>
              </w:rPr>
            </w:pPr>
            <w:r>
              <w:rPr>
                <w:b/>
                <w:caps/>
              </w:rPr>
              <w:t>cluster kl15 status</w:t>
            </w:r>
            <w:r>
              <w:rPr>
                <w:rFonts w:cs="Arial"/>
                <w:b/>
                <w:caps/>
              </w:rPr>
              <w:t xml:space="preserve"> </w:t>
            </w:r>
            <w:r>
              <w:rPr>
                <w:rFonts w:eastAsia="宋体"/>
                <w:b/>
                <w:caps/>
                <w:lang w:eastAsia="zh-CN"/>
              </w:rPr>
              <w:t>&amp;&amp;</w:t>
            </w:r>
            <w:r>
              <w:rPr>
                <w:rFonts w:eastAsia="宋体" w:cs="Arial"/>
                <w:b/>
                <w:caps/>
                <w:lang w:eastAsia="zh-CN"/>
              </w:rPr>
              <w:t xml:space="preserve"> </w:t>
            </w:r>
            <w:r>
              <w:rPr>
                <w:b/>
                <w:caps/>
              </w:rPr>
              <w:t>fuel</w:t>
            </w:r>
            <w:r>
              <w:rPr>
                <w:rFonts w:eastAsia="宋体" w:eastAsiaTheme="minorEastAsia"/>
                <w:b/>
                <w:caps/>
                <w:lang w:eastAsia="zh-CN"/>
              </w:rPr>
              <w:t xml:space="preserve"> </w:t>
            </w:r>
            <w:r>
              <w:rPr>
                <w:rFonts w:eastAsia="宋体"/>
                <w:b/>
                <w:caps/>
                <w:lang w:eastAsia="zh-CN"/>
              </w:rPr>
              <w:t>level</w:t>
            </w:r>
            <w:r>
              <w:rPr>
                <w:b/>
                <w:caps/>
              </w:rPr>
              <w:t xml:space="preserve"> </w:t>
            </w:r>
            <w:r>
              <w:rPr>
                <w:rFonts w:eastAsia="宋体" w:eastAsiaTheme="minorEastAsia"/>
                <w:b/>
                <w:caps/>
                <w:lang w:eastAsia="zh-CN"/>
              </w:rPr>
              <w:t>precent &lt; (</w:t>
            </w:r>
            <w:r>
              <w:rPr>
                <w:b/>
                <w:caps/>
                <w:color w:val="FF0000"/>
              </w:rPr>
              <w:t xml:space="preserve">fuel </w:t>
            </w:r>
            <w:r>
              <w:rPr>
                <w:rFonts w:eastAsia="宋体" w:eastAsiaTheme="minorEastAsia"/>
                <w:b/>
                <w:caps/>
                <w:color w:val="FF0000"/>
                <w:lang w:eastAsia="zh-CN"/>
              </w:rPr>
              <w:t xml:space="preserve">critical low </w:t>
            </w:r>
            <w:r>
              <w:rPr>
                <w:b/>
                <w:caps/>
                <w:color w:val="FF0000"/>
              </w:rPr>
              <w:t>threshold</w:t>
            </w:r>
            <w:r>
              <w:rPr>
                <w:rFonts w:eastAsia="宋体" w:eastAsiaTheme="minorEastAsia"/>
                <w:b/>
                <w:caps/>
                <w:lang w:eastAsia="zh-CN"/>
              </w:rPr>
              <w:t xml:space="preserve"> /</w:t>
            </w:r>
            <w:r>
              <w:rPr>
                <w:rFonts w:eastAsia="宋体"/>
                <w:b/>
                <w:caps/>
                <w:lang w:eastAsia="zh-CN"/>
              </w:rPr>
              <w:t xml:space="preserve"> fuel tank total capacity)</w:t>
            </w:r>
          </w:p>
        </w:tc>
      </w:tr>
    </w:tbl>
    <w:p>
      <w:pPr>
        <w:pStyle w:val="NormalIndent"/>
        <w:ind w:left="0" w:hanging="0"/>
        <w:rPr>
          <w:rFonts w:ascii="Arial" w:hAnsi="Arial" w:eastAsia="宋体" w:cs="Arial"/>
          <w:sz w:val="20"/>
          <w:szCs w:val="20"/>
          <w:lang w:eastAsia="zh-CN"/>
        </w:rPr>
      </w:pPr>
      <w:r>
        <w:rPr>
          <w:rFonts w:eastAsia="宋体" w:cs="Arial" w:ascii="Arial" w:hAnsi="Arial"/>
          <w:sz w:val="20"/>
          <w:szCs w:val="20"/>
          <w:lang w:eastAsia="zh-CN"/>
        </w:rPr>
      </w:r>
    </w:p>
    <w:p>
      <w:pPr>
        <w:pStyle w:val="Description"/>
        <w:rPr>
          <w:rFonts w:ascii="Arial" w:hAnsi="Arial" w:eastAsia="宋体" w:cs="Arial"/>
          <w:sz w:val="20"/>
          <w:lang w:eastAsia="zh-CN"/>
        </w:rPr>
      </w:pPr>
      <w:r>
        <w:rPr>
          <w:rFonts w:eastAsia="宋体" w:cs="Arial" w:ascii="Arial" w:hAnsi="Arial"/>
          <w:sz w:val="20"/>
          <w:lang w:eastAsia="zh-CN"/>
        </w:rPr>
      </w:r>
    </w:p>
    <w:p>
      <w:pPr>
        <w:pStyle w:val="Heading4"/>
        <w:numPr>
          <w:ilvl w:val="3"/>
          <w:numId w:val="2"/>
        </w:numPr>
        <w:rPr>
          <w:rFonts w:eastAsia="宋体" w:eastAsiaTheme="minorEastAsia"/>
          <w:lang w:eastAsia="zh-CN"/>
        </w:rPr>
      </w:pPr>
      <w:bookmarkStart w:id="139" w:name="_Toc336005332"/>
      <w:bookmarkStart w:id="140" w:name="_Toc260829661"/>
      <w:r>
        <w:rPr/>
        <w:t>Fuel Sender Characteristics</w:t>
      </w:r>
      <w:bookmarkEnd w:id="139"/>
      <w:bookmarkEnd w:id="140"/>
      <w:r>
        <w:rPr>
          <w:rFonts w:eastAsia="宋体" w:eastAsiaTheme="minorEastAsia"/>
          <w:lang w:eastAsia="zh-CN"/>
        </w:rPr>
        <w:t xml:space="preserve"> </w:t>
      </w:r>
    </w:p>
    <w:p>
      <w:pPr>
        <w:pStyle w:val="Normal"/>
        <w:rPr>
          <w:rFonts w:eastAsia="宋体"/>
          <w:lang w:eastAsia="zh-CN"/>
        </w:rPr>
      </w:pPr>
      <w:r>
        <w:rPr>
          <w:rFonts w:eastAsia="宋体"/>
          <w:lang w:eastAsia="zh-CN"/>
        </w:rPr>
      </w:r>
    </w:p>
    <w:p>
      <w:pPr>
        <w:pStyle w:val="Normal"/>
        <w:rPr>
          <w:rFonts w:eastAsia="宋体"/>
          <w:b/>
          <w:b/>
          <w:lang w:eastAsia="zh-CN"/>
        </w:rPr>
      </w:pPr>
      <w:r>
        <w:rPr>
          <w:rFonts w:eastAsia="宋体" w:eastAsiaTheme="minorEastAsia"/>
          <w:b/>
          <w:lang w:eastAsia="zh-CN"/>
        </w:rPr>
        <w:t>IP34:</w:t>
      </w:r>
    </w:p>
    <w:tbl>
      <w:tblPr>
        <w:tblW w:w="9345" w:type="dxa"/>
        <w:jc w:val="left"/>
        <w:tblInd w:w="75"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98" w:type="dxa"/>
          <w:bottom w:w="0" w:type="dxa"/>
          <w:right w:w="108" w:type="dxa"/>
        </w:tblCellMar>
        <w:tblLook w:val="04a0"/>
      </w:tblPr>
      <w:tblGrid>
        <w:gridCol w:w="1607"/>
        <w:gridCol w:w="992"/>
        <w:gridCol w:w="993"/>
        <w:gridCol w:w="993"/>
        <w:gridCol w:w="993"/>
        <w:gridCol w:w="992"/>
        <w:gridCol w:w="826"/>
        <w:gridCol w:w="959"/>
        <w:gridCol w:w="989"/>
      </w:tblGrid>
      <w:tr>
        <w:trPr>
          <w:trHeight w:val="477" w:hRule="atLeast"/>
        </w:trPr>
        <w:tc>
          <w:tcPr>
            <w:tcW w:w="160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widowControl/>
              <w:bidi w:val="0"/>
              <w:spacing w:lineRule="atLeast" w:line="240" w:before="100" w:after="0"/>
              <w:jc w:val="left"/>
              <w:rPr>
                <w:rFonts w:eastAsia="宋体"/>
                <w:b/>
                <w:b/>
                <w:lang w:val="en-US" w:eastAsia="zh-CN"/>
              </w:rPr>
            </w:pPr>
            <w:r>
              <w:rPr>
                <w:rFonts w:eastAsia="宋体"/>
                <w:b/>
                <w:lang w:val="en-US" w:eastAsia="zh-CN"/>
              </w:rPr>
              <w:t>Volume(L)</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1.6L</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3.7L</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5.6L</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12.4L</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18L</w:t>
            </w:r>
          </w:p>
        </w:tc>
        <w:tc>
          <w:tcPr>
            <w:tcW w:w="82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24L</w:t>
            </w:r>
          </w:p>
        </w:tc>
        <w:tc>
          <w:tcPr>
            <w:tcW w:w="9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26L</w:t>
            </w:r>
          </w:p>
        </w:tc>
        <w:tc>
          <w:tcPr>
            <w:tcW w:w="98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29.2L</w:t>
            </w:r>
          </w:p>
        </w:tc>
      </w:tr>
      <w:tr>
        <w:trPr>
          <w:trHeight w:val="412" w:hRule="atLeast"/>
        </w:trPr>
        <w:tc>
          <w:tcPr>
            <w:tcW w:w="160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widowControl/>
              <w:bidi w:val="0"/>
              <w:spacing w:lineRule="atLeast" w:line="240" w:before="100" w:after="0"/>
              <w:jc w:val="left"/>
              <w:rPr>
                <w:rFonts w:eastAsia="宋体"/>
                <w:b/>
                <w:b/>
                <w:lang w:val="en-US" w:eastAsia="zh-CN"/>
              </w:rPr>
            </w:pPr>
            <w:r>
              <w:rPr>
                <w:rFonts w:eastAsia="宋体"/>
                <w:b/>
                <w:lang w:val="en-US" w:eastAsia="zh-CN"/>
              </w:rPr>
              <w:t>Height (mm)</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17</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28</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38</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70</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96</w:t>
            </w:r>
          </w:p>
        </w:tc>
        <w:tc>
          <w:tcPr>
            <w:tcW w:w="82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123</w:t>
            </w:r>
          </w:p>
        </w:tc>
        <w:tc>
          <w:tcPr>
            <w:tcW w:w="9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132</w:t>
            </w:r>
          </w:p>
        </w:tc>
        <w:tc>
          <w:tcPr>
            <w:tcW w:w="98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148</w:t>
            </w:r>
          </w:p>
        </w:tc>
      </w:tr>
      <w:tr>
        <w:trPr>
          <w:trHeight w:val="405" w:hRule="atLeast"/>
        </w:trPr>
        <w:tc>
          <w:tcPr>
            <w:tcW w:w="160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widowControl/>
              <w:bidi w:val="0"/>
              <w:spacing w:lineRule="atLeast" w:line="240" w:before="100" w:after="0"/>
              <w:jc w:val="left"/>
              <w:rPr>
                <w:rFonts w:eastAsia="宋体"/>
                <w:b/>
                <w:b/>
                <w:lang w:val="en-US" w:eastAsia="zh-CN"/>
              </w:rPr>
            </w:pPr>
            <w:r>
              <w:rPr>
                <w:rFonts w:eastAsia="宋体"/>
                <w:b/>
                <w:lang w:val="en-US" w:eastAsia="zh-CN"/>
              </w:rPr>
              <w:t>Resistance(Ω)</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200±2</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187±2</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176±2</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140±2</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111±2</w:t>
            </w:r>
          </w:p>
        </w:tc>
        <w:tc>
          <w:tcPr>
            <w:tcW w:w="82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81±2</w:t>
            </w:r>
          </w:p>
        </w:tc>
        <w:tc>
          <w:tcPr>
            <w:tcW w:w="9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71±2</w:t>
            </w:r>
          </w:p>
        </w:tc>
        <w:tc>
          <w:tcPr>
            <w:tcW w:w="98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52±2</w:t>
            </w:r>
          </w:p>
        </w:tc>
      </w:tr>
    </w:tbl>
    <w:p>
      <w:pPr>
        <w:pStyle w:val="Normal"/>
        <w:rPr>
          <w:rFonts w:eastAsia="宋体"/>
          <w:lang w:eastAsia="zh-CN"/>
        </w:rPr>
      </w:pPr>
      <w:r>
        <w:rPr/>
        <w:drawing>
          <wp:inline distT="0" distB="0" distL="0" distR="0">
            <wp:extent cx="4690745" cy="3019425"/>
            <wp:effectExtent l="0" t="0" r="0" b="0"/>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b/>
          <w:b/>
          <w:lang w:eastAsia="zh-CN"/>
        </w:rPr>
      </w:pPr>
      <w:r>
        <w:rPr>
          <w:rFonts w:eastAsia="宋体" w:eastAsiaTheme="minorEastAsia"/>
          <w:b/>
          <w:lang w:eastAsia="zh-CN"/>
        </w:rPr>
        <w:t>AS24:</w:t>
      </w:r>
    </w:p>
    <w:tbl>
      <w:tblPr>
        <w:tblW w:w="9345" w:type="dxa"/>
        <w:jc w:val="left"/>
        <w:tblInd w:w="75"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98" w:type="dxa"/>
          <w:bottom w:w="0" w:type="dxa"/>
          <w:right w:w="108" w:type="dxa"/>
        </w:tblCellMar>
        <w:tblLook w:val="04a0"/>
      </w:tblPr>
      <w:tblGrid>
        <w:gridCol w:w="1607"/>
        <w:gridCol w:w="992"/>
        <w:gridCol w:w="993"/>
        <w:gridCol w:w="993"/>
        <w:gridCol w:w="993"/>
        <w:gridCol w:w="992"/>
        <w:gridCol w:w="826"/>
        <w:gridCol w:w="959"/>
        <w:gridCol w:w="989"/>
      </w:tblGrid>
      <w:tr>
        <w:trPr>
          <w:trHeight w:val="405" w:hRule="atLeast"/>
        </w:trPr>
        <w:tc>
          <w:tcPr>
            <w:tcW w:w="160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widowControl/>
              <w:bidi w:val="0"/>
              <w:spacing w:lineRule="atLeast" w:line="240" w:before="100" w:after="0"/>
              <w:jc w:val="left"/>
              <w:rPr>
                <w:rFonts w:eastAsia="宋体"/>
                <w:b/>
                <w:b/>
                <w:lang w:val="en-US" w:eastAsia="zh-CN"/>
              </w:rPr>
            </w:pPr>
            <w:r>
              <w:rPr>
                <w:rFonts w:eastAsia="宋体"/>
                <w:b/>
                <w:lang w:val="en-US" w:eastAsia="zh-CN"/>
              </w:rPr>
              <w:t>Volume(L)</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0.5</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3</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5</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9</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19</w:t>
            </w:r>
          </w:p>
        </w:tc>
        <w:tc>
          <w:tcPr>
            <w:tcW w:w="82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28</w:t>
            </w:r>
          </w:p>
        </w:tc>
        <w:tc>
          <w:tcPr>
            <w:tcW w:w="9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34</w:t>
            </w:r>
          </w:p>
        </w:tc>
        <w:tc>
          <w:tcPr>
            <w:tcW w:w="98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37</w:t>
            </w:r>
          </w:p>
        </w:tc>
      </w:tr>
      <w:tr>
        <w:trPr>
          <w:trHeight w:val="396" w:hRule="atLeast"/>
        </w:trPr>
        <w:tc>
          <w:tcPr>
            <w:tcW w:w="160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widowControl/>
              <w:bidi w:val="0"/>
              <w:spacing w:lineRule="atLeast" w:line="240" w:before="100" w:after="0"/>
              <w:jc w:val="left"/>
              <w:rPr>
                <w:rFonts w:eastAsia="宋体"/>
                <w:b/>
                <w:b/>
                <w:lang w:val="en-US" w:eastAsia="zh-CN"/>
              </w:rPr>
            </w:pPr>
            <w:r>
              <w:rPr>
                <w:rFonts w:eastAsia="宋体"/>
                <w:b/>
                <w:lang w:val="en-US" w:eastAsia="zh-CN"/>
              </w:rPr>
              <w:t>Height (mm)</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8.8±2</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29.9±2</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41.1±2</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61.3±2</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109.0±2</w:t>
            </w:r>
          </w:p>
        </w:tc>
        <w:tc>
          <w:tcPr>
            <w:tcW w:w="82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150.8±2</w:t>
            </w:r>
          </w:p>
        </w:tc>
        <w:tc>
          <w:tcPr>
            <w:tcW w:w="9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179.2±2</w:t>
            </w:r>
          </w:p>
        </w:tc>
        <w:tc>
          <w:tcPr>
            <w:tcW w:w="98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194.2±2</w:t>
            </w:r>
          </w:p>
        </w:tc>
      </w:tr>
      <w:tr>
        <w:trPr>
          <w:trHeight w:val="403" w:hRule="atLeast"/>
        </w:trPr>
        <w:tc>
          <w:tcPr>
            <w:tcW w:w="160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widowControl/>
              <w:bidi w:val="0"/>
              <w:spacing w:lineRule="atLeast" w:line="240" w:before="100" w:after="0"/>
              <w:jc w:val="left"/>
              <w:rPr>
                <w:rFonts w:eastAsia="宋体"/>
                <w:b/>
                <w:b/>
                <w:lang w:val="en-US" w:eastAsia="zh-CN"/>
              </w:rPr>
            </w:pPr>
            <w:r>
              <w:rPr>
                <w:rFonts w:eastAsia="宋体"/>
                <w:b/>
                <w:lang w:val="en-US" w:eastAsia="zh-CN"/>
              </w:rPr>
              <w:t>Resistance(Ω)</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200±5</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187±4</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178±4</w:t>
            </w:r>
          </w:p>
        </w:tc>
        <w:tc>
          <w:tcPr>
            <w:tcW w:w="99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161±4</w:t>
            </w:r>
          </w:p>
        </w:tc>
        <w:tc>
          <w:tcPr>
            <w:tcW w:w="99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118±3</w:t>
            </w:r>
          </w:p>
        </w:tc>
        <w:tc>
          <w:tcPr>
            <w:tcW w:w="82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79±3</w:t>
            </w:r>
          </w:p>
        </w:tc>
        <w:tc>
          <w:tcPr>
            <w:tcW w:w="9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0" w:type="dxa"/>
              <w:right w:w="0" w:type="dxa"/>
            </w:tcMar>
            <w:vAlign w:val="center"/>
          </w:tcPr>
          <w:p>
            <w:pPr>
              <w:pStyle w:val="Normal"/>
              <w:spacing w:before="100" w:after="0"/>
              <w:jc w:val="center"/>
              <w:rPr>
                <w:rFonts w:eastAsia="宋体"/>
                <w:b/>
                <w:b/>
                <w:lang w:val="en-US" w:eastAsia="zh-CN"/>
              </w:rPr>
            </w:pPr>
            <w:r>
              <w:rPr>
                <w:rFonts w:eastAsia="宋体"/>
                <w:b/>
                <w:lang w:val="en-US" w:eastAsia="zh-CN"/>
              </w:rPr>
              <w:t>53±3</w:t>
            </w:r>
          </w:p>
        </w:tc>
        <w:tc>
          <w:tcPr>
            <w:tcW w:w="98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100" w:after="0"/>
              <w:jc w:val="center"/>
              <w:rPr>
                <w:rFonts w:eastAsia="宋体"/>
                <w:b/>
                <w:b/>
                <w:lang w:val="en-US" w:eastAsia="zh-CN"/>
              </w:rPr>
            </w:pPr>
            <w:r>
              <w:rPr>
                <w:rFonts w:eastAsia="宋体"/>
                <w:b/>
                <w:lang w:val="en-US" w:eastAsia="zh-CN"/>
              </w:rPr>
              <w:t>40±2</w:t>
            </w:r>
          </w:p>
        </w:tc>
      </w:tr>
    </w:tbl>
    <w:p>
      <w:pPr>
        <w:pStyle w:val="Normal"/>
        <w:rPr>
          <w:rFonts w:eastAsia="宋体" w:eastAsiaTheme="minorEastAsia"/>
          <w:b/>
          <w:b/>
          <w:lang w:eastAsia="zh-CN"/>
        </w:rPr>
      </w:pPr>
      <w:r>
        <w:rPr/>
        <w:drawing>
          <wp:inline distT="0" distB="0" distL="0" distR="0">
            <wp:extent cx="4694555" cy="2813685"/>
            <wp:effectExtent l="0" t="0" r="0" b="0"/>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pPr>
        <w:pStyle w:val="Normal"/>
        <w:rPr>
          <w:rFonts w:eastAsia="宋体" w:eastAsiaTheme="minorEastAsia"/>
          <w:b/>
          <w:b/>
          <w:lang w:eastAsia="zh-CN"/>
        </w:rPr>
      </w:pPr>
      <w:r>
        <w:rPr>
          <w:rFonts w:eastAsia="宋体" w:eastAsiaTheme="minorEastAsia"/>
          <w:b/>
          <w:lang w:eastAsia="zh-CN"/>
        </w:rPr>
      </w:r>
    </w:p>
    <w:p>
      <w:pPr>
        <w:pStyle w:val="Normal"/>
        <w:rPr>
          <w:rFonts w:eastAsia="宋体" w:eastAsiaTheme="minorEastAsia"/>
          <w:lang w:eastAsia="zh-CN"/>
        </w:rPr>
      </w:pPr>
      <w:r>
        <w:rPr>
          <w:rFonts w:eastAsia="宋体" w:eastAsiaTheme="minorEastAsia"/>
          <w:lang w:eastAsia="zh-CN"/>
        </w:rPr>
      </w:r>
    </w:p>
    <w:p>
      <w:pPr>
        <w:pStyle w:val="Heading4"/>
        <w:numPr>
          <w:ilvl w:val="3"/>
          <w:numId w:val="2"/>
        </w:numPr>
        <w:tabs>
          <w:tab w:val="left" w:pos="209" w:leader="none"/>
        </w:tabs>
        <w:rPr>
          <w:rFonts w:eastAsia="宋体" w:eastAsiaTheme="minorEastAsia"/>
          <w:lang w:eastAsia="zh-CN"/>
        </w:rPr>
      </w:pPr>
      <w:bookmarkStart w:id="141" w:name="_Toc422126449"/>
      <w:bookmarkStart w:id="142" w:name="_Toc414034545"/>
      <w:bookmarkEnd w:id="141"/>
      <w:bookmarkEnd w:id="142"/>
      <w:r>
        <w:rPr>
          <w:rFonts w:eastAsia="宋体"/>
          <w:lang w:eastAsia="zh-CN"/>
        </w:rPr>
        <w:t>Values Table in non-volatile memory</w:t>
      </w:r>
    </w:p>
    <w:tbl>
      <w:tblPr>
        <w:tblW w:w="8897"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2092"/>
        <w:gridCol w:w="1559"/>
        <w:gridCol w:w="1276"/>
        <w:gridCol w:w="1275"/>
        <w:gridCol w:w="1275"/>
        <w:gridCol w:w="1419"/>
      </w:tblGrid>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widowControl/>
              <w:bidi w:val="0"/>
              <w:spacing w:lineRule="atLeast" w:line="240" w:before="100" w:after="0"/>
              <w:jc w:val="left"/>
              <w:rPr>
                <w:rFonts w:eastAsia="宋体"/>
                <w:b/>
                <w:b/>
                <w:caps/>
                <w:lang w:eastAsia="zh-CN"/>
              </w:rPr>
            </w:pPr>
            <w:r>
              <w:rPr>
                <w:rFonts w:eastAsia="宋体"/>
                <w:b/>
                <w:caps/>
                <w:lang w:eastAsia="zh-CN"/>
              </w:rPr>
              <w:t>Project</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AS24</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b/>
                <w:b/>
                <w:lang w:eastAsia="zh-CN"/>
              </w:rPr>
            </w:pPr>
            <w:r>
              <w:rPr>
                <w:rFonts w:eastAsia="宋体"/>
                <w:b/>
                <w:lang w:eastAsia="zh-CN"/>
              </w:rPr>
              <w:t>IP34</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widowControl/>
              <w:bidi w:val="0"/>
              <w:spacing w:lineRule="atLeast" w:line="240" w:before="100" w:after="0"/>
              <w:jc w:val="left"/>
              <w:rPr>
                <w:rFonts w:eastAsia="宋体"/>
                <w:lang w:eastAsia="zh-CN"/>
              </w:rPr>
            </w:pPr>
            <w:r>
              <w:rPr>
                <w:rFonts w:eastAsia="宋体"/>
                <w:b/>
                <w:caps/>
                <w:lang w:eastAsia="zh-CN"/>
              </w:rPr>
              <w:t>fuel tank type</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6</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b/>
                <w:b/>
                <w:lang w:eastAsia="zh-CN"/>
              </w:rPr>
            </w:pPr>
            <w:r>
              <w:rPr>
                <w:rFonts w:eastAsia="宋体"/>
                <w:b/>
                <w:lang w:eastAsia="zh-CN"/>
              </w:rPr>
              <w:t>4</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widowControl/>
              <w:bidi w:val="0"/>
              <w:spacing w:lineRule="atLeast" w:line="240" w:before="100" w:after="0"/>
              <w:jc w:val="left"/>
              <w:rPr>
                <w:rFonts w:eastAsia="宋体"/>
                <w:lang w:eastAsia="zh-CN"/>
              </w:rPr>
            </w:pPr>
            <w:r>
              <w:rPr>
                <w:rFonts w:eastAsia="宋体"/>
                <w:b/>
                <w:caps/>
                <w:lang w:eastAsia="zh-CN"/>
              </w:rPr>
              <w:t>fuel tank total capacity(L)</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25</w:t>
            </w:r>
          </w:p>
          <w:p>
            <w:pPr>
              <w:pStyle w:val="Normal"/>
              <w:jc w:val="center"/>
              <w:rPr>
                <w:rFonts w:eastAsia="宋体"/>
                <w:b/>
                <w:b/>
                <w:lang w:eastAsia="zh-CN"/>
              </w:rPr>
            </w:pPr>
            <w:r>
              <w:rPr>
                <w:rFonts w:eastAsia="宋体"/>
                <w:b/>
                <w:lang w:eastAsia="zh-CN"/>
              </w:rPr>
              <w:t>37L</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b/>
                <w:b/>
                <w:lang w:eastAsia="zh-CN"/>
              </w:rPr>
            </w:pPr>
            <w:r>
              <w:rPr>
                <w:rFonts w:eastAsia="宋体"/>
                <w:b/>
                <w:lang w:eastAsia="zh-CN"/>
              </w:rPr>
              <w:t>1E</w:t>
            </w:r>
          </w:p>
          <w:p>
            <w:pPr>
              <w:pStyle w:val="Normal"/>
              <w:jc w:val="center"/>
              <w:rPr>
                <w:rFonts w:eastAsia="宋体"/>
                <w:b/>
                <w:b/>
                <w:lang w:eastAsia="zh-CN"/>
              </w:rPr>
            </w:pPr>
            <w:r>
              <w:rPr>
                <w:rFonts w:eastAsia="宋体"/>
                <w:b/>
                <w:lang w:eastAsia="zh-CN"/>
              </w:rPr>
              <w:t>30L</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widowControl/>
              <w:bidi w:val="0"/>
              <w:spacing w:lineRule="atLeast" w:line="240" w:before="100" w:after="0"/>
              <w:jc w:val="left"/>
              <w:rPr>
                <w:rFonts w:eastAsia="宋体"/>
                <w:b/>
                <w:b/>
                <w:caps/>
                <w:lang w:eastAsia="zh-CN"/>
              </w:rPr>
            </w:pPr>
            <w:r>
              <w:rPr>
                <w:b/>
                <w:caps/>
              </w:rPr>
              <w:t>fuel Resistance x1</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C8</w:t>
            </w:r>
          </w:p>
          <w:p>
            <w:pPr>
              <w:pStyle w:val="Normal"/>
              <w:jc w:val="center"/>
              <w:rPr>
                <w:rFonts w:eastAsia="宋体"/>
                <w:b/>
                <w:b/>
                <w:lang w:eastAsia="zh-CN"/>
              </w:rPr>
            </w:pPr>
            <w:r>
              <w:rPr>
                <w:rFonts w:eastAsia="宋体"/>
                <w:b/>
                <w:lang w:eastAsia="zh-CN"/>
              </w:rPr>
              <w:t>200 ohm</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b/>
                <w:b/>
                <w:lang w:eastAsia="zh-CN"/>
              </w:rPr>
            </w:pPr>
            <w:r>
              <w:rPr>
                <w:rFonts w:eastAsia="宋体"/>
                <w:b/>
                <w:lang w:eastAsia="zh-CN"/>
              </w:rPr>
              <w:t>C8</w:t>
            </w:r>
          </w:p>
          <w:p>
            <w:pPr>
              <w:pStyle w:val="Normal"/>
              <w:jc w:val="center"/>
              <w:rPr>
                <w:rFonts w:eastAsia="宋体"/>
                <w:b/>
                <w:b/>
                <w:lang w:eastAsia="zh-CN"/>
              </w:rPr>
            </w:pPr>
            <w:r>
              <w:rPr>
                <w:rFonts w:eastAsia="宋体"/>
                <w:b/>
                <w:lang w:eastAsia="zh-CN"/>
              </w:rPr>
              <w:t>200 ohm</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widowControl/>
              <w:bidi w:val="0"/>
              <w:spacing w:lineRule="atLeast" w:line="240" w:before="100" w:after="0"/>
              <w:jc w:val="left"/>
              <w:rPr>
                <w:rFonts w:eastAsia="宋体"/>
                <w:b/>
                <w:b/>
                <w:caps/>
                <w:lang w:eastAsia="zh-CN"/>
              </w:rPr>
            </w:pPr>
            <w:r>
              <w:rPr>
                <w:b/>
                <w:caps/>
              </w:rPr>
              <w:t>fuel Resistance x</w:t>
            </w:r>
            <w:r>
              <w:rPr>
                <w:rFonts w:eastAsia="宋体"/>
                <w:b/>
                <w:caps/>
                <w:lang w:eastAsia="zh-CN"/>
              </w:rPr>
              <w:t>2</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187ohm</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BB</w:t>
            </w:r>
          </w:p>
          <w:p>
            <w:pPr>
              <w:pStyle w:val="Normal"/>
              <w:jc w:val="center"/>
              <w:rPr>
                <w:rFonts w:eastAsia="宋体"/>
                <w:b/>
                <w:b/>
                <w:lang w:eastAsia="zh-CN"/>
              </w:rPr>
            </w:pPr>
            <w:r>
              <w:rPr>
                <w:rFonts w:eastAsia="宋体"/>
                <w:b/>
                <w:lang w:eastAsia="zh-CN"/>
              </w:rPr>
              <w:t>187ohm</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widowControl/>
              <w:bidi w:val="0"/>
              <w:spacing w:lineRule="atLeast" w:line="240" w:before="100" w:after="0"/>
              <w:jc w:val="left"/>
              <w:rPr>
                <w:rFonts w:eastAsia="宋体"/>
                <w:b/>
                <w:b/>
                <w:caps/>
                <w:lang w:eastAsia="zh-CN"/>
              </w:rPr>
            </w:pPr>
            <w:r>
              <w:rPr>
                <w:b/>
                <w:caps/>
              </w:rPr>
              <w:t>fuel Resistance x</w:t>
            </w:r>
            <w:r>
              <w:rPr>
                <w:rFonts w:eastAsia="宋体"/>
                <w:b/>
                <w:caps/>
                <w:lang w:eastAsia="zh-CN"/>
              </w:rPr>
              <w:t>3</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178ohm</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B0</w:t>
            </w:r>
          </w:p>
          <w:p>
            <w:pPr>
              <w:pStyle w:val="Normal"/>
              <w:jc w:val="center"/>
              <w:rPr>
                <w:rFonts w:eastAsia="宋体"/>
                <w:b/>
                <w:b/>
                <w:lang w:eastAsia="zh-CN"/>
              </w:rPr>
            </w:pPr>
            <w:r>
              <w:rPr>
                <w:rFonts w:eastAsia="宋体"/>
                <w:b/>
                <w:lang w:eastAsia="zh-CN"/>
              </w:rPr>
              <w:t>176 ohm</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widowControl/>
              <w:bidi w:val="0"/>
              <w:spacing w:lineRule="atLeast" w:line="240" w:before="100" w:after="0"/>
              <w:jc w:val="left"/>
              <w:rPr>
                <w:rFonts w:eastAsia="宋体"/>
                <w:b/>
                <w:b/>
                <w:caps/>
                <w:lang w:eastAsia="zh-CN"/>
              </w:rPr>
            </w:pPr>
            <w:r>
              <w:rPr>
                <w:b/>
                <w:caps/>
              </w:rPr>
              <w:t>fuel Resistance x</w:t>
            </w:r>
            <w:r>
              <w:rPr>
                <w:rFonts w:eastAsia="宋体"/>
                <w:b/>
                <w:caps/>
                <w:lang w:eastAsia="zh-CN"/>
              </w:rPr>
              <w:t>4</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161ohm</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8C</w:t>
            </w:r>
          </w:p>
          <w:p>
            <w:pPr>
              <w:pStyle w:val="Normal"/>
              <w:jc w:val="center"/>
              <w:rPr>
                <w:rFonts w:eastAsia="宋体"/>
                <w:b/>
                <w:b/>
                <w:lang w:eastAsia="zh-CN"/>
              </w:rPr>
            </w:pPr>
            <w:r>
              <w:rPr>
                <w:rFonts w:eastAsia="宋体"/>
                <w:b/>
                <w:lang w:eastAsia="zh-CN"/>
              </w:rPr>
              <w:t>140 ohm</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widowControl/>
              <w:bidi w:val="0"/>
              <w:spacing w:lineRule="atLeast" w:line="240" w:before="100" w:after="0"/>
              <w:jc w:val="left"/>
              <w:rPr>
                <w:rFonts w:eastAsia="宋体"/>
                <w:b/>
                <w:b/>
                <w:caps/>
                <w:lang w:eastAsia="zh-CN"/>
              </w:rPr>
            </w:pPr>
            <w:r>
              <w:rPr>
                <w:b/>
                <w:caps/>
              </w:rPr>
              <w:t>fuel Resistance x</w:t>
            </w:r>
            <w:r>
              <w:rPr>
                <w:rFonts w:eastAsia="宋体"/>
                <w:b/>
                <w:caps/>
                <w:lang w:eastAsia="zh-CN"/>
              </w:rPr>
              <w:t>5</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118ohm</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6F</w:t>
            </w:r>
          </w:p>
          <w:p>
            <w:pPr>
              <w:pStyle w:val="Normal"/>
              <w:jc w:val="center"/>
              <w:rPr>
                <w:rFonts w:eastAsia="宋体"/>
                <w:b/>
                <w:b/>
                <w:lang w:eastAsia="zh-CN"/>
              </w:rPr>
            </w:pPr>
            <w:r>
              <w:rPr>
                <w:rFonts w:eastAsia="宋体"/>
                <w:b/>
                <w:lang w:eastAsia="zh-CN"/>
              </w:rPr>
              <w:t>111 ohm</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widowControl/>
              <w:bidi w:val="0"/>
              <w:spacing w:lineRule="atLeast" w:line="240" w:before="100" w:after="0"/>
              <w:jc w:val="left"/>
              <w:rPr>
                <w:b/>
                <w:b/>
                <w:caps/>
              </w:rPr>
            </w:pPr>
            <w:r>
              <w:rPr>
                <w:b/>
                <w:caps/>
              </w:rPr>
              <w:t>fuel Resistance x</w:t>
            </w:r>
            <w:r>
              <w:rPr>
                <w:rFonts w:eastAsia="宋体"/>
                <w:b/>
                <w:caps/>
                <w:lang w:eastAsia="zh-CN"/>
              </w:rPr>
              <w:t>6</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79ohm</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51</w:t>
            </w:r>
          </w:p>
          <w:p>
            <w:pPr>
              <w:pStyle w:val="Normal"/>
              <w:jc w:val="center"/>
              <w:rPr>
                <w:rFonts w:eastAsia="宋体"/>
                <w:b/>
                <w:b/>
                <w:lang w:eastAsia="zh-CN"/>
              </w:rPr>
            </w:pPr>
            <w:r>
              <w:rPr>
                <w:rFonts w:eastAsia="宋体"/>
                <w:b/>
                <w:lang w:eastAsia="zh-CN"/>
              </w:rPr>
              <w:t>81ohm</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widowControl/>
              <w:bidi w:val="0"/>
              <w:spacing w:lineRule="atLeast" w:line="240" w:before="100" w:after="0"/>
              <w:jc w:val="left"/>
              <w:rPr>
                <w:rFonts w:eastAsia="宋体"/>
                <w:b/>
                <w:b/>
                <w:caps/>
                <w:lang w:eastAsia="zh-CN"/>
              </w:rPr>
            </w:pPr>
            <w:r>
              <w:rPr>
                <w:b/>
                <w:caps/>
              </w:rPr>
              <w:t>fuel Resistance X</w:t>
            </w:r>
            <w:r>
              <w:rPr>
                <w:rFonts w:eastAsia="宋体"/>
                <w:b/>
                <w:caps/>
                <w:lang w:eastAsia="zh-CN"/>
              </w:rPr>
              <w:t>7</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35</w:t>
            </w:r>
          </w:p>
          <w:p>
            <w:pPr>
              <w:pStyle w:val="Normal"/>
              <w:jc w:val="center"/>
              <w:rPr>
                <w:rFonts w:eastAsia="宋体"/>
                <w:b/>
                <w:b/>
                <w:lang w:eastAsia="zh-CN"/>
              </w:rPr>
            </w:pPr>
            <w:r>
              <w:rPr>
                <w:rFonts w:eastAsia="宋体"/>
                <w:b/>
                <w:lang w:eastAsia="zh-CN"/>
              </w:rPr>
              <w:t>53ohm</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47</w:t>
            </w:r>
          </w:p>
          <w:p>
            <w:pPr>
              <w:pStyle w:val="Normal"/>
              <w:jc w:val="center"/>
              <w:rPr>
                <w:rFonts w:eastAsia="宋体"/>
                <w:b/>
                <w:b/>
                <w:lang w:eastAsia="zh-CN"/>
              </w:rPr>
            </w:pPr>
            <w:r>
              <w:rPr>
                <w:rFonts w:eastAsia="宋体"/>
                <w:b/>
                <w:lang w:eastAsia="zh-CN"/>
              </w:rPr>
              <w:t>71 ohm</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widowControl/>
              <w:bidi w:val="0"/>
              <w:spacing w:lineRule="atLeast" w:line="240" w:before="100" w:after="0"/>
              <w:jc w:val="left"/>
              <w:rPr>
                <w:rFonts w:eastAsia="宋体"/>
                <w:b/>
                <w:b/>
                <w:caps/>
                <w:lang w:eastAsia="zh-CN"/>
              </w:rPr>
            </w:pPr>
            <w:r>
              <w:rPr>
                <w:b/>
                <w:caps/>
              </w:rPr>
              <w:t>fuel Resistance X</w:t>
            </w:r>
            <w:r>
              <w:rPr>
                <w:rFonts w:eastAsia="宋体"/>
                <w:b/>
                <w:caps/>
                <w:lang w:eastAsia="zh-CN"/>
              </w:rPr>
              <w:t>8</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28</w:t>
            </w:r>
          </w:p>
          <w:p>
            <w:pPr>
              <w:pStyle w:val="Normal"/>
              <w:jc w:val="center"/>
              <w:rPr>
                <w:rFonts w:eastAsia="宋体"/>
                <w:b/>
                <w:b/>
                <w:lang w:eastAsia="zh-CN"/>
              </w:rPr>
            </w:pPr>
            <w:r>
              <w:rPr>
                <w:rFonts w:eastAsia="宋体"/>
                <w:b/>
                <w:lang w:eastAsia="zh-CN"/>
              </w:rPr>
              <w:t>40ohm</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34</w:t>
            </w:r>
          </w:p>
          <w:p>
            <w:pPr>
              <w:pStyle w:val="Normal"/>
              <w:jc w:val="center"/>
              <w:rPr>
                <w:rFonts w:eastAsia="宋体"/>
                <w:b/>
                <w:b/>
                <w:lang w:eastAsia="zh-CN"/>
              </w:rPr>
            </w:pPr>
            <w:r>
              <w:rPr>
                <w:rFonts w:eastAsia="宋体"/>
                <w:b/>
                <w:lang w:eastAsia="zh-CN"/>
              </w:rPr>
              <w:t>52 ohm</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widowControl/>
              <w:bidi w:val="0"/>
              <w:spacing w:lineRule="atLeast" w:line="240" w:before="100" w:after="0"/>
              <w:jc w:val="left"/>
              <w:rPr>
                <w:b/>
                <w:b/>
                <w:caps/>
              </w:rPr>
            </w:pPr>
            <w:r>
              <w:rPr>
                <w:b/>
                <w:caps/>
              </w:rPr>
              <w:t>fuel Litres Y1</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01F4</w:t>
            </w:r>
          </w:p>
          <w:p>
            <w:pPr>
              <w:pStyle w:val="Normal"/>
              <w:jc w:val="center"/>
              <w:rPr>
                <w:rFonts w:eastAsia="宋体"/>
                <w:b/>
                <w:b/>
                <w:lang w:eastAsia="zh-CN"/>
              </w:rPr>
            </w:pPr>
            <w:r>
              <w:rPr>
                <w:rFonts w:eastAsia="宋体"/>
                <w:b/>
                <w:lang w:eastAsia="zh-CN"/>
              </w:rPr>
              <w:t>0.5L</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0640</w:t>
            </w:r>
          </w:p>
          <w:p>
            <w:pPr>
              <w:pStyle w:val="Normal"/>
              <w:jc w:val="center"/>
              <w:rPr>
                <w:rFonts w:eastAsia="宋体"/>
                <w:b/>
                <w:b/>
                <w:lang w:eastAsia="zh-CN"/>
              </w:rPr>
            </w:pPr>
            <w:r>
              <w:rPr>
                <w:rFonts w:eastAsia="宋体"/>
                <w:b/>
                <w:lang w:eastAsia="zh-CN"/>
              </w:rPr>
              <w:t>1.6L</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widowControl/>
              <w:bidi w:val="0"/>
              <w:spacing w:lineRule="atLeast" w:line="240" w:before="100" w:after="0"/>
              <w:jc w:val="left"/>
              <w:rPr>
                <w:rFonts w:eastAsia="宋体"/>
                <w:b/>
                <w:b/>
                <w:caps/>
                <w:lang w:eastAsia="zh-CN"/>
              </w:rPr>
            </w:pPr>
            <w:r>
              <w:rPr>
                <w:b/>
                <w:caps/>
              </w:rPr>
              <w:t>fuel Litres Y</w:t>
            </w:r>
            <w:r>
              <w:rPr>
                <w:rFonts w:eastAsia="宋体"/>
                <w:b/>
                <w:caps/>
                <w:lang w:eastAsia="zh-CN"/>
              </w:rPr>
              <w:t>2</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0BB8</w:t>
            </w:r>
          </w:p>
          <w:p>
            <w:pPr>
              <w:pStyle w:val="Normal"/>
              <w:jc w:val="center"/>
              <w:rPr>
                <w:rFonts w:eastAsia="宋体"/>
                <w:b/>
                <w:b/>
                <w:lang w:eastAsia="zh-CN"/>
              </w:rPr>
            </w:pPr>
            <w:r>
              <w:rPr>
                <w:rFonts w:eastAsia="宋体"/>
                <w:b/>
                <w:lang w:eastAsia="zh-CN"/>
              </w:rPr>
              <w:t>3L</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0E74</w:t>
            </w:r>
          </w:p>
          <w:p>
            <w:pPr>
              <w:pStyle w:val="Normal"/>
              <w:jc w:val="center"/>
              <w:rPr>
                <w:rFonts w:eastAsia="宋体"/>
                <w:b/>
                <w:b/>
                <w:lang w:eastAsia="zh-CN"/>
              </w:rPr>
            </w:pPr>
            <w:r>
              <w:rPr>
                <w:rFonts w:eastAsia="宋体"/>
                <w:b/>
                <w:lang w:eastAsia="zh-CN"/>
              </w:rPr>
              <w:t>3.7L</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widowControl/>
              <w:bidi w:val="0"/>
              <w:spacing w:lineRule="atLeast" w:line="240" w:before="100" w:after="0"/>
              <w:jc w:val="left"/>
              <w:rPr>
                <w:rFonts w:eastAsia="宋体"/>
                <w:b/>
                <w:b/>
                <w:caps/>
                <w:lang w:eastAsia="zh-CN"/>
              </w:rPr>
            </w:pPr>
            <w:r>
              <w:rPr>
                <w:b/>
                <w:caps/>
              </w:rPr>
              <w:t>fuel Litres Y</w:t>
            </w:r>
            <w:r>
              <w:rPr>
                <w:rFonts w:eastAsia="宋体"/>
                <w:b/>
                <w:caps/>
                <w:lang w:eastAsia="zh-CN"/>
              </w:rPr>
              <w:t>3</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1388</w:t>
            </w:r>
          </w:p>
          <w:p>
            <w:pPr>
              <w:pStyle w:val="Normal"/>
              <w:jc w:val="center"/>
              <w:rPr>
                <w:rFonts w:eastAsia="宋体"/>
                <w:b/>
                <w:b/>
                <w:lang w:eastAsia="zh-CN"/>
              </w:rPr>
            </w:pPr>
            <w:r>
              <w:rPr>
                <w:rFonts w:eastAsia="宋体"/>
                <w:b/>
                <w:lang w:eastAsia="zh-CN"/>
              </w:rPr>
              <w:t>5L</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15E0</w:t>
            </w:r>
          </w:p>
          <w:p>
            <w:pPr>
              <w:pStyle w:val="Normal"/>
              <w:jc w:val="center"/>
              <w:rPr>
                <w:rFonts w:eastAsia="宋体"/>
                <w:b/>
                <w:b/>
                <w:lang w:eastAsia="zh-CN"/>
              </w:rPr>
            </w:pPr>
            <w:r>
              <w:rPr>
                <w:rFonts w:eastAsia="宋体"/>
                <w:b/>
                <w:lang w:eastAsia="zh-CN"/>
              </w:rPr>
              <w:t>5.6L</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widowControl/>
              <w:bidi w:val="0"/>
              <w:spacing w:lineRule="atLeast" w:line="240" w:before="100" w:after="0"/>
              <w:jc w:val="left"/>
              <w:rPr>
                <w:rFonts w:eastAsia="宋体"/>
                <w:b/>
                <w:b/>
                <w:caps/>
                <w:lang w:eastAsia="zh-CN"/>
              </w:rPr>
            </w:pPr>
            <w:r>
              <w:rPr>
                <w:b/>
                <w:caps/>
              </w:rPr>
              <w:t>fuel Litres Y</w:t>
            </w:r>
            <w:r>
              <w:rPr>
                <w:rFonts w:eastAsia="宋体"/>
                <w:b/>
                <w:caps/>
                <w:lang w:eastAsia="zh-CN"/>
              </w:rPr>
              <w:t>4</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2328</w:t>
            </w:r>
          </w:p>
          <w:p>
            <w:pPr>
              <w:pStyle w:val="Normal"/>
              <w:jc w:val="center"/>
              <w:rPr>
                <w:rFonts w:eastAsia="宋体"/>
                <w:b/>
                <w:b/>
                <w:lang w:eastAsia="zh-CN"/>
              </w:rPr>
            </w:pPr>
            <w:r>
              <w:rPr>
                <w:rFonts w:eastAsia="宋体"/>
                <w:b/>
                <w:lang w:eastAsia="zh-CN"/>
              </w:rPr>
              <w:t>9L</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3070</w:t>
            </w:r>
          </w:p>
          <w:p>
            <w:pPr>
              <w:pStyle w:val="Normal"/>
              <w:jc w:val="center"/>
              <w:rPr>
                <w:rFonts w:eastAsia="宋体"/>
                <w:b/>
                <w:b/>
                <w:lang w:eastAsia="zh-CN"/>
              </w:rPr>
            </w:pPr>
            <w:r>
              <w:rPr>
                <w:rFonts w:eastAsia="宋体"/>
                <w:b/>
                <w:lang w:eastAsia="zh-CN"/>
              </w:rPr>
              <w:t>12.4L</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widowControl/>
              <w:bidi w:val="0"/>
              <w:spacing w:lineRule="atLeast" w:line="240" w:before="100" w:after="0"/>
              <w:jc w:val="left"/>
              <w:rPr>
                <w:rFonts w:eastAsia="宋体"/>
                <w:b/>
                <w:b/>
                <w:caps/>
                <w:lang w:eastAsia="zh-CN"/>
              </w:rPr>
            </w:pPr>
            <w:r>
              <w:rPr>
                <w:b/>
                <w:caps/>
              </w:rPr>
              <w:t>fuel Litres Y</w:t>
            </w:r>
            <w:r>
              <w:rPr>
                <w:rFonts w:eastAsia="宋体"/>
                <w:b/>
                <w:caps/>
                <w:lang w:eastAsia="zh-CN"/>
              </w:rPr>
              <w:t>5</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4A38</w:t>
            </w:r>
          </w:p>
          <w:p>
            <w:pPr>
              <w:pStyle w:val="Normal"/>
              <w:jc w:val="center"/>
              <w:rPr>
                <w:rFonts w:eastAsia="宋体"/>
                <w:b/>
                <w:b/>
                <w:lang w:eastAsia="zh-CN"/>
              </w:rPr>
            </w:pPr>
            <w:r>
              <w:rPr>
                <w:rFonts w:eastAsia="宋体"/>
                <w:b/>
                <w:lang w:eastAsia="zh-CN"/>
              </w:rPr>
              <w:t>19L</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4650</w:t>
            </w:r>
          </w:p>
          <w:p>
            <w:pPr>
              <w:pStyle w:val="Normal"/>
              <w:jc w:val="center"/>
              <w:rPr>
                <w:rFonts w:eastAsia="宋体"/>
                <w:b/>
                <w:b/>
                <w:lang w:eastAsia="zh-CN"/>
              </w:rPr>
            </w:pPr>
            <w:r>
              <w:rPr>
                <w:rFonts w:eastAsia="宋体"/>
                <w:b/>
                <w:lang w:eastAsia="zh-CN"/>
              </w:rPr>
              <w:t>18L</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widowControl/>
              <w:bidi w:val="0"/>
              <w:spacing w:lineRule="atLeast" w:line="240" w:before="100" w:after="0"/>
              <w:jc w:val="left"/>
              <w:rPr>
                <w:rFonts w:eastAsia="宋体"/>
                <w:b/>
                <w:b/>
                <w:caps/>
                <w:lang w:eastAsia="zh-CN"/>
              </w:rPr>
            </w:pPr>
            <w:r>
              <w:rPr>
                <w:b/>
                <w:caps/>
              </w:rPr>
              <w:t>fuel Litres Y</w:t>
            </w:r>
            <w:r>
              <w:rPr>
                <w:rFonts w:eastAsia="宋体"/>
                <w:b/>
                <w:caps/>
                <w:lang w:eastAsia="zh-CN"/>
              </w:rPr>
              <w:t>6</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6D60</w:t>
            </w:r>
          </w:p>
          <w:p>
            <w:pPr>
              <w:pStyle w:val="Normal"/>
              <w:jc w:val="center"/>
              <w:rPr>
                <w:rFonts w:eastAsia="宋体"/>
                <w:b/>
                <w:b/>
                <w:lang w:eastAsia="zh-CN"/>
              </w:rPr>
            </w:pPr>
            <w:r>
              <w:rPr>
                <w:rFonts w:eastAsia="宋体"/>
                <w:b/>
                <w:lang w:eastAsia="zh-CN"/>
              </w:rPr>
              <w:t>28L</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5DC0</w:t>
            </w:r>
          </w:p>
          <w:p>
            <w:pPr>
              <w:pStyle w:val="Normal"/>
              <w:jc w:val="center"/>
              <w:rPr>
                <w:rFonts w:eastAsia="宋体"/>
                <w:b/>
                <w:b/>
                <w:lang w:eastAsia="zh-CN"/>
              </w:rPr>
            </w:pPr>
            <w:r>
              <w:rPr>
                <w:rFonts w:eastAsia="宋体"/>
                <w:b/>
                <w:lang w:eastAsia="zh-CN"/>
              </w:rPr>
              <w:t>24L</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b/>
                <w:caps/>
              </w:rPr>
              <w:t>fuel Litres Y</w:t>
            </w:r>
            <w:r>
              <w:rPr>
                <w:rFonts w:eastAsia="宋体" w:eastAsiaTheme="minorEastAsia"/>
                <w:b/>
                <w:caps/>
                <w:lang w:eastAsia="zh-CN"/>
              </w:rPr>
              <w:t>7</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84D0</w:t>
            </w:r>
          </w:p>
          <w:p>
            <w:pPr>
              <w:pStyle w:val="Normal"/>
              <w:jc w:val="center"/>
              <w:rPr>
                <w:rFonts w:eastAsia="宋体"/>
                <w:b/>
                <w:b/>
                <w:lang w:eastAsia="zh-CN"/>
              </w:rPr>
            </w:pPr>
            <w:r>
              <w:rPr>
                <w:rFonts w:eastAsia="宋体"/>
                <w:b/>
                <w:lang w:eastAsia="zh-CN"/>
              </w:rPr>
              <w:t>34L</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6590</w:t>
            </w:r>
          </w:p>
          <w:p>
            <w:pPr>
              <w:pStyle w:val="Normal"/>
              <w:jc w:val="center"/>
              <w:rPr>
                <w:rFonts w:eastAsia="宋体"/>
                <w:b/>
                <w:b/>
                <w:lang w:eastAsia="zh-CN"/>
              </w:rPr>
            </w:pPr>
            <w:r>
              <w:rPr>
                <w:rFonts w:eastAsia="宋体"/>
                <w:b/>
                <w:lang w:eastAsia="zh-CN"/>
              </w:rPr>
              <w:t>26L</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widowControl/>
              <w:bidi w:val="0"/>
              <w:spacing w:lineRule="atLeast" w:line="240" w:before="100" w:after="0"/>
              <w:jc w:val="left"/>
              <w:rPr>
                <w:rFonts w:eastAsia="宋体"/>
                <w:b/>
                <w:b/>
                <w:caps/>
                <w:lang w:eastAsia="zh-CN"/>
              </w:rPr>
            </w:pPr>
            <w:r>
              <w:rPr>
                <w:b/>
                <w:caps/>
              </w:rPr>
              <w:t>fuel Litres Y</w:t>
            </w:r>
            <w:r>
              <w:rPr>
                <w:rFonts w:eastAsia="宋体"/>
                <w:b/>
                <w:caps/>
                <w:lang w:eastAsia="zh-CN"/>
              </w:rPr>
              <w:t>8</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9088</w:t>
            </w:r>
          </w:p>
          <w:p>
            <w:pPr>
              <w:pStyle w:val="Normal"/>
              <w:jc w:val="center"/>
              <w:rPr>
                <w:rFonts w:eastAsia="宋体"/>
                <w:b/>
                <w:b/>
                <w:lang w:eastAsia="zh-CN"/>
              </w:rPr>
            </w:pPr>
            <w:r>
              <w:rPr>
                <w:rFonts w:eastAsia="宋体"/>
                <w:b/>
                <w:lang w:eastAsia="zh-CN"/>
              </w:rPr>
              <w:t>37L</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7210</w:t>
            </w:r>
          </w:p>
          <w:p>
            <w:pPr>
              <w:pStyle w:val="Normal"/>
              <w:jc w:val="center"/>
              <w:rPr>
                <w:rFonts w:eastAsia="宋体"/>
                <w:b/>
                <w:b/>
                <w:lang w:eastAsia="zh-CN"/>
              </w:rPr>
            </w:pPr>
            <w:r>
              <w:rPr>
                <w:rFonts w:eastAsia="宋体"/>
                <w:b/>
                <w:lang w:eastAsia="zh-CN"/>
              </w:rPr>
              <w:t>29.2L</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color w:val="FF0000"/>
              </w:rPr>
            </w:pPr>
            <w:r>
              <w:rPr>
                <w:b/>
                <w:caps/>
                <w:color w:val="FF0000"/>
              </w:rPr>
              <w:t xml:space="preserve">fuel </w:t>
            </w:r>
            <w:r>
              <w:rPr>
                <w:rFonts w:eastAsia="宋体" w:eastAsiaTheme="minorEastAsia"/>
                <w:b/>
                <w:caps/>
                <w:color w:val="FF0000"/>
                <w:lang w:eastAsia="zh-CN"/>
              </w:rPr>
              <w:t>critical low</w:t>
            </w:r>
            <w:r>
              <w:rPr>
                <w:b/>
                <w:caps/>
                <w:color w:val="FF0000"/>
              </w:rPr>
              <w:t xml:space="preserve"> threshold </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color w:val="FF0000"/>
                <w:lang w:eastAsia="zh-CN"/>
              </w:rPr>
            </w:pPr>
            <w:r>
              <w:rPr>
                <w:rFonts w:eastAsia="宋体"/>
                <w:b/>
                <w:color w:val="FF0000"/>
                <w:lang w:eastAsia="zh-CN"/>
              </w:rPr>
              <w:t>0007</w:t>
            </w:r>
          </w:p>
          <w:p>
            <w:pPr>
              <w:pStyle w:val="Normal"/>
              <w:jc w:val="center"/>
              <w:rPr>
                <w:rFonts w:eastAsia="宋体"/>
                <w:b/>
                <w:b/>
                <w:color w:val="FF0000"/>
                <w:lang w:eastAsia="zh-CN"/>
              </w:rPr>
            </w:pPr>
            <w:r>
              <w:rPr>
                <w:rFonts w:eastAsia="宋体"/>
                <w:b/>
                <w:color w:val="FF0000"/>
                <w:lang w:eastAsia="zh-CN"/>
              </w:rPr>
              <w:t>(7%)</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b/>
                <w:b/>
                <w:color w:val="FF0000"/>
                <w:lang w:eastAsia="zh-CN"/>
              </w:rPr>
            </w:pPr>
            <w:r>
              <w:rPr>
                <w:rFonts w:eastAsia="宋体"/>
                <w:b/>
                <w:color w:val="FF0000"/>
                <w:lang w:eastAsia="zh-CN"/>
              </w:rPr>
              <w:t>000A</w:t>
            </w:r>
          </w:p>
          <w:p>
            <w:pPr>
              <w:pStyle w:val="Normal"/>
              <w:jc w:val="center"/>
              <w:rPr>
                <w:rFonts w:eastAsia="宋体"/>
                <w:b/>
                <w:b/>
                <w:color w:val="FF0000"/>
                <w:lang w:eastAsia="zh-CN"/>
              </w:rPr>
            </w:pPr>
            <w:r>
              <w:rPr>
                <w:rFonts w:eastAsia="宋体"/>
                <w:b/>
                <w:color w:val="FF0000"/>
                <w:lang w:eastAsia="zh-CN"/>
              </w:rPr>
              <w:t>(10%)</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color w:val="FF0000"/>
              </w:rPr>
            </w:pPr>
            <w:r>
              <w:rPr>
                <w:b/>
                <w:caps/>
                <w:color w:val="FF0000"/>
              </w:rPr>
              <w:t xml:space="preserve">fuel </w:t>
            </w:r>
            <w:r>
              <w:rPr>
                <w:rFonts w:eastAsia="宋体" w:eastAsiaTheme="minorEastAsia"/>
                <w:b/>
                <w:caps/>
                <w:color w:val="FF0000"/>
                <w:lang w:eastAsia="zh-CN"/>
              </w:rPr>
              <w:t xml:space="preserve">low </w:t>
            </w:r>
            <w:r>
              <w:rPr>
                <w:b/>
                <w:caps/>
                <w:color w:val="FF0000"/>
              </w:rPr>
              <w:t>threshold</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color w:val="FF0000"/>
                <w:lang w:eastAsia="zh-CN"/>
              </w:rPr>
            </w:pPr>
            <w:r>
              <w:rPr>
                <w:rFonts w:eastAsia="宋体"/>
                <w:b/>
                <w:color w:val="FF0000"/>
                <w:lang w:eastAsia="zh-CN"/>
              </w:rPr>
              <w:t>000E</w:t>
            </w:r>
          </w:p>
          <w:p>
            <w:pPr>
              <w:pStyle w:val="Normal"/>
              <w:jc w:val="center"/>
              <w:rPr>
                <w:rFonts w:eastAsia="宋体"/>
                <w:b/>
                <w:b/>
                <w:color w:val="FF0000"/>
                <w:lang w:eastAsia="zh-CN"/>
              </w:rPr>
            </w:pPr>
            <w:r>
              <w:rPr>
                <w:rFonts w:eastAsia="宋体"/>
                <w:b/>
                <w:color w:val="FF0000"/>
                <w:lang w:eastAsia="zh-CN"/>
              </w:rPr>
              <w:t>(14%)</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b/>
                <w:b/>
                <w:color w:val="FF0000"/>
                <w:lang w:eastAsia="zh-CN"/>
              </w:rPr>
            </w:pPr>
            <w:r>
              <w:rPr>
                <w:rFonts w:eastAsia="宋体"/>
                <w:b/>
                <w:color w:val="FF0000"/>
                <w:lang w:eastAsia="zh-CN"/>
              </w:rPr>
              <w:t>0012</w:t>
            </w:r>
          </w:p>
          <w:p>
            <w:pPr>
              <w:pStyle w:val="Normal"/>
              <w:jc w:val="center"/>
              <w:rPr>
                <w:rFonts w:eastAsia="宋体"/>
                <w:b/>
                <w:b/>
                <w:color w:val="FF0000"/>
                <w:lang w:eastAsia="zh-CN"/>
              </w:rPr>
            </w:pPr>
            <w:r>
              <w:rPr>
                <w:rFonts w:eastAsia="宋体"/>
                <w:b/>
                <w:color w:val="FF0000"/>
                <w:lang w:eastAsia="zh-CN"/>
              </w:rPr>
              <w:t>(18%)</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fuel upper percent</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00" w:after="0"/>
              <w:jc w:val="center"/>
              <w:rPr>
                <w:rFonts w:eastAsia="宋体"/>
                <w:b/>
                <w:b/>
                <w:color w:val="FF0000"/>
                <w:lang w:eastAsia="zh-CN"/>
              </w:rPr>
            </w:pPr>
            <w:r>
              <w:rPr>
                <w:rFonts w:eastAsia="宋体"/>
                <w:b/>
                <w:color w:val="FF0000"/>
                <w:lang w:eastAsia="zh-CN"/>
              </w:rPr>
              <w:t>B6</w:t>
            </w:r>
          </w:p>
          <w:p>
            <w:pPr>
              <w:pStyle w:val="Normal"/>
              <w:jc w:val="center"/>
              <w:rPr>
                <w:rFonts w:eastAsia="宋体"/>
                <w:b/>
                <w:b/>
                <w:color w:val="FF0000"/>
                <w:lang w:eastAsia="zh-CN"/>
              </w:rPr>
            </w:pPr>
            <w:r>
              <w:rPr>
                <w:rFonts w:eastAsia="宋体"/>
                <w:b/>
                <w:color w:val="FF0000"/>
                <w:lang w:eastAsia="zh-CN"/>
              </w:rPr>
              <w:t>(91%)</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color w:val="FF0000"/>
                <w:lang w:eastAsia="zh-CN"/>
              </w:rPr>
            </w:pPr>
            <w:r>
              <w:rPr>
                <w:rFonts w:eastAsia="宋体"/>
                <w:b/>
                <w:color w:val="FF0000"/>
                <w:lang w:eastAsia="zh-CN"/>
              </w:rPr>
              <w:t>B4</w:t>
            </w:r>
          </w:p>
          <w:p>
            <w:pPr>
              <w:pStyle w:val="Normal"/>
              <w:jc w:val="center"/>
              <w:rPr>
                <w:rFonts w:eastAsia="宋体"/>
                <w:b/>
                <w:b/>
                <w:lang w:eastAsia="zh-CN"/>
              </w:rPr>
            </w:pPr>
            <w:r>
              <w:rPr>
                <w:rFonts w:eastAsia="宋体"/>
                <w:b/>
                <w:color w:val="FF0000"/>
                <w:lang w:eastAsia="zh-CN"/>
              </w:rPr>
              <w:t>(90%)</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fuel lower percent</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tcPr>
          <w:p>
            <w:pPr>
              <w:pStyle w:val="Normal"/>
              <w:spacing w:before="100" w:after="0"/>
              <w:jc w:val="center"/>
              <w:rPr>
                <w:rFonts w:eastAsia="宋体"/>
                <w:b/>
                <w:b/>
                <w:lang w:eastAsia="zh-CN"/>
              </w:rPr>
            </w:pPr>
            <w:r>
              <w:rPr>
                <w:rFonts w:eastAsia="宋体"/>
                <w:b/>
                <w:lang w:eastAsia="zh-CN"/>
              </w:rPr>
              <w:t>04</w:t>
            </w:r>
          </w:p>
          <w:p>
            <w:pPr>
              <w:pStyle w:val="Normal"/>
              <w:jc w:val="center"/>
              <w:rPr>
                <w:rFonts w:eastAsia="宋体"/>
                <w:b/>
                <w:b/>
                <w:lang w:eastAsia="zh-CN"/>
              </w:rPr>
            </w:pPr>
            <w:r>
              <w:rPr>
                <w:rFonts w:eastAsia="宋体"/>
                <w:b/>
                <w:lang w:eastAsia="zh-CN"/>
              </w:rPr>
              <w:t>(1.6%)</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0E</w:t>
            </w:r>
          </w:p>
          <w:p>
            <w:pPr>
              <w:pStyle w:val="Normal"/>
              <w:jc w:val="center"/>
              <w:rPr>
                <w:rFonts w:eastAsia="宋体"/>
                <w:b/>
                <w:b/>
                <w:lang w:eastAsia="zh-CN"/>
              </w:rPr>
            </w:pPr>
            <w:r>
              <w:rPr>
                <w:rFonts w:eastAsia="宋体"/>
                <w:b/>
                <w:lang w:eastAsia="zh-CN"/>
              </w:rPr>
              <w:t>(5.6%)</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lang w:eastAsia="zh-CN"/>
              </w:rPr>
            </w:pPr>
            <w:r>
              <w:rPr>
                <w:b/>
                <w:caps/>
              </w:rPr>
              <w:t>fuel display hysteresis</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07D0</w:t>
            </w:r>
          </w:p>
          <w:p>
            <w:pPr>
              <w:pStyle w:val="Normal"/>
              <w:jc w:val="center"/>
              <w:rPr>
                <w:rFonts w:eastAsia="宋体"/>
                <w:b/>
                <w:b/>
                <w:lang w:eastAsia="zh-CN"/>
              </w:rPr>
            </w:pPr>
            <w:r>
              <w:rPr>
                <w:rFonts w:eastAsia="宋体"/>
                <w:b/>
                <w:lang w:eastAsia="zh-CN"/>
              </w:rPr>
              <w:t>2L</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b/>
                <w:b/>
                <w:lang w:eastAsia="zh-CN"/>
              </w:rPr>
            </w:pPr>
            <w:r>
              <w:rPr>
                <w:rFonts w:eastAsia="宋体"/>
                <w:b/>
                <w:lang w:eastAsia="zh-CN"/>
              </w:rPr>
              <w:t>07D0</w:t>
            </w:r>
          </w:p>
          <w:p>
            <w:pPr>
              <w:pStyle w:val="Normal"/>
              <w:jc w:val="center"/>
              <w:rPr>
                <w:rFonts w:eastAsia="宋体"/>
                <w:b/>
                <w:b/>
                <w:lang w:eastAsia="zh-CN"/>
              </w:rPr>
            </w:pPr>
            <w:r>
              <w:rPr>
                <w:rFonts w:eastAsia="宋体"/>
                <w:b/>
                <w:lang w:eastAsia="zh-CN"/>
              </w:rPr>
              <w:t>2L</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lang w:eastAsia="zh-CN"/>
              </w:rPr>
            </w:pPr>
            <w:r>
              <w:rPr>
                <w:b/>
                <w:caps/>
              </w:rPr>
              <w:t>fuel Resistance LowER TOLERANCE</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06</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0F</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20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fuel Resistance </w:t>
            </w:r>
            <w:r>
              <w:rPr>
                <w:rFonts w:eastAsia="宋体"/>
                <w:b/>
                <w:caps/>
                <w:lang w:eastAsia="zh-CN"/>
              </w:rPr>
              <w:t>UPPER</w:t>
            </w:r>
            <w:r>
              <w:rPr>
                <w:b/>
                <w:caps/>
              </w:rPr>
              <w:t xml:space="preserve"> TOLERANCE</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center"/>
          </w:tcPr>
          <w:p>
            <w:pPr>
              <w:pStyle w:val="Normal"/>
              <w:spacing w:before="100" w:after="0"/>
              <w:jc w:val="center"/>
              <w:rPr>
                <w:rFonts w:eastAsia="宋体"/>
                <w:b/>
                <w:b/>
                <w:lang w:eastAsia="zh-CN"/>
              </w:rPr>
            </w:pPr>
            <w:r>
              <w:rPr>
                <w:rFonts w:eastAsia="宋体"/>
                <w:b/>
                <w:lang w:eastAsia="zh-CN"/>
              </w:rPr>
              <w:t>19</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b/>
                <w:b/>
                <w:lang w:eastAsia="zh-CN"/>
              </w:rPr>
            </w:pPr>
            <w:r>
              <w:rPr>
                <w:rFonts w:eastAsia="宋体"/>
                <w:b/>
                <w:lang w:eastAsia="zh-CN"/>
              </w:rPr>
              <w:t>0A</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14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bl>
    <w:p>
      <w:pPr>
        <w:pStyle w:val="Normal"/>
        <w:rPr>
          <w:rFonts w:eastAsia="宋体" w:eastAsiaTheme="minorEastAsia"/>
          <w:b/>
          <w:b/>
          <w:lang w:eastAsia="zh-CN"/>
        </w:rPr>
      </w:pPr>
      <w:r>
        <w:rPr>
          <w:rFonts w:eastAsia="宋体" w:eastAsiaTheme="minorEastAsia"/>
          <w:b/>
          <w:lang w:eastAsia="zh-CN"/>
        </w:rPr>
      </w:r>
    </w:p>
    <w:p>
      <w:pPr>
        <w:pStyle w:val="Normal"/>
        <w:spacing w:lineRule="auto" w:line="240" w:before="0" w:after="0"/>
        <w:rPr>
          <w:rFonts w:eastAsia="宋体" w:eastAsiaTheme="minorEastAsia"/>
          <w:lang w:eastAsia="zh-CN"/>
        </w:rPr>
      </w:pPr>
      <w:r>
        <w:rPr>
          <w:rFonts w:eastAsia="宋体" w:eastAsiaTheme="minorEastAsia"/>
          <w:lang w:eastAsia="zh-CN"/>
        </w:rPr>
      </w:r>
      <w:r>
        <w:br w:type="page"/>
      </w:r>
    </w:p>
    <w:p>
      <w:pPr>
        <w:pStyle w:val="Normal"/>
        <w:rPr>
          <w:rFonts w:eastAsia="宋体" w:eastAsiaTheme="minorEastAsia"/>
          <w:lang w:eastAsia="zh-CN"/>
        </w:rPr>
      </w:pPr>
      <w:r>
        <w:rPr>
          <w:rFonts w:eastAsia="宋体" w:eastAsiaTheme="minorEastAsia"/>
          <w:lang w:eastAsia="zh-CN"/>
        </w:rPr>
      </w:r>
    </w:p>
    <w:p>
      <w:pPr>
        <w:pStyle w:val="Heading2"/>
        <w:numPr>
          <w:ilvl w:val="1"/>
          <w:numId w:val="2"/>
        </w:numPr>
        <w:rPr>
          <w:rFonts w:eastAsia="宋体"/>
          <w:highlight w:val="yellow"/>
          <w:lang w:eastAsia="zh-CN"/>
        </w:rPr>
      </w:pPr>
      <w:bookmarkStart w:id="143" w:name="_Toc470677604"/>
      <w:r>
        <w:rPr>
          <w:rFonts w:eastAsia="宋体"/>
          <w:highlight w:val="yellow"/>
          <w:lang w:eastAsia="zh-CN"/>
        </w:rPr>
        <w:t>SOC</w:t>
      </w:r>
      <w:bookmarkEnd w:id="143"/>
      <w:r>
        <w:rPr>
          <w:rFonts w:eastAsia="宋体"/>
          <w:highlight w:val="yellow"/>
          <w:lang w:eastAsia="zh-CN"/>
        </w:rPr>
        <w:t xml:space="preserve">       </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144" w:name="_Toc277149389"/>
      <w:bookmarkStart w:id="145" w:name="_Toc241831563"/>
      <w:bookmarkStart w:id="146" w:name="_Toc291508362"/>
      <w:bookmarkStart w:id="147" w:name="_Toc414970580"/>
      <w:bookmarkStart w:id="148" w:name="_Toc470677605"/>
      <w:bookmarkStart w:id="149" w:name="_Toc415227414"/>
      <w:bookmarkStart w:id="150" w:name="_Toc333932627"/>
      <w:bookmarkEnd w:id="144"/>
      <w:bookmarkEnd w:id="145"/>
      <w:bookmarkEnd w:id="146"/>
      <w:bookmarkEnd w:id="147"/>
      <w:bookmarkEnd w:id="148"/>
      <w:bookmarkEnd w:id="149"/>
      <w:bookmarkEnd w:id="150"/>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 battery soc</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FF0000"/>
                <w:lang w:eastAsia="zh-CN"/>
              </w:rPr>
              <w:t xml:space="preserve">BMSPackSOCDsp </w:t>
            </w:r>
            <w:r>
              <w:rPr/>
              <w:t xml:space="preserve">CAN signal of </w:t>
            </w:r>
            <w:r>
              <w:rPr>
                <w:rFonts w:eastAsia="宋体"/>
                <w:lang w:eastAsia="zh-CN"/>
              </w:rPr>
              <w:t>SOC</w:t>
            </w:r>
            <w:r>
              <w:rPr/>
              <w:t xml:space="preserve"> data from </w:t>
            </w:r>
            <w:r>
              <w:rPr>
                <w:rFonts w:eastAsia="宋体"/>
                <w:lang w:eastAsia="zh-CN"/>
              </w:rPr>
              <w:t xml:space="preserve">HCU </w:t>
            </w:r>
            <w:r>
              <w:rPr/>
              <w:t>ECU.</w:t>
            </w:r>
            <w:r>
              <w:rPr>
                <w:rFonts w:eastAsia="宋体"/>
                <w:lang w:eastAsia="zh-CN"/>
              </w:rPr>
              <w:t xml:space="preserve"> In 0.1bit without offset.</w:t>
            </w:r>
            <w:r>
              <w:rPr/>
              <w:t xml:space="preserve">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lang w:eastAsia="zh-CN"/>
              </w:rPr>
            </w:pPr>
            <w:r>
              <w:rPr>
                <w:rFonts w:eastAsia="宋体"/>
                <w:b/>
                <w:caps/>
                <w:lang w:eastAsia="zh-CN"/>
              </w:rPr>
              <w:t>10</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1024</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 battery soc Valid</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b/>
                <w:i/>
                <w:color w:val="FF0000"/>
                <w:lang w:eastAsia="zh-CN"/>
              </w:rPr>
              <w:t xml:space="preserve">BMSPackSOCDspV </w:t>
            </w:r>
            <w:r>
              <w:rPr>
                <w:rFonts w:eastAsia="宋体"/>
                <w:lang w:eastAsia="zh-CN"/>
              </w:rPr>
              <w:t xml:space="preserve">validity of CAN signal </w:t>
            </w:r>
            <w:r>
              <w:rPr>
                <w:rFonts w:eastAsia="宋体" w:cs="Arial"/>
                <w:lang w:eastAsia="zh-CN"/>
              </w:rPr>
              <w:t>BMSPackSOC</w:t>
            </w:r>
          </w:p>
          <w:p>
            <w:pPr>
              <w:pStyle w:val="Normal"/>
              <w:rPr>
                <w:rFonts w:eastAsia="宋体"/>
                <w:lang w:eastAsia="zh-CN"/>
              </w:rPr>
            </w:pPr>
            <w:r>
              <w:rPr>
                <w:rFonts w:eastAsia="宋体"/>
                <w:lang w:eastAsia="zh-CN"/>
              </w:rPr>
              <w:t xml:space="preserve">$0 = Valid; </w:t>
            </w:r>
          </w:p>
          <w:p>
            <w:pPr>
              <w:pStyle w:val="Normal"/>
              <w:rPr>
                <w:rFonts w:eastAsia="宋体" w:cs="Arial"/>
                <w:b/>
                <w:b/>
                <w:i/>
                <w:i/>
                <w:color w:val="00B050"/>
                <w:lang w:eastAsia="zh-CN"/>
              </w:rPr>
            </w:pPr>
            <w:r>
              <w:rPr>
                <w:rFonts w:eastAsia="宋体"/>
                <w:lang w:eastAsia="zh-CN"/>
              </w:rPr>
              <w:t>$1 = 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 xml:space="preserve">0 </w:t>
            </w:r>
            <w:r>
              <w:rPr>
                <w:b/>
              </w:rPr>
              <w:t>~ 1</w:t>
            </w:r>
          </w:p>
        </w:tc>
      </w:tr>
    </w:tbl>
    <w:p>
      <w:pPr>
        <w:pStyle w:val="Normal"/>
        <w:jc w:val="center"/>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soc yellow indication 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eastAsia="宋体"/>
                <w:lang w:eastAsia="zh-CN"/>
              </w:rPr>
            </w:pPr>
            <w:r>
              <w:rPr>
                <w:rFonts w:eastAsia="宋体"/>
                <w:lang w:eastAsia="zh-CN"/>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soc whitw indication 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eastAsia="宋体"/>
                <w:lang w:eastAsia="zh-CN"/>
              </w:rPr>
            </w:pPr>
            <w:r>
              <w:rPr>
                <w:rFonts w:eastAsia="宋体"/>
                <w:lang w:eastAsia="zh-CN"/>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rPr>
          <w:rFonts w:eastAsia="宋体"/>
          <w:lang w:eastAsia="zh-CN"/>
        </w:rPr>
      </w:pPr>
      <w:r>
        <w:rPr>
          <w:rFonts w:eastAsia="宋体"/>
          <w:lang w:eastAsia="zh-CN"/>
        </w:rPr>
      </w:r>
    </w:p>
    <w:p>
      <w:pPr>
        <w:pStyle w:val="Heading3"/>
        <w:numPr>
          <w:ilvl w:val="2"/>
          <w:numId w:val="2"/>
        </w:numPr>
        <w:rPr>
          <w:rFonts w:eastAsia="宋体" w:eastAsiaTheme="minorEastAsia"/>
          <w:lang w:eastAsia="zh-CN"/>
        </w:rPr>
      </w:pPr>
      <w:bookmarkStart w:id="151" w:name="_Toc470677606"/>
      <w:bookmarkStart w:id="152" w:name="_Toc415227415"/>
      <w:bookmarkStart w:id="153" w:name="_Toc333932628"/>
      <w:bookmarkStart w:id="154" w:name="_Toc291508363"/>
      <w:bookmarkStart w:id="155" w:name="_Toc277149390"/>
      <w:bookmarkStart w:id="156" w:name="_Toc241831564"/>
      <w:bookmarkEnd w:id="151"/>
      <w:bookmarkEnd w:id="152"/>
      <w:bookmarkEnd w:id="153"/>
      <w:bookmarkEnd w:id="154"/>
      <w:bookmarkEnd w:id="155"/>
      <w:bookmarkEnd w:id="156"/>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1830"/>
        <w:gridCol w:w="4677"/>
        <w:gridCol w:w="993"/>
        <w:gridCol w:w="1417"/>
        <w:gridCol w:w="992"/>
      </w:tblGrid>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Value</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b/>
                <w:b/>
                <w:caps/>
                <w:color w:val="FF0000"/>
                <w:lang w:eastAsia="zh-CN"/>
              </w:rPr>
            </w:pPr>
            <w:r>
              <w:rPr>
                <w:rFonts w:eastAsia="宋体" w:eastAsiaTheme="minorEastAsia"/>
                <w:b/>
                <w:caps/>
                <w:color w:val="FF0000"/>
                <w:lang w:eastAsia="zh-CN"/>
              </w:rPr>
              <w:t>SOC upper percent</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b/>
                <w:i/>
                <w:iCs/>
                <w:color w:val="0000FF"/>
                <w:lang w:eastAsia="zh-CN"/>
              </w:rPr>
              <w:t xml:space="preserve">insSOCUpperPecPrm </w:t>
            </w:r>
            <w:r>
              <w:rPr/>
              <w:t>The</w:t>
            </w:r>
            <w:r>
              <w:rPr>
                <w:rFonts w:eastAsia="宋体" w:eastAsiaTheme="minorEastAsia"/>
                <w:lang w:eastAsia="zh-CN"/>
              </w:rPr>
              <w:t xml:space="preserve"> quantity of SOC percent in % as the SOC gauge’s max position </w:t>
            </w:r>
            <w:r>
              <w:rPr>
                <w:rFonts w:eastAsia="宋体"/>
                <w:lang w:eastAsia="zh-CN"/>
              </w:rPr>
              <w:t>in 1%/bit</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8</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color w:val="FF0000"/>
                <w:lang w:eastAsia="zh-CN"/>
              </w:rPr>
            </w:pPr>
            <w:r>
              <w:rPr>
                <w:rFonts w:eastAsia="宋体"/>
                <w:b/>
                <w:color w:val="FF0000"/>
                <w:lang w:eastAsia="zh-CN"/>
              </w:rPr>
              <w:t>64</w:t>
            </w:r>
          </w:p>
          <w:p>
            <w:pPr>
              <w:pStyle w:val="Normal"/>
              <w:jc w:val="center"/>
              <w:rPr>
                <w:rFonts w:eastAsia="宋体"/>
                <w:b/>
                <w:b/>
                <w:color w:val="FF0000"/>
                <w:lang w:eastAsia="zh-CN"/>
              </w:rPr>
            </w:pPr>
            <w:r>
              <w:rPr>
                <w:rFonts w:eastAsia="宋体"/>
                <w:b/>
                <w:color w:val="FF0000"/>
                <w:lang w:eastAsia="zh-CN"/>
              </w:rPr>
              <w:t>(100%)</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0~100%</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b/>
                <w:b/>
                <w:caps/>
                <w:color w:val="FF0000"/>
                <w:lang w:eastAsia="zh-CN"/>
              </w:rPr>
            </w:pPr>
            <w:r>
              <w:rPr>
                <w:rFonts w:eastAsia="宋体" w:eastAsiaTheme="minorEastAsia"/>
                <w:b/>
                <w:caps/>
                <w:color w:val="FF0000"/>
                <w:lang w:eastAsia="zh-CN"/>
              </w:rPr>
              <w:t>SOC lower percent</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b/>
                <w:i/>
                <w:iCs/>
                <w:color w:val="0000FF"/>
                <w:lang w:eastAsia="zh-CN"/>
              </w:rPr>
              <w:t xml:space="preserve">insSOCLowerPecPrm </w:t>
            </w:r>
            <w:r>
              <w:rPr/>
              <w:t>The</w:t>
            </w:r>
            <w:r>
              <w:rPr>
                <w:rFonts w:eastAsia="宋体" w:eastAsiaTheme="minorEastAsia"/>
                <w:lang w:eastAsia="zh-CN"/>
              </w:rPr>
              <w:t xml:space="preserve"> quantity of SOC percent in % as the SOC gauge’s min position </w:t>
            </w:r>
            <w:r>
              <w:rPr>
                <w:rFonts w:eastAsia="宋体"/>
                <w:lang w:eastAsia="zh-CN"/>
              </w:rPr>
              <w:t>in 1%/bit</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8</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color w:val="FF0000"/>
                <w:lang w:eastAsia="zh-CN"/>
              </w:rPr>
            </w:pPr>
            <w:r>
              <w:rPr>
                <w:rFonts w:eastAsia="宋体"/>
                <w:b/>
                <w:color w:val="FF0000"/>
                <w:lang w:eastAsia="zh-CN"/>
              </w:rPr>
              <w:t>00</w:t>
            </w:r>
          </w:p>
          <w:p>
            <w:pPr>
              <w:pStyle w:val="Normal"/>
              <w:jc w:val="center"/>
              <w:rPr>
                <w:rFonts w:eastAsia="宋体"/>
                <w:b/>
                <w:b/>
                <w:color w:val="FF0000"/>
                <w:lang w:eastAsia="zh-CN"/>
              </w:rPr>
            </w:pPr>
            <w:r>
              <w:rPr>
                <w:rFonts w:eastAsia="宋体"/>
                <w:b/>
                <w:color w:val="FF0000"/>
                <w:lang w:eastAsia="zh-CN"/>
              </w:rPr>
              <w:t>(0%)</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rFonts w:eastAsia="宋体" w:eastAsiaTheme="minorEastAsia"/>
                <w:b/>
                <w:caps/>
                <w:lang w:eastAsia="zh-CN"/>
              </w:rPr>
              <w:t>0~100%</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soc display hysteresis</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lang w:eastAsia="zh-CN"/>
              </w:rPr>
            </w:pPr>
            <w:r>
              <w:rPr>
                <w:rFonts w:eastAsia="宋体"/>
                <w:b/>
                <w:i/>
                <w:iCs/>
                <w:lang w:eastAsia="zh-CN"/>
              </w:rPr>
              <w:t xml:space="preserve">InsSocDisplayHysPrm </w:t>
            </w:r>
            <w:r>
              <w:rPr>
                <w:rFonts w:eastAsia="宋体"/>
                <w:lang w:eastAsia="zh-CN"/>
              </w:rPr>
              <w:t>the value of SOC, below any segment threshold, that is required to extinguish the segment after it has been illuminated, in 1%/bit</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4</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3</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15%</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soc</w:t>
            </w:r>
            <w:r>
              <w:rPr>
                <w:rFonts w:cs="Arial"/>
                <w:b/>
                <w:caps/>
              </w:rPr>
              <w:t xml:space="preserve"> sweep </w:t>
            </w:r>
            <w:r>
              <w:rPr>
                <w:rFonts w:eastAsia="宋体" w:cs="Arial"/>
                <w:b/>
                <w:caps/>
                <w:lang w:eastAsia="zh-CN"/>
              </w:rPr>
              <w:t>enable</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cs="Arial"/>
                <w:b/>
                <w:b/>
                <w:i/>
                <w:i/>
                <w:iCs/>
              </w:rPr>
            </w:pPr>
            <w:r>
              <w:rPr>
                <w:rFonts w:cs="Arial"/>
                <w:b/>
                <w:i/>
                <w:iCs/>
              </w:rPr>
              <w:t>ins</w:t>
            </w:r>
            <w:r>
              <w:rPr>
                <w:rFonts w:eastAsia="宋体" w:cs="Arial"/>
                <w:b/>
                <w:i/>
                <w:iCs/>
                <w:lang w:eastAsia="zh-CN"/>
              </w:rPr>
              <w:t>Soc</w:t>
            </w:r>
            <w:r>
              <w:rPr>
                <w:rFonts w:cs="Arial"/>
                <w:b/>
                <w:i/>
                <w:iCs/>
              </w:rPr>
              <w:t>SweepPrm</w:t>
            </w:r>
            <w:r>
              <w:rPr>
                <w:rFonts w:cs="Arial"/>
              </w:rPr>
              <w:t xml:space="preserve"> If true, the </w:t>
            </w:r>
            <w:r>
              <w:rPr>
                <w:rFonts w:eastAsia="宋体" w:cs="Arial"/>
                <w:lang w:eastAsia="zh-CN"/>
              </w:rPr>
              <w:t>SOC</w:t>
            </w:r>
            <w:r>
              <w:rPr>
                <w:rFonts w:cs="Arial"/>
              </w:rPr>
              <w:t xml:space="preserve"> sweeps from </w:t>
            </w:r>
            <w:r>
              <w:rPr>
                <w:rFonts w:eastAsia="宋体" w:cs="Arial"/>
                <w:lang w:eastAsia="zh-CN"/>
              </w:rPr>
              <w:t>segment 1</w:t>
            </w:r>
            <w:r>
              <w:rPr>
                <w:rFonts w:cs="Arial"/>
              </w:rPr>
              <w:t xml:space="preserve"> to </w:t>
            </w:r>
            <w:r>
              <w:rPr>
                <w:rFonts w:eastAsia="宋体" w:cs="Arial"/>
                <w:lang w:eastAsia="zh-CN"/>
              </w:rPr>
              <w:t>8</w:t>
            </w:r>
            <w:r>
              <w:rPr>
                <w:rFonts w:cs="Arial"/>
              </w:rPr>
              <w:t xml:space="preserve"> at KL15 ON.</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rPr>
            </w:pPr>
            <w:r>
              <w:rPr>
                <w:rFonts w:cs="Arial"/>
                <w:b/>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rPr>
            </w:pPr>
            <w:r>
              <w:rPr>
                <w:rFonts w:cs="Arial"/>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rPr>
            </w:pPr>
            <w:r>
              <w:rPr>
                <w:rFonts w:cs="Arial"/>
                <w:b/>
              </w:rPr>
              <w:t>0 ~</w:t>
            </w:r>
            <w:r>
              <w:rPr>
                <w:rFonts w:eastAsia="宋体" w:cs="Arial"/>
                <w:b/>
                <w:lang w:eastAsia="zh-CN"/>
              </w:rPr>
              <w:t xml:space="preserve"> </w:t>
            </w:r>
            <w:r>
              <w:rPr>
                <w:rFonts w:cs="Arial"/>
                <w:b/>
              </w:rPr>
              <w:t>1</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cs="Arial"/>
                <w:b/>
                <w:caps/>
                <w:lang w:eastAsia="zh-CN"/>
              </w:rPr>
              <w:t>soc yellow indication</w:t>
            </w:r>
            <w:r>
              <w:rPr>
                <w:rFonts w:cs="Arial"/>
                <w:b/>
                <w:caps/>
              </w:rPr>
              <w:t xml:space="preserve"> lamp enable</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lang w:eastAsia="zh-CN"/>
              </w:rPr>
            </w:pPr>
            <w:r>
              <w:rPr>
                <w:rFonts w:eastAsia="宋体"/>
                <w:b/>
                <w:i/>
                <w:iCs/>
                <w:lang w:eastAsia="zh-CN"/>
              </w:rPr>
              <w:t xml:space="preserve">insSocYelLampEnPrm </w:t>
            </w:r>
            <w:r>
              <w:rPr>
                <w:rFonts w:eastAsia="宋体"/>
                <w:lang w:eastAsia="zh-CN"/>
              </w:rPr>
              <w:t>SOC yellow indication lamp enable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Default"/>
              <w:rPr>
                <w:sz w:val="20"/>
                <w:szCs w:val="20"/>
              </w:rPr>
            </w:pPr>
            <w:r>
              <w:rPr>
                <w:b/>
                <w:bCs/>
                <w:sz w:val="20"/>
                <w:szCs w:val="20"/>
              </w:rPr>
              <w:t xml:space="preserve">LOW SOC LAMP ON THRESHOLD </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pPr>
            <w:r>
              <w:rPr>
                <w:rFonts w:eastAsia="宋体"/>
                <w:b/>
                <w:i/>
                <w:iCs/>
                <w:color w:val="0000FF"/>
                <w:lang w:eastAsia="zh-CN"/>
              </w:rPr>
              <w:t>insLowSOCOnThrePrm</w:t>
            </w:r>
            <w:r>
              <w:rPr>
                <w:b/>
                <w:bCs/>
                <w:i/>
                <w:iCs/>
              </w:rPr>
              <w:t xml:space="preserve"> </w:t>
            </w:r>
            <w:r>
              <w:rPr/>
              <w:t xml:space="preserve">low SOC lamp on threshold, </w:t>
            </w:r>
            <w:r>
              <w:rPr>
                <w:color w:val="FF0000"/>
              </w:rPr>
              <w:t>in 1%/bit</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caps/>
                <w:lang w:eastAsia="zh-CN"/>
              </w:rPr>
            </w:pPr>
            <w:r>
              <w:rPr>
                <w:rFonts w:eastAsia="宋体"/>
                <w:b/>
                <w:caps/>
                <w:lang w:eastAsia="zh-CN"/>
              </w:rPr>
              <w:t>8</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 xml:space="preserve">AS24/IP34 </w:t>
            </w:r>
          </w:p>
          <w:p>
            <w:pPr>
              <w:pStyle w:val="Normal"/>
              <w:jc w:val="center"/>
              <w:rPr>
                <w:rFonts w:eastAsia="宋体"/>
                <w:b/>
                <w:b/>
                <w:caps/>
                <w:color w:val="FF0000"/>
                <w:lang w:eastAsia="zh-CN"/>
              </w:rPr>
            </w:pPr>
            <w:r>
              <w:rPr>
                <w:rFonts w:eastAsia="宋体"/>
                <w:b/>
                <w:caps/>
                <w:color w:val="FF0000"/>
                <w:lang w:eastAsia="zh-CN"/>
              </w:rPr>
              <w:t>B (11%)</w:t>
            </w:r>
          </w:p>
          <w:p>
            <w:pPr>
              <w:pStyle w:val="Normal"/>
              <w:jc w:val="center"/>
              <w:rPr>
                <w:rFonts w:eastAsia="宋体"/>
                <w:b/>
                <w:b/>
                <w:caps/>
                <w:color w:val="FF0000"/>
                <w:lang w:eastAsia="zh-CN"/>
              </w:rPr>
            </w:pPr>
            <w:r>
              <w:rPr>
                <w:rFonts w:eastAsia="宋体"/>
                <w:b/>
                <w:caps/>
                <w:color w:val="FF0000"/>
                <w:lang w:eastAsia="zh-CN"/>
              </w:rPr>
              <w:t>AS26/EP21</w:t>
            </w:r>
          </w:p>
          <w:p>
            <w:pPr>
              <w:pStyle w:val="Normal"/>
              <w:jc w:val="center"/>
              <w:rPr>
                <w:rFonts w:eastAsia="宋体"/>
                <w:b/>
                <w:b/>
                <w:caps/>
                <w:color w:val="FF0000"/>
                <w:lang w:eastAsia="zh-CN"/>
              </w:rPr>
            </w:pPr>
            <w:r>
              <w:rPr>
                <w:rFonts w:eastAsia="宋体"/>
                <w:b/>
                <w:caps/>
                <w:color w:val="FF0000"/>
                <w:lang w:eastAsia="zh-CN"/>
              </w:rPr>
              <w:t>19(25%)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0~100%</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Default"/>
              <w:rPr>
                <w:sz w:val="20"/>
                <w:szCs w:val="20"/>
              </w:rPr>
            </w:pPr>
            <w:r>
              <w:rPr>
                <w:b/>
                <w:bCs/>
                <w:sz w:val="20"/>
                <w:szCs w:val="20"/>
              </w:rPr>
              <w:t xml:space="preserve">LOW SOC LAMP FLASH THRESHOLD </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pPr>
            <w:r>
              <w:rPr>
                <w:rFonts w:eastAsia="宋体"/>
                <w:b/>
                <w:i/>
                <w:iCs/>
                <w:color w:val="0000FF"/>
                <w:lang w:eastAsia="zh-CN"/>
              </w:rPr>
              <w:t>insLowSOCFlashThrePrm</w:t>
            </w:r>
            <w:r>
              <w:rPr>
                <w:b/>
                <w:bCs/>
                <w:i/>
                <w:iCs/>
              </w:rPr>
              <w:t xml:space="preserve"> </w:t>
            </w:r>
            <w:r>
              <w:rPr/>
              <w:t>low SOC lamp flash threshold,</w:t>
            </w:r>
            <w:r>
              <w:rPr>
                <w:color w:val="FF0000"/>
              </w:rPr>
              <w:t xml:space="preserve"> in 1%/bit</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caps/>
                <w:lang w:eastAsia="zh-CN"/>
              </w:rPr>
            </w:pPr>
            <w:r>
              <w:rPr>
                <w:rFonts w:eastAsia="宋体"/>
                <w:b/>
                <w:caps/>
                <w:lang w:eastAsia="zh-CN"/>
              </w:rPr>
              <w:t>8</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AS24/IP34</w:t>
            </w:r>
          </w:p>
          <w:p>
            <w:pPr>
              <w:pStyle w:val="Normal"/>
              <w:jc w:val="center"/>
              <w:rPr>
                <w:rFonts w:eastAsia="宋体"/>
                <w:b/>
                <w:b/>
                <w:caps/>
                <w:color w:val="FF0000"/>
                <w:lang w:eastAsia="zh-CN"/>
              </w:rPr>
            </w:pPr>
            <w:r>
              <w:rPr>
                <w:rFonts w:eastAsia="宋体"/>
                <w:b/>
                <w:caps/>
                <w:color w:val="FF0000"/>
                <w:lang w:eastAsia="zh-CN"/>
              </w:rPr>
              <w:t>6</w:t>
            </w:r>
            <w:r>
              <w:rPr>
                <w:rFonts w:eastAsia="宋体"/>
                <w:b/>
                <w:color w:val="FF0000"/>
                <w:lang w:eastAsia="zh-CN"/>
              </w:rPr>
              <w:t xml:space="preserve"> (6%)</w:t>
            </w:r>
          </w:p>
          <w:p>
            <w:pPr>
              <w:pStyle w:val="Normal"/>
              <w:jc w:val="center"/>
              <w:rPr>
                <w:rFonts w:eastAsia="宋体"/>
                <w:b/>
                <w:b/>
                <w:caps/>
                <w:color w:val="FF0000"/>
                <w:lang w:eastAsia="zh-CN"/>
              </w:rPr>
            </w:pPr>
            <w:r>
              <w:rPr>
                <w:rFonts w:eastAsia="宋体"/>
                <w:b/>
                <w:caps/>
                <w:color w:val="FF0000"/>
                <w:lang w:eastAsia="zh-CN"/>
              </w:rPr>
              <w:t>AS26/EP21</w:t>
            </w:r>
          </w:p>
          <w:p>
            <w:pPr>
              <w:pStyle w:val="Normal"/>
              <w:jc w:val="center"/>
              <w:rPr>
                <w:rFonts w:eastAsia="宋体"/>
                <w:b/>
                <w:b/>
                <w:caps/>
                <w:color w:val="FF0000"/>
                <w:lang w:eastAsia="zh-CN"/>
              </w:rPr>
            </w:pPr>
            <w:r>
              <w:rPr>
                <w:rFonts w:eastAsia="宋体"/>
                <w:b/>
                <w:caps/>
                <w:color w:val="FF0000"/>
                <w:lang w:eastAsia="zh-CN"/>
              </w:rPr>
              <w:t>0A(10%)</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b/>
                <w:b/>
                <w:caps/>
              </w:rPr>
            </w:pPr>
            <w:r>
              <w:rPr>
                <w:rFonts w:eastAsia="宋体" w:eastAsiaTheme="minorEastAsia"/>
                <w:b/>
                <w:caps/>
                <w:lang w:eastAsia="zh-CN"/>
              </w:rPr>
              <w:t>0~100%</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57" w:name="_Toc333932629"/>
      <w:bookmarkStart w:id="158" w:name="_Toc241831565"/>
      <w:bookmarkStart w:id="159" w:name="_Toc277149391"/>
      <w:bookmarkStart w:id="160" w:name="_Toc291508364"/>
      <w:bookmarkStart w:id="161" w:name="_Toc415227416"/>
      <w:bookmarkStart w:id="162" w:name="_Toc470677607"/>
      <w:bookmarkEnd w:id="157"/>
      <w:bookmarkEnd w:id="158"/>
      <w:bookmarkEnd w:id="159"/>
      <w:bookmarkEnd w:id="160"/>
      <w:bookmarkEnd w:id="161"/>
      <w:bookmarkEnd w:id="162"/>
      <w:r>
        <w:rPr/>
        <w:t>Functional Description</w:t>
      </w:r>
    </w:p>
    <w:p>
      <w:pPr>
        <w:pStyle w:val="Normal"/>
        <w:rPr>
          <w:rFonts w:eastAsia="宋体"/>
          <w:b/>
          <w:b/>
          <w:lang w:eastAsia="zh-CN"/>
        </w:rPr>
      </w:pPr>
      <w:r>
        <w:rPr>
          <w:rFonts w:eastAsia="宋体"/>
          <w:b/>
          <w:lang w:eastAsia="zh-CN"/>
        </w:rPr>
        <w:t xml:space="preserve">For AS24/IP34:  </w:t>
      </w:r>
    </w:p>
    <w:p>
      <w:pPr>
        <w:pStyle w:val="Normal"/>
        <w:rPr>
          <w:rFonts w:eastAsia="宋体"/>
          <w:lang w:eastAsia="zh-CN"/>
        </w:rPr>
      </w:pPr>
      <w:r>
        <w:rPr>
          <w:rFonts w:eastAsia="宋体"/>
          <w:lang w:eastAsia="zh-CN"/>
        </w:rPr>
        <w:t>Display is updated in interval of</w:t>
      </w:r>
      <w:r>
        <w:rPr>
          <w:rFonts w:eastAsia="宋体"/>
          <w:b/>
          <w:caps/>
          <w:lang w:eastAsia="zh-CN"/>
        </w:rPr>
        <w:t xml:space="preserve"> tacho display update time</w:t>
      </w:r>
      <w:r>
        <w:rPr>
          <w:rFonts w:eastAsia="宋体"/>
          <w:lang w:eastAsia="zh-CN"/>
        </w:rPr>
        <w:t>. And display adds or reduces one segment at most every update.</w:t>
      </w:r>
    </w:p>
    <w:p>
      <w:pPr>
        <w:pStyle w:val="Normal"/>
        <w:rPr>
          <w:rFonts w:eastAsia="宋体"/>
          <w:lang w:eastAsia="zh-CN"/>
        </w:rPr>
      </w:pPr>
      <w:r>
        <w:rPr>
          <w:rFonts w:eastAsia="宋体"/>
          <w:lang w:eastAsia="zh-CN"/>
        </w:rPr>
        <w:t xml:space="preserve">Once one segment has been illuminated, it can only be extinguished when the value of SOC falls below the segment threshold by greater than </w:t>
      </w:r>
      <w:r>
        <w:rPr>
          <w:rFonts w:eastAsia="宋体"/>
          <w:b/>
          <w:caps/>
          <w:lang w:eastAsia="zh-CN"/>
        </w:rPr>
        <w:t>soc display hysteresis</w:t>
      </w:r>
      <w:r>
        <w:rPr>
          <w:rFonts w:eastAsia="宋体"/>
          <w:lang w:eastAsia="zh-CN"/>
        </w:rPr>
        <w:t>.</w:t>
      </w:r>
    </w:p>
    <w:p>
      <w:pPr>
        <w:pStyle w:val="Normal"/>
        <w:rPr>
          <w:rFonts w:eastAsia="宋体" w:cs="Arial"/>
          <w:lang w:eastAsia="zh-CN"/>
        </w:rPr>
      </w:pPr>
      <w:r>
        <w:rPr>
          <w:rFonts w:eastAsia="宋体" w:eastAsiaTheme="minorEastAsia"/>
          <w:b/>
          <w:caps/>
          <w:lang w:eastAsia="zh-CN"/>
        </w:rPr>
        <w:t xml:space="preserve">SOC upper percent </w:t>
      </w:r>
      <w:r>
        <w:rPr>
          <w:rFonts w:eastAsia="宋体" w:eastAsiaTheme="minorEastAsia"/>
          <w:b/>
          <w:caps/>
          <w:lang w:eastAsia="zh-CN"/>
        </w:rPr>
        <w:t xml:space="preserve">和 </w:t>
      </w:r>
      <w:r>
        <w:rPr>
          <w:rFonts w:eastAsia="宋体" w:eastAsiaTheme="minorEastAsia"/>
          <w:b/>
          <w:caps/>
          <w:lang w:eastAsia="zh-CN"/>
        </w:rPr>
        <w:t>SOC lower percent</w:t>
      </w:r>
      <w:r>
        <w:rPr>
          <w:rFonts w:eastAsia="宋体" w:eastAsiaTheme="minorEastAsia"/>
          <w:b/>
          <w:caps/>
          <w:lang w:eastAsia="zh-CN"/>
        </w:rPr>
        <w:t>之间按均分差值显示；</w:t>
      </w:r>
    </w:p>
    <w:p>
      <w:pPr>
        <w:pStyle w:val="Normal"/>
        <w:rPr>
          <w:rFonts w:eastAsia="宋体"/>
          <w:lang w:eastAsia="zh-CN"/>
        </w:rPr>
      </w:pPr>
      <w:r>
        <w:rPr>
          <w:rFonts w:eastAsia="宋体"/>
          <w:lang w:eastAsia="zh-CN"/>
        </w:rPr>
      </w:r>
    </w:p>
    <w:p>
      <w:pPr>
        <w:pStyle w:val="Normal"/>
        <w:rPr>
          <w:rFonts w:eastAsia="宋体"/>
          <w:b/>
          <w:b/>
          <w:color w:val="FF0000"/>
          <w:lang w:eastAsia="zh-CN"/>
        </w:rPr>
      </w:pPr>
      <w:r>
        <w:rPr>
          <w:rFonts w:eastAsia="宋体"/>
          <w:b/>
          <w:color w:val="FF0000"/>
          <w:lang w:eastAsia="zh-CN"/>
        </w:rPr>
        <w:t>For AS26/EP21:</w:t>
      </w:r>
    </w:p>
    <w:p>
      <w:pPr>
        <w:pStyle w:val="Normal"/>
        <w:ind w:left="100" w:hanging="100"/>
        <w:rPr>
          <w:rFonts w:eastAsia="宋体" w:eastAsiaTheme="minorEastAsia"/>
          <w:b/>
          <w:b/>
          <w:caps/>
          <w:color w:val="FF0000"/>
          <w:lang w:eastAsia="zh-CN"/>
        </w:rPr>
      </w:pPr>
      <w:r>
        <w:rPr>
          <w:rFonts w:eastAsia="宋体" w:eastAsiaTheme="minorEastAsia"/>
          <w:b/>
          <w:caps/>
          <w:color w:val="FF0000"/>
          <w:lang w:eastAsia="zh-CN"/>
        </w:rPr>
        <w:t>1</w:t>
      </w:r>
      <w:r>
        <w:rPr>
          <w:rFonts w:eastAsia="宋体" w:eastAsiaTheme="minorEastAsia"/>
          <w:b/>
          <w:caps/>
          <w:color w:val="FF0000"/>
          <w:lang w:eastAsia="zh-CN"/>
        </w:rPr>
        <w:t>、 两段线性：</w:t>
      </w:r>
    </w:p>
    <w:p>
      <w:pPr>
        <w:pStyle w:val="ListParagraph"/>
        <w:numPr>
          <w:ilvl w:val="0"/>
          <w:numId w:val="43"/>
        </w:numPr>
        <w:rPr>
          <w:rFonts w:ascii="宋体" w:hAnsi="宋体" w:eastAsia="宋体" w:eastAsiaTheme="minorEastAsia"/>
          <w:b/>
          <w:b/>
          <w:color w:val="FF0000"/>
          <w:sz w:val="22"/>
          <w:szCs w:val="22"/>
          <w:lang w:eastAsia="zh-CN"/>
        </w:rPr>
      </w:pPr>
      <w:r>
        <w:rPr>
          <w:b/>
          <w:bCs/>
          <w:color w:val="FF0000"/>
        </w:rPr>
        <w:t>LOW SOC LAMP ON THRESHOLD</w:t>
      </w:r>
      <w:r>
        <w:rPr>
          <w:rFonts w:eastAsia="宋体" w:eastAsiaTheme="minorEastAsia"/>
          <w:b/>
          <w:caps/>
          <w:color w:val="FF0000"/>
          <w:lang w:eastAsia="zh-CN"/>
        </w:rPr>
        <w:t xml:space="preserve"> ~ SOC upper percent  </w:t>
      </w:r>
      <w:r>
        <w:rPr>
          <w:rFonts w:ascii="宋体" w:hAnsi="宋体"/>
          <w:b/>
          <w:color w:val="FF0000"/>
          <w:sz w:val="22"/>
          <w:szCs w:val="22"/>
          <w:lang w:eastAsia="zh-CN"/>
        </w:rPr>
        <w:t>线性变化</w:t>
      </w:r>
      <w:r>
        <w:rPr>
          <w:rFonts w:ascii="宋体" w:hAnsi="宋体" w:eastAsia="宋体" w:eastAsiaTheme="minorEastAsia"/>
          <w:b/>
          <w:color w:val="FF0000"/>
          <w:sz w:val="22"/>
          <w:szCs w:val="22"/>
          <w:lang w:eastAsia="zh-CN"/>
        </w:rPr>
        <w:t>；</w:t>
      </w:r>
    </w:p>
    <w:p>
      <w:pPr>
        <w:pStyle w:val="ListParagraph"/>
        <w:numPr>
          <w:ilvl w:val="0"/>
          <w:numId w:val="43"/>
        </w:numPr>
        <w:rPr>
          <w:rFonts w:ascii="宋体" w:hAnsi="宋体" w:eastAsia="宋体" w:eastAsiaTheme="minorEastAsia"/>
          <w:b/>
          <w:b/>
          <w:color w:val="FF0000"/>
          <w:sz w:val="22"/>
          <w:szCs w:val="22"/>
          <w:lang w:eastAsia="zh-CN"/>
        </w:rPr>
      </w:pPr>
      <w:r>
        <w:rPr>
          <w:rFonts w:eastAsia="宋体" w:eastAsiaTheme="minorEastAsia"/>
          <w:b/>
          <w:caps/>
          <w:color w:val="FF0000"/>
          <w:lang w:eastAsia="zh-CN"/>
        </w:rPr>
        <w:t>SOC LOWER percent ~</w:t>
      </w:r>
      <w:r>
        <w:rPr>
          <w:b/>
          <w:caps/>
          <w:color w:val="FF0000"/>
        </w:rPr>
        <w:t xml:space="preserve"> </w:t>
      </w:r>
      <w:r>
        <w:rPr>
          <w:b/>
          <w:bCs/>
          <w:color w:val="FF0000"/>
        </w:rPr>
        <w:t>LOW SOC LAMP ON THRESHOLD</w:t>
      </w:r>
      <w:r>
        <w:rPr>
          <w:rFonts w:eastAsia="宋体" w:eastAsiaTheme="minorEastAsia"/>
          <w:b/>
          <w:caps/>
          <w:color w:val="FF0000"/>
          <w:lang w:eastAsia="zh-CN"/>
        </w:rPr>
        <w:t>线性变化；</w:t>
      </w:r>
    </w:p>
    <w:p>
      <w:pPr>
        <w:pStyle w:val="Normal"/>
        <w:rPr>
          <w:rFonts w:eastAsia="宋体" w:eastAsiaTheme="minorEastAsia"/>
          <w:b/>
          <w:b/>
          <w:caps/>
          <w:color w:val="FF0000"/>
          <w:lang w:eastAsia="zh-CN"/>
        </w:rPr>
      </w:pPr>
      <w:r>
        <w:rPr>
          <w:rFonts w:eastAsia="宋体" w:eastAsiaTheme="minorEastAsia"/>
          <w:b/>
          <w:caps/>
          <w:color w:val="FF0000"/>
          <w:lang w:eastAsia="zh-CN"/>
        </w:rPr>
        <w:t>2</w:t>
      </w:r>
      <w:r>
        <w:rPr>
          <w:rFonts w:eastAsia="宋体" w:eastAsiaTheme="minorEastAsia"/>
          <w:b/>
          <w:caps/>
          <w:color w:val="FF0000"/>
          <w:lang w:eastAsia="zh-CN"/>
        </w:rPr>
        <w:t>、低</w:t>
      </w:r>
      <w:r>
        <w:rPr>
          <w:rFonts w:eastAsia="宋体" w:eastAsiaTheme="minorEastAsia"/>
          <w:b/>
          <w:caps/>
          <w:color w:val="FF0000"/>
          <w:lang w:eastAsia="zh-CN"/>
        </w:rPr>
        <w:t>SOC</w:t>
      </w:r>
      <w:r>
        <w:rPr>
          <w:rFonts w:eastAsia="宋体" w:eastAsiaTheme="minorEastAsia"/>
          <w:b/>
          <w:caps/>
          <w:color w:val="FF0000"/>
          <w:lang w:eastAsia="zh-CN"/>
        </w:rPr>
        <w:t>策略和上下限值策略：</w:t>
      </w:r>
    </w:p>
    <w:p>
      <w:pPr>
        <w:pStyle w:val="Normal"/>
        <w:rPr>
          <w:rFonts w:ascii="宋体" w:hAnsi="宋体" w:eastAsia="宋体" w:eastAsiaTheme="minorEastAsia"/>
          <w:b/>
          <w:b/>
          <w:color w:val="FF0000"/>
          <w:sz w:val="22"/>
          <w:szCs w:val="22"/>
          <w:lang w:eastAsia="zh-CN"/>
        </w:rPr>
      </w:pPr>
      <w:r>
        <w:rPr>
          <w:rFonts w:eastAsia="宋体" w:eastAsiaTheme="minorEastAsia"/>
          <w:b/>
          <w:caps/>
          <w:color w:val="FF0000"/>
          <w:lang w:eastAsia="zh-CN"/>
        </w:rPr>
        <w:t>（</w:t>
      </w:r>
      <w:r>
        <w:rPr>
          <w:rFonts w:eastAsia="宋体" w:eastAsiaTheme="minorEastAsia"/>
          <w:b/>
          <w:caps/>
          <w:color w:val="FF0000"/>
          <w:lang w:eastAsia="zh-CN"/>
        </w:rPr>
        <w:t>1</w:t>
      </w:r>
      <w:r>
        <w:rPr>
          <w:rFonts w:eastAsia="宋体" w:eastAsiaTheme="minorEastAsia"/>
          <w:b/>
          <w:caps/>
          <w:color w:val="FF0000"/>
          <w:lang w:eastAsia="zh-CN"/>
        </w:rPr>
        <w:t>）</w:t>
      </w:r>
      <w:r>
        <w:rPr>
          <w:rFonts w:eastAsia="宋体" w:eastAsiaTheme="minorEastAsia"/>
          <w:b/>
          <w:caps/>
          <w:color w:val="FF0000"/>
          <w:lang w:eastAsia="zh-CN"/>
        </w:rPr>
        <w:tab/>
      </w:r>
      <w:r>
        <w:rPr>
          <w:rFonts w:ascii="宋体" w:hAnsi="宋体"/>
          <w:b/>
          <w:color w:val="FF0000"/>
          <w:sz w:val="22"/>
          <w:szCs w:val="22"/>
          <w:lang w:eastAsia="zh-CN"/>
        </w:rPr>
        <w:t>小于</w:t>
      </w:r>
      <w:r>
        <w:rPr>
          <w:b/>
          <w:bCs/>
          <w:color w:val="FF0000"/>
        </w:rPr>
        <w:t>LOW SOC LAMP ON THRESHOLD</w:t>
      </w:r>
      <w:r>
        <w:rPr>
          <w:rFonts w:eastAsia="宋体" w:eastAsiaTheme="minorEastAsia"/>
          <w:b/>
          <w:caps/>
          <w:color w:val="FF0000"/>
          <w:lang w:eastAsia="zh-CN"/>
        </w:rPr>
        <w:t xml:space="preserve"> </w:t>
      </w:r>
      <w:r>
        <w:rPr>
          <w:rFonts w:eastAsia="宋体" w:eastAsiaTheme="minorEastAsia"/>
          <w:b/>
          <w:caps/>
          <w:color w:val="FF0000"/>
          <w:lang w:eastAsia="zh-CN"/>
        </w:rPr>
        <w:t>格段</w:t>
      </w:r>
      <w:r>
        <w:rPr>
          <w:rFonts w:ascii="宋体" w:hAnsi="宋体"/>
          <w:b/>
          <w:color w:val="FF0000"/>
          <w:sz w:val="22"/>
          <w:szCs w:val="22"/>
          <w:lang w:eastAsia="zh-CN"/>
        </w:rPr>
        <w:t>变红</w:t>
      </w:r>
      <w:r>
        <w:rPr>
          <w:rFonts w:ascii="宋体" w:hAnsi="宋体" w:eastAsia="宋体" w:eastAsiaTheme="minorEastAsia"/>
          <w:b/>
          <w:color w:val="FF0000"/>
          <w:sz w:val="22"/>
          <w:szCs w:val="22"/>
          <w:lang w:eastAsia="zh-CN"/>
        </w:rPr>
        <w:t>；</w:t>
      </w:r>
    </w:p>
    <w:p>
      <w:pPr>
        <w:pStyle w:val="Normal"/>
        <w:rPr>
          <w:rFonts w:ascii="宋体" w:hAnsi="宋体" w:eastAsia="宋体" w:eastAsiaTheme="minorEastAsia"/>
          <w:b/>
          <w:b/>
          <w:color w:val="FF0000"/>
          <w:sz w:val="22"/>
          <w:szCs w:val="22"/>
          <w:lang w:eastAsia="zh-CN"/>
        </w:rPr>
      </w:pPr>
      <w:r>
        <w:rPr>
          <w:rFonts w:ascii="宋体" w:hAnsi="宋体" w:eastAsia="宋体" w:eastAsiaTheme="minorEastAsia"/>
          <w:b/>
          <w:color w:val="FF0000"/>
          <w:sz w:val="22"/>
          <w:szCs w:val="22"/>
          <w:lang w:eastAsia="zh-CN"/>
        </w:rPr>
        <w:t>（</w:t>
      </w:r>
      <w:r>
        <w:rPr>
          <w:rFonts w:eastAsia="宋体" w:ascii="宋体" w:hAnsi="宋体" w:eastAsiaTheme="minorEastAsia"/>
          <w:b/>
          <w:color w:val="FF0000"/>
          <w:sz w:val="22"/>
          <w:szCs w:val="22"/>
          <w:lang w:eastAsia="zh-CN"/>
        </w:rPr>
        <w:t>2</w:t>
      </w:r>
      <w:r>
        <w:rPr>
          <w:rFonts w:ascii="宋体" w:hAnsi="宋体" w:eastAsia="宋体" w:eastAsiaTheme="minorEastAsia"/>
          <w:b/>
          <w:color w:val="FF0000"/>
          <w:sz w:val="22"/>
          <w:szCs w:val="22"/>
          <w:lang w:eastAsia="zh-CN"/>
        </w:rPr>
        <w:t>）</w:t>
      </w:r>
      <w:r>
        <w:rPr>
          <w:rFonts w:eastAsia="宋体" w:ascii="宋体" w:hAnsi="宋体" w:eastAsiaTheme="minorEastAsia"/>
          <w:b/>
          <w:color w:val="FF0000"/>
          <w:sz w:val="22"/>
          <w:szCs w:val="22"/>
          <w:lang w:eastAsia="zh-CN"/>
        </w:rPr>
        <w:tab/>
      </w:r>
      <w:r>
        <w:rPr>
          <w:rFonts w:ascii="宋体" w:hAnsi="宋体"/>
          <w:b/>
          <w:color w:val="FF0000"/>
          <w:sz w:val="22"/>
          <w:szCs w:val="22"/>
          <w:lang w:eastAsia="zh-CN"/>
        </w:rPr>
        <w:t>小于</w:t>
      </w:r>
      <w:r>
        <w:rPr>
          <w:b/>
          <w:bCs/>
          <w:color w:val="FF0000"/>
        </w:rPr>
        <w:t>LOW SOC LAMP FLASH THRESHOLD</w:t>
      </w:r>
      <w:r>
        <w:rPr>
          <w:rFonts w:eastAsia="宋体" w:eastAsiaTheme="minorEastAsia"/>
          <w:b/>
          <w:caps/>
          <w:color w:val="FF0000"/>
          <w:lang w:eastAsia="zh-CN"/>
        </w:rPr>
        <w:t>格段红色</w:t>
      </w:r>
      <w:r>
        <w:rPr>
          <w:rFonts w:ascii="宋体" w:hAnsi="宋体"/>
          <w:b/>
          <w:color w:val="FF0000"/>
          <w:sz w:val="22"/>
          <w:szCs w:val="22"/>
          <w:lang w:eastAsia="zh-CN"/>
        </w:rPr>
        <w:t>闪烁</w:t>
      </w:r>
      <w:r>
        <w:rPr>
          <w:rFonts w:ascii="宋体" w:hAnsi="宋体" w:eastAsia="宋体" w:eastAsiaTheme="minorEastAsia"/>
          <w:b/>
          <w:color w:val="FF0000"/>
          <w:sz w:val="22"/>
          <w:szCs w:val="22"/>
          <w:lang w:eastAsia="zh-CN"/>
        </w:rPr>
        <w:t>；</w:t>
      </w:r>
    </w:p>
    <w:p>
      <w:pPr>
        <w:pStyle w:val="Normal"/>
        <w:rPr>
          <w:rFonts w:eastAsia="宋体" w:eastAsiaTheme="minorEastAsia"/>
          <w:b/>
          <w:b/>
          <w:caps/>
          <w:color w:val="FF0000"/>
          <w:lang w:eastAsia="zh-CN"/>
        </w:rPr>
      </w:pPr>
      <w:r>
        <w:rPr>
          <w:rFonts w:ascii="宋体" w:hAnsi="宋体" w:eastAsia="宋体" w:eastAsiaTheme="minorEastAsia"/>
          <w:b/>
          <w:color w:val="FF0000"/>
          <w:sz w:val="22"/>
          <w:szCs w:val="22"/>
          <w:lang w:eastAsia="zh-CN"/>
        </w:rPr>
        <w:t>（</w:t>
      </w:r>
      <w:r>
        <w:rPr>
          <w:rFonts w:eastAsia="宋体" w:ascii="宋体" w:hAnsi="宋体" w:eastAsiaTheme="minorEastAsia"/>
          <w:b/>
          <w:color w:val="FF0000"/>
          <w:sz w:val="22"/>
          <w:szCs w:val="22"/>
          <w:lang w:eastAsia="zh-CN"/>
        </w:rPr>
        <w:t>3</w:t>
      </w:r>
      <w:r>
        <w:rPr>
          <w:rFonts w:ascii="宋体" w:hAnsi="宋体" w:eastAsia="宋体" w:eastAsiaTheme="minorEastAsia"/>
          <w:b/>
          <w:color w:val="FF0000"/>
          <w:sz w:val="22"/>
          <w:szCs w:val="22"/>
          <w:lang w:eastAsia="zh-CN"/>
        </w:rPr>
        <w:t>）</w:t>
      </w:r>
      <w:r>
        <w:rPr>
          <w:rFonts w:eastAsia="宋体" w:ascii="宋体" w:hAnsi="宋体" w:eastAsiaTheme="minorEastAsia"/>
          <w:b/>
          <w:color w:val="FF0000"/>
          <w:sz w:val="22"/>
          <w:szCs w:val="22"/>
          <w:lang w:eastAsia="zh-CN"/>
        </w:rPr>
        <w:tab/>
      </w:r>
      <w:r>
        <w:rPr>
          <w:rFonts w:ascii="宋体" w:hAnsi="宋体" w:eastAsia="宋体" w:eastAsiaTheme="minorEastAsia"/>
          <w:b/>
          <w:color w:val="FF0000"/>
          <w:sz w:val="22"/>
          <w:szCs w:val="22"/>
          <w:lang w:eastAsia="zh-CN"/>
        </w:rPr>
        <w:t>高于</w:t>
      </w:r>
      <w:r>
        <w:rPr>
          <w:rFonts w:eastAsia="宋体" w:eastAsiaTheme="minorEastAsia"/>
          <w:b/>
          <w:caps/>
          <w:color w:val="FF0000"/>
          <w:lang w:eastAsia="zh-CN"/>
        </w:rPr>
        <w:t>SOC upper percent</w:t>
      </w:r>
      <w:r>
        <w:rPr>
          <w:rFonts w:eastAsia="宋体" w:eastAsiaTheme="minorEastAsia"/>
          <w:b/>
          <w:caps/>
          <w:color w:val="FF0000"/>
          <w:lang w:eastAsia="zh-CN"/>
        </w:rPr>
        <w:t>保持在最高油量显示（</w:t>
      </w:r>
      <w:r>
        <w:rPr>
          <w:rFonts w:eastAsia="宋体" w:eastAsiaTheme="minorEastAsia"/>
          <w:b/>
          <w:caps/>
          <w:color w:val="FF0000"/>
          <w:lang w:eastAsia="zh-CN"/>
        </w:rPr>
        <w:t>gauge</w:t>
      </w:r>
      <w:r>
        <w:rPr>
          <w:rFonts w:eastAsia="宋体" w:eastAsiaTheme="minorEastAsia"/>
          <w:b/>
          <w:caps/>
          <w:color w:val="FF0000"/>
          <w:lang w:eastAsia="zh-CN"/>
        </w:rPr>
        <w:t>为满格显示）；</w:t>
      </w:r>
    </w:p>
    <w:p>
      <w:pPr>
        <w:pStyle w:val="Normal"/>
        <w:rPr>
          <w:rFonts w:eastAsia="宋体" w:eastAsiaTheme="minorEastAsia"/>
          <w:b/>
          <w:b/>
          <w:caps/>
          <w:color w:val="FF0000"/>
          <w:lang w:eastAsia="zh-CN"/>
        </w:rPr>
      </w:pPr>
      <w:r>
        <w:rPr>
          <w:rFonts w:ascii="宋体" w:hAnsi="宋体" w:eastAsia="宋体" w:eastAsiaTheme="minorEastAsia"/>
          <w:b/>
          <w:color w:val="FF0000"/>
          <w:sz w:val="22"/>
          <w:szCs w:val="22"/>
          <w:lang w:eastAsia="zh-CN"/>
        </w:rPr>
        <w:t>（</w:t>
      </w:r>
      <w:r>
        <w:rPr>
          <w:rFonts w:eastAsia="宋体" w:ascii="宋体" w:hAnsi="宋体" w:eastAsiaTheme="minorEastAsia"/>
          <w:b/>
          <w:color w:val="FF0000"/>
          <w:sz w:val="22"/>
          <w:szCs w:val="22"/>
          <w:lang w:eastAsia="zh-CN"/>
        </w:rPr>
        <w:t>4</w:t>
      </w:r>
      <w:r>
        <w:rPr>
          <w:rFonts w:ascii="宋体" w:hAnsi="宋体" w:eastAsia="宋体" w:eastAsiaTheme="minorEastAsia"/>
          <w:b/>
          <w:color w:val="FF0000"/>
          <w:sz w:val="22"/>
          <w:szCs w:val="22"/>
          <w:lang w:eastAsia="zh-CN"/>
        </w:rPr>
        <w:t>）</w:t>
      </w:r>
      <w:r>
        <w:rPr>
          <w:rFonts w:eastAsia="宋体" w:ascii="宋体" w:hAnsi="宋体" w:eastAsiaTheme="minorEastAsia"/>
          <w:b/>
          <w:color w:val="FF0000"/>
          <w:sz w:val="22"/>
          <w:szCs w:val="22"/>
          <w:lang w:eastAsia="zh-CN"/>
        </w:rPr>
        <w:tab/>
      </w:r>
      <w:r>
        <w:rPr>
          <w:rFonts w:ascii="宋体" w:hAnsi="宋体"/>
          <w:b/>
          <w:color w:val="FF0000"/>
          <w:sz w:val="22"/>
          <w:szCs w:val="22"/>
          <w:lang w:eastAsia="zh-CN"/>
        </w:rPr>
        <w:t>小于</w:t>
      </w:r>
      <w:r>
        <w:rPr>
          <w:rFonts w:eastAsia="宋体" w:eastAsiaTheme="minorEastAsia"/>
          <w:b/>
          <w:caps/>
          <w:color w:val="FF0000"/>
          <w:lang w:eastAsia="zh-CN"/>
        </w:rPr>
        <w:t>SOC LOWER percent</w:t>
      </w:r>
      <w:r>
        <w:rPr>
          <w:rFonts w:eastAsia="宋体" w:eastAsiaTheme="minorEastAsia"/>
          <w:b/>
          <w:caps/>
          <w:color w:val="FF0000"/>
          <w:lang w:eastAsia="zh-CN"/>
        </w:rPr>
        <w:t>保持在</w:t>
      </w:r>
      <w:r>
        <w:rPr>
          <w:rFonts w:ascii="宋体" w:hAnsi="宋体"/>
          <w:b/>
          <w:color w:val="FF0000"/>
          <w:sz w:val="22"/>
          <w:szCs w:val="22"/>
          <w:lang w:eastAsia="zh-CN"/>
        </w:rPr>
        <w:t>最低油量</w:t>
      </w:r>
      <w:r>
        <w:rPr>
          <w:rFonts w:ascii="宋体" w:hAnsi="宋体" w:eastAsia="宋体" w:eastAsiaTheme="minorEastAsia"/>
          <w:b/>
          <w:color w:val="FF0000"/>
          <w:sz w:val="22"/>
          <w:szCs w:val="22"/>
          <w:lang w:eastAsia="zh-CN"/>
        </w:rPr>
        <w:t>显示（</w:t>
      </w:r>
      <w:r>
        <w:rPr>
          <w:rFonts w:eastAsia="宋体" w:eastAsiaTheme="minorEastAsia"/>
          <w:b/>
          <w:caps/>
          <w:color w:val="FF0000"/>
          <w:lang w:eastAsia="zh-CN"/>
        </w:rPr>
        <w:t>gauge</w:t>
      </w:r>
      <w:r>
        <w:rPr>
          <w:rFonts w:eastAsia="宋体" w:eastAsiaTheme="minorEastAsia"/>
          <w:b/>
          <w:caps/>
          <w:color w:val="FF0000"/>
          <w:lang w:eastAsia="zh-CN"/>
        </w:rPr>
        <w:t>为空</w:t>
      </w:r>
      <w:r>
        <w:rPr>
          <w:rFonts w:ascii="宋体" w:hAnsi="宋体" w:eastAsia="宋体" w:eastAsiaTheme="minorEastAsia"/>
          <w:b/>
          <w:color w:val="FF0000"/>
          <w:sz w:val="22"/>
          <w:szCs w:val="22"/>
          <w:lang w:eastAsia="zh-CN"/>
        </w:rPr>
        <w:t>）</w:t>
      </w:r>
      <w:r>
        <w:rPr>
          <w:rFonts w:ascii="宋体" w:hAnsi="宋体" w:eastAsia="宋体" w:eastAsiaTheme="minorEastAsia"/>
          <w:color w:val="FF0000"/>
          <w:sz w:val="22"/>
          <w:szCs w:val="22"/>
          <w:lang w:eastAsia="zh-CN"/>
        </w:rPr>
        <w:t>；</w:t>
      </w:r>
    </w:p>
    <w:p>
      <w:pPr>
        <w:pStyle w:val="Normal"/>
        <w:rPr>
          <w:rFonts w:eastAsia="宋体" w:cs="Arial" w:eastAsiaTheme="minorEastAsia"/>
          <w:color w:val="FF0000"/>
          <w:lang w:eastAsia="zh-CN"/>
        </w:rPr>
      </w:pPr>
      <w:r>
        <w:rPr>
          <w:rFonts w:eastAsia="宋体" w:cs="Arial" w:eastAsiaTheme="minorEastAsia"/>
          <w:b/>
          <w:color w:val="FF0000"/>
          <w:lang w:eastAsia="zh-CN"/>
        </w:rPr>
        <w:t>3</w:t>
      </w:r>
      <w:r>
        <w:rPr>
          <w:rFonts w:cs="Arial" w:eastAsia="宋体" w:eastAsiaTheme="minorEastAsia"/>
          <w:b/>
          <w:color w:val="FF0000"/>
          <w:lang w:eastAsia="zh-CN"/>
        </w:rPr>
        <w:t>、</w:t>
      </w:r>
      <w:r>
        <w:rPr>
          <w:rFonts w:cs="Arial" w:eastAsia="宋体" w:eastAsiaTheme="minorEastAsia"/>
          <w:color w:val="FF0000"/>
          <w:lang w:eastAsia="zh-CN"/>
        </w:rPr>
        <w:t xml:space="preserve"> </w:t>
      </w:r>
      <w:r>
        <w:rPr>
          <w:b/>
          <w:bCs/>
          <w:color w:val="FF0000"/>
        </w:rPr>
        <w:t>LOW SOC LAMP ON THRESHOLD</w:t>
      </w:r>
      <w:r>
        <w:rPr>
          <w:rFonts w:eastAsia="宋体" w:eastAsiaTheme="minorEastAsia"/>
          <w:b/>
          <w:caps/>
          <w:color w:val="FF0000"/>
          <w:lang w:eastAsia="zh-CN"/>
        </w:rPr>
        <w:t>在</w:t>
      </w:r>
      <w:r>
        <w:rPr>
          <w:rFonts w:eastAsia="宋体" w:eastAsiaTheme="minorEastAsia"/>
          <w:b/>
          <w:caps/>
          <w:color w:val="FF0000"/>
          <w:lang w:eastAsia="zh-CN"/>
        </w:rPr>
        <w:t>UI</w:t>
      </w:r>
      <w:r>
        <w:rPr>
          <w:rFonts w:eastAsia="宋体" w:eastAsiaTheme="minorEastAsia"/>
          <w:b/>
          <w:caps/>
          <w:color w:val="FF0000"/>
          <w:lang w:eastAsia="zh-CN"/>
        </w:rPr>
        <w:t>上对应</w:t>
      </w:r>
      <w:r>
        <w:rPr>
          <w:rFonts w:eastAsia="宋体" w:eastAsiaTheme="minorEastAsia"/>
          <w:b/>
          <w:caps/>
          <w:color w:val="FF0000"/>
          <w:lang w:eastAsia="zh-CN"/>
        </w:rPr>
        <w:t>gauge</w:t>
      </w:r>
      <w:r>
        <w:rPr>
          <w:rFonts w:eastAsia="宋体" w:eastAsiaTheme="minorEastAsia"/>
          <w:b/>
          <w:caps/>
          <w:color w:val="FF0000"/>
          <w:lang w:eastAsia="zh-CN"/>
        </w:rPr>
        <w:t>中的最下方一格上边缘的电量百分比！</w:t>
      </w:r>
    </w:p>
    <w:p>
      <w:pPr>
        <w:pStyle w:val="Normal"/>
        <w:rPr>
          <w:rFonts w:eastAsia="宋体"/>
          <w:lang w:eastAsia="zh-CN"/>
        </w:rPr>
      </w:pPr>
      <w:r>
        <w:rPr>
          <w:rFonts w:eastAsia="宋体"/>
          <w:lang w:eastAsia="zh-CN"/>
        </w:rPr>
      </w:r>
    </w:p>
    <w:p>
      <w:pPr>
        <w:pStyle w:val="Heading3"/>
        <w:numPr>
          <w:ilvl w:val="2"/>
          <w:numId w:val="2"/>
        </w:numPr>
        <w:rPr/>
      </w:pPr>
      <w:bookmarkStart w:id="163" w:name="_Toc470677608"/>
      <w:bookmarkStart w:id="164" w:name="_Toc415227417"/>
      <w:bookmarkStart w:id="165" w:name="_Toc333932630"/>
      <w:bookmarkStart w:id="166" w:name="_Toc291508365"/>
      <w:bookmarkStart w:id="167" w:name="_Toc277149392"/>
      <w:bookmarkStart w:id="168" w:name="_Toc241831566"/>
      <w:bookmarkEnd w:id="163"/>
      <w:bookmarkEnd w:id="164"/>
      <w:bookmarkEnd w:id="165"/>
      <w:bookmarkEnd w:id="166"/>
      <w:bookmarkEnd w:id="167"/>
      <w:bookmarkEnd w:id="168"/>
      <w:r>
        <w:rPr/>
        <w:t>Functional Behaviour</w:t>
      </w:r>
    </w:p>
    <w:p>
      <w:pPr>
        <w:pStyle w:val="Normal"/>
        <w:rPr>
          <w:b/>
          <w:b/>
        </w:rPr>
      </w:pPr>
      <w:r>
        <w:rPr>
          <w:b/>
        </w:rPr>
        <w:t>KL.30 &amp; KL.R</w:t>
      </w:r>
    </w:p>
    <w:p>
      <w:pPr>
        <w:pStyle w:val="Normal"/>
        <w:rPr>
          <w:rFonts w:eastAsia="宋体"/>
          <w:lang w:eastAsia="zh-CN"/>
        </w:rPr>
      </w:pPr>
      <w:r>
        <w:rPr>
          <w:rFonts w:eastAsia="宋体"/>
          <w:lang w:eastAsia="zh-CN"/>
        </w:rPr>
        <w:t>The function is not active.</w:t>
      </w:r>
    </w:p>
    <w:p>
      <w:pPr>
        <w:pStyle w:val="Normal"/>
        <w:rPr>
          <w:rFonts w:eastAsia="宋体"/>
          <w:b/>
          <w:b/>
          <w:lang w:eastAsia="zh-CN"/>
        </w:rPr>
      </w:pPr>
      <w:r>
        <w:rPr>
          <w:b/>
        </w:rPr>
        <w:t>KL.15</w:t>
      </w:r>
      <w:r>
        <w:rPr>
          <w:rFonts w:eastAsia="宋体"/>
          <w:b/>
          <w:lang w:eastAsia="zh-CN"/>
        </w:rPr>
        <w:t xml:space="preserve"> &amp; KL.50</w:t>
      </w:r>
    </w:p>
    <w:p>
      <w:pPr>
        <w:pStyle w:val="Normal"/>
        <w:rPr>
          <w:rFonts w:eastAsia="宋体"/>
          <w:lang w:eastAsia="zh-CN"/>
        </w:rPr>
      </w:pPr>
      <w:r>
        <w:rPr>
          <w:rFonts w:eastAsia="宋体"/>
          <w:lang w:eastAsia="zh-CN"/>
        </w:rPr>
        <w:t>The function is active.</w:t>
      </w:r>
    </w:p>
    <w:p>
      <w:pPr>
        <w:pStyle w:val="Normal"/>
        <w:rPr>
          <w:rFonts w:eastAsia="宋体" w:cs="Arial" w:eastAsiaTheme="minorEastAsia"/>
          <w:lang w:eastAsia="zh-CN"/>
        </w:rPr>
      </w:pPr>
      <w:r>
        <w:rPr>
          <w:rFonts w:eastAsia="宋体" w:cs="Arial" w:eastAsiaTheme="minorEastAsia"/>
          <w:lang w:eastAsia="zh-CN"/>
        </w:rPr>
      </w:r>
    </w:p>
    <w:p>
      <w:pPr>
        <w:pStyle w:val="Heading1"/>
        <w:numPr>
          <w:ilvl w:val="0"/>
          <w:numId w:val="2"/>
        </w:numPr>
        <w:rPr/>
      </w:pPr>
      <w:bookmarkStart w:id="169" w:name="_Toc470677609"/>
      <w:bookmarkStart w:id="170" w:name="_Toc84837929"/>
      <w:bookmarkStart w:id="171" w:name="_Toc358533877"/>
      <w:bookmarkStart w:id="172" w:name="_Toc311549555"/>
      <w:r>
        <w:rPr/>
        <w:t>Warnings with Telltales</w:t>
      </w:r>
      <w:bookmarkEnd w:id="170"/>
      <w:bookmarkEnd w:id="171"/>
      <w:bookmarkEnd w:id="172"/>
      <w:r>
        <w:rPr/>
        <w:t xml:space="preserve">/Symbols </w:t>
      </w:r>
      <w:bookmarkEnd w:id="169"/>
      <w:r>
        <w:rPr>
          <w:rFonts w:eastAsia="宋体" w:eastAsiaTheme="minorEastAsia"/>
          <w:lang w:eastAsia="zh-CN"/>
        </w:rPr>
        <w:t>in LCD</w:t>
      </w:r>
    </w:p>
    <w:p>
      <w:pPr>
        <w:pStyle w:val="Normal"/>
        <w:rPr/>
      </w:pPr>
      <w:r>
        <w:rPr/>
        <w:t>Warnings that are supported by tell-tales shall operate in the following manner:</w:t>
      </w:r>
    </w:p>
    <w:p>
      <w:pPr>
        <w:pStyle w:val="Normal"/>
        <w:numPr>
          <w:ilvl w:val="0"/>
          <w:numId w:val="6"/>
        </w:numPr>
        <w:rPr/>
      </w:pPr>
      <w:r>
        <w:rPr/>
        <w:t>The tell-tale shall be illuminated whenever the input conditions are ‘TRUE’.</w:t>
      </w:r>
    </w:p>
    <w:p>
      <w:pPr>
        <w:pStyle w:val="Normal"/>
        <w:numPr>
          <w:ilvl w:val="0"/>
          <w:numId w:val="6"/>
        </w:numPr>
        <w:rPr/>
      </w:pPr>
      <w:r>
        <w:rPr/>
        <w:t>If configured to do so in E</w:t>
      </w:r>
      <w:r>
        <w:rPr>
          <w:vertAlign w:val="superscript"/>
        </w:rPr>
        <w:t>2</w:t>
      </w:r>
      <w:r>
        <w:rPr/>
        <w:t xml:space="preserve">PROM, an echo message is displayed in the </w:t>
      </w:r>
      <w:r>
        <w:rPr>
          <w:rFonts w:eastAsia="宋体" w:eastAsiaTheme="minorEastAsia"/>
          <w:lang w:eastAsia="zh-CN"/>
        </w:rPr>
        <w:t>TFT</w:t>
      </w:r>
      <w:r>
        <w:rPr/>
        <w:t xml:space="preserve"> display for a time also configurable in E</w:t>
      </w:r>
      <w:r>
        <w:rPr>
          <w:vertAlign w:val="superscript"/>
        </w:rPr>
        <w:t>2</w:t>
      </w:r>
      <w:r>
        <w:rPr/>
        <w:t xml:space="preserve">PROM. </w:t>
      </w:r>
    </w:p>
    <w:p>
      <w:pPr>
        <w:pStyle w:val="Normal"/>
        <w:numPr>
          <w:ilvl w:val="0"/>
          <w:numId w:val="6"/>
        </w:numPr>
        <w:rPr/>
      </w:pPr>
      <w:r>
        <w:rPr/>
        <w:t xml:space="preserve">Should multiple warnings exist, they are to be displayed in the order that the events occurred. </w:t>
      </w:r>
    </w:p>
    <w:p>
      <w:pPr>
        <w:pStyle w:val="Normal"/>
        <w:numPr>
          <w:ilvl w:val="0"/>
          <w:numId w:val="6"/>
        </w:numPr>
        <w:rPr>
          <w:strike/>
          <w:highlight w:val="lightGray"/>
        </w:rPr>
      </w:pPr>
      <w:r>
        <w:rPr>
          <w:strike/>
          <w:highlight w:val="lightGray"/>
        </w:rPr>
        <w:t>The echo message for each warning fills the ‘Main Zone’ of the display</w:t>
      </w:r>
      <w:r>
        <w:rPr>
          <w:rFonts w:eastAsia="宋体"/>
          <w:strike/>
          <w:highlight w:val="lightGray"/>
          <w:lang w:eastAsia="zh-CN"/>
        </w:rPr>
        <w:t>.</w:t>
      </w:r>
    </w:p>
    <w:p>
      <w:pPr>
        <w:pStyle w:val="Normal"/>
        <w:numPr>
          <w:ilvl w:val="0"/>
          <w:numId w:val="6"/>
        </w:numPr>
        <w:rPr>
          <w:strike/>
          <w:highlight w:val="lightGray"/>
        </w:rPr>
      </w:pPr>
      <w:r>
        <w:rPr>
          <w:strike/>
          <w:highlight w:val="lightGray"/>
        </w:rPr>
        <w:t>The echo message for each warning is displayed once only unless it is a ‘repeat-on-shutdown’ message, in which case it is displayed for a second time at KL15 off.</w:t>
      </w:r>
    </w:p>
    <w:p>
      <w:pPr>
        <w:pStyle w:val="Normal"/>
        <w:numPr>
          <w:ilvl w:val="0"/>
          <w:numId w:val="6"/>
        </w:numPr>
        <w:rPr/>
      </w:pPr>
      <w:r>
        <w:rPr/>
        <w:t>Echo messages</w:t>
      </w:r>
      <w:r>
        <w:rPr>
          <w:rFonts w:eastAsia="宋体" w:eastAsiaTheme="minorEastAsia"/>
          <w:lang w:eastAsia="zh-CN"/>
        </w:rPr>
        <w:t xml:space="preserve"> </w:t>
      </w:r>
      <w:r>
        <w:rPr>
          <w:rFonts w:eastAsia="宋体" w:eastAsiaTheme="minorEastAsia"/>
          <w:b/>
          <w:color w:val="FF0000"/>
          <w:lang w:eastAsia="zh-CN"/>
        </w:rPr>
        <w:t>and telltale</w:t>
      </w:r>
      <w:r>
        <w:rPr/>
        <w:t xml:space="preserve"> are prevented from being displayed until ‘</w:t>
      </w:r>
      <w:r>
        <w:rPr>
          <w:b/>
        </w:rPr>
        <w:t>ECHO MESSAGE INHIBIT PERIOD</w:t>
      </w:r>
      <w:r>
        <w:rPr/>
        <w:t>’ after KL15 On</w:t>
      </w:r>
      <w:r>
        <w:rPr>
          <w:rFonts w:eastAsia="宋体" w:eastAsiaTheme="minorEastAsia"/>
          <w:lang w:eastAsia="zh-CN"/>
        </w:rPr>
        <w:t xml:space="preserve"> </w:t>
      </w:r>
      <w:r>
        <w:rPr>
          <w:rFonts w:eastAsia="宋体" w:eastAsiaTheme="minorEastAsia"/>
          <w:b/>
          <w:color w:val="FF0000"/>
          <w:lang w:eastAsia="zh-CN"/>
        </w:rPr>
        <w:t>except READY telltale.</w:t>
      </w:r>
    </w:p>
    <w:p>
      <w:pPr>
        <w:pStyle w:val="Normal"/>
        <w:numPr>
          <w:ilvl w:val="0"/>
          <w:numId w:val="6"/>
        </w:numPr>
        <w:rPr>
          <w:strike/>
          <w:highlight w:val="lightGray"/>
        </w:rPr>
      </w:pPr>
      <w:r>
        <w:rPr>
          <w:strike/>
          <w:highlight w:val="lightGray"/>
        </w:rPr>
        <w:t>In general warnings with tell-tales do not have static messages</w:t>
      </w:r>
      <w:r>
        <w:rPr>
          <w:rFonts w:eastAsia="宋体"/>
          <w:strike/>
          <w:highlight w:val="lightGray"/>
          <w:lang w:eastAsia="zh-CN"/>
        </w:rPr>
        <w:t>;</w:t>
      </w:r>
      <w:r>
        <w:rPr>
          <w:strike/>
          <w:highlight w:val="lightGray"/>
        </w:rPr>
        <w:t xml:space="preserve"> the exception is PAB and SRS lamp fail warnings.</w:t>
      </w:r>
    </w:p>
    <w:p>
      <w:pPr>
        <w:pStyle w:val="Normal"/>
        <w:numPr>
          <w:ilvl w:val="0"/>
          <w:numId w:val="6"/>
        </w:numPr>
        <w:rPr/>
      </w:pPr>
      <w:r>
        <w:rPr/>
        <w:t>If configured to do so in E</w:t>
      </w:r>
      <w:r>
        <w:rPr>
          <w:vertAlign w:val="superscript"/>
        </w:rPr>
        <w:t>2</w:t>
      </w:r>
      <w:r>
        <w:rPr/>
        <w:t>PROM, a single audible warning shall accompany the echo message.</w:t>
      </w:r>
    </w:p>
    <w:p>
      <w:pPr>
        <w:pStyle w:val="Normal"/>
        <w:numPr>
          <w:ilvl w:val="0"/>
          <w:numId w:val="6"/>
        </w:numPr>
        <w:rPr>
          <w:strike/>
          <w:highlight w:val="lightGray"/>
        </w:rPr>
      </w:pPr>
      <w:r>
        <w:rPr>
          <w:strike/>
          <w:highlight w:val="lightGray"/>
        </w:rPr>
        <w:t>To reduce the annoyance of repetitive fault events, the number of gongs for each warning shall be limited to 10 during each ignition cycle.</w:t>
      </w:r>
    </w:p>
    <w:p>
      <w:pPr>
        <w:pStyle w:val="Normal"/>
        <w:numPr>
          <w:ilvl w:val="0"/>
          <w:numId w:val="6"/>
        </w:numPr>
        <w:rPr/>
      </w:pPr>
      <w:r>
        <w:rPr/>
        <w:t xml:space="preserve">Telltales that are required to flash at the same frequency as others must have their flashes synchronised, i.e Low Fuel, High Temp and Seat Belt. </w:t>
      </w:r>
    </w:p>
    <w:p>
      <w:pPr>
        <w:pStyle w:val="Normal"/>
        <w:numPr>
          <w:ilvl w:val="0"/>
          <w:numId w:val="6"/>
        </w:numPr>
        <w:rPr>
          <w:strike/>
          <w:highlight w:val="lightGray"/>
        </w:rPr>
      </w:pPr>
      <w:r>
        <w:rPr>
          <w:strike/>
          <w:highlight w:val="lightGray"/>
        </w:rPr>
        <w:t>Tell-tales that can be dimmed should be illuminated at their daytime level during the lampcheck sequence.</w:t>
      </w:r>
    </w:p>
    <w:p>
      <w:pPr>
        <w:pStyle w:val="Normal"/>
        <w:numPr>
          <w:ilvl w:val="0"/>
          <w:numId w:val="6"/>
        </w:numPr>
        <w:rPr>
          <w:strike/>
          <w:highlight w:val="lightGray"/>
        </w:rPr>
      </w:pPr>
      <w:r>
        <w:rPr>
          <w:strike/>
          <w:highlight w:val="lightGray"/>
        </w:rPr>
        <w:t xml:space="preserve">Echo messages are normally displayed for </w:t>
      </w:r>
      <w:r>
        <w:rPr>
          <w:b/>
          <w:strike/>
          <w:highlight w:val="lightGray"/>
        </w:rPr>
        <w:t>ECHO MESSAGE DISPLAY TIME</w:t>
      </w:r>
      <w:r>
        <w:rPr>
          <w:strike/>
          <w:highlight w:val="lightGray"/>
        </w:rPr>
        <w:t>, however ‘instant’ messages which the driver has direct control of are cancelled immediately that their input conditions cease to be true. The following are ‘Instant’ tell-tale echo messages:</w:t>
      </w:r>
    </w:p>
    <w:p>
      <w:pPr>
        <w:pStyle w:val="Normal"/>
        <w:numPr>
          <w:ilvl w:val="0"/>
          <w:numId w:val="7"/>
        </w:numPr>
        <w:rPr>
          <w:strike/>
          <w:highlight w:val="lightGray"/>
        </w:rPr>
      </w:pPr>
      <w:r>
        <w:rPr>
          <w:strike/>
          <w:highlight w:val="lightGray"/>
        </w:rPr>
        <w:t xml:space="preserve">Cruise Standby and Cruise </w:t>
      </w:r>
      <w:r>
        <w:rPr>
          <w:rFonts w:eastAsia="宋体"/>
          <w:strike/>
          <w:highlight w:val="lightGray"/>
          <w:lang w:eastAsia="zh-CN"/>
        </w:rPr>
        <w:t>Active</w:t>
      </w:r>
    </w:p>
    <w:p>
      <w:pPr>
        <w:pStyle w:val="Normal"/>
        <w:numPr>
          <w:ilvl w:val="0"/>
          <w:numId w:val="7"/>
        </w:numPr>
        <w:rPr>
          <w:strike/>
          <w:highlight w:val="lightGray"/>
        </w:rPr>
      </w:pPr>
      <w:r>
        <w:rPr>
          <w:rFonts w:eastAsia="宋体"/>
          <w:strike/>
          <w:highlight w:val="lightGray"/>
          <w:lang w:eastAsia="zh-CN"/>
        </w:rPr>
        <w:t>DSC off</w:t>
      </w:r>
    </w:p>
    <w:p>
      <w:pPr>
        <w:pStyle w:val="Normal"/>
        <w:numPr>
          <w:ilvl w:val="0"/>
          <w:numId w:val="7"/>
        </w:numPr>
        <w:rPr>
          <w:strike/>
          <w:highlight w:val="lightGray"/>
        </w:rPr>
      </w:pPr>
      <w:r>
        <w:rPr>
          <w:rFonts w:eastAsia="宋体"/>
          <w:strike/>
          <w:highlight w:val="lightGray"/>
          <w:lang w:eastAsia="zh-CN"/>
        </w:rPr>
        <w:t>TC off</w:t>
      </w:r>
    </w:p>
    <w:p>
      <w:pPr>
        <w:pStyle w:val="Normal"/>
        <w:numPr>
          <w:ilvl w:val="0"/>
          <w:numId w:val="7"/>
        </w:numPr>
        <w:rPr>
          <w:strike/>
          <w:highlight w:val="lightGray"/>
        </w:rPr>
      </w:pPr>
      <w:r>
        <w:rPr>
          <w:rFonts w:eastAsia="宋体"/>
          <w:strike/>
          <w:highlight w:val="lightGray"/>
          <w:lang w:eastAsia="zh-CN"/>
        </w:rPr>
        <w:t>Main beam on</w:t>
      </w:r>
    </w:p>
    <w:p>
      <w:pPr>
        <w:pStyle w:val="Normal"/>
        <w:numPr>
          <w:ilvl w:val="0"/>
          <w:numId w:val="7"/>
        </w:numPr>
        <w:rPr>
          <w:strike/>
          <w:highlight w:val="lightGray"/>
        </w:rPr>
      </w:pPr>
      <w:r>
        <w:rPr>
          <w:rFonts w:eastAsia="宋体"/>
          <w:strike/>
          <w:highlight w:val="lightGray"/>
          <w:lang w:eastAsia="zh-CN"/>
        </w:rPr>
        <w:t>Seatbelt Unfastened (Driver &amp;&amp; Passenger)</w:t>
      </w:r>
    </w:p>
    <w:p>
      <w:pPr>
        <w:pStyle w:val="Normal"/>
        <w:numPr>
          <w:ilvl w:val="0"/>
          <w:numId w:val="7"/>
        </w:numPr>
        <w:rPr>
          <w:strike/>
          <w:highlight w:val="lightGray"/>
        </w:rPr>
      </w:pPr>
      <w:r>
        <w:rPr>
          <w:rFonts w:eastAsia="宋体"/>
          <w:strike/>
          <w:highlight w:val="lightGray"/>
          <w:lang w:eastAsia="zh-CN"/>
        </w:rPr>
        <w:t>TCCM active(TCCM status echo message)</w:t>
      </w:r>
    </w:p>
    <w:p>
      <w:pPr>
        <w:pStyle w:val="Normal"/>
        <w:rPr>
          <w:rFonts w:eastAsia="宋体" w:eastAsiaTheme="minorEastAsia"/>
          <w:lang w:eastAsia="zh-CN"/>
        </w:rPr>
      </w:pPr>
      <w:r>
        <w:rPr>
          <w:rFonts w:eastAsia="宋体" w:eastAsiaTheme="minorEastAsia"/>
          <w:lang w:eastAsia="zh-CN"/>
        </w:rPr>
      </w:r>
    </w:p>
    <w:tbl>
      <w:tblPr>
        <w:tblW w:w="8911"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41"/>
        <w:gridCol w:w="1739"/>
        <w:gridCol w:w="1450"/>
        <w:gridCol w:w="1506"/>
        <w:gridCol w:w="1087"/>
        <w:gridCol w:w="983"/>
        <w:gridCol w:w="1504"/>
      </w:tblGrid>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vAlign w:val="center"/>
          </w:tcPr>
          <w:p>
            <w:pPr>
              <w:pStyle w:val="Normal"/>
              <w:spacing w:before="100" w:after="0"/>
              <w:jc w:val="center"/>
              <w:rPr>
                <w:rFonts w:eastAsia="宋体"/>
                <w:b/>
                <w:b/>
                <w:lang w:eastAsia="zh-CN"/>
              </w:rPr>
            </w:pPr>
            <w:r>
              <w:rPr>
                <w:rFonts w:eastAsia="宋体"/>
                <w:b/>
                <w:lang w:eastAsia="zh-CN"/>
              </w:rPr>
              <w:t>Item</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vAlign w:val="center"/>
          </w:tcPr>
          <w:p>
            <w:pPr>
              <w:pStyle w:val="Normal"/>
              <w:spacing w:before="100" w:after="0"/>
              <w:jc w:val="center"/>
              <w:rPr>
                <w:rFonts w:eastAsia="宋体"/>
                <w:b/>
                <w:b/>
                <w:lang w:eastAsia="zh-CN"/>
              </w:rPr>
            </w:pPr>
            <w:r>
              <w:rPr>
                <w:rFonts w:eastAsia="宋体"/>
                <w:b/>
                <w:lang w:eastAsia="zh-CN"/>
              </w:rPr>
              <w:t>Telltale Name</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vAlign w:val="center"/>
          </w:tcPr>
          <w:p>
            <w:pPr>
              <w:pStyle w:val="Normal"/>
              <w:spacing w:before="100" w:after="0"/>
              <w:jc w:val="center"/>
              <w:rPr>
                <w:rFonts w:eastAsia="宋体"/>
                <w:b/>
                <w:b/>
                <w:lang w:eastAsia="zh-CN"/>
              </w:rPr>
            </w:pPr>
            <w:r>
              <w:rPr>
                <w:rFonts w:eastAsia="宋体"/>
                <w:b/>
                <w:lang w:eastAsia="zh-CN"/>
              </w:rPr>
              <w:t>Colour</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vAlign w:val="center"/>
          </w:tcPr>
          <w:p>
            <w:pPr>
              <w:pStyle w:val="Normal"/>
              <w:spacing w:before="100" w:after="0"/>
              <w:jc w:val="center"/>
              <w:rPr>
                <w:rFonts w:eastAsia="宋体"/>
                <w:b/>
                <w:b/>
                <w:lang w:eastAsia="zh-CN"/>
              </w:rPr>
            </w:pPr>
            <w:r>
              <w:rPr>
                <w:rFonts w:eastAsia="宋体"/>
                <w:b/>
                <w:lang w:eastAsia="zh-CN"/>
              </w:rPr>
              <w:t>Symbol</w:t>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vAlign w:val="center"/>
          </w:tcPr>
          <w:p>
            <w:pPr>
              <w:pStyle w:val="Normal"/>
              <w:spacing w:before="100" w:after="0"/>
              <w:jc w:val="center"/>
              <w:rPr>
                <w:rFonts w:eastAsia="宋体"/>
                <w:b/>
                <w:b/>
                <w:lang w:eastAsia="zh-CN"/>
              </w:rPr>
            </w:pPr>
            <w:r>
              <w:rPr>
                <w:rFonts w:eastAsia="宋体"/>
                <w:b/>
                <w:lang w:eastAsia="zh-CN"/>
              </w:rPr>
              <w:t>Dimming Strategy</w:t>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LED</w:t>
            </w:r>
          </w:p>
          <w:p>
            <w:pPr>
              <w:pStyle w:val="Normal"/>
              <w:jc w:val="center"/>
              <w:rPr>
                <w:rFonts w:eastAsia="宋体"/>
                <w:b/>
                <w:b/>
                <w:lang w:eastAsia="zh-CN"/>
              </w:rPr>
            </w:pPr>
            <w:r>
              <w:rPr>
                <w:rFonts w:eastAsia="宋体"/>
                <w:b/>
                <w:lang w:eastAsia="zh-CN"/>
              </w:rPr>
              <w:t>/Display in 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vAlign w:val="center"/>
          </w:tcPr>
          <w:p>
            <w:pPr>
              <w:pStyle w:val="Normal"/>
              <w:spacing w:before="100" w:after="0"/>
              <w:jc w:val="center"/>
              <w:rPr>
                <w:rFonts w:eastAsia="宋体"/>
                <w:b/>
                <w:b/>
                <w:lang w:eastAsia="zh-CN"/>
              </w:rPr>
            </w:pPr>
            <w:r>
              <w:rPr>
                <w:rFonts w:eastAsia="宋体"/>
                <w:b/>
                <w:lang w:eastAsia="zh-CN"/>
              </w:rPr>
              <w:t>Notes</w:t>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1</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Cruise control</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333375" cy="333375"/>
                  <wp:effectExtent l="0" t="0" r="0" b="0"/>
                  <wp:docPr id="4"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
                          <pic:cNvPicPr>
                            <a:picLocks noChangeAspect="1" noChangeArrowheads="1"/>
                          </pic:cNvPicPr>
                        </pic:nvPicPr>
                        <pic:blipFill>
                          <a:blip r:embed="rId5"/>
                          <a:stretch>
                            <a:fillRect/>
                          </a:stretch>
                        </pic:blipFill>
                        <pic:spPr bwMode="auto">
                          <a:xfrm>
                            <a:off x="0" y="0"/>
                            <a:ext cx="333375" cy="33337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w:t>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2</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Engine Coolant Temperature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Red</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390525" cy="390525"/>
                  <wp:effectExtent l="0" t="0" r="0" b="0"/>
                  <wp:docPr id="5"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
                          <pic:cNvPicPr>
                            <a:picLocks noChangeAspect="1" noChangeArrowheads="1"/>
                          </pic:cNvPicPr>
                        </pic:nvPicPr>
                        <pic:blipFill>
                          <a:blip r:embed="rId6"/>
                          <a:stretch>
                            <a:fillRect/>
                          </a:stretch>
                        </pic:blipFill>
                        <pic:spPr bwMode="auto">
                          <a:xfrm>
                            <a:off x="0" y="0"/>
                            <a:ext cx="390525" cy="39052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3</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Drive by Wire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0">
                  <wp:extent cx="361950" cy="361950"/>
                  <wp:effectExtent l="0" t="0" r="0" b="0"/>
                  <wp:docPr id="6"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
                          <pic:cNvPicPr>
                            <a:picLocks noChangeAspect="1" noChangeArrowheads="1"/>
                          </pic:cNvPicPr>
                        </pic:nvPicPr>
                        <pic:blipFill>
                          <a:blip r:embed="rId7"/>
                          <a:stretch>
                            <a:fillRect/>
                          </a:stretch>
                        </pic:blipFill>
                        <pic:spPr bwMode="auto">
                          <a:xfrm>
                            <a:off x="0" y="0"/>
                            <a:ext cx="361950" cy="3619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4</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Malfunction Indicator Lamp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0">
                  <wp:extent cx="400050" cy="400050"/>
                  <wp:effectExtent l="0" t="0" r="0" b="0"/>
                  <wp:docPr id="7"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
                          <pic:cNvPicPr>
                            <a:picLocks noChangeAspect="1" noChangeArrowheads="1"/>
                          </pic:cNvPicPr>
                        </pic:nvPicPr>
                        <pic:blipFill>
                          <a:blip r:embed="rId8"/>
                          <a:stretch>
                            <a:fillRect/>
                          </a:stretch>
                        </pic:blipFill>
                        <pic:spPr bwMode="auto">
                          <a:xfrm>
                            <a:off x="0" y="0"/>
                            <a:ext cx="400050" cy="4000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5</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Alternator Charging Fault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Red</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390525" cy="390525"/>
                  <wp:effectExtent l="0" t="0" r="0" b="0"/>
                  <wp:docPr id="8"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
                          <pic:cNvPicPr>
                            <a:picLocks noChangeAspect="1" noChangeArrowheads="1"/>
                          </pic:cNvPicPr>
                        </pic:nvPicPr>
                        <pic:blipFill>
                          <a:blip r:embed="rId9"/>
                          <a:stretch>
                            <a:fillRect/>
                          </a:stretch>
                        </pic:blipFill>
                        <pic:spPr bwMode="auto">
                          <a:xfrm>
                            <a:off x="0" y="0"/>
                            <a:ext cx="390525" cy="39052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6</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Stop Start State Indication</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drawing>
                <wp:inline distT="0" distB="0" distL="19050" distR="9525">
                  <wp:extent cx="390525" cy="333375"/>
                  <wp:effectExtent l="0" t="0" r="0" b="0"/>
                  <wp:docPr id="9"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
                          <pic:cNvPicPr>
                            <a:picLocks noChangeAspect="1" noChangeArrowheads="1"/>
                          </pic:cNvPicPr>
                        </pic:nvPicPr>
                        <pic:blipFill>
                          <a:blip r:embed="rId10"/>
                          <a:stretch>
                            <a:fillRect/>
                          </a:stretch>
                        </pic:blipFill>
                        <pic:spPr bwMode="auto">
                          <a:xfrm>
                            <a:off x="0" y="0"/>
                            <a:ext cx="390525" cy="33337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Y</w:t>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7</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Low Oil Pressure</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Red</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428625" cy="428625"/>
                  <wp:effectExtent l="0" t="0" r="0" b="0"/>
                  <wp:docPr id="10"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
                          <pic:cNvPicPr>
                            <a:picLocks noChangeAspect="1" noChangeArrowheads="1"/>
                          </pic:cNvPicPr>
                        </pic:nvPicPr>
                        <pic:blipFill>
                          <a:blip r:embed="rId11"/>
                          <a:stretch>
                            <a:fillRect/>
                          </a:stretch>
                        </pic:blipFill>
                        <pic:spPr bwMode="auto">
                          <a:xfrm>
                            <a:off x="0" y="0"/>
                            <a:ext cx="428625" cy="42862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8</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TPMS Fault&amp;&amp; Tyre Low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0">
                  <wp:extent cx="342900" cy="352425"/>
                  <wp:effectExtent l="0" t="0" r="0" b="0"/>
                  <wp:docPr id="11"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
                          <pic:cNvPicPr>
                            <a:picLocks noChangeAspect="1" noChangeArrowheads="1"/>
                          </pic:cNvPicPr>
                        </pic:nvPicPr>
                        <pic:blipFill>
                          <a:blip r:embed="rId12"/>
                          <a:stretch>
                            <a:fillRect/>
                          </a:stretch>
                        </pic:blipFill>
                        <pic:spPr bwMode="auto">
                          <a:xfrm>
                            <a:off x="0" y="0"/>
                            <a:ext cx="342900" cy="35242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9</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Stop Start Fault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drawing>
                <wp:inline distT="0" distB="0" distL="19050" distR="9525">
                  <wp:extent cx="333375" cy="314325"/>
                  <wp:effectExtent l="0" t="0" r="0" b="0"/>
                  <wp:docPr id="12"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
                          <pic:cNvPicPr>
                            <a:picLocks noChangeAspect="1" noChangeArrowheads="1"/>
                          </pic:cNvPicPr>
                        </pic:nvPicPr>
                        <pic:blipFill>
                          <a:blip r:embed="rId13"/>
                          <a:stretch>
                            <a:fillRect/>
                          </a:stretch>
                        </pic:blipFill>
                        <pic:spPr bwMode="auto">
                          <a:xfrm>
                            <a:off x="0" y="0"/>
                            <a:ext cx="333375" cy="31432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10</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EPS Fault &amp;&amp; SAS Fault Warning &amp;&amp; ESCL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Yellow/Red</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390525" cy="381000"/>
                  <wp:effectExtent l="0" t="0" r="0" b="0"/>
                  <wp:docPr id="13"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
                          <pic:cNvPicPr>
                            <a:picLocks noChangeAspect="1" noChangeArrowheads="1"/>
                          </pic:cNvPicPr>
                        </pic:nvPicPr>
                        <pic:blipFill>
                          <a:blip r:embed="rId14"/>
                          <a:stretch>
                            <a:fillRect/>
                          </a:stretch>
                        </pic:blipFill>
                        <pic:spPr bwMode="auto">
                          <a:xfrm>
                            <a:off x="0" y="0"/>
                            <a:ext cx="390525" cy="38100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11</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ABS fault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390525" cy="390525"/>
                  <wp:effectExtent l="0" t="0" r="0" b="0"/>
                  <wp:docPr id="14"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
                          <pic:cNvPicPr>
                            <a:picLocks noChangeAspect="1" noChangeArrowheads="1"/>
                          </pic:cNvPicPr>
                        </pic:nvPicPr>
                        <pic:blipFill>
                          <a:blip r:embed="rId15"/>
                          <a:stretch>
                            <a:fillRect/>
                          </a:stretch>
                        </pic:blipFill>
                        <pic:spPr bwMode="auto">
                          <a:xfrm>
                            <a:off x="0" y="0"/>
                            <a:ext cx="390525" cy="39052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12</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Driver and passenger Seatbelt unfastened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Red</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371475" cy="371475"/>
                  <wp:effectExtent l="0" t="0" r="0" b="0"/>
                  <wp:docPr id="15"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
                          <pic:cNvPicPr>
                            <a:picLocks noChangeAspect="1" noChangeArrowheads="1"/>
                          </pic:cNvPicPr>
                        </pic:nvPicPr>
                        <pic:blipFill>
                          <a:blip r:embed="rId16"/>
                          <a:stretch>
                            <a:fillRect/>
                          </a:stretch>
                        </pic:blipFill>
                        <pic:spPr bwMode="auto">
                          <a:xfrm>
                            <a:off x="0" y="0"/>
                            <a:ext cx="371475" cy="37147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13</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SRS fault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Red</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0">
                  <wp:extent cx="361950" cy="361950"/>
                  <wp:effectExtent l="0" t="0" r="0" b="0"/>
                  <wp:docPr id="16"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
                          <pic:cNvPicPr>
                            <a:picLocks noChangeAspect="1" noChangeArrowheads="1"/>
                          </pic:cNvPicPr>
                        </pic:nvPicPr>
                        <pic:blipFill>
                          <a:blip r:embed="rId17"/>
                          <a:stretch>
                            <a:fillRect/>
                          </a:stretch>
                        </pic:blipFill>
                        <pic:spPr bwMode="auto">
                          <a:xfrm>
                            <a:off x="0" y="0"/>
                            <a:ext cx="361950" cy="3619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14</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Main beam on indication</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Blue</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333375" cy="333375"/>
                  <wp:effectExtent l="0" t="0" r="0" b="0"/>
                  <wp:docPr id="17"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
                          <pic:cNvPicPr>
                            <a:picLocks noChangeAspect="1" noChangeArrowheads="1"/>
                          </pic:cNvPicPr>
                        </pic:nvPicPr>
                        <pic:blipFill>
                          <a:blip r:embed="rId18"/>
                          <a:stretch>
                            <a:fillRect/>
                          </a:stretch>
                        </pic:blipFill>
                        <pic:spPr bwMode="auto">
                          <a:xfrm>
                            <a:off x="0" y="0"/>
                            <a:ext cx="333375" cy="33337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w:t>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15</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Left direction indicator on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257175" cy="323850"/>
                  <wp:effectExtent l="0" t="0" r="0" b="0"/>
                  <wp:docPr id="18"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
                          <pic:cNvPicPr>
                            <a:picLocks noChangeAspect="1" noChangeArrowheads="1"/>
                          </pic:cNvPicPr>
                        </pic:nvPicPr>
                        <pic:blipFill>
                          <a:blip r:embed="rId19"/>
                          <a:srcRect l="0" t="0" r="47770" b="0"/>
                          <a:stretch>
                            <a:fillRect/>
                          </a:stretch>
                        </pic:blipFill>
                        <pic:spPr bwMode="auto">
                          <a:xfrm>
                            <a:off x="0" y="0"/>
                            <a:ext cx="257175" cy="3238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16</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Right direction indicator on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276225" cy="32385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20"/>
                          <a:srcRect l="45207" t="0" r="0" b="0"/>
                          <a:stretch>
                            <a:fillRect/>
                          </a:stretch>
                        </pic:blipFill>
                        <pic:spPr bwMode="auto">
                          <a:xfrm>
                            <a:off x="0" y="0"/>
                            <a:ext cx="276225" cy="3238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17</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EPB status &amp;&amp; Autohold indication</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Red/Green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371475" cy="371475"/>
                  <wp:effectExtent l="0" t="0" r="0" b="0"/>
                  <wp:docPr id="20"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
                          <pic:cNvPicPr>
                            <a:picLocks noChangeAspect="1" noChangeArrowheads="1"/>
                          </pic:cNvPicPr>
                        </pic:nvPicPr>
                        <pic:blipFill>
                          <a:blip r:embed="rId21"/>
                          <a:stretch>
                            <a:fillRect/>
                          </a:stretch>
                        </pic:blipFill>
                        <pic:spPr bwMode="auto">
                          <a:xfrm>
                            <a:off x="0" y="0"/>
                            <a:ext cx="371475" cy="37147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18</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EPB fault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0">
                  <wp:extent cx="438150" cy="342900"/>
                  <wp:effectExtent l="0" t="0" r="0" b="0"/>
                  <wp:docPr id="21"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
                          <pic:cNvPicPr>
                            <a:picLocks noChangeAspect="1" noChangeArrowheads="1"/>
                          </pic:cNvPicPr>
                        </pic:nvPicPr>
                        <pic:blipFill>
                          <a:blip r:embed="rId22"/>
                          <a:stretch>
                            <a:fillRect/>
                          </a:stretch>
                        </pic:blipFill>
                        <pic:spPr bwMode="auto">
                          <a:xfrm>
                            <a:off x="0" y="0"/>
                            <a:ext cx="438150" cy="34290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19</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IMMO fail &amp;&amp; Key battery low &amp;&amp; Alarm indication</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Red</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638175" cy="323850"/>
                  <wp:effectExtent l="0" t="0" r="0" b="0"/>
                  <wp:docPr id="22"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
                          <pic:cNvPicPr>
                            <a:picLocks noChangeAspect="1" noChangeArrowheads="1"/>
                          </pic:cNvPicPr>
                        </pic:nvPicPr>
                        <pic:blipFill>
                          <a:blip r:embed="rId23"/>
                          <a:stretch>
                            <a:fillRect/>
                          </a:stretch>
                        </pic:blipFill>
                        <pic:spPr bwMode="auto">
                          <a:xfrm>
                            <a:off x="0" y="0"/>
                            <a:ext cx="638175" cy="3238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20</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SCS active&amp;&amp;fault</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371475" cy="371475"/>
                  <wp:effectExtent l="0" t="0" r="0" b="0"/>
                  <wp:docPr id="23"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
                          <pic:cNvPicPr>
                            <a:picLocks noChangeAspect="1" noChangeArrowheads="1"/>
                          </pic:cNvPicPr>
                        </pic:nvPicPr>
                        <pic:blipFill>
                          <a:blip r:embed="rId24"/>
                          <a:stretch>
                            <a:fillRect/>
                          </a:stretch>
                        </pic:blipFill>
                        <pic:spPr bwMode="auto">
                          <a:xfrm>
                            <a:off x="0" y="0"/>
                            <a:ext cx="371475" cy="37147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21</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SCS Off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0">
                  <wp:extent cx="457200" cy="466725"/>
                  <wp:effectExtent l="0" t="0" r="0" b="0"/>
                  <wp:docPr id="24"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
                          <pic:cNvPicPr>
                            <a:picLocks noChangeAspect="1" noChangeArrowheads="1"/>
                          </pic:cNvPicPr>
                        </pic:nvPicPr>
                        <pic:blipFill>
                          <a:blip r:embed="rId25"/>
                          <a:stretch>
                            <a:fillRect/>
                          </a:stretch>
                        </pic:blipFill>
                        <pic:spPr bwMode="auto">
                          <a:xfrm>
                            <a:off x="0" y="0"/>
                            <a:ext cx="457200" cy="46672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w:t>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22</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Brake System Warning</w:t>
            </w:r>
            <w:r>
              <w:rPr>
                <w:rFonts w:eastAsia="宋体"/>
                <w:highlight w:val="yellow"/>
                <w:lang w:eastAsia="zh-CN"/>
              </w:rPr>
              <w:t>/Ibooster wanring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Red/</w:t>
            </w:r>
            <w:r>
              <w:rPr>
                <w:rFonts w:eastAsia="宋体"/>
                <w:highlight w:val="yellow"/>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0">
                  <wp:extent cx="361950" cy="361950"/>
                  <wp:effectExtent l="0" t="0" r="0" b="0"/>
                  <wp:docPr id="25"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
                          <pic:cNvPicPr>
                            <a:picLocks noChangeAspect="1" noChangeArrowheads="1"/>
                          </pic:cNvPicPr>
                        </pic:nvPicPr>
                        <pic:blipFill>
                          <a:blip r:embed="rId26"/>
                          <a:stretch>
                            <a:fillRect/>
                          </a:stretch>
                        </pic:blipFill>
                        <pic:spPr bwMode="auto">
                          <a:xfrm>
                            <a:off x="0" y="0"/>
                            <a:ext cx="361950" cy="3619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23</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Low fuel level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object>
                <v:shape id="ole_rId27" style="width:44.25pt;height:37.5pt" o:ole="">
                  <v:imagedata r:id="rId28" o:title=""/>
                </v:shape>
                <o:OLEObject Type="Embed" ProgID="PBrush" ShapeID="ole_rId27" DrawAspect="Content" ObjectID="_849433507" r:id="rId27"/>
              </w:object>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24</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Eco Indication</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drawing>
                <wp:inline distT="0" distB="0" distL="19050" distR="9525">
                  <wp:extent cx="600075" cy="361950"/>
                  <wp:effectExtent l="0" t="0" r="0" b="0"/>
                  <wp:docPr id="26"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
                          <pic:cNvPicPr>
                            <a:picLocks noChangeAspect="1" noChangeArrowheads="1"/>
                          </pic:cNvPicPr>
                        </pic:nvPicPr>
                        <pic:blipFill>
                          <a:blip r:embed="rId29"/>
                          <a:stretch>
                            <a:fillRect/>
                          </a:stretch>
                        </pic:blipFill>
                        <pic:spPr bwMode="auto">
                          <a:xfrm>
                            <a:off x="0" y="0"/>
                            <a:ext cx="600075" cy="3619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Y</w:t>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25</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Low beam, dipped beam Indication</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val="en-US" w:eastAsia="zh-CN"/>
              </w:rPr>
            </w:pPr>
            <w:r>
              <w:rPr/>
              <w:drawing>
                <wp:inline distT="0" distB="0" distL="19050" distR="0">
                  <wp:extent cx="381000" cy="381000"/>
                  <wp:effectExtent l="0" t="0" r="0" b="0"/>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30"/>
                          <a:stretch>
                            <a:fillRect/>
                          </a:stretch>
                        </pic:blipFill>
                        <pic:spPr bwMode="auto">
                          <a:xfrm>
                            <a:off x="0" y="0"/>
                            <a:ext cx="381000" cy="38100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w:t>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26</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TCCM active/fault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371475" cy="371475"/>
                  <wp:effectExtent l="0" t="0" r="0" b="0"/>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31"/>
                          <a:stretch>
                            <a:fillRect/>
                          </a:stretch>
                        </pic:blipFill>
                        <pic:spPr bwMode="auto">
                          <a:xfrm>
                            <a:off x="0" y="0"/>
                            <a:ext cx="371475" cy="37147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27</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HDC Active/Fault</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highlight w:val="yellow"/>
                <w:lang w:eastAsia="zh-CN"/>
              </w:rPr>
              <w:t>Yellow</w:t>
            </w:r>
            <w:r>
              <w:rPr>
                <w:rFonts w:eastAsia="宋体"/>
                <w:lang w:eastAsia="zh-CN"/>
              </w:rPr>
              <w:t>/Green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object>
                <v:shape id="ole_rId32" style="width:46.5pt;height:34.5pt" o:ole="">
                  <v:imagedata r:id="rId33" o:title=""/>
                </v:shape>
                <o:OLEObject Type="Embed" ProgID="PBrush" ShapeID="ole_rId32" DrawAspect="Content" ObjectID="_966811373" r:id="rId32"/>
              </w:object>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The symbol styling maybe need be changed.</w:t>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28</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Rear fog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0">
                  <wp:extent cx="419100" cy="438150"/>
                  <wp:effectExtent l="0" t="0" r="0" b="0"/>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34"/>
                          <a:stretch>
                            <a:fillRect/>
                          </a:stretch>
                        </pic:blipFill>
                        <pic:spPr bwMode="auto">
                          <a:xfrm>
                            <a:off x="0" y="0"/>
                            <a:ext cx="419100" cy="4381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color w:val="FF0000"/>
                <w:lang w:eastAsia="zh-CN"/>
              </w:rPr>
            </w:pPr>
            <w:r>
              <w:rPr>
                <w:rFonts w:eastAsia="宋体"/>
                <w:color w:val="FF0000"/>
                <w:lang w:eastAsia="zh-CN"/>
              </w:rPr>
              <w:t>Y</w:t>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29</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Front Fog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466725" cy="371475"/>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35"/>
                          <a:stretch>
                            <a:fillRect/>
                          </a:stretch>
                        </pic:blipFill>
                        <pic:spPr bwMode="auto">
                          <a:xfrm>
                            <a:off x="0" y="0"/>
                            <a:ext cx="466725" cy="37147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color w:val="FF0000"/>
                <w:lang w:eastAsia="zh-CN"/>
              </w:rPr>
            </w:pPr>
            <w:r>
              <w:rPr>
                <w:rFonts w:eastAsia="宋体"/>
                <w:color w:val="FF0000"/>
                <w:lang w:eastAsia="zh-CN"/>
              </w:rPr>
              <w:t>Y</w:t>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30</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Lights on Warning (Sidelights)</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t>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drawing>
                <wp:inline distT="0" distB="0" distL="19050" distR="9525">
                  <wp:extent cx="581025" cy="34290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36"/>
                          <a:stretch>
                            <a:fillRect/>
                          </a:stretch>
                        </pic:blipFill>
                        <pic:spPr bwMode="auto">
                          <a:xfrm>
                            <a:off x="0" y="0"/>
                            <a:ext cx="581025" cy="34290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color w:val="FF0000"/>
                <w:lang w:eastAsia="zh-CN"/>
              </w:rPr>
            </w:pPr>
            <w:r>
              <w:rPr>
                <w:rFonts w:eastAsia="宋体"/>
                <w:color w:val="FF0000"/>
                <w:lang w:eastAsia="zh-CN"/>
              </w:rPr>
              <w:t>Y</w:t>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lang w:eastAsia="zh-CN"/>
              </w:rPr>
            </w:pPr>
            <w:r>
              <w:rPr>
                <w:rFonts w:eastAsia="宋体"/>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31</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Gear overheat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Red/Yellow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val="en-US" w:eastAsia="zh-CN"/>
              </w:rPr>
            </w:pPr>
            <w:r>
              <w:rPr/>
              <w:drawing>
                <wp:inline distT="0" distB="0" distL="19050" distR="0">
                  <wp:extent cx="438150" cy="428625"/>
                  <wp:effectExtent l="0" t="0" r="0" b="0"/>
                  <wp:docPr id="3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descr=""/>
                          <pic:cNvPicPr>
                            <a:picLocks noChangeAspect="1" noChangeArrowheads="1"/>
                          </pic:cNvPicPr>
                        </pic:nvPicPr>
                        <pic:blipFill>
                          <a:blip r:embed="rId37"/>
                          <a:stretch>
                            <a:fillRect/>
                          </a:stretch>
                        </pic:blipFill>
                        <pic:spPr bwMode="auto">
                          <a:xfrm>
                            <a:off x="0" y="0"/>
                            <a:ext cx="438150" cy="42862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100" w:after="0"/>
              <w:jc w:val="center"/>
              <w:rPr>
                <w:rFonts w:eastAsia="宋体"/>
                <w:strike/>
                <w:lang w:eastAsia="zh-CN"/>
              </w:rPr>
            </w:pPr>
            <w:r>
              <w:rPr>
                <w:rFonts w:eastAsia="宋体"/>
                <w:strike/>
                <w:lang w:eastAsia="zh-CN"/>
              </w:rPr>
              <w:t>Only for DCT 250</w:t>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strike/>
                <w:highlight w:val="yellow"/>
                <w:lang w:eastAsia="zh-CN"/>
              </w:rPr>
            </w:pPr>
            <w:r>
              <w:rPr>
                <w:rFonts w:eastAsia="宋体"/>
                <w:strike/>
                <w:highlight w:val="yellow"/>
                <w:lang w:eastAsia="zh-CN"/>
              </w:rPr>
              <w:t>32</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Plug In Charging Status</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val="en-US" w:eastAsia="zh-CN"/>
              </w:rPr>
            </w:pPr>
            <w:r>
              <w:rPr/>
              <w:drawing>
                <wp:inline distT="0" distB="0" distL="19050" distR="9525">
                  <wp:extent cx="447675" cy="390525"/>
                  <wp:effectExtent l="0" t="0" r="0" b="0"/>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38"/>
                          <a:stretch>
                            <a:fillRect/>
                          </a:stretch>
                        </pic:blipFill>
                        <pic:spPr bwMode="auto">
                          <a:xfrm>
                            <a:off x="0" y="0"/>
                            <a:ext cx="447675" cy="39052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Outer Hardwire Control</w:t>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strike/>
                <w:highlight w:val="yellow"/>
                <w:lang w:eastAsia="zh-CN"/>
              </w:rPr>
            </w:pPr>
            <w:r>
              <w:rPr>
                <w:rFonts w:eastAsia="宋体"/>
                <w:strike/>
                <w:highlight w:val="yellow"/>
                <w:lang w:eastAsia="zh-CN"/>
              </w:rPr>
              <w:t>33</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Charger Connection Indication</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Red</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val="en-US" w:eastAsia="zh-CN"/>
              </w:rPr>
            </w:pPr>
            <w:r>
              <w:rPr/>
              <w:drawing>
                <wp:inline distT="0" distB="0" distL="19050" distR="9525">
                  <wp:extent cx="504825" cy="419100"/>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39"/>
                          <a:stretch>
                            <a:fillRect/>
                          </a:stretch>
                        </pic:blipFill>
                        <pic:spPr bwMode="auto">
                          <a:xfrm>
                            <a:off x="0" y="0"/>
                            <a:ext cx="504825" cy="41910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Outer Hardwire Control</w:t>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strike/>
                <w:highlight w:val="yellow"/>
                <w:lang w:eastAsia="zh-CN"/>
              </w:rPr>
            </w:pPr>
            <w:r>
              <w:rPr>
                <w:rFonts w:eastAsia="宋体"/>
                <w:strike/>
                <w:highlight w:val="yellow"/>
                <w:lang w:eastAsia="zh-CN"/>
              </w:rPr>
              <w:t>34</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Hybrid System Fault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Red</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val="en-US" w:eastAsia="zh-CN"/>
              </w:rPr>
            </w:pPr>
            <w:r>
              <w:rPr/>
              <w:drawing>
                <wp:inline distT="0" distB="0" distL="19050" distR="0">
                  <wp:extent cx="514350" cy="333375"/>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40"/>
                          <a:stretch>
                            <a:fillRect/>
                          </a:stretch>
                        </pic:blipFill>
                        <pic:spPr bwMode="auto">
                          <a:xfrm>
                            <a:off x="0" y="0"/>
                            <a:ext cx="514350" cy="333375"/>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strike/>
                <w:highlight w:val="yellow"/>
                <w:lang w:eastAsia="zh-CN"/>
              </w:rPr>
            </w:pPr>
            <w:r>
              <w:rPr>
                <w:rFonts w:eastAsia="宋体"/>
                <w:strike/>
                <w:highlight w:val="yellow"/>
                <w:lang w:eastAsia="zh-CN"/>
              </w:rPr>
              <w:t>35</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Motor Overheating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Red</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val="en-US" w:eastAsia="zh-CN"/>
              </w:rPr>
            </w:pPr>
            <w:r>
              <w:rPr/>
              <w:drawing>
                <wp:inline distT="0" distB="0" distL="19050" distR="0">
                  <wp:extent cx="438150" cy="323850"/>
                  <wp:effectExtent l="0" t="0" r="0" b="0"/>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41"/>
                          <a:stretch>
                            <a:fillRect/>
                          </a:stretch>
                        </pic:blipFill>
                        <pic:spPr bwMode="auto">
                          <a:xfrm>
                            <a:off x="0" y="0"/>
                            <a:ext cx="438150" cy="3238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strike/>
                <w:highlight w:val="yellow"/>
                <w:lang w:eastAsia="zh-CN"/>
              </w:rPr>
            </w:pPr>
            <w:r>
              <w:rPr>
                <w:rFonts w:eastAsia="宋体"/>
                <w:strike/>
                <w:highlight w:val="yellow"/>
                <w:lang w:eastAsia="zh-CN"/>
              </w:rPr>
              <w:t>36</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HV Battery Fault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Red</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val="en-US" w:eastAsia="zh-CN"/>
              </w:rPr>
            </w:pPr>
            <w:r>
              <w:rPr/>
              <w:drawing>
                <wp:inline distT="0" distB="0" distL="19050" distR="9525">
                  <wp:extent cx="447675" cy="323850"/>
                  <wp:effectExtent l="0" t="0" r="0" b="0"/>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42"/>
                          <a:stretch>
                            <a:fillRect/>
                          </a:stretch>
                        </pic:blipFill>
                        <pic:spPr bwMode="auto">
                          <a:xfrm>
                            <a:off x="0" y="0"/>
                            <a:ext cx="447675" cy="3238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strike/>
                <w:highlight w:val="yellow"/>
                <w:lang w:eastAsia="zh-CN"/>
              </w:rPr>
            </w:pPr>
            <w:r>
              <w:rPr>
                <w:rFonts w:eastAsia="宋体"/>
                <w:strike/>
                <w:highlight w:val="yellow"/>
                <w:lang w:eastAsia="zh-CN"/>
              </w:rPr>
              <w:t>37</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HV Battery Shut Off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val="en-US" w:eastAsia="zh-CN"/>
              </w:rPr>
            </w:pPr>
            <w:r>
              <w:rPr/>
              <w:drawing>
                <wp:inline distT="0" distB="0" distL="19050" distR="9525">
                  <wp:extent cx="447675" cy="342900"/>
                  <wp:effectExtent l="0" t="0" r="0" b="0"/>
                  <wp:docPr id="3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 descr=""/>
                          <pic:cNvPicPr>
                            <a:picLocks noChangeAspect="1" noChangeArrowheads="1"/>
                          </pic:cNvPicPr>
                        </pic:nvPicPr>
                        <pic:blipFill>
                          <a:blip r:embed="rId43"/>
                          <a:stretch>
                            <a:fillRect/>
                          </a:stretch>
                        </pic:blipFill>
                        <pic:spPr bwMode="auto">
                          <a:xfrm>
                            <a:off x="0" y="0"/>
                            <a:ext cx="447675" cy="34290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strike/>
                <w:highlight w:val="yellow"/>
                <w:lang w:eastAsia="zh-CN"/>
              </w:rPr>
            </w:pPr>
            <w:r>
              <w:rPr>
                <w:rFonts w:eastAsia="宋体"/>
                <w:strike/>
                <w:highlight w:val="yellow"/>
                <w:lang w:eastAsia="zh-CN"/>
              </w:rPr>
              <w:t>38</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Low SOC Warning</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Yellow</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val="en-US" w:eastAsia="zh-CN"/>
              </w:rPr>
            </w:pPr>
            <w:r>
              <w:rPr/>
              <w:drawing>
                <wp:inline distT="0" distB="0" distL="19050" distR="9525">
                  <wp:extent cx="238125" cy="266700"/>
                  <wp:effectExtent l="0" t="0" r="0" b="0"/>
                  <wp:docPr id="3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descr=""/>
                          <pic:cNvPicPr>
                            <a:picLocks noChangeAspect="1" noChangeArrowheads="1"/>
                          </pic:cNvPicPr>
                        </pic:nvPicPr>
                        <pic:blipFill>
                          <a:blip r:embed="rId44"/>
                          <a:stretch>
                            <a:fillRect/>
                          </a:stretch>
                        </pic:blipFill>
                        <pic:spPr bwMode="auto">
                          <a:xfrm>
                            <a:off x="0" y="0"/>
                            <a:ext cx="238125" cy="26670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r>
      <w:tr>
        <w:trPr/>
        <w:tc>
          <w:tcPr>
            <w:tcW w:w="6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strike/>
                <w:highlight w:val="yellow"/>
                <w:lang w:eastAsia="zh-CN"/>
              </w:rPr>
            </w:pPr>
            <w:r>
              <w:rPr>
                <w:rFonts w:eastAsia="宋体"/>
                <w:strike/>
                <w:highlight w:val="yellow"/>
                <w:lang w:eastAsia="zh-CN"/>
              </w:rPr>
              <w:t>39</w:t>
            </w:r>
          </w:p>
        </w:tc>
        <w:tc>
          <w:tcPr>
            <w:tcW w:w="17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READY Indication</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t>Green</w:t>
            </w:r>
          </w:p>
        </w:tc>
        <w:tc>
          <w:tcPr>
            <w:tcW w:w="15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val="en-US" w:eastAsia="zh-CN"/>
              </w:rPr>
            </w:pPr>
            <w:r>
              <w:rPr/>
              <w:drawing>
                <wp:inline distT="0" distB="0" distL="19050" distR="9525">
                  <wp:extent cx="790575" cy="247650"/>
                  <wp:effectExtent l="0" t="0" r="0" b="0"/>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noChangeArrowheads="1"/>
                          </pic:cNvPicPr>
                        </pic:nvPicPr>
                        <pic:blipFill>
                          <a:blip r:embed="rId45"/>
                          <a:stretch>
                            <a:fillRect/>
                          </a:stretch>
                        </pic:blipFill>
                        <pic:spPr bwMode="auto">
                          <a:xfrm>
                            <a:off x="0" y="0"/>
                            <a:ext cx="790575" cy="247650"/>
                          </a:xfrm>
                          <a:prstGeom prst="rect">
                            <a:avLst/>
                          </a:prstGeom>
                        </pic:spPr>
                      </pic:pic>
                    </a:graphicData>
                  </a:graphic>
                </wp:inline>
              </w:drawing>
            </w:r>
          </w:p>
        </w:tc>
        <w:tc>
          <w:tcPr>
            <w:tcW w:w="10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c>
          <w:tcPr>
            <w:tcW w:w="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tcPr>
          <w:p>
            <w:pPr>
              <w:pStyle w:val="Normal"/>
              <w:spacing w:before="100" w:after="0"/>
              <w:jc w:val="center"/>
              <w:rPr/>
            </w:pPr>
            <w:r>
              <w:rPr>
                <w:rFonts w:eastAsia="宋体"/>
                <w:lang w:eastAsia="zh-CN"/>
              </w:rPr>
              <w:t>LCD</w:t>
            </w:r>
          </w:p>
        </w:tc>
        <w:tc>
          <w:tcPr>
            <w:tcW w:w="15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89E0FF" w:val="clear"/>
            <w:tcMar>
              <w:left w:w="108" w:type="dxa"/>
            </w:tcMar>
            <w:vAlign w:val="center"/>
          </w:tcPr>
          <w:p>
            <w:pPr>
              <w:pStyle w:val="Normal"/>
              <w:spacing w:before="100" w:after="0"/>
              <w:jc w:val="center"/>
              <w:rPr>
                <w:rFonts w:eastAsia="宋体"/>
                <w:highlight w:val="yellow"/>
                <w:lang w:eastAsia="zh-CN"/>
              </w:rPr>
            </w:pPr>
            <w:r>
              <w:rPr>
                <w:rFonts w:eastAsia="宋体"/>
                <w:highlight w:val="yellow"/>
                <w:lang w:eastAsia="zh-CN"/>
              </w:rPr>
            </w:r>
          </w:p>
        </w:tc>
      </w:tr>
    </w:tbl>
    <w:p>
      <w:pPr>
        <w:pStyle w:val="Normal"/>
        <w:rPr>
          <w:rFonts w:eastAsia="宋体" w:eastAsiaTheme="minorEastAsia"/>
          <w:lang w:eastAsia="zh-CN"/>
        </w:rPr>
      </w:pPr>
      <w:r>
        <w:rPr>
          <w:rFonts w:eastAsia="宋体" w:eastAsiaTheme="minorEastAsia"/>
          <w:lang w:eastAsia="zh-CN"/>
        </w:rPr>
      </w:r>
    </w:p>
    <w:p>
      <w:pPr>
        <w:pStyle w:val="Normal"/>
        <w:spacing w:lineRule="auto" w:line="240" w:before="0" w:after="0"/>
        <w:rPr>
          <w:b/>
          <w:b/>
          <w:bCs/>
        </w:rPr>
      </w:pPr>
      <w:bookmarkStart w:id="173" w:name="_Toc336005342"/>
      <w:bookmarkStart w:id="174" w:name="_Toc358533878"/>
      <w:bookmarkStart w:id="175" w:name="_Toc336005342"/>
      <w:bookmarkStart w:id="176" w:name="_Toc358533878"/>
      <w:r>
        <w:rPr>
          <w:b/>
          <w:bCs/>
        </w:rPr>
      </w:r>
      <w:r>
        <w:br w:type="page"/>
      </w:r>
    </w:p>
    <w:p>
      <w:pPr>
        <w:pStyle w:val="Heading2"/>
        <w:numPr>
          <w:ilvl w:val="1"/>
          <w:numId w:val="2"/>
        </w:numPr>
        <w:ind w:left="0" w:hanging="0"/>
        <w:rPr>
          <w:rFonts w:eastAsia="宋体" w:eastAsiaTheme="minorEastAsia"/>
          <w:bCs/>
          <w:lang w:eastAsia="zh-CN"/>
        </w:rPr>
      </w:pPr>
      <w:bookmarkStart w:id="177" w:name="_Toc336005342"/>
      <w:bookmarkStart w:id="178" w:name="_Toc358533878"/>
      <w:bookmarkStart w:id="179" w:name="_Toc470677610"/>
      <w:r>
        <w:rPr>
          <w:bCs/>
        </w:rPr>
        <w:t>Lamp Check Synchronisation</w:t>
      </w:r>
      <w:bookmarkEnd w:id="177"/>
      <w:bookmarkEnd w:id="178"/>
      <w:bookmarkEnd w:id="179"/>
      <w:r>
        <w:rPr>
          <w:rFonts w:eastAsia="宋体" w:eastAsiaTheme="minorEastAsia"/>
          <w:bCs/>
          <w:lang w:eastAsia="zh-CN"/>
        </w:rPr>
        <w:t xml:space="preserve"> – replaced by the welcome animation</w:t>
      </w:r>
    </w:p>
    <w:p>
      <w:pPr>
        <w:pStyle w:val="Normal"/>
        <w:spacing w:lineRule="auto" w:line="240" w:before="0" w:after="0"/>
        <w:rPr>
          <w:rFonts w:eastAsia="宋体" w:eastAsiaTheme="minorEastAsia"/>
          <w:lang w:eastAsia="zh-CN"/>
        </w:rPr>
      </w:pPr>
      <w:r>
        <w:rPr>
          <w:rFonts w:eastAsia="宋体" w:eastAsiaTheme="minorEastAsia"/>
          <w:lang w:eastAsia="zh-CN"/>
        </w:rPr>
      </w:r>
    </w:p>
    <w:p>
      <w:pPr>
        <w:pStyle w:val="Normal"/>
        <w:spacing w:lineRule="auto" w:line="240" w:before="0" w:after="0"/>
        <w:rPr>
          <w:rFonts w:eastAsia="宋体" w:eastAsiaTheme="minorEastAsia"/>
          <w:bCs/>
          <w:lang w:eastAsia="zh-CN"/>
        </w:rPr>
      </w:pPr>
      <w:r>
        <w:rPr>
          <w:rFonts w:eastAsia="宋体" w:eastAsiaTheme="minorEastAsia"/>
          <w:lang w:eastAsia="zh-CN"/>
        </w:rPr>
        <w:t xml:space="preserve">The function is replaced by the </w:t>
      </w:r>
      <w:r>
        <w:rPr>
          <w:rFonts w:eastAsia="宋体" w:eastAsiaTheme="minorEastAsia"/>
          <w:bCs/>
          <w:lang w:eastAsia="zh-CN"/>
        </w:rPr>
        <w:t>welcome animation.</w:t>
      </w:r>
    </w:p>
    <w:p>
      <w:pPr>
        <w:pStyle w:val="Normal"/>
        <w:spacing w:lineRule="auto" w:line="240" w:before="0" w:after="0"/>
        <w:rPr>
          <w:rFonts w:eastAsia="宋体" w:eastAsiaTheme="minorEastAsia"/>
          <w:bCs/>
          <w:lang w:eastAsia="zh-CN"/>
        </w:rPr>
      </w:pPr>
      <w:r>
        <w:rPr>
          <w:rFonts w:eastAsia="宋体" w:eastAsiaTheme="minorEastAsia"/>
          <w:bCs/>
          <w:lang w:eastAsia="zh-CN"/>
        </w:rPr>
        <w:t>See HMI Specification.</w:t>
      </w:r>
    </w:p>
    <w:p>
      <w:pPr>
        <w:pStyle w:val="Normal"/>
        <w:spacing w:lineRule="auto" w:line="240" w:before="0" w:after="0"/>
        <w:rPr>
          <w:rFonts w:eastAsia="宋体" w:eastAsiaTheme="minorEastAsia"/>
          <w:lang w:eastAsia="zh-CN"/>
        </w:rPr>
      </w:pPr>
      <w:r>
        <w:rPr>
          <w:rFonts w:eastAsia="宋体" w:eastAsiaTheme="minorEastAsia"/>
          <w:lang w:eastAsia="zh-CN"/>
        </w:rPr>
      </w:r>
      <w:r>
        <w:br w:type="page"/>
      </w:r>
    </w:p>
    <w:p>
      <w:pPr>
        <w:pStyle w:val="Normal"/>
        <w:rPr>
          <w:rFonts w:eastAsia="宋体" w:eastAsiaTheme="minorEastAsia"/>
          <w:lang w:eastAsia="zh-CN"/>
        </w:rPr>
      </w:pPr>
      <w:r>
        <w:rPr>
          <w:rFonts w:eastAsia="宋体" w:eastAsiaTheme="minorEastAsia"/>
          <w:lang w:eastAsia="zh-CN"/>
        </w:rPr>
      </w:r>
    </w:p>
    <w:p>
      <w:pPr>
        <w:pStyle w:val="Heading2"/>
        <w:numPr>
          <w:ilvl w:val="1"/>
          <w:numId w:val="2"/>
        </w:numPr>
        <w:ind w:left="0" w:hanging="0"/>
        <w:rPr>
          <w:rFonts w:eastAsia="宋体" w:eastAsiaTheme="minorEastAsia"/>
          <w:bCs/>
          <w:color w:val="FF0000"/>
          <w:highlight w:val="yellow"/>
          <w:lang w:eastAsia="zh-CN"/>
        </w:rPr>
      </w:pPr>
      <w:bookmarkStart w:id="180" w:name="_Toc470677611"/>
      <w:r>
        <w:rPr>
          <w:bCs/>
        </w:rPr>
        <w:t>Cruise Control</w:t>
      </w:r>
      <w:r>
        <w:rPr>
          <w:rFonts w:eastAsia="宋体" w:eastAsiaTheme="minorEastAsia"/>
          <w:bCs/>
          <w:color w:val="FF0000"/>
          <w:lang w:eastAsia="zh-CN"/>
        </w:rPr>
        <w:t xml:space="preserve"> </w:t>
      </w:r>
      <w:bookmarkEnd w:id="180"/>
      <w:r>
        <w:rPr>
          <w:rFonts w:eastAsia="宋体" w:eastAsiaTheme="minorEastAsia"/>
          <w:bCs/>
          <w:color w:val="FF0000"/>
          <w:highlight w:val="yellow"/>
          <w:lang w:eastAsia="zh-CN"/>
        </w:rPr>
        <w:t>&amp; ASL</w:t>
      </w:r>
    </w:p>
    <w:tbl>
      <w:tblPr>
        <w:tblW w:w="3461"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850"/>
        <w:gridCol w:w="839"/>
        <w:gridCol w:w="879"/>
        <w:gridCol w:w="892"/>
      </w:tblGrid>
      <w:tr>
        <w:trPr/>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8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8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8" w:type="dxa"/>
            </w:tcMar>
          </w:tcPr>
          <w:p>
            <w:pPr>
              <w:pStyle w:val="Normal"/>
              <w:spacing w:before="100" w:after="0"/>
              <w:jc w:val="center"/>
              <w:rPr>
                <w:rFonts w:eastAsia="宋体"/>
                <w:lang w:eastAsia="zh-CN"/>
              </w:rPr>
            </w:pPr>
            <w:r>
              <w:rPr>
                <w:rFonts w:eastAsia="宋体"/>
                <w:lang w:eastAsia="zh-CN"/>
              </w:rPr>
              <w:t>CC:√</w:t>
            </w:r>
          </w:p>
          <w:p>
            <w:pPr>
              <w:pStyle w:val="Normal"/>
              <w:jc w:val="center"/>
              <w:rPr>
                <w:rFonts w:eastAsia="宋体"/>
                <w:lang w:eastAsia="zh-CN"/>
              </w:rPr>
            </w:pPr>
            <w:r>
              <w:rPr>
                <w:rFonts w:eastAsia="宋体"/>
                <w:lang w:eastAsia="zh-CN"/>
              </w:rPr>
              <w:t>ASL:√</w:t>
            </w:r>
          </w:p>
        </w:tc>
        <w:tc>
          <w:tcPr>
            <w:tcW w:w="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8" w:type="dxa"/>
            </w:tcMar>
          </w:tcPr>
          <w:p>
            <w:pPr>
              <w:pStyle w:val="Normal"/>
              <w:spacing w:before="100" w:after="0"/>
              <w:jc w:val="center"/>
              <w:rPr>
                <w:rFonts w:eastAsia="宋体"/>
                <w:lang w:eastAsia="zh-CN"/>
              </w:rPr>
            </w:pPr>
            <w:r>
              <w:rPr>
                <w:rFonts w:eastAsia="宋体"/>
                <w:lang w:eastAsia="zh-CN"/>
              </w:rPr>
              <w:t>CC:√</w:t>
            </w:r>
          </w:p>
          <w:p>
            <w:pPr>
              <w:pStyle w:val="Normal"/>
              <w:jc w:val="center"/>
              <w:rPr>
                <w:rFonts w:eastAsia="宋体"/>
                <w:lang w:eastAsia="zh-CN"/>
              </w:rPr>
            </w:pPr>
            <w:r>
              <w:rPr>
                <w:rFonts w:eastAsia="宋体"/>
                <w:lang w:eastAsia="zh-CN"/>
              </w:rPr>
              <w:t>ASL:</w:t>
            </w:r>
            <w:r>
              <w:rPr>
                <w:rFonts w:eastAsia="宋体"/>
              </w:rPr>
              <w:t xml:space="preserve"> </w:t>
            </w:r>
            <w:r>
              <w:rPr>
                <w:rFonts w:eastAsia="宋体"/>
                <w:lang w:eastAsia="zh-CN"/>
              </w:rPr>
              <w:t>X</w:t>
            </w:r>
          </w:p>
        </w:tc>
        <w:tc>
          <w:tcPr>
            <w:tcW w:w="8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8" w:type="dxa"/>
            </w:tcMar>
          </w:tcPr>
          <w:p>
            <w:pPr>
              <w:pStyle w:val="Normal"/>
              <w:widowControl/>
              <w:bidi w:val="0"/>
              <w:spacing w:lineRule="atLeast" w:line="240" w:before="100" w:after="0"/>
              <w:jc w:val="left"/>
              <w:rPr>
                <w:rFonts w:eastAsia="宋体"/>
                <w:lang w:eastAsia="zh-CN"/>
              </w:rPr>
            </w:pPr>
            <w:r>
              <w:rPr>
                <w:rFonts w:eastAsia="宋体"/>
                <w:lang w:eastAsia="zh-CN"/>
              </w:rPr>
              <w:t>CC:√</w:t>
            </w:r>
          </w:p>
          <w:p>
            <w:pPr>
              <w:pStyle w:val="Normal"/>
              <w:rPr/>
            </w:pPr>
            <w:r>
              <w:rPr>
                <w:rFonts w:eastAsia="宋体"/>
                <w:lang w:eastAsia="zh-CN"/>
              </w:rPr>
              <w:t>ASL:√</w:t>
            </w:r>
          </w:p>
        </w:tc>
        <w:tc>
          <w:tcPr>
            <w:tcW w:w="8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CC:√</w:t>
            </w:r>
          </w:p>
          <w:p>
            <w:pPr>
              <w:pStyle w:val="Normal"/>
              <w:jc w:val="center"/>
              <w:rPr>
                <w:rFonts w:eastAsia="宋体"/>
                <w:lang w:eastAsia="zh-CN"/>
              </w:rPr>
            </w:pPr>
            <w:r>
              <w:rPr>
                <w:rFonts w:eastAsia="宋体"/>
                <w:lang w:eastAsia="zh-CN"/>
              </w:rPr>
              <w:t>ASL:</w:t>
            </w:r>
            <w:r>
              <w:rPr>
                <w:rFonts w:eastAsia="宋体"/>
              </w:rPr>
              <w:t xml:space="preserve"> </w:t>
            </w:r>
            <w:r>
              <w:rPr>
                <w:rFonts w:eastAsia="宋体"/>
                <w:lang w:eastAsia="zh-CN"/>
              </w:rPr>
              <w:t>X</w:t>
            </w:r>
          </w:p>
        </w:tc>
      </w:tr>
    </w:tbl>
    <w:p>
      <w:pPr>
        <w:pStyle w:val="Heading3"/>
        <w:numPr>
          <w:ilvl w:val="2"/>
          <w:numId w:val="2"/>
        </w:numPr>
        <w:rPr/>
      </w:pPr>
      <w:bookmarkStart w:id="181" w:name="_Toc358533884"/>
      <w:bookmarkStart w:id="182" w:name="_Toc336005450"/>
      <w:bookmarkStart w:id="183" w:name="_Toc311549594"/>
      <w:bookmarkStart w:id="184" w:name="_Toc470677612"/>
      <w:r>
        <w:rPr/>
        <w:t>Signals (I/O)</w:t>
      </w:r>
      <w:bookmarkEnd w:id="181"/>
      <w:bookmarkEnd w:id="182"/>
      <w:bookmarkEnd w:id="183"/>
      <w:bookmarkEnd w:id="184"/>
      <w:r>
        <w:rPr>
          <w:rFonts w:eastAsia="宋体"/>
          <w:lang w:eastAsia="zh-CN"/>
        </w:rPr>
        <w:t xml:space="preserve"> </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680"/>
        <w:gridCol w:w="4828"/>
        <w:gridCol w:w="970"/>
        <w:gridCol w:w="1422"/>
      </w:tblGrid>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MS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cruise Active</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0070C0"/>
              </w:rPr>
              <w:t>EPTCCAH</w:t>
            </w:r>
            <w:r>
              <w:rPr>
                <w:rFonts w:eastAsia="宋体" w:cs="Arial" w:eastAsiaTheme="minorEastAsia"/>
                <w:b/>
                <w:i/>
                <w:iCs/>
                <w:color w:val="008000"/>
                <w:lang w:eastAsia="zh-CN"/>
              </w:rPr>
              <w:t xml:space="preserve"> </w:t>
            </w:r>
            <w:r>
              <w:rPr/>
              <w:t>CAN signal from EMS for cruise control active status</w:t>
            </w:r>
          </w:p>
          <w:p>
            <w:pPr>
              <w:pStyle w:val="Normal"/>
              <w:rPr/>
            </w:pPr>
            <w:r>
              <w:rPr/>
              <w:t xml:space="preserve">0 = </w:t>
            </w:r>
            <w:r>
              <w:rPr>
                <w:rFonts w:eastAsia="宋体"/>
                <w:lang w:eastAsia="zh-CN"/>
              </w:rPr>
              <w:t>False</w:t>
            </w:r>
            <w:r>
              <w:rPr/>
              <w:t xml:space="preserve">, 1 = </w:t>
            </w:r>
            <w:r>
              <w:rPr>
                <w:rFonts w:eastAsia="宋体"/>
                <w:lang w:eastAsia="zh-CN"/>
              </w:rPr>
              <w:t>True</w:t>
            </w:r>
            <w:r>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cruise Standby</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cs="Arial"/>
                <w:b/>
                <w:i/>
                <w:iCs/>
                <w:color w:val="0070C0"/>
                <w:lang w:eastAsia="zh-CN"/>
              </w:rPr>
              <w:t>EPTCCEnbd</w:t>
            </w:r>
            <w:r>
              <w:rPr>
                <w:rFonts w:eastAsia="宋体" w:cs="Arial"/>
                <w:b/>
                <w:i/>
                <w:iCs/>
                <w:color w:val="008000"/>
                <w:lang w:eastAsia="zh-CN"/>
              </w:rPr>
              <w:t xml:space="preserve"> </w:t>
            </w:r>
            <w:r>
              <w:rPr/>
              <w:t>CAN signal from EMS for cruise control standby status</w:t>
            </w:r>
          </w:p>
          <w:p>
            <w:pPr>
              <w:pStyle w:val="Normal"/>
              <w:rPr/>
            </w:pPr>
            <w:r>
              <w:rPr/>
              <w:t xml:space="preserve">0 = </w:t>
            </w:r>
            <w:r>
              <w:rPr>
                <w:rFonts w:eastAsia="宋体"/>
                <w:lang w:eastAsia="zh-CN"/>
              </w:rPr>
              <w:t>False</w:t>
            </w:r>
            <w:r>
              <w:rPr/>
              <w:t xml:space="preserve">, 1 = </w:t>
            </w:r>
            <w:r>
              <w:rPr>
                <w:rFonts w:eastAsia="宋体"/>
                <w:lang w:eastAsia="zh-CN"/>
              </w:rPr>
              <w:t>True</w:t>
            </w:r>
            <w:r>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cruise fault</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eastAsia="宋体" w:cs="Arial"/>
                <w:b/>
                <w:i/>
                <w:iCs/>
                <w:color w:val="0070C0"/>
                <w:lang w:eastAsia="zh-CN"/>
              </w:rPr>
              <w:t>EPTCCFltPrst</w:t>
            </w:r>
            <w:r>
              <w:rPr>
                <w:rFonts w:eastAsia="宋体" w:eastAsiaTheme="minorEastAsia"/>
                <w:lang w:eastAsia="zh-CN"/>
              </w:rPr>
              <w:t xml:space="preserve"> </w:t>
            </w:r>
            <w:r>
              <w:rPr/>
              <w:t xml:space="preserve">CAN signal from EMS for cruise control </w:t>
            </w:r>
            <w:r>
              <w:rPr>
                <w:rFonts w:eastAsia="宋体"/>
                <w:lang w:eastAsia="zh-CN"/>
              </w:rPr>
              <w:t>fault</w:t>
            </w:r>
            <w:r>
              <w:rPr/>
              <w:t xml:space="preserve"> status 0 = </w:t>
            </w:r>
            <w:r>
              <w:rPr>
                <w:rFonts w:eastAsia="宋体"/>
                <w:lang w:eastAsia="zh-CN"/>
              </w:rPr>
              <w:t>False</w:t>
            </w:r>
            <w:r>
              <w:rPr/>
              <w:t xml:space="preserve">, 1 = </w:t>
            </w:r>
            <w:r>
              <w:rPr>
                <w:rFonts w:eastAsia="宋体"/>
                <w:lang w:eastAsia="zh-CN"/>
              </w:rPr>
              <w:t>True</w:t>
            </w:r>
            <w:r>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b/>
                <w:b/>
                <w:caps/>
                <w:color w:val="FF0000"/>
              </w:rPr>
            </w:pPr>
            <w:r>
              <w:rPr>
                <w:b/>
                <w:caps/>
                <w:color w:val="FF0000"/>
              </w:rPr>
              <w:t>Cruise</w:t>
            </w:r>
            <w:r>
              <w:rPr>
                <w:rFonts w:eastAsia="宋体" w:eastAsiaTheme="minorEastAsia"/>
                <w:b/>
                <w:caps/>
                <w:color w:val="FF0000"/>
                <w:lang w:eastAsia="zh-CN"/>
              </w:rPr>
              <w:t>/ASL</w:t>
            </w:r>
            <w:r>
              <w:rPr>
                <w:b/>
                <w:caps/>
                <w:color w:val="FF0000"/>
              </w:rPr>
              <w:t xml:space="preserve"> Target Speed</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i/>
                <w:i/>
                <w:iCs/>
                <w:color w:val="008000"/>
              </w:rPr>
            </w:pPr>
            <w:r>
              <w:rPr>
                <w:rFonts w:eastAsia="宋体" w:cs="Arial"/>
                <w:b/>
                <w:i/>
                <w:iCs/>
                <w:color w:val="0070C0"/>
                <w:lang w:eastAsia="zh-CN"/>
              </w:rPr>
              <w:t>EPTCCTrgtSpd</w:t>
            </w:r>
            <w:r>
              <w:rPr>
                <w:b/>
                <w:i/>
                <w:iCs/>
                <w:color w:val="FF0000"/>
              </w:rPr>
              <w:t xml:space="preserve"> </w:t>
            </w:r>
            <w:r>
              <w:rPr/>
              <w:t xml:space="preserve">CAN signal from </w:t>
            </w:r>
            <w:r>
              <w:rPr>
                <w:rFonts w:eastAsia="宋体" w:eastAsiaTheme="minorEastAsia"/>
              </w:rPr>
              <w:t>HCU</w:t>
            </w:r>
            <w:r>
              <w:rPr/>
              <w:t xml:space="preserve"> for cruise control target speed </w:t>
            </w:r>
            <w:r>
              <w:rPr>
                <w:color w:val="FF0000"/>
              </w:rPr>
              <w:t>in units of 1/16 (km/h or mph)</w:t>
            </w:r>
            <w:r>
              <w:rPr>
                <w:rFonts w:eastAsia="宋体" w:eastAsiaTheme="minorEastAsia"/>
                <w:color w:val="FF0000"/>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12</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color w:val="FF0000"/>
                <w:lang w:eastAsia="zh-CN"/>
              </w:rPr>
            </w:pPr>
            <w:r>
              <w:rPr>
                <w:b/>
                <w:caps/>
                <w:color w:val="FF0000"/>
              </w:rPr>
              <w:t xml:space="preserve">0 </w:t>
            </w:r>
            <w:r>
              <w:rPr>
                <w:b/>
                <w:color w:val="FF0000"/>
              </w:rPr>
              <w:t>~</w:t>
            </w:r>
            <w:r>
              <w:rPr>
                <w:rFonts w:eastAsia="宋体" w:eastAsiaTheme="minorEastAsia"/>
                <w:b/>
                <w:color w:val="FF0000"/>
                <w:lang w:eastAsia="zh-CN"/>
              </w:rPr>
              <w:t xml:space="preserve"> 4095</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lamp check status</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signal from lamp check function, the lamp check is active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displayed speed</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w:t>
            </w:r>
            <w:r>
              <w:rPr>
                <w:rFonts w:eastAsia="宋体"/>
                <w:lang w:eastAsia="zh-CN"/>
              </w:rPr>
              <w:t xml:space="preserve"> signal considering</w:t>
            </w:r>
            <w:r>
              <w:rPr>
                <w:color w:val="FF0000"/>
              </w:rPr>
              <w:t xml:space="preserve"> </w:t>
            </w:r>
            <w:r>
              <w:rPr>
                <w:b/>
                <w:caps/>
              </w:rPr>
              <w:t xml:space="preserve">cORRECTED SPEED </w:t>
            </w:r>
            <w:r>
              <w:rPr/>
              <w:t>x</w:t>
            </w:r>
            <w:r>
              <w:rPr>
                <w:b/>
                <w:caps/>
              </w:rPr>
              <w:t xml:space="preserve"> units correction factor</w:t>
            </w:r>
            <w:r>
              <w:rPr/>
              <w:t xml:space="preserve"> </w:t>
            </w:r>
            <w:r>
              <w:rPr>
                <w:rFonts w:eastAsia="宋体"/>
                <w:lang w:eastAsia="zh-CN"/>
              </w:rPr>
              <w:t>and</w:t>
            </w:r>
            <w:r>
              <w:rPr/>
              <w:t xml:space="preserve"> current selected units</w:t>
            </w:r>
            <w:r>
              <w:rPr>
                <w:rFonts w:eastAsia="宋体"/>
                <w:lang w:eastAsia="zh-CN"/>
              </w:rPr>
              <w:t xml:space="preserve"> based on CAN signal</w:t>
            </w:r>
            <w:r>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8</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b/>
              </w:rPr>
              <w:t xml:space="preserve"> ~ 255</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sz w:val="18"/>
                <w:szCs w:val="18"/>
                <w:lang w:eastAsia="zh-CN"/>
              </w:rPr>
            </w:pPr>
            <w:r>
              <w:rPr>
                <w:b/>
                <w:caps/>
                <w:sz w:val="18"/>
                <w:szCs w:val="18"/>
              </w:rPr>
              <w:t>ASL STatus</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color w:val="FF0000"/>
                <w:sz w:val="18"/>
                <w:szCs w:val="18"/>
              </w:rPr>
            </w:pPr>
            <w:r>
              <w:rPr>
                <w:rFonts w:eastAsia="宋体" w:cs="Arial"/>
                <w:b/>
                <w:i/>
                <w:iCs/>
                <w:color w:val="0070C0"/>
                <w:lang w:eastAsia="zh-CN"/>
              </w:rPr>
              <w:t>EPTASLSts</w:t>
            </w:r>
            <w:r>
              <w:rPr>
                <w:rFonts w:eastAsia="宋体" w:cs="Arial"/>
                <w:b/>
                <w:i/>
                <w:iCs/>
                <w:color w:val="008000"/>
                <w:lang w:eastAsia="zh-CN"/>
              </w:rPr>
              <w:t xml:space="preserve"> </w:t>
            </w:r>
            <w:r>
              <w:rPr>
                <w:sz w:val="18"/>
                <w:szCs w:val="18"/>
              </w:rPr>
              <w:t>CAN signal from EMS for ASL status: 0 = Off, 1 = Active (Limiting),  2 = Standby, 3 =</w:t>
            </w:r>
            <w:r>
              <w:rPr>
                <w:rFonts w:eastAsia="宋体"/>
                <w:sz w:val="18"/>
                <w:szCs w:val="18"/>
                <w:lang w:eastAsia="zh-CN"/>
              </w:rPr>
              <w:t>Entry conditions incorrect</w:t>
            </w:r>
            <w:r>
              <w:rPr>
                <w:sz w:val="18"/>
                <w:szCs w:val="18"/>
              </w:rPr>
              <w:t>, 4 = Active (Overspeed), 5 = Fault, 6 &amp; 7 = n/a.</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z w:val="18"/>
                <w:szCs w:val="18"/>
              </w:rPr>
            </w:pPr>
            <w:r>
              <w:rPr>
                <w:b/>
                <w:caps/>
                <w:sz w:val="18"/>
                <w:szCs w:val="18"/>
              </w:rPr>
              <w:t>3</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 xml:space="preserve">0 </w:t>
            </w:r>
            <w:r>
              <w:rPr>
                <w:b/>
                <w:sz w:val="18"/>
                <w:szCs w:val="18"/>
              </w:rPr>
              <w:t>~ 5</w:t>
            </w:r>
          </w:p>
        </w:tc>
      </w:tr>
    </w:tbl>
    <w:p>
      <w:pPr>
        <w:pStyle w:val="Normal"/>
        <w:jc w:val="both"/>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680"/>
        <w:gridCol w:w="4828"/>
        <w:gridCol w:w="970"/>
        <w:gridCol w:w="1422"/>
      </w:tblGrid>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cruise Active Lamp (</w:t>
            </w:r>
            <w:r>
              <w:rPr>
                <w:rFonts w:eastAsia="宋体" w:eastAsiaTheme="minorEastAsia"/>
                <w:b/>
                <w:caps/>
                <w:lang w:eastAsia="zh-CN"/>
              </w:rPr>
              <w:t>GREEN</w:t>
            </w:r>
            <w:r>
              <w:rPr>
                <w:b/>
                <w:caps/>
              </w:rPr>
              <w:t>)</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eastAsiaTheme="minorEastAsia"/>
                <w:lang w:eastAsia="zh-CN"/>
              </w:rPr>
              <w:t>green</w:t>
            </w:r>
            <w:r>
              <w:rPr/>
              <w:t xml:space="preserve"> Cruise Active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ascii="宋体" w:hAnsi="宋体"/>
                <w:b/>
                <w:caps/>
                <w:lang w:eastAsia="zh-CN"/>
              </w:rPr>
              <w:t xml:space="preserve"> </w:t>
            </w:r>
            <w:r>
              <w:rPr>
                <w:b/>
                <w:caps/>
              </w:rPr>
              <w:t xml:space="preserve">cruise </w:t>
            </w:r>
            <w:r>
              <w:rPr>
                <w:rFonts w:eastAsia="宋体"/>
                <w:b/>
                <w:caps/>
                <w:lang w:eastAsia="zh-CN"/>
              </w:rPr>
              <w:t>fault</w:t>
            </w:r>
            <w:r>
              <w:rPr>
                <w:b/>
                <w:caps/>
              </w:rPr>
              <w:t xml:space="preserve"> Lamp (Yellow)</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yellow Cruise </w:t>
            </w:r>
            <w:r>
              <w:rPr>
                <w:rFonts w:eastAsia="宋体"/>
                <w:lang w:eastAsia="zh-CN"/>
              </w:rPr>
              <w:t>Fault</w:t>
            </w:r>
            <w:r>
              <w:rPr/>
              <w:t xml:space="preserv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cruise standby Lamp (</w:t>
            </w:r>
            <w:r>
              <w:rPr>
                <w:rFonts w:eastAsia="宋体" w:eastAsiaTheme="minorEastAsia"/>
                <w:b/>
                <w:caps/>
                <w:lang w:eastAsia="zh-CN"/>
              </w:rPr>
              <w:t>YELLOW</w:t>
            </w:r>
            <w:r>
              <w:rPr>
                <w:b/>
                <w:caps/>
              </w:rPr>
              <w:t>)</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eastAsiaTheme="minorEastAsia"/>
                <w:lang w:eastAsia="zh-CN"/>
              </w:rPr>
              <w:t>yellow</w:t>
            </w:r>
            <w:r>
              <w:rPr/>
              <w:t xml:space="preserve"> Cruise Standby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b/>
                <w:b/>
                <w:caps/>
                <w:strike/>
              </w:rPr>
            </w:pPr>
            <w:r>
              <w:rPr>
                <w:b/>
                <w:caps/>
                <w:strike/>
              </w:rPr>
              <w:t xml:space="preserve">cruise Active </w:t>
            </w:r>
            <w:r>
              <w:rPr>
                <w:rFonts w:cs="Arial"/>
                <w:b/>
                <w:caps/>
                <w:strike/>
              </w:rPr>
              <w:t>echo message</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strike/>
              </w:rPr>
            </w:pPr>
            <w:r>
              <w:rPr>
                <w:strike/>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strike/>
              </w:rPr>
            </w:pPr>
            <w:r>
              <w:rPr>
                <w:b/>
                <w:caps/>
                <w:strike/>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cruise standby </w:t>
            </w:r>
            <w:r>
              <w:rPr>
                <w:rFonts w:cs="Arial"/>
                <w:b/>
                <w:caps/>
              </w:rPr>
              <w:t>echo message</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cruise Fault </w:t>
            </w:r>
            <w:r>
              <w:rPr>
                <w:rFonts w:cs="Arial"/>
                <w:b/>
                <w:caps/>
              </w:rPr>
              <w:t>echo message</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sz w:val="16"/>
                <w:szCs w:val="16"/>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 xml:space="preserve">ASL </w:t>
            </w:r>
            <w:r>
              <w:rPr>
                <w:rFonts w:eastAsia="宋体" w:eastAsiaTheme="minorEastAsia"/>
                <w:b/>
                <w:caps/>
                <w:lang w:eastAsia="zh-CN"/>
              </w:rPr>
              <w:t xml:space="preserve">system </w:t>
            </w:r>
            <w:r>
              <w:rPr>
                <w:rFonts w:eastAsia="宋体" w:eastAsiaTheme="minorEastAsia"/>
                <w:b/>
                <w:caps/>
                <w:color w:val="FF0000"/>
                <w:lang w:eastAsia="zh-CN"/>
              </w:rPr>
              <w:t>yellow</w:t>
            </w:r>
            <w:r>
              <w:rPr>
                <w:b/>
                <w:caps/>
              </w:rPr>
              <w:t xml:space="preserve"> </w:t>
            </w:r>
            <w:r>
              <w:rPr>
                <w:rFonts w:eastAsia="宋体" w:eastAsiaTheme="minorEastAsia"/>
                <w:b/>
                <w:caps/>
                <w:lang w:eastAsia="zh-CN"/>
              </w:rPr>
              <w:t>lamp</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yellow </w:t>
            </w:r>
            <w:r>
              <w:rPr>
                <w:rFonts w:eastAsia="宋体"/>
                <w:lang w:eastAsia="zh-CN"/>
              </w:rPr>
              <w:t xml:space="preserve">ASL </w:t>
            </w:r>
            <w:r>
              <w:rPr/>
              <w:t>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 xml:space="preserve">ASL </w:t>
            </w:r>
            <w:r>
              <w:rPr>
                <w:rFonts w:eastAsia="宋体" w:eastAsiaTheme="minorEastAsia"/>
                <w:b/>
                <w:caps/>
                <w:lang w:eastAsia="zh-CN"/>
              </w:rPr>
              <w:t xml:space="preserve">system </w:t>
            </w:r>
            <w:r>
              <w:rPr>
                <w:rFonts w:eastAsia="宋体" w:eastAsiaTheme="minorEastAsia"/>
                <w:b/>
                <w:caps/>
                <w:color w:val="FF0000"/>
                <w:lang w:eastAsia="zh-CN"/>
              </w:rPr>
              <w:t>green</w:t>
            </w:r>
            <w:r>
              <w:rPr>
                <w:rFonts w:eastAsia="宋体" w:eastAsiaTheme="minorEastAsia"/>
                <w:b/>
                <w:caps/>
                <w:lang w:eastAsia="zh-CN"/>
              </w:rPr>
              <w:t xml:space="preserve"> lamp</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eastAsiaTheme="minorEastAsia"/>
                <w:lang w:eastAsia="zh-CN"/>
              </w:rPr>
              <w:t>green</w:t>
            </w:r>
            <w:r>
              <w:rPr/>
              <w:t xml:space="preserve"> </w:t>
            </w:r>
            <w:r>
              <w:rPr>
                <w:rFonts w:eastAsia="宋体" w:eastAsiaTheme="minorEastAsia"/>
                <w:lang w:eastAsia="zh-CN"/>
              </w:rPr>
              <w:t>ASL</w:t>
            </w:r>
            <w:r>
              <w:rPr/>
              <w:t xml:space="preserv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ASL </w:t>
            </w:r>
            <w:r>
              <w:rPr>
                <w:rFonts w:eastAsia="宋体" w:eastAsiaTheme="minorEastAsia"/>
                <w:b/>
                <w:caps/>
                <w:lang w:eastAsia="zh-CN"/>
              </w:rPr>
              <w:t xml:space="preserve">system </w:t>
            </w:r>
            <w:r>
              <w:rPr>
                <w:b/>
                <w:caps/>
              </w:rPr>
              <w:t>Fault</w:t>
            </w:r>
            <w:r>
              <w:rPr>
                <w:rFonts w:eastAsia="宋体" w:eastAsiaTheme="minorEastAsia"/>
                <w:b/>
                <w:caps/>
                <w:lang w:eastAsia="zh-CN"/>
              </w:rPr>
              <w:t xml:space="preserve"> </w:t>
            </w:r>
            <w:r>
              <w:rPr>
                <w:rFonts w:cs="Arial"/>
                <w:b/>
                <w:caps/>
              </w:rPr>
              <w:t xml:space="preserve"> message</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asl display target speed</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Value of speed limit to be displayed in LCD in current selected units, if ASL is enabled.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8</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b/>
              </w:rPr>
              <w:t xml:space="preserve"> ~ 255</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asl audible warning</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numPr>
          <w:ilvl w:val="2"/>
          <w:numId w:val="2"/>
        </w:numPr>
        <w:rPr/>
      </w:pPr>
      <w:bookmarkStart w:id="185" w:name="_Toc470677613"/>
      <w:bookmarkStart w:id="186" w:name="_Toc358533885"/>
      <w:bookmarkStart w:id="187" w:name="_Toc336005451"/>
      <w:bookmarkStart w:id="188" w:name="_Toc311549595"/>
      <w:bookmarkEnd w:id="185"/>
      <w:bookmarkEnd w:id="186"/>
      <w:bookmarkEnd w:id="187"/>
      <w:bookmarkEnd w:id="188"/>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680"/>
        <w:gridCol w:w="4111"/>
        <w:gridCol w:w="850"/>
        <w:gridCol w:w="993"/>
        <w:gridCol w:w="1275"/>
      </w:tblGrid>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cruise Active Lamp (</w:t>
            </w:r>
            <w:r>
              <w:rPr>
                <w:rFonts w:eastAsia="宋体" w:eastAsiaTheme="minorEastAsia"/>
                <w:b/>
                <w:caps/>
                <w:lang w:eastAsia="zh-CN"/>
              </w:rPr>
              <w:t>green</w:t>
            </w:r>
            <w:r>
              <w:rPr>
                <w:b/>
                <w:caps/>
              </w:rPr>
              <w:t>)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insCruiseActLampEnPrm</w:t>
            </w:r>
            <w:r>
              <w:rPr/>
              <w:t xml:space="preserve"> Lamp 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cruise standby Lamp (</w:t>
            </w:r>
            <w:r>
              <w:rPr>
                <w:rFonts w:eastAsia="宋体" w:eastAsiaTheme="minorEastAsia"/>
                <w:b/>
                <w:caps/>
                <w:lang w:eastAsia="zh-CN"/>
              </w:rPr>
              <w:t>yellow</w:t>
            </w:r>
            <w:r>
              <w:rPr>
                <w:b/>
                <w:caps/>
              </w:rPr>
              <w:t>)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insCruiseStbyEnPrm</w:t>
            </w:r>
            <w:r>
              <w:rPr/>
              <w:t xml:space="preserve"> Lamp 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cruise Active Echo Message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insCruiseActEchoMesEnPrm</w:t>
            </w:r>
            <w:r>
              <w:rPr/>
              <w:t xml:space="preserve"> Echo message 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cruise standby Echo Message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insCruiseStbyEchoMesEnPrm</w:t>
            </w:r>
            <w:r>
              <w:rPr/>
              <w:t xml:space="preserve"> Echo message 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cruise fault Echo Message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insCruiseFaultEchoMesEnPrm</w:t>
            </w:r>
            <w:r>
              <w:rPr/>
              <w:t xml:space="preserve"> Echo message 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cruise Lamp check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insCruiseLampCheckEnPrm</w:t>
            </w:r>
            <w:r>
              <w:rPr>
                <w:strike/>
                <w:color w:val="0000FF"/>
              </w:rPr>
              <w:t xml:space="preserve"> </w:t>
            </w:r>
            <w:r>
              <w:rPr>
                <w:strike/>
              </w:rPr>
              <w:t>Lamp 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rFonts w:eastAsia="宋体"/>
                <w:b/>
                <w:caps/>
                <w:strike/>
                <w:sz w:val="18"/>
                <w:szCs w:val="18"/>
                <w:lang w:eastAsia="zh-CN"/>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3</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highlight w:val="yellow"/>
              </w:rPr>
            </w:pPr>
            <w:r>
              <w:rPr>
                <w:b/>
              </w:rPr>
              <w:t>ECHO MESSAGE INHIBIT PERIOD</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rFonts w:eastAsia="宋体" w:cs="Arial"/>
                <w:color w:val="000000"/>
                <w:lang w:val="en-US" w:eastAsia="zh-CN"/>
              </w:rPr>
            </w:pPr>
            <w:r>
              <w:rPr>
                <w:rFonts w:eastAsia="MS Mincho" w:cs="Arial"/>
                <w:b/>
                <w:bCs/>
                <w:i/>
                <w:iCs/>
                <w:color w:val="0000FF"/>
                <w:lang w:val="en-US" w:eastAsia="zh-CN"/>
              </w:rPr>
              <w:t xml:space="preserve">insEchoMesInhibPeriodPrm </w:t>
            </w:r>
            <w:r>
              <w:rPr>
                <w:rFonts w:eastAsia="MS Mincho" w:cs="Arial"/>
                <w:color w:val="000000"/>
                <w:lang w:val="en-US" w:eastAsia="zh-CN"/>
              </w:rPr>
              <w:t>The duration, in seconds, for which</w:t>
            </w:r>
            <w:r>
              <w:rPr>
                <w:rFonts w:eastAsia="宋体" w:cs="Arial"/>
                <w:color w:val="000000"/>
                <w:lang w:val="en-US" w:eastAsia="zh-CN"/>
              </w:rPr>
              <w:t xml:space="preserve"> </w:t>
            </w:r>
            <w:r>
              <w:rPr>
                <w:rFonts w:eastAsia="MS Mincho" w:cs="Arial"/>
                <w:color w:val="000000"/>
                <w:lang w:val="en-US" w:eastAsia="zh-CN"/>
              </w:rPr>
              <w:t>the echo messages are inhibited from being displayed in the LCD.</w:t>
            </w:r>
            <w:r>
              <w:rPr>
                <w:rFonts w:eastAsia="宋体" w:cs="Arial"/>
                <w:color w:val="000000"/>
                <w:lang w:val="en-US" w:eastAsia="zh-CN"/>
              </w:rPr>
              <w:t xml:space="preserve"> </w:t>
            </w:r>
          </w:p>
          <w:p>
            <w:pPr>
              <w:pStyle w:val="Normal"/>
              <w:widowControl w:val="false"/>
              <w:spacing w:lineRule="auto" w:line="240" w:before="0" w:after="0"/>
              <w:rPr>
                <w:rFonts w:eastAsia="宋体" w:cs="Arial"/>
                <w:b/>
                <w:b/>
                <w:i/>
                <w:i/>
                <w:iCs/>
                <w:color w:val="0000FF"/>
              </w:rPr>
            </w:pPr>
            <w:r>
              <w:rPr>
                <w:rFonts w:eastAsia="MS Mincho" w:cs="Arial"/>
                <w:color w:val="000000"/>
                <w:lang w:val="en-US" w:eastAsia="zh-CN"/>
              </w:rPr>
              <w:t>Notes: except SRS and PAB related, which are inhibited by special parameter.</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4</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6</w:t>
            </w:r>
          </w:p>
          <w:p>
            <w:pPr>
              <w:pStyle w:val="Normal"/>
              <w:jc w:val="center"/>
              <w:rPr>
                <w:rFonts w:eastAsia="宋体"/>
                <w:b/>
                <w:b/>
                <w:lang w:eastAsia="zh-CN"/>
              </w:rPr>
            </w:pPr>
            <w:r>
              <w:rPr>
                <w:rFonts w:eastAsia="宋体"/>
                <w:b/>
                <w:lang w:eastAsia="zh-CN"/>
              </w:rPr>
              <w:t>(6 sec)</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Units</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insUnitsPrm</w:t>
            </w:r>
            <w:r>
              <w:rPr>
                <w:b/>
                <w:i/>
                <w:iCs/>
              </w:rPr>
              <w:t xml:space="preserve">  </w:t>
            </w:r>
            <w:r>
              <w:rPr/>
              <w:t xml:space="preserve">0 = km/h 1=mph. </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bCs/>
              </w:rPr>
            </w:pPr>
            <w:r>
              <w:rPr>
                <w:b/>
                <w:bCs/>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Adjust constant</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0" w:after="0"/>
              <w:rPr>
                <w:rFonts w:eastAsia="宋体"/>
                <w:color w:val="000000"/>
                <w:lang w:eastAsia="zh-CN"/>
              </w:rPr>
            </w:pPr>
            <w:r>
              <w:rPr>
                <w:b/>
                <w:i/>
                <w:iCs/>
                <w:color w:val="0000FF"/>
              </w:rPr>
              <w:t>insSpeedoAdjustConstantPrm</w:t>
            </w:r>
            <w:r>
              <w:rPr/>
              <w:t xml:space="preserve">   % adjustment of the indicated vehicle speed value. 1 bit = 0</w:t>
            </w:r>
            <w:r>
              <w:rPr>
                <w:color w:val="000000"/>
              </w:rPr>
              <w:t>.2%</w:t>
            </w:r>
            <w:r>
              <w:rPr>
                <w:rFonts w:eastAsia="宋体"/>
                <w:color w:val="000000"/>
                <w:lang w:eastAsia="zh-CN"/>
              </w:rPr>
              <w:t>, offset value is 100%</w:t>
            </w:r>
            <w:r>
              <w:rPr>
                <w:color w:val="000000"/>
              </w:rPr>
              <w:t xml:space="preserve">. </w:t>
            </w:r>
          </w:p>
          <w:p>
            <w:pPr>
              <w:pStyle w:val="Normal"/>
              <w:spacing w:before="0" w:after="0"/>
              <w:rPr>
                <w:rFonts w:eastAsia="宋体"/>
                <w:color w:val="000000"/>
                <w:lang w:eastAsia="zh-CN"/>
              </w:rPr>
            </w:pPr>
            <w:r>
              <w:rPr>
                <w:rFonts w:eastAsia="宋体"/>
                <w:color w:val="000000"/>
                <w:lang w:eastAsia="zh-CN"/>
              </w:rPr>
              <w:t xml:space="preserve">0 ~ 127 = 100% ~ (100+25.4)%, </w:t>
            </w:r>
          </w:p>
          <w:p>
            <w:pPr>
              <w:pStyle w:val="Normal"/>
              <w:spacing w:before="0" w:after="0"/>
              <w:rPr>
                <w:rFonts w:eastAsia="宋体"/>
                <w:color w:val="000000"/>
                <w:lang w:eastAsia="zh-CN"/>
              </w:rPr>
            </w:pPr>
            <w:r>
              <w:rPr>
                <w:color w:val="000000"/>
              </w:rPr>
              <w:t>128 = invalid</w:t>
            </w:r>
            <w:r>
              <w:rPr>
                <w:rFonts w:eastAsia="宋体"/>
                <w:color w:val="000000"/>
                <w:lang w:eastAsia="zh-CN"/>
              </w:rPr>
              <w:t xml:space="preserve">, </w:t>
            </w:r>
          </w:p>
          <w:p>
            <w:pPr>
              <w:pStyle w:val="Normal"/>
              <w:spacing w:before="0" w:after="0"/>
              <w:rPr/>
            </w:pPr>
            <w:r>
              <w:rPr>
                <w:rFonts w:eastAsia="宋体"/>
                <w:color w:val="000000"/>
                <w:lang w:eastAsia="zh-CN"/>
              </w:rPr>
              <w:t>129 ~ 255 = (100 – 0.2)% ~ (100 - 25.4)%.</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bCs/>
              </w:rPr>
              <w:t>8</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color w:val="000000"/>
                <w:lang w:eastAsia="zh-CN"/>
              </w:rPr>
            </w:pPr>
            <w:r>
              <w:rPr>
                <w:rFonts w:eastAsia="宋体"/>
                <w:b/>
                <w:caps/>
                <w:color w:val="000000"/>
                <w:lang w:eastAsia="zh-CN"/>
              </w:rPr>
              <w:t>19</w:t>
            </w:r>
          </w:p>
          <w:p>
            <w:pPr>
              <w:pStyle w:val="Normal"/>
              <w:jc w:val="center"/>
              <w:rPr>
                <w:rFonts w:eastAsia="宋体"/>
                <w:b/>
                <w:b/>
                <w:caps/>
                <w:color w:val="FF0000"/>
                <w:sz w:val="16"/>
                <w:szCs w:val="16"/>
                <w:lang w:eastAsia="zh-CN"/>
              </w:rPr>
            </w:pPr>
            <w:r>
              <w:rPr>
                <w:rFonts w:eastAsia="宋体"/>
                <w:b/>
                <w:caps/>
                <w:color w:val="000000"/>
                <w:sz w:val="16"/>
                <w:szCs w:val="16"/>
                <w:lang w:eastAsia="zh-CN"/>
              </w:rPr>
              <w:t>(105%)</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+/- 25.4</w:t>
            </w:r>
          </w:p>
        </w:tc>
      </w:tr>
      <w:tr>
        <w:trPr>
          <w:trHeight w:val="328" w:hRule="atLeast"/>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 xml:space="preserve">cruise fault </w:t>
            </w:r>
            <w:r>
              <w:rPr>
                <w:b/>
                <w:caps/>
              </w:rPr>
              <w:t>gong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CruiseFault</w:t>
            </w:r>
            <w:r>
              <w:rPr>
                <w:b/>
                <w:i/>
                <w:iCs/>
                <w:color w:val="0000FF"/>
              </w:rPr>
              <w:t>GongEnPrm</w:t>
            </w:r>
            <w:r>
              <w:rPr/>
              <w:t xml:space="preserve"> Audible warning  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328" w:hRule="atLeast"/>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b/>
                <w:b/>
                <w:caps/>
              </w:rPr>
            </w:pPr>
            <w:r>
              <w:rPr>
                <w:b/>
                <w:caps/>
                <w:color w:val="00000A"/>
                <w:sz w:val="20"/>
                <w:szCs w:val="20"/>
                <w:lang w:val="en-GB"/>
              </w:rPr>
              <w:t xml:space="preserve">ASL green lamp ENABLE </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rFonts w:eastAsia="Times New Roman" w:cs="Times New Roman"/>
                <w:color w:val="00000A"/>
                <w:sz w:val="20"/>
                <w:szCs w:val="20"/>
                <w:lang w:val="en-GB" w:eastAsia="en-US"/>
              </w:rPr>
            </w:pPr>
            <w:r>
              <w:rPr>
                <w:rFonts w:eastAsia="Times New Roman" w:cs="Times New Roman"/>
                <w:b/>
                <w:i/>
                <w:iCs/>
                <w:color w:val="0000FF"/>
                <w:sz w:val="20"/>
                <w:szCs w:val="20"/>
                <w:lang w:val="en-GB" w:eastAsia="en-US"/>
              </w:rPr>
              <w:t>insASLActive</w:t>
            </w:r>
            <w:r>
              <w:rPr>
                <w:rFonts w:eastAsia="宋体" w:cs="Times New Roman" w:eastAsiaTheme="minorEastAsia"/>
                <w:b/>
                <w:i/>
                <w:iCs/>
                <w:color w:val="0000FF"/>
                <w:sz w:val="20"/>
                <w:szCs w:val="20"/>
                <w:lang w:val="en-GB"/>
              </w:rPr>
              <w:t>Lamp</w:t>
            </w:r>
            <w:r>
              <w:rPr>
                <w:rFonts w:eastAsia="Times New Roman" w:cs="Times New Roman"/>
                <w:b/>
                <w:i/>
                <w:iCs/>
                <w:color w:val="0000FF"/>
                <w:sz w:val="20"/>
                <w:szCs w:val="20"/>
                <w:lang w:val="en-GB" w:eastAsia="en-US"/>
              </w:rPr>
              <w:t xml:space="preserve">EnPrm </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0 ~ 1</w:t>
            </w:r>
          </w:p>
        </w:tc>
      </w:tr>
      <w:tr>
        <w:trPr>
          <w:trHeight w:val="328" w:hRule="atLeast"/>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rFonts w:eastAsia="Times New Roman" w:cs="Times New Roman"/>
                <w:b/>
                <w:b/>
                <w:caps/>
                <w:lang w:eastAsia="en-US"/>
              </w:rPr>
            </w:pPr>
            <w:r>
              <w:rPr>
                <w:rFonts w:eastAsia="Times New Roman" w:cs="Times New Roman"/>
                <w:b/>
                <w:caps/>
                <w:color w:val="00000A"/>
                <w:sz w:val="20"/>
                <w:szCs w:val="20"/>
                <w:lang w:val="en-GB" w:eastAsia="en-US"/>
              </w:rPr>
              <w:t>ASL</w:t>
            </w:r>
            <w:r>
              <w:rPr>
                <w:rFonts w:eastAsia="宋体" w:cs="Times New Roman" w:eastAsiaTheme="minorEastAsia"/>
                <w:b/>
                <w:caps/>
                <w:color w:val="00000A"/>
                <w:sz w:val="20"/>
                <w:szCs w:val="20"/>
                <w:lang w:val="en-GB"/>
              </w:rPr>
              <w:t xml:space="preserve"> green  lamp flash enable</w:t>
            </w:r>
            <w:r>
              <w:rPr>
                <w:rFonts w:eastAsia="Times New Roman" w:cs="Times New Roman"/>
                <w:b/>
                <w:caps/>
                <w:lang w:eastAsia="en-US"/>
              </w:rPr>
              <w:t xml:space="preserve"> </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rFonts w:eastAsia="Times New Roman" w:cs="Times New Roman"/>
                <w:color w:val="00000A"/>
                <w:sz w:val="20"/>
                <w:szCs w:val="20"/>
                <w:lang w:val="en-GB" w:eastAsia="en-US"/>
              </w:rPr>
            </w:pPr>
            <w:r>
              <w:rPr>
                <w:rFonts w:eastAsia="Times New Roman" w:cs="Times New Roman"/>
                <w:b/>
                <w:i/>
                <w:iCs/>
                <w:color w:val="0000FF"/>
                <w:sz w:val="20"/>
                <w:szCs w:val="20"/>
                <w:lang w:val="en-GB" w:eastAsia="en-US"/>
              </w:rPr>
              <w:t>insASL</w:t>
            </w:r>
            <w:r>
              <w:rPr>
                <w:rFonts w:eastAsia="宋体" w:cs="Times New Roman" w:eastAsiaTheme="minorEastAsia"/>
                <w:b/>
                <w:i/>
                <w:iCs/>
                <w:color w:val="0000FF"/>
                <w:sz w:val="20"/>
                <w:szCs w:val="20"/>
                <w:lang w:val="en-GB"/>
              </w:rPr>
              <w:t>A</w:t>
            </w:r>
            <w:r>
              <w:rPr>
                <w:rFonts w:eastAsia="Times New Roman" w:cs="Times New Roman"/>
                <w:b/>
                <w:i/>
                <w:iCs/>
                <w:color w:val="0000FF"/>
                <w:sz w:val="20"/>
                <w:szCs w:val="20"/>
                <w:lang w:val="en-GB" w:eastAsia="en-US"/>
              </w:rPr>
              <w:t>ctive</w:t>
            </w:r>
            <w:r>
              <w:rPr>
                <w:rFonts w:eastAsia="宋体" w:cs="Times New Roman" w:eastAsiaTheme="minorEastAsia"/>
                <w:b/>
                <w:i/>
                <w:iCs/>
                <w:color w:val="0000FF"/>
                <w:sz w:val="20"/>
                <w:szCs w:val="20"/>
                <w:lang w:val="en-GB"/>
              </w:rPr>
              <w:t>LampFlash</w:t>
            </w:r>
            <w:r>
              <w:rPr>
                <w:rFonts w:eastAsia="Times New Roman" w:cs="Times New Roman"/>
                <w:b/>
                <w:i/>
                <w:iCs/>
                <w:color w:val="0000FF"/>
                <w:sz w:val="20"/>
                <w:szCs w:val="20"/>
                <w:lang w:val="en-GB" w:eastAsia="en-US"/>
              </w:rPr>
              <w:t xml:space="preserve">EnPrm </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0 ~ 1</w:t>
            </w:r>
          </w:p>
        </w:tc>
      </w:tr>
      <w:tr>
        <w:trPr>
          <w:trHeight w:val="328" w:hRule="atLeast"/>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rFonts w:eastAsia="Times New Roman" w:cs="Times New Roman"/>
                <w:b/>
                <w:b/>
                <w:caps/>
                <w:lang w:eastAsia="en-US"/>
              </w:rPr>
            </w:pPr>
            <w:r>
              <w:rPr>
                <w:rFonts w:eastAsia="Times New Roman" w:cs="Times New Roman"/>
                <w:b/>
                <w:caps/>
                <w:color w:val="00000A"/>
                <w:sz w:val="20"/>
                <w:szCs w:val="20"/>
                <w:lang w:val="en-GB" w:eastAsia="en-US"/>
              </w:rPr>
              <w:t xml:space="preserve">ASL FAULT MESSAGE ENABLE </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rFonts w:eastAsia="Times New Roman" w:cs="Times New Roman"/>
                <w:color w:val="00000A"/>
                <w:sz w:val="20"/>
                <w:szCs w:val="20"/>
                <w:lang w:val="en-GB" w:eastAsia="en-US"/>
              </w:rPr>
            </w:pPr>
            <w:r>
              <w:rPr>
                <w:rFonts w:eastAsia="Times New Roman" w:cs="Times New Roman"/>
                <w:b/>
                <w:i/>
                <w:iCs/>
                <w:color w:val="0000FF"/>
                <w:sz w:val="20"/>
                <w:szCs w:val="20"/>
                <w:lang w:val="en-GB" w:eastAsia="en-US"/>
              </w:rPr>
              <w:t>insASLFaultMesEnPrm</w:t>
            </w:r>
            <w:r>
              <w:rPr>
                <w:rFonts w:eastAsia="Times New Roman" w:cs="Times New Roman"/>
                <w:color w:val="00000A"/>
                <w:sz w:val="20"/>
                <w:szCs w:val="20"/>
                <w:lang w:val="en-GB" w:eastAsia="en-US"/>
              </w:rPr>
              <w:t xml:space="preserve"> The ASL Fault message is enabled when </w:t>
            </w:r>
            <w:r>
              <w:rPr>
                <w:rFonts w:cs="Times New Roman"/>
                <w:color w:val="00000A"/>
                <w:sz w:val="20"/>
                <w:szCs w:val="20"/>
                <w:lang w:val="en-GB"/>
              </w:rPr>
              <w:t>“</w:t>
            </w:r>
            <w:r>
              <w:rPr>
                <w:rFonts w:eastAsia="Times New Roman" w:cs="Times New Roman"/>
                <w:color w:val="00000A"/>
                <w:sz w:val="20"/>
                <w:szCs w:val="20"/>
                <w:lang w:val="en-GB" w:eastAsia="en-US"/>
              </w:rPr>
              <w:t xml:space="preserve">TRUE‟. </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0 ~ 1</w:t>
            </w:r>
          </w:p>
        </w:tc>
      </w:tr>
      <w:tr>
        <w:trPr>
          <w:trHeight w:val="328" w:hRule="atLeast"/>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rFonts w:eastAsia="Times New Roman" w:cs="Times New Roman"/>
                <w:b/>
                <w:b/>
                <w:caps/>
                <w:lang w:eastAsia="en-US"/>
              </w:rPr>
            </w:pPr>
            <w:r>
              <w:rPr>
                <w:rFonts w:eastAsia="Times New Roman" w:cs="Times New Roman"/>
                <w:b/>
                <w:caps/>
                <w:color w:val="00000A"/>
                <w:sz w:val="20"/>
                <w:szCs w:val="20"/>
                <w:lang w:val="en-GB" w:eastAsia="en-US"/>
              </w:rPr>
              <w:t xml:space="preserve">ASL </w:t>
            </w:r>
            <w:r>
              <w:rPr>
                <w:rFonts w:eastAsia="宋体" w:cs="Times New Roman" w:eastAsiaTheme="minorEastAsia"/>
                <w:b/>
                <w:caps/>
                <w:color w:val="00000A"/>
                <w:sz w:val="20"/>
                <w:szCs w:val="20"/>
                <w:lang w:val="en-GB"/>
              </w:rPr>
              <w:t>yellow lamp enbale</w:t>
            </w:r>
            <w:r>
              <w:rPr>
                <w:rFonts w:eastAsia="Times New Roman" w:cs="Times New Roman"/>
                <w:b/>
                <w:caps/>
                <w:color w:val="00000A"/>
                <w:sz w:val="20"/>
                <w:szCs w:val="20"/>
                <w:lang w:val="en-GB" w:eastAsia="en-US"/>
              </w:rPr>
              <w:t xml:space="preserve"> </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rFonts w:eastAsia="Times New Roman" w:cs="Times New Roman"/>
                <w:color w:val="00000A"/>
                <w:sz w:val="20"/>
                <w:szCs w:val="20"/>
                <w:lang w:val="en-GB" w:eastAsia="en-US"/>
              </w:rPr>
            </w:pPr>
            <w:r>
              <w:rPr>
                <w:rFonts w:eastAsia="Times New Roman" w:cs="Times New Roman"/>
                <w:b/>
                <w:i/>
                <w:iCs/>
                <w:color w:val="0000FF"/>
                <w:sz w:val="20"/>
                <w:szCs w:val="20"/>
                <w:lang w:val="en-GB" w:eastAsia="en-US"/>
              </w:rPr>
              <w:t>insASL</w:t>
            </w:r>
            <w:r>
              <w:rPr>
                <w:rFonts w:eastAsia="宋体" w:cs="Times New Roman" w:eastAsiaTheme="minorEastAsia"/>
                <w:b/>
                <w:i/>
                <w:iCs/>
                <w:color w:val="0000FF"/>
                <w:sz w:val="20"/>
                <w:szCs w:val="20"/>
                <w:lang w:val="en-GB"/>
              </w:rPr>
              <w:t>StandbyLampEn</w:t>
            </w:r>
            <w:r>
              <w:rPr>
                <w:rFonts w:eastAsia="Times New Roman" w:cs="Times New Roman"/>
                <w:b/>
                <w:i/>
                <w:iCs/>
                <w:color w:val="0000FF"/>
                <w:sz w:val="20"/>
                <w:szCs w:val="20"/>
                <w:lang w:val="en-GB" w:eastAsia="en-US"/>
              </w:rPr>
              <w:t>Prm</w:t>
            </w:r>
            <w:r>
              <w:rPr>
                <w:rFonts w:eastAsia="Times New Roman" w:cs="Times New Roman"/>
                <w:color w:val="00000A"/>
                <w:sz w:val="20"/>
                <w:szCs w:val="20"/>
                <w:lang w:val="en-GB" w:eastAsia="en-US"/>
              </w:rPr>
              <w:t xml:space="preserve"> </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0 ~ 1</w:t>
            </w:r>
          </w:p>
        </w:tc>
      </w:tr>
      <w:tr>
        <w:trPr>
          <w:trHeight w:val="328" w:hRule="atLeast"/>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rFonts w:eastAsia="宋体" w:cs="Times New Roman" w:eastAsiaTheme="minorEastAsia"/>
                <w:b/>
                <w:b/>
                <w:caps/>
                <w:color w:val="00000A"/>
                <w:sz w:val="20"/>
                <w:szCs w:val="20"/>
                <w:lang w:val="en-GB"/>
              </w:rPr>
            </w:pPr>
            <w:r>
              <w:rPr>
                <w:rFonts w:eastAsia="宋体" w:cs="Times New Roman" w:eastAsiaTheme="minorEastAsia"/>
                <w:b/>
                <w:caps/>
                <w:color w:val="00000A"/>
                <w:sz w:val="20"/>
                <w:szCs w:val="20"/>
                <w:lang w:val="en-GB"/>
              </w:rPr>
              <w:t>asl yellow lamp flash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rFonts w:eastAsia="Times New Roman" w:cs="Times New Roman"/>
                <w:b/>
                <w:b/>
                <w:i/>
                <w:i/>
                <w:iCs/>
                <w:color w:val="0000FF"/>
                <w:sz w:val="20"/>
                <w:szCs w:val="20"/>
                <w:lang w:val="en-GB" w:eastAsia="en-US"/>
              </w:rPr>
            </w:pPr>
            <w:r>
              <w:rPr>
                <w:rFonts w:eastAsia="Times New Roman" w:cs="Times New Roman"/>
                <w:b/>
                <w:i/>
                <w:iCs/>
                <w:color w:val="0000FF"/>
                <w:sz w:val="20"/>
                <w:szCs w:val="20"/>
                <w:lang w:val="en-GB" w:eastAsia="en-US"/>
              </w:rPr>
              <w:t>insASL</w:t>
            </w:r>
            <w:r>
              <w:rPr>
                <w:rFonts w:eastAsia="宋体" w:cs="Times New Roman" w:eastAsiaTheme="minorEastAsia"/>
                <w:b/>
                <w:i/>
                <w:iCs/>
                <w:color w:val="0000FF"/>
                <w:sz w:val="20"/>
                <w:szCs w:val="20"/>
                <w:lang w:val="en-GB"/>
              </w:rPr>
              <w:t>StandbyLampFlashEn</w:t>
            </w:r>
            <w:r>
              <w:rPr>
                <w:rFonts w:eastAsia="Times New Roman" w:cs="Times New Roman"/>
                <w:b/>
                <w:i/>
                <w:iCs/>
                <w:color w:val="0000FF"/>
                <w:sz w:val="20"/>
                <w:szCs w:val="20"/>
                <w:lang w:val="en-GB" w:eastAsia="en-US"/>
              </w:rPr>
              <w:t>Prm</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0 ~ 1</w:t>
            </w:r>
          </w:p>
        </w:tc>
      </w:tr>
      <w:tr>
        <w:trPr>
          <w:trHeight w:val="328" w:hRule="atLeast"/>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rFonts w:eastAsia="Times New Roman" w:cs="Times New Roman"/>
                <w:b/>
                <w:b/>
                <w:caps/>
                <w:color w:val="00000A"/>
                <w:sz w:val="20"/>
                <w:szCs w:val="20"/>
                <w:lang w:val="en-GB" w:eastAsia="en-US"/>
              </w:rPr>
            </w:pPr>
            <w:r>
              <w:rPr>
                <w:rFonts w:eastAsia="Times New Roman" w:cs="Times New Roman"/>
                <w:b/>
                <w:caps/>
                <w:color w:val="00000A"/>
                <w:sz w:val="20"/>
                <w:szCs w:val="20"/>
                <w:lang w:val="en-GB" w:eastAsia="en-US"/>
              </w:rPr>
              <w:t>ASL AUDIBLE WARNING GONG1</w:t>
            </w:r>
            <w:r>
              <w:rPr>
                <w:rFonts w:eastAsia="宋体" w:cs="Times New Roman" w:eastAsiaTheme="minorEastAsia"/>
                <w:b/>
                <w:caps/>
                <w:color w:val="00000A"/>
                <w:sz w:val="20"/>
                <w:szCs w:val="20"/>
                <w:lang w:val="en-GB"/>
              </w:rPr>
              <w:t xml:space="preserve"> </w:t>
            </w:r>
            <w:r>
              <w:rPr>
                <w:rFonts w:eastAsia="Times New Roman" w:cs="Times New Roman"/>
                <w:b/>
                <w:caps/>
                <w:color w:val="00000A"/>
                <w:sz w:val="20"/>
                <w:szCs w:val="20"/>
                <w:lang w:val="en-GB" w:eastAsia="en-US"/>
              </w:rPr>
              <w:t>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Default"/>
              <w:rPr>
                <w:rFonts w:eastAsia="Times New Roman" w:cs="Times New Roman"/>
                <w:color w:val="00000A"/>
                <w:sz w:val="20"/>
                <w:szCs w:val="20"/>
                <w:lang w:val="en-GB" w:eastAsia="en-US"/>
              </w:rPr>
            </w:pPr>
            <w:r>
              <w:rPr>
                <w:rFonts w:eastAsia="Times New Roman" w:cs="Times New Roman"/>
                <w:b/>
                <w:i/>
                <w:iCs/>
                <w:color w:val="0000FF"/>
                <w:sz w:val="20"/>
                <w:szCs w:val="20"/>
                <w:lang w:val="en-GB" w:eastAsia="en-US"/>
              </w:rPr>
              <w:t>insASL</w:t>
            </w:r>
            <w:r>
              <w:rPr>
                <w:rFonts w:eastAsia="宋体" w:cs="Times New Roman" w:eastAsiaTheme="minorEastAsia"/>
                <w:b/>
                <w:i/>
                <w:iCs/>
                <w:color w:val="0000FF"/>
                <w:sz w:val="20"/>
                <w:szCs w:val="20"/>
                <w:lang w:val="en-GB"/>
              </w:rPr>
              <w:t>AudW</w:t>
            </w:r>
            <w:r>
              <w:rPr>
                <w:rFonts w:eastAsia="Times New Roman" w:cs="Times New Roman"/>
                <w:b/>
                <w:i/>
                <w:iCs/>
                <w:color w:val="0000FF"/>
                <w:sz w:val="20"/>
                <w:szCs w:val="20"/>
                <w:lang w:val="en-GB" w:eastAsia="en-US"/>
              </w:rPr>
              <w:t>EnPrm</w:t>
            </w:r>
            <w:r>
              <w:rPr>
                <w:rFonts w:eastAsia="Times New Roman" w:cs="Times New Roman"/>
                <w:color w:val="00000A"/>
                <w:sz w:val="20"/>
                <w:szCs w:val="20"/>
                <w:lang w:val="en-GB" w:eastAsia="en-US"/>
              </w:rPr>
              <w:t xml:space="preserve"> Audible warning enabled when true. </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1</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6DDE8" w:themeFill="accent5" w:themeFillTint="66" w:val="clear"/>
            <w:tcMar>
              <w:left w:w="107" w:type="dxa"/>
            </w:tcMar>
          </w:tcPr>
          <w:p>
            <w:pPr>
              <w:pStyle w:val="Normal"/>
              <w:spacing w:before="100" w:after="0"/>
              <w:jc w:val="center"/>
              <w:rPr>
                <w:b/>
                <w:b/>
              </w:rPr>
            </w:pPr>
            <w:r>
              <w:rPr>
                <w:b/>
              </w:rPr>
              <w:t>0 ~ 1</w:t>
            </w:r>
          </w:p>
        </w:tc>
      </w:tr>
    </w:tbl>
    <w:p>
      <w:pPr>
        <w:pStyle w:val="Normal"/>
        <w:rPr/>
      </w:pPr>
      <w:r>
        <w:rPr/>
      </w:r>
    </w:p>
    <w:p>
      <w:pPr>
        <w:pStyle w:val="Heading3"/>
        <w:numPr>
          <w:ilvl w:val="2"/>
          <w:numId w:val="2"/>
        </w:numPr>
        <w:rPr/>
      </w:pPr>
      <w:bookmarkStart w:id="189" w:name="_Toc470677614"/>
      <w:bookmarkStart w:id="190" w:name="_Toc311549596"/>
      <w:bookmarkStart w:id="191" w:name="_Toc336005452"/>
      <w:bookmarkStart w:id="192" w:name="_Toc358533886"/>
      <w:bookmarkEnd w:id="189"/>
      <w:bookmarkEnd w:id="190"/>
      <w:bookmarkEnd w:id="191"/>
      <w:bookmarkEnd w:id="192"/>
      <w:r>
        <w:rPr/>
        <w:t>Internal signals</w:t>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707"/>
        <w:gridCol w:w="4084"/>
        <w:gridCol w:w="850"/>
        <w:gridCol w:w="993"/>
        <w:gridCol w:w="1275"/>
      </w:tblGrid>
      <w:tr>
        <w:trPr>
          <w:tblHeader w:val="true"/>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VARIABLES</w:t>
            </w:r>
          </w:p>
        </w:tc>
        <w:tc>
          <w:tcPr>
            <w:tcW w:w="40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 xml:space="preserve">Value </w:t>
            </w:r>
          </w:p>
        </w:tc>
      </w:tr>
      <w:tr>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rFonts w:cs="Arial"/>
                <w:b/>
                <w:caps/>
              </w:rPr>
              <w:t>speed signal Correction FActor</w:t>
            </w:r>
          </w:p>
        </w:tc>
        <w:tc>
          <w:tcPr>
            <w:tcW w:w="40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Correction factor, in 0.1% inc of input speed signal calculated from the ABS and actual tyre rolling circumferences. (1000 = 100% = no correction)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bCs/>
              </w:rPr>
              <w:t>16</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64</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 ~ 200%</w:t>
            </w:r>
          </w:p>
        </w:tc>
      </w:tr>
      <w:tr>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cORRECTED SPEED</w:t>
            </w:r>
          </w:p>
        </w:tc>
        <w:tc>
          <w:tcPr>
            <w:tcW w:w="40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t xml:space="preserve">Speed calculated from the </w:t>
            </w:r>
            <w:r>
              <w:rPr>
                <w:b/>
                <w:caps/>
              </w:rPr>
              <w:t xml:space="preserve">Vehicle Speed, speed signal Error </w:t>
            </w:r>
            <w:r>
              <w:rPr/>
              <w:t xml:space="preserve">and </w:t>
            </w:r>
            <w:r>
              <w:rPr>
                <w:b/>
                <w:caps/>
              </w:rPr>
              <w:t>Adjust constsant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caps/>
              </w:rPr>
              <w:t>8</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00</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w:t>
            </w:r>
            <w:r>
              <w:rPr>
                <w:b/>
              </w:rPr>
              <w:t xml:space="preserve"> ~ 255</w:t>
            </w:r>
          </w:p>
        </w:tc>
      </w:tr>
    </w:tbl>
    <w:p>
      <w:pPr>
        <w:pStyle w:val="Heading3"/>
        <w:numPr>
          <w:ilvl w:val="2"/>
          <w:numId w:val="2"/>
        </w:numPr>
        <w:rPr/>
      </w:pPr>
      <w:bookmarkStart w:id="193" w:name="_Toc470677615"/>
      <w:bookmarkStart w:id="194" w:name="_Toc358533887"/>
      <w:bookmarkStart w:id="195" w:name="_Toc336005453"/>
      <w:bookmarkStart w:id="196" w:name="_Toc311549597"/>
      <w:bookmarkEnd w:id="193"/>
      <w:bookmarkEnd w:id="194"/>
      <w:bookmarkEnd w:id="195"/>
      <w:bookmarkEnd w:id="196"/>
      <w:r>
        <w:rPr/>
        <w:t>Functional Description</w:t>
      </w:r>
    </w:p>
    <w:p>
      <w:pPr>
        <w:pStyle w:val="Description"/>
        <w:rPr>
          <w:rFonts w:ascii="Arial" w:hAnsi="Arial" w:cs="Arial"/>
          <w:sz w:val="20"/>
        </w:rPr>
      </w:pPr>
      <w:r>
        <w:rPr>
          <w:rFonts w:cs="Arial" w:ascii="Arial" w:hAnsi="Arial"/>
          <w:sz w:val="20"/>
        </w:rPr>
        <w:t xml:space="preserve">The </w:t>
      </w:r>
      <w:r>
        <w:rPr>
          <w:rFonts w:cs="Arial" w:ascii="Arial" w:hAnsi="Arial"/>
          <w:b/>
          <w:caps/>
          <w:sz w:val="20"/>
        </w:rPr>
        <w:t xml:space="preserve">Cruise lamp </w:t>
      </w:r>
      <w:r>
        <w:rPr>
          <w:rFonts w:cs="Arial" w:ascii="Arial" w:hAnsi="Arial"/>
          <w:sz w:val="20"/>
        </w:rPr>
        <w:t xml:space="preserve">is used to indicate to the driver the status of the Cruise Control System. This is a bi-coloured warning lamp where </w:t>
      </w:r>
      <w:r>
        <w:rPr>
          <w:rFonts w:eastAsia="宋体" w:cs="Arial" w:ascii="Arial" w:hAnsi="Arial" w:eastAsiaTheme="minorEastAsia"/>
          <w:sz w:val="20"/>
          <w:lang w:eastAsia="zh-CN"/>
        </w:rPr>
        <w:t>yellow</w:t>
      </w:r>
      <w:r>
        <w:rPr>
          <w:rFonts w:cs="Arial" w:ascii="Arial" w:hAnsi="Arial"/>
          <w:sz w:val="20"/>
        </w:rPr>
        <w:t xml:space="preserve"> is the</w:t>
      </w:r>
      <w:r>
        <w:rPr>
          <w:b/>
          <w:caps/>
          <w:sz w:val="20"/>
        </w:rPr>
        <w:t xml:space="preserve"> </w:t>
      </w:r>
      <w:r>
        <w:rPr>
          <w:rFonts w:cs="Arial" w:ascii="Arial" w:hAnsi="Arial"/>
          <w:b/>
          <w:caps/>
          <w:sz w:val="20"/>
        </w:rPr>
        <w:t>cruise standby Lamp</w:t>
      </w:r>
      <w:r>
        <w:rPr>
          <w:rFonts w:cs="Arial" w:ascii="Arial" w:hAnsi="Arial"/>
          <w:sz w:val="20"/>
        </w:rPr>
        <w:t xml:space="preserve"> and </w:t>
      </w:r>
      <w:r>
        <w:rPr>
          <w:rFonts w:eastAsia="宋体" w:cs="Arial" w:ascii="Arial" w:hAnsi="Arial" w:eastAsiaTheme="minorEastAsia"/>
          <w:sz w:val="20"/>
          <w:lang w:eastAsia="zh-CN"/>
        </w:rPr>
        <w:t>green</w:t>
      </w:r>
      <w:r>
        <w:rPr>
          <w:rFonts w:cs="Arial" w:ascii="Arial" w:hAnsi="Arial"/>
          <w:sz w:val="20"/>
        </w:rPr>
        <w:t xml:space="preserve"> is </w:t>
      </w:r>
      <w:r>
        <w:rPr>
          <w:rFonts w:cs="Arial" w:ascii="Arial" w:hAnsi="Arial"/>
          <w:b/>
          <w:caps/>
          <w:sz w:val="20"/>
        </w:rPr>
        <w:t>cruise Active Lamp</w:t>
      </w:r>
      <w:r>
        <w:rPr>
          <w:rFonts w:cs="Arial" w:ascii="Arial" w:hAnsi="Arial"/>
          <w:sz w:val="20"/>
        </w:rPr>
        <w:t xml:space="preserve">. The </w:t>
      </w:r>
      <w:r>
        <w:rPr>
          <w:rFonts w:cs="Arial" w:ascii="Arial" w:hAnsi="Arial"/>
          <w:b/>
          <w:caps/>
          <w:sz w:val="20"/>
        </w:rPr>
        <w:t>cruise Active echo message, cruise fault echo message</w:t>
      </w:r>
      <w:r>
        <w:rPr>
          <w:rFonts w:cs="Arial" w:ascii="Arial" w:hAnsi="Arial"/>
          <w:sz w:val="20"/>
        </w:rPr>
        <w:t xml:space="preserve"> and </w:t>
      </w:r>
      <w:r>
        <w:rPr>
          <w:rFonts w:cs="Arial" w:ascii="Arial" w:hAnsi="Arial"/>
          <w:b/>
          <w:caps/>
          <w:sz w:val="20"/>
        </w:rPr>
        <w:t>cruise standby echo message</w:t>
      </w:r>
      <w:r>
        <w:rPr>
          <w:rFonts w:cs="Arial" w:ascii="Arial" w:hAnsi="Arial"/>
          <w:sz w:val="20"/>
        </w:rPr>
        <w:t xml:space="preserve"> are used to emphasise the state of the cruise control system.</w:t>
      </w:r>
    </w:p>
    <w:p>
      <w:pPr>
        <w:pStyle w:val="Description"/>
        <w:rPr>
          <w:rFonts w:ascii="Arial" w:hAnsi="Arial" w:cs="Arial"/>
          <w:color w:val="FF0000"/>
          <w:sz w:val="20"/>
        </w:rPr>
      </w:pPr>
      <w:r>
        <w:rPr>
          <w:rFonts w:cs="Arial" w:ascii="Arial" w:hAnsi="Arial"/>
          <w:sz w:val="20"/>
        </w:rPr>
        <w:t xml:space="preserve">As this warning may be illuminated under normal conditions at night, its illumination is fed from </w:t>
      </w:r>
      <w:r>
        <w:rPr>
          <w:rFonts w:cs="Arial" w:ascii="Arial" w:hAnsi="Arial"/>
          <w:sz w:val="20"/>
          <w:lang w:val="en-US"/>
        </w:rPr>
        <w:t>a PWM controlled supply, which reduces the brightness to a value given by a CAN signal, if the side lights are on.</w:t>
      </w:r>
    </w:p>
    <w:p>
      <w:pPr>
        <w:pStyle w:val="Description"/>
        <w:rPr>
          <w:rFonts w:ascii="Arial" w:hAnsi="Arial" w:cs="Arial"/>
          <w:sz w:val="20"/>
        </w:rPr>
      </w:pPr>
      <w:r>
        <w:rPr>
          <w:rFonts w:cs="Arial" w:ascii="Arial" w:hAnsi="Arial"/>
          <w:sz w:val="20"/>
        </w:rPr>
        <w:t xml:space="preserve">The </w:t>
      </w:r>
      <w:r>
        <w:rPr>
          <w:rFonts w:cs="Arial" w:ascii="Arial" w:hAnsi="Arial"/>
          <w:b/>
          <w:caps/>
          <w:sz w:val="20"/>
        </w:rPr>
        <w:t>cruise standby echo message</w:t>
      </w:r>
      <w:r>
        <w:rPr>
          <w:rFonts w:cs="Arial" w:ascii="Arial" w:hAnsi="Arial"/>
          <w:sz w:val="20"/>
        </w:rPr>
        <w:t xml:space="preserve"> informs the driver that the cruise control system is in standby and that the system is ready to be made active/set.</w:t>
      </w:r>
    </w:p>
    <w:p>
      <w:pPr>
        <w:pStyle w:val="Description"/>
        <w:rPr>
          <w:rFonts w:ascii="Arial" w:hAnsi="Arial" w:cs="Arial"/>
          <w:sz w:val="20"/>
        </w:rPr>
      </w:pPr>
      <w:r>
        <w:rPr>
          <w:rFonts w:cs="Arial" w:ascii="Arial" w:hAnsi="Arial"/>
          <w:sz w:val="20"/>
        </w:rPr>
        <w:t xml:space="preserve">The </w:t>
      </w:r>
      <w:r>
        <w:rPr>
          <w:rFonts w:cs="Arial" w:ascii="Arial" w:hAnsi="Arial"/>
          <w:b/>
          <w:caps/>
          <w:sz w:val="20"/>
        </w:rPr>
        <w:t>cruise Active echo message</w:t>
      </w:r>
      <w:r>
        <w:rPr>
          <w:rFonts w:cs="Arial" w:ascii="Arial" w:hAnsi="Arial"/>
          <w:sz w:val="20"/>
        </w:rPr>
        <w:t xml:space="preserve"> informs the driver that the cruise control system is set and displays the target speed that the cruise control system will try to maintain. </w:t>
      </w:r>
    </w:p>
    <w:p>
      <w:pPr>
        <w:pStyle w:val="Description"/>
        <w:rPr>
          <w:rFonts w:ascii="Arial" w:hAnsi="Arial" w:eastAsia="宋体" w:cs="Arial"/>
          <w:sz w:val="20"/>
          <w:lang w:eastAsia="zh-CN"/>
        </w:rPr>
      </w:pPr>
      <w:r>
        <w:rPr>
          <w:rFonts w:cs="Arial" w:ascii="Arial" w:hAnsi="Arial"/>
          <w:sz w:val="20"/>
        </w:rPr>
        <w:t>The target speed is displayed in the appropriate vehicle units. Since the target speed that is published by the EMS originates from the ABS/DSC vehicle speed signal, the cluster must perform the same mathematical correction that is performed by the speedometer on the vehicle speed signal. This is with the exception of ‘units’ correction, this being performed by the EMS to enable the driver of a km/h vehicle to increment in units of km/h and the driver of a mph vehicle to increment in units of mph. If this correction to the target speed was not implemented, there would be a noticeable discrepancy between the displayed speed in the speedometer and the CRUISE/ASL TARGET SPEED.</w:t>
      </w:r>
    </w:p>
    <w:p>
      <w:pPr>
        <w:pStyle w:val="Description"/>
        <w:rPr>
          <w:rFonts w:ascii="Arial" w:hAnsi="Arial" w:cs="Arial"/>
          <w:sz w:val="20"/>
        </w:rPr>
      </w:pPr>
      <w:r>
        <w:rPr>
          <w:rFonts w:cs="Arial" w:ascii="Arial" w:hAnsi="Arial"/>
          <w:sz w:val="20"/>
        </w:rPr>
        <w:t xml:space="preserve">In the event that the EMS detects a fault with the Cruise Control system, the </w:t>
      </w:r>
      <w:r>
        <w:rPr>
          <w:rFonts w:cs="Arial" w:ascii="Arial" w:hAnsi="Arial"/>
          <w:b/>
          <w:caps/>
          <w:sz w:val="20"/>
        </w:rPr>
        <w:t>cruise Active Lamp</w:t>
      </w:r>
      <w:r>
        <w:rPr>
          <w:rFonts w:cs="Arial" w:ascii="Arial" w:hAnsi="Arial"/>
          <w:sz w:val="20"/>
        </w:rPr>
        <w:t xml:space="preserve"> is flashed 3 times (under the control of the EMS) while the </w:t>
      </w:r>
      <w:r>
        <w:rPr>
          <w:rFonts w:cs="Arial" w:ascii="Arial" w:hAnsi="Arial"/>
          <w:b/>
          <w:caps/>
          <w:sz w:val="20"/>
        </w:rPr>
        <w:t>cruise standby Lamp</w:t>
      </w:r>
      <w:r>
        <w:rPr>
          <w:rFonts w:cs="Arial" w:ascii="Arial" w:hAnsi="Arial"/>
          <w:sz w:val="20"/>
        </w:rPr>
        <w:t xml:space="preserve"> is off. At this time the </w:t>
      </w:r>
      <w:r>
        <w:rPr>
          <w:rFonts w:cs="Arial" w:ascii="Arial" w:hAnsi="Arial"/>
          <w:b/>
          <w:caps/>
          <w:sz w:val="20"/>
        </w:rPr>
        <w:t>cruise fault echo message</w:t>
      </w:r>
      <w:r>
        <w:rPr>
          <w:rFonts w:cs="Arial" w:ascii="Arial" w:hAnsi="Arial"/>
          <w:sz w:val="20"/>
        </w:rPr>
        <w:t xml:space="preserve"> is displayed to inform the driver of the fault.  </w:t>
      </w:r>
    </w:p>
    <w:p>
      <w:pPr>
        <w:pStyle w:val="Description"/>
        <w:rPr>
          <w:rFonts w:ascii="Arial" w:hAnsi="Arial" w:eastAsia="宋体" w:cs="Arial"/>
          <w:sz w:val="20"/>
          <w:lang w:eastAsia="zh-CN"/>
        </w:rPr>
      </w:pPr>
      <w:r>
        <w:rPr>
          <w:rFonts w:cs="Arial" w:ascii="Arial" w:hAnsi="Arial"/>
          <w:sz w:val="20"/>
        </w:rPr>
        <w:t xml:space="preserve">The </w:t>
      </w:r>
      <w:r>
        <w:rPr>
          <w:rFonts w:cs="Arial" w:ascii="Arial" w:hAnsi="Arial"/>
          <w:b/>
          <w:caps/>
          <w:sz w:val="20"/>
        </w:rPr>
        <w:t xml:space="preserve">cruise Active echo message, cruise standby echo message </w:t>
      </w:r>
      <w:r>
        <w:rPr>
          <w:rFonts w:cs="Arial" w:ascii="Arial" w:hAnsi="Arial"/>
          <w:sz w:val="20"/>
        </w:rPr>
        <w:t xml:space="preserve">and the </w:t>
      </w:r>
      <w:r>
        <w:rPr>
          <w:rFonts w:cs="Arial" w:ascii="Arial" w:hAnsi="Arial"/>
          <w:b/>
          <w:caps/>
          <w:sz w:val="20"/>
        </w:rPr>
        <w:t>cruise fault echo message</w:t>
      </w:r>
      <w:r>
        <w:rPr>
          <w:rFonts w:cs="Arial" w:ascii="Arial" w:hAnsi="Arial"/>
          <w:sz w:val="20"/>
        </w:rPr>
        <w:t xml:space="preserve"> are displayed for </w:t>
      </w:r>
      <w:r>
        <w:rPr>
          <w:rFonts w:cs="Arial" w:ascii="Arial" w:hAnsi="Arial"/>
          <w:b/>
          <w:caps/>
          <w:sz w:val="20"/>
        </w:rPr>
        <w:t>echo message period.</w:t>
      </w:r>
      <w:r>
        <w:rPr>
          <w:rFonts w:cs="Arial" w:ascii="Arial" w:hAnsi="Arial"/>
          <w:sz w:val="20"/>
        </w:rPr>
        <w:t xml:space="preserve"> </w:t>
      </w:r>
    </w:p>
    <w:p>
      <w:pPr>
        <w:pStyle w:val="Description"/>
        <w:rPr>
          <w:rFonts w:ascii="Arial" w:hAnsi="Arial" w:cs="Arial"/>
          <w:sz w:val="20"/>
        </w:rPr>
      </w:pPr>
      <w:r>
        <w:rPr>
          <w:rFonts w:cs="Arial" w:ascii="Arial" w:hAnsi="Arial"/>
          <w:sz w:val="20"/>
        </w:rPr>
        <w:t>When cruise is first activated and set, the cruise control system adopts the current vehicle speed as its target speed. This target speed can then be increased or decreased using the cruise control up and down rotary switches.</w:t>
      </w:r>
      <w:r>
        <w:rPr>
          <w:rFonts w:cs="Arial" w:ascii="Arial" w:hAnsi="Arial"/>
          <w:color w:val="FF0000"/>
          <w:sz w:val="20"/>
        </w:rPr>
        <w:t xml:space="preserve"> </w:t>
      </w:r>
      <w:r>
        <w:rPr>
          <w:rFonts w:eastAsia="宋体" w:cs="Arial" w:ascii="Arial" w:hAnsi="Arial"/>
          <w:sz w:val="20"/>
          <w:lang w:eastAsia="zh-CN"/>
        </w:rPr>
        <w:t xml:space="preserve">If the target speed is changed, the </w:t>
      </w:r>
      <w:r>
        <w:rPr>
          <w:rFonts w:cs="Arial" w:ascii="Arial" w:hAnsi="Arial"/>
          <w:sz w:val="20"/>
        </w:rPr>
        <w:t xml:space="preserve">CRUISE/ASL TARGET SPEED message be re-displayed with the new target speed. The cluster must monitor the value of the target speed and update the cruise active echo message with the latest target speed. </w:t>
      </w:r>
      <w:r>
        <w:rPr>
          <w:rFonts w:cs="Arial" w:ascii="Arial" w:hAnsi="Arial"/>
          <w:strike/>
          <w:sz w:val="20"/>
        </w:rPr>
        <w:t xml:space="preserve">The cluster should display the </w:t>
      </w:r>
      <w:r>
        <w:rPr>
          <w:rFonts w:cs="Arial" w:ascii="Arial" w:hAnsi="Arial"/>
          <w:b/>
          <w:caps/>
          <w:strike/>
          <w:sz w:val="20"/>
        </w:rPr>
        <w:t>cruise Active echo message</w:t>
      </w:r>
      <w:r>
        <w:rPr>
          <w:rFonts w:cs="Arial" w:ascii="Arial" w:hAnsi="Arial"/>
          <w:strike/>
          <w:sz w:val="20"/>
        </w:rPr>
        <w:t xml:space="preserve"> with the current target speed for </w:t>
      </w:r>
      <w:r>
        <w:rPr>
          <w:rFonts w:cs="Arial" w:ascii="Arial" w:hAnsi="Arial"/>
          <w:b/>
          <w:caps/>
          <w:strike/>
          <w:sz w:val="20"/>
        </w:rPr>
        <w:t xml:space="preserve">echo message period </w:t>
      </w:r>
      <w:r>
        <w:rPr>
          <w:rFonts w:cs="Arial" w:ascii="Arial" w:hAnsi="Arial"/>
          <w:strike/>
          <w:sz w:val="20"/>
        </w:rPr>
        <w:t xml:space="preserve">after the target speed is set and for </w:t>
      </w:r>
      <w:r>
        <w:rPr>
          <w:rFonts w:cs="Arial" w:ascii="Arial" w:hAnsi="Arial"/>
          <w:b/>
          <w:caps/>
          <w:strike/>
          <w:sz w:val="20"/>
        </w:rPr>
        <w:t xml:space="preserve">echo message period </w:t>
      </w:r>
      <w:r>
        <w:rPr>
          <w:rFonts w:cs="Arial" w:ascii="Arial" w:hAnsi="Arial"/>
          <w:strike/>
          <w:sz w:val="20"/>
        </w:rPr>
        <w:t xml:space="preserve">after the vehicle has achieved its target speed, either rising or falling, with a tolerance of +/- 2 km/h or mph (dependant upon speed units selected).  </w:t>
      </w:r>
      <w:r>
        <w:rPr>
          <w:rFonts w:cs="Arial" w:ascii="Arial" w:hAnsi="Arial"/>
          <w:sz w:val="20"/>
        </w:rPr>
        <w:t xml:space="preserve"> </w:t>
      </w:r>
    </w:p>
    <w:p>
      <w:pPr>
        <w:pStyle w:val="Description"/>
        <w:rPr>
          <w:rFonts w:ascii="Arial" w:hAnsi="Arial" w:cs="Arial"/>
          <w:sz w:val="20"/>
        </w:rPr>
      </w:pPr>
      <w:r>
        <w:rPr>
          <w:rFonts w:cs="Arial" w:ascii="Arial" w:hAnsi="Arial"/>
          <w:sz w:val="20"/>
        </w:rPr>
        <w:t>If during cruise active, cruise is disabled, (for example by pressing the brake); the previously set target speed is retained for future use by the EMS.</w:t>
      </w:r>
    </w:p>
    <w:p>
      <w:pPr>
        <w:pStyle w:val="Description"/>
        <w:rPr>
          <w:rFonts w:ascii="Arial" w:hAnsi="Arial" w:cs="Arial"/>
          <w:sz w:val="20"/>
        </w:rPr>
      </w:pPr>
      <w:r>
        <w:rPr>
          <w:rFonts w:cs="Arial" w:ascii="Arial" w:hAnsi="Arial"/>
          <w:sz w:val="20"/>
        </w:rPr>
        <w:t xml:space="preserve">Attention:when the IPK get the value of  Target speed from EMS,the IPK first need multiply it with </w:t>
      </w:r>
      <w:r>
        <w:rPr>
          <w:rFonts w:cs="Arial" w:ascii="Arial" w:hAnsi="Arial"/>
          <w:b/>
          <w:i/>
          <w:color w:val="4F81BD"/>
          <w:sz w:val="20"/>
        </w:rPr>
        <w:t>insSpeedoAdjustConstantPrm</w:t>
      </w:r>
      <w:r>
        <w:rPr>
          <w:rFonts w:cs="Arial" w:ascii="Arial" w:hAnsi="Arial"/>
          <w:sz w:val="20"/>
        </w:rPr>
        <w:t>,and this value maybe a numerical with decimal,so here, IPK have to deal with it before use it to display,and  the way of</w:t>
      </w:r>
      <w:r>
        <w:rPr>
          <w:rFonts w:cs="Arial"/>
          <w:b/>
          <w:sz w:val="20"/>
        </w:rPr>
        <w:t xml:space="preserve"> </w:t>
      </w:r>
      <w:r>
        <w:rPr>
          <w:rFonts w:cs="Arial" w:ascii="Arial" w:hAnsi="Arial"/>
          <w:sz w:val="20"/>
        </w:rPr>
        <w:t>data processing  according to the last decision with EMS is round it by ignore all decimal directly.</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cruise Active Lamp (</w:t>
            </w:r>
            <w:r>
              <w:rPr>
                <w:rFonts w:eastAsia="宋体" w:eastAsiaTheme="minorEastAsia"/>
                <w:b/>
                <w:caps/>
                <w:lang w:eastAsia="zh-CN"/>
              </w:rPr>
              <w:t>GREEN</w:t>
            </w:r>
            <w:r>
              <w:rPr>
                <w:b/>
                <w:caps/>
              </w:rPr>
              <w:t>)</w:t>
            </w:r>
          </w:p>
          <w:p>
            <w:pPr>
              <w:pStyle w:val="Normal"/>
              <w:rPr>
                <w:rFonts w:eastAsia="宋体"/>
                <w:b/>
                <w:b/>
                <w:caps/>
                <w:lang w:eastAsia="zh-CN"/>
              </w:rPr>
            </w:pPr>
            <w:r>
              <w:rPr>
                <w:rFonts w:eastAsia="宋体"/>
                <w:b/>
                <w:caps/>
                <w:lang w:eastAsia="zh-CN"/>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eastAsiaTheme="minorEastAsia"/>
                <w:b/>
                <w:b/>
                <w:caps/>
                <w:strike/>
                <w:lang w:eastAsia="zh-CN"/>
              </w:rPr>
            </w:pPr>
            <w:r>
              <w:rPr>
                <w:b/>
                <w:caps/>
              </w:rPr>
              <w:t>(</w:t>
            </w:r>
            <w:r>
              <w:rPr>
                <w:rFonts w:cs="Arial"/>
                <w:b/>
                <w:caps/>
                <w:lang w:val="en-US"/>
              </w:rPr>
              <w:t>Cluster KL15 status</w:t>
            </w:r>
            <w:r>
              <w:rPr>
                <w:rFonts w:cs="Arial"/>
                <w:b/>
                <w:caps/>
              </w:rPr>
              <w:t xml:space="preserve"> </w:t>
            </w:r>
            <w:r>
              <w:rPr>
                <w:rFonts w:eastAsia="宋体"/>
                <w:b/>
                <w:caps/>
                <w:lang w:eastAsia="zh-CN"/>
              </w:rPr>
              <w:t>&amp;&amp;</w:t>
            </w:r>
            <w:r>
              <w:rPr>
                <w:rFonts w:cs="Arial"/>
                <w:b/>
                <w:caps/>
              </w:rPr>
              <w:t xml:space="preserve"> </w:t>
            </w:r>
            <w:r>
              <w:rPr>
                <w:b/>
                <w:caps/>
              </w:rPr>
              <w:t>cruise Active Lamp (</w:t>
            </w:r>
            <w:r>
              <w:rPr>
                <w:rFonts w:eastAsia="宋体" w:eastAsiaTheme="minorEastAsia"/>
                <w:b/>
                <w:caps/>
                <w:lang w:eastAsia="zh-CN"/>
              </w:rPr>
              <w:t>GREEN</w:t>
            </w:r>
            <w:r>
              <w:rPr>
                <w:b/>
                <w:caps/>
              </w:rPr>
              <w:t xml:space="preserve">) enable &amp;&amp; Cruise Standby </w:t>
            </w:r>
            <w:r>
              <w:rPr>
                <w:rFonts w:eastAsia="宋体"/>
                <w:b/>
                <w:caps/>
                <w:lang w:eastAsia="zh-CN"/>
              </w:rPr>
              <w:t>&amp;&amp;</w:t>
            </w:r>
            <w:r>
              <w:rPr>
                <w:b/>
                <w:caps/>
              </w:rPr>
              <w:t xml:space="preserve"> cruise Active</w:t>
            </w:r>
            <w:r>
              <w:rPr>
                <w:rFonts w:eastAsia="宋体"/>
                <w:b/>
                <w:caps/>
                <w:lang w:eastAsia="zh-CN"/>
              </w:rPr>
              <w:t xml:space="preserve"> &amp;&amp; cruise fault == 0</w:t>
            </w:r>
            <w:r>
              <w:rPr>
                <w:b/>
                <w:caps/>
              </w:rPr>
              <w:t>)</w:t>
            </w:r>
          </w:p>
        </w:tc>
      </w:tr>
    </w:tbl>
    <w:p>
      <w:pPr>
        <w:pStyle w:val="Normal"/>
        <w:ind w:left="700"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cruise </w:t>
            </w:r>
            <w:r>
              <w:rPr>
                <w:rFonts w:eastAsia="宋体"/>
                <w:b/>
                <w:caps/>
                <w:lang w:eastAsia="zh-CN"/>
              </w:rPr>
              <w:t>fault</w:t>
            </w:r>
            <w:r>
              <w:rPr>
                <w:b/>
                <w:caps/>
              </w:rPr>
              <w:t xml:space="preserve"> Lamp (Yellow)</w:t>
            </w:r>
          </w:p>
          <w:p>
            <w:pPr>
              <w:pStyle w:val="Normal"/>
              <w:rPr>
                <w:rFonts w:eastAsia="宋体"/>
                <w:b/>
                <w:b/>
                <w:caps/>
                <w:lang w:eastAsia="zh-CN"/>
              </w:rPr>
            </w:pPr>
            <w:r>
              <w:rPr>
                <w:rFonts w:eastAsia="宋体"/>
                <w:b/>
                <w:caps/>
                <w:lang w:eastAsia="zh-CN"/>
              </w:rPr>
              <w:t xml:space="preserve">Flash </w:t>
            </w:r>
            <w:r>
              <w:rPr>
                <w:rFonts w:cs="Arial"/>
                <w:b/>
                <w:caps/>
              </w:rPr>
              <w:t>at 0.5Hz; 1 sec o</w:t>
            </w:r>
            <w:r>
              <w:rPr>
                <w:rFonts w:eastAsia="宋体" w:cs="Arial"/>
                <w:b/>
                <w:caps/>
                <w:lang w:eastAsia="zh-CN"/>
              </w:rPr>
              <w:t>ff</w:t>
            </w:r>
            <w:r>
              <w:rPr>
                <w:rFonts w:cs="Arial"/>
                <w:b/>
                <w:caps/>
              </w:rPr>
              <w:t>, 1 sec o</w:t>
            </w:r>
            <w:r>
              <w:rPr>
                <w:rFonts w:eastAsia="宋体" w:cs="Arial"/>
                <w:b/>
                <w:caps/>
                <w:lang w:eastAsia="zh-CN"/>
              </w:rPr>
              <w:t>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rPr>
              <w:t>(</w:t>
            </w:r>
            <w:r>
              <w:rPr>
                <w:rFonts w:cs="Arial"/>
                <w:b/>
                <w:caps/>
                <w:lang w:val="en-US"/>
              </w:rPr>
              <w:t>Cluster KL15 status</w:t>
            </w:r>
            <w:r>
              <w:rPr>
                <w:rFonts w:cs="Arial"/>
                <w:b/>
                <w:caps/>
              </w:rPr>
              <w:t xml:space="preserve"> </w:t>
            </w:r>
            <w:r>
              <w:rPr>
                <w:rFonts w:eastAsia="宋体"/>
                <w:b/>
                <w:caps/>
                <w:lang w:eastAsia="zh-CN"/>
              </w:rPr>
              <w:t>&amp;&amp;</w:t>
            </w:r>
            <w:r>
              <w:rPr>
                <w:rFonts w:cs="Arial"/>
                <w:b/>
                <w:caps/>
              </w:rPr>
              <w:t xml:space="preserve"> </w:t>
            </w:r>
            <w:r>
              <w:rPr>
                <w:b/>
                <w:caps/>
                <w:color w:val="FF0000"/>
              </w:rPr>
              <w:t xml:space="preserve">cruise </w:t>
            </w:r>
            <w:r>
              <w:rPr>
                <w:rFonts w:eastAsia="宋体" w:eastAsiaTheme="minorEastAsia"/>
                <w:b/>
                <w:caps/>
                <w:color w:val="FF0000"/>
                <w:lang w:eastAsia="zh-CN"/>
              </w:rPr>
              <w:t>standby</w:t>
            </w:r>
            <w:r>
              <w:rPr>
                <w:b/>
                <w:caps/>
                <w:color w:val="FF0000"/>
              </w:rPr>
              <w:t xml:space="preserve"> Lamp (</w:t>
            </w:r>
            <w:r>
              <w:rPr>
                <w:rFonts w:eastAsia="宋体" w:eastAsiaTheme="minorEastAsia"/>
                <w:b/>
                <w:caps/>
                <w:color w:val="FF0000"/>
                <w:lang w:eastAsia="zh-CN"/>
              </w:rPr>
              <w:t>yellow</w:t>
            </w:r>
            <w:r>
              <w:rPr>
                <w:b/>
                <w:caps/>
                <w:color w:val="FF0000"/>
              </w:rPr>
              <w:t>) enable</w:t>
            </w:r>
            <w:r>
              <w:rPr>
                <w:b/>
                <w:caps/>
              </w:rPr>
              <w:t xml:space="preserve"> </w:t>
            </w:r>
            <w:r>
              <w:rPr>
                <w:rFonts w:eastAsia="宋体"/>
                <w:b/>
                <w:caps/>
                <w:lang w:eastAsia="zh-CN"/>
              </w:rPr>
              <w:t>&amp;&amp; cruise fault</w:t>
            </w:r>
            <w:r>
              <w:rPr>
                <w:b/>
                <w:caps/>
              </w:rPr>
              <w:t xml:space="preserve">) </w:t>
            </w:r>
          </w:p>
          <w:p>
            <w:pPr>
              <w:pStyle w:val="Normal"/>
              <w:rPr/>
            </w:pPr>
            <w:r>
              <w:rPr/>
            </w:r>
          </w:p>
        </w:tc>
      </w:tr>
    </w:tbl>
    <w:p>
      <w:pPr>
        <w:pStyle w:val="Normal"/>
        <w:ind w:left="700"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cruise standby Lamp (</w:t>
            </w:r>
            <w:r>
              <w:rPr>
                <w:rFonts w:eastAsia="宋体" w:eastAsiaTheme="minorEastAsia"/>
                <w:b/>
                <w:caps/>
                <w:lang w:eastAsia="zh-CN"/>
              </w:rPr>
              <w:t>YELLOW</w:t>
            </w:r>
            <w:r>
              <w:rPr>
                <w:b/>
                <w:caps/>
              </w:rPr>
              <w:t>)</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w:t>
            </w:r>
            <w:r>
              <w:rPr>
                <w:rFonts w:cs="Arial"/>
                <w:b/>
                <w:caps/>
                <w:lang w:val="en-US"/>
              </w:rPr>
              <w:t>Cluster KL15 status</w:t>
            </w:r>
            <w:r>
              <w:rPr>
                <w:rFonts w:cs="Arial"/>
                <w:b/>
                <w:caps/>
              </w:rPr>
              <w:t xml:space="preserve"> </w:t>
            </w:r>
            <w:r>
              <w:rPr>
                <w:rFonts w:eastAsia="宋体"/>
                <w:b/>
                <w:caps/>
                <w:lang w:eastAsia="zh-CN"/>
              </w:rPr>
              <w:t>&amp;&amp;</w:t>
            </w:r>
            <w:r>
              <w:rPr>
                <w:rFonts w:cs="Arial"/>
                <w:b/>
                <w:caps/>
              </w:rPr>
              <w:t xml:space="preserve"> </w:t>
            </w:r>
            <w:r>
              <w:rPr>
                <w:b/>
                <w:caps/>
              </w:rPr>
              <w:t>cruise standby Lamp (</w:t>
            </w:r>
            <w:r>
              <w:rPr>
                <w:rFonts w:eastAsia="宋体" w:eastAsiaTheme="minorEastAsia"/>
                <w:b/>
                <w:caps/>
                <w:lang w:eastAsia="zh-CN"/>
              </w:rPr>
              <w:t>YELLOW</w:t>
            </w:r>
            <w:r>
              <w:rPr>
                <w:b/>
                <w:caps/>
              </w:rPr>
              <w:t xml:space="preserve">) enable &amp;&amp; cruise standby </w:t>
            </w:r>
            <w:r>
              <w:rPr>
                <w:rFonts w:cs="Arial"/>
                <w:b/>
                <w:caps/>
              </w:rPr>
              <w:t>&amp;&amp; !</w:t>
            </w:r>
            <w:r>
              <w:rPr>
                <w:b/>
                <w:caps/>
              </w:rPr>
              <w:t>cruise Active</w:t>
            </w:r>
            <w:r>
              <w:rPr>
                <w:rFonts w:eastAsia="宋体"/>
                <w:b/>
                <w:caps/>
                <w:lang w:eastAsia="zh-CN"/>
              </w:rPr>
              <w:t xml:space="preserve"> &amp;&amp; cruise fault == 0</w:t>
            </w:r>
            <w:r>
              <w:rPr>
                <w:b/>
                <w:caps/>
              </w:rPr>
              <w:t xml:space="preserve">) </w:t>
            </w:r>
          </w:p>
        </w:tc>
      </w:tr>
    </w:tbl>
    <w:p>
      <w:pPr>
        <w:pStyle w:val="Normal"/>
        <w:rPr>
          <w:strike/>
        </w:rPr>
      </w:pPr>
      <w:r>
        <w:rPr>
          <w:strike/>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 xml:space="preserve">cruise Active </w:t>
            </w:r>
            <w:r>
              <w:rPr>
                <w:rFonts w:cs="Arial"/>
                <w:b/>
                <w:caps/>
                <w:strike/>
              </w:rPr>
              <w:t>echo message (on)</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strike/>
              </w:rPr>
            </w:pPr>
            <w:r>
              <w:rPr>
                <w:b/>
                <w:caps/>
                <w:strike/>
              </w:rPr>
              <w:t>(</w:t>
            </w:r>
            <w:r>
              <w:rPr>
                <w:rFonts w:cs="Arial"/>
                <w:b/>
                <w:caps/>
                <w:strike/>
                <w:lang w:val="en-US"/>
              </w:rPr>
              <w:t>Cluster KL15 status</w:t>
            </w:r>
            <w:r>
              <w:rPr>
                <w:rFonts w:cs="Arial"/>
                <w:b/>
                <w:caps/>
                <w:strike/>
              </w:rPr>
              <w:t xml:space="preserve"> &amp;&amp; </w:t>
            </w:r>
            <w:r>
              <w:rPr>
                <w:b/>
                <w:caps/>
                <w:strike/>
              </w:rPr>
              <w:t>cruise Active Lamp (</w:t>
            </w:r>
            <w:r>
              <w:rPr>
                <w:rFonts w:eastAsia="宋体" w:eastAsiaTheme="minorEastAsia"/>
                <w:b/>
                <w:caps/>
                <w:strike/>
                <w:lang w:eastAsia="zh-CN"/>
              </w:rPr>
              <w:t>GREEN</w:t>
            </w:r>
            <w:r>
              <w:rPr>
                <w:b/>
                <w:caps/>
                <w:strike/>
              </w:rPr>
              <w:t>) enable &amp;&amp; cruise Active Echo Message enable &amp;&amp; cruise Active &amp;&amp; Cruise Standby</w:t>
            </w:r>
            <w:r>
              <w:rPr>
                <w:rFonts w:eastAsia="宋体"/>
                <w:b/>
                <w:caps/>
                <w:strike/>
                <w:lang w:eastAsia="zh-CN"/>
              </w:rPr>
              <w:t xml:space="preserve">  &amp;&amp; cruise fault == 0</w:t>
            </w:r>
            <w:r>
              <w:rPr>
                <w:b/>
                <w:caps/>
                <w:strike/>
              </w:rPr>
              <w:t xml:space="preserve">) </w:t>
            </w:r>
          </w:p>
        </w:tc>
      </w:tr>
    </w:tbl>
    <w:p>
      <w:pPr>
        <w:pStyle w:val="Normal"/>
        <w:rPr>
          <w:rFonts w:eastAsia="宋体" w:eastAsiaTheme="minorEastAsia"/>
          <w:strike/>
          <w:lang w:eastAsia="zh-CN"/>
        </w:rPr>
      </w:pPr>
      <w:r>
        <w:rPr>
          <w:rFonts w:eastAsia="宋体" w:eastAsiaTheme="minorEastAsia"/>
          <w:strike/>
          <w:highlight w:val="yellow"/>
          <w:lang w:eastAsia="zh-CN"/>
        </w:rPr>
        <w:t xml:space="preserve">The display CC target Speed = [CRUISE/ASL TARGET SPEED X ADJUST CONSTANT ] ( </w:t>
      </w:r>
      <w:r>
        <w:rPr>
          <w:rFonts w:eastAsia="宋体" w:eastAsiaTheme="minorEastAsia"/>
          <w:strike/>
          <w:highlight w:val="yellow"/>
          <w:lang w:eastAsia="zh-CN"/>
        </w:rPr>
        <w:t>取整</w:t>
      </w:r>
      <w:r>
        <w:rPr>
          <w:rFonts w:eastAsia="宋体" w:eastAsiaTheme="minorEastAsia"/>
          <w:strike/>
          <w:highlight w:val="yellow"/>
          <w:lang w:eastAsia="zh-CN"/>
        </w:rPr>
        <w:t>)</w:t>
      </w:r>
    </w:p>
    <w:p>
      <w:pPr>
        <w:pStyle w:val="Normal"/>
        <w:rPr>
          <w:rFonts w:eastAsia="宋体" w:eastAsiaTheme="minorEastAsia"/>
          <w:strike/>
          <w:lang w:eastAsia="zh-CN"/>
        </w:rPr>
      </w:pPr>
      <w:r>
        <w:rPr>
          <w:rFonts w:eastAsia="宋体" w:eastAsiaTheme="minorEastAsia"/>
          <w:strike/>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rHeight w:val="671" w:hRule="atLeast"/>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 xml:space="preserve">cruise Active </w:t>
            </w:r>
            <w:r>
              <w:rPr>
                <w:rFonts w:cs="Arial"/>
                <w:b/>
                <w:caps/>
                <w:strike/>
              </w:rPr>
              <w:t>echo message (off)</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strike/>
              </w:rPr>
            </w:pPr>
            <w:r>
              <w:rPr>
                <w:b/>
                <w:caps/>
                <w:strike/>
              </w:rPr>
              <w:t>(!cruise Active Lamp) or</w:t>
            </w:r>
          </w:p>
          <w:p>
            <w:pPr>
              <w:pStyle w:val="Normal"/>
              <w:rPr>
                <w:b/>
                <w:b/>
                <w:caps/>
                <w:strike/>
              </w:rPr>
            </w:pPr>
            <w:r>
              <w:rPr>
                <w:b/>
                <w:caps/>
                <w:strike/>
              </w:rPr>
              <w:t>!cruise Active Echo Message enable or</w:t>
            </w:r>
          </w:p>
          <w:p>
            <w:pPr>
              <w:pStyle w:val="Normal"/>
              <w:rPr>
                <w:strike/>
              </w:rPr>
            </w:pPr>
            <w:r>
              <w:rPr>
                <w:b/>
                <w:caps/>
                <w:strike/>
              </w:rPr>
              <w:t>target speed = (displayed speed+/-2 kmh/mph)</w:t>
            </w:r>
          </w:p>
        </w:tc>
      </w:tr>
    </w:tbl>
    <w:p>
      <w:pPr>
        <w:pStyle w:val="Normal"/>
        <w:rPr/>
      </w:pPr>
      <w:r>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cruise standby </w:t>
            </w:r>
            <w:r>
              <w:rPr>
                <w:rFonts w:cs="Arial"/>
                <w:b/>
                <w:caps/>
              </w:rPr>
              <w:t>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Cluster KL15 status</w:t>
            </w:r>
            <w:r>
              <w:rPr>
                <w:rFonts w:cs="Arial"/>
                <w:b/>
                <w:caps/>
              </w:rPr>
              <w:t xml:space="preserve"> &amp;&amp; </w:t>
            </w:r>
            <w:r>
              <w:rPr>
                <w:b/>
                <w:caps/>
              </w:rPr>
              <w:t>cruise standby Lamp (</w:t>
            </w:r>
            <w:r>
              <w:rPr>
                <w:rFonts w:eastAsia="宋体" w:eastAsiaTheme="minorEastAsia"/>
                <w:b/>
                <w:caps/>
                <w:lang w:eastAsia="zh-CN"/>
              </w:rPr>
              <w:t>YELLOW</w:t>
            </w:r>
            <w:r>
              <w:rPr>
                <w:b/>
                <w:caps/>
              </w:rPr>
              <w:t xml:space="preserve">) enable &amp;&amp; cruise standby </w:t>
            </w:r>
            <w:r>
              <w:rPr>
                <w:rFonts w:cs="Arial"/>
                <w:b/>
                <w:caps/>
              </w:rPr>
              <w:t>&amp;&amp; !</w:t>
            </w:r>
            <w:r>
              <w:rPr>
                <w:b/>
                <w:caps/>
              </w:rPr>
              <w:t>cruise Active</w:t>
            </w:r>
            <w:r>
              <w:rPr>
                <w:rFonts w:eastAsia="宋体"/>
                <w:b/>
                <w:caps/>
                <w:lang w:eastAsia="zh-CN"/>
              </w:rPr>
              <w:t xml:space="preserve"> &amp;&amp; cruise fault ==0</w:t>
            </w:r>
            <w:r>
              <w:rPr>
                <w:b/>
                <w:caps/>
              </w:rPr>
              <w:t>) &amp;&amp; cruise standby Echo Message enable</w:t>
            </w:r>
          </w:p>
        </w:tc>
      </w:tr>
    </w:tbl>
    <w:p>
      <w:pPr>
        <w:pStyle w:val="Normal"/>
        <w:rPr/>
      </w:pPr>
      <w:r>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cruise fault </w:t>
            </w:r>
            <w:r>
              <w:rPr>
                <w:rFonts w:cs="Arial"/>
                <w:b/>
                <w:caps/>
              </w:rPr>
              <w:t>echo message (on)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rPr>
              <w:t>(</w:t>
            </w:r>
            <w:r>
              <w:rPr>
                <w:rFonts w:cs="Arial"/>
                <w:b/>
                <w:caps/>
                <w:lang w:val="en-US"/>
              </w:rPr>
              <w:t>Cluster KL15 status</w:t>
            </w:r>
            <w:r>
              <w:rPr>
                <w:rFonts w:cs="Arial"/>
                <w:b/>
                <w:caps/>
              </w:rPr>
              <w:t xml:space="preserve"> &amp;&amp; </w:t>
            </w:r>
            <w:r>
              <w:rPr>
                <w:b/>
                <w:caps/>
              </w:rPr>
              <w:t>cruise Active Lamp (</w:t>
            </w:r>
            <w:r>
              <w:rPr>
                <w:rFonts w:eastAsia="宋体" w:eastAsiaTheme="minorEastAsia"/>
                <w:b/>
                <w:caps/>
                <w:lang w:eastAsia="zh-CN"/>
              </w:rPr>
              <w:t>GREEN</w:t>
            </w:r>
            <w:r>
              <w:rPr>
                <w:b/>
                <w:caps/>
              </w:rPr>
              <w:t xml:space="preserve">) enable &amp;&amp; cruise fault Echo Message enable </w:t>
            </w:r>
            <w:r>
              <w:rPr>
                <w:rFonts w:eastAsia="宋体"/>
                <w:b/>
                <w:caps/>
                <w:lang w:eastAsia="zh-CN"/>
              </w:rPr>
              <w:t>&amp;&amp; cruise fault)</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rFonts w:eastAsia="宋体" w:cs="Arial"/>
                <w:lang w:eastAsia="zh-CN"/>
              </w:rPr>
            </w:pPr>
            <w:r>
              <w:rPr>
                <w:rFonts w:eastAsia="宋体" w:cs="Arial"/>
                <w:lang w:eastAsia="zh-CN"/>
              </w:rPr>
            </w:r>
          </w:p>
          <w:p>
            <w:pPr>
              <w:pStyle w:val="Expression"/>
              <w:rPr>
                <w:rFonts w:eastAsia="宋体" w:cs="Arial"/>
                <w:lang w:eastAsia="zh-CN"/>
              </w:rPr>
            </w:pPr>
            <w:r>
              <w:rPr>
                <w:rFonts w:eastAsia="宋体" w:cs="Arial"/>
                <w:lang w:eastAsia="zh-CN"/>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 xml:space="preserve">cruise fault echo message &amp;&amp; cruise fault </w:t>
            </w:r>
            <w:r>
              <w:rPr>
                <w:b/>
                <w:caps/>
              </w:rPr>
              <w:t>gong enable</w:t>
            </w:r>
          </w:p>
        </w:tc>
      </w:tr>
    </w:tbl>
    <w:p>
      <w:pPr>
        <w:pStyle w:val="Description"/>
        <w:rPr>
          <w:rFonts w:ascii="Arial" w:hAnsi="Arial" w:eastAsia="宋体" w:cs="Arial"/>
          <w:sz w:val="20"/>
          <w:lang w:eastAsia="zh-CN"/>
        </w:rPr>
      </w:pPr>
      <w:r>
        <w:rPr>
          <w:rFonts w:eastAsia="宋体" w:cs="Arial" w:ascii="Arial" w:hAnsi="Arial"/>
          <w:sz w:val="20"/>
          <w:lang w:eastAsia="zh-CN"/>
        </w:rPr>
      </w:r>
    </w:p>
    <w:p>
      <w:pPr>
        <w:pStyle w:val="Heading3"/>
        <w:numPr>
          <w:ilvl w:val="2"/>
          <w:numId w:val="2"/>
        </w:numPr>
        <w:rPr>
          <w:highlight w:val="yellow"/>
        </w:rPr>
      </w:pPr>
      <w:bookmarkStart w:id="197" w:name="_Toc347474290"/>
      <w:bookmarkStart w:id="198" w:name="_Toc470677616"/>
      <w:bookmarkEnd w:id="197"/>
      <w:bookmarkEnd w:id="198"/>
      <w:r>
        <w:rPr>
          <w:highlight w:val="yellow"/>
        </w:rPr>
        <w:t>Functional Description: Active Speed Limiter</w:t>
      </w:r>
    </w:p>
    <w:p>
      <w:pPr>
        <w:pStyle w:val="Description"/>
        <w:rPr>
          <w:rFonts w:ascii="Arial" w:hAnsi="Arial" w:cs="Arial"/>
          <w:sz w:val="20"/>
          <w:highlight w:val="lightGray"/>
        </w:rPr>
      </w:pPr>
      <w:r>
        <w:rPr>
          <w:rFonts w:cs="Arial" w:ascii="Arial" w:hAnsi="Arial"/>
          <w:sz w:val="20"/>
          <w:highlight w:val="lightGray"/>
        </w:rPr>
        <w:t xml:space="preserve">The Active Speed Limiter (ASL) system is an extension of the Cruise Control system that when active, automatically restricts the speed of the vehicle to that of the set-point determined by the driver. ASL can only be active when Cruise Control is not active. </w:t>
      </w:r>
    </w:p>
    <w:p>
      <w:pPr>
        <w:pStyle w:val="Description"/>
        <w:rPr>
          <w:rFonts w:ascii="Arial" w:hAnsi="Arial" w:eastAsia="宋体" w:cs="Arial"/>
          <w:sz w:val="20"/>
          <w:highlight w:val="lightGray"/>
          <w:lang w:eastAsia="zh-CN"/>
        </w:rPr>
      </w:pPr>
      <w:r>
        <w:rPr>
          <w:rFonts w:eastAsia="宋体" w:cs="Arial" w:ascii="Arial" w:hAnsi="Arial"/>
          <w:sz w:val="20"/>
          <w:highlight w:val="lightGray"/>
          <w:lang w:eastAsia="zh-CN"/>
        </w:rPr>
        <w:t>A</w:t>
      </w:r>
      <w:r>
        <w:rPr>
          <w:rFonts w:cs="Arial" w:ascii="Arial" w:hAnsi="Arial"/>
          <w:sz w:val="20"/>
          <w:highlight w:val="lightGray"/>
        </w:rPr>
        <w:t xml:space="preserve">n audible warning is used to emphasise the </w:t>
      </w:r>
      <w:r>
        <w:rPr>
          <w:rFonts w:cs="Arial" w:ascii="Arial" w:hAnsi="Arial"/>
          <w:b/>
          <w:caps/>
          <w:sz w:val="20"/>
          <w:highlight w:val="lightGray"/>
        </w:rPr>
        <w:t xml:space="preserve">ASL fault </w:t>
      </w:r>
      <w:r>
        <w:rPr>
          <w:rFonts w:cs="Arial" w:ascii="Arial" w:hAnsi="Arial"/>
          <w:sz w:val="20"/>
          <w:highlight w:val="lightGray"/>
        </w:rPr>
        <w:t xml:space="preserve"> warning to the driver, if configured to do so by </w:t>
      </w:r>
      <w:r>
        <w:rPr>
          <w:rFonts w:cs="Arial" w:ascii="Arial" w:hAnsi="Arial"/>
          <w:b/>
          <w:caps/>
          <w:sz w:val="20"/>
          <w:highlight w:val="lightGray"/>
        </w:rPr>
        <w:t>ASL AUDIBLE WARNING GONG1 ENABLE</w:t>
      </w:r>
      <w:r>
        <w:rPr>
          <w:rFonts w:cs="Arial" w:ascii="Arial" w:hAnsi="Arial"/>
          <w:b/>
          <w:caps/>
          <w:sz w:val="20"/>
          <w:highlight w:val="lightGray"/>
          <w:lang w:val="en-US"/>
        </w:rPr>
        <w:t xml:space="preserve"> </w:t>
      </w:r>
      <w:r>
        <w:rPr>
          <w:rFonts w:cs="Arial" w:ascii="Arial" w:hAnsi="Arial"/>
          <w:sz w:val="20"/>
          <w:highlight w:val="lightGray"/>
        </w:rPr>
        <w:t xml:space="preserve">being TRUE. </w:t>
      </w:r>
    </w:p>
    <w:p>
      <w:pPr>
        <w:pStyle w:val="Description"/>
        <w:rPr>
          <w:rFonts w:ascii="Arial" w:hAnsi="Arial" w:eastAsia="宋体" w:cs="Arial" w:eastAsiaTheme="minorEastAsia"/>
          <w:sz w:val="20"/>
          <w:highlight w:val="yellow"/>
          <w:lang w:eastAsia="zh-CN"/>
        </w:rPr>
      </w:pPr>
      <w:r>
        <w:rPr>
          <w:rFonts w:cs="Arial" w:ascii="Arial" w:hAnsi="Arial"/>
          <w:sz w:val="20"/>
          <w:highlight w:val="yellow"/>
        </w:rPr>
        <w:t>When ASL is in states 1, 2, 3, or 4</w:t>
      </w:r>
      <w:r>
        <w:rPr>
          <w:rFonts w:eastAsia="宋体" w:cs="Arial" w:ascii="Arial" w:hAnsi="Arial"/>
          <w:sz w:val="20"/>
          <w:highlight w:val="yellow"/>
          <w:lang w:eastAsia="zh-CN"/>
        </w:rPr>
        <w:t xml:space="preserve"> and ASL SET POINT &gt; 10 km/h or mile/h</w:t>
      </w:r>
      <w:r>
        <w:rPr>
          <w:rFonts w:cs="Arial" w:ascii="Arial" w:hAnsi="Arial"/>
          <w:sz w:val="20"/>
          <w:highlight w:val="yellow"/>
        </w:rPr>
        <w:t>, the value of the set-point</w:t>
      </w:r>
      <w:r>
        <w:rPr>
          <w:rFonts w:eastAsia="宋体" w:cs="Arial" w:ascii="Arial" w:hAnsi="Arial" w:eastAsiaTheme="minorEastAsia"/>
          <w:sz w:val="20"/>
          <w:highlight w:val="yellow"/>
          <w:lang w:eastAsia="zh-CN"/>
        </w:rPr>
        <w:t xml:space="preserve"> </w:t>
      </w:r>
      <w:r>
        <w:rPr>
          <w:rFonts w:eastAsia="宋体" w:cs="Arial" w:ascii="Arial" w:hAnsi="Arial"/>
          <w:sz w:val="20"/>
          <w:highlight w:val="yellow"/>
          <w:lang w:eastAsia="zh-CN"/>
        </w:rPr>
        <w:t>(for example ,Max:120 )</w:t>
      </w:r>
      <w:r>
        <w:rPr>
          <w:rFonts w:cs="Arial" w:ascii="Arial" w:hAnsi="Arial"/>
          <w:sz w:val="20"/>
          <w:highlight w:val="yellow"/>
        </w:rPr>
        <w:t xml:space="preserve"> is displayed in the LCD.</w:t>
      </w:r>
      <w:r>
        <w:rPr>
          <w:rFonts w:eastAsia="宋体" w:cs="Arial" w:ascii="Arial" w:hAnsi="Arial" w:eastAsiaTheme="minorEastAsia"/>
          <w:sz w:val="20"/>
          <w:highlight w:val="yellow"/>
          <w:lang w:eastAsia="zh-CN"/>
        </w:rPr>
        <w:t>(refer to UE, it is at the same position with CC.)</w:t>
      </w:r>
    </w:p>
    <w:p>
      <w:pPr>
        <w:pStyle w:val="Description"/>
        <w:rPr>
          <w:rFonts w:eastAsia="宋体" w:cs="Arial"/>
          <w:strike/>
          <w:color w:val="FF0000"/>
          <w:sz w:val="20"/>
          <w:highlight w:val="lightGray"/>
          <w:lang w:eastAsia="zh-CN"/>
        </w:rPr>
      </w:pPr>
      <w:r>
        <w:rPr>
          <w:rFonts w:eastAsia="宋体" w:cs="Arial"/>
          <w:strike/>
          <w:color w:val="FF0000"/>
          <w:sz w:val="20"/>
          <w:highlight w:val="lightGray"/>
          <w:lang w:eastAsia="zh-CN"/>
        </w:rPr>
      </w:r>
    </w:p>
    <w:p>
      <w:pPr>
        <w:pStyle w:val="Description"/>
        <w:rPr>
          <w:rFonts w:ascii="Arial" w:hAnsi="Arial" w:cs="Arial"/>
          <w:sz w:val="20"/>
          <w:highlight w:val="lightGray"/>
        </w:rPr>
      </w:pPr>
      <w:r>
        <w:rPr>
          <w:rFonts w:cs="Arial" w:ascii="Arial" w:hAnsi="Arial"/>
          <w:sz w:val="20"/>
          <w:highlight w:val="lightGray"/>
        </w:rPr>
        <w:t xml:space="preserve">If the driver attempts to activate the ASL while the set-point is not valid (state 3), then the displayed set-point digits will be flashed on and off at a rate of 1Hz for a minimum period of </w:t>
      </w:r>
      <w:r>
        <w:rPr>
          <w:rFonts w:cs="Arial" w:ascii="Arial" w:hAnsi="Arial"/>
          <w:b/>
          <w:sz w:val="20"/>
          <w:highlight w:val="lightGray"/>
        </w:rPr>
        <w:t>ECHO MESSAGE PERIOD</w:t>
      </w:r>
      <w:r>
        <w:rPr>
          <w:rFonts w:cs="Arial" w:ascii="Arial" w:hAnsi="Arial"/>
          <w:sz w:val="20"/>
          <w:highlight w:val="lightGray"/>
        </w:rPr>
        <w:t xml:space="preserve">.  Please note that state 3 will only be active momentarily before moving to state 2 but the flashing of the set-point must continue until it has been displayed for </w:t>
      </w:r>
      <w:r>
        <w:rPr>
          <w:rFonts w:cs="Arial" w:ascii="Arial" w:hAnsi="Arial"/>
          <w:b/>
          <w:sz w:val="20"/>
          <w:highlight w:val="lightGray"/>
        </w:rPr>
        <w:t>ECHO MESSAGE PERIOD</w:t>
      </w:r>
      <w:r>
        <w:rPr>
          <w:rFonts w:cs="Arial" w:ascii="Arial" w:hAnsi="Arial"/>
          <w:sz w:val="20"/>
          <w:highlight w:val="lightGray"/>
        </w:rPr>
        <w:t xml:space="preserve">. </w:t>
      </w:r>
    </w:p>
    <w:p>
      <w:pPr>
        <w:pStyle w:val="Description"/>
        <w:rPr>
          <w:rFonts w:ascii="Arial" w:hAnsi="Arial" w:eastAsia="宋体" w:cs="Arial" w:eastAsiaTheme="minorEastAsia"/>
          <w:sz w:val="20"/>
          <w:highlight w:val="lightGray"/>
          <w:lang w:eastAsia="zh-CN"/>
        </w:rPr>
      </w:pPr>
      <w:r>
        <w:rPr>
          <w:rFonts w:cs="Arial" w:ascii="Arial" w:hAnsi="Arial"/>
          <w:sz w:val="20"/>
          <w:highlight w:val="lightGray"/>
        </w:rPr>
        <w:t xml:space="preserve">The ASL set-point is transmitted to the cluster in the signal </w:t>
      </w:r>
      <w:r>
        <w:rPr>
          <w:rFonts w:cs="Arial" w:ascii="Arial" w:hAnsi="Arial"/>
          <w:b/>
          <w:caps/>
          <w:sz w:val="20"/>
          <w:highlight w:val="lightGray"/>
        </w:rPr>
        <w:t>ASL Set point</w:t>
      </w:r>
      <w:r>
        <w:rPr>
          <w:rFonts w:cs="Arial" w:ascii="Arial" w:hAnsi="Arial"/>
          <w:sz w:val="20"/>
          <w:highlight w:val="lightGray"/>
        </w:rPr>
        <w:t xml:space="preserve"> and is displayed in the appropriate vehicle units i.e. the same as the trip/odo. </w:t>
      </w:r>
    </w:p>
    <w:p>
      <w:pPr>
        <w:pStyle w:val="Description"/>
        <w:rPr>
          <w:rFonts w:ascii="Arial" w:hAnsi="Arial" w:eastAsia="宋体" w:cs="Arial" w:eastAsiaTheme="minorEastAsia"/>
          <w:sz w:val="20"/>
          <w:highlight w:val="yellow"/>
          <w:lang w:eastAsia="zh-CN"/>
        </w:rPr>
      </w:pPr>
      <w:r>
        <w:rPr>
          <w:rFonts w:eastAsia="宋体" w:cs="Arial" w:ascii="Arial" w:hAnsi="Arial" w:eastAsiaTheme="minorEastAsia"/>
          <w:sz w:val="20"/>
          <w:highlight w:val="yellow"/>
          <w:lang w:eastAsia="zh-CN"/>
        </w:rPr>
        <w:t>The display ASL target Speed = [</w:t>
      </w:r>
      <w:r>
        <w:rPr>
          <w:rFonts w:eastAsia="宋体" w:cs="Arial" w:ascii="Arial" w:hAnsi="Arial" w:eastAsiaTheme="minorEastAsia"/>
          <w:b/>
          <w:sz w:val="20"/>
          <w:highlight w:val="yellow"/>
          <w:lang w:eastAsia="zh-CN"/>
        </w:rPr>
        <w:t>CRUISE/ASL TARGET SPEED X ADJUST CONSTANT</w:t>
      </w:r>
      <w:r>
        <w:rPr>
          <w:rFonts w:eastAsia="宋体" w:cs="Arial" w:ascii="Arial" w:hAnsi="Arial" w:eastAsiaTheme="minorEastAsia"/>
          <w:sz w:val="20"/>
          <w:highlight w:val="yellow"/>
          <w:lang w:eastAsia="zh-CN"/>
        </w:rPr>
        <w:t xml:space="preserve"> ] (</w:t>
      </w:r>
      <w:r>
        <w:rPr>
          <w:rFonts w:ascii="Arial" w:hAnsi="Arial" w:cs="Arial" w:eastAsia="宋体" w:eastAsiaTheme="minorEastAsia"/>
          <w:sz w:val="20"/>
          <w:highlight w:val="yellow"/>
          <w:lang w:eastAsia="zh-CN"/>
        </w:rPr>
        <w:t>取整</w:t>
      </w:r>
      <w:r>
        <w:rPr>
          <w:rFonts w:eastAsia="宋体" w:cs="Arial" w:ascii="Arial" w:hAnsi="Arial" w:eastAsiaTheme="minorEastAsia"/>
          <w:sz w:val="20"/>
          <w:highlight w:val="yellow"/>
          <w:lang w:eastAsia="zh-CN"/>
        </w:rPr>
        <w:t>).</w:t>
      </w:r>
    </w:p>
    <w:p>
      <w:pPr>
        <w:pStyle w:val="Description"/>
        <w:rPr>
          <w:rFonts w:ascii="Arial" w:hAnsi="Arial" w:cs="Arial"/>
          <w:sz w:val="20"/>
          <w:highlight w:val="lightGray"/>
        </w:rPr>
      </w:pPr>
      <w:r>
        <w:rPr>
          <w:rFonts w:cs="Arial" w:ascii="Arial" w:hAnsi="Arial"/>
          <w:sz w:val="20"/>
          <w:highlight w:val="lightGray"/>
        </w:rPr>
        <w:t xml:space="preserve">Similar to the CRUISE/ASL TARGET SPEED, since the target speed that is published by the EMS originates from the ABS/DSC vehicle speed signal, the cluster must perform the same mathematical correction that is performed by the speedometer on the vehicle speed signal. This is with the exception of ‘units’ correction, this being performed by the EMS to enable the driver of a km/h vehicle to increment in units of km/h and the driver of a mph vehicle to increment in units of mph. If this correction to the target speed was not implemented, there would be a noticeable discrepancy between the displayed speed in the speedometer and the CRUISE/ASL TARGET SPEED.   </w:t>
      </w:r>
    </w:p>
    <w:p>
      <w:pPr>
        <w:pStyle w:val="Normal"/>
        <w:spacing w:lineRule="auto" w:line="240" w:before="0" w:after="120"/>
        <w:rPr>
          <w:rFonts w:eastAsia="宋体" w:cs="Arial" w:eastAsiaTheme="minorEastAsia"/>
          <w:highlight w:val="yellow"/>
          <w:lang w:eastAsia="zh-CN"/>
        </w:rPr>
      </w:pPr>
      <w:r>
        <w:rPr>
          <w:rFonts w:cs="Arial"/>
          <w:highlight w:val="yellow"/>
        </w:rPr>
        <w:t>If the transmitted value is zero then the target speed should not be displayed.</w:t>
      </w:r>
    </w:p>
    <w:p>
      <w:pPr>
        <w:pStyle w:val="Normal"/>
        <w:rPr>
          <w:rFonts w:eastAsia="宋体" w:eastAsiaTheme="minorEastAsia"/>
          <w:highlight w:val="lightGray"/>
          <w:lang w:eastAsia="zh-CN"/>
        </w:rPr>
      </w:pPr>
      <w:r>
        <w:rPr>
          <w:rFonts w:eastAsia="宋体" w:eastAsiaTheme="minorEastAsia"/>
          <w:highlight w:val="lightGray"/>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268"/>
        <w:gridCol w:w="426"/>
        <w:gridCol w:w="6945"/>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highlight w:val="lightGray"/>
              </w:rPr>
            </w:pPr>
            <w:r>
              <w:rPr>
                <w:b/>
                <w:highlight w:val="lightGray"/>
              </w:rPr>
              <w:t>FORMULA</w:t>
            </w:r>
          </w:p>
        </w:tc>
      </w:tr>
      <w:tr>
        <w:trPr/>
        <w:tc>
          <w:tcPr>
            <w:tcW w:w="2268"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ASL SYSTEM</w:t>
            </w:r>
          </w:p>
          <w:p>
            <w:pPr>
              <w:pStyle w:val="Normal"/>
              <w:rPr>
                <w:rFonts w:eastAsia="宋体" w:eastAsiaTheme="minorEastAsia"/>
                <w:b/>
                <w:b/>
                <w:caps/>
                <w:highlight w:val="lightGray"/>
                <w:lang w:eastAsia="zh-CN"/>
              </w:rPr>
            </w:pPr>
            <w:r>
              <w:rPr>
                <w:rFonts w:eastAsia="宋体" w:eastAsiaTheme="minorEastAsia"/>
                <w:b/>
                <w:caps/>
                <w:color w:val="FF0000"/>
                <w:lang w:eastAsia="zh-CN"/>
              </w:rPr>
              <w:t>YELLOW</w:t>
            </w:r>
            <w:r>
              <w:rPr>
                <w:rFonts w:eastAsia="宋体" w:eastAsiaTheme="minorEastAsia"/>
                <w:b/>
                <w:caps/>
                <w:lang w:eastAsia="zh-CN"/>
              </w:rPr>
              <w:t xml:space="preserve"> LAMP ON</w:t>
            </w:r>
          </w:p>
        </w:tc>
        <w:tc>
          <w:tcPr>
            <w:tcW w:w="426" w:type="dxa"/>
            <w:tcBorders>
              <w:top w:val="single" w:sz="6" w:space="0" w:color="00000A"/>
              <w:bottom w:val="single" w:sz="6" w:space="0" w:color="00000A"/>
              <w:insideH w:val="single" w:sz="6" w:space="0" w:color="00000A"/>
            </w:tcBorders>
            <w:shd w:color="auto" w:fill="FFFF00" w:val="clear"/>
          </w:tcPr>
          <w:p>
            <w:pPr>
              <w:pStyle w:val="Expression"/>
              <w:rPr>
                <w:highlight w:val="yellow"/>
              </w:rPr>
            </w:pPr>
            <w:r>
              <w:rPr>
                <w:highlight w:val="yellow"/>
              </w:rPr>
            </w:r>
          </w:p>
          <w:p>
            <w:pPr>
              <w:pStyle w:val="Expression"/>
              <w:rPr>
                <w:highlight w:val="yellow"/>
              </w:rPr>
            </w:pPr>
            <w:r>
              <w:rPr>
                <w:highlight w:val="yellow"/>
              </w:rPr>
              <w:t>if</w:t>
            </w:r>
          </w:p>
        </w:tc>
        <w:tc>
          <w:tcPr>
            <w:tcW w:w="6945"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b/>
                <w:b/>
                <w:caps/>
              </w:rPr>
            </w:pPr>
            <w:r>
              <w:rPr>
                <w:b/>
                <w:caps/>
              </w:rPr>
              <w:t>(CLUSTER KL15 STATUS &amp;&amp; ASL SYSTEM YELLOW LAMP ON</w:t>
            </w:r>
            <w:r>
              <w:rPr>
                <w:rFonts w:eastAsia="宋体" w:eastAsiaTheme="minorEastAsia"/>
                <w:b/>
                <w:caps/>
                <w:lang w:eastAsia="zh-CN"/>
              </w:rPr>
              <w:t xml:space="preserve"> </w:t>
            </w:r>
            <w:r>
              <w:rPr>
                <w:b/>
                <w:caps/>
              </w:rPr>
              <w:t>ENABLE &amp;&amp; (ASL STATUS==2 /3 ))</w:t>
            </w:r>
            <w:r>
              <w:rPr>
                <w:b/>
                <w:caps/>
                <w:highlight w:val="lightGray"/>
              </w:rPr>
              <w:t xml:space="preserve"> </w:t>
            </w:r>
          </w:p>
        </w:tc>
      </w:tr>
    </w:tbl>
    <w:p>
      <w:pPr>
        <w:pStyle w:val="Normal"/>
        <w:rPr>
          <w:rFonts w:eastAsia="宋体" w:eastAsiaTheme="minorEastAsia"/>
          <w:highlight w:val="lightGray"/>
          <w:lang w:eastAsia="zh-CN"/>
        </w:rPr>
      </w:pPr>
      <w:r>
        <w:rPr>
          <w:rFonts w:eastAsia="宋体" w:eastAsiaTheme="minorEastAsia"/>
          <w:highlight w:val="lightGray"/>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268"/>
        <w:gridCol w:w="426"/>
        <w:gridCol w:w="6945"/>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z w:val="18"/>
                <w:szCs w:val="18"/>
                <w:highlight w:val="lightGray"/>
              </w:rPr>
            </w:pPr>
            <w:r>
              <w:rPr>
                <w:b/>
                <w:sz w:val="18"/>
                <w:szCs w:val="18"/>
                <w:highlight w:val="lightGray"/>
              </w:rPr>
              <w:t>FORMULA</w:t>
            </w:r>
          </w:p>
        </w:tc>
      </w:tr>
      <w:tr>
        <w:trPr/>
        <w:tc>
          <w:tcPr>
            <w:tcW w:w="2268"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ASL SYSTEM</w:t>
            </w:r>
            <w:r>
              <w:rPr>
                <w:rFonts w:eastAsia="宋体" w:eastAsiaTheme="minorEastAsia"/>
                <w:b/>
                <w:caps/>
                <w:lang w:eastAsia="zh-CN"/>
              </w:rPr>
              <w:t xml:space="preserve"> </w:t>
            </w:r>
            <w:r>
              <w:rPr>
                <w:b/>
                <w:caps/>
                <w:color w:val="FF0000"/>
              </w:rPr>
              <w:t>YELLOW</w:t>
            </w:r>
            <w:r>
              <w:rPr>
                <w:b/>
                <w:caps/>
              </w:rPr>
              <w:t xml:space="preserve"> LAMP</w:t>
            </w:r>
            <w:r>
              <w:rPr>
                <w:rFonts w:eastAsia="宋体" w:eastAsiaTheme="minorEastAsia"/>
                <w:b/>
                <w:caps/>
                <w:lang w:eastAsia="zh-CN"/>
              </w:rPr>
              <w:t xml:space="preserve"> </w:t>
            </w:r>
            <w:r>
              <w:rPr>
                <w:b/>
                <w:caps/>
              </w:rPr>
              <w:t>FLASH</w:t>
            </w:r>
            <w:r>
              <w:rPr>
                <w:rFonts w:eastAsia="宋体" w:eastAsiaTheme="minorEastAsia"/>
                <w:b/>
                <w:caps/>
                <w:lang w:eastAsia="zh-CN"/>
              </w:rPr>
              <w:t xml:space="preserve"> </w:t>
            </w:r>
            <w:r>
              <w:rPr>
                <w:b/>
                <w:caps/>
              </w:rPr>
              <w:t>(0.5HZ)</w:t>
            </w:r>
          </w:p>
        </w:tc>
        <w:tc>
          <w:tcPr>
            <w:tcW w:w="426" w:type="dxa"/>
            <w:tcBorders>
              <w:top w:val="single" w:sz="6" w:space="0" w:color="00000A"/>
              <w:bottom w:val="single" w:sz="6" w:space="0" w:color="00000A"/>
              <w:insideH w:val="single" w:sz="6" w:space="0" w:color="00000A"/>
            </w:tcBorders>
            <w:shd w:color="auto" w:fill="FFFF00" w:val="clear"/>
          </w:tcPr>
          <w:p>
            <w:pPr>
              <w:pStyle w:val="Expression"/>
              <w:rPr>
                <w:highlight w:val="yellow"/>
              </w:rPr>
            </w:pPr>
            <w:r>
              <w:rPr>
                <w:highlight w:val="yellow"/>
              </w:rPr>
            </w:r>
          </w:p>
          <w:p>
            <w:pPr>
              <w:pStyle w:val="Expression"/>
              <w:rPr>
                <w:highlight w:val="yellow"/>
              </w:rPr>
            </w:pPr>
            <w:r>
              <w:rPr>
                <w:highlight w:val="yellow"/>
              </w:rPr>
              <w:t>if</w:t>
            </w:r>
          </w:p>
        </w:tc>
        <w:tc>
          <w:tcPr>
            <w:tcW w:w="6945"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eastAsia="宋体" w:eastAsiaTheme="minorEastAsia"/>
                <w:b/>
                <w:b/>
                <w:caps/>
                <w:lang w:eastAsia="zh-CN"/>
              </w:rPr>
            </w:pPr>
            <w:r>
              <w:rPr>
                <w:b/>
                <w:caps/>
              </w:rPr>
              <w:t>(CLUSTER KL15 STATUS &amp;&amp; ASL SYSTEM YELLOW LAMP FLASH</w:t>
            </w:r>
            <w:r>
              <w:rPr>
                <w:rFonts w:eastAsia="宋体" w:eastAsiaTheme="minorEastAsia"/>
                <w:b/>
                <w:caps/>
                <w:lang w:eastAsia="zh-CN"/>
              </w:rPr>
              <w:t xml:space="preserve"> </w:t>
            </w:r>
            <w:r>
              <w:rPr>
                <w:b/>
                <w:caps/>
              </w:rPr>
              <w:t>ENABLE &amp;&amp; ASL STATUS==5 )</w:t>
            </w:r>
            <w:r>
              <w:rPr>
                <w:rFonts w:eastAsia="宋体" w:eastAsiaTheme="minorEastAsia"/>
                <w:b/>
                <w:caps/>
                <w:lang w:eastAsia="zh-CN"/>
              </w:rPr>
              <w:t xml:space="preserve"> </w:t>
            </w:r>
          </w:p>
        </w:tc>
      </w:tr>
    </w:tbl>
    <w:p>
      <w:pPr>
        <w:pStyle w:val="Normal"/>
        <w:spacing w:lineRule="auto" w:line="240" w:before="0" w:after="120"/>
        <w:rPr>
          <w:rFonts w:eastAsia="宋体" w:cs="Arial" w:eastAsiaTheme="minorEastAsia"/>
          <w:highlight w:val="yellow"/>
          <w:lang w:eastAsia="zh-CN"/>
        </w:rPr>
      </w:pPr>
      <w:r>
        <w:rPr>
          <w:rFonts w:eastAsia="宋体" w:cs="Arial" w:eastAsiaTheme="minorEastAsia"/>
          <w:highlight w:val="yellow"/>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268"/>
        <w:gridCol w:w="426"/>
        <w:gridCol w:w="6945"/>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highlight w:val="lightGray"/>
              </w:rPr>
            </w:pPr>
            <w:r>
              <w:rPr>
                <w:b/>
                <w:highlight w:val="lightGray"/>
              </w:rPr>
              <w:t>FORMULA</w:t>
            </w:r>
          </w:p>
        </w:tc>
      </w:tr>
      <w:tr>
        <w:trPr/>
        <w:tc>
          <w:tcPr>
            <w:tcW w:w="2268"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 xml:space="preserve">ASL SYSTEM </w:t>
            </w:r>
            <w:r>
              <w:rPr>
                <w:b/>
                <w:caps/>
                <w:color w:val="FF0000"/>
              </w:rPr>
              <w:t>GREEN</w:t>
            </w:r>
            <w:r>
              <w:rPr>
                <w:rFonts w:eastAsia="宋体" w:eastAsiaTheme="minorEastAsia"/>
                <w:b/>
                <w:caps/>
                <w:lang w:eastAsia="zh-CN"/>
              </w:rPr>
              <w:t xml:space="preserve"> </w:t>
            </w:r>
            <w:r>
              <w:rPr>
                <w:b/>
                <w:caps/>
              </w:rPr>
              <w:t>LAMP ON</w:t>
            </w:r>
          </w:p>
        </w:tc>
        <w:tc>
          <w:tcPr>
            <w:tcW w:w="426" w:type="dxa"/>
            <w:tcBorders>
              <w:top w:val="single" w:sz="6" w:space="0" w:color="00000A"/>
              <w:bottom w:val="single" w:sz="6" w:space="0" w:color="00000A"/>
              <w:insideH w:val="single" w:sz="6" w:space="0" w:color="00000A"/>
            </w:tcBorders>
            <w:shd w:color="auto" w:fill="FFFF00" w:val="clear"/>
          </w:tcPr>
          <w:p>
            <w:pPr>
              <w:pStyle w:val="Expression"/>
              <w:rPr>
                <w:highlight w:val="lightGray"/>
              </w:rPr>
            </w:pPr>
            <w:r>
              <w:rPr>
                <w:highlight w:val="lightGray"/>
              </w:rPr>
            </w:r>
          </w:p>
          <w:p>
            <w:pPr>
              <w:pStyle w:val="Expression"/>
              <w:rPr>
                <w:highlight w:val="lightGray"/>
              </w:rPr>
            </w:pPr>
            <w:r>
              <w:rPr>
                <w:highlight w:val="lightGray"/>
              </w:rPr>
              <w:t>if</w:t>
            </w:r>
          </w:p>
        </w:tc>
        <w:tc>
          <w:tcPr>
            <w:tcW w:w="6945"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b/>
                <w:b/>
                <w:caps/>
              </w:rPr>
            </w:pPr>
            <w:r>
              <w:rPr>
                <w:b/>
                <w:caps/>
              </w:rPr>
              <w:t>(CLUSTER KL15 STATUS &amp;&amp; ASL SPEED LAMP ENABLE &amp;&amp; (ASL</w:t>
            </w:r>
          </w:p>
          <w:p>
            <w:pPr>
              <w:pStyle w:val="Normal"/>
              <w:rPr>
                <w:b/>
                <w:b/>
                <w:caps/>
                <w:highlight w:val="lightGray"/>
              </w:rPr>
            </w:pPr>
            <w:r>
              <w:rPr>
                <w:b/>
                <w:caps/>
              </w:rPr>
              <w:t>STATUS==1 ) &amp;&amp; ASL SET POINT!=0 )</w:t>
            </w:r>
            <w:r>
              <w:rPr>
                <w:b/>
                <w:caps/>
                <w:highlight w:val="lightGray"/>
              </w:rPr>
              <w:t xml:space="preserve"> </w:t>
            </w:r>
          </w:p>
        </w:tc>
      </w:tr>
    </w:tbl>
    <w:p>
      <w:pPr>
        <w:pStyle w:val="Normal"/>
        <w:rPr>
          <w:rFonts w:eastAsia="宋体" w:eastAsiaTheme="minorEastAsia"/>
          <w:sz w:val="18"/>
          <w:szCs w:val="18"/>
          <w:highlight w:val="lightGray"/>
          <w:lang w:eastAsia="zh-CN"/>
        </w:rPr>
      </w:pPr>
      <w:r>
        <w:rPr>
          <w:rFonts w:eastAsia="宋体" w:eastAsiaTheme="minorEastAsia"/>
          <w:sz w:val="18"/>
          <w:szCs w:val="18"/>
          <w:highlight w:val="lightGray"/>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268"/>
        <w:gridCol w:w="426"/>
        <w:gridCol w:w="6945"/>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highlight w:val="lightGray"/>
              </w:rPr>
            </w:pPr>
            <w:r>
              <w:rPr>
                <w:b/>
                <w:highlight w:val="lightGray"/>
              </w:rPr>
              <w:t>FORMULA</w:t>
            </w:r>
          </w:p>
        </w:tc>
      </w:tr>
      <w:tr>
        <w:trPr/>
        <w:tc>
          <w:tcPr>
            <w:tcW w:w="2268"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 xml:space="preserve">ASL SYSTEM </w:t>
            </w:r>
            <w:r>
              <w:rPr>
                <w:b/>
                <w:caps/>
                <w:color w:val="FF0000"/>
              </w:rPr>
              <w:t>GREEN</w:t>
            </w:r>
            <w:r>
              <w:rPr>
                <w:rFonts w:eastAsia="宋体" w:eastAsiaTheme="minorEastAsia"/>
                <w:b/>
                <w:caps/>
                <w:lang w:eastAsia="zh-CN"/>
              </w:rPr>
              <w:t xml:space="preserve"> </w:t>
            </w:r>
            <w:r>
              <w:rPr>
                <w:b/>
                <w:caps/>
              </w:rPr>
              <w:t>LAMP FLASH (0.5HZ)</w:t>
            </w:r>
          </w:p>
        </w:tc>
        <w:tc>
          <w:tcPr>
            <w:tcW w:w="426"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6945"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b/>
                <w:b/>
                <w:caps/>
              </w:rPr>
            </w:pPr>
            <w:r>
              <w:rPr>
                <w:b/>
                <w:caps/>
              </w:rPr>
              <w:t>(CLUSTER KL15 STATUS &amp;&amp; ASL GREEN LAMP ENABLE &amp;&amp; ASL</w:t>
            </w:r>
            <w:r>
              <w:rPr>
                <w:rFonts w:eastAsia="宋体" w:eastAsiaTheme="minorEastAsia"/>
                <w:b/>
                <w:caps/>
                <w:lang w:eastAsia="zh-CN"/>
              </w:rPr>
              <w:t xml:space="preserve"> </w:t>
            </w:r>
            <w:r>
              <w:rPr>
                <w:b/>
                <w:caps/>
              </w:rPr>
              <w:t>STATUS==4 &amp;&amp; ASL SET POINT!=0 )</w:t>
            </w:r>
            <w:r>
              <w:rPr>
                <w:b/>
                <w:caps/>
                <w:highlight w:val="lightGray"/>
              </w:rPr>
              <w:t xml:space="preserve"> </w:t>
            </w:r>
          </w:p>
        </w:tc>
      </w:tr>
    </w:tbl>
    <w:p>
      <w:pPr>
        <w:pStyle w:val="Normal"/>
        <w:rPr>
          <w:rFonts w:eastAsia="宋体" w:eastAsiaTheme="minorEastAsia"/>
          <w:highlight w:val="lightGray"/>
          <w:lang w:eastAsia="zh-CN"/>
        </w:rPr>
      </w:pPr>
      <w:r>
        <w:rPr>
          <w:rFonts w:eastAsia="宋体" w:eastAsiaTheme="minorEastAsia"/>
          <w:highlight w:val="lightGray"/>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268"/>
        <w:gridCol w:w="426"/>
        <w:gridCol w:w="6945"/>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highlight w:val="lightGray"/>
              </w:rPr>
            </w:pPr>
            <w:r>
              <w:rPr>
                <w:b/>
                <w:highlight w:val="lightGray"/>
              </w:rPr>
              <w:t>FORMULA</w:t>
            </w:r>
          </w:p>
        </w:tc>
      </w:tr>
      <w:tr>
        <w:trPr/>
        <w:tc>
          <w:tcPr>
            <w:tcW w:w="2268"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ASL SYSTEM FAULT</w:t>
            </w:r>
            <w:r>
              <w:rPr>
                <w:rFonts w:eastAsia="宋体" w:eastAsiaTheme="minorEastAsia"/>
                <w:b/>
                <w:caps/>
                <w:lang w:eastAsia="zh-CN"/>
              </w:rPr>
              <w:t xml:space="preserve"> </w:t>
            </w:r>
            <w:r>
              <w:rPr>
                <w:b/>
                <w:caps/>
              </w:rPr>
              <w:t>MESSAGE</w:t>
            </w:r>
          </w:p>
        </w:tc>
        <w:tc>
          <w:tcPr>
            <w:tcW w:w="426"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6945"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b/>
                <w:b/>
                <w:caps/>
              </w:rPr>
            </w:pPr>
            <w:r>
              <w:rPr>
                <w:b/>
                <w:caps/>
              </w:rPr>
              <w:t>(CLUSTER KL15 STATUS &amp;&amp; ASL FAULT MESSAGE ENABLE &amp;&amp; ASL</w:t>
            </w:r>
            <w:r>
              <w:rPr>
                <w:rFonts w:eastAsia="宋体" w:eastAsiaTheme="minorEastAsia"/>
                <w:b/>
                <w:caps/>
                <w:lang w:eastAsia="zh-CN"/>
              </w:rPr>
              <w:t xml:space="preserve"> </w:t>
            </w:r>
            <w:r>
              <w:rPr>
                <w:b/>
                <w:caps/>
              </w:rPr>
              <w:t>STATUS==5 )</w:t>
            </w:r>
          </w:p>
        </w:tc>
      </w:tr>
    </w:tbl>
    <w:p>
      <w:pPr>
        <w:pStyle w:val="Normal"/>
        <w:rPr>
          <w:rFonts w:eastAsia="宋体" w:eastAsiaTheme="minorEastAsia"/>
          <w:highlight w:val="lightGray"/>
          <w:lang w:eastAsia="zh-CN"/>
        </w:rPr>
      </w:pPr>
      <w:r>
        <w:rPr>
          <w:rFonts w:eastAsia="宋体" w:eastAsiaTheme="minorEastAsia"/>
          <w:highlight w:val="lightGray"/>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268"/>
        <w:gridCol w:w="426"/>
        <w:gridCol w:w="6945"/>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highlight w:val="lightGray"/>
              </w:rPr>
            </w:pPr>
            <w:r>
              <w:rPr>
                <w:b/>
                <w:highlight w:val="lightGray"/>
              </w:rPr>
              <w:t>FORMULA</w:t>
            </w:r>
          </w:p>
        </w:tc>
      </w:tr>
      <w:tr>
        <w:trPr/>
        <w:tc>
          <w:tcPr>
            <w:tcW w:w="2268"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ASL AUDIBLE WARNING GONG1</w:t>
            </w:r>
          </w:p>
        </w:tc>
        <w:tc>
          <w:tcPr>
            <w:tcW w:w="426"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6945"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cs="Arial"/>
                <w:b/>
                <w:b/>
                <w:caps/>
              </w:rPr>
            </w:pPr>
            <w:r>
              <w:rPr>
                <w:b/>
                <w:caps/>
              </w:rPr>
              <w:t>(</w:t>
            </w:r>
            <w:r>
              <w:rPr>
                <w:rFonts w:cs="Arial"/>
                <w:b/>
                <w:caps/>
                <w:lang w:val="en-US"/>
              </w:rPr>
              <w:t>Cluster KL15 status</w:t>
            </w:r>
            <w:r>
              <w:rPr>
                <w:rFonts w:cs="Arial"/>
                <w:b/>
                <w:caps/>
              </w:rPr>
              <w:t xml:space="preserve">  &amp;&amp; ASL AUDIBLE WARNING GONG1</w:t>
            </w:r>
            <w:r>
              <w:rPr>
                <w:rFonts w:eastAsia="宋体" w:cs="Arial" w:eastAsiaTheme="minorEastAsia"/>
                <w:b/>
                <w:caps/>
                <w:lang w:eastAsia="zh-CN"/>
              </w:rPr>
              <w:t xml:space="preserve"> </w:t>
            </w:r>
            <w:r>
              <w:rPr>
                <w:rFonts w:cs="Arial"/>
                <w:b/>
                <w:caps/>
              </w:rPr>
              <w:t xml:space="preserve">ENABLE &amp;&amp; (ASL SYSTEM GREEN LAMP FLASH </w:t>
            </w:r>
            <w:r>
              <w:rPr>
                <w:rFonts w:cs="Arial"/>
                <w:b/>
                <w:caps/>
                <w:color w:val="FF0000"/>
              </w:rPr>
              <w:t>OR</w:t>
            </w:r>
            <w:r>
              <w:rPr>
                <w:rFonts w:cs="Arial"/>
                <w:b/>
                <w:caps/>
              </w:rPr>
              <w:t xml:space="preserve"> ASL SYSTEM</w:t>
            </w:r>
            <w:r>
              <w:rPr>
                <w:rFonts w:eastAsia="宋体" w:cs="Arial" w:eastAsiaTheme="minorEastAsia"/>
                <w:b/>
                <w:caps/>
                <w:lang w:eastAsia="zh-CN"/>
              </w:rPr>
              <w:t xml:space="preserve"> </w:t>
            </w:r>
            <w:r>
              <w:rPr>
                <w:rFonts w:cs="Arial"/>
                <w:b/>
                <w:caps/>
              </w:rPr>
              <w:t>FAULT MESSAGE)</w:t>
            </w:r>
            <w:r>
              <w:rPr>
                <w:b/>
                <w:caps/>
              </w:rPr>
              <w:t xml:space="preserve">) </w:t>
            </w:r>
          </w:p>
        </w:tc>
      </w:tr>
    </w:tbl>
    <w:p>
      <w:pPr>
        <w:pStyle w:val="Description"/>
        <w:rPr>
          <w:rFonts w:ascii="Arial" w:hAnsi="Arial" w:eastAsia="宋体" w:cs="Arial"/>
          <w:sz w:val="20"/>
          <w:lang w:eastAsia="zh-CN"/>
        </w:rPr>
      </w:pPr>
      <w:r>
        <w:rPr>
          <w:rFonts w:eastAsia="宋体" w:cs="Arial" w:ascii="Arial" w:hAnsi="Arial"/>
          <w:sz w:val="20"/>
          <w:lang w:eastAsia="zh-CN"/>
        </w:rPr>
      </w:r>
    </w:p>
    <w:p>
      <w:pPr>
        <w:pStyle w:val="Heading3"/>
        <w:numPr>
          <w:ilvl w:val="2"/>
          <w:numId w:val="2"/>
        </w:numPr>
        <w:rPr/>
      </w:pPr>
      <w:bookmarkStart w:id="199" w:name="_Toc470677617"/>
      <w:bookmarkStart w:id="200" w:name="_Toc358533888"/>
      <w:bookmarkStart w:id="201" w:name="_Toc336005454"/>
      <w:bookmarkStart w:id="202" w:name="_Toc311549598"/>
      <w:bookmarkEnd w:id="199"/>
      <w:bookmarkEnd w:id="200"/>
      <w:bookmarkEnd w:id="201"/>
      <w:bookmarkEnd w:id="202"/>
      <w:r>
        <w:rPr/>
        <w:t>Functional Behaviour</w:t>
      </w:r>
    </w:p>
    <w:p>
      <w:pPr>
        <w:pStyle w:val="NormalIndent"/>
        <w:ind w:left="0" w:hanging="0"/>
        <w:rPr>
          <w:rFonts w:ascii="Arial" w:hAnsi="Arial"/>
          <w:b/>
          <w:b/>
          <w:bCs/>
          <w:sz w:val="20"/>
          <w:szCs w:val="20"/>
        </w:rPr>
      </w:pPr>
      <w:r>
        <w:rPr>
          <w:rFonts w:ascii="Arial" w:hAnsi="Arial"/>
          <w:b/>
          <w:bCs/>
          <w:sz w:val="20"/>
          <w:szCs w:val="20"/>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cruise Active Lamp,</w:t>
      </w:r>
      <w:r>
        <w:rPr>
          <w:rFonts w:cs="Arial" w:ascii="Arial" w:hAnsi="Arial"/>
          <w:sz w:val="20"/>
        </w:rPr>
        <w:t xml:space="preserve"> </w:t>
      </w:r>
      <w:r>
        <w:rPr>
          <w:rFonts w:cs="Arial" w:ascii="Arial" w:hAnsi="Arial"/>
          <w:b/>
          <w:caps/>
          <w:sz w:val="20"/>
        </w:rPr>
        <w:t>cruise Active echo message, cruise standby Lamp,</w:t>
      </w:r>
      <w:r>
        <w:rPr>
          <w:rFonts w:cs="Arial" w:ascii="Arial" w:hAnsi="Arial"/>
          <w:sz w:val="20"/>
        </w:rPr>
        <w:t xml:space="preserve"> </w:t>
      </w:r>
      <w:r>
        <w:rPr>
          <w:rFonts w:cs="Arial" w:ascii="Arial" w:hAnsi="Arial"/>
          <w:b/>
          <w:caps/>
          <w:sz w:val="20"/>
        </w:rPr>
        <w:t>cruise standby echo message</w:t>
      </w:r>
      <w:r>
        <w:rPr>
          <w:rFonts w:eastAsia="宋体" w:cs="Arial" w:ascii="Arial" w:hAnsi="Arial"/>
          <w:sz w:val="20"/>
          <w:lang w:eastAsia="zh-CN"/>
        </w:rPr>
        <w:t>,</w:t>
      </w:r>
      <w:r>
        <w:rPr>
          <w:rFonts w:cs="Arial" w:ascii="Arial" w:hAnsi="Arial"/>
          <w:sz w:val="20"/>
        </w:rPr>
        <w:t xml:space="preserve"> </w:t>
      </w:r>
      <w:r>
        <w:rPr>
          <w:rFonts w:cs="Arial" w:ascii="Arial" w:hAnsi="Arial"/>
          <w:b/>
          <w:caps/>
          <w:sz w:val="20"/>
        </w:rPr>
        <w:t>cruise fault echo message</w:t>
      </w:r>
      <w:r>
        <w:rPr>
          <w:rFonts w:cs="Arial" w:ascii="Arial" w:hAnsi="Arial"/>
          <w:sz w:val="20"/>
        </w:rPr>
        <w:t xml:space="preserve"> are off. </w:t>
      </w:r>
    </w:p>
    <w:p>
      <w:pPr>
        <w:pStyle w:val="Description"/>
        <w:rPr>
          <w:rFonts w:ascii="Arial" w:hAnsi="Arial" w:cs="Arial"/>
          <w:sz w:val="18"/>
          <w:szCs w:val="18"/>
        </w:rPr>
      </w:pPr>
      <w:r>
        <w:rPr>
          <w:rFonts w:cs="Arial" w:ascii="Arial" w:hAnsi="Arial"/>
          <w:sz w:val="18"/>
          <w:szCs w:val="18"/>
          <w:highlight w:val="lightGray"/>
        </w:rPr>
        <w:t xml:space="preserve">The outputs </w:t>
      </w:r>
      <w:r>
        <w:rPr>
          <w:rFonts w:cs="Arial" w:ascii="Arial" w:hAnsi="Arial"/>
          <w:b/>
          <w:caps/>
          <w:sz w:val="18"/>
          <w:szCs w:val="18"/>
          <w:highlight w:val="lightGray"/>
        </w:rPr>
        <w:t xml:space="preserve">ASL Active </w:t>
      </w:r>
      <w:r>
        <w:rPr>
          <w:rFonts w:eastAsia="宋体" w:cs="Arial" w:ascii="Arial" w:hAnsi="Arial" w:eastAsiaTheme="minorEastAsia"/>
          <w:b/>
          <w:caps/>
          <w:sz w:val="18"/>
          <w:szCs w:val="18"/>
          <w:highlight w:val="lightGray"/>
          <w:lang w:eastAsia="zh-CN"/>
        </w:rPr>
        <w:t>lamp, ASL standby lamp</w:t>
      </w:r>
      <w:r>
        <w:rPr>
          <w:rFonts w:cs="Arial" w:ascii="Arial" w:hAnsi="Arial"/>
          <w:sz w:val="18"/>
          <w:szCs w:val="18"/>
          <w:highlight w:val="lightGray"/>
        </w:rPr>
        <w:t xml:space="preserve"> and </w:t>
      </w:r>
      <w:r>
        <w:rPr>
          <w:rFonts w:cs="Arial" w:ascii="Arial" w:hAnsi="Arial"/>
          <w:b/>
          <w:caps/>
          <w:sz w:val="18"/>
          <w:szCs w:val="18"/>
          <w:highlight w:val="lightGray"/>
        </w:rPr>
        <w:t>ASL</w:t>
      </w:r>
      <w:r>
        <w:rPr>
          <w:rFonts w:eastAsia="宋体" w:cs="Arial" w:ascii="Arial" w:hAnsi="Arial" w:eastAsiaTheme="minorEastAsia"/>
          <w:b/>
          <w:caps/>
          <w:sz w:val="18"/>
          <w:szCs w:val="18"/>
          <w:highlight w:val="lightGray"/>
          <w:lang w:eastAsia="zh-CN"/>
        </w:rPr>
        <w:t xml:space="preserve"> audible warning</w:t>
      </w:r>
      <w:r>
        <w:rPr>
          <w:rFonts w:cs="Arial" w:ascii="Arial" w:hAnsi="Arial"/>
          <w:sz w:val="18"/>
          <w:szCs w:val="18"/>
          <w:highlight w:val="lightGray"/>
        </w:rPr>
        <w:t xml:space="preserve"> are off.</w:t>
      </w:r>
      <w:r>
        <w:rPr>
          <w:rFonts w:cs="Arial" w:ascii="Arial" w:hAnsi="Arial"/>
          <w:sz w:val="18"/>
          <w:szCs w:val="18"/>
        </w:rPr>
        <w:t xml:space="preserve"> </w:t>
      </w:r>
    </w:p>
    <w:p>
      <w:pPr>
        <w:pStyle w:val="NormalIndent"/>
        <w:ind w:left="0" w:hanging="0"/>
        <w:rPr>
          <w:rFonts w:ascii="Arial" w:hAnsi="Arial"/>
          <w:b/>
          <w:b/>
          <w:bCs/>
          <w:sz w:val="20"/>
          <w:szCs w:val="20"/>
        </w:rPr>
      </w:pPr>
      <w:r>
        <w:rPr>
          <w:rFonts w:ascii="Arial" w:hAnsi="Arial"/>
          <w:b/>
          <w:bCs/>
          <w:sz w:val="20"/>
          <w:szCs w:val="20"/>
        </w:rPr>
        <w:t>KL.R</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cruise Active Lamp,</w:t>
      </w:r>
      <w:r>
        <w:rPr>
          <w:rFonts w:cs="Arial" w:ascii="Arial" w:hAnsi="Arial"/>
          <w:sz w:val="20"/>
        </w:rPr>
        <w:t xml:space="preserve"> </w:t>
      </w:r>
      <w:r>
        <w:rPr>
          <w:rFonts w:cs="Arial" w:ascii="Arial" w:hAnsi="Arial"/>
          <w:b/>
          <w:caps/>
          <w:sz w:val="20"/>
        </w:rPr>
        <w:t>cruise Active echo message, cruise standby Lamp,</w:t>
      </w:r>
      <w:r>
        <w:rPr>
          <w:rFonts w:cs="Arial" w:ascii="Arial" w:hAnsi="Arial"/>
          <w:sz w:val="20"/>
        </w:rPr>
        <w:t xml:space="preserve"> </w:t>
      </w:r>
      <w:r>
        <w:rPr>
          <w:rFonts w:cs="Arial" w:ascii="Arial" w:hAnsi="Arial"/>
          <w:b/>
          <w:caps/>
          <w:sz w:val="20"/>
        </w:rPr>
        <w:t>cruise standby echo message</w:t>
      </w:r>
      <w:r>
        <w:rPr>
          <w:rFonts w:cs="Arial" w:ascii="Arial" w:hAnsi="Arial"/>
          <w:sz w:val="20"/>
        </w:rPr>
        <w:t xml:space="preserve"> and </w:t>
      </w:r>
      <w:r>
        <w:rPr>
          <w:rFonts w:cs="Arial" w:ascii="Arial" w:hAnsi="Arial"/>
          <w:b/>
          <w:caps/>
          <w:sz w:val="20"/>
        </w:rPr>
        <w:t>cruise fault echo message</w:t>
      </w:r>
      <w:r>
        <w:rPr>
          <w:rFonts w:cs="Arial" w:ascii="Arial" w:hAnsi="Arial"/>
          <w:sz w:val="20"/>
        </w:rPr>
        <w:t xml:space="preserve"> are off. </w:t>
      </w:r>
    </w:p>
    <w:p>
      <w:pPr>
        <w:pStyle w:val="Description"/>
        <w:rPr>
          <w:rFonts w:ascii="Arial" w:hAnsi="Arial" w:cs="Arial"/>
          <w:sz w:val="18"/>
          <w:szCs w:val="18"/>
        </w:rPr>
      </w:pPr>
      <w:r>
        <w:rPr>
          <w:rFonts w:cs="Arial" w:ascii="Arial" w:hAnsi="Arial"/>
          <w:sz w:val="18"/>
          <w:szCs w:val="18"/>
          <w:highlight w:val="lightGray"/>
        </w:rPr>
        <w:t xml:space="preserve">The outputs </w:t>
      </w:r>
      <w:r>
        <w:rPr>
          <w:rFonts w:cs="Arial" w:ascii="Arial" w:hAnsi="Arial"/>
          <w:b/>
          <w:caps/>
          <w:sz w:val="18"/>
          <w:szCs w:val="18"/>
          <w:highlight w:val="lightGray"/>
        </w:rPr>
        <w:t xml:space="preserve">ASL Active </w:t>
      </w:r>
      <w:r>
        <w:rPr>
          <w:rFonts w:eastAsia="宋体" w:cs="Arial" w:ascii="Arial" w:hAnsi="Arial" w:eastAsiaTheme="minorEastAsia"/>
          <w:b/>
          <w:caps/>
          <w:sz w:val="18"/>
          <w:szCs w:val="18"/>
          <w:highlight w:val="lightGray"/>
          <w:lang w:eastAsia="zh-CN"/>
        </w:rPr>
        <w:t>lamp, ASL standby lamp</w:t>
      </w:r>
      <w:r>
        <w:rPr>
          <w:rFonts w:cs="Arial" w:ascii="Arial" w:hAnsi="Arial"/>
          <w:sz w:val="18"/>
          <w:szCs w:val="18"/>
          <w:highlight w:val="lightGray"/>
        </w:rPr>
        <w:t xml:space="preserve"> and </w:t>
      </w:r>
      <w:r>
        <w:rPr>
          <w:rFonts w:cs="Arial" w:ascii="Arial" w:hAnsi="Arial"/>
          <w:b/>
          <w:caps/>
          <w:sz w:val="18"/>
          <w:szCs w:val="18"/>
          <w:highlight w:val="lightGray"/>
        </w:rPr>
        <w:t>ASL</w:t>
      </w:r>
      <w:r>
        <w:rPr>
          <w:rFonts w:eastAsia="宋体" w:cs="Arial" w:ascii="Arial" w:hAnsi="Arial" w:eastAsiaTheme="minorEastAsia"/>
          <w:b/>
          <w:caps/>
          <w:sz w:val="18"/>
          <w:szCs w:val="18"/>
          <w:highlight w:val="lightGray"/>
          <w:lang w:eastAsia="zh-CN"/>
        </w:rPr>
        <w:t xml:space="preserve"> audible warning</w:t>
      </w:r>
      <w:r>
        <w:rPr>
          <w:rFonts w:cs="Arial" w:ascii="Arial" w:hAnsi="Arial"/>
          <w:sz w:val="18"/>
          <w:szCs w:val="18"/>
          <w:highlight w:val="lightGray"/>
        </w:rPr>
        <w:t xml:space="preserve"> are off.</w:t>
      </w:r>
      <w:r>
        <w:rPr>
          <w:rFonts w:cs="Arial" w:ascii="Arial" w:hAnsi="Arial"/>
          <w:sz w:val="18"/>
          <w:szCs w:val="18"/>
        </w:rPr>
        <w:t xml:space="preserve"> </w:t>
      </w:r>
    </w:p>
    <w:p>
      <w:pPr>
        <w:pStyle w:val="NormalIndent"/>
        <w:ind w:left="0" w:hanging="0"/>
        <w:rPr>
          <w:rFonts w:ascii="Arial" w:hAnsi="Arial"/>
          <w:b/>
          <w:b/>
          <w:bCs/>
          <w:sz w:val="20"/>
          <w:szCs w:val="20"/>
          <w:lang w:val="en-US"/>
        </w:rPr>
      </w:pPr>
      <w:r>
        <w:rPr>
          <w:rFonts w:ascii="Arial" w:hAnsi="Arial"/>
          <w:b/>
          <w:bCs/>
          <w:sz w:val="20"/>
          <w:szCs w:val="20"/>
          <w:lang w:val="en-US"/>
        </w:rPr>
        <w:t>KL.15</w:t>
      </w:r>
      <w:r>
        <w:rPr>
          <w:rFonts w:eastAsia="宋体" w:ascii="Arial" w:hAnsi="Arial"/>
          <w:b/>
          <w:bCs/>
          <w:sz w:val="20"/>
          <w:szCs w:val="20"/>
          <w:lang w:val="en-US" w:eastAsia="zh-CN"/>
        </w:rPr>
        <w:t xml:space="preserve"> </w:t>
      </w:r>
      <w:r>
        <w:rPr>
          <w:rFonts w:ascii="Arial" w:hAnsi="Arial"/>
          <w:b/>
          <w:bCs/>
          <w:sz w:val="20"/>
          <w:szCs w:val="20"/>
          <w:lang w:val="en-US"/>
        </w:rPr>
        <w:t>(</w:t>
      </w:r>
      <w:r>
        <w:rPr>
          <w:rFonts w:cs="Arial" w:ascii="Arial" w:hAnsi="Arial"/>
          <w:b/>
          <w:caps/>
          <w:sz w:val="20"/>
          <w:szCs w:val="20"/>
          <w:lang w:val="en-US"/>
        </w:rPr>
        <w:t>Cluster KL15 status</w:t>
      </w:r>
      <w:r>
        <w:rPr>
          <w:rFonts w:ascii="Arial" w:hAnsi="Arial"/>
          <w:b/>
          <w:bCs/>
          <w:sz w:val="20"/>
          <w:szCs w:val="20"/>
          <w:lang w:val="en-US"/>
        </w:rPr>
        <w:t>) &amp;&amp; KL50</w:t>
      </w:r>
    </w:p>
    <w:p>
      <w:pPr>
        <w:pStyle w:val="Description"/>
        <w:rPr>
          <w:rFonts w:ascii="Arial" w:hAnsi="Arial" w:eastAsia="宋体" w:cs="Arial"/>
          <w:sz w:val="20"/>
          <w:lang w:eastAsia="zh-CN"/>
        </w:rPr>
      </w:pPr>
      <w:r>
        <w:rPr>
          <w:rFonts w:cs="Arial" w:ascii="Arial" w:hAnsi="Arial"/>
          <w:sz w:val="20"/>
        </w:rPr>
        <w:t xml:space="preserve">The inputs are monitored and the status of the outputs </w:t>
      </w:r>
      <w:r>
        <w:rPr>
          <w:rFonts w:cs="Arial" w:ascii="Arial" w:hAnsi="Arial"/>
          <w:b/>
          <w:caps/>
          <w:sz w:val="20"/>
        </w:rPr>
        <w:t>cruise Active Lamp,</w:t>
      </w:r>
      <w:r>
        <w:rPr>
          <w:rFonts w:cs="Arial" w:ascii="Arial" w:hAnsi="Arial"/>
          <w:sz w:val="20"/>
        </w:rPr>
        <w:t xml:space="preserve"> </w:t>
      </w:r>
      <w:r>
        <w:rPr>
          <w:rFonts w:cs="Arial" w:ascii="Arial" w:hAnsi="Arial"/>
          <w:b/>
          <w:caps/>
          <w:sz w:val="20"/>
        </w:rPr>
        <w:t>cruise Active echo message, cruise standby Lamp,</w:t>
      </w:r>
      <w:r>
        <w:rPr>
          <w:rFonts w:cs="Arial" w:ascii="Arial" w:hAnsi="Arial"/>
          <w:sz w:val="20"/>
        </w:rPr>
        <w:t xml:space="preserve"> </w:t>
      </w:r>
      <w:r>
        <w:rPr>
          <w:rFonts w:cs="Arial" w:ascii="Arial" w:hAnsi="Arial"/>
          <w:b/>
          <w:caps/>
          <w:sz w:val="20"/>
        </w:rPr>
        <w:t>cruise standby echo message</w:t>
      </w:r>
      <w:r>
        <w:rPr>
          <w:rFonts w:cs="Arial" w:ascii="Arial" w:hAnsi="Arial"/>
          <w:sz w:val="20"/>
        </w:rPr>
        <w:t xml:space="preserve"> and </w:t>
      </w:r>
      <w:r>
        <w:rPr>
          <w:rFonts w:cs="Arial" w:ascii="Arial" w:hAnsi="Arial"/>
          <w:b/>
          <w:caps/>
          <w:sz w:val="20"/>
        </w:rPr>
        <w:t>cruise fault echo message</w:t>
      </w:r>
      <w:r>
        <w:rPr>
          <w:rFonts w:cs="Arial" w:ascii="Arial" w:hAnsi="Arial"/>
          <w:sz w:val="20"/>
        </w:rPr>
        <w:t xml:space="preserve"> are determined, and the CRUISE/ASL TARGET SPEED</w:t>
      </w:r>
      <w:r>
        <w:rPr>
          <w:rFonts w:eastAsia="宋体" w:cs="Arial" w:ascii="Arial" w:hAnsi="Arial"/>
          <w:sz w:val="20"/>
          <w:lang w:eastAsia="zh-CN"/>
        </w:rPr>
        <w:t xml:space="preserve"> </w:t>
      </w:r>
      <w:r>
        <w:rPr>
          <w:rFonts w:cs="Arial" w:ascii="Arial" w:hAnsi="Arial"/>
          <w:sz w:val="20"/>
        </w:rPr>
        <w:t>determined.</w:t>
      </w:r>
    </w:p>
    <w:p>
      <w:pPr>
        <w:pStyle w:val="Description"/>
        <w:rPr>
          <w:rFonts w:ascii="Arial" w:hAnsi="Arial" w:cs="Arial"/>
          <w:sz w:val="18"/>
          <w:szCs w:val="18"/>
        </w:rPr>
      </w:pPr>
      <w:r>
        <w:rPr>
          <w:rFonts w:cs="Arial" w:ascii="Arial" w:hAnsi="Arial"/>
          <w:sz w:val="18"/>
          <w:szCs w:val="18"/>
          <w:highlight w:val="lightGray"/>
        </w:rPr>
        <w:t xml:space="preserve">The inputs are monitored and the status of </w:t>
      </w:r>
      <w:r>
        <w:rPr>
          <w:rFonts w:eastAsia="宋体" w:cs="Arial" w:ascii="Arial" w:hAnsi="Arial" w:eastAsiaTheme="minorEastAsia"/>
          <w:sz w:val="18"/>
          <w:szCs w:val="18"/>
          <w:highlight w:val="lightGray"/>
          <w:lang w:eastAsia="zh-CN"/>
        </w:rPr>
        <w:t>t</w:t>
      </w:r>
      <w:r>
        <w:rPr>
          <w:rFonts w:cs="Arial" w:ascii="Arial" w:hAnsi="Arial"/>
          <w:sz w:val="18"/>
          <w:szCs w:val="18"/>
          <w:highlight w:val="lightGray"/>
        </w:rPr>
        <w:t xml:space="preserve">he outputs </w:t>
      </w:r>
      <w:r>
        <w:rPr>
          <w:rFonts w:cs="Arial" w:ascii="Arial" w:hAnsi="Arial"/>
          <w:b/>
          <w:caps/>
          <w:sz w:val="18"/>
          <w:szCs w:val="18"/>
          <w:highlight w:val="lightGray"/>
        </w:rPr>
        <w:t xml:space="preserve">ASL Active </w:t>
      </w:r>
      <w:r>
        <w:rPr>
          <w:rFonts w:eastAsia="宋体" w:cs="Arial" w:ascii="Arial" w:hAnsi="Arial" w:eastAsiaTheme="minorEastAsia"/>
          <w:b/>
          <w:caps/>
          <w:sz w:val="18"/>
          <w:szCs w:val="18"/>
          <w:highlight w:val="lightGray"/>
          <w:lang w:eastAsia="zh-CN"/>
        </w:rPr>
        <w:t>lamp, ASL standby lamp</w:t>
      </w:r>
      <w:r>
        <w:rPr>
          <w:rFonts w:cs="Arial" w:ascii="Arial" w:hAnsi="Arial"/>
          <w:sz w:val="18"/>
          <w:szCs w:val="18"/>
          <w:highlight w:val="lightGray"/>
        </w:rPr>
        <w:t xml:space="preserve"> and </w:t>
      </w:r>
      <w:r>
        <w:rPr>
          <w:rFonts w:cs="Arial" w:ascii="Arial" w:hAnsi="Arial"/>
          <w:b/>
          <w:caps/>
          <w:sz w:val="18"/>
          <w:szCs w:val="18"/>
          <w:highlight w:val="lightGray"/>
        </w:rPr>
        <w:t>ASL</w:t>
      </w:r>
      <w:r>
        <w:rPr>
          <w:rFonts w:eastAsia="宋体" w:cs="Arial" w:ascii="Arial" w:hAnsi="Arial" w:eastAsiaTheme="minorEastAsia"/>
          <w:b/>
          <w:caps/>
          <w:sz w:val="18"/>
          <w:szCs w:val="18"/>
          <w:highlight w:val="lightGray"/>
          <w:lang w:eastAsia="zh-CN"/>
        </w:rPr>
        <w:t xml:space="preserve"> audible warning</w:t>
      </w:r>
      <w:r>
        <w:rPr>
          <w:rFonts w:cs="Arial" w:ascii="Arial" w:hAnsi="Arial"/>
          <w:sz w:val="18"/>
          <w:szCs w:val="18"/>
          <w:highlight w:val="lightGray"/>
        </w:rPr>
        <w:t xml:space="preserve"> are determined; The ASL set point is displayed.</w:t>
      </w:r>
    </w:p>
    <w:p>
      <w:pPr>
        <w:pStyle w:val="Heading3"/>
        <w:numPr>
          <w:ilvl w:val="2"/>
          <w:numId w:val="2"/>
        </w:numPr>
        <w:rPr/>
      </w:pPr>
      <w:bookmarkStart w:id="203" w:name="_Toc470677618"/>
      <w:bookmarkStart w:id="204" w:name="_Toc358533889"/>
      <w:bookmarkStart w:id="205" w:name="_Toc336005455"/>
      <w:bookmarkStart w:id="206" w:name="_Toc311549599"/>
      <w:bookmarkEnd w:id="203"/>
      <w:bookmarkEnd w:id="204"/>
      <w:bookmarkEnd w:id="205"/>
      <w:bookmarkEnd w:id="206"/>
      <w:r>
        <w:rPr/>
        <w:t>Tell-Tale Symbol</w:t>
      </w:r>
    </w:p>
    <w:p>
      <w:pPr>
        <w:pStyle w:val="Normal"/>
        <w:rPr/>
      </w:pPr>
      <w:r>
        <w:rPr/>
        <w:t>The symbol to be illuminated on the dial face is as follows:</w:t>
      </w:r>
    </w:p>
    <w:p>
      <w:pPr>
        <w:pStyle w:val="Normal"/>
        <w:rPr>
          <w:rFonts w:eastAsia="宋体" w:eastAsiaTheme="minorEastAsia"/>
          <w:lang w:eastAsia="zh-CN"/>
        </w:rPr>
      </w:pPr>
      <w:r>
        <w:rPr>
          <w:rFonts w:eastAsia="宋体" w:eastAsiaTheme="minorEastAsia"/>
          <w:lang w:eastAsia="zh-CN"/>
        </w:rPr>
        <w:t>CC:</w:t>
      </w:r>
      <w:r>
        <w:rPr>
          <w:rFonts w:eastAsia="宋体" w:eastAsiaTheme="minorEastAsia"/>
          <w:lang w:eastAsia="zh-CN"/>
        </w:rPr>
        <w:drawing>
          <wp:inline distT="0" distB="0" distL="19050" distR="6985">
            <wp:extent cx="659765" cy="588645"/>
            <wp:effectExtent l="0" t="0" r="0" b="0"/>
            <wp:docPr id="4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6" descr=""/>
                    <pic:cNvPicPr>
                      <a:picLocks noChangeAspect="1" noChangeArrowheads="1"/>
                    </pic:cNvPicPr>
                  </pic:nvPicPr>
                  <pic:blipFill>
                    <a:blip r:embed="rId46"/>
                    <a:stretch>
                      <a:fillRect/>
                    </a:stretch>
                  </pic:blipFill>
                  <pic:spPr bwMode="auto">
                    <a:xfrm>
                      <a:off x="0" y="0"/>
                      <a:ext cx="659765" cy="588645"/>
                    </a:xfrm>
                    <a:prstGeom prst="rect">
                      <a:avLst/>
                    </a:prstGeom>
                  </pic:spPr>
                </pic:pic>
              </a:graphicData>
            </a:graphic>
          </wp:inline>
        </w:drawing>
      </w:r>
      <w:r>
        <w:rPr>
          <w:rFonts w:eastAsia="宋体" w:eastAsiaTheme="minorEastAsia"/>
          <w:lang w:eastAsia="zh-CN"/>
        </w:rPr>
        <w:t xml:space="preserve">(yellow and green);    ASL: </w:t>
      </w:r>
      <w:r>
        <w:rPr>
          <w:rFonts w:eastAsia="宋体" w:eastAsiaTheme="minorEastAsia"/>
          <w:lang w:eastAsia="zh-CN"/>
        </w:rPr>
        <w:drawing>
          <wp:inline distT="0" distB="0" distL="19050" distR="1270">
            <wp:extent cx="646430" cy="584835"/>
            <wp:effectExtent l="0" t="0" r="0" b="0"/>
            <wp:docPr id="4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 descr=""/>
                    <pic:cNvPicPr>
                      <a:picLocks noChangeAspect="1" noChangeArrowheads="1"/>
                    </pic:cNvPicPr>
                  </pic:nvPicPr>
                  <pic:blipFill>
                    <a:blip r:embed="rId47"/>
                    <a:stretch>
                      <a:fillRect/>
                    </a:stretch>
                  </pic:blipFill>
                  <pic:spPr bwMode="auto">
                    <a:xfrm>
                      <a:off x="0" y="0"/>
                      <a:ext cx="646430" cy="584835"/>
                    </a:xfrm>
                    <a:prstGeom prst="rect">
                      <a:avLst/>
                    </a:prstGeom>
                  </pic:spPr>
                </pic:pic>
              </a:graphicData>
            </a:graphic>
          </wp:inline>
        </w:drawing>
      </w:r>
      <w:r>
        <w:rPr>
          <w:rFonts w:eastAsia="宋体" w:eastAsiaTheme="minorEastAsia"/>
          <w:lang w:eastAsia="zh-CN"/>
        </w:rPr>
        <w:t>(yellow and green).</w:t>
      </w:r>
    </w:p>
    <w:p>
      <w:pPr>
        <w:pStyle w:val="Normal"/>
        <w:rPr>
          <w:sz w:val="18"/>
          <w:szCs w:val="18"/>
        </w:rPr>
      </w:pPr>
      <w:r>
        <w:rPr>
          <w:sz w:val="18"/>
          <w:szCs w:val="18"/>
        </w:rPr>
        <w:t xml:space="preserve"> </w:t>
      </w:r>
    </w:p>
    <w:p>
      <w:pPr>
        <w:pStyle w:val="Heading3"/>
        <w:numPr>
          <w:ilvl w:val="2"/>
          <w:numId w:val="2"/>
        </w:numPr>
        <w:rPr/>
      </w:pPr>
      <w:bookmarkStart w:id="207" w:name="_Toc358533890"/>
      <w:bookmarkStart w:id="208" w:name="_Toc311549600"/>
      <w:bookmarkStart w:id="209" w:name="_Toc336005456"/>
      <w:bookmarkStart w:id="210" w:name="_Toc470677619"/>
      <w:r>
        <w:rPr>
          <w:rFonts w:eastAsia="宋体" w:eastAsiaTheme="minorEastAsia"/>
          <w:lang w:eastAsia="zh-CN"/>
        </w:rPr>
        <w:t>LCD</w:t>
      </w:r>
      <w:bookmarkEnd w:id="207"/>
      <w:bookmarkEnd w:id="208"/>
      <w:bookmarkEnd w:id="209"/>
      <w:bookmarkEnd w:id="210"/>
      <w:r>
        <w:rPr/>
        <w:t xml:space="preserve"> Messages</w:t>
      </w:r>
    </w:p>
    <w:p>
      <w:pPr>
        <w:pStyle w:val="Normal"/>
        <w:rPr/>
      </w:pPr>
      <w:r>
        <w:rPr>
          <w:highlight w:val="yellow"/>
        </w:rPr>
        <w:t>For detail refer to UE.</w:t>
      </w:r>
    </w:p>
    <w:p>
      <w:pPr>
        <w:pStyle w:val="Normal"/>
        <w:rPr/>
      </w:pPr>
      <w:r>
        <w:rPr/>
      </w:r>
    </w:p>
    <w:p>
      <w:pPr>
        <w:pStyle w:val="Normal"/>
        <w:spacing w:lineRule="auto" w:line="240" w:before="0" w:after="0"/>
        <w:rPr>
          <w:rFonts w:eastAsia="宋体"/>
          <w:b/>
          <w:b/>
          <w:strike/>
          <w:lang w:eastAsia="zh-CN"/>
        </w:rPr>
      </w:pPr>
      <w:bookmarkStart w:id="211" w:name="_Toc358533891"/>
      <w:bookmarkStart w:id="212" w:name="_Toc358533891"/>
      <w:r>
        <w:rPr>
          <w:rFonts w:eastAsia="宋体"/>
          <w:b/>
          <w:strike/>
          <w:lang w:eastAsia="zh-CN"/>
        </w:rPr>
      </w:r>
      <w:r>
        <w:br w:type="page"/>
      </w:r>
    </w:p>
    <w:p>
      <w:pPr>
        <w:pStyle w:val="Heading2"/>
        <w:numPr>
          <w:ilvl w:val="1"/>
          <w:numId w:val="2"/>
        </w:numPr>
        <w:ind w:left="0" w:hanging="0"/>
        <w:rPr>
          <w:rFonts w:eastAsia="宋体"/>
          <w:lang w:eastAsia="zh-CN"/>
        </w:rPr>
      </w:pPr>
      <w:bookmarkStart w:id="213" w:name="_Toc358533891"/>
      <w:bookmarkStart w:id="214" w:name="_Toc470677620"/>
      <w:bookmarkEnd w:id="213"/>
      <w:bookmarkEnd w:id="214"/>
      <w:r>
        <w:rPr>
          <w:rFonts w:eastAsia="宋体"/>
          <w:lang w:eastAsia="zh-CN"/>
        </w:rPr>
        <w:t>High Engine Coolant Temperature</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bCs/>
        </w:rPr>
      </w:pPr>
      <w:bookmarkStart w:id="215" w:name="_Toc470677621"/>
      <w:bookmarkStart w:id="216" w:name="_Toc358533892"/>
      <w:bookmarkStart w:id="217" w:name="_Toc311549712"/>
      <w:bookmarkEnd w:id="215"/>
      <w:bookmarkEnd w:id="216"/>
      <w:bookmarkEnd w:id="217"/>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engine COOLANT TEMPERATURE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z w:val="18"/>
                <w:szCs w:val="18"/>
              </w:rPr>
            </w:pPr>
            <w:r>
              <w:rPr>
                <w:rFonts w:cs="Arial"/>
                <w:b/>
                <w:i/>
                <w:iCs/>
                <w:color w:val="339966"/>
              </w:rPr>
              <w:t>EnClntTem</w:t>
            </w:r>
            <w:r>
              <w:rPr>
                <w:sz w:val="18"/>
                <w:szCs w:val="18"/>
              </w:rPr>
              <w:t xml:space="preserve"> </w:t>
            </w:r>
            <w:r>
              <w:rPr/>
              <w:t>CAN signals from EMS for the temperature in ºC of the engine coolant transmitted</w:t>
            </w:r>
            <w:r>
              <w:rPr>
                <w:sz w:val="18"/>
                <w:szCs w:val="18"/>
              </w:rPr>
              <w:t xml:space="preserve">. </w:t>
            </w:r>
            <w:r>
              <w:rPr>
                <w:rFonts w:eastAsia="宋体"/>
                <w:sz w:val="18"/>
                <w:szCs w:val="18"/>
                <w:lang w:eastAsia="zh-CN"/>
              </w:rPr>
              <w:t xml:space="preserve">1 </w:t>
            </w:r>
            <w:r>
              <w:rPr>
                <w:sz w:val="18"/>
                <w:szCs w:val="18"/>
              </w:rPr>
              <w:t>deg / bit with -4</w:t>
            </w:r>
            <w:r>
              <w:rPr>
                <w:rFonts w:eastAsia="宋体"/>
                <w:sz w:val="18"/>
                <w:szCs w:val="18"/>
                <w:lang w:eastAsia="zh-CN"/>
              </w:rPr>
              <w:t>0</w:t>
            </w:r>
            <w:r>
              <w:rPr>
                <w:sz w:val="18"/>
                <w:szCs w:val="18"/>
              </w:rPr>
              <w:t xml:space="preserve"> deg offset.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8</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rPr>
              <w:t>- 4</w:t>
            </w:r>
            <w:r>
              <w:rPr>
                <w:rFonts w:eastAsia="宋体"/>
                <w:b/>
                <w:lang w:eastAsia="zh-CN"/>
              </w:rPr>
              <w:t>0</w:t>
            </w:r>
            <w:r>
              <w:rPr>
                <w:b/>
              </w:rPr>
              <w:t xml:space="preserve"> to +</w:t>
            </w:r>
            <w:r>
              <w:rPr>
                <w:rFonts w:eastAsia="宋体"/>
                <w:b/>
                <w:lang w:eastAsia="zh-CN"/>
              </w:rPr>
              <w:t>215</w:t>
            </w:r>
            <w:r>
              <w:rPr>
                <w:b/>
              </w:rPr>
              <w:t xml:space="preserve"> </w:t>
            </w:r>
            <w:r>
              <w:rPr>
                <w:b/>
                <w:sz w:val="18"/>
                <w:szCs w:val="18"/>
              </w:rPr>
              <w:t>ºC</w:t>
            </w:r>
            <w:r>
              <w:rPr>
                <w:b/>
              </w:rPr>
              <w:t xml:space="preserv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engine COOLANT TEMPERATURE</w:t>
            </w:r>
            <w:r>
              <w:rPr>
                <w:rFonts w:eastAsia="宋体"/>
                <w:b/>
                <w:caps/>
                <w:lang w:eastAsia="zh-CN"/>
              </w:rPr>
              <w:t xml:space="preserve"> validity</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EnClntTemV</w:t>
            </w:r>
            <w:r>
              <w:rPr>
                <w:rFonts w:eastAsia="宋体" w:cs="Arial"/>
                <w:b/>
                <w:i/>
                <w:iCs/>
                <w:color w:val="339966"/>
                <w:lang w:eastAsia="zh-CN"/>
              </w:rPr>
              <w:t xml:space="preserve"> </w:t>
            </w:r>
            <w:r>
              <w:rPr/>
              <w:t>CAN signals from EMS</w:t>
            </w:r>
            <w:r>
              <w:rPr>
                <w:rFonts w:eastAsia="宋体"/>
                <w:lang w:eastAsia="zh-CN"/>
              </w:rPr>
              <w:t xml:space="preserve"> to indicate </w:t>
            </w:r>
            <w:r>
              <w:rPr>
                <w:b/>
                <w:caps/>
              </w:rPr>
              <w:t>engine COOLANT TEMPERATURE</w:t>
            </w:r>
            <w:r>
              <w:rPr>
                <w:rFonts w:eastAsia="宋体"/>
                <w:b/>
                <w:caps/>
                <w:lang w:eastAsia="zh-CN"/>
              </w:rPr>
              <w:t xml:space="preserve"> </w:t>
            </w:r>
            <w:r>
              <w:rPr>
                <w:rFonts w:eastAsia="宋体"/>
                <w:lang w:eastAsia="zh-CN"/>
              </w:rPr>
              <w:t>signal validity.</w:t>
            </w:r>
          </w:p>
          <w:p>
            <w:pPr>
              <w:pStyle w:val="Normal"/>
              <w:rPr>
                <w:rFonts w:eastAsia="宋体"/>
                <w:lang w:eastAsia="zh-CN"/>
              </w:rPr>
            </w:pPr>
            <w:r>
              <w:rPr>
                <w:rFonts w:eastAsia="宋体"/>
                <w:lang w:eastAsia="zh-CN"/>
              </w:rPr>
              <w:t>0= valid;</w:t>
            </w:r>
          </w:p>
          <w:p>
            <w:pPr>
              <w:pStyle w:val="Normal"/>
              <w:rPr>
                <w:rFonts w:eastAsia="宋体" w:cs="Arial"/>
                <w:b/>
                <w:b/>
                <w:i/>
                <w:i/>
                <w:iCs/>
                <w:color w:val="339966"/>
                <w:lang w:eastAsia="zh-CN"/>
              </w:rPr>
            </w:pPr>
            <w:r>
              <w:rPr>
                <w:rFonts w:eastAsia="宋体"/>
                <w:lang w:eastAsia="zh-CN"/>
              </w:rPr>
              <w:t>1= 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rPr>
            </w:pPr>
            <w:r>
              <w:rPr>
                <w:b/>
                <w:caps/>
              </w:rPr>
              <w:t xml:space="preserve">0 </w:t>
            </w:r>
            <w:r>
              <w:rPr>
                <w:b/>
              </w:rPr>
              <w:t>~ 1</w:t>
            </w:r>
          </w:p>
        </w:tc>
      </w:tr>
      <w:tr>
        <w:trPr>
          <w:trHeight w:val="2076"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high Temp warning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Header"/>
              <w:spacing w:before="120" w:after="0"/>
              <w:rPr/>
            </w:pPr>
            <w:r>
              <w:rPr/>
              <w:t xml:space="preserve">Internal signal that indicates High Temperature status for use by </w:t>
            </w:r>
            <w:r>
              <w:rPr>
                <w:rFonts w:eastAsia="宋体" w:eastAsiaTheme="minorEastAsia"/>
                <w:lang w:eastAsia="zh-CN"/>
              </w:rPr>
              <w:t>message</w:t>
            </w:r>
            <w:r>
              <w:rPr/>
              <w:t xml:space="preserve"> display and warning lamp functions. </w:t>
            </w:r>
          </w:p>
          <w:p>
            <w:pPr>
              <w:pStyle w:val="Header"/>
              <w:spacing w:before="120" w:after="0"/>
              <w:rPr/>
            </w:pPr>
            <w:r>
              <w:rPr/>
              <w:t xml:space="preserve">00 = Temp OK. </w:t>
            </w:r>
          </w:p>
          <w:p>
            <w:pPr>
              <w:pStyle w:val="Header"/>
              <w:spacing w:before="120" w:after="0"/>
              <w:rPr>
                <w:rFonts w:eastAsia="宋体" w:eastAsiaTheme="minorEastAsia"/>
                <w:lang w:eastAsia="zh-CN"/>
              </w:rPr>
            </w:pPr>
            <w:r>
              <w:rPr/>
              <w:t xml:space="preserve">01 = </w:t>
            </w:r>
            <w:r>
              <w:rPr>
                <w:rFonts w:eastAsia="宋体" w:eastAsiaTheme="minorEastAsia"/>
                <w:lang w:eastAsia="zh-CN"/>
              </w:rPr>
              <w:t>Temp Low</w:t>
            </w:r>
          </w:p>
          <w:p>
            <w:pPr>
              <w:pStyle w:val="Header"/>
              <w:spacing w:before="120" w:after="0"/>
              <w:rPr/>
            </w:pPr>
            <w:r>
              <w:rPr>
                <w:rFonts w:eastAsia="宋体" w:eastAsiaTheme="minorEastAsia"/>
                <w:lang w:eastAsia="zh-CN"/>
              </w:rPr>
              <w:t xml:space="preserve">10 = </w:t>
            </w:r>
            <w:r>
              <w:rPr/>
              <w:t>Temp High.</w:t>
            </w:r>
          </w:p>
          <w:p>
            <w:pPr>
              <w:pStyle w:val="Header"/>
              <w:spacing w:before="120" w:after="0"/>
              <w:rPr/>
            </w:pPr>
            <w:r>
              <w:rPr/>
              <w:t>1</w:t>
            </w:r>
            <w:r>
              <w:rPr>
                <w:rFonts w:eastAsia="宋体" w:eastAsiaTheme="minorEastAsia"/>
                <w:lang w:eastAsia="zh-CN"/>
              </w:rPr>
              <w:t>1</w:t>
            </w:r>
            <w:r>
              <w:rPr/>
              <w:t xml:space="preserve"> = Temp Critical.</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2</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 xml:space="preserve">high coolant temp </w:t>
            </w:r>
            <w:r>
              <w:rPr>
                <w:b/>
                <w:caps/>
              </w:rPr>
              <w:t>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High Coolant Temp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 xml:space="preserve">high coolant temp </w:t>
            </w:r>
            <w:r>
              <w:rPr>
                <w:b/>
                <w:caps/>
              </w:rPr>
              <w:t>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caps/>
                <w:strike/>
                <w:lang w:eastAsia="zh-CN"/>
              </w:rPr>
            </w:pPr>
            <w:r>
              <w:rPr>
                <w:rFonts w:eastAsia="宋体" w:cs="Arial"/>
                <w:b/>
                <w:caps/>
                <w:strike/>
                <w:lang w:eastAsia="zh-CN"/>
              </w:rPr>
              <w:t>coolant low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218" w:name="_Toc311549713"/>
      <w:bookmarkStart w:id="219" w:name="_Toc358533893"/>
      <w:bookmarkStart w:id="220" w:name="_Toc470677622"/>
      <w:bookmarkEnd w:id="218"/>
      <w:bookmarkEnd w:id="219"/>
      <w:bookmarkEnd w:id="220"/>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both"/>
              <w:rPr>
                <w:rFonts w:eastAsia="宋体" w:cs="Arial"/>
                <w:b/>
                <w:b/>
                <w:caps/>
                <w:lang w:eastAsia="zh-CN"/>
              </w:rPr>
            </w:pPr>
            <w:r>
              <w:rPr>
                <w:rFonts w:eastAsia="宋体" w:cs="Arial"/>
                <w:b/>
                <w:caps/>
                <w:lang w:eastAsia="zh-CN"/>
              </w:rPr>
              <w:t>high temp</w:t>
            </w:r>
          </w:p>
          <w:p>
            <w:pPr>
              <w:pStyle w:val="Normal"/>
              <w:jc w:val="both"/>
              <w:rPr>
                <w:rFonts w:eastAsia="宋体" w:cs="Arial"/>
                <w:b/>
                <w:b/>
                <w:caps/>
                <w:lang w:eastAsia="zh-CN"/>
              </w:rPr>
            </w:pPr>
            <w:r>
              <w:rPr>
                <w:rFonts w:eastAsia="宋体" w:cs="Arial"/>
                <w:b/>
                <w:caps/>
                <w:lang w:eastAsia="zh-CN"/>
              </w:rPr>
              <w:t>threshold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jc w:val="both"/>
              <w:rPr>
                <w:rFonts w:eastAsia="宋体" w:cs="Arial"/>
                <w:lang w:val="en-US" w:eastAsia="zh-CN"/>
              </w:rPr>
            </w:pPr>
            <w:r>
              <w:rPr>
                <w:rFonts w:eastAsia="宋体" w:cs="Arial"/>
                <w:b/>
                <w:bCs/>
                <w:i/>
                <w:iCs/>
                <w:lang w:val="en-US" w:eastAsia="zh-CN"/>
              </w:rPr>
              <w:t xml:space="preserve">insTempHighThresPrm </w:t>
            </w:r>
            <w:r>
              <w:rPr>
                <w:rFonts w:eastAsia="宋体" w:cs="Arial"/>
                <w:lang w:val="en-US" w:eastAsia="zh-CN"/>
              </w:rPr>
              <w:t>The engine</w:t>
            </w:r>
          </w:p>
          <w:p>
            <w:pPr>
              <w:pStyle w:val="Normal"/>
              <w:widowControl w:val="false"/>
              <w:spacing w:lineRule="auto" w:line="240" w:before="0" w:after="0"/>
              <w:jc w:val="both"/>
              <w:rPr>
                <w:rFonts w:eastAsia="宋体" w:cs="Arial"/>
                <w:lang w:val="en-US" w:eastAsia="zh-CN"/>
              </w:rPr>
            </w:pPr>
            <w:r>
              <w:rPr>
                <w:rFonts w:eastAsia="宋体" w:cs="Arial"/>
                <w:lang w:val="en-US" w:eastAsia="zh-CN"/>
              </w:rPr>
              <w:t>coolant temperature, in ºC, above which the high temp warning lamp is illuminated.</w:t>
            </w:r>
          </w:p>
          <w:p>
            <w:pPr>
              <w:pStyle w:val="Normal"/>
              <w:widowControl w:val="false"/>
              <w:spacing w:lineRule="auto" w:line="240" w:before="0" w:after="0"/>
              <w:jc w:val="both"/>
              <w:rPr>
                <w:rFonts w:eastAsia="宋体" w:cs="Arial"/>
                <w:lang w:val="en-US" w:eastAsia="zh-CN"/>
              </w:rPr>
            </w:pPr>
            <w:r>
              <w:rPr>
                <w:rFonts w:eastAsia="宋体" w:cs="Arial"/>
                <w:lang w:val="en-US" w:eastAsia="zh-CN"/>
              </w:rPr>
              <w:t>0.75deg / bit with -48 deg offset.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E0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jc w:val="both"/>
              <w:rPr>
                <w:rFonts w:eastAsia="宋体" w:cs="Arial"/>
                <w:b/>
                <w:b/>
                <w:bCs/>
                <w:lang w:val="en-US" w:eastAsia="zh-CN"/>
              </w:rPr>
            </w:pPr>
            <w:r>
              <w:rPr>
                <w:rFonts w:eastAsia="宋体" w:cs="Arial"/>
                <w:b/>
                <w:bCs/>
                <w:lang w:val="en-US" w:eastAsia="zh-CN"/>
              </w:rPr>
              <w:t>CRITICAL TEMP</w:t>
            </w:r>
          </w:p>
          <w:p>
            <w:pPr>
              <w:pStyle w:val="Normal"/>
              <w:jc w:val="both"/>
              <w:rPr>
                <w:rFonts w:eastAsia="宋体" w:cs="Arial"/>
                <w:b/>
                <w:b/>
                <w:caps/>
                <w:lang w:eastAsia="zh-CN"/>
              </w:rPr>
            </w:pPr>
            <w:r>
              <w:rPr>
                <w:rFonts w:eastAsia="宋体" w:cs="Arial"/>
                <w:b/>
                <w:bCs/>
                <w:lang w:val="en-US" w:eastAsia="zh-CN"/>
              </w:rPr>
              <w:t>THRESHOLD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jc w:val="both"/>
              <w:rPr>
                <w:rFonts w:eastAsia="宋体" w:cs="Arial"/>
                <w:lang w:val="en-US" w:eastAsia="zh-CN"/>
              </w:rPr>
            </w:pPr>
            <w:r>
              <w:rPr>
                <w:rFonts w:eastAsia="宋体" w:cs="Arial"/>
                <w:b/>
                <w:bCs/>
                <w:i/>
                <w:iCs/>
                <w:lang w:val="en-US" w:eastAsia="zh-CN"/>
              </w:rPr>
              <w:t xml:space="preserve">insTempCriticalThresPrm </w:t>
            </w:r>
            <w:r>
              <w:rPr>
                <w:rFonts w:eastAsia="宋体" w:cs="Arial"/>
                <w:lang w:val="en-US" w:eastAsia="zh-CN"/>
              </w:rPr>
              <w:t>The engine coolant temperature, in ºC, above which the high temp warning lamp is flashed. 0.75deg / bit with -48 deg offset.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E6</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both"/>
              <w:rPr>
                <w:rFonts w:eastAsia="宋体" w:cs="Arial"/>
                <w:b/>
                <w:b/>
                <w:bCs/>
                <w:lang w:val="en-US" w:eastAsia="zh-CN"/>
              </w:rPr>
            </w:pPr>
            <w:r>
              <w:rPr>
                <w:rFonts w:eastAsia="宋体" w:cs="Arial"/>
                <w:b/>
                <w:bCs/>
                <w:lang w:val="en-US" w:eastAsia="zh-CN"/>
              </w:rPr>
              <w:t>LOW TEMP</w:t>
            </w:r>
          </w:p>
          <w:p>
            <w:pPr>
              <w:pStyle w:val="Normal"/>
              <w:jc w:val="both"/>
              <w:rPr>
                <w:rFonts w:eastAsia="宋体" w:cs="Arial"/>
                <w:b/>
                <w:b/>
                <w:caps/>
                <w:lang w:eastAsia="zh-CN"/>
              </w:rPr>
            </w:pPr>
            <w:r>
              <w:rPr>
                <w:rFonts w:eastAsia="宋体" w:cs="Arial"/>
                <w:b/>
                <w:bCs/>
                <w:lang w:val="en-US" w:eastAsia="zh-CN"/>
              </w:rPr>
              <w:t>THRESHOLD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jc w:val="both"/>
              <w:rPr>
                <w:rFonts w:eastAsia="宋体" w:cs="Arial"/>
                <w:lang w:val="en-US" w:eastAsia="zh-CN"/>
              </w:rPr>
            </w:pPr>
            <w:r>
              <w:rPr>
                <w:rFonts w:eastAsia="宋体" w:cs="Arial"/>
                <w:b/>
                <w:bCs/>
                <w:i/>
                <w:iCs/>
                <w:lang w:val="en-US" w:eastAsia="zh-CN"/>
              </w:rPr>
              <w:t xml:space="preserve">insTempLowThresPrm </w:t>
            </w:r>
            <w:r>
              <w:rPr>
                <w:rFonts w:eastAsia="宋体" w:cs="Arial"/>
                <w:lang w:val="en-US" w:eastAsia="zh-CN"/>
              </w:rPr>
              <w:t>The engine</w:t>
            </w:r>
          </w:p>
          <w:p>
            <w:pPr>
              <w:pStyle w:val="Normal"/>
              <w:widowControl w:val="false"/>
              <w:spacing w:lineRule="auto" w:line="240" w:before="0" w:after="0"/>
              <w:jc w:val="both"/>
              <w:rPr>
                <w:rFonts w:eastAsia="宋体" w:cs="Arial"/>
                <w:lang w:val="en-US" w:eastAsia="zh-CN"/>
              </w:rPr>
            </w:pPr>
            <w:r>
              <w:rPr>
                <w:rFonts w:eastAsia="宋体" w:cs="Arial"/>
                <w:lang w:val="en-US" w:eastAsia="zh-CN"/>
              </w:rPr>
              <w:t>coolant temperature, in ºC, at or below</w:t>
            </w:r>
          </w:p>
          <w:p>
            <w:pPr>
              <w:pStyle w:val="Normal"/>
              <w:widowControl w:val="false"/>
              <w:spacing w:lineRule="auto" w:line="240" w:before="0" w:after="0"/>
              <w:jc w:val="both"/>
              <w:rPr>
                <w:rFonts w:eastAsia="宋体" w:cs="Arial"/>
                <w:lang w:val="en-US" w:eastAsia="zh-CN"/>
              </w:rPr>
            </w:pPr>
            <w:r>
              <w:rPr>
                <w:rFonts w:eastAsia="宋体" w:cs="Arial"/>
                <w:lang w:val="en-US" w:eastAsia="zh-CN"/>
              </w:rPr>
              <w:t>which the low temp warning lamp is illuminated. 0.75deg / bit with -48 deg</w:t>
            </w:r>
          </w:p>
          <w:p>
            <w:pPr>
              <w:pStyle w:val="Normal"/>
              <w:widowControl w:val="false"/>
              <w:spacing w:lineRule="auto" w:line="240" w:before="0" w:after="0"/>
              <w:jc w:val="both"/>
              <w:rPr>
                <w:rFonts w:eastAsia="宋体" w:cs="Arial"/>
                <w:lang w:val="en-US" w:eastAsia="zh-CN"/>
              </w:rPr>
            </w:pPr>
            <w:r>
              <w:rPr>
                <w:rFonts w:eastAsia="宋体" w:cs="Arial"/>
                <w:lang w:val="en-US" w:eastAsia="zh-CN"/>
              </w:rPr>
              <w:t>offset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82</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jc w:val="both"/>
              <w:rPr>
                <w:rFonts w:eastAsia="宋体" w:cs="Arial"/>
                <w:b/>
                <w:b/>
                <w:bCs/>
                <w:lang w:val="en-US" w:eastAsia="zh-CN"/>
              </w:rPr>
            </w:pPr>
            <w:r>
              <w:rPr>
                <w:rFonts w:eastAsia="宋体" w:cs="Arial"/>
                <w:b/>
                <w:bCs/>
                <w:lang w:val="en-US" w:eastAsia="zh-CN"/>
              </w:rPr>
              <w:t>SOAK BACK</w:t>
            </w:r>
          </w:p>
          <w:p>
            <w:pPr>
              <w:pStyle w:val="Normal"/>
              <w:widowControl w:val="false"/>
              <w:spacing w:lineRule="auto" w:line="240" w:before="0" w:after="0"/>
              <w:jc w:val="both"/>
              <w:rPr>
                <w:rFonts w:eastAsia="宋体" w:cs="Arial"/>
                <w:b/>
                <w:b/>
                <w:bCs/>
                <w:lang w:val="en-US" w:eastAsia="zh-CN"/>
              </w:rPr>
            </w:pPr>
            <w:r>
              <w:rPr>
                <w:rFonts w:eastAsia="宋体" w:cs="Arial"/>
                <w:b/>
                <w:bCs/>
                <w:lang w:val="en-US" w:eastAsia="zh-CN"/>
              </w:rPr>
              <w:t>DELAY</w:t>
            </w:r>
          </w:p>
          <w:p>
            <w:pPr>
              <w:pStyle w:val="Normal"/>
              <w:jc w:val="both"/>
              <w:rPr>
                <w:rFonts w:eastAsia="宋体" w:cs="Arial"/>
                <w:b/>
                <w:b/>
                <w:bCs/>
                <w:lang w:val="en-US" w:eastAsia="zh-CN"/>
              </w:rPr>
            </w:pPr>
            <w:r>
              <w:rPr>
                <w:rFonts w:eastAsia="宋体" w:cs="Arial"/>
                <w:b/>
                <w:bCs/>
                <w:lang w:val="en-US" w:eastAsia="zh-CN"/>
              </w:rPr>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jc w:val="both"/>
              <w:rPr>
                <w:rFonts w:eastAsia="宋体" w:cs="Arial"/>
                <w:lang w:val="en-US" w:eastAsia="zh-CN"/>
              </w:rPr>
            </w:pPr>
            <w:r>
              <w:rPr>
                <w:rFonts w:eastAsia="宋体" w:cs="Arial"/>
                <w:b/>
                <w:bCs/>
                <w:i/>
                <w:iCs/>
                <w:lang w:val="en-US" w:eastAsia="zh-CN"/>
              </w:rPr>
              <w:t xml:space="preserve">insTempSoakDelayDurationPrm </w:t>
            </w:r>
            <w:r>
              <w:rPr>
                <w:rFonts w:eastAsia="宋体" w:cs="Arial"/>
                <w:lang w:val="en-US" w:eastAsia="zh-CN"/>
              </w:rPr>
              <w:t>The</w:t>
            </w:r>
          </w:p>
          <w:p>
            <w:pPr>
              <w:pStyle w:val="Normal"/>
              <w:widowControl w:val="false"/>
              <w:spacing w:lineRule="auto" w:line="240" w:before="0" w:after="0"/>
              <w:jc w:val="both"/>
              <w:rPr>
                <w:rFonts w:eastAsia="宋体" w:cs="Arial"/>
                <w:lang w:val="en-US" w:eastAsia="zh-CN"/>
              </w:rPr>
            </w:pPr>
            <w:r>
              <w:rPr>
                <w:rFonts w:eastAsia="宋体" w:cs="Arial"/>
                <w:lang w:val="en-US" w:eastAsia="zh-CN"/>
              </w:rPr>
              <w:t>period of time, in seconds, after the</w:t>
            </w:r>
          </w:p>
          <w:p>
            <w:pPr>
              <w:pStyle w:val="Normal"/>
              <w:widowControl w:val="false"/>
              <w:spacing w:lineRule="auto" w:line="240" w:before="0" w:after="0"/>
              <w:jc w:val="both"/>
              <w:rPr>
                <w:rFonts w:eastAsia="宋体" w:cs="Arial"/>
                <w:lang w:val="en-US" w:eastAsia="zh-CN"/>
              </w:rPr>
            </w:pPr>
            <w:r>
              <w:rPr>
                <w:rFonts w:eastAsia="宋体" w:cs="Arial"/>
                <w:lang w:val="en-US" w:eastAsia="zh-CN"/>
              </w:rPr>
              <w:t>READY SYSTEM FLAG is ‘TRUE’ and before the engine coolant temperature warning lamp can be illuminated / flashed in red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14</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jc w:val="both"/>
              <w:rPr>
                <w:rFonts w:eastAsia="宋体" w:cs="Arial"/>
                <w:b/>
                <w:b/>
                <w:bCs/>
                <w:lang w:val="en-US" w:eastAsia="zh-CN"/>
              </w:rPr>
            </w:pPr>
            <w:r>
              <w:rPr>
                <w:rFonts w:eastAsia="宋体" w:cs="Arial"/>
                <w:b/>
                <w:bCs/>
                <w:lang w:val="en-US" w:eastAsia="zh-CN"/>
              </w:rPr>
              <w:t>TEMP WARNING</w:t>
            </w:r>
          </w:p>
          <w:p>
            <w:pPr>
              <w:pStyle w:val="Normal"/>
              <w:widowControl w:val="false"/>
              <w:spacing w:lineRule="auto" w:line="240" w:before="0" w:after="0"/>
              <w:jc w:val="both"/>
              <w:rPr>
                <w:rFonts w:eastAsia="宋体" w:cs="Arial"/>
                <w:b/>
                <w:b/>
                <w:bCs/>
                <w:lang w:val="en-US" w:eastAsia="zh-CN"/>
              </w:rPr>
            </w:pPr>
            <w:r>
              <w:rPr>
                <w:rFonts w:eastAsia="宋体" w:cs="Arial"/>
                <w:b/>
                <w:bCs/>
                <w:lang w:val="en-US" w:eastAsia="zh-CN"/>
              </w:rPr>
              <w:t>HYSTERESIS</w:t>
            </w:r>
          </w:p>
          <w:p>
            <w:pPr>
              <w:pStyle w:val="Normal"/>
              <w:widowControl w:val="false"/>
              <w:spacing w:lineRule="auto" w:line="240" w:before="0" w:after="0"/>
              <w:jc w:val="both"/>
              <w:rPr>
                <w:rFonts w:eastAsia="宋体" w:cs="Arial"/>
                <w:b/>
                <w:b/>
                <w:bCs/>
                <w:lang w:val="en-US" w:eastAsia="zh-CN"/>
              </w:rPr>
            </w:pPr>
            <w:r>
              <w:rPr>
                <w:rFonts w:eastAsia="宋体" w:cs="Arial"/>
                <w:b/>
                <w:bCs/>
                <w:lang w:val="en-US" w:eastAsia="zh-CN"/>
              </w:rPr>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jc w:val="both"/>
              <w:rPr>
                <w:rFonts w:eastAsia="宋体" w:cs="Arial"/>
                <w:lang w:val="en-US" w:eastAsia="zh-CN"/>
              </w:rPr>
            </w:pPr>
            <w:r>
              <w:rPr>
                <w:rFonts w:eastAsia="宋体" w:cs="Arial"/>
                <w:b/>
                <w:bCs/>
                <w:i/>
                <w:iCs/>
                <w:lang w:val="en-US" w:eastAsia="zh-CN"/>
              </w:rPr>
              <w:t xml:space="preserve">insTempWarnHysPrm </w:t>
            </w:r>
            <w:r>
              <w:rPr>
                <w:rFonts w:eastAsia="宋体" w:cs="Arial"/>
                <w:lang w:val="en-US" w:eastAsia="zh-CN"/>
              </w:rPr>
              <w:t>The required</w:t>
            </w:r>
          </w:p>
          <w:p>
            <w:pPr>
              <w:pStyle w:val="Normal"/>
              <w:widowControl w:val="false"/>
              <w:spacing w:lineRule="auto" w:line="240" w:before="0" w:after="0"/>
              <w:jc w:val="both"/>
              <w:rPr>
                <w:rFonts w:eastAsia="宋体" w:cs="Arial"/>
                <w:b/>
                <w:b/>
                <w:bCs/>
                <w:i/>
                <w:i/>
                <w:iCs/>
                <w:lang w:val="en-US" w:eastAsia="zh-CN"/>
              </w:rPr>
            </w:pPr>
            <w:r>
              <w:rPr>
                <w:rFonts w:eastAsia="宋体" w:cs="Arial"/>
                <w:lang w:val="en-US" w:eastAsia="zh-CN"/>
              </w:rPr>
              <w:t>temperature, in ºC, below/above a warning threshold, in order to cancel the warning, in unit of 0.75deg / bit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4</w:t>
            </w:r>
          </w:p>
          <w:p>
            <w:pPr>
              <w:pStyle w:val="Normal"/>
              <w:jc w:val="center"/>
              <w:rPr>
                <w:rFonts w:eastAsia="宋体" w:eastAsiaTheme="minorEastAsia"/>
                <w:b/>
                <w:b/>
                <w:caps/>
                <w:lang w:eastAsia="zh-CN"/>
              </w:rPr>
            </w:pPr>
            <w:r>
              <w:rPr>
                <w:rFonts w:eastAsia="宋体" w:eastAsiaTheme="minorEastAsia"/>
                <w:b/>
                <w:caps/>
                <w:lang w:eastAsia="zh-CN"/>
              </w:rPr>
              <w:t>(3℃)</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 xml:space="preserve">high coolant temp </w:t>
            </w:r>
            <w:r>
              <w:rPr>
                <w:b/>
                <w:caps/>
              </w:rPr>
              <w:t>lamp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insHighTempEnPrm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coolant low lamp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insCoolantLowLampEnPrm </w:t>
            </w:r>
            <w:r>
              <w:rPr/>
              <w:t>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 xml:space="preserve">high coolant temp </w:t>
            </w:r>
            <w:r>
              <w:rPr>
                <w:b/>
                <w:caps/>
              </w:rPr>
              <w:t>echo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insHighTempEchoMesEnPrm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 xml:space="preserve">high coolant temp </w:t>
            </w:r>
            <w:r>
              <w:rPr>
                <w:b/>
                <w:caps/>
              </w:rPr>
              <w:t>gong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insHighTempGongEnPrm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pPr>
      <w:bookmarkStart w:id="221" w:name="_Toc470677623"/>
      <w:bookmarkStart w:id="222" w:name="_Toc311549714"/>
      <w:bookmarkStart w:id="223" w:name="_Toc358533894"/>
      <w:bookmarkEnd w:id="221"/>
      <w:bookmarkEnd w:id="222"/>
      <w:bookmarkEnd w:id="223"/>
      <w:r>
        <w:rPr/>
        <w:t>Functional Description</w:t>
      </w:r>
    </w:p>
    <w:p>
      <w:pPr>
        <w:pStyle w:val="Description"/>
        <w:rPr>
          <w:rFonts w:ascii="Arial" w:hAnsi="Arial" w:cs="Arial"/>
          <w:sz w:val="20"/>
        </w:rPr>
      </w:pPr>
      <w:r>
        <w:rPr>
          <w:rFonts w:cs="Arial" w:ascii="Arial" w:hAnsi="Arial"/>
          <w:sz w:val="20"/>
        </w:rPr>
        <w:t xml:space="preserve">The </w:t>
      </w:r>
      <w:r>
        <w:rPr>
          <w:rFonts w:cs="Arial" w:ascii="Arial" w:hAnsi="Arial"/>
          <w:b/>
          <w:caps/>
          <w:sz w:val="20"/>
        </w:rPr>
        <w:t>high coolant temp</w:t>
      </w:r>
      <w:r>
        <w:rPr>
          <w:rFonts w:cs="Arial"/>
          <w:b/>
          <w:caps/>
        </w:rPr>
        <w:t xml:space="preserve"> </w:t>
      </w:r>
      <w:r>
        <w:rPr>
          <w:rFonts w:cs="Arial" w:ascii="Arial" w:hAnsi="Arial"/>
          <w:b/>
          <w:caps/>
          <w:sz w:val="20"/>
        </w:rPr>
        <w:t xml:space="preserve">Lamp </w:t>
      </w:r>
      <w:r>
        <w:rPr>
          <w:rFonts w:cs="Arial" w:ascii="Arial" w:hAnsi="Arial"/>
          <w:sz w:val="20"/>
        </w:rPr>
        <w:t xml:space="preserve">is used to indicate to the driver that the temperature of the engine coolant fluid is too high. The </w:t>
      </w:r>
      <w:r>
        <w:rPr>
          <w:rFonts w:cs="Arial" w:ascii="Arial" w:hAnsi="Arial"/>
          <w:b/>
          <w:caps/>
          <w:sz w:val="20"/>
        </w:rPr>
        <w:t>high coolant temp</w:t>
      </w:r>
      <w:r>
        <w:rPr>
          <w:rFonts w:cs="Arial"/>
          <w:b/>
          <w:caps/>
        </w:rPr>
        <w:t xml:space="preserve"> </w:t>
      </w:r>
      <w:r>
        <w:rPr>
          <w:rFonts w:cs="Arial" w:ascii="Arial" w:hAnsi="Arial"/>
          <w:b/>
          <w:caps/>
          <w:sz w:val="20"/>
        </w:rPr>
        <w:t>Lamp</w:t>
      </w:r>
      <w:r>
        <w:rPr>
          <w:rFonts w:cs="Arial" w:ascii="Arial" w:hAnsi="Arial"/>
          <w:sz w:val="20"/>
        </w:rPr>
        <w:t xml:space="preserve"> has two thresholds for lamp on and lamp flash. The </w:t>
      </w:r>
      <w:r>
        <w:rPr>
          <w:rFonts w:cs="Arial" w:ascii="Arial" w:hAnsi="Arial"/>
          <w:b/>
          <w:caps/>
          <w:sz w:val="20"/>
        </w:rPr>
        <w:t>high coolant temp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used to emphasise the status to the driver. The message is displayed in the LCD for </w:t>
      </w:r>
      <w:r>
        <w:rPr>
          <w:rFonts w:cs="Arial" w:ascii="Arial" w:hAnsi="Arial"/>
          <w:b/>
          <w:caps/>
          <w:sz w:val="20"/>
        </w:rPr>
        <w:t>echo message period</w:t>
      </w:r>
      <w:r>
        <w:rPr>
          <w:rFonts w:cs="Arial" w:ascii="Arial" w:hAnsi="Arial"/>
          <w:sz w:val="20"/>
        </w:rPr>
        <w:t xml:space="preserve">. </w:t>
      </w:r>
    </w:p>
    <w:p>
      <w:pPr>
        <w:pStyle w:val="Description"/>
        <w:rPr>
          <w:rFonts w:ascii="Arial" w:hAnsi="Arial" w:cs="Arial"/>
          <w:sz w:val="20"/>
        </w:rPr>
      </w:pPr>
      <w:r>
        <w:rPr>
          <w:rFonts w:cs="Arial" w:ascii="Arial" w:hAnsi="Arial"/>
          <w:sz w:val="20"/>
        </w:rPr>
        <w:t xml:space="preserve">When </w:t>
      </w:r>
      <w:r>
        <w:rPr>
          <w:rFonts w:cs="Arial" w:ascii="Arial" w:hAnsi="Arial"/>
          <w:b/>
          <w:caps/>
          <w:sz w:val="20"/>
        </w:rPr>
        <w:t>high coolant temp warning Status</w:t>
      </w:r>
      <w:r>
        <w:rPr>
          <w:rFonts w:cs="Arial"/>
          <w:b/>
          <w:caps/>
        </w:rPr>
        <w:t xml:space="preserve"> </w:t>
      </w:r>
      <w:r>
        <w:rPr>
          <w:rFonts w:cs="Arial" w:ascii="Arial" w:hAnsi="Arial"/>
          <w:sz w:val="20"/>
        </w:rPr>
        <w:t>changes from Temp OK (00) to Temp High (</w:t>
      </w:r>
      <w:r>
        <w:rPr>
          <w:rFonts w:eastAsia="宋体" w:cs="Arial" w:ascii="Arial" w:hAnsi="Arial" w:eastAsiaTheme="minorEastAsia"/>
          <w:sz w:val="20"/>
          <w:lang w:eastAsia="zh-CN"/>
        </w:rPr>
        <w:t>10</w:t>
      </w:r>
      <w:r>
        <w:rPr>
          <w:rFonts w:cs="Arial" w:ascii="Arial" w:hAnsi="Arial"/>
          <w:sz w:val="20"/>
        </w:rPr>
        <w:t xml:space="preserve">) the tell-tale is illuminated constantly and, if enabled to do so, the echo message is displayed and a gong sounded. Should the temperature continue to rise and </w:t>
      </w:r>
      <w:r>
        <w:rPr>
          <w:rFonts w:cs="Arial" w:ascii="Arial" w:hAnsi="Arial"/>
          <w:b/>
          <w:caps/>
          <w:sz w:val="20"/>
        </w:rPr>
        <w:t>high coolant temp warning Status</w:t>
      </w:r>
      <w:r>
        <w:rPr>
          <w:rFonts w:cs="Arial"/>
          <w:b/>
          <w:caps/>
        </w:rPr>
        <w:t xml:space="preserve"> </w:t>
      </w:r>
      <w:r>
        <w:rPr>
          <w:rFonts w:cs="Arial" w:ascii="Arial" w:hAnsi="Arial"/>
          <w:sz w:val="20"/>
        </w:rPr>
        <w:t>change to Temp Critical (1</w:t>
      </w:r>
      <w:r>
        <w:rPr>
          <w:rFonts w:eastAsia="宋体" w:cs="Arial" w:ascii="Arial" w:hAnsi="Arial" w:eastAsiaTheme="minorEastAsia"/>
          <w:sz w:val="20"/>
          <w:lang w:eastAsia="zh-CN"/>
        </w:rPr>
        <w:t>1</w:t>
      </w:r>
      <w:r>
        <w:rPr>
          <w:rFonts w:cs="Arial" w:ascii="Arial" w:hAnsi="Arial"/>
          <w:sz w:val="20"/>
        </w:rPr>
        <w:t xml:space="preserve">), the lamp is flashed and the echo message and gong are repeated (if enabled). </w:t>
      </w:r>
    </w:p>
    <w:p>
      <w:pPr>
        <w:pStyle w:val="Description"/>
        <w:rPr>
          <w:rFonts w:ascii="Arial" w:hAnsi="Arial" w:cs="Arial"/>
          <w:sz w:val="20"/>
        </w:rPr>
      </w:pPr>
      <w:r>
        <w:rPr>
          <w:rFonts w:cs="Arial" w:ascii="Arial" w:hAnsi="Arial"/>
          <w:sz w:val="20"/>
        </w:rPr>
        <w:t xml:space="preserve">If, however, </w:t>
      </w:r>
      <w:r>
        <w:rPr>
          <w:rFonts w:cs="Arial" w:ascii="Arial" w:hAnsi="Arial"/>
          <w:b/>
          <w:caps/>
          <w:sz w:val="20"/>
        </w:rPr>
        <w:t>high coolant temp warning Status</w:t>
      </w:r>
      <w:r>
        <w:rPr>
          <w:rFonts w:cs="Arial"/>
          <w:b/>
          <w:caps/>
        </w:rPr>
        <w:t xml:space="preserve"> </w:t>
      </w:r>
      <w:r>
        <w:rPr>
          <w:rFonts w:cs="Arial" w:ascii="Arial" w:hAnsi="Arial"/>
          <w:sz w:val="20"/>
        </w:rPr>
        <w:t>is Temp Critical (1</w:t>
      </w:r>
      <w:r>
        <w:rPr>
          <w:rFonts w:eastAsia="宋体" w:cs="Arial" w:ascii="Arial" w:hAnsi="Arial" w:eastAsiaTheme="minorEastAsia"/>
          <w:sz w:val="20"/>
          <w:lang w:eastAsia="zh-CN"/>
        </w:rPr>
        <w:t>1</w:t>
      </w:r>
      <w:r>
        <w:rPr>
          <w:rFonts w:cs="Arial" w:ascii="Arial" w:hAnsi="Arial"/>
          <w:sz w:val="20"/>
        </w:rPr>
        <w:t xml:space="preserve">) and the temperature decreases so that </w:t>
      </w:r>
      <w:r>
        <w:rPr>
          <w:rFonts w:cs="Arial" w:ascii="Arial" w:hAnsi="Arial"/>
          <w:b/>
          <w:caps/>
          <w:sz w:val="20"/>
        </w:rPr>
        <w:t>high coolant temp warning Status</w:t>
      </w:r>
      <w:r>
        <w:rPr>
          <w:rFonts w:cs="Arial"/>
          <w:b/>
          <w:caps/>
        </w:rPr>
        <w:t xml:space="preserve"> </w:t>
      </w:r>
      <w:r>
        <w:rPr>
          <w:rFonts w:cs="Arial" w:ascii="Arial" w:hAnsi="Arial"/>
          <w:sz w:val="20"/>
        </w:rPr>
        <w:t>is Temp High (</w:t>
      </w:r>
      <w:r>
        <w:rPr>
          <w:rFonts w:eastAsia="宋体" w:cs="Arial" w:ascii="Arial" w:hAnsi="Arial" w:eastAsiaTheme="minorEastAsia"/>
          <w:sz w:val="20"/>
          <w:lang w:eastAsia="zh-CN"/>
        </w:rPr>
        <w:t>10</w:t>
      </w:r>
      <w:r>
        <w:rPr>
          <w:rFonts w:cs="Arial" w:ascii="Arial" w:hAnsi="Arial"/>
          <w:sz w:val="20"/>
        </w:rPr>
        <w:t xml:space="preserve">), the tell-tale changes from flashing to constant but the echo message and gong are suppressed (if enabled).   </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r>
    </w:p>
    <w:tbl>
      <w:tblPr>
        <w:tblW w:w="10092"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4"/>
      </w:tblGrid>
      <w:tr>
        <w:trPr/>
        <w:tc>
          <w:tcPr>
            <w:tcW w:w="10092"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TEMP WARNINGSTATUS = 00</w:t>
            </w:r>
          </w:p>
          <w:p>
            <w:pPr>
              <w:pStyle w:val="Normal"/>
              <w:rPr>
                <w:b/>
                <w:b/>
                <w:caps/>
              </w:rPr>
            </w:pPr>
            <w:r>
              <w:rPr>
                <w:rFonts w:eastAsia="宋体" w:cs="Arial"/>
                <w:b/>
                <w:bCs/>
                <w:lang w:val="en-US" w:eastAsia="zh-CN"/>
              </w:rPr>
              <w:t>(OK)</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4"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bCs/>
                <w:lang w:val="en-US" w:eastAsia="zh-CN"/>
              </w:rPr>
            </w:pPr>
            <w:r>
              <w:rPr>
                <w:rFonts w:eastAsia="宋体" w:cs="Arial"/>
                <w:b/>
                <w:bCs/>
                <w:lang w:val="en-US" w:eastAsia="zh-CN"/>
              </w:rPr>
              <w:t>CLUSTER KL15 STATUS &amp; (LOW TEMP THRESHOLD &lt;TEMP &lt;</w:t>
            </w:r>
          </w:p>
          <w:p>
            <w:pPr>
              <w:pStyle w:val="Normal"/>
              <w:rPr/>
            </w:pPr>
            <w:r>
              <w:rPr>
                <w:rFonts w:eastAsia="宋体" w:cs="Arial"/>
                <w:b/>
                <w:bCs/>
                <w:lang w:val="en-US" w:eastAsia="zh-CN"/>
              </w:rPr>
              <w:t xml:space="preserve"> </w:t>
            </w:r>
            <w:r>
              <w:rPr>
                <w:rFonts w:eastAsia="宋体" w:cs="Arial"/>
                <w:b/>
                <w:bCs/>
                <w:lang w:val="en-US" w:eastAsia="zh-CN"/>
              </w:rPr>
              <w:t>(HIGH TEMP THRESHOLD)</w:t>
            </w:r>
          </w:p>
        </w:tc>
      </w:tr>
    </w:tbl>
    <w:p>
      <w:pPr>
        <w:pStyle w:val="Normal"/>
        <w:widowControl w:val="false"/>
        <w:spacing w:lineRule="auto" w:line="240" w:before="0" w:after="0"/>
        <w:ind w:left="360" w:hanging="0"/>
        <w:rPr>
          <w:rFonts w:eastAsia="宋体" w:cs="Arial"/>
          <w:b/>
          <w:b/>
          <w:bCs/>
          <w:lang w:val="en-US" w:eastAsia="zh-CN"/>
        </w:rPr>
      </w:pPr>
      <w:r>
        <w:rPr>
          <w:rFonts w:eastAsia="宋体" w:cs="Arial"/>
          <w:b/>
          <w:bCs/>
          <w:lang w:val="en-US" w:eastAsia="zh-CN"/>
        </w:rPr>
      </w:r>
    </w:p>
    <w:tbl>
      <w:tblPr>
        <w:tblW w:w="10065"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07"/>
      </w:tblGrid>
      <w:tr>
        <w:trPr/>
        <w:tc>
          <w:tcPr>
            <w:tcW w:w="10065"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TEMP WARNINGSTATUS = 01</w:t>
            </w:r>
          </w:p>
          <w:p>
            <w:pPr>
              <w:pStyle w:val="Normal"/>
              <w:rPr>
                <w:b/>
                <w:b/>
                <w:caps/>
              </w:rPr>
            </w:pPr>
            <w:r>
              <w:rPr>
                <w:rFonts w:eastAsia="宋体" w:cs="Arial"/>
                <w:b/>
                <w:bCs/>
                <w:lang w:val="en-US" w:eastAsia="zh-CN"/>
              </w:rPr>
              <w:t>(LOW)</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07"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eastAsia="宋体" w:cs="Arial"/>
                <w:b/>
                <w:bCs/>
                <w:lang w:val="en-US" w:eastAsia="zh-CN"/>
              </w:rPr>
              <w:t>CLUSTER KL15 STATUS &amp; (TEMP &lt;= LOW TEMP THRESHOLD)</w:t>
            </w:r>
          </w:p>
        </w:tc>
      </w:tr>
    </w:tbl>
    <w:p>
      <w:pPr>
        <w:pStyle w:val="Normal"/>
        <w:widowControl w:val="false"/>
        <w:spacing w:lineRule="auto" w:line="240" w:before="0" w:after="0"/>
        <w:ind w:left="360" w:hanging="0"/>
        <w:rPr>
          <w:rFonts w:eastAsia="宋体" w:cs="Arial"/>
          <w:b/>
          <w:b/>
          <w:bCs/>
          <w:lang w:eastAsia="zh-CN"/>
        </w:rPr>
      </w:pPr>
      <w:r>
        <w:rPr>
          <w:rFonts w:eastAsia="宋体" w:cs="Arial"/>
          <w:b/>
          <w:bCs/>
          <w:lang w:eastAsia="zh-CN"/>
        </w:rPr>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TEMP WARNINGSTATUS =10</w:t>
            </w:r>
          </w:p>
          <w:p>
            <w:pPr>
              <w:pStyle w:val="Normal"/>
              <w:rPr>
                <w:b/>
                <w:b/>
                <w:caps/>
              </w:rPr>
            </w:pPr>
            <w:r>
              <w:rPr>
                <w:rFonts w:eastAsia="宋体" w:cs="Arial"/>
                <w:b/>
                <w:bCs/>
                <w:lang w:val="en-US" w:eastAsia="zh-CN"/>
              </w:rPr>
              <w:t>(HIGH)</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CLUSTER KL15 STATUS &amp; (HIGH TEMP THRESHOLD &lt;=TEMP&lt;</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CRITICAL TEMP THRESHOLD)</w:t>
            </w:r>
          </w:p>
        </w:tc>
      </w:tr>
    </w:tbl>
    <w:p>
      <w:pPr>
        <w:pStyle w:val="Normal"/>
        <w:widowControl w:val="false"/>
        <w:spacing w:lineRule="auto" w:line="240" w:before="0" w:after="0"/>
        <w:ind w:left="360" w:hanging="0"/>
        <w:rPr>
          <w:rFonts w:eastAsia="宋体" w:cs="Arial"/>
          <w:b/>
          <w:b/>
          <w:bCs/>
          <w:lang w:eastAsia="zh-CN"/>
        </w:rPr>
      </w:pPr>
      <w:r>
        <w:rPr>
          <w:rFonts w:eastAsia="宋体" w:cs="Arial"/>
          <w:b/>
          <w:bCs/>
          <w:lang w:eastAsia="zh-CN"/>
        </w:rPr>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TEMP WARNINGSTATUS =11</w:t>
            </w:r>
          </w:p>
          <w:p>
            <w:pPr>
              <w:pStyle w:val="Normal"/>
              <w:rPr>
                <w:b/>
                <w:b/>
                <w:caps/>
              </w:rPr>
            </w:pPr>
            <w:r>
              <w:rPr>
                <w:rFonts w:eastAsia="宋体" w:cs="Arial"/>
                <w:b/>
                <w:bCs/>
                <w:lang w:val="en-US" w:eastAsia="zh-CN"/>
              </w:rPr>
              <w:t>(CRITICAL)</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CLUSTER KL15 STATUS &amp; (TEMP &gt;= CRITCAL TEMP THRESHOLD)</w:t>
            </w:r>
          </w:p>
        </w:tc>
      </w:tr>
    </w:tbl>
    <w:p>
      <w:pPr>
        <w:pStyle w:val="Normal"/>
        <w:widowControl w:val="false"/>
        <w:spacing w:lineRule="auto" w:line="240" w:before="0" w:after="0"/>
        <w:ind w:left="360" w:hanging="0"/>
        <w:rPr>
          <w:rFonts w:eastAsia="宋体" w:cs="Arial"/>
          <w:b/>
          <w:b/>
          <w:bCs/>
          <w:lang w:eastAsia="zh-CN"/>
        </w:rPr>
      </w:pPr>
      <w:r>
        <w:rPr>
          <w:rFonts w:eastAsia="宋体" w:cs="Arial"/>
          <w:b/>
          <w:bCs/>
          <w:lang w:eastAsia="zh-CN"/>
        </w:rPr>
      </w:r>
    </w:p>
    <w:p>
      <w:pPr>
        <w:pStyle w:val="Normal"/>
        <w:widowControl w:val="false"/>
        <w:spacing w:lineRule="auto" w:line="240" w:before="0" w:after="0"/>
        <w:rPr>
          <w:rFonts w:eastAsia="宋体" w:cs="Arial"/>
          <w:b/>
          <w:b/>
          <w:bCs/>
          <w:lang w:eastAsia="zh-CN"/>
        </w:rPr>
      </w:pPr>
      <w:r>
        <w:rPr>
          <w:rFonts w:eastAsia="宋体" w:cs="Arial"/>
          <w:b/>
          <w:bCs/>
          <w:lang w:eastAsia="zh-CN"/>
        </w:rPr>
        <w:t xml:space="preserve">       </w:t>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COOLANT TEMP LAMP BLUE</w:t>
            </w:r>
          </w:p>
          <w:p>
            <w:pPr>
              <w:pStyle w:val="Normal"/>
              <w:rPr>
                <w:b/>
                <w:b/>
                <w:caps/>
              </w:rPr>
            </w:pPr>
            <w:r>
              <w:rPr>
                <w:rFonts w:eastAsia="宋体" w:cs="Arial"/>
                <w:b/>
                <w:bCs/>
                <w:lang w:val="en-US" w:eastAsia="zh-CN"/>
              </w:rPr>
              <w:t>(ON)</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(CLUSTER KL15 STATUS &amp; LOW COOLANT TEMP LAMP ENABLE &amp; COOLANT TEMP WARNING STATUS = 01 )</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 xml:space="preserve"> </w:t>
            </w:r>
            <w:r>
              <w:rPr>
                <w:rFonts w:eastAsia="宋体" w:cs="Arial"/>
                <w:b/>
                <w:bCs/>
                <w:lang w:val="en-US" w:eastAsia="zh-CN"/>
              </w:rPr>
              <w:t>OR</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(CLUSTER KL15 STATUS &amp; LOW TEMP LAMP ENABLE( BLUE) &amp; COOLANT TEMP LAMP CHECK ENABLE &amp; LAMP CHECK STATUS)</w:t>
            </w:r>
          </w:p>
        </w:tc>
      </w:tr>
    </w:tbl>
    <w:p>
      <w:pPr>
        <w:pStyle w:val="Normal"/>
        <w:widowControl w:val="false"/>
        <w:spacing w:lineRule="auto" w:line="240" w:before="0" w:after="0"/>
        <w:ind w:left="360" w:hanging="0"/>
        <w:rPr>
          <w:rFonts w:eastAsia="宋体" w:cs="Arial"/>
          <w:b/>
          <w:b/>
          <w:bCs/>
          <w:lang w:eastAsia="zh-CN"/>
        </w:rPr>
      </w:pPr>
      <w:r>
        <w:rPr>
          <w:rFonts w:eastAsia="宋体" w:cs="Arial"/>
          <w:b/>
          <w:bCs/>
          <w:lang w:eastAsia="zh-CN"/>
        </w:rPr>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COOLANT TEMP LAMP RED</w:t>
            </w:r>
          </w:p>
          <w:p>
            <w:pPr>
              <w:pStyle w:val="Normal"/>
              <w:rPr>
                <w:b/>
                <w:b/>
                <w:caps/>
              </w:rPr>
            </w:pPr>
            <w:r>
              <w:rPr>
                <w:rFonts w:eastAsia="宋体" w:cs="Arial"/>
                <w:b/>
                <w:bCs/>
                <w:lang w:val="en-US" w:eastAsia="zh-CN"/>
              </w:rPr>
              <w:t>(ON)</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(CLUSTER KL15 STATUS &amp; HIGH COOLANT TEMP LAMP ENABLE &amp; COOLANT TEMP WARNING STATUS = 10&amp; (! SOAK BACK FLAG) )</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 xml:space="preserve"> </w:t>
            </w:r>
            <w:r>
              <w:rPr>
                <w:rFonts w:eastAsia="宋体" w:cs="Arial"/>
                <w:b/>
                <w:bCs/>
                <w:lang w:val="en-US" w:eastAsia="zh-CN"/>
              </w:rPr>
              <w:t>OR</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(CLUSTER KL15 STATUS &amp; HIGH TEMP LAMP ENABLE(RED)&amp; COOLANT TEMP</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LAMP CHECK ENABLE &amp; LAMP CHECK STATUS)</w:t>
            </w:r>
          </w:p>
        </w:tc>
      </w:tr>
    </w:tbl>
    <w:p>
      <w:pPr>
        <w:pStyle w:val="Normal"/>
        <w:widowControl w:val="false"/>
        <w:tabs>
          <w:tab w:val="left" w:pos="575" w:leader="none"/>
        </w:tabs>
        <w:spacing w:lineRule="auto" w:line="240" w:before="0" w:after="0"/>
        <w:rPr>
          <w:rFonts w:eastAsia="宋体" w:cs="Arial"/>
          <w:b/>
          <w:b/>
          <w:bCs/>
          <w:lang w:eastAsia="zh-CN"/>
        </w:rPr>
      </w:pPr>
      <w:r>
        <w:rPr>
          <w:rFonts w:eastAsia="宋体" w:cs="Arial"/>
          <w:b/>
          <w:bCs/>
          <w:lang w:eastAsia="zh-CN"/>
        </w:rPr>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HIGH COOLANT TEMP LAMP</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RED (FLASH AT 0.5HZ; 1 SEC</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ON, 1 SEC OFF )</w:t>
            </w:r>
          </w:p>
          <w:p>
            <w:pPr>
              <w:pStyle w:val="Normal"/>
              <w:rPr>
                <w:b/>
                <w:b/>
                <w:caps/>
              </w:rPr>
            </w:pPr>
            <w:r>
              <w:rPr>
                <w:b/>
                <w:caps/>
              </w:rPr>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(CLUSTER KL15 STATUS &amp; HIGH COOLANT TEMP LAMP ENABLE(RED) &amp;</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COOLANT TEMP WARNING STATUS = 11&amp; (! SOAK BACK FLAG) )</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r>
          </w:p>
        </w:tc>
      </w:tr>
    </w:tbl>
    <w:p>
      <w:pPr>
        <w:pStyle w:val="Description"/>
        <w:rPr>
          <w:rFonts w:ascii="Arial" w:hAnsi="Arial" w:eastAsia="宋体" w:cs="Arial" w:eastAsiaTheme="minorEastAsia"/>
          <w:sz w:val="20"/>
          <w:lang w:eastAsia="zh-CN"/>
        </w:rPr>
      </w:pPr>
      <w:r>
        <w:rPr>
          <w:rFonts w:eastAsia="宋体" w:cs="Arial" w:eastAsiaTheme="minorEastAsia" w:ascii="Arial" w:hAnsi="Arial"/>
          <w:sz w:val="20"/>
          <w:lang w:eastAsia="zh-CN"/>
        </w:rPr>
      </w:r>
    </w:p>
    <w:p>
      <w:pPr>
        <w:pStyle w:val="Normal"/>
        <w:jc w:val="center"/>
        <w:rPr>
          <w:b/>
          <w:b/>
          <w:u w:val="single"/>
        </w:rPr>
      </w:pPr>
      <w:r>
        <w:rPr>
          <w:b/>
          <w:u w:val="single"/>
        </w:rPr>
        <w:t>Illustration of High Coolant Temperature Lamp Flash.</w:t>
      </w:r>
    </w:p>
    <w:p>
      <w:pPr>
        <w:pStyle w:val="Normal"/>
        <w:ind w:left="700" w:right="200" w:hanging="0"/>
        <w:rPr>
          <w:color w:val="FF0000"/>
        </w:rPr>
      </w:pPr>
      <w:r>
        <w:rPr>
          <w:color w:val="FF0000"/>
        </w:rPr>
        <mc:AlternateContent>
          <mc:Choice Requires="wpg">
            <w:drawing>
              <wp:anchor behindDoc="1" distT="0" distB="0" distL="114300" distR="114300" simplePos="0" locked="0" layoutInCell="1" allowOverlap="1" relativeHeight="130">
                <wp:simplePos x="0" y="0"/>
                <wp:positionH relativeFrom="column">
                  <wp:posOffset>1586865</wp:posOffset>
                </wp:positionH>
                <wp:positionV relativeFrom="paragraph">
                  <wp:posOffset>108585</wp:posOffset>
                </wp:positionV>
                <wp:extent cx="2772410" cy="2253615"/>
                <wp:effectExtent l="0" t="0" r="0" b="0"/>
                <wp:wrapNone/>
                <wp:docPr id="43" name=""/>
                <a:graphic xmlns:a="http://schemas.openxmlformats.org/drawingml/2006/main">
                  <a:graphicData uri="http://schemas.microsoft.com/office/word/2010/wordprocessingGroup">
                    <wpg:wgp>
                      <wpg:cNvGrpSpPr/>
                      <wpg:grpSpPr>
                        <a:xfrm rot="1200">
                          <a:off x="0" y="0"/>
                          <a:ext cx="2771640" cy="2252880"/>
                        </a:xfrm>
                      </wpg:grpSpPr>
                      <wps:wsp>
                        <wps:cNvSpPr/>
                        <wps:spPr>
                          <a:xfrm>
                            <a:off x="394200" y="1306080"/>
                            <a:ext cx="2377440" cy="720"/>
                          </a:xfrm>
                          <a:prstGeom prst="line">
                            <a:avLst/>
                          </a:prstGeom>
                          <a:ln w="19080">
                            <a:solidFill>
                              <a:srgbClr val="000000"/>
                            </a:solidFill>
                            <a:round/>
                          </a:ln>
                        </wps:spPr>
                        <wps:style>
                          <a:lnRef idx="0"/>
                          <a:fillRef idx="0"/>
                          <a:effectRef idx="0"/>
                          <a:fontRef idx="minor"/>
                        </wps:style>
                        <wps:bodyPr/>
                      </wps:wsp>
                      <wps:wsp>
                        <wps:cNvSpPr/>
                        <wps:spPr>
                          <a:xfrm>
                            <a:off x="393840" y="118800"/>
                            <a:ext cx="12240" cy="1170360"/>
                          </a:xfrm>
                          <a:prstGeom prst="line">
                            <a:avLst/>
                          </a:prstGeom>
                          <a:ln w="19080">
                            <a:solidFill>
                              <a:srgbClr val="000000"/>
                            </a:solidFill>
                            <a:round/>
                          </a:ln>
                        </wps:spPr>
                        <wps:style>
                          <a:lnRef idx="0"/>
                          <a:fillRef idx="0"/>
                          <a:effectRef idx="0"/>
                          <a:fontRef idx="minor"/>
                        </wps:style>
                        <wps:bodyPr/>
                      </wps:wsp>
                      <wps:wsp>
                        <wps:cNvSpPr/>
                        <wps:spPr>
                          <a:xfrm>
                            <a:off x="986760" y="1306080"/>
                            <a:ext cx="720" cy="145440"/>
                          </a:xfrm>
                          <a:prstGeom prst="line">
                            <a:avLst/>
                          </a:prstGeom>
                          <a:ln>
                            <a:solidFill>
                              <a:srgbClr val="000000"/>
                            </a:solidFill>
                          </a:ln>
                        </wps:spPr>
                        <wps:style>
                          <a:lnRef idx="0"/>
                          <a:fillRef idx="0"/>
                          <a:effectRef idx="0"/>
                          <a:fontRef idx="minor"/>
                        </wps:style>
                        <wps:bodyPr/>
                      </wps:wsp>
                      <wps:wsp>
                        <wps:cNvSpPr/>
                        <wps:spPr>
                          <a:xfrm>
                            <a:off x="1580400" y="1306080"/>
                            <a:ext cx="720" cy="145440"/>
                          </a:xfrm>
                          <a:prstGeom prst="line">
                            <a:avLst/>
                          </a:prstGeom>
                          <a:ln>
                            <a:solidFill>
                              <a:srgbClr val="000000"/>
                            </a:solidFill>
                          </a:ln>
                        </wps:spPr>
                        <wps:style>
                          <a:lnRef idx="0"/>
                          <a:fillRef idx="0"/>
                          <a:effectRef idx="0"/>
                          <a:fontRef idx="minor"/>
                        </wps:style>
                        <wps:bodyPr/>
                      </wps:wsp>
                      <wps:wsp>
                        <wps:cNvSpPr/>
                        <wps:spPr>
                          <a:xfrm>
                            <a:off x="2174400" y="1306080"/>
                            <a:ext cx="720" cy="145440"/>
                          </a:xfrm>
                          <a:prstGeom prst="line">
                            <a:avLst/>
                          </a:prstGeom>
                          <a:ln>
                            <a:solidFill>
                              <a:srgbClr val="000000"/>
                            </a:solidFill>
                          </a:ln>
                        </wps:spPr>
                        <wps:style>
                          <a:lnRef idx="0"/>
                          <a:fillRef idx="0"/>
                          <a:effectRef idx="0"/>
                          <a:fontRef idx="minor"/>
                        </wps:style>
                        <wps:bodyPr/>
                      </wps:wsp>
                      <wps:wsp>
                        <wps:cNvSpPr/>
                        <wps:spPr>
                          <a:xfrm>
                            <a:off x="2768040" y="1306080"/>
                            <a:ext cx="720" cy="145440"/>
                          </a:xfrm>
                          <a:prstGeom prst="line">
                            <a:avLst/>
                          </a:prstGeom>
                          <a:ln>
                            <a:solidFill>
                              <a:srgbClr val="000000"/>
                            </a:solidFill>
                          </a:ln>
                        </wps:spPr>
                        <wps:style>
                          <a:lnRef idx="0"/>
                          <a:fillRef idx="0"/>
                          <a:effectRef idx="0"/>
                          <a:fontRef idx="minor"/>
                        </wps:style>
                        <wps:bodyPr/>
                      </wps:wsp>
                      <wps:wsp>
                        <wps:cNvSpPr/>
                        <wps:spPr>
                          <a:xfrm>
                            <a:off x="275040" y="712440"/>
                            <a:ext cx="118800" cy="720"/>
                          </a:xfrm>
                          <a:prstGeom prst="line">
                            <a:avLst/>
                          </a:prstGeom>
                          <a:ln>
                            <a:solidFill>
                              <a:srgbClr val="000000"/>
                            </a:solidFill>
                          </a:ln>
                        </wps:spPr>
                        <wps:style>
                          <a:lnRef idx="0"/>
                          <a:fillRef idx="0"/>
                          <a:effectRef idx="0"/>
                          <a:fontRef idx="minor"/>
                        </wps:style>
                        <wps:bodyPr/>
                      </wps:wsp>
                      <wps:wsp>
                        <wps:cNvSpPr/>
                        <wps:spPr>
                          <a:xfrm>
                            <a:off x="275040" y="118800"/>
                            <a:ext cx="118800" cy="720"/>
                          </a:xfrm>
                          <a:prstGeom prst="line">
                            <a:avLst/>
                          </a:prstGeom>
                          <a:ln>
                            <a:solidFill>
                              <a:srgbClr val="000000"/>
                            </a:solidFill>
                          </a:ln>
                        </wps:spPr>
                        <wps:style>
                          <a:lnRef idx="0"/>
                          <a:fillRef idx="0"/>
                          <a:effectRef idx="0"/>
                          <a:fontRef idx="minor"/>
                        </wps:style>
                        <wps:bodyPr/>
                      </wps:wsp>
                      <wps:wsp>
                        <wps:cNvSpPr/>
                        <wps:spPr>
                          <a:xfrm>
                            <a:off x="1581120" y="1306080"/>
                            <a:ext cx="1068840" cy="720"/>
                          </a:xfrm>
                          <a:prstGeom prst="line">
                            <a:avLst/>
                          </a:prstGeom>
                          <a:ln>
                            <a:solidFill>
                              <a:srgbClr val="000000"/>
                            </a:solidFill>
                          </a:ln>
                        </wps:spPr>
                        <wps:style>
                          <a:lnRef idx="0"/>
                          <a:fillRef idx="0"/>
                          <a:effectRef idx="0"/>
                          <a:fontRef idx="minor"/>
                        </wps:style>
                        <wps:bodyPr/>
                      </wps:wsp>
                      <wps:wsp>
                        <wps:cNvSpPr/>
                        <wps:spPr>
                          <a:xfrm>
                            <a:off x="399960" y="1286640"/>
                            <a:ext cx="1187280" cy="720"/>
                          </a:xfrm>
                          <a:prstGeom prst="line">
                            <a:avLst/>
                          </a:prstGeom>
                          <a:ln>
                            <a:solidFill>
                              <a:srgbClr val="0000ff"/>
                            </a:solidFill>
                          </a:ln>
                        </wps:spPr>
                        <wps:style>
                          <a:lnRef idx="0"/>
                          <a:fillRef idx="0"/>
                          <a:effectRef idx="0"/>
                          <a:fontRef idx="minor"/>
                        </wps:style>
                        <wps:bodyPr/>
                      </wps:wsp>
                      <wps:wsp>
                        <wps:cNvSpPr/>
                        <wps:spPr>
                          <a:xfrm>
                            <a:off x="1584360" y="109080"/>
                            <a:ext cx="1187280" cy="720"/>
                          </a:xfrm>
                          <a:prstGeom prst="line">
                            <a:avLst/>
                          </a:prstGeom>
                          <a:ln>
                            <a:solidFill>
                              <a:srgbClr val="0000ff"/>
                            </a:solidFill>
                          </a:ln>
                        </wps:spPr>
                        <wps:style>
                          <a:lnRef idx="0"/>
                          <a:fillRef idx="0"/>
                          <a:effectRef idx="0"/>
                          <a:fontRef idx="minor"/>
                        </wps:style>
                        <wps:bodyPr/>
                      </wps:wsp>
                      <wps:wsp>
                        <wps:cNvSpPr/>
                        <wps:spPr>
                          <a:xfrm>
                            <a:off x="1584360" y="110520"/>
                            <a:ext cx="0" cy="1178640"/>
                          </a:xfrm>
                          <a:prstGeom prst="line">
                            <a:avLst/>
                          </a:prstGeom>
                          <a:ln>
                            <a:solidFill>
                              <a:srgbClr val="0000ff"/>
                            </a:solidFill>
                          </a:ln>
                        </wps:spPr>
                        <wps:style>
                          <a:lnRef idx="0"/>
                          <a:fillRef idx="0"/>
                          <a:effectRef idx="0"/>
                          <a:fontRef idx="minor"/>
                        </wps:style>
                        <wps:bodyPr/>
                      </wps:wsp>
                      <wps:wsp>
                        <wps:cNvSpPr/>
                        <wps:spPr>
                          <a:xfrm>
                            <a:off x="393840" y="1780560"/>
                            <a:ext cx="1187280" cy="720"/>
                          </a:xfrm>
                          <a:prstGeom prst="line">
                            <a:avLst/>
                          </a:prstGeom>
                          <a:ln>
                            <a:solidFill>
                              <a:srgbClr val="000000"/>
                            </a:solidFill>
                            <a:headEnd len="med" type="triangle" w="med"/>
                            <a:tailEnd len="med" type="triangle" w="med"/>
                          </a:ln>
                        </wps:spPr>
                        <wps:style>
                          <a:lnRef idx="0"/>
                          <a:fillRef idx="0"/>
                          <a:effectRef idx="0"/>
                          <a:fontRef idx="minor"/>
                        </wps:style>
                        <wps:bodyPr/>
                      </wps:wsp>
                      <wps:wsp>
                        <wps:cNvSpPr/>
                        <wps:spPr>
                          <a:xfrm>
                            <a:off x="1581120" y="1780560"/>
                            <a:ext cx="1187280" cy="720"/>
                          </a:xfrm>
                          <a:prstGeom prst="line">
                            <a:avLst/>
                          </a:prstGeom>
                          <a:ln>
                            <a:solidFill>
                              <a:srgbClr val="000000"/>
                            </a:solidFill>
                            <a:headEnd len="med" type="triangle" w="med"/>
                            <a:tailEnd len="med" type="triangle" w="med"/>
                          </a:ln>
                        </wps:spPr>
                        <wps:style>
                          <a:lnRef idx="0"/>
                          <a:fillRef idx="0"/>
                          <a:effectRef idx="0"/>
                          <a:fontRef idx="minor"/>
                        </wps:style>
                        <wps:bodyPr/>
                      </wps:wsp>
                      <wps:wsp>
                        <wps:cNvSpPr/>
                        <wps:spPr>
                          <a:xfrm>
                            <a:off x="0" y="1068840"/>
                            <a:ext cx="367560" cy="23796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rPr/>
                              </w:pPr>
                              <w:r>
                                <w:rPr>
                                  <w:b/>
                                  <w:rFonts w:ascii="Times New Roman" w:hAnsi="Times New Roman" w:eastAsia="MS Mincho"/>
                                  <w:lang w:val="en-US" w:eastAsia="zh-CN"/>
                                </w:rPr>
                                <w:t>Off</w:t>
                              </w:r>
                            </w:p>
                          </w:txbxContent>
                        </wps:txbx>
                        <wps:bodyPr>
                          <a:spAutoFit/>
                        </wps:bodyPr>
                      </wps:wsp>
                      <wps:wsp>
                        <wps:cNvSpPr/>
                        <wps:spPr>
                          <a:xfrm>
                            <a:off x="1200960" y="1989000"/>
                            <a:ext cx="786600" cy="2095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rPr/>
                              </w:pPr>
                              <w:r>
                                <w:rPr>
                                  <w:b/>
                                  <w:sz w:val="16"/>
                                  <w:rFonts w:ascii="Times New Roman" w:hAnsi="Times New Roman" w:eastAsia="MS Mincho"/>
                                  <w:lang w:val="en-US" w:eastAsia="zh-CN"/>
                                </w:rPr>
                                <w:t>Period = 2 sec</w:t>
                              </w:r>
                            </w:p>
                          </w:txbxContent>
                        </wps:txbx>
                        <wps:bodyPr>
                          <a:spAutoFit/>
                        </wps:bodyPr>
                      </wps:wsp>
                      <wps:wsp>
                        <wps:cNvSpPr/>
                        <wps:spPr>
                          <a:xfrm>
                            <a:off x="600120" y="1510200"/>
                            <a:ext cx="862920" cy="2095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rPr/>
                              </w:pPr>
                              <w:r>
                                <w:rPr>
                                  <w:b/>
                                  <w:sz w:val="16"/>
                                  <w:rFonts w:ascii="Times New Roman" w:hAnsi="Times New Roman" w:eastAsia="MS Mincho"/>
                                  <w:lang w:val="en-US" w:eastAsia="zh-CN"/>
                                </w:rPr>
                                <w:t>Off time = 1 sec</w:t>
                              </w:r>
                            </w:p>
                          </w:txbxContent>
                        </wps:txbx>
                        <wps:bodyPr>
                          <a:spAutoFit/>
                        </wps:bodyPr>
                      </wps:wsp>
                      <wps:wsp>
                        <wps:cNvSpPr/>
                        <wps:spPr>
                          <a:xfrm>
                            <a:off x="1721520" y="1510200"/>
                            <a:ext cx="851400" cy="2095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rPr/>
                              </w:pPr>
                              <w:r>
                                <w:rPr>
                                  <w:b/>
                                  <w:sz w:val="16"/>
                                  <w:rFonts w:ascii="Times New Roman" w:hAnsi="Times New Roman" w:eastAsia="MS Mincho"/>
                                  <w:lang w:val="en-US" w:eastAsia="zh-CN"/>
                                </w:rPr>
                                <w:t>On time = 1 sec</w:t>
                              </w:r>
                            </w:p>
                          </w:txbxContent>
                        </wps:txbx>
                        <wps:bodyPr>
                          <a:spAutoFit/>
                        </wps:bodyPr>
                      </wps:wsp>
                      <wps:wsp>
                        <wps:cNvSpPr/>
                        <wps:spPr>
                          <a:xfrm>
                            <a:off x="6480" y="0"/>
                            <a:ext cx="353520" cy="23796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rPr/>
                              </w:pPr>
                              <w:r>
                                <w:rPr>
                                  <w:b/>
                                  <w:rFonts w:ascii="Times New Roman" w:hAnsi="Times New Roman" w:eastAsia="MS Mincho"/>
                                  <w:lang w:val="en-US" w:eastAsia="zh-CN"/>
                                </w:rPr>
                                <w:t>On</w:t>
                              </w:r>
                            </w:p>
                          </w:txbxContent>
                        </wps:txbx>
                        <wps:bodyPr>
                          <a:spAutoFit/>
                        </wps:bodyPr>
                      </wps:wsp>
                      <wps:wsp>
                        <wps:cNvSpPr/>
                        <wps:spPr>
                          <a:xfrm>
                            <a:off x="393840" y="2252520"/>
                            <a:ext cx="2374920" cy="720"/>
                          </a:xfrm>
                          <a:prstGeom prst="line">
                            <a:avLst/>
                          </a:prstGeom>
                          <a:ln>
                            <a:solidFill>
                              <a:srgbClr val="000000"/>
                            </a:solidFill>
                            <a:headEnd len="med" type="triangle" w="med"/>
                            <a:tailEnd len="med" type="triangle" w="med"/>
                          </a:ln>
                        </wps:spPr>
                        <wps:style>
                          <a:lnRef idx="0"/>
                          <a:fillRef idx="0"/>
                          <a:effectRef idx="0"/>
                          <a:fontRef idx="minor"/>
                        </wps:style>
                        <wps:bodyPr/>
                      </wps:wsp>
                    </wpg:wgp>
                  </a:graphicData>
                </a:graphic>
              </wp:anchor>
            </w:drawing>
          </mc:Choice>
          <mc:Fallback>
            <w:pict>
              <v:group id="shape_0" style="position:absolute;margin-left:124.95pt;margin-top:8.55pt;width:218.2pt;height:177.35pt" coordorigin="2499,171" coordsize="4364,3547">
                <v:line id="shape_0" from="3120,2228" to="6863,2228" stroked="t" style="position:absolute">
                  <v:stroke color="black" weight="19080" joinstyle="round" endcap="flat"/>
                  <v:fill o:detectmouseclick="t" on="false"/>
                </v:line>
                <v:line id="shape_0" from="3119,358" to="3137,2200" stroked="t" style="position:absolute">
                  <v:stroke color="black" weight="19080" joinstyle="round" endcap="flat"/>
                  <v:fill o:detectmouseclick="t" on="false"/>
                </v:line>
                <v:line id="shape_0" from="4053,2228" to="4053,2456" stroked="t" style="position:absolute">
                  <v:stroke color="black" joinstyle="round" endcap="flat"/>
                  <v:fill o:detectmouseclick="t" on="false"/>
                </v:line>
                <v:line id="shape_0" from="4988,2228" to="4988,2456" stroked="t" style="position:absolute">
                  <v:stroke color="black" joinstyle="round" endcap="flat"/>
                  <v:fill o:detectmouseclick="t" on="false"/>
                </v:line>
                <v:line id="shape_0" from="5923,2228" to="5923,2456" stroked="t" style="position:absolute">
                  <v:stroke color="black" joinstyle="round" endcap="flat"/>
                  <v:fill o:detectmouseclick="t" on="false"/>
                </v:line>
                <v:line id="shape_0" from="6858,2228" to="6858,2456" stroked="t" style="position:absolute">
                  <v:stroke color="black" joinstyle="round" endcap="flat"/>
                  <v:fill o:detectmouseclick="t" on="false"/>
                </v:line>
                <v:line id="shape_0" from="2932,1293" to="3118,1293" stroked="t" style="position:absolute">
                  <v:stroke color="black" joinstyle="round" endcap="flat"/>
                  <v:fill o:detectmouseclick="t" on="false"/>
                </v:line>
                <v:line id="shape_0" from="2932,358" to="3118,358" stroked="t" style="position:absolute">
                  <v:stroke color="black" joinstyle="round" endcap="flat"/>
                  <v:fill o:detectmouseclick="t" on="false"/>
                </v:line>
                <v:line id="shape_0" from="4989,2228" to="6671,2228" stroked="t" style="position:absolute">
                  <v:stroke color="black" joinstyle="round" endcap="flat"/>
                  <v:fill o:detectmouseclick="t" on="false"/>
                </v:line>
                <v:line id="shape_0" from="3129,2197" to="4998,2197" stroked="t" style="position:absolute">
                  <v:stroke color="blue" joinstyle="round" endcap="flat"/>
                  <v:fill o:detectmouseclick="t" on="false"/>
                </v:line>
                <v:line id="shape_0" from="4994,343" to="6863,343" stroked="t" style="position:absolute">
                  <v:stroke color="blue" joinstyle="round" endcap="flat"/>
                  <v:fill o:detectmouseclick="t" on="false"/>
                </v:line>
                <v:line id="shape_0" from="4994,345" to="4994,2200" stroked="t" style="position:absolute">
                  <v:stroke color="blue" joinstyle="round" endcap="flat"/>
                  <v:fill o:detectmouseclick="t" on="false"/>
                </v:line>
                <v:line id="shape_0" from="3119,2975" to="4988,2975" stroked="t" style="position:absolute">
                  <v:stroke color="black" startarrow="block" endarrow="block" startarrowwidth="medium" startarrowlength="medium" endarrowwidth="medium" endarrowlength="medium" joinstyle="round" endcap="flat"/>
                  <v:fill o:detectmouseclick="t" on="false"/>
                </v:line>
                <v:line id="shape_0" from="4989,2975" to="6858,2975" stroked="t" style="position:absolute">
                  <v:stroke color="black" startarrow="block" endarrow="block" startarrowwidth="medium" startarrowlength="medium" endarrowwidth="medium" endarrowlength="medium" joinstyle="round" endcap="flat"/>
                  <v:fill o:detectmouseclick="t" on="false"/>
                </v:line>
                <v:shapetype id="shapetype_202" coordsize="21600,21600" o:spt="202" path="m,l,21600l21600,21600l21600,xe">
                  <v:stroke joinstyle="miter"/>
                  <v:path gradientshapeok="t" o:connecttype="rect"/>
                </v:shapetype>
                <v:shape id="shape_0" fillcolor="white" stroked="f" style="position:absolute;left:2499;top:1854;width:578;height:374" type="shapetype_202">
                  <v:textbox>
                    <w:txbxContent>
                      <w:p>
                        <w:pPr>
                          <w:overflowPunct w:val="false"/>
                          <w:spacing w:before="0" w:after="0" w:lineRule="auto" w:line="240"/>
                          <w:rPr/>
                        </w:pPr>
                        <w:r>
                          <w:rPr>
                            <w:b/>
                            <w:rFonts w:ascii="Times New Roman" w:hAnsi="Times New Roman" w:eastAsia="MS Mincho"/>
                            <w:lang w:val="en-US" w:eastAsia="zh-CN"/>
                          </w:rPr>
                          <w:t>Off</w:t>
                        </w:r>
                      </w:p>
                    </w:txbxContent>
                  </v:textbox>
                  <w10:wrap type="none"/>
                  <v:fill o:detectmouseclick="t" type="solid" color2="black" opacity="0"/>
                  <v:stroke color="#3465a4" joinstyle="round" endcap="flat"/>
                </v:shape>
                <v:shape id="shape_0" fillcolor="white" stroked="f" style="position:absolute;left:4390;top:3303;width:1238;height:329" type="shapetype_202">
                  <v:textbox>
                    <w:txbxContent>
                      <w:p>
                        <w:pPr>
                          <w:overflowPunct w:val="false"/>
                          <w:spacing w:before="0" w:after="0" w:lineRule="auto" w:line="240"/>
                          <w:rPr/>
                        </w:pPr>
                        <w:r>
                          <w:rPr>
                            <w:b/>
                            <w:sz w:val="16"/>
                            <w:rFonts w:ascii="Times New Roman" w:hAnsi="Times New Roman" w:eastAsia="MS Mincho"/>
                            <w:lang w:val="en-US" w:eastAsia="zh-CN"/>
                          </w:rPr>
                          <w:t>Period = 2 sec</w:t>
                        </w:r>
                      </w:p>
                    </w:txbxContent>
                  </v:textbox>
                  <w10:wrap type="none"/>
                  <v:fill o:detectmouseclick="t" type="solid" color2="black" opacity="0"/>
                  <v:stroke color="#3465a4" joinstyle="round" endcap="flat"/>
                </v:shape>
                <v:shape id="shape_0" fillcolor="white" stroked="f" style="position:absolute;left:3444;top:2549;width:1358;height:329" type="shapetype_202">
                  <v:textbox>
                    <w:txbxContent>
                      <w:p>
                        <w:pPr>
                          <w:overflowPunct w:val="false"/>
                          <w:spacing w:before="0" w:after="0" w:lineRule="auto" w:line="240"/>
                          <w:rPr/>
                        </w:pPr>
                        <w:r>
                          <w:rPr>
                            <w:b/>
                            <w:sz w:val="16"/>
                            <w:rFonts w:ascii="Times New Roman" w:hAnsi="Times New Roman" w:eastAsia="MS Mincho"/>
                            <w:lang w:val="en-US" w:eastAsia="zh-CN"/>
                          </w:rPr>
                          <w:t>Off time = 1 sec</w:t>
                        </w:r>
                      </w:p>
                    </w:txbxContent>
                  </v:textbox>
                  <w10:wrap type="none"/>
                  <v:fill o:detectmouseclick="t" type="solid" color2="black" opacity="0"/>
                  <v:stroke color="#3465a4" joinstyle="round" endcap="flat"/>
                </v:shape>
                <v:shape id="shape_0" fillcolor="white" stroked="f" style="position:absolute;left:5210;top:2549;width:1340;height:329" type="shapetype_202">
                  <v:textbox>
                    <w:txbxContent>
                      <w:p>
                        <w:pPr>
                          <w:overflowPunct w:val="false"/>
                          <w:spacing w:before="0" w:after="0" w:lineRule="auto" w:line="240"/>
                          <w:rPr/>
                        </w:pPr>
                        <w:r>
                          <w:rPr>
                            <w:b/>
                            <w:sz w:val="16"/>
                            <w:rFonts w:ascii="Times New Roman" w:hAnsi="Times New Roman" w:eastAsia="MS Mincho"/>
                            <w:lang w:val="en-US" w:eastAsia="zh-CN"/>
                          </w:rPr>
                          <w:t>On time = 1 sec</w:t>
                        </w:r>
                      </w:p>
                    </w:txbxContent>
                  </v:textbox>
                  <w10:wrap type="none"/>
                  <v:fill o:detectmouseclick="t" type="solid" color2="black" opacity="0"/>
                  <v:stroke color="#3465a4" joinstyle="round" endcap="flat"/>
                </v:shape>
                <v:shape id="shape_0" fillcolor="white" stroked="f" style="position:absolute;left:2509;top:171;width:556;height:374" type="shapetype_202">
                  <v:textbox>
                    <w:txbxContent>
                      <w:p>
                        <w:pPr>
                          <w:overflowPunct w:val="false"/>
                          <w:spacing w:before="0" w:after="0" w:lineRule="auto" w:line="240"/>
                          <w:rPr/>
                        </w:pPr>
                        <w:r>
                          <w:rPr>
                            <w:b/>
                            <w:rFonts w:ascii="Times New Roman" w:hAnsi="Times New Roman" w:eastAsia="MS Mincho"/>
                            <w:lang w:val="en-US" w:eastAsia="zh-CN"/>
                          </w:rPr>
                          <w:t>On</w:t>
                        </w:r>
                      </w:p>
                    </w:txbxContent>
                  </v:textbox>
                  <w10:wrap type="none"/>
                  <v:fill o:detectmouseclick="t" type="solid" color2="black" opacity="0"/>
                  <v:stroke color="#3465a4" joinstyle="round" endcap="flat"/>
                </v:shape>
                <v:line id="shape_0" from="3119,3718" to="6858,3718" stroked="t" style="position:absolute">
                  <v:stroke color="black" startarrow="block" endarrow="block" startarrowwidth="medium" startarrowlength="medium" endarrowwidth="medium" endarrowlength="medium" joinstyle="round" endcap="flat"/>
                  <v:fill o:detectmouseclick="t" on="false"/>
                </v:line>
              </v:group>
            </w:pict>
          </mc:Fallback>
        </mc:AlternateContent>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b/>
          <w:b/>
        </w:rPr>
      </w:pPr>
      <w:r>
        <w:rPr>
          <w:b/>
        </w:rPr>
        <w:t>Note: That the OFF half cycle is to be first.</w:t>
      </w:r>
    </w:p>
    <w:p>
      <w:pPr>
        <w:pStyle w:val="Normal"/>
        <w:ind w:right="200" w:hanging="0"/>
        <w:rPr>
          <w:rFonts w:eastAsia="宋体"/>
          <w:color w:val="FF0000"/>
          <w:lang w:eastAsia="zh-CN"/>
        </w:rPr>
      </w:pPr>
      <w:r>
        <w:rPr>
          <w:rFonts w:eastAsia="宋体"/>
          <w:color w:val="FF0000"/>
          <w:lang w:eastAsia="zh-CN"/>
        </w:rPr>
      </w:r>
    </w:p>
    <w:p>
      <w:pPr>
        <w:pStyle w:val="Normal"/>
        <w:ind w:right="200" w:hanging="0"/>
        <w:rPr>
          <w:rFonts w:eastAsia="宋体"/>
          <w:color w:val="FF0000"/>
          <w:lang w:eastAsia="zh-CN"/>
        </w:rPr>
      </w:pPr>
      <w:r>
        <w:rPr>
          <w:rFonts w:eastAsia="宋体"/>
          <w:color w:val="FF0000"/>
          <w:lang w:eastAsia="zh-CN"/>
        </w:rPr>
      </w:r>
    </w:p>
    <w:p>
      <w:pPr>
        <w:pStyle w:val="Normal"/>
        <w:ind w:right="200" w:hanging="0"/>
        <w:rPr>
          <w:rFonts w:eastAsia="宋体"/>
          <w:color w:val="FF0000"/>
          <w:lang w:eastAsia="zh-CN"/>
        </w:rPr>
      </w:pPr>
      <w:r>
        <w:rPr>
          <w:rFonts w:eastAsia="宋体"/>
          <w:color w:val="FF0000"/>
          <w:lang w:eastAsia="zh-CN"/>
        </w:rPr>
      </w:r>
    </w:p>
    <w:tbl>
      <w:tblPr>
        <w:tblW w:w="10065"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7088"/>
      </w:tblGrid>
      <w:tr>
        <w:trPr/>
        <w:tc>
          <w:tcPr>
            <w:tcW w:w="10065"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high coolant temp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7088"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rPr>
              <w:t>(</w:t>
            </w:r>
            <w:r>
              <w:rPr>
                <w:rFonts w:cs="Arial"/>
                <w:b/>
                <w:caps/>
                <w:lang w:val="en-US"/>
              </w:rPr>
              <w:t>Cluster KL15 status</w:t>
            </w:r>
            <w:r>
              <w:rPr>
                <w:rFonts w:cs="Arial"/>
                <w:b/>
                <w:caps/>
              </w:rPr>
              <w:t xml:space="preserve"> &amp; high coolant temp Status</w:t>
            </w:r>
            <w:r>
              <w:rPr>
                <w:b/>
                <w:caps/>
              </w:rPr>
              <w:t xml:space="preserve"> </w:t>
            </w:r>
            <w:r>
              <w:rPr>
                <w:rFonts w:eastAsia="宋体"/>
                <w:b/>
                <w:caps/>
                <w:lang w:eastAsia="zh-CN"/>
              </w:rPr>
              <w:t>=</w:t>
            </w:r>
            <w:r>
              <w:rPr>
                <w:b/>
                <w:caps/>
              </w:rPr>
              <w:t xml:space="preserve"> </w:t>
            </w:r>
            <w:r>
              <w:rPr>
                <w:rFonts w:eastAsia="宋体"/>
                <w:b/>
                <w:caps/>
                <w:lang w:eastAsia="zh-CN"/>
              </w:rPr>
              <w:t xml:space="preserve">10 &amp; </w:t>
            </w:r>
            <w:r>
              <w:rPr>
                <w:rFonts w:eastAsia="宋体" w:cs="Arial"/>
                <w:b/>
                <w:bCs/>
                <w:lang w:val="en-US" w:eastAsia="zh-CN"/>
              </w:rPr>
              <w:t>! SOAK BACK FLAG)</w:t>
            </w:r>
            <w:r>
              <w:rPr>
                <w:b/>
                <w:caps/>
              </w:rPr>
              <w:t xml:space="preserve"> &amp; </w:t>
            </w:r>
            <w:r>
              <w:rPr>
                <w:rFonts w:cs="Arial"/>
                <w:b/>
                <w:caps/>
              </w:rPr>
              <w:t xml:space="preserve">high coolant temp </w:t>
            </w:r>
            <w:r>
              <w:rPr>
                <w:b/>
                <w:caps/>
              </w:rPr>
              <w:t xml:space="preserve">echo message enable) </w:t>
            </w:r>
          </w:p>
          <w:p>
            <w:pPr>
              <w:pStyle w:val="Normal"/>
              <w:rPr>
                <w:b/>
                <w:b/>
                <w:caps/>
              </w:rPr>
            </w:pPr>
            <w:r>
              <w:rPr>
                <w:b/>
                <w:caps/>
              </w:rPr>
              <w:t>or</w:t>
            </w:r>
          </w:p>
          <w:p>
            <w:pPr>
              <w:pStyle w:val="Normal"/>
              <w:rPr>
                <w:b/>
                <w:b/>
                <w:caps/>
              </w:rPr>
            </w:pPr>
            <w:r>
              <w:rPr>
                <w:b/>
                <w:caps/>
              </w:rPr>
              <w:t>(</w:t>
            </w:r>
            <w:r>
              <w:rPr>
                <w:rFonts w:cs="Arial"/>
                <w:b/>
                <w:caps/>
                <w:lang w:val="en-US"/>
              </w:rPr>
              <w:t>Cluster KL15 status</w:t>
            </w:r>
            <w:r>
              <w:rPr>
                <w:rFonts w:cs="Arial"/>
                <w:b/>
                <w:caps/>
              </w:rPr>
              <w:t xml:space="preserve"> &amp; high coolant temp Status</w:t>
            </w:r>
            <w:r>
              <w:rPr>
                <w:b/>
                <w:caps/>
              </w:rPr>
              <w:t xml:space="preserve"> </w:t>
            </w:r>
            <w:r>
              <w:rPr>
                <w:rFonts w:eastAsia="宋体"/>
                <w:b/>
                <w:caps/>
                <w:lang w:eastAsia="zh-CN"/>
              </w:rPr>
              <w:t>=</w:t>
            </w:r>
            <w:r>
              <w:rPr>
                <w:b/>
                <w:caps/>
              </w:rPr>
              <w:t xml:space="preserve"> </w:t>
            </w:r>
            <w:r>
              <w:rPr>
                <w:rFonts w:eastAsia="宋体" w:eastAsiaTheme="minorEastAsia"/>
                <w:b/>
                <w:caps/>
                <w:lang w:eastAsia="zh-CN"/>
              </w:rPr>
              <w:t>1</w:t>
            </w:r>
            <w:r>
              <w:rPr>
                <w:b/>
                <w:caps/>
              </w:rPr>
              <w:t>1</w:t>
            </w:r>
            <w:r>
              <w:rPr>
                <w:rFonts w:eastAsia="宋体" w:eastAsiaTheme="minorEastAsia"/>
                <w:b/>
                <w:caps/>
                <w:lang w:eastAsia="zh-CN"/>
              </w:rPr>
              <w:t xml:space="preserve"> &amp; </w:t>
            </w:r>
            <w:r>
              <w:rPr>
                <w:rFonts w:eastAsia="宋体" w:cs="Arial"/>
                <w:b/>
                <w:bCs/>
                <w:lang w:val="en-US" w:eastAsia="zh-CN"/>
              </w:rPr>
              <w:t xml:space="preserve">! SOAK BACK FLAG) </w:t>
            </w:r>
            <w:r>
              <w:rPr>
                <w:b/>
                <w:caps/>
              </w:rPr>
              <w:t xml:space="preserve">&amp; </w:t>
            </w:r>
            <w:r>
              <w:rPr>
                <w:rFonts w:cs="Arial"/>
                <w:b/>
                <w:caps/>
              </w:rPr>
              <w:t xml:space="preserve">high coolant temp </w:t>
            </w:r>
            <w:r>
              <w:rPr>
                <w:b/>
                <w:caps/>
              </w:rPr>
              <w:t xml:space="preserve">echo message enable) </w:t>
            </w:r>
          </w:p>
        </w:tc>
      </w:tr>
    </w:tbl>
    <w:p>
      <w:pPr>
        <w:pStyle w:val="Normal"/>
        <w:rPr>
          <w:rFonts w:eastAsia="宋体"/>
          <w:lang w:eastAsia="zh-CN"/>
        </w:rPr>
      </w:pPr>
      <w:r>
        <w:rPr>
          <w:rFonts w:eastAsia="宋体"/>
          <w:lang w:eastAsia="zh-CN"/>
        </w:rPr>
      </w:r>
    </w:p>
    <w:p>
      <w:pPr>
        <w:pStyle w:val="Normal"/>
        <w:rPr>
          <w:rFonts w:eastAsia="宋体"/>
          <w:lang w:val="en-US" w:eastAsia="zh-CN"/>
        </w:rPr>
      </w:pPr>
      <w:r>
        <w:rPr>
          <w:rFonts w:eastAsia="宋体"/>
          <w:lang w:val="en-US" w:eastAsia="zh-CN"/>
        </w:rPr>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bCs/>
                <w:lang w:val="en-US" w:eastAsia="zh-CN"/>
              </w:rPr>
              <w:t>AUDIBLE WARNING GONG1</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bCs/>
                <w:lang w:val="en-US" w:eastAsia="zh-CN"/>
              </w:rPr>
            </w:pPr>
            <w:r>
              <w:rPr>
                <w:rFonts w:cs="Arial"/>
                <w:b/>
                <w:caps/>
                <w:lang w:val="en-US"/>
              </w:rPr>
              <w:t>CLUSTER</w:t>
            </w:r>
            <w:r>
              <w:rPr>
                <w:rFonts w:eastAsia="宋体" w:cs="Arial"/>
                <w:b/>
                <w:bCs/>
                <w:lang w:val="en-US" w:eastAsia="zh-CN"/>
              </w:rPr>
              <w:t xml:space="preserve"> KL15 STATUS &amp; </w:t>
            </w:r>
            <w:r>
              <w:rPr>
                <w:rFonts w:cs="Arial"/>
                <w:b/>
                <w:caps/>
                <w:color w:val="FF0000"/>
                <w:highlight w:val="yellow"/>
              </w:rPr>
              <w:t>high coolant temp Message</w:t>
            </w:r>
            <w:r>
              <w:rPr>
                <w:rFonts w:eastAsia="宋体" w:cs="Arial"/>
                <w:b/>
                <w:bCs/>
                <w:color w:val="FF0000"/>
                <w:lang w:val="en-US" w:eastAsia="zh-CN"/>
              </w:rPr>
              <w:t xml:space="preserve"> </w:t>
            </w:r>
            <w:r>
              <w:rPr>
                <w:rFonts w:eastAsia="宋体" w:cs="Arial"/>
                <w:b/>
                <w:bCs/>
                <w:lang w:val="en-US" w:eastAsia="zh-CN"/>
              </w:rPr>
              <w:t>&amp;</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 xml:space="preserve"> </w:t>
            </w:r>
            <w:r>
              <w:rPr>
                <w:rFonts w:eastAsia="宋体" w:cs="Arial"/>
                <w:b/>
                <w:bCs/>
                <w:lang w:val="en-US" w:eastAsia="zh-CN"/>
              </w:rPr>
              <w:t xml:space="preserve">HIGH COOLANT TEMP GONG ENABLE </w:t>
            </w:r>
          </w:p>
        </w:tc>
      </w:tr>
    </w:tbl>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rHeight w:val="216" w:hRule="atLeast"/>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bCs/>
                <w:lang w:val="en-US" w:eastAsia="zh-CN"/>
              </w:rPr>
              <w:t>SOAK BACK FLAG</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bCs/>
                <w:lang w:val="en-US" w:eastAsia="zh-CN"/>
              </w:rPr>
            </w:pPr>
            <w:r>
              <w:rPr>
                <w:rFonts w:cs="Arial"/>
                <w:b/>
                <w:caps/>
                <w:lang w:val="en-US"/>
              </w:rPr>
              <w:t>CLUSTER</w:t>
            </w:r>
            <w:r>
              <w:rPr>
                <w:rFonts w:eastAsia="宋体" w:cs="Arial"/>
                <w:b/>
                <w:bCs/>
                <w:lang w:val="en-US" w:eastAsia="zh-CN"/>
              </w:rPr>
              <w:t xml:space="preserve"> KL15 STATUS &amp; (ENGINE RUNNING FLAG</w:t>
            </w:r>
            <w:r>
              <w:rPr>
                <w:rFonts w:eastAsia="宋体" w:cs="Arial"/>
                <w:lang w:val="en-US" w:eastAsia="zh-CN"/>
              </w:rPr>
              <w:t xml:space="preserve"> &lt;</w:t>
            </w:r>
            <w:r>
              <w:rPr>
                <w:rFonts w:eastAsia="宋体" w:cs="Arial"/>
                <w:b/>
                <w:bCs/>
                <w:lang w:val="en-US" w:eastAsia="zh-CN"/>
              </w:rPr>
              <w:t>= SOAK BACK DELAY)</w:t>
            </w:r>
          </w:p>
        </w:tc>
      </w:tr>
    </w:tbl>
    <w:p>
      <w:pPr>
        <w:pStyle w:val="Normal"/>
        <w:rPr>
          <w:rFonts w:eastAsia="宋体"/>
          <w:lang w:eastAsia="zh-CN"/>
        </w:rPr>
      </w:pPr>
      <w:r>
        <w:rPr>
          <w:rFonts w:eastAsia="宋体"/>
          <w:lang w:eastAsia="zh-CN"/>
        </w:rPr>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rHeight w:val="59" w:hRule="atLeast"/>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bCs/>
                <w:lang w:val="en-US" w:eastAsia="zh-CN"/>
              </w:rPr>
            </w:pPr>
            <w:r>
              <w:rPr>
                <w:rFonts w:eastAsia="宋体" w:cs="Arial"/>
                <w:b/>
                <w:bCs/>
                <w:lang w:val="en-US" w:eastAsia="zh-CN"/>
              </w:rPr>
              <w:t>ENGINE RUNNING FLAG (SET)</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bCs/>
                <w:lang w:val="en-US" w:eastAsia="zh-CN"/>
              </w:rPr>
            </w:pPr>
            <w:r>
              <w:rPr>
                <w:rFonts w:eastAsia="宋体" w:cs="Arial"/>
                <w:b/>
                <w:bCs/>
                <w:lang w:val="en-US" w:eastAsia="zh-CN"/>
              </w:rPr>
              <w:t>(</w:t>
            </w:r>
            <w:r>
              <w:rPr>
                <w:rFonts w:cs="Arial"/>
                <w:b/>
                <w:caps/>
                <w:lang w:val="en-US"/>
              </w:rPr>
              <w:t>ENGINE</w:t>
            </w:r>
            <w:r>
              <w:rPr>
                <w:rFonts w:eastAsia="宋体" w:cs="Arial"/>
                <w:b/>
                <w:bCs/>
                <w:lang w:val="en-US" w:eastAsia="zh-CN"/>
              </w:rPr>
              <w:t xml:space="preserve"> SPEED &gt; 400 RPM) FOR TIME &gt; ENGINE RUNNING FLAG TIME</w:t>
            </w:r>
          </w:p>
          <w:p>
            <w:pPr>
              <w:pStyle w:val="Normal"/>
              <w:widowControl w:val="false"/>
              <w:spacing w:lineRule="auto" w:line="240" w:before="0" w:after="0"/>
              <w:rPr>
                <w:rFonts w:eastAsia="宋体" w:eastAsiaTheme="minorEastAsia"/>
                <w:b/>
                <w:b/>
                <w:bCs/>
                <w:lang w:eastAsia="zh-CN"/>
              </w:rPr>
            </w:pPr>
            <w:r>
              <w:rPr>
                <w:b/>
                <w:bCs/>
              </w:rPr>
              <w:t xml:space="preserve">OR </w:t>
            </w:r>
          </w:p>
          <w:p>
            <w:pPr>
              <w:pStyle w:val="Normal"/>
              <w:widowControl w:val="false"/>
              <w:spacing w:lineRule="auto" w:line="240" w:before="0" w:after="0"/>
              <w:rPr>
                <w:rFonts w:eastAsia="宋体" w:cs="Arial"/>
                <w:b/>
                <w:b/>
                <w:bCs/>
                <w:lang w:val="en-US" w:eastAsia="zh-CN"/>
              </w:rPr>
            </w:pPr>
            <w:r>
              <w:rPr>
                <w:b/>
                <w:i/>
                <w:color w:val="00B050"/>
              </w:rPr>
              <w:t>EnSpd</w:t>
            </w:r>
            <w:r>
              <w:rPr/>
              <w:t xml:space="preserve"> </w:t>
            </w:r>
            <w:r>
              <w:rPr>
                <w:b/>
                <w:bCs/>
              </w:rPr>
              <w:t>CAN TIME-OUT (</w:t>
            </w:r>
            <w:r>
              <w:rPr/>
              <w:t>from 3 sec after KL15 on</w:t>
            </w:r>
            <w:r>
              <w:rPr>
                <w:b/>
                <w:bCs/>
              </w:rPr>
              <w:t xml:space="preserve">) </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MS Mincho" w:cs="Arial"/>
                <w:b/>
                <w:b/>
                <w:bCs/>
                <w:sz w:val="18"/>
                <w:szCs w:val="18"/>
                <w:lang w:val="en-US" w:eastAsia="zh-CN"/>
              </w:rPr>
            </w:pPr>
            <w:r>
              <w:rPr>
                <w:rFonts w:eastAsia="宋体" w:cs="Arial"/>
                <w:b/>
                <w:bCs/>
                <w:lang w:val="en-US" w:eastAsia="zh-CN"/>
              </w:rPr>
              <w:t xml:space="preserve">ENGINE RUNNING FLAG (RESET) </w:t>
            </w:r>
          </w:p>
        </w:tc>
        <w:tc>
          <w:tcPr>
            <w:tcW w:w="425" w:type="dxa"/>
            <w:tcBorders>
              <w:top w:val="single" w:sz="6" w:space="0" w:color="00000A"/>
              <w:bottom w:val="single" w:sz="6" w:space="0" w:color="00000A"/>
              <w:insideH w:val="single" w:sz="6" w:space="0" w:color="00000A"/>
            </w:tcBorders>
            <w:shd w:fill="auto" w:val="clear"/>
          </w:tcPr>
          <w:p>
            <w:pPr>
              <w:pStyle w:val="Expression"/>
              <w:rPr>
                <w:rFonts w:eastAsia="宋体" w:eastAsiaTheme="minorEastAsia"/>
                <w:lang w:eastAsia="zh-CN"/>
              </w:rPr>
            </w:pPr>
            <w:r>
              <w:rPr>
                <w:rFonts w:eastAsia="宋体" w:eastAsiaTheme="minorEastAsia"/>
                <w:lang w:eastAsia="zh-CN"/>
              </w:rPr>
            </w:r>
          </w:p>
          <w:p>
            <w:pPr>
              <w:pStyle w:val="Expression"/>
              <w:rPr/>
            </w:pPr>
            <w:r>
              <w:rPr/>
              <w:t xml:space="preserve">IF </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bCs/>
                <w:lang w:val="en-US" w:eastAsia="zh-CN"/>
              </w:rPr>
            </w:pPr>
            <w:r>
              <w:rPr>
                <w:rFonts w:eastAsia="宋体" w:cs="Arial"/>
                <w:b/>
                <w:bCs/>
                <w:lang w:val="en-US" w:eastAsia="zh-CN"/>
              </w:rPr>
              <w:t xml:space="preserve">(ENGINE </w:t>
            </w:r>
            <w:r>
              <w:rPr>
                <w:rFonts w:cs="Arial"/>
                <w:b/>
                <w:caps/>
                <w:lang w:val="en-US"/>
              </w:rPr>
              <w:t>SPEED</w:t>
            </w:r>
            <w:r>
              <w:rPr>
                <w:rFonts w:eastAsia="宋体" w:cs="Arial"/>
                <w:b/>
                <w:bCs/>
                <w:lang w:val="en-US" w:eastAsia="zh-CN"/>
              </w:rPr>
              <w:t xml:space="preserve"> &lt; (400 RPM - ENGINE RUNNING FLAG HYSTERESIS) &amp;&amp; (!</w:t>
            </w:r>
            <w:r>
              <w:rPr>
                <w:b/>
                <w:i/>
                <w:color w:val="00B050"/>
              </w:rPr>
              <w:t>EnSpd</w:t>
            </w:r>
            <w:r>
              <w:rPr/>
              <w:t xml:space="preserve"> </w:t>
            </w:r>
            <w:r>
              <w:rPr>
                <w:rFonts w:eastAsia="宋体" w:cs="Arial"/>
                <w:b/>
                <w:bCs/>
                <w:lang w:val="en-US" w:eastAsia="zh-CN"/>
              </w:rPr>
              <w:t xml:space="preserve">CAN TIME-OUT)) </w:t>
            </w:r>
          </w:p>
          <w:p>
            <w:pPr>
              <w:pStyle w:val="Normal"/>
              <w:rPr>
                <w:rFonts w:eastAsia="宋体" w:cs="Arial"/>
                <w:b/>
                <w:b/>
                <w:bCs/>
                <w:lang w:val="en-US" w:eastAsia="zh-CN"/>
              </w:rPr>
            </w:pPr>
            <w:r>
              <w:rPr>
                <w:rFonts w:eastAsia="宋体" w:cs="Arial"/>
                <w:b/>
                <w:bCs/>
                <w:lang w:val="en-US" w:eastAsia="zh-CN"/>
              </w:rPr>
              <w:t xml:space="preserve">OR </w:t>
            </w:r>
          </w:p>
          <w:p>
            <w:pPr>
              <w:pStyle w:val="Normal"/>
              <w:rPr>
                <w:rFonts w:eastAsia="宋体" w:cs="Arial"/>
                <w:b/>
                <w:b/>
                <w:bCs/>
                <w:lang w:val="en-US" w:eastAsia="zh-CN"/>
              </w:rPr>
            </w:pPr>
            <w:r>
              <w:rPr>
                <w:rFonts w:eastAsia="宋体" w:cs="Arial"/>
                <w:b/>
                <w:bCs/>
                <w:lang w:val="en-US" w:eastAsia="zh-CN"/>
              </w:rPr>
              <w:t xml:space="preserve">!CLUSTER KL15 </w:t>
            </w:r>
          </w:p>
        </w:tc>
      </w:tr>
    </w:tbl>
    <w:p>
      <w:pPr>
        <w:pStyle w:val="Normal"/>
        <w:rPr>
          <w:rFonts w:eastAsia="宋体"/>
          <w:lang w:eastAsia="zh-CN"/>
        </w:rPr>
      </w:pPr>
      <w:r>
        <w:rPr>
          <w:rFonts w:eastAsia="宋体"/>
          <w:lang w:eastAsia="zh-CN"/>
        </w:rPr>
      </w:r>
    </w:p>
    <w:p>
      <w:pPr>
        <w:pStyle w:val="Heading3"/>
        <w:numPr>
          <w:ilvl w:val="2"/>
          <w:numId w:val="2"/>
        </w:numPr>
        <w:rPr/>
      </w:pPr>
      <w:bookmarkStart w:id="224" w:name="_Toc470677624"/>
      <w:bookmarkStart w:id="225" w:name="_Toc358533895"/>
      <w:bookmarkStart w:id="226" w:name="_Toc311549715"/>
      <w:bookmarkEnd w:id="224"/>
      <w:bookmarkEnd w:id="225"/>
      <w:bookmarkEnd w:id="226"/>
      <w:r>
        <w:rPr/>
        <w:t>Functional Behaviour</w:t>
      </w:r>
    </w:p>
    <w:p>
      <w:pPr>
        <w:pStyle w:val="Normal"/>
        <w:rPr>
          <w:b/>
          <w:b/>
          <w:bCs/>
        </w:rPr>
      </w:pPr>
      <w:r>
        <w:rPr>
          <w:b/>
          <w:bCs/>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high coolant temp</w:t>
      </w:r>
      <w:r>
        <w:rPr>
          <w:rFonts w:cs="Arial"/>
          <w:b/>
          <w:caps/>
        </w:rPr>
        <w:t xml:space="preserve"> </w:t>
      </w:r>
      <w:r>
        <w:rPr>
          <w:rFonts w:cs="Arial" w:ascii="Arial" w:hAnsi="Arial"/>
          <w:b/>
          <w:caps/>
          <w:sz w:val="20"/>
        </w:rPr>
        <w:t>Lamp,</w:t>
      </w:r>
      <w:r>
        <w:rPr>
          <w:rFonts w:cs="Arial" w:ascii="Arial" w:hAnsi="Arial"/>
          <w:sz w:val="20"/>
        </w:rPr>
        <w:t xml:space="preserve"> </w:t>
      </w:r>
      <w:r>
        <w:rPr>
          <w:rFonts w:cs="Arial" w:ascii="Arial" w:hAnsi="Arial"/>
          <w:b/>
          <w:caps/>
          <w:sz w:val="20"/>
        </w:rPr>
        <w:t>high coolant temp</w:t>
      </w:r>
      <w:r>
        <w:rPr>
          <w:rFonts w:cs="Arial"/>
          <w:b/>
          <w:caps/>
        </w:rPr>
        <w:t xml:space="preserve"> </w:t>
      </w:r>
      <w:r>
        <w:rPr>
          <w:rFonts w:cs="Arial" w:ascii="Arial" w:hAnsi="Arial"/>
          <w:b/>
          <w:caps/>
          <w:sz w:val="20"/>
        </w:rPr>
        <w:t>echo message</w:t>
      </w:r>
      <w:r>
        <w:rPr>
          <w:rFonts w:eastAsia="宋体" w:cs="Arial" w:ascii="Arial" w:hAnsi="Arial"/>
          <w:b/>
          <w:caps/>
          <w:sz w:val="20"/>
          <w:lang w:eastAsia="zh-CN"/>
        </w:rPr>
        <w:t>, coolant low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off. </w:t>
      </w:r>
    </w:p>
    <w:p>
      <w:pPr>
        <w:pStyle w:val="Normal"/>
        <w:rPr>
          <w:b/>
          <w:b/>
          <w:bCs/>
        </w:rPr>
      </w:pPr>
      <w:r>
        <w:rPr>
          <w:b/>
          <w:bCs/>
        </w:rPr>
        <w:t>KL.R</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high coolant temp</w:t>
      </w:r>
      <w:r>
        <w:rPr>
          <w:rFonts w:cs="Arial"/>
          <w:b/>
          <w:caps/>
        </w:rPr>
        <w:t xml:space="preserve"> </w:t>
      </w:r>
      <w:r>
        <w:rPr>
          <w:rFonts w:cs="Arial" w:ascii="Arial" w:hAnsi="Arial"/>
          <w:b/>
          <w:caps/>
          <w:sz w:val="20"/>
        </w:rPr>
        <w:t>Lamp,</w:t>
      </w:r>
      <w:r>
        <w:rPr>
          <w:rFonts w:cs="Arial" w:ascii="Arial" w:hAnsi="Arial"/>
          <w:sz w:val="20"/>
        </w:rPr>
        <w:t xml:space="preserve"> </w:t>
      </w:r>
      <w:r>
        <w:rPr>
          <w:rFonts w:cs="Arial" w:ascii="Arial" w:hAnsi="Arial"/>
          <w:b/>
          <w:caps/>
          <w:sz w:val="20"/>
        </w:rPr>
        <w:t>high coolant temp</w:t>
      </w:r>
      <w:r>
        <w:rPr>
          <w:rFonts w:cs="Arial"/>
          <w:b/>
          <w:caps/>
        </w:rPr>
        <w:t xml:space="preserve"> </w:t>
      </w:r>
      <w:r>
        <w:rPr>
          <w:rFonts w:cs="Arial" w:ascii="Arial" w:hAnsi="Arial"/>
          <w:b/>
          <w:caps/>
          <w:sz w:val="20"/>
        </w:rPr>
        <w:t>echo MESSAGE,</w:t>
      </w:r>
      <w:r>
        <w:rPr>
          <w:rFonts w:eastAsia="宋体" w:cs="Arial" w:ascii="Arial" w:hAnsi="Arial"/>
          <w:b/>
          <w:caps/>
          <w:sz w:val="20"/>
          <w:lang w:eastAsia="zh-CN"/>
        </w:rPr>
        <w:t xml:space="preserve"> coolant low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off. </w:t>
      </w:r>
    </w:p>
    <w:p>
      <w:pPr>
        <w:pStyle w:val="Normal"/>
        <w:rPr>
          <w:b/>
          <w:b/>
          <w:bCs/>
        </w:rPr>
      </w:pPr>
      <w:r>
        <w:rPr>
          <w:b/>
          <w:bCs/>
        </w:rPr>
        <w:t>KL.15</w:t>
      </w:r>
      <w:r>
        <w:rPr>
          <w:rFonts w:eastAsia="宋体"/>
          <w:b/>
          <w:bCs/>
          <w:lang w:eastAsia="zh-CN"/>
        </w:rPr>
        <w:t xml:space="preserve"> </w:t>
      </w:r>
      <w:r>
        <w:rPr>
          <w:b/>
          <w:bCs/>
        </w:rPr>
        <w:t>(</w:t>
      </w:r>
      <w:r>
        <w:rPr>
          <w:rFonts w:cs="Arial"/>
          <w:b/>
          <w:caps/>
          <w:lang w:val="en-US"/>
        </w:rPr>
        <w:t>Cluster KL15 status</w:t>
      </w:r>
      <w:r>
        <w:rPr>
          <w:b/>
          <w:bCs/>
        </w:rPr>
        <w:t>)</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high coolant temp</w:t>
      </w:r>
      <w:r>
        <w:rPr>
          <w:rFonts w:cs="Arial"/>
          <w:b/>
          <w:caps/>
        </w:rPr>
        <w:t xml:space="preserve"> </w:t>
      </w:r>
      <w:r>
        <w:rPr>
          <w:rFonts w:cs="Arial" w:ascii="Arial" w:hAnsi="Arial"/>
          <w:b/>
          <w:caps/>
          <w:sz w:val="20"/>
        </w:rPr>
        <w:t>Lamp,</w:t>
      </w:r>
      <w:r>
        <w:rPr>
          <w:rFonts w:cs="Arial" w:ascii="Arial" w:hAnsi="Arial"/>
          <w:sz w:val="20"/>
        </w:rPr>
        <w:t xml:space="preserve"> </w:t>
      </w:r>
      <w:r>
        <w:rPr>
          <w:rFonts w:cs="Arial" w:ascii="Arial" w:hAnsi="Arial"/>
          <w:b/>
          <w:caps/>
          <w:sz w:val="20"/>
        </w:rPr>
        <w:t>high coolant temp</w:t>
      </w:r>
      <w:r>
        <w:rPr>
          <w:rFonts w:cs="Arial"/>
          <w:b/>
          <w:caps/>
        </w:rPr>
        <w:t xml:space="preserve"> </w:t>
      </w:r>
      <w:r>
        <w:rPr>
          <w:rFonts w:cs="Arial" w:ascii="Arial" w:hAnsi="Arial"/>
          <w:b/>
          <w:caps/>
          <w:sz w:val="20"/>
        </w:rPr>
        <w:t>echo message</w:t>
      </w:r>
      <w:r>
        <w:rPr>
          <w:rFonts w:cs="Arial" w:ascii="Arial" w:hAnsi="Arial"/>
          <w:sz w:val="20"/>
        </w:rPr>
        <w:t xml:space="preserve"> </w:t>
      </w:r>
      <w:r>
        <w:rPr>
          <w:rFonts w:eastAsia="宋体" w:cs="Arial" w:ascii="Arial" w:hAnsi="Arial"/>
          <w:b/>
          <w:caps/>
          <w:sz w:val="20"/>
          <w:lang w:eastAsia="zh-CN"/>
        </w:rPr>
        <w:t>, coolant low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determined. </w:t>
      </w:r>
    </w:p>
    <w:p>
      <w:pPr>
        <w:pStyle w:val="Normal"/>
        <w:rPr>
          <w:b/>
          <w:b/>
          <w:bCs/>
        </w:rPr>
      </w:pPr>
      <w:r>
        <w:rPr>
          <w:b/>
          <w:bCs/>
        </w:rPr>
        <w:t>KL.50</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high coolant temp</w:t>
      </w:r>
      <w:r>
        <w:rPr>
          <w:rFonts w:cs="Arial"/>
          <w:b/>
          <w:caps/>
        </w:rPr>
        <w:t xml:space="preserve"> </w:t>
      </w:r>
      <w:r>
        <w:rPr>
          <w:rFonts w:cs="Arial" w:ascii="Arial" w:hAnsi="Arial"/>
          <w:b/>
          <w:caps/>
          <w:sz w:val="20"/>
        </w:rPr>
        <w:t>Lamp,</w:t>
      </w:r>
      <w:r>
        <w:rPr>
          <w:rFonts w:cs="Arial" w:ascii="Arial" w:hAnsi="Arial"/>
          <w:sz w:val="20"/>
        </w:rPr>
        <w:t xml:space="preserve"> </w:t>
      </w:r>
      <w:r>
        <w:rPr>
          <w:rFonts w:cs="Arial" w:ascii="Arial" w:hAnsi="Arial"/>
          <w:b/>
          <w:caps/>
          <w:sz w:val="20"/>
        </w:rPr>
        <w:t>high coolant temp echo message</w:t>
      </w:r>
      <w:r>
        <w:rPr>
          <w:rFonts w:cs="Arial" w:ascii="Arial" w:hAnsi="Arial"/>
          <w:sz w:val="20"/>
        </w:rPr>
        <w:t xml:space="preserve"> </w:t>
      </w:r>
      <w:r>
        <w:rPr>
          <w:rFonts w:eastAsia="宋体" w:cs="Arial" w:ascii="Arial" w:hAnsi="Arial"/>
          <w:b/>
          <w:caps/>
          <w:sz w:val="20"/>
          <w:lang w:eastAsia="zh-CN"/>
        </w:rPr>
        <w:t>, coolant low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determined. </w:t>
      </w:r>
    </w:p>
    <w:p>
      <w:pPr>
        <w:pStyle w:val="Normal"/>
        <w:rPr/>
      </w:pPr>
      <w:r>
        <w:rPr/>
      </w:r>
    </w:p>
    <w:p>
      <w:pPr>
        <w:pStyle w:val="Heading3"/>
        <w:numPr>
          <w:ilvl w:val="2"/>
          <w:numId w:val="2"/>
        </w:numPr>
        <w:rPr/>
      </w:pPr>
      <w:bookmarkStart w:id="227" w:name="_Toc470677625"/>
      <w:bookmarkStart w:id="228" w:name="_Toc358533896"/>
      <w:bookmarkStart w:id="229" w:name="_Toc311549716"/>
      <w:bookmarkEnd w:id="227"/>
      <w:bookmarkEnd w:id="228"/>
      <w:bookmarkEnd w:id="229"/>
      <w:r>
        <w:rPr/>
        <w:t>Tell-Tale Symbol</w:t>
      </w:r>
    </w:p>
    <w:p>
      <w:pPr>
        <w:pStyle w:val="Normal"/>
        <w:rPr/>
      </w:pPr>
      <w:r>
        <w:rPr/>
        <w:t>The symbol to be illuminated on the dial face is as follows:</w:t>
      </w:r>
    </w:p>
    <w:p>
      <w:pPr>
        <w:pStyle w:val="Normal"/>
        <w:rPr>
          <w:rFonts w:eastAsia="宋体"/>
          <w:lang w:eastAsia="zh-CN"/>
        </w:rPr>
      </w:pPr>
      <w:r>
        <w:rPr/>
        <w:drawing>
          <wp:inline distT="0" distB="0" distL="19050" distR="6985">
            <wp:extent cx="564515" cy="461010"/>
            <wp:effectExtent l="0" t="0" r="0" b="0"/>
            <wp:docPr id="4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descr=""/>
                    <pic:cNvPicPr>
                      <a:picLocks noChangeAspect="1" noChangeArrowheads="1"/>
                    </pic:cNvPicPr>
                  </pic:nvPicPr>
                  <pic:blipFill>
                    <a:blip r:embed="rId48"/>
                    <a:stretch>
                      <a:fillRect/>
                    </a:stretch>
                  </pic:blipFill>
                  <pic:spPr bwMode="auto">
                    <a:xfrm>
                      <a:off x="0" y="0"/>
                      <a:ext cx="564515" cy="461010"/>
                    </a:xfrm>
                    <a:prstGeom prst="rect">
                      <a:avLst/>
                    </a:prstGeom>
                  </pic:spPr>
                </pic:pic>
              </a:graphicData>
            </a:graphic>
          </wp:inline>
        </w:drawing>
      </w:r>
    </w:p>
    <w:p>
      <w:pPr>
        <w:pStyle w:val="Normal"/>
        <w:rPr>
          <w:rFonts w:eastAsia="宋体"/>
          <w:lang w:eastAsia="zh-CN"/>
        </w:rPr>
      </w:pPr>
      <w:r>
        <w:rPr/>
        <w:t>The warning is red in colour with a dominant wavelength of 630 +/- 7 nm and should deliver a luminance of at least 60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bCs/>
        </w:rPr>
      </w:pPr>
      <w:bookmarkStart w:id="230" w:name="_Toc358533897"/>
      <w:bookmarkStart w:id="231" w:name="_Toc311549717"/>
      <w:bookmarkStart w:id="232" w:name="_Toc470677626"/>
      <w:bookmarkEnd w:id="230"/>
      <w:bookmarkEnd w:id="231"/>
      <w:bookmarkEnd w:id="232"/>
      <w:r>
        <w:rPr/>
        <w:t>Message</w:t>
      </w:r>
    </w:p>
    <w:p>
      <w:pPr>
        <w:pStyle w:val="Normal"/>
        <w:rPr>
          <w:rFonts w:eastAsia="宋体"/>
          <w:lang w:eastAsia="zh-CN"/>
        </w:rPr>
      </w:pPr>
      <w:r>
        <w:rPr>
          <w:rFonts w:eastAsia="宋体"/>
          <w:lang w:eastAsia="zh-CN"/>
        </w:rPr>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rFonts w:eastAsia="宋体" w:eastAsiaTheme="minorEastAsia"/>
          <w:lang w:eastAsia="zh-CN"/>
        </w:rPr>
      </w:pPr>
      <w:r>
        <w:rPr>
          <w:rFonts w:eastAsia="宋体" w:eastAsiaTheme="minorEastAsia"/>
          <w:lang w:eastAsia="zh-CN"/>
        </w:rPr>
      </w:r>
    </w:p>
    <w:p>
      <w:pPr>
        <w:pStyle w:val="Normal"/>
        <w:spacing w:lineRule="auto" w:line="240" w:before="0" w:after="0"/>
        <w:rPr>
          <w:rFonts w:eastAsia="宋体" w:eastAsiaTheme="minorEastAsia"/>
          <w:lang w:eastAsia="zh-CN"/>
        </w:rPr>
      </w:pPr>
      <w:r>
        <w:rPr>
          <w:rFonts w:eastAsia="宋体" w:eastAsiaTheme="minorEastAsia"/>
          <w:lang w:eastAsia="zh-CN"/>
        </w:rPr>
      </w:r>
      <w:r>
        <w:br w:type="page"/>
      </w:r>
    </w:p>
    <w:p>
      <w:pPr>
        <w:pStyle w:val="Heading2"/>
        <w:numPr>
          <w:ilvl w:val="1"/>
          <w:numId w:val="2"/>
        </w:numPr>
        <w:ind w:left="0" w:hanging="0"/>
        <w:rPr>
          <w:rFonts w:eastAsia="宋体" w:eastAsiaTheme="minorEastAsia"/>
          <w:bCs/>
          <w:lang w:eastAsia="zh-CN"/>
        </w:rPr>
      </w:pPr>
      <w:bookmarkStart w:id="233" w:name="_Toc470677627"/>
      <w:bookmarkStart w:id="234" w:name="_Toc358533898"/>
      <w:r>
        <w:rPr>
          <w:bCs/>
        </w:rPr>
        <w:t xml:space="preserve">Drive </w:t>
      </w:r>
      <w:r>
        <w:rPr>
          <w:rFonts w:eastAsia="宋体"/>
          <w:bCs/>
          <w:lang w:eastAsia="zh-CN"/>
        </w:rPr>
        <w:t>B</w:t>
      </w:r>
      <w:r>
        <w:rPr>
          <w:bCs/>
        </w:rPr>
        <w:t xml:space="preserve">y Wire </w:t>
      </w:r>
      <w:r>
        <w:rPr>
          <w:rFonts w:eastAsia="宋体"/>
          <w:bCs/>
          <w:lang w:eastAsia="zh-CN"/>
        </w:rPr>
        <w:t>w</w:t>
      </w:r>
      <w:bookmarkEnd w:id="233"/>
      <w:bookmarkEnd w:id="234"/>
      <w:r>
        <w:rPr>
          <w:bCs/>
        </w:rPr>
        <w:t>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235" w:name="_Toc470677628"/>
      <w:bookmarkStart w:id="236" w:name="_Toc358533899"/>
      <w:bookmarkStart w:id="237" w:name="_Toc311549616"/>
      <w:bookmarkEnd w:id="235"/>
      <w:bookmarkEnd w:id="236"/>
      <w:bookmarkEnd w:id="237"/>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drive by wire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EnNonEmsnRltdMalfA</w:t>
            </w:r>
            <w:r>
              <w:rPr/>
              <w:t xml:space="preserve"> CAN signal from EMS that the EMS has a non-emissions related fault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lang w:eastAsia="zh-CN"/>
              </w:rPr>
            </w:pPr>
            <w:r>
              <w:rPr>
                <w:b/>
                <w:lang w:eastAsia="zh-CN"/>
              </w:rPr>
              <w:t xml:space="preserve">READY SYSTEM </w:t>
            </w:r>
            <w:r>
              <w:rPr>
                <w:rFonts w:eastAsia="宋体"/>
                <w:b/>
                <w:lang w:eastAsia="zh-CN"/>
              </w:rPr>
              <w:t>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p>
            <w:pPr>
              <w:pStyle w:val="Normal"/>
              <w:rPr>
                <w:rFonts w:eastAsia="宋体"/>
                <w:lang w:eastAsia="zh-CN"/>
              </w:rPr>
            </w:pPr>
            <w:r>
              <w:rPr>
                <w:rFonts w:eastAsia="宋体"/>
                <w:lang w:eastAsia="zh-CN"/>
              </w:rPr>
              <w:t>0 = FALSE, 1 =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drive by wire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DBW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drive by wire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238" w:name="_Toc311549617"/>
      <w:bookmarkStart w:id="239" w:name="_Toc358533900"/>
      <w:bookmarkStart w:id="240" w:name="_Toc470677629"/>
      <w:bookmarkEnd w:id="238"/>
      <w:bookmarkEnd w:id="239"/>
      <w:bookmarkEnd w:id="240"/>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drive by wire lamp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insDBWLampEnPrm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drive by wire echo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insDBWEchoMesEnPrm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lang w:eastAsia="zh-CN"/>
              </w:rPr>
              <w:t>5</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drive by wire gong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insDBWGongEnPrm</w:t>
            </w:r>
            <w:r>
              <w:rPr/>
              <w:t xml:space="preserve"> Audible warning  enabled when </w:t>
            </w:r>
            <w:r>
              <w:rPr>
                <w:rFonts w:eastAsia="宋体"/>
                <w:lang w:eastAsia="zh-CN"/>
              </w:rPr>
              <w:t>T</w:t>
            </w:r>
            <w:r>
              <w:rPr/>
              <w: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drive by wire static warning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insDBW</w:t>
            </w:r>
            <w:r>
              <w:rPr>
                <w:rFonts w:eastAsia="宋体"/>
                <w:b/>
                <w:i/>
                <w:iCs/>
                <w:color w:val="0000FF"/>
                <w:lang w:eastAsia="zh-CN"/>
              </w:rPr>
              <w:t>SWarning</w:t>
            </w:r>
            <w:r>
              <w:rPr>
                <w:b/>
                <w:i/>
                <w:iCs/>
                <w:color w:val="0000FF"/>
              </w:rPr>
              <w:t>EnPrm</w:t>
            </w:r>
            <w:r>
              <w:rPr/>
              <w:t xml:space="preserve"> </w:t>
            </w:r>
            <w:r>
              <w:rPr>
                <w:rFonts w:eastAsia="宋体"/>
                <w:lang w:eastAsia="zh-CN"/>
              </w:rPr>
              <w:t>static</w:t>
            </w:r>
            <w:r>
              <w:rPr/>
              <w:t xml:space="preserve"> warning  enabled when </w:t>
            </w:r>
            <w:r>
              <w:rPr>
                <w:rFonts w:eastAsia="宋体"/>
                <w:lang w:eastAsia="zh-CN"/>
              </w:rPr>
              <w:t>T</w:t>
            </w:r>
            <w:r>
              <w:rPr/>
              <w: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pPr>
      <w:r>
        <w:rPr/>
      </w:r>
    </w:p>
    <w:p>
      <w:pPr>
        <w:pStyle w:val="Heading3"/>
        <w:numPr>
          <w:ilvl w:val="2"/>
          <w:numId w:val="2"/>
        </w:numPr>
        <w:rPr/>
      </w:pPr>
      <w:bookmarkStart w:id="241" w:name="_Toc470677630"/>
      <w:bookmarkStart w:id="242" w:name="_Toc358533901"/>
      <w:bookmarkStart w:id="243" w:name="_Toc311549618"/>
      <w:bookmarkEnd w:id="241"/>
      <w:bookmarkEnd w:id="242"/>
      <w:bookmarkEnd w:id="243"/>
      <w:r>
        <w:rPr/>
        <w:t>Functional Description</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drive by wire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w:t>
            </w:r>
            <w:r>
              <w:rPr>
                <w:rFonts w:cs="Arial"/>
                <w:b/>
                <w:caps/>
                <w:lang w:val="en-US"/>
              </w:rPr>
              <w:t>Cluster KL15 status</w:t>
            </w:r>
            <w:r>
              <w:rPr>
                <w:rFonts w:cs="Arial"/>
                <w:b/>
                <w:caps/>
              </w:rPr>
              <w:t xml:space="preserve"> &amp;&amp; </w:t>
            </w:r>
            <w:r>
              <w:rPr>
                <w:b/>
                <w:caps/>
              </w:rPr>
              <w:t>drive by wire lamp enable</w:t>
            </w:r>
            <w:r>
              <w:rPr>
                <w:rFonts w:cs="Arial"/>
                <w:b/>
                <w:caps/>
              </w:rPr>
              <w:t xml:space="preserve"> &amp;&amp; drive by wire Status</w:t>
            </w:r>
            <w:r>
              <w:rPr>
                <w:b/>
                <w:caps/>
              </w:rPr>
              <w:t xml:space="preserve"> ) </w:t>
            </w:r>
          </w:p>
        </w:tc>
      </w:tr>
    </w:tbl>
    <w:p>
      <w:pPr>
        <w:pStyle w:val="Normal"/>
        <w:ind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drive by wire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Cluster KL15 status</w:t>
            </w:r>
            <w:r>
              <w:rPr>
                <w:rFonts w:cs="Arial"/>
                <w:b/>
                <w:caps/>
              </w:rPr>
              <w:t xml:space="preserve"> &amp;&amp; drive by wire Status</w:t>
            </w:r>
            <w:r>
              <w:rPr>
                <w:b/>
                <w:caps/>
              </w:rPr>
              <w:t xml:space="preserve"> &amp;&amp; </w:t>
            </w:r>
            <w:r>
              <w:rPr>
                <w:b/>
                <w:lang w:eastAsia="zh-CN"/>
              </w:rPr>
              <w:t xml:space="preserve">READY SYSTEM </w:t>
            </w:r>
            <w:r>
              <w:rPr>
                <w:rFonts w:eastAsia="宋体"/>
                <w:b/>
                <w:lang w:eastAsia="zh-CN"/>
              </w:rPr>
              <w:t>FLAG</w:t>
            </w:r>
            <w:r>
              <w:rPr>
                <w:b/>
                <w:caps/>
              </w:rPr>
              <w:t xml:space="preserve"> &amp;&amp; </w:t>
            </w:r>
            <w:r>
              <w:rPr>
                <w:rFonts w:cs="Arial"/>
                <w:b/>
                <w:caps/>
              </w:rPr>
              <w:t xml:space="preserve">drive by wire </w:t>
            </w:r>
            <w:r>
              <w:rPr>
                <w:b/>
                <w:caps/>
              </w:rPr>
              <w:t>echo message enable)</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cs="Arial"/>
                <w:b/>
                <w:caps/>
                <w:lang w:eastAsia="zh-CN"/>
              </w:rPr>
              <w:t>(</w:t>
            </w:r>
            <w:r>
              <w:rPr>
                <w:rFonts w:cs="Arial"/>
                <w:b/>
                <w:caps/>
              </w:rPr>
              <w:t>drive by wire echo Message</w:t>
            </w:r>
            <w:r>
              <w:rPr>
                <w:b/>
                <w:caps/>
              </w:rPr>
              <w:t xml:space="preserve"> &amp;&amp; </w:t>
            </w:r>
            <w:r>
              <w:rPr>
                <w:rFonts w:cs="Arial"/>
                <w:b/>
                <w:caps/>
              </w:rPr>
              <w:t>drive by wire</w:t>
            </w:r>
            <w:r>
              <w:rPr>
                <w:b/>
                <w:caps/>
              </w:rPr>
              <w:t xml:space="preserve"> gong enable</w:t>
            </w:r>
            <w:r>
              <w:rPr>
                <w:rFonts w:eastAsia="宋体"/>
                <w:b/>
                <w:caps/>
                <w:lang w:eastAsia="zh-CN"/>
              </w:rPr>
              <w:t>)</w:t>
            </w:r>
          </w:p>
        </w:tc>
      </w:tr>
    </w:tbl>
    <w:p>
      <w:pPr>
        <w:pStyle w:val="Normal"/>
        <w:rPr>
          <w:rFonts w:eastAsia="宋体"/>
          <w:lang w:val="en-US" w:eastAsia="zh-CN"/>
        </w:rPr>
      </w:pPr>
      <w:r>
        <w:rPr>
          <w:rFonts w:eastAsia="宋体"/>
          <w:lang w:val="en-US" w:eastAsia="zh-CN"/>
        </w:rPr>
      </w:r>
    </w:p>
    <w:p>
      <w:pPr>
        <w:pStyle w:val="Heading3"/>
        <w:numPr>
          <w:ilvl w:val="2"/>
          <w:numId w:val="2"/>
        </w:numPr>
        <w:rPr/>
      </w:pPr>
      <w:bookmarkStart w:id="244" w:name="_Toc470677631"/>
      <w:bookmarkStart w:id="245" w:name="_Toc358533902"/>
      <w:bookmarkStart w:id="246" w:name="_Toc311549619"/>
      <w:bookmarkEnd w:id="244"/>
      <w:bookmarkEnd w:id="245"/>
      <w:bookmarkEnd w:id="246"/>
      <w:r>
        <w:rPr/>
        <w:t>Functional Behaviour</w:t>
      </w:r>
    </w:p>
    <w:p>
      <w:pPr>
        <w:pStyle w:val="Normal"/>
        <w:rPr>
          <w:b/>
          <w:b/>
          <w:bCs/>
        </w:rPr>
      </w:pPr>
      <w:r>
        <w:rPr>
          <w:b/>
          <w:bCs/>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drive by wire Lamp, Audible warning gong1</w:t>
      </w:r>
      <w:r>
        <w:rPr>
          <w:rFonts w:cs="Arial" w:ascii="Arial" w:hAnsi="Arial"/>
          <w:sz w:val="20"/>
        </w:rPr>
        <w:t xml:space="preserve"> and the </w:t>
      </w:r>
      <w:r>
        <w:rPr>
          <w:rFonts w:cs="Arial" w:ascii="Arial" w:hAnsi="Arial"/>
          <w:b/>
          <w:caps/>
          <w:sz w:val="20"/>
        </w:rPr>
        <w:t>drive by wire echo message</w:t>
      </w:r>
      <w:r>
        <w:rPr>
          <w:rFonts w:cs="Arial" w:ascii="Arial" w:hAnsi="Arial"/>
          <w:sz w:val="20"/>
        </w:rPr>
        <w:t xml:space="preserve"> are off. </w:t>
      </w:r>
    </w:p>
    <w:p>
      <w:pPr>
        <w:pStyle w:val="Normal"/>
        <w:rPr>
          <w:b/>
          <w:b/>
          <w:bCs/>
        </w:rPr>
      </w:pPr>
      <w:r>
        <w:rPr>
          <w:b/>
          <w:bCs/>
        </w:rPr>
        <w:t>KL.R</w:t>
      </w:r>
    </w:p>
    <w:p>
      <w:pPr>
        <w:pStyle w:val="Description"/>
        <w:rPr>
          <w:rFonts w:ascii="Arial" w:hAnsi="Arial" w:cs="Arial"/>
          <w:b/>
          <w:b/>
          <w:bCs/>
          <w:iCs/>
          <w:sz w:val="20"/>
        </w:rPr>
      </w:pPr>
      <w:r>
        <w:rPr>
          <w:rFonts w:cs="Arial" w:ascii="Arial" w:hAnsi="Arial"/>
          <w:sz w:val="20"/>
        </w:rPr>
        <w:t xml:space="preserve">The outputs </w:t>
      </w:r>
      <w:r>
        <w:rPr>
          <w:rFonts w:cs="Arial" w:ascii="Arial" w:hAnsi="Arial"/>
          <w:b/>
          <w:caps/>
          <w:sz w:val="20"/>
        </w:rPr>
        <w:t>drive by wire</w:t>
      </w:r>
      <w:r>
        <w:rPr>
          <w:rFonts w:cs="Arial"/>
          <w:b/>
          <w:caps/>
        </w:rPr>
        <w:t xml:space="preserve"> </w:t>
      </w:r>
      <w:r>
        <w:rPr>
          <w:rFonts w:cs="Arial" w:ascii="Arial" w:hAnsi="Arial"/>
          <w:b/>
          <w:caps/>
          <w:sz w:val="20"/>
        </w:rPr>
        <w:t>Lamp, Audible warning gong1</w:t>
      </w:r>
      <w:r>
        <w:rPr>
          <w:rFonts w:cs="Arial" w:ascii="Arial" w:hAnsi="Arial"/>
          <w:sz w:val="20"/>
        </w:rPr>
        <w:t xml:space="preserve"> and the </w:t>
      </w:r>
      <w:r>
        <w:rPr>
          <w:rFonts w:cs="Arial" w:ascii="Arial" w:hAnsi="Arial"/>
          <w:b/>
          <w:caps/>
          <w:sz w:val="20"/>
        </w:rPr>
        <w:t>drive by wire</w:t>
      </w:r>
      <w:r>
        <w:rPr>
          <w:rFonts w:cs="Arial"/>
          <w:b/>
          <w:caps/>
        </w:rPr>
        <w:t xml:space="preserve"> </w:t>
      </w:r>
      <w:r>
        <w:rPr>
          <w:rFonts w:cs="Arial" w:ascii="Arial" w:hAnsi="Arial"/>
          <w:b/>
          <w:caps/>
          <w:sz w:val="20"/>
        </w:rPr>
        <w:t>echo message</w:t>
      </w:r>
      <w:r>
        <w:rPr>
          <w:rFonts w:cs="Arial" w:ascii="Arial" w:hAnsi="Arial"/>
          <w:sz w:val="20"/>
        </w:rPr>
        <w:t xml:space="preserve"> are off. </w:t>
      </w:r>
    </w:p>
    <w:p>
      <w:pPr>
        <w:pStyle w:val="Normal"/>
        <w:rPr>
          <w:b/>
          <w:b/>
          <w:bCs/>
        </w:rPr>
      </w:pPr>
      <w:r>
        <w:rPr>
          <w:b/>
          <w:bCs/>
        </w:rPr>
        <w:t>KL.15</w:t>
      </w:r>
      <w:r>
        <w:rPr>
          <w:rFonts w:eastAsia="宋体"/>
          <w:b/>
          <w:bCs/>
          <w:lang w:eastAsia="zh-CN"/>
        </w:rPr>
        <w:t xml:space="preserve"> </w:t>
      </w:r>
      <w:r>
        <w:rPr>
          <w:b/>
          <w:bCs/>
        </w:rPr>
        <w:t>(</w:t>
      </w:r>
      <w:r>
        <w:rPr>
          <w:rFonts w:cs="Arial"/>
          <w:b/>
          <w:caps/>
          <w:lang w:val="en-US"/>
        </w:rPr>
        <w:t>Cluster KL15 status</w:t>
      </w:r>
      <w:r>
        <w:rPr>
          <w:b/>
          <w:bCs/>
        </w:rPr>
        <w:t>)</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drive by wire Lamp, Audible warning gong1</w:t>
      </w:r>
      <w:r>
        <w:rPr>
          <w:rFonts w:cs="Arial" w:ascii="Arial" w:hAnsi="Arial"/>
          <w:sz w:val="20"/>
        </w:rPr>
        <w:t xml:space="preserve"> and the </w:t>
      </w:r>
      <w:r>
        <w:rPr>
          <w:rFonts w:cs="Arial" w:ascii="Arial" w:hAnsi="Arial"/>
          <w:b/>
          <w:caps/>
          <w:sz w:val="20"/>
        </w:rPr>
        <w:t>drive by wire echo message</w:t>
      </w:r>
      <w:r>
        <w:rPr>
          <w:rFonts w:cs="Arial" w:ascii="Arial" w:hAnsi="Arial"/>
          <w:sz w:val="20"/>
        </w:rPr>
        <w:t xml:space="preserve"> are determined. </w:t>
      </w:r>
    </w:p>
    <w:p>
      <w:pPr>
        <w:pStyle w:val="Normal"/>
        <w:rPr>
          <w:b/>
          <w:b/>
          <w:bCs/>
        </w:rPr>
      </w:pPr>
      <w:r>
        <w:rPr>
          <w:b/>
          <w:bCs/>
        </w:rPr>
        <w:t>KL.50</w:t>
      </w:r>
    </w:p>
    <w:p>
      <w:pPr>
        <w:pStyle w:val="Description"/>
        <w:rPr>
          <w:rFonts w:ascii="Arial" w:hAnsi="Arial" w:cs="Arial"/>
          <w:sz w:val="20"/>
        </w:rPr>
      </w:pPr>
      <w:r>
        <w:rPr>
          <w:rFonts w:cs="Arial" w:ascii="Arial" w:hAnsi="Arial"/>
          <w:sz w:val="20"/>
        </w:rPr>
        <w:t xml:space="preserve">The inputs are monitored and the status of the outputs </w:t>
      </w:r>
      <w:r>
        <w:rPr>
          <w:rFonts w:cs="Arial" w:ascii="Arial" w:hAnsi="Arial"/>
          <w:b/>
          <w:caps/>
          <w:sz w:val="20"/>
        </w:rPr>
        <w:t>drive by wire Lamp, Audible warning gong1</w:t>
      </w:r>
      <w:r>
        <w:rPr>
          <w:rFonts w:cs="Arial" w:ascii="Arial" w:hAnsi="Arial"/>
          <w:sz w:val="20"/>
        </w:rPr>
        <w:t xml:space="preserve"> and the </w:t>
      </w:r>
      <w:r>
        <w:rPr>
          <w:rFonts w:cs="Arial" w:ascii="Arial" w:hAnsi="Arial"/>
          <w:b/>
          <w:caps/>
          <w:sz w:val="20"/>
        </w:rPr>
        <w:t>drive by wire echo message</w:t>
      </w:r>
      <w:r>
        <w:rPr>
          <w:rFonts w:cs="Arial" w:ascii="Arial" w:hAnsi="Arial"/>
          <w:sz w:val="20"/>
        </w:rPr>
        <w:t xml:space="preserve"> are determined. </w:t>
      </w:r>
    </w:p>
    <w:p>
      <w:pPr>
        <w:pStyle w:val="Description"/>
        <w:rPr>
          <w:rFonts w:ascii="Arial" w:hAnsi="Arial" w:cs="Arial"/>
          <w:b/>
          <w:b/>
          <w:bCs/>
          <w:iCs/>
          <w:sz w:val="20"/>
        </w:rPr>
      </w:pPr>
      <w:r>
        <w:rPr>
          <w:rFonts w:cs="Arial" w:ascii="Arial" w:hAnsi="Arial"/>
          <w:b/>
          <w:bCs/>
          <w:iCs/>
          <w:sz w:val="20"/>
        </w:rPr>
      </w:r>
    </w:p>
    <w:p>
      <w:pPr>
        <w:pStyle w:val="Heading3"/>
        <w:numPr>
          <w:ilvl w:val="2"/>
          <w:numId w:val="2"/>
        </w:numPr>
        <w:rPr/>
      </w:pPr>
      <w:bookmarkStart w:id="247" w:name="_Toc311549620"/>
      <w:bookmarkStart w:id="248" w:name="_Toc358533903"/>
      <w:bookmarkStart w:id="249" w:name="_Toc470677632"/>
      <w:bookmarkEnd w:id="247"/>
      <w:bookmarkEnd w:id="248"/>
      <w:bookmarkEnd w:id="249"/>
      <w:r>
        <w:rPr/>
        <w:t>Tell-Tale Symbol</w:t>
      </w:r>
    </w:p>
    <w:p>
      <w:pPr>
        <w:pStyle w:val="Normal"/>
        <w:rPr/>
      </w:pPr>
      <w:r>
        <w:rPr/>
        <w:t>The symbol to be illuminated on the dial face is as follows:</w:t>
      </w:r>
    </w:p>
    <w:p>
      <w:pPr>
        <w:pStyle w:val="Normal"/>
        <w:rPr/>
      </w:pPr>
      <w:r>
        <w:rPr/>
        <w:drawing>
          <wp:inline distT="0" distB="0" distL="19050" distR="0">
            <wp:extent cx="691515" cy="548640"/>
            <wp:effectExtent l="0" t="0" r="0" b="0"/>
            <wp:docPr id="4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 descr=""/>
                    <pic:cNvPicPr>
                      <a:picLocks noChangeAspect="1" noChangeArrowheads="1"/>
                    </pic:cNvPicPr>
                  </pic:nvPicPr>
                  <pic:blipFill>
                    <a:blip r:embed="rId49"/>
                    <a:stretch>
                      <a:fillRect/>
                    </a:stretch>
                  </pic:blipFill>
                  <pic:spPr bwMode="auto">
                    <a:xfrm>
                      <a:off x="0" y="0"/>
                      <a:ext cx="691515" cy="548640"/>
                    </a:xfrm>
                    <a:prstGeom prst="rect">
                      <a:avLst/>
                    </a:prstGeom>
                  </pic:spPr>
                </pic:pic>
              </a:graphicData>
            </a:graphic>
          </wp:inline>
        </w:drawing>
      </w:r>
    </w:p>
    <w:p>
      <w:pPr>
        <w:pStyle w:val="Normal"/>
        <w:rPr>
          <w:rFonts w:eastAsia="宋体"/>
          <w:lang w:eastAsia="zh-CN"/>
        </w:rPr>
      </w:pPr>
      <w:r>
        <w:rPr/>
        <w:t>The warning is yellow in colour with a dominant wavelength of 590 +/- 4 nm and should deliver a luminance of at least 60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pPr>
      <w:bookmarkStart w:id="250" w:name="_Toc470677633"/>
      <w:bookmarkStart w:id="251" w:name="_Toc358533904"/>
      <w:bookmarkStart w:id="252" w:name="_Toc311549621"/>
      <w:bookmarkEnd w:id="250"/>
      <w:bookmarkEnd w:id="251"/>
      <w:bookmarkEnd w:id="252"/>
      <w:r>
        <w:rPr/>
        <w:t>Messages</w:t>
      </w:r>
    </w:p>
    <w:p>
      <w:pPr>
        <w:pStyle w:val="Normal"/>
        <w:rPr/>
      </w:pPr>
      <w:r>
        <w:rPr/>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spacing w:lineRule="auto" w:line="240" w:before="0" w:after="0"/>
        <w:rPr>
          <w:rFonts w:eastAsia="宋体" w:eastAsiaTheme="minorEastAsia"/>
          <w:color w:val="FF0000"/>
          <w:lang w:eastAsia="zh-CN"/>
        </w:rPr>
      </w:pPr>
      <w:r>
        <w:rPr>
          <w:rFonts w:eastAsia="宋体" w:eastAsiaTheme="minorEastAsia"/>
          <w:color w:val="FF0000"/>
          <w:lang w:eastAsia="zh-CN"/>
        </w:rPr>
      </w:r>
      <w:r>
        <w:br w:type="page"/>
      </w:r>
    </w:p>
    <w:p>
      <w:pPr>
        <w:pStyle w:val="Normal"/>
        <w:spacing w:lineRule="auto" w:line="240" w:before="0" w:after="0"/>
        <w:rPr>
          <w:rFonts w:eastAsia="宋体" w:eastAsiaTheme="minorEastAsia"/>
          <w:color w:val="FF0000"/>
          <w:lang w:eastAsia="zh-CN"/>
        </w:rPr>
      </w:pPr>
      <w:r>
        <w:rPr>
          <w:rFonts w:eastAsia="宋体" w:eastAsiaTheme="minorEastAsia"/>
          <w:color w:val="FF0000"/>
          <w:lang w:eastAsia="zh-CN"/>
        </w:rPr>
      </w:r>
    </w:p>
    <w:p>
      <w:pPr>
        <w:pStyle w:val="Heading2"/>
        <w:numPr>
          <w:ilvl w:val="1"/>
          <w:numId w:val="2"/>
        </w:numPr>
        <w:ind w:left="0" w:hanging="0"/>
        <w:rPr>
          <w:rFonts w:eastAsia="宋体"/>
          <w:lang w:eastAsia="zh-CN"/>
        </w:rPr>
      </w:pPr>
      <w:bookmarkStart w:id="253" w:name="_Toc470677634"/>
      <w:bookmarkStart w:id="254" w:name="_Toc358533905"/>
      <w:bookmarkEnd w:id="253"/>
      <w:bookmarkEnd w:id="254"/>
      <w:r>
        <w:rPr>
          <w:rFonts w:eastAsia="宋体"/>
          <w:lang w:eastAsia="zh-CN"/>
        </w:rPr>
        <w:t>Malfunction Indicator Lamp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255" w:name="_Toc470677635"/>
      <w:bookmarkStart w:id="256" w:name="_Toc358533906"/>
      <w:bookmarkStart w:id="257" w:name="_Toc311549659"/>
      <w:bookmarkEnd w:id="255"/>
      <w:bookmarkEnd w:id="256"/>
      <w:bookmarkEnd w:id="257"/>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mil </w:t>
            </w:r>
            <w:r>
              <w:rPr>
                <w:rFonts w:eastAsia="宋体"/>
                <w:b/>
                <w:caps/>
                <w:lang w:eastAsia="zh-CN"/>
              </w:rPr>
              <w:t>active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EnEmsnRltdMalfA</w:t>
            </w:r>
            <w:r>
              <w:rPr>
                <w:rFonts w:eastAsia="宋体" w:cs="Arial"/>
                <w:b/>
                <w:i/>
                <w:iCs/>
                <w:color w:val="339966"/>
                <w:lang w:eastAsia="zh-CN"/>
              </w:rPr>
              <w:t xml:space="preserve"> </w:t>
            </w:r>
            <w:r>
              <w:rPr/>
              <w:t xml:space="preserve">CAN signal from EMS ECU to indicate whether MIL request </w:t>
            </w:r>
            <w:r>
              <w:rPr>
                <w:rFonts w:eastAsia="宋体"/>
                <w:lang w:eastAsia="zh-CN"/>
              </w:rPr>
              <w:t>is active:</w:t>
            </w:r>
          </w:p>
          <w:p>
            <w:pPr>
              <w:pStyle w:val="Normal"/>
              <w:rPr>
                <w:rFonts w:eastAsia="宋体"/>
                <w:lang w:eastAsia="zh-CN"/>
              </w:rPr>
            </w:pPr>
            <w:r>
              <w:rPr>
                <w:rFonts w:eastAsia="宋体"/>
                <w:lang w:eastAsia="zh-CN"/>
              </w:rPr>
              <w:t xml:space="preserve">$1=True; </w:t>
            </w:r>
          </w:p>
          <w:p>
            <w:pPr>
              <w:pStyle w:val="Normal"/>
              <w:rPr>
                <w:rFonts w:eastAsia="宋体"/>
                <w:lang w:eastAsia="zh-CN"/>
              </w:rPr>
            </w:pPr>
            <w:r>
              <w:rPr>
                <w:rFonts w:eastAsia="宋体"/>
                <w:lang w:eastAsia="zh-CN"/>
              </w:rPr>
              <w:t>$0=False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MIL Warning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EnEmsnRltdMalfIndReq</w:t>
            </w:r>
            <w:r>
              <w:rPr/>
              <w:t xml:space="preserve"> CAN signal from EMS ECU that </w:t>
            </w:r>
            <w:r>
              <w:rPr>
                <w:rFonts w:eastAsia="宋体"/>
                <w:lang w:eastAsia="zh-CN"/>
              </w:rPr>
              <w:t xml:space="preserve">which indication request </w:t>
            </w:r>
            <w:r>
              <w:rPr/>
              <w:t xml:space="preserve"> exists</w:t>
            </w:r>
            <w:r>
              <w:rPr>
                <w:rFonts w:eastAsia="宋体"/>
                <w:lang w:eastAsia="zh-CN"/>
              </w:rPr>
              <w:t>:</w:t>
            </w:r>
          </w:p>
          <w:p>
            <w:pPr>
              <w:pStyle w:val="Normal"/>
              <w:rPr>
                <w:rFonts w:eastAsia="宋体"/>
                <w:lang w:eastAsia="zh-CN"/>
              </w:rPr>
            </w:pPr>
            <w:r>
              <w:rPr>
                <w:rFonts w:eastAsia="宋体"/>
                <w:lang w:eastAsia="zh-CN"/>
              </w:rPr>
              <w:t>$0=Continuous Indication</w:t>
            </w:r>
          </w:p>
          <w:p>
            <w:pPr>
              <w:pStyle w:val="Normal"/>
              <w:rPr>
                <w:rFonts w:eastAsia="宋体"/>
                <w:lang w:eastAsia="zh-CN"/>
              </w:rPr>
            </w:pPr>
            <w:r>
              <w:rPr>
                <w:rFonts w:eastAsia="宋体"/>
                <w:lang w:eastAsia="zh-CN"/>
              </w:rPr>
              <w:t>$1=No Indication</w:t>
            </w:r>
          </w:p>
          <w:p>
            <w:pPr>
              <w:pStyle w:val="Normal"/>
              <w:rPr>
                <w:rFonts w:eastAsia="宋体"/>
                <w:lang w:eastAsia="zh-CN"/>
              </w:rPr>
            </w:pPr>
            <w:r>
              <w:rPr>
                <w:rFonts w:eastAsia="宋体"/>
                <w:lang w:eastAsia="zh-CN"/>
              </w:rPr>
              <w:t>$2=Flashing 1 Hertz Indication</w:t>
            </w:r>
          </w:p>
          <w:p>
            <w:pPr>
              <w:pStyle w:val="Normal"/>
              <w:rPr>
                <w:rFonts w:eastAsia="宋体"/>
                <w:lang w:eastAsia="zh-CN"/>
              </w:rPr>
            </w:pPr>
            <w:r>
              <w:rPr>
                <w:rFonts w:eastAsia="宋体"/>
                <w:lang w:eastAsia="zh-CN"/>
              </w:rPr>
              <w:t>$3=Flashing 2 Hertz Indication</w:t>
            </w:r>
          </w:p>
          <w:p>
            <w:pPr>
              <w:pStyle w:val="Normal"/>
              <w:rPr>
                <w:rFonts w:eastAsia="宋体"/>
                <w:lang w:eastAsia="zh-CN"/>
              </w:rPr>
            </w:pPr>
            <w:r>
              <w:rPr>
                <w:rFonts w:eastAsia="宋体"/>
                <w:lang w:eastAsia="zh-CN"/>
              </w:rPr>
              <w:t>$4=Flashing 0.5 Hertz Indication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7</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lamp check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Internal signal from lamp check function, the lamp check is active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lang w:eastAsia="zh-CN"/>
              </w:rPr>
            </w:pPr>
            <w:r>
              <w:rPr>
                <w:b/>
                <w:lang w:eastAsia="zh-CN"/>
              </w:rPr>
              <w:t xml:space="preserve">READY SYSTEM </w:t>
            </w:r>
            <w:r>
              <w:rPr>
                <w:rFonts w:eastAsia="宋体"/>
                <w:b/>
                <w:lang w:eastAsia="zh-CN"/>
              </w:rPr>
              <w:t>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p>
            <w:pPr>
              <w:pStyle w:val="Normal"/>
              <w:rPr>
                <w:rFonts w:eastAsia="宋体"/>
                <w:lang w:eastAsia="zh-CN"/>
              </w:rPr>
            </w:pPr>
            <w:r>
              <w:rPr>
                <w:rFonts w:eastAsia="宋体"/>
                <w:lang w:eastAsia="zh-CN"/>
              </w:rPr>
              <w:t>0 = FALSE, 1 =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MIL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MIL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MIL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258" w:name="_Toc311549660"/>
      <w:bookmarkStart w:id="259" w:name="_Toc470677636"/>
      <w:bookmarkStart w:id="260" w:name="_Toc358533907"/>
      <w:bookmarkEnd w:id="258"/>
      <w:bookmarkEnd w:id="259"/>
      <w:bookmarkEnd w:id="260"/>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MIL lamp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insMILLampEnPrm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MIL lamp check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insMILLampCheckEnPrm</w:t>
            </w:r>
            <w:r>
              <w:rPr>
                <w:strike/>
              </w:rPr>
              <w:t xml:space="preserve"> Lamp check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MIL echo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insMILEchoMesEnPrm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mil gong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insMILGongEnPrm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pPr>
      <w:bookmarkStart w:id="261" w:name="_Toc358533908"/>
      <w:bookmarkStart w:id="262" w:name="_Toc470677637"/>
      <w:bookmarkStart w:id="263" w:name="_Toc311549661"/>
      <w:bookmarkEnd w:id="261"/>
      <w:bookmarkEnd w:id="262"/>
      <w:bookmarkEnd w:id="263"/>
      <w:r>
        <w:rPr/>
        <w:t>Functional Description</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MIL LAMP</w:t>
            </w:r>
          </w:p>
          <w:p>
            <w:pPr>
              <w:pStyle w:val="Normal"/>
              <w:rPr>
                <w:rFonts w:eastAsia="宋体"/>
                <w:b/>
                <w:b/>
                <w:caps/>
                <w:lang w:eastAsia="zh-CN"/>
              </w:rPr>
            </w:pPr>
            <w:r>
              <w:rPr>
                <w:rFonts w:eastAsia="宋体" w:cs="Arial"/>
                <w:b/>
                <w:caps/>
                <w:lang w:eastAsia="zh-CN"/>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w:t>
            </w:r>
            <w:r>
              <w:rPr>
                <w:rFonts w:cs="Arial"/>
                <w:b/>
                <w:caps/>
                <w:lang w:val="en-US"/>
              </w:rPr>
              <w:t>Cluster KL15 status</w:t>
            </w:r>
            <w:r>
              <w:rPr>
                <w:rFonts w:cs="Arial"/>
                <w:b/>
                <w:caps/>
              </w:rPr>
              <w:t xml:space="preserve"> &amp;&amp; </w:t>
            </w:r>
            <w:r>
              <w:rPr>
                <w:b/>
                <w:caps/>
              </w:rPr>
              <w:t>MIL lamp enable</w:t>
            </w:r>
            <w:r>
              <w:rPr>
                <w:rFonts w:cs="Arial"/>
                <w:b/>
                <w:caps/>
              </w:rPr>
              <w:t xml:space="preserve"> </w:t>
            </w:r>
            <w:r>
              <w:rPr>
                <w:rFonts w:eastAsia="宋体" w:cs="Arial"/>
                <w:b/>
                <w:caps/>
                <w:lang w:eastAsia="zh-CN"/>
              </w:rPr>
              <w:t>&amp;&amp; (</w:t>
            </w:r>
            <w:r>
              <w:rPr>
                <w:b/>
                <w:caps/>
              </w:rPr>
              <w:t xml:space="preserve">mil </w:t>
            </w:r>
            <w:r>
              <w:rPr>
                <w:rFonts w:eastAsia="宋体"/>
                <w:b/>
                <w:caps/>
                <w:lang w:eastAsia="zh-CN"/>
              </w:rPr>
              <w:t>active status = =1)</w:t>
            </w:r>
            <w:r>
              <w:rPr>
                <w:rFonts w:cs="Arial"/>
                <w:b/>
                <w:caps/>
              </w:rPr>
              <w:t xml:space="preserve"> &amp;&amp;</w:t>
            </w:r>
            <w:r>
              <w:rPr>
                <w:b/>
                <w:caps/>
              </w:rPr>
              <w:t xml:space="preserve"> </w:t>
            </w:r>
            <w:r>
              <w:rPr>
                <w:rFonts w:eastAsia="宋体"/>
                <w:b/>
                <w:caps/>
                <w:lang w:eastAsia="zh-CN"/>
              </w:rPr>
              <w:t>(</w:t>
            </w:r>
            <w:r>
              <w:rPr>
                <w:b/>
                <w:caps/>
              </w:rPr>
              <w:t>MIL Warning status</w:t>
            </w:r>
            <w:r>
              <w:rPr>
                <w:rFonts w:eastAsia="宋体"/>
                <w:b/>
                <w:caps/>
                <w:lang w:eastAsia="zh-CN"/>
              </w:rPr>
              <w:t xml:space="preserve"> == 0)</w:t>
            </w:r>
            <w:r>
              <w:rPr>
                <w:b/>
                <w:caps/>
              </w:rPr>
              <w:t xml:space="preserve"> )</w:t>
            </w:r>
            <w:r>
              <w:rPr>
                <w:rFonts w:eastAsia="宋体" w:eastAsiaTheme="minorEastAsia"/>
                <w:b/>
                <w:caps/>
                <w:lang w:eastAsia="zh-CN"/>
              </w:rPr>
              <w:t xml:space="preserve"> </w:t>
            </w:r>
          </w:p>
        </w:tc>
      </w:tr>
    </w:tbl>
    <w:p>
      <w:pPr>
        <w:pStyle w:val="Normal"/>
        <w:ind w:left="700"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rHeight w:val="1372" w:hRule="atLeast"/>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MIL LAMP</w:t>
            </w:r>
          </w:p>
          <w:p>
            <w:pPr>
              <w:pStyle w:val="Normal"/>
              <w:rPr>
                <w:rFonts w:eastAsia="宋体" w:cs="Arial"/>
                <w:b/>
                <w:b/>
                <w:caps/>
                <w:lang w:eastAsia="zh-CN"/>
              </w:rPr>
            </w:pPr>
            <w:r>
              <w:rPr>
                <w:rFonts w:eastAsia="宋体" w:cs="Arial"/>
                <w:b/>
                <w:caps/>
                <w:lang w:eastAsia="zh-CN"/>
              </w:rPr>
              <w:t>(flash)</w:t>
            </w:r>
          </w:p>
          <w:p>
            <w:pPr>
              <w:pStyle w:val="Normal"/>
              <w:rPr>
                <w:rFonts w:eastAsia="宋体"/>
                <w:b/>
                <w:b/>
                <w:caps/>
                <w:lang w:eastAsia="zh-CN"/>
              </w:rPr>
            </w:pPr>
            <w:r>
              <w:rPr>
                <w:rFonts w:eastAsia="宋体" w:cs="Arial"/>
                <w:b/>
                <w:caps/>
                <w:lang w:eastAsia="zh-CN"/>
              </w:rPr>
              <w:t>at 1 hz; 0.5 sec off, 0.5 sec 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strike/>
                <w:lang w:eastAsia="zh-CN"/>
              </w:rPr>
            </w:pPr>
            <w:r>
              <w:rPr>
                <w:b/>
                <w:caps/>
              </w:rPr>
              <w:t>(</w:t>
            </w:r>
            <w:r>
              <w:rPr>
                <w:rFonts w:cs="Arial"/>
                <w:b/>
                <w:caps/>
                <w:lang w:val="en-US"/>
              </w:rPr>
              <w:t>Cluster KL15 status</w:t>
            </w:r>
            <w:r>
              <w:rPr>
                <w:rFonts w:cs="Arial"/>
                <w:b/>
                <w:caps/>
              </w:rPr>
              <w:t xml:space="preserve"> &amp;&amp; </w:t>
            </w:r>
            <w:r>
              <w:rPr>
                <w:b/>
                <w:caps/>
              </w:rPr>
              <w:t>MIL lamp enable</w:t>
            </w:r>
            <w:r>
              <w:rPr>
                <w:rFonts w:cs="Arial"/>
                <w:b/>
                <w:caps/>
              </w:rPr>
              <w:t xml:space="preserve"> </w:t>
            </w:r>
            <w:r>
              <w:rPr>
                <w:rFonts w:eastAsia="宋体" w:cs="Arial"/>
                <w:b/>
                <w:caps/>
                <w:lang w:eastAsia="zh-CN"/>
              </w:rPr>
              <w:t>&amp;&amp; (</w:t>
            </w:r>
            <w:r>
              <w:rPr>
                <w:b/>
                <w:caps/>
              </w:rPr>
              <w:t xml:space="preserve">mil </w:t>
            </w:r>
            <w:r>
              <w:rPr>
                <w:rFonts w:eastAsia="宋体"/>
                <w:b/>
                <w:caps/>
                <w:lang w:eastAsia="zh-CN"/>
              </w:rPr>
              <w:t>active status = =1)</w:t>
            </w:r>
            <w:r>
              <w:rPr>
                <w:rFonts w:cs="Arial"/>
                <w:b/>
                <w:caps/>
              </w:rPr>
              <w:t xml:space="preserve"> &amp;&amp;</w:t>
            </w:r>
            <w:r>
              <w:rPr>
                <w:b/>
                <w:caps/>
              </w:rPr>
              <w:t xml:space="preserve"> </w:t>
            </w:r>
            <w:r>
              <w:rPr>
                <w:rFonts w:eastAsia="宋体"/>
                <w:b/>
                <w:caps/>
                <w:lang w:eastAsia="zh-CN"/>
              </w:rPr>
              <w:t>(</w:t>
            </w:r>
            <w:r>
              <w:rPr>
                <w:b/>
                <w:caps/>
              </w:rPr>
              <w:t>MIL Warning status</w:t>
            </w:r>
            <w:r>
              <w:rPr>
                <w:rFonts w:eastAsia="宋体"/>
                <w:b/>
                <w:caps/>
                <w:lang w:eastAsia="zh-CN"/>
              </w:rPr>
              <w:t xml:space="preserve"> = =2)</w:t>
            </w:r>
            <w:r>
              <w:rPr>
                <w:b/>
                <w:caps/>
              </w:rPr>
              <w:t xml:space="preserve"> ) </w:t>
            </w:r>
          </w:p>
        </w:tc>
      </w:tr>
    </w:tbl>
    <w:p>
      <w:pPr>
        <w:pStyle w:val="Normal"/>
        <w:ind w:left="700"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MIL LAMP</w:t>
            </w:r>
          </w:p>
          <w:p>
            <w:pPr>
              <w:pStyle w:val="Normal"/>
              <w:rPr>
                <w:rFonts w:eastAsia="宋体" w:cs="Arial"/>
                <w:b/>
                <w:b/>
                <w:caps/>
                <w:lang w:eastAsia="zh-CN"/>
              </w:rPr>
            </w:pPr>
            <w:r>
              <w:rPr>
                <w:rFonts w:eastAsia="宋体" w:cs="Arial"/>
                <w:b/>
                <w:caps/>
                <w:lang w:eastAsia="zh-CN"/>
              </w:rPr>
              <w:t>(flash)</w:t>
            </w:r>
          </w:p>
          <w:p>
            <w:pPr>
              <w:pStyle w:val="Normal"/>
              <w:rPr>
                <w:rFonts w:eastAsia="宋体"/>
                <w:b/>
                <w:b/>
                <w:caps/>
                <w:lang w:eastAsia="zh-CN"/>
              </w:rPr>
            </w:pPr>
            <w:r>
              <w:rPr>
                <w:rFonts w:eastAsia="宋体" w:cs="Arial"/>
                <w:b/>
                <w:caps/>
                <w:lang w:eastAsia="zh-CN"/>
              </w:rPr>
              <w:t>at 2 hz; 0.25 sec off, 0.25 sec 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strike/>
                <w:lang w:eastAsia="zh-CN"/>
              </w:rPr>
            </w:pPr>
            <w:r>
              <w:rPr>
                <w:b/>
                <w:caps/>
              </w:rPr>
              <w:t>(</w:t>
            </w:r>
            <w:r>
              <w:rPr>
                <w:rFonts w:cs="Arial"/>
                <w:b/>
                <w:caps/>
                <w:lang w:val="en-US"/>
              </w:rPr>
              <w:t>Cluster KL15 status</w:t>
            </w:r>
            <w:r>
              <w:rPr>
                <w:rFonts w:cs="Arial"/>
                <w:b/>
                <w:caps/>
              </w:rPr>
              <w:t xml:space="preserve"> &amp;&amp; </w:t>
            </w:r>
            <w:r>
              <w:rPr>
                <w:b/>
                <w:caps/>
              </w:rPr>
              <w:t>MIL lamp enable</w:t>
            </w:r>
            <w:r>
              <w:rPr>
                <w:rFonts w:cs="Arial"/>
                <w:b/>
                <w:caps/>
              </w:rPr>
              <w:t xml:space="preserve"> </w:t>
            </w:r>
            <w:r>
              <w:rPr>
                <w:rFonts w:eastAsia="宋体" w:cs="Arial"/>
                <w:b/>
                <w:caps/>
                <w:lang w:eastAsia="zh-CN"/>
              </w:rPr>
              <w:t>&amp;&amp; (</w:t>
            </w:r>
            <w:r>
              <w:rPr>
                <w:b/>
                <w:caps/>
              </w:rPr>
              <w:t xml:space="preserve">mil </w:t>
            </w:r>
            <w:r>
              <w:rPr>
                <w:rFonts w:eastAsia="宋体"/>
                <w:b/>
                <w:caps/>
                <w:lang w:eastAsia="zh-CN"/>
              </w:rPr>
              <w:t>active status = =1)</w:t>
            </w:r>
            <w:r>
              <w:rPr>
                <w:rFonts w:cs="Arial"/>
                <w:b/>
                <w:caps/>
              </w:rPr>
              <w:t xml:space="preserve"> &amp;&amp;</w:t>
            </w:r>
            <w:r>
              <w:rPr>
                <w:b/>
                <w:caps/>
              </w:rPr>
              <w:t xml:space="preserve"> </w:t>
            </w:r>
            <w:r>
              <w:rPr>
                <w:rFonts w:eastAsia="宋体"/>
                <w:b/>
                <w:caps/>
                <w:lang w:eastAsia="zh-CN"/>
              </w:rPr>
              <w:t>(</w:t>
            </w:r>
            <w:r>
              <w:rPr>
                <w:b/>
                <w:caps/>
              </w:rPr>
              <w:t>MIL Warning status</w:t>
            </w:r>
            <w:r>
              <w:rPr>
                <w:rFonts w:eastAsia="宋体"/>
                <w:b/>
                <w:caps/>
                <w:lang w:eastAsia="zh-CN"/>
              </w:rPr>
              <w:t xml:space="preserve"> = =3)</w:t>
            </w:r>
            <w:r>
              <w:rPr>
                <w:b/>
                <w:caps/>
              </w:rPr>
              <w:t xml:space="preserve"> ) </w:t>
            </w:r>
          </w:p>
        </w:tc>
      </w:tr>
    </w:tbl>
    <w:p>
      <w:pPr>
        <w:pStyle w:val="Normal"/>
        <w:ind w:left="700"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MIL LAMP</w:t>
            </w:r>
          </w:p>
          <w:p>
            <w:pPr>
              <w:pStyle w:val="Normal"/>
              <w:rPr>
                <w:rFonts w:eastAsia="宋体" w:cs="Arial"/>
                <w:b/>
                <w:b/>
                <w:caps/>
                <w:lang w:eastAsia="zh-CN"/>
              </w:rPr>
            </w:pPr>
            <w:r>
              <w:rPr>
                <w:rFonts w:eastAsia="宋体" w:cs="Arial"/>
                <w:b/>
                <w:caps/>
                <w:lang w:eastAsia="zh-CN"/>
              </w:rPr>
              <w:t>(flash)</w:t>
            </w:r>
          </w:p>
          <w:p>
            <w:pPr>
              <w:pStyle w:val="Normal"/>
              <w:rPr>
                <w:rFonts w:eastAsia="宋体"/>
                <w:b/>
                <w:b/>
                <w:caps/>
                <w:lang w:eastAsia="zh-CN"/>
              </w:rPr>
            </w:pPr>
            <w:r>
              <w:rPr>
                <w:rFonts w:eastAsia="宋体" w:cs="Arial"/>
                <w:b/>
                <w:caps/>
                <w:lang w:eastAsia="zh-CN"/>
              </w:rPr>
              <w:t>at 0.5 hz; 1 sec off, 1 sec 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strike/>
                <w:lang w:eastAsia="zh-CN"/>
              </w:rPr>
            </w:pPr>
            <w:r>
              <w:rPr>
                <w:b/>
                <w:caps/>
              </w:rPr>
              <w:t>(</w:t>
            </w:r>
            <w:r>
              <w:rPr>
                <w:rFonts w:cs="Arial"/>
                <w:b/>
                <w:caps/>
                <w:lang w:val="en-US"/>
              </w:rPr>
              <w:t>Cluster KL15 status</w:t>
            </w:r>
            <w:r>
              <w:rPr>
                <w:rFonts w:cs="Arial"/>
                <w:b/>
                <w:caps/>
              </w:rPr>
              <w:t xml:space="preserve"> &amp;&amp; </w:t>
            </w:r>
            <w:r>
              <w:rPr>
                <w:b/>
                <w:caps/>
              </w:rPr>
              <w:t>MIL lamp enable</w:t>
            </w:r>
            <w:r>
              <w:rPr>
                <w:rFonts w:cs="Arial"/>
                <w:b/>
                <w:caps/>
              </w:rPr>
              <w:t xml:space="preserve"> </w:t>
            </w:r>
            <w:r>
              <w:rPr>
                <w:rFonts w:eastAsia="宋体" w:cs="Arial"/>
                <w:b/>
                <w:caps/>
                <w:lang w:eastAsia="zh-CN"/>
              </w:rPr>
              <w:t>&amp;&amp; (</w:t>
            </w:r>
            <w:r>
              <w:rPr>
                <w:b/>
                <w:caps/>
              </w:rPr>
              <w:t xml:space="preserve">mil </w:t>
            </w:r>
            <w:r>
              <w:rPr>
                <w:rFonts w:eastAsia="宋体"/>
                <w:b/>
                <w:caps/>
                <w:lang w:eastAsia="zh-CN"/>
              </w:rPr>
              <w:t>active status == 1)</w:t>
            </w:r>
            <w:r>
              <w:rPr>
                <w:rFonts w:cs="Arial"/>
                <w:b/>
                <w:caps/>
              </w:rPr>
              <w:t xml:space="preserve"> &amp;&amp;</w:t>
            </w:r>
            <w:r>
              <w:rPr>
                <w:b/>
                <w:caps/>
              </w:rPr>
              <w:t xml:space="preserve"> </w:t>
            </w:r>
            <w:r>
              <w:rPr>
                <w:rFonts w:eastAsia="宋体"/>
                <w:b/>
                <w:caps/>
                <w:lang w:eastAsia="zh-CN"/>
              </w:rPr>
              <w:t>(</w:t>
            </w:r>
            <w:r>
              <w:rPr>
                <w:b/>
                <w:caps/>
              </w:rPr>
              <w:t>MIL Warning status</w:t>
            </w:r>
            <w:r>
              <w:rPr>
                <w:rFonts w:eastAsia="宋体"/>
                <w:b/>
                <w:caps/>
                <w:lang w:eastAsia="zh-CN"/>
              </w:rPr>
              <w:t xml:space="preserve"> = =4)</w:t>
            </w:r>
            <w:r>
              <w:rPr>
                <w:b/>
                <w:caps/>
              </w:rPr>
              <w:t xml:space="preserve"> ) </w:t>
            </w:r>
          </w:p>
        </w:tc>
      </w:tr>
    </w:tbl>
    <w:p>
      <w:pPr>
        <w:pStyle w:val="Normal"/>
        <w:ind w:left="700"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MIL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w:t>
            </w:r>
            <w:r>
              <w:rPr>
                <w:rFonts w:cs="Arial"/>
                <w:b/>
                <w:caps/>
                <w:lang w:val="en-US"/>
              </w:rPr>
              <w:t>Cluster KL15 status</w:t>
            </w:r>
            <w:r>
              <w:rPr>
                <w:rFonts w:eastAsia="宋体" w:cs="Arial"/>
                <w:b/>
                <w:caps/>
                <w:lang w:val="en-US" w:eastAsia="zh-CN"/>
              </w:rPr>
              <w:t xml:space="preserve"> </w:t>
            </w:r>
            <w:r>
              <w:rPr>
                <w:rFonts w:eastAsia="宋体" w:cs="Arial"/>
                <w:b/>
                <w:caps/>
                <w:lang w:eastAsia="zh-CN"/>
              </w:rPr>
              <w:t>&amp;&amp; (</w:t>
            </w:r>
            <w:r>
              <w:rPr>
                <w:b/>
                <w:caps/>
              </w:rPr>
              <w:t xml:space="preserve">mil </w:t>
            </w:r>
            <w:r>
              <w:rPr>
                <w:rFonts w:eastAsia="宋体"/>
                <w:b/>
                <w:caps/>
                <w:lang w:eastAsia="zh-CN"/>
              </w:rPr>
              <w:t>active status == 1)</w:t>
            </w:r>
            <w:r>
              <w:rPr>
                <w:rFonts w:cs="Arial"/>
                <w:b/>
                <w:caps/>
              </w:rPr>
              <w:t xml:space="preserve"> &amp;&amp;</w:t>
            </w:r>
            <w:r>
              <w:rPr>
                <w:b/>
                <w:caps/>
              </w:rPr>
              <w:t xml:space="preserve"> </w:t>
            </w:r>
            <w:r>
              <w:rPr>
                <w:rFonts w:eastAsia="宋体"/>
                <w:b/>
                <w:caps/>
                <w:lang w:eastAsia="zh-CN"/>
              </w:rPr>
              <w:t>(</w:t>
            </w:r>
            <w:r>
              <w:rPr>
                <w:b/>
                <w:caps/>
              </w:rPr>
              <w:t>MIL Warning status</w:t>
            </w:r>
            <w:r>
              <w:rPr>
                <w:rFonts w:eastAsia="宋体"/>
                <w:b/>
                <w:caps/>
                <w:lang w:eastAsia="zh-CN"/>
              </w:rPr>
              <w:t>= =0)</w:t>
            </w:r>
            <w:r>
              <w:rPr>
                <w:b/>
                <w:caps/>
              </w:rPr>
              <w:t xml:space="preserve"> &amp;&amp;</w:t>
            </w:r>
            <w:r>
              <w:rPr>
                <w:rFonts w:eastAsia="宋体" w:eastAsiaTheme="minorEastAsia"/>
                <w:b/>
                <w:caps/>
                <w:lang w:eastAsia="zh-CN"/>
              </w:rPr>
              <w:t xml:space="preserve"> system ready flag</w:t>
            </w:r>
            <w:r>
              <w:rPr>
                <w:rFonts w:eastAsia="宋体" w:eastAsiaTheme="minorEastAsia"/>
                <w:b/>
                <w:caps/>
                <w:color w:val="FF0000"/>
                <w:lang w:eastAsia="zh-CN"/>
              </w:rPr>
              <w:t xml:space="preserve"> for 2s</w:t>
            </w:r>
            <w:r>
              <w:rPr>
                <w:rFonts w:eastAsia="宋体" w:eastAsiaTheme="minorEastAsia"/>
                <w:b/>
                <w:caps/>
                <w:lang w:eastAsia="zh-CN"/>
              </w:rPr>
              <w:t xml:space="preserve"> </w:t>
            </w:r>
            <w:r>
              <w:rPr>
                <w:b/>
                <w:caps/>
              </w:rPr>
              <w:t xml:space="preserve">&amp;&amp; </w:t>
            </w:r>
            <w:r>
              <w:rPr>
                <w:rFonts w:cs="Arial"/>
                <w:b/>
                <w:caps/>
              </w:rPr>
              <w:t>MIL</w:t>
            </w:r>
            <w:r>
              <w:rPr>
                <w:b/>
                <w:caps/>
              </w:rPr>
              <w:t xml:space="preserve"> echo message enable)</w:t>
            </w:r>
            <w:r>
              <w:rPr>
                <w:rFonts w:eastAsia="宋体" w:eastAsiaTheme="minorEastAsia"/>
                <w:b/>
                <w:caps/>
                <w:lang w:eastAsia="zh-CN"/>
              </w:rPr>
              <w:t xml:space="preserve"> </w:t>
            </w:r>
          </w:p>
        </w:tc>
      </w:tr>
    </w:tbl>
    <w:p>
      <w:pPr>
        <w:pStyle w:val="Normal"/>
        <w:spacing w:before="240" w:after="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val="pt-BR" w:eastAsia="zh-CN"/>
              </w:rPr>
            </w:pPr>
            <w:r>
              <w:rPr>
                <w:rFonts w:eastAsia="宋体" w:cs="Arial"/>
                <w:b/>
                <w:caps/>
                <w:lang w:val="pt-BR" w:eastAsia="zh-CN"/>
              </w:rPr>
              <w:t>(</w:t>
            </w:r>
            <w:r>
              <w:rPr>
                <w:rFonts w:cs="Arial"/>
                <w:b/>
                <w:caps/>
                <w:lang w:val="pt-BR"/>
              </w:rPr>
              <w:t>MIL echo Message</w:t>
            </w:r>
            <w:r>
              <w:rPr>
                <w:b/>
                <w:caps/>
                <w:lang w:val="pt-BR"/>
              </w:rPr>
              <w:t xml:space="preserve"> &amp;&amp; mil gong enable</w:t>
            </w:r>
            <w:r>
              <w:rPr>
                <w:rFonts w:eastAsia="宋体"/>
                <w:b/>
                <w:caps/>
                <w:lang w:val="pt-BR" w:eastAsia="zh-CN"/>
              </w:rPr>
              <w:t>)</w:t>
            </w:r>
          </w:p>
        </w:tc>
      </w:tr>
    </w:tbl>
    <w:p>
      <w:pPr>
        <w:pStyle w:val="Normal"/>
        <w:rPr>
          <w:rFonts w:eastAsia="宋体"/>
          <w:lang w:val="pt-BR" w:eastAsia="zh-CN"/>
        </w:rPr>
      </w:pPr>
      <w:r>
        <w:rPr>
          <w:rFonts w:eastAsia="宋体"/>
          <w:lang w:val="pt-BR" w:eastAsia="zh-CN"/>
        </w:rPr>
      </w:r>
    </w:p>
    <w:p>
      <w:pPr>
        <w:pStyle w:val="Heading3"/>
        <w:numPr>
          <w:ilvl w:val="2"/>
          <w:numId w:val="2"/>
        </w:numPr>
        <w:rPr/>
      </w:pPr>
      <w:bookmarkStart w:id="264" w:name="_Toc470677638"/>
      <w:bookmarkStart w:id="265" w:name="_Toc358533909"/>
      <w:bookmarkStart w:id="266" w:name="_Toc311549662"/>
      <w:bookmarkEnd w:id="264"/>
      <w:bookmarkEnd w:id="265"/>
      <w:bookmarkEnd w:id="266"/>
      <w:r>
        <w:rPr/>
        <w:t>Functional Behaviour</w:t>
      </w:r>
    </w:p>
    <w:p>
      <w:pPr>
        <w:pStyle w:val="Description"/>
        <w:spacing w:before="120" w:after="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MIL Lamp, Audible warning gong1</w:t>
      </w:r>
      <w:r>
        <w:rPr>
          <w:rFonts w:cs="Arial" w:ascii="Arial" w:hAnsi="Arial"/>
          <w:sz w:val="20"/>
        </w:rPr>
        <w:t xml:space="preserve"> and the </w:t>
      </w:r>
      <w:r>
        <w:rPr>
          <w:rFonts w:cs="Arial" w:ascii="Arial" w:hAnsi="Arial"/>
          <w:b/>
          <w:caps/>
          <w:sz w:val="20"/>
        </w:rPr>
        <w:t>MIL echo message</w:t>
      </w:r>
      <w:r>
        <w:rPr>
          <w:rFonts w:cs="Arial" w:ascii="Arial" w:hAnsi="Arial"/>
          <w:sz w:val="20"/>
        </w:rPr>
        <w:t xml:space="preserve"> are off. </w:t>
      </w:r>
    </w:p>
    <w:p>
      <w:pPr>
        <w:pStyle w:val="Description"/>
        <w:spacing w:before="120" w:after="0"/>
        <w:rPr>
          <w:rFonts w:ascii="Arial" w:hAnsi="Arial"/>
          <w:b/>
          <w:b/>
          <w:bCs/>
          <w:sz w:val="20"/>
        </w:rPr>
      </w:pPr>
      <w:r>
        <w:rPr>
          <w:rFonts w:ascii="Arial" w:hAnsi="Arial"/>
          <w:b/>
          <w:bCs/>
          <w:sz w:val="20"/>
        </w:rPr>
        <w:t>KL.R</w:t>
      </w:r>
    </w:p>
    <w:p>
      <w:pPr>
        <w:pStyle w:val="Description"/>
        <w:rPr>
          <w:rFonts w:ascii="Arial" w:hAnsi="Arial" w:cs="Arial"/>
          <w:b/>
          <w:b/>
          <w:bCs/>
          <w:iCs/>
          <w:sz w:val="20"/>
        </w:rPr>
      </w:pPr>
      <w:r>
        <w:rPr>
          <w:rFonts w:cs="Arial" w:ascii="Arial" w:hAnsi="Arial"/>
          <w:sz w:val="20"/>
        </w:rPr>
        <w:t xml:space="preserve">The outputs </w:t>
      </w:r>
      <w:r>
        <w:rPr>
          <w:rFonts w:cs="Arial" w:ascii="Arial" w:hAnsi="Arial"/>
          <w:b/>
          <w:caps/>
          <w:sz w:val="20"/>
        </w:rPr>
        <w:t>MIL Lamp, Audible warning gong1</w:t>
      </w:r>
      <w:r>
        <w:rPr>
          <w:rFonts w:cs="Arial" w:ascii="Arial" w:hAnsi="Arial"/>
          <w:sz w:val="20"/>
        </w:rPr>
        <w:t xml:space="preserve"> and the </w:t>
      </w:r>
      <w:r>
        <w:rPr>
          <w:rFonts w:cs="Arial" w:ascii="Arial" w:hAnsi="Arial"/>
          <w:b/>
          <w:caps/>
          <w:sz w:val="20"/>
        </w:rPr>
        <w:t>MIL echo message</w:t>
      </w:r>
      <w:r>
        <w:rPr>
          <w:rFonts w:cs="Arial" w:ascii="Arial" w:hAnsi="Arial"/>
          <w:sz w:val="20"/>
        </w:rPr>
        <w:t xml:space="preserve"> are off. </w:t>
      </w:r>
    </w:p>
    <w:p>
      <w:pPr>
        <w:pStyle w:val="Description"/>
        <w:spacing w:before="120" w:after="0"/>
        <w:rPr>
          <w:rFonts w:ascii="Arial" w:hAnsi="Arial"/>
          <w:b/>
          <w:b/>
          <w:bCs/>
          <w:sz w:val="20"/>
        </w:rPr>
      </w:pPr>
      <w:r>
        <w:rPr>
          <w:rFonts w:ascii="Arial" w:hAnsi="Arial"/>
          <w:b/>
          <w:bCs/>
          <w:sz w:val="20"/>
        </w:rPr>
        <w:t>KL.15</w:t>
      </w:r>
      <w:r>
        <w:rPr>
          <w:rFonts w:eastAsia="宋体" w:ascii="Arial" w:hAnsi="Arial"/>
          <w:b/>
          <w:bCs/>
          <w:sz w:val="20"/>
          <w:lang w:eastAsia="zh-CN"/>
        </w:rPr>
        <w:t xml:space="preserve"> </w:t>
      </w:r>
      <w:r>
        <w:rPr>
          <w:rFonts w:ascii="Arial" w:hAnsi="Arial"/>
          <w:b/>
          <w:bCs/>
          <w:sz w:val="20"/>
        </w:rPr>
        <w:t>(</w:t>
      </w:r>
      <w:r>
        <w:rPr>
          <w:rFonts w:cs="Arial" w:ascii="Arial" w:hAnsi="Arial"/>
          <w:b/>
          <w:caps/>
          <w:sz w:val="20"/>
          <w:lang w:val="en-US"/>
        </w:rPr>
        <w:t>Cluster KL15 status</w:t>
      </w:r>
      <w:r>
        <w:rPr>
          <w:rFonts w:ascii="Arial" w:hAnsi="Arial"/>
          <w:b/>
          <w:bCs/>
          <w:sz w:val="20"/>
        </w:rPr>
        <w:t>)</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MIL Lamp, Audible warning gong1</w:t>
      </w:r>
      <w:r>
        <w:rPr>
          <w:rFonts w:cs="Arial" w:ascii="Arial" w:hAnsi="Arial"/>
          <w:sz w:val="20"/>
        </w:rPr>
        <w:t xml:space="preserve"> and the </w:t>
      </w:r>
      <w:r>
        <w:rPr>
          <w:rFonts w:cs="Arial" w:ascii="Arial" w:hAnsi="Arial"/>
          <w:b/>
          <w:caps/>
          <w:sz w:val="20"/>
        </w:rPr>
        <w:t>MIL echo message</w:t>
      </w:r>
      <w:r>
        <w:rPr>
          <w:rFonts w:cs="Arial" w:ascii="Arial" w:hAnsi="Arial"/>
          <w:sz w:val="20"/>
        </w:rPr>
        <w:t xml:space="preserve"> are determined. </w:t>
      </w:r>
    </w:p>
    <w:p>
      <w:pPr>
        <w:pStyle w:val="Description"/>
        <w:spacing w:before="120" w:after="0"/>
        <w:rPr>
          <w:rFonts w:ascii="Arial" w:hAnsi="Arial"/>
          <w:b/>
          <w:b/>
          <w:bCs/>
          <w:sz w:val="20"/>
        </w:rPr>
      </w:pPr>
      <w:r>
        <w:rPr>
          <w:rFonts w:ascii="Arial" w:hAnsi="Arial"/>
          <w:b/>
          <w:bCs/>
          <w:sz w:val="20"/>
        </w:rPr>
        <w:t>KL.50</w:t>
      </w:r>
    </w:p>
    <w:p>
      <w:pPr>
        <w:pStyle w:val="Description"/>
        <w:rPr>
          <w:rFonts w:ascii="Arial" w:hAnsi="Arial" w:eastAsia="宋体" w:cs="Arial"/>
          <w:sz w:val="20"/>
          <w:lang w:eastAsia="zh-CN"/>
        </w:rPr>
      </w:pPr>
      <w:r>
        <w:rPr>
          <w:rFonts w:cs="Arial" w:ascii="Arial" w:hAnsi="Arial"/>
          <w:sz w:val="20"/>
        </w:rPr>
        <w:t xml:space="preserve">The inputs are monitored and the status of the outputs </w:t>
      </w:r>
      <w:r>
        <w:rPr>
          <w:rFonts w:cs="Arial" w:ascii="Arial" w:hAnsi="Arial"/>
          <w:b/>
          <w:caps/>
          <w:sz w:val="20"/>
        </w:rPr>
        <w:t>MIL Lamp, Audible warning gong1</w:t>
      </w:r>
      <w:r>
        <w:rPr>
          <w:rFonts w:cs="Arial" w:ascii="Arial" w:hAnsi="Arial"/>
          <w:sz w:val="20"/>
        </w:rPr>
        <w:t xml:space="preserve"> and the </w:t>
      </w:r>
      <w:r>
        <w:rPr>
          <w:rFonts w:cs="Arial" w:ascii="Arial" w:hAnsi="Arial"/>
          <w:b/>
          <w:caps/>
          <w:sz w:val="20"/>
        </w:rPr>
        <w:t>MIL echo message</w:t>
      </w:r>
      <w:r>
        <w:rPr>
          <w:rFonts w:cs="Arial" w:ascii="Arial" w:hAnsi="Arial"/>
          <w:sz w:val="20"/>
        </w:rPr>
        <w:t xml:space="preserve"> are determined. </w:t>
      </w:r>
    </w:p>
    <w:p>
      <w:pPr>
        <w:pStyle w:val="Description"/>
        <w:rPr>
          <w:rFonts w:ascii="Arial" w:hAnsi="Arial" w:eastAsia="宋体" w:cs="Arial"/>
          <w:sz w:val="20"/>
          <w:lang w:eastAsia="zh-CN"/>
        </w:rPr>
      </w:pPr>
      <w:r>
        <w:rPr>
          <w:rFonts w:eastAsia="宋体" w:cs="Arial" w:ascii="Arial" w:hAnsi="Arial"/>
          <w:sz w:val="20"/>
          <w:lang w:eastAsia="zh-CN"/>
        </w:rPr>
      </w:r>
    </w:p>
    <w:p>
      <w:pPr>
        <w:pStyle w:val="Heading3"/>
        <w:numPr>
          <w:ilvl w:val="2"/>
          <w:numId w:val="2"/>
        </w:numPr>
        <w:rPr/>
      </w:pPr>
      <w:bookmarkStart w:id="267" w:name="_Toc470677639"/>
      <w:bookmarkStart w:id="268" w:name="_Toc358533910"/>
      <w:bookmarkStart w:id="269" w:name="_Toc311549663"/>
      <w:bookmarkEnd w:id="267"/>
      <w:bookmarkEnd w:id="268"/>
      <w:bookmarkEnd w:id="269"/>
      <w:r>
        <w:rPr/>
        <w:t>Tell-Tale Symbol</w:t>
      </w:r>
    </w:p>
    <w:p>
      <w:pPr>
        <w:pStyle w:val="Normal"/>
        <w:rPr/>
      </w:pPr>
      <w:r>
        <w:rPr/>
        <w:t>The symbol to be illuminated on the dial face is as follows:</w:t>
      </w:r>
    </w:p>
    <w:p>
      <w:pPr>
        <w:pStyle w:val="Normal"/>
        <w:rPr/>
      </w:pPr>
      <w:r>
        <w:rPr/>
        <w:drawing>
          <wp:inline distT="0" distB="0" distL="19050" distR="9525">
            <wp:extent cx="733425" cy="628650"/>
            <wp:effectExtent l="0" t="0" r="0" b="0"/>
            <wp:docPr id="4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 descr=""/>
                    <pic:cNvPicPr>
                      <a:picLocks noChangeAspect="1" noChangeArrowheads="1"/>
                    </pic:cNvPicPr>
                  </pic:nvPicPr>
                  <pic:blipFill>
                    <a:blip r:embed="rId50"/>
                    <a:stretch>
                      <a:fillRect/>
                    </a:stretch>
                  </pic:blipFill>
                  <pic:spPr bwMode="auto">
                    <a:xfrm>
                      <a:off x="0" y="0"/>
                      <a:ext cx="733425" cy="628650"/>
                    </a:xfrm>
                    <a:prstGeom prst="rect">
                      <a:avLst/>
                    </a:prstGeom>
                  </pic:spPr>
                </pic:pic>
              </a:graphicData>
            </a:graphic>
          </wp:inline>
        </w:drawing>
      </w:r>
    </w:p>
    <w:p>
      <w:pPr>
        <w:pStyle w:val="Normal"/>
        <w:rPr>
          <w:rFonts w:eastAsia="宋体"/>
          <w:lang w:eastAsia="zh-CN"/>
        </w:rPr>
      </w:pPr>
      <w:r>
        <w:rPr/>
        <w:t>The warning LED is yellow in colour with a dominant wavelength of 590 +/- 4 nm and should deliver a luminance of at least 60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bCs/>
        </w:rPr>
      </w:pPr>
      <w:bookmarkStart w:id="270" w:name="_Toc311549664"/>
      <w:bookmarkStart w:id="271" w:name="_Toc358533911"/>
      <w:bookmarkStart w:id="272" w:name="_Toc470677640"/>
      <w:bookmarkEnd w:id="270"/>
      <w:bookmarkEnd w:id="271"/>
      <w:bookmarkEnd w:id="272"/>
      <w:r>
        <w:rPr/>
        <w:t>Message</w:t>
      </w:r>
    </w:p>
    <w:p>
      <w:pPr>
        <w:pStyle w:val="Normal"/>
        <w:rPr>
          <w:rFonts w:eastAsia="宋体" w:eastAsiaTheme="minorEastAsia"/>
          <w:lang w:eastAsia="zh-CN"/>
        </w:rPr>
      </w:pPr>
      <w:r>
        <w:rPr>
          <w:rFonts w:eastAsia="宋体" w:eastAsiaTheme="minorEastAsia"/>
          <w:highlight w:val="yellow"/>
          <w:lang w:eastAsia="zh-CN"/>
        </w:rPr>
        <w:t>For detail refer to UE.</w:t>
      </w:r>
      <w:r>
        <w:rPr/>
        <w:t xml:space="preserve">  </w:t>
      </w:r>
    </w:p>
    <w:p>
      <w:pPr>
        <w:pStyle w:val="Normal"/>
        <w:rPr>
          <w:rFonts w:eastAsia="宋体"/>
          <w:lang w:eastAsia="zh-CN"/>
        </w:rPr>
      </w:pPr>
      <w:r>
        <w:rPr>
          <w:rFonts w:eastAsia="宋体"/>
          <w:lang w:eastAsia="zh-CN"/>
        </w:rPr>
      </w:r>
    </w:p>
    <w:p>
      <w:pPr>
        <w:pStyle w:val="Normal"/>
        <w:spacing w:lineRule="auto" w:line="240" w:before="0" w:after="0"/>
        <w:rPr>
          <w:rFonts w:eastAsia="宋体"/>
          <w:color w:val="FF0000"/>
          <w:lang w:eastAsia="zh-CN"/>
        </w:rPr>
      </w:pPr>
      <w:r>
        <w:rPr>
          <w:rFonts w:eastAsia="宋体"/>
          <w:color w:val="FF0000"/>
          <w:lang w:eastAsia="zh-CN"/>
        </w:rPr>
      </w:r>
      <w:r>
        <w:br w:type="page"/>
      </w:r>
    </w:p>
    <w:p>
      <w:pPr>
        <w:pStyle w:val="Heading2"/>
        <w:numPr>
          <w:ilvl w:val="1"/>
          <w:numId w:val="2"/>
        </w:numPr>
        <w:ind w:left="0" w:hanging="0"/>
        <w:rPr>
          <w:rFonts w:eastAsia="宋体"/>
          <w:color w:val="FF0000"/>
          <w:highlight w:val="yellow"/>
          <w:lang w:eastAsia="zh-CN"/>
        </w:rPr>
      </w:pPr>
      <w:bookmarkStart w:id="273" w:name="_Toc470677641"/>
      <w:bookmarkStart w:id="274" w:name="_Toc358533912"/>
      <w:bookmarkEnd w:id="273"/>
      <w:bookmarkEnd w:id="274"/>
      <w:r>
        <w:rPr>
          <w:rFonts w:eastAsia="宋体"/>
          <w:highlight w:val="yellow"/>
          <w:lang w:eastAsia="zh-CN"/>
        </w:rPr>
        <w:t>DCDC Charging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275" w:name="_Toc288746434"/>
      <w:bookmarkStart w:id="276" w:name="_Toc291508420"/>
      <w:bookmarkStart w:id="277" w:name="_Toc414970586"/>
      <w:bookmarkStart w:id="278" w:name="_Toc415227445"/>
      <w:bookmarkStart w:id="279" w:name="_Toc470677642"/>
      <w:bookmarkStart w:id="280" w:name="_Toc333932685"/>
      <w:bookmarkEnd w:id="275"/>
      <w:bookmarkEnd w:id="276"/>
      <w:bookmarkEnd w:id="277"/>
      <w:bookmarkEnd w:id="278"/>
      <w:bookmarkEnd w:id="279"/>
      <w:bookmarkEnd w:id="280"/>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112"/>
        <w:gridCol w:w="6095"/>
        <w:gridCol w:w="709"/>
        <w:gridCol w:w="984"/>
      </w:tblGrid>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DCDC CHARGER 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cs="Arial"/>
                <w:b/>
                <w:i/>
                <w:color w:val="FF0000"/>
                <w:lang w:eastAsia="zh-CN"/>
              </w:rPr>
              <w:t xml:space="preserve">HVDCDCSta </w:t>
            </w:r>
            <w:r>
              <w:rPr/>
              <w:t xml:space="preserve">CAN signals from </w:t>
            </w:r>
            <w:r>
              <w:rPr>
                <w:rFonts w:eastAsia="宋体"/>
                <w:lang w:eastAsia="zh-CN"/>
              </w:rPr>
              <w:t>HCU</w:t>
            </w:r>
            <w:r>
              <w:rPr/>
              <w:t xml:space="preserve"> for battery charge </w:t>
            </w:r>
            <w:r>
              <w:rPr>
                <w:rFonts w:eastAsia="宋体" w:eastAsiaTheme="minorEastAsia"/>
                <w:lang w:eastAsia="zh-CN"/>
              </w:rPr>
              <w:t>status.</w:t>
            </w:r>
          </w:p>
          <w:p>
            <w:pPr>
              <w:pStyle w:val="Normal"/>
              <w:rPr>
                <w:rFonts w:eastAsia="宋体" w:eastAsiaTheme="minorEastAsia"/>
                <w:lang w:eastAsia="zh-CN"/>
              </w:rPr>
            </w:pPr>
            <w:r>
              <w:rPr>
                <w:rFonts w:eastAsia="宋体" w:eastAsiaTheme="minorEastAsia"/>
                <w:lang w:eastAsia="zh-CN"/>
              </w:rPr>
              <w:t>0x0=Standby;</w:t>
            </w:r>
          </w:p>
          <w:p>
            <w:pPr>
              <w:pStyle w:val="Normal"/>
              <w:rPr>
                <w:rFonts w:eastAsia="宋体" w:eastAsiaTheme="minorEastAsia"/>
                <w:lang w:eastAsia="zh-CN"/>
              </w:rPr>
            </w:pPr>
            <w:r>
              <w:rPr>
                <w:rFonts w:eastAsia="宋体" w:eastAsiaTheme="minorEastAsia"/>
                <w:lang w:eastAsia="zh-CN"/>
              </w:rPr>
              <w:t>0x1=Reserved;</w:t>
            </w:r>
          </w:p>
          <w:p>
            <w:pPr>
              <w:pStyle w:val="Normal"/>
              <w:rPr>
                <w:rFonts w:eastAsia="宋体" w:eastAsiaTheme="minorEastAsia"/>
                <w:lang w:eastAsia="zh-CN"/>
              </w:rPr>
            </w:pPr>
            <w:r>
              <w:rPr>
                <w:rFonts w:eastAsia="宋体" w:eastAsiaTheme="minorEastAsia"/>
                <w:lang w:eastAsia="zh-CN"/>
              </w:rPr>
              <w:t>0x2=Buck;</w:t>
            </w:r>
          </w:p>
          <w:p>
            <w:pPr>
              <w:pStyle w:val="Normal"/>
              <w:rPr>
                <w:rFonts w:eastAsia="宋体" w:eastAsiaTheme="minorEastAsia"/>
                <w:lang w:eastAsia="zh-CN"/>
              </w:rPr>
            </w:pPr>
            <w:r>
              <w:rPr>
                <w:rFonts w:eastAsia="宋体" w:eastAsiaTheme="minorEastAsia"/>
                <w:lang w:eastAsia="zh-CN"/>
              </w:rPr>
              <w:t>0x3=DC Link Discharge;</w:t>
            </w:r>
          </w:p>
          <w:p>
            <w:pPr>
              <w:pStyle w:val="Normal"/>
              <w:rPr>
                <w:rFonts w:eastAsia="宋体" w:eastAsiaTheme="minorEastAsia"/>
                <w:lang w:eastAsia="zh-CN"/>
              </w:rPr>
            </w:pPr>
            <w:r>
              <w:rPr>
                <w:rFonts w:eastAsia="宋体" w:eastAsiaTheme="minorEastAsia"/>
                <w:lang w:eastAsia="zh-CN"/>
              </w:rPr>
              <w:t>0x4=Reserved;</w:t>
            </w:r>
          </w:p>
          <w:p>
            <w:pPr>
              <w:pStyle w:val="Normal"/>
              <w:rPr>
                <w:rFonts w:eastAsia="宋体" w:eastAsiaTheme="minorEastAsia"/>
                <w:lang w:eastAsia="zh-CN"/>
              </w:rPr>
            </w:pPr>
            <w:r>
              <w:rPr>
                <w:rFonts w:eastAsia="宋体" w:eastAsiaTheme="minorEastAsia"/>
                <w:lang w:eastAsia="zh-CN"/>
              </w:rPr>
              <w:t>0x5=Failure;</w:t>
            </w:r>
          </w:p>
          <w:p>
            <w:pPr>
              <w:pStyle w:val="Normal"/>
              <w:rPr>
                <w:rFonts w:eastAsia="宋体" w:eastAsiaTheme="minorEastAsia"/>
                <w:lang w:eastAsia="zh-CN"/>
              </w:rPr>
            </w:pPr>
            <w:r>
              <w:rPr>
                <w:rFonts w:eastAsia="宋体" w:eastAsiaTheme="minorEastAsia"/>
                <w:lang w:eastAsia="zh-CN"/>
              </w:rPr>
              <w:t>0x6=Reserved;</w:t>
            </w:r>
          </w:p>
          <w:p>
            <w:pPr>
              <w:pStyle w:val="Normal"/>
              <w:rPr>
                <w:rFonts w:eastAsia="宋体" w:eastAsiaTheme="minorEastAsia"/>
                <w:lang w:eastAsia="zh-CN"/>
              </w:rPr>
            </w:pPr>
            <w:r>
              <w:rPr>
                <w:rFonts w:eastAsia="宋体" w:eastAsiaTheme="minorEastAsia"/>
                <w:lang w:eastAsia="zh-CN"/>
              </w:rPr>
              <w:t>0x7=Reserved.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lang w:eastAsia="zh-CN"/>
              </w:rPr>
            </w:pPr>
            <w:r>
              <w:rPr>
                <w:rFonts w:eastAsia="宋体" w:eastAsiaTheme="minorEastAsia"/>
                <w:b/>
                <w:caps/>
                <w:lang w:eastAsia="zh-CN"/>
              </w:rPr>
              <w:t>3</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b/>
                <w:caps/>
              </w:rPr>
              <w:t xml:space="preserve">0 </w:t>
            </w:r>
            <w:r>
              <w:rPr>
                <w:b/>
              </w:rPr>
              <w:t xml:space="preserve">~ </w:t>
            </w:r>
            <w:r>
              <w:rPr>
                <w:rFonts w:eastAsia="宋体" w:eastAsiaTheme="minorEastAsia"/>
                <w:b/>
                <w:lang w:eastAsia="zh-CN"/>
              </w:rPr>
              <w:t>7</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Load Shed </w:t>
            </w:r>
            <w:r>
              <w:rPr>
                <w:rFonts w:eastAsia="宋体"/>
                <w:b/>
                <w:caps/>
                <w:lang w:eastAsia="zh-CN"/>
              </w:rPr>
              <w:t>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VehLdShedLvl</w:t>
            </w:r>
            <w:r>
              <w:rPr>
                <w:rFonts w:eastAsia="宋体" w:cs="Arial"/>
                <w:b/>
                <w:i/>
                <w:iCs/>
                <w:color w:val="339966"/>
                <w:lang w:eastAsia="zh-CN"/>
              </w:rPr>
              <w:t xml:space="preserve"> </w:t>
            </w:r>
            <w:r>
              <w:rPr>
                <w:rFonts w:eastAsia="宋体"/>
                <w:lang w:eastAsia="zh-CN"/>
              </w:rPr>
              <w:t>CAN signal to indicate the status of Vehicle Load shed:</w:t>
            </w:r>
          </w:p>
          <w:p>
            <w:pPr>
              <w:pStyle w:val="Normal"/>
              <w:rPr>
                <w:rFonts w:eastAsia="宋体"/>
                <w:lang w:eastAsia="zh-CN"/>
              </w:rPr>
            </w:pPr>
            <w:r>
              <w:rPr>
                <w:rFonts w:eastAsia="宋体"/>
                <w:lang w:eastAsia="zh-CN"/>
              </w:rPr>
              <w:t xml:space="preserve">$0=No Power Risk                             </w:t>
            </w:r>
          </w:p>
          <w:p>
            <w:pPr>
              <w:pStyle w:val="Normal"/>
              <w:rPr>
                <w:rFonts w:eastAsia="宋体"/>
                <w:lang w:eastAsia="zh-CN"/>
              </w:rPr>
            </w:pPr>
            <w:r>
              <w:rPr>
                <w:rFonts w:eastAsia="宋体"/>
                <w:lang w:eastAsia="zh-CN"/>
              </w:rPr>
              <w:t xml:space="preserve">$1=Low Power Risk                        </w:t>
            </w:r>
          </w:p>
          <w:p>
            <w:pPr>
              <w:pStyle w:val="Normal"/>
              <w:rPr>
                <w:rFonts w:eastAsia="宋体"/>
                <w:lang w:eastAsia="zh-CN"/>
              </w:rPr>
            </w:pPr>
            <w:r>
              <w:rPr>
                <w:rFonts w:eastAsia="宋体"/>
                <w:lang w:eastAsia="zh-CN"/>
              </w:rPr>
              <w:t xml:space="preserve">$2=Middle Power Risk                     </w:t>
            </w:r>
          </w:p>
          <w:p>
            <w:pPr>
              <w:pStyle w:val="Normal"/>
              <w:rPr>
                <w:rFonts w:eastAsia="宋体"/>
                <w:lang w:eastAsia="zh-CN"/>
              </w:rPr>
            </w:pPr>
            <w:r>
              <w:rPr>
                <w:rFonts w:eastAsia="宋体"/>
                <w:lang w:eastAsia="zh-CN"/>
              </w:rPr>
              <w:t xml:space="preserve">$3=High Power Risk                      </w:t>
            </w:r>
          </w:p>
          <w:p>
            <w:pPr>
              <w:pStyle w:val="Normal"/>
              <w:rPr>
                <w:rFonts w:eastAsia="宋体"/>
                <w:lang w:eastAsia="zh-CN"/>
              </w:rPr>
            </w:pPr>
            <w:r>
              <w:rPr>
                <w:rFonts w:eastAsia="宋体"/>
                <w:lang w:eastAsia="zh-CN"/>
              </w:rPr>
              <w:t>$4=PMDC-broken</w:t>
            </w:r>
          </w:p>
          <w:p>
            <w:pPr>
              <w:pStyle w:val="Normal"/>
              <w:rPr>
                <w:rFonts w:eastAsia="宋体"/>
                <w:lang w:eastAsia="zh-CN"/>
              </w:rPr>
            </w:pPr>
            <w:r>
              <w:rPr>
                <w:rFonts w:eastAsia="宋体"/>
                <w:lang w:eastAsia="zh-CN"/>
              </w:rPr>
              <w:t>$5 ~ $7=reserved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3</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7</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lamp check 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Internal signal from lamp check function, the lamp check is active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SYSTEM READY FALG</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p>
            <w:pPr>
              <w:pStyle w:val="Normal"/>
              <w:rPr/>
            </w:pPr>
            <w:r>
              <w:rPr/>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center"/>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112"/>
        <w:gridCol w:w="6095"/>
        <w:gridCol w:w="709"/>
        <w:gridCol w:w="984"/>
      </w:tblGrid>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ALTERNATOR CHARGE Lamp</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Alternator Charge Warning Lamp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ALTERNATOR CHARGE echo message</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center"/>
        <w:rPr/>
      </w:pPr>
      <w:r>
        <w:rPr/>
      </w:r>
    </w:p>
    <w:p>
      <w:pPr>
        <w:pStyle w:val="Heading3"/>
        <w:numPr>
          <w:ilvl w:val="2"/>
          <w:numId w:val="2"/>
        </w:numPr>
        <w:rPr/>
      </w:pPr>
      <w:bookmarkStart w:id="281" w:name="_Toc470677643"/>
      <w:bookmarkStart w:id="282" w:name="_Toc415227446"/>
      <w:bookmarkStart w:id="283" w:name="_Toc414970587"/>
      <w:bookmarkStart w:id="284" w:name="_Toc333932686"/>
      <w:bookmarkStart w:id="285" w:name="_Toc291508421"/>
      <w:bookmarkStart w:id="286" w:name="_Toc288746435"/>
      <w:bookmarkEnd w:id="281"/>
      <w:bookmarkEnd w:id="282"/>
      <w:bookmarkEnd w:id="283"/>
      <w:bookmarkEnd w:id="284"/>
      <w:bookmarkEnd w:id="285"/>
      <w:bookmarkEnd w:id="286"/>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112"/>
        <w:gridCol w:w="5387"/>
        <w:gridCol w:w="708"/>
        <w:gridCol w:w="710"/>
        <w:gridCol w:w="992"/>
      </w:tblGrid>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ALTERNATOR CHARGE lamp enable</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rPr>
              <w:t>insAltChLampEnPrm</w:t>
            </w:r>
            <w:r>
              <w:rPr/>
              <w:t xml:space="preserve"> Lamp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ALTERNATOR CHARGE lamp check enable</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rPr>
              <w:t>insAltChLampCheckEnPrm</w:t>
            </w:r>
            <w:r>
              <w:rPr>
                <w:strike/>
              </w:rPr>
              <w:t xml:space="preserve"> Lamp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ALTERNATOR CHARGE echo message enable</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rPr>
              <w:t>insAltChEchoMesPrm</w:t>
            </w:r>
            <w:r>
              <w:rPr/>
              <w:t xml:space="preserve"> Message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rPr>
              <w:t>insEchoMesPeriodPrm</w:t>
            </w:r>
            <w:r>
              <w:rPr/>
              <w:t xml:space="preserve"> The duration, in seconds, for which all the echo messages are displayed in the dot matrix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cs="Arial"/>
                <w:b/>
                <w:caps/>
                <w:lang w:eastAsia="zh-CN"/>
              </w:rPr>
              <w:t>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ALTERNATOR CHARGE gong enable</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rPr>
            </w:pPr>
            <w:r>
              <w:rPr>
                <w:b/>
                <w:i/>
                <w:iCs/>
              </w:rPr>
              <w:t>insAltChGongEnPrm</w:t>
            </w:r>
            <w:r>
              <w:rPr/>
              <w:t xml:space="preserve"> Audible warning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color w:val="FF0000"/>
              </w:rPr>
            </w:pPr>
            <w:r>
              <w:rPr>
                <w:rFonts w:eastAsia="宋体"/>
                <w:b/>
                <w:caps/>
                <w:color w:val="FF0000"/>
                <w:lang w:eastAsia="zh-CN"/>
              </w:rPr>
              <w:t>load shed echo message enable</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lang w:eastAsia="zh-CN"/>
              </w:rPr>
            </w:pPr>
            <w:r>
              <w:rPr>
                <w:rFonts w:eastAsia="宋体" w:eastAsiaTheme="minorEastAsia"/>
                <w:b/>
                <w:i/>
                <w:iCs/>
                <w:lang w:eastAsia="zh-CN"/>
              </w:rPr>
              <w:t xml:space="preserve">insLoadShedMesPrm </w:t>
            </w:r>
            <w:r>
              <w:rPr/>
              <w:t>Message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color w:val="FF0000"/>
                <w:lang w:eastAsia="zh-CN"/>
              </w:rPr>
              <w:t>charging fault echo message enable</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lang w:eastAsia="zh-CN"/>
              </w:rPr>
            </w:pPr>
            <w:r>
              <w:rPr>
                <w:rFonts w:eastAsia="宋体" w:eastAsiaTheme="minorEastAsia"/>
                <w:b/>
                <w:i/>
                <w:iCs/>
                <w:lang w:eastAsia="zh-CN"/>
              </w:rPr>
              <w:t xml:space="preserve">insChrFltMesPrm </w:t>
            </w:r>
            <w:r>
              <w:rPr/>
              <w:t>Message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Description"/>
        <w:rPr>
          <w:bCs/>
          <w:sz w:val="20"/>
        </w:rPr>
      </w:pPr>
      <w:r>
        <w:rPr>
          <w:bCs/>
          <w:sz w:val="20"/>
        </w:rPr>
      </w:r>
    </w:p>
    <w:p>
      <w:pPr>
        <w:pStyle w:val="Heading3"/>
        <w:numPr>
          <w:ilvl w:val="2"/>
          <w:numId w:val="2"/>
        </w:numPr>
        <w:rPr/>
      </w:pPr>
      <w:bookmarkStart w:id="287" w:name="_Toc470677644"/>
      <w:bookmarkStart w:id="288" w:name="_Toc288746436"/>
      <w:bookmarkStart w:id="289" w:name="_Toc291508422"/>
      <w:bookmarkStart w:id="290" w:name="_Toc333932687"/>
      <w:bookmarkStart w:id="291" w:name="_Toc414970588"/>
      <w:bookmarkStart w:id="292" w:name="_Toc415227447"/>
      <w:bookmarkEnd w:id="287"/>
      <w:bookmarkEnd w:id="288"/>
      <w:bookmarkEnd w:id="289"/>
      <w:bookmarkEnd w:id="290"/>
      <w:bookmarkEnd w:id="291"/>
      <w:bookmarkEnd w:id="292"/>
      <w:r>
        <w:rPr/>
        <w:t>Functional Description</w:t>
      </w:r>
    </w:p>
    <w:p>
      <w:pPr>
        <w:pStyle w:val="Description"/>
        <w:rPr>
          <w:rFonts w:ascii="Arial" w:hAnsi="Arial" w:cs="Arial"/>
          <w:sz w:val="20"/>
        </w:rPr>
      </w:pPr>
      <w:r>
        <w:rPr>
          <w:rFonts w:cs="Arial" w:ascii="Arial" w:hAnsi="Arial"/>
          <w:sz w:val="20"/>
        </w:rPr>
        <w:t xml:space="preserve">The </w:t>
      </w:r>
      <w:r>
        <w:rPr>
          <w:rFonts w:cs="Arial" w:ascii="Arial" w:hAnsi="Arial"/>
          <w:b/>
          <w:caps/>
          <w:sz w:val="20"/>
        </w:rPr>
        <w:t>ALTERNATOR CHARGE</w:t>
      </w:r>
      <w:r>
        <w:rPr>
          <w:b/>
          <w:caps/>
          <w:sz w:val="20"/>
        </w:rPr>
        <w:t xml:space="preserve"> </w:t>
      </w:r>
      <w:r>
        <w:rPr>
          <w:rFonts w:cs="Arial" w:ascii="Arial" w:hAnsi="Arial"/>
          <w:b/>
          <w:caps/>
          <w:sz w:val="20"/>
        </w:rPr>
        <w:t xml:space="preserve">Lamp </w:t>
      </w:r>
      <w:r>
        <w:rPr>
          <w:rFonts w:cs="Arial" w:ascii="Arial" w:hAnsi="Arial"/>
          <w:sz w:val="20"/>
        </w:rPr>
        <w:t xml:space="preserve">is used to indicate to the driver that the charging output from the alternator to the battery is low.  The </w:t>
      </w:r>
      <w:r>
        <w:rPr>
          <w:rFonts w:cs="Arial" w:ascii="Arial" w:hAnsi="Arial"/>
          <w:b/>
          <w:caps/>
          <w:sz w:val="20"/>
        </w:rPr>
        <w:t>ALTERNATOR CHARGE</w:t>
      </w:r>
      <w:r>
        <w:rPr>
          <w:b/>
          <w:caps/>
          <w:sz w:val="20"/>
        </w:rPr>
        <w:t xml:space="preserve"> </w:t>
      </w:r>
      <w:r>
        <w:rPr>
          <w:rFonts w:cs="Arial" w:ascii="Arial" w:hAnsi="Arial"/>
          <w:b/>
          <w:caps/>
          <w:sz w:val="20"/>
        </w:rPr>
        <w:t>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used to emphasise the fault to the driver. The message is displayed in the dot-matrix LCD for </w:t>
      </w:r>
      <w:r>
        <w:rPr>
          <w:rFonts w:cs="Arial" w:ascii="Arial" w:hAnsi="Arial"/>
          <w:b/>
          <w:caps/>
          <w:sz w:val="20"/>
        </w:rPr>
        <w:t>echo message period</w:t>
      </w:r>
      <w:r>
        <w:rPr>
          <w:rFonts w:cs="Arial" w:ascii="Arial" w:hAnsi="Arial"/>
          <w:sz w:val="20"/>
        </w:rPr>
        <w:t>. The echo message is inhibited until the</w:t>
      </w:r>
      <w:r>
        <w:rPr>
          <w:b/>
          <w:caps/>
          <w:sz w:val="20"/>
        </w:rPr>
        <w:t xml:space="preserve"> </w:t>
      </w:r>
      <w:r>
        <w:rPr>
          <w:rFonts w:eastAsia="宋体" w:cs="Arial" w:ascii="Arial" w:hAnsi="Arial"/>
          <w:b/>
          <w:caps/>
          <w:sz w:val="20"/>
          <w:lang w:eastAsia="zh-CN"/>
        </w:rPr>
        <w:t>SYSTEM READY</w:t>
      </w:r>
      <w:r>
        <w:rPr>
          <w:rFonts w:cs="Arial" w:ascii="Arial" w:hAnsi="Arial"/>
          <w:sz w:val="20"/>
        </w:rPr>
        <w:t xml:space="preserve"> is TRUE. The status of the echo message prior to</w:t>
      </w:r>
      <w:r>
        <w:rPr>
          <w:rFonts w:eastAsia="宋体" w:cs="Arial" w:ascii="Arial" w:hAnsi="Arial"/>
          <w:b/>
          <w:caps/>
          <w:sz w:val="20"/>
          <w:lang w:eastAsia="zh-CN"/>
        </w:rPr>
        <w:t>SYSTEM READY</w:t>
      </w:r>
      <w:r>
        <w:rPr>
          <w:rFonts w:cs="Arial" w:ascii="Arial" w:hAnsi="Arial"/>
          <w:sz w:val="20"/>
        </w:rPr>
        <w:t xml:space="preserve">being TRUE is ignored, and </w:t>
      </w:r>
      <w:r>
        <w:rPr>
          <w:rFonts w:cs="Arial" w:ascii="Arial" w:hAnsi="Arial"/>
          <w:b/>
          <w:sz w:val="20"/>
        </w:rPr>
        <w:t>not</w:t>
      </w:r>
      <w:r>
        <w:rPr>
          <w:rFonts w:cs="Arial" w:ascii="Arial" w:hAnsi="Arial"/>
          <w:sz w:val="20"/>
        </w:rPr>
        <w:t xml:space="preserve"> saved or stored to be displayed after the </w:t>
      </w:r>
      <w:r>
        <w:rPr>
          <w:rFonts w:eastAsia="宋体" w:cs="Arial" w:ascii="Arial" w:hAnsi="Arial"/>
          <w:b/>
          <w:caps/>
          <w:sz w:val="20"/>
          <w:lang w:eastAsia="zh-CN"/>
        </w:rPr>
        <w:t>SYSTEM READY</w:t>
      </w:r>
      <w:r>
        <w:rPr>
          <w:rFonts w:cs="Arial" w:ascii="Arial" w:hAnsi="Arial"/>
          <w:sz w:val="20"/>
        </w:rPr>
        <w:t>becomes TRUE. The echo message is only displayed after this period if the conditions are still valid.</w:t>
      </w:r>
    </w:p>
    <w:p>
      <w:pPr>
        <w:pStyle w:val="Description"/>
        <w:rPr>
          <w:rFonts w:ascii="Arial" w:hAnsi="Arial" w:eastAsia="宋体" w:cs="Arial"/>
          <w:sz w:val="20"/>
          <w:lang w:eastAsia="zh-CN"/>
        </w:rPr>
      </w:pPr>
      <w:r>
        <w:rPr>
          <w:rFonts w:cs="Arial" w:ascii="Arial" w:hAnsi="Arial"/>
          <w:sz w:val="20"/>
        </w:rPr>
        <w:t>The</w:t>
      </w:r>
      <w:r>
        <w:rPr>
          <w:rFonts w:cs="Arial" w:ascii="Arial" w:hAnsi="Arial"/>
          <w:b/>
          <w:caps/>
          <w:sz w:val="20"/>
        </w:rPr>
        <w:t xml:space="preserve"> ALTERNATOR CHARGE</w:t>
      </w:r>
      <w:r>
        <w:rPr>
          <w:b/>
          <w:caps/>
          <w:sz w:val="20"/>
        </w:rPr>
        <w:t xml:space="preserve"> </w:t>
      </w:r>
      <w:r>
        <w:rPr>
          <w:rFonts w:cs="Arial" w:ascii="Arial" w:hAnsi="Arial"/>
          <w:b/>
          <w:caps/>
          <w:sz w:val="20"/>
        </w:rPr>
        <w:t xml:space="preserve">Lamp </w:t>
      </w:r>
      <w:r>
        <w:rPr>
          <w:rFonts w:cs="Arial" w:ascii="Arial" w:hAnsi="Arial"/>
          <w:sz w:val="20"/>
        </w:rPr>
        <w:t xml:space="preserve">is illuminated during the start-up lamp check sequence if </w:t>
      </w:r>
      <w:r>
        <w:rPr>
          <w:rFonts w:cs="Arial" w:ascii="Arial" w:hAnsi="Arial"/>
          <w:b/>
          <w:caps/>
          <w:sz w:val="20"/>
        </w:rPr>
        <w:t>ALTERNATOR CHARGE</w:t>
      </w:r>
      <w:r>
        <w:rPr>
          <w:b/>
          <w:caps/>
          <w:sz w:val="20"/>
        </w:rPr>
        <w:t xml:space="preserve"> </w:t>
      </w:r>
      <w:r>
        <w:rPr>
          <w:rFonts w:cs="Arial" w:ascii="Arial" w:hAnsi="Arial"/>
          <w:b/>
          <w:caps/>
          <w:sz w:val="20"/>
        </w:rPr>
        <w:t>check enable</w:t>
      </w:r>
      <w:r>
        <w:rPr>
          <w:rFonts w:cs="Arial" w:ascii="Arial" w:hAnsi="Arial"/>
          <w:sz w:val="20"/>
        </w:rPr>
        <w:t xml:space="preserve"> and </w:t>
      </w:r>
      <w:r>
        <w:rPr>
          <w:rFonts w:cs="Arial" w:ascii="Arial" w:hAnsi="Arial"/>
          <w:b/>
          <w:caps/>
          <w:sz w:val="20"/>
        </w:rPr>
        <w:t>lamp check status</w:t>
      </w:r>
      <w:r>
        <w:rPr>
          <w:rFonts w:cs="Arial" w:ascii="Arial" w:hAnsi="Arial"/>
          <w:sz w:val="20"/>
        </w:rPr>
        <w:t xml:space="preserve"> are both ‘TRUE’. It remains illuminated until </w:t>
      </w:r>
      <w:r>
        <w:rPr>
          <w:rFonts w:cs="Arial" w:ascii="Arial" w:hAnsi="Arial"/>
          <w:b/>
          <w:caps/>
          <w:sz w:val="20"/>
        </w:rPr>
        <w:t>lamp check status</w:t>
      </w:r>
      <w:r>
        <w:rPr>
          <w:rFonts w:cs="Arial" w:ascii="Arial" w:hAnsi="Arial"/>
          <w:sz w:val="20"/>
        </w:rPr>
        <w:t xml:space="preserve"> becomes ‘FALSE”. Note however, that even if the lamp check feature for this is not enabled, the lamp will be illuminated at </w:t>
      </w:r>
      <w:r>
        <w:rPr>
          <w:rFonts w:cs="Arial" w:ascii="Arial" w:hAnsi="Arial"/>
          <w:b/>
          <w:caps/>
          <w:sz w:val="20"/>
          <w:lang w:val="en-US"/>
        </w:rPr>
        <w:t>Cluster KL15 status</w:t>
      </w:r>
      <w:r>
        <w:rPr>
          <w:rFonts w:cs="Arial" w:ascii="Arial" w:hAnsi="Arial"/>
          <w:sz w:val="20"/>
        </w:rPr>
        <w:t xml:space="preserve"> ON by virtue of the engine not running and thus the alternator output being 0 volts. </w:t>
      </w:r>
    </w:p>
    <w:p>
      <w:pPr>
        <w:pStyle w:val="Description"/>
        <w:rPr>
          <w:rFonts w:ascii="Arial" w:hAnsi="Arial" w:eastAsia="宋体" w:cs="Arial"/>
          <w:b/>
          <w:b/>
          <w:caps/>
          <w:sz w:val="20"/>
          <w:lang w:eastAsia="zh-CN"/>
        </w:rPr>
      </w:pPr>
      <w:r>
        <w:rPr>
          <w:rFonts w:eastAsia="宋体" w:cs="Arial" w:ascii="Arial" w:hAnsi="Arial"/>
          <w:sz w:val="20"/>
          <w:lang w:eastAsia="zh-CN"/>
        </w:rPr>
        <w:t>If signal</w:t>
      </w:r>
      <w:r>
        <w:rPr>
          <w:rFonts w:cs="Arial" w:ascii="Arial" w:hAnsi="Arial"/>
          <w:b/>
          <w:caps/>
          <w:sz w:val="20"/>
        </w:rPr>
        <w:t xml:space="preserve"> </w:t>
      </w:r>
      <w:r>
        <w:rPr>
          <w:rFonts w:cs="Arial" w:ascii="Arial" w:hAnsi="Arial"/>
          <w:sz w:val="20"/>
        </w:rPr>
        <w:t>or</w:t>
      </w:r>
      <w:r>
        <w:rPr>
          <w:rFonts w:cs="Arial" w:ascii="Arial" w:hAnsi="Arial"/>
          <w:b/>
          <w:caps/>
          <w:sz w:val="20"/>
        </w:rPr>
        <w:t xml:space="preserve"> DCDC CHARGER STATUS</w:t>
      </w:r>
      <w:r>
        <w:rPr>
          <w:rFonts w:cs="Arial" w:ascii="Arial" w:hAnsi="Arial"/>
          <w:sz w:val="20"/>
        </w:rPr>
        <w:t xml:space="preserve"> or </w:t>
      </w:r>
      <w:r>
        <w:rPr>
          <w:rFonts w:cs="Arial" w:ascii="Arial" w:hAnsi="Arial"/>
          <w:b/>
          <w:caps/>
          <w:sz w:val="20"/>
        </w:rPr>
        <w:t>PMU_lOADSHELD status</w:t>
      </w:r>
      <w:r>
        <w:rPr>
          <w:rFonts w:eastAsia="宋体" w:cs="Arial" w:ascii="Arial" w:hAnsi="Arial"/>
          <w:b/>
          <w:caps/>
          <w:sz w:val="20"/>
          <w:lang w:eastAsia="zh-CN"/>
        </w:rPr>
        <w:t xml:space="preserve"> </w:t>
      </w:r>
      <w:r>
        <w:rPr>
          <w:rFonts w:eastAsia="宋体" w:cs="Arial" w:ascii="Arial" w:hAnsi="Arial"/>
          <w:sz w:val="20"/>
          <w:lang w:eastAsia="zh-CN"/>
        </w:rPr>
        <w:t xml:space="preserve">is timeout, then should the </w:t>
      </w:r>
      <w:r>
        <w:rPr>
          <w:rFonts w:cs="Arial" w:ascii="Arial" w:hAnsi="Arial"/>
          <w:b/>
          <w:caps/>
          <w:sz w:val="20"/>
        </w:rPr>
        <w:t>ALTERNATOR CHARGE</w:t>
      </w:r>
      <w:r>
        <w:rPr>
          <w:b/>
          <w:caps/>
          <w:sz w:val="20"/>
        </w:rPr>
        <w:t xml:space="preserve"> </w:t>
      </w:r>
      <w:r>
        <w:rPr>
          <w:rFonts w:cs="Arial" w:ascii="Arial" w:hAnsi="Arial"/>
          <w:b/>
          <w:caps/>
          <w:sz w:val="20"/>
        </w:rPr>
        <w:t xml:space="preserve">Lamp </w:t>
      </w:r>
      <w:r>
        <w:rPr>
          <w:rFonts w:eastAsia="宋体" w:cs="Arial" w:ascii="Arial" w:hAnsi="Arial"/>
          <w:sz w:val="20"/>
          <w:lang w:eastAsia="zh-CN"/>
        </w:rPr>
        <w:t xml:space="preserve">be </w:t>
      </w:r>
      <w:r>
        <w:rPr>
          <w:rFonts w:cs="Arial" w:ascii="Arial" w:hAnsi="Arial"/>
          <w:sz w:val="20"/>
        </w:rPr>
        <w:t>illuminated</w:t>
      </w:r>
      <w:r>
        <w:rPr>
          <w:rFonts w:eastAsia="宋体" w:cs="Arial" w:ascii="Arial" w:hAnsi="Arial"/>
          <w:sz w:val="20"/>
          <w:lang w:eastAsia="zh-CN"/>
        </w:rPr>
        <w:t>.</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ALTERNATOR CHARGE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strike/>
              </w:rPr>
            </w:pPr>
            <w:r>
              <w:rPr>
                <w:b/>
                <w:caps/>
              </w:rPr>
              <w:t>(</w:t>
            </w:r>
            <w:r>
              <w:rPr>
                <w:rFonts w:cs="Arial"/>
                <w:b/>
                <w:caps/>
                <w:lang w:val="en-US"/>
              </w:rPr>
              <w:t>Cluster KL15 status</w:t>
            </w:r>
            <w:r>
              <w:rPr>
                <w:rFonts w:cs="Arial"/>
              </w:rPr>
              <w:t xml:space="preserve"> </w:t>
            </w:r>
            <w:r>
              <w:rPr>
                <w:rFonts w:cs="Arial"/>
                <w:b/>
                <w:caps/>
              </w:rPr>
              <w:t xml:space="preserve">&amp; </w:t>
            </w:r>
            <w:r>
              <w:rPr>
                <w:b/>
                <w:caps/>
              </w:rPr>
              <w:t>ALTERNATOR CHARGE lamp enable</w:t>
            </w:r>
            <w:r>
              <w:rPr>
                <w:rFonts w:cs="Arial"/>
                <w:b/>
                <w:caps/>
              </w:rPr>
              <w:t xml:space="preserve"> &amp;</w:t>
            </w:r>
            <w:r>
              <w:rPr>
                <w:rFonts w:ascii="宋体" w:hAnsi="宋体" w:cs="Arial" w:eastAsia="宋体"/>
                <w:b/>
                <w:caps/>
                <w:lang w:eastAsia="zh-CN"/>
              </w:rPr>
              <w:t>（</w:t>
            </w:r>
            <w:r>
              <w:rPr>
                <w:rFonts w:eastAsia="宋体"/>
                <w:b/>
                <w:caps/>
                <w:lang w:eastAsia="zh-CN"/>
              </w:rPr>
              <w:t>DCDC CHARGER STATUS ==0/5 or PMU_lOADSHELD status==4</w:t>
            </w:r>
            <w:r>
              <w:rPr>
                <w:rFonts w:ascii="宋体" w:hAnsi="宋体" w:cs="Arial" w:eastAsia="宋体"/>
                <w:b/>
                <w:caps/>
                <w:lang w:eastAsia="zh-CN"/>
              </w:rPr>
              <w:t>）</w:t>
            </w:r>
            <w:r>
              <w:rPr>
                <w:rFonts w:cs="Arial"/>
                <w:b/>
                <w:caps/>
                <w:strike/>
              </w:rPr>
              <w:t xml:space="preserve"> </w:t>
            </w:r>
            <w:r>
              <w:rPr>
                <w:b/>
                <w:caps/>
                <w:strike/>
              </w:rPr>
              <w:t xml:space="preserve"> </w:t>
            </w:r>
            <w:r>
              <w:rPr>
                <w:b/>
                <w:caps/>
                <w:strike/>
              </w:rPr>
              <w:t>or</w:t>
            </w:r>
          </w:p>
          <w:p>
            <w:pPr>
              <w:pStyle w:val="Normal"/>
              <w:rPr/>
            </w:pPr>
            <w:r>
              <w:rPr>
                <w:b/>
                <w:caps/>
                <w:strike/>
              </w:rPr>
              <w:t xml:space="preserve"> </w:t>
            </w:r>
            <w:r>
              <w:rPr>
                <w:b/>
                <w:caps/>
                <w:strike/>
                <w:highlight w:val="lightGray"/>
              </w:rPr>
              <w:t>(</w:t>
            </w:r>
            <w:r>
              <w:rPr>
                <w:rFonts w:cs="Arial"/>
                <w:b/>
                <w:caps/>
                <w:strike/>
                <w:highlight w:val="lightGray"/>
                <w:lang w:val="en-US"/>
              </w:rPr>
              <w:t>Cluster KL15 status</w:t>
            </w:r>
            <w:r>
              <w:rPr>
                <w:rFonts w:cs="Arial"/>
                <w:strike/>
                <w:highlight w:val="lightGray"/>
              </w:rPr>
              <w:t xml:space="preserve"> </w:t>
            </w:r>
            <w:r>
              <w:rPr>
                <w:rFonts w:cs="Arial"/>
                <w:b/>
                <w:caps/>
                <w:strike/>
                <w:highlight w:val="lightGray"/>
              </w:rPr>
              <w:t xml:space="preserve">&amp; </w:t>
            </w:r>
            <w:r>
              <w:rPr>
                <w:b/>
                <w:caps/>
                <w:strike/>
                <w:highlight w:val="lightGray"/>
              </w:rPr>
              <w:t xml:space="preserve">ALTERNATOR CHARGE lamp enable </w:t>
            </w:r>
            <w:r>
              <w:rPr>
                <w:rFonts w:cs="Arial"/>
                <w:b/>
                <w:caps/>
                <w:strike/>
                <w:highlight w:val="lightGray"/>
              </w:rPr>
              <w:t>&amp; ALTERNATOR CHARGE lamp check enable &amp; lamp check status</w:t>
            </w:r>
            <w:r>
              <w:rPr>
                <w:b/>
                <w:caps/>
                <w:strike/>
                <w:highlight w:val="lightGray"/>
              </w:rPr>
              <w:t>)</w:t>
            </w:r>
          </w:p>
        </w:tc>
      </w:tr>
    </w:tbl>
    <w:p>
      <w:pPr>
        <w:pStyle w:val="Normal"/>
        <w:ind w:left="700" w:right="200" w:hanging="0"/>
        <w:rPr/>
      </w:pPr>
      <w:r>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ALTERNATOR CHARGE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b/>
                <w:caps/>
              </w:rPr>
              <w:t>(</w:t>
            </w:r>
            <w:r>
              <w:rPr>
                <w:rFonts w:cs="Arial"/>
                <w:b/>
                <w:caps/>
                <w:lang w:val="en-US"/>
              </w:rPr>
              <w:t>Cluster KL15 status</w:t>
            </w:r>
            <w:r>
              <w:rPr>
                <w:rFonts w:cs="Arial"/>
              </w:rPr>
              <w:t xml:space="preserve"> </w:t>
            </w:r>
            <w:r>
              <w:rPr>
                <w:rFonts w:cs="Arial"/>
                <w:b/>
                <w:caps/>
              </w:rPr>
              <w:t xml:space="preserve">&amp; </w:t>
            </w:r>
            <w:r>
              <w:rPr>
                <w:rFonts w:eastAsia="宋体" w:cs="Arial"/>
                <w:b/>
                <w:caps/>
                <w:lang w:eastAsia="zh-CN"/>
              </w:rPr>
              <w:t>(</w:t>
            </w:r>
            <w:r>
              <w:rPr>
                <w:rFonts w:eastAsia="宋体"/>
                <w:b/>
                <w:caps/>
                <w:lang w:eastAsia="zh-CN"/>
              </w:rPr>
              <w:t>dcdccharger status</w:t>
            </w:r>
            <w:r>
              <w:rPr>
                <w:rFonts w:eastAsia="宋体"/>
                <w:b/>
                <w:caps/>
                <w:color w:val="FF0000"/>
                <w:lang w:eastAsia="zh-CN"/>
              </w:rPr>
              <w:t>==5</w:t>
            </w:r>
            <w:r>
              <w:rPr>
                <w:rFonts w:eastAsia="宋体"/>
                <w:b/>
                <w:caps/>
                <w:lang w:eastAsia="zh-CN"/>
              </w:rPr>
              <w:t>)</w:t>
            </w:r>
            <w:r>
              <w:rPr>
                <w:b/>
                <w:caps/>
              </w:rPr>
              <w:t xml:space="preserve">&amp; </w:t>
            </w:r>
            <w:r>
              <w:rPr>
                <w:rFonts w:eastAsia="宋体"/>
                <w:b/>
                <w:caps/>
                <w:lang w:eastAsia="zh-CN"/>
              </w:rPr>
              <w:t>SYSTEM  READY</w:t>
            </w:r>
            <w:r>
              <w:rPr>
                <w:b/>
                <w:caps/>
              </w:rPr>
              <w:t xml:space="preserve"> &amp; </w:t>
            </w:r>
            <w:r>
              <w:rPr>
                <w:rFonts w:cs="Arial"/>
                <w:b/>
                <w:caps/>
              </w:rPr>
              <w:t>ALTERNATOR CHARGE</w:t>
            </w:r>
            <w:r>
              <w:rPr>
                <w:b/>
                <w:caps/>
              </w:rPr>
              <w:t xml:space="preserve"> echo message enable</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load shed level-2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b/>
                <w:caps/>
              </w:rPr>
              <w:t>(</w:t>
            </w:r>
            <w:r>
              <w:rPr>
                <w:rFonts w:eastAsia="宋体"/>
                <w:b/>
                <w:caps/>
                <w:lang w:eastAsia="zh-CN"/>
              </w:rPr>
              <w:t>load shed echo message enable &amp;&amp;</w:t>
            </w:r>
            <w:r>
              <w:rPr>
                <w:rFonts w:cs="Arial"/>
                <w:b/>
                <w:caps/>
              </w:rPr>
              <w:t xml:space="preserve"> </w:t>
            </w:r>
            <w:r>
              <w:rPr>
                <w:b/>
                <w:caps/>
              </w:rPr>
              <w:t xml:space="preserve">Load Shed </w:t>
            </w:r>
            <w:r>
              <w:rPr>
                <w:rFonts w:eastAsia="宋体"/>
                <w:b/>
                <w:caps/>
                <w:lang w:eastAsia="zh-CN"/>
              </w:rPr>
              <w:t>status = =2</w:t>
            </w:r>
            <w:r>
              <w:rPr>
                <w:b/>
                <w:caps/>
              </w:rPr>
              <w:t>)</w:t>
            </w:r>
          </w:p>
        </w:tc>
      </w:tr>
    </w:tbl>
    <w:p>
      <w:pPr>
        <w:pStyle w:val="Normal"/>
        <w:ind w:right="200" w:hanging="0"/>
        <w:rPr>
          <w:rFonts w:eastAsia="宋体"/>
          <w:color w:val="FF0000"/>
          <w:lang w:eastAsia="zh-CN"/>
        </w:rPr>
      </w:pPr>
      <w:r>
        <w:rPr>
          <w:rFonts w:eastAsia="宋体"/>
          <w:color w:val="FF0000"/>
          <w:lang w:eastAsia="zh-CN"/>
        </w:rPr>
        <w:t xml:space="preserve">Text </w:t>
      </w:r>
      <w:r>
        <w:rPr>
          <w:rFonts w:eastAsia="宋体"/>
          <w:color w:val="FF0000"/>
          <w:lang w:eastAsia="zh-CN"/>
        </w:rPr>
        <w:t>更新：“</w:t>
      </w:r>
      <w:r>
        <w:rPr>
          <w:rFonts w:eastAsia="宋体"/>
          <w:color w:val="FF0000"/>
          <w:lang w:eastAsia="zh-CN"/>
        </w:rPr>
        <w:t>12</w:t>
      </w:r>
      <w:r>
        <w:rPr>
          <w:rFonts w:eastAsia="宋体"/>
          <w:color w:val="FF0000"/>
          <w:highlight w:val="yellow"/>
          <w:lang w:eastAsia="zh-CN"/>
        </w:rPr>
        <w:t>伏</w:t>
      </w:r>
      <w:r>
        <w:rPr>
          <w:rFonts w:eastAsia="宋体"/>
          <w:color w:val="FF0000"/>
          <w:lang w:eastAsia="zh-CN"/>
        </w:rPr>
        <w:t>电池电量低  限制部分用电器功能””</w:t>
      </w:r>
      <w:r>
        <w:rPr>
          <w:color w:val="FF0000"/>
        </w:rPr>
        <w:t xml:space="preserve"> </w:t>
      </w:r>
      <w:r>
        <w:rPr>
          <w:rFonts w:eastAsia="宋体"/>
          <w:color w:val="FF0000"/>
          <w:lang w:eastAsia="zh-CN"/>
        </w:rPr>
        <w:t>Power Low Partial Device Limited”</w:t>
      </w:r>
    </w:p>
    <w:p>
      <w:pPr>
        <w:pStyle w:val="Normal"/>
        <w:ind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load shed level-3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b/>
                <w:caps/>
              </w:rPr>
              <w:t>(</w:t>
            </w:r>
            <w:r>
              <w:rPr>
                <w:rFonts w:eastAsia="宋体"/>
                <w:b/>
                <w:caps/>
                <w:lang w:eastAsia="zh-CN"/>
              </w:rPr>
              <w:t>load shed echo message enable &amp;&amp;</w:t>
            </w:r>
            <w:r>
              <w:rPr>
                <w:rFonts w:cs="Arial"/>
                <w:b/>
                <w:caps/>
              </w:rPr>
              <w:t xml:space="preserve"> </w:t>
            </w:r>
            <w:r>
              <w:rPr>
                <w:b/>
                <w:caps/>
              </w:rPr>
              <w:t xml:space="preserve">Load Shed </w:t>
            </w:r>
            <w:r>
              <w:rPr>
                <w:rFonts w:eastAsia="宋体"/>
                <w:b/>
                <w:caps/>
                <w:lang w:eastAsia="zh-CN"/>
              </w:rPr>
              <w:t>status = =3</w:t>
            </w:r>
            <w:r>
              <w:rPr>
                <w:b/>
                <w:caps/>
              </w:rPr>
              <w:t>)</w:t>
            </w:r>
          </w:p>
        </w:tc>
      </w:tr>
    </w:tbl>
    <w:p>
      <w:pPr>
        <w:pStyle w:val="Normal"/>
        <w:ind w:right="200" w:hanging="0"/>
        <w:rPr>
          <w:rFonts w:eastAsia="宋体"/>
          <w:color w:val="FF0000"/>
          <w:lang w:eastAsia="zh-CN"/>
        </w:rPr>
      </w:pPr>
      <w:r>
        <w:rPr>
          <w:rFonts w:eastAsia="宋体"/>
          <w:color w:val="FF0000"/>
          <w:lang w:eastAsia="zh-CN"/>
        </w:rPr>
        <w:t xml:space="preserve">Text </w:t>
      </w:r>
      <w:r>
        <w:rPr>
          <w:rFonts w:eastAsia="宋体"/>
          <w:color w:val="FF0000"/>
          <w:lang w:eastAsia="zh-CN"/>
        </w:rPr>
        <w:t xml:space="preserve">更新：“ </w:t>
      </w:r>
      <w:r>
        <w:rPr>
          <w:rFonts w:eastAsia="宋体"/>
          <w:color w:val="FF0000"/>
          <w:lang w:eastAsia="zh-CN"/>
        </w:rPr>
        <w:t>12</w:t>
      </w:r>
      <w:r>
        <w:rPr>
          <w:rFonts w:eastAsia="宋体"/>
          <w:color w:val="FF0000"/>
          <w:highlight w:val="yellow"/>
          <w:lang w:eastAsia="zh-CN"/>
        </w:rPr>
        <w:t>伏</w:t>
      </w:r>
      <w:r>
        <w:rPr>
          <w:rFonts w:eastAsia="宋体"/>
          <w:color w:val="FF0000"/>
          <w:lang w:eastAsia="zh-CN"/>
        </w:rPr>
        <w:t xml:space="preserve">电池电量低  </w:t>
      </w:r>
      <w:r>
        <w:rPr>
          <w:rFonts w:eastAsia="宋体"/>
          <w:color w:val="FF0000"/>
          <w:highlight w:val="yellow"/>
          <w:lang w:eastAsia="zh-CN"/>
        </w:rPr>
        <w:t>请启动车辆！</w:t>
      </w:r>
      <w:r>
        <w:rPr>
          <w:rFonts w:eastAsia="宋体"/>
          <w:color w:val="FF0000"/>
          <w:lang w:eastAsia="zh-CN"/>
        </w:rPr>
        <w:t>”</w:t>
      </w:r>
      <w:r>
        <w:rPr>
          <w:color w:val="FF0000"/>
          <w:lang w:eastAsia="zh-CN"/>
        </w:rPr>
        <w:t xml:space="preserve"> </w:t>
      </w:r>
      <w:r>
        <w:rPr>
          <w:rFonts w:eastAsia="宋体"/>
          <w:color w:val="FF0000"/>
          <w:lang w:eastAsia="zh-CN"/>
        </w:rPr>
        <w:t>Power Low Please Start Vehicle”</w:t>
      </w:r>
    </w:p>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D9D9D9" w:themeFill="background1" w:themeFillShade="d9" w:val="clear"/>
            <w:tcMar>
              <w:left w:w="107" w:type="dxa"/>
            </w:tcMar>
          </w:tcPr>
          <w:p>
            <w:pPr>
              <w:pStyle w:val="Normal"/>
              <w:widowControl/>
              <w:bidi w:val="0"/>
              <w:spacing w:lineRule="atLeast" w:line="240" w:before="100" w:after="0"/>
              <w:jc w:val="left"/>
              <w:rPr>
                <w:b/>
                <w:b/>
                <w:caps/>
                <w:strike/>
                <w:color w:val="FF0000"/>
              </w:rPr>
            </w:pPr>
            <w:r>
              <w:rPr>
                <w:rFonts w:eastAsia="宋体"/>
                <w:b/>
                <w:caps/>
                <w:strike/>
                <w:color w:val="FF0000"/>
                <w:lang w:eastAsia="zh-CN"/>
              </w:rPr>
              <w:t>load shed level-4 echo message</w:t>
            </w:r>
          </w:p>
        </w:tc>
        <w:tc>
          <w:tcPr>
            <w:tcW w:w="413" w:type="dxa"/>
            <w:tcBorders>
              <w:top w:val="single" w:sz="6" w:space="0" w:color="00000A"/>
              <w:bottom w:val="single" w:sz="6" w:space="0" w:color="00000A"/>
              <w:insideH w:val="single" w:sz="6" w:space="0" w:color="00000A"/>
            </w:tcBorders>
            <w:shd w:color="auto" w:fill="D9D9D9" w:themeFill="background1" w:themeFillShade="d9" w:val="clear"/>
          </w:tcPr>
          <w:p>
            <w:pPr>
              <w:pStyle w:val="Expression"/>
              <w:rPr>
                <w:strike/>
                <w:color w:val="FF0000"/>
              </w:rPr>
            </w:pPr>
            <w:r>
              <w:rPr>
                <w:strike/>
                <w:color w:val="FF0000"/>
              </w:rPr>
            </w:r>
          </w:p>
          <w:p>
            <w:pPr>
              <w:pStyle w:val="Expression"/>
              <w:rPr>
                <w:strike/>
                <w:color w:val="FF0000"/>
              </w:rPr>
            </w:pPr>
            <w:r>
              <w:rPr>
                <w:strike/>
                <w:color w:val="FF0000"/>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D9D9D9" w:themeFill="background1" w:themeFillShade="d9" w:val="clear"/>
          </w:tcPr>
          <w:p>
            <w:pPr>
              <w:pStyle w:val="Normal"/>
              <w:widowControl/>
              <w:bidi w:val="0"/>
              <w:spacing w:lineRule="atLeast" w:line="240" w:before="100" w:after="0"/>
              <w:jc w:val="left"/>
              <w:rPr>
                <w:rFonts w:eastAsia="宋体"/>
                <w:strike/>
                <w:color w:val="FF0000"/>
                <w:lang w:eastAsia="zh-CN"/>
              </w:rPr>
            </w:pPr>
            <w:r>
              <w:rPr>
                <w:b/>
                <w:caps/>
                <w:strike/>
                <w:color w:val="FF0000"/>
              </w:rPr>
              <w:t>(</w:t>
            </w:r>
            <w:r>
              <w:rPr>
                <w:rFonts w:cs="Arial"/>
                <w:b/>
                <w:caps/>
                <w:strike/>
                <w:color w:val="FF0000"/>
                <w:lang w:val="en-US"/>
              </w:rPr>
              <w:t>Cluster KL15 status</w:t>
            </w:r>
            <w:r>
              <w:rPr>
                <w:rFonts w:eastAsia="宋体"/>
                <w:b/>
                <w:caps/>
                <w:strike/>
                <w:color w:val="FF0000"/>
                <w:lang w:eastAsia="zh-CN"/>
              </w:rPr>
              <w:t xml:space="preserve"> &amp;&amp; load shed echo message enable &amp;&amp;</w:t>
            </w:r>
            <w:r>
              <w:rPr>
                <w:rFonts w:cs="Arial"/>
                <w:b/>
                <w:caps/>
                <w:strike/>
                <w:color w:val="FF0000"/>
              </w:rPr>
              <w:t xml:space="preserve"> </w:t>
            </w:r>
            <w:r>
              <w:rPr>
                <w:b/>
                <w:caps/>
                <w:strike/>
                <w:color w:val="FF0000"/>
              </w:rPr>
              <w:t xml:space="preserve">Load Shed </w:t>
            </w:r>
            <w:r>
              <w:rPr>
                <w:rFonts w:eastAsia="宋体"/>
                <w:b/>
                <w:caps/>
                <w:strike/>
                <w:color w:val="FF0000"/>
                <w:lang w:eastAsia="zh-CN"/>
              </w:rPr>
              <w:t>status = =4 &amp;&amp; !system ready flag</w:t>
            </w:r>
            <w:r>
              <w:rPr>
                <w:b/>
                <w:caps/>
                <w:strike/>
                <w:color w:val="FF0000"/>
              </w:rPr>
              <w:t>)</w:t>
            </w:r>
          </w:p>
        </w:tc>
      </w:tr>
    </w:tbl>
    <w:p>
      <w:pPr>
        <w:pStyle w:val="Normal"/>
        <w:ind w:right="200" w:hanging="0"/>
        <w:rPr>
          <w:rFonts w:eastAsia="宋体"/>
          <w:strike/>
          <w:color w:val="FF0000"/>
          <w:lang w:eastAsia="zh-CN"/>
        </w:rPr>
      </w:pPr>
      <w:r>
        <w:rPr>
          <w:rFonts w:eastAsia="宋体"/>
          <w:strike/>
          <w:color w:val="FF0000"/>
          <w:highlight w:val="lightGray"/>
          <w:lang w:eastAsia="zh-CN"/>
        </w:rPr>
        <w:t>新增</w:t>
      </w:r>
      <w:r>
        <w:rPr>
          <w:rFonts w:eastAsia="宋体"/>
          <w:strike/>
          <w:color w:val="FF0000"/>
          <w:highlight w:val="lightGray"/>
          <w:lang w:eastAsia="zh-CN"/>
        </w:rPr>
        <w:t>Text</w:t>
      </w:r>
      <w:r>
        <w:rPr>
          <w:rFonts w:eastAsia="宋体"/>
          <w:strike/>
          <w:color w:val="FF0000"/>
          <w:highlight w:val="lightGray"/>
          <w:lang w:eastAsia="zh-CN"/>
        </w:rPr>
        <w:t>：“</w:t>
      </w:r>
      <w:r>
        <w:rPr>
          <w:rFonts w:eastAsia="宋体"/>
          <w:strike/>
          <w:color w:val="FF0000"/>
          <w:highlight w:val="lightGray"/>
          <w:lang w:eastAsia="zh-CN"/>
        </w:rPr>
        <w:t>12</w:t>
      </w:r>
      <w:r>
        <w:rPr>
          <w:rFonts w:eastAsia="宋体"/>
          <w:strike/>
          <w:color w:val="FF0000"/>
          <w:highlight w:val="lightGray"/>
          <w:lang w:eastAsia="zh-CN"/>
        </w:rPr>
        <w:t>伏电池电量低  请启动车辆！””</w:t>
      </w:r>
      <w:r>
        <w:rPr>
          <w:strike/>
          <w:color w:val="FF0000"/>
          <w:highlight w:val="lightGray"/>
          <w:lang w:eastAsia="zh-CN"/>
        </w:rPr>
        <w:t xml:space="preserve"> </w:t>
      </w:r>
      <w:r>
        <w:rPr>
          <w:rFonts w:eastAsia="宋体"/>
          <w:strike/>
          <w:color w:val="FF0000"/>
          <w:highlight w:val="lightGray"/>
          <w:lang w:eastAsia="zh-CN"/>
        </w:rPr>
        <w:t xml:space="preserve">Power Low Please Start Vehicle”  </w:t>
      </w:r>
      <w:r>
        <w:rPr>
          <w:rFonts w:eastAsia="宋体"/>
          <w:strike/>
          <w:color w:val="FF0000"/>
          <w:highlight w:val="lightGray"/>
          <w:lang w:eastAsia="zh-CN"/>
        </w:rPr>
        <w:t>伴随</w:t>
      </w:r>
      <w:r>
        <w:rPr>
          <w:rFonts w:eastAsia="宋体"/>
          <w:strike/>
          <w:color w:val="FF0000"/>
          <w:highlight w:val="lightGray"/>
          <w:lang w:eastAsia="zh-CN"/>
        </w:rPr>
        <w:t>Repeat Gong</w:t>
      </w:r>
      <w:r>
        <w:rPr>
          <w:rFonts w:eastAsia="宋体"/>
          <w:strike/>
          <w:color w:val="FF0000"/>
          <w:highlight w:val="lightGray"/>
          <w:lang w:eastAsia="zh-CN"/>
        </w:rPr>
        <w:t>；</w:t>
      </w:r>
    </w:p>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tcPr>
          <w:p>
            <w:pPr>
              <w:pStyle w:val="Normal"/>
              <w:widowControl/>
              <w:bidi w:val="0"/>
              <w:spacing w:lineRule="atLeast" w:line="240" w:before="100" w:after="0"/>
              <w:jc w:val="left"/>
              <w:rPr>
                <w:b/>
                <w:b/>
                <w:caps/>
                <w:color w:val="FF0000"/>
              </w:rPr>
            </w:pPr>
            <w:r>
              <w:rPr>
                <w:rFonts w:eastAsia="宋体"/>
                <w:b/>
                <w:caps/>
                <w:color w:val="FF0000"/>
                <w:lang w:eastAsia="zh-CN"/>
              </w:rPr>
              <w:t>12V charging system fault</w:t>
            </w:r>
          </w:p>
        </w:tc>
        <w:tc>
          <w:tcPr>
            <w:tcW w:w="413" w:type="dxa"/>
            <w:tcBorders>
              <w:top w:val="single" w:sz="6" w:space="0" w:color="00000A"/>
              <w:bottom w:val="single" w:sz="6" w:space="0" w:color="00000A"/>
              <w:insideH w:val="single" w:sz="6" w:space="0" w:color="00000A"/>
            </w:tcBorders>
            <w:shd w:color="auto" w:fill="auto" w:val="clear"/>
          </w:tcPr>
          <w:p>
            <w:pPr>
              <w:pStyle w:val="Expression"/>
              <w:rPr>
                <w:color w:val="FF0000"/>
              </w:rPr>
            </w:pPr>
            <w:r>
              <w:rPr>
                <w:color w:val="FF0000"/>
              </w:rPr>
            </w:r>
          </w:p>
          <w:p>
            <w:pPr>
              <w:pStyle w:val="Expression"/>
              <w:rPr>
                <w:color w:val="FF0000"/>
              </w:rPr>
            </w:pPr>
            <w:r>
              <w:rPr>
                <w:color w:val="FF0000"/>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tcPr>
          <w:p>
            <w:pPr>
              <w:pStyle w:val="Normal"/>
              <w:widowControl/>
              <w:bidi w:val="0"/>
              <w:spacing w:lineRule="atLeast" w:line="240" w:before="100" w:after="0"/>
              <w:jc w:val="left"/>
              <w:rPr>
                <w:rFonts w:eastAsia="宋体"/>
                <w:color w:val="FF0000"/>
                <w:lang w:eastAsia="zh-CN"/>
              </w:rPr>
            </w:pPr>
            <w:r>
              <w:rPr>
                <w:b/>
                <w:caps/>
                <w:color w:val="FF0000"/>
              </w:rPr>
              <w:t>(</w:t>
            </w:r>
            <w:r>
              <w:rPr>
                <w:rFonts w:cs="Arial"/>
                <w:b/>
                <w:caps/>
                <w:color w:val="FF0000"/>
                <w:lang w:val="en-US"/>
              </w:rPr>
              <w:t>Cluster KL15 status</w:t>
            </w:r>
            <w:r>
              <w:rPr>
                <w:rFonts w:eastAsia="宋体"/>
                <w:b/>
                <w:caps/>
                <w:color w:val="FF0000"/>
                <w:lang w:eastAsia="zh-CN"/>
              </w:rPr>
              <w:t xml:space="preserve"> &amp;&amp; charging fault echo message enable &amp;&amp;</w:t>
            </w:r>
            <w:r>
              <w:rPr>
                <w:rFonts w:cs="Arial"/>
                <w:b/>
                <w:caps/>
                <w:color w:val="FF0000"/>
              </w:rPr>
              <w:t xml:space="preserve"> </w:t>
            </w:r>
            <w:r>
              <w:rPr>
                <w:b/>
                <w:caps/>
                <w:color w:val="FF0000"/>
              </w:rPr>
              <w:t xml:space="preserve">Load Shed </w:t>
            </w:r>
            <w:r>
              <w:rPr>
                <w:rFonts w:eastAsia="宋体"/>
                <w:b/>
                <w:caps/>
                <w:color w:val="FF0000"/>
                <w:lang w:eastAsia="zh-CN"/>
              </w:rPr>
              <w:t>status = =4 &amp;&amp; system ready flag</w:t>
            </w:r>
            <w:r>
              <w:rPr>
                <w:b/>
                <w:caps/>
                <w:color w:val="FF0000"/>
              </w:rPr>
              <w:t>)</w:t>
            </w:r>
          </w:p>
        </w:tc>
      </w:tr>
    </w:tbl>
    <w:p>
      <w:pPr>
        <w:pStyle w:val="Normal"/>
        <w:ind w:right="200" w:hanging="0"/>
        <w:rPr>
          <w:rFonts w:eastAsia="宋体"/>
          <w:lang w:eastAsia="zh-CN"/>
        </w:rPr>
      </w:pPr>
      <w:r>
        <w:rPr>
          <w:rFonts w:eastAsia="宋体"/>
          <w:color w:val="FF0000"/>
          <w:lang w:eastAsia="zh-CN"/>
        </w:rPr>
        <w:t>新增</w:t>
      </w:r>
      <w:r>
        <w:rPr>
          <w:rFonts w:eastAsia="宋体"/>
          <w:color w:val="FF0000"/>
          <w:lang w:eastAsia="zh-CN"/>
        </w:rPr>
        <w:t>Text</w:t>
      </w:r>
      <w:r>
        <w:rPr>
          <w:rFonts w:eastAsia="宋体"/>
          <w:color w:val="FF0000"/>
          <w:lang w:eastAsia="zh-CN"/>
        </w:rPr>
        <w:t>：”</w:t>
      </w:r>
      <w:r>
        <w:rPr/>
        <w:t xml:space="preserve"> </w:t>
      </w:r>
      <w:r>
        <w:rPr>
          <w:rFonts w:eastAsia="宋体"/>
          <w:color w:val="FF0000"/>
          <w:lang w:eastAsia="zh-CN"/>
        </w:rPr>
        <w:t>12</w:t>
      </w:r>
      <w:r>
        <w:rPr>
          <w:rFonts w:eastAsia="宋体"/>
          <w:color w:val="FF0000"/>
          <w:lang w:eastAsia="zh-CN"/>
        </w:rPr>
        <w:t>伏</w:t>
      </w:r>
      <w:r>
        <w:rPr>
          <w:rFonts w:eastAsia="宋体"/>
          <w:strike/>
          <w:color w:val="FF0000"/>
          <w:highlight w:val="yellow"/>
          <w:lang w:eastAsia="zh-CN"/>
        </w:rPr>
        <w:t>电池</w:t>
      </w:r>
      <w:r>
        <w:rPr>
          <w:rFonts w:eastAsia="宋体"/>
          <w:color w:val="FF0000"/>
          <w:lang w:eastAsia="zh-CN"/>
        </w:rPr>
        <w:t>充电系统故障””</w:t>
      </w:r>
      <w:r>
        <w:rPr>
          <w:rFonts w:eastAsia="宋体"/>
          <w:color w:val="FF0000"/>
          <w:lang w:eastAsia="zh-CN"/>
        </w:rPr>
        <w:t xml:space="preserve">12V Battery Charging System Fault” </w:t>
      </w:r>
      <w:r>
        <w:rPr>
          <w:rFonts w:eastAsia="宋体"/>
          <w:color w:val="FF0000"/>
          <w:lang w:eastAsia="zh-CN"/>
        </w:rPr>
        <w:t>伴随</w:t>
      </w:r>
      <w:r>
        <w:rPr>
          <w:rFonts w:eastAsia="宋体"/>
          <w:color w:val="FF0000"/>
          <w:lang w:eastAsia="zh-CN"/>
        </w:rPr>
        <w:t>Repeat Gong</w:t>
      </w:r>
      <w:r>
        <w:rPr>
          <w:rFonts w:eastAsia="宋体"/>
          <w:color w:val="FF0000"/>
          <w:lang w:eastAsia="zh-CN"/>
        </w:rPr>
        <w:t>；</w:t>
      </w:r>
    </w:p>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cs="Arial"/>
                <w:b/>
                <w:caps/>
                <w:lang w:eastAsia="zh-CN"/>
              </w:rPr>
              <w:t>(</w:t>
            </w:r>
            <w:r>
              <w:rPr>
                <w:rFonts w:cs="Arial"/>
                <w:b/>
                <w:caps/>
              </w:rPr>
              <w:t xml:space="preserve">ALTERNATOR CHARGE Message &amp;&amp; </w:t>
            </w:r>
            <w:r>
              <w:rPr>
                <w:b/>
                <w:caps/>
              </w:rPr>
              <w:t>ALTERNATOR CHARGE gong enable</w:t>
            </w:r>
            <w:r>
              <w:rPr>
                <w:rFonts w:eastAsia="宋体"/>
                <w:b/>
                <w:caps/>
                <w:lang w:eastAsia="zh-CN"/>
              </w:rPr>
              <w:t>) or</w:t>
            </w:r>
          </w:p>
          <w:p>
            <w:pPr>
              <w:pStyle w:val="Normal"/>
              <w:rPr>
                <w:rFonts w:eastAsia="宋体"/>
                <w:b/>
                <w:b/>
                <w:caps/>
                <w:lang w:eastAsia="zh-CN"/>
              </w:rPr>
            </w:pPr>
            <w:r>
              <w:rPr>
                <w:rFonts w:eastAsia="宋体"/>
                <w:b/>
                <w:caps/>
                <w:lang w:eastAsia="zh-CN"/>
              </w:rPr>
              <w:t xml:space="preserve">((load shed level-2 echo message </w:t>
            </w:r>
          </w:p>
          <w:p>
            <w:pPr>
              <w:pStyle w:val="Normal"/>
              <w:rPr>
                <w:rFonts w:eastAsia="宋体"/>
                <w:b/>
                <w:b/>
                <w:caps/>
                <w:lang w:eastAsia="zh-CN"/>
              </w:rPr>
            </w:pPr>
            <w:r>
              <w:rPr>
                <w:rFonts w:eastAsia="宋体"/>
                <w:b/>
                <w:caps/>
                <w:lang w:eastAsia="zh-CN"/>
              </w:rPr>
              <w:t xml:space="preserve">or </w:t>
            </w:r>
          </w:p>
          <w:p>
            <w:pPr>
              <w:pStyle w:val="Normal"/>
              <w:rPr>
                <w:rFonts w:eastAsia="宋体"/>
                <w:lang w:eastAsia="zh-CN"/>
              </w:rPr>
            </w:pPr>
            <w:r>
              <w:rPr>
                <w:rFonts w:eastAsia="宋体"/>
                <w:b/>
                <w:caps/>
                <w:lang w:eastAsia="zh-CN"/>
              </w:rPr>
              <w:t>load shed level-3 echo message) &amp;&amp; load shed</w:t>
            </w:r>
            <w:r>
              <w:rPr>
                <w:b/>
                <w:caps/>
              </w:rPr>
              <w:t xml:space="preserve"> gong enable</w:t>
            </w:r>
            <w:r>
              <w:rPr>
                <w:rFonts w:eastAsia="宋体"/>
                <w:b/>
                <w:caps/>
                <w:lang w:eastAsia="zh-CN"/>
              </w:rPr>
              <w:t>)</w:t>
            </w:r>
          </w:p>
        </w:tc>
      </w:tr>
    </w:tbl>
    <w:p>
      <w:pPr>
        <w:pStyle w:val="Normal"/>
        <w:ind w:right="200" w:hanging="0"/>
        <w:rPr>
          <w:rFonts w:eastAsia="宋体" w:eastAsiaTheme="minorEastAsia"/>
          <w:lang w:eastAsia="zh-CN"/>
        </w:rPr>
      </w:pPr>
      <w:r>
        <w:rPr>
          <w:rFonts w:eastAsia="宋体" w:eastAsiaTheme="minorEastAsia"/>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color w:val="FF0000"/>
                <w:lang w:eastAsia="zh-CN"/>
              </w:rPr>
            </w:pPr>
            <w:r>
              <w:rPr>
                <w:rFonts w:eastAsia="宋体" w:eastAsiaTheme="minorEastAsia"/>
                <w:b/>
                <w:caps/>
                <w:color w:val="FF0000"/>
                <w:lang w:eastAsia="zh-CN"/>
              </w:rPr>
              <w:t>repeat</w:t>
            </w:r>
            <w:r>
              <w:rPr>
                <w:b/>
                <w:caps/>
                <w:color w:val="FF0000"/>
              </w:rPr>
              <w:t xml:space="preserve"> gong</w:t>
            </w:r>
          </w:p>
        </w:tc>
        <w:tc>
          <w:tcPr>
            <w:tcW w:w="413" w:type="dxa"/>
            <w:tcBorders>
              <w:top w:val="single" w:sz="6" w:space="0" w:color="00000A"/>
              <w:bottom w:val="single" w:sz="6" w:space="0" w:color="00000A"/>
              <w:insideH w:val="single" w:sz="6" w:space="0" w:color="00000A"/>
            </w:tcBorders>
            <w:shd w:fill="auto" w:val="clear"/>
          </w:tcPr>
          <w:p>
            <w:pPr>
              <w:pStyle w:val="Expression"/>
              <w:rPr>
                <w:color w:val="FF0000"/>
              </w:rPr>
            </w:pPr>
            <w:r>
              <w:rPr>
                <w:color w:val="FF0000"/>
              </w:rPr>
            </w:r>
          </w:p>
          <w:p>
            <w:pPr>
              <w:pStyle w:val="Expression"/>
              <w:rPr>
                <w:color w:val="FF0000"/>
              </w:rPr>
            </w:pPr>
            <w:r>
              <w:rPr>
                <w:color w:val="FF0000"/>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olor w:val="FF0000"/>
                <w:lang w:eastAsia="zh-CN"/>
              </w:rPr>
            </w:pPr>
            <w:r>
              <w:rPr>
                <w:rFonts w:eastAsia="宋体"/>
                <w:b/>
                <w:caps/>
                <w:strike/>
                <w:color w:val="FF0000"/>
                <w:highlight w:val="lightGray"/>
                <w:lang w:eastAsia="zh-CN"/>
              </w:rPr>
              <w:t>load shed level-4 echo message  or</w:t>
            </w:r>
            <w:r>
              <w:rPr>
                <w:rFonts w:eastAsia="宋体"/>
                <w:b/>
                <w:caps/>
                <w:strike/>
                <w:color w:val="FF0000"/>
                <w:lang w:eastAsia="zh-CN"/>
              </w:rPr>
              <w:t xml:space="preserve"> </w:t>
            </w:r>
            <w:r>
              <w:rPr>
                <w:rFonts w:eastAsia="宋体"/>
                <w:b/>
                <w:caps/>
                <w:color w:val="FF0000"/>
                <w:lang w:eastAsia="zh-CN"/>
              </w:rPr>
              <w:t xml:space="preserve"> 12V charging system fault &amp; </w:t>
            </w:r>
            <w:r>
              <w:rPr>
                <w:b/>
                <w:caps/>
                <w:color w:val="FF0000"/>
              </w:rPr>
              <w:t>ALTERNATOR CHARGE gong enable</w:t>
            </w:r>
          </w:p>
        </w:tc>
      </w:tr>
    </w:tbl>
    <w:p>
      <w:pPr>
        <w:pStyle w:val="Normal"/>
        <w:ind w:right="200" w:hanging="0"/>
        <w:rPr>
          <w:rFonts w:eastAsia="宋体" w:eastAsiaTheme="minorEastAsia"/>
          <w:lang w:eastAsia="zh-CN"/>
        </w:rPr>
      </w:pPr>
      <w:r>
        <w:rPr>
          <w:rFonts w:eastAsia="宋体" w:eastAsiaTheme="minorEastAsia"/>
          <w:lang w:eastAsia="zh-CN"/>
        </w:rPr>
      </w:r>
    </w:p>
    <w:p>
      <w:pPr>
        <w:pStyle w:val="Heading3"/>
        <w:numPr>
          <w:ilvl w:val="2"/>
          <w:numId w:val="2"/>
        </w:numPr>
        <w:rPr/>
      </w:pPr>
      <w:bookmarkStart w:id="293" w:name="_Toc470677645"/>
      <w:bookmarkStart w:id="294" w:name="_Toc415227448"/>
      <w:bookmarkEnd w:id="293"/>
      <w:bookmarkEnd w:id="294"/>
      <w:r>
        <w:rPr/>
        <w:t>Functional Behaviour</w:t>
      </w:r>
    </w:p>
    <w:p>
      <w:pPr>
        <w:pStyle w:val="NormalIndent"/>
        <w:spacing w:before="100" w:after="120"/>
        <w:ind w:left="0" w:hanging="0"/>
        <w:rPr>
          <w:rFonts w:ascii="Arial" w:hAnsi="Arial"/>
          <w:b/>
          <w:b/>
          <w:bCs/>
          <w:sz w:val="20"/>
          <w:szCs w:val="20"/>
        </w:rPr>
      </w:pPr>
      <w:r>
        <w:rPr>
          <w:rFonts w:ascii="Arial" w:hAnsi="Arial"/>
          <w:b/>
          <w:bCs/>
          <w:sz w:val="20"/>
          <w:szCs w:val="20"/>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ALTERNATOR CHARGE</w:t>
      </w:r>
      <w:r>
        <w:rPr>
          <w:rFonts w:cs="Arial"/>
          <w:b/>
          <w:caps/>
          <w:sz w:val="20"/>
        </w:rPr>
        <w:t xml:space="preserve"> </w:t>
      </w:r>
      <w:r>
        <w:rPr>
          <w:rFonts w:cs="Arial" w:ascii="Arial" w:hAnsi="Arial"/>
          <w:b/>
          <w:caps/>
          <w:sz w:val="20"/>
        </w:rPr>
        <w:t>Lamp, Audible warning gong1</w:t>
      </w:r>
      <w:r>
        <w:rPr>
          <w:rFonts w:cs="Arial" w:ascii="Arial" w:hAnsi="Arial"/>
          <w:sz w:val="20"/>
        </w:rPr>
        <w:t xml:space="preserve"> and the </w:t>
      </w:r>
      <w:r>
        <w:rPr>
          <w:rFonts w:cs="Arial" w:ascii="Arial" w:hAnsi="Arial"/>
          <w:b/>
          <w:caps/>
          <w:sz w:val="20"/>
        </w:rPr>
        <w:t>ALTERNATOR CHARGE</w:t>
      </w:r>
      <w:r>
        <w:rPr>
          <w:rFonts w:cs="Arial"/>
          <w:b/>
          <w:caps/>
          <w:sz w:val="20"/>
        </w:rPr>
        <w:t xml:space="preserve"> </w:t>
      </w:r>
      <w:r>
        <w:rPr>
          <w:rFonts w:cs="Arial" w:ascii="Arial" w:hAnsi="Arial"/>
          <w:b/>
          <w:caps/>
          <w:sz w:val="20"/>
        </w:rPr>
        <w:t>echo message</w:t>
      </w:r>
      <w:r>
        <w:rPr>
          <w:rFonts w:cs="Arial" w:ascii="Arial" w:hAnsi="Arial"/>
          <w:sz w:val="20"/>
        </w:rPr>
        <w:t xml:space="preserve"> are off. </w:t>
      </w:r>
    </w:p>
    <w:p>
      <w:pPr>
        <w:pStyle w:val="NormalIndent"/>
        <w:spacing w:before="100" w:after="120"/>
        <w:ind w:left="0" w:hanging="0"/>
        <w:rPr>
          <w:rFonts w:ascii="Arial" w:hAnsi="Arial"/>
          <w:b/>
          <w:b/>
          <w:bCs/>
          <w:sz w:val="20"/>
          <w:szCs w:val="20"/>
        </w:rPr>
      </w:pPr>
      <w:r>
        <w:rPr>
          <w:rFonts w:ascii="Arial" w:hAnsi="Arial"/>
          <w:b/>
          <w:bCs/>
          <w:sz w:val="20"/>
          <w:szCs w:val="20"/>
        </w:rPr>
        <w:t>KL.R</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ALTERNATOR CHARGE</w:t>
      </w:r>
      <w:r>
        <w:rPr>
          <w:rFonts w:cs="Arial"/>
          <w:b/>
          <w:caps/>
          <w:sz w:val="20"/>
        </w:rPr>
        <w:t xml:space="preserve"> </w:t>
      </w:r>
      <w:r>
        <w:rPr>
          <w:rFonts w:cs="Arial" w:ascii="Arial" w:hAnsi="Arial"/>
          <w:b/>
          <w:caps/>
          <w:sz w:val="20"/>
        </w:rPr>
        <w:t>Lamp, Audible warning gong1</w:t>
      </w:r>
      <w:r>
        <w:rPr>
          <w:rFonts w:cs="Arial" w:ascii="Arial" w:hAnsi="Arial"/>
          <w:sz w:val="20"/>
        </w:rPr>
        <w:t xml:space="preserve"> and the </w:t>
      </w:r>
      <w:r>
        <w:rPr>
          <w:rFonts w:cs="Arial" w:ascii="Arial" w:hAnsi="Arial"/>
          <w:b/>
          <w:caps/>
          <w:sz w:val="20"/>
        </w:rPr>
        <w:t>ALTERNATOR CHARGE</w:t>
      </w:r>
      <w:r>
        <w:rPr>
          <w:rFonts w:cs="Arial"/>
          <w:b/>
          <w:caps/>
          <w:sz w:val="20"/>
        </w:rPr>
        <w:t xml:space="preserve"> </w:t>
      </w:r>
      <w:r>
        <w:rPr>
          <w:rFonts w:cs="Arial" w:ascii="Arial" w:hAnsi="Arial"/>
          <w:b/>
          <w:caps/>
          <w:sz w:val="20"/>
        </w:rPr>
        <w:t>echo message</w:t>
      </w:r>
      <w:r>
        <w:rPr>
          <w:rFonts w:cs="Arial" w:ascii="Arial" w:hAnsi="Arial"/>
          <w:sz w:val="20"/>
        </w:rPr>
        <w:t xml:space="preserve"> are off. </w:t>
      </w:r>
    </w:p>
    <w:p>
      <w:pPr>
        <w:pStyle w:val="NormalIndent"/>
        <w:spacing w:before="100" w:after="120"/>
        <w:ind w:left="0" w:hanging="0"/>
        <w:rPr>
          <w:rFonts w:ascii="Arial" w:hAnsi="Arial"/>
          <w:b/>
          <w:b/>
          <w:bCs/>
          <w:sz w:val="20"/>
          <w:szCs w:val="20"/>
        </w:rPr>
      </w:pPr>
      <w:r>
        <w:rPr>
          <w:rFonts w:ascii="Arial" w:hAnsi="Arial"/>
          <w:b/>
          <w:bCs/>
          <w:sz w:val="20"/>
          <w:szCs w:val="20"/>
        </w:rPr>
        <w:t>KL.15 (Cluster KL15 status)</w:t>
      </w:r>
    </w:p>
    <w:p>
      <w:pPr>
        <w:pStyle w:val="Normal"/>
        <w:spacing w:before="0" w:after="120"/>
        <w:rPr>
          <w:rFonts w:eastAsia="宋体" w:cs="Arial"/>
          <w:lang w:eastAsia="zh-CN"/>
        </w:rPr>
      </w:pPr>
      <w:r>
        <w:rPr>
          <w:rFonts w:cs="Arial"/>
        </w:rPr>
        <w:t xml:space="preserve">The inputs are monitored and the status of the outputs </w:t>
      </w:r>
      <w:r>
        <w:rPr>
          <w:rFonts w:cs="Arial"/>
          <w:b/>
          <w:caps/>
        </w:rPr>
        <w:t>ALTERNATOR CHARGE Lamp, Audible warning gong1</w:t>
      </w:r>
      <w:r>
        <w:rPr>
          <w:rFonts w:cs="Arial"/>
        </w:rPr>
        <w:t xml:space="preserve"> and the </w:t>
      </w:r>
      <w:r>
        <w:rPr>
          <w:rFonts w:cs="Arial"/>
          <w:b/>
          <w:caps/>
        </w:rPr>
        <w:t>ALTERNATOR CHARGE echo message</w:t>
      </w:r>
      <w:r>
        <w:rPr>
          <w:rFonts w:cs="Arial"/>
        </w:rPr>
        <w:t xml:space="preserve"> are determined.</w:t>
      </w:r>
    </w:p>
    <w:p>
      <w:pPr>
        <w:pStyle w:val="NormalIndent"/>
        <w:spacing w:before="100" w:after="120"/>
        <w:ind w:left="0" w:hanging="0"/>
        <w:rPr>
          <w:rFonts w:ascii="Arial" w:hAnsi="Arial"/>
          <w:b/>
          <w:b/>
          <w:bCs/>
          <w:sz w:val="20"/>
          <w:szCs w:val="20"/>
        </w:rPr>
      </w:pPr>
      <w:r>
        <w:rPr>
          <w:rFonts w:ascii="Arial" w:hAnsi="Arial"/>
          <w:b/>
          <w:bCs/>
          <w:sz w:val="20"/>
          <w:szCs w:val="20"/>
        </w:rPr>
        <w:t>KL.50</w:t>
      </w:r>
    </w:p>
    <w:p>
      <w:pPr>
        <w:pStyle w:val="Normal"/>
        <w:spacing w:before="0" w:after="120"/>
        <w:rPr>
          <w:rFonts w:eastAsia="宋体" w:cs="Arial"/>
          <w:lang w:eastAsia="zh-CN"/>
        </w:rPr>
      </w:pPr>
      <w:r>
        <w:rPr>
          <w:rFonts w:cs="Arial"/>
        </w:rPr>
        <w:t xml:space="preserve">The inputs are monitored and the status of the outputs </w:t>
      </w:r>
      <w:r>
        <w:rPr>
          <w:rFonts w:cs="Arial"/>
          <w:b/>
          <w:caps/>
        </w:rPr>
        <w:t>ALTERNATOR CHARGE Lamp, Audible warning gong1</w:t>
      </w:r>
      <w:r>
        <w:rPr>
          <w:rFonts w:cs="Arial"/>
        </w:rPr>
        <w:t xml:space="preserve"> and the </w:t>
      </w:r>
      <w:r>
        <w:rPr>
          <w:rFonts w:cs="Arial"/>
          <w:b/>
          <w:caps/>
        </w:rPr>
        <w:t>ALTERNATOR CHARGE echo message</w:t>
      </w:r>
      <w:r>
        <w:rPr>
          <w:rFonts w:cs="Arial"/>
        </w:rPr>
        <w:t xml:space="preserve"> are determined.</w:t>
      </w:r>
    </w:p>
    <w:p>
      <w:pPr>
        <w:pStyle w:val="Normal"/>
        <w:spacing w:before="0" w:after="120"/>
        <w:rPr>
          <w:rFonts w:eastAsia="宋体" w:cs="Arial"/>
          <w:lang w:eastAsia="zh-CN"/>
        </w:rPr>
      </w:pPr>
      <w:r>
        <w:rPr>
          <w:rFonts w:eastAsia="宋体" w:cs="Arial"/>
          <w:lang w:eastAsia="zh-CN"/>
        </w:rPr>
      </w:r>
    </w:p>
    <w:p>
      <w:pPr>
        <w:pStyle w:val="Heading3"/>
        <w:numPr>
          <w:ilvl w:val="2"/>
          <w:numId w:val="2"/>
        </w:numPr>
        <w:rPr/>
      </w:pPr>
      <w:bookmarkStart w:id="295" w:name="_Toc288746438"/>
      <w:bookmarkStart w:id="296" w:name="_Toc291508424"/>
      <w:bookmarkStart w:id="297" w:name="_Toc415227449"/>
      <w:bookmarkStart w:id="298" w:name="_Toc470677646"/>
      <w:bookmarkStart w:id="299" w:name="_Toc333932689"/>
      <w:bookmarkEnd w:id="295"/>
      <w:bookmarkEnd w:id="296"/>
      <w:bookmarkEnd w:id="297"/>
      <w:bookmarkEnd w:id="298"/>
      <w:bookmarkEnd w:id="299"/>
      <w:r>
        <w:rPr/>
        <w:t>Tell-Tale Symbol</w:t>
      </w:r>
    </w:p>
    <w:p>
      <w:pPr>
        <w:pStyle w:val="Normal"/>
        <w:rPr/>
      </w:pPr>
      <w:r>
        <w:rPr/>
        <w:t>The symbol to be illuminated on the dial face is as follows:</w:t>
      </w:r>
    </w:p>
    <w:p>
      <w:pPr>
        <w:pStyle w:val="Normal"/>
        <w:rPr/>
      </w:pPr>
      <w:r>
        <w:rPr/>
        <w:drawing>
          <wp:inline distT="0" distB="0" distL="19050" distR="7620">
            <wp:extent cx="621030" cy="483235"/>
            <wp:effectExtent l="0" t="0" r="0" b="0"/>
            <wp:docPr id="47"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descr=""/>
                    <pic:cNvPicPr>
                      <a:picLocks noChangeAspect="1" noChangeArrowheads="1"/>
                    </pic:cNvPicPr>
                  </pic:nvPicPr>
                  <pic:blipFill>
                    <a:blip r:embed="rId51"/>
                    <a:stretch>
                      <a:fillRect/>
                    </a:stretch>
                  </pic:blipFill>
                  <pic:spPr bwMode="auto">
                    <a:xfrm>
                      <a:off x="0" y="0"/>
                      <a:ext cx="621030" cy="483235"/>
                    </a:xfrm>
                    <a:prstGeom prst="rect">
                      <a:avLst/>
                    </a:prstGeom>
                  </pic:spPr>
                </pic:pic>
              </a:graphicData>
            </a:graphic>
          </wp:inline>
        </w:drawing>
      </w:r>
    </w:p>
    <w:p>
      <w:pPr>
        <w:pStyle w:val="Normal"/>
        <w:rPr/>
      </w:pPr>
      <w:r>
        <w:rPr/>
        <w:t>The warning LED is red in colour with a dominant wavelength of 630 +/- 7 nm and should deliver a luminance of at least 60 cd/m</w:t>
      </w:r>
      <w:r>
        <w:rPr>
          <w:vertAlign w:val="superscript"/>
        </w:rPr>
        <w:t>2</w:t>
      </w:r>
      <w:r>
        <w:rPr/>
        <w:t>.</w:t>
      </w:r>
    </w:p>
    <w:p>
      <w:pPr>
        <w:pStyle w:val="Normal"/>
        <w:rPr/>
      </w:pPr>
      <w:r>
        <w:rPr/>
      </w:r>
    </w:p>
    <w:p>
      <w:pPr>
        <w:pStyle w:val="Heading3"/>
        <w:numPr>
          <w:ilvl w:val="2"/>
          <w:numId w:val="2"/>
        </w:numPr>
        <w:rPr/>
      </w:pPr>
      <w:bookmarkStart w:id="300" w:name="_Toc470677647"/>
      <w:bookmarkStart w:id="301" w:name="_Toc415227450"/>
      <w:bookmarkStart w:id="302" w:name="_Toc333932690"/>
      <w:bookmarkStart w:id="303" w:name="_Toc291508425"/>
      <w:bookmarkStart w:id="304" w:name="_Toc288746439"/>
      <w:r>
        <w:rPr/>
        <w:t>Dot Matrix Messages</w:t>
      </w:r>
      <w:bookmarkEnd w:id="300"/>
      <w:bookmarkEnd w:id="301"/>
      <w:bookmarkEnd w:id="302"/>
      <w:bookmarkEnd w:id="303"/>
      <w:bookmarkEnd w:id="304"/>
      <w:r>
        <w:rPr>
          <w:rFonts w:eastAsia="宋体" w:eastAsiaTheme="minorEastAsia"/>
          <w:lang w:eastAsia="zh-CN"/>
        </w:rPr>
        <w:t xml:space="preserve">   </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pPr>
      <w:r>
        <w:rPr/>
        <w:t xml:space="preserve"> </w:t>
      </w:r>
    </w:p>
    <w:p>
      <w:pPr>
        <w:pStyle w:val="Normal"/>
        <w:spacing w:lineRule="auto" w:line="240" w:before="0" w:after="0"/>
        <w:rPr/>
      </w:pPr>
      <w:r>
        <w:rPr/>
      </w:r>
      <w:r>
        <w:br w:type="page"/>
      </w:r>
    </w:p>
    <w:p>
      <w:pPr>
        <w:pStyle w:val="Normal"/>
        <w:rPr>
          <w:rFonts w:eastAsia="宋体"/>
          <w:lang w:eastAsia="zh-CN"/>
        </w:rPr>
      </w:pPr>
      <w:r>
        <w:rPr>
          <w:rFonts w:eastAsia="宋体"/>
          <w:lang w:eastAsia="zh-CN"/>
        </w:rPr>
      </w:r>
    </w:p>
    <w:p>
      <w:pPr>
        <w:pStyle w:val="Heading2"/>
        <w:numPr>
          <w:ilvl w:val="1"/>
          <w:numId w:val="2"/>
        </w:numPr>
        <w:rPr>
          <w:rFonts w:eastAsia="宋体"/>
          <w:lang w:eastAsia="zh-CN"/>
        </w:rPr>
      </w:pPr>
      <w:bookmarkStart w:id="305" w:name="_Toc470677648"/>
      <w:bookmarkEnd w:id="305"/>
      <w:r>
        <w:rPr>
          <w:rFonts w:eastAsia="宋体"/>
          <w:lang w:eastAsia="zh-CN"/>
        </w:rPr>
        <w:t>Low Oil Pressure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X</w:t>
            </w:r>
          </w:p>
        </w:tc>
      </w:tr>
    </w:tbl>
    <w:p>
      <w:pPr>
        <w:pStyle w:val="Heading3"/>
        <w:numPr>
          <w:ilvl w:val="2"/>
          <w:numId w:val="2"/>
        </w:numPr>
        <w:rPr/>
      </w:pPr>
      <w:bookmarkStart w:id="306" w:name="_Toc415227452"/>
      <w:bookmarkStart w:id="307" w:name="_Toc84837936"/>
      <w:bookmarkStart w:id="308" w:name="_Toc288746586"/>
      <w:bookmarkStart w:id="309" w:name="_Toc291508572"/>
      <w:bookmarkStart w:id="310" w:name="_Toc333932837"/>
      <w:bookmarkStart w:id="311" w:name="_Toc414970593"/>
      <w:bookmarkStart w:id="312" w:name="_Toc470677649"/>
      <w:r>
        <w:rPr/>
        <w:t>Signals</w:t>
      </w:r>
      <w:bookmarkEnd w:id="307"/>
      <w:bookmarkEnd w:id="306"/>
      <w:bookmarkEnd w:id="308"/>
      <w:bookmarkEnd w:id="309"/>
      <w:bookmarkEnd w:id="310"/>
      <w:bookmarkEnd w:id="311"/>
      <w:bookmarkEnd w:id="312"/>
      <w:r>
        <w:rPr/>
        <w:t xml:space="preserve">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OIL PRESSURE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EnOilPrsLowIO</w:t>
            </w:r>
            <w:r>
              <w:rPr/>
              <w:t xml:space="preserve"> CAN signal from SMU that the oil pressure is too low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lamp check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Internal signal from lamp check function, the lamp check is active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engine running 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Internal signal from tachometer function that is ‘TRUE’ when </w:t>
            </w:r>
            <w:r>
              <w:rPr>
                <w:b/>
                <w:caps/>
              </w:rPr>
              <w:t xml:space="preserve">ENGINE speed </w:t>
            </w:r>
            <w:r>
              <w:rPr>
                <w:caps/>
              </w:rPr>
              <w:t xml:space="preserve">&gt; 400 rpm </w:t>
            </w:r>
            <w:r>
              <w:rPr/>
              <w:t xml:space="preserve">for </w:t>
            </w:r>
            <w:r>
              <w:rPr>
                <w:caps/>
              </w:rPr>
              <w:t xml:space="preserve">&gt; </w:t>
            </w:r>
            <w:r>
              <w:rPr>
                <w:b/>
                <w:i/>
                <w:iCs/>
              </w:rPr>
              <w:t>insEngRunTimePrm</w:t>
            </w:r>
            <w:r>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OIL PRESSURE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Oil Pressure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OIL PRESSURE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313" w:name="_Toc291508573"/>
      <w:bookmarkStart w:id="314" w:name="_Toc288746587"/>
      <w:bookmarkStart w:id="315" w:name="_Toc333932838"/>
      <w:bookmarkStart w:id="316" w:name="_Toc415227453"/>
      <w:bookmarkStart w:id="317" w:name="_Toc470677650"/>
      <w:bookmarkStart w:id="318" w:name="_Toc414970594"/>
      <w:bookmarkEnd w:id="313"/>
      <w:bookmarkEnd w:id="314"/>
      <w:bookmarkEnd w:id="315"/>
      <w:bookmarkEnd w:id="316"/>
      <w:bookmarkEnd w:id="317"/>
      <w:bookmarkEnd w:id="318"/>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Oil pressure lamp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rPr>
              <w:t>insOilPresLampEnPrm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Oil pressure lamp check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rPr>
              <w:t>insOilPresLampCheckEnPrm</w:t>
            </w:r>
            <w:r>
              <w:rPr>
                <w:strike/>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Oil pressure echo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rPr>
              <w:t>insOilPresEchoMesPrm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rPr>
              <w:t>insEchoMesPeriodPrm</w:t>
            </w:r>
            <w:r>
              <w:rPr/>
              <w:t xml:space="preserve"> The duration, in seconds, for which all the echo messages are displayed in the dot matrix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 xml:space="preserve">oil pressure </w:t>
            </w:r>
            <w:r>
              <w:rPr>
                <w:b/>
                <w:caps/>
              </w:rPr>
              <w:t>gong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rPr>
            </w:pPr>
            <w:r>
              <w:rPr>
                <w:b/>
                <w:i/>
                <w:iCs/>
              </w:rPr>
              <w:t>insOilPresGongEnPrm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rFonts w:eastAsia="宋体"/>
          <w:bCs/>
          <w:lang w:eastAsia="zh-CN"/>
        </w:rPr>
      </w:pPr>
      <w:r>
        <w:rPr>
          <w:rFonts w:eastAsia="宋体"/>
          <w:bCs/>
          <w:lang w:eastAsia="zh-CN"/>
        </w:rPr>
      </w:r>
    </w:p>
    <w:p>
      <w:pPr>
        <w:pStyle w:val="Heading3"/>
        <w:numPr>
          <w:ilvl w:val="2"/>
          <w:numId w:val="2"/>
        </w:numPr>
        <w:rPr>
          <w:rFonts w:eastAsia="宋体"/>
          <w:lang w:eastAsia="zh-CN"/>
        </w:rPr>
      </w:pPr>
      <w:bookmarkStart w:id="319" w:name="_Toc470677651"/>
      <w:bookmarkStart w:id="320" w:name="_Toc415227454"/>
      <w:bookmarkStart w:id="321" w:name="_Toc414970595"/>
      <w:bookmarkStart w:id="322" w:name="_Toc333932839"/>
      <w:bookmarkStart w:id="323" w:name="_Toc291508574"/>
      <w:bookmarkStart w:id="324" w:name="_Toc288746588"/>
      <w:bookmarkEnd w:id="319"/>
      <w:bookmarkEnd w:id="320"/>
      <w:bookmarkEnd w:id="321"/>
      <w:bookmarkEnd w:id="322"/>
      <w:bookmarkEnd w:id="323"/>
      <w:bookmarkEnd w:id="324"/>
      <w:r>
        <w:rPr>
          <w:rFonts w:eastAsia="宋体"/>
          <w:lang w:eastAsia="zh-CN"/>
        </w:rPr>
        <w:t>Internal signal</w:t>
      </w:r>
    </w:p>
    <w:tbl>
      <w:tblPr>
        <w:tblW w:w="9901"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64"/>
        <w:gridCol w:w="4536"/>
        <w:gridCol w:w="849"/>
        <w:gridCol w:w="1551"/>
      </w:tblGrid>
      <w:tr>
        <w:trPr>
          <w:tblHeader w:val="true"/>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VARIABLES</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Description</w:t>
            </w:r>
          </w:p>
        </w:tc>
        <w:tc>
          <w:tcPr>
            <w:tcW w:w="8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oil pressure status before start/stop active</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Record the latest oil pressure status before start/stop system is active.</w:t>
            </w:r>
          </w:p>
        </w:tc>
        <w:tc>
          <w:tcPr>
            <w:tcW w:w="8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1</w:t>
            </w:r>
          </w:p>
        </w:tc>
        <w:tc>
          <w:tcPr>
            <w:tcW w:w="1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rPr>
          <w:rFonts w:eastAsia="宋体"/>
          <w:bCs/>
          <w:lang w:eastAsia="zh-CN"/>
        </w:rPr>
      </w:pPr>
      <w:r>
        <w:rPr>
          <w:rFonts w:eastAsia="宋体"/>
          <w:bCs/>
          <w:lang w:eastAsia="zh-CN"/>
        </w:rPr>
      </w:r>
    </w:p>
    <w:p>
      <w:pPr>
        <w:pStyle w:val="Heading3"/>
        <w:numPr>
          <w:ilvl w:val="2"/>
          <w:numId w:val="2"/>
        </w:numPr>
        <w:rPr/>
      </w:pPr>
      <w:bookmarkStart w:id="325" w:name="_Toc414970596"/>
      <w:bookmarkStart w:id="326" w:name="_Toc288746589"/>
      <w:bookmarkStart w:id="327" w:name="_Toc291508575"/>
      <w:bookmarkStart w:id="328" w:name="_Toc333932840"/>
      <w:bookmarkStart w:id="329" w:name="_Toc415227455"/>
      <w:bookmarkStart w:id="330" w:name="_Toc470677652"/>
      <w:bookmarkEnd w:id="325"/>
      <w:bookmarkEnd w:id="326"/>
      <w:bookmarkEnd w:id="327"/>
      <w:bookmarkEnd w:id="328"/>
      <w:bookmarkEnd w:id="329"/>
      <w:bookmarkEnd w:id="330"/>
      <w:r>
        <w:rPr/>
        <w:t>Functional Description</w:t>
      </w:r>
    </w:p>
    <w:p>
      <w:pPr>
        <w:pStyle w:val="Normal"/>
        <w:rPr/>
      </w:pPr>
      <w:r>
        <w:rPr/>
      </w:r>
    </w:p>
    <w:p>
      <w:pPr>
        <w:pStyle w:val="Description"/>
        <w:rPr>
          <w:rFonts w:ascii="Arial" w:hAnsi="Arial" w:eastAsia="宋体" w:cs="Arial"/>
          <w:sz w:val="20"/>
          <w:lang w:eastAsia="zh-CN"/>
        </w:rPr>
      </w:pPr>
      <w:r>
        <w:rPr>
          <w:rFonts w:cs="Arial" w:ascii="Arial" w:hAnsi="Arial"/>
          <w:sz w:val="20"/>
        </w:rPr>
        <w:t xml:space="preserve">The </w:t>
      </w:r>
      <w:r>
        <w:rPr>
          <w:rFonts w:cs="Arial" w:ascii="Arial" w:hAnsi="Arial"/>
          <w:b/>
          <w:caps/>
          <w:sz w:val="20"/>
        </w:rPr>
        <w:t xml:space="preserve">OIL PRESSURE Lamp </w:t>
      </w:r>
      <w:r>
        <w:rPr>
          <w:rFonts w:cs="Arial" w:ascii="Arial" w:hAnsi="Arial"/>
          <w:sz w:val="20"/>
        </w:rPr>
        <w:t xml:space="preserve">is used to indicate to the driver that the engine oil pressure is too low.  The </w:t>
      </w:r>
      <w:r>
        <w:rPr>
          <w:rFonts w:cs="Arial" w:ascii="Arial" w:hAnsi="Arial"/>
          <w:b/>
          <w:caps/>
          <w:sz w:val="20"/>
        </w:rPr>
        <w:t>OIL PRESSURE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used to emphasise the fault to the driver. The message is displayed in the dot-matrix LCD for </w:t>
      </w:r>
      <w:r>
        <w:rPr>
          <w:rFonts w:cs="Arial" w:ascii="Arial" w:hAnsi="Arial"/>
          <w:b/>
          <w:caps/>
          <w:sz w:val="20"/>
        </w:rPr>
        <w:t>echo message period</w:t>
      </w:r>
      <w:r>
        <w:rPr>
          <w:rFonts w:cs="Arial" w:ascii="Arial" w:hAnsi="Arial"/>
          <w:sz w:val="20"/>
        </w:rPr>
        <w:t>. The echo message is inhibited until the</w:t>
      </w:r>
      <w:r>
        <w:rPr>
          <w:b/>
          <w:caps/>
          <w:sz w:val="20"/>
        </w:rPr>
        <w:t xml:space="preserve"> </w:t>
      </w:r>
      <w:r>
        <w:rPr>
          <w:rFonts w:cs="Arial" w:ascii="Arial" w:hAnsi="Arial"/>
          <w:b/>
          <w:caps/>
          <w:sz w:val="20"/>
        </w:rPr>
        <w:t>READY SYSTEM FLAG</w:t>
      </w:r>
      <w:r>
        <w:rPr>
          <w:rFonts w:cs="Arial" w:ascii="Arial" w:hAnsi="Arial"/>
          <w:sz w:val="20"/>
        </w:rPr>
        <w:t xml:space="preserve"> is TRUE. The status of the echo message prior to </w:t>
      </w:r>
      <w:r>
        <w:rPr>
          <w:rFonts w:cs="Arial" w:ascii="Arial" w:hAnsi="Arial"/>
          <w:b/>
          <w:caps/>
          <w:sz w:val="20"/>
        </w:rPr>
        <w:t>READY SYSTEM FLAG</w:t>
      </w:r>
      <w:r>
        <w:rPr>
          <w:rFonts w:cs="Arial" w:ascii="Arial" w:hAnsi="Arial"/>
          <w:sz w:val="20"/>
        </w:rPr>
        <w:t xml:space="preserve"> being TRUE is ignored, and </w:t>
      </w:r>
      <w:r>
        <w:rPr>
          <w:rFonts w:cs="Arial" w:ascii="Arial" w:hAnsi="Arial"/>
          <w:b/>
          <w:sz w:val="20"/>
        </w:rPr>
        <w:t>not</w:t>
      </w:r>
      <w:r>
        <w:rPr>
          <w:rFonts w:cs="Arial" w:ascii="Arial" w:hAnsi="Arial"/>
          <w:sz w:val="20"/>
        </w:rPr>
        <w:t xml:space="preserve"> saved or stored to be displayed after the </w:t>
      </w:r>
      <w:r>
        <w:rPr>
          <w:rFonts w:cs="Arial" w:ascii="Arial" w:hAnsi="Arial"/>
          <w:b/>
          <w:caps/>
          <w:sz w:val="20"/>
        </w:rPr>
        <w:t>READY SYSTEM FLAG</w:t>
      </w:r>
      <w:r>
        <w:rPr>
          <w:rFonts w:cs="Arial" w:ascii="Arial" w:hAnsi="Arial"/>
          <w:sz w:val="20"/>
        </w:rPr>
        <w:t xml:space="preserve"> becomes TRUE. The echo message is only displayed after this period if the conditions are still valid. The</w:t>
      </w:r>
      <w:r>
        <w:rPr>
          <w:rFonts w:cs="Arial" w:ascii="Arial" w:hAnsi="Arial"/>
          <w:b/>
          <w:caps/>
          <w:sz w:val="20"/>
        </w:rPr>
        <w:t xml:space="preserve"> OIL PRESSURE Lamp </w:t>
      </w:r>
      <w:r>
        <w:rPr>
          <w:rFonts w:cs="Arial" w:ascii="Arial" w:hAnsi="Arial"/>
          <w:sz w:val="20"/>
        </w:rPr>
        <w:t xml:space="preserve">is illuminated during the start-up lamp check sequence if </w:t>
      </w:r>
      <w:r>
        <w:rPr>
          <w:rFonts w:cs="Arial" w:ascii="Arial" w:hAnsi="Arial"/>
          <w:b/>
          <w:caps/>
          <w:sz w:val="20"/>
        </w:rPr>
        <w:t>Oil pressure lamp check enable</w:t>
      </w:r>
      <w:r>
        <w:rPr>
          <w:rFonts w:cs="Arial" w:ascii="Arial" w:hAnsi="Arial"/>
          <w:sz w:val="20"/>
        </w:rPr>
        <w:t xml:space="preserve"> and </w:t>
      </w:r>
      <w:r>
        <w:rPr>
          <w:rFonts w:cs="Arial" w:ascii="Arial" w:hAnsi="Arial"/>
          <w:b/>
          <w:caps/>
          <w:sz w:val="20"/>
        </w:rPr>
        <w:t>lamp check status</w:t>
      </w:r>
      <w:r>
        <w:rPr>
          <w:rFonts w:cs="Arial" w:ascii="Arial" w:hAnsi="Arial"/>
          <w:sz w:val="20"/>
        </w:rPr>
        <w:t xml:space="preserve"> are both ‘TRUE’. It remains illuminated until </w:t>
      </w:r>
      <w:r>
        <w:rPr>
          <w:rFonts w:cs="Arial" w:ascii="Arial" w:hAnsi="Arial"/>
          <w:b/>
          <w:caps/>
          <w:sz w:val="20"/>
        </w:rPr>
        <w:t>lamp check status</w:t>
      </w:r>
      <w:r>
        <w:rPr>
          <w:rFonts w:cs="Arial" w:ascii="Arial" w:hAnsi="Arial"/>
          <w:sz w:val="20"/>
        </w:rPr>
        <w:t xml:space="preserve"> becomes ‘FALSE”</w:t>
      </w:r>
    </w:p>
    <w:p>
      <w:pPr>
        <w:pStyle w:val="Description"/>
        <w:rPr>
          <w:rFonts w:ascii="Arial" w:hAnsi="Arial" w:cs="Arial"/>
          <w:strike/>
          <w:sz w:val="20"/>
        </w:rPr>
      </w:pPr>
      <w:r>
        <w:rPr>
          <w:rFonts w:cs="Arial" w:ascii="Arial" w:hAnsi="Arial"/>
          <w:strike/>
          <w:sz w:val="20"/>
        </w:rPr>
        <w:t>In specially, if it is a stop start vehicle, because engine often enter into stop start mode (engine speed is very low or zero) under EMS’s control, the oil pressure lamp will be illuminated without any filters. It will arouse user’s unease, so we apply the following strategy:</w:t>
      </w:r>
    </w:p>
    <w:p>
      <w:pPr>
        <w:pStyle w:val="Description"/>
        <w:rPr>
          <w:rFonts w:ascii="Arial" w:hAnsi="Arial" w:cs="Arial"/>
          <w:strike/>
          <w:sz w:val="20"/>
        </w:rPr>
      </w:pPr>
      <w:r>
        <w:rPr>
          <w:rFonts w:cs="Arial" w:ascii="Arial" w:hAnsi="Arial"/>
          <w:strike/>
          <w:sz w:val="20"/>
        </w:rPr>
        <w:t>If the oil pressure lamp has been illuminated before stop start system is active (</w:t>
      </w:r>
      <w:r>
        <w:rPr>
          <w:rFonts w:cs="Arial" w:ascii="Arial" w:hAnsi="Arial"/>
          <w:b/>
          <w:caps/>
          <w:strike/>
          <w:sz w:val="20"/>
        </w:rPr>
        <w:t>Stop start status =0, 1, 5</w:t>
      </w:r>
      <w:r>
        <w:rPr>
          <w:rFonts w:cs="Arial" w:ascii="Arial" w:hAnsi="Arial"/>
          <w:strike/>
          <w:sz w:val="20"/>
        </w:rPr>
        <w:t>), the lamp should be on continually.</w:t>
      </w:r>
    </w:p>
    <w:p>
      <w:pPr>
        <w:pStyle w:val="Description"/>
        <w:rPr>
          <w:rFonts w:ascii="Arial" w:hAnsi="Arial" w:eastAsia="宋体" w:cs="Arial"/>
          <w:strike/>
          <w:sz w:val="20"/>
          <w:lang w:eastAsia="zh-CN"/>
        </w:rPr>
      </w:pPr>
      <w:r>
        <w:rPr>
          <w:rFonts w:cs="Arial" w:ascii="Arial" w:hAnsi="Arial"/>
          <w:strike/>
          <w:sz w:val="20"/>
        </w:rPr>
        <w:t>If the oil pressure lamp has been off before stop start system is active (</w:t>
      </w:r>
      <w:r>
        <w:rPr>
          <w:rFonts w:cs="Arial" w:ascii="Arial" w:hAnsi="Arial"/>
          <w:b/>
          <w:caps/>
          <w:strike/>
          <w:sz w:val="20"/>
        </w:rPr>
        <w:t>Stop start status =0, 1, 5</w:t>
      </w:r>
      <w:r>
        <w:rPr>
          <w:rFonts w:cs="Arial" w:ascii="Arial" w:hAnsi="Arial"/>
          <w:strike/>
          <w:sz w:val="20"/>
        </w:rPr>
        <w:t>), the lamp should be off continually.</w:t>
      </w:r>
    </w:p>
    <w:p>
      <w:pPr>
        <w:pStyle w:val="Description"/>
        <w:rPr>
          <w:rFonts w:ascii="Arial" w:hAnsi="Arial" w:eastAsia="宋体" w:cs="Arial"/>
          <w:color w:val="C0504D"/>
          <w:sz w:val="20"/>
          <w:lang w:eastAsia="zh-CN"/>
        </w:rPr>
      </w:pPr>
      <w:r>
        <w:rPr>
          <w:rFonts w:eastAsia="宋体" w:cs="Arial" w:ascii="Arial" w:hAnsi="Arial"/>
          <w:color w:val="C0504D"/>
          <w:sz w:val="20"/>
          <w:lang w:eastAsia="zh-CN"/>
        </w:rPr>
      </w:r>
    </w:p>
    <w:p>
      <w:pPr>
        <w:pStyle w:val="Description"/>
        <w:rPr>
          <w:rFonts w:ascii="Arial" w:hAnsi="Arial" w:eastAsia="宋体"/>
          <w:color w:val="943634"/>
          <w:sz w:val="20"/>
          <w:lang w:eastAsia="zh-CN"/>
        </w:rPr>
      </w:pPr>
      <w:r>
        <w:rPr>
          <w:rFonts w:eastAsia="宋体" w:ascii="Arial" w:hAnsi="Arial"/>
          <w:color w:val="943634"/>
          <w:sz w:val="20"/>
          <w:lang w:eastAsia="zh-CN"/>
        </w:rPr>
        <w:t>In specially, since the</w:t>
      </w:r>
      <w:r>
        <w:rPr>
          <w:rFonts w:eastAsia="宋体" w:ascii="Arial" w:hAnsi="Arial"/>
          <w:b/>
          <w:color w:val="943634"/>
          <w:sz w:val="20"/>
          <w:lang w:eastAsia="zh-CN"/>
        </w:rPr>
        <w:t xml:space="preserve"> READY SYSTEM FLAG</w:t>
      </w:r>
      <w:r>
        <w:rPr>
          <w:rFonts w:eastAsia="宋体" w:ascii="Arial" w:hAnsi="Arial"/>
          <w:color w:val="943634"/>
          <w:sz w:val="20"/>
          <w:lang w:eastAsia="zh-CN"/>
        </w:rPr>
        <w:t xml:space="preserve"> puts to 0 before the </w:t>
      </w:r>
      <w:r>
        <w:rPr>
          <w:rFonts w:eastAsia="宋体" w:ascii="Arial" w:hAnsi="Arial"/>
          <w:b/>
          <w:color w:val="943634"/>
          <w:sz w:val="20"/>
          <w:lang w:eastAsia="zh-CN"/>
        </w:rPr>
        <w:t>OIL PRESSURE STATUS</w:t>
      </w:r>
      <w:r>
        <w:rPr>
          <w:rFonts w:eastAsia="宋体" w:ascii="Arial" w:hAnsi="Arial"/>
          <w:color w:val="943634"/>
          <w:sz w:val="20"/>
          <w:lang w:eastAsia="zh-CN"/>
        </w:rPr>
        <w:t xml:space="preserve"> puts to 0, which may cause that the LED may flash once  when KL15 off. So here needs a time delay o</w:t>
      </w:r>
      <w:r>
        <w:rPr>
          <w:rFonts w:eastAsia="宋体" w:ascii="Arial" w:hAnsi="Arial"/>
          <w:color w:val="FF0000"/>
          <w:sz w:val="20"/>
          <w:lang w:eastAsia="zh-CN"/>
        </w:rPr>
        <w:t>f</w:t>
      </w:r>
      <w:r>
        <w:rPr>
          <w:rFonts w:eastAsia="宋体" w:ascii="Arial" w:hAnsi="Arial"/>
          <w:b/>
          <w:color w:val="FF0000"/>
          <w:sz w:val="20"/>
          <w:lang w:eastAsia="zh-CN"/>
        </w:rPr>
        <w:t xml:space="preserve"> </w:t>
      </w:r>
      <w:r>
        <w:rPr>
          <w:rFonts w:eastAsia="宋体" w:ascii="Arial" w:hAnsi="Arial"/>
          <w:b/>
          <w:color w:val="FF0000"/>
          <w:sz w:val="20"/>
          <w:highlight w:val="yellow"/>
          <w:lang w:eastAsia="zh-CN"/>
        </w:rPr>
        <w:t>2 seconds</w:t>
      </w:r>
      <w:r>
        <w:rPr>
          <w:rFonts w:eastAsia="宋体" w:ascii="Arial" w:hAnsi="Arial"/>
          <w:color w:val="943634"/>
          <w:sz w:val="20"/>
          <w:lang w:eastAsia="zh-CN"/>
        </w:rPr>
        <w:t xml:space="preserve"> for this LED to shield this bug. </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OIL PRESSURE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w:t>
            </w:r>
            <w:r>
              <w:rPr>
                <w:rFonts w:cs="Arial"/>
                <w:b/>
                <w:caps/>
                <w:lang w:val="en-US"/>
              </w:rPr>
              <w:t>Cluster KL15 status</w:t>
            </w:r>
            <w:r>
              <w:rPr>
                <w:rFonts w:cs="Arial"/>
                <w:b/>
                <w:caps/>
              </w:rPr>
              <w:t xml:space="preserve"> &amp; </w:t>
            </w:r>
            <w:r>
              <w:rPr>
                <w:b/>
                <w:caps/>
              </w:rPr>
              <w:t>Oil pressure lamp enable</w:t>
            </w:r>
            <w:r>
              <w:rPr>
                <w:rFonts w:cs="Arial"/>
                <w:b/>
                <w:caps/>
              </w:rPr>
              <w:t xml:space="preserve"> &amp; OIL PRESSURE Status</w:t>
            </w:r>
            <w:r>
              <w:rPr>
                <w:rFonts w:eastAsia="宋体" w:cs="Arial"/>
                <w:b/>
                <w:caps/>
                <w:lang w:eastAsia="zh-CN"/>
              </w:rPr>
              <w:t xml:space="preserve"> &amp;</w:t>
            </w:r>
            <w:r>
              <w:rPr>
                <w:rFonts w:eastAsia="宋体"/>
                <w:b/>
                <w:caps/>
                <w:lang w:eastAsia="zh-CN"/>
              </w:rPr>
              <w:t>READY SYSTEM FLAG</w:t>
            </w:r>
            <w:r>
              <w:rPr>
                <w:rFonts w:eastAsia="宋体" w:cs="Arial"/>
                <w:b/>
                <w:caps/>
                <w:lang w:eastAsia="zh-CN"/>
              </w:rPr>
              <w:t xml:space="preserve"> &amp;</w:t>
            </w:r>
            <w:r>
              <w:rPr>
                <w:b/>
                <w:caps/>
              </w:rPr>
              <w:t xml:space="preserve"> engine running flag ) </w:t>
            </w:r>
            <w:r>
              <w:rPr>
                <w:rFonts w:eastAsia="宋体"/>
                <w:b/>
                <w:caps/>
                <w:lang w:eastAsia="zh-CN"/>
              </w:rPr>
              <w:t xml:space="preserve"> </w:t>
            </w:r>
            <w:r>
              <w:rPr>
                <w:rFonts w:eastAsia="宋体"/>
                <w:b/>
                <w:caps/>
                <w:color w:val="FF0000"/>
                <w:lang w:eastAsia="zh-CN"/>
              </w:rPr>
              <w:t xml:space="preserve"> for 2s </w:t>
            </w:r>
            <w:r>
              <w:rPr>
                <w:b/>
                <w:caps/>
              </w:rPr>
              <w:t>or</w:t>
            </w:r>
            <w:r>
              <w:rPr>
                <w:rFonts w:eastAsia="宋体"/>
                <w:b/>
                <w:caps/>
                <w:lang w:eastAsia="zh-CN"/>
              </w:rPr>
              <w:t xml:space="preserve"> </w:t>
            </w:r>
          </w:p>
          <w:p>
            <w:pPr>
              <w:pStyle w:val="Normal"/>
              <w:rPr>
                <w:rFonts w:eastAsia="宋体"/>
                <w:b/>
                <w:b/>
                <w:caps/>
                <w:color w:val="FF0000"/>
                <w:lang w:eastAsia="zh-CN"/>
              </w:rPr>
            </w:pPr>
            <w:r>
              <w:rPr>
                <w:b/>
                <w:caps/>
              </w:rPr>
              <w:t>(</w:t>
            </w:r>
            <w:r>
              <w:rPr>
                <w:rFonts w:cs="Arial"/>
                <w:b/>
                <w:caps/>
                <w:lang w:val="en-US"/>
              </w:rPr>
              <w:t>Cluster KL15 status</w:t>
            </w:r>
            <w:r>
              <w:rPr>
                <w:rFonts w:cs="Arial"/>
                <w:b/>
                <w:caps/>
              </w:rPr>
              <w:t xml:space="preserve"> &amp; </w:t>
            </w:r>
            <w:r>
              <w:rPr>
                <w:b/>
                <w:caps/>
              </w:rPr>
              <w:t>Oil pressure lamp enable</w:t>
            </w:r>
            <w:r>
              <w:rPr>
                <w:rFonts w:cs="Arial"/>
                <w:b/>
                <w:caps/>
              </w:rPr>
              <w:t xml:space="preserve"> &amp; OIL PRESSURE Status</w:t>
            </w:r>
            <w:r>
              <w:rPr>
                <w:rFonts w:eastAsia="宋体" w:cs="Arial"/>
                <w:b/>
                <w:caps/>
                <w:lang w:eastAsia="zh-CN"/>
              </w:rPr>
              <w:t xml:space="preserve"> &amp; </w:t>
            </w:r>
            <w:r>
              <w:rPr>
                <w:rFonts w:eastAsia="宋体"/>
                <w:b/>
                <w:caps/>
                <w:lang w:eastAsia="zh-CN"/>
              </w:rPr>
              <w:t>!READY SYSTEM FLAG</w:t>
            </w:r>
            <w:r>
              <w:rPr>
                <w:b/>
                <w:caps/>
              </w:rPr>
              <w:t>)</w:t>
            </w:r>
            <w:r>
              <w:rPr>
                <w:rFonts w:eastAsia="宋体"/>
                <w:b/>
                <w:caps/>
                <w:lang w:eastAsia="zh-CN"/>
              </w:rPr>
              <w:t xml:space="preserve"> </w:t>
            </w:r>
            <w:r>
              <w:rPr>
                <w:rFonts w:eastAsia="宋体"/>
                <w:b/>
                <w:caps/>
                <w:color w:val="FF0000"/>
                <w:lang w:eastAsia="zh-CN"/>
              </w:rPr>
              <w:t xml:space="preserve"> for 2s </w:t>
            </w:r>
            <w:r>
              <w:rPr>
                <w:rFonts w:eastAsia="宋体"/>
                <w:b/>
                <w:caps/>
                <w:lang w:eastAsia="zh-CN"/>
              </w:rPr>
              <w:t>OR</w:t>
            </w:r>
          </w:p>
          <w:p>
            <w:pPr>
              <w:pStyle w:val="Normal"/>
              <w:rPr>
                <w:strike/>
              </w:rPr>
            </w:pPr>
            <w:r>
              <w:rPr>
                <w:b/>
                <w:caps/>
                <w:strike/>
              </w:rPr>
              <w:t>(</w:t>
            </w:r>
            <w:r>
              <w:rPr>
                <w:rFonts w:cs="Arial"/>
                <w:b/>
                <w:caps/>
                <w:strike/>
                <w:lang w:val="en-US"/>
              </w:rPr>
              <w:t>Cluster KL15 status</w:t>
            </w:r>
            <w:r>
              <w:rPr>
                <w:rFonts w:cs="Arial"/>
                <w:b/>
                <w:caps/>
                <w:strike/>
              </w:rPr>
              <w:t xml:space="preserve"> &amp; </w:t>
            </w:r>
            <w:r>
              <w:rPr>
                <w:b/>
                <w:caps/>
                <w:strike/>
              </w:rPr>
              <w:t>Oil pressure lamp enable</w:t>
            </w:r>
            <w:r>
              <w:rPr>
                <w:rFonts w:cs="Arial"/>
                <w:b/>
                <w:caps/>
                <w:strike/>
              </w:rPr>
              <w:t xml:space="preserve"> &amp; oil pressure lamp check enable &amp; lamp check status</w:t>
            </w:r>
            <w:r>
              <w:rPr>
                <w:b/>
                <w:caps/>
                <w:strike/>
              </w:rPr>
              <w:t>)</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OIL PRESSURE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rPr>
              <w:t>OIL PRESSURE LAMP</w:t>
            </w:r>
            <w:r>
              <w:rPr>
                <w:b/>
                <w:caps/>
              </w:rPr>
              <w:t xml:space="preserve"> </w:t>
            </w:r>
            <w:r>
              <w:rPr>
                <w:b/>
                <w:caps/>
                <w:strike/>
                <w:color w:val="FF0000"/>
              </w:rPr>
              <w:t>&amp; READY SYSTEM FLAG</w:t>
            </w:r>
            <w:r>
              <w:rPr>
                <w:b/>
                <w:caps/>
              </w:rPr>
              <w:t xml:space="preserve"> &amp; engine running flag </w:t>
            </w:r>
            <w:r>
              <w:rPr>
                <w:rFonts w:eastAsia="宋体"/>
                <w:b/>
                <w:caps/>
                <w:lang w:eastAsia="zh-CN"/>
              </w:rPr>
              <w:t>&amp;</w:t>
            </w:r>
            <w:r>
              <w:rPr>
                <w:b/>
                <w:caps/>
              </w:rPr>
              <w:t>Oil pressure echo message enable)</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cs="Arial"/>
                <w:b/>
                <w:caps/>
              </w:rPr>
              <w:t>OIL PRESSURE Message</w:t>
            </w:r>
            <w:r>
              <w:rPr>
                <w:b/>
                <w:caps/>
              </w:rPr>
              <w:t xml:space="preserve"> &amp; </w:t>
            </w:r>
            <w:r>
              <w:rPr>
                <w:rFonts w:cs="Arial"/>
                <w:b/>
                <w:caps/>
              </w:rPr>
              <w:t xml:space="preserve">OIL PRESSURE </w:t>
            </w:r>
            <w:r>
              <w:rPr>
                <w:b/>
                <w:caps/>
              </w:rPr>
              <w:t>gong enable</w:t>
            </w:r>
          </w:p>
        </w:tc>
      </w:tr>
    </w:tbl>
    <w:p>
      <w:pPr>
        <w:pStyle w:val="Normal"/>
        <w:ind w:right="200" w:hanging="0"/>
        <w:rPr>
          <w:rFonts w:eastAsia="宋体"/>
          <w:lang w:val="en-US" w:eastAsia="zh-CN"/>
        </w:rPr>
      </w:pPr>
      <w:r>
        <w:rPr>
          <w:rFonts w:eastAsia="宋体"/>
          <w:lang w:val="en-US" w:eastAsia="zh-CN"/>
        </w:rPr>
      </w:r>
    </w:p>
    <w:p>
      <w:pPr>
        <w:pStyle w:val="Normal"/>
        <w:ind w:right="200" w:hanging="0"/>
        <w:rPr>
          <w:rFonts w:eastAsia="宋体"/>
          <w:lang w:val="en-US" w:eastAsia="zh-CN"/>
        </w:rPr>
      </w:pPr>
      <w:r>
        <w:rPr>
          <w:rFonts w:eastAsia="宋体"/>
          <w:lang w:val="en-US" w:eastAsia="zh-CN"/>
        </w:rPr>
      </w:r>
    </w:p>
    <w:p>
      <w:pPr>
        <w:pStyle w:val="Heading3"/>
        <w:numPr>
          <w:ilvl w:val="2"/>
          <w:numId w:val="2"/>
        </w:numPr>
        <w:rPr/>
      </w:pPr>
      <w:bookmarkStart w:id="331" w:name="_Toc470677653"/>
      <w:bookmarkStart w:id="332" w:name="_Toc415227456"/>
      <w:bookmarkStart w:id="333" w:name="_Toc333932841"/>
      <w:bookmarkStart w:id="334" w:name="_Toc291508576"/>
      <w:bookmarkStart w:id="335" w:name="_Toc288746590"/>
      <w:bookmarkEnd w:id="331"/>
      <w:bookmarkEnd w:id="332"/>
      <w:bookmarkEnd w:id="333"/>
      <w:bookmarkEnd w:id="334"/>
      <w:bookmarkEnd w:id="335"/>
      <w:r>
        <w:rPr/>
        <w:t>Functional Behaviour</w:t>
      </w:r>
    </w:p>
    <w:p>
      <w:pPr>
        <w:pStyle w:val="Description"/>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OIL PRESSURE Lamp, Audible warning gong1</w:t>
      </w:r>
      <w:r>
        <w:rPr>
          <w:rFonts w:cs="Arial" w:ascii="Arial" w:hAnsi="Arial"/>
          <w:sz w:val="20"/>
        </w:rPr>
        <w:t xml:space="preserve"> and the </w:t>
      </w:r>
      <w:r>
        <w:rPr>
          <w:rFonts w:cs="Arial" w:ascii="Arial" w:hAnsi="Arial"/>
          <w:b/>
          <w:caps/>
          <w:sz w:val="20"/>
        </w:rPr>
        <w:t>OIL PRESSURE echo message</w:t>
      </w:r>
      <w:r>
        <w:rPr>
          <w:rFonts w:cs="Arial" w:ascii="Arial" w:hAnsi="Arial"/>
          <w:sz w:val="20"/>
        </w:rPr>
        <w:t xml:space="preserve"> are off. </w:t>
      </w:r>
    </w:p>
    <w:p>
      <w:pPr>
        <w:pStyle w:val="Description"/>
        <w:rPr>
          <w:rFonts w:ascii="Arial" w:hAnsi="Arial"/>
          <w:b/>
          <w:b/>
          <w:bCs/>
          <w:sz w:val="20"/>
        </w:rPr>
      </w:pPr>
      <w:r>
        <w:rPr>
          <w:rFonts w:ascii="Arial" w:hAnsi="Arial"/>
          <w:b/>
          <w:bCs/>
          <w:sz w:val="20"/>
        </w:rPr>
        <w:t>KL.R</w:t>
      </w:r>
    </w:p>
    <w:p>
      <w:pPr>
        <w:pStyle w:val="Description"/>
        <w:rPr>
          <w:rFonts w:ascii="Arial" w:hAnsi="Arial" w:cs="Arial"/>
          <w:b/>
          <w:b/>
          <w:bCs/>
          <w:iCs/>
          <w:sz w:val="20"/>
        </w:rPr>
      </w:pPr>
      <w:r>
        <w:rPr>
          <w:rFonts w:cs="Arial" w:ascii="Arial" w:hAnsi="Arial"/>
          <w:sz w:val="20"/>
        </w:rPr>
        <w:t xml:space="preserve">The outputs </w:t>
      </w:r>
      <w:r>
        <w:rPr>
          <w:rFonts w:cs="Arial" w:ascii="Arial" w:hAnsi="Arial"/>
          <w:b/>
          <w:caps/>
          <w:sz w:val="20"/>
        </w:rPr>
        <w:t>OIL PRESSURE Lamp, Audible warning gong1</w:t>
      </w:r>
      <w:r>
        <w:rPr>
          <w:rFonts w:cs="Arial" w:ascii="Arial" w:hAnsi="Arial"/>
          <w:sz w:val="20"/>
        </w:rPr>
        <w:t xml:space="preserve"> and the </w:t>
      </w:r>
      <w:r>
        <w:rPr>
          <w:rFonts w:cs="Arial" w:ascii="Arial" w:hAnsi="Arial"/>
          <w:b/>
          <w:caps/>
          <w:sz w:val="20"/>
        </w:rPr>
        <w:t>OIL PRESSURE echo message</w:t>
      </w:r>
      <w:r>
        <w:rPr>
          <w:rFonts w:cs="Arial" w:ascii="Arial" w:hAnsi="Arial"/>
          <w:sz w:val="20"/>
        </w:rPr>
        <w:t xml:space="preserve"> are off. </w:t>
      </w:r>
    </w:p>
    <w:p>
      <w:pPr>
        <w:pStyle w:val="Description"/>
        <w:rPr>
          <w:rFonts w:ascii="Arial" w:hAnsi="Arial"/>
          <w:b/>
          <w:b/>
          <w:bCs/>
          <w:sz w:val="20"/>
        </w:rPr>
      </w:pPr>
      <w:r>
        <w:rPr>
          <w:rFonts w:ascii="Arial" w:hAnsi="Arial"/>
          <w:b/>
          <w:bCs/>
          <w:sz w:val="20"/>
        </w:rPr>
        <w:t>KL.15</w:t>
      </w:r>
      <w:r>
        <w:rPr>
          <w:rFonts w:eastAsia="宋体" w:ascii="Arial" w:hAnsi="Arial"/>
          <w:b/>
          <w:bCs/>
          <w:sz w:val="20"/>
          <w:lang w:eastAsia="zh-CN"/>
        </w:rPr>
        <w:t xml:space="preserve"> </w:t>
      </w:r>
      <w:r>
        <w:rPr>
          <w:rFonts w:ascii="Arial" w:hAnsi="Arial"/>
          <w:b/>
          <w:bCs/>
          <w:sz w:val="20"/>
        </w:rPr>
        <w:t>(</w:t>
      </w:r>
      <w:r>
        <w:rPr>
          <w:rFonts w:cs="Arial" w:ascii="Arial" w:hAnsi="Arial"/>
          <w:b/>
          <w:caps/>
          <w:sz w:val="20"/>
          <w:lang w:val="en-US"/>
        </w:rPr>
        <w:t>Cluster KL15 status</w:t>
      </w:r>
      <w:r>
        <w:rPr>
          <w:rFonts w:ascii="Arial" w:hAnsi="Arial"/>
          <w:b/>
          <w:bCs/>
          <w:sz w:val="20"/>
        </w:rPr>
        <w:t>)</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OIL PRESSURE Lamp, Audible warning gong1</w:t>
      </w:r>
      <w:r>
        <w:rPr>
          <w:rFonts w:cs="Arial" w:ascii="Arial" w:hAnsi="Arial"/>
          <w:sz w:val="20"/>
        </w:rPr>
        <w:t xml:space="preserve"> and the </w:t>
      </w:r>
      <w:r>
        <w:rPr>
          <w:rFonts w:cs="Arial" w:ascii="Arial" w:hAnsi="Arial"/>
          <w:b/>
          <w:caps/>
          <w:sz w:val="20"/>
        </w:rPr>
        <w:t>OIL PRESSURE echo message</w:t>
      </w:r>
      <w:r>
        <w:rPr>
          <w:rFonts w:cs="Arial" w:ascii="Arial" w:hAnsi="Arial"/>
          <w:sz w:val="20"/>
        </w:rPr>
        <w:t xml:space="preserve"> are determined. </w:t>
      </w:r>
    </w:p>
    <w:p>
      <w:pPr>
        <w:pStyle w:val="Description"/>
        <w:rPr>
          <w:rFonts w:ascii="Arial" w:hAnsi="Arial"/>
          <w:b/>
          <w:b/>
          <w:bCs/>
          <w:sz w:val="20"/>
        </w:rPr>
      </w:pPr>
      <w:bookmarkStart w:id="336" w:name="_Toc84837938"/>
      <w:bookmarkEnd w:id="336"/>
      <w:r>
        <w:rPr>
          <w:rFonts w:ascii="Arial" w:hAnsi="Arial"/>
          <w:b/>
          <w:bCs/>
          <w:sz w:val="20"/>
        </w:rPr>
        <w:t>KL.50</w:t>
      </w:r>
    </w:p>
    <w:p>
      <w:pPr>
        <w:pStyle w:val="Description"/>
        <w:rPr>
          <w:rFonts w:ascii="Arial" w:hAnsi="Arial" w:eastAsia="宋体" w:cs="Arial"/>
          <w:sz w:val="20"/>
          <w:lang w:eastAsia="zh-CN"/>
        </w:rPr>
      </w:pPr>
      <w:r>
        <w:rPr>
          <w:rFonts w:cs="Arial" w:ascii="Arial" w:hAnsi="Arial"/>
          <w:sz w:val="20"/>
        </w:rPr>
        <w:t xml:space="preserve">The inputs are monitored and the status of the outputs </w:t>
      </w:r>
      <w:r>
        <w:rPr>
          <w:rFonts w:cs="Arial" w:ascii="Arial" w:hAnsi="Arial"/>
          <w:b/>
          <w:caps/>
          <w:sz w:val="20"/>
        </w:rPr>
        <w:t>OIL PRESSURE Lamp, Audible warning gong1</w:t>
      </w:r>
      <w:r>
        <w:rPr>
          <w:rFonts w:cs="Arial" w:ascii="Arial" w:hAnsi="Arial"/>
          <w:sz w:val="20"/>
        </w:rPr>
        <w:t xml:space="preserve"> and the </w:t>
      </w:r>
      <w:r>
        <w:rPr>
          <w:rFonts w:cs="Arial" w:ascii="Arial" w:hAnsi="Arial"/>
          <w:b/>
          <w:caps/>
          <w:sz w:val="20"/>
        </w:rPr>
        <w:t>OIL PRESSURE echo message</w:t>
      </w:r>
      <w:r>
        <w:rPr>
          <w:rFonts w:cs="Arial" w:ascii="Arial" w:hAnsi="Arial"/>
          <w:sz w:val="20"/>
        </w:rPr>
        <w:t xml:space="preserve"> are determined. </w:t>
      </w:r>
    </w:p>
    <w:p>
      <w:pPr>
        <w:pStyle w:val="Description"/>
        <w:rPr>
          <w:rFonts w:ascii="Arial" w:hAnsi="Arial" w:eastAsia="宋体" w:cs="Arial"/>
          <w:sz w:val="20"/>
          <w:lang w:eastAsia="zh-CN"/>
        </w:rPr>
      </w:pPr>
      <w:r>
        <w:rPr>
          <w:rFonts w:eastAsia="宋体" w:cs="Arial" w:ascii="Arial" w:hAnsi="Arial"/>
          <w:sz w:val="20"/>
          <w:lang w:eastAsia="zh-CN"/>
        </w:rPr>
      </w:r>
    </w:p>
    <w:p>
      <w:pPr>
        <w:pStyle w:val="Heading3"/>
        <w:numPr>
          <w:ilvl w:val="2"/>
          <w:numId w:val="2"/>
        </w:numPr>
        <w:rPr/>
      </w:pPr>
      <w:bookmarkStart w:id="337" w:name="_Toc288746591"/>
      <w:bookmarkStart w:id="338" w:name="_Toc291508577"/>
      <w:bookmarkStart w:id="339" w:name="_Toc415227457"/>
      <w:bookmarkStart w:id="340" w:name="_Toc333932842"/>
      <w:bookmarkStart w:id="341" w:name="_Toc470677654"/>
      <w:bookmarkEnd w:id="337"/>
      <w:bookmarkEnd w:id="338"/>
      <w:bookmarkEnd w:id="339"/>
      <w:bookmarkEnd w:id="340"/>
      <w:bookmarkEnd w:id="341"/>
      <w:r>
        <w:rPr/>
        <w:t>Tell-Tale Symbol</w:t>
      </w:r>
    </w:p>
    <w:p>
      <w:pPr>
        <w:pStyle w:val="Normal"/>
        <w:rPr/>
      </w:pPr>
      <w:r>
        <w:rPr/>
        <w:t>The symbol to be illuminated on the dial face is as follows:</w:t>
      </w:r>
    </w:p>
    <w:p>
      <w:pPr>
        <w:pStyle w:val="Normal"/>
        <w:rPr/>
      </w:pPr>
      <w:r>
        <w:rPr/>
        <w:drawing>
          <wp:inline distT="0" distB="0" distL="19050" distR="2540">
            <wp:extent cx="664210" cy="301625"/>
            <wp:effectExtent l="0" t="0" r="0" b="0"/>
            <wp:docPr id="48" name="图片 39" descr="NMC1-4DR-I2D-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descr="NMC1-4DR-I2D-0573"/>
                    <pic:cNvPicPr>
                      <a:picLocks noChangeAspect="1" noChangeArrowheads="1"/>
                    </pic:cNvPicPr>
                  </pic:nvPicPr>
                  <pic:blipFill>
                    <a:blip r:embed="rId52"/>
                    <a:srcRect l="88253" t="62695" r="8077" b="34961"/>
                    <a:stretch>
                      <a:fillRect/>
                    </a:stretch>
                  </pic:blipFill>
                  <pic:spPr bwMode="auto">
                    <a:xfrm>
                      <a:off x="0" y="0"/>
                      <a:ext cx="664210" cy="301625"/>
                    </a:xfrm>
                    <a:prstGeom prst="rect">
                      <a:avLst/>
                    </a:prstGeom>
                  </pic:spPr>
                </pic:pic>
              </a:graphicData>
            </a:graphic>
          </wp:inline>
        </w:drawing>
      </w:r>
    </w:p>
    <w:p>
      <w:pPr>
        <w:pStyle w:val="Normal"/>
        <w:rPr>
          <w:rFonts w:eastAsia="宋体"/>
          <w:lang w:eastAsia="zh-CN"/>
        </w:rPr>
      </w:pPr>
      <w:r>
        <w:rPr/>
        <w:t>The warning LED is red in colour with a dominant wavelength of 630 +/- 7 nm and should deliver a luminance of at least 60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bCs/>
        </w:rPr>
      </w:pPr>
      <w:bookmarkStart w:id="342" w:name="_Toc470677655"/>
      <w:bookmarkStart w:id="343" w:name="_Toc288746592"/>
      <w:bookmarkStart w:id="344" w:name="_Toc291508578"/>
      <w:bookmarkStart w:id="345" w:name="_Toc415227458"/>
      <w:bookmarkStart w:id="346" w:name="_Toc333932843"/>
      <w:bookmarkEnd w:id="342"/>
      <w:bookmarkEnd w:id="343"/>
      <w:bookmarkEnd w:id="344"/>
      <w:bookmarkEnd w:id="345"/>
      <w:bookmarkEnd w:id="346"/>
      <w:r>
        <w:rPr/>
        <w:t>Dot Matrix Message</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rFonts w:eastAsia="宋体"/>
          <w:lang w:eastAsia="zh-CN"/>
        </w:rPr>
      </w:pPr>
      <w:r>
        <w:rPr/>
        <w:t xml:space="preserve"> </w:t>
      </w:r>
    </w:p>
    <w:p>
      <w:pPr>
        <w:pStyle w:val="Normal"/>
        <w:rPr>
          <w:rFonts w:eastAsia="宋体" w:eastAsiaTheme="minorEastAsia"/>
          <w:lang w:eastAsia="zh-CN"/>
        </w:rPr>
      </w:pPr>
      <w:r>
        <w:rPr>
          <w:rFonts w:eastAsia="宋体"/>
          <w:lang w:eastAsia="zh-CN"/>
        </w:rPr>
        <w:t xml:space="preserve">  </w:t>
      </w:r>
    </w:p>
    <w:p>
      <w:pPr>
        <w:pStyle w:val="Normal"/>
        <w:spacing w:lineRule="auto" w:line="240" w:before="0" w:after="0"/>
        <w:rPr>
          <w:rFonts w:eastAsia="宋体"/>
          <w:color w:val="FF0000"/>
          <w:lang w:eastAsia="zh-CN"/>
        </w:rPr>
      </w:pPr>
      <w:r>
        <w:rPr>
          <w:rFonts w:eastAsia="宋体"/>
          <w:color w:val="FF0000"/>
          <w:lang w:eastAsia="zh-CN"/>
        </w:rPr>
      </w:r>
      <w:r>
        <w:br w:type="page"/>
      </w:r>
    </w:p>
    <w:p>
      <w:pPr>
        <w:pStyle w:val="Normal"/>
        <w:spacing w:lineRule="auto" w:line="240" w:before="0" w:after="0"/>
        <w:rPr>
          <w:rFonts w:eastAsia="宋体"/>
          <w:color w:val="FF0000"/>
          <w:lang w:eastAsia="zh-CN"/>
        </w:rPr>
      </w:pPr>
      <w:r>
        <w:rPr>
          <w:rFonts w:eastAsia="宋体"/>
          <w:color w:val="FF0000"/>
          <w:lang w:eastAsia="zh-CN"/>
        </w:rPr>
      </w:r>
    </w:p>
    <w:p>
      <w:pPr>
        <w:pStyle w:val="Heading2"/>
        <w:numPr>
          <w:ilvl w:val="1"/>
          <w:numId w:val="2"/>
        </w:numPr>
        <w:rPr>
          <w:rFonts w:eastAsia="宋体"/>
          <w:lang w:eastAsia="zh-CN"/>
        </w:rPr>
      </w:pPr>
      <w:bookmarkStart w:id="347" w:name="_Toc358533942"/>
      <w:bookmarkStart w:id="348" w:name="_Toc470677656"/>
      <w:bookmarkEnd w:id="347"/>
      <w:bookmarkEnd w:id="348"/>
      <w:r>
        <w:rPr>
          <w:rFonts w:eastAsia="宋体"/>
          <w:lang w:eastAsia="zh-CN"/>
        </w:rPr>
        <w:t>EPS Fault &amp; SAS Fault &amp; SAS Uncalibration &amp; ESCLwarning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349" w:name="_Toc470677657"/>
      <w:bookmarkStart w:id="350" w:name="_Toc358533943"/>
      <w:bookmarkStart w:id="351" w:name="_Toc311549630"/>
      <w:bookmarkEnd w:id="349"/>
      <w:bookmarkEnd w:id="350"/>
      <w:bookmarkEnd w:id="351"/>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MS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E</w:t>
            </w:r>
            <w:r>
              <w:rPr>
                <w:rFonts w:eastAsia="宋体"/>
                <w:b/>
                <w:caps/>
                <w:lang w:eastAsia="zh-CN"/>
              </w:rPr>
              <w:t>p</w:t>
            </w:r>
            <w:r>
              <w:rPr>
                <w:b/>
                <w:caps/>
              </w:rPr>
              <w:t xml:space="preserve">S </w:t>
            </w:r>
            <w:r>
              <w:rPr>
                <w:rFonts w:eastAsia="宋体"/>
                <w:b/>
                <w:caps/>
                <w:lang w:eastAsia="zh-CN"/>
              </w:rPr>
              <w:t xml:space="preserve">FAULT </w:t>
            </w:r>
            <w:r>
              <w:rPr>
                <w:b/>
                <w:caps/>
              </w:rPr>
              <w:t>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008000"/>
              </w:rPr>
              <w:t>EPSFlrSts</w:t>
            </w:r>
            <w:r>
              <w:rPr>
                <w:rFonts w:eastAsia="宋体" w:cs="Arial" w:ascii="宋体" w:hAnsi="宋体"/>
                <w:b/>
                <w:i/>
                <w:iCs/>
                <w:color w:val="008000"/>
                <w:lang w:eastAsia="zh-CN"/>
              </w:rPr>
              <w:t xml:space="preserve"> </w:t>
            </w:r>
            <w:r>
              <w:rPr/>
              <w:t xml:space="preserve">CAN signal from </w:t>
            </w:r>
            <w:r>
              <w:rPr>
                <w:rFonts w:eastAsia="宋体"/>
                <w:lang w:eastAsia="zh-CN"/>
              </w:rPr>
              <w:t>EPS</w:t>
            </w:r>
            <w:r>
              <w:rPr/>
              <w:t xml:space="preserve"> ECU that </w:t>
            </w:r>
            <w:r>
              <w:rPr>
                <w:rFonts w:eastAsia="宋体"/>
                <w:lang w:eastAsia="zh-CN"/>
              </w:rPr>
              <w:t>indicates the EPS’s status</w:t>
            </w:r>
          </w:p>
          <w:p>
            <w:pPr>
              <w:pStyle w:val="Normal"/>
              <w:rPr>
                <w:rFonts w:eastAsia="宋体"/>
                <w:lang w:eastAsia="zh-CN"/>
              </w:rPr>
            </w:pPr>
            <w:r>
              <w:rPr>
                <w:rFonts w:eastAsia="宋体"/>
                <w:lang w:eastAsia="zh-CN"/>
              </w:rPr>
              <w:t xml:space="preserve">0x00 = No fault; </w:t>
            </w:r>
          </w:p>
          <w:p>
            <w:pPr>
              <w:pStyle w:val="Normal"/>
              <w:rPr>
                <w:rFonts w:eastAsia="宋体"/>
                <w:lang w:eastAsia="zh-CN"/>
              </w:rPr>
            </w:pPr>
            <w:r>
              <w:rPr>
                <w:rFonts w:eastAsia="宋体"/>
                <w:lang w:eastAsia="zh-CN"/>
              </w:rPr>
              <w:t xml:space="preserve">0x01 = general fault; </w:t>
            </w:r>
          </w:p>
          <w:p>
            <w:pPr>
              <w:pStyle w:val="Normal"/>
              <w:rPr>
                <w:rFonts w:eastAsia="宋体"/>
                <w:lang w:eastAsia="zh-CN"/>
              </w:rPr>
            </w:pPr>
            <w:r>
              <w:rPr>
                <w:rFonts w:eastAsia="宋体"/>
                <w:lang w:eastAsia="zh-CN"/>
              </w:rPr>
              <w:t xml:space="preserve">0x10 = serious fault; </w:t>
            </w:r>
          </w:p>
          <w:p>
            <w:pPr>
              <w:pStyle w:val="Normal"/>
              <w:rPr>
                <w:rFonts w:eastAsia="宋体"/>
                <w:lang w:eastAsia="zh-CN"/>
              </w:rPr>
            </w:pPr>
            <w:r>
              <w:rPr>
                <w:rFonts w:eastAsia="宋体"/>
                <w:lang w:eastAsia="zh-CN"/>
              </w:rPr>
              <w:t>0x11 = Reserve.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rHeight w:val="133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SAS fault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 xml:space="preserve">StrgWhlAngSnsrFlt </w:t>
            </w:r>
            <w:r>
              <w:rPr/>
              <w:t xml:space="preserve">CAN signal from </w:t>
            </w:r>
            <w:r>
              <w:rPr>
                <w:rFonts w:eastAsia="宋体"/>
                <w:lang w:eastAsia="zh-CN"/>
              </w:rPr>
              <w:t>SAS</w:t>
            </w:r>
            <w:r>
              <w:rPr/>
              <w:t xml:space="preserve"> </w:t>
            </w:r>
            <w:r>
              <w:rPr>
                <w:rFonts w:eastAsia="宋体"/>
                <w:lang w:eastAsia="zh-CN"/>
              </w:rPr>
              <w:t>ECU that the SAS has a fault when ‘TRUE’</w:t>
            </w:r>
            <w:r>
              <w:rPr/>
              <w:t>.</w:t>
            </w:r>
          </w:p>
          <w:p>
            <w:pPr>
              <w:pStyle w:val="Normal"/>
              <w:rPr>
                <w:rFonts w:eastAsia="宋体"/>
                <w:lang w:eastAsia="zh-CN"/>
              </w:rPr>
            </w:pPr>
            <w:r>
              <w:rPr>
                <w:rFonts w:eastAsia="宋体"/>
                <w:lang w:eastAsia="zh-CN"/>
              </w:rPr>
              <w:t>$0= FALSE</w:t>
            </w:r>
          </w:p>
          <w:p>
            <w:pPr>
              <w:pStyle w:val="Normal"/>
              <w:rPr>
                <w:rFonts w:eastAsia="宋体" w:cs="Arial"/>
                <w:b/>
                <w:b/>
                <w:i/>
                <w:i/>
                <w:iCs/>
                <w:color w:val="008000"/>
                <w:lang w:eastAsia="zh-CN"/>
              </w:rPr>
            </w:pPr>
            <w:r>
              <w:rPr>
                <w:rFonts w:eastAsia="宋体"/>
                <w:lang w:eastAsia="zh-CN"/>
              </w:rPr>
              <w:t>$1=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Sas calibration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 xml:space="preserve">StrgWhlAngSnsrCalSts </w:t>
            </w:r>
            <w:r>
              <w:rPr/>
              <w:t xml:space="preserve">CAN signal from </w:t>
            </w:r>
            <w:r>
              <w:rPr>
                <w:rFonts w:eastAsia="宋体"/>
                <w:lang w:eastAsia="zh-CN"/>
              </w:rPr>
              <w:t>SAS</w:t>
            </w:r>
            <w:r>
              <w:rPr/>
              <w:t xml:space="preserve"> </w:t>
            </w:r>
            <w:r>
              <w:rPr>
                <w:rFonts w:eastAsia="宋体"/>
                <w:lang w:eastAsia="zh-CN"/>
              </w:rPr>
              <w:t>ECU that the current SAS calibration status:</w:t>
            </w:r>
          </w:p>
          <w:p>
            <w:pPr>
              <w:pStyle w:val="Normal"/>
              <w:rPr>
                <w:rFonts w:eastAsia="宋体"/>
                <w:lang w:eastAsia="zh-CN"/>
              </w:rPr>
            </w:pPr>
            <w:r>
              <w:rPr>
                <w:rFonts w:eastAsia="宋体"/>
                <w:lang w:eastAsia="zh-CN"/>
              </w:rPr>
              <w:t>0x0  = Unkonw</w:t>
            </w:r>
          </w:p>
          <w:p>
            <w:pPr>
              <w:pStyle w:val="Normal"/>
              <w:rPr>
                <w:rFonts w:eastAsia="宋体"/>
                <w:lang w:eastAsia="zh-CN"/>
              </w:rPr>
            </w:pPr>
            <w:r>
              <w:rPr>
                <w:rFonts w:eastAsia="宋体"/>
                <w:lang w:eastAsia="zh-CN"/>
              </w:rPr>
              <w:t>0x1  = Estimated</w:t>
            </w:r>
          </w:p>
          <w:p>
            <w:pPr>
              <w:pStyle w:val="Normal"/>
              <w:rPr>
                <w:rFonts w:eastAsia="宋体"/>
                <w:lang w:eastAsia="zh-CN"/>
              </w:rPr>
            </w:pPr>
            <w:r>
              <w:rPr>
                <w:rFonts w:eastAsia="宋体"/>
                <w:lang w:eastAsia="zh-CN"/>
              </w:rPr>
              <w:t>0x2  = Calibrated</w:t>
            </w:r>
          </w:p>
          <w:p>
            <w:pPr>
              <w:pStyle w:val="Normal"/>
              <w:rPr>
                <w:rFonts w:eastAsia="宋体" w:cs="Arial"/>
                <w:b/>
                <w:b/>
                <w:i/>
                <w:i/>
                <w:iCs/>
                <w:color w:val="008000"/>
                <w:lang w:eastAsia="zh-CN"/>
              </w:rPr>
            </w:pPr>
            <w:r>
              <w:rPr>
                <w:rFonts w:eastAsia="宋体"/>
                <w:lang w:eastAsia="zh-CN"/>
              </w:rPr>
              <w:t xml:space="preserve">0x3  = Unkonw </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ESCL fault status</w:t>
            </w:r>
          </w:p>
          <w:p>
            <w:pPr>
              <w:pStyle w:val="Normal"/>
              <w:rPr>
                <w:rFonts w:eastAsia="宋体"/>
                <w:b/>
                <w:b/>
                <w:caps/>
                <w:lang w:eastAsia="zh-CN"/>
              </w:rPr>
            </w:pPr>
            <w:r>
              <w:rPr>
                <w:rFonts w:eastAsia="宋体"/>
                <w:b/>
                <w:caps/>
                <w:highlight w:val="yellow"/>
                <w:lang w:eastAsia="zh-CN"/>
              </w:rPr>
              <w:t>(only IP34, EP21 tbd)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8000"/>
              </w:rPr>
              <w:t xml:space="preserve">ESCLFlrIndCmd  </w:t>
            </w:r>
            <w:r>
              <w:rPr/>
              <w:t xml:space="preserve">CAN signal from </w:t>
            </w:r>
            <w:r>
              <w:rPr>
                <w:rFonts w:eastAsia="宋体"/>
                <w:lang w:eastAsia="zh-CN"/>
              </w:rPr>
              <w:t>ESCL</w:t>
            </w:r>
            <w:r>
              <w:rPr/>
              <w:t xml:space="preserve"> </w:t>
            </w:r>
            <w:r>
              <w:rPr>
                <w:rFonts w:eastAsia="宋体"/>
                <w:lang w:eastAsia="zh-CN"/>
              </w:rPr>
              <w:t>ECU that the current ESCL status:</w:t>
            </w:r>
          </w:p>
          <w:p>
            <w:pPr>
              <w:pStyle w:val="Normal"/>
              <w:rPr>
                <w:rFonts w:eastAsia="宋体"/>
                <w:lang w:eastAsia="zh-CN"/>
              </w:rPr>
            </w:pPr>
            <w:r>
              <w:rPr>
                <w:rFonts w:eastAsia="宋体"/>
                <w:lang w:eastAsia="zh-CN"/>
              </w:rPr>
              <w:t>0x0=</w:t>
            </w:r>
            <w:r>
              <w:rPr/>
              <w:t xml:space="preserve"> </w:t>
            </w:r>
            <w:r>
              <w:rPr>
                <w:rFonts w:eastAsia="宋体"/>
                <w:lang w:eastAsia="zh-CN"/>
              </w:rPr>
              <w:t>No defect failure detected</w:t>
            </w:r>
          </w:p>
          <w:p>
            <w:pPr>
              <w:pStyle w:val="Normal"/>
              <w:rPr>
                <w:rFonts w:eastAsia="宋体"/>
                <w:lang w:eastAsia="zh-CN"/>
              </w:rPr>
            </w:pPr>
            <w:r>
              <w:rPr>
                <w:rFonts w:eastAsia="宋体"/>
                <w:lang w:eastAsia="zh-CN"/>
              </w:rPr>
              <w:t>0x1=</w:t>
            </w:r>
            <w:r>
              <w:rPr/>
              <w:t xml:space="preserve"> </w:t>
            </w:r>
            <w:r>
              <w:rPr>
                <w:rFonts w:eastAsia="宋体"/>
                <w:lang w:eastAsia="zh-CN"/>
              </w:rPr>
              <w:t>Defect failure detected</w:t>
            </w:r>
          </w:p>
          <w:p>
            <w:pPr>
              <w:pStyle w:val="Normal"/>
              <w:rPr>
                <w:rFonts w:eastAsia="宋体"/>
                <w:lang w:eastAsia="zh-CN"/>
              </w:rPr>
            </w:pPr>
            <w:r>
              <w:rPr>
                <w:rFonts w:eastAsia="宋体"/>
                <w:lang w:eastAsia="zh-CN"/>
              </w:rPr>
              <w:t>0x2=</w:t>
            </w:r>
            <w:r>
              <w:rPr/>
              <w:t xml:space="preserve"> </w:t>
            </w:r>
            <w:r>
              <w:rPr>
                <w:rFonts w:eastAsia="宋体"/>
                <w:lang w:eastAsia="zh-CN"/>
              </w:rPr>
              <w:t>Steering wheel is blocked</w:t>
            </w:r>
          </w:p>
          <w:p>
            <w:pPr>
              <w:pStyle w:val="Normal"/>
              <w:rPr>
                <w:rFonts w:eastAsia="宋体" w:cs="Arial"/>
                <w:b/>
                <w:b/>
                <w:i/>
                <w:i/>
                <w:iCs/>
                <w:color w:val="008000"/>
                <w:lang w:eastAsia="zh-CN"/>
              </w:rPr>
            </w:pPr>
            <w:r>
              <w:rPr/>
              <w:t>0x3=Functional limitation failure detected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xml:space="preserve">~ </w:t>
            </w:r>
            <w:r>
              <w:rPr>
                <w:rFonts w:eastAsia="宋体"/>
                <w:b/>
                <w:lang w:eastAsia="zh-CN"/>
              </w:rPr>
              <w:t>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lamp check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Internal signal from lamp check function, the lamp check is active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steering wheel</w:t>
            </w:r>
            <w:r>
              <w:rPr>
                <w:b/>
                <w:caps/>
              </w:rPr>
              <w:t xml:space="preserve"> Lamp</w:t>
            </w:r>
            <w:r>
              <w:rPr>
                <w:rFonts w:eastAsia="宋体"/>
                <w:b/>
                <w:caps/>
                <w:lang w:eastAsia="zh-CN"/>
              </w:rPr>
              <w:t xml:space="preserve"> (red)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steering wheel lamp (yellow)</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EPS</w:t>
            </w:r>
            <w:r>
              <w:rPr>
                <w:rFonts w:eastAsia="宋体"/>
                <w:b/>
                <w:caps/>
                <w:lang w:eastAsia="zh-CN"/>
              </w:rPr>
              <w:t xml:space="preserve"> fault level 1</w:t>
            </w:r>
            <w:r>
              <w:rPr>
                <w:b/>
                <w:caps/>
              </w:rPr>
              <w:t xml:space="preserve">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eps fault level 2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SAS fault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3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sas uncalibration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3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escl Fault level 1 </w:t>
            </w:r>
            <w:r>
              <w:rPr>
                <w:b/>
                <w:caps/>
              </w:rPr>
              <w:t>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3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escl Fault level 2 </w:t>
            </w:r>
            <w:r>
              <w:rPr>
                <w:b/>
                <w:caps/>
              </w:rPr>
              <w:t>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3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escl Fault level 3 </w:t>
            </w:r>
            <w:r>
              <w:rPr>
                <w:b/>
                <w:caps/>
              </w:rPr>
              <w:t>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352" w:name="_Toc470677658"/>
      <w:bookmarkStart w:id="353" w:name="_Toc358533944"/>
      <w:bookmarkStart w:id="354" w:name="_Toc311549631"/>
      <w:bookmarkEnd w:id="352"/>
      <w:bookmarkEnd w:id="353"/>
      <w:bookmarkEnd w:id="354"/>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EPS lamp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insEPSLampEnPrm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 xml:space="preserve">EPS lamp </w:t>
            </w:r>
            <w:r>
              <w:rPr>
                <w:rFonts w:eastAsia="宋体"/>
                <w:b/>
                <w:caps/>
                <w:strike/>
                <w:lang w:eastAsia="zh-CN"/>
              </w:rPr>
              <w:t xml:space="preserve">red </w:t>
            </w:r>
            <w:r>
              <w:rPr>
                <w:b/>
                <w:caps/>
                <w:strike/>
              </w:rPr>
              <w:t>check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insEPS</w:t>
            </w:r>
            <w:r>
              <w:rPr>
                <w:rFonts w:eastAsia="宋体"/>
                <w:b/>
                <w:i/>
                <w:iCs/>
                <w:strike/>
                <w:color w:val="0000FF"/>
                <w:lang w:eastAsia="zh-CN"/>
              </w:rPr>
              <w:t>Red</w:t>
            </w:r>
            <w:r>
              <w:rPr>
                <w:b/>
                <w:i/>
                <w:iCs/>
                <w:strike/>
                <w:color w:val="0000FF"/>
              </w:rPr>
              <w:t>LampCheckEnPrm</w:t>
            </w:r>
            <w:r>
              <w:rPr>
                <w:strike/>
              </w:rPr>
              <w:t xml:space="preserve"> Lamp check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 xml:space="preserve">EPS lamp </w:t>
            </w:r>
            <w:r>
              <w:rPr>
                <w:rFonts w:eastAsia="宋体"/>
                <w:b/>
                <w:caps/>
                <w:strike/>
                <w:lang w:eastAsia="zh-CN"/>
              </w:rPr>
              <w:t xml:space="preserve">yellow </w:t>
            </w:r>
            <w:r>
              <w:rPr>
                <w:b/>
                <w:caps/>
                <w:strike/>
              </w:rPr>
              <w:t>check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insEPS</w:t>
            </w:r>
            <w:r>
              <w:rPr>
                <w:rFonts w:eastAsia="宋体"/>
                <w:b/>
                <w:i/>
                <w:iCs/>
                <w:strike/>
                <w:color w:val="0000FF"/>
                <w:lang w:eastAsia="zh-CN"/>
              </w:rPr>
              <w:t>Yell</w:t>
            </w:r>
            <w:r>
              <w:rPr>
                <w:b/>
                <w:i/>
                <w:iCs/>
                <w:strike/>
                <w:color w:val="0000FF"/>
              </w:rPr>
              <w:t>LampCheckEnPrm</w:t>
            </w:r>
            <w:r>
              <w:rPr>
                <w:strike/>
              </w:rPr>
              <w:t xml:space="preserve"> Lamp check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SAS lamp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insSASLampEnPrm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ESCL LAMP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insESCLLampEnPrm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EPS </w:t>
            </w:r>
            <w:r>
              <w:rPr>
                <w:rFonts w:eastAsia="宋体"/>
                <w:b/>
                <w:caps/>
                <w:lang w:eastAsia="zh-CN"/>
              </w:rPr>
              <w:t xml:space="preserve">fault level 1 echo message </w:t>
            </w:r>
            <w:r>
              <w:rPr>
                <w:b/>
                <w:caps/>
              </w:rPr>
              <w:t xml:space="preserv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insEPSFaultL1EchoMesEnPrm </w:t>
            </w:r>
            <w:r>
              <w:rPr/>
              <w:t>message enabled when ‘TRUE’</w:t>
            </w:r>
            <w:r>
              <w:rPr>
                <w:rFonts w:eastAsia="宋体"/>
                <w:lang w:eastAsia="zh-CN"/>
              </w:rPr>
              <w: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EPS </w:t>
            </w:r>
            <w:r>
              <w:rPr>
                <w:rFonts w:eastAsia="宋体"/>
                <w:b/>
                <w:caps/>
                <w:lang w:eastAsia="zh-CN"/>
              </w:rPr>
              <w:t xml:space="preserve">fault level 2 echo message </w:t>
            </w:r>
            <w:r>
              <w:rPr>
                <w:b/>
                <w:caps/>
              </w:rPr>
              <w:t xml:space="preserv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insEPSFaultL2EchoMesEnPrm </w:t>
            </w:r>
            <w:r>
              <w:rPr/>
              <w:t>message enabled when ‘TRUE’</w:t>
            </w:r>
            <w:r>
              <w:rPr>
                <w:rFonts w:eastAsia="宋体"/>
                <w:lang w:eastAsia="zh-CN"/>
              </w:rPr>
              <w: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SAS</w:t>
            </w:r>
            <w:r>
              <w:rPr>
                <w:b/>
                <w:caps/>
              </w:rPr>
              <w:t xml:space="preserve"> </w:t>
            </w:r>
            <w:r>
              <w:rPr>
                <w:rFonts w:eastAsia="宋体"/>
                <w:b/>
                <w:caps/>
                <w:lang w:eastAsia="zh-CN"/>
              </w:rPr>
              <w:t xml:space="preserve">fault </w:t>
            </w:r>
            <w:r>
              <w:rPr>
                <w:b/>
                <w:caps/>
              </w:rPr>
              <w:t>echo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insSASFaultEchoMesEnPrm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b/>
                <w:caps/>
                <w:lang w:eastAsia="zh-CN"/>
              </w:rPr>
              <w:t>sas uncalibration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insSASUncalibEchoMesEnPrm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escl fault level 1 echo message </w:t>
            </w:r>
            <w:r>
              <w:rPr>
                <w:b/>
                <w:caps/>
              </w:rPr>
              <w:t xml:space="preserv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InsESCLFaultL1EchoMesEnPrm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color w:val="FF0000"/>
              </w:rPr>
            </w:pPr>
            <w:r>
              <w:rPr>
                <w:b/>
                <w:caps/>
                <w:color w:val="FF0000"/>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escl fault level 2 echo message </w:t>
            </w:r>
            <w:r>
              <w:rPr>
                <w:b/>
                <w:caps/>
              </w:rPr>
              <w:t xml:space="preserv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InsESCLFaultL2EchoMesEnPrm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color w:val="FF0000"/>
              </w:rPr>
            </w:pPr>
            <w:r>
              <w:rPr>
                <w:b/>
                <w:caps/>
                <w:color w:val="FF0000"/>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escl fault level 3 echo message </w:t>
            </w:r>
            <w:r>
              <w:rPr>
                <w:b/>
                <w:caps/>
              </w:rPr>
              <w:t xml:space="preserv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NsESCLFaultL3EchoMesEnPrm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color w:val="FF0000"/>
              </w:rPr>
            </w:pPr>
            <w:r>
              <w:rPr>
                <w:b/>
                <w:caps/>
                <w:color w:val="FF0000"/>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eps gong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insEPSGongEnPrm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SAs gong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insSASGongEnPrm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ESCL GONG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insESCLGongEnPrm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Description"/>
        <w:rPr>
          <w:bCs/>
        </w:rPr>
      </w:pPr>
      <w:r>
        <w:rPr>
          <w:bCs/>
        </w:rPr>
      </w:r>
    </w:p>
    <w:p>
      <w:pPr>
        <w:pStyle w:val="Heading3"/>
        <w:numPr>
          <w:ilvl w:val="2"/>
          <w:numId w:val="2"/>
        </w:numPr>
        <w:rPr/>
      </w:pPr>
      <w:bookmarkStart w:id="355" w:name="_Toc470677659"/>
      <w:bookmarkStart w:id="356" w:name="_Toc358533945"/>
      <w:bookmarkEnd w:id="355"/>
      <w:bookmarkEnd w:id="356"/>
      <w:r>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eastAsia="宋体" w:cs="Arial" w:ascii="Arial" w:hAnsi="Arial"/>
          <w:b/>
          <w:caps/>
          <w:sz w:val="20"/>
          <w:lang w:eastAsia="zh-CN"/>
        </w:rPr>
        <w:t>steering wheel</w:t>
      </w:r>
      <w:r>
        <w:rPr>
          <w:rFonts w:cs="Arial" w:ascii="Arial" w:hAnsi="Arial"/>
          <w:b/>
          <w:caps/>
          <w:sz w:val="20"/>
        </w:rPr>
        <w:t xml:space="preserve"> Lamp</w:t>
      </w:r>
      <w:r>
        <w:rPr>
          <w:rFonts w:eastAsia="宋体" w:cs="Arial" w:ascii="Arial" w:hAnsi="Arial"/>
          <w:sz w:val="20"/>
          <w:lang w:eastAsia="zh-CN"/>
        </w:rPr>
        <w:t xml:space="preserve"> is used to indicate one of the following to the driver:</w:t>
      </w:r>
    </w:p>
    <w:p>
      <w:pPr>
        <w:pStyle w:val="Description"/>
        <w:numPr>
          <w:ilvl w:val="0"/>
          <w:numId w:val="8"/>
        </w:numPr>
        <w:rPr>
          <w:rFonts w:ascii="Arial" w:hAnsi="Arial" w:eastAsia="宋体" w:cs="Arial"/>
          <w:sz w:val="20"/>
          <w:lang w:eastAsia="zh-CN"/>
        </w:rPr>
      </w:pPr>
      <w:r>
        <w:rPr>
          <w:rFonts w:eastAsia="宋体" w:cs="Arial" w:ascii="Arial" w:hAnsi="Arial"/>
          <w:sz w:val="20"/>
          <w:lang w:eastAsia="zh-CN"/>
        </w:rPr>
        <w:t>EPS system has a fault (yellow means the general fault, and the red means the serious fault)</w:t>
      </w:r>
    </w:p>
    <w:p>
      <w:pPr>
        <w:pStyle w:val="Description"/>
        <w:numPr>
          <w:ilvl w:val="0"/>
          <w:numId w:val="8"/>
        </w:numPr>
        <w:rPr>
          <w:rFonts w:ascii="Arial" w:hAnsi="Arial" w:eastAsia="宋体" w:cs="Arial"/>
          <w:sz w:val="20"/>
          <w:lang w:eastAsia="zh-CN"/>
        </w:rPr>
      </w:pPr>
      <w:r>
        <w:rPr>
          <w:rFonts w:eastAsia="宋体" w:cs="Arial" w:ascii="Arial" w:hAnsi="Arial"/>
          <w:sz w:val="20"/>
          <w:lang w:eastAsia="zh-CN"/>
        </w:rPr>
        <w:t>SAS has a fault or uncalibration.</w:t>
      </w:r>
    </w:p>
    <w:p>
      <w:pPr>
        <w:pStyle w:val="Description"/>
        <w:numPr>
          <w:ilvl w:val="0"/>
          <w:numId w:val="8"/>
        </w:numPr>
        <w:rPr>
          <w:rFonts w:ascii="Arial" w:hAnsi="Arial" w:eastAsia="宋体" w:cs="Arial"/>
          <w:sz w:val="20"/>
          <w:lang w:eastAsia="zh-CN"/>
        </w:rPr>
      </w:pPr>
      <w:r>
        <w:rPr>
          <w:rFonts w:eastAsia="宋体" w:cs="Arial" w:ascii="Arial" w:hAnsi="Arial"/>
          <w:sz w:val="20"/>
          <w:lang w:eastAsia="zh-CN"/>
        </w:rPr>
        <w:t>ESCL has a fault.</w:t>
      </w:r>
    </w:p>
    <w:tbl>
      <w:tblPr>
        <w:tblW w:w="9690"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2"/>
        <w:gridCol w:w="6714"/>
      </w:tblGrid>
      <w:tr>
        <w:trPr/>
        <w:tc>
          <w:tcPr>
            <w:tcW w:w="9690"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steering wheel</w:t>
            </w:r>
            <w:r>
              <w:rPr>
                <w:b/>
                <w:caps/>
              </w:rPr>
              <w:t xml:space="preserve"> Lamp</w:t>
            </w:r>
            <w:r>
              <w:rPr>
                <w:rFonts w:eastAsia="宋体"/>
                <w:b/>
                <w:caps/>
                <w:lang w:eastAsia="zh-CN"/>
              </w:rPr>
              <w:t xml:space="preserve"> (red on)</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714"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strike/>
                <w:lang w:eastAsia="zh-CN"/>
              </w:rPr>
            </w:pPr>
            <w:r>
              <w:rPr>
                <w:b/>
                <w:caps/>
              </w:rPr>
              <w:t>( (</w:t>
            </w:r>
            <w:r>
              <w:rPr>
                <w:rFonts w:cs="Arial"/>
                <w:b/>
                <w:caps/>
                <w:lang w:val="en-US"/>
              </w:rPr>
              <w:t>Cluster KL15 status</w:t>
            </w:r>
            <w:r>
              <w:rPr>
                <w:rFonts w:cs="Arial"/>
                <w:b/>
                <w:caps/>
              </w:rPr>
              <w:t xml:space="preserve"> &amp;&amp; </w:t>
            </w:r>
            <w:r>
              <w:rPr>
                <w:rFonts w:eastAsia="宋体" w:cs="Arial"/>
                <w:b/>
                <w:caps/>
                <w:lang w:eastAsia="zh-CN"/>
              </w:rPr>
              <w:t>SAS</w:t>
            </w:r>
            <w:r>
              <w:rPr>
                <w:b/>
                <w:caps/>
              </w:rPr>
              <w:t xml:space="preserve"> lamp enable</w:t>
            </w:r>
            <w:r>
              <w:rPr>
                <w:rFonts w:cs="Arial"/>
                <w:b/>
                <w:caps/>
              </w:rPr>
              <w:t xml:space="preserve"> &amp;&amp; </w:t>
            </w:r>
            <w:r>
              <w:rPr>
                <w:rFonts w:eastAsia="宋体" w:cs="Arial"/>
                <w:b/>
                <w:caps/>
                <w:lang w:eastAsia="zh-CN"/>
              </w:rPr>
              <w:t>(</w:t>
            </w:r>
            <w:r>
              <w:rPr>
                <w:rFonts w:eastAsia="宋体" w:cs="Arial"/>
                <w:b/>
                <w:caps/>
                <w:lang w:val="en-US" w:eastAsia="zh-CN"/>
              </w:rPr>
              <w:t>SAS fault status</w:t>
            </w:r>
            <w:r>
              <w:rPr>
                <w:rFonts w:eastAsia="宋体" w:cs="Arial"/>
                <w:b/>
                <w:caps/>
                <w:lang w:eastAsia="zh-CN"/>
              </w:rPr>
              <w:t xml:space="preserve"> or </w:t>
            </w:r>
            <w:r>
              <w:rPr>
                <w:rFonts w:eastAsia="宋体"/>
                <w:b/>
                <w:caps/>
                <w:lang w:eastAsia="zh-CN"/>
              </w:rPr>
              <w:t xml:space="preserve">Sas calibration status == !2 </w:t>
            </w:r>
            <w:r>
              <w:rPr>
                <w:rFonts w:cs="Arial"/>
                <w:b/>
                <w:caps/>
              </w:rPr>
              <w:t>)</w:t>
            </w:r>
            <w:r>
              <w:rPr>
                <w:rFonts w:eastAsia="宋体" w:cs="Arial"/>
                <w:b/>
                <w:caps/>
                <w:lang w:eastAsia="zh-CN"/>
              </w:rPr>
              <w:t xml:space="preserve"> &amp;&amp; !</w:t>
            </w:r>
            <w:r>
              <w:rPr>
                <w:rFonts w:eastAsia="宋体"/>
                <w:b/>
                <w:caps/>
                <w:lang w:eastAsia="zh-CN"/>
              </w:rPr>
              <w:t>steering wheel</w:t>
            </w:r>
            <w:r>
              <w:rPr>
                <w:b/>
                <w:caps/>
              </w:rPr>
              <w:t xml:space="preserve"> Lamp</w:t>
            </w:r>
            <w:r>
              <w:rPr>
                <w:rFonts w:eastAsia="宋体"/>
                <w:b/>
                <w:caps/>
                <w:lang w:eastAsia="zh-CN"/>
              </w:rPr>
              <w:t xml:space="preserve"> (red flash)</w:t>
            </w:r>
            <w:r>
              <w:rPr>
                <w:rFonts w:eastAsia="宋体" w:cs="Arial"/>
                <w:b/>
                <w:caps/>
                <w:lang w:eastAsia="zh-CN"/>
              </w:rPr>
              <w:t xml:space="preserve"> </w:t>
            </w:r>
            <w:r>
              <w:rPr>
                <w:b/>
                <w:caps/>
                <w:strike/>
              </w:rPr>
              <w:t>or</w:t>
            </w:r>
          </w:p>
          <w:p>
            <w:pPr>
              <w:pStyle w:val="Normal"/>
              <w:rPr>
                <w:rFonts w:eastAsia="宋体"/>
                <w:lang w:eastAsia="zh-CN"/>
              </w:rPr>
            </w:pPr>
            <w:r>
              <w:rPr>
                <w:b/>
                <w:caps/>
                <w:strike/>
              </w:rPr>
              <w:t>(</w:t>
            </w:r>
            <w:r>
              <w:rPr>
                <w:rFonts w:cs="Arial"/>
                <w:b/>
                <w:caps/>
                <w:strike/>
                <w:lang w:val="en-US"/>
              </w:rPr>
              <w:t>Cluster KL15 status</w:t>
            </w:r>
            <w:r>
              <w:rPr>
                <w:rFonts w:cs="Arial"/>
                <w:b/>
                <w:caps/>
                <w:strike/>
              </w:rPr>
              <w:t xml:space="preserve"> &amp;&amp; EPS</w:t>
            </w:r>
            <w:r>
              <w:rPr>
                <w:rFonts w:eastAsia="宋体" w:cs="Arial"/>
                <w:b/>
                <w:caps/>
                <w:strike/>
                <w:lang w:eastAsia="zh-CN"/>
              </w:rPr>
              <w:t xml:space="preserve"> red</w:t>
            </w:r>
            <w:r>
              <w:rPr>
                <w:rFonts w:cs="Arial"/>
                <w:b/>
                <w:caps/>
                <w:strike/>
              </w:rPr>
              <w:t xml:space="preserve"> lamp check enable &amp;&amp; lamp check status</w:t>
            </w:r>
            <w:r>
              <w:rPr>
                <w:b/>
                <w:caps/>
                <w:strike/>
              </w:rPr>
              <w:t xml:space="preserve">)  </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90"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2"/>
        <w:gridCol w:w="6714"/>
      </w:tblGrid>
      <w:tr>
        <w:trPr/>
        <w:tc>
          <w:tcPr>
            <w:tcW w:w="9690"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steering wheel</w:t>
            </w:r>
            <w:r>
              <w:rPr>
                <w:b/>
                <w:caps/>
              </w:rPr>
              <w:t xml:space="preserve"> Lamp</w:t>
            </w:r>
            <w:r>
              <w:rPr>
                <w:rFonts w:eastAsia="宋体"/>
                <w:b/>
                <w:caps/>
                <w:lang w:eastAsia="zh-CN"/>
              </w:rPr>
              <w:t xml:space="preserve"> (red flash)</w:t>
            </w:r>
          </w:p>
          <w:p>
            <w:pPr>
              <w:pStyle w:val="Normal"/>
              <w:rPr>
                <w:rFonts w:eastAsia="宋体"/>
                <w:b/>
                <w:b/>
                <w:caps/>
                <w:lang w:eastAsia="zh-CN"/>
              </w:rPr>
            </w:pPr>
            <w:r>
              <w:rPr>
                <w:rFonts w:cs="Arial"/>
                <w:b/>
                <w:caps/>
              </w:rPr>
              <w:t>(flash at 0.5Hz; 1 sec on, 1 sec off )</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714"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w:t>
            </w:r>
            <w:r>
              <w:rPr>
                <w:rFonts w:cs="Arial"/>
                <w:b/>
                <w:caps/>
                <w:lang w:val="en-US"/>
              </w:rPr>
              <w:t>Cluster KL15 status</w:t>
            </w:r>
            <w:r>
              <w:rPr>
                <w:rFonts w:cs="Arial"/>
                <w:b/>
                <w:caps/>
              </w:rPr>
              <w:t xml:space="preserve"> &amp;&amp; </w:t>
            </w:r>
            <w:r>
              <w:rPr>
                <w:b/>
                <w:caps/>
              </w:rPr>
              <w:t>EPS lamp enable</w:t>
            </w:r>
            <w:r>
              <w:rPr>
                <w:rFonts w:cs="Arial"/>
                <w:b/>
                <w:caps/>
              </w:rPr>
              <w:t xml:space="preserve"> &amp;&amp; EPS </w:t>
            </w:r>
            <w:r>
              <w:rPr>
                <w:rFonts w:eastAsia="宋体" w:cs="Arial"/>
                <w:b/>
                <w:caps/>
                <w:lang w:eastAsia="zh-CN"/>
              </w:rPr>
              <w:t xml:space="preserve">fault </w:t>
            </w:r>
            <w:r>
              <w:rPr>
                <w:rFonts w:cs="Arial"/>
                <w:b/>
                <w:caps/>
              </w:rPr>
              <w:t>Status</w:t>
            </w:r>
            <w:r>
              <w:rPr>
                <w:rFonts w:eastAsia="宋体" w:cs="Arial"/>
                <w:b/>
                <w:caps/>
                <w:lang w:eastAsia="zh-CN"/>
              </w:rPr>
              <w:t xml:space="preserve"> == 2</w:t>
            </w:r>
            <w:r>
              <w:rPr>
                <w:b/>
                <w:caps/>
              </w:rPr>
              <w:t xml:space="preserve"> ) </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90"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2"/>
        <w:gridCol w:w="6714"/>
      </w:tblGrid>
      <w:tr>
        <w:trPr/>
        <w:tc>
          <w:tcPr>
            <w:tcW w:w="9690"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steering wheel</w:t>
            </w:r>
            <w:r>
              <w:rPr>
                <w:b/>
                <w:caps/>
              </w:rPr>
              <w:t xml:space="preserve"> Lamp</w:t>
            </w:r>
            <w:r>
              <w:rPr>
                <w:rFonts w:eastAsia="宋体"/>
                <w:b/>
                <w:caps/>
                <w:lang w:eastAsia="zh-CN"/>
              </w:rPr>
              <w:t xml:space="preserve"> (yellow ON)</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714"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w:t>
            </w:r>
            <w:r>
              <w:rPr>
                <w:rFonts w:cs="Arial"/>
                <w:b/>
                <w:caps/>
                <w:lang w:val="en-US"/>
              </w:rPr>
              <w:t>Cluster KL15 status</w:t>
            </w:r>
            <w:r>
              <w:rPr>
                <w:rFonts w:cs="Arial"/>
                <w:b/>
                <w:caps/>
              </w:rPr>
              <w:t xml:space="preserve"> &amp;&amp; </w:t>
            </w:r>
            <w:r>
              <w:rPr>
                <w:b/>
                <w:caps/>
              </w:rPr>
              <w:t>EPS lamp enable</w:t>
            </w:r>
            <w:r>
              <w:rPr>
                <w:rFonts w:cs="Arial"/>
                <w:b/>
                <w:caps/>
              </w:rPr>
              <w:t xml:space="preserve"> &amp;&amp; </w:t>
            </w:r>
            <w:r>
              <w:rPr>
                <w:rFonts w:eastAsia="宋体" w:cs="Arial"/>
                <w:b/>
                <w:caps/>
                <w:lang w:eastAsia="zh-CN"/>
              </w:rPr>
              <w:t>(</w:t>
            </w:r>
            <w:r>
              <w:rPr>
                <w:rFonts w:cs="Arial"/>
                <w:b/>
                <w:caps/>
              </w:rPr>
              <w:t xml:space="preserve">EPS </w:t>
            </w:r>
            <w:r>
              <w:rPr>
                <w:rFonts w:eastAsia="宋体" w:cs="Arial"/>
                <w:b/>
                <w:caps/>
                <w:lang w:eastAsia="zh-CN"/>
              </w:rPr>
              <w:t xml:space="preserve">fault </w:t>
            </w:r>
            <w:r>
              <w:rPr>
                <w:rFonts w:cs="Arial"/>
                <w:b/>
                <w:caps/>
              </w:rPr>
              <w:t>Status</w:t>
            </w:r>
            <w:r>
              <w:rPr>
                <w:rFonts w:eastAsia="宋体" w:cs="Arial"/>
                <w:b/>
                <w:caps/>
                <w:lang w:eastAsia="zh-CN"/>
              </w:rPr>
              <w:t xml:space="preserve"> == 1 )</w:t>
            </w:r>
            <w:r>
              <w:rPr>
                <w:rFonts w:eastAsia="宋体"/>
                <w:b/>
                <w:caps/>
                <w:lang w:eastAsia="zh-CN"/>
              </w:rPr>
              <w:t xml:space="preserve"> &amp;&amp; !steering wheel</w:t>
            </w:r>
            <w:r>
              <w:rPr>
                <w:b/>
                <w:caps/>
              </w:rPr>
              <w:t xml:space="preserve"> Lamp</w:t>
            </w:r>
            <w:r>
              <w:rPr>
                <w:rFonts w:eastAsia="宋体"/>
                <w:b/>
                <w:caps/>
                <w:lang w:eastAsia="zh-CN"/>
              </w:rPr>
              <w:t xml:space="preserve"> (red</w:t>
            </w:r>
            <w:r>
              <w:rPr>
                <w:b/>
                <w:caps/>
              </w:rPr>
              <w:t xml:space="preserve"> on</w:t>
            </w:r>
            <w:r>
              <w:rPr>
                <w:rFonts w:eastAsia="宋体"/>
                <w:b/>
                <w:caps/>
                <w:lang w:eastAsia="zh-CN"/>
              </w:rPr>
              <w:t>))</w:t>
            </w:r>
          </w:p>
          <w:p>
            <w:pPr>
              <w:pStyle w:val="Normal"/>
              <w:rPr>
                <w:b/>
                <w:b/>
                <w:caps/>
                <w:strike/>
              </w:rPr>
            </w:pPr>
            <w:r>
              <w:rPr>
                <w:b/>
                <w:caps/>
              </w:rPr>
              <w:t xml:space="preserve"> </w:t>
            </w:r>
            <w:r>
              <w:rPr>
                <w:b/>
                <w:caps/>
                <w:strike/>
              </w:rPr>
              <w:t>or</w:t>
            </w:r>
          </w:p>
          <w:p>
            <w:pPr>
              <w:pStyle w:val="Normal"/>
              <w:rPr>
                <w:rFonts w:eastAsia="宋体"/>
                <w:lang w:eastAsia="zh-CN"/>
              </w:rPr>
            </w:pPr>
            <w:r>
              <w:rPr>
                <w:b/>
                <w:caps/>
                <w:strike/>
              </w:rPr>
              <w:t>(</w:t>
            </w:r>
            <w:r>
              <w:rPr>
                <w:rFonts w:cs="Arial"/>
                <w:b/>
                <w:caps/>
                <w:strike/>
                <w:lang w:val="en-US"/>
              </w:rPr>
              <w:t>Cluster KL15 status</w:t>
            </w:r>
            <w:r>
              <w:rPr>
                <w:rFonts w:cs="Arial"/>
                <w:b/>
                <w:caps/>
                <w:strike/>
              </w:rPr>
              <w:t xml:space="preserve"> &amp;&amp; EPS</w:t>
            </w:r>
            <w:r>
              <w:rPr>
                <w:rFonts w:eastAsia="宋体" w:cs="Arial"/>
                <w:b/>
                <w:caps/>
                <w:strike/>
                <w:lang w:eastAsia="zh-CN"/>
              </w:rPr>
              <w:t xml:space="preserve"> yellow</w:t>
            </w:r>
            <w:r>
              <w:rPr>
                <w:rFonts w:cs="Arial"/>
                <w:b/>
                <w:caps/>
                <w:strike/>
              </w:rPr>
              <w:t xml:space="preserve"> lamp check enable &amp;&amp; lamp check status</w:t>
            </w:r>
            <w:r>
              <w:rPr>
                <w:b/>
                <w:caps/>
                <w:strike/>
              </w:rPr>
              <w:t>)</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90"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2"/>
        <w:gridCol w:w="6714"/>
      </w:tblGrid>
      <w:tr>
        <w:trPr/>
        <w:tc>
          <w:tcPr>
            <w:tcW w:w="9690"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steering wheel</w:t>
            </w:r>
            <w:r>
              <w:rPr>
                <w:b/>
                <w:caps/>
              </w:rPr>
              <w:t xml:space="preserve"> Lamp</w:t>
            </w:r>
            <w:r>
              <w:rPr>
                <w:rFonts w:eastAsia="宋体"/>
                <w:b/>
                <w:caps/>
                <w:lang w:eastAsia="zh-CN"/>
              </w:rPr>
              <w:t xml:space="preserve"> (yellow FLASH)</w:t>
            </w:r>
          </w:p>
          <w:p>
            <w:pPr>
              <w:pStyle w:val="Normal"/>
              <w:rPr>
                <w:b/>
                <w:b/>
                <w:caps/>
              </w:rPr>
            </w:pPr>
            <w:r>
              <w:rPr>
                <w:rFonts w:cs="Arial"/>
                <w:b/>
                <w:caps/>
              </w:rPr>
              <w:t>(flash at 0.5Hz; 1 sec on, 1 sec off )</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714"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w:t>
            </w:r>
            <w:r>
              <w:rPr>
                <w:rFonts w:cs="Arial"/>
                <w:b/>
                <w:caps/>
                <w:lang w:val="en-US"/>
              </w:rPr>
              <w:t>Cluster KL15 status</w:t>
            </w:r>
            <w:r>
              <w:rPr>
                <w:rFonts w:cs="Arial"/>
                <w:b/>
                <w:caps/>
              </w:rPr>
              <w:t xml:space="preserve"> &amp;&amp; </w:t>
            </w:r>
            <w:r>
              <w:rPr>
                <w:rFonts w:eastAsia="宋体" w:eastAsiaTheme="minorEastAsia"/>
                <w:b/>
                <w:caps/>
                <w:lang w:eastAsia="zh-CN"/>
              </w:rPr>
              <w:t>ESCL</w:t>
            </w:r>
            <w:r>
              <w:rPr>
                <w:b/>
                <w:caps/>
              </w:rPr>
              <w:t xml:space="preserve"> lamp enable</w:t>
            </w:r>
            <w:r>
              <w:rPr>
                <w:rFonts w:cs="Arial"/>
                <w:b/>
                <w:caps/>
              </w:rPr>
              <w:t xml:space="preserve"> &amp;&amp; </w:t>
            </w:r>
            <w:r>
              <w:rPr>
                <w:rFonts w:eastAsia="宋体" w:cs="Arial"/>
                <w:b/>
                <w:caps/>
                <w:lang w:eastAsia="zh-CN"/>
              </w:rPr>
              <w:t>(</w:t>
            </w:r>
            <w:r>
              <w:rPr>
                <w:rFonts w:eastAsia="宋体" w:cs="Arial" w:eastAsiaTheme="minorEastAsia"/>
                <w:b/>
                <w:caps/>
                <w:lang w:eastAsia="zh-CN"/>
              </w:rPr>
              <w:t>ESCL</w:t>
            </w:r>
            <w:r>
              <w:rPr>
                <w:rFonts w:cs="Arial"/>
                <w:b/>
                <w:caps/>
              </w:rPr>
              <w:t xml:space="preserve"> </w:t>
            </w:r>
            <w:r>
              <w:rPr>
                <w:rFonts w:eastAsia="宋体" w:cs="Arial"/>
                <w:b/>
                <w:caps/>
                <w:lang w:eastAsia="zh-CN"/>
              </w:rPr>
              <w:t xml:space="preserve">fault </w:t>
            </w:r>
            <w:r>
              <w:rPr>
                <w:rFonts w:cs="Arial"/>
                <w:b/>
                <w:caps/>
              </w:rPr>
              <w:t>Status</w:t>
            </w:r>
            <w:r>
              <w:rPr>
                <w:rFonts w:eastAsia="宋体" w:cs="Arial" w:eastAsiaTheme="minorEastAsia"/>
                <w:b/>
                <w:caps/>
                <w:lang w:eastAsia="zh-CN"/>
              </w:rPr>
              <w:t xml:space="preserve"> STATUS</w:t>
            </w:r>
            <w:r>
              <w:rPr>
                <w:rFonts w:eastAsia="宋体" w:cs="Arial"/>
                <w:b/>
                <w:caps/>
                <w:lang w:eastAsia="zh-CN"/>
              </w:rPr>
              <w:t xml:space="preserve"> == !0 )</w:t>
            </w:r>
            <w:r>
              <w:rPr>
                <w:rFonts w:eastAsia="宋体"/>
                <w:b/>
                <w:caps/>
                <w:lang w:eastAsia="zh-CN"/>
              </w:rPr>
              <w:t xml:space="preserve"> &amp;&amp; !steering wheel</w:t>
            </w:r>
            <w:r>
              <w:rPr>
                <w:b/>
                <w:caps/>
              </w:rPr>
              <w:t xml:space="preserve"> Lamp</w:t>
            </w:r>
            <w:r>
              <w:rPr>
                <w:rFonts w:eastAsia="宋体"/>
                <w:b/>
                <w:caps/>
                <w:lang w:eastAsia="zh-CN"/>
              </w:rPr>
              <w:t xml:space="preserve"> (red</w:t>
            </w:r>
            <w:r>
              <w:rPr>
                <w:b/>
                <w:caps/>
              </w:rPr>
              <w:t xml:space="preserve"> on</w:t>
            </w:r>
            <w:r>
              <w:rPr>
                <w:rFonts w:eastAsia="宋体"/>
                <w:b/>
                <w:caps/>
                <w:lang w:eastAsia="zh-CN"/>
              </w:rPr>
              <w:t>) &amp;&amp; !steering wheel</w:t>
            </w:r>
            <w:r>
              <w:rPr>
                <w:b/>
                <w:caps/>
              </w:rPr>
              <w:t xml:space="preserve"> Lamp</w:t>
            </w:r>
            <w:r>
              <w:rPr>
                <w:rFonts w:eastAsia="宋体"/>
                <w:b/>
                <w:caps/>
                <w:lang w:eastAsia="zh-CN"/>
              </w:rPr>
              <w:t xml:space="preserve"> (red</w:t>
            </w:r>
            <w:r>
              <w:rPr>
                <w:b/>
                <w:caps/>
              </w:rPr>
              <w:t xml:space="preserve"> </w:t>
            </w:r>
            <w:r>
              <w:rPr>
                <w:rFonts w:eastAsia="宋体" w:eastAsiaTheme="minorEastAsia"/>
                <w:b/>
                <w:caps/>
                <w:lang w:eastAsia="zh-CN"/>
              </w:rPr>
              <w:t>flash</w:t>
            </w:r>
            <w:r>
              <w:rPr>
                <w:rFonts w:eastAsia="宋体"/>
                <w:b/>
                <w:caps/>
                <w:lang w:eastAsia="zh-CN"/>
              </w:rPr>
              <w:t>) &amp;&amp; !steering wheel</w:t>
            </w:r>
            <w:r>
              <w:rPr>
                <w:b/>
                <w:caps/>
              </w:rPr>
              <w:t xml:space="preserve"> Lamp</w:t>
            </w:r>
            <w:r>
              <w:rPr>
                <w:rFonts w:eastAsia="宋体"/>
                <w:b/>
                <w:caps/>
                <w:lang w:eastAsia="zh-CN"/>
              </w:rPr>
              <w:t xml:space="preserve"> (yellow</w:t>
            </w:r>
            <w:r>
              <w:rPr>
                <w:b/>
                <w:caps/>
              </w:rPr>
              <w:t xml:space="preserve"> on</w:t>
            </w:r>
            <w:r>
              <w:rPr>
                <w:rFonts w:eastAsia="宋体"/>
                <w:b/>
                <w:caps/>
                <w:lang w:eastAsia="zh-CN"/>
              </w:rPr>
              <w:t>))</w:t>
            </w:r>
          </w:p>
        </w:tc>
      </w:tr>
    </w:tbl>
    <w:p>
      <w:pPr>
        <w:pStyle w:val="Description"/>
        <w:rPr>
          <w:rFonts w:ascii="Arial" w:hAnsi="Arial" w:eastAsia="宋体" w:cs="Arial"/>
          <w:sz w:val="20"/>
          <w:lang w:eastAsia="zh-CN"/>
        </w:rPr>
      </w:pPr>
      <w:r>
        <w:rPr>
          <w:rFonts w:eastAsia="宋体" w:cs="Arial" w:ascii="Arial" w:hAnsi="Arial"/>
          <w:sz w:val="20"/>
          <w:lang w:eastAsia="zh-CN"/>
        </w:rPr>
      </w:r>
    </w:p>
    <w:p>
      <w:pPr>
        <w:pStyle w:val="Description"/>
        <w:rPr>
          <w:rFonts w:ascii="Arial" w:hAnsi="Arial" w:eastAsia="宋体" w:cs="Arial"/>
          <w:strike/>
          <w:sz w:val="20"/>
          <w:lang w:eastAsia="zh-CN"/>
        </w:rPr>
      </w:pPr>
      <w:r>
        <w:rPr>
          <w:rFonts w:eastAsia="宋体" w:cs="Arial" w:ascii="Arial" w:hAnsi="Arial"/>
          <w:strike/>
          <w:sz w:val="20"/>
          <w:lang w:eastAsia="zh-CN"/>
        </w:rPr>
        <w:t xml:space="preserve">Notes: </w:t>
      </w:r>
      <w:r>
        <w:rPr>
          <w:rFonts w:cs="Arial" w:ascii="Arial" w:hAnsi="Arial"/>
          <w:strike/>
          <w:sz w:val="20"/>
        </w:rPr>
        <w:t>During the lamp check period,</w:t>
      </w:r>
      <w:r>
        <w:rPr>
          <w:rFonts w:eastAsia="宋体" w:cs="Arial" w:ascii="Arial" w:hAnsi="Arial"/>
          <w:strike/>
          <w:sz w:val="20"/>
          <w:lang w:eastAsia="zh-CN"/>
        </w:rPr>
        <w:t xml:space="preserve"> if yellow lamp check and red lamp check all are valid,</w:t>
      </w:r>
      <w:r>
        <w:rPr>
          <w:rFonts w:cs="Arial" w:ascii="Arial" w:hAnsi="Arial"/>
          <w:strike/>
          <w:sz w:val="20"/>
        </w:rPr>
        <w:t xml:space="preserve"> the warning is illuminated for the first half of the period in </w:t>
      </w:r>
      <w:r>
        <w:rPr>
          <w:rFonts w:eastAsia="宋体" w:cs="Arial" w:ascii="Arial" w:hAnsi="Arial"/>
          <w:strike/>
          <w:sz w:val="20"/>
          <w:lang w:eastAsia="zh-CN"/>
        </w:rPr>
        <w:t>red</w:t>
      </w:r>
      <w:r>
        <w:rPr>
          <w:rFonts w:cs="Arial" w:ascii="Arial" w:hAnsi="Arial"/>
          <w:strike/>
          <w:sz w:val="20"/>
        </w:rPr>
        <w:t xml:space="preserve"> and then for the second half of the period in yellow</w:t>
      </w:r>
      <w:r>
        <w:rPr>
          <w:rFonts w:eastAsia="宋体" w:cs="Arial" w:ascii="Arial" w:hAnsi="Arial"/>
          <w:strike/>
          <w:sz w:val="20"/>
          <w:lang w:eastAsia="zh-CN"/>
        </w:rPr>
        <w:t>; if yellow lamp check is invalid and red lamp check is valid, the red lamp is illuminated in the whole check period; if yellow lamp check is valid and red lamp check is invalid, the yellow lamp is illuminated in the whole check period.</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eps fault level 1 echo message</w:t>
            </w:r>
          </w:p>
          <w:p>
            <w:pPr>
              <w:pStyle w:val="Normal"/>
              <w:rPr>
                <w:b/>
                <w:b/>
                <w:caps/>
              </w:rPr>
            </w:pPr>
            <w:r>
              <w:rPr>
                <w:rFonts w:eastAsia="宋体" w:cs="Arial"/>
                <w:b/>
                <w:caps/>
                <w:lang w:eastAsia="zh-CN"/>
              </w:rPr>
              <w:t>(yellow)</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Cluster KL15 status</w:t>
            </w:r>
            <w:r>
              <w:rPr>
                <w:rFonts w:cs="Arial"/>
                <w:b/>
                <w:caps/>
              </w:rPr>
              <w:t xml:space="preserve"> &amp;&amp; </w:t>
            </w:r>
            <w:r>
              <w:rPr>
                <w:b/>
                <w:caps/>
              </w:rPr>
              <w:t xml:space="preserve">EPS </w:t>
            </w:r>
            <w:r>
              <w:rPr>
                <w:rFonts w:eastAsia="宋体"/>
                <w:b/>
                <w:caps/>
                <w:lang w:eastAsia="zh-CN"/>
              </w:rPr>
              <w:t xml:space="preserve">fault level 1 echo message </w:t>
            </w:r>
            <w:r>
              <w:rPr>
                <w:b/>
                <w:caps/>
              </w:rPr>
              <w:t xml:space="preserve"> enable</w:t>
            </w:r>
            <w:r>
              <w:rPr>
                <w:rFonts w:cs="Arial"/>
                <w:b/>
                <w:caps/>
              </w:rPr>
              <w:t xml:space="preserve"> &amp;&amp; </w:t>
            </w:r>
            <w:r>
              <w:rPr>
                <w:rFonts w:eastAsia="宋体" w:cs="Arial"/>
                <w:b/>
                <w:caps/>
                <w:lang w:eastAsia="zh-CN"/>
              </w:rPr>
              <w:t xml:space="preserve">(eps fault status == 1 ) &amp;&amp; </w:t>
            </w:r>
            <w:r>
              <w:rPr>
                <w:b/>
                <w:caps/>
              </w:rPr>
              <w:t xml:space="preserve">READY SYSTEM FLAG ) </w:t>
            </w:r>
          </w:p>
        </w:tc>
      </w:tr>
    </w:tbl>
    <w:p>
      <w:pPr>
        <w:pStyle w:val="Normal"/>
        <w:ind w:left="700"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eps fault level 2 echo message</w:t>
            </w:r>
          </w:p>
          <w:p>
            <w:pPr>
              <w:pStyle w:val="Normal"/>
              <w:rPr>
                <w:b/>
                <w:b/>
                <w:caps/>
              </w:rPr>
            </w:pPr>
            <w:r>
              <w:rPr>
                <w:rFonts w:eastAsia="宋体" w:cs="Arial"/>
                <w:b/>
                <w:caps/>
                <w:lang w:eastAsia="zh-CN"/>
              </w:rPr>
              <w:t>(red)</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Cluster KL15 status</w:t>
            </w:r>
            <w:r>
              <w:rPr>
                <w:rFonts w:cs="Arial"/>
                <w:b/>
                <w:caps/>
              </w:rPr>
              <w:t xml:space="preserve"> &amp;&amp; </w:t>
            </w:r>
            <w:r>
              <w:rPr>
                <w:b/>
                <w:caps/>
              </w:rPr>
              <w:t xml:space="preserve">EPS </w:t>
            </w:r>
            <w:r>
              <w:rPr>
                <w:rFonts w:eastAsia="宋体"/>
                <w:b/>
                <w:caps/>
                <w:lang w:eastAsia="zh-CN"/>
              </w:rPr>
              <w:t xml:space="preserve">fault level 2 echo message </w:t>
            </w:r>
            <w:r>
              <w:rPr>
                <w:b/>
                <w:caps/>
              </w:rPr>
              <w:t xml:space="preserve"> enable</w:t>
            </w:r>
            <w:r>
              <w:rPr>
                <w:rFonts w:cs="Arial"/>
                <w:b/>
                <w:caps/>
              </w:rPr>
              <w:t xml:space="preserve"> &amp;&amp; </w:t>
            </w:r>
            <w:r>
              <w:rPr>
                <w:rFonts w:eastAsia="宋体" w:cs="Arial"/>
                <w:b/>
                <w:caps/>
                <w:lang w:eastAsia="zh-CN"/>
              </w:rPr>
              <w:t xml:space="preserve">(eps fault status == 2 ) &amp;&amp; </w:t>
            </w:r>
            <w:r>
              <w:rPr>
                <w:b/>
                <w:caps/>
              </w:rPr>
              <w:t xml:space="preserve">READY SYSTEM FLAG ) </w:t>
            </w:r>
          </w:p>
        </w:tc>
      </w:tr>
    </w:tbl>
    <w:p>
      <w:pPr>
        <w:pStyle w:val="Normal"/>
        <w:rPr>
          <w:rFonts w:eastAsia="宋体"/>
          <w:sz w:val="16"/>
          <w:szCs w:val="16"/>
          <w:lang w:eastAsia="zh-CN"/>
        </w:rPr>
      </w:pPr>
      <w:r>
        <w:rPr>
          <w:rFonts w:eastAsia="宋体"/>
          <w:sz w:val="16"/>
          <w:szCs w:val="16"/>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val="en-US" w:eastAsia="zh-CN"/>
              </w:rPr>
              <w:t>SAS</w:t>
            </w:r>
            <w:r>
              <w:rPr>
                <w:rFonts w:cs="Arial"/>
                <w:b/>
                <w:caps/>
                <w:lang w:val="en-US"/>
              </w:rPr>
              <w:t xml:space="preserve"> </w:t>
            </w:r>
            <w:r>
              <w:rPr>
                <w:rFonts w:eastAsia="宋体" w:cs="Arial"/>
                <w:b/>
                <w:caps/>
                <w:lang w:val="en-US" w:eastAsia="zh-CN"/>
              </w:rPr>
              <w:t xml:space="preserve">fault </w:t>
            </w:r>
            <w:r>
              <w:rPr>
                <w:rFonts w:cs="Arial"/>
                <w:b/>
                <w:caps/>
                <w:lang w:val="en-US"/>
              </w:rPr>
              <w:t>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w:t>
            </w:r>
            <w:r>
              <w:rPr>
                <w:rFonts w:cs="Arial"/>
                <w:b/>
                <w:caps/>
                <w:lang w:val="en-US"/>
              </w:rPr>
              <w:t>Cluster KL15 status</w:t>
            </w:r>
            <w:r>
              <w:rPr>
                <w:rFonts w:cs="Arial"/>
                <w:b/>
                <w:caps/>
              </w:rPr>
              <w:t xml:space="preserve"> &amp;&amp; </w:t>
            </w:r>
            <w:r>
              <w:rPr>
                <w:rFonts w:eastAsia="宋体"/>
                <w:b/>
                <w:caps/>
                <w:lang w:eastAsia="zh-CN"/>
              </w:rPr>
              <w:t>SAS</w:t>
            </w:r>
            <w:r>
              <w:rPr>
                <w:b/>
                <w:caps/>
              </w:rPr>
              <w:t xml:space="preserve"> </w:t>
            </w:r>
            <w:r>
              <w:rPr>
                <w:rFonts w:eastAsia="宋体"/>
                <w:b/>
                <w:caps/>
                <w:lang w:eastAsia="zh-CN"/>
              </w:rPr>
              <w:t xml:space="preserve">fault STATUS &amp;&amp; </w:t>
            </w:r>
            <w:r>
              <w:rPr>
                <w:rFonts w:eastAsia="宋体" w:cs="Arial"/>
                <w:b/>
                <w:caps/>
                <w:lang w:eastAsia="zh-CN"/>
              </w:rPr>
              <w:t>SAS</w:t>
            </w:r>
            <w:r>
              <w:rPr>
                <w:b/>
                <w:caps/>
              </w:rPr>
              <w:t xml:space="preserve"> </w:t>
            </w:r>
            <w:r>
              <w:rPr>
                <w:rFonts w:eastAsia="宋体"/>
                <w:b/>
                <w:caps/>
                <w:lang w:eastAsia="zh-CN"/>
              </w:rPr>
              <w:t xml:space="preserve">fault </w:t>
            </w:r>
            <w:r>
              <w:rPr>
                <w:b/>
                <w:caps/>
              </w:rPr>
              <w:t>echo message enable</w:t>
            </w:r>
            <w:r>
              <w:rPr>
                <w:rFonts w:eastAsia="宋体"/>
                <w:b/>
                <w:caps/>
                <w:lang w:eastAsia="zh-CN"/>
              </w:rPr>
              <w:t xml:space="preserve"> </w:t>
            </w:r>
            <w:r>
              <w:rPr>
                <w:rFonts w:eastAsia="宋体" w:cs="Arial"/>
                <w:b/>
                <w:caps/>
                <w:lang w:eastAsia="zh-CN"/>
              </w:rPr>
              <w:t xml:space="preserve">&amp;&amp; </w:t>
            </w:r>
            <w:r>
              <w:rPr>
                <w:b/>
                <w:caps/>
              </w:rPr>
              <w:t>READY SYSTEM FLAG)</w:t>
            </w:r>
            <w:r>
              <w:rPr>
                <w:rFonts w:eastAsia="宋体"/>
                <w:b/>
                <w:caps/>
                <w:lang w:eastAsia="zh-CN"/>
              </w:rPr>
              <w:t xml:space="preserve"> </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val="en-US" w:eastAsia="zh-CN"/>
              </w:rPr>
              <w:t>SAS</w:t>
            </w:r>
            <w:r>
              <w:rPr>
                <w:rFonts w:cs="Arial"/>
                <w:b/>
                <w:caps/>
                <w:lang w:val="en-US"/>
              </w:rPr>
              <w:t xml:space="preserve"> </w:t>
            </w:r>
            <w:r>
              <w:rPr>
                <w:rFonts w:eastAsia="宋体" w:cs="Arial"/>
                <w:b/>
                <w:caps/>
                <w:lang w:val="en-US" w:eastAsia="zh-CN"/>
              </w:rPr>
              <w:t xml:space="preserve">uncalibration </w:t>
            </w:r>
            <w:r>
              <w:rPr>
                <w:rFonts w:cs="Arial"/>
                <w:b/>
                <w:caps/>
                <w:lang w:val="en-US"/>
              </w:rPr>
              <w:t>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w:t>
            </w:r>
            <w:r>
              <w:rPr>
                <w:rFonts w:cs="Arial"/>
                <w:b/>
                <w:caps/>
                <w:lang w:val="en-US"/>
              </w:rPr>
              <w:t>Cluster KL15 status</w:t>
            </w:r>
            <w:r>
              <w:rPr>
                <w:rFonts w:cs="Arial"/>
                <w:b/>
                <w:caps/>
              </w:rPr>
              <w:t xml:space="preserve"> &amp;&amp; </w:t>
            </w:r>
            <w:r>
              <w:rPr>
                <w:rFonts w:eastAsia="宋体" w:cs="Arial"/>
                <w:b/>
                <w:caps/>
                <w:lang w:eastAsia="zh-CN"/>
              </w:rPr>
              <w:t>(</w:t>
            </w:r>
            <w:r>
              <w:rPr>
                <w:rFonts w:eastAsia="宋体"/>
                <w:b/>
                <w:caps/>
                <w:lang w:eastAsia="zh-CN"/>
              </w:rPr>
              <w:t>SAS</w:t>
            </w:r>
            <w:r>
              <w:rPr>
                <w:b/>
                <w:caps/>
              </w:rPr>
              <w:t xml:space="preserve"> </w:t>
            </w:r>
            <w:r>
              <w:rPr>
                <w:rFonts w:eastAsia="宋体"/>
                <w:b/>
                <w:caps/>
                <w:lang w:eastAsia="zh-CN"/>
              </w:rPr>
              <w:t xml:space="preserve">calibration STATUS == !2 ) &amp;&amp; </w:t>
            </w:r>
            <w:r>
              <w:rPr>
                <w:rFonts w:eastAsia="宋体" w:cs="Arial"/>
                <w:b/>
                <w:caps/>
                <w:lang w:eastAsia="zh-CN"/>
              </w:rPr>
              <w:t>SAS</w:t>
            </w:r>
            <w:r>
              <w:rPr>
                <w:b/>
                <w:caps/>
              </w:rPr>
              <w:t xml:space="preserve"> </w:t>
            </w:r>
            <w:r>
              <w:rPr>
                <w:rFonts w:eastAsia="宋体"/>
                <w:b/>
                <w:caps/>
                <w:lang w:eastAsia="zh-CN"/>
              </w:rPr>
              <w:t xml:space="preserve">uncalibration </w:t>
            </w:r>
            <w:r>
              <w:rPr>
                <w:b/>
                <w:caps/>
              </w:rPr>
              <w:t>echo message enable</w:t>
            </w:r>
            <w:r>
              <w:rPr>
                <w:rFonts w:eastAsia="宋体"/>
                <w:b/>
                <w:caps/>
                <w:lang w:eastAsia="zh-CN"/>
              </w:rPr>
              <w:t xml:space="preserve"> </w:t>
            </w:r>
            <w:r>
              <w:rPr>
                <w:rFonts w:eastAsia="宋体" w:cs="Arial"/>
                <w:b/>
                <w:caps/>
                <w:lang w:eastAsia="zh-CN"/>
              </w:rPr>
              <w:t xml:space="preserve">&amp;&amp; </w:t>
            </w:r>
            <w:r>
              <w:rPr>
                <w:b/>
                <w:caps/>
              </w:rPr>
              <w:t>READY SYSTEM FLAG)</w:t>
            </w:r>
            <w:r>
              <w:rPr>
                <w:rFonts w:eastAsia="宋体"/>
                <w:b/>
                <w:caps/>
                <w:lang w:eastAsia="zh-CN"/>
              </w:rPr>
              <w:t xml:space="preserve"> </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val="en-US" w:eastAsia="zh-CN"/>
              </w:rPr>
              <w:t>escl</w:t>
            </w:r>
            <w:r>
              <w:rPr>
                <w:rFonts w:cs="Arial"/>
                <w:b/>
                <w:caps/>
                <w:lang w:val="en-US"/>
              </w:rPr>
              <w:t xml:space="preserve"> </w:t>
            </w:r>
            <w:r>
              <w:rPr>
                <w:rFonts w:eastAsia="宋体" w:cs="Arial"/>
                <w:b/>
                <w:caps/>
                <w:lang w:eastAsia="zh-CN"/>
              </w:rPr>
              <w:t>fault level 1 echo message</w:t>
            </w:r>
          </w:p>
          <w:p>
            <w:pPr>
              <w:pStyle w:val="Normal"/>
              <w:rPr>
                <w:rFonts w:eastAsia="宋体" w:cs="Arial"/>
                <w:b/>
                <w:b/>
                <w:caps/>
                <w:lang w:eastAsia="zh-CN"/>
              </w:rPr>
            </w:pPr>
            <w:r>
              <w:rPr>
                <w:rFonts w:eastAsia="宋体" w:cs="Arial"/>
                <w:b/>
                <w:caps/>
                <w:lang w:eastAsia="zh-CN"/>
              </w:rPr>
              <w:t>(yellow)</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w:t>
            </w:r>
            <w:r>
              <w:rPr>
                <w:rFonts w:cs="Arial"/>
                <w:b/>
                <w:caps/>
                <w:lang w:val="en-US"/>
              </w:rPr>
              <w:t>Cluster KL15 status</w:t>
            </w:r>
            <w:r>
              <w:rPr>
                <w:rFonts w:cs="Arial"/>
                <w:b/>
                <w:caps/>
              </w:rPr>
              <w:t xml:space="preserve"> &amp;&amp; </w:t>
            </w:r>
            <w:r>
              <w:rPr>
                <w:rFonts w:eastAsia="宋体" w:eastAsiaTheme="minorEastAsia"/>
                <w:b/>
                <w:caps/>
                <w:lang w:eastAsia="zh-CN"/>
              </w:rPr>
              <w:t>ESCL</w:t>
            </w:r>
            <w:r>
              <w:rPr>
                <w:b/>
                <w:caps/>
              </w:rPr>
              <w:t xml:space="preserve"> </w:t>
            </w:r>
            <w:r>
              <w:rPr>
                <w:rFonts w:eastAsia="宋体"/>
                <w:b/>
                <w:caps/>
                <w:lang w:eastAsia="zh-CN"/>
              </w:rPr>
              <w:t xml:space="preserve">fault level 1 echo message </w:t>
            </w:r>
            <w:r>
              <w:rPr>
                <w:b/>
                <w:caps/>
              </w:rPr>
              <w:t xml:space="preserve"> enable</w:t>
            </w:r>
            <w:r>
              <w:rPr>
                <w:rFonts w:cs="Arial"/>
                <w:b/>
                <w:caps/>
              </w:rPr>
              <w:t xml:space="preserve"> &amp;&amp; </w:t>
            </w:r>
            <w:r>
              <w:rPr>
                <w:rFonts w:eastAsia="宋体" w:cs="Arial"/>
                <w:b/>
                <w:caps/>
                <w:lang w:eastAsia="zh-CN"/>
              </w:rPr>
              <w:t>(</w:t>
            </w:r>
            <w:r>
              <w:rPr>
                <w:rFonts w:eastAsia="宋体"/>
                <w:b/>
                <w:caps/>
                <w:lang w:eastAsia="zh-CN"/>
              </w:rPr>
              <w:t>ESCL fault status</w:t>
            </w:r>
            <w:r>
              <w:rPr>
                <w:rFonts w:eastAsia="宋体" w:cs="Arial"/>
                <w:b/>
                <w:caps/>
                <w:lang w:eastAsia="zh-CN"/>
              </w:rPr>
              <w:t xml:space="preserve"> ==1 ) &amp;&amp; </w:t>
            </w:r>
            <w:r>
              <w:rPr>
                <w:b/>
                <w:caps/>
              </w:rPr>
              <w:t>READY SYSTEM FLAG)</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val="en-US" w:eastAsia="zh-CN"/>
              </w:rPr>
              <w:t>escl</w:t>
            </w:r>
            <w:r>
              <w:rPr>
                <w:rFonts w:cs="Arial"/>
                <w:b/>
                <w:caps/>
                <w:lang w:val="en-US"/>
              </w:rPr>
              <w:t xml:space="preserve"> </w:t>
            </w:r>
            <w:r>
              <w:rPr>
                <w:rFonts w:eastAsia="宋体" w:cs="Arial"/>
                <w:b/>
                <w:caps/>
                <w:lang w:eastAsia="zh-CN"/>
              </w:rPr>
              <w:t>fault level 2 echo message</w:t>
            </w:r>
          </w:p>
          <w:p>
            <w:pPr>
              <w:pStyle w:val="Normal"/>
              <w:rPr>
                <w:rFonts w:eastAsia="宋体" w:cs="Arial"/>
                <w:b/>
                <w:b/>
                <w:caps/>
                <w:lang w:eastAsia="zh-CN"/>
              </w:rPr>
            </w:pPr>
            <w:r>
              <w:rPr>
                <w:rFonts w:eastAsia="宋体" w:cs="Arial"/>
                <w:b/>
                <w:caps/>
                <w:lang w:eastAsia="zh-CN"/>
              </w:rPr>
              <w:t>(yellow)</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w:t>
            </w:r>
            <w:r>
              <w:rPr>
                <w:rFonts w:cs="Arial"/>
                <w:b/>
                <w:caps/>
                <w:lang w:val="en-US"/>
              </w:rPr>
              <w:t>Cluster KL15 status</w:t>
            </w:r>
            <w:r>
              <w:rPr>
                <w:rFonts w:cs="Arial"/>
                <w:b/>
                <w:caps/>
              </w:rPr>
              <w:t xml:space="preserve"> &amp;&amp; </w:t>
            </w:r>
            <w:r>
              <w:rPr>
                <w:rFonts w:eastAsia="宋体" w:eastAsiaTheme="minorEastAsia"/>
                <w:b/>
                <w:caps/>
                <w:lang w:eastAsia="zh-CN"/>
              </w:rPr>
              <w:t>ESCL</w:t>
            </w:r>
            <w:r>
              <w:rPr>
                <w:b/>
                <w:caps/>
              </w:rPr>
              <w:t xml:space="preserve"> </w:t>
            </w:r>
            <w:r>
              <w:rPr>
                <w:rFonts w:eastAsia="宋体"/>
                <w:b/>
                <w:caps/>
                <w:lang w:eastAsia="zh-CN"/>
              </w:rPr>
              <w:t xml:space="preserve">fault level 2 echo message </w:t>
            </w:r>
            <w:r>
              <w:rPr>
                <w:b/>
                <w:caps/>
              </w:rPr>
              <w:t xml:space="preserve"> enable</w:t>
            </w:r>
            <w:r>
              <w:rPr>
                <w:rFonts w:cs="Arial"/>
                <w:b/>
                <w:caps/>
              </w:rPr>
              <w:t xml:space="preserve"> &amp;&amp; </w:t>
            </w:r>
            <w:r>
              <w:rPr>
                <w:rFonts w:eastAsia="宋体" w:cs="Arial"/>
                <w:b/>
                <w:caps/>
                <w:lang w:eastAsia="zh-CN"/>
              </w:rPr>
              <w:t>(</w:t>
            </w:r>
            <w:r>
              <w:rPr>
                <w:rFonts w:eastAsia="宋体"/>
                <w:b/>
                <w:caps/>
                <w:lang w:eastAsia="zh-CN"/>
              </w:rPr>
              <w:t>ESCL fault status</w:t>
            </w:r>
            <w:r>
              <w:rPr>
                <w:rFonts w:eastAsia="宋体" w:cs="Arial"/>
                <w:b/>
                <w:caps/>
                <w:lang w:eastAsia="zh-CN"/>
              </w:rPr>
              <w:t xml:space="preserve"> ==2 ) &amp;&amp;</w:t>
            </w:r>
            <w:r>
              <w:rPr>
                <w:b/>
                <w:caps/>
              </w:rPr>
              <w:t xml:space="preserve"> READY SYSTEM FLAG )</w:t>
            </w:r>
          </w:p>
        </w:tc>
      </w:tr>
    </w:tbl>
    <w:p>
      <w:pPr>
        <w:pStyle w:val="Normal"/>
        <w:ind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val="en-US" w:eastAsia="zh-CN"/>
              </w:rPr>
              <w:t>escl</w:t>
            </w:r>
            <w:r>
              <w:rPr>
                <w:rFonts w:cs="Arial"/>
                <w:b/>
                <w:caps/>
                <w:lang w:val="en-US"/>
              </w:rPr>
              <w:t xml:space="preserve"> </w:t>
            </w:r>
            <w:r>
              <w:rPr>
                <w:rFonts w:eastAsia="宋体" w:cs="Arial"/>
                <w:b/>
                <w:caps/>
                <w:lang w:eastAsia="zh-CN"/>
              </w:rPr>
              <w:t>fault level 3 echo message</w:t>
            </w:r>
          </w:p>
          <w:p>
            <w:pPr>
              <w:pStyle w:val="Normal"/>
              <w:rPr>
                <w:rFonts w:eastAsia="宋体" w:cs="Arial"/>
                <w:b/>
                <w:b/>
                <w:caps/>
                <w:lang w:eastAsia="zh-CN"/>
              </w:rPr>
            </w:pPr>
            <w:r>
              <w:rPr>
                <w:rFonts w:eastAsia="宋体" w:cs="Arial"/>
                <w:b/>
                <w:caps/>
                <w:lang w:eastAsia="zh-CN"/>
              </w:rPr>
              <w:t>(yellow)</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w:t>
            </w:r>
            <w:r>
              <w:rPr>
                <w:rFonts w:cs="Arial"/>
                <w:b/>
                <w:caps/>
                <w:lang w:val="en-US"/>
              </w:rPr>
              <w:t>Cluster KL15 status</w:t>
            </w:r>
            <w:r>
              <w:rPr>
                <w:rFonts w:cs="Arial"/>
                <w:b/>
                <w:caps/>
              </w:rPr>
              <w:t xml:space="preserve"> &amp;&amp; </w:t>
            </w:r>
            <w:r>
              <w:rPr>
                <w:rFonts w:eastAsia="宋体" w:eastAsiaTheme="minorEastAsia"/>
                <w:b/>
                <w:caps/>
                <w:lang w:eastAsia="zh-CN"/>
              </w:rPr>
              <w:t>ESCL</w:t>
            </w:r>
            <w:r>
              <w:rPr>
                <w:b/>
                <w:caps/>
              </w:rPr>
              <w:t xml:space="preserve"> </w:t>
            </w:r>
            <w:r>
              <w:rPr>
                <w:rFonts w:eastAsia="宋体"/>
                <w:b/>
                <w:caps/>
                <w:lang w:eastAsia="zh-CN"/>
              </w:rPr>
              <w:t xml:space="preserve">fault level 3 echo message </w:t>
            </w:r>
            <w:r>
              <w:rPr>
                <w:b/>
                <w:caps/>
              </w:rPr>
              <w:t xml:space="preserve"> enable</w:t>
            </w:r>
            <w:r>
              <w:rPr>
                <w:rFonts w:cs="Arial"/>
                <w:b/>
                <w:caps/>
              </w:rPr>
              <w:t xml:space="preserve"> &amp;&amp; </w:t>
            </w:r>
            <w:r>
              <w:rPr>
                <w:rFonts w:eastAsia="宋体" w:cs="Arial"/>
                <w:b/>
                <w:caps/>
                <w:lang w:eastAsia="zh-CN"/>
              </w:rPr>
              <w:t>(</w:t>
            </w:r>
            <w:r>
              <w:rPr>
                <w:rFonts w:eastAsia="宋体"/>
                <w:b/>
                <w:caps/>
                <w:lang w:eastAsia="zh-CN"/>
              </w:rPr>
              <w:t>ESCL fault status</w:t>
            </w:r>
            <w:r>
              <w:rPr>
                <w:rFonts w:eastAsia="宋体" w:cs="Arial"/>
                <w:b/>
                <w:caps/>
                <w:lang w:eastAsia="zh-CN"/>
              </w:rPr>
              <w:t xml:space="preserve"> ==3 ) &amp;&amp; </w:t>
            </w:r>
            <w:r>
              <w:rPr>
                <w:b/>
                <w:caps/>
              </w:rPr>
              <w:t>READY SYSTEM FLAG)</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cs="Arial"/>
                <w:b/>
                <w:caps/>
              </w:rPr>
              <w:t xml:space="preserve">(EPS echo </w:t>
            </w:r>
            <w:r>
              <w:rPr>
                <w:rFonts w:eastAsia="宋体" w:cs="Arial"/>
                <w:b/>
                <w:caps/>
                <w:lang w:eastAsia="zh-CN"/>
              </w:rPr>
              <w:t xml:space="preserve">fault level 1 echo </w:t>
            </w:r>
            <w:r>
              <w:rPr>
                <w:rFonts w:cs="Arial"/>
                <w:b/>
                <w:caps/>
              </w:rPr>
              <w:t>message</w:t>
            </w:r>
            <w:r>
              <w:rPr>
                <w:rFonts w:cs="Arial"/>
              </w:rPr>
              <w:t xml:space="preserve"> </w:t>
            </w:r>
            <w:r>
              <w:rPr>
                <w:b/>
                <w:caps/>
              </w:rPr>
              <w:t xml:space="preserve">&amp;&amp; </w:t>
            </w:r>
            <w:r>
              <w:rPr>
                <w:rFonts w:cs="Arial"/>
                <w:b/>
                <w:caps/>
              </w:rPr>
              <w:t>EPS</w:t>
            </w:r>
            <w:r>
              <w:rPr>
                <w:b/>
                <w:caps/>
              </w:rPr>
              <w:t xml:space="preserve"> gong enable) or</w:t>
            </w:r>
          </w:p>
          <w:p>
            <w:pPr>
              <w:pStyle w:val="Normal"/>
              <w:rPr>
                <w:rFonts w:eastAsia="宋体"/>
                <w:b/>
                <w:b/>
                <w:caps/>
                <w:lang w:eastAsia="zh-CN"/>
              </w:rPr>
            </w:pPr>
            <w:r>
              <w:rPr>
                <w:rFonts w:cs="Arial"/>
                <w:b/>
                <w:caps/>
              </w:rPr>
              <w:t xml:space="preserve">(EPS echo </w:t>
            </w:r>
            <w:r>
              <w:rPr>
                <w:rFonts w:eastAsia="宋体" w:cs="Arial"/>
                <w:b/>
                <w:caps/>
                <w:lang w:eastAsia="zh-CN"/>
              </w:rPr>
              <w:t xml:space="preserve">fault level 2 echo </w:t>
            </w:r>
            <w:r>
              <w:rPr>
                <w:rFonts w:cs="Arial"/>
                <w:b/>
                <w:caps/>
              </w:rPr>
              <w:t>message</w:t>
            </w:r>
            <w:r>
              <w:rPr>
                <w:rFonts w:cs="Arial"/>
              </w:rPr>
              <w:t xml:space="preserve"> </w:t>
            </w:r>
            <w:r>
              <w:rPr>
                <w:b/>
                <w:caps/>
              </w:rPr>
              <w:t xml:space="preserve">&amp;&amp; </w:t>
            </w:r>
            <w:r>
              <w:rPr>
                <w:rFonts w:cs="Arial"/>
                <w:b/>
                <w:caps/>
              </w:rPr>
              <w:t>EPS</w:t>
            </w:r>
            <w:r>
              <w:rPr>
                <w:b/>
                <w:caps/>
              </w:rPr>
              <w:t xml:space="preserve"> gong enable)</w:t>
            </w:r>
            <w:r>
              <w:rPr>
                <w:rFonts w:eastAsia="宋体"/>
                <w:b/>
                <w:caps/>
                <w:lang w:eastAsia="zh-CN"/>
              </w:rPr>
              <w:t xml:space="preserve"> or</w:t>
            </w:r>
          </w:p>
          <w:p>
            <w:pPr>
              <w:pStyle w:val="Normal"/>
              <w:rPr>
                <w:rFonts w:eastAsia="宋体"/>
                <w:b/>
                <w:b/>
                <w:caps/>
                <w:lang w:eastAsia="zh-CN"/>
              </w:rPr>
            </w:pPr>
            <w:r>
              <w:rPr>
                <w:rFonts w:eastAsia="宋体"/>
                <w:b/>
                <w:caps/>
                <w:lang w:eastAsia="zh-CN"/>
              </w:rPr>
              <w:t xml:space="preserve"> </w:t>
            </w:r>
            <w:r>
              <w:rPr>
                <w:rFonts w:eastAsia="宋体"/>
                <w:b/>
                <w:caps/>
                <w:lang w:eastAsia="zh-CN"/>
              </w:rPr>
              <w:t>(</w:t>
            </w:r>
            <w:r>
              <w:rPr>
                <w:rFonts w:eastAsia="宋体" w:cs="Arial"/>
                <w:b/>
                <w:caps/>
                <w:lang w:val="en-US" w:eastAsia="zh-CN"/>
              </w:rPr>
              <w:t>SAS</w:t>
            </w:r>
            <w:r>
              <w:rPr>
                <w:rFonts w:cs="Arial"/>
                <w:b/>
                <w:caps/>
                <w:lang w:val="en-US"/>
              </w:rPr>
              <w:t xml:space="preserve"> </w:t>
            </w:r>
            <w:r>
              <w:rPr>
                <w:rFonts w:eastAsia="宋体" w:cs="Arial"/>
                <w:b/>
                <w:caps/>
                <w:lang w:val="en-US" w:eastAsia="zh-CN"/>
              </w:rPr>
              <w:t xml:space="preserve">fault </w:t>
            </w:r>
            <w:r>
              <w:rPr>
                <w:rFonts w:cs="Arial"/>
                <w:b/>
                <w:caps/>
                <w:lang w:val="en-US"/>
              </w:rPr>
              <w:t>ECHO MESSAGE</w:t>
            </w:r>
            <w:r>
              <w:rPr>
                <w:rFonts w:eastAsia="宋体" w:cs="Arial"/>
                <w:b/>
                <w:caps/>
                <w:lang w:val="en-US" w:eastAsia="zh-CN"/>
              </w:rPr>
              <w:t xml:space="preserve"> &amp;&amp; Sas gong enable</w:t>
            </w:r>
            <w:r>
              <w:rPr>
                <w:rFonts w:eastAsia="宋体"/>
                <w:b/>
                <w:caps/>
                <w:lang w:eastAsia="zh-CN"/>
              </w:rPr>
              <w:t>) or</w:t>
            </w:r>
          </w:p>
          <w:p>
            <w:pPr>
              <w:pStyle w:val="Normal"/>
              <w:rPr>
                <w:rFonts w:eastAsia="宋体"/>
                <w:b/>
                <w:b/>
                <w:caps/>
                <w:lang w:eastAsia="zh-CN"/>
              </w:rPr>
            </w:pPr>
            <w:r>
              <w:rPr>
                <w:rFonts w:eastAsia="宋体"/>
                <w:b/>
                <w:caps/>
                <w:lang w:eastAsia="zh-CN"/>
              </w:rPr>
              <w:t>(</w:t>
            </w:r>
            <w:r>
              <w:rPr>
                <w:rFonts w:eastAsia="宋体" w:cs="Arial"/>
                <w:b/>
                <w:caps/>
                <w:lang w:val="en-US" w:eastAsia="zh-CN"/>
              </w:rPr>
              <w:t>SAS</w:t>
            </w:r>
            <w:r>
              <w:rPr>
                <w:rFonts w:cs="Arial"/>
                <w:b/>
                <w:caps/>
                <w:lang w:val="en-US"/>
              </w:rPr>
              <w:t xml:space="preserve"> </w:t>
            </w:r>
            <w:r>
              <w:rPr>
                <w:rFonts w:eastAsia="宋体" w:cs="Arial"/>
                <w:b/>
                <w:caps/>
                <w:lang w:val="en-US" w:eastAsia="zh-CN"/>
              </w:rPr>
              <w:t xml:space="preserve">uncalibration </w:t>
            </w:r>
            <w:r>
              <w:rPr>
                <w:rFonts w:cs="Arial"/>
                <w:b/>
                <w:caps/>
                <w:lang w:val="en-US"/>
              </w:rPr>
              <w:t>ECHO MESSAGE</w:t>
            </w:r>
            <w:r>
              <w:rPr>
                <w:rFonts w:eastAsia="宋体" w:cs="Arial"/>
                <w:b/>
                <w:caps/>
                <w:lang w:val="en-US" w:eastAsia="zh-CN"/>
              </w:rPr>
              <w:t xml:space="preserve"> &amp;&amp; Sas gong enable</w:t>
            </w:r>
            <w:r>
              <w:rPr>
                <w:rFonts w:eastAsia="宋体"/>
                <w:b/>
                <w:caps/>
                <w:lang w:eastAsia="zh-CN"/>
              </w:rPr>
              <w:t>)</w:t>
            </w:r>
          </w:p>
          <w:p>
            <w:pPr>
              <w:pStyle w:val="Normal"/>
              <w:rPr>
                <w:rFonts w:eastAsia="宋体"/>
                <w:b/>
                <w:b/>
                <w:caps/>
                <w:lang w:eastAsia="zh-CN"/>
              </w:rPr>
            </w:pPr>
            <w:r>
              <w:rPr>
                <w:rFonts w:eastAsia="宋体"/>
                <w:b/>
                <w:caps/>
                <w:lang w:eastAsia="zh-CN"/>
              </w:rPr>
              <w:t>OR</w:t>
            </w:r>
          </w:p>
          <w:p>
            <w:pPr>
              <w:pStyle w:val="Normal"/>
              <w:rPr>
                <w:rFonts w:eastAsia="宋体" w:cs="Arial"/>
                <w:b/>
                <w:b/>
                <w:caps/>
                <w:lang w:eastAsia="zh-CN"/>
              </w:rPr>
            </w:pPr>
            <w:r>
              <w:rPr>
                <w:rFonts w:eastAsia="宋体"/>
                <w:b/>
                <w:caps/>
                <w:lang w:eastAsia="zh-CN"/>
              </w:rPr>
              <w:t>(</w:t>
            </w:r>
            <w:r>
              <w:rPr>
                <w:rFonts w:cs="Arial"/>
                <w:b/>
                <w:caps/>
                <w:lang w:val="en-US"/>
              </w:rPr>
              <w:t>Cluster KL15 status</w:t>
            </w:r>
            <w:r>
              <w:rPr>
                <w:rFonts w:cs="Arial"/>
                <w:b/>
                <w:caps/>
              </w:rPr>
              <w:t xml:space="preserve"> &amp;&amp; </w:t>
            </w:r>
            <w:r>
              <w:rPr>
                <w:rFonts w:eastAsia="宋体" w:cs="Arial" w:eastAsiaTheme="minorEastAsia"/>
                <w:b/>
                <w:caps/>
                <w:color w:val="FF0000"/>
                <w:lang w:eastAsia="zh-CN"/>
              </w:rPr>
              <w:t xml:space="preserve">( </w:t>
            </w:r>
            <w:r>
              <w:rPr>
                <w:rFonts w:eastAsia="宋体" w:cs="Arial"/>
                <w:b/>
                <w:caps/>
                <w:color w:val="FF0000"/>
                <w:lang w:val="en-US" w:eastAsia="zh-CN"/>
              </w:rPr>
              <w:t>escl</w:t>
            </w:r>
            <w:r>
              <w:rPr>
                <w:rFonts w:cs="Arial"/>
                <w:b/>
                <w:caps/>
                <w:color w:val="FF0000"/>
                <w:lang w:val="en-US"/>
              </w:rPr>
              <w:t xml:space="preserve"> </w:t>
            </w:r>
            <w:r>
              <w:rPr>
                <w:rFonts w:eastAsia="宋体" w:cs="Arial"/>
                <w:b/>
                <w:caps/>
                <w:color w:val="FF0000"/>
                <w:lang w:eastAsia="zh-CN"/>
              </w:rPr>
              <w:t xml:space="preserve">fault level 1 echo message //  </w:t>
            </w:r>
            <w:r>
              <w:rPr>
                <w:rFonts w:eastAsia="宋体" w:cs="Arial"/>
                <w:b/>
                <w:caps/>
                <w:color w:val="FF0000"/>
                <w:lang w:val="en-US" w:eastAsia="zh-CN"/>
              </w:rPr>
              <w:t>escl</w:t>
            </w:r>
            <w:r>
              <w:rPr>
                <w:rFonts w:cs="Arial"/>
                <w:b/>
                <w:caps/>
                <w:color w:val="FF0000"/>
                <w:lang w:val="en-US"/>
              </w:rPr>
              <w:t xml:space="preserve"> </w:t>
            </w:r>
            <w:r>
              <w:rPr>
                <w:rFonts w:eastAsia="宋体" w:cs="Arial"/>
                <w:b/>
                <w:caps/>
                <w:color w:val="FF0000"/>
                <w:lang w:eastAsia="zh-CN"/>
              </w:rPr>
              <w:t>fault level 2 echo message //</w:t>
            </w:r>
            <w:r>
              <w:rPr>
                <w:rFonts w:eastAsia="宋体" w:cs="Arial"/>
                <w:b/>
                <w:caps/>
                <w:color w:val="FF0000"/>
                <w:lang w:val="en-US" w:eastAsia="zh-CN"/>
              </w:rPr>
              <w:t xml:space="preserve"> escl</w:t>
            </w:r>
            <w:r>
              <w:rPr>
                <w:rFonts w:cs="Arial"/>
                <w:b/>
                <w:caps/>
                <w:color w:val="FF0000"/>
                <w:lang w:val="en-US"/>
              </w:rPr>
              <w:t xml:space="preserve"> </w:t>
            </w:r>
            <w:r>
              <w:rPr>
                <w:rFonts w:eastAsia="宋体" w:cs="Arial"/>
                <w:b/>
                <w:caps/>
                <w:color w:val="FF0000"/>
                <w:lang w:eastAsia="zh-CN"/>
              </w:rPr>
              <w:t>fault level 3 echo message</w:t>
            </w:r>
            <w:r>
              <w:rPr>
                <w:rFonts w:eastAsia="宋体"/>
                <w:b/>
                <w:caps/>
                <w:color w:val="FF0000"/>
                <w:lang w:eastAsia="zh-CN"/>
              </w:rPr>
              <w:t xml:space="preserve"> </w:t>
            </w:r>
            <w:r>
              <w:rPr>
                <w:rFonts w:cs="Arial"/>
                <w:b/>
                <w:caps/>
                <w:color w:val="FF0000"/>
              </w:rPr>
              <w:t>)</w:t>
            </w:r>
            <w:r>
              <w:rPr>
                <w:rFonts w:eastAsia="宋体" w:cs="Arial"/>
                <w:b/>
                <w:caps/>
                <w:lang w:val="en-US" w:eastAsia="zh-CN"/>
              </w:rPr>
              <w:t xml:space="preserve"> &amp;&amp; Escl gong enable</w:t>
            </w:r>
            <w:r>
              <w:rPr>
                <w:rFonts w:eastAsia="宋体"/>
                <w:b/>
                <w:caps/>
                <w:lang w:eastAsia="zh-CN"/>
              </w:rPr>
              <w:t>)</w:t>
            </w:r>
          </w:p>
        </w:tc>
      </w:tr>
    </w:tbl>
    <w:p>
      <w:pPr>
        <w:pStyle w:val="Normal"/>
        <w:ind w:right="200" w:hanging="0"/>
        <w:rPr>
          <w:rFonts w:eastAsia="宋体"/>
          <w:lang w:val="en-US" w:eastAsia="zh-CN"/>
        </w:rPr>
      </w:pPr>
      <w:r>
        <w:rPr>
          <w:rFonts w:eastAsia="宋体"/>
          <w:lang w:val="en-US" w:eastAsia="zh-CN"/>
        </w:rPr>
      </w:r>
    </w:p>
    <w:p>
      <w:pPr>
        <w:pStyle w:val="Heading3"/>
        <w:numPr>
          <w:ilvl w:val="2"/>
          <w:numId w:val="2"/>
        </w:numPr>
        <w:rPr/>
      </w:pPr>
      <w:bookmarkStart w:id="357" w:name="_Toc470677660"/>
      <w:bookmarkStart w:id="358" w:name="_Toc358533946"/>
      <w:bookmarkStart w:id="359" w:name="_Toc311549633"/>
      <w:bookmarkEnd w:id="357"/>
      <w:bookmarkEnd w:id="358"/>
      <w:bookmarkEnd w:id="359"/>
      <w:r>
        <w:rPr/>
        <w:t>Functional Behaviour</w:t>
      </w:r>
    </w:p>
    <w:p>
      <w:pPr>
        <w:pStyle w:val="Description"/>
        <w:rPr>
          <w:rFonts w:ascii="Arial" w:hAnsi="Arial"/>
          <w:b/>
          <w:b/>
          <w:bCs/>
          <w:sz w:val="20"/>
        </w:rPr>
      </w:pPr>
      <w:r>
        <w:rPr>
          <w:rFonts w:ascii="Arial" w:hAnsi="Arial"/>
          <w:b/>
          <w:bCs/>
          <w:sz w:val="20"/>
        </w:rPr>
        <w:t>KL.30</w:t>
      </w:r>
    </w:p>
    <w:p>
      <w:pPr>
        <w:pStyle w:val="Normal"/>
        <w:rPr>
          <w:rFonts w:eastAsia="宋体" w:cs="Arial"/>
          <w:b/>
          <w:b/>
          <w:caps/>
          <w:lang w:eastAsia="zh-CN"/>
        </w:rPr>
      </w:pPr>
      <w:r>
        <w:rPr>
          <w:rFonts w:cs="Arial"/>
        </w:rPr>
        <w:t xml:space="preserve">The outputs </w:t>
      </w:r>
      <w:r>
        <w:rPr>
          <w:rFonts w:eastAsia="宋体" w:cs="Arial"/>
          <w:b/>
          <w:caps/>
          <w:lang w:eastAsia="zh-CN"/>
        </w:rPr>
        <w:t>steering wheel</w:t>
      </w:r>
      <w:r>
        <w:rPr>
          <w:rFonts w:cs="Arial"/>
          <w:b/>
          <w:caps/>
        </w:rPr>
        <w:t xml:space="preserve"> Lamp</w:t>
      </w:r>
      <w:r>
        <w:rPr>
          <w:rFonts w:eastAsia="宋体" w:cs="Arial"/>
          <w:b/>
          <w:caps/>
          <w:lang w:eastAsia="zh-CN"/>
        </w:rPr>
        <w:t xml:space="preserve"> (red)</w:t>
      </w:r>
      <w:r>
        <w:rPr>
          <w:rFonts w:cs="Arial"/>
        </w:rPr>
        <w:t>,</w:t>
      </w:r>
      <w:r>
        <w:rPr>
          <w:b/>
          <w:caps/>
        </w:rPr>
        <w:t xml:space="preserve"> </w:t>
      </w:r>
      <w:r>
        <w:rPr>
          <w:rFonts w:eastAsia="宋体" w:cs="Arial"/>
          <w:b/>
          <w:caps/>
          <w:lang w:eastAsia="zh-CN"/>
        </w:rPr>
        <w:t>steering wheel</w:t>
      </w:r>
      <w:r>
        <w:rPr>
          <w:rFonts w:cs="Arial"/>
          <w:b/>
          <w:caps/>
        </w:rPr>
        <w:t xml:space="preserve"> Lamp</w:t>
      </w:r>
      <w:r>
        <w:rPr>
          <w:rFonts w:eastAsia="宋体" w:cs="Arial"/>
          <w:b/>
          <w:caps/>
          <w:lang w:eastAsia="zh-CN"/>
        </w:rPr>
        <w:t xml:space="preserve"> (yellow), </w:t>
      </w:r>
      <w:r>
        <w:rPr>
          <w:rFonts w:cs="Arial"/>
          <w:b/>
          <w:caps/>
        </w:rPr>
        <w:t>Audible warning gong1,</w:t>
      </w:r>
      <w:r>
        <w:rPr>
          <w:rFonts w:eastAsia="宋体" w:cs="Arial"/>
          <w:b/>
          <w:caps/>
          <w:lang w:eastAsia="zh-CN"/>
        </w:rPr>
        <w:t xml:space="preserve"> eps fault level 1 echo message, eps fault level 2 echo message,</w:t>
      </w:r>
      <w:r>
        <w:rPr>
          <w:rFonts w:cs="Arial"/>
          <w:b/>
          <w:caps/>
        </w:rPr>
        <w:t xml:space="preserve"> escl fault level 1 echo message, escl fault level 2 echo message, escl fault level 3 echo message</w:t>
      </w:r>
    </w:p>
    <w:p>
      <w:pPr>
        <w:pStyle w:val="Description"/>
        <w:rPr>
          <w:rFonts w:ascii="Arial" w:hAnsi="Arial" w:cs="Arial"/>
          <w:sz w:val="20"/>
        </w:rPr>
      </w:pPr>
      <w:r>
        <w:rPr>
          <w:rFonts w:cs="Arial" w:ascii="Arial" w:hAnsi="Arial"/>
          <w:sz w:val="20"/>
        </w:rPr>
        <w:t xml:space="preserve"> </w:t>
      </w:r>
      <w:r>
        <w:rPr>
          <w:rFonts w:cs="Arial" w:ascii="Arial" w:hAnsi="Arial"/>
          <w:sz w:val="20"/>
        </w:rPr>
        <w:t xml:space="preserve">and the </w:t>
      </w:r>
      <w:r>
        <w:rPr>
          <w:rFonts w:eastAsia="宋体" w:cs="Arial" w:ascii="Arial" w:hAnsi="Arial"/>
          <w:b/>
          <w:caps/>
          <w:sz w:val="20"/>
          <w:lang w:eastAsia="zh-CN"/>
        </w:rPr>
        <w:t>SA</w:t>
      </w:r>
      <w:r>
        <w:rPr>
          <w:rFonts w:cs="Arial" w:ascii="Arial" w:hAnsi="Arial"/>
          <w:b/>
          <w:caps/>
          <w:sz w:val="20"/>
        </w:rPr>
        <w:t xml:space="preserve">S </w:t>
      </w:r>
      <w:r>
        <w:rPr>
          <w:rFonts w:eastAsia="宋体" w:cs="Arial" w:ascii="Arial" w:hAnsi="Arial"/>
          <w:b/>
          <w:caps/>
          <w:sz w:val="20"/>
          <w:lang w:eastAsia="zh-CN"/>
        </w:rPr>
        <w:t xml:space="preserve">fault </w:t>
      </w:r>
      <w:r>
        <w:rPr>
          <w:rFonts w:cs="Arial" w:ascii="Arial" w:hAnsi="Arial"/>
          <w:b/>
          <w:caps/>
          <w:sz w:val="20"/>
        </w:rPr>
        <w:t>echo message</w:t>
      </w:r>
      <w:r>
        <w:rPr>
          <w:rFonts w:eastAsia="宋体" w:cs="Arial" w:ascii="Arial" w:hAnsi="Arial"/>
          <w:b/>
          <w:caps/>
          <w:sz w:val="20"/>
          <w:lang w:eastAsia="zh-CN"/>
        </w:rPr>
        <w:t xml:space="preserve">, </w:t>
      </w:r>
      <w:r>
        <w:rPr>
          <w:rFonts w:eastAsia="宋体" w:cs="Arial" w:ascii="Arial" w:hAnsi="Arial"/>
          <w:b/>
          <w:caps/>
          <w:sz w:val="20"/>
          <w:lang w:val="en-US" w:eastAsia="zh-CN"/>
        </w:rPr>
        <w:t>SAS</w:t>
      </w:r>
      <w:r>
        <w:rPr>
          <w:rFonts w:cs="Arial" w:ascii="Arial" w:hAnsi="Arial"/>
          <w:b/>
          <w:caps/>
          <w:sz w:val="20"/>
          <w:lang w:val="en-US"/>
        </w:rPr>
        <w:t xml:space="preserve"> </w:t>
      </w:r>
      <w:r>
        <w:rPr>
          <w:rFonts w:eastAsia="宋体" w:cs="Arial" w:ascii="Arial" w:hAnsi="Arial"/>
          <w:b/>
          <w:caps/>
          <w:sz w:val="20"/>
          <w:lang w:val="en-US" w:eastAsia="zh-CN"/>
        </w:rPr>
        <w:t xml:space="preserve">uncalibration </w:t>
      </w:r>
      <w:r>
        <w:rPr>
          <w:rFonts w:cs="Arial" w:ascii="Arial" w:hAnsi="Arial"/>
          <w:b/>
          <w:caps/>
          <w:sz w:val="20"/>
          <w:lang w:val="en-US"/>
        </w:rPr>
        <w:t>ECHO MESSAGE</w:t>
      </w:r>
      <w:r>
        <w:rPr>
          <w:rFonts w:cs="Arial" w:ascii="Arial" w:hAnsi="Arial"/>
          <w:sz w:val="20"/>
        </w:rPr>
        <w:t xml:space="preserve"> are off. </w:t>
      </w:r>
    </w:p>
    <w:p>
      <w:pPr>
        <w:pStyle w:val="Description"/>
        <w:rPr>
          <w:rFonts w:ascii="Arial" w:hAnsi="Arial"/>
          <w:b/>
          <w:b/>
          <w:bCs/>
          <w:sz w:val="20"/>
        </w:rPr>
      </w:pPr>
      <w:r>
        <w:rPr>
          <w:rFonts w:ascii="Arial" w:hAnsi="Arial"/>
          <w:b/>
          <w:bCs/>
          <w:sz w:val="20"/>
        </w:rPr>
        <w:t>KL.R</w:t>
      </w:r>
    </w:p>
    <w:p>
      <w:pPr>
        <w:pStyle w:val="Normal"/>
        <w:rPr>
          <w:rFonts w:eastAsia="宋体" w:cs="Arial" w:eastAsiaTheme="minorEastAsia"/>
          <w:b/>
          <w:b/>
          <w:caps/>
          <w:lang w:eastAsia="zh-CN"/>
        </w:rPr>
      </w:pPr>
      <w:r>
        <w:rPr>
          <w:rFonts w:cs="Arial"/>
        </w:rPr>
        <w:t xml:space="preserve">The outputs </w:t>
      </w:r>
      <w:r>
        <w:rPr>
          <w:rFonts w:eastAsia="宋体" w:cs="Arial"/>
          <w:b/>
          <w:caps/>
          <w:lang w:eastAsia="zh-CN"/>
        </w:rPr>
        <w:t>steering wheel</w:t>
      </w:r>
      <w:r>
        <w:rPr>
          <w:rFonts w:cs="Arial"/>
          <w:b/>
          <w:caps/>
        </w:rPr>
        <w:t xml:space="preserve"> Lamp</w:t>
      </w:r>
      <w:r>
        <w:rPr>
          <w:rFonts w:eastAsia="宋体" w:cs="Arial"/>
          <w:b/>
          <w:caps/>
          <w:lang w:eastAsia="zh-CN"/>
        </w:rPr>
        <w:t xml:space="preserve"> (red)</w:t>
      </w:r>
      <w:r>
        <w:rPr>
          <w:rFonts w:cs="Arial"/>
        </w:rPr>
        <w:t>,</w:t>
      </w:r>
      <w:r>
        <w:rPr>
          <w:b/>
          <w:caps/>
        </w:rPr>
        <w:t xml:space="preserve"> </w:t>
      </w:r>
      <w:r>
        <w:rPr>
          <w:rFonts w:eastAsia="宋体" w:cs="Arial"/>
          <w:b/>
          <w:caps/>
          <w:lang w:eastAsia="zh-CN"/>
        </w:rPr>
        <w:t>steering wheel</w:t>
      </w:r>
      <w:r>
        <w:rPr>
          <w:rFonts w:cs="Arial"/>
          <w:b/>
          <w:caps/>
        </w:rPr>
        <w:t xml:space="preserve"> Lamp</w:t>
      </w:r>
      <w:r>
        <w:rPr>
          <w:rFonts w:eastAsia="宋体" w:cs="Arial"/>
          <w:b/>
          <w:caps/>
          <w:lang w:eastAsia="zh-CN"/>
        </w:rPr>
        <w:t xml:space="preserve"> (yellow), </w:t>
      </w:r>
      <w:r>
        <w:rPr>
          <w:rFonts w:cs="Arial"/>
          <w:b/>
          <w:caps/>
        </w:rPr>
        <w:t>Audible warning gong1,</w:t>
      </w:r>
      <w:r>
        <w:rPr>
          <w:rFonts w:eastAsia="宋体" w:cs="Arial"/>
          <w:b/>
          <w:caps/>
          <w:lang w:eastAsia="zh-CN"/>
        </w:rPr>
        <w:t xml:space="preserve"> eps fault level 1 echo message, eps fault level 2 echo message,</w:t>
      </w:r>
      <w:r>
        <w:rPr>
          <w:rFonts w:cs="Arial"/>
          <w:b/>
          <w:caps/>
        </w:rPr>
        <w:t xml:space="preserve"> escl fault level 1 echo message, escl fault level 2 echo message, escl fault level 3 echo message</w:t>
      </w:r>
    </w:p>
    <w:p>
      <w:pPr>
        <w:pStyle w:val="Description"/>
        <w:rPr>
          <w:rFonts w:ascii="Arial" w:hAnsi="Arial" w:cs="Arial"/>
          <w:b/>
          <w:b/>
          <w:bCs/>
          <w:iCs/>
          <w:sz w:val="20"/>
        </w:rPr>
      </w:pPr>
      <w:r>
        <w:rPr>
          <w:rFonts w:cs="Arial" w:ascii="Arial" w:hAnsi="Arial"/>
          <w:sz w:val="20"/>
        </w:rPr>
        <w:t xml:space="preserve"> </w:t>
      </w:r>
      <w:r>
        <w:rPr>
          <w:rFonts w:cs="Arial" w:ascii="Arial" w:hAnsi="Arial"/>
          <w:sz w:val="20"/>
        </w:rPr>
        <w:t xml:space="preserve">and the </w:t>
      </w:r>
      <w:r>
        <w:rPr>
          <w:rFonts w:eastAsia="宋体" w:cs="Arial" w:ascii="Arial" w:hAnsi="Arial"/>
          <w:b/>
          <w:caps/>
          <w:sz w:val="20"/>
          <w:lang w:eastAsia="zh-CN"/>
        </w:rPr>
        <w:t>SA</w:t>
      </w:r>
      <w:r>
        <w:rPr>
          <w:rFonts w:cs="Arial" w:ascii="Arial" w:hAnsi="Arial"/>
          <w:b/>
          <w:caps/>
          <w:sz w:val="20"/>
        </w:rPr>
        <w:t xml:space="preserve">S </w:t>
      </w:r>
      <w:r>
        <w:rPr>
          <w:rFonts w:eastAsia="宋体" w:cs="Arial" w:ascii="Arial" w:hAnsi="Arial"/>
          <w:b/>
          <w:caps/>
          <w:sz w:val="20"/>
          <w:lang w:eastAsia="zh-CN"/>
        </w:rPr>
        <w:t xml:space="preserve">fault </w:t>
      </w:r>
      <w:r>
        <w:rPr>
          <w:rFonts w:cs="Arial" w:ascii="Arial" w:hAnsi="Arial"/>
          <w:b/>
          <w:caps/>
          <w:sz w:val="20"/>
        </w:rPr>
        <w:t>echo message</w:t>
      </w:r>
      <w:r>
        <w:rPr>
          <w:rFonts w:eastAsia="宋体" w:cs="Arial" w:ascii="Arial" w:hAnsi="Arial"/>
          <w:b/>
          <w:caps/>
          <w:sz w:val="20"/>
          <w:lang w:eastAsia="zh-CN"/>
        </w:rPr>
        <w:t xml:space="preserve">, </w:t>
      </w:r>
      <w:r>
        <w:rPr>
          <w:rFonts w:eastAsia="宋体" w:cs="Arial" w:ascii="Arial" w:hAnsi="Arial"/>
          <w:b/>
          <w:caps/>
          <w:sz w:val="20"/>
          <w:lang w:val="en-US" w:eastAsia="zh-CN"/>
        </w:rPr>
        <w:t>SAS</w:t>
      </w:r>
      <w:r>
        <w:rPr>
          <w:rFonts w:cs="Arial" w:ascii="Arial" w:hAnsi="Arial"/>
          <w:b/>
          <w:caps/>
          <w:sz w:val="20"/>
          <w:lang w:val="en-US"/>
        </w:rPr>
        <w:t xml:space="preserve"> </w:t>
      </w:r>
      <w:r>
        <w:rPr>
          <w:rFonts w:eastAsia="宋体" w:cs="Arial" w:ascii="Arial" w:hAnsi="Arial"/>
          <w:b/>
          <w:caps/>
          <w:sz w:val="20"/>
          <w:lang w:val="en-US" w:eastAsia="zh-CN"/>
        </w:rPr>
        <w:t xml:space="preserve">uncalibration </w:t>
      </w:r>
      <w:r>
        <w:rPr>
          <w:rFonts w:cs="Arial" w:ascii="Arial" w:hAnsi="Arial"/>
          <w:b/>
          <w:caps/>
          <w:sz w:val="20"/>
          <w:lang w:val="en-US"/>
        </w:rPr>
        <w:t>ECHO MESSAGE</w:t>
      </w:r>
      <w:r>
        <w:rPr>
          <w:rFonts w:cs="Arial" w:ascii="Arial" w:hAnsi="Arial"/>
          <w:sz w:val="20"/>
        </w:rPr>
        <w:t xml:space="preserve"> are off.</w:t>
      </w:r>
    </w:p>
    <w:p>
      <w:pPr>
        <w:pStyle w:val="Description"/>
        <w:rPr>
          <w:rFonts w:ascii="Arial" w:hAnsi="Arial"/>
          <w:b/>
          <w:b/>
          <w:bCs/>
          <w:sz w:val="20"/>
        </w:rPr>
      </w:pPr>
      <w:r>
        <w:rPr>
          <w:rFonts w:ascii="Arial" w:hAnsi="Arial"/>
          <w:b/>
          <w:bCs/>
          <w:sz w:val="20"/>
        </w:rPr>
        <w:t>KL.15</w:t>
      </w:r>
      <w:r>
        <w:rPr>
          <w:rFonts w:eastAsia="宋体" w:ascii="Arial" w:hAnsi="Arial"/>
          <w:b/>
          <w:bCs/>
          <w:sz w:val="20"/>
          <w:lang w:eastAsia="zh-CN"/>
        </w:rPr>
        <w:t xml:space="preserve"> </w:t>
      </w:r>
      <w:r>
        <w:rPr>
          <w:rFonts w:ascii="Arial" w:hAnsi="Arial"/>
          <w:b/>
          <w:bCs/>
          <w:sz w:val="20"/>
        </w:rPr>
        <w:t>(</w:t>
      </w:r>
      <w:r>
        <w:rPr>
          <w:rFonts w:cs="Arial" w:ascii="Arial" w:hAnsi="Arial"/>
          <w:b/>
          <w:caps/>
          <w:sz w:val="20"/>
          <w:lang w:val="en-US"/>
        </w:rPr>
        <w:t>Cluster KL15 status</w:t>
      </w:r>
      <w:r>
        <w:rPr>
          <w:rFonts w:ascii="Arial" w:hAnsi="Arial"/>
          <w:b/>
          <w:bCs/>
          <w:sz w:val="20"/>
        </w:rPr>
        <w:t>)</w:t>
      </w:r>
    </w:p>
    <w:p>
      <w:pPr>
        <w:pStyle w:val="Normal"/>
        <w:spacing w:before="100" w:after="120"/>
        <w:rPr>
          <w:bCs/>
          <w:iCs/>
        </w:rPr>
      </w:pPr>
      <w:r>
        <w:rPr/>
        <w:t>The inputs are monitored and the status of the outputs</w:t>
      </w:r>
      <w:r>
        <w:rPr>
          <w:rFonts w:eastAsia="宋体"/>
          <w:lang w:eastAsia="zh-CN"/>
        </w:rPr>
        <w:t xml:space="preserve"> </w:t>
      </w:r>
      <w:r>
        <w:rPr>
          <w:rFonts w:cs="Arial"/>
          <w:b/>
          <w:caps/>
        </w:rPr>
        <w:t xml:space="preserve">steering wheel Lamp (red), steering wheel Lamp (yellow), Audible warning gong1, eps fault level 1 echo message, eps fault level 2 echo message,  escl fault level 1 echo message, escl fault level 2 echo message, escl fault level 3 echo message </w:t>
      </w:r>
      <w:r>
        <w:rPr/>
        <w:t>and the</w:t>
      </w:r>
      <w:r>
        <w:rPr>
          <w:rFonts w:cs="Arial"/>
          <w:b/>
          <w:caps/>
        </w:rPr>
        <w:t xml:space="preserve"> SAS fault echo message</w:t>
      </w:r>
      <w:r>
        <w:rPr>
          <w:rFonts w:eastAsia="宋体" w:cs="Arial"/>
          <w:b/>
          <w:caps/>
          <w:lang w:eastAsia="zh-CN"/>
        </w:rPr>
        <w:t xml:space="preserve">, </w:t>
      </w:r>
      <w:r>
        <w:rPr>
          <w:rFonts w:eastAsia="宋体" w:cs="Arial"/>
          <w:b/>
          <w:caps/>
          <w:lang w:val="en-US" w:eastAsia="zh-CN"/>
        </w:rPr>
        <w:t>SAS</w:t>
      </w:r>
      <w:r>
        <w:rPr>
          <w:rFonts w:cs="Arial"/>
          <w:b/>
          <w:caps/>
          <w:lang w:val="en-US"/>
        </w:rPr>
        <w:t xml:space="preserve"> </w:t>
      </w:r>
      <w:r>
        <w:rPr>
          <w:rFonts w:eastAsia="宋体" w:cs="Arial"/>
          <w:b/>
          <w:caps/>
          <w:lang w:val="en-US" w:eastAsia="zh-CN"/>
        </w:rPr>
        <w:t xml:space="preserve">uncalibration </w:t>
      </w:r>
      <w:r>
        <w:rPr>
          <w:rFonts w:cs="Arial"/>
          <w:b/>
          <w:caps/>
          <w:lang w:val="en-US"/>
        </w:rPr>
        <w:t>ECHO MESSAGE</w:t>
      </w:r>
      <w:r>
        <w:rPr/>
        <w:t xml:space="preserve"> are determined. </w:t>
      </w:r>
    </w:p>
    <w:p>
      <w:pPr>
        <w:pStyle w:val="Description"/>
        <w:rPr>
          <w:rFonts w:ascii="Arial" w:hAnsi="Arial"/>
          <w:b/>
          <w:b/>
          <w:bCs/>
          <w:sz w:val="20"/>
        </w:rPr>
      </w:pPr>
      <w:r>
        <w:rPr>
          <w:rFonts w:ascii="Arial" w:hAnsi="Arial"/>
          <w:b/>
          <w:bCs/>
          <w:sz w:val="20"/>
        </w:rPr>
        <w:t>KL.50</w:t>
      </w:r>
    </w:p>
    <w:p>
      <w:pPr>
        <w:pStyle w:val="Description"/>
        <w:rPr>
          <w:rFonts w:ascii="Arial" w:hAnsi="Arial" w:eastAsia="宋体" w:cs="Arial"/>
          <w:sz w:val="20"/>
          <w:lang w:eastAsia="zh-CN"/>
        </w:rPr>
      </w:pPr>
      <w:r>
        <w:rPr>
          <w:rFonts w:cs="Arial" w:ascii="Arial" w:hAnsi="Arial"/>
          <w:sz w:val="20"/>
        </w:rPr>
        <w:t>The inputs are monitored and the status of the outputs</w:t>
      </w:r>
      <w:r>
        <w:rPr>
          <w:rFonts w:eastAsia="宋体" w:cs="Arial" w:ascii="Arial" w:hAnsi="Arial"/>
          <w:sz w:val="20"/>
          <w:lang w:eastAsia="zh-CN"/>
        </w:rPr>
        <w:t xml:space="preserve"> </w:t>
      </w:r>
      <w:r>
        <w:rPr>
          <w:rFonts w:cs="Arial" w:ascii="Arial" w:hAnsi="Arial"/>
          <w:b/>
          <w:caps/>
          <w:sz w:val="20"/>
        </w:rPr>
        <w:t>steering wheel Lamp (red), steering wheel Lamp (yellow), Audible warning gong1, eps fault level 1 echo message, eps fault level 2 echo message, escl fault level 1 echo message, escl fault level 2 echo message, escl fault level 3 echo message</w:t>
      </w:r>
      <w:r>
        <w:rPr>
          <w:rFonts w:cs="Arial" w:ascii="Arial" w:hAnsi="Arial"/>
          <w:b/>
          <w:caps/>
          <w:strike/>
          <w:sz w:val="20"/>
        </w:rPr>
        <w:t xml:space="preserve"> </w:t>
      </w:r>
      <w:r>
        <w:rPr>
          <w:rFonts w:cs="Arial" w:ascii="Arial" w:hAnsi="Arial"/>
          <w:sz w:val="20"/>
        </w:rPr>
        <w:t>and the</w:t>
      </w:r>
      <w:r>
        <w:rPr>
          <w:rFonts w:cs="Arial" w:ascii="Arial" w:hAnsi="Arial"/>
          <w:b/>
          <w:caps/>
          <w:sz w:val="20"/>
        </w:rPr>
        <w:t xml:space="preserve"> SAS fault echo message</w:t>
      </w:r>
      <w:r>
        <w:rPr>
          <w:rFonts w:eastAsia="宋体" w:cs="Arial" w:ascii="Arial" w:hAnsi="Arial"/>
          <w:b/>
          <w:caps/>
          <w:sz w:val="20"/>
          <w:lang w:eastAsia="zh-CN"/>
        </w:rPr>
        <w:t xml:space="preserve">, </w:t>
      </w:r>
      <w:r>
        <w:rPr>
          <w:rFonts w:eastAsia="宋体" w:cs="Arial" w:ascii="Arial" w:hAnsi="Arial"/>
          <w:b/>
          <w:caps/>
          <w:sz w:val="20"/>
          <w:lang w:val="en-US" w:eastAsia="zh-CN"/>
        </w:rPr>
        <w:t>SAS</w:t>
      </w:r>
      <w:r>
        <w:rPr>
          <w:rFonts w:cs="Arial" w:ascii="Arial" w:hAnsi="Arial"/>
          <w:b/>
          <w:caps/>
          <w:sz w:val="20"/>
          <w:lang w:val="en-US"/>
        </w:rPr>
        <w:t xml:space="preserve"> </w:t>
      </w:r>
      <w:r>
        <w:rPr>
          <w:rFonts w:eastAsia="宋体" w:cs="Arial" w:ascii="Arial" w:hAnsi="Arial"/>
          <w:b/>
          <w:caps/>
          <w:sz w:val="20"/>
          <w:lang w:val="en-US" w:eastAsia="zh-CN"/>
        </w:rPr>
        <w:t xml:space="preserve">uncalibration </w:t>
      </w:r>
      <w:r>
        <w:rPr>
          <w:rFonts w:cs="Arial" w:ascii="Arial" w:hAnsi="Arial"/>
          <w:b/>
          <w:caps/>
          <w:sz w:val="20"/>
          <w:lang w:val="en-US"/>
        </w:rPr>
        <w:t>ECHO MESSAGE</w:t>
      </w:r>
      <w:r>
        <w:rPr>
          <w:rFonts w:cs="Arial" w:ascii="Arial" w:hAnsi="Arial"/>
          <w:sz w:val="20"/>
        </w:rPr>
        <w:t xml:space="preserve"> are determined.</w:t>
      </w:r>
    </w:p>
    <w:p>
      <w:pPr>
        <w:pStyle w:val="Description"/>
        <w:rPr>
          <w:rFonts w:ascii="Arial" w:hAnsi="Arial" w:eastAsia="宋体" w:cs="Arial"/>
          <w:b/>
          <w:b/>
          <w:bCs/>
          <w:sz w:val="20"/>
          <w:lang w:eastAsia="zh-CN"/>
        </w:rPr>
      </w:pPr>
      <w:r>
        <w:rPr>
          <w:rFonts w:eastAsia="宋体" w:cs="Arial" w:ascii="Arial" w:hAnsi="Arial"/>
          <w:b/>
          <w:bCs/>
          <w:sz w:val="20"/>
          <w:lang w:eastAsia="zh-CN"/>
        </w:rPr>
      </w:r>
    </w:p>
    <w:p>
      <w:pPr>
        <w:pStyle w:val="Heading3"/>
        <w:numPr>
          <w:ilvl w:val="2"/>
          <w:numId w:val="2"/>
        </w:numPr>
        <w:rPr/>
      </w:pPr>
      <w:bookmarkStart w:id="360" w:name="_Toc470677661"/>
      <w:bookmarkStart w:id="361" w:name="_Toc358533947"/>
      <w:bookmarkStart w:id="362" w:name="_Toc311549634"/>
      <w:bookmarkEnd w:id="360"/>
      <w:bookmarkEnd w:id="361"/>
      <w:bookmarkEnd w:id="362"/>
      <w:r>
        <w:rPr/>
        <w:t>Tell-Tale Symbol</w:t>
      </w:r>
    </w:p>
    <w:p>
      <w:pPr>
        <w:pStyle w:val="Normal"/>
        <w:rPr/>
      </w:pPr>
      <w:r>
        <w:rPr/>
        <w:t>The symbol to be illuminated on the dial face is as follows:</w:t>
      </w:r>
    </w:p>
    <w:p>
      <w:pPr>
        <w:pStyle w:val="Normal"/>
        <w:rPr/>
      </w:pPr>
      <w:r>
        <w:rPr/>
        <w:drawing>
          <wp:inline distT="0" distB="0" distL="19050" distR="9525">
            <wp:extent cx="771525" cy="668020"/>
            <wp:effectExtent l="0" t="0" r="0" b="0"/>
            <wp:docPr id="49"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descr=""/>
                    <pic:cNvPicPr>
                      <a:picLocks noChangeAspect="1" noChangeArrowheads="1"/>
                    </pic:cNvPicPr>
                  </pic:nvPicPr>
                  <pic:blipFill>
                    <a:blip r:embed="rId53"/>
                    <a:stretch>
                      <a:fillRect/>
                    </a:stretch>
                  </pic:blipFill>
                  <pic:spPr bwMode="auto">
                    <a:xfrm>
                      <a:off x="0" y="0"/>
                      <a:ext cx="771525" cy="668020"/>
                    </a:xfrm>
                    <a:prstGeom prst="rect">
                      <a:avLst/>
                    </a:prstGeom>
                  </pic:spPr>
                </pic:pic>
              </a:graphicData>
            </a:graphic>
          </wp:inline>
        </w:drawing>
      </w:r>
    </w:p>
    <w:p>
      <w:pPr>
        <w:pStyle w:val="Normal"/>
        <w:rPr>
          <w:rFonts w:eastAsia="宋体"/>
          <w:lang w:eastAsia="zh-CN"/>
        </w:rPr>
      </w:pPr>
      <w:r>
        <w:rPr/>
        <w:t xml:space="preserve">The warning </w:t>
      </w:r>
      <w:r>
        <w:rPr>
          <w:rFonts w:eastAsia="宋体" w:eastAsiaTheme="minorEastAsia"/>
          <w:lang w:eastAsia="zh-CN"/>
        </w:rPr>
        <w:t xml:space="preserve">LED </w:t>
      </w:r>
      <w:r>
        <w:rPr/>
        <w:t xml:space="preserve">is </w:t>
      </w:r>
      <w:r>
        <w:rPr>
          <w:rFonts w:eastAsia="宋体"/>
          <w:lang w:eastAsia="zh-CN"/>
        </w:rPr>
        <w:t>bi-color LED,</w:t>
      </w:r>
      <w:r>
        <w:rPr/>
        <w:t xml:space="preserve"> </w:t>
      </w:r>
      <w:r>
        <w:rPr>
          <w:rFonts w:eastAsia="宋体"/>
          <w:lang w:eastAsia="zh-CN"/>
        </w:rPr>
        <w:t>red</w:t>
      </w:r>
      <w:r>
        <w:rPr/>
        <w:t xml:space="preserve"> with a dominant wavelength of 630 +/- 7 nm</w:t>
      </w:r>
      <w:r>
        <w:rPr>
          <w:rFonts w:eastAsia="宋体"/>
          <w:lang w:eastAsia="zh-CN"/>
        </w:rPr>
        <w:t>; yellow with a dominant wavelength of</w:t>
      </w:r>
      <w:r>
        <w:rPr/>
        <w:t xml:space="preserve"> 590 +/- 4 nm</w:t>
      </w:r>
      <w:r>
        <w:rPr>
          <w:rFonts w:eastAsia="宋体"/>
          <w:lang w:eastAsia="zh-CN"/>
        </w:rPr>
        <w:t>,</w:t>
      </w:r>
      <w:r>
        <w:rPr/>
        <w:t xml:space="preserve"> and</w:t>
      </w:r>
      <w:r>
        <w:rPr>
          <w:rFonts w:eastAsia="宋体"/>
          <w:lang w:eastAsia="zh-CN"/>
        </w:rPr>
        <w:t xml:space="preserve"> all</w:t>
      </w:r>
      <w:r>
        <w:rPr/>
        <w:t xml:space="preserve"> should deliver a luminance of at least 60 cd/m</w:t>
      </w:r>
      <w:r>
        <w:rPr>
          <w:vertAlign w:val="superscript"/>
        </w:rPr>
        <w:t>2</w:t>
      </w:r>
    </w:p>
    <w:p>
      <w:pPr>
        <w:pStyle w:val="Normal"/>
        <w:rPr>
          <w:bCs/>
        </w:rPr>
      </w:pPr>
      <w:r>
        <w:rPr>
          <w:bCs/>
        </w:rPr>
      </w:r>
    </w:p>
    <w:p>
      <w:pPr>
        <w:pStyle w:val="Heading3"/>
        <w:numPr>
          <w:ilvl w:val="2"/>
          <w:numId w:val="2"/>
        </w:numPr>
        <w:rPr>
          <w:rFonts w:eastAsia="宋体" w:eastAsiaTheme="minorEastAsia"/>
          <w:lang w:eastAsia="zh-CN"/>
        </w:rPr>
      </w:pPr>
      <w:bookmarkStart w:id="363" w:name="_Toc311549635"/>
      <w:bookmarkStart w:id="364" w:name="_Toc470677662"/>
      <w:bookmarkStart w:id="365" w:name="_Toc358533948"/>
      <w:bookmarkEnd w:id="363"/>
      <w:bookmarkEnd w:id="364"/>
      <w:bookmarkEnd w:id="365"/>
      <w:r>
        <w:rPr/>
        <w:t>Messages</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pPr>
      <w:r>
        <w:rPr>
          <w:rFonts w:eastAsia="宋体"/>
          <w:lang w:eastAsia="zh-CN"/>
        </w:rPr>
        <w:t xml:space="preserve">  </w:t>
      </w:r>
      <w:r>
        <w:rPr/>
        <w:t xml:space="preserve">  </w:t>
      </w:r>
    </w:p>
    <w:p>
      <w:pPr>
        <w:pStyle w:val="Normal"/>
        <w:rPr/>
      </w:pPr>
      <w:r>
        <w:rPr/>
      </w:r>
    </w:p>
    <w:p>
      <w:pPr>
        <w:pStyle w:val="Normal"/>
        <w:rPr>
          <w:rFonts w:eastAsia="宋体"/>
          <w:lang w:eastAsia="zh-CN"/>
        </w:rPr>
      </w:pPr>
      <w:r>
        <w:rPr>
          <w:rFonts w:eastAsia="宋体"/>
          <w:lang w:eastAsia="zh-CN"/>
        </w:rPr>
        <w:t xml:space="preserve"> </w:t>
      </w:r>
    </w:p>
    <w:p>
      <w:pPr>
        <w:pStyle w:val="Normal"/>
        <w:rPr>
          <w:rFonts w:eastAsia="宋体" w:eastAsiaTheme="minorEastAsia"/>
          <w:lang w:eastAsia="zh-CN"/>
        </w:rPr>
      </w:pPr>
      <w:r>
        <w:rPr>
          <w:rFonts w:eastAsia="宋体" w:eastAsiaTheme="minorEastAsia"/>
          <w:lang w:eastAsia="zh-CN"/>
        </w:rPr>
      </w:r>
    </w:p>
    <w:p>
      <w:pPr>
        <w:pStyle w:val="Normal"/>
        <w:spacing w:lineRule="auto" w:line="240" w:before="0" w:after="0"/>
        <w:rPr>
          <w:rFonts w:eastAsia="宋体" w:eastAsiaTheme="minorEastAsia"/>
          <w:lang w:eastAsia="zh-CN"/>
        </w:rPr>
      </w:pPr>
      <w:r>
        <w:rPr>
          <w:rFonts w:eastAsia="宋体" w:eastAsiaTheme="minorEastAsia"/>
          <w:lang w:eastAsia="zh-CN"/>
        </w:rPr>
      </w:r>
      <w:r>
        <w:br w:type="page"/>
      </w:r>
    </w:p>
    <w:p>
      <w:pPr>
        <w:pStyle w:val="Heading2"/>
        <w:numPr>
          <w:ilvl w:val="1"/>
          <w:numId w:val="2"/>
        </w:numPr>
        <w:rPr>
          <w:rFonts w:eastAsia="宋体"/>
          <w:highlight w:val="yellow"/>
          <w:lang w:eastAsia="zh-CN"/>
        </w:rPr>
      </w:pPr>
      <w:bookmarkStart w:id="366" w:name="_Toc470677663"/>
      <w:bookmarkStart w:id="367" w:name="_Toc358533949"/>
      <w:bookmarkEnd w:id="366"/>
      <w:bookmarkEnd w:id="367"/>
      <w:r>
        <w:rPr>
          <w:rFonts w:eastAsia="宋体"/>
          <w:highlight w:val="yellow"/>
          <w:lang w:eastAsia="zh-CN"/>
        </w:rPr>
        <w:t>Indirect TPMS</w:t>
      </w:r>
    </w:p>
    <w:tbl>
      <w:tblPr>
        <w:tblW w:w="29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828"/>
        <w:gridCol w:w="717"/>
        <w:gridCol w:w="705"/>
        <w:gridCol w:w="717"/>
      </w:tblGrid>
      <w:tr>
        <w:trPr/>
        <w:tc>
          <w:tcPr>
            <w:tcW w:w="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olor w:val="FF0000"/>
                <w:lang w:eastAsia="zh-CN"/>
              </w:rPr>
            </w:pPr>
            <w:r>
              <w:rPr>
                <w:rFonts w:eastAsia="宋体"/>
                <w:b/>
                <w:color w:val="FF0000"/>
                <w:lang w:eastAsia="zh-CN"/>
              </w:rPr>
              <w:t xml:space="preserve">iTPMS </w:t>
            </w:r>
          </w:p>
        </w:tc>
        <w:tc>
          <w:tcPr>
            <w:tcW w:w="213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olor w:val="FF0000"/>
                <w:lang w:eastAsia="zh-CN"/>
              </w:rPr>
            </w:pPr>
            <w:r>
              <w:rPr>
                <w:rFonts w:eastAsia="宋体"/>
                <w:b/>
                <w:color w:val="FF0000"/>
                <w:lang w:eastAsia="zh-CN"/>
              </w:rPr>
              <w:t>dTPMS</w:t>
            </w:r>
          </w:p>
        </w:tc>
      </w:tr>
    </w:tbl>
    <w:p>
      <w:pPr>
        <w:pStyle w:val="Heading3"/>
        <w:numPr>
          <w:ilvl w:val="2"/>
          <w:numId w:val="2"/>
        </w:numPr>
        <w:rPr/>
      </w:pPr>
      <w:bookmarkStart w:id="368" w:name="_Toc470677664"/>
      <w:bookmarkStart w:id="369" w:name="_Toc311549705"/>
      <w:bookmarkStart w:id="370" w:name="_Toc358533950"/>
      <w:bookmarkEnd w:id="368"/>
      <w:bookmarkEnd w:id="369"/>
      <w:bookmarkEnd w:id="370"/>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tpms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rFonts w:eastAsia="Times New Roman"/>
                <w:b/>
                <w:b/>
                <w:i/>
                <w:i/>
                <w:iCs/>
                <w:color w:val="339966"/>
                <w:sz w:val="20"/>
                <w:szCs w:val="20"/>
                <w:lang w:val="en-GB" w:eastAsia="en-US"/>
              </w:rPr>
            </w:pPr>
            <w:r>
              <w:rPr>
                <w:rFonts w:eastAsia="Times New Roman"/>
                <w:b/>
                <w:i/>
                <w:iCs/>
                <w:color w:val="339966"/>
                <w:sz w:val="20"/>
                <w:szCs w:val="20"/>
                <w:lang w:val="en-GB" w:eastAsia="en-US"/>
              </w:rPr>
              <w:t xml:space="preserve">WhlTyreMontrSts </w:t>
            </w:r>
            <w:r>
              <w:rPr/>
              <w:t>CAN signal from DSC for TPMS status</w:t>
            </w:r>
          </w:p>
          <w:p>
            <w:pPr>
              <w:pStyle w:val="Normal"/>
              <w:rPr>
                <w:rFonts w:eastAsia="宋体"/>
                <w:lang w:eastAsia="zh-CN"/>
              </w:rPr>
            </w:pPr>
            <w:r>
              <w:rPr>
                <w:rFonts w:eastAsia="宋体"/>
                <w:lang w:eastAsia="zh-CN"/>
              </w:rPr>
              <w:t>$0= system OK</w:t>
            </w:r>
          </w:p>
          <w:p>
            <w:pPr>
              <w:pStyle w:val="Normal"/>
              <w:rPr>
                <w:rFonts w:eastAsia="宋体"/>
                <w:lang w:eastAsia="zh-CN"/>
              </w:rPr>
            </w:pPr>
            <w:r>
              <w:rPr>
                <w:rFonts w:eastAsia="宋体"/>
                <w:lang w:eastAsia="zh-CN"/>
              </w:rPr>
              <w:t>$1= deflation warning</w:t>
            </w:r>
          </w:p>
          <w:p>
            <w:pPr>
              <w:pStyle w:val="Normal"/>
              <w:rPr>
                <w:rFonts w:eastAsia="宋体"/>
                <w:lang w:eastAsia="zh-CN"/>
              </w:rPr>
            </w:pPr>
            <w:r>
              <w:rPr>
                <w:rFonts w:eastAsia="宋体"/>
                <w:lang w:eastAsia="zh-CN"/>
              </w:rPr>
              <w:t>$2= reset accepted</w:t>
            </w:r>
          </w:p>
          <w:p>
            <w:pPr>
              <w:pStyle w:val="Normal"/>
              <w:rPr>
                <w:rFonts w:eastAsia="宋体"/>
                <w:lang w:eastAsia="zh-CN"/>
              </w:rPr>
            </w:pPr>
            <w:r>
              <w:rPr>
                <w:rFonts w:eastAsia="宋体"/>
                <w:lang w:eastAsia="zh-CN"/>
              </w:rPr>
              <w:t>$3= invalid</w:t>
            </w:r>
          </w:p>
          <w:p>
            <w:pPr>
              <w:pStyle w:val="Normal"/>
              <w:rPr>
                <w:rFonts w:eastAsia="宋体"/>
                <w:lang w:eastAsia="zh-CN"/>
              </w:rPr>
            </w:pPr>
            <w:r>
              <w:rPr>
                <w:rFonts w:eastAsia="宋体"/>
                <w:lang w:eastAsia="zh-CN"/>
              </w:rPr>
              <w:t>$4= system fault</w:t>
            </w:r>
          </w:p>
          <w:p>
            <w:pPr>
              <w:pStyle w:val="Normal"/>
              <w:rPr>
                <w:rFonts w:eastAsia="宋体"/>
                <w:lang w:eastAsia="zh-CN"/>
              </w:rPr>
            </w:pPr>
            <w:r>
              <w:rPr>
                <w:rFonts w:eastAsia="宋体"/>
                <w:lang w:eastAsia="zh-CN"/>
              </w:rPr>
              <w:t>$5= invalid</w:t>
            </w:r>
          </w:p>
          <w:p>
            <w:pPr>
              <w:pStyle w:val="Normal"/>
              <w:rPr>
                <w:rFonts w:eastAsia="宋体"/>
                <w:lang w:eastAsia="zh-CN"/>
              </w:rPr>
            </w:pPr>
            <w:r>
              <w:rPr>
                <w:rFonts w:eastAsia="宋体"/>
                <w:lang w:eastAsia="zh-CN"/>
              </w:rPr>
              <w:t>$6= invalid</w:t>
            </w:r>
          </w:p>
          <w:p>
            <w:pPr>
              <w:pStyle w:val="Normal"/>
              <w:rPr>
                <w:rFonts w:eastAsia="宋体"/>
                <w:lang w:eastAsia="zh-CN"/>
              </w:rPr>
            </w:pPr>
            <w:r>
              <w:rPr>
                <w:rFonts w:eastAsia="宋体"/>
                <w:lang w:eastAsia="zh-CN"/>
              </w:rPr>
              <w:t>$7=  TPMS not available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7</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tpms reset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WhlTyreMontrSysRstReq</w:t>
            </w:r>
            <w:r>
              <w:rPr>
                <w:rFonts w:eastAsia="宋体" w:cs="Arial" w:eastAsiaTheme="minorEastAsia"/>
                <w:b/>
                <w:i/>
                <w:iCs/>
                <w:color w:val="339966"/>
                <w:lang w:eastAsia="zh-CN"/>
              </w:rPr>
              <w:t xml:space="preserve"> </w:t>
            </w:r>
            <w:r>
              <w:rPr/>
              <w:t>CAN signal from cluster to DSC for TPMS reset.</w:t>
            </w:r>
          </w:p>
          <w:p>
            <w:pPr>
              <w:pStyle w:val="Normal"/>
              <w:rPr>
                <w:rFonts w:eastAsia="宋体"/>
                <w:lang w:eastAsia="zh-CN"/>
              </w:rPr>
            </w:pPr>
            <w:r>
              <w:rPr/>
              <w:t xml:space="preserve"> </w:t>
            </w:r>
            <w:r>
              <w:rPr/>
              <w:t>0= False</w:t>
            </w:r>
            <w:r>
              <w:rPr>
                <w:rFonts w:eastAsia="宋体"/>
                <w:lang w:eastAsia="zh-CN"/>
              </w:rPr>
              <w:t xml:space="preserve"> (No request)</w:t>
            </w:r>
          </w:p>
          <w:p>
            <w:pPr>
              <w:pStyle w:val="Normal"/>
              <w:rPr>
                <w:rFonts w:eastAsia="宋体"/>
                <w:color w:val="0000FF"/>
                <w:lang w:eastAsia="zh-CN"/>
              </w:rPr>
            </w:pPr>
            <w:r>
              <w:rPr/>
              <w:t>1= True</w:t>
            </w:r>
            <w:r>
              <w:rPr>
                <w:rFonts w:eastAsia="宋体"/>
                <w:lang w:eastAsia="zh-CN"/>
              </w:rPr>
              <w:t xml:space="preserve"> (Request)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tpms Lamp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yellow TPMS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tpms warn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tpms system Fail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371" w:name="_Toc470677665"/>
      <w:bookmarkStart w:id="372" w:name="_Toc311549706"/>
      <w:bookmarkStart w:id="373" w:name="_Toc358533951"/>
      <w:bookmarkEnd w:id="371"/>
      <w:bookmarkEnd w:id="372"/>
      <w:bookmarkEnd w:id="373"/>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tpms Lamp</w:t>
            </w:r>
            <w:r>
              <w:rPr>
                <w:rFonts w:eastAsia="宋体"/>
                <w:b/>
                <w:caps/>
                <w:lang w:eastAsia="zh-CN"/>
              </w:rPr>
              <w:t xml:space="preserve"> </w:t>
            </w:r>
            <w:r>
              <w:rPr>
                <w:b/>
                <w:caps/>
              </w:rPr>
              <w:t>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insTPMSFailEnPrm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TPMS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insTPMSEchoMesEnPrm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TPMS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insTPMSGongEnPrm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Default"/>
              <w:spacing w:before="120" w:after="0"/>
              <w:rPr>
                <w:b/>
                <w:b/>
                <w:caps/>
                <w:sz w:val="20"/>
                <w:szCs w:val="20"/>
              </w:rPr>
            </w:pPr>
            <w:r>
              <w:rPr>
                <w:b/>
                <w:caps/>
                <w:sz w:val="20"/>
                <w:szCs w:val="20"/>
              </w:rPr>
              <w:t xml:space="preserve">tpms type </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b/>
                <w:i/>
                <w:iCs/>
                <w:color w:val="0000FF"/>
              </w:rPr>
              <w:t>insTPMS</w:t>
            </w:r>
            <w:r>
              <w:rPr>
                <w:rFonts w:eastAsia="宋体" w:eastAsiaTheme="minorEastAsia"/>
                <w:b/>
                <w:i/>
                <w:iCs/>
                <w:color w:val="0000FF"/>
                <w:lang w:eastAsia="zh-CN"/>
              </w:rPr>
              <w:t>Type</w:t>
            </w:r>
            <w:r>
              <w:rPr>
                <w:b/>
                <w:i/>
                <w:iCs/>
                <w:color w:val="0000FF"/>
              </w:rPr>
              <w:t>Prm</w:t>
            </w:r>
          </w:p>
          <w:p>
            <w:pPr>
              <w:pStyle w:val="Normal"/>
              <w:spacing w:lineRule="auto" w:line="240" w:before="0" w:after="0"/>
              <w:rPr/>
            </w:pPr>
            <w:r>
              <w:rPr/>
              <w:t>0=no TPMS</w:t>
            </w:r>
          </w:p>
          <w:p>
            <w:pPr>
              <w:pStyle w:val="Normal"/>
              <w:spacing w:lineRule="auto" w:line="240" w:before="0" w:after="0"/>
              <w:rPr/>
            </w:pPr>
            <w:r>
              <w:rPr/>
              <w:t>1= indirect TPMS</w:t>
            </w:r>
          </w:p>
          <w:p>
            <w:pPr>
              <w:pStyle w:val="Normal"/>
              <w:spacing w:lineRule="auto" w:line="240" w:before="0" w:after="0"/>
              <w:rPr>
                <w:rFonts w:eastAsia="宋体" w:eastAsiaTheme="minorEastAsia"/>
                <w:lang w:eastAsia="zh-CN"/>
              </w:rPr>
            </w:pPr>
            <w:r>
              <w:rPr/>
              <w:t>2=direct TPMS</w:t>
            </w:r>
          </w:p>
          <w:p>
            <w:pPr>
              <w:pStyle w:val="Normal"/>
              <w:spacing w:lineRule="auto" w:line="240" w:before="0" w:after="0"/>
              <w:rPr>
                <w:rFonts w:eastAsia="宋体" w:eastAsiaTheme="minorEastAsia"/>
                <w:lang w:eastAsia="zh-CN"/>
              </w:rPr>
            </w:pPr>
            <w:r>
              <w:rPr>
                <w:rFonts w:eastAsia="宋体" w:eastAsiaTheme="minorEastAsia"/>
                <w:lang w:eastAsia="zh-CN"/>
              </w:rPr>
              <w:t>3=reserved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2</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=2</w:t>
            </w:r>
            <w:r>
              <w:rPr>
                <w:rFonts w:eastAsia="宋体" w:eastAsiaTheme="minorEastAsia"/>
                <w:color w:val="FF0000"/>
                <w:sz w:val="18"/>
                <w:szCs w:val="18"/>
                <w:lang w:eastAsia="zh-CN"/>
              </w:rPr>
              <w:t>, IP34=1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eastAsiaTheme="minorEastAsia"/>
                <w:b/>
                <w:b/>
                <w:caps/>
                <w:lang w:eastAsia="zh-CN"/>
              </w:rPr>
            </w:pPr>
            <w:r>
              <w:rPr>
                <w:b/>
                <w:caps/>
              </w:rPr>
              <w:t xml:space="preserve">0 ~ </w:t>
            </w:r>
            <w:r>
              <w:rPr>
                <w:rFonts w:eastAsia="宋体" w:eastAsiaTheme="minorEastAsia"/>
                <w:b/>
                <w:caps/>
                <w:lang w:eastAsia="zh-CN"/>
              </w:rPr>
              <w:t>3</w:t>
            </w:r>
          </w:p>
        </w:tc>
      </w:tr>
    </w:tbl>
    <w:p>
      <w:pPr>
        <w:pStyle w:val="Normal"/>
        <w:rPr/>
      </w:pPr>
      <w:r>
        <w:rPr/>
      </w:r>
    </w:p>
    <w:p>
      <w:pPr>
        <w:pStyle w:val="Heading3"/>
        <w:numPr>
          <w:ilvl w:val="2"/>
          <w:numId w:val="2"/>
        </w:numPr>
        <w:rPr/>
      </w:pPr>
      <w:bookmarkStart w:id="374" w:name="_Toc470677666"/>
      <w:bookmarkStart w:id="375" w:name="_Toc358533952"/>
      <w:bookmarkStart w:id="376" w:name="_Toc311549707"/>
      <w:bookmarkEnd w:id="374"/>
      <w:bookmarkEnd w:id="375"/>
      <w:bookmarkEnd w:id="376"/>
      <w:r>
        <w:rPr/>
        <w:t>Functional Description</w:t>
      </w:r>
    </w:p>
    <w:p>
      <w:pPr>
        <w:pStyle w:val="Normal"/>
        <w:rPr/>
      </w:pPr>
      <w:r>
        <w:rPr/>
      </w:r>
    </w:p>
    <w:p>
      <w:pPr>
        <w:pStyle w:val="Description"/>
        <w:rPr>
          <w:rFonts w:ascii="Arial" w:hAnsi="Arial" w:eastAsia="宋体" w:cs="Arial" w:eastAsiaTheme="minorEastAsia"/>
          <w:strike/>
          <w:color w:val="FF0000"/>
          <w:sz w:val="20"/>
          <w:lang w:eastAsia="zh-CN"/>
        </w:rPr>
      </w:pPr>
      <w:r>
        <w:rPr>
          <w:rFonts w:cs="Arial" w:ascii="Arial" w:hAnsi="Arial"/>
          <w:sz w:val="20"/>
        </w:rPr>
        <w:t>The TPMS lamp</w:t>
      </w:r>
      <w:r>
        <w:rPr>
          <w:rFonts w:cs="Arial" w:ascii="Arial" w:hAnsi="Arial"/>
          <w:b/>
          <w:caps/>
          <w:sz w:val="20"/>
        </w:rPr>
        <w:t xml:space="preserve"> </w:t>
      </w:r>
      <w:r>
        <w:rPr>
          <w:rFonts w:cs="Arial" w:ascii="Arial" w:hAnsi="Arial"/>
          <w:sz w:val="20"/>
        </w:rPr>
        <w:t xml:space="preserve">is used to indicate to the driver the status of the Tyre Pressure Monitoring System. The </w:t>
      </w:r>
      <w:r>
        <w:rPr>
          <w:rFonts w:cs="Arial" w:ascii="Arial" w:hAnsi="Arial"/>
          <w:b/>
          <w:caps/>
          <w:sz w:val="20"/>
        </w:rPr>
        <w:t>tpms echo message</w:t>
      </w:r>
      <w:r>
        <w:rPr>
          <w:rFonts w:cs="Arial" w:ascii="Arial" w:hAnsi="Arial"/>
          <w:sz w:val="20"/>
        </w:rPr>
        <w:t xml:space="preserve"> is used to emphasise the status to the driver. The message is displayed in the LCD for </w:t>
      </w:r>
      <w:r>
        <w:rPr>
          <w:rFonts w:cs="Arial" w:ascii="Arial" w:hAnsi="Arial"/>
          <w:b/>
          <w:caps/>
          <w:sz w:val="20"/>
        </w:rPr>
        <w:t>echo message period</w:t>
      </w:r>
      <w:r>
        <w:rPr>
          <w:rFonts w:cs="Arial" w:ascii="Arial" w:hAnsi="Arial"/>
          <w:sz w:val="20"/>
        </w:rPr>
        <w:t xml:space="preserve">. </w:t>
      </w:r>
    </w:p>
    <w:p>
      <w:pPr>
        <w:pStyle w:val="Description"/>
        <w:rPr>
          <w:rFonts w:ascii="Arial" w:hAnsi="Arial" w:eastAsia="宋体" w:cs="Arial"/>
          <w:sz w:val="20"/>
          <w:lang w:eastAsia="zh-CN"/>
        </w:rPr>
      </w:pPr>
      <w:r>
        <w:rPr>
          <w:rFonts w:eastAsia="宋体" w:cs="Arial" w:ascii="Arial" w:hAnsi="Arial"/>
          <w:sz w:val="20"/>
          <w:lang w:eastAsia="zh-CN"/>
        </w:rPr>
        <w:t>A</w:t>
      </w:r>
      <w:r>
        <w:rPr>
          <w:rFonts w:cs="Arial" w:ascii="Arial" w:hAnsi="Arial"/>
          <w:sz w:val="20"/>
        </w:rPr>
        <w:t xml:space="preserve">s this is a safety related system, the default </w:t>
      </w:r>
      <w:r>
        <w:rPr>
          <w:rFonts w:eastAsia="宋体" w:cs="Arial" w:ascii="Arial" w:hAnsi="Arial"/>
          <w:sz w:val="20"/>
          <w:lang w:eastAsia="zh-CN"/>
        </w:rPr>
        <w:t xml:space="preserve">value of </w:t>
      </w:r>
      <w:r>
        <w:rPr>
          <w:rFonts w:cs="Arial" w:ascii="Arial" w:hAnsi="Arial"/>
          <w:b/>
          <w:caps/>
          <w:sz w:val="20"/>
        </w:rPr>
        <w:t>tpms status</w:t>
      </w:r>
      <w:r>
        <w:rPr>
          <w:rFonts w:cs="Arial" w:ascii="Arial" w:hAnsi="Arial"/>
          <w:sz w:val="20"/>
        </w:rPr>
        <w:t xml:space="preserve"> </w:t>
      </w:r>
      <w:r>
        <w:rPr>
          <w:rFonts w:eastAsia="宋体" w:cs="Arial" w:ascii="Arial" w:hAnsi="Arial"/>
          <w:sz w:val="20"/>
          <w:lang w:eastAsia="zh-CN"/>
        </w:rPr>
        <w:t>is 4</w:t>
      </w:r>
      <w:r>
        <w:rPr>
          <w:rFonts w:cs="Arial" w:ascii="Arial" w:hAnsi="Arial"/>
          <w:sz w:val="20"/>
        </w:rPr>
        <w:t xml:space="preserve"> i.e. should the CAN signal be missing the</w:t>
      </w:r>
      <w:r>
        <w:rPr>
          <w:rFonts w:eastAsia="宋体" w:cs="Arial" w:ascii="Arial" w:hAnsi="Arial"/>
          <w:sz w:val="20"/>
          <w:lang w:eastAsia="zh-CN"/>
        </w:rPr>
        <w:t xml:space="preserve"> yellow</w:t>
      </w:r>
      <w:r>
        <w:rPr>
          <w:rFonts w:cs="Arial" w:ascii="Arial" w:hAnsi="Arial"/>
          <w:sz w:val="20"/>
        </w:rPr>
        <w:t xml:space="preserve"> lamp is illuminated.</w:t>
      </w:r>
    </w:p>
    <w:p>
      <w:pPr>
        <w:pStyle w:val="Description"/>
        <w:rPr>
          <w:rFonts w:ascii="Arial" w:hAnsi="Arial" w:cs="Arial"/>
          <w:sz w:val="20"/>
        </w:rPr>
      </w:pPr>
      <w:r>
        <w:rPr>
          <w:rFonts w:cs="Arial" w:ascii="Arial" w:hAnsi="Arial"/>
          <w:sz w:val="20"/>
        </w:rPr>
        <w:t>The TPMS must be initialised (reset) when all 4 tyres have been inflated to their correct pressures.</w:t>
      </w:r>
    </w:p>
    <w:p>
      <w:pPr>
        <w:pStyle w:val="Description"/>
        <w:rPr>
          <w:rFonts w:ascii="Arial" w:hAnsi="Arial" w:eastAsia="宋体" w:cs="Arial"/>
          <w:sz w:val="20"/>
          <w:lang w:eastAsia="zh-CN"/>
        </w:rPr>
      </w:pPr>
      <w:r>
        <w:rPr>
          <w:rFonts w:cs="Arial" w:ascii="Arial" w:hAnsi="Arial"/>
          <w:sz w:val="20"/>
        </w:rPr>
        <w:t xml:space="preserve">This is done by navigating to the Level 1 menu using either the steering wheel switches or the trip computer switch, whichever is fitted, and selecting the TPMS Reset menu option. Once in the Level 2 TPMS Reset menu, scroll to highlight TPMS Reset and select by pressing enter (or a long press on the TC button). The cluster then sends a TPMS reset signal to the DSC ECU and waits up to </w:t>
      </w:r>
      <w:r>
        <w:rPr>
          <w:rFonts w:eastAsia="宋体" w:cs="Arial" w:ascii="Arial" w:hAnsi="Arial"/>
          <w:sz w:val="20"/>
          <w:lang w:eastAsia="zh-CN"/>
        </w:rPr>
        <w:t>2</w:t>
      </w:r>
      <w:r>
        <w:rPr>
          <w:rFonts w:cs="Arial" w:ascii="Arial" w:hAnsi="Arial"/>
          <w:sz w:val="20"/>
        </w:rPr>
        <w:t xml:space="preserve"> seconds for the response. If a “Reset accepted” signal is received, the display will show “TPMS Reset Ok” for </w:t>
      </w:r>
      <w:r>
        <w:rPr>
          <w:rFonts w:cs="Arial" w:ascii="Arial" w:hAnsi="Arial"/>
          <w:b/>
          <w:caps/>
          <w:sz w:val="20"/>
        </w:rPr>
        <w:t>echo message period</w:t>
      </w:r>
      <w:r>
        <w:rPr>
          <w:rFonts w:eastAsia="宋体" w:cs="Arial" w:ascii="Arial" w:hAnsi="Arial"/>
          <w:b/>
          <w:caps/>
          <w:sz w:val="20"/>
          <w:lang w:eastAsia="zh-CN"/>
        </w:rPr>
        <w:t>,</w:t>
      </w:r>
      <w:r>
        <w:rPr>
          <w:rFonts w:cs="Arial" w:ascii="Arial" w:hAnsi="Arial"/>
          <w:sz w:val="20"/>
        </w:rPr>
        <w:t xml:space="preserve"> </w:t>
      </w:r>
      <w:r>
        <w:rPr>
          <w:rFonts w:eastAsia="宋体" w:cs="Arial" w:ascii="Arial" w:hAnsi="Arial"/>
          <w:sz w:val="20"/>
          <w:lang w:eastAsia="zh-CN"/>
        </w:rPr>
        <w:t xml:space="preserve">or </w:t>
      </w:r>
      <w:r>
        <w:rPr>
          <w:rFonts w:cs="Arial" w:ascii="Arial" w:hAnsi="Arial"/>
          <w:sz w:val="20"/>
        </w:rPr>
        <w:t xml:space="preserve">else it will show “TPMS Reset Failed!” for the same time. When the vehicle is next driven the TPMS recalibrates itself automatically.  </w:t>
      </w:r>
    </w:p>
    <w:p>
      <w:pPr>
        <w:pStyle w:val="Description"/>
        <w:rPr>
          <w:rFonts w:ascii="Arial" w:hAnsi="Arial" w:eastAsia="宋体" w:cs="Arial"/>
          <w:b/>
          <w:b/>
          <w:color w:val="FF0000"/>
          <w:sz w:val="20"/>
          <w:lang w:eastAsia="zh-CN"/>
        </w:rPr>
      </w:pPr>
      <w:r>
        <w:rPr>
          <w:rFonts w:eastAsia="宋体" w:cs="Arial" w:ascii="Arial" w:hAnsi="Arial"/>
          <w:b/>
          <w:color w:val="FF0000"/>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tpms Lamp</w:t>
            </w:r>
          </w:p>
          <w:p>
            <w:pPr>
              <w:pStyle w:val="Normal"/>
              <w:rPr>
                <w:rFonts w:eastAsia="宋体"/>
                <w:b/>
                <w:b/>
                <w:caps/>
                <w:lang w:eastAsia="zh-CN"/>
              </w:rPr>
            </w:pPr>
            <w:r>
              <w:rPr>
                <w:rFonts w:eastAsia="宋体"/>
                <w:b/>
                <w:caps/>
                <w:lang w:eastAsia="zh-CN"/>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Default"/>
              <w:rPr>
                <w:sz w:val="20"/>
                <w:szCs w:val="20"/>
              </w:rPr>
            </w:pPr>
            <w:r>
              <w:rPr>
                <w:b/>
                <w:bCs/>
                <w:sz w:val="20"/>
                <w:szCs w:val="20"/>
              </w:rPr>
              <w:t xml:space="preserve">((CLUSTER KL15 STATUS &amp;&amp; TPMS LAMP ENABLE &amp;&amp; </w:t>
            </w:r>
          </w:p>
          <w:p>
            <w:pPr>
              <w:pStyle w:val="Default"/>
              <w:rPr>
                <w:sz w:val="20"/>
                <w:szCs w:val="20"/>
              </w:rPr>
            </w:pPr>
            <w:r>
              <w:rPr>
                <w:b/>
                <w:bCs/>
                <w:sz w:val="20"/>
                <w:szCs w:val="20"/>
              </w:rPr>
              <w:t xml:space="preserve">TPMS STATUS == 1) OR </w:t>
            </w:r>
          </w:p>
          <w:p>
            <w:pPr>
              <w:pStyle w:val="Normal"/>
              <w:rPr>
                <w:rFonts w:eastAsia="宋体" w:eastAsiaTheme="minorEastAsia"/>
                <w:b/>
                <w:b/>
                <w:bCs/>
                <w:lang w:eastAsia="zh-CN"/>
              </w:rPr>
            </w:pPr>
            <w:r>
              <w:rPr>
                <w:b/>
                <w:bCs/>
              </w:rPr>
              <w:t xml:space="preserve">(TPMS STATUS = </w:t>
            </w:r>
            <w:r>
              <w:rPr>
                <w:rFonts w:eastAsia="宋体"/>
                <w:b/>
                <w:bCs/>
                <w:lang w:eastAsia="zh-CN"/>
              </w:rPr>
              <w:t>=</w:t>
            </w:r>
            <w:r>
              <w:rPr>
                <w:b/>
                <w:bCs/>
              </w:rPr>
              <w:t xml:space="preserve">4 for TIME &gt; 90 SEC) </w:t>
            </w:r>
            <w:r>
              <w:rPr>
                <w:rFonts w:eastAsia="宋体" w:eastAsiaTheme="minorEastAsia"/>
                <w:b/>
                <w:bCs/>
                <w:lang w:eastAsia="zh-CN"/>
              </w:rPr>
              <w:t xml:space="preserve">) </w:t>
            </w:r>
            <w:r>
              <w:rPr>
                <w:rFonts w:eastAsia="宋体" w:eastAsiaTheme="minorEastAsia"/>
                <w:b/>
                <w:bCs/>
                <w:highlight w:val="yellow"/>
                <w:lang w:eastAsia="zh-CN"/>
              </w:rPr>
              <w:t xml:space="preserve">&amp;&amp; </w:t>
            </w:r>
            <w:r>
              <w:rPr>
                <w:b/>
                <w:caps/>
                <w:highlight w:val="yellow"/>
              </w:rPr>
              <w:t>tpms type</w:t>
            </w:r>
            <w:r>
              <w:rPr>
                <w:rFonts w:eastAsia="宋体" w:eastAsiaTheme="minorEastAsia"/>
                <w:b/>
                <w:caps/>
                <w:highlight w:val="yellow"/>
                <w:lang w:eastAsia="zh-CN"/>
              </w:rPr>
              <w:t>=1</w:t>
            </w:r>
          </w:p>
        </w:tc>
      </w:tr>
    </w:tbl>
    <w:p>
      <w:pPr>
        <w:pStyle w:val="Normal"/>
        <w:ind w:left="700" w:right="200" w:hanging="0"/>
        <w:rPr>
          <w:color w:val="FF0000"/>
          <w:highlight w:val="yellow"/>
        </w:rPr>
      </w:pPr>
      <w:r>
        <w:rPr>
          <w:color w:val="FF0000"/>
          <w:highlight w:val="yellow"/>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tpms Lamp</w:t>
            </w:r>
          </w:p>
          <w:p>
            <w:pPr>
              <w:pStyle w:val="Normal"/>
              <w:rPr>
                <w:b/>
                <w:b/>
                <w:caps/>
              </w:rPr>
            </w:pPr>
            <w:r>
              <w:rPr>
                <w:rFonts w:eastAsia="宋体"/>
                <w:b/>
                <w:caps/>
                <w:lang w:eastAsia="zh-CN"/>
              </w:rPr>
              <w:t>(flash at 0.5 hz)</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Default"/>
              <w:rPr>
                <w:sz w:val="20"/>
                <w:szCs w:val="20"/>
              </w:rPr>
            </w:pPr>
            <w:r>
              <w:rPr>
                <w:b/>
                <w:bCs/>
                <w:sz w:val="20"/>
                <w:szCs w:val="20"/>
              </w:rPr>
              <w:t xml:space="preserve">(CLUSTER KL15 STATUS &amp;&amp; TPMS LAMP ENABLE &amp;&amp; (TPMS STATUS == 4 for TIME &lt;= 90 SEC) </w:t>
            </w:r>
            <w:r>
              <w:rPr>
                <w:rFonts w:eastAsia="宋体" w:eastAsiaTheme="minorEastAsia"/>
                <w:b/>
                <w:bCs/>
                <w:sz w:val="20"/>
                <w:szCs w:val="20"/>
                <w:highlight w:val="yellow"/>
              </w:rPr>
              <w:t xml:space="preserve">&amp;&amp; </w:t>
            </w:r>
            <w:r>
              <w:rPr>
                <w:b/>
                <w:caps/>
                <w:sz w:val="20"/>
                <w:szCs w:val="20"/>
                <w:highlight w:val="yellow"/>
              </w:rPr>
              <w:t>tpms type</w:t>
            </w:r>
            <w:r>
              <w:rPr>
                <w:rFonts w:eastAsia="宋体" w:eastAsiaTheme="minorEastAsia"/>
                <w:b/>
                <w:caps/>
                <w:sz w:val="20"/>
                <w:szCs w:val="20"/>
                <w:highlight w:val="yellow"/>
              </w:rPr>
              <w:t>=1</w:t>
            </w:r>
          </w:p>
        </w:tc>
      </w:tr>
    </w:tbl>
    <w:p>
      <w:pPr>
        <w:pStyle w:val="Normal"/>
        <w:ind w:left="700" w:right="200" w:hanging="0"/>
        <w:rPr/>
      </w:pPr>
      <w:r>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tpms warn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Default"/>
              <w:rPr>
                <w:sz w:val="20"/>
                <w:szCs w:val="20"/>
                <w:highlight w:val="yellow"/>
              </w:rPr>
            </w:pPr>
            <w:r>
              <w:rPr>
                <w:b/>
                <w:bCs/>
                <w:sz w:val="20"/>
                <w:szCs w:val="20"/>
              </w:rPr>
              <w:t xml:space="preserve">CLUSTER KL15 STATUS &amp;&amp; TPMS STATUS = 1 </w:t>
            </w:r>
            <w:r>
              <w:rPr>
                <w:b/>
                <w:caps/>
                <w:sz w:val="20"/>
                <w:szCs w:val="20"/>
              </w:rPr>
              <w:t xml:space="preserve">&amp;&amp; TPMS echo message enable </w:t>
            </w:r>
            <w:r>
              <w:rPr>
                <w:rFonts w:eastAsia="宋体" w:eastAsiaTheme="minorEastAsia"/>
                <w:b/>
                <w:bCs/>
                <w:sz w:val="20"/>
                <w:szCs w:val="20"/>
                <w:highlight w:val="yellow"/>
              </w:rPr>
              <w:t xml:space="preserve">&amp;&amp; </w:t>
            </w:r>
            <w:r>
              <w:rPr>
                <w:b/>
                <w:caps/>
                <w:sz w:val="20"/>
                <w:szCs w:val="20"/>
                <w:highlight w:val="yellow"/>
              </w:rPr>
              <w:t>tpms type</w:t>
            </w:r>
            <w:r>
              <w:rPr>
                <w:rFonts w:eastAsia="宋体" w:eastAsiaTheme="minorEastAsia"/>
                <w:b/>
                <w:caps/>
                <w:sz w:val="20"/>
                <w:szCs w:val="20"/>
                <w:highlight w:val="yellow"/>
              </w:rPr>
              <w:t>=1</w:t>
            </w:r>
          </w:p>
        </w:tc>
      </w:tr>
    </w:tbl>
    <w:p>
      <w:pPr>
        <w:pStyle w:val="Normal"/>
        <w:rPr>
          <w:lang w:val="en-US"/>
        </w:rPr>
      </w:pPr>
      <w:r>
        <w:rPr>
          <w:lang w:val="en-US"/>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tpms system fail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bCs/>
              </w:rPr>
              <w:t xml:space="preserve">CLUSTER KL15 STATUS &amp;&amp; TPMS STATUS = </w:t>
            </w:r>
            <w:r>
              <w:rPr>
                <w:rFonts w:eastAsia="宋体"/>
                <w:b/>
                <w:bCs/>
                <w:lang w:eastAsia="zh-CN"/>
              </w:rPr>
              <w:t xml:space="preserve">4 </w:t>
            </w:r>
            <w:r>
              <w:rPr>
                <w:b/>
                <w:caps/>
              </w:rPr>
              <w:t>&amp;&amp; TPMS echo message enable</w:t>
            </w:r>
            <w:r>
              <w:rPr>
                <w:rFonts w:eastAsia="宋体" w:eastAsiaTheme="minorEastAsia"/>
                <w:b/>
                <w:caps/>
                <w:lang w:eastAsia="zh-CN"/>
              </w:rPr>
              <w:t xml:space="preserve"> </w:t>
            </w:r>
            <w:r>
              <w:rPr>
                <w:rFonts w:eastAsia="宋体" w:eastAsiaTheme="minorEastAsia"/>
                <w:b/>
                <w:bCs/>
                <w:highlight w:val="yellow"/>
                <w:lang w:eastAsia="zh-CN"/>
              </w:rPr>
              <w:t xml:space="preserve">&amp;&amp; </w:t>
            </w:r>
            <w:r>
              <w:rPr>
                <w:b/>
                <w:caps/>
                <w:highlight w:val="yellow"/>
              </w:rPr>
              <w:t>tpms type</w:t>
            </w:r>
            <w:r>
              <w:rPr>
                <w:rFonts w:eastAsia="宋体" w:eastAsiaTheme="minorEastAsia"/>
                <w:b/>
                <w:caps/>
                <w:highlight w:val="yellow"/>
                <w:lang w:eastAsia="zh-CN"/>
              </w:rPr>
              <w:t>=1</w:t>
            </w:r>
          </w:p>
        </w:tc>
      </w:tr>
    </w:tbl>
    <w:p>
      <w:pPr>
        <w:pStyle w:val="Normal"/>
        <w:rPr>
          <w:lang w:val="en-US"/>
        </w:rPr>
      </w:pPr>
      <w:r>
        <w:rPr>
          <w:lang w:val="en-US"/>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TPMS Reset OK message</w:t>
            </w:r>
            <w:r>
              <w:rPr>
                <w:b/>
                <w:caps/>
              </w:rPr>
              <w:t xml:space="preserv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(tpms status =</w:t>
            </w:r>
            <w:r>
              <w:rPr>
                <w:rFonts w:eastAsia="宋体"/>
                <w:b/>
                <w:caps/>
                <w:lang w:eastAsia="zh-CN"/>
              </w:rPr>
              <w:t>=</w:t>
            </w:r>
            <w:r>
              <w:rPr>
                <w:b/>
                <w:caps/>
              </w:rPr>
              <w:t xml:space="preserve"> </w:t>
            </w:r>
            <w:r>
              <w:rPr>
                <w:rFonts w:eastAsia="宋体"/>
                <w:b/>
                <w:caps/>
                <w:lang w:eastAsia="zh-CN"/>
              </w:rPr>
              <w:t>2</w:t>
            </w:r>
            <w:r>
              <w:rPr>
                <w:b/>
                <w:caps/>
              </w:rPr>
              <w:t>) &amp;&amp; TPMS echo message enable</w:t>
            </w:r>
            <w:r>
              <w:rPr>
                <w:rFonts w:eastAsia="宋体" w:eastAsiaTheme="minorEastAsia"/>
                <w:b/>
                <w:caps/>
                <w:lang w:eastAsia="zh-CN"/>
              </w:rPr>
              <w:t xml:space="preserve"> </w:t>
            </w:r>
            <w:r>
              <w:rPr>
                <w:rFonts w:eastAsia="宋体" w:eastAsiaTheme="minorEastAsia"/>
                <w:b/>
                <w:bCs/>
                <w:highlight w:val="yellow"/>
                <w:lang w:eastAsia="zh-CN"/>
              </w:rPr>
              <w:t xml:space="preserve">&amp;&amp; </w:t>
            </w:r>
            <w:r>
              <w:rPr>
                <w:b/>
                <w:caps/>
                <w:highlight w:val="yellow"/>
              </w:rPr>
              <w:t>tpms type</w:t>
            </w:r>
            <w:r>
              <w:rPr>
                <w:rFonts w:eastAsia="宋体" w:eastAsiaTheme="minorEastAsia"/>
                <w:b/>
                <w:caps/>
                <w:highlight w:val="yellow"/>
                <w:lang w:eastAsia="zh-CN"/>
              </w:rPr>
              <w:t>=1</w:t>
            </w:r>
          </w:p>
        </w:tc>
      </w:tr>
    </w:tbl>
    <w:p>
      <w:pPr>
        <w:pStyle w:val="Normal"/>
        <w:rPr>
          <w:lang w:val="en-US"/>
        </w:rPr>
      </w:pPr>
      <w:r>
        <w:rPr>
          <w:lang w:val="en-US"/>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TPMS Reset failed message</w:t>
            </w:r>
            <w:r>
              <w:rPr>
                <w:b/>
                <w:caps/>
              </w:rPr>
              <w:t xml:space="preserv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 xml:space="preserve">(t &gt; 2 sec &amp;&amp; tpms status != </w:t>
            </w:r>
            <w:r>
              <w:rPr>
                <w:rFonts w:eastAsia="宋体"/>
                <w:b/>
                <w:caps/>
                <w:lang w:eastAsia="zh-CN"/>
              </w:rPr>
              <w:t>2</w:t>
            </w:r>
            <w:r>
              <w:rPr>
                <w:b/>
                <w:caps/>
              </w:rPr>
              <w:t>) &amp;&amp; TPMS echo message enable</w:t>
            </w:r>
            <w:r>
              <w:rPr>
                <w:rFonts w:eastAsia="宋体" w:eastAsiaTheme="minorEastAsia"/>
                <w:b/>
                <w:caps/>
                <w:lang w:eastAsia="zh-CN"/>
              </w:rPr>
              <w:t xml:space="preserve"> </w:t>
            </w:r>
            <w:r>
              <w:rPr>
                <w:rFonts w:eastAsia="宋体" w:eastAsiaTheme="minorEastAsia"/>
                <w:b/>
                <w:bCs/>
                <w:highlight w:val="yellow"/>
                <w:lang w:eastAsia="zh-CN"/>
              </w:rPr>
              <w:t xml:space="preserve">&amp;&amp; </w:t>
            </w:r>
            <w:r>
              <w:rPr>
                <w:b/>
                <w:caps/>
                <w:highlight w:val="yellow"/>
              </w:rPr>
              <w:t>tpms type</w:t>
            </w:r>
            <w:r>
              <w:rPr>
                <w:rFonts w:eastAsia="宋体" w:eastAsiaTheme="minorEastAsia"/>
                <w:b/>
                <w:caps/>
                <w:highlight w:val="yellow"/>
                <w:lang w:eastAsia="zh-CN"/>
              </w:rPr>
              <w:t>=1</w:t>
            </w:r>
          </w:p>
        </w:tc>
      </w:tr>
    </w:tbl>
    <w:p>
      <w:pPr>
        <w:pStyle w:val="Normal"/>
        <w:rPr>
          <w:rFonts w:eastAsia="宋体"/>
          <w:lang w:val="en-US" w:eastAsia="zh-CN"/>
        </w:rPr>
      </w:pPr>
      <w:r>
        <w:rPr>
          <w:rFonts w:eastAsia="宋体"/>
          <w:lang w:val="en-US"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(tpms warn echo message or tpms system fail echo message) &amp;&amp; tpms gong enable</w:t>
            </w:r>
            <w:r>
              <w:rPr>
                <w:rFonts w:eastAsia="宋体" w:eastAsiaTheme="minorEastAsia"/>
                <w:b/>
                <w:caps/>
                <w:lang w:eastAsia="zh-CN"/>
              </w:rPr>
              <w:t xml:space="preserve"> </w:t>
            </w:r>
            <w:r>
              <w:rPr>
                <w:rFonts w:eastAsia="宋体" w:eastAsiaTheme="minorEastAsia"/>
                <w:b/>
                <w:bCs/>
                <w:highlight w:val="yellow"/>
                <w:lang w:eastAsia="zh-CN"/>
              </w:rPr>
              <w:t xml:space="preserve">&amp;&amp; </w:t>
            </w:r>
            <w:r>
              <w:rPr>
                <w:b/>
                <w:caps/>
                <w:highlight w:val="yellow"/>
              </w:rPr>
              <w:t>tpms type</w:t>
            </w:r>
            <w:r>
              <w:rPr>
                <w:rFonts w:eastAsia="宋体" w:eastAsiaTheme="minorEastAsia"/>
                <w:b/>
                <w:caps/>
                <w:highlight w:val="yellow"/>
                <w:lang w:eastAsia="zh-CN"/>
              </w:rPr>
              <w:t>=1</w:t>
            </w:r>
          </w:p>
        </w:tc>
      </w:tr>
    </w:tbl>
    <w:p>
      <w:pPr>
        <w:pStyle w:val="Normal"/>
        <w:rPr>
          <w:rFonts w:eastAsia="宋体"/>
          <w:lang w:val="en-US" w:eastAsia="zh-CN"/>
        </w:rPr>
      </w:pPr>
      <w:r>
        <w:rPr>
          <w:rFonts w:eastAsia="宋体"/>
          <w:lang w:val="en-US" w:eastAsia="zh-CN"/>
        </w:rPr>
      </w:r>
    </w:p>
    <w:p>
      <w:pPr>
        <w:pStyle w:val="Heading3"/>
        <w:numPr>
          <w:ilvl w:val="2"/>
          <w:numId w:val="2"/>
        </w:numPr>
        <w:rPr/>
      </w:pPr>
      <w:bookmarkStart w:id="377" w:name="_Toc470677667"/>
      <w:bookmarkStart w:id="378" w:name="_Toc311549708"/>
      <w:bookmarkStart w:id="379" w:name="_Toc358533953"/>
      <w:bookmarkEnd w:id="377"/>
      <w:bookmarkEnd w:id="378"/>
      <w:bookmarkEnd w:id="379"/>
      <w:r>
        <w:rPr/>
        <w:t>Functional Behaviour</w:t>
      </w:r>
    </w:p>
    <w:p>
      <w:pPr>
        <w:pStyle w:val="Normal"/>
        <w:rPr>
          <w:b/>
          <w:b/>
          <w:bCs/>
        </w:rPr>
      </w:pPr>
      <w:r>
        <w:rPr>
          <w:b/>
          <w:bCs/>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tpms warn</w:t>
      </w:r>
      <w:r>
        <w:rPr>
          <w:b/>
          <w:caps/>
        </w:rPr>
        <w:t xml:space="preserve"> </w:t>
      </w:r>
      <w:r>
        <w:rPr>
          <w:rFonts w:cs="Arial" w:ascii="Arial" w:hAnsi="Arial"/>
          <w:b/>
          <w:caps/>
          <w:sz w:val="20"/>
        </w:rPr>
        <w:t>Lamp,</w:t>
      </w:r>
      <w:r>
        <w:rPr>
          <w:rFonts w:cs="Arial" w:ascii="Arial" w:hAnsi="Arial"/>
          <w:sz w:val="20"/>
        </w:rPr>
        <w:t xml:space="preserve"> </w:t>
      </w:r>
      <w:r>
        <w:rPr>
          <w:rFonts w:cs="Arial" w:ascii="Arial" w:hAnsi="Arial"/>
          <w:b/>
          <w:caps/>
          <w:sz w:val="20"/>
        </w:rPr>
        <w:t>tpms system fail</w:t>
      </w:r>
      <w:r>
        <w:rPr>
          <w:b/>
          <w:caps/>
        </w:rPr>
        <w:t xml:space="preserve"> </w:t>
      </w:r>
      <w:r>
        <w:rPr>
          <w:rFonts w:cs="Arial" w:ascii="Arial" w:hAnsi="Arial"/>
          <w:b/>
          <w:caps/>
          <w:sz w:val="20"/>
        </w:rPr>
        <w:t>Lamp,</w:t>
      </w:r>
      <w:r>
        <w:rPr>
          <w:rFonts w:cs="Arial" w:ascii="Arial" w:hAnsi="Arial"/>
          <w:sz w:val="20"/>
        </w:rPr>
        <w:t xml:space="preserve"> </w:t>
      </w:r>
      <w:r>
        <w:rPr>
          <w:rFonts w:cs="Arial" w:ascii="Arial" w:hAnsi="Arial"/>
          <w:b/>
          <w:caps/>
          <w:sz w:val="20"/>
        </w:rPr>
        <w:t xml:space="preserve">tpms warn echo message, tpms system fail echo message </w:t>
      </w:r>
      <w:r>
        <w:rPr>
          <w:rFonts w:cs="Arial" w:ascii="Arial" w:hAnsi="Arial"/>
          <w:sz w:val="20"/>
        </w:rPr>
        <w:t xml:space="preserve">and </w:t>
      </w:r>
      <w:r>
        <w:rPr>
          <w:rFonts w:cs="Arial" w:ascii="Arial" w:hAnsi="Arial"/>
          <w:b/>
          <w:caps/>
          <w:sz w:val="20"/>
        </w:rPr>
        <w:t>Audible warning gong1</w:t>
      </w:r>
      <w:r>
        <w:rPr>
          <w:b/>
          <w:caps/>
        </w:rPr>
        <w:t xml:space="preserve"> </w:t>
      </w:r>
      <w:r>
        <w:rPr>
          <w:rFonts w:cs="Arial" w:ascii="Arial" w:hAnsi="Arial"/>
          <w:sz w:val="20"/>
        </w:rPr>
        <w:t xml:space="preserve">are off. </w:t>
      </w:r>
    </w:p>
    <w:p>
      <w:pPr>
        <w:pStyle w:val="Normal"/>
        <w:rPr>
          <w:b/>
          <w:b/>
          <w:bCs/>
        </w:rPr>
      </w:pPr>
      <w:r>
        <w:rPr>
          <w:b/>
          <w:bCs/>
        </w:rPr>
        <w:t>KL.R</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tpms warn</w:t>
      </w:r>
      <w:r>
        <w:rPr>
          <w:b/>
          <w:caps/>
        </w:rPr>
        <w:t xml:space="preserve"> </w:t>
      </w:r>
      <w:r>
        <w:rPr>
          <w:rFonts w:cs="Arial" w:ascii="Arial" w:hAnsi="Arial"/>
          <w:b/>
          <w:caps/>
          <w:sz w:val="20"/>
        </w:rPr>
        <w:t>Lamp,</w:t>
      </w:r>
      <w:r>
        <w:rPr>
          <w:rFonts w:cs="Arial" w:ascii="Arial" w:hAnsi="Arial"/>
          <w:sz w:val="20"/>
        </w:rPr>
        <w:t xml:space="preserve"> </w:t>
      </w:r>
      <w:r>
        <w:rPr>
          <w:rFonts w:cs="Arial" w:ascii="Arial" w:hAnsi="Arial"/>
          <w:b/>
          <w:caps/>
          <w:sz w:val="20"/>
        </w:rPr>
        <w:t>tpms system fail</w:t>
      </w:r>
      <w:r>
        <w:rPr>
          <w:b/>
          <w:caps/>
        </w:rPr>
        <w:t xml:space="preserve"> </w:t>
      </w:r>
      <w:r>
        <w:rPr>
          <w:rFonts w:cs="Arial" w:ascii="Arial" w:hAnsi="Arial"/>
          <w:b/>
          <w:caps/>
          <w:sz w:val="20"/>
        </w:rPr>
        <w:t>Lamp,</w:t>
      </w:r>
      <w:r>
        <w:rPr>
          <w:rFonts w:cs="Arial" w:ascii="Arial" w:hAnsi="Arial"/>
          <w:sz w:val="20"/>
        </w:rPr>
        <w:t xml:space="preserve"> </w:t>
      </w:r>
      <w:r>
        <w:rPr>
          <w:rFonts w:cs="Arial" w:ascii="Arial" w:hAnsi="Arial"/>
          <w:b/>
          <w:caps/>
          <w:sz w:val="20"/>
        </w:rPr>
        <w:t xml:space="preserve">tpms warn echo message, tpms system fail echo message </w:t>
      </w:r>
      <w:r>
        <w:rPr>
          <w:rFonts w:cs="Arial" w:ascii="Arial" w:hAnsi="Arial"/>
          <w:sz w:val="20"/>
        </w:rPr>
        <w:t xml:space="preserve">and </w:t>
      </w:r>
      <w:r>
        <w:rPr>
          <w:rFonts w:cs="Arial" w:ascii="Arial" w:hAnsi="Arial"/>
          <w:b/>
          <w:caps/>
          <w:sz w:val="20"/>
        </w:rPr>
        <w:t>Audible warning gong1</w:t>
      </w:r>
      <w:r>
        <w:rPr>
          <w:b/>
          <w:caps/>
        </w:rPr>
        <w:t xml:space="preserve"> </w:t>
      </w:r>
      <w:r>
        <w:rPr>
          <w:rFonts w:cs="Arial" w:ascii="Arial" w:hAnsi="Arial"/>
          <w:sz w:val="20"/>
        </w:rPr>
        <w:t xml:space="preserve">are off. </w:t>
      </w:r>
    </w:p>
    <w:p>
      <w:pPr>
        <w:pStyle w:val="Normal"/>
        <w:rPr>
          <w:b/>
          <w:b/>
          <w:bCs/>
          <w:caps/>
        </w:rPr>
      </w:pPr>
      <w:r>
        <w:rPr>
          <w:b/>
          <w:bCs/>
          <w:caps/>
        </w:rPr>
        <w:t>KL.15</w:t>
      </w:r>
      <w:r>
        <w:rPr>
          <w:rFonts w:eastAsia="宋体"/>
          <w:b/>
          <w:bCs/>
          <w:caps/>
          <w:lang w:eastAsia="zh-CN"/>
        </w:rPr>
        <w:t xml:space="preserve"> </w:t>
      </w:r>
      <w:r>
        <w:rPr>
          <w:b/>
          <w:bCs/>
          <w:caps/>
        </w:rPr>
        <w:t>(Cluster KL15 status)</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tpms warn</w:t>
      </w:r>
      <w:r>
        <w:rPr>
          <w:b/>
          <w:caps/>
        </w:rPr>
        <w:t xml:space="preserve"> </w:t>
      </w:r>
      <w:r>
        <w:rPr>
          <w:rFonts w:cs="Arial" w:ascii="Arial" w:hAnsi="Arial"/>
          <w:b/>
          <w:caps/>
          <w:sz w:val="20"/>
        </w:rPr>
        <w:t>Lamp, tpms system fail</w:t>
      </w:r>
      <w:r>
        <w:rPr>
          <w:b/>
          <w:caps/>
        </w:rPr>
        <w:t xml:space="preserve"> </w:t>
      </w:r>
      <w:r>
        <w:rPr>
          <w:rFonts w:cs="Arial" w:ascii="Arial" w:hAnsi="Arial"/>
          <w:b/>
          <w:caps/>
          <w:sz w:val="20"/>
        </w:rPr>
        <w:t>Lamp,</w:t>
      </w:r>
      <w:r>
        <w:rPr>
          <w:rFonts w:cs="Arial" w:ascii="Arial" w:hAnsi="Arial"/>
          <w:sz w:val="20"/>
        </w:rPr>
        <w:t xml:space="preserve"> </w:t>
      </w:r>
      <w:r>
        <w:rPr>
          <w:rFonts w:cs="Arial" w:ascii="Arial" w:hAnsi="Arial"/>
          <w:b/>
          <w:caps/>
          <w:sz w:val="20"/>
        </w:rPr>
        <w:t xml:space="preserve">tpms warn echo message, tpms system fail echo message </w:t>
      </w:r>
      <w:r>
        <w:rPr>
          <w:rFonts w:cs="Arial" w:ascii="Arial" w:hAnsi="Arial"/>
          <w:sz w:val="20"/>
        </w:rPr>
        <w:t xml:space="preserve">and </w:t>
      </w:r>
      <w:r>
        <w:rPr>
          <w:rFonts w:cs="Arial" w:ascii="Arial" w:hAnsi="Arial"/>
          <w:b/>
          <w:caps/>
          <w:sz w:val="20"/>
        </w:rPr>
        <w:t>Audible warning gong1</w:t>
      </w:r>
      <w:r>
        <w:rPr>
          <w:b/>
          <w:caps/>
        </w:rPr>
        <w:t xml:space="preserve"> </w:t>
      </w:r>
      <w:r>
        <w:rPr>
          <w:rFonts w:cs="Arial" w:ascii="Arial" w:hAnsi="Arial"/>
          <w:sz w:val="20"/>
        </w:rPr>
        <w:t xml:space="preserve">are determined. </w:t>
      </w:r>
    </w:p>
    <w:p>
      <w:pPr>
        <w:pStyle w:val="Normal"/>
        <w:rPr>
          <w:b/>
          <w:b/>
          <w:bCs/>
          <w:caps/>
        </w:rPr>
      </w:pPr>
      <w:r>
        <w:rPr>
          <w:b/>
          <w:bCs/>
          <w:caps/>
        </w:rPr>
        <w:t>KL.50</w:t>
      </w:r>
    </w:p>
    <w:p>
      <w:pPr>
        <w:pStyle w:val="Description"/>
        <w:rPr>
          <w:rFonts w:ascii="Arial" w:hAnsi="Arial" w:eastAsia="宋体" w:cs="Arial"/>
          <w:sz w:val="20"/>
          <w:lang w:eastAsia="zh-CN"/>
        </w:rPr>
      </w:pPr>
      <w:r>
        <w:rPr>
          <w:rFonts w:cs="Arial" w:ascii="Arial" w:hAnsi="Arial"/>
          <w:sz w:val="20"/>
        </w:rPr>
        <w:t xml:space="preserve">The inputs are monitored and the status of the outputs </w:t>
      </w:r>
      <w:r>
        <w:rPr>
          <w:rFonts w:cs="Arial" w:ascii="Arial" w:hAnsi="Arial"/>
          <w:b/>
          <w:caps/>
          <w:sz w:val="20"/>
        </w:rPr>
        <w:t>tpms warn</w:t>
      </w:r>
      <w:r>
        <w:rPr>
          <w:b/>
          <w:caps/>
        </w:rPr>
        <w:t xml:space="preserve"> </w:t>
      </w:r>
      <w:r>
        <w:rPr>
          <w:rFonts w:cs="Arial" w:ascii="Arial" w:hAnsi="Arial"/>
          <w:b/>
          <w:caps/>
          <w:sz w:val="20"/>
        </w:rPr>
        <w:t>Lamp, tpms system fail</w:t>
      </w:r>
      <w:r>
        <w:rPr>
          <w:b/>
          <w:caps/>
        </w:rPr>
        <w:t xml:space="preserve"> </w:t>
      </w:r>
      <w:r>
        <w:rPr>
          <w:rFonts w:cs="Arial" w:ascii="Arial" w:hAnsi="Arial"/>
          <w:b/>
          <w:caps/>
          <w:sz w:val="20"/>
        </w:rPr>
        <w:t>Lamp,</w:t>
      </w:r>
      <w:r>
        <w:rPr>
          <w:rFonts w:cs="Arial" w:ascii="Arial" w:hAnsi="Arial"/>
          <w:sz w:val="20"/>
        </w:rPr>
        <w:t xml:space="preserve"> </w:t>
      </w:r>
      <w:r>
        <w:rPr>
          <w:rFonts w:cs="Arial" w:ascii="Arial" w:hAnsi="Arial"/>
          <w:b/>
          <w:caps/>
          <w:sz w:val="20"/>
        </w:rPr>
        <w:t xml:space="preserve">tpms warn echo message, tpms system fail echo message </w:t>
      </w:r>
      <w:r>
        <w:rPr>
          <w:rFonts w:cs="Arial" w:ascii="Arial" w:hAnsi="Arial"/>
          <w:sz w:val="20"/>
        </w:rPr>
        <w:t xml:space="preserve">and </w:t>
      </w:r>
      <w:r>
        <w:rPr>
          <w:rFonts w:cs="Arial" w:ascii="Arial" w:hAnsi="Arial"/>
          <w:b/>
          <w:caps/>
          <w:sz w:val="20"/>
        </w:rPr>
        <w:t>Audible warning gong1</w:t>
      </w:r>
      <w:r>
        <w:rPr>
          <w:b/>
          <w:caps/>
        </w:rPr>
        <w:t xml:space="preserve"> </w:t>
      </w:r>
      <w:r>
        <w:rPr>
          <w:rFonts w:cs="Arial" w:ascii="Arial" w:hAnsi="Arial"/>
          <w:sz w:val="20"/>
        </w:rPr>
        <w:t xml:space="preserve">are determined. </w:t>
      </w:r>
    </w:p>
    <w:p>
      <w:pPr>
        <w:pStyle w:val="Description"/>
        <w:rPr>
          <w:rFonts w:ascii="Arial" w:hAnsi="Arial" w:eastAsia="宋体" w:cs="Arial"/>
          <w:b/>
          <w:b/>
          <w:bCs/>
          <w:iCs/>
          <w:sz w:val="20"/>
          <w:lang w:eastAsia="zh-CN"/>
        </w:rPr>
      </w:pPr>
      <w:r>
        <w:rPr>
          <w:rFonts w:eastAsia="宋体" w:cs="Arial" w:ascii="Arial" w:hAnsi="Arial"/>
          <w:b/>
          <w:bCs/>
          <w:iCs/>
          <w:sz w:val="20"/>
          <w:lang w:eastAsia="zh-CN"/>
        </w:rPr>
      </w:r>
    </w:p>
    <w:p>
      <w:pPr>
        <w:pStyle w:val="Heading3"/>
        <w:numPr>
          <w:ilvl w:val="2"/>
          <w:numId w:val="2"/>
        </w:numPr>
        <w:rPr/>
      </w:pPr>
      <w:bookmarkStart w:id="380" w:name="_Toc470677668"/>
      <w:bookmarkStart w:id="381" w:name="_Toc311549709"/>
      <w:bookmarkStart w:id="382" w:name="_Toc358533954"/>
      <w:bookmarkEnd w:id="380"/>
      <w:bookmarkEnd w:id="381"/>
      <w:bookmarkEnd w:id="382"/>
      <w:r>
        <w:rPr/>
        <w:t>Tell-Tale Symbol</w:t>
      </w:r>
    </w:p>
    <w:p>
      <w:pPr>
        <w:pStyle w:val="Normal"/>
        <w:rPr/>
      </w:pPr>
      <w:r>
        <w:rPr/>
        <w:t>The symbol to be illuminated on the dial face is as follows:</w:t>
      </w:r>
    </w:p>
    <w:p>
      <w:pPr>
        <w:pStyle w:val="Normal"/>
        <w:rPr>
          <w:b/>
          <w:b/>
        </w:rPr>
      </w:pPr>
      <w:r>
        <w:rPr/>
        <w:drawing>
          <wp:inline distT="0" distB="0" distL="19050" distR="8255">
            <wp:extent cx="715645" cy="683895"/>
            <wp:effectExtent l="0" t="0" r="0" b="0"/>
            <wp:docPr id="5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 descr=""/>
                    <pic:cNvPicPr>
                      <a:picLocks noChangeAspect="1" noChangeArrowheads="1"/>
                    </pic:cNvPicPr>
                  </pic:nvPicPr>
                  <pic:blipFill>
                    <a:blip r:embed="rId54"/>
                    <a:stretch>
                      <a:fillRect/>
                    </a:stretch>
                  </pic:blipFill>
                  <pic:spPr bwMode="auto">
                    <a:xfrm>
                      <a:off x="0" y="0"/>
                      <a:ext cx="715645" cy="683895"/>
                    </a:xfrm>
                    <a:prstGeom prst="rect">
                      <a:avLst/>
                    </a:prstGeom>
                  </pic:spPr>
                </pic:pic>
              </a:graphicData>
            </a:graphic>
          </wp:inline>
        </w:drawing>
      </w:r>
    </w:p>
    <w:p>
      <w:pPr>
        <w:pStyle w:val="Normal"/>
        <w:rPr>
          <w:rFonts w:eastAsia="宋体"/>
          <w:lang w:eastAsia="zh-CN"/>
        </w:rPr>
      </w:pPr>
      <w:r>
        <w:rPr/>
        <w:t>The warning is yellow with a dominant wavelength of 590 +/- 4 nm and should deliver a luminance of at least 60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rFonts w:eastAsia="宋体" w:eastAsiaTheme="minorEastAsia"/>
          <w:lang w:eastAsia="zh-CN"/>
        </w:rPr>
      </w:pPr>
      <w:bookmarkStart w:id="383" w:name="_Toc358533955"/>
      <w:bookmarkStart w:id="384" w:name="_Toc470677669"/>
      <w:bookmarkStart w:id="385" w:name="_Toc311549710"/>
      <w:bookmarkEnd w:id="383"/>
      <w:bookmarkEnd w:id="384"/>
      <w:bookmarkEnd w:id="385"/>
      <w:r>
        <w:rPr/>
        <w:t>Message</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pPr>
      <w:r>
        <w:rPr/>
      </w:r>
    </w:p>
    <w:p>
      <w:pPr>
        <w:pStyle w:val="Normal"/>
        <w:rPr/>
      </w:pPr>
      <w:r>
        <w:rPr>
          <w:rFonts w:eastAsia="宋体" w:ascii="宋体" w:hAnsi="宋体"/>
          <w:lang w:eastAsia="zh-CN"/>
        </w:rPr>
        <w:t xml:space="preserve"> </w:t>
      </w:r>
      <w:r>
        <w:rPr/>
        <w:t xml:space="preserve">  </w:t>
      </w:r>
    </w:p>
    <w:p>
      <w:pPr>
        <w:pStyle w:val="Normal"/>
        <w:spacing w:lineRule="auto" w:line="240" w:before="0" w:after="0"/>
        <w:rPr/>
      </w:pPr>
      <w:r>
        <w:rPr/>
      </w:r>
      <w:r>
        <w:br w:type="page"/>
      </w:r>
    </w:p>
    <w:p>
      <w:pPr>
        <w:pStyle w:val="Normal"/>
        <w:rPr/>
      </w:pPr>
      <w:r>
        <w:rPr/>
      </w:r>
    </w:p>
    <w:p>
      <w:pPr>
        <w:pStyle w:val="Heading2"/>
        <w:numPr>
          <w:ilvl w:val="1"/>
          <w:numId w:val="2"/>
        </w:numPr>
        <w:rPr>
          <w:rFonts w:eastAsia="宋体"/>
          <w:lang w:eastAsia="zh-CN"/>
        </w:rPr>
      </w:pPr>
      <w:bookmarkStart w:id="386" w:name="_Toc358533956"/>
      <w:bookmarkStart w:id="387" w:name="_Toc470677670"/>
      <w:bookmarkEnd w:id="386"/>
      <w:bookmarkEnd w:id="387"/>
      <w:r>
        <w:rPr>
          <w:rFonts w:eastAsia="宋体"/>
          <w:lang w:eastAsia="zh-CN"/>
        </w:rPr>
        <w:t>ABS Fault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388" w:name="_Toc470677671"/>
      <w:bookmarkStart w:id="389" w:name="_Toc311549563"/>
      <w:bookmarkStart w:id="390" w:name="_Toc358533957"/>
      <w:bookmarkEnd w:id="388"/>
      <w:bookmarkEnd w:id="389"/>
      <w:bookmarkEnd w:id="390"/>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signal from the ignition status function from a combination of the CAN MS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ABS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ABSIO</w:t>
            </w:r>
            <w:r>
              <w:rPr/>
              <w:t xml:space="preserve"> CAN signal from ABS. The ABS system has a fault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lamp check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Internal signal from lamp check function, the lamp check is active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ABS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ABS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ABS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391" w:name="_Toc470677672"/>
      <w:bookmarkStart w:id="392" w:name="_Toc311549564"/>
      <w:bookmarkStart w:id="393" w:name="_Toc358533958"/>
      <w:bookmarkEnd w:id="391"/>
      <w:bookmarkEnd w:id="392"/>
      <w:bookmarkEnd w:id="393"/>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ABS lamp check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insABSLampCheckEnPrm</w:t>
            </w:r>
            <w:r>
              <w:rPr>
                <w:strike/>
              </w:rPr>
              <w:t xml:space="preserve"> Lamp check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ABS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b/>
                <w:i/>
                <w:iCs/>
                <w:color w:val="0000FF"/>
              </w:rPr>
              <w:t xml:space="preserve">insABSLampEnPrm </w:t>
            </w:r>
            <w:r>
              <w:rPr>
                <w:rFonts w:cs="Arial"/>
              </w:rPr>
              <w:t>Lamp</w:t>
            </w:r>
            <w:r>
              <w:rPr>
                <w:rFonts w:eastAsia="宋体" w:cs="Arial"/>
                <w:lang w:eastAsia="zh-CN"/>
              </w:rPr>
              <w:t xml:space="preserv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lang w:eastAsia="zh-CN"/>
              </w:rPr>
            </w:pPr>
            <w:r>
              <w:rPr>
                <w:rFonts w:eastAsia="宋体" w:cs="Arial"/>
                <w:b/>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lang w:eastAsia="zh-CN"/>
              </w:rPr>
            </w:pPr>
            <w:r>
              <w:rPr>
                <w:rFonts w:eastAsia="宋体" w:cs="Arial"/>
                <w:b/>
                <w:lang w:eastAsia="zh-CN"/>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lang w:eastAsia="zh-CN"/>
              </w:rPr>
            </w:pPr>
            <w:r>
              <w:rPr>
                <w:rFonts w:eastAsia="宋体" w:cs="Arial"/>
                <w:b/>
                <w:caps/>
                <w:lang w:eastAsia="zh-CN"/>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ABS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insABSEchoMesEnPrm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ABS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insABSGongEnPrm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bCs/>
        </w:rPr>
      </w:pPr>
      <w:bookmarkStart w:id="394" w:name="_Toc311549565"/>
      <w:bookmarkStart w:id="395" w:name="_Toc358533959"/>
      <w:bookmarkStart w:id="396" w:name="_Toc470677673"/>
      <w:bookmarkEnd w:id="394"/>
      <w:bookmarkEnd w:id="395"/>
      <w:bookmarkEnd w:id="396"/>
      <w:r>
        <w:rPr/>
        <w:t>Functional Description</w:t>
      </w:r>
    </w:p>
    <w:p>
      <w:pPr>
        <w:pStyle w:val="Description"/>
        <w:rPr>
          <w:rFonts w:ascii="Arial" w:hAnsi="Arial" w:eastAsia="宋体" w:cs="Arial"/>
          <w:sz w:val="20"/>
          <w:lang w:eastAsia="zh-CN"/>
        </w:rPr>
      </w:pPr>
      <w:r>
        <w:rPr>
          <w:rFonts w:eastAsia="宋体" w:cs="Arial" w:ascii="Arial" w:hAnsi="Arial"/>
          <w:sz w:val="20"/>
          <w:lang w:eastAsia="zh-CN"/>
        </w:rPr>
        <w:t>A</w:t>
      </w:r>
      <w:r>
        <w:rPr>
          <w:rFonts w:cs="Arial" w:ascii="Arial" w:hAnsi="Arial"/>
          <w:sz w:val="20"/>
        </w:rPr>
        <w:t>s this is a safety related system, the default status of this lamp is ON i.e. should the CAN signal be missing the lamp is illuminated.</w:t>
      </w:r>
    </w:p>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ABS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strike/>
              </w:rPr>
            </w:pPr>
            <w:r>
              <w:rPr>
                <w:b/>
                <w:caps/>
              </w:rPr>
              <w:t>(cluster kl15 status</w:t>
            </w:r>
            <w:r>
              <w:rPr>
                <w:rFonts w:eastAsia="宋体"/>
                <w:b/>
                <w:caps/>
                <w:lang w:eastAsia="zh-CN"/>
              </w:rPr>
              <w:t xml:space="preserve"> </w:t>
            </w:r>
            <w:r>
              <w:rPr>
                <w:rFonts w:eastAsia="宋体" w:cs="Arial"/>
                <w:b/>
                <w:caps/>
                <w:lang w:eastAsia="zh-CN"/>
              </w:rPr>
              <w:t>&amp;&amp; ABS Lamp enable</w:t>
            </w:r>
            <w:r>
              <w:rPr>
                <w:rFonts w:cs="Arial"/>
                <w:b/>
                <w:caps/>
              </w:rPr>
              <w:t xml:space="preserve"> &amp;&amp; ABS Status</w:t>
            </w:r>
            <w:r>
              <w:rPr>
                <w:b/>
                <w:caps/>
              </w:rPr>
              <w:t xml:space="preserve">) </w:t>
            </w:r>
            <w:r>
              <w:rPr>
                <w:b/>
                <w:caps/>
                <w:strike/>
              </w:rPr>
              <w:t>or</w:t>
            </w:r>
          </w:p>
          <w:p>
            <w:pPr>
              <w:pStyle w:val="Normal"/>
              <w:rPr/>
            </w:pPr>
            <w:r>
              <w:rPr>
                <w:b/>
                <w:caps/>
                <w:strike/>
              </w:rPr>
              <w:t>(cluster kl15 status</w:t>
            </w:r>
            <w:r>
              <w:rPr>
                <w:rFonts w:cs="Arial"/>
                <w:b/>
                <w:caps/>
                <w:strike/>
              </w:rPr>
              <w:t xml:space="preserve"> &amp;&amp; ABS lamp check enable &amp;&amp; lamp check status</w:t>
            </w:r>
            <w:r>
              <w:rPr>
                <w:b/>
                <w:caps/>
                <w:strike/>
              </w:rPr>
              <w:t>)</w:t>
            </w:r>
          </w:p>
        </w:tc>
      </w:tr>
    </w:tbl>
    <w:p>
      <w:pPr>
        <w:pStyle w:val="Normal"/>
        <w:ind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ABS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(cluster kl15 status</w:t>
            </w:r>
            <w:r>
              <w:rPr>
                <w:rFonts w:cs="Arial"/>
                <w:b/>
                <w:caps/>
              </w:rPr>
              <w:t xml:space="preserve"> &amp;&amp; ABS Status</w:t>
            </w:r>
            <w:r>
              <w:rPr>
                <w:b/>
                <w:caps/>
              </w:rPr>
              <w:t xml:space="preserve"> &amp;&amp; READY SYSTEM FLAG &amp;&amp; ABS echo message enable)</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cs="Arial"/>
                <w:b/>
                <w:caps/>
                <w:lang w:eastAsia="zh-CN"/>
              </w:rPr>
              <w:t>(</w:t>
            </w:r>
            <w:r>
              <w:rPr>
                <w:rFonts w:cs="Arial"/>
                <w:b/>
                <w:caps/>
              </w:rPr>
              <w:t>ABS echo Message</w:t>
            </w:r>
            <w:r>
              <w:rPr>
                <w:b/>
                <w:caps/>
              </w:rPr>
              <w:t xml:space="preserve"> &amp;&amp; ABS gong enable</w:t>
            </w:r>
            <w:r>
              <w:rPr>
                <w:rFonts w:eastAsia="宋体"/>
                <w:b/>
                <w:caps/>
                <w:lang w:eastAsia="zh-CN"/>
              </w:rPr>
              <w:t>)</w:t>
            </w:r>
          </w:p>
        </w:tc>
      </w:tr>
    </w:tbl>
    <w:p>
      <w:pPr>
        <w:pStyle w:val="Normal"/>
        <w:rPr>
          <w:rFonts w:eastAsia="宋体"/>
          <w:lang w:eastAsia="zh-CN"/>
        </w:rPr>
      </w:pPr>
      <w:r>
        <w:rPr>
          <w:rFonts w:eastAsia="宋体"/>
          <w:lang w:eastAsia="zh-CN"/>
        </w:rPr>
      </w:r>
    </w:p>
    <w:p>
      <w:pPr>
        <w:pStyle w:val="Heading3"/>
        <w:numPr>
          <w:ilvl w:val="2"/>
          <w:numId w:val="2"/>
        </w:numPr>
        <w:rPr/>
      </w:pPr>
      <w:bookmarkStart w:id="397" w:name="_Toc470677674"/>
      <w:bookmarkStart w:id="398" w:name="_Toc311549566"/>
      <w:bookmarkStart w:id="399" w:name="_Toc358533960"/>
      <w:bookmarkEnd w:id="397"/>
      <w:bookmarkEnd w:id="398"/>
      <w:bookmarkEnd w:id="399"/>
      <w:r>
        <w:rPr/>
        <w:t>Functional Behaviour</w:t>
      </w:r>
    </w:p>
    <w:p>
      <w:pPr>
        <w:pStyle w:val="Normal"/>
        <w:rPr/>
      </w:pPr>
      <w:r>
        <w:rPr/>
      </w:r>
    </w:p>
    <w:p>
      <w:pPr>
        <w:pStyle w:val="NormalIndent"/>
        <w:ind w:left="0"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ABS Lamp, ABS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off. </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ABS Lamp, ABS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off. </w:t>
      </w:r>
    </w:p>
    <w:p>
      <w:pPr>
        <w:pStyle w:val="NormalIndent"/>
        <w:ind w:left="0" w:hanging="0"/>
        <w:rPr>
          <w:rFonts w:ascii="Arial" w:hAnsi="Arial"/>
          <w:b/>
          <w:b/>
          <w:bCs/>
          <w:sz w:val="20"/>
        </w:rPr>
      </w:pPr>
      <w:r>
        <w:rPr>
          <w:rFonts w:ascii="Arial" w:hAnsi="Arial"/>
          <w:b/>
          <w:bCs/>
          <w:sz w:val="20"/>
        </w:rPr>
        <w:t>KL.15 (</w:t>
      </w:r>
      <w:r>
        <w:rPr>
          <w:rFonts w:ascii="Arial" w:hAnsi="Arial"/>
          <w:b/>
          <w:bCs/>
          <w:caps/>
          <w:sz w:val="20"/>
        </w:rPr>
        <w:t>cluster kl15 status</w:t>
      </w:r>
      <w:r>
        <w:rPr>
          <w:rFonts w:ascii="Arial" w:hAnsi="Arial"/>
          <w:b/>
          <w:bCs/>
          <w:sz w:val="20"/>
        </w:rPr>
        <w:t>)</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ABS Lamp, ABS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determined.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ABS Lamp, ABS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determined. </w:t>
      </w:r>
    </w:p>
    <w:p>
      <w:pPr>
        <w:pStyle w:val="Description"/>
        <w:rPr>
          <w:rFonts w:ascii="Arial" w:hAnsi="Arial" w:cs="Arial"/>
          <w:b/>
          <w:b/>
          <w:bCs/>
          <w:iCs/>
          <w:sz w:val="20"/>
        </w:rPr>
      </w:pPr>
      <w:r>
        <w:rPr>
          <w:rFonts w:cs="Arial" w:ascii="Arial" w:hAnsi="Arial"/>
          <w:b/>
          <w:bCs/>
          <w:iCs/>
          <w:sz w:val="20"/>
        </w:rPr>
      </w:r>
    </w:p>
    <w:p>
      <w:pPr>
        <w:pStyle w:val="Heading3"/>
        <w:numPr>
          <w:ilvl w:val="2"/>
          <w:numId w:val="2"/>
        </w:numPr>
        <w:rPr/>
      </w:pPr>
      <w:bookmarkStart w:id="400" w:name="_Toc470677675"/>
      <w:bookmarkStart w:id="401" w:name="_Toc311549567"/>
      <w:bookmarkStart w:id="402" w:name="_Toc358533961"/>
      <w:bookmarkEnd w:id="400"/>
      <w:bookmarkEnd w:id="401"/>
      <w:bookmarkEnd w:id="402"/>
      <w:r>
        <w:rPr/>
        <w:t>Tell-Tale Symbol</w:t>
      </w:r>
    </w:p>
    <w:p>
      <w:pPr>
        <w:pStyle w:val="Normal"/>
        <w:rPr>
          <w:rFonts w:eastAsia="宋体"/>
          <w:lang w:eastAsia="zh-CN"/>
        </w:rPr>
      </w:pPr>
      <w:r>
        <w:rPr/>
        <w:t>The symbol to be illuminated on the dial face is as follows:</w:t>
      </w:r>
    </w:p>
    <w:p>
      <w:pPr>
        <w:pStyle w:val="Normal"/>
        <w:rPr>
          <w:rFonts w:eastAsia="宋体"/>
          <w:lang w:eastAsia="zh-CN"/>
        </w:rPr>
      </w:pPr>
      <w:r>
        <w:rPr/>
        <w:drawing>
          <wp:inline distT="0" distB="0" distL="19050" distR="1270">
            <wp:extent cx="855980" cy="621665"/>
            <wp:effectExtent l="0" t="0" r="0" b="0"/>
            <wp:docPr id="5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2" descr=""/>
                    <pic:cNvPicPr>
                      <a:picLocks noChangeAspect="1" noChangeArrowheads="1"/>
                    </pic:cNvPicPr>
                  </pic:nvPicPr>
                  <pic:blipFill>
                    <a:blip r:embed="rId55"/>
                    <a:stretch>
                      <a:fillRect/>
                    </a:stretch>
                  </pic:blipFill>
                  <pic:spPr bwMode="auto">
                    <a:xfrm>
                      <a:off x="0" y="0"/>
                      <a:ext cx="855980" cy="621665"/>
                    </a:xfrm>
                    <a:prstGeom prst="rect">
                      <a:avLst/>
                    </a:prstGeom>
                  </pic:spPr>
                </pic:pic>
              </a:graphicData>
            </a:graphic>
          </wp:inline>
        </w:drawing>
      </w:r>
    </w:p>
    <w:p>
      <w:pPr>
        <w:pStyle w:val="Normal"/>
        <w:rPr/>
      </w:pPr>
      <w:r>
        <w:rPr/>
        <w:t>The warning is yellow in colour with a dominant wavelength of 590 +/- 4 nm and should deliver a luminance of at least 60 cd/m</w:t>
      </w:r>
      <w:r>
        <w:rPr>
          <w:vertAlign w:val="superscript"/>
        </w:rPr>
        <w:t>2</w:t>
      </w:r>
      <w:r>
        <w:rPr/>
        <w:t>.</w:t>
      </w:r>
    </w:p>
    <w:p>
      <w:pPr>
        <w:pStyle w:val="Normal"/>
        <w:rPr/>
      </w:pPr>
      <w:r>
        <w:rPr/>
      </w:r>
    </w:p>
    <w:p>
      <w:pPr>
        <w:pStyle w:val="Heading3"/>
        <w:numPr>
          <w:ilvl w:val="2"/>
          <w:numId w:val="2"/>
        </w:numPr>
        <w:rPr>
          <w:rFonts w:eastAsia="宋体" w:eastAsiaTheme="minorEastAsia"/>
          <w:lang w:eastAsia="zh-CN"/>
        </w:rPr>
      </w:pPr>
      <w:bookmarkStart w:id="403" w:name="_Toc358533962"/>
      <w:bookmarkStart w:id="404" w:name="_Toc470677676"/>
      <w:bookmarkStart w:id="405" w:name="_Toc311549568"/>
      <w:bookmarkEnd w:id="403"/>
      <w:bookmarkEnd w:id="404"/>
      <w:bookmarkEnd w:id="405"/>
      <w:r>
        <w:rPr/>
        <w:t>Messages</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pPr>
      <w:r>
        <w:rPr/>
      </w:r>
    </w:p>
    <w:p>
      <w:pPr>
        <w:pStyle w:val="Normal"/>
        <w:spacing w:lineRule="auto" w:line="240" w:before="0" w:after="0"/>
        <w:rPr/>
      </w:pPr>
      <w:r>
        <w:rPr/>
      </w:r>
      <w:r>
        <w:br w:type="page"/>
      </w:r>
    </w:p>
    <w:p>
      <w:pPr>
        <w:pStyle w:val="Normal"/>
        <w:rPr>
          <w:rFonts w:eastAsia="宋体"/>
          <w:lang w:eastAsia="zh-CN"/>
        </w:rPr>
      </w:pPr>
      <w:r>
        <w:rPr>
          <w:rFonts w:eastAsia="宋体"/>
          <w:lang w:eastAsia="zh-CN"/>
        </w:rPr>
      </w:r>
    </w:p>
    <w:p>
      <w:pPr>
        <w:pStyle w:val="Heading2"/>
        <w:numPr>
          <w:ilvl w:val="1"/>
          <w:numId w:val="2"/>
        </w:numPr>
        <w:rPr>
          <w:rFonts w:eastAsia="宋体" w:cs="Arial"/>
          <w:lang w:eastAsia="zh-CN"/>
        </w:rPr>
      </w:pPr>
      <w:bookmarkStart w:id="406" w:name="_Toc470677677"/>
      <w:bookmarkStart w:id="407" w:name="_Toc358533963"/>
      <w:bookmarkEnd w:id="406"/>
      <w:bookmarkEnd w:id="407"/>
      <w:r>
        <w:rPr>
          <w:rFonts w:eastAsia="宋体"/>
          <w:lang w:eastAsia="zh-CN"/>
        </w:rPr>
        <w:t>HDC Active Indication &amp;&amp; Fault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3"/>
        <w:numPr>
          <w:ilvl w:val="2"/>
          <w:numId w:val="2"/>
        </w:numPr>
        <w:rPr/>
      </w:pPr>
      <w:bookmarkStart w:id="408" w:name="_Toc470677678"/>
      <w:bookmarkStart w:id="409" w:name="_Toc358533964"/>
      <w:bookmarkEnd w:id="408"/>
      <w:bookmarkEnd w:id="409"/>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signal from the ignition status function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b/>
                <w:caps/>
                <w:lang w:eastAsia="zh-CN"/>
              </w:rPr>
              <w:t>hdc</w:t>
            </w:r>
            <w:r>
              <w:rPr>
                <w:b/>
                <w:caps/>
              </w:rPr>
              <w:t xml:space="preserv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339966"/>
                <w:lang w:eastAsia="zh-CN"/>
              </w:rPr>
              <w:t xml:space="preserve">HDCSysSts </w:t>
            </w:r>
            <w:r>
              <w:rPr/>
              <w:t>CAN signal</w:t>
            </w:r>
            <w:r>
              <w:rPr>
                <w:rFonts w:eastAsia="宋体"/>
                <w:lang w:eastAsia="zh-CN"/>
              </w:rPr>
              <w:t xml:space="preserve"> of HDC function</w:t>
            </w:r>
            <w:r>
              <w:rPr/>
              <w:t xml:space="preserve"> status from </w:t>
            </w:r>
            <w:r>
              <w:rPr>
                <w:rFonts w:eastAsia="宋体"/>
                <w:lang w:eastAsia="zh-CN"/>
              </w:rPr>
              <w:t>SCS</w:t>
            </w:r>
            <w:r>
              <w:rPr/>
              <w:t xml:space="preserve"> ECU</w:t>
            </w:r>
            <w:r>
              <w:rPr>
                <w:rFonts w:eastAsia="宋体"/>
                <w:lang w:eastAsia="zh-CN"/>
              </w:rPr>
              <w:t>:</w:t>
            </w:r>
          </w:p>
          <w:p>
            <w:pPr>
              <w:pStyle w:val="Normal"/>
              <w:rPr>
                <w:rFonts w:eastAsia="宋体"/>
                <w:lang w:eastAsia="zh-CN"/>
              </w:rPr>
            </w:pPr>
            <w:r>
              <w:rPr>
                <w:rFonts w:eastAsia="宋体"/>
                <w:lang w:eastAsia="zh-CN"/>
              </w:rPr>
              <w:t>$0=Normal</w:t>
            </w:r>
          </w:p>
          <w:p>
            <w:pPr>
              <w:pStyle w:val="Normal"/>
              <w:rPr>
                <w:rFonts w:eastAsia="宋体"/>
                <w:lang w:eastAsia="zh-CN"/>
              </w:rPr>
            </w:pPr>
            <w:r>
              <w:rPr>
                <w:rFonts w:eastAsia="宋体"/>
                <w:lang w:eastAsia="zh-CN"/>
              </w:rPr>
              <w:t>$1=Enabled</w:t>
            </w:r>
          </w:p>
          <w:p>
            <w:pPr>
              <w:pStyle w:val="Normal"/>
              <w:rPr>
                <w:rFonts w:eastAsia="宋体"/>
                <w:lang w:eastAsia="zh-CN"/>
              </w:rPr>
            </w:pPr>
            <w:r>
              <w:rPr>
                <w:rFonts w:eastAsia="宋体"/>
                <w:lang w:eastAsia="zh-CN"/>
              </w:rPr>
              <w:t>$2=Active</w:t>
            </w:r>
          </w:p>
          <w:p>
            <w:pPr>
              <w:pStyle w:val="Normal"/>
              <w:rPr>
                <w:rFonts w:eastAsia="宋体"/>
                <w:lang w:eastAsia="zh-CN"/>
              </w:rPr>
            </w:pPr>
            <w:r>
              <w:rPr>
                <w:rFonts w:eastAsia="宋体"/>
                <w:lang w:eastAsia="zh-CN"/>
              </w:rPr>
              <w:t>$3=Failed</w:t>
            </w:r>
          </w:p>
          <w:p>
            <w:pPr>
              <w:pStyle w:val="Normal"/>
              <w:rPr>
                <w:rFonts w:eastAsia="宋体"/>
                <w:lang w:eastAsia="zh-CN"/>
              </w:rPr>
            </w:pPr>
            <w:r>
              <w:rPr>
                <w:rFonts w:eastAsia="宋体"/>
                <w:lang w:eastAsia="zh-CN"/>
              </w:rPr>
              <w:t>$4=Temporarily Inhibited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7</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hdc</w:t>
            </w:r>
            <w:r>
              <w:rPr>
                <w:b/>
                <w:caps/>
              </w:rPr>
              <w:t xml:space="preserve">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hdc</w:t>
            </w:r>
            <w:r>
              <w:rPr>
                <w:b/>
                <w:caps/>
              </w:rPr>
              <w:t xml:space="preserve"> Fault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410" w:name="_Toc470677679"/>
      <w:bookmarkStart w:id="411" w:name="_Toc358533965"/>
      <w:bookmarkEnd w:id="410"/>
      <w:bookmarkEnd w:id="411"/>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hdc</w:t>
            </w:r>
            <w:r>
              <w:rPr>
                <w:b/>
                <w:caps/>
              </w:rPr>
              <w:t xml:space="preserve">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HDC</w:t>
            </w:r>
            <w:r>
              <w:rPr>
                <w:b/>
                <w:i/>
                <w:iCs/>
                <w:color w:val="0000FF"/>
              </w:rPr>
              <w:t>LampEnPrm</w:t>
            </w:r>
            <w:r>
              <w:rPr/>
              <w:t xml:space="preserve"> </w:t>
            </w:r>
            <w:r>
              <w:rPr>
                <w:rFonts w:eastAsia="宋体"/>
                <w:lang w:eastAsia="zh-CN"/>
              </w:rPr>
              <w:t>L</w:t>
            </w:r>
            <w:r>
              <w:rPr/>
              <w:t>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HDC</w:t>
            </w:r>
            <w:r>
              <w:rPr>
                <w:b/>
                <w:caps/>
              </w:rPr>
              <w:t xml:space="preserve"> </w:t>
            </w:r>
            <w:r>
              <w:rPr>
                <w:rFonts w:eastAsia="宋体"/>
                <w:b/>
                <w:caps/>
                <w:lang w:eastAsia="zh-CN"/>
              </w:rPr>
              <w:t xml:space="preserve">Fault </w:t>
            </w:r>
            <w:r>
              <w:rPr>
                <w:b/>
                <w:caps/>
              </w:rPr>
              <w:t>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HDCFault</w:t>
            </w:r>
            <w:r>
              <w:rPr>
                <w:b/>
                <w:i/>
                <w:iCs/>
                <w:color w:val="0000FF"/>
              </w:rPr>
              <w:t>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hdc</w:t>
            </w:r>
            <w:r>
              <w:rPr>
                <w:b/>
                <w:caps/>
              </w:rPr>
              <w:t xml:space="preserve"> Fault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HDC</w:t>
            </w:r>
            <w:r>
              <w:rPr>
                <w:b/>
                <w:i/>
                <w:iCs/>
                <w:color w:val="0000FF"/>
              </w:rPr>
              <w:t>FaultGongEnPrm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pPr>
      <w:bookmarkStart w:id="412" w:name="_Toc470677680"/>
      <w:bookmarkStart w:id="413" w:name="_Toc358533966"/>
      <w:bookmarkEnd w:id="412"/>
      <w:bookmarkEnd w:id="413"/>
      <w:r>
        <w:rPr/>
        <w:t>Functional Description</w:t>
      </w:r>
    </w:p>
    <w:p>
      <w:pPr>
        <w:pStyle w:val="Normal"/>
        <w:rPr/>
      </w:pPr>
      <w:r>
        <w:rPr/>
      </w:r>
    </w:p>
    <w:p>
      <w:pPr>
        <w:pStyle w:val="Description"/>
        <w:rPr>
          <w:rFonts w:ascii="Arial" w:hAnsi="Arial" w:cs="Arial"/>
          <w:sz w:val="20"/>
        </w:rPr>
      </w:pPr>
      <w:r>
        <w:rPr>
          <w:rFonts w:cs="Arial" w:ascii="Arial" w:hAnsi="Arial"/>
          <w:sz w:val="20"/>
        </w:rPr>
        <w:t xml:space="preserve">The </w:t>
      </w:r>
      <w:r>
        <w:rPr>
          <w:rFonts w:eastAsia="宋体" w:cs="Arial" w:ascii="Arial" w:hAnsi="Arial"/>
          <w:b/>
          <w:caps/>
          <w:sz w:val="20"/>
          <w:lang w:eastAsia="zh-CN"/>
        </w:rPr>
        <w:t>hdc</w:t>
      </w:r>
      <w:r>
        <w:rPr>
          <w:rFonts w:cs="Arial" w:ascii="Arial" w:hAnsi="Arial"/>
          <w:b/>
          <w:caps/>
          <w:sz w:val="20"/>
        </w:rPr>
        <w:t xml:space="preserve"> Lamp </w:t>
      </w:r>
      <w:r>
        <w:rPr>
          <w:rFonts w:cs="Arial" w:ascii="Arial" w:hAnsi="Arial"/>
          <w:sz w:val="20"/>
        </w:rPr>
        <w:t>is used to indicate one of the following to the driver:</w:t>
      </w:r>
    </w:p>
    <w:p>
      <w:pPr>
        <w:pStyle w:val="Description"/>
        <w:numPr>
          <w:ilvl w:val="0"/>
          <w:numId w:val="10"/>
        </w:numPr>
        <w:rPr>
          <w:rFonts w:ascii="Arial" w:hAnsi="Arial" w:cs="Arial"/>
          <w:sz w:val="20"/>
        </w:rPr>
      </w:pPr>
      <w:r>
        <w:rPr>
          <w:rFonts w:eastAsia="宋体" w:cs="Arial" w:ascii="Arial" w:hAnsi="Arial"/>
          <w:sz w:val="20"/>
          <w:lang w:eastAsia="zh-CN"/>
        </w:rPr>
        <w:t>HDC</w:t>
      </w:r>
      <w:r>
        <w:rPr>
          <w:rFonts w:cs="Arial" w:ascii="Arial" w:hAnsi="Arial"/>
          <w:sz w:val="20"/>
        </w:rPr>
        <w:t xml:space="preserve"> system</w:t>
      </w:r>
      <w:r>
        <w:rPr>
          <w:rFonts w:eastAsia="宋体" w:cs="Arial" w:ascii="Arial" w:hAnsi="Arial"/>
          <w:sz w:val="20"/>
          <w:lang w:eastAsia="zh-CN"/>
        </w:rPr>
        <w:t xml:space="preserve"> is active</w:t>
      </w:r>
      <w:r>
        <w:rPr>
          <w:rFonts w:cs="Arial" w:ascii="Arial" w:hAnsi="Arial"/>
          <w:sz w:val="20"/>
        </w:rPr>
        <w:t>.</w:t>
      </w:r>
      <w:r>
        <w:rPr>
          <w:rFonts w:eastAsia="宋体" w:cs="Arial" w:ascii="Arial" w:hAnsi="Arial"/>
          <w:sz w:val="20"/>
          <w:lang w:eastAsia="zh-CN"/>
        </w:rPr>
        <w:t xml:space="preserve">    </w:t>
      </w:r>
    </w:p>
    <w:p>
      <w:pPr>
        <w:pStyle w:val="Description"/>
        <w:numPr>
          <w:ilvl w:val="0"/>
          <w:numId w:val="10"/>
        </w:numPr>
        <w:rPr>
          <w:rFonts w:ascii="Arial" w:hAnsi="Arial" w:cs="Arial"/>
          <w:sz w:val="20"/>
        </w:rPr>
      </w:pPr>
      <w:r>
        <w:rPr>
          <w:rFonts w:cs="Arial" w:ascii="Arial" w:hAnsi="Arial"/>
          <w:sz w:val="20"/>
        </w:rPr>
        <w:t xml:space="preserve">A fault exists with the </w:t>
      </w:r>
      <w:r>
        <w:rPr>
          <w:rFonts w:eastAsia="宋体" w:cs="Arial" w:ascii="Arial" w:hAnsi="Arial"/>
          <w:sz w:val="20"/>
          <w:lang w:eastAsia="zh-CN"/>
        </w:rPr>
        <w:t>HDC</w:t>
      </w:r>
      <w:r>
        <w:rPr>
          <w:rFonts w:cs="Arial" w:ascii="Arial" w:hAnsi="Arial"/>
          <w:sz w:val="20"/>
        </w:rPr>
        <w:t xml:space="preserve"> system.</w:t>
      </w:r>
    </w:p>
    <w:p>
      <w:pPr>
        <w:pStyle w:val="Description"/>
        <w:numPr>
          <w:ilvl w:val="0"/>
          <w:numId w:val="10"/>
        </w:numPr>
        <w:rPr>
          <w:rFonts w:ascii="Arial" w:hAnsi="Arial" w:cs="Arial"/>
          <w:sz w:val="20"/>
        </w:rPr>
      </w:pPr>
      <w:r>
        <w:rPr>
          <w:rFonts w:eastAsia="宋体" w:cs="Arial" w:ascii="Arial" w:hAnsi="Arial"/>
          <w:sz w:val="20"/>
          <w:lang w:eastAsia="zh-CN"/>
        </w:rPr>
        <w:t>HDC is inhibited.</w:t>
      </w:r>
    </w:p>
    <w:p>
      <w:pPr>
        <w:pStyle w:val="Description"/>
        <w:rPr>
          <w:rFonts w:ascii="Arial" w:hAnsi="Arial" w:eastAsia="宋体" w:cs="Arial" w:eastAsiaTheme="minorEastAsia"/>
          <w:sz w:val="20"/>
          <w:lang w:eastAsia="zh-CN"/>
        </w:rPr>
      </w:pPr>
      <w:r>
        <w:rPr>
          <w:rFonts w:cs="Arial" w:ascii="Arial" w:hAnsi="Arial"/>
          <w:sz w:val="20"/>
        </w:rPr>
        <w:t xml:space="preserve">As this is a safety related system, the default status of this is </w:t>
      </w:r>
      <w:r>
        <w:rPr>
          <w:rFonts w:eastAsia="宋体" w:cs="Arial" w:ascii="Arial" w:hAnsi="Arial"/>
          <w:sz w:val="20"/>
          <w:lang w:eastAsia="zh-CN"/>
        </w:rPr>
        <w:t xml:space="preserve">yellow lamp </w:t>
      </w:r>
      <w:r>
        <w:rPr>
          <w:rFonts w:cs="Arial" w:ascii="Arial" w:hAnsi="Arial"/>
          <w:sz w:val="20"/>
        </w:rPr>
        <w:t xml:space="preserve">ON i.e. should the CAN signal be missing the </w:t>
      </w:r>
      <w:r>
        <w:rPr>
          <w:rFonts w:eastAsia="宋体" w:cs="Arial" w:ascii="Arial" w:hAnsi="Arial"/>
          <w:sz w:val="20"/>
          <w:lang w:eastAsia="zh-CN"/>
        </w:rPr>
        <w:t xml:space="preserve">yellow </w:t>
      </w:r>
      <w:r>
        <w:rPr>
          <w:rFonts w:cs="Arial" w:ascii="Arial" w:hAnsi="Arial"/>
          <w:sz w:val="20"/>
        </w:rPr>
        <w:t>lamp is illuminated.</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hdc</w:t>
            </w:r>
            <w:r>
              <w:rPr>
                <w:rFonts w:cs="Arial"/>
                <w:b/>
                <w:caps/>
              </w:rPr>
              <w:t xml:space="preserve"> LAMP </w:t>
            </w:r>
          </w:p>
          <w:p>
            <w:pPr>
              <w:pStyle w:val="Normal"/>
              <w:rPr>
                <w:rFonts w:eastAsia="宋体"/>
                <w:b/>
                <w:b/>
                <w:caps/>
                <w:lang w:eastAsia="zh-CN"/>
              </w:rPr>
            </w:pPr>
            <w:r>
              <w:rPr>
                <w:rFonts w:eastAsia="宋体" w:cs="Arial"/>
                <w:b/>
                <w:caps/>
                <w:lang w:eastAsia="zh-CN"/>
              </w:rPr>
              <w:t>(green)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b/>
                <w:caps/>
              </w:rPr>
              <w:t>[cluster kl15 status</w:t>
            </w:r>
            <w:r>
              <w:rPr>
                <w:rFonts w:cs="Arial"/>
                <w:b/>
                <w:caps/>
              </w:rPr>
              <w:t xml:space="preserve"> &amp;&amp; </w:t>
            </w:r>
            <w:r>
              <w:rPr>
                <w:rFonts w:eastAsia="宋体"/>
                <w:b/>
                <w:caps/>
                <w:lang w:eastAsia="zh-CN"/>
              </w:rPr>
              <w:t>hdc</w:t>
            </w:r>
            <w:r>
              <w:rPr>
                <w:b/>
                <w:caps/>
              </w:rPr>
              <w:t xml:space="preserve"> lamp enable</w:t>
            </w:r>
            <w:r>
              <w:rPr>
                <w:rFonts w:cs="Arial"/>
                <w:b/>
                <w:caps/>
              </w:rPr>
              <w:t xml:space="preserve"> &amp;&amp; </w:t>
            </w:r>
          </w:p>
          <w:p>
            <w:pPr>
              <w:pStyle w:val="Normal"/>
              <w:rPr>
                <w:rFonts w:eastAsia="宋体" w:eastAsiaTheme="minorEastAsia"/>
                <w:lang w:eastAsia="zh-CN"/>
              </w:rPr>
            </w:pPr>
            <w:r>
              <w:rPr>
                <w:rFonts w:cs="Arial"/>
                <w:b/>
                <w:caps/>
              </w:rPr>
              <w:t>(</w:t>
            </w:r>
            <w:r>
              <w:rPr>
                <w:rFonts w:eastAsia="宋体" w:cs="Arial"/>
                <w:b/>
                <w:caps/>
                <w:lang w:eastAsia="zh-CN"/>
              </w:rPr>
              <w:t>hdc</w:t>
            </w:r>
            <w:r>
              <w:rPr>
                <w:rFonts w:cs="Arial"/>
                <w:b/>
                <w:caps/>
              </w:rPr>
              <w:t xml:space="preserve"> Status</w:t>
            </w:r>
            <w:r>
              <w:rPr>
                <w:rFonts w:eastAsia="宋体" w:cs="Arial"/>
                <w:b/>
                <w:caps/>
                <w:lang w:eastAsia="zh-CN"/>
              </w:rPr>
              <w:t xml:space="preserve"> </w:t>
            </w:r>
            <w:r>
              <w:rPr>
                <w:rFonts w:cs="Arial"/>
                <w:b/>
                <w:caps/>
              </w:rPr>
              <w:t>=</w:t>
            </w:r>
            <w:r>
              <w:rPr>
                <w:rFonts w:eastAsia="宋体" w:cs="Arial"/>
                <w:b/>
                <w:caps/>
                <w:lang w:eastAsia="zh-CN"/>
              </w:rPr>
              <w:t>=</w:t>
            </w:r>
            <w:r>
              <w:rPr>
                <w:rFonts w:cs="Arial"/>
                <w:b/>
                <w:caps/>
              </w:rPr>
              <w:t xml:space="preserve"> </w:t>
            </w:r>
            <w:r>
              <w:rPr>
                <w:rFonts w:eastAsia="宋体" w:cs="Arial"/>
                <w:b/>
                <w:caps/>
                <w:lang w:eastAsia="zh-CN"/>
              </w:rPr>
              <w:t xml:space="preserve">1 </w:t>
            </w:r>
            <w:r>
              <w:rPr>
                <w:b/>
                <w:caps/>
              </w:rPr>
              <w:t xml:space="preserve">)] </w:t>
            </w:r>
          </w:p>
        </w:tc>
      </w:tr>
    </w:tbl>
    <w:p>
      <w:pPr>
        <w:pStyle w:val="Normal"/>
        <w:ind w:left="700" w:right="200" w:hanging="0"/>
        <w:jc w:val="both"/>
        <w:rPr>
          <w:rFonts w:eastAsia="宋体"/>
          <w:color w:val="FF0000"/>
          <w:highlight w:val="yellow"/>
          <w:lang w:eastAsia="zh-CN"/>
        </w:rPr>
      </w:pPr>
      <w:r>
        <w:rPr>
          <w:rFonts w:eastAsia="宋体"/>
          <w:color w:val="FF0000"/>
          <w:highlight w:val="yellow"/>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hdc</w:t>
            </w:r>
            <w:r>
              <w:rPr>
                <w:rFonts w:cs="Arial"/>
                <w:b/>
                <w:caps/>
              </w:rPr>
              <w:t xml:space="preserve"> LAMP </w:t>
            </w:r>
          </w:p>
          <w:p>
            <w:pPr>
              <w:pStyle w:val="Normal"/>
              <w:rPr>
                <w:rFonts w:eastAsia="宋体" w:cs="Arial"/>
                <w:b/>
                <w:b/>
                <w:caps/>
                <w:lang w:eastAsia="zh-CN"/>
              </w:rPr>
            </w:pPr>
            <w:r>
              <w:rPr>
                <w:rFonts w:eastAsia="宋体" w:cs="Arial"/>
                <w:b/>
                <w:caps/>
                <w:lang w:eastAsia="zh-CN"/>
              </w:rPr>
              <w:t>(green)</w:t>
            </w:r>
          </w:p>
          <w:p>
            <w:pPr>
              <w:pStyle w:val="Normal"/>
              <w:rPr>
                <w:rFonts w:eastAsia="宋体"/>
                <w:b/>
                <w:b/>
                <w:caps/>
                <w:lang w:eastAsia="zh-CN"/>
              </w:rPr>
            </w:pPr>
            <w:r>
              <w:rPr>
                <w:rFonts w:eastAsia="宋体" w:cs="Arial"/>
                <w:b/>
                <w:caps/>
                <w:lang w:eastAsia="zh-CN"/>
              </w:rPr>
              <w:t>flash at 2 hz, ;</w:t>
            </w:r>
            <w:r>
              <w:rPr>
                <w:rFonts w:cs="Arial"/>
                <w:b/>
                <w:caps/>
              </w:rPr>
              <w:t xml:space="preserve"> 0.25 sec off, 0.25 sec 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b/>
                <w:caps/>
              </w:rPr>
              <w:t>[cluster kl15 status</w:t>
            </w:r>
            <w:r>
              <w:rPr>
                <w:rFonts w:cs="Arial"/>
                <w:b/>
                <w:caps/>
              </w:rPr>
              <w:t xml:space="preserve"> &amp;&amp; </w:t>
            </w:r>
            <w:r>
              <w:rPr>
                <w:rFonts w:eastAsia="宋体"/>
                <w:b/>
                <w:caps/>
                <w:lang w:eastAsia="zh-CN"/>
              </w:rPr>
              <w:t>hdc</w:t>
            </w:r>
            <w:r>
              <w:rPr>
                <w:b/>
                <w:caps/>
              </w:rPr>
              <w:t xml:space="preserve"> lamp enable</w:t>
            </w:r>
            <w:r>
              <w:rPr>
                <w:rFonts w:cs="Arial"/>
                <w:b/>
                <w:caps/>
              </w:rPr>
              <w:t xml:space="preserve"> &amp;&amp; </w:t>
            </w:r>
          </w:p>
          <w:p>
            <w:pPr>
              <w:pStyle w:val="Normal"/>
              <w:rPr/>
            </w:pPr>
            <w:r>
              <w:rPr>
                <w:rFonts w:cs="Arial"/>
                <w:b/>
                <w:caps/>
              </w:rPr>
              <w:t>(</w:t>
            </w:r>
            <w:r>
              <w:rPr>
                <w:rFonts w:eastAsia="宋体" w:cs="Arial"/>
                <w:b/>
                <w:caps/>
                <w:lang w:eastAsia="zh-CN"/>
              </w:rPr>
              <w:t>hdc</w:t>
            </w:r>
            <w:r>
              <w:rPr>
                <w:rFonts w:cs="Arial"/>
                <w:b/>
                <w:caps/>
              </w:rPr>
              <w:t xml:space="preserve"> Status</w:t>
            </w:r>
            <w:r>
              <w:rPr>
                <w:rFonts w:eastAsia="宋体" w:cs="Arial"/>
                <w:b/>
                <w:caps/>
                <w:lang w:eastAsia="zh-CN"/>
              </w:rPr>
              <w:t xml:space="preserve"> </w:t>
            </w:r>
            <w:r>
              <w:rPr>
                <w:rFonts w:cs="Arial"/>
                <w:b/>
                <w:caps/>
              </w:rPr>
              <w:t>=</w:t>
            </w:r>
            <w:r>
              <w:rPr>
                <w:rFonts w:eastAsia="宋体" w:cs="Arial"/>
                <w:b/>
                <w:caps/>
                <w:lang w:eastAsia="zh-CN"/>
              </w:rPr>
              <w:t>=</w:t>
            </w:r>
            <w:r>
              <w:rPr>
                <w:rFonts w:cs="Arial"/>
                <w:b/>
                <w:caps/>
              </w:rPr>
              <w:t xml:space="preserve"> </w:t>
            </w:r>
            <w:r>
              <w:rPr>
                <w:rFonts w:eastAsia="宋体" w:cs="Arial"/>
                <w:b/>
                <w:caps/>
                <w:lang w:eastAsia="zh-CN"/>
              </w:rPr>
              <w:t xml:space="preserve">2 </w:t>
            </w:r>
            <w:r>
              <w:rPr>
                <w:b/>
                <w:caps/>
              </w:rPr>
              <w:t xml:space="preserve">)] </w:t>
            </w:r>
          </w:p>
        </w:tc>
      </w:tr>
    </w:tbl>
    <w:p>
      <w:pPr>
        <w:pStyle w:val="Normal"/>
        <w:ind w:left="700" w:right="200" w:hanging="0"/>
        <w:jc w:val="both"/>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hdc</w:t>
            </w:r>
            <w:r>
              <w:rPr>
                <w:rFonts w:cs="Arial"/>
                <w:b/>
                <w:caps/>
              </w:rPr>
              <w:t xml:space="preserve"> LAMP </w:t>
            </w:r>
            <w:r>
              <w:rPr>
                <w:rFonts w:eastAsia="宋体" w:cs="Arial"/>
                <w:b/>
                <w:caps/>
                <w:lang w:eastAsia="zh-CN"/>
              </w:rPr>
              <w:t xml:space="preserve"> on</w:t>
            </w:r>
          </w:p>
          <w:p>
            <w:pPr>
              <w:pStyle w:val="Normal"/>
              <w:rPr>
                <w:rFonts w:eastAsia="宋体" w:cs="Arial"/>
                <w:b/>
                <w:b/>
                <w:caps/>
                <w:lang w:eastAsia="zh-CN"/>
              </w:rPr>
            </w:pPr>
            <w:r>
              <w:rPr>
                <w:rFonts w:eastAsia="宋体" w:cs="Arial"/>
                <w:b/>
                <w:caps/>
                <w:lang w:eastAsia="zh-CN"/>
              </w:rPr>
              <w:t>(yellow )</w:t>
            </w:r>
          </w:p>
          <w:p>
            <w:pPr>
              <w:pStyle w:val="Normal"/>
              <w:rPr>
                <w:rFonts w:eastAsia="宋体" w:cs="Arial"/>
                <w:b/>
                <w:b/>
                <w:caps/>
                <w:lang w:eastAsia="zh-CN"/>
              </w:rPr>
            </w:pPr>
            <w:r>
              <w:rPr>
                <w:rFonts w:eastAsia="宋体" w:cs="Arial"/>
                <w:b/>
                <w:caps/>
                <w:lang w:eastAsia="zh-CN"/>
              </w:rPr>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[cluster kl15 status</w:t>
            </w:r>
            <w:r>
              <w:rPr>
                <w:rFonts w:cs="Arial"/>
                <w:b/>
                <w:caps/>
              </w:rPr>
              <w:t xml:space="preserve"> &amp;&amp; </w:t>
            </w:r>
            <w:r>
              <w:rPr>
                <w:rFonts w:eastAsia="宋体"/>
                <w:b/>
                <w:caps/>
                <w:lang w:eastAsia="zh-CN"/>
              </w:rPr>
              <w:t>hdc</w:t>
            </w:r>
            <w:r>
              <w:rPr>
                <w:b/>
                <w:caps/>
              </w:rPr>
              <w:t xml:space="preserve"> lamp enable</w:t>
            </w:r>
            <w:r>
              <w:rPr>
                <w:rFonts w:cs="Arial"/>
                <w:b/>
                <w:caps/>
              </w:rPr>
              <w:t xml:space="preserve"> &amp;&amp;                      (</w:t>
            </w:r>
            <w:r>
              <w:rPr>
                <w:rFonts w:eastAsia="宋体" w:cs="Arial"/>
                <w:b/>
                <w:caps/>
                <w:lang w:eastAsia="zh-CN"/>
              </w:rPr>
              <w:t>hdc</w:t>
            </w:r>
            <w:r>
              <w:rPr>
                <w:rFonts w:cs="Arial"/>
                <w:b/>
                <w:caps/>
              </w:rPr>
              <w:t xml:space="preserve"> Status = </w:t>
            </w:r>
            <w:r>
              <w:rPr>
                <w:rFonts w:eastAsia="宋体" w:cs="Arial"/>
                <w:b/>
                <w:caps/>
                <w:lang w:eastAsia="zh-CN"/>
              </w:rPr>
              <w:t>=3</w:t>
            </w:r>
            <w:r>
              <w:rPr>
                <w:b/>
                <w:caps/>
              </w:rPr>
              <w:t xml:space="preserve">)] </w:t>
            </w:r>
            <w:r>
              <w:rPr>
                <w:rFonts w:eastAsia="宋体"/>
                <w:b/>
                <w:caps/>
                <w:lang w:eastAsia="zh-CN"/>
              </w:rPr>
              <w:t>or</w:t>
            </w:r>
          </w:p>
          <w:p>
            <w:pPr>
              <w:pStyle w:val="Normal"/>
              <w:rPr>
                <w:rFonts w:eastAsia="宋体"/>
                <w:b/>
                <w:b/>
                <w:caps/>
                <w:lang w:eastAsia="zh-CN"/>
              </w:rPr>
            </w:pPr>
            <w:r>
              <w:rPr>
                <w:b/>
                <w:caps/>
              </w:rPr>
              <w:t>(cluster kl15 status</w:t>
            </w:r>
            <w:r>
              <w:rPr>
                <w:rFonts w:cs="Arial"/>
                <w:b/>
                <w:caps/>
              </w:rPr>
              <w:t xml:space="preserve"> &amp;&amp;  </w:t>
            </w:r>
            <w:r>
              <w:rPr>
                <w:rFonts w:eastAsia="宋体"/>
                <w:b/>
                <w:caps/>
                <w:lang w:eastAsia="zh-CN"/>
              </w:rPr>
              <w:t>hdc</w:t>
            </w:r>
            <w:r>
              <w:rPr>
                <w:b/>
                <w:caps/>
              </w:rPr>
              <w:t xml:space="preserve"> lamp enable</w:t>
            </w:r>
            <w:r>
              <w:rPr>
                <w:rFonts w:cs="Arial"/>
                <w:b/>
                <w:caps/>
              </w:rPr>
              <w:t xml:space="preserve"> &amp;&amp; </w:t>
            </w:r>
            <w:r>
              <w:rPr>
                <w:rFonts w:eastAsia="宋体" w:cs="Arial"/>
                <w:b/>
                <w:caps/>
                <w:lang w:eastAsia="zh-CN"/>
              </w:rPr>
              <w:t>hdc</w:t>
            </w:r>
            <w:r>
              <w:rPr>
                <w:rFonts w:cs="Arial"/>
                <w:b/>
                <w:caps/>
              </w:rPr>
              <w:t xml:space="preserve"> </w:t>
            </w:r>
            <w:r>
              <w:rPr>
                <w:rFonts w:eastAsia="宋体" w:cs="Arial"/>
                <w:b/>
                <w:caps/>
                <w:lang w:eastAsia="zh-CN"/>
              </w:rPr>
              <w:t xml:space="preserve">red </w:t>
            </w:r>
            <w:r>
              <w:rPr>
                <w:rFonts w:cs="Arial"/>
                <w:b/>
                <w:caps/>
              </w:rPr>
              <w:t>lamp check enable &amp;&amp; lamp check status</w:t>
            </w:r>
            <w:r>
              <w:rPr>
                <w:b/>
                <w:caps/>
              </w:rPr>
              <w:t>)</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hdc</w:t>
            </w:r>
            <w:r>
              <w:rPr>
                <w:rFonts w:cs="Arial"/>
                <w:b/>
                <w:caps/>
              </w:rPr>
              <w:t xml:space="preserve"> LAMP </w:t>
            </w:r>
            <w:r>
              <w:rPr>
                <w:rFonts w:eastAsia="宋体" w:cs="Arial"/>
                <w:b/>
                <w:caps/>
                <w:lang w:eastAsia="zh-CN"/>
              </w:rPr>
              <w:t>flash</w:t>
            </w:r>
          </w:p>
          <w:p>
            <w:pPr>
              <w:pStyle w:val="Normal"/>
              <w:rPr>
                <w:rFonts w:eastAsia="宋体" w:cs="Arial"/>
                <w:b/>
                <w:b/>
                <w:caps/>
                <w:lang w:eastAsia="zh-CN"/>
              </w:rPr>
            </w:pPr>
            <w:r>
              <w:rPr>
                <w:rFonts w:eastAsia="宋体" w:cs="Arial"/>
                <w:b/>
                <w:caps/>
                <w:lang w:eastAsia="zh-CN"/>
              </w:rPr>
              <w:t>(yellow )</w:t>
            </w:r>
          </w:p>
          <w:p>
            <w:pPr>
              <w:pStyle w:val="Normal"/>
              <w:rPr>
                <w:rFonts w:eastAsia="宋体" w:cs="Arial"/>
                <w:b/>
                <w:b/>
                <w:caps/>
                <w:lang w:eastAsia="zh-CN"/>
              </w:rPr>
            </w:pPr>
            <w:r>
              <w:rPr>
                <w:rFonts w:eastAsia="宋体" w:cs="Arial"/>
                <w:b/>
                <w:caps/>
                <w:lang w:eastAsia="zh-CN"/>
              </w:rPr>
              <w:t>flash at 2 hz, ;</w:t>
            </w:r>
            <w:r>
              <w:rPr>
                <w:rFonts w:cs="Arial"/>
                <w:b/>
                <w:caps/>
              </w:rPr>
              <w:t xml:space="preserve"> 0.25 sec off, 0.25 sec 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[cluster kl15 status</w:t>
            </w:r>
            <w:r>
              <w:rPr>
                <w:rFonts w:cs="Arial"/>
                <w:b/>
                <w:caps/>
              </w:rPr>
              <w:t xml:space="preserve"> &amp;&amp; </w:t>
            </w:r>
            <w:r>
              <w:rPr>
                <w:rFonts w:eastAsia="宋体"/>
                <w:b/>
                <w:caps/>
                <w:lang w:eastAsia="zh-CN"/>
              </w:rPr>
              <w:t>hdc</w:t>
            </w:r>
            <w:r>
              <w:rPr>
                <w:b/>
                <w:caps/>
              </w:rPr>
              <w:t xml:space="preserve"> lamp enable</w:t>
            </w:r>
            <w:r>
              <w:rPr>
                <w:rFonts w:cs="Arial"/>
                <w:b/>
                <w:caps/>
              </w:rPr>
              <w:t xml:space="preserve"> &amp;&amp;                      (</w:t>
            </w:r>
            <w:r>
              <w:rPr>
                <w:rFonts w:eastAsia="宋体" w:cs="Arial"/>
                <w:b/>
                <w:caps/>
                <w:lang w:eastAsia="zh-CN"/>
              </w:rPr>
              <w:t>hdc</w:t>
            </w:r>
            <w:r>
              <w:rPr>
                <w:rFonts w:cs="Arial"/>
                <w:b/>
                <w:caps/>
              </w:rPr>
              <w:t xml:space="preserve"> Status =</w:t>
            </w:r>
            <w:r>
              <w:rPr>
                <w:rFonts w:eastAsia="宋体" w:cs="Arial"/>
                <w:b/>
                <w:caps/>
                <w:lang w:eastAsia="zh-CN"/>
              </w:rPr>
              <w:t>= 4</w:t>
            </w:r>
            <w:r>
              <w:rPr>
                <w:b/>
                <w:caps/>
              </w:rPr>
              <w:t xml:space="preserve">)] </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hdc</w:t>
            </w:r>
            <w:r>
              <w:rPr>
                <w:b/>
                <w:caps/>
              </w:rPr>
              <w:t xml:space="preserve"> Fault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(cluster kl15 status</w:t>
            </w:r>
            <w:r>
              <w:rPr>
                <w:rFonts w:cs="Arial"/>
                <w:b/>
                <w:caps/>
              </w:rPr>
              <w:t xml:space="preserve"> &amp;&amp; </w:t>
            </w:r>
            <w:r>
              <w:rPr>
                <w:b/>
                <w:caps/>
              </w:rPr>
              <w:t>READY SYSTEM FLAG</w:t>
            </w:r>
            <w:r>
              <w:rPr>
                <w:rFonts w:cs="Arial"/>
                <w:b/>
                <w:caps/>
              </w:rPr>
              <w:t xml:space="preserve">  &amp;&amp;</w:t>
            </w:r>
            <w:r>
              <w:rPr>
                <w:rFonts w:eastAsia="宋体" w:cs="Arial"/>
                <w:b/>
                <w:caps/>
                <w:lang w:eastAsia="zh-CN"/>
              </w:rPr>
              <w:t xml:space="preserve"> </w:t>
            </w:r>
            <w:r>
              <w:rPr>
                <w:rFonts w:cs="Arial"/>
                <w:b/>
                <w:caps/>
              </w:rPr>
              <w:t>(</w:t>
            </w:r>
            <w:r>
              <w:rPr>
                <w:rFonts w:eastAsia="宋体" w:cs="Arial"/>
                <w:b/>
                <w:caps/>
                <w:lang w:eastAsia="zh-CN"/>
              </w:rPr>
              <w:t>hdc</w:t>
            </w:r>
            <w:r>
              <w:rPr>
                <w:rFonts w:cs="Arial"/>
                <w:b/>
                <w:caps/>
              </w:rPr>
              <w:t xml:space="preserve"> Status</w:t>
            </w:r>
            <w:r>
              <w:rPr>
                <w:rFonts w:eastAsia="宋体" w:cs="Arial"/>
                <w:b/>
                <w:caps/>
                <w:lang w:eastAsia="zh-CN"/>
              </w:rPr>
              <w:t xml:space="preserve"> </w:t>
            </w:r>
            <w:r>
              <w:rPr>
                <w:rFonts w:cs="Arial"/>
                <w:b/>
                <w:caps/>
              </w:rPr>
              <w:t>=</w:t>
            </w:r>
            <w:r>
              <w:rPr>
                <w:rFonts w:eastAsia="宋体" w:cs="Arial"/>
                <w:b/>
                <w:caps/>
                <w:lang w:eastAsia="zh-CN"/>
              </w:rPr>
              <w:t>=</w:t>
            </w:r>
            <w:r>
              <w:rPr>
                <w:rFonts w:cs="Arial"/>
                <w:b/>
                <w:caps/>
              </w:rPr>
              <w:t xml:space="preserve"> </w:t>
            </w:r>
            <w:r>
              <w:rPr>
                <w:rFonts w:eastAsia="宋体" w:cs="Arial"/>
                <w:b/>
                <w:caps/>
                <w:lang w:eastAsia="zh-CN"/>
              </w:rPr>
              <w:t xml:space="preserve">3 </w:t>
            </w:r>
            <w:r>
              <w:rPr>
                <w:b/>
                <w:caps/>
              </w:rPr>
              <w:t xml:space="preserve">) &amp;&amp; </w:t>
            </w:r>
            <w:r>
              <w:rPr>
                <w:rFonts w:eastAsia="宋体"/>
                <w:b/>
                <w:caps/>
                <w:lang w:eastAsia="zh-CN"/>
              </w:rPr>
              <w:t>hdc fault</w:t>
            </w:r>
            <w:r>
              <w:rPr>
                <w:b/>
                <w:caps/>
              </w:rPr>
              <w:t xml:space="preserve"> message enable)</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b/>
                <w:caps/>
              </w:rPr>
              <w:t>(</w:t>
            </w:r>
            <w:r>
              <w:rPr>
                <w:rFonts w:eastAsia="宋体"/>
                <w:b/>
                <w:caps/>
                <w:lang w:eastAsia="zh-CN"/>
              </w:rPr>
              <w:t>hdc</w:t>
            </w:r>
            <w:r>
              <w:rPr>
                <w:b/>
                <w:caps/>
              </w:rPr>
              <w:t xml:space="preserve"> Fault message &amp;&amp; </w:t>
            </w:r>
            <w:r>
              <w:rPr>
                <w:rFonts w:eastAsia="宋体"/>
                <w:b/>
                <w:caps/>
                <w:lang w:eastAsia="zh-CN"/>
              </w:rPr>
              <w:t>hdc</w:t>
            </w:r>
            <w:r>
              <w:rPr>
                <w:b/>
                <w:caps/>
              </w:rPr>
              <w:t xml:space="preserve"> Fault gong enable) </w:t>
            </w:r>
          </w:p>
        </w:tc>
      </w:tr>
    </w:tbl>
    <w:p>
      <w:pPr>
        <w:pStyle w:val="Normal"/>
        <w:rPr>
          <w:rFonts w:eastAsia="宋体"/>
          <w:lang w:eastAsia="zh-CN"/>
        </w:rPr>
      </w:pPr>
      <w:r>
        <w:rPr>
          <w:rFonts w:eastAsia="宋体"/>
          <w:lang w:eastAsia="zh-CN"/>
        </w:rPr>
      </w:r>
    </w:p>
    <w:p>
      <w:pPr>
        <w:pStyle w:val="Heading3"/>
        <w:numPr>
          <w:ilvl w:val="2"/>
          <w:numId w:val="2"/>
        </w:numPr>
        <w:rPr/>
      </w:pPr>
      <w:bookmarkStart w:id="414" w:name="_Toc358533967"/>
      <w:bookmarkStart w:id="415" w:name="_Toc470677681"/>
      <w:bookmarkEnd w:id="414"/>
      <w:bookmarkEnd w:id="415"/>
      <w:r>
        <w:rPr/>
        <w:t>Functional Behaviour</w:t>
      </w:r>
    </w:p>
    <w:p>
      <w:pPr>
        <w:pStyle w:val="Normal"/>
        <w:rPr>
          <w:b/>
          <w:b/>
          <w:bCs/>
        </w:rPr>
      </w:pPr>
      <w:r>
        <w:rPr>
          <w:b/>
          <w:bCs/>
        </w:rPr>
        <w:t>KL.30</w:t>
      </w:r>
    </w:p>
    <w:p>
      <w:pPr>
        <w:pStyle w:val="Description"/>
        <w:rPr>
          <w:rFonts w:ascii="Arial" w:hAnsi="Arial" w:cs="Arial"/>
          <w:sz w:val="20"/>
        </w:rPr>
      </w:pPr>
      <w:r>
        <w:rPr>
          <w:rFonts w:cs="Arial" w:ascii="Arial" w:hAnsi="Arial"/>
          <w:sz w:val="20"/>
        </w:rPr>
        <w:t>The outputs</w:t>
      </w:r>
      <w:r>
        <w:rPr>
          <w:rFonts w:eastAsia="宋体" w:cs="Arial" w:ascii="Arial" w:hAnsi="Arial"/>
          <w:sz w:val="20"/>
          <w:lang w:eastAsia="zh-CN"/>
        </w:rPr>
        <w:t xml:space="preserve"> of </w:t>
      </w:r>
      <w:r>
        <w:rPr>
          <w:rFonts w:eastAsia="宋体" w:cs="Arial" w:ascii="Arial" w:hAnsi="Arial"/>
          <w:b/>
          <w:caps/>
          <w:sz w:val="20"/>
          <w:lang w:eastAsia="zh-CN"/>
        </w:rPr>
        <w:t>hdc</w:t>
      </w:r>
      <w:r>
        <w:rPr>
          <w:rFonts w:cs="Arial" w:ascii="Arial" w:hAnsi="Arial"/>
          <w:b/>
          <w:caps/>
          <w:sz w:val="20"/>
        </w:rPr>
        <w:t xml:space="preserve"> Lamp, </w:t>
      </w:r>
      <w:r>
        <w:rPr>
          <w:rFonts w:eastAsia="宋体" w:cs="Arial" w:ascii="Arial" w:hAnsi="Arial"/>
          <w:b/>
          <w:caps/>
          <w:sz w:val="20"/>
          <w:lang w:eastAsia="zh-CN"/>
        </w:rPr>
        <w:t>hdc</w:t>
      </w:r>
      <w:r>
        <w:rPr>
          <w:rFonts w:cs="Arial" w:ascii="Arial" w:hAnsi="Arial"/>
          <w:b/>
          <w:caps/>
          <w:sz w:val="20"/>
        </w:rPr>
        <w:t xml:space="preserve"> fa</w:t>
      </w:r>
      <w:r>
        <w:rPr>
          <w:rFonts w:eastAsia="宋体" w:cs="Arial" w:ascii="Arial" w:hAnsi="Arial"/>
          <w:b/>
          <w:caps/>
          <w:sz w:val="20"/>
          <w:lang w:eastAsia="zh-CN"/>
        </w:rPr>
        <w:t>ult</w:t>
      </w:r>
      <w:r>
        <w:rPr>
          <w:rFonts w:cs="Arial" w:ascii="Arial" w:hAnsi="Arial"/>
          <w:b/>
          <w:caps/>
          <w:sz w:val="20"/>
        </w:rPr>
        <w:t xml:space="preserve"> message</w:t>
      </w:r>
      <w:r>
        <w:rPr>
          <w:rFonts w:cs="Arial" w:ascii="Arial" w:hAnsi="Arial"/>
          <w:sz w:val="20"/>
        </w:rPr>
        <w:t xml:space="preserve"> </w:t>
      </w:r>
      <w:r>
        <w:rPr>
          <w:rFonts w:eastAsia="宋体" w:cs="Arial" w:ascii="Arial" w:hAnsi="Arial"/>
          <w:sz w:val="20"/>
          <w:lang w:eastAsia="zh-CN"/>
        </w:rPr>
        <w:t>a</w:t>
      </w:r>
      <w:r>
        <w:rPr>
          <w:rFonts w:cs="Arial" w:ascii="Arial" w:hAnsi="Arial"/>
          <w:sz w:val="20"/>
        </w:rPr>
        <w:t xml:space="preserve">nd </w:t>
      </w:r>
      <w:r>
        <w:rPr>
          <w:rFonts w:cs="Arial" w:ascii="Arial" w:hAnsi="Arial"/>
          <w:b/>
          <w:caps/>
          <w:sz w:val="20"/>
        </w:rPr>
        <w:t>AUDIBLE warning gong1</w:t>
      </w:r>
      <w:r>
        <w:rPr>
          <w:rFonts w:cs="Arial" w:ascii="Arial" w:hAnsi="Arial"/>
          <w:b/>
          <w:caps/>
          <w:sz w:val="18"/>
          <w:szCs w:val="18"/>
        </w:rPr>
        <w:t xml:space="preserve"> </w:t>
      </w:r>
      <w:r>
        <w:rPr>
          <w:rFonts w:cs="Arial" w:ascii="Arial" w:hAnsi="Arial"/>
          <w:sz w:val="20"/>
        </w:rPr>
        <w:t xml:space="preserve">are off. </w:t>
      </w:r>
    </w:p>
    <w:p>
      <w:pPr>
        <w:pStyle w:val="Normal"/>
        <w:rPr>
          <w:b/>
          <w:b/>
          <w:bCs/>
        </w:rPr>
      </w:pPr>
      <w:r>
        <w:rPr>
          <w:b/>
          <w:bCs/>
        </w:rPr>
        <w:t>KL.R</w:t>
      </w:r>
    </w:p>
    <w:p>
      <w:pPr>
        <w:pStyle w:val="Description"/>
        <w:rPr>
          <w:rFonts w:ascii="Arial" w:hAnsi="Arial" w:cs="Arial"/>
          <w:sz w:val="20"/>
        </w:rPr>
      </w:pPr>
      <w:r>
        <w:rPr>
          <w:rFonts w:cs="Arial" w:ascii="Arial" w:hAnsi="Arial"/>
          <w:sz w:val="20"/>
        </w:rPr>
        <w:t>The outputs</w:t>
      </w:r>
      <w:r>
        <w:rPr>
          <w:rFonts w:eastAsia="宋体" w:cs="Arial" w:ascii="Arial" w:hAnsi="Arial"/>
          <w:sz w:val="20"/>
          <w:lang w:eastAsia="zh-CN"/>
        </w:rPr>
        <w:t xml:space="preserve"> of </w:t>
      </w:r>
      <w:r>
        <w:rPr>
          <w:rFonts w:eastAsia="宋体" w:cs="Arial" w:ascii="Arial" w:hAnsi="Arial"/>
          <w:b/>
          <w:caps/>
          <w:sz w:val="20"/>
          <w:lang w:eastAsia="zh-CN"/>
        </w:rPr>
        <w:t>hdc</w:t>
      </w:r>
      <w:r>
        <w:rPr>
          <w:rFonts w:cs="Arial" w:ascii="Arial" w:hAnsi="Arial"/>
          <w:b/>
          <w:caps/>
          <w:sz w:val="20"/>
        </w:rPr>
        <w:t xml:space="preserve"> Lamp, </w:t>
      </w:r>
      <w:r>
        <w:rPr>
          <w:rFonts w:eastAsia="宋体" w:cs="Arial" w:ascii="Arial" w:hAnsi="Arial"/>
          <w:b/>
          <w:caps/>
          <w:sz w:val="20"/>
          <w:lang w:eastAsia="zh-CN"/>
        </w:rPr>
        <w:t>hdc</w:t>
      </w:r>
      <w:r>
        <w:rPr>
          <w:rFonts w:cs="Arial" w:ascii="Arial" w:hAnsi="Arial"/>
          <w:b/>
          <w:caps/>
          <w:sz w:val="20"/>
        </w:rPr>
        <w:t xml:space="preserve"> fa</w:t>
      </w:r>
      <w:r>
        <w:rPr>
          <w:rFonts w:eastAsia="宋体" w:cs="Arial" w:ascii="Arial" w:hAnsi="Arial"/>
          <w:b/>
          <w:caps/>
          <w:sz w:val="20"/>
          <w:lang w:eastAsia="zh-CN"/>
        </w:rPr>
        <w:t>ult</w:t>
      </w:r>
      <w:r>
        <w:rPr>
          <w:rFonts w:cs="Arial" w:ascii="Arial" w:hAnsi="Arial"/>
          <w:b/>
          <w:caps/>
          <w:sz w:val="20"/>
        </w:rPr>
        <w:t xml:space="preserve"> message</w:t>
      </w:r>
      <w:r>
        <w:rPr>
          <w:rFonts w:cs="Arial" w:ascii="Arial" w:hAnsi="Arial"/>
          <w:sz w:val="20"/>
        </w:rPr>
        <w:t xml:space="preserve"> </w:t>
      </w:r>
      <w:r>
        <w:rPr>
          <w:rFonts w:eastAsia="宋体" w:cs="Arial" w:ascii="Arial" w:hAnsi="Arial"/>
          <w:sz w:val="20"/>
          <w:lang w:eastAsia="zh-CN"/>
        </w:rPr>
        <w:t>a</w:t>
      </w:r>
      <w:r>
        <w:rPr>
          <w:rFonts w:cs="Arial" w:ascii="Arial" w:hAnsi="Arial"/>
          <w:sz w:val="20"/>
        </w:rPr>
        <w:t xml:space="preserve">nd </w:t>
      </w:r>
      <w:r>
        <w:rPr>
          <w:rFonts w:cs="Arial" w:ascii="Arial" w:hAnsi="Arial"/>
          <w:b/>
          <w:caps/>
          <w:sz w:val="20"/>
        </w:rPr>
        <w:t>AUDIBLE warning gong1</w:t>
      </w:r>
      <w:r>
        <w:rPr>
          <w:rFonts w:cs="Arial" w:ascii="Arial" w:hAnsi="Arial"/>
          <w:b/>
          <w:caps/>
          <w:sz w:val="18"/>
          <w:szCs w:val="18"/>
        </w:rPr>
        <w:t xml:space="preserve"> </w:t>
      </w:r>
      <w:r>
        <w:rPr>
          <w:rFonts w:cs="Arial" w:ascii="Arial" w:hAnsi="Arial"/>
          <w:sz w:val="20"/>
        </w:rPr>
        <w:t xml:space="preserve">are off. </w:t>
      </w:r>
    </w:p>
    <w:p>
      <w:pPr>
        <w:pStyle w:val="Normal"/>
        <w:rPr>
          <w:b/>
          <w:b/>
          <w:bCs/>
          <w:color w:val="3366FF"/>
        </w:rPr>
      </w:pPr>
      <w:r>
        <w:rPr>
          <w:b/>
          <w:bCs/>
        </w:rPr>
        <w:t>KL.15 (</w:t>
      </w:r>
      <w:r>
        <w:rPr>
          <w:b/>
          <w:bCs/>
          <w:caps/>
        </w:rPr>
        <w:t>cluster kl15 status</w:t>
      </w:r>
      <w:r>
        <w:rPr>
          <w:b/>
          <w:bCs/>
        </w:rPr>
        <w:t xml:space="preserve">) </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ascii="Arial" w:hAnsi="Arial"/>
          <w:sz w:val="20"/>
          <w:lang w:eastAsia="zh-CN"/>
        </w:rPr>
        <w:t xml:space="preserve"> of </w:t>
      </w:r>
      <w:r>
        <w:rPr>
          <w:rFonts w:eastAsia="宋体" w:cs="Arial" w:ascii="Arial" w:hAnsi="Arial"/>
          <w:b/>
          <w:caps/>
          <w:sz w:val="20"/>
          <w:lang w:eastAsia="zh-CN"/>
        </w:rPr>
        <w:t>hdc</w:t>
      </w:r>
      <w:r>
        <w:rPr>
          <w:rFonts w:cs="Arial" w:ascii="Arial" w:hAnsi="Arial"/>
          <w:b/>
          <w:caps/>
          <w:sz w:val="20"/>
        </w:rPr>
        <w:t xml:space="preserve"> Lamp, </w:t>
      </w:r>
      <w:r>
        <w:rPr>
          <w:rFonts w:eastAsia="宋体" w:cs="Arial" w:ascii="Arial" w:hAnsi="Arial"/>
          <w:b/>
          <w:caps/>
          <w:sz w:val="20"/>
          <w:lang w:eastAsia="zh-CN"/>
        </w:rPr>
        <w:t>hdc</w:t>
      </w:r>
      <w:r>
        <w:rPr>
          <w:rFonts w:cs="Arial" w:ascii="Arial" w:hAnsi="Arial"/>
          <w:b/>
          <w:caps/>
          <w:sz w:val="20"/>
        </w:rPr>
        <w:t xml:space="preserve"> fa</w:t>
      </w:r>
      <w:r>
        <w:rPr>
          <w:rFonts w:eastAsia="宋体" w:cs="Arial" w:ascii="Arial" w:hAnsi="Arial"/>
          <w:b/>
          <w:caps/>
          <w:sz w:val="20"/>
          <w:lang w:eastAsia="zh-CN"/>
        </w:rPr>
        <w:t>ult</w:t>
      </w:r>
      <w:r>
        <w:rPr>
          <w:rFonts w:cs="Arial" w:ascii="Arial" w:hAnsi="Arial"/>
          <w:b/>
          <w:caps/>
          <w:sz w:val="20"/>
        </w:rPr>
        <w:t xml:space="preserve"> message</w:t>
      </w:r>
      <w:r>
        <w:rPr>
          <w:rFonts w:cs="Arial" w:ascii="Arial" w:hAnsi="Arial"/>
          <w:sz w:val="20"/>
        </w:rPr>
        <w:t xml:space="preserve"> </w:t>
      </w:r>
      <w:r>
        <w:rPr>
          <w:rFonts w:eastAsia="宋体" w:cs="Arial" w:ascii="Arial" w:hAnsi="Arial"/>
          <w:sz w:val="20"/>
          <w:lang w:eastAsia="zh-CN"/>
        </w:rPr>
        <w:t>a</w:t>
      </w:r>
      <w:r>
        <w:rPr>
          <w:rFonts w:cs="Arial" w:ascii="Arial" w:hAnsi="Arial"/>
          <w:sz w:val="20"/>
        </w:rPr>
        <w:t xml:space="preserve">nd </w:t>
      </w:r>
      <w:r>
        <w:rPr>
          <w:rFonts w:cs="Arial" w:ascii="Arial" w:hAnsi="Arial"/>
          <w:b/>
          <w:caps/>
          <w:sz w:val="20"/>
        </w:rPr>
        <w:t>AUDIBLE warning gong1</w:t>
      </w:r>
      <w:r>
        <w:rPr>
          <w:rFonts w:cs="Arial" w:ascii="Arial" w:hAnsi="Arial"/>
          <w:b/>
          <w:caps/>
          <w:sz w:val="18"/>
          <w:szCs w:val="18"/>
        </w:rPr>
        <w:t xml:space="preserve"> </w:t>
      </w:r>
      <w:r>
        <w:rPr>
          <w:rFonts w:cs="Arial" w:ascii="Arial" w:hAnsi="Arial"/>
          <w:sz w:val="20"/>
        </w:rPr>
        <w:t xml:space="preserve">are determined. </w:t>
      </w:r>
    </w:p>
    <w:p>
      <w:pPr>
        <w:pStyle w:val="Normal"/>
        <w:rPr>
          <w:b/>
          <w:b/>
          <w:bCs/>
        </w:rPr>
      </w:pPr>
      <w:r>
        <w:rPr>
          <w:b/>
          <w:bCs/>
        </w:rPr>
        <w:t>KL.50</w:t>
      </w:r>
    </w:p>
    <w:p>
      <w:pPr>
        <w:pStyle w:val="Description"/>
        <w:rPr>
          <w:rFonts w:ascii="Arial" w:hAnsi="Arial" w:eastAsia="宋体" w:cs="Arial"/>
          <w:sz w:val="20"/>
          <w:lang w:eastAsia="zh-CN"/>
        </w:rPr>
      </w:pPr>
      <w:r>
        <w:rPr>
          <w:rFonts w:cs="Arial" w:ascii="Arial" w:hAnsi="Arial"/>
          <w:sz w:val="20"/>
        </w:rPr>
        <w:t>The inputs are monitored and the status of the outputs</w:t>
      </w:r>
      <w:r>
        <w:rPr>
          <w:rFonts w:eastAsia="宋体" w:cs="Arial" w:ascii="Arial" w:hAnsi="Arial"/>
          <w:sz w:val="20"/>
          <w:lang w:eastAsia="zh-CN"/>
        </w:rPr>
        <w:t xml:space="preserve"> of </w:t>
      </w:r>
      <w:r>
        <w:rPr>
          <w:rFonts w:eastAsia="宋体" w:cs="Arial" w:ascii="Arial" w:hAnsi="Arial"/>
          <w:b/>
          <w:caps/>
          <w:sz w:val="20"/>
          <w:lang w:eastAsia="zh-CN"/>
        </w:rPr>
        <w:t>hdc</w:t>
      </w:r>
      <w:r>
        <w:rPr>
          <w:rFonts w:cs="Arial" w:ascii="Arial" w:hAnsi="Arial"/>
          <w:b/>
          <w:caps/>
          <w:sz w:val="20"/>
        </w:rPr>
        <w:t xml:space="preserve"> Lamp, </w:t>
      </w:r>
      <w:r>
        <w:rPr>
          <w:rFonts w:eastAsia="宋体" w:cs="Arial" w:ascii="Arial" w:hAnsi="Arial"/>
          <w:b/>
          <w:caps/>
          <w:sz w:val="20"/>
          <w:lang w:eastAsia="zh-CN"/>
        </w:rPr>
        <w:t>hdc</w:t>
      </w:r>
      <w:r>
        <w:rPr>
          <w:rFonts w:cs="Arial" w:ascii="Arial" w:hAnsi="Arial"/>
          <w:b/>
          <w:caps/>
          <w:sz w:val="20"/>
        </w:rPr>
        <w:t xml:space="preserve"> fa</w:t>
      </w:r>
      <w:r>
        <w:rPr>
          <w:rFonts w:eastAsia="宋体" w:cs="Arial" w:ascii="Arial" w:hAnsi="Arial"/>
          <w:b/>
          <w:caps/>
          <w:sz w:val="20"/>
          <w:lang w:eastAsia="zh-CN"/>
        </w:rPr>
        <w:t>ult</w:t>
      </w:r>
      <w:r>
        <w:rPr>
          <w:rFonts w:cs="Arial" w:ascii="Arial" w:hAnsi="Arial"/>
          <w:b/>
          <w:caps/>
          <w:sz w:val="20"/>
        </w:rPr>
        <w:t xml:space="preserve"> message</w:t>
      </w:r>
      <w:r>
        <w:rPr>
          <w:rFonts w:cs="Arial" w:ascii="Arial" w:hAnsi="Arial"/>
          <w:sz w:val="20"/>
        </w:rPr>
        <w:t xml:space="preserve"> </w:t>
      </w:r>
      <w:r>
        <w:rPr>
          <w:rFonts w:eastAsia="宋体" w:cs="Arial" w:ascii="Arial" w:hAnsi="Arial"/>
          <w:sz w:val="20"/>
          <w:lang w:eastAsia="zh-CN"/>
        </w:rPr>
        <w:t>a</w:t>
      </w:r>
      <w:r>
        <w:rPr>
          <w:rFonts w:cs="Arial" w:ascii="Arial" w:hAnsi="Arial"/>
          <w:sz w:val="20"/>
        </w:rPr>
        <w:t xml:space="preserve">nd </w:t>
      </w:r>
      <w:r>
        <w:rPr>
          <w:rFonts w:cs="Arial" w:ascii="Arial" w:hAnsi="Arial"/>
          <w:b/>
          <w:caps/>
          <w:sz w:val="20"/>
        </w:rPr>
        <w:t>AUDIBLE warning gong1</w:t>
      </w:r>
      <w:r>
        <w:rPr>
          <w:rFonts w:cs="Arial" w:ascii="Arial" w:hAnsi="Arial"/>
          <w:b/>
          <w:caps/>
          <w:sz w:val="18"/>
          <w:szCs w:val="18"/>
        </w:rPr>
        <w:t xml:space="preserve"> </w:t>
      </w:r>
      <w:r>
        <w:rPr>
          <w:rFonts w:cs="Arial" w:ascii="Arial" w:hAnsi="Arial"/>
          <w:sz w:val="20"/>
        </w:rPr>
        <w:t xml:space="preserve">are determined. </w:t>
      </w:r>
    </w:p>
    <w:p>
      <w:pPr>
        <w:pStyle w:val="Description"/>
        <w:rPr>
          <w:rFonts w:ascii="Arial" w:hAnsi="Arial" w:eastAsia="宋体" w:cs="Arial"/>
          <w:b/>
          <w:b/>
          <w:bCs/>
          <w:iCs/>
          <w:sz w:val="20"/>
          <w:lang w:eastAsia="zh-CN"/>
        </w:rPr>
      </w:pPr>
      <w:r>
        <w:rPr>
          <w:rFonts w:eastAsia="宋体" w:cs="Arial" w:ascii="Arial" w:hAnsi="Arial"/>
          <w:b/>
          <w:bCs/>
          <w:iCs/>
          <w:sz w:val="20"/>
          <w:lang w:eastAsia="zh-CN"/>
        </w:rPr>
      </w:r>
    </w:p>
    <w:p>
      <w:pPr>
        <w:pStyle w:val="Heading3"/>
        <w:numPr>
          <w:ilvl w:val="2"/>
          <w:numId w:val="2"/>
        </w:numPr>
        <w:rPr/>
      </w:pPr>
      <w:bookmarkStart w:id="416" w:name="_Toc470677682"/>
      <w:bookmarkStart w:id="417" w:name="_Toc358533968"/>
      <w:bookmarkEnd w:id="416"/>
      <w:bookmarkEnd w:id="417"/>
      <w:r>
        <w:rPr/>
        <w:t>Tell-Tale Symbol</w:t>
      </w:r>
    </w:p>
    <w:p>
      <w:pPr>
        <w:pStyle w:val="Normal"/>
        <w:rPr>
          <w:rFonts w:eastAsia="宋体" w:eastAsiaTheme="minorEastAsia"/>
          <w:lang w:eastAsia="zh-CN"/>
        </w:rPr>
      </w:pPr>
      <w:r>
        <w:rPr/>
        <w:t>The symbols to be illuminated on the dial face are as follows:</w:t>
      </w:r>
    </w:p>
    <w:p>
      <w:pPr>
        <w:pStyle w:val="Normal"/>
        <w:rPr>
          <w:rFonts w:eastAsia="宋体" w:eastAsiaTheme="minorEastAsia"/>
          <w:lang w:eastAsia="zh-CN"/>
        </w:rPr>
      </w:pPr>
      <w:r>
        <w:rPr/>
        <w:drawing>
          <wp:inline distT="0" distB="0" distL="19050" distR="0">
            <wp:extent cx="804545" cy="585470"/>
            <wp:effectExtent l="0" t="0" r="0" b="0"/>
            <wp:docPr id="52"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2" descr=""/>
                    <pic:cNvPicPr>
                      <a:picLocks noChangeAspect="1" noChangeArrowheads="1"/>
                    </pic:cNvPicPr>
                  </pic:nvPicPr>
                  <pic:blipFill>
                    <a:blip r:embed="rId56"/>
                    <a:stretch>
                      <a:fillRect/>
                    </a:stretch>
                  </pic:blipFill>
                  <pic:spPr bwMode="auto">
                    <a:xfrm>
                      <a:off x="0" y="0"/>
                      <a:ext cx="804545" cy="585470"/>
                    </a:xfrm>
                    <a:prstGeom prst="rect">
                      <a:avLst/>
                    </a:prstGeom>
                  </pic:spPr>
                </pic:pic>
              </a:graphicData>
            </a:graphic>
          </wp:inline>
        </w:drawing>
      </w:r>
    </w:p>
    <w:p>
      <w:pPr>
        <w:pStyle w:val="Normal"/>
        <w:rPr>
          <w:rFonts w:eastAsia="宋体"/>
          <w:lang w:eastAsia="zh-CN"/>
        </w:rPr>
      </w:pPr>
      <w:r>
        <w:rPr>
          <w:rFonts w:eastAsia="宋体" w:ascii="宋体" w:hAnsi="宋体"/>
          <w:lang w:val="en-US" w:eastAsia="zh-CN"/>
        </w:rPr>
        <w:t xml:space="preserve"> </w:t>
      </w:r>
      <w:r>
        <w:rPr/>
        <w:t xml:space="preserve">The warning is </w:t>
      </w:r>
      <w:r>
        <w:rPr>
          <w:rFonts w:eastAsia="宋体"/>
          <w:lang w:eastAsia="zh-CN"/>
        </w:rPr>
        <w:t>yellow</w:t>
      </w:r>
      <w:r>
        <w:rPr/>
        <w:t xml:space="preserve"> in colour with a dominant wavelength of </w:t>
      </w:r>
      <w:r>
        <w:rPr>
          <w:rFonts w:eastAsia="宋体"/>
          <w:lang w:eastAsia="zh-CN"/>
        </w:rPr>
        <w:t>590</w:t>
      </w:r>
      <w:r>
        <w:rPr/>
        <w:t xml:space="preserve"> +/-</w:t>
      </w:r>
      <w:r>
        <w:rPr>
          <w:rFonts w:eastAsia="宋体"/>
          <w:lang w:eastAsia="zh-CN"/>
        </w:rPr>
        <w:t xml:space="preserve"> 4</w:t>
      </w:r>
      <w:r>
        <w:rPr/>
        <w:t xml:space="preserve"> nm and should deliver a luminance of at least 60 cd/m</w:t>
      </w:r>
      <w:r>
        <w:rPr>
          <w:vertAlign w:val="superscript"/>
        </w:rPr>
        <w:t>2</w:t>
      </w:r>
      <w:r>
        <w:rPr/>
        <w:t>.</w:t>
      </w:r>
    </w:p>
    <w:p>
      <w:pPr>
        <w:pStyle w:val="Normal"/>
        <w:rPr>
          <w:rFonts w:eastAsia="宋体"/>
          <w:lang w:eastAsia="zh-CN"/>
        </w:rPr>
      </w:pPr>
      <w:r>
        <w:rPr/>
        <w:t xml:space="preserve">The warning is </w:t>
      </w:r>
      <w:r>
        <w:rPr>
          <w:rFonts w:eastAsia="宋体"/>
          <w:lang w:eastAsia="zh-CN"/>
        </w:rPr>
        <w:t>green</w:t>
      </w:r>
      <w:r>
        <w:rPr/>
        <w:t xml:space="preserve"> in colour with a dominant wavelength of </w:t>
      </w:r>
      <w:r>
        <w:rPr>
          <w:rFonts w:eastAsia="宋体"/>
          <w:lang w:eastAsia="zh-CN"/>
        </w:rPr>
        <w:t>56</w:t>
      </w:r>
      <w:r>
        <w:rPr/>
        <w:t xml:space="preserve">0 +/- </w:t>
      </w:r>
      <w:r>
        <w:rPr>
          <w:rFonts w:eastAsia="宋体"/>
          <w:lang w:eastAsia="zh-CN"/>
        </w:rPr>
        <w:t>4</w:t>
      </w:r>
      <w:r>
        <w:rPr/>
        <w:t xml:space="preserve"> nm and should deliver a luminance of at least 60 cd/m</w:t>
      </w:r>
      <w:r>
        <w:rPr>
          <w:vertAlign w:val="superscript"/>
        </w:rPr>
        <w:t>2</w:t>
      </w:r>
      <w:r>
        <w:rPr/>
        <w:t>.</w:t>
      </w:r>
    </w:p>
    <w:p>
      <w:pPr>
        <w:pStyle w:val="Description"/>
        <w:rPr>
          <w:rFonts w:ascii="Arial" w:hAnsi="Arial"/>
          <w:sz w:val="20"/>
        </w:rPr>
      </w:pPr>
      <w:r>
        <w:rPr>
          <w:rFonts w:ascii="Arial" w:hAnsi="Arial"/>
          <w:sz w:val="20"/>
        </w:rPr>
      </w:r>
    </w:p>
    <w:p>
      <w:pPr>
        <w:pStyle w:val="Heading3"/>
        <w:numPr>
          <w:ilvl w:val="2"/>
          <w:numId w:val="2"/>
        </w:numPr>
        <w:rPr>
          <w:rFonts w:eastAsia="宋体" w:eastAsiaTheme="minorEastAsia"/>
          <w:lang w:eastAsia="zh-CN"/>
        </w:rPr>
      </w:pPr>
      <w:bookmarkStart w:id="418" w:name="_Toc470677683"/>
      <w:bookmarkStart w:id="419" w:name="_Toc358533969"/>
      <w:bookmarkEnd w:id="418"/>
      <w:bookmarkEnd w:id="419"/>
      <w:r>
        <w:rPr/>
        <w:t>Messages</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rFonts w:eastAsia="宋体"/>
          <w:lang w:eastAsia="zh-CN"/>
        </w:rPr>
      </w:pPr>
      <w:r>
        <w:rPr/>
        <w:t xml:space="preserve"> </w:t>
      </w:r>
    </w:p>
    <w:p>
      <w:pPr>
        <w:pStyle w:val="Normal"/>
        <w:rPr>
          <w:rFonts w:eastAsia="宋体" w:cs="Arial"/>
          <w:lang w:eastAsia="zh-CN"/>
        </w:rPr>
      </w:pPr>
      <w:r>
        <w:rPr>
          <w:rFonts w:eastAsia="宋体" w:cs="Arial"/>
          <w:lang w:eastAsia="zh-CN"/>
        </w:rPr>
      </w:r>
    </w:p>
    <w:p>
      <w:pPr>
        <w:pStyle w:val="Normal"/>
        <w:spacing w:lineRule="auto" w:line="240" w:before="0" w:after="0"/>
        <w:rPr>
          <w:rFonts w:eastAsia="宋体" w:cs="Arial"/>
          <w:lang w:eastAsia="zh-CN"/>
        </w:rPr>
      </w:pPr>
      <w:r>
        <w:rPr>
          <w:rFonts w:eastAsia="宋体" w:cs="Arial"/>
          <w:lang w:eastAsia="zh-CN"/>
        </w:rPr>
      </w:r>
      <w:r>
        <w:br w:type="page"/>
      </w:r>
    </w:p>
    <w:p>
      <w:pPr>
        <w:pStyle w:val="Normal"/>
        <w:rPr>
          <w:rFonts w:eastAsia="宋体" w:cs="Arial"/>
          <w:lang w:eastAsia="zh-CN"/>
        </w:rPr>
      </w:pPr>
      <w:r>
        <w:rPr>
          <w:rFonts w:eastAsia="宋体" w:cs="Arial"/>
          <w:lang w:eastAsia="zh-CN"/>
        </w:rPr>
      </w:r>
    </w:p>
    <w:p>
      <w:pPr>
        <w:pStyle w:val="Heading2"/>
        <w:numPr>
          <w:ilvl w:val="1"/>
          <w:numId w:val="2"/>
        </w:numPr>
        <w:rPr>
          <w:rFonts w:eastAsia="宋体"/>
          <w:lang w:eastAsia="zh-CN"/>
        </w:rPr>
      </w:pPr>
      <w:bookmarkStart w:id="420" w:name="_Toc470677684"/>
      <w:bookmarkStart w:id="421" w:name="_Toc358533970"/>
      <w:bookmarkEnd w:id="420"/>
      <w:bookmarkEnd w:id="421"/>
      <w:r>
        <w:rPr>
          <w:rFonts w:eastAsia="宋体"/>
          <w:lang w:eastAsia="zh-CN"/>
        </w:rPr>
        <w:t>SCS Active&amp;&amp; Fault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422" w:name="_Toc470677685"/>
      <w:bookmarkStart w:id="423" w:name="_Toc311549623"/>
      <w:bookmarkStart w:id="424" w:name="_Toc358533971"/>
      <w:bookmarkEnd w:id="422"/>
      <w:bookmarkEnd w:id="423"/>
      <w:bookmarkEnd w:id="424"/>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signal from the ignition status function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highlight w:val="yellow"/>
              </w:rPr>
            </w:pPr>
            <w:r>
              <w:rPr>
                <w:b/>
                <w:caps/>
              </w:rPr>
              <w:t>DSC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339966"/>
                <w:lang w:eastAsia="zh-CN"/>
              </w:rPr>
              <w:t xml:space="preserve">VSESts </w:t>
            </w:r>
            <w:r>
              <w:rPr/>
              <w:t>CAN signal</w:t>
            </w:r>
            <w:r>
              <w:rPr>
                <w:rFonts w:eastAsia="宋体"/>
                <w:lang w:eastAsia="zh-CN"/>
              </w:rPr>
              <w:t xml:space="preserve"> of </w:t>
            </w:r>
            <w:r>
              <w:rPr/>
              <w:t>DSC status from DSC ECU</w:t>
            </w:r>
            <w:r>
              <w:rPr>
                <w:rFonts w:eastAsia="宋体"/>
                <w:lang w:eastAsia="zh-CN"/>
              </w:rPr>
              <w:t>:</w:t>
            </w:r>
          </w:p>
          <w:p>
            <w:pPr>
              <w:pStyle w:val="Normal"/>
              <w:rPr>
                <w:rFonts w:eastAsia="宋体"/>
                <w:lang w:eastAsia="zh-CN"/>
              </w:rPr>
            </w:pPr>
            <w:r>
              <w:rPr>
                <w:rFonts w:eastAsia="宋体"/>
                <w:lang w:eastAsia="zh-CN"/>
              </w:rPr>
              <w:t>0 = Inactive</w:t>
            </w:r>
          </w:p>
          <w:p>
            <w:pPr>
              <w:pStyle w:val="Normal"/>
              <w:rPr>
                <w:rFonts w:eastAsia="宋体"/>
                <w:lang w:eastAsia="zh-CN"/>
              </w:rPr>
            </w:pPr>
            <w:r>
              <w:rPr>
                <w:rFonts w:eastAsia="宋体"/>
                <w:lang w:eastAsia="zh-CN"/>
              </w:rPr>
              <w:t>1  =Active</w:t>
            </w:r>
          </w:p>
          <w:p>
            <w:pPr>
              <w:pStyle w:val="Normal"/>
              <w:rPr>
                <w:rFonts w:eastAsia="宋体"/>
                <w:lang w:eastAsia="zh-CN"/>
              </w:rPr>
            </w:pPr>
            <w:r>
              <w:rPr>
                <w:rFonts w:eastAsia="宋体"/>
                <w:lang w:eastAsia="zh-CN"/>
              </w:rPr>
              <w:t>2  =Fault</w:t>
            </w:r>
          </w:p>
          <w:p>
            <w:pPr>
              <w:pStyle w:val="Normal"/>
              <w:rPr>
                <w:rFonts w:eastAsia="宋体"/>
                <w:lang w:eastAsia="zh-CN"/>
              </w:rPr>
            </w:pPr>
            <w:r>
              <w:rPr>
                <w:rFonts w:eastAsia="宋体"/>
                <w:lang w:eastAsia="zh-CN"/>
              </w:rPr>
              <w:t>3 = Warming Up</w:t>
            </w:r>
          </w:p>
          <w:p>
            <w:pPr>
              <w:pStyle w:val="Normal"/>
              <w:rPr>
                <w:rFonts w:eastAsia="宋体"/>
                <w:lang w:eastAsia="zh-CN"/>
              </w:rPr>
            </w:pPr>
            <w:r>
              <w:rPr>
                <w:rFonts w:eastAsia="宋体"/>
                <w:lang w:eastAsia="zh-CN"/>
              </w:rPr>
              <w:t>4 = Not Ready</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7</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highlight w:val="yellow"/>
              </w:rPr>
            </w:pPr>
            <w:r>
              <w:rPr>
                <w:b/>
                <w:caps/>
              </w:rPr>
              <w:t>TC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ind w:left="100" w:hanging="100"/>
              <w:rPr>
                <w:rFonts w:eastAsia="宋体"/>
                <w:lang w:eastAsia="zh-CN"/>
              </w:rPr>
            </w:pPr>
            <w:r>
              <w:rPr>
                <w:rFonts w:eastAsia="宋体" w:cs="Arial"/>
                <w:b/>
                <w:i/>
                <w:iCs/>
                <w:color w:val="339966"/>
                <w:lang w:eastAsia="zh-CN"/>
              </w:rPr>
              <w:t xml:space="preserve">TCSOpngSts </w:t>
            </w:r>
            <w:r>
              <w:rPr/>
              <w:t xml:space="preserve">CAN signal </w:t>
            </w:r>
            <w:r>
              <w:rPr>
                <w:rFonts w:eastAsia="宋体"/>
                <w:lang w:eastAsia="zh-CN"/>
              </w:rPr>
              <w:t xml:space="preserve">of </w:t>
            </w:r>
            <w:r>
              <w:rPr/>
              <w:t>TC status from DSC ECU</w:t>
            </w:r>
            <w:r>
              <w:rPr>
                <w:rFonts w:eastAsia="宋体"/>
                <w:lang w:eastAsia="zh-CN"/>
              </w:rPr>
              <w:t>:</w:t>
            </w:r>
          </w:p>
          <w:p>
            <w:pPr>
              <w:pStyle w:val="Normal"/>
              <w:rPr/>
            </w:pPr>
            <w:r>
              <w:rPr/>
              <w:t>$0=Inactive</w:t>
            </w:r>
          </w:p>
          <w:p>
            <w:pPr>
              <w:pStyle w:val="Normal"/>
              <w:rPr/>
            </w:pPr>
            <w:r>
              <w:rPr/>
              <w:t>$1=Active</w:t>
            </w:r>
          </w:p>
          <w:p>
            <w:pPr>
              <w:pStyle w:val="Normal"/>
              <w:rPr/>
            </w:pPr>
            <w:r>
              <w:rPr/>
              <w:t xml:space="preserve">$2=Fault </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7</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DSC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DSC Fault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tc Fault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425" w:name="_Toc358533972"/>
      <w:bookmarkStart w:id="426" w:name="_Toc470677686"/>
      <w:bookmarkStart w:id="427" w:name="_Toc311549624"/>
      <w:bookmarkEnd w:id="425"/>
      <w:bookmarkEnd w:id="426"/>
      <w:bookmarkEnd w:id="427"/>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dsc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insDSCLampEnPrm</w:t>
            </w:r>
            <w:r>
              <w:rPr/>
              <w:t xml:space="preserve"> DSC/TC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DSC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insDSCMesEnPrm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tc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insTCMesEnPrm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ascii="宋体" w:hAnsi="宋体"/>
                <w:b/>
                <w:caps/>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DCS Fault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insDSCFaultGongEnPrm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tC Fault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insTCFaultGongEnPrm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pPr>
      <w:bookmarkStart w:id="428" w:name="_Toc311549625"/>
      <w:bookmarkStart w:id="429" w:name="_Toc358533973"/>
      <w:bookmarkStart w:id="430" w:name="_Toc470677687"/>
      <w:bookmarkEnd w:id="428"/>
      <w:bookmarkEnd w:id="429"/>
      <w:bookmarkEnd w:id="430"/>
      <w:r>
        <w:rPr/>
        <w:t>Functional Description</w:t>
      </w:r>
    </w:p>
    <w:p>
      <w:pPr>
        <w:pStyle w:val="Normal"/>
        <w:rPr/>
      </w:pPr>
      <w:r>
        <w:rPr/>
      </w:r>
    </w:p>
    <w:p>
      <w:pPr>
        <w:pStyle w:val="Description"/>
        <w:rPr>
          <w:rFonts w:ascii="Arial" w:hAnsi="Arial" w:cs="Arial"/>
          <w:sz w:val="20"/>
        </w:rPr>
      </w:pPr>
      <w:r>
        <w:rPr>
          <w:rFonts w:cs="Arial" w:ascii="Arial" w:hAnsi="Arial"/>
          <w:sz w:val="20"/>
        </w:rPr>
        <w:t xml:space="preserve">The </w:t>
      </w:r>
      <w:r>
        <w:rPr>
          <w:rFonts w:cs="Arial" w:ascii="Arial" w:hAnsi="Arial"/>
          <w:b/>
          <w:caps/>
          <w:sz w:val="20"/>
        </w:rPr>
        <w:t xml:space="preserve">dsc Lamp </w:t>
      </w:r>
      <w:r>
        <w:rPr>
          <w:rFonts w:cs="Arial" w:ascii="Arial" w:hAnsi="Arial"/>
          <w:sz w:val="20"/>
        </w:rPr>
        <w:t>is used to indicate one of the following to the driver:</w:t>
      </w:r>
    </w:p>
    <w:p>
      <w:pPr>
        <w:pStyle w:val="Description"/>
        <w:numPr>
          <w:ilvl w:val="0"/>
          <w:numId w:val="11"/>
        </w:numPr>
        <w:rPr>
          <w:rFonts w:ascii="Arial" w:hAnsi="Arial" w:cs="Arial"/>
          <w:sz w:val="20"/>
        </w:rPr>
      </w:pPr>
      <w:r>
        <w:rPr>
          <w:rFonts w:cs="Arial" w:ascii="Arial" w:hAnsi="Arial"/>
          <w:sz w:val="20"/>
        </w:rPr>
        <w:t>A fault exists in the DSC system.</w:t>
      </w:r>
      <w:r>
        <w:rPr>
          <w:rFonts w:eastAsia="宋体" w:cs="Arial" w:ascii="Arial" w:hAnsi="Arial"/>
          <w:sz w:val="20"/>
          <w:lang w:eastAsia="zh-CN"/>
        </w:rPr>
        <w:t xml:space="preserve">    </w:t>
      </w:r>
    </w:p>
    <w:p>
      <w:pPr>
        <w:pStyle w:val="Description"/>
        <w:numPr>
          <w:ilvl w:val="0"/>
          <w:numId w:val="11"/>
        </w:numPr>
        <w:rPr>
          <w:rFonts w:ascii="Arial" w:hAnsi="Arial" w:cs="Arial"/>
          <w:sz w:val="20"/>
        </w:rPr>
      </w:pPr>
      <w:r>
        <w:rPr>
          <w:rFonts w:cs="Arial" w:ascii="Arial" w:hAnsi="Arial"/>
          <w:sz w:val="20"/>
        </w:rPr>
        <w:t>A fault exists with the TC system.</w:t>
      </w:r>
    </w:p>
    <w:p>
      <w:pPr>
        <w:pStyle w:val="Description"/>
        <w:numPr>
          <w:ilvl w:val="0"/>
          <w:numId w:val="11"/>
        </w:numPr>
        <w:rPr>
          <w:rFonts w:ascii="Arial" w:hAnsi="Arial" w:cs="Arial"/>
          <w:sz w:val="20"/>
        </w:rPr>
      </w:pPr>
      <w:r>
        <w:rPr>
          <w:rFonts w:cs="Arial" w:ascii="Arial" w:hAnsi="Arial"/>
          <w:sz w:val="20"/>
        </w:rPr>
        <w:t xml:space="preserve">The DSC system has an intervention event </w:t>
      </w:r>
      <w:r>
        <w:rPr>
          <w:rFonts w:cs="Arial" w:ascii="Arial" w:hAnsi="Arial"/>
          <w:b/>
          <w:caps/>
          <w:sz w:val="20"/>
        </w:rPr>
        <w:t xml:space="preserve">dsc Lamp </w:t>
      </w:r>
      <w:r>
        <w:rPr>
          <w:rFonts w:cs="Arial" w:ascii="Arial" w:hAnsi="Arial"/>
          <w:sz w:val="20"/>
        </w:rPr>
        <w:t>flashes.</w:t>
      </w:r>
    </w:p>
    <w:p>
      <w:pPr>
        <w:pStyle w:val="Description"/>
        <w:numPr>
          <w:ilvl w:val="0"/>
          <w:numId w:val="11"/>
        </w:numPr>
        <w:rPr>
          <w:rFonts w:ascii="Arial" w:hAnsi="Arial" w:cs="Arial"/>
          <w:sz w:val="20"/>
        </w:rPr>
      </w:pPr>
      <w:r>
        <w:rPr>
          <w:rFonts w:cs="Arial" w:ascii="Arial" w:hAnsi="Arial"/>
          <w:sz w:val="20"/>
        </w:rPr>
        <w:t xml:space="preserve">The TC system has an intervention event </w:t>
      </w:r>
      <w:r>
        <w:rPr>
          <w:rFonts w:cs="Arial" w:ascii="Arial" w:hAnsi="Arial"/>
          <w:b/>
          <w:caps/>
          <w:sz w:val="20"/>
        </w:rPr>
        <w:t xml:space="preserve">dsc Lamp </w:t>
      </w:r>
      <w:r>
        <w:rPr>
          <w:rFonts w:cs="Arial" w:ascii="Arial" w:hAnsi="Arial"/>
          <w:sz w:val="20"/>
        </w:rPr>
        <w:t>flashes.</w:t>
      </w:r>
    </w:p>
    <w:p>
      <w:pPr>
        <w:pStyle w:val="Description"/>
        <w:rPr>
          <w:rFonts w:ascii="Arial" w:hAnsi="Arial" w:eastAsia="宋体" w:cs="Arial" w:eastAsiaTheme="minorEastAsia"/>
          <w:sz w:val="20"/>
          <w:lang w:eastAsia="zh-CN"/>
        </w:rPr>
      </w:pPr>
      <w:r>
        <w:rPr>
          <w:rFonts w:cs="Arial" w:ascii="Arial" w:hAnsi="Arial"/>
          <w:sz w:val="20"/>
        </w:rPr>
        <w:t>As this is a safety related system, the default status of this lamp is ON i.e. should the CAN signal be missing the lamp is illuminated.</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 xml:space="preserve">dsc LAMP </w:t>
            </w:r>
          </w:p>
          <w:p>
            <w:pPr>
              <w:pStyle w:val="Normal"/>
              <w:rPr>
                <w:rFonts w:eastAsia="宋体"/>
                <w:b/>
                <w:b/>
                <w:caps/>
                <w:lang w:eastAsia="zh-CN"/>
              </w:rPr>
            </w:pPr>
            <w:r>
              <w:rPr>
                <w:rFonts w:eastAsia="宋体" w:cs="Arial"/>
                <w:b/>
                <w:caps/>
                <w:lang w:eastAsia="zh-CN"/>
              </w:rPr>
              <w:t>(</w:t>
            </w:r>
            <w:r>
              <w:rPr>
                <w:rFonts w:cs="Arial"/>
                <w:b/>
                <w:caps/>
              </w:rPr>
              <w:t>on</w:t>
            </w:r>
            <w:r>
              <w:rPr>
                <w:rFonts w:eastAsia="宋体" w:cs="Arial"/>
                <w:b/>
                <w:caps/>
                <w:lang w:eastAsia="zh-CN"/>
              </w:rPr>
              <w:t>)</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b/>
                <w:caps/>
              </w:rPr>
              <w:t>[cluster kl15 status</w:t>
            </w:r>
            <w:r>
              <w:rPr>
                <w:rFonts w:cs="Arial"/>
                <w:b/>
                <w:caps/>
              </w:rPr>
              <w:t xml:space="preserve"> &amp;&amp; </w:t>
            </w:r>
            <w:r>
              <w:rPr>
                <w:b/>
                <w:caps/>
              </w:rPr>
              <w:t>dsc lamp enable</w:t>
            </w:r>
            <w:r>
              <w:rPr>
                <w:rFonts w:cs="Arial"/>
                <w:b/>
                <w:caps/>
              </w:rPr>
              <w:t xml:space="preserve"> &amp;&amp; </w:t>
            </w:r>
          </w:p>
          <w:p>
            <w:pPr>
              <w:pStyle w:val="Normal"/>
              <w:rPr>
                <w:rFonts w:eastAsia="宋体"/>
                <w:b/>
                <w:b/>
                <w:caps/>
                <w:lang w:eastAsia="zh-CN"/>
              </w:rPr>
            </w:pPr>
            <w:r>
              <w:rPr>
                <w:rFonts w:cs="Arial"/>
                <w:b/>
                <w:caps/>
              </w:rPr>
              <w:t>(dsc Status</w:t>
            </w:r>
            <w:r>
              <w:rPr>
                <w:rFonts w:eastAsia="宋体" w:cs="Arial"/>
                <w:b/>
                <w:caps/>
                <w:lang w:eastAsia="zh-CN"/>
              </w:rPr>
              <w:t xml:space="preserve"> </w:t>
            </w:r>
            <w:r>
              <w:rPr>
                <w:rFonts w:cs="Arial"/>
                <w:b/>
                <w:caps/>
              </w:rPr>
              <w:t>=</w:t>
            </w:r>
            <w:r>
              <w:rPr>
                <w:rFonts w:eastAsia="宋体" w:cs="Arial"/>
                <w:b/>
                <w:caps/>
                <w:lang w:eastAsia="zh-CN"/>
              </w:rPr>
              <w:t>=</w:t>
            </w:r>
            <w:r>
              <w:rPr>
                <w:rFonts w:cs="Arial"/>
                <w:b/>
                <w:caps/>
              </w:rPr>
              <w:t xml:space="preserve"> </w:t>
            </w:r>
            <w:r>
              <w:rPr>
                <w:rFonts w:eastAsia="宋体" w:cs="Arial"/>
                <w:b/>
                <w:caps/>
                <w:lang w:eastAsia="zh-CN"/>
              </w:rPr>
              <w:t xml:space="preserve">2 </w:t>
            </w:r>
            <w:r>
              <w:rPr>
                <w:b/>
                <w:caps/>
              </w:rPr>
              <w:t xml:space="preserve">)] </w:t>
            </w:r>
          </w:p>
          <w:p>
            <w:pPr>
              <w:pStyle w:val="Normal"/>
              <w:tabs>
                <w:tab w:val="left" w:pos="841" w:leader="none"/>
              </w:tabs>
              <w:rPr>
                <w:b/>
                <w:b/>
                <w:caps/>
              </w:rPr>
            </w:pPr>
            <w:r>
              <w:rPr>
                <w:b/>
                <w:caps/>
              </w:rPr>
              <w:t>or</w:t>
              <w:tab/>
            </w:r>
          </w:p>
          <w:p>
            <w:pPr>
              <w:pStyle w:val="Normal"/>
              <w:rPr>
                <w:rFonts w:eastAsia="宋体" w:cs="Arial"/>
                <w:b/>
                <w:b/>
                <w:caps/>
                <w:lang w:eastAsia="zh-CN"/>
              </w:rPr>
            </w:pPr>
            <w:r>
              <w:rPr>
                <w:b/>
                <w:caps/>
              </w:rPr>
              <w:t>[cluster kl15 status</w:t>
            </w:r>
            <w:r>
              <w:rPr>
                <w:rFonts w:cs="Arial"/>
                <w:b/>
                <w:caps/>
              </w:rPr>
              <w:t xml:space="preserve"> &amp;&amp; </w:t>
            </w:r>
            <w:r>
              <w:rPr>
                <w:b/>
                <w:caps/>
              </w:rPr>
              <w:t>dsc lamp enable</w:t>
            </w:r>
            <w:r>
              <w:rPr>
                <w:rFonts w:cs="Arial"/>
                <w:b/>
                <w:caps/>
              </w:rPr>
              <w:t xml:space="preserve"> &amp;&amp; </w:t>
            </w:r>
          </w:p>
          <w:p>
            <w:pPr>
              <w:pStyle w:val="Normal"/>
              <w:rPr>
                <w:rFonts w:eastAsia="宋体" w:eastAsiaTheme="minorEastAsia"/>
                <w:b/>
                <w:b/>
                <w:caps/>
                <w:lang w:eastAsia="zh-CN"/>
              </w:rPr>
            </w:pPr>
            <w:r>
              <w:rPr>
                <w:rFonts w:cs="Arial"/>
                <w:b/>
                <w:caps/>
              </w:rPr>
              <w:t>(TC Status =</w:t>
            </w:r>
            <w:r>
              <w:rPr>
                <w:rFonts w:eastAsia="宋体" w:cs="Arial"/>
                <w:b/>
                <w:caps/>
                <w:lang w:eastAsia="zh-CN"/>
              </w:rPr>
              <w:t>=</w:t>
            </w:r>
            <w:r>
              <w:rPr>
                <w:rFonts w:cs="Arial"/>
                <w:b/>
                <w:caps/>
              </w:rPr>
              <w:t xml:space="preserve"> </w:t>
            </w:r>
            <w:r>
              <w:rPr>
                <w:rFonts w:eastAsia="宋体" w:cs="Arial"/>
                <w:b/>
                <w:caps/>
                <w:lang w:eastAsia="zh-CN"/>
              </w:rPr>
              <w:t xml:space="preserve">2 </w:t>
            </w:r>
            <w:r>
              <w:rPr>
                <w:b/>
                <w:caps/>
              </w:rPr>
              <w:t xml:space="preserve">)] </w:t>
            </w:r>
          </w:p>
        </w:tc>
      </w:tr>
    </w:tbl>
    <w:p>
      <w:pPr>
        <w:pStyle w:val="Normal"/>
        <w:ind w:left="700" w:right="200" w:hanging="0"/>
        <w:jc w:val="both"/>
        <w:rPr>
          <w:color w:val="FF0000"/>
        </w:rPr>
      </w:pPr>
      <w:r>
        <w:rPr>
          <w:color w:val="FF000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 xml:space="preserve">dsc LAMP </w:t>
            </w:r>
          </w:p>
          <w:p>
            <w:pPr>
              <w:pStyle w:val="Normal"/>
              <w:rPr>
                <w:rFonts w:eastAsia="宋体" w:cs="Arial"/>
                <w:b/>
                <w:b/>
                <w:caps/>
                <w:lang w:eastAsia="zh-CN"/>
              </w:rPr>
            </w:pPr>
            <w:r>
              <w:rPr>
                <w:rFonts w:eastAsia="宋体" w:cs="Arial"/>
                <w:b/>
                <w:caps/>
                <w:lang w:eastAsia="zh-CN"/>
              </w:rPr>
              <w:t>(</w:t>
            </w:r>
            <w:r>
              <w:rPr>
                <w:rFonts w:cs="Arial"/>
                <w:b/>
                <w:caps/>
              </w:rPr>
              <w:t>flash</w:t>
            </w:r>
            <w:r>
              <w:rPr>
                <w:rFonts w:eastAsia="宋体" w:cs="Arial"/>
                <w:b/>
                <w:caps/>
                <w:lang w:eastAsia="zh-CN"/>
              </w:rPr>
              <w:t>)</w:t>
            </w:r>
          </w:p>
          <w:p>
            <w:pPr>
              <w:pStyle w:val="Normal"/>
              <w:rPr>
                <w:rFonts w:eastAsia="宋体"/>
                <w:b/>
                <w:b/>
                <w:caps/>
                <w:lang w:eastAsia="zh-CN"/>
              </w:rPr>
            </w:pPr>
            <w:r>
              <w:rPr>
                <w:rFonts w:cs="Arial"/>
                <w:b/>
                <w:caps/>
              </w:rPr>
              <w:t>at 2Hz; 0.25 sec off, 0.25 sec 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[cluster kl15 status</w:t>
            </w:r>
            <w:r>
              <w:rPr>
                <w:rFonts w:cs="Arial"/>
                <w:b/>
                <w:caps/>
              </w:rPr>
              <w:t xml:space="preserve"> &amp;&amp; </w:t>
            </w:r>
            <w:r>
              <w:rPr>
                <w:b/>
                <w:caps/>
              </w:rPr>
              <w:t>dsc lamp enable</w:t>
            </w:r>
            <w:r>
              <w:rPr>
                <w:rFonts w:cs="Arial"/>
                <w:b/>
                <w:caps/>
              </w:rPr>
              <w:t xml:space="preserve"> &amp;&amp;                      (dsc Status = </w:t>
            </w:r>
            <w:r>
              <w:rPr>
                <w:rFonts w:eastAsia="宋体" w:cs="Arial"/>
                <w:b/>
                <w:caps/>
                <w:lang w:eastAsia="zh-CN"/>
              </w:rPr>
              <w:t>=</w:t>
            </w:r>
            <w:r>
              <w:rPr>
                <w:rFonts w:cs="Arial"/>
                <w:b/>
                <w:caps/>
              </w:rPr>
              <w:t>1</w:t>
            </w:r>
            <w:r>
              <w:rPr>
                <w:b/>
                <w:caps/>
              </w:rPr>
              <w:t>)</w:t>
            </w:r>
            <w:r>
              <w:rPr>
                <w:rFonts w:eastAsia="宋体"/>
                <w:b/>
                <w:caps/>
                <w:lang w:eastAsia="zh-CN"/>
              </w:rPr>
              <w:t xml:space="preserve"> </w:t>
            </w:r>
            <w:r>
              <w:rPr>
                <w:b/>
                <w:caps/>
              </w:rPr>
              <w:t>&amp;&amp;!</w:t>
            </w:r>
            <w:r>
              <w:rPr>
                <w:rFonts w:cs="Arial"/>
                <w:b/>
                <w:caps/>
              </w:rPr>
              <w:t xml:space="preserve"> dsc LAMP </w:t>
            </w:r>
            <w:r>
              <w:rPr>
                <w:rFonts w:eastAsia="宋体" w:cs="Arial"/>
                <w:b/>
                <w:caps/>
                <w:lang w:eastAsia="zh-CN"/>
              </w:rPr>
              <w:t>on</w:t>
            </w:r>
            <w:r>
              <w:rPr>
                <w:b/>
                <w:caps/>
              </w:rPr>
              <w:t xml:space="preserve">] </w:t>
            </w:r>
          </w:p>
          <w:p>
            <w:pPr>
              <w:pStyle w:val="Normal"/>
              <w:rPr>
                <w:rFonts w:cs="Arial"/>
                <w:b/>
                <w:b/>
                <w:caps/>
              </w:rPr>
            </w:pPr>
            <w:r>
              <w:rPr>
                <w:b/>
                <w:caps/>
              </w:rPr>
              <w:t>or</w:t>
            </w:r>
          </w:p>
          <w:p>
            <w:pPr>
              <w:pStyle w:val="Normal"/>
              <w:rPr>
                <w:b/>
                <w:b/>
                <w:caps/>
              </w:rPr>
            </w:pPr>
            <w:r>
              <w:rPr>
                <w:b/>
                <w:caps/>
              </w:rPr>
              <w:t>[cluster kl15 status</w:t>
            </w:r>
            <w:r>
              <w:rPr>
                <w:rFonts w:cs="Arial"/>
                <w:b/>
                <w:caps/>
              </w:rPr>
              <w:t xml:space="preserve"> &amp;&amp; </w:t>
            </w:r>
            <w:r>
              <w:rPr>
                <w:b/>
                <w:caps/>
              </w:rPr>
              <w:t>dsc lamp enable</w:t>
            </w:r>
            <w:r>
              <w:rPr>
                <w:rFonts w:cs="Arial"/>
                <w:b/>
                <w:caps/>
              </w:rPr>
              <w:t xml:space="preserve"> &amp;&amp;                        (tc Status = </w:t>
            </w:r>
            <w:r>
              <w:rPr>
                <w:rFonts w:eastAsia="宋体" w:cs="Arial"/>
                <w:b/>
                <w:caps/>
                <w:lang w:eastAsia="zh-CN"/>
              </w:rPr>
              <w:t>=</w:t>
            </w:r>
            <w:r>
              <w:rPr>
                <w:rFonts w:cs="Arial"/>
                <w:b/>
                <w:caps/>
              </w:rPr>
              <w:t>1</w:t>
            </w:r>
            <w:r>
              <w:rPr>
                <w:b/>
                <w:caps/>
              </w:rPr>
              <w:t>) &amp;&amp;!</w:t>
            </w:r>
            <w:r>
              <w:rPr>
                <w:rFonts w:cs="Arial"/>
                <w:b/>
                <w:caps/>
              </w:rPr>
              <w:t xml:space="preserve"> dsc LAMP </w:t>
            </w:r>
            <w:r>
              <w:rPr>
                <w:rFonts w:eastAsia="宋体" w:cs="Arial"/>
                <w:b/>
                <w:caps/>
                <w:lang w:eastAsia="zh-CN"/>
              </w:rPr>
              <w:t>on</w:t>
            </w:r>
            <w:r>
              <w:rPr>
                <w:b/>
                <w:caps/>
              </w:rPr>
              <w:t>]</w:t>
            </w:r>
          </w:p>
        </w:tc>
      </w:tr>
    </w:tbl>
    <w:p>
      <w:pPr>
        <w:pStyle w:val="Normal"/>
        <w:ind w:left="700"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DSC Fault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(cluster kl15 status</w:t>
            </w:r>
            <w:r>
              <w:rPr>
                <w:rFonts w:cs="Arial"/>
                <w:b/>
                <w:caps/>
              </w:rPr>
              <w:t xml:space="preserve"> &amp;&amp; </w:t>
            </w:r>
            <w:r>
              <w:rPr>
                <w:b/>
                <w:caps/>
              </w:rPr>
              <w:t>READY SYSTEM FLAG</w:t>
            </w:r>
            <w:r>
              <w:rPr>
                <w:rFonts w:cs="Arial"/>
                <w:b/>
                <w:caps/>
              </w:rPr>
              <w:t xml:space="preserve">  &amp;&amp;(dsc Status</w:t>
            </w:r>
            <w:r>
              <w:rPr>
                <w:rFonts w:eastAsia="宋体" w:cs="Arial"/>
                <w:b/>
                <w:caps/>
                <w:lang w:eastAsia="zh-CN"/>
              </w:rPr>
              <w:t xml:space="preserve"> </w:t>
            </w:r>
            <w:r>
              <w:rPr>
                <w:rFonts w:cs="Arial"/>
                <w:b/>
                <w:caps/>
              </w:rPr>
              <w:t>=</w:t>
            </w:r>
            <w:r>
              <w:rPr>
                <w:rFonts w:eastAsia="宋体" w:cs="Arial"/>
                <w:b/>
                <w:caps/>
                <w:lang w:eastAsia="zh-CN"/>
              </w:rPr>
              <w:t>=</w:t>
            </w:r>
            <w:r>
              <w:rPr>
                <w:rFonts w:cs="Arial"/>
                <w:b/>
                <w:caps/>
              </w:rPr>
              <w:t xml:space="preserve"> </w:t>
            </w:r>
            <w:r>
              <w:rPr>
                <w:rFonts w:eastAsia="宋体" w:cs="Arial"/>
                <w:b/>
                <w:caps/>
                <w:lang w:eastAsia="zh-CN"/>
              </w:rPr>
              <w:t xml:space="preserve">2 </w:t>
            </w:r>
            <w:r>
              <w:rPr>
                <w:b/>
                <w:caps/>
              </w:rPr>
              <w:t>) &amp;&amp; dsc message enable)</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tC fault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(cluster kl15 status</w:t>
            </w:r>
            <w:r>
              <w:rPr>
                <w:rFonts w:cs="Arial"/>
                <w:b/>
                <w:caps/>
              </w:rPr>
              <w:t xml:space="preserve"> &amp;&amp; </w:t>
            </w:r>
            <w:r>
              <w:rPr>
                <w:b/>
                <w:caps/>
              </w:rPr>
              <w:t>READY SYSTEM FLAG</w:t>
            </w:r>
            <w:r>
              <w:rPr>
                <w:rFonts w:cs="Arial"/>
                <w:b/>
                <w:caps/>
              </w:rPr>
              <w:t xml:space="preserve">  &amp;&amp;</w:t>
            </w:r>
            <w:r>
              <w:rPr>
                <w:rFonts w:eastAsia="宋体" w:cs="Arial"/>
                <w:b/>
                <w:caps/>
                <w:lang w:eastAsia="zh-CN"/>
              </w:rPr>
              <w:t xml:space="preserve"> </w:t>
            </w:r>
            <w:r>
              <w:rPr>
                <w:rFonts w:cs="Arial"/>
                <w:b/>
                <w:caps/>
              </w:rPr>
              <w:t>(TC Status =</w:t>
            </w:r>
            <w:r>
              <w:rPr>
                <w:rFonts w:eastAsia="宋体" w:cs="Arial"/>
                <w:b/>
                <w:caps/>
                <w:lang w:eastAsia="zh-CN"/>
              </w:rPr>
              <w:t>=</w:t>
            </w:r>
            <w:r>
              <w:rPr>
                <w:rFonts w:cs="Arial"/>
                <w:b/>
                <w:caps/>
              </w:rPr>
              <w:t xml:space="preserve"> </w:t>
            </w:r>
            <w:r>
              <w:rPr>
                <w:rFonts w:eastAsia="宋体" w:cs="Arial"/>
                <w:b/>
                <w:caps/>
                <w:lang w:eastAsia="zh-CN"/>
              </w:rPr>
              <w:t xml:space="preserve">2 </w:t>
            </w:r>
            <w:r>
              <w:rPr>
                <w:b/>
                <w:caps/>
              </w:rPr>
              <w:t>) &amp;&amp; tc message enable)</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rPr>
              <w:t xml:space="preserve">(DSC Fault message &amp;&amp; DCS Fault gong enable) or </w:t>
            </w:r>
          </w:p>
          <w:p>
            <w:pPr>
              <w:pStyle w:val="Normal"/>
              <w:rPr/>
            </w:pPr>
            <w:r>
              <w:rPr>
                <w:b/>
                <w:caps/>
              </w:rPr>
              <w:t>(tc Fault message &amp;&amp; tC Fault gong enable)</w:t>
            </w:r>
          </w:p>
        </w:tc>
      </w:tr>
    </w:tbl>
    <w:p>
      <w:pPr>
        <w:pStyle w:val="Normal"/>
        <w:rPr>
          <w:rFonts w:eastAsia="宋体"/>
          <w:lang w:eastAsia="zh-CN"/>
        </w:rPr>
      </w:pPr>
      <w:r>
        <w:rPr>
          <w:rFonts w:eastAsia="宋体"/>
          <w:lang w:eastAsia="zh-CN"/>
        </w:rPr>
      </w:r>
    </w:p>
    <w:p>
      <w:pPr>
        <w:pStyle w:val="Heading3"/>
        <w:numPr>
          <w:ilvl w:val="2"/>
          <w:numId w:val="2"/>
        </w:numPr>
        <w:rPr/>
      </w:pPr>
      <w:bookmarkStart w:id="431" w:name="_Toc470677688"/>
      <w:bookmarkStart w:id="432" w:name="_Toc311549626"/>
      <w:bookmarkStart w:id="433" w:name="_Toc358533974"/>
      <w:bookmarkEnd w:id="431"/>
      <w:bookmarkEnd w:id="432"/>
      <w:bookmarkEnd w:id="433"/>
      <w:r>
        <w:rPr/>
        <w:t>Functional Behaviour</w:t>
      </w:r>
    </w:p>
    <w:p>
      <w:pPr>
        <w:pStyle w:val="Normal"/>
        <w:rPr>
          <w:b/>
          <w:b/>
          <w:bCs/>
        </w:rPr>
      </w:pPr>
      <w:r>
        <w:rPr>
          <w:b/>
          <w:bCs/>
        </w:rPr>
        <w:t>KL.30</w:t>
      </w:r>
    </w:p>
    <w:p>
      <w:pPr>
        <w:pStyle w:val="Description"/>
        <w:rPr>
          <w:rFonts w:ascii="Arial" w:hAnsi="Arial" w:cs="Arial"/>
          <w:sz w:val="20"/>
        </w:rPr>
      </w:pPr>
      <w:r>
        <w:rPr>
          <w:rFonts w:cs="Arial" w:ascii="Arial" w:hAnsi="Arial"/>
          <w:sz w:val="20"/>
        </w:rPr>
        <w:t>The outputs</w:t>
      </w:r>
      <w:r>
        <w:rPr>
          <w:rFonts w:eastAsia="宋体" w:cs="Arial" w:ascii="Arial" w:hAnsi="Arial"/>
          <w:sz w:val="20"/>
          <w:lang w:eastAsia="zh-CN"/>
        </w:rPr>
        <w:t xml:space="preserve"> of </w:t>
      </w:r>
      <w:r>
        <w:rPr>
          <w:rFonts w:cs="Arial" w:ascii="Arial" w:hAnsi="Arial"/>
          <w:b/>
          <w:caps/>
          <w:sz w:val="20"/>
        </w:rPr>
        <w:t>dsc Lamp, DSC fail message, tC fail message,</w:t>
      </w:r>
      <w:r>
        <w:rPr>
          <w:rFonts w:cs="Arial" w:ascii="Arial" w:hAnsi="Arial"/>
          <w:sz w:val="20"/>
        </w:rPr>
        <w:t xml:space="preserve"> </w:t>
      </w:r>
      <w:r>
        <w:rPr>
          <w:rFonts w:eastAsia="宋体" w:cs="Arial" w:ascii="Arial" w:hAnsi="Arial"/>
          <w:sz w:val="20"/>
          <w:lang w:eastAsia="zh-CN"/>
        </w:rPr>
        <w:t>a</w:t>
      </w:r>
      <w:r>
        <w:rPr>
          <w:rFonts w:cs="Arial" w:ascii="Arial" w:hAnsi="Arial"/>
          <w:sz w:val="20"/>
        </w:rPr>
        <w:t xml:space="preserve">nd </w:t>
      </w:r>
      <w:r>
        <w:rPr>
          <w:rFonts w:cs="Arial" w:ascii="Arial" w:hAnsi="Arial"/>
          <w:b/>
          <w:caps/>
          <w:sz w:val="20"/>
        </w:rPr>
        <w:t>AUDIBLE warning gong1</w:t>
      </w:r>
      <w:r>
        <w:rPr>
          <w:rFonts w:cs="Arial" w:ascii="Arial" w:hAnsi="Arial"/>
          <w:b/>
          <w:caps/>
          <w:sz w:val="18"/>
          <w:szCs w:val="18"/>
        </w:rPr>
        <w:t xml:space="preserve"> </w:t>
      </w:r>
      <w:r>
        <w:rPr>
          <w:rFonts w:cs="Arial" w:ascii="Arial" w:hAnsi="Arial"/>
          <w:sz w:val="20"/>
        </w:rPr>
        <w:t xml:space="preserve">are off. </w:t>
      </w:r>
    </w:p>
    <w:p>
      <w:pPr>
        <w:pStyle w:val="Normal"/>
        <w:rPr>
          <w:b/>
          <w:b/>
          <w:bCs/>
        </w:rPr>
      </w:pPr>
      <w:r>
        <w:rPr>
          <w:b/>
          <w:bCs/>
        </w:rPr>
        <w:t>KL.R</w:t>
      </w:r>
    </w:p>
    <w:p>
      <w:pPr>
        <w:pStyle w:val="Description"/>
        <w:rPr>
          <w:rFonts w:ascii="Arial" w:hAnsi="Arial" w:cs="Arial"/>
          <w:sz w:val="20"/>
        </w:rPr>
      </w:pPr>
      <w:r>
        <w:rPr>
          <w:rFonts w:cs="Arial" w:ascii="Arial" w:hAnsi="Arial"/>
          <w:sz w:val="20"/>
        </w:rPr>
        <w:t>The outputs</w:t>
      </w:r>
      <w:r>
        <w:rPr>
          <w:rFonts w:eastAsia="宋体" w:cs="Arial" w:ascii="Arial" w:hAnsi="Arial"/>
          <w:sz w:val="20"/>
          <w:lang w:eastAsia="zh-CN"/>
        </w:rPr>
        <w:t xml:space="preserve"> of </w:t>
      </w:r>
      <w:r>
        <w:rPr>
          <w:rFonts w:cs="Arial" w:ascii="Arial" w:hAnsi="Arial"/>
          <w:b/>
          <w:caps/>
          <w:sz w:val="20"/>
        </w:rPr>
        <w:t>dsc Lamp, DSC fail message, tC fail message,</w:t>
      </w:r>
      <w:r>
        <w:rPr>
          <w:rFonts w:cs="Arial" w:ascii="Arial" w:hAnsi="Arial"/>
          <w:sz w:val="20"/>
        </w:rPr>
        <w:t xml:space="preserve"> </w:t>
      </w:r>
      <w:r>
        <w:rPr>
          <w:rFonts w:eastAsia="宋体" w:cs="Arial" w:ascii="Arial" w:hAnsi="Arial"/>
          <w:sz w:val="20"/>
          <w:lang w:eastAsia="zh-CN"/>
        </w:rPr>
        <w:t>a</w:t>
      </w:r>
      <w:r>
        <w:rPr>
          <w:rFonts w:cs="Arial" w:ascii="Arial" w:hAnsi="Arial"/>
          <w:sz w:val="20"/>
        </w:rPr>
        <w:t xml:space="preserve">nd </w:t>
      </w:r>
      <w:r>
        <w:rPr>
          <w:rFonts w:cs="Arial" w:ascii="Arial" w:hAnsi="Arial"/>
          <w:b/>
          <w:caps/>
          <w:sz w:val="20"/>
        </w:rPr>
        <w:t>AUDIBLE warning gong1</w:t>
      </w:r>
      <w:r>
        <w:rPr>
          <w:rFonts w:cs="Arial" w:ascii="Arial" w:hAnsi="Arial"/>
          <w:b/>
          <w:caps/>
          <w:sz w:val="18"/>
          <w:szCs w:val="18"/>
        </w:rPr>
        <w:t xml:space="preserve"> </w:t>
      </w:r>
      <w:r>
        <w:rPr>
          <w:rFonts w:cs="Arial" w:ascii="Arial" w:hAnsi="Arial"/>
          <w:sz w:val="20"/>
        </w:rPr>
        <w:t xml:space="preserve">are off. </w:t>
      </w:r>
    </w:p>
    <w:p>
      <w:pPr>
        <w:pStyle w:val="Normal"/>
        <w:rPr>
          <w:b/>
          <w:b/>
          <w:bCs/>
          <w:color w:val="3366FF"/>
        </w:rPr>
      </w:pPr>
      <w:r>
        <w:rPr>
          <w:b/>
          <w:bCs/>
        </w:rPr>
        <w:t>KL.15 (</w:t>
      </w:r>
      <w:r>
        <w:rPr>
          <w:b/>
          <w:bCs/>
          <w:caps/>
        </w:rPr>
        <w:t>cluster kl15 status</w:t>
      </w:r>
      <w:r>
        <w:rPr>
          <w:b/>
          <w:bCs/>
        </w:rPr>
        <w:t xml:space="preserve">) </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ascii="Arial" w:hAnsi="Arial"/>
          <w:sz w:val="20"/>
          <w:lang w:eastAsia="zh-CN"/>
        </w:rPr>
        <w:t xml:space="preserve"> of </w:t>
      </w:r>
      <w:r>
        <w:rPr>
          <w:rFonts w:cs="Arial" w:ascii="Arial" w:hAnsi="Arial"/>
          <w:b/>
          <w:caps/>
          <w:sz w:val="20"/>
        </w:rPr>
        <w:t>dsc Lamp, DSC fail message, tC fail message,</w:t>
      </w:r>
      <w:r>
        <w:rPr>
          <w:rFonts w:cs="Arial" w:ascii="Arial" w:hAnsi="Arial"/>
          <w:sz w:val="20"/>
        </w:rPr>
        <w:t xml:space="preserve"> </w:t>
      </w:r>
      <w:r>
        <w:rPr>
          <w:rFonts w:eastAsia="宋体" w:cs="Arial" w:ascii="Arial" w:hAnsi="Arial"/>
          <w:sz w:val="20"/>
          <w:lang w:eastAsia="zh-CN"/>
        </w:rPr>
        <w:t>a</w:t>
      </w:r>
      <w:r>
        <w:rPr>
          <w:rFonts w:cs="Arial" w:ascii="Arial" w:hAnsi="Arial"/>
          <w:sz w:val="20"/>
        </w:rPr>
        <w:t xml:space="preserve">nd </w:t>
      </w:r>
      <w:r>
        <w:rPr>
          <w:rFonts w:cs="Arial" w:ascii="Arial" w:hAnsi="Arial"/>
          <w:b/>
          <w:caps/>
          <w:sz w:val="20"/>
        </w:rPr>
        <w:t>AUDIBLE warning gong1</w:t>
      </w:r>
      <w:r>
        <w:rPr>
          <w:rFonts w:cs="Arial" w:ascii="Arial" w:hAnsi="Arial"/>
          <w:b/>
          <w:caps/>
          <w:sz w:val="18"/>
          <w:szCs w:val="18"/>
        </w:rPr>
        <w:t xml:space="preserve"> </w:t>
      </w:r>
      <w:r>
        <w:rPr>
          <w:rFonts w:cs="Arial" w:ascii="Arial" w:hAnsi="Arial"/>
          <w:sz w:val="20"/>
        </w:rPr>
        <w:t xml:space="preserve">are determined. </w:t>
      </w:r>
    </w:p>
    <w:p>
      <w:pPr>
        <w:pStyle w:val="Normal"/>
        <w:rPr>
          <w:b/>
          <w:b/>
          <w:bCs/>
        </w:rPr>
      </w:pPr>
      <w:r>
        <w:rPr>
          <w:b/>
          <w:bCs/>
        </w:rPr>
        <w:t>KL.50</w:t>
      </w:r>
    </w:p>
    <w:p>
      <w:pPr>
        <w:pStyle w:val="Description"/>
        <w:rPr>
          <w:rFonts w:ascii="Arial" w:hAnsi="Arial" w:eastAsia="宋体" w:cs="Arial"/>
          <w:sz w:val="20"/>
          <w:lang w:eastAsia="zh-CN"/>
        </w:rPr>
      </w:pPr>
      <w:r>
        <w:rPr>
          <w:rFonts w:cs="Arial" w:ascii="Arial" w:hAnsi="Arial"/>
          <w:sz w:val="20"/>
        </w:rPr>
        <w:t>The inputs are monitored and the status of the outputs</w:t>
      </w:r>
      <w:r>
        <w:rPr>
          <w:rFonts w:eastAsia="宋体" w:cs="Arial" w:ascii="Arial" w:hAnsi="Arial"/>
          <w:sz w:val="20"/>
          <w:lang w:eastAsia="zh-CN"/>
        </w:rPr>
        <w:t xml:space="preserve"> of </w:t>
      </w:r>
      <w:r>
        <w:rPr>
          <w:rFonts w:cs="Arial" w:ascii="Arial" w:hAnsi="Arial"/>
          <w:b/>
          <w:caps/>
          <w:sz w:val="20"/>
        </w:rPr>
        <w:t>dsc Lamp, DSC fail message, tC fail message,</w:t>
      </w:r>
      <w:r>
        <w:rPr>
          <w:rFonts w:cs="Arial" w:ascii="Arial" w:hAnsi="Arial"/>
          <w:sz w:val="20"/>
        </w:rPr>
        <w:t xml:space="preserve"> </w:t>
      </w:r>
      <w:r>
        <w:rPr>
          <w:rFonts w:eastAsia="宋体" w:cs="Arial" w:ascii="Arial" w:hAnsi="Arial"/>
          <w:sz w:val="20"/>
          <w:lang w:eastAsia="zh-CN"/>
        </w:rPr>
        <w:t>a</w:t>
      </w:r>
      <w:r>
        <w:rPr>
          <w:rFonts w:cs="Arial" w:ascii="Arial" w:hAnsi="Arial"/>
          <w:sz w:val="20"/>
        </w:rPr>
        <w:t xml:space="preserve">nd </w:t>
      </w:r>
      <w:r>
        <w:rPr>
          <w:rFonts w:cs="Arial" w:ascii="Arial" w:hAnsi="Arial"/>
          <w:b/>
          <w:caps/>
          <w:sz w:val="20"/>
        </w:rPr>
        <w:t>AUDIBLE warning gong1</w:t>
      </w:r>
      <w:r>
        <w:rPr>
          <w:rFonts w:cs="Arial" w:ascii="Arial" w:hAnsi="Arial"/>
          <w:b/>
          <w:caps/>
          <w:sz w:val="18"/>
          <w:szCs w:val="18"/>
        </w:rPr>
        <w:t xml:space="preserve"> </w:t>
      </w:r>
      <w:r>
        <w:rPr>
          <w:rFonts w:cs="Arial" w:ascii="Arial" w:hAnsi="Arial"/>
          <w:sz w:val="20"/>
        </w:rPr>
        <w:t xml:space="preserve">are determined. </w:t>
      </w:r>
    </w:p>
    <w:p>
      <w:pPr>
        <w:pStyle w:val="Description"/>
        <w:rPr>
          <w:rFonts w:ascii="Arial" w:hAnsi="Arial" w:eastAsia="宋体" w:cs="Arial"/>
          <w:b/>
          <w:b/>
          <w:bCs/>
          <w:iCs/>
          <w:sz w:val="20"/>
          <w:lang w:eastAsia="zh-CN"/>
        </w:rPr>
      </w:pPr>
      <w:r>
        <w:rPr>
          <w:rFonts w:eastAsia="宋体" w:cs="Arial" w:ascii="Arial" w:hAnsi="Arial"/>
          <w:b/>
          <w:bCs/>
          <w:iCs/>
          <w:sz w:val="20"/>
          <w:lang w:eastAsia="zh-CN"/>
        </w:rPr>
      </w:r>
    </w:p>
    <w:p>
      <w:pPr>
        <w:pStyle w:val="Heading3"/>
        <w:numPr>
          <w:ilvl w:val="2"/>
          <w:numId w:val="2"/>
        </w:numPr>
        <w:rPr/>
      </w:pPr>
      <w:bookmarkStart w:id="434" w:name="_Toc470677689"/>
      <w:bookmarkStart w:id="435" w:name="_Toc311549627"/>
      <w:bookmarkStart w:id="436" w:name="_Toc358533975"/>
      <w:bookmarkEnd w:id="434"/>
      <w:bookmarkEnd w:id="435"/>
      <w:bookmarkEnd w:id="436"/>
      <w:r>
        <w:rPr/>
        <w:t>Tell-Tale Symbol</w:t>
      </w:r>
    </w:p>
    <w:p>
      <w:pPr>
        <w:pStyle w:val="Normal"/>
        <w:rPr/>
      </w:pPr>
      <w:r>
        <w:rPr/>
        <w:t>The symbols to be illuminated on the dial face are as follows:</w:t>
      </w:r>
    </w:p>
    <w:p>
      <w:pPr>
        <w:pStyle w:val="Normal"/>
        <w:rPr/>
      </w:pPr>
      <w:r>
        <w:rPr/>
        <w:drawing>
          <wp:inline distT="0" distB="0" distL="19050" distR="635">
            <wp:extent cx="380365" cy="409575"/>
            <wp:effectExtent l="0" t="0" r="0" b="0"/>
            <wp:docPr id="53"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3" descr=""/>
                    <pic:cNvPicPr>
                      <a:picLocks noChangeAspect="1" noChangeArrowheads="1"/>
                    </pic:cNvPicPr>
                  </pic:nvPicPr>
                  <pic:blipFill>
                    <a:blip r:embed="rId57"/>
                    <a:stretch>
                      <a:fillRect/>
                    </a:stretch>
                  </pic:blipFill>
                  <pic:spPr bwMode="auto">
                    <a:xfrm>
                      <a:off x="0" y="0"/>
                      <a:ext cx="380365" cy="409575"/>
                    </a:xfrm>
                    <a:prstGeom prst="rect">
                      <a:avLst/>
                    </a:prstGeom>
                  </pic:spPr>
                </pic:pic>
              </a:graphicData>
            </a:graphic>
          </wp:inline>
        </w:drawing>
      </w:r>
      <w:r>
        <w:rPr/>
        <w:tab/>
        <w:tab/>
        <w:tab/>
      </w:r>
    </w:p>
    <w:p>
      <w:pPr>
        <w:pStyle w:val="Normal"/>
        <w:rPr/>
      </w:pPr>
      <w:r>
        <w:rPr/>
        <w:t>The warning is yellow in colour with a dominant wavelength of 590 +/- 4 nm and should deliver a luminance of at least 60 cd/m</w:t>
      </w:r>
      <w:r>
        <w:rPr>
          <w:vertAlign w:val="superscript"/>
        </w:rPr>
        <w:t>2</w:t>
      </w:r>
      <w:r>
        <w:rPr/>
        <w:t>.</w:t>
      </w:r>
    </w:p>
    <w:p>
      <w:pPr>
        <w:pStyle w:val="Description"/>
        <w:rPr>
          <w:rFonts w:ascii="Arial" w:hAnsi="Arial"/>
          <w:sz w:val="20"/>
        </w:rPr>
      </w:pPr>
      <w:r>
        <w:rPr>
          <w:rFonts w:ascii="Arial" w:hAnsi="Arial"/>
          <w:sz w:val="20"/>
        </w:rPr>
      </w:r>
    </w:p>
    <w:p>
      <w:pPr>
        <w:pStyle w:val="Heading3"/>
        <w:numPr>
          <w:ilvl w:val="2"/>
          <w:numId w:val="2"/>
        </w:numPr>
        <w:rPr/>
      </w:pPr>
      <w:bookmarkStart w:id="437" w:name="_Toc311549628"/>
      <w:bookmarkStart w:id="438" w:name="_Toc358533976"/>
      <w:bookmarkStart w:id="439" w:name="_Toc470677690"/>
      <w:bookmarkEnd w:id="437"/>
      <w:bookmarkEnd w:id="438"/>
      <w:bookmarkEnd w:id="439"/>
      <w:r>
        <w:rPr/>
        <w:t>Messages</w:t>
      </w:r>
    </w:p>
    <w:p>
      <w:pPr>
        <w:pStyle w:val="Normal"/>
        <w:rPr>
          <w:rFonts w:eastAsia="宋体" w:eastAsiaTheme="minorEastAsia"/>
          <w:lang w:eastAsia="zh-CN"/>
        </w:rPr>
      </w:pPr>
      <w:r>
        <w:rPr>
          <w:rFonts w:eastAsia="宋体" w:eastAsiaTheme="minorEastAsia"/>
          <w:highlight w:val="yellow"/>
          <w:lang w:eastAsia="zh-CN"/>
        </w:rPr>
        <w:t>For detail refer to UE</w:t>
      </w:r>
      <w:r>
        <w:rPr/>
        <w:t xml:space="preserve"> </w:t>
      </w:r>
    </w:p>
    <w:p>
      <w:pPr>
        <w:pStyle w:val="Normal"/>
        <w:rPr>
          <w:rFonts w:eastAsia="宋体" w:eastAsiaTheme="minorEastAsia"/>
          <w:lang w:eastAsia="zh-CN"/>
        </w:rPr>
      </w:pPr>
      <w:r>
        <w:rPr/>
        <w:t xml:space="preserve"> </w:t>
      </w:r>
    </w:p>
    <w:p>
      <w:pPr>
        <w:pStyle w:val="Normal"/>
        <w:spacing w:lineRule="auto" w:line="240" w:before="0" w:after="0"/>
        <w:rPr>
          <w:rFonts w:eastAsia="宋体" w:eastAsiaTheme="minorEastAsia"/>
          <w:lang w:eastAsia="zh-CN"/>
        </w:rPr>
      </w:pPr>
      <w:r>
        <w:rPr>
          <w:rFonts w:eastAsia="宋体" w:eastAsiaTheme="minorEastAsia"/>
          <w:lang w:eastAsia="zh-CN"/>
        </w:rPr>
      </w:r>
      <w:r>
        <w:br w:type="page"/>
      </w:r>
    </w:p>
    <w:p>
      <w:pPr>
        <w:pStyle w:val="Heading2"/>
        <w:keepLines w:val="false"/>
        <w:numPr>
          <w:ilvl w:val="1"/>
          <w:numId w:val="2"/>
        </w:numPr>
        <w:suppressAutoHyphens w:val="false"/>
        <w:spacing w:before="100" w:after="60"/>
        <w:ind w:left="576" w:hanging="576"/>
        <w:rPr>
          <w:rFonts w:eastAsia="宋体"/>
          <w:lang w:eastAsia="zh-CN"/>
        </w:rPr>
      </w:pPr>
      <w:bookmarkStart w:id="440" w:name="_Toc470677691"/>
      <w:bookmarkStart w:id="441" w:name="_Toc358533977"/>
      <w:bookmarkEnd w:id="440"/>
      <w:bookmarkEnd w:id="441"/>
      <w:r>
        <w:rPr>
          <w:rFonts w:eastAsia="宋体"/>
          <w:lang w:eastAsia="zh-CN"/>
        </w:rPr>
        <w:t>SCS OFF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442" w:name="_Toc470677692"/>
      <w:bookmarkStart w:id="443" w:name="_Toc358533978"/>
      <w:bookmarkEnd w:id="442"/>
      <w:bookmarkEnd w:id="443"/>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signal from the ignition status function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Dsc mode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339966"/>
                <w:lang w:eastAsia="zh-CN"/>
              </w:rPr>
              <w:t xml:space="preserve">VSEMd </w:t>
            </w:r>
            <w:r>
              <w:rPr/>
              <w:t>CAN signal</w:t>
            </w:r>
            <w:r>
              <w:rPr>
                <w:rFonts w:eastAsia="宋体"/>
                <w:lang w:eastAsia="zh-CN"/>
              </w:rPr>
              <w:t xml:space="preserve"> of </w:t>
            </w:r>
            <w:r>
              <w:rPr/>
              <w:t xml:space="preserve">DSC </w:t>
            </w:r>
            <w:r>
              <w:rPr>
                <w:rFonts w:eastAsia="宋体"/>
                <w:lang w:eastAsia="zh-CN"/>
              </w:rPr>
              <w:t>mode</w:t>
            </w:r>
            <w:r>
              <w:rPr/>
              <w:t xml:space="preserve"> from DSC ECU</w:t>
            </w:r>
            <w:r>
              <w:rPr>
                <w:rFonts w:eastAsia="宋体"/>
                <w:lang w:eastAsia="zh-CN"/>
              </w:rPr>
              <w:t>:</w:t>
            </w:r>
          </w:p>
          <w:p>
            <w:pPr>
              <w:pStyle w:val="Normal"/>
              <w:rPr/>
            </w:pPr>
            <w:r>
              <w:rPr/>
              <w:t>$0=Off</w:t>
            </w:r>
          </w:p>
          <w:p>
            <w:pPr>
              <w:pStyle w:val="Normal"/>
              <w:rPr/>
            </w:pPr>
            <w:r>
              <w:rPr/>
              <w:t>$1=Normal</w:t>
            </w:r>
          </w:p>
          <w:p>
            <w:pPr>
              <w:pStyle w:val="Normal"/>
              <w:rPr>
                <w:rFonts w:eastAsia="宋体" w:cs="Arial"/>
                <w:b/>
                <w:b/>
                <w:i/>
                <w:i/>
                <w:iCs/>
                <w:color w:val="339966"/>
                <w:lang w:eastAsia="zh-CN"/>
              </w:rPr>
            </w:pPr>
            <w:r>
              <w:rPr/>
              <w:t>$2=Competitive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xml:space="preserve">~ </w:t>
            </w:r>
            <w:r>
              <w:rPr>
                <w:rFonts w:eastAsia="宋体"/>
                <w:b/>
                <w:lang w:eastAsia="zh-CN"/>
              </w:rPr>
              <w:t>7</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tc mode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339966"/>
                <w:lang w:eastAsia="zh-CN"/>
              </w:rPr>
              <w:t xml:space="preserve">TCSOpngMd  </w:t>
            </w:r>
            <w:r>
              <w:rPr/>
              <w:t xml:space="preserve">CAN signal </w:t>
            </w:r>
            <w:r>
              <w:rPr>
                <w:rFonts w:eastAsia="宋体"/>
                <w:lang w:eastAsia="zh-CN"/>
              </w:rPr>
              <w:t xml:space="preserve">of </w:t>
            </w:r>
            <w:r>
              <w:rPr/>
              <w:t xml:space="preserve">TC </w:t>
            </w:r>
            <w:r>
              <w:rPr>
                <w:rFonts w:eastAsia="宋体"/>
                <w:lang w:eastAsia="zh-CN"/>
              </w:rPr>
              <w:t>mode</w:t>
            </w:r>
            <w:r>
              <w:rPr/>
              <w:t xml:space="preserve"> from DSC ECU</w:t>
            </w:r>
            <w:r>
              <w:rPr>
                <w:rFonts w:eastAsia="宋体"/>
                <w:lang w:eastAsia="zh-CN"/>
              </w:rPr>
              <w:t>:</w:t>
            </w:r>
          </w:p>
          <w:p>
            <w:pPr>
              <w:pStyle w:val="Normal"/>
              <w:rPr/>
            </w:pPr>
            <w:r>
              <w:rPr/>
              <w:t>$0=Off</w:t>
            </w:r>
          </w:p>
          <w:p>
            <w:pPr>
              <w:pStyle w:val="Normal"/>
              <w:rPr/>
            </w:pPr>
            <w:r>
              <w:rPr/>
              <w:t>$1=Normal</w:t>
            </w:r>
          </w:p>
          <w:p>
            <w:pPr>
              <w:pStyle w:val="Normal"/>
              <w:rPr>
                <w:rFonts w:eastAsia="宋体" w:cs="Arial"/>
                <w:b/>
                <w:b/>
                <w:i/>
                <w:i/>
                <w:iCs/>
                <w:color w:val="339966"/>
                <w:lang w:eastAsia="zh-CN"/>
              </w:rPr>
            </w:pPr>
            <w:r>
              <w:rPr/>
              <w:t>$2=Off Road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7</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dsc off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DSC Off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tC Off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numPr>
          <w:ilvl w:val="2"/>
          <w:numId w:val="2"/>
        </w:numPr>
        <w:rPr/>
      </w:pPr>
      <w:bookmarkStart w:id="444" w:name="_Toc470677693"/>
      <w:bookmarkStart w:id="445" w:name="_Toc358533979"/>
      <w:bookmarkEnd w:id="444"/>
      <w:bookmarkEnd w:id="445"/>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dsc</w:t>
            </w:r>
            <w:r>
              <w:rPr>
                <w:rFonts w:eastAsia="宋体"/>
                <w:b/>
                <w:caps/>
                <w:lang w:eastAsia="zh-CN"/>
              </w:rPr>
              <w:t xml:space="preserve"> off</w:t>
            </w:r>
            <w:r>
              <w:rPr>
                <w:b/>
                <w:caps/>
              </w:rPr>
              <w:t xml:space="preserve">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insDSC</w:t>
            </w:r>
            <w:r>
              <w:rPr>
                <w:rFonts w:eastAsia="宋体"/>
                <w:b/>
                <w:i/>
                <w:iCs/>
                <w:color w:val="0000FF"/>
                <w:lang w:eastAsia="zh-CN"/>
              </w:rPr>
              <w:t>Off</w:t>
            </w:r>
            <w:r>
              <w:rPr>
                <w:b/>
                <w:i/>
                <w:iCs/>
                <w:color w:val="0000FF"/>
              </w:rPr>
              <w:t>LampEnPrm</w:t>
            </w:r>
            <w:r>
              <w:rPr/>
              <w:t xml:space="preserve"> DSC/TC </w:t>
            </w:r>
            <w:r>
              <w:rPr>
                <w:rFonts w:eastAsia="宋体"/>
                <w:lang w:eastAsia="zh-CN"/>
              </w:rPr>
              <w:t xml:space="preserve">off </w:t>
            </w:r>
            <w:r>
              <w:rPr/>
              <w:t>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DSC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insDSCMesEnPrm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tc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insTCMesEnPrm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ascii="宋体" w:hAnsi="宋体"/>
                <w:b/>
                <w:caps/>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Normal"/>
        <w:jc w:val="both"/>
        <w:rPr>
          <w:bCs/>
        </w:rPr>
      </w:pPr>
      <w:r>
        <w:rPr>
          <w:bCs/>
        </w:rPr>
      </w:r>
    </w:p>
    <w:p>
      <w:pPr>
        <w:pStyle w:val="Heading3"/>
        <w:numPr>
          <w:ilvl w:val="2"/>
          <w:numId w:val="2"/>
        </w:numPr>
        <w:rPr/>
      </w:pPr>
      <w:bookmarkStart w:id="446" w:name="_Toc470677694"/>
      <w:bookmarkStart w:id="447" w:name="_Toc358533980"/>
      <w:bookmarkEnd w:id="446"/>
      <w:bookmarkEnd w:id="447"/>
      <w:r>
        <w:rPr/>
        <w:t>Functional Description</w:t>
      </w:r>
    </w:p>
    <w:p>
      <w:pPr>
        <w:pStyle w:val="Normal"/>
        <w:rPr/>
      </w:pPr>
      <w:r>
        <w:rPr/>
      </w:r>
    </w:p>
    <w:p>
      <w:pPr>
        <w:pStyle w:val="Description"/>
        <w:rPr>
          <w:rFonts w:ascii="Arial" w:hAnsi="Arial" w:cs="Arial"/>
          <w:sz w:val="20"/>
        </w:rPr>
      </w:pPr>
      <w:r>
        <w:rPr>
          <w:rFonts w:cs="Arial" w:ascii="Arial" w:hAnsi="Arial"/>
          <w:sz w:val="20"/>
        </w:rPr>
        <w:t xml:space="preserve">The </w:t>
      </w:r>
      <w:r>
        <w:rPr>
          <w:rFonts w:cs="Arial" w:ascii="Arial" w:hAnsi="Arial"/>
          <w:b/>
          <w:caps/>
          <w:sz w:val="20"/>
        </w:rPr>
        <w:t>dsc</w:t>
      </w:r>
      <w:r>
        <w:rPr>
          <w:rFonts w:eastAsia="宋体" w:cs="Arial" w:ascii="Arial" w:hAnsi="Arial"/>
          <w:b/>
          <w:caps/>
          <w:sz w:val="20"/>
          <w:lang w:eastAsia="zh-CN"/>
        </w:rPr>
        <w:t xml:space="preserve"> off</w:t>
      </w:r>
      <w:r>
        <w:rPr>
          <w:rFonts w:cs="Arial" w:ascii="Arial" w:hAnsi="Arial"/>
          <w:b/>
          <w:caps/>
          <w:sz w:val="20"/>
        </w:rPr>
        <w:t xml:space="preserve"> Lamp </w:t>
      </w:r>
      <w:r>
        <w:rPr>
          <w:rFonts w:cs="Arial" w:ascii="Arial" w:hAnsi="Arial"/>
          <w:sz w:val="20"/>
        </w:rPr>
        <w:t>is used to indicate one of the following to the driver:</w:t>
      </w:r>
    </w:p>
    <w:p>
      <w:pPr>
        <w:pStyle w:val="Description"/>
        <w:numPr>
          <w:ilvl w:val="0"/>
          <w:numId w:val="12"/>
        </w:numPr>
        <w:rPr>
          <w:rFonts w:ascii="Arial" w:hAnsi="Arial" w:cs="Arial"/>
          <w:sz w:val="20"/>
        </w:rPr>
      </w:pPr>
      <w:r>
        <w:rPr>
          <w:rFonts w:cs="Arial" w:ascii="Arial" w:hAnsi="Arial"/>
          <w:sz w:val="20"/>
        </w:rPr>
        <w:t>The DSC system is off.</w:t>
      </w:r>
    </w:p>
    <w:p>
      <w:pPr>
        <w:pStyle w:val="Description"/>
        <w:numPr>
          <w:ilvl w:val="0"/>
          <w:numId w:val="12"/>
        </w:numPr>
        <w:rPr>
          <w:rFonts w:ascii="Arial" w:hAnsi="Arial" w:cs="Arial"/>
          <w:sz w:val="20"/>
        </w:rPr>
      </w:pPr>
      <w:r>
        <w:rPr>
          <w:rFonts w:cs="Arial" w:ascii="Arial" w:hAnsi="Arial"/>
          <w:sz w:val="20"/>
        </w:rPr>
        <w:t>The TC system is off.</w:t>
      </w:r>
    </w:p>
    <w:p>
      <w:pPr>
        <w:pStyle w:val="Description"/>
        <w:rPr>
          <w:rFonts w:ascii="Arial" w:hAnsi="Arial" w:eastAsia="宋体" w:cs="Arial" w:eastAsiaTheme="minorEastAsia"/>
          <w:sz w:val="20"/>
          <w:lang w:eastAsia="zh-CN"/>
        </w:rPr>
      </w:pPr>
      <w:r>
        <w:rPr>
          <w:rFonts w:cs="Arial" w:ascii="Arial" w:hAnsi="Arial"/>
          <w:sz w:val="20"/>
        </w:rPr>
        <w:t>As this is a safety related system, the default status of this lamp is ON i.e. should the CAN signal be missing the lamp is illuminated.</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dsc</w:t>
            </w:r>
            <w:r>
              <w:rPr>
                <w:rFonts w:eastAsia="宋体" w:cs="Arial"/>
                <w:b/>
                <w:caps/>
                <w:lang w:eastAsia="zh-CN"/>
              </w:rPr>
              <w:t xml:space="preserve"> off</w:t>
            </w:r>
            <w:r>
              <w:rPr>
                <w:rFonts w:cs="Arial"/>
                <w:b/>
                <w:caps/>
              </w:rPr>
              <w:t xml:space="preserve"> LAMP </w:t>
            </w:r>
          </w:p>
          <w:p>
            <w:pPr>
              <w:pStyle w:val="Normal"/>
              <w:rPr>
                <w:rFonts w:eastAsia="宋体"/>
                <w:b/>
                <w:b/>
                <w:caps/>
                <w:lang w:eastAsia="zh-CN"/>
              </w:rPr>
            </w:pPr>
            <w:r>
              <w:rPr>
                <w:rFonts w:eastAsia="宋体"/>
                <w:b/>
                <w:caps/>
                <w:lang w:eastAsia="zh-CN"/>
              </w:rPr>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b/>
                <w:caps/>
              </w:rPr>
              <w:t>[cluster kl15 status</w:t>
            </w:r>
            <w:r>
              <w:rPr>
                <w:rFonts w:cs="Arial"/>
                <w:b/>
                <w:caps/>
              </w:rPr>
              <w:t xml:space="preserve"> &amp;&amp; </w:t>
            </w:r>
            <w:r>
              <w:rPr>
                <w:b/>
                <w:caps/>
              </w:rPr>
              <w:t xml:space="preserve">dsc </w:t>
            </w:r>
            <w:r>
              <w:rPr>
                <w:rFonts w:eastAsia="宋体"/>
                <w:b/>
                <w:caps/>
                <w:lang w:eastAsia="zh-CN"/>
              </w:rPr>
              <w:t xml:space="preserve"> off </w:t>
            </w:r>
            <w:r>
              <w:rPr>
                <w:b/>
                <w:caps/>
              </w:rPr>
              <w:t>lamp enable</w:t>
            </w:r>
            <w:r>
              <w:rPr>
                <w:rFonts w:cs="Arial"/>
                <w:b/>
                <w:caps/>
              </w:rPr>
              <w:t xml:space="preserve"> &amp;&amp; </w:t>
            </w:r>
          </w:p>
          <w:p>
            <w:pPr>
              <w:pStyle w:val="Normal"/>
              <w:rPr>
                <w:b/>
                <w:b/>
                <w:caps/>
              </w:rPr>
            </w:pPr>
            <w:r>
              <w:rPr>
                <w:rFonts w:cs="Arial"/>
                <w:b/>
                <w:caps/>
              </w:rPr>
              <w:t xml:space="preserve">(dsc </w:t>
            </w:r>
            <w:r>
              <w:rPr>
                <w:rFonts w:eastAsia="宋体" w:cs="Arial"/>
                <w:b/>
                <w:caps/>
                <w:lang w:eastAsia="zh-CN"/>
              </w:rPr>
              <w:t xml:space="preserve">mode </w:t>
            </w:r>
            <w:r>
              <w:rPr>
                <w:rFonts w:cs="Arial"/>
                <w:b/>
                <w:caps/>
              </w:rPr>
              <w:t>=</w:t>
            </w:r>
            <w:r>
              <w:rPr>
                <w:rFonts w:eastAsia="宋体" w:cs="Arial"/>
                <w:b/>
                <w:caps/>
                <w:lang w:eastAsia="zh-CN"/>
              </w:rPr>
              <w:t>=</w:t>
            </w:r>
            <w:r>
              <w:rPr>
                <w:rFonts w:cs="Arial"/>
                <w:b/>
                <w:caps/>
              </w:rPr>
              <w:t xml:space="preserve"> </w:t>
            </w:r>
            <w:r>
              <w:rPr>
                <w:rFonts w:eastAsia="宋体" w:cs="Arial"/>
                <w:b/>
                <w:caps/>
                <w:lang w:eastAsia="zh-CN"/>
              </w:rPr>
              <w:t xml:space="preserve">0 </w:t>
            </w:r>
            <w:r>
              <w:rPr>
                <w:b/>
                <w:caps/>
              </w:rPr>
              <w:t xml:space="preserve">)] </w:t>
            </w:r>
          </w:p>
          <w:p>
            <w:pPr>
              <w:pStyle w:val="Normal"/>
              <w:rPr>
                <w:b/>
                <w:b/>
                <w:caps/>
              </w:rPr>
            </w:pPr>
            <w:r>
              <w:rPr>
                <w:b/>
                <w:caps/>
              </w:rPr>
              <w:t>or</w:t>
            </w:r>
          </w:p>
          <w:p>
            <w:pPr>
              <w:pStyle w:val="Normal"/>
              <w:rPr>
                <w:rFonts w:eastAsia="宋体" w:cs="Arial"/>
                <w:b/>
                <w:b/>
                <w:caps/>
                <w:lang w:eastAsia="zh-CN"/>
              </w:rPr>
            </w:pPr>
            <w:r>
              <w:rPr>
                <w:b/>
                <w:caps/>
              </w:rPr>
              <w:t>[cluster kl15 status</w:t>
            </w:r>
            <w:r>
              <w:rPr>
                <w:rFonts w:cs="Arial"/>
                <w:b/>
                <w:caps/>
              </w:rPr>
              <w:t xml:space="preserve"> &amp;&amp; </w:t>
            </w:r>
            <w:r>
              <w:rPr>
                <w:b/>
                <w:caps/>
              </w:rPr>
              <w:t xml:space="preserve">dsc </w:t>
            </w:r>
            <w:r>
              <w:rPr>
                <w:rFonts w:eastAsia="宋体"/>
                <w:b/>
                <w:caps/>
                <w:lang w:eastAsia="zh-CN"/>
              </w:rPr>
              <w:t xml:space="preserve">off </w:t>
            </w:r>
            <w:r>
              <w:rPr>
                <w:b/>
                <w:caps/>
              </w:rPr>
              <w:t>lamp enable</w:t>
            </w:r>
            <w:r>
              <w:rPr>
                <w:rFonts w:cs="Arial"/>
                <w:b/>
                <w:caps/>
              </w:rPr>
              <w:t xml:space="preserve"> &amp;&amp; </w:t>
            </w:r>
          </w:p>
          <w:p>
            <w:pPr>
              <w:pStyle w:val="Normal"/>
              <w:rPr>
                <w:rFonts w:eastAsia="宋体" w:eastAsiaTheme="minorEastAsia"/>
                <w:b/>
                <w:b/>
                <w:caps/>
                <w:lang w:eastAsia="zh-CN"/>
              </w:rPr>
            </w:pPr>
            <w:r>
              <w:rPr>
                <w:rFonts w:cs="Arial"/>
                <w:b/>
                <w:caps/>
              </w:rPr>
              <w:t xml:space="preserve">(TC </w:t>
            </w:r>
            <w:r>
              <w:rPr>
                <w:rFonts w:eastAsia="宋体" w:cs="Arial"/>
                <w:b/>
                <w:caps/>
                <w:lang w:eastAsia="zh-CN"/>
              </w:rPr>
              <w:t>mode</w:t>
            </w:r>
            <w:r>
              <w:rPr>
                <w:rFonts w:cs="Arial"/>
                <w:b/>
                <w:caps/>
              </w:rPr>
              <w:t xml:space="preserve"> =</w:t>
            </w:r>
            <w:r>
              <w:rPr>
                <w:rFonts w:eastAsia="宋体" w:cs="Arial"/>
                <w:b/>
                <w:caps/>
                <w:lang w:eastAsia="zh-CN"/>
              </w:rPr>
              <w:t>=</w:t>
            </w:r>
            <w:r>
              <w:rPr>
                <w:rFonts w:cs="Arial"/>
                <w:b/>
                <w:caps/>
              </w:rPr>
              <w:t xml:space="preserve"> </w:t>
            </w:r>
            <w:r>
              <w:rPr>
                <w:rFonts w:eastAsia="宋体" w:cs="Arial"/>
                <w:b/>
                <w:caps/>
                <w:lang w:eastAsia="zh-CN"/>
              </w:rPr>
              <w:t xml:space="preserve">0 </w:t>
            </w:r>
            <w:r>
              <w:rPr>
                <w:b/>
                <w:caps/>
              </w:rPr>
              <w:t xml:space="preserve">)] </w:t>
            </w:r>
          </w:p>
        </w:tc>
      </w:tr>
    </w:tbl>
    <w:p>
      <w:pPr>
        <w:pStyle w:val="Normal"/>
        <w:ind w:left="700"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color w:val="FF0000"/>
              </w:rPr>
              <w:tab/>
            </w: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DSC Off message</w:t>
            </w:r>
            <w:r>
              <w:rPr>
                <w:rFonts w:cs="Arial"/>
                <w:b/>
                <w:caps/>
              </w:rPr>
              <w:t xml:space="preserv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(cluster kl15 status</w:t>
            </w:r>
            <w:r>
              <w:rPr>
                <w:rFonts w:cs="Arial"/>
                <w:b/>
                <w:caps/>
              </w:rPr>
              <w:t xml:space="preserve"> &amp;&amp; </w:t>
            </w:r>
            <w:r>
              <w:rPr>
                <w:b/>
                <w:caps/>
              </w:rPr>
              <w:t>READY SYSTEM FLAG</w:t>
            </w:r>
            <w:r>
              <w:rPr>
                <w:rFonts w:cs="Arial"/>
                <w:b/>
                <w:caps/>
              </w:rPr>
              <w:t xml:space="preserve"> &amp;&amp; </w:t>
            </w:r>
            <w:r>
              <w:rPr>
                <w:rFonts w:eastAsia="宋体" w:cs="Arial"/>
                <w:b/>
                <w:caps/>
                <w:lang w:eastAsia="zh-CN"/>
              </w:rPr>
              <w:t>(</w:t>
            </w:r>
            <w:r>
              <w:rPr>
                <w:rFonts w:cs="Arial"/>
                <w:b/>
                <w:caps/>
              </w:rPr>
              <w:t xml:space="preserve">dsc </w:t>
            </w:r>
            <w:r>
              <w:rPr>
                <w:rFonts w:eastAsia="宋体" w:cs="Arial"/>
                <w:b/>
                <w:caps/>
                <w:lang w:eastAsia="zh-CN"/>
              </w:rPr>
              <w:t xml:space="preserve">mode </w:t>
            </w:r>
            <w:r>
              <w:rPr>
                <w:rFonts w:cs="Arial"/>
                <w:b/>
                <w:caps/>
              </w:rPr>
              <w:t>=</w:t>
            </w:r>
            <w:r>
              <w:rPr>
                <w:rFonts w:eastAsia="宋体" w:cs="Arial"/>
                <w:b/>
                <w:caps/>
                <w:lang w:eastAsia="zh-CN"/>
              </w:rPr>
              <w:t>=</w:t>
            </w:r>
            <w:r>
              <w:rPr>
                <w:rFonts w:cs="Arial"/>
                <w:b/>
                <w:caps/>
              </w:rPr>
              <w:t xml:space="preserve"> </w:t>
            </w:r>
            <w:r>
              <w:rPr>
                <w:rFonts w:eastAsia="宋体" w:cs="Arial"/>
                <w:b/>
                <w:caps/>
                <w:lang w:eastAsia="zh-CN"/>
              </w:rPr>
              <w:t>0)</w:t>
            </w:r>
            <w:r>
              <w:rPr>
                <w:b/>
                <w:caps/>
              </w:rPr>
              <w:t xml:space="preserve"> &amp;&amp; dsc message enable)</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tC Off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(cluster kl15 status</w:t>
            </w:r>
            <w:r>
              <w:rPr>
                <w:rFonts w:cs="Arial"/>
                <w:b/>
                <w:caps/>
              </w:rPr>
              <w:t xml:space="preserve"> &amp;&amp; </w:t>
            </w:r>
            <w:r>
              <w:rPr>
                <w:b/>
                <w:caps/>
              </w:rPr>
              <w:t>READY SYSTEM FLAG</w:t>
            </w:r>
            <w:r>
              <w:rPr>
                <w:rFonts w:cs="Arial"/>
                <w:b/>
                <w:caps/>
              </w:rPr>
              <w:t xml:space="preserve">  &amp;&amp; (TC </w:t>
            </w:r>
            <w:r>
              <w:rPr>
                <w:rFonts w:eastAsia="宋体" w:cs="Arial"/>
                <w:b/>
                <w:caps/>
                <w:lang w:eastAsia="zh-CN"/>
              </w:rPr>
              <w:t>mode</w:t>
            </w:r>
            <w:r>
              <w:rPr>
                <w:rFonts w:cs="Arial"/>
                <w:b/>
                <w:caps/>
              </w:rPr>
              <w:t xml:space="preserve"> =</w:t>
            </w:r>
            <w:r>
              <w:rPr>
                <w:rFonts w:eastAsia="宋体" w:cs="Arial"/>
                <w:b/>
                <w:caps/>
                <w:lang w:eastAsia="zh-CN"/>
              </w:rPr>
              <w:t>=</w:t>
            </w:r>
            <w:r>
              <w:rPr>
                <w:rFonts w:cs="Arial"/>
                <w:b/>
                <w:caps/>
              </w:rPr>
              <w:t xml:space="preserve"> </w:t>
            </w:r>
            <w:r>
              <w:rPr>
                <w:rFonts w:eastAsia="宋体" w:cs="Arial"/>
                <w:b/>
                <w:caps/>
                <w:lang w:eastAsia="zh-CN"/>
              </w:rPr>
              <w:t xml:space="preserve">0 </w:t>
            </w:r>
            <w:r>
              <w:rPr>
                <w:b/>
                <w:caps/>
              </w:rPr>
              <w:t>)</w:t>
            </w:r>
            <w:r>
              <w:rPr>
                <w:rFonts w:eastAsia="宋体"/>
                <w:b/>
                <w:caps/>
                <w:lang w:eastAsia="zh-CN"/>
              </w:rPr>
              <w:t xml:space="preserve"> </w:t>
            </w:r>
            <w:r>
              <w:rPr>
                <w:b/>
                <w:caps/>
              </w:rPr>
              <w:t>&amp;&amp; tc message enable)</w:t>
            </w:r>
          </w:p>
        </w:tc>
      </w:tr>
    </w:tbl>
    <w:p>
      <w:pPr>
        <w:pStyle w:val="Normal"/>
        <w:rPr>
          <w:rFonts w:eastAsia="宋体"/>
          <w:lang w:eastAsia="zh-CN"/>
        </w:rPr>
      </w:pPr>
      <w:r>
        <w:rPr>
          <w:rFonts w:eastAsia="宋体"/>
          <w:lang w:eastAsia="zh-CN"/>
        </w:rPr>
      </w:r>
    </w:p>
    <w:p>
      <w:pPr>
        <w:pStyle w:val="Heading3"/>
        <w:numPr>
          <w:ilvl w:val="2"/>
          <w:numId w:val="2"/>
        </w:numPr>
        <w:rPr/>
      </w:pPr>
      <w:bookmarkStart w:id="448" w:name="_Toc358533981"/>
      <w:bookmarkStart w:id="449" w:name="_Toc470677695"/>
      <w:bookmarkEnd w:id="448"/>
      <w:bookmarkEnd w:id="449"/>
      <w:r>
        <w:rPr/>
        <w:t>Functional Behaviour</w:t>
      </w:r>
    </w:p>
    <w:p>
      <w:pPr>
        <w:pStyle w:val="Normal"/>
        <w:rPr>
          <w:b/>
          <w:b/>
          <w:bCs/>
        </w:rPr>
      </w:pPr>
      <w:r>
        <w:rPr>
          <w:b/>
          <w:bCs/>
        </w:rPr>
        <w:t>KL.30</w:t>
      </w:r>
    </w:p>
    <w:p>
      <w:pPr>
        <w:pStyle w:val="Description"/>
        <w:rPr>
          <w:rFonts w:ascii="Arial" w:hAnsi="Arial" w:cs="Arial"/>
          <w:sz w:val="20"/>
        </w:rPr>
      </w:pPr>
      <w:r>
        <w:rPr>
          <w:rFonts w:cs="Arial" w:ascii="Arial" w:hAnsi="Arial"/>
          <w:sz w:val="20"/>
        </w:rPr>
        <w:t>The outputs</w:t>
      </w:r>
      <w:r>
        <w:rPr>
          <w:rFonts w:eastAsia="宋体" w:cs="Arial" w:ascii="Arial" w:hAnsi="Arial"/>
          <w:sz w:val="20"/>
          <w:lang w:eastAsia="zh-CN"/>
        </w:rPr>
        <w:t xml:space="preserve"> of</w:t>
      </w:r>
      <w:r>
        <w:rPr>
          <w:rFonts w:cs="Arial" w:ascii="Arial" w:hAnsi="Arial"/>
          <w:sz w:val="20"/>
        </w:rPr>
        <w:t xml:space="preserve"> </w:t>
      </w:r>
      <w:r>
        <w:rPr>
          <w:rFonts w:cs="Arial" w:ascii="Arial" w:hAnsi="Arial"/>
          <w:b/>
          <w:caps/>
          <w:sz w:val="20"/>
        </w:rPr>
        <w:t xml:space="preserve">dsc </w:t>
      </w:r>
      <w:r>
        <w:rPr>
          <w:rFonts w:eastAsia="宋体" w:cs="Arial" w:ascii="Arial" w:hAnsi="Arial"/>
          <w:b/>
          <w:caps/>
          <w:sz w:val="20"/>
          <w:lang w:eastAsia="zh-CN"/>
        </w:rPr>
        <w:t xml:space="preserve">off </w:t>
      </w:r>
      <w:r>
        <w:rPr>
          <w:rFonts w:cs="Arial" w:ascii="Arial" w:hAnsi="Arial"/>
          <w:b/>
          <w:caps/>
          <w:sz w:val="20"/>
        </w:rPr>
        <w:t>Lamp, dsc off message</w:t>
      </w:r>
      <w:r>
        <w:rPr>
          <w:rFonts w:eastAsia="宋体" w:cs="Arial" w:ascii="Arial" w:hAnsi="Arial"/>
          <w:b/>
          <w:caps/>
          <w:sz w:val="20"/>
          <w:lang w:eastAsia="zh-CN"/>
        </w:rPr>
        <w:t xml:space="preserve"> </w:t>
      </w:r>
      <w:r>
        <w:rPr>
          <w:rFonts w:cs="Arial" w:ascii="Arial" w:hAnsi="Arial"/>
          <w:sz w:val="20"/>
        </w:rPr>
        <w:t>and</w:t>
      </w:r>
      <w:r>
        <w:rPr>
          <w:rFonts w:cs="Arial" w:ascii="Arial" w:hAnsi="Arial"/>
          <w:b/>
          <w:caps/>
          <w:sz w:val="20"/>
        </w:rPr>
        <w:t xml:space="preserve"> tc off message</w:t>
      </w:r>
      <w:r>
        <w:rPr>
          <w:rFonts w:cs="Arial" w:ascii="Arial" w:hAnsi="Arial"/>
          <w:b/>
          <w:caps/>
          <w:sz w:val="18"/>
          <w:szCs w:val="18"/>
        </w:rPr>
        <w:t xml:space="preserve"> </w:t>
      </w:r>
      <w:r>
        <w:rPr>
          <w:rFonts w:cs="Arial" w:ascii="Arial" w:hAnsi="Arial"/>
          <w:sz w:val="20"/>
        </w:rPr>
        <w:t xml:space="preserve">are off. </w:t>
      </w:r>
    </w:p>
    <w:p>
      <w:pPr>
        <w:pStyle w:val="Normal"/>
        <w:rPr>
          <w:b/>
          <w:b/>
          <w:bCs/>
        </w:rPr>
      </w:pPr>
      <w:r>
        <w:rPr>
          <w:b/>
          <w:bCs/>
        </w:rPr>
        <w:t>KL.R</w:t>
      </w:r>
    </w:p>
    <w:p>
      <w:pPr>
        <w:pStyle w:val="Description"/>
        <w:rPr>
          <w:rFonts w:ascii="Arial" w:hAnsi="Arial" w:cs="Arial"/>
          <w:sz w:val="20"/>
        </w:rPr>
      </w:pPr>
      <w:r>
        <w:rPr>
          <w:rFonts w:cs="Arial" w:ascii="Arial" w:hAnsi="Arial"/>
          <w:sz w:val="20"/>
        </w:rPr>
        <w:t>The outputs</w:t>
      </w:r>
      <w:r>
        <w:rPr>
          <w:rFonts w:eastAsia="宋体" w:cs="Arial" w:ascii="Arial" w:hAnsi="Arial"/>
          <w:sz w:val="20"/>
          <w:lang w:eastAsia="zh-CN"/>
        </w:rPr>
        <w:t xml:space="preserve"> of</w:t>
      </w:r>
      <w:r>
        <w:rPr>
          <w:rFonts w:cs="Arial" w:ascii="Arial" w:hAnsi="Arial"/>
          <w:sz w:val="20"/>
        </w:rPr>
        <w:t xml:space="preserve"> </w:t>
      </w:r>
      <w:r>
        <w:rPr>
          <w:rFonts w:cs="Arial" w:ascii="Arial" w:hAnsi="Arial"/>
          <w:b/>
          <w:caps/>
          <w:sz w:val="20"/>
        </w:rPr>
        <w:t xml:space="preserve">dsc </w:t>
      </w:r>
      <w:r>
        <w:rPr>
          <w:rFonts w:eastAsia="宋体" w:cs="Arial" w:ascii="Arial" w:hAnsi="Arial"/>
          <w:b/>
          <w:caps/>
          <w:sz w:val="20"/>
          <w:lang w:eastAsia="zh-CN"/>
        </w:rPr>
        <w:t xml:space="preserve">off </w:t>
      </w:r>
      <w:r>
        <w:rPr>
          <w:rFonts w:cs="Arial" w:ascii="Arial" w:hAnsi="Arial"/>
          <w:b/>
          <w:caps/>
          <w:sz w:val="20"/>
        </w:rPr>
        <w:t>Lamp, dsc off message</w:t>
      </w:r>
      <w:r>
        <w:rPr>
          <w:rFonts w:eastAsia="宋体" w:cs="Arial" w:ascii="Arial" w:hAnsi="Arial"/>
          <w:b/>
          <w:caps/>
          <w:sz w:val="20"/>
          <w:lang w:eastAsia="zh-CN"/>
        </w:rPr>
        <w:t xml:space="preserve"> </w:t>
      </w:r>
      <w:r>
        <w:rPr>
          <w:rFonts w:cs="Arial" w:ascii="Arial" w:hAnsi="Arial"/>
          <w:sz w:val="20"/>
        </w:rPr>
        <w:t>and</w:t>
      </w:r>
      <w:r>
        <w:rPr>
          <w:rFonts w:cs="Arial" w:ascii="Arial" w:hAnsi="Arial"/>
          <w:b/>
          <w:caps/>
          <w:sz w:val="20"/>
        </w:rPr>
        <w:t xml:space="preserve"> tc off message</w:t>
      </w:r>
      <w:r>
        <w:rPr>
          <w:rFonts w:cs="Arial" w:ascii="Arial" w:hAnsi="Arial"/>
          <w:sz w:val="20"/>
        </w:rPr>
        <w:t xml:space="preserve"> are off. </w:t>
      </w:r>
    </w:p>
    <w:p>
      <w:pPr>
        <w:pStyle w:val="Normal"/>
        <w:rPr>
          <w:b/>
          <w:b/>
          <w:bCs/>
          <w:color w:val="3366FF"/>
        </w:rPr>
      </w:pPr>
      <w:r>
        <w:rPr>
          <w:b/>
          <w:bCs/>
        </w:rPr>
        <w:t>KL.15 (</w:t>
      </w:r>
      <w:r>
        <w:rPr>
          <w:b/>
          <w:bCs/>
          <w:caps/>
        </w:rPr>
        <w:t>cluster kl15 status</w:t>
      </w:r>
      <w:r>
        <w:rPr>
          <w:b/>
          <w:bCs/>
        </w:rPr>
        <w:t xml:space="preserve">) </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ascii="Arial" w:hAnsi="Arial"/>
          <w:sz w:val="20"/>
          <w:lang w:eastAsia="zh-CN"/>
        </w:rPr>
        <w:t xml:space="preserve"> of</w:t>
      </w:r>
      <w:r>
        <w:rPr>
          <w:rFonts w:cs="Arial" w:ascii="Arial" w:hAnsi="Arial"/>
          <w:sz w:val="20"/>
        </w:rPr>
        <w:t xml:space="preserve"> </w:t>
      </w:r>
      <w:r>
        <w:rPr>
          <w:rFonts w:cs="Arial" w:ascii="Arial" w:hAnsi="Arial"/>
          <w:b/>
          <w:caps/>
          <w:sz w:val="20"/>
        </w:rPr>
        <w:t xml:space="preserve">dsc </w:t>
      </w:r>
      <w:r>
        <w:rPr>
          <w:rFonts w:eastAsia="宋体" w:cs="Arial" w:ascii="Arial" w:hAnsi="Arial"/>
          <w:b/>
          <w:caps/>
          <w:sz w:val="20"/>
          <w:lang w:eastAsia="zh-CN"/>
        </w:rPr>
        <w:t xml:space="preserve">off </w:t>
      </w:r>
      <w:r>
        <w:rPr>
          <w:rFonts w:cs="Arial" w:ascii="Arial" w:hAnsi="Arial"/>
          <w:b/>
          <w:caps/>
          <w:sz w:val="20"/>
        </w:rPr>
        <w:t>Lamp, dsc off message</w:t>
      </w:r>
      <w:r>
        <w:rPr>
          <w:rFonts w:eastAsia="宋体" w:cs="Arial" w:ascii="Arial" w:hAnsi="Arial"/>
          <w:b/>
          <w:caps/>
          <w:sz w:val="20"/>
          <w:lang w:eastAsia="zh-CN"/>
        </w:rPr>
        <w:t xml:space="preserve"> </w:t>
      </w:r>
      <w:r>
        <w:rPr>
          <w:rFonts w:cs="Arial" w:ascii="Arial" w:hAnsi="Arial"/>
          <w:sz w:val="20"/>
        </w:rPr>
        <w:t>and</w:t>
      </w:r>
      <w:r>
        <w:rPr>
          <w:rFonts w:cs="Arial" w:ascii="Arial" w:hAnsi="Arial"/>
          <w:b/>
          <w:caps/>
          <w:sz w:val="20"/>
        </w:rPr>
        <w:t xml:space="preserve"> tc off message</w:t>
      </w:r>
      <w:r>
        <w:rPr>
          <w:rFonts w:cs="Arial" w:ascii="Arial" w:hAnsi="Arial"/>
          <w:sz w:val="20"/>
        </w:rPr>
        <w:t xml:space="preserve"> are determined. </w:t>
      </w:r>
    </w:p>
    <w:p>
      <w:pPr>
        <w:pStyle w:val="Normal"/>
        <w:rPr>
          <w:b/>
          <w:b/>
          <w:bCs/>
        </w:rPr>
      </w:pPr>
      <w:r>
        <w:rPr>
          <w:b/>
          <w:bCs/>
        </w:rPr>
        <w:t>KL.50</w:t>
      </w:r>
    </w:p>
    <w:p>
      <w:pPr>
        <w:pStyle w:val="Description"/>
        <w:rPr>
          <w:rFonts w:ascii="Arial" w:hAnsi="Arial" w:eastAsia="宋体" w:cs="Arial"/>
          <w:sz w:val="20"/>
          <w:lang w:eastAsia="zh-CN"/>
        </w:rPr>
      </w:pPr>
      <w:r>
        <w:rPr>
          <w:rFonts w:cs="Arial" w:ascii="Arial" w:hAnsi="Arial"/>
          <w:sz w:val="20"/>
        </w:rPr>
        <w:t>The inputs are monitored and the status of the outputs</w:t>
      </w:r>
      <w:r>
        <w:rPr>
          <w:rFonts w:eastAsia="宋体" w:cs="Arial" w:ascii="Arial" w:hAnsi="Arial"/>
          <w:sz w:val="20"/>
          <w:lang w:eastAsia="zh-CN"/>
        </w:rPr>
        <w:t xml:space="preserve"> of</w:t>
      </w:r>
      <w:r>
        <w:rPr>
          <w:rFonts w:cs="Arial" w:ascii="Arial" w:hAnsi="Arial"/>
          <w:sz w:val="20"/>
        </w:rPr>
        <w:t xml:space="preserve"> </w:t>
      </w:r>
      <w:r>
        <w:rPr>
          <w:rFonts w:cs="Arial" w:ascii="Arial" w:hAnsi="Arial"/>
          <w:b/>
          <w:caps/>
          <w:sz w:val="20"/>
        </w:rPr>
        <w:t xml:space="preserve">dsc </w:t>
      </w:r>
      <w:r>
        <w:rPr>
          <w:rFonts w:eastAsia="宋体" w:cs="Arial" w:ascii="Arial" w:hAnsi="Arial"/>
          <w:b/>
          <w:caps/>
          <w:sz w:val="20"/>
          <w:lang w:eastAsia="zh-CN"/>
        </w:rPr>
        <w:t xml:space="preserve">off </w:t>
      </w:r>
      <w:r>
        <w:rPr>
          <w:rFonts w:cs="Arial" w:ascii="Arial" w:hAnsi="Arial"/>
          <w:b/>
          <w:caps/>
          <w:sz w:val="20"/>
        </w:rPr>
        <w:t>Lamp, dsc off message</w:t>
      </w:r>
      <w:r>
        <w:rPr>
          <w:rFonts w:eastAsia="宋体" w:cs="Arial" w:ascii="Arial" w:hAnsi="Arial"/>
          <w:b/>
          <w:caps/>
          <w:sz w:val="20"/>
          <w:lang w:eastAsia="zh-CN"/>
        </w:rPr>
        <w:t xml:space="preserve"> </w:t>
      </w:r>
      <w:r>
        <w:rPr>
          <w:rFonts w:cs="Arial" w:ascii="Arial" w:hAnsi="Arial"/>
          <w:sz w:val="20"/>
        </w:rPr>
        <w:t>and</w:t>
      </w:r>
      <w:r>
        <w:rPr>
          <w:rFonts w:cs="Arial" w:ascii="Arial" w:hAnsi="Arial"/>
          <w:b/>
          <w:caps/>
          <w:sz w:val="20"/>
        </w:rPr>
        <w:t xml:space="preserve"> tc off message</w:t>
      </w:r>
      <w:r>
        <w:rPr>
          <w:rFonts w:cs="Arial" w:ascii="Arial" w:hAnsi="Arial"/>
          <w:b/>
          <w:caps/>
          <w:sz w:val="18"/>
          <w:szCs w:val="18"/>
        </w:rPr>
        <w:t xml:space="preserve"> </w:t>
      </w:r>
      <w:r>
        <w:rPr>
          <w:rFonts w:cs="Arial" w:ascii="Arial" w:hAnsi="Arial"/>
          <w:sz w:val="20"/>
        </w:rPr>
        <w:t xml:space="preserve">are determined. </w:t>
      </w:r>
    </w:p>
    <w:p>
      <w:pPr>
        <w:pStyle w:val="Description"/>
        <w:rPr>
          <w:rFonts w:ascii="Arial" w:hAnsi="Arial" w:eastAsia="宋体" w:cs="Arial"/>
          <w:b/>
          <w:b/>
          <w:bCs/>
          <w:iCs/>
          <w:sz w:val="20"/>
          <w:lang w:eastAsia="zh-CN"/>
        </w:rPr>
      </w:pPr>
      <w:r>
        <w:rPr>
          <w:rFonts w:eastAsia="宋体" w:cs="Arial" w:ascii="Arial" w:hAnsi="Arial"/>
          <w:b/>
          <w:bCs/>
          <w:iCs/>
          <w:sz w:val="20"/>
          <w:lang w:eastAsia="zh-CN"/>
        </w:rPr>
      </w:r>
    </w:p>
    <w:p>
      <w:pPr>
        <w:pStyle w:val="Heading3"/>
        <w:numPr>
          <w:ilvl w:val="2"/>
          <w:numId w:val="2"/>
        </w:numPr>
        <w:rPr/>
      </w:pPr>
      <w:bookmarkStart w:id="450" w:name="_Toc470677696"/>
      <w:bookmarkStart w:id="451" w:name="_Toc358533982"/>
      <w:bookmarkEnd w:id="450"/>
      <w:bookmarkEnd w:id="451"/>
      <w:r>
        <w:rPr/>
        <w:t>Tell-Tale Symbol</w:t>
      </w:r>
    </w:p>
    <w:p>
      <w:pPr>
        <w:pStyle w:val="Normal"/>
        <w:rPr/>
      </w:pPr>
      <w:r>
        <w:rPr/>
        <w:t>The symbols to be illuminated on the dial face are as follows:</w:t>
      </w:r>
    </w:p>
    <w:p>
      <w:pPr>
        <w:pStyle w:val="Normal"/>
        <w:rPr/>
      </w:pPr>
      <w:r>
        <w:rPr/>
        <w:drawing>
          <wp:inline distT="0" distB="0" distL="19050" distR="0">
            <wp:extent cx="351155" cy="409575"/>
            <wp:effectExtent l="0" t="0" r="0" b="0"/>
            <wp:docPr id="54"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descr=""/>
                    <pic:cNvPicPr>
                      <a:picLocks noChangeAspect="1" noChangeArrowheads="1"/>
                    </pic:cNvPicPr>
                  </pic:nvPicPr>
                  <pic:blipFill>
                    <a:blip r:embed="rId58"/>
                    <a:stretch>
                      <a:fillRect/>
                    </a:stretch>
                  </pic:blipFill>
                  <pic:spPr bwMode="auto">
                    <a:xfrm>
                      <a:off x="0" y="0"/>
                      <a:ext cx="351155" cy="409575"/>
                    </a:xfrm>
                    <a:prstGeom prst="rect">
                      <a:avLst/>
                    </a:prstGeom>
                  </pic:spPr>
                </pic:pic>
              </a:graphicData>
            </a:graphic>
          </wp:inline>
        </w:drawing>
      </w:r>
      <w:r>
        <w:rPr/>
        <w:tab/>
        <w:tab/>
      </w:r>
    </w:p>
    <w:p>
      <w:pPr>
        <w:pStyle w:val="Normal"/>
        <w:rPr/>
      </w:pPr>
      <w:r>
        <w:rPr/>
        <w:t>The warning is yellow in colour with a dominant wavelength of 590 +/- 4 nm and should deliver a luminance of at least 60 cd/m</w:t>
      </w:r>
      <w:r>
        <w:rPr>
          <w:vertAlign w:val="superscript"/>
        </w:rPr>
        <w:t>2</w:t>
      </w:r>
      <w:r>
        <w:rPr/>
        <w:t>.</w:t>
      </w:r>
    </w:p>
    <w:p>
      <w:pPr>
        <w:pStyle w:val="Description"/>
        <w:rPr>
          <w:rFonts w:ascii="Arial" w:hAnsi="Arial"/>
          <w:sz w:val="20"/>
        </w:rPr>
      </w:pPr>
      <w:r>
        <w:rPr>
          <w:rFonts w:ascii="Arial" w:hAnsi="Arial"/>
          <w:sz w:val="20"/>
        </w:rPr>
      </w:r>
    </w:p>
    <w:p>
      <w:pPr>
        <w:pStyle w:val="Heading3"/>
        <w:numPr>
          <w:ilvl w:val="2"/>
          <w:numId w:val="2"/>
        </w:numPr>
        <w:rPr>
          <w:rFonts w:eastAsia="宋体" w:eastAsiaTheme="minorEastAsia"/>
          <w:lang w:eastAsia="zh-CN"/>
        </w:rPr>
      </w:pPr>
      <w:bookmarkStart w:id="452" w:name="_Toc470677697"/>
      <w:bookmarkStart w:id="453" w:name="_Toc358533983"/>
      <w:bookmarkEnd w:id="452"/>
      <w:bookmarkEnd w:id="453"/>
      <w:r>
        <w:rPr/>
        <w:t>Messages</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rFonts w:eastAsia="宋体"/>
          <w:lang w:eastAsia="zh-CN"/>
        </w:rPr>
      </w:pPr>
      <w:r>
        <w:rPr/>
        <w:t xml:space="preserve"> </w:t>
      </w:r>
    </w:p>
    <w:p>
      <w:pPr>
        <w:pStyle w:val="Normal"/>
        <w:rPr>
          <w:rFonts w:eastAsia="宋体" w:cs="Arial"/>
          <w:lang w:eastAsia="zh-CN"/>
        </w:rPr>
      </w:pPr>
      <w:r>
        <w:rPr>
          <w:rFonts w:eastAsia="宋体" w:cs="Arial"/>
          <w:lang w:eastAsia="zh-CN"/>
        </w:rPr>
      </w:r>
      <w:r>
        <w:br w:type="page"/>
      </w:r>
    </w:p>
    <w:p>
      <w:pPr>
        <w:pStyle w:val="Heading2"/>
        <w:keepLines w:val="false"/>
        <w:numPr>
          <w:ilvl w:val="1"/>
          <w:numId w:val="2"/>
        </w:numPr>
        <w:suppressAutoHyphens w:val="false"/>
        <w:spacing w:before="100" w:after="60"/>
        <w:ind w:left="576" w:hanging="576"/>
        <w:rPr>
          <w:rFonts w:eastAsia="宋体"/>
          <w:lang w:eastAsia="zh-CN"/>
        </w:rPr>
      </w:pPr>
      <w:bookmarkStart w:id="454" w:name="_Toc470677698"/>
      <w:bookmarkStart w:id="455" w:name="_Toc358533984"/>
      <w:bookmarkEnd w:id="454"/>
      <w:bookmarkEnd w:id="455"/>
      <w:r>
        <w:rPr>
          <w:rFonts w:eastAsia="宋体"/>
          <w:lang w:eastAsia="zh-CN"/>
        </w:rPr>
        <w:t>Brake System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456" w:name="_Toc470677699"/>
      <w:bookmarkStart w:id="457" w:name="_Toc358533985"/>
      <w:bookmarkEnd w:id="456"/>
      <w:bookmarkEnd w:id="457"/>
      <w:r>
        <w:rPr/>
        <w:t>Signals (I/O)</w:t>
      </w:r>
    </w:p>
    <w:tbl>
      <w:tblPr>
        <w:tblW w:w="9915"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39"/>
        <w:gridCol w:w="1276"/>
        <w:gridCol w:w="1135"/>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EBD STATUS</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BrkSysRedBrkTlltReq</w:t>
            </w:r>
            <w:r>
              <w:rPr>
                <w:rFonts w:eastAsia="宋体" w:cs="Arial"/>
                <w:b/>
                <w:i/>
                <w:iCs/>
                <w:color w:val="339966"/>
                <w:lang w:eastAsia="zh-CN"/>
              </w:rPr>
              <w:t xml:space="preserve"> </w:t>
            </w:r>
            <w:r>
              <w:rPr/>
              <w:t xml:space="preserve">CAN signal from </w:t>
            </w:r>
            <w:r>
              <w:rPr>
                <w:rFonts w:eastAsia="宋体"/>
                <w:lang w:eastAsia="zh-CN"/>
              </w:rPr>
              <w:t>SCS</w:t>
            </w:r>
            <w:r>
              <w:rPr/>
              <w:t xml:space="preserve"> for an EBD failure system warning lamp request when ‘TRUE’.</w:t>
            </w:r>
          </w:p>
          <w:p>
            <w:pPr>
              <w:pStyle w:val="Normal"/>
              <w:rPr>
                <w:rFonts w:eastAsia="宋体"/>
                <w:lang w:eastAsia="zh-CN"/>
              </w:rPr>
            </w:pPr>
            <w:r>
              <w:rPr>
                <w:rFonts w:eastAsia="宋体"/>
                <w:lang w:eastAsia="zh-CN"/>
              </w:rPr>
              <w:t xml:space="preserve">$1=True; </w:t>
            </w:r>
          </w:p>
          <w:p>
            <w:pPr>
              <w:pStyle w:val="Normal"/>
              <w:rPr>
                <w:rFonts w:eastAsia="宋体"/>
                <w:lang w:eastAsia="zh-CN"/>
              </w:rPr>
            </w:pPr>
            <w:r>
              <w:rPr>
                <w:rFonts w:eastAsia="宋体"/>
                <w:lang w:eastAsia="zh-CN"/>
              </w:rPr>
              <w:t>$0=False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Brake Fluid STATUS</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 xml:space="preserve">BrkFludLvlLow </w:t>
            </w:r>
            <w:r>
              <w:rPr/>
              <w:t xml:space="preserve">CAN signal from </w:t>
            </w:r>
            <w:r>
              <w:rPr>
                <w:rFonts w:eastAsia="宋体"/>
                <w:lang w:eastAsia="zh-CN"/>
              </w:rPr>
              <w:t>SCS</w:t>
            </w:r>
            <w:r>
              <w:rPr/>
              <w:t xml:space="preserve"> for low Brake Fluid Level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brake fluid status validity</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cs="Arial"/>
                <w:b/>
                <w:i/>
                <w:iCs/>
                <w:color w:val="339966"/>
              </w:rPr>
              <w:t>BrkFludLvlLowV</w:t>
            </w:r>
            <w:r>
              <w:rPr>
                <w:rFonts w:eastAsia="宋体" w:cs="Arial"/>
                <w:b/>
                <w:i/>
                <w:iCs/>
                <w:color w:val="339966"/>
                <w:lang w:eastAsia="zh-CN"/>
              </w:rPr>
              <w:t xml:space="preserve"> </w:t>
            </w:r>
            <w:r>
              <w:rPr/>
              <w:t xml:space="preserve">CAN signal from </w:t>
            </w:r>
            <w:r>
              <w:rPr>
                <w:rFonts w:eastAsia="宋体"/>
                <w:lang w:eastAsia="zh-CN"/>
              </w:rPr>
              <w:t>SCS</w:t>
            </w:r>
            <w:r>
              <w:rPr/>
              <w:t xml:space="preserve"> f</w:t>
            </w:r>
            <w:r>
              <w:rPr>
                <w:rFonts w:eastAsia="宋体"/>
                <w:lang w:eastAsia="zh-CN"/>
              </w:rPr>
              <w:t xml:space="preserve">or the validity of </w:t>
            </w:r>
            <w:r>
              <w:rPr>
                <w:b/>
                <w:caps/>
              </w:rPr>
              <w:t>Brake Fluid STATUS</w:t>
            </w:r>
            <w:r>
              <w:rPr>
                <w:rFonts w:eastAsia="宋体"/>
                <w:lang w:eastAsia="zh-CN"/>
              </w:rPr>
              <w:t>:</w:t>
            </w:r>
          </w:p>
          <w:p>
            <w:pPr>
              <w:pStyle w:val="Normal"/>
              <w:rPr>
                <w:rFonts w:eastAsia="宋体"/>
                <w:lang w:eastAsia="zh-CN"/>
              </w:rPr>
            </w:pPr>
            <w:r>
              <w:rPr>
                <w:rFonts w:eastAsia="宋体"/>
                <w:lang w:eastAsia="zh-CN"/>
              </w:rPr>
              <w:t xml:space="preserve">$0=Valid, </w:t>
            </w:r>
          </w:p>
          <w:p>
            <w:pPr>
              <w:pStyle w:val="Normal"/>
              <w:rPr>
                <w:rFonts w:eastAsia="宋体" w:cs="Arial"/>
                <w:b/>
                <w:b/>
                <w:i/>
                <w:i/>
                <w:iCs/>
                <w:color w:val="339966"/>
                <w:lang w:eastAsia="zh-CN"/>
              </w:rPr>
            </w:pPr>
            <w:r>
              <w:rPr>
                <w:rFonts w:eastAsia="宋体"/>
                <w:lang w:eastAsia="zh-CN"/>
              </w:rPr>
              <w:t>$1=Invalid</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lamp check status</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Internal signal from lamp check function, the lamp check is active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center"/>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36"/>
        <w:gridCol w:w="1275"/>
        <w:gridCol w:w="1125"/>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brake System 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Brake System Warning Lamp when ‘TRUE’.</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brake System echo message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center"/>
        <w:rPr/>
      </w:pPr>
      <w:r>
        <w:rPr/>
      </w:r>
    </w:p>
    <w:p>
      <w:pPr>
        <w:pStyle w:val="Heading3"/>
        <w:numPr>
          <w:ilvl w:val="2"/>
          <w:numId w:val="2"/>
        </w:numPr>
        <w:rPr/>
      </w:pPr>
      <w:bookmarkStart w:id="458" w:name="_Toc470677700"/>
      <w:bookmarkStart w:id="459" w:name="_Toc358533986"/>
      <w:bookmarkEnd w:id="458"/>
      <w:bookmarkEnd w:id="459"/>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4128"/>
        <w:gridCol w:w="852"/>
        <w:gridCol w:w="850"/>
        <w:gridCol w:w="1136"/>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brake System lamp check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insBrakeSysLampCheckEnPrm</w:t>
            </w:r>
            <w:r>
              <w:rPr>
                <w:strike/>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brake system lamp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insBrakeSysLampEnPrm </w:t>
            </w:r>
            <w:r>
              <w:rPr/>
              <w:t>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brake System echo message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insBrakeSysEchoMesPrm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ascii="宋体" w:hAnsi="宋体"/>
                <w:b/>
                <w:caps/>
                <w:lang w:eastAsia="zh-CN"/>
              </w:rPr>
              <w:t>5</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brake System gong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insBrakeSysGongEnPrm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Heading3"/>
        <w:numPr>
          <w:ilvl w:val="2"/>
          <w:numId w:val="2"/>
        </w:numPr>
        <w:rPr/>
      </w:pPr>
      <w:bookmarkStart w:id="460" w:name="_Toc470677701"/>
      <w:bookmarkStart w:id="461" w:name="_Toc358533987"/>
      <w:bookmarkEnd w:id="460"/>
      <w:bookmarkEnd w:id="461"/>
      <w:r>
        <w:rPr/>
        <w:t>Functional Description</w:t>
      </w:r>
    </w:p>
    <w:p>
      <w:pPr>
        <w:pStyle w:val="Normal"/>
        <w:rPr/>
      </w:pPr>
      <w:r>
        <w:rPr/>
      </w:r>
    </w:p>
    <w:p>
      <w:pPr>
        <w:pStyle w:val="Description"/>
        <w:rPr>
          <w:rFonts w:ascii="Arial" w:hAnsi="Arial" w:cs="Arial"/>
          <w:sz w:val="20"/>
        </w:rPr>
      </w:pPr>
      <w:r>
        <w:rPr>
          <w:rFonts w:cs="Arial" w:ascii="Arial" w:hAnsi="Arial"/>
          <w:sz w:val="20"/>
        </w:rPr>
        <w:t xml:space="preserve">The </w:t>
      </w:r>
      <w:r>
        <w:rPr>
          <w:rFonts w:cs="Arial" w:ascii="Arial" w:hAnsi="Arial"/>
          <w:b/>
          <w:caps/>
          <w:sz w:val="20"/>
        </w:rPr>
        <w:t>brake System</w:t>
      </w:r>
      <w:r>
        <w:rPr>
          <w:b/>
          <w:caps/>
        </w:rPr>
        <w:t xml:space="preserve"> </w:t>
      </w:r>
      <w:r>
        <w:rPr>
          <w:rFonts w:cs="Arial" w:ascii="Arial" w:hAnsi="Arial"/>
          <w:b/>
          <w:caps/>
          <w:sz w:val="20"/>
        </w:rPr>
        <w:t xml:space="preserve">Lamp </w:t>
      </w:r>
      <w:r>
        <w:rPr>
          <w:rFonts w:cs="Arial" w:ascii="Arial" w:hAnsi="Arial"/>
          <w:sz w:val="20"/>
        </w:rPr>
        <w:t>is used to indicate to the driver that one of the following is ‘TRUE’:</w:t>
      </w:r>
    </w:p>
    <w:p>
      <w:pPr>
        <w:pStyle w:val="Description"/>
        <w:numPr>
          <w:ilvl w:val="0"/>
          <w:numId w:val="13"/>
        </w:numPr>
        <w:rPr>
          <w:rFonts w:ascii="Arial" w:hAnsi="Arial" w:cs="Arial"/>
          <w:sz w:val="20"/>
        </w:rPr>
      </w:pPr>
      <w:r>
        <w:rPr>
          <w:rFonts w:cs="Arial" w:ascii="Arial" w:hAnsi="Arial"/>
          <w:sz w:val="20"/>
        </w:rPr>
        <w:t>The ABS has detected an EBD fault.</w:t>
      </w:r>
    </w:p>
    <w:p>
      <w:pPr>
        <w:pStyle w:val="Description"/>
        <w:numPr>
          <w:ilvl w:val="0"/>
          <w:numId w:val="13"/>
        </w:numPr>
        <w:rPr>
          <w:rFonts w:ascii="Arial" w:hAnsi="Arial" w:cs="Arial"/>
          <w:sz w:val="20"/>
        </w:rPr>
      </w:pPr>
      <w:r>
        <w:rPr>
          <w:rFonts w:cs="Arial" w:ascii="Arial" w:hAnsi="Arial"/>
          <w:sz w:val="20"/>
        </w:rPr>
        <w:t>The brake fluid level is low.</w:t>
      </w:r>
    </w:p>
    <w:p>
      <w:pPr>
        <w:pStyle w:val="Description"/>
        <w:rPr>
          <w:rFonts w:ascii="Arial" w:hAnsi="Arial" w:cs="Arial"/>
          <w:sz w:val="20"/>
        </w:rPr>
      </w:pPr>
      <w:r>
        <w:rPr>
          <w:rFonts w:cs="Arial" w:ascii="Arial" w:hAnsi="Arial"/>
          <w:sz w:val="20"/>
        </w:rPr>
        <w:t xml:space="preserve">The </w:t>
      </w:r>
      <w:r>
        <w:rPr>
          <w:rFonts w:cs="Arial" w:ascii="Arial" w:hAnsi="Arial"/>
          <w:b/>
          <w:caps/>
          <w:sz w:val="20"/>
        </w:rPr>
        <w:t>brake System</w:t>
      </w:r>
      <w:r>
        <w:rPr>
          <w:b/>
          <w:caps/>
        </w:rPr>
        <w:t xml:space="preserve"> </w:t>
      </w:r>
      <w:r>
        <w:rPr>
          <w:rFonts w:cs="Arial" w:ascii="Arial" w:hAnsi="Arial"/>
          <w:b/>
          <w:caps/>
          <w:sz w:val="20"/>
        </w:rPr>
        <w:t>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used to emphasise an EBD or Brake Fluid fault to the driver. The message</w:t>
      </w:r>
      <w:r>
        <w:rPr>
          <w:rFonts w:eastAsia="宋体" w:cs="Arial" w:ascii="Arial" w:hAnsi="Arial"/>
          <w:sz w:val="20"/>
          <w:lang w:eastAsia="zh-CN"/>
        </w:rPr>
        <w:t xml:space="preserve"> is</w:t>
      </w:r>
      <w:r>
        <w:rPr>
          <w:rFonts w:cs="Arial" w:ascii="Arial" w:hAnsi="Arial"/>
          <w:sz w:val="20"/>
        </w:rPr>
        <w:t xml:space="preserve"> displayed in the LCD for </w:t>
      </w:r>
      <w:r>
        <w:rPr>
          <w:rFonts w:cs="Arial" w:ascii="Arial" w:hAnsi="Arial"/>
          <w:b/>
          <w:caps/>
          <w:sz w:val="20"/>
        </w:rPr>
        <w:t>echo message period</w:t>
      </w:r>
      <w:r>
        <w:rPr>
          <w:rFonts w:cs="Arial" w:ascii="Arial" w:hAnsi="Arial"/>
          <w:sz w:val="20"/>
        </w:rPr>
        <w:t xml:space="preserve">. The </w:t>
      </w:r>
      <w:r>
        <w:rPr>
          <w:rFonts w:cs="Arial" w:ascii="Arial" w:hAnsi="Arial"/>
          <w:b/>
          <w:caps/>
          <w:sz w:val="20"/>
        </w:rPr>
        <w:t>brake System</w:t>
      </w:r>
      <w:r>
        <w:rPr>
          <w:b/>
          <w:caps/>
        </w:rPr>
        <w:t xml:space="preserve"> </w:t>
      </w:r>
      <w:r>
        <w:rPr>
          <w:rFonts w:cs="Arial" w:ascii="Arial" w:hAnsi="Arial"/>
          <w:b/>
          <w:caps/>
          <w:sz w:val="20"/>
        </w:rPr>
        <w:t>echo message</w:t>
      </w:r>
      <w:r>
        <w:rPr>
          <w:rFonts w:cs="Arial" w:ascii="Arial" w:hAnsi="Arial"/>
          <w:sz w:val="20"/>
        </w:rPr>
        <w:t xml:space="preserve"> is inhibited until the</w:t>
      </w:r>
      <w:r>
        <w:rPr>
          <w:b/>
          <w:caps/>
        </w:rPr>
        <w:t xml:space="preserve"> </w:t>
      </w:r>
      <w:r>
        <w:rPr>
          <w:rFonts w:cs="Arial" w:ascii="Arial" w:hAnsi="Arial"/>
          <w:b/>
          <w:caps/>
          <w:sz w:val="20"/>
        </w:rPr>
        <w:t>READY SYSTEM FLAG</w:t>
      </w:r>
      <w:r>
        <w:rPr>
          <w:rFonts w:cs="Arial" w:ascii="Arial" w:hAnsi="Arial"/>
          <w:sz w:val="20"/>
        </w:rPr>
        <w:t xml:space="preserve"> is TRUE. The status of the echo message prior to </w:t>
      </w:r>
      <w:r>
        <w:rPr>
          <w:rFonts w:cs="Arial" w:ascii="Arial" w:hAnsi="Arial"/>
          <w:b/>
          <w:caps/>
          <w:sz w:val="20"/>
        </w:rPr>
        <w:t>READY SYSTEM FLAG</w:t>
      </w:r>
      <w:r>
        <w:rPr>
          <w:rFonts w:cs="Arial" w:ascii="Arial" w:hAnsi="Arial"/>
          <w:sz w:val="20"/>
        </w:rPr>
        <w:t xml:space="preserve"> being TRUE is ignored, and </w:t>
      </w:r>
      <w:r>
        <w:rPr>
          <w:rFonts w:cs="Arial" w:ascii="Arial" w:hAnsi="Arial"/>
          <w:b/>
          <w:sz w:val="20"/>
        </w:rPr>
        <w:t>not</w:t>
      </w:r>
      <w:r>
        <w:rPr>
          <w:rFonts w:cs="Arial" w:ascii="Arial" w:hAnsi="Arial"/>
          <w:sz w:val="20"/>
        </w:rPr>
        <w:t xml:space="preserve"> saved or stored to be displayed after the </w:t>
      </w:r>
      <w:r>
        <w:rPr>
          <w:rFonts w:cs="Arial" w:ascii="Arial" w:hAnsi="Arial"/>
          <w:b/>
          <w:caps/>
          <w:sz w:val="20"/>
        </w:rPr>
        <w:t>READY SYSTEM FLAG</w:t>
      </w:r>
      <w:r>
        <w:rPr>
          <w:rFonts w:cs="Arial" w:ascii="Arial" w:hAnsi="Arial"/>
          <w:sz w:val="20"/>
        </w:rPr>
        <w:t xml:space="preserve"> becomes TRUE. The echo message is only displayed after this period if the conditions are still valid.</w:t>
      </w:r>
    </w:p>
    <w:p>
      <w:pPr>
        <w:pStyle w:val="Description"/>
        <w:rPr>
          <w:rFonts w:ascii="Arial" w:hAnsi="Arial" w:cs="Arial"/>
          <w:sz w:val="20"/>
        </w:rPr>
      </w:pPr>
      <w:r>
        <w:rPr>
          <w:rFonts w:cs="Arial" w:ascii="Arial" w:hAnsi="Arial"/>
          <w:sz w:val="20"/>
        </w:rPr>
        <w:t>The</w:t>
      </w:r>
      <w:r>
        <w:rPr>
          <w:rFonts w:cs="Arial" w:ascii="Arial" w:hAnsi="Arial"/>
          <w:b/>
          <w:caps/>
          <w:sz w:val="20"/>
        </w:rPr>
        <w:t xml:space="preserve"> brake System</w:t>
      </w:r>
      <w:r>
        <w:rPr>
          <w:b/>
          <w:caps/>
        </w:rPr>
        <w:t xml:space="preserve"> </w:t>
      </w:r>
      <w:r>
        <w:rPr>
          <w:rFonts w:cs="Arial" w:ascii="Arial" w:hAnsi="Arial"/>
          <w:b/>
          <w:caps/>
          <w:sz w:val="20"/>
        </w:rPr>
        <w:t xml:space="preserve">Lamp </w:t>
      </w:r>
      <w:r>
        <w:rPr>
          <w:rFonts w:cs="Arial" w:ascii="Arial" w:hAnsi="Arial"/>
          <w:sz w:val="20"/>
        </w:rPr>
        <w:t xml:space="preserve">is illuminated during the start-up lamp check sequence if </w:t>
      </w:r>
      <w:r>
        <w:rPr>
          <w:rFonts w:cs="Arial" w:ascii="Arial" w:hAnsi="Arial"/>
          <w:b/>
          <w:caps/>
          <w:sz w:val="20"/>
        </w:rPr>
        <w:t>brake System</w:t>
      </w:r>
      <w:r>
        <w:rPr>
          <w:b/>
          <w:caps/>
        </w:rPr>
        <w:t xml:space="preserve"> </w:t>
      </w:r>
      <w:r>
        <w:rPr>
          <w:rFonts w:cs="Arial" w:ascii="Arial" w:hAnsi="Arial"/>
          <w:b/>
          <w:caps/>
          <w:sz w:val="20"/>
        </w:rPr>
        <w:t>Lamp check enable</w:t>
      </w:r>
      <w:r>
        <w:rPr>
          <w:rFonts w:cs="Arial" w:ascii="Arial" w:hAnsi="Arial"/>
          <w:sz w:val="20"/>
        </w:rPr>
        <w:t xml:space="preserve"> and </w:t>
      </w:r>
      <w:r>
        <w:rPr>
          <w:rFonts w:cs="Arial" w:ascii="Arial" w:hAnsi="Arial"/>
          <w:b/>
          <w:caps/>
          <w:sz w:val="20"/>
        </w:rPr>
        <w:t>lamp check status</w:t>
      </w:r>
      <w:r>
        <w:rPr>
          <w:rFonts w:cs="Arial" w:ascii="Arial" w:hAnsi="Arial"/>
          <w:sz w:val="20"/>
        </w:rPr>
        <w:t xml:space="preserve"> are both ‘TRUE’. It remains illuminated until </w:t>
      </w:r>
      <w:r>
        <w:rPr>
          <w:rFonts w:cs="Arial" w:ascii="Arial" w:hAnsi="Arial"/>
          <w:b/>
          <w:caps/>
          <w:sz w:val="20"/>
        </w:rPr>
        <w:t>lamp check status</w:t>
      </w:r>
      <w:r>
        <w:rPr>
          <w:rFonts w:cs="Arial" w:ascii="Arial" w:hAnsi="Arial"/>
          <w:sz w:val="20"/>
        </w:rPr>
        <w:t xml:space="preserve"> becomes ‘FALSE”. </w:t>
      </w:r>
    </w:p>
    <w:p>
      <w:pPr>
        <w:pStyle w:val="Description"/>
        <w:rPr>
          <w:rFonts w:ascii="Arial" w:hAnsi="Arial" w:cs="Arial"/>
          <w:sz w:val="20"/>
        </w:rPr>
      </w:pPr>
      <w:r>
        <w:rPr>
          <w:rFonts w:cs="Arial" w:ascii="Arial" w:hAnsi="Arial"/>
          <w:sz w:val="20"/>
        </w:rPr>
        <w:t>As this is a safety related system, the default status of this lamp is ON i.e. should the CAN signal be missing the lamp is illuminated.</w:t>
      </w:r>
    </w:p>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brake System</w:t>
            </w:r>
            <w:r>
              <w:rPr>
                <w:b/>
                <w:caps/>
              </w:rPr>
              <w:t xml:space="preserve"> </w:t>
            </w:r>
            <w:r>
              <w:rPr>
                <w:rFonts w:cs="Arial"/>
                <w:b/>
                <w:caps/>
              </w:rPr>
              <w:t>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eastAsia="宋体"/>
                <w:b/>
                <w:caps/>
                <w:lang w:eastAsia="zh-CN"/>
              </w:rPr>
              <w:t>(</w:t>
            </w:r>
            <w:r>
              <w:rPr>
                <w:rFonts w:cs="Arial"/>
                <w:b/>
                <w:caps/>
                <w:lang w:val="en-US"/>
              </w:rPr>
              <w:t xml:space="preserve">Cluster KL15 status </w:t>
            </w:r>
            <w:r>
              <w:rPr>
                <w:rFonts w:cs="Arial"/>
                <w:b/>
                <w:caps/>
              </w:rPr>
              <w:t>&amp;&amp;</w:t>
            </w:r>
            <w:r>
              <w:rPr>
                <w:rFonts w:eastAsia="宋体"/>
                <w:b/>
                <w:caps/>
                <w:lang w:eastAsia="zh-CN"/>
              </w:rPr>
              <w:t xml:space="preserve"> brake system lamp enable &amp;&amp;</w:t>
            </w:r>
            <w:r>
              <w:rPr>
                <w:rFonts w:cs="Arial"/>
                <w:b/>
                <w:caps/>
              </w:rPr>
              <w:t xml:space="preserve"> </w:t>
            </w:r>
          </w:p>
          <w:p>
            <w:pPr>
              <w:pStyle w:val="Normal"/>
              <w:rPr>
                <w:rFonts w:eastAsia="宋体" w:eastAsiaTheme="minorEastAsia"/>
                <w:lang w:eastAsia="zh-CN"/>
              </w:rPr>
            </w:pPr>
            <w:r>
              <w:rPr>
                <w:rFonts w:cs="Arial"/>
                <w:b/>
                <w:caps/>
              </w:rPr>
              <w:t>(</w:t>
            </w:r>
            <w:r>
              <w:rPr>
                <w:rFonts w:eastAsia="宋体" w:cs="Arial"/>
                <w:b/>
                <w:caps/>
                <w:lang w:eastAsia="zh-CN"/>
              </w:rPr>
              <w:t>(</w:t>
            </w:r>
            <w:r>
              <w:rPr>
                <w:b/>
                <w:caps/>
              </w:rPr>
              <w:t>Brake Fluid STATUS</w:t>
            </w:r>
            <w:r>
              <w:rPr>
                <w:rFonts w:eastAsia="宋体"/>
                <w:b/>
                <w:caps/>
                <w:lang w:eastAsia="zh-CN"/>
              </w:rPr>
              <w:t xml:space="preserve"> &amp;&amp; brake fluid status validity = 0)</w:t>
            </w:r>
            <w:r>
              <w:rPr>
                <w:b/>
                <w:caps/>
              </w:rPr>
              <w:t xml:space="preserve"> or EBD STATUS)</w:t>
            </w:r>
            <w:r>
              <w:rPr>
                <w:rFonts w:eastAsia="宋体"/>
                <w:b/>
                <w:caps/>
                <w:lang w:eastAsia="zh-CN"/>
              </w:rPr>
              <w:t>)</w:t>
            </w:r>
            <w:r>
              <w:rPr>
                <w:b/>
                <w:caps/>
              </w:rPr>
              <w:t xml:space="preserve"> </w:t>
            </w:r>
          </w:p>
        </w:tc>
      </w:tr>
    </w:tbl>
    <w:p>
      <w:pPr>
        <w:pStyle w:val="Normal"/>
        <w:ind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brake System</w:t>
            </w:r>
            <w:r>
              <w:rPr>
                <w:b/>
                <w:caps/>
              </w:rPr>
              <w:t xml:space="preserve"> echo </w:t>
            </w:r>
            <w:r>
              <w:rPr>
                <w:rFonts w:cs="Arial"/>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cs="Arial"/>
                <w:b/>
                <w:caps/>
                <w:lang w:val="en-US"/>
              </w:rPr>
              <w:t xml:space="preserve">Cluster KL15 status </w:t>
            </w:r>
            <w:r>
              <w:rPr>
                <w:rFonts w:cs="Arial"/>
                <w:b/>
                <w:caps/>
              </w:rPr>
              <w:t>&amp;&amp; (</w:t>
            </w:r>
            <w:r>
              <w:rPr>
                <w:rFonts w:eastAsia="宋体" w:cs="Arial"/>
                <w:b/>
                <w:caps/>
                <w:lang w:eastAsia="zh-CN"/>
              </w:rPr>
              <w:t>(</w:t>
            </w:r>
            <w:r>
              <w:rPr>
                <w:b/>
                <w:caps/>
              </w:rPr>
              <w:t>Brake Fluid STATUS</w:t>
            </w:r>
            <w:r>
              <w:rPr>
                <w:rFonts w:eastAsia="宋体"/>
                <w:b/>
                <w:caps/>
                <w:lang w:eastAsia="zh-CN"/>
              </w:rPr>
              <w:t xml:space="preserve"> &amp;&amp; brake fluid status validity = 0)</w:t>
            </w:r>
            <w:r>
              <w:rPr>
                <w:b/>
                <w:caps/>
              </w:rPr>
              <w:t xml:space="preserve"> or EBD STATUS) &amp;&amp; READY SYSTEM FLAG &amp;&amp; </w:t>
            </w:r>
            <w:r>
              <w:rPr>
                <w:rFonts w:cs="Arial"/>
                <w:b/>
                <w:caps/>
              </w:rPr>
              <w:t>brake System</w:t>
            </w:r>
            <w:r>
              <w:rPr>
                <w:b/>
                <w:caps/>
              </w:rPr>
              <w:t xml:space="preserve"> echo message enable</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color w:val="FF0000"/>
                <w:lang w:eastAsia="zh-CN"/>
              </w:rPr>
            </w:pPr>
            <w:r>
              <w:rPr>
                <w:b/>
                <w:caps/>
              </w:rPr>
              <w:t xml:space="preserve">(brake System echo Message &amp;&amp; brake System gong enable) </w:t>
            </w:r>
          </w:p>
          <w:p>
            <w:pPr>
              <w:pStyle w:val="Normal"/>
              <w:rPr>
                <w:rFonts w:eastAsia="宋体"/>
                <w:b/>
                <w:b/>
                <w:caps/>
                <w:color w:val="FF0000"/>
                <w:lang w:eastAsia="zh-CN"/>
              </w:rPr>
            </w:pPr>
            <w:r>
              <w:rPr>
                <w:rFonts w:eastAsia="宋体"/>
                <w:b/>
                <w:caps/>
                <w:color w:val="FF0000"/>
                <w:lang w:eastAsia="zh-CN"/>
              </w:rPr>
            </w:r>
          </w:p>
        </w:tc>
      </w:tr>
    </w:tbl>
    <w:p>
      <w:pPr>
        <w:pStyle w:val="Heading3"/>
        <w:numPr>
          <w:ilvl w:val="2"/>
          <w:numId w:val="2"/>
        </w:numPr>
        <w:rPr/>
      </w:pPr>
      <w:bookmarkStart w:id="462" w:name="_Toc470677702"/>
      <w:bookmarkStart w:id="463" w:name="_Toc358533988"/>
      <w:bookmarkEnd w:id="462"/>
      <w:bookmarkEnd w:id="463"/>
      <w:r>
        <w:rPr/>
        <w:t>Functional Behaviour</w:t>
      </w:r>
    </w:p>
    <w:p>
      <w:pPr>
        <w:pStyle w:val="NormalIndent"/>
        <w:ind w:left="1"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brake System</w:t>
      </w:r>
      <w:r>
        <w:rPr>
          <w:b/>
          <w:caps/>
        </w:rPr>
        <w:t xml:space="preserve"> </w:t>
      </w:r>
      <w:r>
        <w:rPr>
          <w:rFonts w:cs="Arial" w:ascii="Arial" w:hAnsi="Arial"/>
          <w:b/>
          <w:caps/>
          <w:sz w:val="20"/>
        </w:rPr>
        <w:t>Lamp, Audible warning gong1</w:t>
      </w:r>
      <w:r>
        <w:rPr>
          <w:rFonts w:cs="Arial" w:ascii="Arial" w:hAnsi="Arial"/>
          <w:sz w:val="20"/>
        </w:rPr>
        <w:t xml:space="preserve"> and the </w:t>
      </w:r>
      <w:r>
        <w:rPr>
          <w:rFonts w:cs="Arial" w:ascii="Arial" w:hAnsi="Arial"/>
          <w:b/>
          <w:caps/>
          <w:sz w:val="20"/>
        </w:rPr>
        <w:t>brake System</w:t>
      </w:r>
      <w:r>
        <w:rPr>
          <w:b/>
          <w:caps/>
        </w:rPr>
        <w:t xml:space="preserve"> </w:t>
      </w:r>
      <w:r>
        <w:rPr>
          <w:rFonts w:cs="Arial" w:ascii="Arial" w:hAnsi="Arial"/>
          <w:b/>
          <w:caps/>
          <w:sz w:val="20"/>
        </w:rPr>
        <w:t>echo message</w:t>
      </w:r>
      <w:r>
        <w:rPr>
          <w:rFonts w:cs="Arial" w:ascii="Arial" w:hAnsi="Arial"/>
          <w:sz w:val="20"/>
        </w:rPr>
        <w:t xml:space="preserve"> are off. </w:t>
      </w:r>
    </w:p>
    <w:p>
      <w:pPr>
        <w:pStyle w:val="NormalIndent"/>
        <w:ind w:left="1" w:hanging="0"/>
        <w:rPr>
          <w:rFonts w:ascii="Arial" w:hAnsi="Arial"/>
          <w:b/>
          <w:b/>
          <w:bCs/>
          <w:sz w:val="20"/>
        </w:rPr>
      </w:pPr>
      <w:r>
        <w:rPr>
          <w:rFonts w:ascii="Arial" w:hAnsi="Arial"/>
          <w:b/>
          <w:bCs/>
          <w:sz w:val="20"/>
        </w:rPr>
        <w:t>KL.R</w:t>
      </w:r>
    </w:p>
    <w:p>
      <w:pPr>
        <w:pStyle w:val="Description"/>
        <w:rPr>
          <w:rFonts w:ascii="Arial" w:hAnsi="Arial" w:cs="Arial"/>
          <w:b/>
          <w:b/>
          <w:bCs/>
          <w:iCs/>
          <w:sz w:val="20"/>
        </w:rPr>
      </w:pPr>
      <w:r>
        <w:rPr>
          <w:rFonts w:cs="Arial" w:ascii="Arial" w:hAnsi="Arial"/>
          <w:sz w:val="20"/>
        </w:rPr>
        <w:t xml:space="preserve">The outputs </w:t>
      </w:r>
      <w:r>
        <w:rPr>
          <w:rFonts w:cs="Arial" w:ascii="Arial" w:hAnsi="Arial"/>
          <w:b/>
          <w:caps/>
          <w:sz w:val="20"/>
        </w:rPr>
        <w:t>brake System</w:t>
      </w:r>
      <w:r>
        <w:rPr>
          <w:b/>
          <w:caps/>
        </w:rPr>
        <w:t xml:space="preserve"> </w:t>
      </w:r>
      <w:r>
        <w:rPr>
          <w:rFonts w:cs="Arial" w:ascii="Arial" w:hAnsi="Arial"/>
          <w:b/>
          <w:caps/>
          <w:sz w:val="20"/>
        </w:rPr>
        <w:t>Lamp, Audible warning gong1</w:t>
      </w:r>
      <w:r>
        <w:rPr>
          <w:rFonts w:cs="Arial" w:ascii="Arial" w:hAnsi="Arial"/>
          <w:sz w:val="20"/>
        </w:rPr>
        <w:t xml:space="preserve"> and the </w:t>
      </w:r>
      <w:r>
        <w:rPr>
          <w:rFonts w:cs="Arial" w:ascii="Arial" w:hAnsi="Arial"/>
          <w:b/>
          <w:caps/>
          <w:sz w:val="20"/>
        </w:rPr>
        <w:t>brake System</w:t>
      </w:r>
      <w:r>
        <w:rPr>
          <w:b/>
          <w:caps/>
        </w:rPr>
        <w:t xml:space="preserve"> </w:t>
      </w:r>
      <w:r>
        <w:rPr>
          <w:rFonts w:cs="Arial" w:ascii="Arial" w:hAnsi="Arial"/>
          <w:b/>
          <w:caps/>
          <w:sz w:val="20"/>
        </w:rPr>
        <w:t>echo message</w:t>
      </w:r>
      <w:r>
        <w:rPr>
          <w:rFonts w:cs="Arial" w:ascii="Arial" w:hAnsi="Arial"/>
          <w:sz w:val="20"/>
        </w:rPr>
        <w:t xml:space="preserve"> are off. </w:t>
      </w:r>
    </w:p>
    <w:p>
      <w:pPr>
        <w:pStyle w:val="NormalIndent"/>
        <w:ind w:left="1" w:hanging="0"/>
        <w:rPr>
          <w:rFonts w:ascii="Arial" w:hAnsi="Arial"/>
          <w:b/>
          <w:b/>
          <w:bCs/>
          <w:sz w:val="20"/>
        </w:rPr>
      </w:pPr>
      <w:r>
        <w:rPr>
          <w:rFonts w:ascii="Arial" w:hAnsi="Arial"/>
          <w:b/>
          <w:bCs/>
          <w:sz w:val="20"/>
        </w:rPr>
        <w:t>KL.15 (Cluster KL15 status)</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brake System</w:t>
      </w:r>
      <w:r>
        <w:rPr>
          <w:b/>
          <w:caps/>
        </w:rPr>
        <w:t xml:space="preserve"> </w:t>
      </w:r>
      <w:r>
        <w:rPr>
          <w:rFonts w:cs="Arial" w:ascii="Arial" w:hAnsi="Arial"/>
          <w:b/>
          <w:caps/>
          <w:sz w:val="20"/>
        </w:rPr>
        <w:t>Lamp, Audible warning gong1</w:t>
      </w:r>
      <w:r>
        <w:rPr>
          <w:rFonts w:cs="Arial" w:ascii="Arial" w:hAnsi="Arial"/>
          <w:sz w:val="20"/>
        </w:rPr>
        <w:t xml:space="preserve"> and the </w:t>
      </w:r>
      <w:r>
        <w:rPr>
          <w:rFonts w:cs="Arial" w:ascii="Arial" w:hAnsi="Arial"/>
          <w:b/>
          <w:caps/>
          <w:sz w:val="20"/>
        </w:rPr>
        <w:t>brake System echo message</w:t>
      </w:r>
      <w:r>
        <w:rPr>
          <w:rFonts w:cs="Arial" w:ascii="Arial" w:hAnsi="Arial"/>
          <w:sz w:val="20"/>
        </w:rPr>
        <w:t xml:space="preserve"> are determined. </w:t>
      </w:r>
    </w:p>
    <w:p>
      <w:pPr>
        <w:pStyle w:val="NormalIndent"/>
        <w:ind w:left="1" w:hanging="0"/>
        <w:rPr>
          <w:rFonts w:ascii="Arial" w:hAnsi="Arial"/>
          <w:b/>
          <w:b/>
          <w:bCs/>
          <w:sz w:val="20"/>
        </w:rPr>
      </w:pPr>
      <w:r>
        <w:rPr>
          <w:rFonts w:ascii="Arial" w:hAnsi="Arial"/>
          <w:b/>
          <w:bCs/>
          <w:sz w:val="20"/>
        </w:rPr>
        <w:t>KL.50</w:t>
      </w:r>
    </w:p>
    <w:p>
      <w:pPr>
        <w:pStyle w:val="Description"/>
        <w:rPr>
          <w:rFonts w:ascii="Arial" w:hAnsi="Arial" w:eastAsia="宋体" w:cs="Arial"/>
          <w:sz w:val="20"/>
          <w:lang w:eastAsia="zh-CN"/>
        </w:rPr>
      </w:pPr>
      <w:r>
        <w:rPr>
          <w:rFonts w:cs="Arial" w:ascii="Arial" w:hAnsi="Arial"/>
          <w:sz w:val="20"/>
        </w:rPr>
        <w:t xml:space="preserve">The inputs are monitored and the status of the outputs </w:t>
      </w:r>
      <w:r>
        <w:rPr>
          <w:rFonts w:cs="Arial" w:ascii="Arial" w:hAnsi="Arial"/>
          <w:b/>
          <w:caps/>
          <w:sz w:val="20"/>
        </w:rPr>
        <w:t>brake System</w:t>
      </w:r>
      <w:r>
        <w:rPr>
          <w:b/>
          <w:caps/>
        </w:rPr>
        <w:t xml:space="preserve"> </w:t>
      </w:r>
      <w:r>
        <w:rPr>
          <w:rFonts w:cs="Arial" w:ascii="Arial" w:hAnsi="Arial"/>
          <w:b/>
          <w:caps/>
          <w:sz w:val="20"/>
        </w:rPr>
        <w:t>Lamp, Audible warning gong1</w:t>
      </w:r>
      <w:r>
        <w:rPr>
          <w:rFonts w:cs="Arial" w:ascii="Arial" w:hAnsi="Arial"/>
          <w:sz w:val="20"/>
        </w:rPr>
        <w:t xml:space="preserve"> and the </w:t>
      </w:r>
      <w:r>
        <w:rPr>
          <w:rFonts w:cs="Arial" w:ascii="Arial" w:hAnsi="Arial"/>
          <w:b/>
          <w:caps/>
          <w:sz w:val="20"/>
        </w:rPr>
        <w:t>brake System echo message</w:t>
      </w:r>
      <w:r>
        <w:rPr>
          <w:rFonts w:cs="Arial" w:ascii="Arial" w:hAnsi="Arial"/>
          <w:sz w:val="20"/>
        </w:rPr>
        <w:t xml:space="preserve"> are determined. </w:t>
      </w:r>
    </w:p>
    <w:p>
      <w:pPr>
        <w:pStyle w:val="Description"/>
        <w:rPr>
          <w:rFonts w:ascii="Arial" w:hAnsi="Arial" w:eastAsia="宋体" w:cs="Arial"/>
          <w:b/>
          <w:b/>
          <w:bCs/>
          <w:iCs/>
          <w:sz w:val="20"/>
          <w:lang w:eastAsia="zh-CN"/>
        </w:rPr>
      </w:pPr>
      <w:r>
        <w:rPr>
          <w:rFonts w:eastAsia="宋体" w:cs="Arial" w:ascii="Arial" w:hAnsi="Arial"/>
          <w:b/>
          <w:bCs/>
          <w:iCs/>
          <w:sz w:val="20"/>
          <w:lang w:eastAsia="zh-CN"/>
        </w:rPr>
      </w:r>
    </w:p>
    <w:p>
      <w:pPr>
        <w:pStyle w:val="Heading3"/>
        <w:numPr>
          <w:ilvl w:val="2"/>
          <w:numId w:val="2"/>
        </w:numPr>
        <w:rPr/>
      </w:pPr>
      <w:bookmarkStart w:id="464" w:name="_Toc470677703"/>
      <w:bookmarkStart w:id="465" w:name="_Toc358533989"/>
      <w:bookmarkEnd w:id="464"/>
      <w:bookmarkEnd w:id="465"/>
      <w:r>
        <w:rPr/>
        <w:t>Tell-Tale Symbol</w:t>
      </w:r>
    </w:p>
    <w:p>
      <w:pPr>
        <w:pStyle w:val="Normal"/>
        <w:rPr/>
      </w:pPr>
      <w:r>
        <w:rPr/>
        <w:t>The symbol to be illuminated on the dial face is as follows:</w:t>
      </w:r>
    </w:p>
    <w:p>
      <w:pPr>
        <w:pStyle w:val="Normal"/>
        <w:rPr/>
      </w:pPr>
      <w:r>
        <w:rPr/>
        <w:drawing>
          <wp:inline distT="0" distB="0" distL="19050" distR="0">
            <wp:extent cx="768350" cy="482600"/>
            <wp:effectExtent l="0" t="0" r="0" b="0"/>
            <wp:docPr id="55"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descr=""/>
                    <pic:cNvPicPr>
                      <a:picLocks noChangeAspect="1" noChangeArrowheads="1"/>
                    </pic:cNvPicPr>
                  </pic:nvPicPr>
                  <pic:blipFill>
                    <a:blip r:embed="rId59"/>
                    <a:stretch>
                      <a:fillRect/>
                    </a:stretch>
                  </pic:blipFill>
                  <pic:spPr bwMode="auto">
                    <a:xfrm>
                      <a:off x="0" y="0"/>
                      <a:ext cx="768350" cy="482600"/>
                    </a:xfrm>
                    <a:prstGeom prst="rect">
                      <a:avLst/>
                    </a:prstGeom>
                  </pic:spPr>
                </pic:pic>
              </a:graphicData>
            </a:graphic>
          </wp:inline>
        </w:drawing>
      </w:r>
    </w:p>
    <w:p>
      <w:pPr>
        <w:pStyle w:val="Normal"/>
        <w:rPr>
          <w:rFonts w:eastAsia="宋体"/>
          <w:lang w:eastAsia="zh-CN"/>
        </w:rPr>
      </w:pPr>
      <w:r>
        <w:rPr/>
        <w:t>The warning LED is red in colour with a dominant wavelength of 630 +/- 7 nm and should deliver a luminance of at least 60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rFonts w:eastAsia="宋体" w:eastAsiaTheme="minorEastAsia"/>
          <w:lang w:eastAsia="zh-CN"/>
        </w:rPr>
      </w:pPr>
      <w:bookmarkStart w:id="466" w:name="_Toc470677704"/>
      <w:bookmarkStart w:id="467" w:name="_Toc358533990"/>
      <w:bookmarkEnd w:id="466"/>
      <w:bookmarkEnd w:id="467"/>
      <w:r>
        <w:rPr/>
        <w:t>Messages</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rFonts w:eastAsia="宋体"/>
          <w:lang w:eastAsia="zh-CN"/>
        </w:rPr>
      </w:pPr>
      <w:r>
        <w:rPr/>
        <w:t xml:space="preserve"> </w:t>
      </w:r>
    </w:p>
    <w:p>
      <w:pPr>
        <w:pStyle w:val="Normal"/>
        <w:rPr>
          <w:rFonts w:eastAsia="宋体" w:cs="Arial"/>
          <w:lang w:eastAsia="zh-CN"/>
        </w:rPr>
      </w:pPr>
      <w:r>
        <w:rPr>
          <w:rFonts w:eastAsia="宋体" w:cs="Arial"/>
          <w:lang w:eastAsia="zh-CN"/>
        </w:rPr>
      </w:r>
    </w:p>
    <w:p>
      <w:pPr>
        <w:pStyle w:val="Normal"/>
        <w:rPr>
          <w:rFonts w:eastAsia="宋体" w:cs="Arial"/>
          <w:lang w:eastAsia="zh-CN"/>
        </w:rPr>
      </w:pPr>
      <w:r>
        <w:rPr>
          <w:rFonts w:eastAsia="宋体" w:cs="Arial"/>
          <w:lang w:eastAsia="zh-CN"/>
        </w:rPr>
      </w:r>
      <w:r>
        <w:br w:type="page"/>
      </w:r>
    </w:p>
    <w:p>
      <w:pPr>
        <w:pStyle w:val="Heading2"/>
        <w:numPr>
          <w:ilvl w:val="1"/>
          <w:numId w:val="2"/>
        </w:numPr>
        <w:ind w:left="0" w:hanging="0"/>
        <w:rPr>
          <w:rFonts w:eastAsia="宋体"/>
          <w:lang w:eastAsia="zh-CN"/>
        </w:rPr>
      </w:pPr>
      <w:bookmarkStart w:id="468" w:name="_Toc470677705"/>
      <w:bookmarkStart w:id="469" w:name="_Toc358533991"/>
      <w:bookmarkEnd w:id="468"/>
      <w:bookmarkEnd w:id="469"/>
      <w:r>
        <w:rPr>
          <w:rFonts w:eastAsia="宋体"/>
          <w:lang w:eastAsia="zh-CN"/>
        </w:rPr>
        <w:t>Seatbelt Unfastened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470" w:name="_Toc470677706"/>
      <w:bookmarkStart w:id="471" w:name="_Toc358533992"/>
      <w:bookmarkStart w:id="472" w:name="_Toc311549698"/>
      <w:bookmarkEnd w:id="470"/>
      <w:bookmarkEnd w:id="471"/>
      <w:bookmarkEnd w:id="47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seat belt </w:t>
            </w:r>
            <w:r>
              <w:rPr>
                <w:rFonts w:eastAsia="宋体"/>
                <w:b/>
                <w:caps/>
                <w:lang w:eastAsia="zh-CN"/>
              </w:rPr>
              <w:t xml:space="preserve">driver </w:t>
            </w:r>
            <w:r>
              <w:rPr>
                <w:b/>
                <w:caps/>
              </w:rPr>
              <w:t>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FasnDrvrSbltIndCmd</w:t>
            </w:r>
            <w:r>
              <w:rPr>
                <w:rFonts w:eastAsia="宋体" w:cs="Arial"/>
                <w:b/>
                <w:i/>
                <w:iCs/>
                <w:color w:val="339966"/>
                <w:lang w:eastAsia="zh-CN"/>
              </w:rPr>
              <w:t xml:space="preserve"> </w:t>
            </w:r>
            <w:r>
              <w:rPr/>
              <w:t>CAN signal from S</w:t>
            </w:r>
            <w:r>
              <w:rPr>
                <w:rFonts w:eastAsia="宋体"/>
                <w:lang w:eastAsia="zh-CN"/>
              </w:rPr>
              <w:t>DM</w:t>
            </w:r>
            <w:r>
              <w:rPr/>
              <w:t xml:space="preserve"> that the Seat Belt warning is required</w:t>
            </w:r>
            <w:r>
              <w:rPr>
                <w:rFonts w:eastAsia="宋体"/>
                <w:lang w:eastAsia="zh-CN"/>
              </w:rPr>
              <w:t>:</w:t>
            </w:r>
          </w:p>
          <w:p>
            <w:pPr>
              <w:pStyle w:val="Normal"/>
              <w:rPr>
                <w:rFonts w:eastAsia="宋体"/>
                <w:lang w:eastAsia="zh-CN"/>
              </w:rPr>
            </w:pPr>
            <w:r>
              <w:rPr>
                <w:rFonts w:eastAsia="宋体"/>
                <w:lang w:eastAsia="zh-CN"/>
              </w:rPr>
              <w:t>0x00: drive lamp OFF</w:t>
            </w:r>
          </w:p>
          <w:p>
            <w:pPr>
              <w:pStyle w:val="Normal"/>
              <w:rPr>
                <w:rFonts w:eastAsia="宋体"/>
                <w:lang w:eastAsia="zh-CN"/>
              </w:rPr>
            </w:pPr>
            <w:r>
              <w:rPr>
                <w:rFonts w:eastAsia="宋体"/>
                <w:lang w:eastAsia="zh-CN"/>
              </w:rPr>
              <w:t>0x01: drive lamp ON</w:t>
            </w:r>
          </w:p>
          <w:p>
            <w:pPr>
              <w:pStyle w:val="Normal"/>
              <w:rPr>
                <w:rFonts w:eastAsia="宋体"/>
                <w:lang w:eastAsia="zh-CN"/>
              </w:rPr>
            </w:pPr>
            <w:r>
              <w:rPr>
                <w:rFonts w:eastAsia="宋体"/>
                <w:lang w:eastAsia="zh-CN"/>
              </w:rPr>
              <w:t>0x02: drive lamp Flashing</w:t>
            </w:r>
          </w:p>
          <w:p>
            <w:pPr>
              <w:pStyle w:val="Normal"/>
              <w:rPr>
                <w:rFonts w:eastAsia="宋体"/>
                <w:lang w:eastAsia="zh-CN"/>
              </w:rPr>
            </w:pPr>
            <w:r>
              <w:rPr>
                <w:rFonts w:eastAsia="宋体"/>
                <w:lang w:eastAsia="zh-CN"/>
              </w:rPr>
              <w:t>0x03:  reserved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w:t>
            </w:r>
            <w:r>
              <w:rPr>
                <w:rFonts w:eastAsia="宋体"/>
                <w:b/>
                <w:lang w:eastAsia="zh-CN"/>
              </w:rPr>
              <w:t xml:space="preserve"> 3</w:t>
            </w:r>
          </w:p>
        </w:tc>
      </w:tr>
      <w:tr>
        <w:trPr>
          <w:trHeight w:val="223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Seat belt </w:t>
            </w:r>
            <w:r>
              <w:rPr>
                <w:rFonts w:eastAsia="宋体"/>
                <w:b/>
                <w:caps/>
                <w:lang w:eastAsia="zh-CN"/>
              </w:rPr>
              <w:t>passenger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 xml:space="preserve">FasnFrtPsngSbltIndCmd </w:t>
            </w:r>
            <w:r>
              <w:rPr/>
              <w:t>CAN signal from S</w:t>
            </w:r>
            <w:r>
              <w:rPr>
                <w:rFonts w:eastAsia="宋体"/>
                <w:lang w:eastAsia="zh-CN"/>
              </w:rPr>
              <w:t>DM</w:t>
            </w:r>
            <w:r>
              <w:rPr/>
              <w:t xml:space="preserve"> that the Seat Belt warning is required</w:t>
            </w:r>
            <w:r>
              <w:rPr>
                <w:rFonts w:eastAsia="宋体"/>
                <w:lang w:eastAsia="zh-CN"/>
              </w:rPr>
              <w:t>:</w:t>
            </w:r>
          </w:p>
          <w:p>
            <w:pPr>
              <w:pStyle w:val="Normal"/>
              <w:rPr>
                <w:rFonts w:eastAsia="宋体"/>
                <w:lang w:eastAsia="zh-CN"/>
              </w:rPr>
            </w:pPr>
            <w:r>
              <w:rPr>
                <w:rFonts w:eastAsia="宋体"/>
                <w:lang w:eastAsia="zh-CN"/>
              </w:rPr>
              <w:t>0x00: drive lamp OFF</w:t>
            </w:r>
          </w:p>
          <w:p>
            <w:pPr>
              <w:pStyle w:val="Normal"/>
              <w:rPr>
                <w:rFonts w:eastAsia="宋体"/>
                <w:lang w:eastAsia="zh-CN"/>
              </w:rPr>
            </w:pPr>
            <w:r>
              <w:rPr>
                <w:rFonts w:eastAsia="宋体"/>
                <w:lang w:eastAsia="zh-CN"/>
              </w:rPr>
              <w:t>0x01: drive lamp ON</w:t>
            </w:r>
          </w:p>
          <w:p>
            <w:pPr>
              <w:pStyle w:val="Normal"/>
              <w:rPr>
                <w:rFonts w:eastAsia="宋体"/>
                <w:lang w:eastAsia="zh-CN"/>
              </w:rPr>
            </w:pPr>
            <w:r>
              <w:rPr>
                <w:rFonts w:eastAsia="宋体"/>
                <w:lang w:eastAsia="zh-CN"/>
              </w:rPr>
              <w:t>0x02: drive lamp Flashing</w:t>
            </w:r>
          </w:p>
          <w:p>
            <w:pPr>
              <w:pStyle w:val="Normal"/>
              <w:rPr>
                <w:rFonts w:eastAsia="宋体" w:cs="Arial"/>
                <w:b/>
                <w:b/>
                <w:i/>
                <w:i/>
                <w:iCs/>
                <w:color w:val="339966"/>
                <w:lang w:eastAsia="zh-CN"/>
              </w:rPr>
            </w:pPr>
            <w:r>
              <w:rPr>
                <w:rFonts w:eastAsia="宋体"/>
                <w:lang w:eastAsia="zh-CN"/>
              </w:rPr>
              <w:t>0x03:  reserved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rHeight w:val="23" w:hRule="exac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b/>
                <w:b/>
                <w:caps/>
              </w:rPr>
            </w:pPr>
            <w:r>
              <w:rPr>
                <w:b/>
                <w:caps/>
              </w:rPr>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cs="Arial"/>
                <w:b/>
                <w:b/>
                <w:i/>
                <w:i/>
                <w:iCs/>
                <w:color w:val="339966"/>
              </w:rPr>
            </w:pPr>
            <w:r>
              <w:rPr>
                <w:rFonts w:cs="Arial"/>
                <w:b/>
                <w:i/>
                <w:iCs/>
                <w:color w:val="339966"/>
              </w:rPr>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seat belt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Seat Belt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seat belt </w:t>
            </w:r>
            <w:r>
              <w:rPr>
                <w:rFonts w:eastAsia="宋体"/>
                <w:b/>
                <w:caps/>
                <w:lang w:eastAsia="zh-CN"/>
              </w:rPr>
              <w:t xml:space="preserve">driver </w:t>
            </w:r>
            <w:r>
              <w:rPr>
                <w:b/>
                <w:caps/>
              </w:rPr>
              <w:t>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seat belt Passenger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473" w:name="_Toc470677707"/>
      <w:bookmarkStart w:id="474" w:name="_Toc311549699"/>
      <w:bookmarkStart w:id="475" w:name="_Toc358533993"/>
      <w:bookmarkEnd w:id="473"/>
      <w:bookmarkEnd w:id="474"/>
      <w:bookmarkEnd w:id="475"/>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seat belt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insSBeltEnPrm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seat belt reminder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insSBeltEchoMesEnPrm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seat belt passenger reminder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insSBelt</w:t>
            </w:r>
            <w:r>
              <w:rPr>
                <w:rFonts w:eastAsia="宋体"/>
                <w:b/>
                <w:i/>
                <w:iCs/>
                <w:color w:val="0000FF"/>
                <w:lang w:eastAsia="zh-CN"/>
              </w:rPr>
              <w:t>Pass</w:t>
            </w:r>
            <w:r>
              <w:rPr>
                <w:b/>
                <w:i/>
                <w:iCs/>
                <w:color w:val="0000FF"/>
              </w:rPr>
              <w: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color w:val="0000FF"/>
              </w:rPr>
            </w:pPr>
            <w:r>
              <w:rPr>
                <w:b/>
                <w:i/>
                <w:iCs/>
                <w:color w:val="0000FF"/>
              </w:rPr>
              <w:t>insEchoMesPeriodPrm</w:t>
            </w:r>
            <w:r>
              <w:rPr>
                <w:color w:val="0000FF"/>
              </w:rPr>
              <w:t xml:space="preserve"> </w:t>
            </w:r>
            <w:r>
              <w:rPr/>
              <w:t>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Seat belt reminder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insSBeltRemPeriodPrm</w:t>
            </w:r>
            <w:r>
              <w:rPr/>
              <w:t xml:space="preserve"> The duration, in seconds, for which the seat belt reminder gong is given.</w:t>
            </w:r>
          </w:p>
          <w:p>
            <w:pPr>
              <w:pStyle w:val="Normal"/>
              <w:rPr>
                <w:rFonts w:eastAsia="宋体"/>
                <w:lang w:eastAsia="zh-CN"/>
              </w:rPr>
            </w:pPr>
            <w:r>
              <w:rPr>
                <w:rFonts w:eastAsia="宋体"/>
                <w:lang w:eastAsia="zh-CN"/>
              </w:rPr>
              <w:t>0 ~ FE = 0 ~ 254 seconds.</w:t>
            </w:r>
          </w:p>
          <w:p>
            <w:pPr>
              <w:pStyle w:val="Normal"/>
              <w:tabs>
                <w:tab w:val="center" w:pos="1743" w:leader="none"/>
              </w:tabs>
              <w:rPr>
                <w:rFonts w:eastAsia="宋体"/>
                <w:lang w:eastAsia="zh-CN"/>
              </w:rPr>
            </w:pPr>
            <w:r>
              <w:rPr>
                <w:rFonts w:eastAsia="宋体"/>
                <w:lang w:eastAsia="zh-CN"/>
              </w:rPr>
              <w:t>FF = no limit.</w:t>
              <w:tab/>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5A</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0~255</w:t>
            </w:r>
          </w:p>
        </w:tc>
      </w:tr>
      <w:tr>
        <w:trPr>
          <w:trHeight w:val="350"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Seat belt reminder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insSBeltRemGongEnPrm</w:t>
            </w:r>
            <w:r>
              <w:rPr/>
              <w:t xml:space="preserve"> Seat Belt reminder gong is enabled if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pPr>
      <w:bookmarkStart w:id="476" w:name="_Toc470677708"/>
      <w:bookmarkStart w:id="477" w:name="_Toc311549700"/>
      <w:bookmarkStart w:id="478" w:name="_Toc358533994"/>
      <w:bookmarkEnd w:id="476"/>
      <w:bookmarkEnd w:id="477"/>
      <w:bookmarkEnd w:id="478"/>
      <w:r>
        <w:rPr/>
        <w:t>Functional Description</w:t>
      </w:r>
    </w:p>
    <w:p>
      <w:pPr>
        <w:pStyle w:val="Description"/>
        <w:rPr>
          <w:rFonts w:ascii="Arial" w:hAnsi="Arial" w:eastAsia="宋体" w:cs="Arial"/>
          <w:sz w:val="20"/>
          <w:lang w:eastAsia="zh-CN"/>
        </w:rPr>
      </w:pPr>
      <w:r>
        <w:rPr>
          <w:rFonts w:eastAsia="宋体" w:cs="Arial" w:ascii="Arial" w:hAnsi="Arial"/>
          <w:sz w:val="20"/>
          <w:lang w:eastAsia="zh-CN"/>
        </w:rPr>
      </w:r>
    </w:p>
    <w:p>
      <w:pPr>
        <w:pStyle w:val="Description"/>
        <w:rPr>
          <w:rFonts w:ascii="Arial" w:hAnsi="Arial" w:eastAsia="宋体" w:cs="Arial"/>
          <w:b/>
          <w:b/>
          <w:caps/>
          <w:color w:val="FF0000"/>
          <w:lang w:eastAsia="zh-CN"/>
        </w:rPr>
      </w:pPr>
      <w:r>
        <w:rPr>
          <w:rFonts w:cs="Arial" w:ascii="Arial" w:hAnsi="Arial"/>
          <w:sz w:val="20"/>
        </w:rPr>
        <w:t xml:space="preserve">The </w:t>
      </w:r>
      <w:r>
        <w:rPr>
          <w:rFonts w:cs="Arial" w:ascii="Arial" w:hAnsi="Arial"/>
          <w:b/>
          <w:caps/>
          <w:sz w:val="20"/>
        </w:rPr>
        <w:t>seat belt</w:t>
      </w:r>
      <w:r>
        <w:rPr>
          <w:b/>
          <w:caps/>
        </w:rPr>
        <w:t xml:space="preserve"> </w:t>
      </w:r>
      <w:r>
        <w:rPr>
          <w:rFonts w:cs="Arial" w:ascii="Arial" w:hAnsi="Arial"/>
          <w:b/>
          <w:caps/>
          <w:sz w:val="20"/>
        </w:rPr>
        <w:t xml:space="preserve">Lamp </w:t>
      </w:r>
      <w:r>
        <w:rPr>
          <w:rFonts w:cs="Arial" w:ascii="Arial" w:hAnsi="Arial"/>
          <w:sz w:val="20"/>
        </w:rPr>
        <w:t>is used to indicate to the driver that the Driver’s (</w:t>
      </w:r>
      <w:r>
        <w:rPr>
          <w:rFonts w:eastAsia="宋体" w:cs="Arial" w:ascii="Arial" w:hAnsi="Arial"/>
          <w:sz w:val="20"/>
          <w:lang w:eastAsia="zh-CN"/>
        </w:rPr>
        <w:t>or</w:t>
      </w:r>
      <w:r>
        <w:rPr>
          <w:rFonts w:cs="Arial" w:ascii="Arial" w:hAnsi="Arial"/>
          <w:sz w:val="20"/>
        </w:rPr>
        <w:t xml:space="preserve"> Passengers’) Seat Belts are not buckled. The </w:t>
      </w:r>
      <w:r>
        <w:rPr>
          <w:rFonts w:cs="Arial" w:ascii="Arial" w:hAnsi="Arial"/>
          <w:b/>
          <w:caps/>
          <w:sz w:val="20"/>
        </w:rPr>
        <w:t>seat belt echo message</w:t>
      </w:r>
      <w:r>
        <w:rPr>
          <w:rFonts w:cs="Arial" w:ascii="Arial" w:hAnsi="Arial"/>
          <w:sz w:val="20"/>
        </w:rPr>
        <w:t xml:space="preserve"> </w:t>
      </w:r>
      <w:r>
        <w:rPr>
          <w:rFonts w:eastAsia="宋体" w:cs="Arial" w:ascii="Arial" w:hAnsi="Arial"/>
          <w:sz w:val="20"/>
          <w:lang w:eastAsia="zh-CN"/>
        </w:rPr>
        <w:t>and</w:t>
      </w:r>
      <w:r>
        <w:rPr>
          <w:rFonts w:eastAsia="宋体" w:cs="Arial" w:ascii="Arial" w:hAnsi="Arial"/>
          <w:b/>
          <w:caps/>
          <w:sz w:val="20"/>
          <w:lang w:eastAsia="zh-CN"/>
        </w:rPr>
        <w:t xml:space="preserve"> seat belt Passenger echo message</w:t>
      </w:r>
      <w:r>
        <w:rPr>
          <w:rFonts w:eastAsia="宋体" w:cs="Arial" w:ascii="Arial" w:hAnsi="Arial"/>
          <w:sz w:val="20"/>
          <w:lang w:eastAsia="zh-CN"/>
        </w:rPr>
        <w:t xml:space="preserve"> are</w:t>
      </w:r>
      <w:r>
        <w:rPr>
          <w:rFonts w:cs="Arial" w:ascii="Arial" w:hAnsi="Arial"/>
          <w:sz w:val="20"/>
        </w:rPr>
        <w:t xml:space="preserve"> used to emphasise the status to the driver. The message is displayed in the LCD for</w:t>
      </w:r>
      <w:r>
        <w:rPr>
          <w:b/>
          <w:caps/>
        </w:rPr>
        <w:t xml:space="preserve"> </w:t>
      </w:r>
      <w:r>
        <w:rPr>
          <w:rFonts w:cs="Arial" w:ascii="Arial" w:hAnsi="Arial"/>
          <w:b/>
          <w:caps/>
          <w:sz w:val="20"/>
        </w:rPr>
        <w:t>echo message period</w:t>
      </w:r>
      <w:r>
        <w:rPr>
          <w:rFonts w:cs="Arial" w:ascii="Arial" w:hAnsi="Arial"/>
          <w:sz w:val="20"/>
        </w:rPr>
        <w:t>. The echo message is inhibited until the</w:t>
      </w:r>
      <w:r>
        <w:rPr>
          <w:b/>
          <w:caps/>
        </w:rPr>
        <w:t xml:space="preserve"> </w:t>
      </w:r>
      <w:r>
        <w:rPr>
          <w:rFonts w:eastAsia="宋体" w:cs="Arial" w:ascii="Arial" w:hAnsi="Arial"/>
          <w:b/>
          <w:caps/>
          <w:sz w:val="20"/>
          <w:lang w:eastAsia="zh-CN"/>
        </w:rPr>
        <w:t>READY SYSTEM FLAG</w:t>
      </w:r>
      <w:r>
        <w:rPr>
          <w:rFonts w:cs="Arial" w:ascii="Arial" w:hAnsi="Arial"/>
          <w:b/>
          <w:caps/>
          <w:sz w:val="20"/>
        </w:rPr>
        <w:t xml:space="preserve"> </w:t>
      </w:r>
      <w:r>
        <w:rPr>
          <w:rFonts w:cs="Arial" w:ascii="Arial" w:hAnsi="Arial"/>
          <w:sz w:val="20"/>
        </w:rPr>
        <w:t xml:space="preserve">is TRUE. The status of the echo message prior to </w:t>
      </w:r>
      <w:r>
        <w:rPr>
          <w:rFonts w:eastAsia="宋体" w:cs="Arial" w:ascii="Arial" w:hAnsi="Arial"/>
          <w:b/>
          <w:caps/>
          <w:sz w:val="20"/>
          <w:lang w:eastAsia="zh-CN"/>
        </w:rPr>
        <w:t>READY SYSTEM FLAG</w:t>
      </w:r>
      <w:r>
        <w:rPr>
          <w:rFonts w:cs="Arial" w:ascii="Arial" w:hAnsi="Arial"/>
          <w:sz w:val="20"/>
        </w:rPr>
        <w:t xml:space="preserve"> being TRUE is ignored, and </w:t>
      </w:r>
      <w:r>
        <w:rPr>
          <w:rFonts w:cs="Arial" w:ascii="Arial" w:hAnsi="Arial"/>
          <w:b/>
          <w:sz w:val="20"/>
        </w:rPr>
        <w:t>not</w:t>
      </w:r>
      <w:r>
        <w:rPr>
          <w:rFonts w:cs="Arial" w:ascii="Arial" w:hAnsi="Arial"/>
          <w:sz w:val="20"/>
        </w:rPr>
        <w:t xml:space="preserve"> saved or stored to be displayed after the </w:t>
      </w:r>
      <w:r>
        <w:rPr>
          <w:rFonts w:eastAsia="宋体" w:cs="Arial" w:ascii="Arial" w:hAnsi="Arial"/>
          <w:b/>
          <w:caps/>
          <w:sz w:val="20"/>
          <w:lang w:eastAsia="zh-CN"/>
        </w:rPr>
        <w:t>READY SYSTEM FLAG</w:t>
      </w:r>
      <w:r>
        <w:rPr>
          <w:rFonts w:cs="Arial" w:ascii="Arial" w:hAnsi="Arial"/>
          <w:sz w:val="20"/>
        </w:rPr>
        <w:t xml:space="preserve"> becomes TRUE. The echo message is only displayed after this period if the conditions are still valid.</w:t>
      </w:r>
    </w:p>
    <w:p>
      <w:pPr>
        <w:pStyle w:val="Description"/>
        <w:rPr>
          <w:rFonts w:ascii="Arial" w:hAnsi="Arial" w:cs="Arial"/>
          <w:sz w:val="20"/>
        </w:rPr>
      </w:pPr>
      <w:r>
        <w:rPr>
          <w:rFonts w:cs="Arial" w:ascii="Arial" w:hAnsi="Arial"/>
          <w:sz w:val="20"/>
        </w:rPr>
        <w:t xml:space="preserve">If both </w:t>
      </w:r>
      <w:r>
        <w:rPr>
          <w:rFonts w:cs="Arial" w:ascii="Arial" w:hAnsi="Arial"/>
          <w:b/>
          <w:caps/>
          <w:sz w:val="20"/>
        </w:rPr>
        <w:t>seat belt</w:t>
      </w:r>
      <w:r>
        <w:rPr>
          <w:b/>
          <w:caps/>
        </w:rPr>
        <w:t xml:space="preserve"> </w:t>
      </w:r>
      <w:r>
        <w:rPr>
          <w:rFonts w:cs="Arial" w:ascii="Arial" w:hAnsi="Arial"/>
          <w:b/>
          <w:caps/>
          <w:sz w:val="20"/>
        </w:rPr>
        <w:t xml:space="preserve">Lamp </w:t>
      </w:r>
      <w:r>
        <w:rPr>
          <w:rFonts w:cs="Arial" w:ascii="Arial" w:hAnsi="Arial"/>
          <w:sz w:val="20"/>
        </w:rPr>
        <w:t xml:space="preserve">and </w:t>
      </w:r>
      <w:r>
        <w:rPr>
          <w:rFonts w:cs="Arial" w:ascii="Arial" w:hAnsi="Arial"/>
          <w:b/>
          <w:caps/>
          <w:sz w:val="20"/>
        </w:rPr>
        <w:t>Seat Belt Reminder ON</w:t>
      </w:r>
      <w:r>
        <w:rPr>
          <w:rFonts w:cs="Arial" w:ascii="Arial" w:hAnsi="Arial"/>
          <w:sz w:val="20"/>
        </w:rPr>
        <w:t xml:space="preserve"> are ‘TRUE’ the </w:t>
      </w:r>
      <w:r>
        <w:rPr>
          <w:rFonts w:cs="Arial" w:ascii="Arial" w:hAnsi="Arial"/>
          <w:b/>
          <w:caps/>
          <w:sz w:val="20"/>
        </w:rPr>
        <w:t>seat belt</w:t>
      </w:r>
      <w:r>
        <w:rPr>
          <w:b/>
          <w:caps/>
        </w:rPr>
        <w:t xml:space="preserve"> </w:t>
      </w:r>
      <w:r>
        <w:rPr>
          <w:rFonts w:cs="Arial" w:ascii="Arial" w:hAnsi="Arial"/>
          <w:b/>
          <w:caps/>
          <w:sz w:val="20"/>
        </w:rPr>
        <w:t xml:space="preserve">Lamp </w:t>
      </w:r>
      <w:r>
        <w:rPr>
          <w:rFonts w:cs="Arial" w:ascii="Arial" w:hAnsi="Arial"/>
          <w:sz w:val="20"/>
        </w:rPr>
        <w:t xml:space="preserve">is flashed and, if enabled, an audible warning is given and the echo message is repeated for </w:t>
      </w:r>
      <w:r>
        <w:rPr>
          <w:rFonts w:cs="Arial" w:ascii="Arial" w:hAnsi="Arial"/>
          <w:b/>
          <w:caps/>
          <w:sz w:val="20"/>
        </w:rPr>
        <w:t>echo message period</w:t>
      </w:r>
      <w:r>
        <w:rPr>
          <w:rFonts w:cs="Arial" w:ascii="Arial" w:hAnsi="Arial"/>
          <w:sz w:val="20"/>
        </w:rPr>
        <w:t xml:space="preserve">. The audible warning ceases if the seat belt is buckled or if it exceeds the </w:t>
      </w:r>
      <w:r>
        <w:rPr>
          <w:rFonts w:cs="Arial" w:ascii="Arial" w:hAnsi="Arial"/>
          <w:b/>
          <w:caps/>
          <w:sz w:val="20"/>
        </w:rPr>
        <w:t>Seat belt reminder period</w:t>
      </w:r>
      <w:r>
        <w:rPr>
          <w:rFonts w:cs="Arial" w:ascii="Arial" w:hAnsi="Arial"/>
          <w:sz w:val="20"/>
        </w:rPr>
        <w:t xml:space="preserve"> time-out</w:t>
      </w:r>
    </w:p>
    <w:p>
      <w:pPr>
        <w:pStyle w:val="Description"/>
        <w:rPr>
          <w:rFonts w:ascii="Arial" w:hAnsi="Arial" w:cs="Arial"/>
          <w:sz w:val="20"/>
        </w:rPr>
      </w:pPr>
      <w:r>
        <w:rPr>
          <w:rFonts w:cs="Arial" w:ascii="Arial" w:hAnsi="Arial"/>
          <w:sz w:val="20"/>
        </w:rPr>
        <w:t>The seat belt warning functionality is dealt with by the SMU.</w:t>
      </w:r>
    </w:p>
    <w:p>
      <w:pPr>
        <w:pStyle w:val="Normal"/>
        <w:ind w:left="700" w:right="200" w:hanging="0"/>
        <w:rPr>
          <w:color w:val="FF0000"/>
        </w:rPr>
      </w:pPr>
      <w:r>
        <w:rPr>
          <w:color w:val="FF000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seat belt</w:t>
            </w:r>
            <w:r>
              <w:rPr>
                <w:b/>
                <w:caps/>
              </w:rPr>
              <w:t xml:space="preserve"> </w:t>
            </w:r>
            <w:r>
              <w:rPr>
                <w:rFonts w:cs="Arial"/>
                <w:b/>
                <w:caps/>
              </w:rPr>
              <w:t>LAMP (flash</w:t>
            </w:r>
            <w:r>
              <w:rPr>
                <w:rFonts w:eastAsia="宋体" w:cs="Arial"/>
                <w:b/>
                <w:caps/>
                <w:lang w:eastAsia="zh-CN"/>
              </w:rPr>
              <w:t>)</w:t>
            </w:r>
          </w:p>
          <w:p>
            <w:pPr>
              <w:pStyle w:val="Normal"/>
              <w:rPr>
                <w:b/>
                <w:b/>
                <w:caps/>
              </w:rPr>
            </w:pPr>
            <w:r>
              <w:rPr>
                <w:rFonts w:cs="Arial"/>
                <w:b/>
                <w:caps/>
              </w:rPr>
              <w:t xml:space="preserve"> </w:t>
            </w:r>
            <w:r>
              <w:rPr>
                <w:rFonts w:cs="Arial"/>
                <w:b/>
                <w:caps/>
              </w:rPr>
              <w:t>at 0.5Hz; 1 sec on, 1 sec off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eastAsia="宋体"/>
                <w:b/>
                <w:caps/>
                <w:lang w:eastAsia="zh-CN"/>
              </w:rPr>
              <w:t>[</w:t>
            </w:r>
            <w:r>
              <w:rPr>
                <w:rFonts w:cs="Arial"/>
                <w:b/>
                <w:caps/>
                <w:lang w:val="en-US"/>
              </w:rPr>
              <w:t xml:space="preserve">Cluster KL15 status </w:t>
            </w:r>
            <w:r>
              <w:rPr>
                <w:rFonts w:cs="Arial"/>
                <w:b/>
                <w:caps/>
              </w:rPr>
              <w:t xml:space="preserve">&amp;&amp; </w:t>
            </w:r>
            <w:r>
              <w:rPr>
                <w:b/>
                <w:caps/>
              </w:rPr>
              <w:t>seat belt lamp enable</w:t>
            </w:r>
            <w:r>
              <w:rPr>
                <w:rFonts w:cs="Arial"/>
                <w:b/>
                <w:caps/>
              </w:rPr>
              <w:t xml:space="preserve"> &amp;&amp;</w:t>
            </w:r>
          </w:p>
          <w:p>
            <w:pPr>
              <w:pStyle w:val="Normal"/>
              <w:rPr>
                <w:rFonts w:eastAsia="宋体"/>
                <w:b/>
                <w:b/>
                <w:caps/>
                <w:lang w:eastAsia="zh-CN"/>
              </w:rPr>
            </w:pPr>
            <w:r>
              <w:rPr>
                <w:rFonts w:cs="Arial"/>
                <w:b/>
                <w:caps/>
              </w:rPr>
              <w:t xml:space="preserve"> </w:t>
            </w:r>
            <w:r>
              <w:rPr>
                <w:rFonts w:eastAsia="宋体" w:cs="Arial"/>
                <w:b/>
                <w:caps/>
                <w:lang w:eastAsia="zh-CN"/>
              </w:rPr>
              <w:t>((</w:t>
            </w:r>
            <w:r>
              <w:rPr>
                <w:b/>
                <w:caps/>
              </w:rPr>
              <w:t xml:space="preserve">seat belt </w:t>
            </w:r>
            <w:r>
              <w:rPr>
                <w:rFonts w:eastAsia="宋体"/>
                <w:b/>
                <w:caps/>
                <w:lang w:eastAsia="zh-CN"/>
              </w:rPr>
              <w:t xml:space="preserve">driver </w:t>
            </w:r>
            <w:r>
              <w:rPr>
                <w:b/>
                <w:caps/>
              </w:rPr>
              <w:t>status</w:t>
            </w:r>
            <w:r>
              <w:rPr>
                <w:rFonts w:eastAsia="宋体"/>
                <w:b/>
                <w:caps/>
                <w:lang w:eastAsia="zh-CN"/>
              </w:rPr>
              <w:t xml:space="preserve"> == 2</w:t>
            </w:r>
            <w:r>
              <w:rPr>
                <w:rFonts w:eastAsia="宋体" w:cs="Arial"/>
                <w:b/>
                <w:caps/>
                <w:lang w:eastAsia="zh-CN"/>
              </w:rPr>
              <w:t xml:space="preserve"> ) or </w:t>
            </w:r>
            <w:r>
              <w:rPr>
                <w:b/>
                <w:caps/>
              </w:rPr>
              <w:t xml:space="preserve"> </w:t>
            </w:r>
            <w:r>
              <w:rPr>
                <w:rFonts w:eastAsia="宋体"/>
                <w:b/>
                <w:caps/>
                <w:lang w:eastAsia="zh-CN"/>
              </w:rPr>
              <w:t>(</w:t>
            </w:r>
            <w:r>
              <w:rPr>
                <w:b/>
                <w:caps/>
              </w:rPr>
              <w:t xml:space="preserve">Seat belt </w:t>
            </w:r>
            <w:r>
              <w:rPr>
                <w:rFonts w:eastAsia="宋体"/>
                <w:b/>
                <w:caps/>
                <w:lang w:eastAsia="zh-CN"/>
              </w:rPr>
              <w:t>passenger status == 2 ))</w:t>
            </w:r>
          </w:p>
          <w:p>
            <w:pPr>
              <w:pStyle w:val="Normal"/>
              <w:rPr>
                <w:rFonts w:eastAsia="宋体"/>
                <w:lang w:eastAsia="zh-CN"/>
              </w:rPr>
            </w:pPr>
            <w:r>
              <w:rPr>
                <w:rFonts w:eastAsia="宋体" w:cs="Arial"/>
                <w:b/>
                <w:caps/>
                <w:lang w:eastAsia="zh-CN"/>
              </w:rPr>
              <w:t>]</w:t>
            </w:r>
          </w:p>
        </w:tc>
      </w:tr>
    </w:tbl>
    <w:p>
      <w:pPr>
        <w:pStyle w:val="Normal"/>
        <w:ind w:left="700" w:right="200" w:hanging="0"/>
        <w:rPr>
          <w:color w:val="FF0000"/>
        </w:rPr>
      </w:pPr>
      <w:r>
        <w:rPr>
          <w:color w:val="FF0000"/>
        </w:rPr>
      </w:r>
    </w:p>
    <w:p>
      <w:pPr>
        <w:pStyle w:val="Normal"/>
        <w:jc w:val="center"/>
        <w:rPr>
          <w:b/>
          <w:b/>
          <w:u w:val="single"/>
        </w:rPr>
      </w:pPr>
      <w:r>
        <w:rPr>
          <w:b/>
          <w:u w:val="single"/>
        </w:rPr>
        <w:t>Illustration of Seat Belt Warning Lamp Flash.</w:t>
      </w:r>
    </w:p>
    <w:p>
      <w:pPr>
        <w:pStyle w:val="Normal"/>
        <w:jc w:val="center"/>
        <w:rPr>
          <w:b/>
          <w:b/>
          <w:u w:val="single"/>
        </w:rPr>
      </w:pPr>
      <w:r>
        <w:rPr>
          <w:b/>
          <w:u w:val="single"/>
        </w:rPr>
      </w:r>
    </w:p>
    <w:p>
      <w:pPr>
        <w:pStyle w:val="Normal"/>
        <w:ind w:left="700" w:right="200" w:hanging="0"/>
        <w:rPr>
          <w:color w:val="FF0000"/>
        </w:rPr>
      </w:pPr>
      <w:r>
        <w:rPr>
          <w:color w:val="FF0000"/>
        </w:rPr>
        <mc:AlternateContent>
          <mc:Choice Requires="wpg">
            <w:drawing>
              <wp:anchor behindDoc="1" distT="0" distB="0" distL="114300" distR="114300" simplePos="0" locked="0" layoutInCell="1" allowOverlap="1" relativeHeight="143">
                <wp:simplePos x="0" y="0"/>
                <wp:positionH relativeFrom="column">
                  <wp:posOffset>1362075</wp:posOffset>
                </wp:positionH>
                <wp:positionV relativeFrom="paragraph">
                  <wp:posOffset>8890</wp:posOffset>
                </wp:positionV>
                <wp:extent cx="2772410" cy="2247265"/>
                <wp:effectExtent l="0" t="0" r="0" b="0"/>
                <wp:wrapNone/>
                <wp:docPr id="56" name=""/>
                <a:graphic xmlns:a="http://schemas.openxmlformats.org/drawingml/2006/main">
                  <a:graphicData uri="http://schemas.microsoft.com/office/word/2010/wordprocessingGroup">
                    <wpg:wgp>
                      <wpg:cNvGrpSpPr/>
                      <wpg:grpSpPr>
                        <a:xfrm rot="1200">
                          <a:off x="0" y="0"/>
                          <a:ext cx="2771640" cy="2246760"/>
                        </a:xfrm>
                      </wpg:grpSpPr>
                      <wps:wsp>
                        <wps:cNvSpPr/>
                        <wps:spPr>
                          <a:xfrm>
                            <a:off x="394200" y="1306080"/>
                            <a:ext cx="2377440" cy="720"/>
                          </a:xfrm>
                          <a:prstGeom prst="line">
                            <a:avLst/>
                          </a:prstGeom>
                          <a:ln w="19080">
                            <a:solidFill>
                              <a:srgbClr val="000000"/>
                            </a:solidFill>
                            <a:round/>
                          </a:ln>
                        </wps:spPr>
                        <wps:style>
                          <a:lnRef idx="0"/>
                          <a:fillRef idx="0"/>
                          <a:effectRef idx="0"/>
                          <a:fontRef idx="minor"/>
                        </wps:style>
                        <wps:bodyPr/>
                      </wps:wsp>
                      <wps:wsp>
                        <wps:cNvSpPr/>
                        <wps:spPr>
                          <a:xfrm>
                            <a:off x="393840" y="118800"/>
                            <a:ext cx="12240" cy="1170360"/>
                          </a:xfrm>
                          <a:prstGeom prst="line">
                            <a:avLst/>
                          </a:prstGeom>
                          <a:ln w="19080">
                            <a:solidFill>
                              <a:srgbClr val="000000"/>
                            </a:solidFill>
                            <a:round/>
                          </a:ln>
                        </wps:spPr>
                        <wps:style>
                          <a:lnRef idx="0"/>
                          <a:fillRef idx="0"/>
                          <a:effectRef idx="0"/>
                          <a:fontRef idx="minor"/>
                        </wps:style>
                        <wps:bodyPr/>
                      </wps:wsp>
                      <wps:wsp>
                        <wps:cNvSpPr/>
                        <wps:spPr>
                          <a:xfrm>
                            <a:off x="986760" y="1306080"/>
                            <a:ext cx="720" cy="145440"/>
                          </a:xfrm>
                          <a:prstGeom prst="line">
                            <a:avLst/>
                          </a:prstGeom>
                          <a:ln>
                            <a:solidFill>
                              <a:srgbClr val="000000"/>
                            </a:solidFill>
                          </a:ln>
                        </wps:spPr>
                        <wps:style>
                          <a:lnRef idx="0"/>
                          <a:fillRef idx="0"/>
                          <a:effectRef idx="0"/>
                          <a:fontRef idx="minor"/>
                        </wps:style>
                        <wps:bodyPr/>
                      </wps:wsp>
                      <wps:wsp>
                        <wps:cNvSpPr/>
                        <wps:spPr>
                          <a:xfrm>
                            <a:off x="1580400" y="1306080"/>
                            <a:ext cx="720" cy="145440"/>
                          </a:xfrm>
                          <a:prstGeom prst="line">
                            <a:avLst/>
                          </a:prstGeom>
                          <a:ln>
                            <a:solidFill>
                              <a:srgbClr val="000000"/>
                            </a:solidFill>
                          </a:ln>
                        </wps:spPr>
                        <wps:style>
                          <a:lnRef idx="0"/>
                          <a:fillRef idx="0"/>
                          <a:effectRef idx="0"/>
                          <a:fontRef idx="minor"/>
                        </wps:style>
                        <wps:bodyPr/>
                      </wps:wsp>
                      <wps:wsp>
                        <wps:cNvSpPr/>
                        <wps:spPr>
                          <a:xfrm>
                            <a:off x="2174400" y="1306080"/>
                            <a:ext cx="720" cy="145440"/>
                          </a:xfrm>
                          <a:prstGeom prst="line">
                            <a:avLst/>
                          </a:prstGeom>
                          <a:ln>
                            <a:solidFill>
                              <a:srgbClr val="000000"/>
                            </a:solidFill>
                          </a:ln>
                        </wps:spPr>
                        <wps:style>
                          <a:lnRef idx="0"/>
                          <a:fillRef idx="0"/>
                          <a:effectRef idx="0"/>
                          <a:fontRef idx="minor"/>
                        </wps:style>
                        <wps:bodyPr/>
                      </wps:wsp>
                      <wps:wsp>
                        <wps:cNvSpPr/>
                        <wps:spPr>
                          <a:xfrm>
                            <a:off x="2768040" y="1306080"/>
                            <a:ext cx="720" cy="145440"/>
                          </a:xfrm>
                          <a:prstGeom prst="line">
                            <a:avLst/>
                          </a:prstGeom>
                          <a:ln>
                            <a:solidFill>
                              <a:srgbClr val="000000"/>
                            </a:solidFill>
                          </a:ln>
                        </wps:spPr>
                        <wps:style>
                          <a:lnRef idx="0"/>
                          <a:fillRef idx="0"/>
                          <a:effectRef idx="0"/>
                          <a:fontRef idx="minor"/>
                        </wps:style>
                        <wps:bodyPr/>
                      </wps:wsp>
                      <wps:wsp>
                        <wps:cNvSpPr/>
                        <wps:spPr>
                          <a:xfrm>
                            <a:off x="275040" y="712440"/>
                            <a:ext cx="118800" cy="720"/>
                          </a:xfrm>
                          <a:prstGeom prst="line">
                            <a:avLst/>
                          </a:prstGeom>
                          <a:ln>
                            <a:solidFill>
                              <a:srgbClr val="000000"/>
                            </a:solidFill>
                          </a:ln>
                        </wps:spPr>
                        <wps:style>
                          <a:lnRef idx="0"/>
                          <a:fillRef idx="0"/>
                          <a:effectRef idx="0"/>
                          <a:fontRef idx="minor"/>
                        </wps:style>
                        <wps:bodyPr/>
                      </wps:wsp>
                      <wps:wsp>
                        <wps:cNvSpPr/>
                        <wps:spPr>
                          <a:xfrm>
                            <a:off x="275040" y="118800"/>
                            <a:ext cx="118800" cy="720"/>
                          </a:xfrm>
                          <a:prstGeom prst="line">
                            <a:avLst/>
                          </a:prstGeom>
                          <a:ln>
                            <a:solidFill>
                              <a:srgbClr val="000000"/>
                            </a:solidFill>
                          </a:ln>
                        </wps:spPr>
                        <wps:style>
                          <a:lnRef idx="0"/>
                          <a:fillRef idx="0"/>
                          <a:effectRef idx="0"/>
                          <a:fontRef idx="minor"/>
                        </wps:style>
                        <wps:bodyPr/>
                      </wps:wsp>
                      <wps:wsp>
                        <wps:cNvSpPr/>
                        <wps:spPr>
                          <a:xfrm>
                            <a:off x="1581120" y="1306080"/>
                            <a:ext cx="1068840" cy="720"/>
                          </a:xfrm>
                          <a:prstGeom prst="line">
                            <a:avLst/>
                          </a:prstGeom>
                          <a:ln>
                            <a:solidFill>
                              <a:srgbClr val="000000"/>
                            </a:solidFill>
                          </a:ln>
                        </wps:spPr>
                        <wps:style>
                          <a:lnRef idx="0"/>
                          <a:fillRef idx="0"/>
                          <a:effectRef idx="0"/>
                          <a:fontRef idx="minor"/>
                        </wps:style>
                        <wps:bodyPr/>
                      </wps:wsp>
                      <wps:wsp>
                        <wps:cNvSpPr/>
                        <wps:spPr>
                          <a:xfrm>
                            <a:off x="1581120" y="1286640"/>
                            <a:ext cx="1187280" cy="720"/>
                          </a:xfrm>
                          <a:prstGeom prst="line">
                            <a:avLst/>
                          </a:prstGeom>
                          <a:ln>
                            <a:solidFill>
                              <a:srgbClr val="0000ff"/>
                            </a:solidFill>
                          </a:ln>
                        </wps:spPr>
                        <wps:style>
                          <a:lnRef idx="0"/>
                          <a:fillRef idx="0"/>
                          <a:effectRef idx="0"/>
                          <a:fontRef idx="minor"/>
                        </wps:style>
                        <wps:bodyPr/>
                      </wps:wsp>
                      <wps:wsp>
                        <wps:cNvSpPr/>
                        <wps:spPr>
                          <a:xfrm>
                            <a:off x="393840" y="118800"/>
                            <a:ext cx="1187280" cy="720"/>
                          </a:xfrm>
                          <a:prstGeom prst="line">
                            <a:avLst/>
                          </a:prstGeom>
                          <a:ln>
                            <a:solidFill>
                              <a:srgbClr val="0000ff"/>
                            </a:solidFill>
                          </a:ln>
                        </wps:spPr>
                        <wps:style>
                          <a:lnRef idx="0"/>
                          <a:fillRef idx="0"/>
                          <a:effectRef idx="0"/>
                          <a:fontRef idx="minor"/>
                        </wps:style>
                        <wps:bodyPr/>
                      </wps:wsp>
                      <wps:wsp>
                        <wps:cNvSpPr/>
                        <wps:spPr>
                          <a:xfrm>
                            <a:off x="1584360" y="110520"/>
                            <a:ext cx="0" cy="1178640"/>
                          </a:xfrm>
                          <a:prstGeom prst="line">
                            <a:avLst/>
                          </a:prstGeom>
                          <a:ln>
                            <a:solidFill>
                              <a:srgbClr val="0000ff"/>
                            </a:solidFill>
                          </a:ln>
                        </wps:spPr>
                        <wps:style>
                          <a:lnRef idx="0"/>
                          <a:fillRef idx="0"/>
                          <a:effectRef idx="0"/>
                          <a:fontRef idx="minor"/>
                        </wps:style>
                        <wps:bodyPr/>
                      </wps:wsp>
                      <wps:wsp>
                        <wps:cNvSpPr/>
                        <wps:spPr>
                          <a:xfrm>
                            <a:off x="393840" y="1780560"/>
                            <a:ext cx="1187280" cy="720"/>
                          </a:xfrm>
                          <a:prstGeom prst="line">
                            <a:avLst/>
                          </a:prstGeom>
                          <a:ln>
                            <a:solidFill>
                              <a:srgbClr val="000000"/>
                            </a:solidFill>
                            <a:headEnd len="med" type="triangle" w="med"/>
                            <a:tailEnd len="med" type="triangle" w="med"/>
                          </a:ln>
                        </wps:spPr>
                        <wps:style>
                          <a:lnRef idx="0"/>
                          <a:fillRef idx="0"/>
                          <a:effectRef idx="0"/>
                          <a:fontRef idx="minor"/>
                        </wps:style>
                        <wps:bodyPr/>
                      </wps:wsp>
                      <wps:wsp>
                        <wps:cNvSpPr/>
                        <wps:spPr>
                          <a:xfrm>
                            <a:off x="1581120" y="1780560"/>
                            <a:ext cx="1187280" cy="720"/>
                          </a:xfrm>
                          <a:prstGeom prst="line">
                            <a:avLst/>
                          </a:prstGeom>
                          <a:ln>
                            <a:solidFill>
                              <a:srgbClr val="000000"/>
                            </a:solidFill>
                            <a:headEnd len="med" type="triangle" w="med"/>
                            <a:tailEnd len="med" type="triangle" w="med"/>
                          </a:ln>
                        </wps:spPr>
                        <wps:style>
                          <a:lnRef idx="0"/>
                          <a:fillRef idx="0"/>
                          <a:effectRef idx="0"/>
                          <a:fontRef idx="minor"/>
                        </wps:style>
                        <wps:bodyPr/>
                      </wps:wsp>
                      <wps:wsp>
                        <wps:cNvSpPr/>
                        <wps:spPr>
                          <a:xfrm>
                            <a:off x="0" y="1068840"/>
                            <a:ext cx="367560" cy="237960"/>
                          </a:xfrm>
                          <a:noFill/>
                          <a:ln>
                            <a:noFill/>
                          </a:ln>
                        </wps:spPr>
                        <wps:style>
                          <a:lnRef idx="0"/>
                          <a:fillRef idx="0"/>
                          <a:effectRef idx="0"/>
                          <a:fontRef idx="minor"/>
                        </wps:style>
                        <wps:txbx>
                          <w:txbxContent>
                            <w:p>
                              <w:pPr>
                                <w:overflowPunct w:val="false"/>
                                <w:spacing w:before="0" w:after="0" w:lineRule="auto" w:line="240"/>
                                <w:rPr/>
                              </w:pPr>
                              <w:r>
                                <w:rPr>
                                  <w:b/>
                                  <w:rFonts w:ascii="Times New Roman" w:hAnsi="Times New Roman" w:eastAsia="MS Mincho"/>
                                  <w:lang w:val="en-US" w:eastAsia="zh-CN"/>
                                </w:rPr>
                                <w:t>Off</w:t>
                              </w:r>
                            </w:p>
                          </w:txbxContent>
                        </wps:txbx>
                        <wps:bodyPr>
                          <a:spAutoFit/>
                        </wps:bodyPr>
                      </wps:wsp>
                      <wps:wsp>
                        <wps:cNvSpPr/>
                        <wps:spPr>
                          <a:xfrm>
                            <a:off x="1200960" y="1989000"/>
                            <a:ext cx="786600" cy="209520"/>
                          </a:xfrm>
                          <a:noFill/>
                          <a:ln>
                            <a:noFill/>
                          </a:ln>
                        </wps:spPr>
                        <wps:style>
                          <a:lnRef idx="0"/>
                          <a:fillRef idx="0"/>
                          <a:effectRef idx="0"/>
                          <a:fontRef idx="minor"/>
                        </wps:style>
                        <wps:txbx>
                          <w:txbxContent>
                            <w:p>
                              <w:pPr>
                                <w:overflowPunct w:val="false"/>
                                <w:spacing w:before="0" w:after="0" w:lineRule="auto" w:line="240"/>
                                <w:rPr/>
                              </w:pPr>
                              <w:r>
                                <w:rPr>
                                  <w:b/>
                                  <w:sz w:val="16"/>
                                  <w:rFonts w:ascii="Times New Roman" w:hAnsi="Times New Roman" w:eastAsia="MS Mincho"/>
                                  <w:lang w:val="en-US" w:eastAsia="zh-CN"/>
                                </w:rPr>
                                <w:t>Period = 2 sec</w:t>
                              </w:r>
                            </w:p>
                          </w:txbxContent>
                        </wps:txbx>
                        <wps:bodyPr>
                          <a:spAutoFit/>
                        </wps:bodyPr>
                      </wps:wsp>
                      <wps:wsp>
                        <wps:cNvSpPr/>
                        <wps:spPr>
                          <a:xfrm>
                            <a:off x="604440" y="1510200"/>
                            <a:ext cx="851400" cy="209520"/>
                          </a:xfrm>
                          <a:noFill/>
                          <a:ln>
                            <a:noFill/>
                          </a:ln>
                        </wps:spPr>
                        <wps:style>
                          <a:lnRef idx="0"/>
                          <a:fillRef idx="0"/>
                          <a:effectRef idx="0"/>
                          <a:fontRef idx="minor"/>
                        </wps:style>
                        <wps:txbx>
                          <w:txbxContent>
                            <w:p>
                              <w:pPr>
                                <w:overflowPunct w:val="false"/>
                                <w:spacing w:before="0" w:after="0" w:lineRule="auto" w:line="240"/>
                                <w:rPr/>
                              </w:pPr>
                              <w:r>
                                <w:rPr>
                                  <w:b/>
                                  <w:sz w:val="16"/>
                                  <w:rFonts w:ascii="Times New Roman" w:hAnsi="Times New Roman" w:eastAsia="MS Mincho"/>
                                  <w:lang w:val="en-US" w:eastAsia="zh-CN"/>
                                </w:rPr>
                                <w:t>On time = 1 sec</w:t>
                              </w:r>
                            </w:p>
                          </w:txbxContent>
                        </wps:txbx>
                        <wps:bodyPr>
                          <a:spAutoFit/>
                        </wps:bodyPr>
                      </wps:wsp>
                      <wps:wsp>
                        <wps:cNvSpPr/>
                        <wps:spPr>
                          <a:xfrm>
                            <a:off x="1715040" y="1510200"/>
                            <a:ext cx="862920" cy="209520"/>
                          </a:xfrm>
                          <a:noFill/>
                          <a:ln>
                            <a:noFill/>
                          </a:ln>
                        </wps:spPr>
                        <wps:style>
                          <a:lnRef idx="0"/>
                          <a:fillRef idx="0"/>
                          <a:effectRef idx="0"/>
                          <a:fontRef idx="minor"/>
                        </wps:style>
                        <wps:txbx>
                          <w:txbxContent>
                            <w:p>
                              <w:pPr>
                                <w:overflowPunct w:val="false"/>
                                <w:spacing w:before="0" w:after="0" w:lineRule="auto" w:line="240"/>
                                <w:rPr/>
                              </w:pPr>
                              <w:r>
                                <w:rPr>
                                  <w:b/>
                                  <w:sz w:val="16"/>
                                  <w:rFonts w:ascii="Times New Roman" w:hAnsi="Times New Roman" w:eastAsia="MS Mincho"/>
                                  <w:lang w:val="en-US" w:eastAsia="zh-CN"/>
                                </w:rPr>
                                <w:t>Off time = 1 sec</w:t>
                              </w:r>
                            </w:p>
                          </w:txbxContent>
                        </wps:txbx>
                        <wps:bodyPr>
                          <a:spAutoFit/>
                        </wps:bodyPr>
                      </wps:wsp>
                      <wps:wsp>
                        <wps:cNvSpPr/>
                        <wps:spPr>
                          <a:xfrm>
                            <a:off x="6480" y="0"/>
                            <a:ext cx="353520" cy="237960"/>
                          </a:xfrm>
                          <a:noFill/>
                          <a:ln>
                            <a:noFill/>
                          </a:ln>
                        </wps:spPr>
                        <wps:style>
                          <a:lnRef idx="0"/>
                          <a:fillRef idx="0"/>
                          <a:effectRef idx="0"/>
                          <a:fontRef idx="minor"/>
                        </wps:style>
                        <wps:txbx>
                          <w:txbxContent>
                            <w:p>
                              <w:pPr>
                                <w:overflowPunct w:val="false"/>
                                <w:spacing w:before="0" w:after="0" w:lineRule="auto" w:line="240"/>
                                <w:rPr/>
                              </w:pPr>
                              <w:r>
                                <w:rPr>
                                  <w:b/>
                                  <w:rFonts w:ascii="Times New Roman" w:hAnsi="Times New Roman" w:eastAsia="MS Mincho"/>
                                  <w:lang w:val="en-US" w:eastAsia="zh-CN"/>
                                </w:rPr>
                                <w:t>On</w:t>
                              </w:r>
                            </w:p>
                          </w:txbxContent>
                        </wps:txbx>
                        <wps:bodyPr>
                          <a:spAutoFit/>
                        </wps:bodyPr>
                      </wps:wsp>
                      <wps:wsp>
                        <wps:cNvSpPr/>
                        <wps:spPr>
                          <a:xfrm>
                            <a:off x="393840" y="2246040"/>
                            <a:ext cx="2374920" cy="720"/>
                          </a:xfrm>
                          <a:prstGeom prst="line">
                            <a:avLst/>
                          </a:prstGeom>
                          <a:ln>
                            <a:solidFill>
                              <a:srgbClr val="000000"/>
                            </a:solidFill>
                            <a:headEnd len="med" type="triangle" w="med"/>
                            <a:tailEnd len="med" type="triangle" w="med"/>
                          </a:ln>
                        </wps:spPr>
                        <wps:style>
                          <a:lnRef idx="0"/>
                          <a:fillRef idx="0"/>
                          <a:effectRef idx="0"/>
                          <a:fontRef idx="minor"/>
                        </wps:style>
                        <wps:bodyPr/>
                      </wps:wsp>
                    </wpg:wgp>
                  </a:graphicData>
                </a:graphic>
              </wp:anchor>
            </w:drawing>
          </mc:Choice>
          <mc:Fallback>
            <w:pict>
              <v:group id="shape_0" style="position:absolute;margin-left:107.25pt;margin-top:0.7pt;width:218.2pt;height:176.85pt" coordorigin="2145,14" coordsize="4364,3537">
                <v:line id="shape_0" from="2766,2071" to="6509,2071" stroked="t" style="position:absolute">
                  <v:stroke color="black" weight="19080" joinstyle="round" endcap="flat"/>
                  <v:fill o:detectmouseclick="t" on="false"/>
                </v:line>
                <v:line id="shape_0" from="2765,201" to="2783,2043" stroked="t" style="position:absolute">
                  <v:stroke color="black" weight="19080" joinstyle="round" endcap="flat"/>
                  <v:fill o:detectmouseclick="t" on="false"/>
                </v:line>
                <v:line id="shape_0" from="3699,2071" to="3699,2299" stroked="t" style="position:absolute">
                  <v:stroke color="black" joinstyle="round" endcap="flat"/>
                  <v:fill o:detectmouseclick="t" on="false"/>
                </v:line>
                <v:line id="shape_0" from="4634,2071" to="4634,2299" stroked="t" style="position:absolute">
                  <v:stroke color="black" joinstyle="round" endcap="flat"/>
                  <v:fill o:detectmouseclick="t" on="false"/>
                </v:line>
                <v:line id="shape_0" from="5570,2071" to="5570,2299" stroked="t" style="position:absolute">
                  <v:stroke color="black" joinstyle="round" endcap="flat"/>
                  <v:fill o:detectmouseclick="t" on="false"/>
                </v:line>
                <v:line id="shape_0" from="6504,2071" to="6504,2299" stroked="t" style="position:absolute">
                  <v:stroke color="black" joinstyle="round" endcap="flat"/>
                  <v:fill o:detectmouseclick="t" on="false"/>
                </v:line>
                <v:line id="shape_0" from="2578,1136" to="2764,1136" stroked="t" style="position:absolute">
                  <v:stroke color="black" joinstyle="round" endcap="flat"/>
                  <v:fill o:detectmouseclick="t" on="false"/>
                </v:line>
                <v:line id="shape_0" from="2578,201" to="2764,201" stroked="t" style="position:absolute">
                  <v:stroke color="black" joinstyle="round" endcap="flat"/>
                  <v:fill o:detectmouseclick="t" on="false"/>
                </v:line>
                <v:line id="shape_0" from="4635,2071" to="6317,2071" stroked="t" style="position:absolute">
                  <v:stroke color="black" joinstyle="round" endcap="flat"/>
                  <v:fill o:detectmouseclick="t" on="false"/>
                </v:line>
                <v:line id="shape_0" from="4635,2040" to="6504,2040" stroked="t" style="position:absolute">
                  <v:stroke color="blue" joinstyle="round" endcap="flat"/>
                  <v:fill o:detectmouseclick="t" on="false"/>
                </v:line>
                <v:line id="shape_0" from="2765,201" to="4634,201" stroked="t" style="position:absolute">
                  <v:stroke color="blue" joinstyle="round" endcap="flat"/>
                  <v:fill o:detectmouseclick="t" on="false"/>
                </v:line>
                <v:line id="shape_0" from="4640,188" to="4640,2043" stroked="t" style="position:absolute">
                  <v:stroke color="blue" joinstyle="round" endcap="flat"/>
                  <v:fill o:detectmouseclick="t" on="false"/>
                </v:line>
                <v:line id="shape_0" from="2765,2818" to="4634,2818" stroked="t" style="position:absolute">
                  <v:stroke color="black" startarrow="block" endarrow="block" startarrowwidth="medium" startarrowlength="medium" endarrowwidth="medium" endarrowlength="medium" joinstyle="round" endcap="flat"/>
                  <v:fill o:detectmouseclick="t" on="false"/>
                </v:line>
                <v:line id="shape_0" from="4635,2818" to="6504,2818" stroked="t" style="position:absolute">
                  <v:stroke color="black" startarrow="block" endarrow="block" startarrowwidth="medium" startarrowlength="medium" endarrowwidth="medium" endarrowlength="medium" joinstyle="round" endcap="flat"/>
                  <v:fill o:detectmouseclick="t" on="false"/>
                </v:line>
                <v:line id="shape_0" from="2765,3551" to="6504,3551" stroked="t" style="position:absolute">
                  <v:stroke color="black" startarrow="block" endarrow="block" startarrowwidth="medium" startarrowlength="medium" endarrowwidth="medium" endarrowlength="medium" joinstyle="round" endcap="flat"/>
                  <v:fill o:detectmouseclick="t" on="false"/>
                </v:line>
              </v:group>
            </w:pict>
          </mc:Fallback>
        </mc:AlternateContent>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color w:val="FF0000"/>
        </w:rPr>
      </w:pPr>
      <w:r>
        <w:rPr>
          <w:color w:val="FF0000"/>
        </w:rPr>
      </w:r>
    </w:p>
    <w:p>
      <w:pPr>
        <w:pStyle w:val="Normal"/>
        <w:ind w:left="700"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seat belt</w:t>
            </w:r>
            <w:r>
              <w:rPr>
                <w:b/>
                <w:caps/>
              </w:rPr>
              <w:t xml:space="preserve"> </w:t>
            </w:r>
            <w:r>
              <w:rPr>
                <w:rFonts w:cs="Arial"/>
                <w:b/>
                <w:caps/>
              </w:rPr>
              <w:t xml:space="preserve">LAMP </w:t>
            </w:r>
          </w:p>
          <w:p>
            <w:pPr>
              <w:pStyle w:val="Normal"/>
              <w:rPr>
                <w:b/>
                <w:b/>
                <w:caps/>
              </w:rPr>
            </w:pPr>
            <w:r>
              <w:rPr>
                <w:rFonts w:cs="Arial"/>
                <w:b/>
                <w:caps/>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eastAsia="宋体"/>
                <w:b/>
                <w:caps/>
                <w:lang w:eastAsia="zh-CN"/>
              </w:rPr>
              <w:t>[</w:t>
            </w:r>
            <w:r>
              <w:rPr>
                <w:rFonts w:cs="Arial"/>
                <w:b/>
                <w:caps/>
                <w:lang w:val="en-US"/>
              </w:rPr>
              <w:t xml:space="preserve">Cluster KL15 status </w:t>
            </w:r>
            <w:r>
              <w:rPr>
                <w:rFonts w:cs="Arial"/>
                <w:b/>
                <w:caps/>
              </w:rPr>
              <w:t xml:space="preserve">&amp;&amp; </w:t>
            </w:r>
            <w:r>
              <w:rPr>
                <w:b/>
                <w:caps/>
              </w:rPr>
              <w:t>seat belt lamp enable</w:t>
            </w:r>
            <w:r>
              <w:rPr>
                <w:rFonts w:cs="Arial"/>
                <w:b/>
                <w:caps/>
              </w:rPr>
              <w:t xml:space="preserve"> &amp;&amp;</w:t>
            </w:r>
          </w:p>
          <w:p>
            <w:pPr>
              <w:pStyle w:val="Normal"/>
              <w:rPr>
                <w:rFonts w:eastAsia="宋体" w:cs="Arial"/>
                <w:b/>
                <w:b/>
                <w:caps/>
                <w:lang w:eastAsia="zh-CN"/>
              </w:rPr>
            </w:pPr>
            <w:r>
              <w:rPr>
                <w:rFonts w:cs="Arial"/>
                <w:b/>
                <w:caps/>
              </w:rPr>
              <w:t xml:space="preserve"> </w:t>
            </w:r>
            <w:r>
              <w:rPr>
                <w:rFonts w:eastAsia="宋体" w:cs="Arial"/>
                <w:b/>
                <w:caps/>
                <w:lang w:eastAsia="zh-CN"/>
              </w:rPr>
              <w:t>((</w:t>
            </w:r>
            <w:r>
              <w:rPr>
                <w:b/>
                <w:caps/>
              </w:rPr>
              <w:t xml:space="preserve">seat belt </w:t>
            </w:r>
            <w:r>
              <w:rPr>
                <w:rFonts w:eastAsia="宋体"/>
                <w:b/>
                <w:caps/>
                <w:lang w:eastAsia="zh-CN"/>
              </w:rPr>
              <w:t xml:space="preserve">driver </w:t>
            </w:r>
            <w:r>
              <w:rPr>
                <w:b/>
                <w:caps/>
              </w:rPr>
              <w:t>status</w:t>
            </w:r>
            <w:r>
              <w:rPr>
                <w:rFonts w:eastAsia="宋体"/>
                <w:b/>
                <w:caps/>
                <w:lang w:eastAsia="zh-CN"/>
              </w:rPr>
              <w:t xml:space="preserve"> == 1</w:t>
            </w:r>
            <w:r>
              <w:rPr>
                <w:rFonts w:eastAsia="宋体" w:cs="Arial"/>
                <w:b/>
                <w:caps/>
                <w:lang w:eastAsia="zh-CN"/>
              </w:rPr>
              <w:t xml:space="preserve"> ) or </w:t>
            </w:r>
            <w:r>
              <w:rPr>
                <w:b/>
                <w:caps/>
              </w:rPr>
              <w:t xml:space="preserve"> </w:t>
            </w:r>
            <w:r>
              <w:rPr>
                <w:rFonts w:eastAsia="宋体"/>
                <w:b/>
                <w:caps/>
                <w:lang w:eastAsia="zh-CN"/>
              </w:rPr>
              <w:t>(</w:t>
            </w:r>
            <w:r>
              <w:rPr>
                <w:b/>
                <w:caps/>
              </w:rPr>
              <w:t xml:space="preserve">Seat belt </w:t>
            </w:r>
            <w:r>
              <w:rPr>
                <w:rFonts w:eastAsia="宋体"/>
                <w:b/>
                <w:caps/>
                <w:lang w:eastAsia="zh-CN"/>
              </w:rPr>
              <w:t>passenger status == 1 )) &amp;&amp; !</w:t>
            </w:r>
            <w:r>
              <w:rPr>
                <w:rFonts w:cs="Arial"/>
                <w:b/>
                <w:caps/>
              </w:rPr>
              <w:t>seat belt</w:t>
            </w:r>
            <w:r>
              <w:rPr>
                <w:b/>
                <w:caps/>
              </w:rPr>
              <w:t xml:space="preserve"> </w:t>
            </w:r>
            <w:r>
              <w:rPr>
                <w:rFonts w:cs="Arial"/>
                <w:b/>
                <w:caps/>
              </w:rPr>
              <w:t>LAMP (flash</w:t>
            </w:r>
            <w:r>
              <w:rPr>
                <w:rFonts w:eastAsia="宋体" w:cs="Arial"/>
                <w:b/>
                <w:caps/>
                <w:lang w:eastAsia="zh-CN"/>
              </w:rPr>
              <w:t>)]</w:t>
            </w:r>
          </w:p>
        </w:tc>
      </w:tr>
    </w:tbl>
    <w:p>
      <w:pPr>
        <w:pStyle w:val="Normal"/>
        <w:ind w:left="700" w:right="200" w:hanging="0"/>
        <w:rPr>
          <w:color w:val="FF0000"/>
        </w:rPr>
      </w:pPr>
      <w:r>
        <w:rPr>
          <w:color w:val="FF000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seat belt </w:t>
            </w:r>
            <w:r>
              <w:rPr>
                <w:rFonts w:eastAsia="宋体"/>
                <w:b/>
                <w:caps/>
                <w:lang w:eastAsia="zh-CN"/>
              </w:rPr>
              <w:t xml:space="preserve">driver </w:t>
            </w:r>
            <w:r>
              <w:rPr>
                <w:b/>
                <w:caps/>
              </w:rPr>
              <w:t>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 xml:space="preserve">Cluster KL15 status </w:t>
            </w:r>
            <w:r>
              <w:rPr>
                <w:rFonts w:cs="Arial"/>
                <w:b/>
                <w:caps/>
              </w:rPr>
              <w:t xml:space="preserve">&amp;&amp; </w:t>
            </w:r>
            <w:r>
              <w:rPr>
                <w:rFonts w:eastAsia="宋体" w:cs="Arial"/>
                <w:b/>
                <w:caps/>
                <w:lang w:eastAsia="zh-CN"/>
              </w:rPr>
              <w:t>(</w:t>
            </w:r>
            <w:r>
              <w:rPr>
                <w:b/>
                <w:caps/>
              </w:rPr>
              <w:t xml:space="preserve">seat belt </w:t>
            </w:r>
            <w:r>
              <w:rPr>
                <w:rFonts w:eastAsia="宋体"/>
                <w:b/>
                <w:caps/>
                <w:lang w:eastAsia="zh-CN"/>
              </w:rPr>
              <w:t xml:space="preserve">driver </w:t>
            </w:r>
            <w:r>
              <w:rPr>
                <w:b/>
                <w:caps/>
              </w:rPr>
              <w:t>status</w:t>
            </w:r>
            <w:r>
              <w:rPr>
                <w:rFonts w:eastAsia="宋体"/>
                <w:b/>
                <w:caps/>
                <w:lang w:eastAsia="zh-CN"/>
              </w:rPr>
              <w:t xml:space="preserve"> ==</w:t>
            </w:r>
            <w:r>
              <w:rPr>
                <w:rFonts w:eastAsia="宋体"/>
                <w:b/>
                <w:caps/>
                <w:strike/>
                <w:lang w:eastAsia="zh-CN"/>
              </w:rPr>
              <w:t xml:space="preserve"> </w:t>
            </w:r>
            <w:r>
              <w:rPr>
                <w:rFonts w:eastAsia="宋体"/>
                <w:b/>
                <w:caps/>
                <w:lang w:eastAsia="zh-CN"/>
              </w:rPr>
              <w:t>2)</w:t>
            </w:r>
            <w:r>
              <w:rPr>
                <w:b/>
                <w:caps/>
              </w:rPr>
              <w:t xml:space="preserve"> &amp;&amp; </w:t>
            </w:r>
            <w:r>
              <w:rPr>
                <w:rFonts w:eastAsia="宋体" w:cs="Arial"/>
                <w:b/>
                <w:caps/>
                <w:lang w:eastAsia="zh-CN"/>
              </w:rPr>
              <w:t>READY SYSTEM FLAG</w:t>
            </w:r>
            <w:r>
              <w:rPr>
                <w:b/>
                <w:caps/>
              </w:rPr>
              <w:t xml:space="preserve"> &amp;&amp; </w:t>
            </w:r>
            <w:r>
              <w:rPr>
                <w:rFonts w:cs="Arial"/>
                <w:b/>
                <w:caps/>
              </w:rPr>
              <w:t>seat belt</w:t>
            </w:r>
            <w:r>
              <w:rPr>
                <w:b/>
                <w:caps/>
              </w:rPr>
              <w:t xml:space="preserve"> echo message enable)</w:t>
            </w:r>
          </w:p>
        </w:tc>
      </w:tr>
    </w:tbl>
    <w:p>
      <w:pPr>
        <w:pStyle w:val="Normal"/>
        <w:ind w:left="700"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color w:val="FF0000"/>
              </w:rPr>
            </w:pPr>
            <w:r>
              <w:rPr>
                <w:rFonts w:eastAsia="宋体"/>
                <w:b/>
                <w:caps/>
                <w:lang w:eastAsia="zh-CN"/>
              </w:rPr>
              <w:t>seat belt Passenger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 xml:space="preserve">Cluster KL15 status </w:t>
            </w:r>
            <w:r>
              <w:rPr>
                <w:rFonts w:cs="Arial"/>
                <w:b/>
                <w:caps/>
              </w:rPr>
              <w:t xml:space="preserve">&amp;&amp; </w:t>
            </w:r>
            <w:r>
              <w:rPr>
                <w:rFonts w:eastAsia="宋体" w:cs="Arial"/>
                <w:b/>
                <w:caps/>
                <w:lang w:eastAsia="zh-CN"/>
              </w:rPr>
              <w:t>(</w:t>
            </w:r>
            <w:r>
              <w:rPr>
                <w:b/>
                <w:caps/>
              </w:rPr>
              <w:t xml:space="preserve">Seat belt </w:t>
            </w:r>
            <w:r>
              <w:rPr>
                <w:rFonts w:eastAsia="宋体"/>
                <w:b/>
                <w:caps/>
                <w:lang w:eastAsia="zh-CN"/>
              </w:rPr>
              <w:t>passenger status= = 2)</w:t>
            </w:r>
            <w:r>
              <w:rPr>
                <w:b/>
                <w:caps/>
              </w:rPr>
              <w:t xml:space="preserve"> &amp;&amp; </w:t>
            </w:r>
            <w:r>
              <w:rPr>
                <w:rFonts w:eastAsia="宋体" w:cs="Arial"/>
                <w:b/>
                <w:caps/>
                <w:lang w:eastAsia="zh-CN"/>
              </w:rPr>
              <w:t>READY SYSTEM FLAG</w:t>
            </w:r>
            <w:r>
              <w:rPr>
                <w:b/>
                <w:caps/>
              </w:rPr>
              <w:t xml:space="preserve"> &amp;&amp; </w:t>
            </w:r>
            <w:r>
              <w:rPr>
                <w:rFonts w:cs="Arial"/>
                <w:b/>
                <w:caps/>
              </w:rPr>
              <w:t>seat belt</w:t>
            </w:r>
            <w:r>
              <w:rPr>
                <w:b/>
                <w:caps/>
              </w:rPr>
              <w:t xml:space="preserve"> </w:t>
            </w:r>
            <w:r>
              <w:rPr>
                <w:rFonts w:eastAsia="宋体"/>
                <w:b/>
                <w:caps/>
                <w:lang w:eastAsia="zh-CN"/>
              </w:rPr>
              <w:t xml:space="preserve">passenger </w:t>
            </w:r>
            <w:r>
              <w:rPr>
                <w:b/>
                <w:caps/>
              </w:rPr>
              <w:t>echo message enable)</w:t>
            </w:r>
          </w:p>
        </w:tc>
      </w:tr>
    </w:tbl>
    <w:p>
      <w:pPr>
        <w:pStyle w:val="Normal"/>
        <w:ind w:left="700"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Audible warning gong1</w:t>
            </w:r>
          </w:p>
          <w:p>
            <w:pPr>
              <w:pStyle w:val="Normal"/>
              <w:rPr>
                <w:rFonts w:eastAsia="宋体"/>
                <w:b/>
                <w:b/>
                <w:caps/>
                <w:lang w:eastAsia="zh-CN"/>
              </w:rPr>
            </w:pPr>
            <w:r>
              <w:rPr>
                <w:rFonts w:eastAsia="宋体"/>
                <w:b/>
                <w:caps/>
                <w:lang w:eastAsia="zh-CN"/>
              </w:rPr>
              <w:t>(repeated)</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b/>
                <w:caps/>
              </w:rPr>
              <w:t>(</w:t>
            </w:r>
            <w:r>
              <w:rPr>
                <w:rFonts w:cs="Arial"/>
                <w:b/>
                <w:caps/>
              </w:rPr>
              <w:t>seat belt</w:t>
            </w:r>
            <w:r>
              <w:rPr>
                <w:b/>
                <w:caps/>
              </w:rPr>
              <w:t xml:space="preserve"> </w:t>
            </w:r>
            <w:r>
              <w:rPr>
                <w:rFonts w:cs="Arial"/>
                <w:b/>
                <w:caps/>
              </w:rPr>
              <w:t>LAMP (flash</w:t>
            </w:r>
            <w:r>
              <w:rPr>
                <w:rFonts w:eastAsia="宋体" w:cs="Arial"/>
                <w:b/>
                <w:caps/>
                <w:lang w:eastAsia="zh-CN"/>
              </w:rPr>
              <w:t xml:space="preserve">) </w:t>
            </w:r>
            <w:r>
              <w:rPr>
                <w:rFonts w:cs="Arial"/>
                <w:b/>
                <w:caps/>
              </w:rPr>
              <w:t xml:space="preserve">&amp;&amp; (time &lt; </w:t>
            </w:r>
            <w:r>
              <w:rPr>
                <w:b/>
                <w:caps/>
              </w:rPr>
              <w:t>Seat belt reminder period</w:t>
            </w:r>
            <w:r>
              <w:rPr>
                <w:rFonts w:cs="Arial"/>
                <w:b/>
                <w:caps/>
              </w:rPr>
              <w:t>)</w:t>
            </w:r>
            <w:r>
              <w:rPr>
                <w:rFonts w:eastAsia="宋体" w:cs="Arial"/>
                <w:b/>
                <w:caps/>
                <w:lang w:eastAsia="zh-CN"/>
              </w:rPr>
              <w:t xml:space="preserve"> &amp;&amp;</w:t>
            </w:r>
            <w:r>
              <w:rPr>
                <w:rFonts w:cs="Arial"/>
                <w:b/>
                <w:caps/>
              </w:rPr>
              <w:t xml:space="preserve"> Seat belt reminder gong enable)</w:t>
            </w:r>
          </w:p>
        </w:tc>
      </w:tr>
    </w:tbl>
    <w:p>
      <w:pPr>
        <w:pStyle w:val="Normal"/>
        <w:rPr>
          <w:rFonts w:eastAsia="宋体" w:cs="Arial"/>
          <w:b/>
          <w:b/>
          <w:caps/>
          <w:lang w:eastAsia="zh-CN"/>
        </w:rPr>
      </w:pPr>
      <w:r>
        <w:rPr>
          <w:rFonts w:eastAsia="宋体"/>
          <w:lang w:eastAsia="zh-CN"/>
        </w:rPr>
        <w:t xml:space="preserve">The repeated GONG1 should be kept synchronization with </w:t>
      </w:r>
      <w:r>
        <w:rPr>
          <w:rFonts w:cs="Arial"/>
          <w:b/>
          <w:caps/>
        </w:rPr>
        <w:t>seat belt</w:t>
      </w:r>
      <w:r>
        <w:rPr>
          <w:b/>
          <w:caps/>
        </w:rPr>
        <w:t xml:space="preserve"> </w:t>
      </w:r>
      <w:r>
        <w:rPr>
          <w:rFonts w:cs="Arial"/>
          <w:b/>
          <w:caps/>
        </w:rPr>
        <w:t>LAMP (flash</w:t>
      </w:r>
      <w:r>
        <w:rPr>
          <w:rFonts w:eastAsia="宋体" w:cs="Arial"/>
          <w:b/>
          <w:caps/>
          <w:lang w:eastAsia="zh-CN"/>
        </w:rPr>
        <w:t>).</w:t>
      </w:r>
    </w:p>
    <w:p>
      <w:pPr>
        <w:pStyle w:val="Normal"/>
        <w:rPr>
          <w:rFonts w:eastAsia="宋体"/>
          <w:lang w:eastAsia="zh-CN"/>
        </w:rPr>
      </w:pPr>
      <w:r>
        <w:rPr>
          <w:rFonts w:eastAsia="宋体"/>
          <w:lang w:eastAsia="zh-CN"/>
        </w:rPr>
      </w:r>
    </w:p>
    <w:p>
      <w:pPr>
        <w:pStyle w:val="Heading3"/>
        <w:numPr>
          <w:ilvl w:val="2"/>
          <w:numId w:val="2"/>
        </w:numPr>
        <w:rPr/>
      </w:pPr>
      <w:bookmarkStart w:id="479" w:name="_Toc470677709"/>
      <w:bookmarkStart w:id="480" w:name="_Toc311549701"/>
      <w:bookmarkStart w:id="481" w:name="_Toc358533995"/>
      <w:bookmarkEnd w:id="479"/>
      <w:bookmarkEnd w:id="480"/>
      <w:bookmarkEnd w:id="481"/>
      <w:r>
        <w:rPr/>
        <w:t>Functional Behaviour</w:t>
      </w:r>
    </w:p>
    <w:p>
      <w:pPr>
        <w:pStyle w:val="Normal"/>
        <w:rPr>
          <w:b/>
          <w:b/>
          <w:bCs/>
        </w:rPr>
      </w:pPr>
      <w:r>
        <w:rPr>
          <w:b/>
          <w:bCs/>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seat belt</w:t>
      </w:r>
      <w:r>
        <w:rPr>
          <w:b/>
          <w:caps/>
        </w:rPr>
        <w:t xml:space="preserve"> </w:t>
      </w:r>
      <w:r>
        <w:rPr>
          <w:rFonts w:cs="Arial" w:ascii="Arial" w:hAnsi="Arial"/>
          <w:b/>
          <w:caps/>
          <w:sz w:val="20"/>
        </w:rPr>
        <w:t>Lamp</w:t>
      </w:r>
      <w:r>
        <w:rPr>
          <w:rFonts w:eastAsia="宋体" w:cs="Arial" w:ascii="Arial" w:hAnsi="Arial"/>
          <w:sz w:val="20"/>
          <w:lang w:eastAsia="zh-CN"/>
        </w:rPr>
        <w:t>,</w:t>
      </w:r>
      <w:r>
        <w:rPr>
          <w:rFonts w:cs="Arial" w:ascii="Arial" w:hAnsi="Arial"/>
          <w:sz w:val="20"/>
        </w:rPr>
        <w:t xml:space="preserve"> </w:t>
      </w:r>
      <w:r>
        <w:rPr>
          <w:rFonts w:eastAsia="宋体" w:ascii="Arial" w:hAnsi="Arial"/>
          <w:b/>
          <w:caps/>
          <w:sz w:val="20"/>
          <w:lang w:eastAsia="zh-CN"/>
        </w:rPr>
        <w:t>seat belt driver echo message</w:t>
      </w:r>
      <w:r>
        <w:rPr>
          <w:rFonts w:eastAsia="宋体" w:cs="Arial" w:ascii="Arial" w:hAnsi="Arial"/>
          <w:sz w:val="20"/>
          <w:lang w:eastAsia="zh-CN"/>
        </w:rPr>
        <w:t xml:space="preserve">, </w:t>
      </w:r>
      <w:r>
        <w:rPr>
          <w:rFonts w:eastAsia="宋体" w:ascii="Arial" w:hAnsi="Arial"/>
          <w:b/>
          <w:caps/>
          <w:sz w:val="20"/>
          <w:lang w:eastAsia="zh-CN"/>
        </w:rPr>
        <w:t>seat belt Passenger echo message</w:t>
      </w:r>
      <w:r>
        <w:rPr>
          <w:rFonts w:cs="Arial" w:ascii="Arial" w:hAnsi="Arial"/>
          <w:sz w:val="20"/>
        </w:rPr>
        <w:t xml:space="preserve"> </w:t>
      </w:r>
      <w:r>
        <w:rPr>
          <w:rFonts w:eastAsia="宋体" w:cs="Arial" w:ascii="Arial" w:hAnsi="Arial"/>
          <w:sz w:val="20"/>
          <w:lang w:eastAsia="zh-CN"/>
        </w:rPr>
        <w:t xml:space="preserve">and </w:t>
      </w:r>
      <w:r>
        <w:rPr>
          <w:rFonts w:cs="Arial" w:ascii="Arial" w:hAnsi="Arial"/>
          <w:b/>
          <w:caps/>
          <w:sz w:val="20"/>
        </w:rPr>
        <w:t>Audible warning gong1</w:t>
      </w:r>
      <w:r>
        <w:rPr>
          <w:rFonts w:eastAsia="宋体" w:cs="Arial" w:ascii="Arial" w:hAnsi="Arial"/>
          <w:sz w:val="20"/>
          <w:lang w:eastAsia="zh-CN"/>
        </w:rPr>
        <w:t xml:space="preserve"> </w:t>
      </w:r>
      <w:r>
        <w:rPr>
          <w:rFonts w:cs="Arial" w:ascii="Arial" w:hAnsi="Arial"/>
          <w:sz w:val="20"/>
        </w:rPr>
        <w:t xml:space="preserve">are off. </w:t>
      </w:r>
    </w:p>
    <w:p>
      <w:pPr>
        <w:pStyle w:val="Normal"/>
        <w:rPr>
          <w:b/>
          <w:b/>
          <w:bCs/>
        </w:rPr>
      </w:pPr>
      <w:r>
        <w:rPr>
          <w:b/>
          <w:bCs/>
        </w:rPr>
        <w:t>KL.R</w:t>
      </w:r>
    </w:p>
    <w:p>
      <w:pPr>
        <w:pStyle w:val="Description"/>
        <w:rPr>
          <w:rFonts w:ascii="Arial" w:hAnsi="Arial" w:cs="Arial"/>
          <w:b/>
          <w:b/>
          <w:bCs/>
          <w:iCs/>
          <w:sz w:val="20"/>
        </w:rPr>
      </w:pPr>
      <w:r>
        <w:rPr>
          <w:rFonts w:cs="Arial" w:ascii="Arial" w:hAnsi="Arial"/>
          <w:sz w:val="20"/>
        </w:rPr>
        <w:t xml:space="preserve">The outputs </w:t>
      </w:r>
      <w:r>
        <w:rPr>
          <w:rFonts w:cs="Arial" w:ascii="Arial" w:hAnsi="Arial"/>
          <w:b/>
          <w:caps/>
          <w:sz w:val="20"/>
        </w:rPr>
        <w:t>seat belt</w:t>
      </w:r>
      <w:r>
        <w:rPr>
          <w:b/>
          <w:caps/>
        </w:rPr>
        <w:t xml:space="preserve"> </w:t>
      </w:r>
      <w:r>
        <w:rPr>
          <w:rFonts w:cs="Arial" w:ascii="Arial" w:hAnsi="Arial"/>
          <w:b/>
          <w:caps/>
          <w:sz w:val="20"/>
        </w:rPr>
        <w:t>Lamp</w:t>
      </w:r>
      <w:r>
        <w:rPr>
          <w:rFonts w:eastAsia="宋体" w:cs="Arial" w:ascii="Arial" w:hAnsi="Arial"/>
          <w:sz w:val="20"/>
          <w:lang w:eastAsia="zh-CN"/>
        </w:rPr>
        <w:t>,</w:t>
      </w:r>
      <w:r>
        <w:rPr>
          <w:rFonts w:cs="Arial" w:ascii="Arial" w:hAnsi="Arial"/>
          <w:sz w:val="20"/>
        </w:rPr>
        <w:t xml:space="preserve"> </w:t>
      </w:r>
      <w:r>
        <w:rPr>
          <w:rFonts w:eastAsia="宋体" w:ascii="Arial" w:hAnsi="Arial"/>
          <w:b/>
          <w:caps/>
          <w:sz w:val="20"/>
          <w:lang w:eastAsia="zh-CN"/>
        </w:rPr>
        <w:t>seat belt driver echo message</w:t>
      </w:r>
      <w:r>
        <w:rPr>
          <w:rFonts w:eastAsia="宋体" w:cs="Arial" w:ascii="Arial" w:hAnsi="Arial"/>
          <w:sz w:val="20"/>
          <w:lang w:eastAsia="zh-CN"/>
        </w:rPr>
        <w:t xml:space="preserve">, </w:t>
      </w:r>
      <w:r>
        <w:rPr>
          <w:rFonts w:eastAsia="宋体" w:ascii="Arial" w:hAnsi="Arial"/>
          <w:b/>
          <w:caps/>
          <w:sz w:val="20"/>
          <w:lang w:eastAsia="zh-CN"/>
        </w:rPr>
        <w:t>seat belt Passenger echo message</w:t>
      </w:r>
      <w:r>
        <w:rPr>
          <w:rFonts w:cs="Arial" w:ascii="Arial" w:hAnsi="Arial"/>
          <w:sz w:val="20"/>
        </w:rPr>
        <w:t xml:space="preserve"> </w:t>
      </w:r>
      <w:r>
        <w:rPr>
          <w:rFonts w:eastAsia="宋体" w:cs="Arial" w:ascii="Arial" w:hAnsi="Arial"/>
          <w:sz w:val="20"/>
          <w:lang w:eastAsia="zh-CN"/>
        </w:rPr>
        <w:t xml:space="preserve">and </w:t>
      </w:r>
      <w:r>
        <w:rPr>
          <w:rFonts w:cs="Arial" w:ascii="Arial" w:hAnsi="Arial"/>
          <w:b/>
          <w:caps/>
          <w:sz w:val="20"/>
        </w:rPr>
        <w:t>Audible warning gong1</w:t>
      </w:r>
      <w:r>
        <w:rPr>
          <w:rFonts w:eastAsia="宋体" w:cs="Arial" w:ascii="Arial" w:hAnsi="Arial"/>
          <w:sz w:val="20"/>
          <w:lang w:eastAsia="zh-CN"/>
        </w:rPr>
        <w:t xml:space="preserve"> </w:t>
      </w:r>
      <w:r>
        <w:rPr>
          <w:rFonts w:cs="Arial" w:ascii="Arial" w:hAnsi="Arial"/>
          <w:sz w:val="20"/>
        </w:rPr>
        <w:t>are off.</w:t>
      </w:r>
    </w:p>
    <w:p>
      <w:pPr>
        <w:pStyle w:val="Normal"/>
        <w:rPr>
          <w:b/>
          <w:b/>
          <w:bCs/>
        </w:rPr>
      </w:pPr>
      <w:r>
        <w:rPr>
          <w:b/>
          <w:bCs/>
        </w:rPr>
        <w:t>KL.15</w:t>
      </w:r>
      <w:r>
        <w:rPr>
          <w:rFonts w:eastAsia="宋体"/>
          <w:b/>
          <w:bCs/>
          <w:lang w:eastAsia="zh-CN"/>
        </w:rPr>
        <w:t xml:space="preserve"> </w:t>
      </w:r>
      <w:r>
        <w:rPr>
          <w:b/>
          <w:bCs/>
        </w:rPr>
        <w:t>(</w:t>
      </w:r>
      <w:r>
        <w:rPr>
          <w:rFonts w:cs="Arial"/>
          <w:b/>
          <w:caps/>
          <w:lang w:val="en-US"/>
        </w:rPr>
        <w:t>Cluster KL15 status</w:t>
      </w:r>
      <w:r>
        <w:rPr>
          <w:b/>
          <w:bCs/>
        </w:rPr>
        <w:t>)</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seat belt</w:t>
      </w:r>
      <w:r>
        <w:rPr>
          <w:b/>
          <w:caps/>
        </w:rPr>
        <w:t xml:space="preserve"> </w:t>
      </w:r>
      <w:r>
        <w:rPr>
          <w:rFonts w:cs="Arial" w:ascii="Arial" w:hAnsi="Arial"/>
          <w:b/>
          <w:caps/>
          <w:sz w:val="20"/>
        </w:rPr>
        <w:t>Lamp</w:t>
      </w:r>
      <w:r>
        <w:rPr>
          <w:rFonts w:eastAsia="宋体" w:cs="Arial" w:ascii="Arial" w:hAnsi="Arial"/>
          <w:sz w:val="20"/>
          <w:lang w:eastAsia="zh-CN"/>
        </w:rPr>
        <w:t>,</w:t>
      </w:r>
      <w:r>
        <w:rPr>
          <w:rFonts w:cs="Arial" w:ascii="Arial" w:hAnsi="Arial"/>
          <w:sz w:val="20"/>
        </w:rPr>
        <w:t xml:space="preserve"> </w:t>
      </w:r>
      <w:r>
        <w:rPr>
          <w:rFonts w:eastAsia="宋体" w:ascii="Arial" w:hAnsi="Arial"/>
          <w:b/>
          <w:caps/>
          <w:sz w:val="20"/>
          <w:lang w:eastAsia="zh-CN"/>
        </w:rPr>
        <w:t>seat belt driver echo message</w:t>
      </w:r>
      <w:r>
        <w:rPr>
          <w:rFonts w:eastAsia="宋体" w:cs="Arial" w:ascii="Arial" w:hAnsi="Arial"/>
          <w:sz w:val="20"/>
          <w:lang w:eastAsia="zh-CN"/>
        </w:rPr>
        <w:t xml:space="preserve">, </w:t>
      </w:r>
      <w:r>
        <w:rPr>
          <w:rFonts w:eastAsia="宋体" w:ascii="Arial" w:hAnsi="Arial"/>
          <w:b/>
          <w:caps/>
          <w:sz w:val="20"/>
          <w:lang w:eastAsia="zh-CN"/>
        </w:rPr>
        <w:t>seat belt Passenger echo message</w:t>
      </w:r>
      <w:r>
        <w:rPr>
          <w:rFonts w:cs="Arial" w:ascii="Arial" w:hAnsi="Arial"/>
          <w:sz w:val="20"/>
        </w:rPr>
        <w:t xml:space="preserve"> </w:t>
      </w:r>
      <w:r>
        <w:rPr>
          <w:rFonts w:eastAsia="宋体" w:cs="Arial" w:ascii="Arial" w:hAnsi="Arial"/>
          <w:sz w:val="20"/>
          <w:lang w:eastAsia="zh-CN"/>
        </w:rPr>
        <w:t xml:space="preserve">and </w:t>
      </w:r>
      <w:r>
        <w:rPr>
          <w:rFonts w:cs="Arial" w:ascii="Arial" w:hAnsi="Arial"/>
          <w:b/>
          <w:caps/>
          <w:sz w:val="20"/>
        </w:rPr>
        <w:t>Audible warning gong1</w:t>
      </w:r>
      <w:r>
        <w:rPr>
          <w:rFonts w:eastAsia="宋体" w:cs="Arial" w:ascii="Arial" w:hAnsi="Arial"/>
          <w:sz w:val="20"/>
          <w:lang w:eastAsia="zh-CN"/>
        </w:rPr>
        <w:t xml:space="preserve"> </w:t>
      </w:r>
      <w:r>
        <w:rPr>
          <w:rFonts w:cs="Arial" w:ascii="Arial" w:hAnsi="Arial"/>
          <w:sz w:val="20"/>
        </w:rPr>
        <w:t xml:space="preserve">are determined. </w:t>
      </w:r>
    </w:p>
    <w:p>
      <w:pPr>
        <w:pStyle w:val="Normal"/>
        <w:rPr>
          <w:b/>
          <w:b/>
          <w:bCs/>
        </w:rPr>
      </w:pPr>
      <w:r>
        <w:rPr>
          <w:b/>
          <w:bCs/>
        </w:rPr>
        <w:t>KL.50</w:t>
      </w:r>
    </w:p>
    <w:p>
      <w:pPr>
        <w:pStyle w:val="Description"/>
        <w:rPr>
          <w:rFonts w:ascii="Arial" w:hAnsi="Arial" w:eastAsia="宋体" w:cs="Arial"/>
          <w:sz w:val="20"/>
          <w:lang w:eastAsia="zh-CN"/>
        </w:rPr>
      </w:pPr>
      <w:r>
        <w:rPr>
          <w:rFonts w:cs="Arial" w:ascii="Arial" w:hAnsi="Arial"/>
          <w:sz w:val="20"/>
        </w:rPr>
        <w:t xml:space="preserve">The inputs are monitored and the status of the outputs </w:t>
      </w:r>
      <w:r>
        <w:rPr>
          <w:rFonts w:cs="Arial" w:ascii="Arial" w:hAnsi="Arial"/>
          <w:b/>
          <w:caps/>
          <w:sz w:val="20"/>
        </w:rPr>
        <w:t>seat belt</w:t>
      </w:r>
      <w:r>
        <w:rPr>
          <w:b/>
          <w:caps/>
        </w:rPr>
        <w:t xml:space="preserve"> </w:t>
      </w:r>
      <w:r>
        <w:rPr>
          <w:rFonts w:cs="Arial" w:ascii="Arial" w:hAnsi="Arial"/>
          <w:b/>
          <w:caps/>
          <w:sz w:val="20"/>
        </w:rPr>
        <w:t>Lamp</w:t>
      </w:r>
      <w:r>
        <w:rPr>
          <w:rFonts w:eastAsia="宋体" w:cs="Arial" w:ascii="Arial" w:hAnsi="Arial"/>
          <w:sz w:val="20"/>
          <w:lang w:eastAsia="zh-CN"/>
        </w:rPr>
        <w:t>,</w:t>
      </w:r>
      <w:r>
        <w:rPr>
          <w:rFonts w:cs="Arial" w:ascii="Arial" w:hAnsi="Arial"/>
          <w:sz w:val="20"/>
        </w:rPr>
        <w:t xml:space="preserve"> </w:t>
      </w:r>
      <w:r>
        <w:rPr>
          <w:rFonts w:eastAsia="宋体" w:ascii="Arial" w:hAnsi="Arial"/>
          <w:b/>
          <w:caps/>
          <w:sz w:val="20"/>
          <w:lang w:eastAsia="zh-CN"/>
        </w:rPr>
        <w:t>seat belt driver echo message</w:t>
      </w:r>
      <w:r>
        <w:rPr>
          <w:rFonts w:eastAsia="宋体" w:cs="Arial" w:ascii="Arial" w:hAnsi="Arial"/>
          <w:sz w:val="20"/>
          <w:lang w:eastAsia="zh-CN"/>
        </w:rPr>
        <w:t xml:space="preserve">, </w:t>
      </w:r>
      <w:r>
        <w:rPr>
          <w:rFonts w:eastAsia="宋体" w:ascii="Arial" w:hAnsi="Arial"/>
          <w:b/>
          <w:caps/>
          <w:sz w:val="20"/>
          <w:lang w:eastAsia="zh-CN"/>
        </w:rPr>
        <w:t>seat belt Passenger echo message</w:t>
      </w:r>
      <w:r>
        <w:rPr>
          <w:rFonts w:cs="Arial" w:ascii="Arial" w:hAnsi="Arial"/>
          <w:sz w:val="20"/>
        </w:rPr>
        <w:t xml:space="preserve"> </w:t>
      </w:r>
      <w:r>
        <w:rPr>
          <w:rFonts w:eastAsia="宋体" w:cs="Arial" w:ascii="Arial" w:hAnsi="Arial"/>
          <w:sz w:val="20"/>
          <w:lang w:eastAsia="zh-CN"/>
        </w:rPr>
        <w:t xml:space="preserve">and </w:t>
      </w:r>
      <w:r>
        <w:rPr>
          <w:rFonts w:cs="Arial" w:ascii="Arial" w:hAnsi="Arial"/>
          <w:b/>
          <w:caps/>
          <w:sz w:val="20"/>
        </w:rPr>
        <w:t>Audible warning gong1</w:t>
      </w:r>
      <w:r>
        <w:rPr>
          <w:rFonts w:eastAsia="宋体" w:cs="Arial" w:ascii="Arial" w:hAnsi="Arial"/>
          <w:sz w:val="20"/>
          <w:lang w:eastAsia="zh-CN"/>
        </w:rPr>
        <w:t xml:space="preserve"> </w:t>
      </w:r>
      <w:r>
        <w:rPr>
          <w:rFonts w:cs="Arial" w:ascii="Arial" w:hAnsi="Arial"/>
          <w:sz w:val="20"/>
        </w:rPr>
        <w:t xml:space="preserve">are determined. </w:t>
      </w:r>
    </w:p>
    <w:p>
      <w:pPr>
        <w:pStyle w:val="Description"/>
        <w:rPr>
          <w:rFonts w:ascii="Arial" w:hAnsi="Arial" w:eastAsia="宋体" w:cs="Arial"/>
          <w:sz w:val="20"/>
          <w:lang w:eastAsia="zh-CN"/>
        </w:rPr>
      </w:pPr>
      <w:r>
        <w:rPr>
          <w:rFonts w:eastAsia="宋体" w:cs="Arial" w:ascii="Arial" w:hAnsi="Arial"/>
          <w:sz w:val="20"/>
          <w:lang w:eastAsia="zh-CN"/>
        </w:rPr>
      </w:r>
    </w:p>
    <w:p>
      <w:pPr>
        <w:pStyle w:val="Heading3"/>
        <w:numPr>
          <w:ilvl w:val="2"/>
          <w:numId w:val="2"/>
        </w:numPr>
        <w:rPr/>
      </w:pPr>
      <w:bookmarkStart w:id="482" w:name="_Toc311549702"/>
      <w:bookmarkStart w:id="483" w:name="_Toc358533996"/>
      <w:bookmarkStart w:id="484" w:name="_Toc470677710"/>
      <w:bookmarkEnd w:id="482"/>
      <w:bookmarkEnd w:id="483"/>
      <w:bookmarkEnd w:id="484"/>
      <w:r>
        <w:rPr/>
        <w:t>Tell-Tale Symbol</w:t>
      </w:r>
    </w:p>
    <w:p>
      <w:pPr>
        <w:pStyle w:val="Normal"/>
        <w:rPr/>
      </w:pPr>
      <w:r>
        <w:rPr/>
        <w:t>The symbol to be illuminated on the dial face is as follows:</w:t>
      </w:r>
    </w:p>
    <w:p>
      <w:pPr>
        <w:pStyle w:val="Normal"/>
        <w:rPr/>
      </w:pPr>
      <w:r>
        <w:rPr/>
        <w:drawing>
          <wp:inline distT="0" distB="0" distL="19050" distR="0">
            <wp:extent cx="723900" cy="906780"/>
            <wp:effectExtent l="0" t="0" r="0" b="0"/>
            <wp:docPr id="57"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9" descr=""/>
                    <pic:cNvPicPr>
                      <a:picLocks noChangeAspect="1" noChangeArrowheads="1"/>
                    </pic:cNvPicPr>
                  </pic:nvPicPr>
                  <pic:blipFill>
                    <a:blip r:embed="rId60"/>
                    <a:stretch>
                      <a:fillRect/>
                    </a:stretch>
                  </pic:blipFill>
                  <pic:spPr bwMode="auto">
                    <a:xfrm>
                      <a:off x="0" y="0"/>
                      <a:ext cx="723900" cy="906780"/>
                    </a:xfrm>
                    <a:prstGeom prst="rect">
                      <a:avLst/>
                    </a:prstGeom>
                  </pic:spPr>
                </pic:pic>
              </a:graphicData>
            </a:graphic>
          </wp:inline>
        </w:drawing>
      </w:r>
    </w:p>
    <w:p>
      <w:pPr>
        <w:pStyle w:val="Normal"/>
        <w:rPr>
          <w:rFonts w:eastAsia="宋体"/>
          <w:lang w:eastAsia="zh-CN"/>
        </w:rPr>
      </w:pPr>
      <w:r>
        <w:rPr/>
        <w:t>The warning is red in colour with a dominant wavelength of 630 +/- 7 nm and should deliver a luminance of at least 60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rFonts w:eastAsia="宋体" w:eastAsiaTheme="minorEastAsia"/>
          <w:lang w:eastAsia="zh-CN"/>
        </w:rPr>
      </w:pPr>
      <w:bookmarkStart w:id="485" w:name="_Toc470677711"/>
      <w:bookmarkStart w:id="486" w:name="_Toc311549703"/>
      <w:bookmarkStart w:id="487" w:name="_Toc358533997"/>
      <w:bookmarkEnd w:id="485"/>
      <w:bookmarkEnd w:id="486"/>
      <w:bookmarkEnd w:id="487"/>
      <w:r>
        <w:rPr/>
        <w:t>Message</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spacing w:lineRule="auto" w:line="240" w:before="0" w:after="0"/>
        <w:rPr>
          <w:rFonts w:cs="Arial"/>
        </w:rPr>
      </w:pPr>
      <w:r>
        <w:rPr>
          <w:rFonts w:cs="Arial"/>
        </w:rPr>
      </w:r>
      <w:r>
        <w:br w:type="page"/>
      </w:r>
    </w:p>
    <w:p>
      <w:pPr>
        <w:pStyle w:val="Normal"/>
        <w:rPr>
          <w:rFonts w:eastAsia="宋体" w:cs="Arial"/>
          <w:lang w:eastAsia="zh-CN"/>
        </w:rPr>
      </w:pPr>
      <w:r>
        <w:rPr>
          <w:rFonts w:eastAsia="宋体" w:cs="Arial"/>
          <w:lang w:eastAsia="zh-CN"/>
        </w:rPr>
      </w:r>
    </w:p>
    <w:p>
      <w:pPr>
        <w:pStyle w:val="Heading2"/>
        <w:numPr>
          <w:ilvl w:val="1"/>
          <w:numId w:val="2"/>
        </w:numPr>
        <w:rPr>
          <w:rFonts w:eastAsia="宋体"/>
          <w:lang w:eastAsia="zh-CN"/>
        </w:rPr>
      </w:pPr>
      <w:bookmarkStart w:id="488" w:name="_Toc470677712"/>
      <w:bookmarkStart w:id="489" w:name="_Toc358533998"/>
      <w:bookmarkEnd w:id="488"/>
      <w:bookmarkEnd w:id="489"/>
      <w:r>
        <w:rPr>
          <w:rFonts w:eastAsia="宋体"/>
          <w:lang w:eastAsia="zh-CN"/>
        </w:rPr>
        <w:t>SRS Fault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490" w:name="_Toc470677713"/>
      <w:bookmarkStart w:id="491" w:name="_Toc311549682"/>
      <w:bookmarkStart w:id="492" w:name="_Toc358533999"/>
      <w:bookmarkEnd w:id="490"/>
      <w:bookmarkEnd w:id="491"/>
      <w:bookmarkEnd w:id="49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SRS Warning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AirbagSysFltIndCmd</w:t>
            </w:r>
            <w:r>
              <w:rPr/>
              <w:t xml:space="preserve"> CAN signal from Airbag ECU </w:t>
            </w:r>
            <w:r>
              <w:rPr>
                <w:rFonts w:eastAsia="宋体"/>
                <w:lang w:eastAsia="zh-CN"/>
              </w:rPr>
              <w:t>to control SRS’s indication:</w:t>
            </w:r>
          </w:p>
          <w:p>
            <w:pPr>
              <w:pStyle w:val="Normal"/>
              <w:rPr/>
            </w:pPr>
            <w:r>
              <w:rPr/>
              <w:t>0x00: drive lamp OFF</w:t>
            </w:r>
          </w:p>
          <w:p>
            <w:pPr>
              <w:pStyle w:val="Normal"/>
              <w:rPr>
                <w:rFonts w:eastAsia="宋体"/>
                <w:lang w:eastAsia="zh-CN"/>
              </w:rPr>
            </w:pPr>
            <w:r>
              <w:rPr/>
              <w:t xml:space="preserve">0x01: drive lamp ON </w:t>
            </w:r>
          </w:p>
          <w:p>
            <w:pPr>
              <w:pStyle w:val="Normal"/>
              <w:rPr/>
            </w:pPr>
            <w:r>
              <w:rPr/>
              <w:t>0x02: drive lamp Flashing</w:t>
            </w:r>
          </w:p>
          <w:p>
            <w:pPr>
              <w:pStyle w:val="Normal"/>
              <w:rPr/>
            </w:pPr>
            <w:r>
              <w:rPr/>
              <w:t>0x03:  reserved.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lamp check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Internal signal from lamp check function, the lamp check is active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SRS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SRS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SRS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SRS Led Fail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SRS lamp fail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AirbagWrnngIndF</w:t>
            </w:r>
            <w:r>
              <w:rPr>
                <w:rFonts w:eastAsia="宋体"/>
                <w:lang w:eastAsia="zh-CN"/>
              </w:rPr>
              <w:t xml:space="preserve"> indicate the status of ‘SRS Lamp’:</w:t>
            </w:r>
          </w:p>
          <w:p>
            <w:pPr>
              <w:pStyle w:val="Normal"/>
              <w:rPr>
                <w:rFonts w:eastAsia="宋体"/>
                <w:lang w:eastAsia="zh-CN"/>
              </w:rPr>
            </w:pPr>
            <w:r>
              <w:rPr>
                <w:rFonts w:eastAsia="宋体"/>
                <w:lang w:eastAsia="zh-CN"/>
              </w:rPr>
              <w:t>0=No Fault.</w:t>
            </w:r>
          </w:p>
          <w:p>
            <w:pPr>
              <w:pStyle w:val="Normal"/>
              <w:rPr>
                <w:rFonts w:eastAsia="宋体"/>
                <w:lang w:eastAsia="zh-CN"/>
              </w:rPr>
            </w:pPr>
            <w:r>
              <w:rPr>
                <w:rFonts w:eastAsia="宋体"/>
                <w:lang w:eastAsia="zh-CN"/>
              </w:rPr>
              <w:t>1=Fault.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pPr>
      <w:r>
        <w:rPr/>
      </w:r>
    </w:p>
    <w:p>
      <w:pPr>
        <w:pStyle w:val="Heading3"/>
        <w:numPr>
          <w:ilvl w:val="2"/>
          <w:numId w:val="2"/>
        </w:numPr>
        <w:rPr/>
      </w:pPr>
      <w:bookmarkStart w:id="493" w:name="_Toc470677714"/>
      <w:bookmarkStart w:id="494" w:name="_Toc358534000"/>
      <w:bookmarkStart w:id="495" w:name="_Toc311549683"/>
      <w:bookmarkEnd w:id="493"/>
      <w:bookmarkEnd w:id="494"/>
      <w:bookmarkEnd w:id="495"/>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rHeight w:val="296"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SRS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 </w:t>
            </w:r>
            <w:r>
              <w:rPr>
                <w:b/>
                <w:i/>
                <w:iCs/>
                <w:color w:val="0000FF"/>
              </w:rPr>
              <w:t xml:space="preserve">insSRSLampEnPrm </w:t>
            </w:r>
            <w:r>
              <w:rPr/>
              <w:t>Lamp enabled when ‘TRUE’</w:t>
            </w:r>
            <w:r>
              <w:rPr>
                <w:rFonts w:eastAsia="宋体" w:eastAsiaTheme="minorEastAsia"/>
                <w:lang w:eastAsia="zh-CN"/>
              </w:rPr>
              <w:t>.</w:t>
            </w:r>
            <w:r>
              <w:rPr>
                <w:rFonts w:eastAsia="宋体"/>
                <w:b/>
                <w:i/>
                <w:iCs/>
                <w:color w:val="0000FF"/>
                <w:lang w:eastAsia="zh-CN"/>
              </w:rPr>
              <w:t xml:space="preserve">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SRS lamp check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insSRSLampCheckEnPrm</w:t>
            </w:r>
            <w:r>
              <w:rPr>
                <w:strike/>
              </w:rPr>
              <w:t xml:space="preserve"> Lamp check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SRS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insSRSEchoMesEnPrm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eastAsia="宋体"/>
                <w:b/>
                <w:caps/>
                <w:strike/>
                <w:lang w:eastAsia="zh-CN"/>
              </w:rPr>
              <w:t>srs</w:t>
            </w:r>
            <w:r>
              <w:rPr>
                <w:b/>
                <w:caps/>
                <w:strike/>
              </w:rPr>
              <w:t xml:space="preserve"> </w:t>
            </w:r>
            <w:r>
              <w:rPr>
                <w:rFonts w:eastAsia="宋体"/>
                <w:b/>
                <w:caps/>
                <w:strike/>
                <w:lang w:eastAsia="zh-CN"/>
              </w:rPr>
              <w:t xml:space="preserve">lamp fail echo message </w:t>
            </w:r>
            <w:r>
              <w:rPr>
                <w:b/>
                <w:caps/>
                <w:strike/>
              </w:rPr>
              <w:t>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strike/>
                <w:color w:val="0000FF"/>
                <w:lang w:eastAsia="zh-CN"/>
              </w:rPr>
            </w:pPr>
            <w:r>
              <w:rPr>
                <w:rFonts w:eastAsia="宋体"/>
                <w:b/>
                <w:i/>
                <w:iCs/>
                <w:strike/>
                <w:color w:val="0000FF"/>
                <w:lang w:eastAsia="zh-CN"/>
              </w:rPr>
              <w:t xml:space="preserve">insSRSLampFailEchoMesEnPrm </w:t>
            </w:r>
            <w:r>
              <w:rPr>
                <w:rFonts w:eastAsia="宋体"/>
                <w:strike/>
                <w:lang w:eastAsia="zh-CN"/>
              </w:rPr>
              <w:t>Airbag lamp fail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ascii="宋体" w:hAnsi="宋体"/>
                <w:b/>
                <w:caps/>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SRS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insSRSGongEnPrm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lang w:eastAsia="zh-CN"/>
              </w:rPr>
              <w:t xml:space="preserve">SRS </w:t>
            </w:r>
            <w:r>
              <w:rPr>
                <w:b/>
              </w:rPr>
              <w:t>ECHO MESSAGE INHIBIT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SRS</w:t>
            </w:r>
            <w:r>
              <w:rPr>
                <w:b/>
                <w:i/>
                <w:iCs/>
                <w:color w:val="0000FF"/>
              </w:rPr>
              <w:t xml:space="preserve">EchoMesInhibPeriodPrm </w:t>
            </w:r>
            <w:r>
              <w:rPr>
                <w:rFonts w:cs="Arial"/>
                <w:b/>
                <w:caps/>
              </w:rPr>
              <w:t>SRS echo Message</w:t>
            </w:r>
            <w:r>
              <w:rPr/>
              <w:t xml:space="preserve"> </w:t>
            </w:r>
            <w:r>
              <w:rPr>
                <w:rFonts w:eastAsia="宋体"/>
                <w:lang w:eastAsia="zh-CN"/>
              </w:rPr>
              <w:t>should be</w:t>
            </w:r>
            <w:r>
              <w:rPr/>
              <w:t xml:space="preserve"> prevented from being displayed until ‘</w:t>
            </w:r>
            <w:r>
              <w:rPr>
                <w:b/>
              </w:rPr>
              <w:t>SRS ECHO MESSAGE INHIBIT PERIOD</w:t>
            </w:r>
            <w:r>
              <w:rPr/>
              <w:t>’ after KL15 On.</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9</w:t>
            </w:r>
          </w:p>
          <w:p>
            <w:pPr>
              <w:pStyle w:val="Normal"/>
              <w:jc w:val="center"/>
              <w:rPr>
                <w:rFonts w:eastAsia="宋体"/>
                <w:b/>
                <w:b/>
                <w:caps/>
                <w:sz w:val="16"/>
                <w:szCs w:val="16"/>
                <w:lang w:eastAsia="zh-CN"/>
              </w:rPr>
            </w:pPr>
            <w:r>
              <w:rPr>
                <w:rFonts w:eastAsia="宋体"/>
                <w:b/>
                <w:caps/>
                <w:sz w:val="16"/>
                <w:szCs w:val="16"/>
                <w:lang w:eastAsia="zh-CN"/>
              </w:rPr>
              <w:t>(</w:t>
            </w:r>
            <w:r>
              <w:rPr>
                <w:rFonts w:eastAsia="宋体"/>
                <w:b/>
                <w:sz w:val="16"/>
                <w:szCs w:val="16"/>
                <w:lang w:eastAsia="zh-CN"/>
              </w:rPr>
              <w:t>9 sec</w:t>
            </w:r>
            <w:r>
              <w:rPr>
                <w:rFonts w:eastAsia="宋体"/>
                <w:b/>
                <w:caps/>
                <w:sz w:val="16"/>
                <w:szCs w:val="16"/>
                <w:lang w:eastAsia="zh-CN"/>
              </w:rPr>
              <w:t>)</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~15</w:t>
            </w:r>
          </w:p>
        </w:tc>
      </w:tr>
    </w:tbl>
    <w:p>
      <w:pPr>
        <w:pStyle w:val="Normal"/>
        <w:jc w:val="both"/>
        <w:rPr>
          <w:bCs/>
        </w:rPr>
      </w:pPr>
      <w:r>
        <w:rPr>
          <w:bCs/>
        </w:rPr>
      </w:r>
    </w:p>
    <w:p>
      <w:pPr>
        <w:pStyle w:val="Heading3"/>
        <w:numPr>
          <w:ilvl w:val="2"/>
          <w:numId w:val="2"/>
        </w:numPr>
        <w:rPr/>
      </w:pPr>
      <w:bookmarkStart w:id="496" w:name="_Toc470677715"/>
      <w:bookmarkStart w:id="497" w:name="_Toc311549684"/>
      <w:bookmarkStart w:id="498" w:name="_Toc358534001"/>
      <w:bookmarkEnd w:id="496"/>
      <w:bookmarkEnd w:id="497"/>
      <w:bookmarkEnd w:id="498"/>
      <w:r>
        <w:rPr/>
        <w:t>Internal signals</w:t>
      </w:r>
    </w:p>
    <w:tbl>
      <w:tblPr>
        <w:tblW w:w="9901"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64"/>
        <w:gridCol w:w="4677"/>
        <w:gridCol w:w="851"/>
        <w:gridCol w:w="1408"/>
      </w:tblGrid>
      <w:tr>
        <w:trPr>
          <w:tblHeader w:val="true"/>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VARIABLES</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Description</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cs="Arial"/>
                <w:b/>
                <w:caps/>
                <w:strike/>
              </w:rPr>
              <w:t>srs LED FAIL</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strike/>
              </w:rPr>
              <w:t>Signal from the LED monitoring circuitry that is TRUE when a failure has been detected.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strike/>
              </w:rPr>
            </w:pPr>
            <w:r>
              <w:rPr>
                <w:b/>
                <w:caps/>
                <w:strike/>
              </w:rPr>
              <w:t>1</w:t>
            </w:r>
          </w:p>
        </w:tc>
        <w:tc>
          <w:tcPr>
            <w:tcW w:w="14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bl>
    <w:p>
      <w:pPr>
        <w:pStyle w:val="Normal"/>
        <w:jc w:val="both"/>
        <w:rPr>
          <w:bCs/>
        </w:rPr>
      </w:pPr>
      <w:r>
        <w:rPr>
          <w:bCs/>
        </w:rPr>
      </w:r>
    </w:p>
    <w:p>
      <w:pPr>
        <w:pStyle w:val="Heading3"/>
        <w:numPr>
          <w:ilvl w:val="2"/>
          <w:numId w:val="2"/>
        </w:numPr>
        <w:rPr/>
      </w:pPr>
      <w:bookmarkStart w:id="499" w:name="_Toc470677716"/>
      <w:bookmarkStart w:id="500" w:name="_Toc311549685"/>
      <w:bookmarkStart w:id="501" w:name="_Toc358534002"/>
      <w:bookmarkEnd w:id="499"/>
      <w:bookmarkEnd w:id="500"/>
      <w:bookmarkEnd w:id="501"/>
      <w:r>
        <w:rPr/>
        <w:t>Functional Description</w:t>
      </w:r>
    </w:p>
    <w:p>
      <w:pPr>
        <w:pStyle w:val="Description"/>
        <w:rPr>
          <w:rFonts w:ascii="Arial" w:hAnsi="Arial" w:cs="Arial"/>
          <w:sz w:val="20"/>
        </w:rPr>
      </w:pPr>
      <w:r>
        <w:rPr>
          <w:rFonts w:cs="Arial" w:ascii="Arial" w:hAnsi="Arial"/>
          <w:sz w:val="20"/>
        </w:rPr>
        <w:t xml:space="preserve">The </w:t>
      </w:r>
      <w:r>
        <w:rPr>
          <w:rFonts w:cs="Arial" w:ascii="Arial" w:hAnsi="Arial"/>
          <w:b/>
          <w:caps/>
          <w:sz w:val="20"/>
        </w:rPr>
        <w:t xml:space="preserve">SRS Lamp </w:t>
      </w:r>
      <w:r>
        <w:rPr>
          <w:rFonts w:cs="Arial" w:ascii="Arial" w:hAnsi="Arial"/>
          <w:sz w:val="20"/>
        </w:rPr>
        <w:t xml:space="preserve">is used to indicate to the driver that the SRS ECU has detected a fault. The </w:t>
      </w:r>
      <w:r>
        <w:rPr>
          <w:rFonts w:cs="Arial" w:ascii="Arial" w:hAnsi="Arial"/>
          <w:b/>
          <w:caps/>
          <w:sz w:val="20"/>
        </w:rPr>
        <w:t>SRS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used to emphasise the status to the driver. The message is displayed in the LCD for </w:t>
      </w:r>
      <w:r>
        <w:rPr>
          <w:rFonts w:cs="Arial" w:ascii="Arial" w:hAnsi="Arial"/>
          <w:b/>
          <w:caps/>
          <w:sz w:val="20"/>
        </w:rPr>
        <w:t>echo message period</w:t>
      </w:r>
      <w:r>
        <w:rPr>
          <w:rFonts w:cs="Arial" w:ascii="Arial" w:hAnsi="Arial"/>
          <w:sz w:val="20"/>
        </w:rPr>
        <w:t>. The echo message is inhibited until the</w:t>
      </w:r>
      <w:r>
        <w:rPr>
          <w:b/>
          <w:caps/>
        </w:rPr>
        <w:t xml:space="preserve"> </w:t>
      </w:r>
      <w:r>
        <w:rPr>
          <w:rFonts w:cs="Arial" w:ascii="Arial" w:hAnsi="Arial"/>
          <w:b/>
          <w:caps/>
          <w:sz w:val="20"/>
        </w:rPr>
        <w:t>READY SYSTEM FLAG</w:t>
      </w:r>
      <w:r>
        <w:rPr>
          <w:rFonts w:cs="Arial" w:ascii="Arial" w:hAnsi="Arial"/>
          <w:sz w:val="20"/>
        </w:rPr>
        <w:t xml:space="preserve"> is TRUE. The status of the echo message prior to </w:t>
      </w:r>
      <w:r>
        <w:rPr>
          <w:rFonts w:cs="Arial" w:ascii="Arial" w:hAnsi="Arial"/>
          <w:b/>
          <w:caps/>
          <w:sz w:val="20"/>
        </w:rPr>
        <w:t>READY SYSTEM FLAG</w:t>
      </w:r>
      <w:r>
        <w:rPr>
          <w:rFonts w:cs="Arial" w:ascii="Arial" w:hAnsi="Arial"/>
          <w:sz w:val="20"/>
        </w:rPr>
        <w:t xml:space="preserve"> being TRUE is ignored, and </w:t>
      </w:r>
      <w:r>
        <w:rPr>
          <w:rFonts w:cs="Arial" w:ascii="Arial" w:hAnsi="Arial"/>
          <w:b/>
          <w:sz w:val="20"/>
        </w:rPr>
        <w:t>not</w:t>
      </w:r>
      <w:r>
        <w:rPr>
          <w:rFonts w:cs="Arial" w:ascii="Arial" w:hAnsi="Arial"/>
          <w:sz w:val="20"/>
        </w:rPr>
        <w:t xml:space="preserve"> saved or stored to be displayed after the </w:t>
      </w:r>
      <w:r>
        <w:rPr>
          <w:rFonts w:cs="Arial" w:ascii="Arial" w:hAnsi="Arial"/>
          <w:b/>
          <w:caps/>
          <w:sz w:val="20"/>
        </w:rPr>
        <w:t>READY SYSTEM FLAG</w:t>
      </w:r>
      <w:r>
        <w:rPr>
          <w:rFonts w:cs="Arial" w:ascii="Arial" w:hAnsi="Arial"/>
          <w:sz w:val="20"/>
        </w:rPr>
        <w:t xml:space="preserve"> becomes TRUE. The echo message is only displayed after this period if the conditions are still valid.</w:t>
      </w:r>
    </w:p>
    <w:p>
      <w:pPr>
        <w:pStyle w:val="Description"/>
        <w:rPr>
          <w:rFonts w:ascii="Arial" w:hAnsi="Arial" w:cs="Arial"/>
          <w:sz w:val="20"/>
        </w:rPr>
      </w:pPr>
      <w:r>
        <w:rPr>
          <w:rFonts w:cs="Arial" w:ascii="Arial" w:hAnsi="Arial"/>
          <w:sz w:val="20"/>
        </w:rPr>
        <w:t>The</w:t>
      </w:r>
      <w:r>
        <w:rPr>
          <w:rFonts w:cs="Arial" w:ascii="Arial" w:hAnsi="Arial"/>
          <w:b/>
          <w:caps/>
          <w:sz w:val="20"/>
        </w:rPr>
        <w:t xml:space="preserve"> SRS Lamp </w:t>
      </w:r>
      <w:r>
        <w:rPr>
          <w:rFonts w:cs="Arial" w:ascii="Arial" w:hAnsi="Arial"/>
          <w:sz w:val="20"/>
        </w:rPr>
        <w:t xml:space="preserve">is illuminated during the start-up lamp check sequence if </w:t>
      </w:r>
      <w:r>
        <w:rPr>
          <w:rFonts w:cs="Arial" w:ascii="Arial" w:hAnsi="Arial"/>
          <w:b/>
          <w:caps/>
          <w:sz w:val="20"/>
        </w:rPr>
        <w:t>SRS lamp check enable</w:t>
      </w:r>
      <w:r>
        <w:rPr>
          <w:rFonts w:cs="Arial" w:ascii="Arial" w:hAnsi="Arial"/>
          <w:sz w:val="20"/>
        </w:rPr>
        <w:t xml:space="preserve"> and </w:t>
      </w:r>
      <w:r>
        <w:rPr>
          <w:rFonts w:cs="Arial" w:ascii="Arial" w:hAnsi="Arial"/>
          <w:b/>
          <w:caps/>
          <w:sz w:val="20"/>
        </w:rPr>
        <w:t>lamp check status</w:t>
      </w:r>
      <w:r>
        <w:rPr>
          <w:rFonts w:cs="Arial" w:ascii="Arial" w:hAnsi="Arial"/>
          <w:sz w:val="20"/>
        </w:rPr>
        <w:t xml:space="preserve"> are both ‘TRUE’. It remains illuminated until </w:t>
      </w:r>
      <w:r>
        <w:rPr>
          <w:rFonts w:cs="Arial" w:ascii="Arial" w:hAnsi="Arial"/>
          <w:b/>
          <w:caps/>
          <w:sz w:val="20"/>
        </w:rPr>
        <w:t>lamp check status</w:t>
      </w:r>
      <w:r>
        <w:rPr>
          <w:rFonts w:cs="Arial" w:ascii="Arial" w:hAnsi="Arial"/>
          <w:sz w:val="20"/>
        </w:rPr>
        <w:t xml:space="preserve"> becomes ‘FALSE’.</w:t>
      </w:r>
    </w:p>
    <w:p>
      <w:pPr>
        <w:pStyle w:val="Description"/>
        <w:rPr>
          <w:rFonts w:ascii="Arial" w:hAnsi="Arial" w:eastAsia="宋体" w:cs="Arial"/>
          <w:sz w:val="20"/>
          <w:lang w:eastAsia="zh-CN"/>
        </w:rPr>
      </w:pPr>
      <w:r>
        <w:rPr>
          <w:rFonts w:cs="Arial" w:ascii="Arial" w:hAnsi="Arial"/>
          <w:sz w:val="20"/>
        </w:rPr>
        <w:t xml:space="preserve">The SRS LED is to be continuously monitored while KL15 is true and a message displayed in the display if it is detected to have failed. </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SRS LAMP</w:t>
            </w:r>
          </w:p>
          <w:p>
            <w:pPr>
              <w:pStyle w:val="Normal"/>
              <w:rPr>
                <w:rFonts w:eastAsia="宋体"/>
                <w:b/>
                <w:b/>
                <w:caps/>
                <w:lang w:eastAsia="zh-CN"/>
              </w:rPr>
            </w:pPr>
            <w:r>
              <w:rPr>
                <w:rFonts w:eastAsia="宋体" w:cs="Arial"/>
                <w:b/>
                <w:caps/>
                <w:lang w:eastAsia="zh-CN"/>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strike/>
              </w:rPr>
            </w:pPr>
            <w:r>
              <w:rPr>
                <w:b/>
                <w:caps/>
              </w:rPr>
              <w:t>(</w:t>
            </w:r>
            <w:r>
              <w:rPr>
                <w:rFonts w:cs="Arial"/>
                <w:b/>
                <w:caps/>
                <w:lang w:val="en-US"/>
              </w:rPr>
              <w:t xml:space="preserve">Cluster KL15 status </w:t>
            </w:r>
            <w:r>
              <w:rPr>
                <w:rFonts w:cs="Arial"/>
                <w:b/>
                <w:caps/>
              </w:rPr>
              <w:t xml:space="preserve">&amp;&amp; </w:t>
            </w:r>
            <w:r>
              <w:rPr>
                <w:b/>
                <w:caps/>
              </w:rPr>
              <w:t>SRS lamp enable</w:t>
            </w:r>
            <w:r>
              <w:rPr>
                <w:rFonts w:cs="Arial"/>
                <w:b/>
                <w:caps/>
              </w:rPr>
              <w:t xml:space="preserve"> &amp;&amp; </w:t>
            </w:r>
            <w:r>
              <w:rPr>
                <w:rFonts w:eastAsia="宋体" w:cs="Arial"/>
                <w:b/>
                <w:caps/>
                <w:lang w:eastAsia="zh-CN"/>
              </w:rPr>
              <w:t>(</w:t>
            </w:r>
            <w:r>
              <w:rPr>
                <w:rFonts w:cs="Arial"/>
                <w:b/>
                <w:caps/>
              </w:rPr>
              <w:t>SRS Status</w:t>
            </w:r>
            <w:r>
              <w:rPr>
                <w:rFonts w:eastAsia="宋体" w:cs="Arial"/>
                <w:b/>
                <w:caps/>
                <w:lang w:eastAsia="zh-CN"/>
              </w:rPr>
              <w:t xml:space="preserve"> = = 1</w:t>
            </w:r>
            <w:r>
              <w:rPr>
                <w:b/>
                <w:caps/>
              </w:rPr>
              <w:t xml:space="preserve"> </w:t>
            </w:r>
            <w:r>
              <w:rPr>
                <w:rFonts w:eastAsia="宋体"/>
                <w:b/>
                <w:caps/>
                <w:lang w:eastAsia="zh-CN"/>
              </w:rPr>
              <w:t>)</w:t>
            </w:r>
            <w:r>
              <w:rPr>
                <w:b/>
                <w:caps/>
              </w:rPr>
              <w:t xml:space="preserve">) </w:t>
            </w:r>
            <w:r>
              <w:rPr>
                <w:b/>
                <w:caps/>
                <w:strike/>
              </w:rPr>
              <w:t>or</w:t>
            </w:r>
          </w:p>
          <w:p>
            <w:pPr>
              <w:pStyle w:val="Normal"/>
              <w:rPr/>
            </w:pPr>
            <w:r>
              <w:rPr>
                <w:b/>
                <w:caps/>
                <w:strike/>
              </w:rPr>
              <w:t>(</w:t>
            </w:r>
            <w:r>
              <w:rPr>
                <w:rFonts w:cs="Arial"/>
                <w:b/>
                <w:caps/>
                <w:strike/>
                <w:lang w:val="en-US"/>
              </w:rPr>
              <w:t xml:space="preserve">Cluster KL15 status </w:t>
            </w:r>
            <w:r>
              <w:rPr>
                <w:rFonts w:cs="Arial"/>
                <w:b/>
                <w:caps/>
                <w:strike/>
              </w:rPr>
              <w:t xml:space="preserve">&amp;&amp; </w:t>
            </w:r>
            <w:r>
              <w:rPr>
                <w:b/>
                <w:caps/>
                <w:strike/>
              </w:rPr>
              <w:t>SRS lamp enable</w:t>
            </w:r>
            <w:r>
              <w:rPr>
                <w:rFonts w:cs="Arial"/>
                <w:b/>
                <w:caps/>
                <w:strike/>
              </w:rPr>
              <w:t xml:space="preserve"> &amp;&amp; SRS lamp check enable &amp;&amp; lamp check status</w:t>
            </w:r>
            <w:r>
              <w:rPr>
                <w:b/>
                <w:caps/>
                <w:strike/>
              </w:rPr>
              <w:t>)</w:t>
            </w:r>
          </w:p>
        </w:tc>
      </w:tr>
    </w:tbl>
    <w:p>
      <w:pPr>
        <w:pStyle w:val="Normal"/>
        <w:ind w:left="700"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SRS LAMP</w:t>
            </w:r>
          </w:p>
          <w:p>
            <w:pPr>
              <w:pStyle w:val="Normal"/>
              <w:rPr>
                <w:rFonts w:eastAsia="宋体" w:cs="Arial"/>
                <w:b/>
                <w:b/>
                <w:caps/>
                <w:lang w:eastAsia="zh-CN"/>
              </w:rPr>
            </w:pPr>
            <w:r>
              <w:rPr>
                <w:rFonts w:eastAsia="宋体" w:cs="Arial"/>
                <w:b/>
                <w:caps/>
                <w:lang w:eastAsia="zh-CN"/>
              </w:rPr>
              <w:t>(flash)</w:t>
            </w:r>
          </w:p>
          <w:p>
            <w:pPr>
              <w:pStyle w:val="Normal"/>
              <w:rPr>
                <w:rFonts w:eastAsia="宋体"/>
                <w:b/>
                <w:b/>
                <w:caps/>
                <w:lang w:eastAsia="zh-CN"/>
              </w:rPr>
            </w:pPr>
            <w:r>
              <w:rPr>
                <w:rFonts w:cs="Arial"/>
                <w:b/>
                <w:caps/>
              </w:rPr>
              <w:t>at 0.5Hz; 1 sec on, 1 sec off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 xml:space="preserve">Cluster KL15 status </w:t>
            </w:r>
            <w:r>
              <w:rPr>
                <w:rFonts w:cs="Arial"/>
                <w:b/>
                <w:caps/>
              </w:rPr>
              <w:t xml:space="preserve">&amp;&amp; </w:t>
            </w:r>
            <w:r>
              <w:rPr>
                <w:b/>
                <w:caps/>
              </w:rPr>
              <w:t>SRS lamp enable</w:t>
            </w:r>
            <w:r>
              <w:rPr>
                <w:rFonts w:cs="Arial"/>
                <w:b/>
                <w:caps/>
              </w:rPr>
              <w:t xml:space="preserve"> &amp;&amp; </w:t>
            </w:r>
            <w:r>
              <w:rPr>
                <w:rFonts w:eastAsia="宋体" w:cs="Arial"/>
                <w:b/>
                <w:caps/>
                <w:lang w:eastAsia="zh-CN"/>
              </w:rPr>
              <w:t>(</w:t>
            </w:r>
            <w:r>
              <w:rPr>
                <w:rFonts w:cs="Arial"/>
                <w:b/>
                <w:caps/>
              </w:rPr>
              <w:t xml:space="preserve">SRS Status = </w:t>
            </w:r>
            <w:r>
              <w:rPr>
                <w:rFonts w:eastAsia="宋体" w:cs="Arial"/>
                <w:b/>
                <w:caps/>
                <w:lang w:eastAsia="zh-CN"/>
              </w:rPr>
              <w:t>=</w:t>
            </w:r>
            <w:r>
              <w:rPr>
                <w:rFonts w:cs="Arial"/>
                <w:b/>
                <w:caps/>
              </w:rPr>
              <w:t xml:space="preserve"> 2 </w:t>
            </w:r>
            <w:r>
              <w:rPr>
                <w:rFonts w:eastAsia="宋体"/>
                <w:b/>
                <w:caps/>
                <w:lang w:eastAsia="zh-CN"/>
              </w:rPr>
              <w:t>)</w:t>
            </w:r>
            <w:r>
              <w:rPr>
                <w:b/>
                <w:caps/>
              </w:rPr>
              <w:t xml:space="preserve">) </w:t>
            </w:r>
          </w:p>
        </w:tc>
      </w:tr>
    </w:tbl>
    <w:p>
      <w:pPr>
        <w:pStyle w:val="Normal"/>
        <w:ind w:left="700"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SRS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rPr>
              <w:t>((</w:t>
            </w:r>
            <w:r>
              <w:rPr>
                <w:rFonts w:cs="Arial"/>
                <w:b/>
                <w:caps/>
                <w:lang w:val="en-US"/>
              </w:rPr>
              <w:t>Cluster KL15 status</w:t>
            </w:r>
            <w:r>
              <w:rPr>
                <w:rFonts w:cs="Arial"/>
                <w:b/>
                <w:caps/>
              </w:rPr>
              <w:t xml:space="preserve"> for time &gt;</w:t>
            </w:r>
            <w:r>
              <w:rPr>
                <w:rFonts w:eastAsia="宋体" w:cs="Arial"/>
                <w:b/>
                <w:caps/>
                <w:lang w:eastAsia="zh-CN"/>
              </w:rPr>
              <w:t xml:space="preserve"> SRS</w:t>
            </w:r>
            <w:r>
              <w:rPr>
                <w:rFonts w:cs="Arial"/>
                <w:b/>
                <w:caps/>
              </w:rPr>
              <w:t xml:space="preserve"> echo message inhibit period)</w:t>
            </w:r>
            <w:r>
              <w:rPr>
                <w:b/>
                <w:caps/>
              </w:rPr>
              <w:t xml:space="preserve"> </w:t>
            </w:r>
          </w:p>
          <w:p>
            <w:pPr>
              <w:pStyle w:val="Normal"/>
              <w:rPr/>
            </w:pPr>
            <w:r>
              <w:rPr>
                <w:rFonts w:cs="Arial"/>
                <w:b/>
                <w:caps/>
              </w:rPr>
              <w:t xml:space="preserve"> </w:t>
            </w:r>
            <w:r>
              <w:rPr>
                <w:rFonts w:cs="Arial"/>
                <w:b/>
                <w:caps/>
              </w:rPr>
              <w:t xml:space="preserve">&amp;&amp; </w:t>
            </w:r>
            <w:r>
              <w:rPr>
                <w:rFonts w:eastAsia="宋体" w:cs="Arial"/>
                <w:b/>
                <w:caps/>
                <w:lang w:eastAsia="zh-CN"/>
              </w:rPr>
              <w:t>(</w:t>
            </w:r>
            <w:r>
              <w:rPr>
                <w:rFonts w:cs="Arial"/>
                <w:b/>
                <w:caps/>
              </w:rPr>
              <w:t>SRS Status</w:t>
            </w:r>
            <w:r>
              <w:rPr>
                <w:rFonts w:eastAsia="宋体" w:cs="Arial"/>
                <w:b/>
                <w:caps/>
                <w:lang w:eastAsia="zh-CN"/>
              </w:rPr>
              <w:t xml:space="preserve"> == 1)</w:t>
            </w:r>
            <w:r>
              <w:rPr>
                <w:b/>
                <w:caps/>
              </w:rPr>
              <w:t xml:space="preserve"> &amp;&amp; READY SYSTEM FLAG &amp;&amp; </w:t>
            </w:r>
            <w:r>
              <w:rPr>
                <w:rFonts w:cs="Arial"/>
                <w:b/>
                <w:caps/>
              </w:rPr>
              <w:t>SRS</w:t>
            </w:r>
            <w:r>
              <w:rPr>
                <w:b/>
                <w:caps/>
              </w:rPr>
              <w:t xml:space="preserve"> echo message enable)</w:t>
            </w:r>
          </w:p>
        </w:tc>
      </w:tr>
    </w:tbl>
    <w:p>
      <w:pPr>
        <w:pStyle w:val="Normal"/>
        <w:rPr>
          <w:rFonts w:eastAsia="宋体"/>
          <w:lang w:eastAsia="zh-CN"/>
        </w:rPr>
      </w:pPr>
      <w:r>
        <w:rPr>
          <w:rFonts w:eastAsia="宋体"/>
          <w:lang w:eastAsia="zh-CN"/>
        </w:rPr>
        <w:t xml:space="preserve">Notes: this message is limited by </w:t>
      </w:r>
      <w:r>
        <w:rPr>
          <w:rFonts w:eastAsia="宋体"/>
          <w:b/>
          <w:lang w:eastAsia="zh-CN"/>
        </w:rPr>
        <w:t xml:space="preserve">SRS </w:t>
      </w:r>
      <w:r>
        <w:rPr>
          <w:b/>
        </w:rPr>
        <w:t>ECHO MESSAGE INHIBIT PERIOD</w:t>
      </w:r>
      <w:r>
        <w:rPr>
          <w:rFonts w:eastAsia="宋体"/>
          <w:lang w:eastAsia="zh-CN"/>
        </w:rPr>
        <w:t>.</w:t>
      </w:r>
    </w:p>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cs="Arial"/>
                <w:b/>
                <w:caps/>
                <w:strike/>
              </w:rPr>
              <w:t>SRS Led Fail Message</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strike/>
              </w:rPr>
            </w:pPr>
            <w:r>
              <w:rPr>
                <w:b/>
                <w:caps/>
                <w:strike/>
              </w:rPr>
              <w:t>(</w:t>
            </w:r>
            <w:r>
              <w:rPr>
                <w:rFonts w:cs="Arial"/>
                <w:b/>
                <w:caps/>
                <w:strike/>
                <w:lang w:val="en-US"/>
              </w:rPr>
              <w:t xml:space="preserve">Cluster KL15 status </w:t>
            </w:r>
            <w:r>
              <w:rPr>
                <w:rFonts w:cs="Arial"/>
                <w:b/>
                <w:caps/>
                <w:strike/>
              </w:rPr>
              <w:t xml:space="preserve">&amp;&amp; </w:t>
            </w:r>
            <w:r>
              <w:rPr>
                <w:rFonts w:eastAsia="宋体"/>
                <w:b/>
                <w:caps/>
                <w:strike/>
                <w:lang w:eastAsia="zh-CN"/>
              </w:rPr>
              <w:t>srs</w:t>
            </w:r>
            <w:r>
              <w:rPr>
                <w:b/>
                <w:caps/>
                <w:strike/>
              </w:rPr>
              <w:t xml:space="preserve"> </w:t>
            </w:r>
            <w:r>
              <w:rPr>
                <w:rFonts w:eastAsia="宋体"/>
                <w:b/>
                <w:caps/>
                <w:strike/>
                <w:lang w:eastAsia="zh-CN"/>
              </w:rPr>
              <w:t xml:space="preserve">lamp fail echo message </w:t>
            </w:r>
            <w:r>
              <w:rPr>
                <w:b/>
                <w:caps/>
                <w:strike/>
              </w:rPr>
              <w:t>enable</w:t>
            </w:r>
            <w:r>
              <w:rPr>
                <w:rFonts w:cs="Arial"/>
                <w:b/>
                <w:caps/>
                <w:strike/>
              </w:rPr>
              <w:t xml:space="preserve"> &amp;&amp; SRS LED FAIL</w:t>
            </w:r>
            <w:r>
              <w:rPr>
                <w:b/>
                <w:caps/>
                <w:strike/>
              </w:rPr>
              <w:t>)</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rPr>
              <w:t>(srs echo Message</w:t>
            </w:r>
            <w:r>
              <w:rPr>
                <w:b/>
                <w:caps/>
              </w:rPr>
              <w:t xml:space="preserve"> &amp;&amp; srs gong enable) or </w:t>
            </w:r>
          </w:p>
          <w:p>
            <w:pPr>
              <w:pStyle w:val="Normal"/>
              <w:rPr>
                <w:strike/>
              </w:rPr>
            </w:pPr>
            <w:r>
              <w:rPr>
                <w:b/>
                <w:caps/>
                <w:strike/>
              </w:rPr>
              <w:t>(srs led fail message &amp;&amp; srs gong enable)</w:t>
            </w:r>
          </w:p>
        </w:tc>
      </w:tr>
    </w:tbl>
    <w:p>
      <w:pPr>
        <w:pStyle w:val="Normal"/>
        <w:rPr>
          <w:rFonts w:eastAsia="宋体"/>
          <w:lang w:eastAsia="zh-CN"/>
        </w:rPr>
      </w:pPr>
      <w:r>
        <w:rPr>
          <w:rFonts w:eastAsia="宋体"/>
          <w:lang w:eastAsia="zh-CN"/>
        </w:rPr>
      </w:r>
    </w:p>
    <w:p>
      <w:pPr>
        <w:pStyle w:val="Heading3"/>
        <w:numPr>
          <w:ilvl w:val="2"/>
          <w:numId w:val="2"/>
        </w:numPr>
        <w:rPr/>
      </w:pPr>
      <w:bookmarkStart w:id="502" w:name="_Toc470677717"/>
      <w:bookmarkStart w:id="503" w:name="_Toc311549686"/>
      <w:bookmarkStart w:id="504" w:name="_Toc358534003"/>
      <w:bookmarkEnd w:id="502"/>
      <w:bookmarkEnd w:id="503"/>
      <w:bookmarkEnd w:id="504"/>
      <w:r>
        <w:rPr/>
        <w:t>Functional Behaviour</w:t>
      </w:r>
    </w:p>
    <w:p>
      <w:pPr>
        <w:pStyle w:val="Normal"/>
        <w:rPr>
          <w:b/>
          <w:b/>
          <w:bCs/>
        </w:rPr>
      </w:pPr>
      <w:r>
        <w:rPr>
          <w:b/>
          <w:bCs/>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SRS Lamp, Audible warning gong1</w:t>
      </w:r>
      <w:r>
        <w:rPr>
          <w:rFonts w:cs="Arial" w:ascii="Arial" w:hAnsi="Arial"/>
          <w:sz w:val="20"/>
        </w:rPr>
        <w:t xml:space="preserve"> and </w:t>
      </w:r>
      <w:r>
        <w:rPr>
          <w:rFonts w:cs="Arial" w:ascii="Arial" w:hAnsi="Arial"/>
          <w:b/>
          <w:caps/>
          <w:sz w:val="20"/>
        </w:rPr>
        <w:t>SRS echo message</w:t>
      </w:r>
      <w:r>
        <w:rPr>
          <w:rFonts w:cs="Arial" w:ascii="Arial" w:hAnsi="Arial"/>
          <w:sz w:val="20"/>
        </w:rPr>
        <w:t xml:space="preserve"> are off. </w:t>
      </w:r>
    </w:p>
    <w:p>
      <w:pPr>
        <w:pStyle w:val="Normal"/>
        <w:rPr>
          <w:b/>
          <w:b/>
          <w:bCs/>
        </w:rPr>
      </w:pPr>
      <w:r>
        <w:rPr>
          <w:b/>
          <w:bCs/>
        </w:rPr>
        <w:t>KL.R</w:t>
      </w:r>
    </w:p>
    <w:p>
      <w:pPr>
        <w:pStyle w:val="Description"/>
        <w:rPr>
          <w:rFonts w:ascii="Arial" w:hAnsi="Arial" w:cs="Arial"/>
          <w:b/>
          <w:b/>
          <w:bCs/>
          <w:iCs/>
          <w:sz w:val="20"/>
        </w:rPr>
      </w:pPr>
      <w:r>
        <w:rPr>
          <w:rFonts w:cs="Arial" w:ascii="Arial" w:hAnsi="Arial"/>
          <w:sz w:val="20"/>
        </w:rPr>
        <w:t xml:space="preserve">The outputs </w:t>
      </w:r>
      <w:r>
        <w:rPr>
          <w:rFonts w:cs="Arial" w:ascii="Arial" w:hAnsi="Arial"/>
          <w:b/>
          <w:caps/>
          <w:sz w:val="20"/>
        </w:rPr>
        <w:t>SRS Lamp, Audible warning gong1</w:t>
      </w:r>
      <w:r>
        <w:rPr>
          <w:rFonts w:cs="Arial" w:ascii="Arial" w:hAnsi="Arial"/>
          <w:sz w:val="20"/>
        </w:rPr>
        <w:t xml:space="preserve"> and </w:t>
      </w:r>
      <w:r>
        <w:rPr>
          <w:rFonts w:cs="Arial" w:ascii="Arial" w:hAnsi="Arial"/>
          <w:b/>
          <w:caps/>
          <w:sz w:val="20"/>
        </w:rPr>
        <w:t>SRS echo message</w:t>
      </w:r>
      <w:r>
        <w:rPr>
          <w:rFonts w:cs="Arial" w:ascii="Arial" w:hAnsi="Arial"/>
          <w:sz w:val="20"/>
        </w:rPr>
        <w:t xml:space="preserve"> are off. </w:t>
      </w:r>
    </w:p>
    <w:p>
      <w:pPr>
        <w:pStyle w:val="Normal"/>
        <w:rPr>
          <w:b/>
          <w:b/>
          <w:bCs/>
        </w:rPr>
      </w:pPr>
      <w:r>
        <w:rPr>
          <w:b/>
          <w:bCs/>
        </w:rPr>
        <w:t>KL.15</w:t>
      </w:r>
      <w:r>
        <w:rPr>
          <w:rFonts w:eastAsia="宋体"/>
          <w:b/>
          <w:bCs/>
          <w:lang w:eastAsia="zh-CN"/>
        </w:rPr>
        <w:t xml:space="preserve"> </w:t>
      </w:r>
      <w:r>
        <w:rPr>
          <w:b/>
          <w:bCs/>
        </w:rPr>
        <w:t>(</w:t>
      </w:r>
      <w:r>
        <w:rPr>
          <w:rFonts w:cs="Arial"/>
          <w:b/>
          <w:caps/>
          <w:lang w:val="en-US"/>
        </w:rPr>
        <w:t>Cluster KL15 status</w:t>
      </w:r>
      <w:r>
        <w:rPr>
          <w:b/>
          <w:bCs/>
        </w:rPr>
        <w:t>)</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SRS Lamp, Audible warning gong1</w:t>
      </w:r>
      <w:r>
        <w:rPr>
          <w:rFonts w:cs="Arial" w:ascii="Arial" w:hAnsi="Arial"/>
          <w:sz w:val="20"/>
        </w:rPr>
        <w:t xml:space="preserve"> and the </w:t>
      </w:r>
      <w:r>
        <w:rPr>
          <w:rFonts w:cs="Arial" w:ascii="Arial" w:hAnsi="Arial"/>
          <w:b/>
          <w:caps/>
          <w:sz w:val="20"/>
        </w:rPr>
        <w:t>SRS echo message</w:t>
      </w:r>
      <w:r>
        <w:rPr>
          <w:rFonts w:cs="Arial" w:ascii="Arial" w:hAnsi="Arial"/>
          <w:sz w:val="20"/>
        </w:rPr>
        <w:t xml:space="preserve"> are determined. The SRS LED is continuously monitored and </w:t>
      </w:r>
      <w:r>
        <w:rPr>
          <w:rFonts w:cs="Arial" w:ascii="Arial" w:hAnsi="Arial"/>
          <w:b/>
          <w:caps/>
          <w:sz w:val="20"/>
        </w:rPr>
        <w:t xml:space="preserve"> Srs Led Fail Message</w:t>
      </w:r>
      <w:r>
        <w:rPr>
          <w:rFonts w:cs="Arial" w:ascii="Arial" w:hAnsi="Arial"/>
          <w:sz w:val="20"/>
        </w:rPr>
        <w:t xml:space="preserve"> is determined.</w:t>
      </w:r>
    </w:p>
    <w:p>
      <w:pPr>
        <w:pStyle w:val="Normal"/>
        <w:rPr>
          <w:b/>
          <w:b/>
          <w:bCs/>
        </w:rPr>
      </w:pPr>
      <w:r>
        <w:rPr>
          <w:b/>
          <w:bCs/>
        </w:rPr>
        <w:t>KL.50</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SRS Lamp, Audible warning gong1</w:t>
      </w:r>
      <w:r>
        <w:rPr>
          <w:rFonts w:cs="Arial" w:ascii="Arial" w:hAnsi="Arial"/>
          <w:sz w:val="20"/>
        </w:rPr>
        <w:t xml:space="preserve"> and the </w:t>
      </w:r>
      <w:r>
        <w:rPr>
          <w:rFonts w:cs="Arial" w:ascii="Arial" w:hAnsi="Arial"/>
          <w:b/>
          <w:caps/>
          <w:sz w:val="20"/>
        </w:rPr>
        <w:t>SRS echo message</w:t>
      </w:r>
      <w:r>
        <w:rPr>
          <w:rFonts w:cs="Arial" w:ascii="Arial" w:hAnsi="Arial"/>
          <w:sz w:val="20"/>
        </w:rPr>
        <w:t xml:space="preserve"> are determined. The SRS LED is continuously monitored and </w:t>
      </w:r>
      <w:r>
        <w:rPr>
          <w:rFonts w:cs="Arial" w:ascii="Arial" w:hAnsi="Arial"/>
          <w:b/>
          <w:caps/>
          <w:sz w:val="20"/>
        </w:rPr>
        <w:t xml:space="preserve"> Srs Led Fail Message</w:t>
      </w:r>
      <w:r>
        <w:rPr>
          <w:rFonts w:cs="Arial" w:ascii="Arial" w:hAnsi="Arial"/>
          <w:sz w:val="20"/>
        </w:rPr>
        <w:t xml:space="preserve"> is determined.</w:t>
      </w:r>
    </w:p>
    <w:p>
      <w:pPr>
        <w:pStyle w:val="Description"/>
        <w:rPr>
          <w:rFonts w:ascii="Arial" w:hAnsi="Arial" w:cs="Arial"/>
          <w:sz w:val="20"/>
        </w:rPr>
      </w:pPr>
      <w:r>
        <w:rPr>
          <w:rFonts w:cs="Arial" w:ascii="Arial" w:hAnsi="Arial"/>
          <w:sz w:val="20"/>
        </w:rPr>
      </w:r>
    </w:p>
    <w:p>
      <w:pPr>
        <w:pStyle w:val="Heading3"/>
        <w:numPr>
          <w:ilvl w:val="2"/>
          <w:numId w:val="2"/>
        </w:numPr>
        <w:rPr/>
      </w:pPr>
      <w:bookmarkStart w:id="505" w:name="_Toc470677718"/>
      <w:bookmarkStart w:id="506" w:name="_Toc358534004"/>
      <w:bookmarkStart w:id="507" w:name="_Toc311549687"/>
      <w:bookmarkEnd w:id="505"/>
      <w:bookmarkEnd w:id="506"/>
      <w:bookmarkEnd w:id="507"/>
      <w:r>
        <w:rPr/>
        <w:t>Tell-Tale Symbol</w:t>
      </w:r>
    </w:p>
    <w:p>
      <w:pPr>
        <w:pStyle w:val="Normal"/>
        <w:rPr/>
      </w:pPr>
      <w:r>
        <w:rPr/>
        <w:t>The symbol to be illuminated on the dial face is as follows:</w:t>
      </w:r>
    </w:p>
    <w:p>
      <w:pPr>
        <w:pStyle w:val="Normal"/>
        <w:rPr/>
      </w:pPr>
      <w:r>
        <w:rPr/>
        <w:drawing>
          <wp:inline distT="0" distB="0" distL="19050" distR="1270">
            <wp:extent cx="855980" cy="782955"/>
            <wp:effectExtent l="0" t="0" r="0" b="0"/>
            <wp:docPr id="58" name="图片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9" descr=""/>
                    <pic:cNvPicPr>
                      <a:picLocks noChangeAspect="1" noChangeArrowheads="1"/>
                    </pic:cNvPicPr>
                  </pic:nvPicPr>
                  <pic:blipFill>
                    <a:blip r:embed="rId61"/>
                    <a:stretch>
                      <a:fillRect/>
                    </a:stretch>
                  </pic:blipFill>
                  <pic:spPr bwMode="auto">
                    <a:xfrm>
                      <a:off x="0" y="0"/>
                      <a:ext cx="855980" cy="782955"/>
                    </a:xfrm>
                    <a:prstGeom prst="rect">
                      <a:avLst/>
                    </a:prstGeom>
                  </pic:spPr>
                </pic:pic>
              </a:graphicData>
            </a:graphic>
          </wp:inline>
        </w:drawing>
      </w:r>
    </w:p>
    <w:p>
      <w:pPr>
        <w:pStyle w:val="Normal"/>
        <w:rPr>
          <w:rFonts w:eastAsia="宋体"/>
          <w:lang w:eastAsia="zh-CN"/>
        </w:rPr>
      </w:pPr>
      <w:r>
        <w:rPr/>
        <w:t>The warning LED is red in colour with a dominant wavelength of 630 +/- 7 nm and should deliver a luminance of at least 60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rFonts w:eastAsia="宋体" w:eastAsiaTheme="minorEastAsia"/>
          <w:lang w:eastAsia="zh-CN"/>
        </w:rPr>
      </w:pPr>
      <w:bookmarkStart w:id="508" w:name="_Toc470677719"/>
      <w:bookmarkStart w:id="509" w:name="_Toc311549688"/>
      <w:bookmarkStart w:id="510" w:name="_Toc358534005"/>
      <w:bookmarkEnd w:id="508"/>
      <w:bookmarkEnd w:id="509"/>
      <w:bookmarkEnd w:id="510"/>
      <w:r>
        <w:rPr/>
        <w:t>Message</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t xml:space="preserve">   </w:t>
      </w:r>
    </w:p>
    <w:p>
      <w:pPr>
        <w:pStyle w:val="Normal"/>
        <w:rPr>
          <w:rFonts w:eastAsia="宋体" w:cs="Arial"/>
          <w:lang w:eastAsia="zh-CN"/>
        </w:rPr>
      </w:pPr>
      <w:r>
        <w:rPr>
          <w:rFonts w:eastAsia="宋体" w:cs="Arial"/>
          <w:lang w:eastAsia="zh-CN"/>
        </w:rPr>
      </w:r>
      <w:r>
        <w:br w:type="page"/>
      </w:r>
    </w:p>
    <w:p>
      <w:pPr>
        <w:pStyle w:val="Heading2"/>
        <w:numPr>
          <w:ilvl w:val="1"/>
          <w:numId w:val="2"/>
        </w:numPr>
        <w:ind w:left="0" w:hanging="0"/>
        <w:rPr>
          <w:rFonts w:eastAsia="宋体"/>
          <w:lang w:eastAsia="zh-CN"/>
        </w:rPr>
      </w:pPr>
      <w:bookmarkStart w:id="511" w:name="_Toc470677720"/>
      <w:bookmarkStart w:id="512" w:name="_Toc358534016"/>
      <w:bookmarkEnd w:id="511"/>
      <w:bookmarkEnd w:id="512"/>
      <w:r>
        <w:rPr>
          <w:rFonts w:eastAsia="宋体"/>
          <w:lang w:eastAsia="zh-CN"/>
        </w:rPr>
        <w:t>Main Beam On Indication</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513" w:name="_Toc358534017"/>
      <w:bookmarkStart w:id="514" w:name="_Toc311549652"/>
      <w:bookmarkStart w:id="515" w:name="_Toc470677721"/>
      <w:bookmarkEnd w:id="513"/>
      <w:bookmarkEnd w:id="514"/>
      <w:bookmarkEnd w:id="515"/>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121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cluster power mode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tabs>
                <w:tab w:val="left" w:pos="13325" w:leader="none"/>
              </w:tabs>
              <w:spacing w:before="100" w:after="0"/>
              <w:rPr>
                <w:rFonts w:eastAsia="宋体" w:eastAsiaTheme="minorEastAsia"/>
                <w:lang w:eastAsia="zh-CN"/>
              </w:rPr>
            </w:pPr>
            <w:r>
              <w:rPr>
                <w:rFonts w:eastAsia="宋体" w:eastAsiaTheme="minorEastAsia"/>
                <w:lang w:eastAsia="zh-CN"/>
              </w:rPr>
              <w:t>Internal signal to indicate the power mode status for cluster.</w:t>
            </w:r>
          </w:p>
          <w:p>
            <w:pPr>
              <w:pStyle w:val="Normal"/>
              <w:rPr>
                <w:rFonts w:eastAsia="宋体"/>
                <w:lang w:eastAsia="zh-CN"/>
              </w:rPr>
            </w:pPr>
            <w:r>
              <w:rPr>
                <w:rFonts w:eastAsia="宋体"/>
                <w:lang w:eastAsia="zh-CN"/>
              </w:rPr>
              <w:t>0x0=Off</w:t>
            </w:r>
          </w:p>
          <w:p>
            <w:pPr>
              <w:pStyle w:val="Normal"/>
              <w:rPr>
                <w:rFonts w:eastAsia="宋体"/>
                <w:b/>
                <w:b/>
                <w:lang w:eastAsia="zh-CN"/>
              </w:rPr>
            </w:pPr>
            <w:r>
              <w:rPr>
                <w:rFonts w:eastAsia="宋体"/>
                <w:b/>
                <w:lang w:eastAsia="zh-CN"/>
              </w:rPr>
              <w:t>0x01=ACC</w:t>
            </w:r>
          </w:p>
          <w:p>
            <w:pPr>
              <w:pStyle w:val="Normal"/>
              <w:rPr>
                <w:rFonts w:eastAsia="宋体" w:eastAsiaTheme="minorEastAsia"/>
                <w:lang w:eastAsia="zh-CN"/>
              </w:rPr>
            </w:pPr>
            <w:r>
              <w:rPr>
                <w:rFonts w:eastAsia="宋体"/>
                <w:lang w:eastAsia="zh-CN"/>
              </w:rPr>
              <w:t>0x02=Run</w:t>
            </w:r>
          </w:p>
          <w:p>
            <w:pPr>
              <w:pStyle w:val="Normal"/>
              <w:tabs>
                <w:tab w:val="left" w:pos="13325" w:leader="none"/>
              </w:tabs>
              <w:rPr>
                <w:rFonts w:eastAsia="宋体" w:eastAsiaTheme="minorEastAsia"/>
                <w:lang w:eastAsia="zh-CN"/>
              </w:rPr>
            </w:pPr>
            <w:r>
              <w:rPr>
                <w:rFonts w:eastAsia="宋体"/>
                <w:lang w:eastAsia="zh-CN"/>
              </w:rPr>
              <w:t>0x03=Crank</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tabs>
                <w:tab w:val="left" w:pos="13325" w:leader="none"/>
              </w:tabs>
              <w:spacing w:before="100" w:after="0"/>
              <w:jc w:val="center"/>
              <w:rPr>
                <w:rFonts w:eastAsia="宋体" w:eastAsiaTheme="minorEastAsia"/>
                <w:b/>
                <w:b/>
                <w:lang w:eastAsia="zh-CN"/>
              </w:rPr>
            </w:pPr>
            <w:r>
              <w:rPr>
                <w:rFonts w:eastAsia="宋体" w:eastAsiaTheme="minorEastAsia"/>
                <w:b/>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tabs>
                <w:tab w:val="left" w:pos="13325" w:leader="none"/>
              </w:tabs>
              <w:spacing w:before="100" w:after="0"/>
              <w:jc w:val="center"/>
              <w:rPr>
                <w:rFonts w:eastAsia="宋体" w:eastAsiaTheme="minorEastAsia"/>
                <w:b/>
                <w:b/>
                <w:lang w:eastAsia="zh-CN"/>
              </w:rPr>
            </w:pPr>
            <w:r>
              <w:rPr>
                <w:rFonts w:eastAsia="宋体" w:eastAsiaTheme="minorEastAsia"/>
                <w:b/>
                <w:lang w:eastAsia="zh-CN"/>
              </w:rPr>
              <w:t>0~3</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eastAsiaTheme="minorEastAsia"/>
                <w:b/>
                <w:caps/>
                <w:strike/>
                <w:lang w:eastAsia="zh-CN"/>
              </w:rPr>
              <w:t>Auto Main beam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trike/>
                <w:lang w:eastAsia="zh-CN"/>
              </w:rPr>
            </w:pPr>
            <w:r>
              <w:rPr>
                <w:rFonts w:cs="Arial"/>
                <w:b/>
                <w:i/>
                <w:iCs/>
                <w:strike/>
                <w:color w:val="339966"/>
              </w:rPr>
              <w:t>AutoMainBeamLghtOn</w:t>
            </w:r>
            <w:r>
              <w:rPr>
                <w:rFonts w:eastAsia="宋体" w:cs="Arial" w:eastAsiaTheme="minorEastAsia"/>
                <w:b/>
                <w:i/>
                <w:iCs/>
                <w:strike/>
                <w:color w:val="339966"/>
                <w:lang w:eastAsia="zh-CN"/>
              </w:rPr>
              <w:t xml:space="preserve"> </w:t>
            </w:r>
            <w:r>
              <w:rPr>
                <w:strike/>
              </w:rPr>
              <w:t xml:space="preserve">CAN signal from SMU that the </w:t>
            </w:r>
            <w:r>
              <w:rPr>
                <w:rFonts w:eastAsia="宋体" w:eastAsiaTheme="minorEastAsia"/>
                <w:strike/>
                <w:lang w:eastAsia="zh-CN"/>
              </w:rPr>
              <w:t xml:space="preserve">Auto </w:t>
            </w:r>
            <w:r>
              <w:rPr>
                <w:strike/>
              </w:rPr>
              <w:t>Main Beam lamps are ON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rFonts w:eastAsia="宋体" w:eastAsiaTheme="minorEastAsia"/>
                <w:b/>
                <w:caps/>
                <w:strike/>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main beam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MainBeamLghtOn</w:t>
            </w:r>
            <w:r>
              <w:rPr/>
              <w:t xml:space="preserve"> CAN signal from SMU that the Main Beam lamps are ON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main beam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Main Beam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main beam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numPr>
          <w:ilvl w:val="2"/>
          <w:numId w:val="2"/>
        </w:numPr>
        <w:rPr/>
      </w:pPr>
      <w:bookmarkStart w:id="516" w:name="_Toc470677722"/>
      <w:bookmarkStart w:id="517" w:name="_Toc358534018"/>
      <w:bookmarkStart w:id="518" w:name="_Toc311549653"/>
      <w:bookmarkEnd w:id="516"/>
      <w:bookmarkEnd w:id="517"/>
      <w:bookmarkEnd w:id="518"/>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rHeight w:val="825"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main beam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insMBeamLampEnPrm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eastAsia="宋体" w:eastAsiaTheme="minorEastAsia"/>
                <w:b/>
                <w:caps/>
                <w:strike/>
                <w:lang w:eastAsia="zh-CN"/>
              </w:rPr>
              <w:t xml:space="preserve">auto </w:t>
            </w:r>
            <w:r>
              <w:rPr>
                <w:b/>
                <w:caps/>
                <w:strike/>
              </w:rPr>
              <w:t>main beam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strike/>
                <w:color w:val="0000FF"/>
              </w:rPr>
            </w:pPr>
            <w:r>
              <w:rPr>
                <w:b/>
                <w:i/>
                <w:iCs/>
                <w:strike/>
                <w:color w:val="0000FF"/>
              </w:rPr>
              <w:t>ins</w:t>
            </w:r>
            <w:r>
              <w:rPr>
                <w:rFonts w:eastAsia="宋体" w:eastAsiaTheme="minorEastAsia"/>
                <w:b/>
                <w:i/>
                <w:iCs/>
                <w:strike/>
                <w:color w:val="0000FF"/>
                <w:lang w:eastAsia="zh-CN"/>
              </w:rPr>
              <w:t>Auto</w:t>
            </w:r>
            <w:r>
              <w:rPr>
                <w:b/>
                <w:i/>
                <w:iCs/>
                <w:strike/>
                <w:color w:val="0000FF"/>
              </w:rPr>
              <w:t>MBeamLampEnPrm</w:t>
            </w:r>
            <w:r>
              <w:rPr>
                <w:strike/>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rHeight w:val="74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main beam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insMBeamEchoMesEnPrm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48"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eastAsia="宋体" w:eastAsiaTheme="minorEastAsia"/>
                <w:b/>
                <w:caps/>
                <w:strike/>
                <w:lang w:eastAsia="zh-CN"/>
              </w:rPr>
              <w:t xml:space="preserve">AUTO </w:t>
            </w:r>
            <w:r>
              <w:rPr>
                <w:b/>
                <w:caps/>
                <w:strike/>
              </w:rPr>
              <w:t>main beam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insAutoMBeamEchoMesEnPrm</w:t>
            </w:r>
            <w:r>
              <w:rPr>
                <w:strike/>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Normal"/>
        <w:jc w:val="both"/>
        <w:rPr>
          <w:b/>
          <w:b/>
          <w:bCs/>
        </w:rPr>
      </w:pPr>
      <w:r>
        <w:rPr>
          <w:b/>
          <w:bCs/>
        </w:rPr>
      </w:r>
    </w:p>
    <w:p>
      <w:pPr>
        <w:pStyle w:val="Heading3"/>
        <w:numPr>
          <w:ilvl w:val="2"/>
          <w:numId w:val="2"/>
        </w:numPr>
        <w:rPr>
          <w:bCs/>
        </w:rPr>
      </w:pPr>
      <w:bookmarkStart w:id="519" w:name="_Toc470677723"/>
      <w:bookmarkStart w:id="520" w:name="_Toc358534019"/>
      <w:bookmarkStart w:id="521" w:name="_Toc311549654"/>
      <w:bookmarkEnd w:id="519"/>
      <w:bookmarkEnd w:id="520"/>
      <w:bookmarkEnd w:id="521"/>
      <w:r>
        <w:rPr/>
        <w:t>Functional Description</w:t>
      </w:r>
    </w:p>
    <w:p>
      <w:pPr>
        <w:pStyle w:val="Normal"/>
        <w:rPr>
          <w:rFonts w:eastAsia="宋体"/>
          <w:lang w:eastAsia="zh-CN"/>
        </w:rPr>
      </w:pPr>
      <w:r>
        <w:rPr/>
        <w:t xml:space="preserve">The </w:t>
      </w:r>
      <w:r>
        <w:rPr>
          <w:b/>
          <w:caps/>
        </w:rPr>
        <w:t xml:space="preserve">main beam Lamp </w:t>
      </w:r>
      <w:r>
        <w:rPr/>
        <w:t xml:space="preserve">is used to indicate to the driver that the Main Beam headlamps are ON. The </w:t>
      </w:r>
      <w:r>
        <w:rPr>
          <w:b/>
          <w:caps/>
        </w:rPr>
        <w:t xml:space="preserve">main beam </w:t>
      </w:r>
      <w:r>
        <w:rPr/>
        <w:t xml:space="preserve">is used to emphasise the status to the driver. The message is displayed in the LCD for </w:t>
      </w:r>
      <w:r>
        <w:rPr>
          <w:b/>
          <w:caps/>
        </w:rPr>
        <w:t>echo message period</w:t>
      </w:r>
      <w:r>
        <w:rPr/>
        <w:t>.</w:t>
      </w:r>
      <w:r>
        <w:rPr>
          <w:rFonts w:eastAsia="宋体"/>
          <w:lang w:eastAsia="zh-CN"/>
        </w:rPr>
        <w:t xml:space="preserve"> In order to avoid nuisance displays </w:t>
      </w:r>
      <w:r>
        <w:rPr>
          <w:lang w:val="en-US"/>
        </w:rPr>
        <w:t>for example when the head lights are shortly flashed as a warning signal to other drivers</w:t>
      </w:r>
      <w:r>
        <w:rPr>
          <w:rFonts w:eastAsia="宋体"/>
          <w:lang w:val="en-US" w:eastAsia="zh-CN"/>
        </w:rPr>
        <w:t>,</w:t>
      </w:r>
      <w:r>
        <w:rPr/>
        <w:t xml:space="preserve"> the CAN status has to be on for 2 seconds before getting the popup &amp;&amp; gong (avoid nuisance displays)</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main beam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w:t>
            </w:r>
            <w:r>
              <w:rPr>
                <w:rFonts w:eastAsia="宋体"/>
                <w:b/>
                <w:caps/>
                <w:lang w:eastAsia="zh-CN"/>
              </w:rPr>
              <w:t xml:space="preserve"> (</w:t>
            </w:r>
            <w:r>
              <w:rPr>
                <w:rFonts w:cs="Arial"/>
                <w:b/>
                <w:caps/>
                <w:lang w:val="en-US"/>
              </w:rPr>
              <w:t>Cluster KL15 status</w:t>
            </w:r>
            <w:r>
              <w:rPr>
                <w:rFonts w:eastAsia="宋体" w:cs="Arial"/>
                <w:b/>
                <w:caps/>
                <w:lang w:val="en-US" w:eastAsia="zh-CN"/>
              </w:rPr>
              <w:t xml:space="preserve"> or </w:t>
            </w:r>
            <w:r>
              <w:rPr>
                <w:rFonts w:eastAsia="宋体"/>
                <w:b/>
                <w:caps/>
                <w:lang w:eastAsia="zh-CN"/>
              </w:rPr>
              <w:t>cluster power mode status==!off</w:t>
            </w:r>
            <w:r>
              <w:rPr>
                <w:rFonts w:eastAsia="宋体" w:cs="Arial"/>
                <w:b/>
                <w:caps/>
                <w:lang w:val="en-US" w:eastAsia="zh-CN"/>
              </w:rPr>
              <w:t>)</w:t>
            </w:r>
            <w:r>
              <w:rPr>
                <w:rFonts w:cs="Arial"/>
                <w:b/>
                <w:caps/>
                <w:lang w:val="en-US"/>
              </w:rPr>
              <w:t xml:space="preserve"> </w:t>
            </w:r>
            <w:r>
              <w:rPr>
                <w:rFonts w:cs="Arial"/>
                <w:b/>
                <w:caps/>
              </w:rPr>
              <w:t xml:space="preserve">&amp;&amp; </w:t>
            </w:r>
            <w:r>
              <w:rPr>
                <w:b/>
                <w:caps/>
              </w:rPr>
              <w:t>main beam lamp enable</w:t>
            </w:r>
            <w:r>
              <w:rPr>
                <w:rFonts w:cs="Arial"/>
                <w:b/>
                <w:caps/>
              </w:rPr>
              <w:t xml:space="preserve"> &amp;&amp; main beam Status</w:t>
            </w:r>
            <w:r>
              <w:rPr>
                <w:b/>
                <w:caps/>
              </w:rPr>
              <w:t xml:space="preserve"> ) </w:t>
            </w:r>
          </w:p>
        </w:tc>
      </w:tr>
    </w:tbl>
    <w:p>
      <w:pPr>
        <w:pStyle w:val="Normal"/>
        <w:ind w:right="200" w:hanging="0"/>
        <w:rPr>
          <w:rFonts w:eastAsia="宋体" w:eastAsiaTheme="minorEastAsia"/>
          <w:color w:val="FF0000"/>
          <w:lang w:val="en-US" w:eastAsia="zh-CN"/>
        </w:rPr>
      </w:pPr>
      <w:r>
        <w:rPr>
          <w:rFonts w:eastAsia="宋体" w:eastAsiaTheme="minorEastAsia"/>
          <w:color w:val="FF0000"/>
          <w:lang w:val="en-US"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eastAsia="宋体" w:eastAsiaTheme="minorEastAsia"/>
                <w:b/>
                <w:caps/>
                <w:strike/>
                <w:lang w:eastAsia="zh-CN"/>
              </w:rPr>
              <w:t xml:space="preserve">auto </w:t>
            </w:r>
            <w:r>
              <w:rPr>
                <w:b/>
                <w:caps/>
                <w:strike/>
              </w:rPr>
              <w:t>main beam lamp</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strike/>
                <w:lang w:eastAsia="zh-CN"/>
              </w:rPr>
            </w:pPr>
            <w:r>
              <w:rPr>
                <w:b/>
                <w:caps/>
                <w:strike/>
              </w:rPr>
              <w:t>(</w:t>
            </w:r>
            <w:r>
              <w:rPr>
                <w:rFonts w:eastAsia="宋体"/>
                <w:b/>
                <w:caps/>
                <w:strike/>
                <w:lang w:eastAsia="zh-CN"/>
              </w:rPr>
              <w:t xml:space="preserve"> (</w:t>
            </w:r>
            <w:r>
              <w:rPr>
                <w:rFonts w:cs="Arial"/>
                <w:b/>
                <w:caps/>
                <w:strike/>
                <w:lang w:val="en-US"/>
              </w:rPr>
              <w:t>Cluster KL15 status</w:t>
            </w:r>
            <w:r>
              <w:rPr>
                <w:rFonts w:eastAsia="宋体" w:cs="Arial"/>
                <w:b/>
                <w:caps/>
                <w:strike/>
                <w:lang w:val="en-US" w:eastAsia="zh-CN"/>
              </w:rPr>
              <w:t xml:space="preserve"> or </w:t>
            </w:r>
            <w:r>
              <w:rPr>
                <w:rFonts w:eastAsia="宋体"/>
                <w:b/>
                <w:caps/>
                <w:strike/>
                <w:lang w:eastAsia="zh-CN"/>
              </w:rPr>
              <w:t>cluster power mode status==!off</w:t>
            </w:r>
            <w:r>
              <w:rPr>
                <w:rFonts w:eastAsia="宋体" w:cs="Arial"/>
                <w:b/>
                <w:caps/>
                <w:strike/>
                <w:lang w:val="en-US" w:eastAsia="zh-CN"/>
              </w:rPr>
              <w:t>)</w:t>
            </w:r>
            <w:r>
              <w:rPr>
                <w:rFonts w:cs="Arial"/>
                <w:b/>
                <w:caps/>
                <w:strike/>
                <w:lang w:val="en-US"/>
              </w:rPr>
              <w:t xml:space="preserve"> </w:t>
            </w:r>
            <w:r>
              <w:rPr>
                <w:rFonts w:cs="Arial"/>
                <w:b/>
                <w:caps/>
                <w:strike/>
              </w:rPr>
              <w:t xml:space="preserve">&amp;&amp; </w:t>
            </w:r>
            <w:r>
              <w:rPr>
                <w:rFonts w:eastAsia="宋体" w:eastAsiaTheme="minorEastAsia"/>
                <w:b/>
                <w:caps/>
                <w:strike/>
                <w:lang w:eastAsia="zh-CN"/>
              </w:rPr>
              <w:t xml:space="preserve">auto </w:t>
            </w:r>
            <w:r>
              <w:rPr>
                <w:b/>
                <w:caps/>
                <w:strike/>
              </w:rPr>
              <w:t>main beam lamp enable</w:t>
            </w:r>
            <w:r>
              <w:rPr>
                <w:rFonts w:cs="Arial"/>
                <w:b/>
                <w:caps/>
                <w:strike/>
              </w:rPr>
              <w:t xml:space="preserve"> &amp;&amp; </w:t>
            </w:r>
            <w:r>
              <w:rPr>
                <w:rFonts w:eastAsia="宋体" w:eastAsiaTheme="minorEastAsia"/>
                <w:b/>
                <w:caps/>
                <w:strike/>
                <w:lang w:eastAsia="zh-CN"/>
              </w:rPr>
              <w:t>Auto Main beam status</w:t>
            </w:r>
            <w:r>
              <w:rPr>
                <w:b/>
                <w:caps/>
                <w:strike/>
              </w:rPr>
              <w:t xml:space="preserve"> ) </w:t>
            </w:r>
          </w:p>
        </w:tc>
      </w:tr>
    </w:tbl>
    <w:p>
      <w:pPr>
        <w:pStyle w:val="Normal"/>
        <w:ind w:right="200" w:hanging="0"/>
        <w:rPr>
          <w:rFonts w:eastAsia="宋体" w:eastAsiaTheme="minorEastAsia"/>
          <w:color w:val="FF0000"/>
          <w:lang w:eastAsia="zh-CN"/>
        </w:rPr>
      </w:pPr>
      <w:r>
        <w:rPr>
          <w:rFonts w:eastAsia="宋体" w:eastAsiaTheme="minorEastAsia"/>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rHeight w:val="390" w:hRule="atLeast"/>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rHeight w:val="658" w:hRule="atLeast"/>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eastAsia="宋体" w:cs="Arial" w:eastAsiaTheme="minorEastAsia"/>
                <w:b/>
                <w:caps/>
                <w:strike/>
                <w:lang w:eastAsia="zh-CN"/>
              </w:rPr>
              <w:t xml:space="preserve">AUTO </w:t>
            </w:r>
            <w:r>
              <w:rPr>
                <w:rFonts w:cs="Arial"/>
                <w:b/>
                <w:caps/>
                <w:strike/>
              </w:rPr>
              <w:t>main beam echo Message</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strike/>
              </w:rPr>
            </w:pPr>
            <w:r>
              <w:rPr>
                <w:b/>
                <w:caps/>
                <w:strike/>
              </w:rPr>
              <w:t>(</w:t>
            </w:r>
            <w:r>
              <w:rPr>
                <w:rFonts w:cs="Arial"/>
                <w:b/>
                <w:caps/>
                <w:strike/>
                <w:lang w:val="en-US"/>
              </w:rPr>
              <w:t xml:space="preserve">Cluster KL15 status </w:t>
            </w:r>
            <w:r>
              <w:rPr>
                <w:rFonts w:cs="Arial"/>
                <w:b/>
                <w:caps/>
                <w:strike/>
              </w:rPr>
              <w:t xml:space="preserve">&amp;&amp; </w:t>
            </w:r>
            <w:r>
              <w:rPr>
                <w:rFonts w:eastAsia="宋体" w:cs="Arial" w:eastAsiaTheme="minorEastAsia"/>
                <w:b/>
                <w:caps/>
                <w:strike/>
                <w:lang w:eastAsia="zh-CN"/>
              </w:rPr>
              <w:t xml:space="preserve">AUTO </w:t>
            </w:r>
            <w:r>
              <w:rPr>
                <w:rFonts w:cs="Arial"/>
                <w:b/>
                <w:caps/>
                <w:strike/>
              </w:rPr>
              <w:t>main beam Status</w:t>
            </w:r>
            <w:r>
              <w:rPr>
                <w:rFonts w:eastAsia="宋体" w:cs="Arial"/>
                <w:b/>
                <w:caps/>
                <w:strike/>
                <w:lang w:eastAsia="zh-CN"/>
              </w:rPr>
              <w:t xml:space="preserve"> TRUE&gt;=2 SECOND</w:t>
            </w:r>
            <w:r>
              <w:rPr>
                <w:b/>
                <w:caps/>
                <w:strike/>
              </w:rPr>
              <w:t xml:space="preserve"> </w:t>
            </w:r>
            <w:r>
              <w:rPr>
                <w:rFonts w:eastAsia="宋体"/>
                <w:b/>
                <w:caps/>
                <w:strike/>
                <w:lang w:eastAsia="zh-CN"/>
              </w:rPr>
              <w:t xml:space="preserve">&amp;&amp; AUTO </w:t>
            </w:r>
            <w:r>
              <w:rPr>
                <w:rFonts w:cs="Arial"/>
                <w:b/>
                <w:caps/>
                <w:strike/>
              </w:rPr>
              <w:t xml:space="preserve">main beam </w:t>
            </w:r>
            <w:r>
              <w:rPr>
                <w:b/>
                <w:caps/>
                <w:strike/>
              </w:rPr>
              <w:t>echo message enable)</w:t>
            </w:r>
          </w:p>
        </w:tc>
      </w:tr>
    </w:tbl>
    <w:p>
      <w:pPr>
        <w:pStyle w:val="Normal"/>
        <w:ind w:right="200" w:hanging="0"/>
        <w:rPr>
          <w:rFonts w:eastAsia="宋体" w:eastAsiaTheme="minorEastAsia"/>
          <w:color w:val="FF0000"/>
          <w:lang w:eastAsia="zh-CN"/>
        </w:rPr>
      </w:pPr>
      <w:r>
        <w:rPr>
          <w:rFonts w:eastAsia="宋体" w:eastAsiaTheme="minorEastAsia"/>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rHeight w:val="390" w:hRule="atLeast"/>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rHeight w:val="658" w:hRule="atLeast"/>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main beam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 xml:space="preserve">Cluster KL15 status </w:t>
            </w:r>
            <w:r>
              <w:rPr>
                <w:rFonts w:cs="Arial"/>
                <w:b/>
                <w:caps/>
              </w:rPr>
              <w:t>&amp;&amp; main beam Status</w:t>
            </w:r>
            <w:r>
              <w:rPr>
                <w:rFonts w:eastAsia="宋体" w:cs="Arial"/>
                <w:b/>
                <w:caps/>
                <w:lang w:eastAsia="zh-CN"/>
              </w:rPr>
              <w:t xml:space="preserve"> TRUE&gt;=2 SECOND</w:t>
            </w:r>
            <w:r>
              <w:rPr>
                <w:b/>
                <w:caps/>
              </w:rPr>
              <w:t xml:space="preserve"> </w:t>
            </w:r>
            <w:r>
              <w:rPr>
                <w:rFonts w:eastAsia="宋体"/>
                <w:b/>
                <w:caps/>
                <w:lang w:eastAsia="zh-CN"/>
              </w:rPr>
              <w:t>&amp;&amp;</w:t>
            </w:r>
            <w:r>
              <w:rPr>
                <w:rFonts w:cs="Arial"/>
                <w:b/>
                <w:caps/>
              </w:rPr>
              <w:t xml:space="preserve">main beam </w:t>
            </w:r>
            <w:r>
              <w:rPr>
                <w:b/>
                <w:caps/>
              </w:rPr>
              <w:t>echo message enable)</w:t>
            </w:r>
          </w:p>
        </w:tc>
      </w:tr>
    </w:tbl>
    <w:p>
      <w:pPr>
        <w:pStyle w:val="Normal"/>
        <w:rPr/>
      </w:pPr>
      <w:r>
        <w:rPr/>
      </w:r>
    </w:p>
    <w:p>
      <w:pPr>
        <w:pStyle w:val="Heading3"/>
        <w:numPr>
          <w:ilvl w:val="2"/>
          <w:numId w:val="2"/>
        </w:numPr>
        <w:rPr/>
      </w:pPr>
      <w:bookmarkStart w:id="522" w:name="_Toc470677724"/>
      <w:bookmarkStart w:id="523" w:name="_Toc358534020"/>
      <w:bookmarkStart w:id="524" w:name="_Toc311549655"/>
      <w:bookmarkEnd w:id="522"/>
      <w:bookmarkEnd w:id="523"/>
      <w:bookmarkEnd w:id="524"/>
      <w:r>
        <w:rPr/>
        <w:t>Functional Behaviour</w:t>
      </w:r>
    </w:p>
    <w:p>
      <w:pPr>
        <w:pStyle w:val="Description"/>
        <w:spacing w:before="120" w:after="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main beam Lamp</w:t>
      </w:r>
      <w:r>
        <w:rPr>
          <w:rFonts w:cs="Arial" w:ascii="Arial" w:hAnsi="Arial"/>
          <w:sz w:val="20"/>
        </w:rPr>
        <w:t xml:space="preserve"> and the </w:t>
      </w:r>
      <w:r>
        <w:rPr>
          <w:rFonts w:cs="Arial" w:ascii="Arial" w:hAnsi="Arial"/>
          <w:b/>
          <w:caps/>
          <w:sz w:val="20"/>
        </w:rPr>
        <w:t>main beam echo message</w:t>
      </w:r>
      <w:r>
        <w:rPr>
          <w:rFonts w:cs="Arial" w:ascii="Arial" w:hAnsi="Arial"/>
          <w:sz w:val="20"/>
        </w:rPr>
        <w:t xml:space="preserve"> are off. </w:t>
      </w:r>
    </w:p>
    <w:p>
      <w:pPr>
        <w:pStyle w:val="Description"/>
        <w:spacing w:before="120" w:after="0"/>
        <w:rPr>
          <w:rFonts w:ascii="Arial" w:hAnsi="Arial"/>
          <w:b/>
          <w:b/>
          <w:bCs/>
          <w:sz w:val="20"/>
        </w:rPr>
      </w:pPr>
      <w:r>
        <w:rPr>
          <w:rFonts w:ascii="Arial" w:hAnsi="Arial"/>
          <w:b/>
          <w:bCs/>
          <w:sz w:val="20"/>
        </w:rPr>
        <w:t>KL.R</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main beam Lamp</w:t>
      </w:r>
      <w:r>
        <w:rPr>
          <w:rFonts w:cs="Arial" w:ascii="Arial" w:hAnsi="Arial"/>
          <w:sz w:val="20"/>
        </w:rPr>
        <w:t xml:space="preserve"> </w:t>
      </w:r>
      <w:r>
        <w:rPr>
          <w:rFonts w:eastAsia="宋体" w:cs="Arial" w:ascii="Arial" w:hAnsi="Arial"/>
          <w:sz w:val="20"/>
          <w:lang w:eastAsia="zh-CN"/>
        </w:rPr>
        <w:t>is</w:t>
      </w:r>
      <w:r>
        <w:rPr>
          <w:rFonts w:cs="Arial" w:ascii="Arial" w:hAnsi="Arial"/>
          <w:sz w:val="20"/>
        </w:rPr>
        <w:t xml:space="preserve"> determined.</w:t>
      </w:r>
    </w:p>
    <w:p>
      <w:pPr>
        <w:pStyle w:val="Description"/>
        <w:spacing w:before="120" w:after="0"/>
        <w:rPr>
          <w:rFonts w:ascii="Arial" w:hAnsi="Arial"/>
          <w:b/>
          <w:b/>
          <w:bCs/>
          <w:sz w:val="20"/>
        </w:rPr>
      </w:pPr>
      <w:r>
        <w:rPr>
          <w:rFonts w:ascii="Arial" w:hAnsi="Arial"/>
          <w:b/>
          <w:bCs/>
          <w:sz w:val="20"/>
        </w:rPr>
        <w:t>KL.15</w:t>
      </w:r>
      <w:r>
        <w:rPr>
          <w:rFonts w:eastAsia="宋体" w:ascii="Arial" w:hAnsi="Arial"/>
          <w:b/>
          <w:bCs/>
          <w:sz w:val="20"/>
          <w:lang w:eastAsia="zh-CN"/>
        </w:rPr>
        <w:t xml:space="preserve"> </w:t>
      </w:r>
      <w:r>
        <w:rPr>
          <w:rFonts w:ascii="Arial" w:hAnsi="Arial"/>
          <w:b/>
          <w:bCs/>
          <w:sz w:val="20"/>
        </w:rPr>
        <w:t>(Cluster KL15 status)</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main beam Lamp</w:t>
      </w:r>
      <w:r>
        <w:rPr>
          <w:rFonts w:cs="Arial" w:ascii="Arial" w:hAnsi="Arial"/>
          <w:sz w:val="20"/>
        </w:rPr>
        <w:t xml:space="preserve"> and the </w:t>
      </w:r>
      <w:r>
        <w:rPr>
          <w:rFonts w:cs="Arial" w:ascii="Arial" w:hAnsi="Arial"/>
          <w:b/>
          <w:caps/>
          <w:sz w:val="20"/>
        </w:rPr>
        <w:t>main beam echo message</w:t>
      </w:r>
      <w:r>
        <w:rPr>
          <w:rFonts w:cs="Arial" w:ascii="Arial" w:hAnsi="Arial"/>
          <w:sz w:val="20"/>
        </w:rPr>
        <w:t xml:space="preserve"> are determined. </w:t>
      </w:r>
    </w:p>
    <w:p>
      <w:pPr>
        <w:pStyle w:val="Description"/>
        <w:spacing w:before="120" w:after="0"/>
        <w:rPr>
          <w:rFonts w:ascii="Arial" w:hAnsi="Arial"/>
          <w:b/>
          <w:b/>
          <w:bCs/>
          <w:sz w:val="20"/>
        </w:rPr>
      </w:pPr>
      <w:r>
        <w:rPr>
          <w:rFonts w:ascii="Arial" w:hAnsi="Arial"/>
          <w:b/>
          <w:bCs/>
          <w:sz w:val="20"/>
        </w:rPr>
        <w:t>KL.50</w:t>
      </w:r>
    </w:p>
    <w:p>
      <w:pPr>
        <w:pStyle w:val="Description"/>
        <w:rPr>
          <w:rFonts w:ascii="Arial" w:hAnsi="Arial" w:cs="Arial"/>
          <w:sz w:val="20"/>
        </w:rPr>
      </w:pPr>
      <w:r>
        <w:rPr>
          <w:rFonts w:cs="Arial" w:ascii="Arial" w:hAnsi="Arial"/>
          <w:sz w:val="20"/>
        </w:rPr>
        <w:t xml:space="preserve">The inputs are monitored and the status of the outputs </w:t>
      </w:r>
      <w:r>
        <w:rPr>
          <w:rFonts w:cs="Arial" w:ascii="Arial" w:hAnsi="Arial"/>
          <w:b/>
          <w:caps/>
          <w:sz w:val="20"/>
        </w:rPr>
        <w:t>main beam Lamp</w:t>
      </w:r>
      <w:r>
        <w:rPr>
          <w:rFonts w:cs="Arial" w:ascii="Arial" w:hAnsi="Arial"/>
          <w:sz w:val="20"/>
        </w:rPr>
        <w:t xml:space="preserve"> and the </w:t>
      </w:r>
      <w:r>
        <w:rPr>
          <w:rFonts w:cs="Arial" w:ascii="Arial" w:hAnsi="Arial"/>
          <w:b/>
          <w:caps/>
          <w:sz w:val="20"/>
        </w:rPr>
        <w:t>main beam echo message</w:t>
      </w:r>
      <w:r>
        <w:rPr>
          <w:rFonts w:cs="Arial" w:ascii="Arial" w:hAnsi="Arial"/>
          <w:sz w:val="20"/>
        </w:rPr>
        <w:t xml:space="preserve"> are determined. </w:t>
      </w:r>
    </w:p>
    <w:p>
      <w:pPr>
        <w:pStyle w:val="Description"/>
        <w:rPr>
          <w:rFonts w:ascii="Arial" w:hAnsi="Arial" w:cs="Arial"/>
          <w:sz w:val="20"/>
        </w:rPr>
      </w:pPr>
      <w:r>
        <w:rPr>
          <w:rFonts w:cs="Arial" w:ascii="Arial" w:hAnsi="Arial"/>
          <w:sz w:val="20"/>
        </w:rPr>
      </w:r>
    </w:p>
    <w:p>
      <w:pPr>
        <w:pStyle w:val="Heading3"/>
        <w:numPr>
          <w:ilvl w:val="2"/>
          <w:numId w:val="2"/>
        </w:numPr>
        <w:rPr/>
      </w:pPr>
      <w:bookmarkStart w:id="525" w:name="_Toc470677725"/>
      <w:bookmarkStart w:id="526" w:name="_Toc311549656"/>
      <w:bookmarkStart w:id="527" w:name="_Toc358534021"/>
      <w:bookmarkEnd w:id="525"/>
      <w:bookmarkEnd w:id="526"/>
      <w:bookmarkEnd w:id="527"/>
      <w:r>
        <w:rPr/>
        <w:t>Tell-Tale Symbol</w:t>
      </w:r>
    </w:p>
    <w:p>
      <w:pPr>
        <w:pStyle w:val="Normal"/>
        <w:rPr/>
      </w:pPr>
      <w:r>
        <w:rPr/>
        <w:t xml:space="preserve">The </w:t>
      </w:r>
      <w:r>
        <w:rPr>
          <w:rFonts w:eastAsia="宋体" w:eastAsiaTheme="minorEastAsia"/>
          <w:lang w:eastAsia="zh-CN"/>
        </w:rPr>
        <w:t xml:space="preserve">Main beam </w:t>
      </w:r>
      <w:r>
        <w:rPr/>
        <w:t>symbol to be illuminated on the dial face is as follows:</w:t>
      </w:r>
    </w:p>
    <w:p>
      <w:pPr>
        <w:pStyle w:val="Normal"/>
        <w:rPr>
          <w:rFonts w:eastAsia="宋体" w:eastAsiaTheme="minorEastAsia"/>
          <w:lang w:eastAsia="zh-CN"/>
        </w:rPr>
      </w:pPr>
      <w:r>
        <w:rPr/>
        <w:drawing>
          <wp:inline distT="0" distB="0" distL="19050" distR="0">
            <wp:extent cx="534035" cy="387985"/>
            <wp:effectExtent l="0" t="0" r="0" b="0"/>
            <wp:docPr id="59" name="图片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3" descr=""/>
                    <pic:cNvPicPr>
                      <a:picLocks noChangeAspect="1" noChangeArrowheads="1"/>
                    </pic:cNvPicPr>
                  </pic:nvPicPr>
                  <pic:blipFill>
                    <a:blip r:embed="rId62"/>
                    <a:stretch>
                      <a:fillRect/>
                    </a:stretch>
                  </pic:blipFill>
                  <pic:spPr bwMode="auto">
                    <a:xfrm>
                      <a:off x="0" y="0"/>
                      <a:ext cx="534035" cy="387985"/>
                    </a:xfrm>
                    <a:prstGeom prst="rect">
                      <a:avLst/>
                    </a:prstGeom>
                  </pic:spPr>
                </pic:pic>
              </a:graphicData>
            </a:graphic>
          </wp:inline>
        </w:drawing>
      </w:r>
    </w:p>
    <w:p>
      <w:pPr>
        <w:pStyle w:val="Normal"/>
        <w:rPr>
          <w:strike/>
        </w:rPr>
      </w:pPr>
      <w:r>
        <w:rPr>
          <w:strike/>
        </w:rPr>
        <w:t xml:space="preserve">The </w:t>
      </w:r>
      <w:r>
        <w:rPr>
          <w:rFonts w:eastAsia="宋体" w:eastAsiaTheme="minorEastAsia"/>
          <w:strike/>
          <w:lang w:eastAsia="zh-CN"/>
        </w:rPr>
        <w:t xml:space="preserve">Auto Main beam </w:t>
      </w:r>
      <w:r>
        <w:rPr>
          <w:strike/>
        </w:rPr>
        <w:t>symbol to be illuminated on the dial face is as follows:</w:t>
      </w:r>
    </w:p>
    <w:p>
      <w:pPr>
        <w:pStyle w:val="Normal"/>
        <w:rPr>
          <w:rFonts w:eastAsia="宋体" w:eastAsiaTheme="minorEastAsia"/>
          <w:strike/>
          <w:lang w:eastAsia="zh-CN"/>
        </w:rPr>
      </w:pPr>
      <w:r>
        <w:rPr/>
        <w:drawing>
          <wp:inline distT="0" distB="0" distL="19050" distR="3810">
            <wp:extent cx="358140" cy="467995"/>
            <wp:effectExtent l="0" t="0" r="0" b="0"/>
            <wp:docPr id="60" name="Image23" descr="cid:image004.jpg@01D00895.C704E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3" descr="cid:image004.jpg@01D00895.C704E340"/>
                    <pic:cNvPicPr>
                      <a:picLocks noChangeAspect="1" noChangeArrowheads="1"/>
                    </pic:cNvPicPr>
                  </pic:nvPicPr>
                  <pic:blipFill>
                    <a:blip r:embed="rId63"/>
                    <a:stretch>
                      <a:fillRect/>
                    </a:stretch>
                  </pic:blipFill>
                  <pic:spPr bwMode="auto">
                    <a:xfrm>
                      <a:off x="0" y="0"/>
                      <a:ext cx="358140" cy="467995"/>
                    </a:xfrm>
                    <a:prstGeom prst="rect">
                      <a:avLst/>
                    </a:prstGeom>
                  </pic:spPr>
                </pic:pic>
              </a:graphicData>
            </a:graphic>
          </wp:inline>
        </w:drawing>
      </w:r>
    </w:p>
    <w:p>
      <w:pPr>
        <w:pStyle w:val="Normal"/>
        <w:rPr>
          <w:rFonts w:eastAsia="宋体"/>
          <w:lang w:eastAsia="zh-CN"/>
        </w:rPr>
      </w:pPr>
      <w:r>
        <w:rPr/>
        <w:t>The warning is blue in colour with a dominant wavelength of 466 +/- 6 nm and should deliver a luminance of at least 20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bCs/>
        </w:rPr>
      </w:pPr>
      <w:bookmarkStart w:id="528" w:name="_Toc470677726"/>
      <w:bookmarkStart w:id="529" w:name="_Toc311549657"/>
      <w:bookmarkStart w:id="530" w:name="_Toc358534022"/>
      <w:bookmarkEnd w:id="528"/>
      <w:bookmarkEnd w:id="529"/>
      <w:bookmarkEnd w:id="530"/>
      <w:r>
        <w:rPr/>
        <w:t>Message</w:t>
      </w:r>
    </w:p>
    <w:p>
      <w:pPr>
        <w:pStyle w:val="Normal"/>
        <w:rPr>
          <w:rFonts w:eastAsia="宋体" w:cs="Arial" w:eastAsiaTheme="minorEastAsia"/>
          <w:b/>
          <w:b/>
          <w:caps/>
          <w:lang w:eastAsia="zh-CN"/>
        </w:rPr>
      </w:pPr>
      <w:r>
        <w:rPr>
          <w:rFonts w:eastAsia="宋体" w:eastAsiaTheme="minorEastAsia"/>
          <w:highlight w:val="yellow"/>
          <w:lang w:eastAsia="zh-CN"/>
        </w:rPr>
        <w:t>For detail refer to UE</w:t>
      </w:r>
      <w:r>
        <w:rPr/>
        <w:t>.</w:t>
      </w:r>
    </w:p>
    <w:p>
      <w:pPr>
        <w:pStyle w:val="Normal"/>
        <w:rPr>
          <w:strike/>
        </w:rPr>
      </w:pPr>
      <w:r>
        <w:rPr>
          <w:strike/>
        </w:rPr>
      </w:r>
    </w:p>
    <w:p>
      <w:pPr>
        <w:pStyle w:val="Normal"/>
        <w:rPr>
          <w:rFonts w:eastAsia="宋体"/>
          <w:lang w:eastAsia="zh-CN"/>
        </w:rPr>
      </w:pPr>
      <w:r>
        <w:rPr>
          <w:rFonts w:eastAsia="宋体"/>
          <w:lang w:eastAsia="zh-CN"/>
        </w:rPr>
      </w:r>
      <w:r>
        <w:br w:type="page"/>
      </w:r>
    </w:p>
    <w:p>
      <w:pPr>
        <w:pStyle w:val="Heading2"/>
        <w:numPr>
          <w:ilvl w:val="1"/>
          <w:numId w:val="2"/>
        </w:numPr>
        <w:ind w:left="0" w:hanging="0"/>
        <w:rPr>
          <w:rFonts w:eastAsia="宋体"/>
          <w:lang w:eastAsia="zh-CN"/>
        </w:rPr>
      </w:pPr>
      <w:bookmarkStart w:id="531" w:name="_Toc470677727"/>
      <w:bookmarkStart w:id="532" w:name="_Toc358534023"/>
      <w:bookmarkEnd w:id="531"/>
      <w:bookmarkEnd w:id="532"/>
      <w:r>
        <w:rPr>
          <w:rFonts w:eastAsia="宋体"/>
          <w:lang w:eastAsia="zh-CN"/>
        </w:rPr>
        <w:t>Left Direction Indicator On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533" w:name="_Toc470677728"/>
      <w:bookmarkStart w:id="534" w:name="_Toc311549609"/>
      <w:bookmarkStart w:id="535" w:name="_Toc358534024"/>
      <w:bookmarkEnd w:id="533"/>
      <w:bookmarkEnd w:id="534"/>
      <w:bookmarkEnd w:id="535"/>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DIRECTION INDICATOR lefT HAND STATUS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LDircnIO</w:t>
            </w:r>
            <w:r>
              <w:rPr/>
              <w:t xml:space="preserve"> CAN signal from the SMU that the Left-hand DI’s are on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MS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DIRECTION INDICATOR left HAND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DI LH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tick</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TICK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tock</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TOCK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536" w:name="_Toc470677729"/>
      <w:bookmarkStart w:id="537" w:name="_Toc311549610"/>
      <w:bookmarkStart w:id="538" w:name="_Toc358534025"/>
      <w:bookmarkEnd w:id="536"/>
      <w:bookmarkEnd w:id="537"/>
      <w:bookmarkEnd w:id="538"/>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direction indicator Tick-tock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w:t>
            </w:r>
            <w:r>
              <w:rPr>
                <w:rFonts w:eastAsia="宋体"/>
                <w:b/>
                <w:i/>
                <w:iCs/>
                <w:color w:val="0000FF"/>
                <w:lang w:eastAsia="zh-CN"/>
              </w:rPr>
              <w:t>s</w:t>
            </w:r>
            <w:r>
              <w:rPr>
                <w:b/>
                <w:i/>
                <w:iCs/>
                <w:color w:val="0000FF"/>
              </w:rPr>
              <w:t>DITickTockEnPrm</w:t>
            </w:r>
            <w:r>
              <w:rPr/>
              <w:t xml:space="preserve"> DI Tick-Tock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pPr>
      <w:bookmarkStart w:id="539" w:name="_Toc358534026"/>
      <w:bookmarkStart w:id="540" w:name="_Toc470677730"/>
      <w:bookmarkStart w:id="541" w:name="_Toc311549611"/>
      <w:bookmarkEnd w:id="539"/>
      <w:bookmarkEnd w:id="540"/>
      <w:bookmarkEnd w:id="541"/>
      <w:r>
        <w:rPr/>
        <w:t>Functional Description</w:t>
      </w:r>
    </w:p>
    <w:p>
      <w:pPr>
        <w:pStyle w:val="Description"/>
        <w:rPr>
          <w:rFonts w:ascii="Arial" w:hAnsi="Arial" w:cs="Arial"/>
          <w:sz w:val="20"/>
        </w:rPr>
      </w:pPr>
      <w:r>
        <w:rPr>
          <w:rFonts w:cs="Arial" w:ascii="Arial" w:hAnsi="Arial"/>
          <w:sz w:val="20"/>
        </w:rPr>
      </w:r>
    </w:p>
    <w:p>
      <w:pPr>
        <w:pStyle w:val="Description"/>
        <w:rPr>
          <w:rFonts w:ascii="Arial" w:hAnsi="Arial" w:cs="Arial"/>
          <w:sz w:val="20"/>
        </w:rPr>
      </w:pPr>
      <w:r>
        <w:rPr>
          <w:rFonts w:cs="Arial" w:ascii="Arial" w:hAnsi="Arial"/>
          <w:sz w:val="20"/>
        </w:rPr>
        <w:t xml:space="preserve">The </w:t>
      </w:r>
      <w:r>
        <w:rPr>
          <w:rFonts w:cs="Arial" w:ascii="Arial" w:hAnsi="Arial"/>
          <w:b/>
          <w:caps/>
          <w:sz w:val="20"/>
        </w:rPr>
        <w:t>DIRECTION INDICATOR left HAND Lamp</w:t>
      </w:r>
      <w:r>
        <w:rPr>
          <w:rFonts w:cs="Arial" w:ascii="Arial" w:hAnsi="Arial"/>
          <w:sz w:val="20"/>
        </w:rPr>
        <w:t xml:space="preserve"> is used to indicate to the driver the status of the left-hand vehicle direction indicators. These exterior lamps are used independently as left turn indicators and, in conjunction with the right turn indicators, as hazard warning indicators. </w:t>
      </w:r>
    </w:p>
    <w:p>
      <w:pPr>
        <w:pStyle w:val="Description"/>
        <w:rPr>
          <w:rFonts w:ascii="Arial" w:hAnsi="Arial" w:cs="Arial"/>
          <w:sz w:val="20"/>
        </w:rPr>
      </w:pPr>
      <w:r>
        <w:rPr>
          <w:rFonts w:cs="Arial" w:ascii="Arial" w:hAnsi="Arial"/>
          <w:sz w:val="20"/>
        </w:rPr>
        <w:t xml:space="preserve">The condition of the </w:t>
      </w:r>
      <w:r>
        <w:rPr>
          <w:rFonts w:cs="Arial" w:ascii="Arial" w:hAnsi="Arial"/>
          <w:b/>
          <w:caps/>
          <w:sz w:val="20"/>
        </w:rPr>
        <w:t>DIRECTION INDICATOR left HAND Lamp</w:t>
      </w:r>
      <w:r>
        <w:rPr>
          <w:rFonts w:cs="Arial" w:ascii="Arial" w:hAnsi="Arial"/>
          <w:sz w:val="20"/>
        </w:rPr>
        <w:t xml:space="preserve"> is controlled by the </w:t>
      </w:r>
      <w:r>
        <w:rPr>
          <w:rFonts w:cs="Arial" w:ascii="Arial" w:hAnsi="Arial"/>
          <w:b/>
          <w:caps/>
          <w:sz w:val="20"/>
        </w:rPr>
        <w:t>DIRECTION INDICATOR left HAND STATUS</w:t>
      </w:r>
      <w:r>
        <w:rPr>
          <w:b/>
          <w:caps/>
        </w:rPr>
        <w:t xml:space="preserve"> </w:t>
      </w:r>
      <w:r>
        <w:rPr>
          <w:rFonts w:cs="Arial" w:ascii="Arial" w:hAnsi="Arial"/>
          <w:sz w:val="20"/>
        </w:rPr>
        <w:t>signal; when this is ‘TRUE’, the tell-tale lamp is ON, when ‘FALSE’, the lamp is OFF.</w:t>
      </w:r>
    </w:p>
    <w:p>
      <w:pPr>
        <w:pStyle w:val="Description"/>
        <w:rPr>
          <w:rFonts w:ascii="Arial" w:hAnsi="Arial" w:eastAsia="宋体" w:cs="Arial" w:eastAsiaTheme="minorEastAsia"/>
          <w:b/>
          <w:b/>
          <w:caps/>
          <w:sz w:val="20"/>
          <w:lang w:eastAsia="zh-CN"/>
        </w:rPr>
      </w:pPr>
      <w:r>
        <w:rPr>
          <w:rFonts w:cs="Arial" w:ascii="Arial" w:hAnsi="Arial"/>
          <w:sz w:val="20"/>
        </w:rPr>
        <w:t xml:space="preserve">In conjunction with the visible warning of the tell-tale lamp, an audible warning is given, if configured to do so using </w:t>
      </w:r>
      <w:r>
        <w:rPr>
          <w:rFonts w:cs="Arial" w:ascii="Arial" w:hAnsi="Arial"/>
          <w:b/>
          <w:caps/>
          <w:sz w:val="20"/>
        </w:rPr>
        <w:t xml:space="preserve">direction indicator Tick-tock enable. </w:t>
      </w:r>
      <w:r>
        <w:rPr>
          <w:rFonts w:cs="Arial" w:ascii="Arial" w:hAnsi="Arial"/>
          <w:sz w:val="20"/>
        </w:rPr>
        <w:t xml:space="preserve"> The </w:t>
      </w:r>
      <w:r>
        <w:rPr>
          <w:rFonts w:cs="Arial" w:ascii="Arial" w:hAnsi="Arial"/>
          <w:b/>
          <w:caps/>
          <w:sz w:val="20"/>
        </w:rPr>
        <w:t>Audible warning tick</w:t>
      </w:r>
      <w:r>
        <w:rPr>
          <w:rFonts w:cs="Arial" w:ascii="Arial" w:hAnsi="Arial"/>
          <w:sz w:val="20"/>
        </w:rPr>
        <w:t xml:space="preserve"> is given on the rising edge of </w:t>
      </w:r>
      <w:r>
        <w:rPr>
          <w:rFonts w:cs="Arial" w:ascii="Arial" w:hAnsi="Arial"/>
          <w:b/>
          <w:caps/>
          <w:sz w:val="20"/>
        </w:rPr>
        <w:t>DIRECTION INDICATOR left HAND STATUS</w:t>
      </w:r>
      <w:r>
        <w:rPr>
          <w:b/>
          <w:caps/>
        </w:rPr>
        <w:t xml:space="preserve"> </w:t>
      </w:r>
      <w:r>
        <w:rPr>
          <w:rFonts w:cs="Arial" w:ascii="Arial" w:hAnsi="Arial"/>
          <w:sz w:val="20"/>
        </w:rPr>
        <w:t xml:space="preserve">and the </w:t>
      </w:r>
      <w:r>
        <w:rPr>
          <w:rFonts w:cs="Arial" w:ascii="Arial" w:hAnsi="Arial"/>
          <w:b/>
          <w:caps/>
          <w:sz w:val="20"/>
        </w:rPr>
        <w:t>Audible warning tock</w:t>
      </w:r>
      <w:r>
        <w:rPr>
          <w:rFonts w:cs="Arial" w:ascii="Arial" w:hAnsi="Arial"/>
          <w:sz w:val="20"/>
        </w:rPr>
        <w:t xml:space="preserve"> is given on the falling edge of </w:t>
      </w:r>
      <w:r>
        <w:rPr>
          <w:rFonts w:cs="Arial" w:ascii="Arial" w:hAnsi="Arial"/>
          <w:b/>
          <w:caps/>
          <w:sz w:val="20"/>
        </w:rPr>
        <w:t>DIRECTION INDICATOR RIGHT HAND STATUS.</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 xml:space="preserve">DIRECTION INDICATOR </w:t>
            </w:r>
            <w:r>
              <w:rPr>
                <w:b/>
                <w:caps/>
              </w:rPr>
              <w:t>left</w:t>
            </w:r>
            <w:r>
              <w:rPr>
                <w:rFonts w:cs="Arial"/>
                <w:b/>
                <w:caps/>
              </w:rPr>
              <w:t xml:space="preserve"> HAND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 xml:space="preserve">(DIRECTION INDICATOR left HAND STATUS) </w:t>
            </w:r>
          </w:p>
          <w:p>
            <w:pPr>
              <w:pStyle w:val="Normal"/>
              <w:rPr/>
            </w:pPr>
            <w:r>
              <w:rPr/>
            </w:r>
          </w:p>
        </w:tc>
      </w:tr>
    </w:tbl>
    <w:p>
      <w:pPr>
        <w:pStyle w:val="Description"/>
        <w:rPr>
          <w:color w:val="FF0000"/>
        </w:rPr>
      </w:pPr>
      <w:r>
        <w:rPr>
          <w:color w:val="FF000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tick</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cs="Arial"/>
                <w:b/>
                <w:caps/>
                <w:sz w:val="22"/>
                <w:szCs w:val="22"/>
              </w:rPr>
              <w:t>↑</w:t>
            </w:r>
            <w:r>
              <w:rPr>
                <w:b/>
                <w:caps/>
              </w:rPr>
              <w:t>DIRECTION INDICATOR left HAND STATUS &amp;&amp; direction indicator Tick-tock enable</w:t>
            </w:r>
          </w:p>
        </w:tc>
      </w:tr>
    </w:tbl>
    <w:p>
      <w:pPr>
        <w:pStyle w:val="Description"/>
        <w:rPr/>
      </w:pPr>
      <w:r>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tock</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cs="Arial"/>
                <w:b/>
                <w:caps/>
                <w:sz w:val="22"/>
                <w:szCs w:val="22"/>
              </w:rPr>
              <w:t>↓</w:t>
            </w:r>
            <w:r>
              <w:rPr>
                <w:b/>
                <w:caps/>
              </w:rPr>
              <w:t>DIRECTION INDICATOR left HAND STATUS &amp;&amp; direction indicator Tick-tock enable</w:t>
            </w:r>
          </w:p>
        </w:tc>
      </w:tr>
    </w:tbl>
    <w:p>
      <w:pPr>
        <w:pStyle w:val="Normal"/>
        <w:rPr/>
      </w:pPr>
      <w:r>
        <w:rPr/>
      </w:r>
    </w:p>
    <w:p>
      <w:pPr>
        <w:pStyle w:val="Heading3"/>
        <w:numPr>
          <w:ilvl w:val="2"/>
          <w:numId w:val="2"/>
        </w:numPr>
        <w:rPr/>
      </w:pPr>
      <w:bookmarkStart w:id="542" w:name="_Toc470677731"/>
      <w:bookmarkStart w:id="543" w:name="_Toc311549612"/>
      <w:bookmarkStart w:id="544" w:name="_Toc358534027"/>
      <w:bookmarkEnd w:id="542"/>
      <w:bookmarkEnd w:id="543"/>
      <w:bookmarkEnd w:id="544"/>
      <w:r>
        <w:rPr/>
        <w:t>Functional Behaviour</w:t>
      </w:r>
    </w:p>
    <w:p>
      <w:pPr>
        <w:pStyle w:val="Description"/>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The inputs are monitored and the status of the outputs, are determined.</w:t>
      </w:r>
    </w:p>
    <w:p>
      <w:pPr>
        <w:pStyle w:val="Description"/>
        <w:rPr>
          <w:rFonts w:ascii="Arial" w:hAnsi="Arial"/>
          <w:b/>
          <w:b/>
          <w:bCs/>
          <w:sz w:val="20"/>
        </w:rPr>
      </w:pPr>
      <w:r>
        <w:rPr>
          <w:rFonts w:ascii="Arial" w:hAnsi="Arial"/>
          <w:b/>
          <w:bCs/>
          <w:sz w:val="20"/>
        </w:rPr>
        <w:t>KL.R</w:t>
      </w:r>
    </w:p>
    <w:p>
      <w:pPr>
        <w:pStyle w:val="Description"/>
        <w:rPr>
          <w:rFonts w:ascii="Arial" w:hAnsi="Arial" w:cs="Arial"/>
          <w:b/>
          <w:b/>
          <w:bCs/>
          <w:iCs/>
          <w:sz w:val="20"/>
        </w:rPr>
      </w:pPr>
      <w:r>
        <w:rPr>
          <w:rFonts w:cs="Arial" w:ascii="Arial" w:hAnsi="Arial"/>
          <w:sz w:val="20"/>
        </w:rPr>
        <w:t xml:space="preserve">The inputs are monitored and the status of the outputs, are determined. </w:t>
      </w:r>
    </w:p>
    <w:p>
      <w:pPr>
        <w:pStyle w:val="Description"/>
        <w:rPr>
          <w:rFonts w:ascii="Arial" w:hAnsi="Arial"/>
          <w:b/>
          <w:b/>
          <w:bCs/>
          <w:sz w:val="20"/>
        </w:rPr>
      </w:pPr>
      <w:r>
        <w:rPr>
          <w:rFonts w:ascii="Arial" w:hAnsi="Arial"/>
          <w:b/>
          <w:bCs/>
          <w:sz w:val="20"/>
        </w:rPr>
        <w:t>KL.15</w:t>
      </w:r>
      <w:r>
        <w:rPr>
          <w:rFonts w:eastAsia="宋体" w:ascii="Arial" w:hAnsi="Arial"/>
          <w:b/>
          <w:bCs/>
          <w:sz w:val="20"/>
          <w:lang w:eastAsia="zh-CN"/>
        </w:rPr>
        <w:t xml:space="preserve"> </w:t>
      </w:r>
      <w:r>
        <w:rPr>
          <w:rFonts w:ascii="Arial" w:hAnsi="Arial"/>
          <w:b/>
          <w:bCs/>
          <w:sz w:val="20"/>
        </w:rPr>
        <w:t>(</w:t>
      </w:r>
      <w:r>
        <w:rPr>
          <w:rFonts w:cs="Arial" w:ascii="Arial" w:hAnsi="Arial"/>
          <w:b/>
          <w:caps/>
          <w:sz w:val="20"/>
          <w:lang w:val="en-US"/>
        </w:rPr>
        <w:t>Cluster KL15 status</w:t>
      </w:r>
      <w:r>
        <w:rPr>
          <w:rFonts w:ascii="Arial" w:hAnsi="Arial"/>
          <w:b/>
          <w:bCs/>
          <w:sz w:val="20"/>
        </w:rPr>
        <w:t>)</w:t>
      </w:r>
    </w:p>
    <w:p>
      <w:pPr>
        <w:pStyle w:val="Description"/>
        <w:rPr>
          <w:rFonts w:ascii="Arial" w:hAnsi="Arial" w:cs="Arial"/>
          <w:b/>
          <w:b/>
          <w:bCs/>
          <w:iCs/>
          <w:sz w:val="20"/>
        </w:rPr>
      </w:pPr>
      <w:r>
        <w:rPr>
          <w:rFonts w:cs="Arial" w:ascii="Arial" w:hAnsi="Arial"/>
          <w:sz w:val="20"/>
        </w:rPr>
        <w:t xml:space="preserve">The inputs are monitored and the status of the outputs, are determined. </w:t>
      </w:r>
    </w:p>
    <w:p>
      <w:pPr>
        <w:pStyle w:val="Description"/>
        <w:rPr>
          <w:rFonts w:ascii="Arial" w:hAnsi="Arial"/>
          <w:b/>
          <w:b/>
          <w:bCs/>
          <w:sz w:val="20"/>
        </w:rPr>
      </w:pPr>
      <w:r>
        <w:rPr>
          <w:rFonts w:ascii="Arial" w:hAnsi="Arial"/>
          <w:b/>
          <w:bCs/>
          <w:sz w:val="20"/>
        </w:rPr>
        <w:t>KL.50</w:t>
      </w:r>
    </w:p>
    <w:p>
      <w:pPr>
        <w:pStyle w:val="Description"/>
        <w:rPr>
          <w:rFonts w:ascii="Arial" w:hAnsi="Arial" w:eastAsia="宋体" w:cs="Arial"/>
          <w:sz w:val="20"/>
          <w:lang w:eastAsia="zh-CN"/>
        </w:rPr>
      </w:pPr>
      <w:r>
        <w:rPr>
          <w:rFonts w:cs="Arial" w:ascii="Arial" w:hAnsi="Arial"/>
          <w:sz w:val="20"/>
        </w:rPr>
        <w:t xml:space="preserve">The inputs are monitored and the status of the outputs, are determined. </w:t>
      </w:r>
    </w:p>
    <w:p>
      <w:pPr>
        <w:pStyle w:val="Description"/>
        <w:rPr>
          <w:rFonts w:ascii="Arial" w:hAnsi="Arial" w:eastAsia="宋体" w:cs="Arial"/>
          <w:b/>
          <w:b/>
          <w:bCs/>
          <w:iCs/>
          <w:sz w:val="20"/>
          <w:lang w:eastAsia="zh-CN"/>
        </w:rPr>
      </w:pPr>
      <w:r>
        <w:rPr>
          <w:rFonts w:eastAsia="宋体" w:cs="Arial" w:ascii="Arial" w:hAnsi="Arial"/>
          <w:b/>
          <w:bCs/>
          <w:iCs/>
          <w:sz w:val="20"/>
          <w:lang w:eastAsia="zh-CN"/>
        </w:rPr>
      </w:r>
    </w:p>
    <w:p>
      <w:pPr>
        <w:pStyle w:val="Heading3"/>
        <w:numPr>
          <w:ilvl w:val="2"/>
          <w:numId w:val="2"/>
        </w:numPr>
        <w:rPr/>
      </w:pPr>
      <w:bookmarkStart w:id="545" w:name="_Toc470677732"/>
      <w:bookmarkStart w:id="546" w:name="_Toc311549613"/>
      <w:bookmarkStart w:id="547" w:name="_Toc358534028"/>
      <w:bookmarkEnd w:id="545"/>
      <w:bookmarkEnd w:id="546"/>
      <w:bookmarkEnd w:id="547"/>
      <w:r>
        <w:rPr/>
        <w:t>Tell-Tale Symbol</w:t>
      </w:r>
    </w:p>
    <w:p>
      <w:pPr>
        <w:pStyle w:val="Normal"/>
        <w:rPr>
          <w:rFonts w:cs="Arial"/>
        </w:rPr>
      </w:pPr>
      <w:r>
        <w:rPr>
          <w:rFonts w:cs="Arial"/>
        </w:rPr>
        <w:t>The symbol to be illuminated by the LED is as follows:</w:t>
      </w:r>
    </w:p>
    <w:p>
      <w:pPr>
        <w:pStyle w:val="Normal"/>
        <w:rPr>
          <w:rFonts w:eastAsia="宋体"/>
          <w:lang w:eastAsia="zh-CN"/>
        </w:rPr>
      </w:pPr>
      <w:r>
        <w:rPr/>
        <w:drawing>
          <wp:inline distT="0" distB="0" distL="19050" distR="0">
            <wp:extent cx="1031240" cy="885190"/>
            <wp:effectExtent l="0" t="0" r="0" b="0"/>
            <wp:docPr id="61" name="图片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6" descr=""/>
                    <pic:cNvPicPr>
                      <a:picLocks noChangeAspect="1" noChangeArrowheads="1"/>
                    </pic:cNvPicPr>
                  </pic:nvPicPr>
                  <pic:blipFill>
                    <a:blip r:embed="rId64"/>
                    <a:stretch>
                      <a:fillRect/>
                    </a:stretch>
                  </pic:blipFill>
                  <pic:spPr bwMode="auto">
                    <a:xfrm>
                      <a:off x="0" y="0"/>
                      <a:ext cx="1031240" cy="885190"/>
                    </a:xfrm>
                    <a:prstGeom prst="rect">
                      <a:avLst/>
                    </a:prstGeom>
                  </pic:spPr>
                </pic:pic>
              </a:graphicData>
            </a:graphic>
          </wp:inline>
        </w:drawing>
      </w:r>
    </w:p>
    <w:p>
      <w:pPr>
        <w:pStyle w:val="Normal"/>
        <w:rPr>
          <w:rFonts w:eastAsia="宋体"/>
          <w:lang w:eastAsia="zh-CN"/>
        </w:rPr>
      </w:pPr>
      <w:r>
        <w:rPr/>
        <w:t>The warning is green with a dominant wavelength of 560 +/- 4 nm and should deliver a luminance of at least 60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pPr>
      <w:bookmarkStart w:id="548" w:name="_Toc358534029"/>
      <w:bookmarkStart w:id="549" w:name="_Toc311549614"/>
      <w:bookmarkStart w:id="550" w:name="_Toc470677733"/>
      <w:bookmarkEnd w:id="548"/>
      <w:bookmarkEnd w:id="549"/>
      <w:bookmarkEnd w:id="550"/>
      <w:r>
        <w:rPr/>
        <w:t>Messages</w:t>
      </w:r>
    </w:p>
    <w:p>
      <w:pPr>
        <w:pStyle w:val="Description"/>
        <w:rPr>
          <w:rFonts w:ascii="Arial" w:hAnsi="Arial" w:eastAsia="宋体" w:cs="Arial"/>
          <w:sz w:val="20"/>
          <w:lang w:eastAsia="zh-CN"/>
        </w:rPr>
      </w:pPr>
      <w:r>
        <w:rPr>
          <w:rFonts w:cs="Arial" w:ascii="Arial" w:hAnsi="Arial"/>
          <w:sz w:val="20"/>
        </w:rPr>
        <w:t>There is no messages associated with DI’s.</w:t>
      </w:r>
    </w:p>
    <w:p>
      <w:pPr>
        <w:pStyle w:val="Description"/>
        <w:rPr>
          <w:rFonts w:ascii="Arial" w:hAnsi="Arial" w:eastAsia="宋体" w:cs="Arial"/>
          <w:sz w:val="20"/>
          <w:lang w:eastAsia="zh-CN"/>
        </w:rPr>
      </w:pPr>
      <w:r>
        <w:rPr>
          <w:rFonts w:eastAsia="宋体" w:cs="Arial" w:ascii="Arial" w:hAnsi="Arial"/>
          <w:sz w:val="20"/>
          <w:lang w:eastAsia="zh-CN"/>
        </w:rPr>
      </w:r>
      <w:r>
        <w:br w:type="page"/>
      </w:r>
    </w:p>
    <w:p>
      <w:pPr>
        <w:pStyle w:val="Heading2"/>
        <w:numPr>
          <w:ilvl w:val="1"/>
          <w:numId w:val="2"/>
        </w:numPr>
        <w:ind w:left="0" w:hanging="0"/>
        <w:rPr>
          <w:rFonts w:eastAsia="宋体"/>
          <w:lang w:eastAsia="zh-CN"/>
        </w:rPr>
      </w:pPr>
      <w:bookmarkStart w:id="551" w:name="_Toc470677734"/>
      <w:bookmarkStart w:id="552" w:name="_Toc358534030"/>
      <w:bookmarkEnd w:id="551"/>
      <w:bookmarkEnd w:id="552"/>
      <w:r>
        <w:rPr>
          <w:rFonts w:eastAsia="宋体"/>
          <w:lang w:eastAsia="zh-CN"/>
        </w:rPr>
        <w:t>Right Direction Indicator On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553" w:name="_Toc470677735"/>
      <w:bookmarkStart w:id="554" w:name="_Toc311549602"/>
      <w:bookmarkStart w:id="555" w:name="_Toc358534031"/>
      <w:bookmarkEnd w:id="553"/>
      <w:bookmarkEnd w:id="554"/>
      <w:bookmarkEnd w:id="555"/>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DIRECTION INDICATOR RIGHT HAND STATUS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RDircnIO</w:t>
            </w:r>
            <w:r>
              <w:rPr/>
              <w:t xml:space="preserve"> CAN signal from the SMU that the Right-hand DI’s are on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MS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DIRECTION INDICATOR RIGHT HAND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DI RH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tick</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TICK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tock</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TOCK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556" w:name="_Toc470677736"/>
      <w:bookmarkStart w:id="557" w:name="_Toc311549603"/>
      <w:bookmarkStart w:id="558" w:name="_Toc358534032"/>
      <w:bookmarkEnd w:id="556"/>
      <w:bookmarkEnd w:id="557"/>
      <w:bookmarkEnd w:id="558"/>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direction indicator Tick-tock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insDITickTockEnPrm</w:t>
            </w:r>
            <w:r>
              <w:rPr/>
              <w:t xml:space="preserve"> DI Tick-Tock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pPr>
      <w:bookmarkStart w:id="559" w:name="_Toc358534033"/>
      <w:bookmarkStart w:id="560" w:name="_Toc311549604"/>
      <w:bookmarkStart w:id="561" w:name="_Toc470677737"/>
      <w:bookmarkEnd w:id="559"/>
      <w:bookmarkEnd w:id="560"/>
      <w:bookmarkEnd w:id="561"/>
      <w:r>
        <w:rPr/>
        <w:t>Functional Description</w:t>
      </w:r>
    </w:p>
    <w:p>
      <w:pPr>
        <w:pStyle w:val="Normal"/>
        <w:rPr/>
      </w:pPr>
      <w:r>
        <w:rPr/>
      </w:r>
    </w:p>
    <w:p>
      <w:pPr>
        <w:pStyle w:val="Description"/>
        <w:rPr>
          <w:rFonts w:ascii="Arial" w:hAnsi="Arial" w:cs="Arial"/>
          <w:sz w:val="20"/>
        </w:rPr>
      </w:pPr>
      <w:r>
        <w:rPr>
          <w:rFonts w:cs="Arial" w:ascii="Arial" w:hAnsi="Arial"/>
          <w:sz w:val="20"/>
        </w:rPr>
        <w:t xml:space="preserve">The </w:t>
      </w:r>
      <w:r>
        <w:rPr>
          <w:rFonts w:cs="Arial" w:ascii="Arial" w:hAnsi="Arial"/>
          <w:b/>
          <w:caps/>
          <w:sz w:val="20"/>
        </w:rPr>
        <w:t>DIRECTION INDICATOR RIGHT HAND Lamp</w:t>
      </w:r>
      <w:r>
        <w:rPr>
          <w:rFonts w:cs="Arial" w:ascii="Arial" w:hAnsi="Arial"/>
          <w:sz w:val="20"/>
        </w:rPr>
        <w:t xml:space="preserve"> is used to indicate to the driver the status of the right-hand vehicle direction indicators. These exterior lamps are used independently as right turn indicators and, in conjunction with the left turn indicators, as hazard warning indicators. </w:t>
      </w:r>
    </w:p>
    <w:p>
      <w:pPr>
        <w:pStyle w:val="Description"/>
        <w:rPr>
          <w:rFonts w:ascii="Arial" w:hAnsi="Arial" w:cs="Arial"/>
          <w:sz w:val="20"/>
        </w:rPr>
      </w:pPr>
      <w:r>
        <w:rPr>
          <w:rFonts w:cs="Arial" w:ascii="Arial" w:hAnsi="Arial"/>
          <w:sz w:val="20"/>
        </w:rPr>
        <w:t xml:space="preserve">The condition of the </w:t>
      </w:r>
      <w:r>
        <w:rPr>
          <w:rFonts w:cs="Arial" w:ascii="Arial" w:hAnsi="Arial"/>
          <w:b/>
          <w:caps/>
          <w:sz w:val="20"/>
        </w:rPr>
        <w:t>DIRECTION INDICATOR RIGHT HAND Lamp</w:t>
      </w:r>
      <w:r>
        <w:rPr>
          <w:rFonts w:cs="Arial" w:ascii="Arial" w:hAnsi="Arial"/>
          <w:sz w:val="20"/>
        </w:rPr>
        <w:t xml:space="preserve"> is controlled by the </w:t>
      </w:r>
      <w:r>
        <w:rPr>
          <w:rFonts w:cs="Arial" w:ascii="Arial" w:hAnsi="Arial"/>
          <w:b/>
          <w:caps/>
          <w:sz w:val="20"/>
        </w:rPr>
        <w:t>DIRECTION INDICATOR RIGHT HAND STATUS</w:t>
      </w:r>
      <w:r>
        <w:rPr>
          <w:b/>
          <w:caps/>
        </w:rPr>
        <w:t xml:space="preserve"> </w:t>
      </w:r>
      <w:r>
        <w:rPr>
          <w:rFonts w:cs="Arial" w:ascii="Arial" w:hAnsi="Arial"/>
          <w:sz w:val="20"/>
        </w:rPr>
        <w:t>signal; when this is ‘TRUE’, the tell-tale lamp is ON, when this is ‘FALSE’, the lamp is OFF.</w:t>
      </w:r>
    </w:p>
    <w:p>
      <w:pPr>
        <w:pStyle w:val="Description"/>
        <w:rPr>
          <w:rFonts w:ascii="Arial" w:hAnsi="Arial" w:eastAsia="宋体" w:cs="Arial" w:eastAsiaTheme="minorEastAsia"/>
          <w:b/>
          <w:b/>
          <w:caps/>
          <w:sz w:val="20"/>
          <w:lang w:eastAsia="zh-CN"/>
        </w:rPr>
      </w:pPr>
      <w:r>
        <w:rPr>
          <w:rFonts w:cs="Arial" w:ascii="Arial" w:hAnsi="Arial"/>
          <w:sz w:val="20"/>
        </w:rPr>
        <w:t xml:space="preserve">In conjunction with the visible warning of the tell-tale lamp, an audible warning is given, if configured to do so using </w:t>
      </w:r>
      <w:r>
        <w:rPr>
          <w:rFonts w:cs="Arial" w:ascii="Arial" w:hAnsi="Arial"/>
          <w:b/>
          <w:caps/>
          <w:sz w:val="20"/>
        </w:rPr>
        <w:t xml:space="preserve">direction indicator Tick-tock enable. </w:t>
      </w:r>
      <w:r>
        <w:rPr>
          <w:rFonts w:cs="Arial" w:ascii="Arial" w:hAnsi="Arial"/>
          <w:sz w:val="20"/>
        </w:rPr>
        <w:t xml:space="preserve"> The </w:t>
      </w:r>
      <w:r>
        <w:rPr>
          <w:rFonts w:cs="Arial" w:ascii="Arial" w:hAnsi="Arial"/>
          <w:b/>
          <w:caps/>
          <w:sz w:val="20"/>
        </w:rPr>
        <w:t>Audible warning tick</w:t>
      </w:r>
      <w:r>
        <w:rPr>
          <w:rFonts w:cs="Arial" w:ascii="Arial" w:hAnsi="Arial"/>
          <w:sz w:val="20"/>
        </w:rPr>
        <w:t xml:space="preserve"> is given on the rising edge of </w:t>
      </w:r>
      <w:r>
        <w:rPr>
          <w:rFonts w:cs="Arial" w:ascii="Arial" w:hAnsi="Arial"/>
          <w:b/>
          <w:caps/>
          <w:sz w:val="20"/>
        </w:rPr>
        <w:t>DIRECTION INDICATOR RIGHT HAND STATUS</w:t>
      </w:r>
      <w:r>
        <w:rPr>
          <w:b/>
          <w:caps/>
        </w:rPr>
        <w:t xml:space="preserve"> </w:t>
      </w:r>
      <w:r>
        <w:rPr>
          <w:rFonts w:cs="Arial" w:ascii="Arial" w:hAnsi="Arial"/>
          <w:sz w:val="20"/>
        </w:rPr>
        <w:t xml:space="preserve">and the </w:t>
      </w:r>
      <w:r>
        <w:rPr>
          <w:rFonts w:cs="Arial" w:ascii="Arial" w:hAnsi="Arial"/>
          <w:b/>
          <w:caps/>
          <w:sz w:val="20"/>
        </w:rPr>
        <w:t>Audible warning tock</w:t>
      </w:r>
      <w:r>
        <w:rPr>
          <w:rFonts w:cs="Arial" w:ascii="Arial" w:hAnsi="Arial"/>
          <w:sz w:val="20"/>
        </w:rPr>
        <w:t xml:space="preserve"> is given on the falling edge of </w:t>
      </w:r>
      <w:r>
        <w:rPr>
          <w:rFonts w:cs="Arial" w:ascii="Arial" w:hAnsi="Arial"/>
          <w:b/>
          <w:caps/>
          <w:sz w:val="20"/>
        </w:rPr>
        <w:t>DIRECTION INDICATOR RIGHT HAND STATUS.</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rFonts w:cs="Arial"/>
              </w:rPr>
              <w:t xml:space="preserve"> </w:t>
            </w: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DIRECTION INDICATOR RIGHT HAND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 xml:space="preserve">(DIRECTION INDICATOR RIGHT HAND STATUS) </w:t>
            </w:r>
          </w:p>
        </w:tc>
      </w:tr>
    </w:tbl>
    <w:p>
      <w:pPr>
        <w:pStyle w:val="Description"/>
        <w:rPr>
          <w:color w:val="FF0000"/>
        </w:rPr>
      </w:pPr>
      <w:r>
        <w:rPr>
          <w:color w:val="FF000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tick</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cs="Arial"/>
                <w:caps/>
                <w:sz w:val="22"/>
                <w:szCs w:val="22"/>
              </w:rPr>
              <w:t>↑</w:t>
            </w:r>
            <w:r>
              <w:rPr>
                <w:b/>
                <w:caps/>
              </w:rPr>
              <w:t>DIRECTION INDICATOR RIGHT HAND STATUS &amp;&amp; direction indicator Tick-tock enable</w:t>
            </w:r>
          </w:p>
        </w:tc>
      </w:tr>
    </w:tbl>
    <w:p>
      <w:pPr>
        <w:pStyle w:val="Description"/>
        <w:rPr/>
      </w:pPr>
      <w:r>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tock</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cs="Arial"/>
                <w:caps/>
                <w:sz w:val="22"/>
                <w:szCs w:val="22"/>
              </w:rPr>
              <w:t>↓</w:t>
            </w:r>
            <w:r>
              <w:rPr>
                <w:b/>
                <w:caps/>
              </w:rPr>
              <w:t>DIRECTION INDICATOR RIGHT HAND STATUS &amp;&amp; direction indicator Tick-tock enable</w:t>
            </w:r>
          </w:p>
        </w:tc>
      </w:tr>
    </w:tbl>
    <w:p>
      <w:pPr>
        <w:pStyle w:val="Normal"/>
        <w:rPr/>
      </w:pPr>
      <w:r>
        <w:rPr/>
      </w:r>
    </w:p>
    <w:p>
      <w:pPr>
        <w:pStyle w:val="Heading3"/>
        <w:numPr>
          <w:ilvl w:val="2"/>
          <w:numId w:val="2"/>
        </w:numPr>
        <w:rPr/>
      </w:pPr>
      <w:bookmarkStart w:id="562" w:name="_Toc470677738"/>
      <w:bookmarkStart w:id="563" w:name="_Toc358534034"/>
      <w:bookmarkStart w:id="564" w:name="_Toc311549605"/>
      <w:bookmarkEnd w:id="562"/>
      <w:bookmarkEnd w:id="563"/>
      <w:bookmarkEnd w:id="564"/>
      <w:r>
        <w:rPr/>
        <w:t>Functional Behaviour</w:t>
      </w:r>
    </w:p>
    <w:p>
      <w:pPr>
        <w:pStyle w:val="NormalIndent"/>
        <w:ind w:left="0"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The inputs are monitored and the status of the outputs, are determined.</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b/>
          <w:b/>
          <w:bCs/>
          <w:iCs/>
          <w:sz w:val="20"/>
        </w:rPr>
      </w:pPr>
      <w:r>
        <w:rPr>
          <w:rFonts w:cs="Arial" w:ascii="Arial" w:hAnsi="Arial"/>
          <w:sz w:val="20"/>
        </w:rPr>
        <w:t xml:space="preserve">The inputs are monitored and the status of the outputs, are determined. </w:t>
      </w:r>
    </w:p>
    <w:p>
      <w:pPr>
        <w:pStyle w:val="NormalIndent"/>
        <w:ind w:left="0" w:hanging="0"/>
        <w:rPr>
          <w:rFonts w:ascii="Arial" w:hAnsi="Arial"/>
          <w:b/>
          <w:b/>
          <w:bCs/>
          <w:sz w:val="20"/>
        </w:rPr>
      </w:pPr>
      <w:r>
        <w:rPr>
          <w:rFonts w:ascii="Arial" w:hAnsi="Arial"/>
          <w:b/>
          <w:bCs/>
          <w:sz w:val="20"/>
        </w:rPr>
        <w:t>KL.15</w:t>
      </w:r>
      <w:r>
        <w:rPr>
          <w:rFonts w:eastAsia="宋体" w:ascii="Arial" w:hAnsi="Arial"/>
          <w:b/>
          <w:bCs/>
          <w:sz w:val="20"/>
          <w:lang w:eastAsia="zh-CN"/>
        </w:rPr>
        <w:t xml:space="preserve"> </w:t>
      </w:r>
      <w:r>
        <w:rPr>
          <w:rFonts w:ascii="Arial" w:hAnsi="Arial"/>
          <w:b/>
          <w:bCs/>
          <w:sz w:val="20"/>
        </w:rPr>
        <w:t>(</w:t>
      </w:r>
      <w:r>
        <w:rPr>
          <w:rFonts w:cs="Arial" w:ascii="Arial" w:hAnsi="Arial"/>
          <w:b/>
          <w:caps/>
          <w:sz w:val="20"/>
          <w:szCs w:val="20"/>
          <w:lang w:val="en-US"/>
        </w:rPr>
        <w:t>Cluster KL15 status</w:t>
      </w:r>
      <w:r>
        <w:rPr>
          <w:rFonts w:ascii="Arial" w:hAnsi="Arial"/>
          <w:b/>
          <w:bCs/>
          <w:sz w:val="20"/>
        </w:rPr>
        <w:t>)</w:t>
      </w:r>
    </w:p>
    <w:p>
      <w:pPr>
        <w:pStyle w:val="Description"/>
        <w:rPr>
          <w:rFonts w:ascii="Arial" w:hAnsi="Arial" w:cs="Arial"/>
          <w:b/>
          <w:b/>
          <w:bCs/>
          <w:iCs/>
          <w:sz w:val="20"/>
        </w:rPr>
      </w:pPr>
      <w:r>
        <w:rPr>
          <w:rFonts w:cs="Arial" w:ascii="Arial" w:hAnsi="Arial"/>
          <w:sz w:val="20"/>
        </w:rPr>
        <w:t xml:space="preserve">The inputs are monitored and the status of the outputs, are determined.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cs="Arial"/>
          <w:b/>
          <w:b/>
          <w:bCs/>
          <w:iCs/>
          <w:sz w:val="20"/>
        </w:rPr>
      </w:pPr>
      <w:r>
        <w:rPr>
          <w:rFonts w:cs="Arial" w:ascii="Arial" w:hAnsi="Arial"/>
          <w:sz w:val="20"/>
        </w:rPr>
        <w:t xml:space="preserve">The inputs are monitored and the status of the outputs, are determined. </w:t>
      </w:r>
    </w:p>
    <w:p>
      <w:pPr>
        <w:pStyle w:val="Normal"/>
        <w:rPr>
          <w:rFonts w:cs="Arial"/>
          <w:b/>
          <w:b/>
          <w:bCs/>
          <w:iCs/>
        </w:rPr>
      </w:pPr>
      <w:r>
        <w:rPr>
          <w:rFonts w:cs="Arial"/>
        </w:rPr>
        <w:t xml:space="preserve">. </w:t>
      </w:r>
    </w:p>
    <w:p>
      <w:pPr>
        <w:pStyle w:val="Heading3"/>
        <w:numPr>
          <w:ilvl w:val="2"/>
          <w:numId w:val="2"/>
        </w:numPr>
        <w:rPr/>
      </w:pPr>
      <w:bookmarkStart w:id="565" w:name="_Toc470677739"/>
      <w:bookmarkStart w:id="566" w:name="_Toc311549606"/>
      <w:bookmarkStart w:id="567" w:name="_Toc358534035"/>
      <w:bookmarkEnd w:id="565"/>
      <w:bookmarkEnd w:id="566"/>
      <w:bookmarkEnd w:id="567"/>
      <w:r>
        <w:rPr/>
        <w:t>Tell-Tale Symbol</w:t>
      </w:r>
    </w:p>
    <w:p>
      <w:pPr>
        <w:pStyle w:val="Normal"/>
        <w:rPr/>
      </w:pPr>
      <w:r>
        <w:rPr/>
        <w:t>The symbol to be illuminated by the LED is as follows:</w:t>
      </w:r>
    </w:p>
    <w:p>
      <w:pPr>
        <w:pStyle w:val="Normal"/>
        <w:rPr>
          <w:rFonts w:eastAsia="宋体"/>
          <w:lang w:eastAsia="zh-CN"/>
        </w:rPr>
      </w:pPr>
      <w:r>
        <w:rPr/>
        <w:drawing>
          <wp:inline distT="0" distB="0" distL="19050" distR="0">
            <wp:extent cx="862965" cy="797560"/>
            <wp:effectExtent l="0" t="0" r="0" b="0"/>
            <wp:docPr id="62" name="图片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7" descr=""/>
                    <pic:cNvPicPr>
                      <a:picLocks noChangeAspect="1" noChangeArrowheads="1"/>
                    </pic:cNvPicPr>
                  </pic:nvPicPr>
                  <pic:blipFill>
                    <a:blip r:embed="rId65"/>
                    <a:stretch>
                      <a:fillRect/>
                    </a:stretch>
                  </pic:blipFill>
                  <pic:spPr bwMode="auto">
                    <a:xfrm>
                      <a:off x="0" y="0"/>
                      <a:ext cx="862965" cy="797560"/>
                    </a:xfrm>
                    <a:prstGeom prst="rect">
                      <a:avLst/>
                    </a:prstGeom>
                  </pic:spPr>
                </pic:pic>
              </a:graphicData>
            </a:graphic>
          </wp:inline>
        </w:drawing>
      </w:r>
    </w:p>
    <w:p>
      <w:pPr>
        <w:pStyle w:val="Normal"/>
        <w:rPr>
          <w:rFonts w:eastAsia="宋体"/>
          <w:lang w:eastAsia="zh-CN"/>
        </w:rPr>
      </w:pPr>
      <w:r>
        <w:rPr/>
        <w:t>The warning LED is green with a dominant wavelength of 560 +/- 4 nm and should deliver a luminance of at least 60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pPr>
      <w:bookmarkStart w:id="568" w:name="_Toc470677740"/>
      <w:bookmarkStart w:id="569" w:name="_Toc311549607"/>
      <w:bookmarkStart w:id="570" w:name="_Toc358534036"/>
      <w:bookmarkEnd w:id="568"/>
      <w:bookmarkEnd w:id="569"/>
      <w:bookmarkEnd w:id="570"/>
      <w:r>
        <w:rPr/>
        <w:t>Messages</w:t>
      </w:r>
    </w:p>
    <w:p>
      <w:pPr>
        <w:pStyle w:val="Normal"/>
        <w:rPr>
          <w:rFonts w:eastAsia="宋体" w:cs="Arial"/>
          <w:lang w:eastAsia="zh-CN"/>
        </w:rPr>
      </w:pPr>
      <w:r>
        <w:rPr>
          <w:rFonts w:cs="Arial"/>
        </w:rPr>
        <w:t xml:space="preserve">There </w:t>
      </w:r>
      <w:r>
        <w:rPr>
          <w:rFonts w:eastAsia="宋体" w:cs="Arial"/>
          <w:lang w:eastAsia="zh-CN"/>
        </w:rPr>
        <w:t>is</w:t>
      </w:r>
      <w:r>
        <w:rPr>
          <w:rFonts w:cs="Arial"/>
        </w:rPr>
        <w:t xml:space="preserve"> no messages associated with DI’s.</w:t>
      </w:r>
    </w:p>
    <w:p>
      <w:pPr>
        <w:pStyle w:val="Normal"/>
        <w:rPr>
          <w:rFonts w:eastAsia="宋体" w:cs="Arial"/>
          <w:lang w:eastAsia="zh-CN"/>
        </w:rPr>
      </w:pPr>
      <w:r>
        <w:rPr>
          <w:rFonts w:eastAsia="宋体" w:cs="Arial"/>
          <w:lang w:eastAsia="zh-CN"/>
        </w:rPr>
      </w:r>
      <w:r>
        <w:br w:type="page"/>
      </w:r>
    </w:p>
    <w:p>
      <w:pPr>
        <w:pStyle w:val="Heading2"/>
        <w:keepLines w:val="false"/>
        <w:numPr>
          <w:ilvl w:val="1"/>
          <w:numId w:val="2"/>
        </w:numPr>
        <w:suppressAutoHyphens w:val="false"/>
        <w:spacing w:before="100" w:after="60"/>
        <w:ind w:left="576" w:hanging="576"/>
        <w:rPr>
          <w:rFonts w:eastAsia="宋体"/>
          <w:lang w:eastAsia="zh-CN"/>
        </w:rPr>
      </w:pPr>
      <w:bookmarkStart w:id="571" w:name="_Toc470677741"/>
      <w:bookmarkStart w:id="572" w:name="_Toc358534037"/>
      <w:bookmarkEnd w:id="571"/>
      <w:bookmarkEnd w:id="572"/>
      <w:r>
        <w:rPr>
          <w:rFonts w:eastAsia="宋体"/>
          <w:lang w:eastAsia="zh-CN"/>
        </w:rPr>
        <w:t>IMMO Fail &amp;&amp; Key Battery Low &amp;&amp; Alarm Indication</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573" w:name="_Toc470677742"/>
      <w:bookmarkStart w:id="574" w:name="_Toc311549780"/>
      <w:bookmarkStart w:id="575" w:name="_Toc358534038"/>
      <w:bookmarkEnd w:id="573"/>
      <w:bookmarkEnd w:id="574"/>
      <w:bookmarkEnd w:id="575"/>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 xml:space="preserve">key battery </w:t>
            </w:r>
            <w:r>
              <w:rPr>
                <w:rFonts w:eastAsia="宋体"/>
                <w:b/>
                <w:caps/>
                <w:lang w:val="en-US" w:eastAsia="zh-CN"/>
              </w:rPr>
              <w:t xml:space="preserve">low </w:t>
            </w:r>
            <w:r>
              <w:rPr>
                <w:b/>
                <w:caps/>
                <w:lang w:val="en-US"/>
              </w:rPr>
              <w:t>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008000"/>
              </w:rPr>
              <w:t>ScurtKeyBatLow</w:t>
            </w:r>
            <w:r>
              <w:rPr/>
              <w:t xml:space="preserve"> CAN signal from </w:t>
            </w:r>
            <w:r>
              <w:rPr>
                <w:rFonts w:eastAsia="宋体"/>
                <w:lang w:eastAsia="zh-CN"/>
              </w:rPr>
              <w:t>BCM</w:t>
            </w:r>
            <w:r>
              <w:rPr/>
              <w:t xml:space="preserve"> for key battery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security  key invalid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b/>
                <w:i/>
                <w:iCs/>
                <w:color w:val="008000"/>
              </w:rPr>
              <w:t xml:space="preserve">ScurtKeyInvd </w:t>
            </w:r>
            <w:r>
              <w:rPr/>
              <w:t>CAN signal from BCM for key battery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Alarm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ScurtAlrmSts</w:t>
            </w:r>
            <w:r>
              <w:rPr/>
              <w:t xml:space="preserve"> CAN signal from </w:t>
            </w:r>
            <w:r>
              <w:rPr>
                <w:rFonts w:eastAsia="宋体"/>
                <w:lang w:eastAsia="zh-CN"/>
              </w:rPr>
              <w:t>BCM</w:t>
            </w:r>
            <w:r>
              <w:rPr/>
              <w:t xml:space="preserve"> that indicates the status of the alarm system.</w:t>
            </w:r>
          </w:p>
          <w:p>
            <w:pPr>
              <w:pStyle w:val="Normal"/>
              <w:rPr/>
            </w:pPr>
            <w:r>
              <w:rPr/>
              <w:t>0x0 = Security system disarmed</w:t>
            </w:r>
          </w:p>
          <w:p>
            <w:pPr>
              <w:pStyle w:val="Normal"/>
              <w:rPr/>
            </w:pPr>
            <w:r>
              <w:rPr/>
              <w:t>0x1 = Security system partially armed with volumetrics disabled.</w:t>
            </w:r>
          </w:p>
          <w:p>
            <w:pPr>
              <w:pStyle w:val="Normal"/>
              <w:rPr/>
            </w:pPr>
            <w:r>
              <w:rPr/>
              <w:t>0x2 = Security system fully armed with volumetrics disabled.</w:t>
            </w:r>
          </w:p>
          <w:p>
            <w:pPr>
              <w:pStyle w:val="Normal"/>
              <w:rPr/>
            </w:pPr>
            <w:r>
              <w:rPr/>
              <w:t>0x3 = Security system disarmed &amp;&amp; volumetric sensor fault</w:t>
            </w:r>
          </w:p>
          <w:p>
            <w:pPr>
              <w:pStyle w:val="Normal"/>
              <w:rPr/>
            </w:pPr>
            <w:r>
              <w:rPr/>
              <w:t>0x4 = Unused</w:t>
            </w:r>
          </w:p>
          <w:p>
            <w:pPr>
              <w:pStyle w:val="Normal"/>
              <w:rPr/>
            </w:pPr>
            <w:r>
              <w:rPr/>
              <w:t>0x5 = Security system partially armed with volumetrics enabled.</w:t>
            </w:r>
          </w:p>
          <w:p>
            <w:pPr>
              <w:pStyle w:val="Normal"/>
              <w:rPr/>
            </w:pPr>
            <w:r>
              <w:rPr/>
              <w:t>0x6 = Security system fully armed with volumetrics enabled.</w:t>
            </w:r>
          </w:p>
          <w:p>
            <w:pPr>
              <w:pStyle w:val="Normal"/>
              <w:rPr/>
            </w:pPr>
            <w:r>
              <w:rPr/>
              <w:t>0x7 = Unused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7</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Alarm Triggered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ScurtAlrmTrigd</w:t>
            </w:r>
            <w:r>
              <w:rPr>
                <w:rFonts w:eastAsia="宋体" w:cs="Arial"/>
                <w:b/>
                <w:i/>
                <w:iCs/>
                <w:color w:val="339966"/>
                <w:lang w:eastAsia="zh-CN"/>
              </w:rPr>
              <w:t xml:space="preserve"> </w:t>
            </w:r>
            <w:r>
              <w:rPr/>
              <w:t xml:space="preserve">CAN signal from </w:t>
            </w:r>
            <w:r>
              <w:rPr>
                <w:rFonts w:eastAsia="宋体"/>
                <w:lang w:eastAsia="zh-CN"/>
              </w:rPr>
              <w:t>BCM</w:t>
            </w:r>
            <w:r>
              <w:rPr/>
              <w:t xml:space="preserve"> that indicates when ‘TRUE’ the Alarm Triggered message is displayed. </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rPr>
            </w:pPr>
            <w:r>
              <w:rPr>
                <w:b/>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Driver </w:t>
            </w:r>
            <w:r>
              <w:rPr>
                <w:b/>
                <w:caps/>
                <w:lang w:val="en-US"/>
              </w:rPr>
              <w:t>Door open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DrvrDoorOpenSts</w:t>
            </w:r>
            <w:r>
              <w:rPr/>
              <w:t xml:space="preserve"> CAN signal from </w:t>
            </w:r>
            <w:r>
              <w:rPr>
                <w:rFonts w:eastAsia="宋体"/>
                <w:lang w:eastAsia="zh-CN"/>
              </w:rPr>
              <w:t>BCM</w:t>
            </w:r>
            <w:r>
              <w:rPr/>
              <w:t xml:space="preserve"> for </w:t>
            </w:r>
            <w:r>
              <w:rPr>
                <w:rFonts w:eastAsia="宋体"/>
                <w:lang w:eastAsia="zh-CN"/>
              </w:rPr>
              <w:t xml:space="preserve">driver </w:t>
            </w:r>
            <w:r>
              <w:rPr/>
              <w:t xml:space="preserve">door </w:t>
            </w:r>
            <w:r>
              <w:rPr>
                <w:rFonts w:eastAsia="宋体"/>
                <w:lang w:eastAsia="zh-CN"/>
              </w:rPr>
              <w:t>status:</w:t>
            </w:r>
          </w:p>
          <w:p>
            <w:pPr>
              <w:pStyle w:val="Normal"/>
              <w:rPr>
                <w:rFonts w:eastAsia="宋体"/>
                <w:lang w:eastAsia="zh-CN"/>
              </w:rPr>
            </w:pPr>
            <w:r>
              <w:rPr>
                <w:rFonts w:eastAsia="宋体"/>
                <w:lang w:eastAsia="zh-CN"/>
              </w:rPr>
              <w:t>$0=Driver Door Closed</w:t>
            </w:r>
          </w:p>
          <w:p>
            <w:pPr>
              <w:pStyle w:val="Normal"/>
              <w:rPr>
                <w:rFonts w:eastAsia="宋体"/>
                <w:lang w:eastAsia="zh-CN"/>
              </w:rPr>
            </w:pPr>
            <w:r>
              <w:rPr>
                <w:rFonts w:eastAsia="宋体"/>
                <w:lang w:eastAsia="zh-CN"/>
              </w:rPr>
              <w:t>$1=Driver Door Open(For latch switch can not detect door ajar status)</w:t>
            </w:r>
          </w:p>
          <w:p>
            <w:pPr>
              <w:pStyle w:val="Normal"/>
              <w:rPr>
                <w:rFonts w:eastAsia="宋体"/>
                <w:lang w:eastAsia="zh-CN"/>
              </w:rPr>
            </w:pPr>
            <w:r>
              <w:rPr>
                <w:rFonts w:eastAsia="宋体"/>
                <w:lang w:eastAsia="zh-CN"/>
              </w:rPr>
              <w:t>$2=Driver Door Ajar</w:t>
            </w:r>
          </w:p>
          <w:p>
            <w:pPr>
              <w:pStyle w:val="Normal"/>
              <w:rPr>
                <w:rFonts w:eastAsia="宋体"/>
                <w:lang w:eastAsia="zh-CN"/>
              </w:rPr>
            </w:pPr>
            <w:r>
              <w:rPr>
                <w:rFonts w:eastAsia="宋体"/>
                <w:lang w:eastAsia="zh-CN"/>
              </w:rPr>
              <w:t>$3=Driver Door Full Open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front passager door </w:t>
            </w:r>
            <w:r>
              <w:rPr>
                <w:b/>
                <w:caps/>
                <w:lang w:val="en-US"/>
              </w:rPr>
              <w:t>open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FrtPsngDoorOpenSts</w:t>
            </w:r>
            <w:r>
              <w:rPr/>
              <w:t xml:space="preserve"> CAN signal from </w:t>
            </w:r>
            <w:r>
              <w:rPr>
                <w:rFonts w:eastAsia="宋体"/>
                <w:lang w:eastAsia="zh-CN"/>
              </w:rPr>
              <w:t>BCM</w:t>
            </w:r>
            <w:r>
              <w:rPr/>
              <w:t xml:space="preserve"> for </w:t>
            </w:r>
            <w:r>
              <w:rPr>
                <w:rFonts w:eastAsia="宋体"/>
                <w:lang w:eastAsia="zh-CN"/>
              </w:rPr>
              <w:t>front passager</w:t>
            </w:r>
            <w:r>
              <w:rPr/>
              <w:t xml:space="preserve"> door </w:t>
            </w:r>
            <w:r>
              <w:rPr>
                <w:rFonts w:eastAsia="宋体"/>
                <w:lang w:eastAsia="zh-CN"/>
              </w:rPr>
              <w:t>status:</w:t>
            </w:r>
          </w:p>
          <w:p>
            <w:pPr>
              <w:pStyle w:val="Normal"/>
              <w:rPr/>
            </w:pPr>
            <w:r>
              <w:rPr/>
              <w:t>$0=Front Passenger Door Closed</w:t>
            </w:r>
          </w:p>
          <w:p>
            <w:pPr>
              <w:pStyle w:val="Normal"/>
              <w:rPr/>
            </w:pPr>
            <w:r>
              <w:rPr/>
              <w:t>$1=Front Passenger Open(For latch switch can not detect door ajar status)</w:t>
            </w:r>
          </w:p>
          <w:p>
            <w:pPr>
              <w:pStyle w:val="Normal"/>
              <w:rPr/>
            </w:pPr>
            <w:r>
              <w:rPr/>
              <w:t>$2=Front Passenger Door Ajar</w:t>
            </w:r>
          </w:p>
          <w:p>
            <w:pPr>
              <w:pStyle w:val="Normal"/>
              <w:rPr/>
            </w:pPr>
            <w:r>
              <w:rPr/>
              <w:t>$3=Front Passenger Door Full Open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Rear Left Door Open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RLDoorOpenSts</w:t>
            </w:r>
            <w:r>
              <w:rPr/>
              <w:t xml:space="preserve"> CAN signal from </w:t>
            </w:r>
            <w:r>
              <w:rPr>
                <w:rFonts w:eastAsia="宋体"/>
                <w:lang w:eastAsia="zh-CN"/>
              </w:rPr>
              <w:t>BCM</w:t>
            </w:r>
            <w:r>
              <w:rPr/>
              <w:t xml:space="preserve"> for left-hand rear door </w:t>
            </w:r>
            <w:r>
              <w:rPr>
                <w:rFonts w:eastAsia="宋体"/>
                <w:lang w:eastAsia="zh-CN"/>
              </w:rPr>
              <w:t>status:</w:t>
            </w:r>
          </w:p>
          <w:p>
            <w:pPr>
              <w:pStyle w:val="Normal"/>
              <w:rPr/>
            </w:pPr>
            <w:r>
              <w:rPr/>
              <w:t>$0=Rear Left Door Closed</w:t>
            </w:r>
          </w:p>
          <w:p>
            <w:pPr>
              <w:pStyle w:val="Normal"/>
              <w:rPr/>
            </w:pPr>
            <w:r>
              <w:rPr/>
              <w:t>$1=Rear Left Door Open(For latch switch can not detect door ajar status)</w:t>
            </w:r>
          </w:p>
          <w:p>
            <w:pPr>
              <w:pStyle w:val="Normal"/>
              <w:rPr/>
            </w:pPr>
            <w:r>
              <w:rPr/>
              <w:t>$2=Rear Left Door Ajar</w:t>
            </w:r>
          </w:p>
          <w:p>
            <w:pPr>
              <w:pStyle w:val="Normal"/>
              <w:rPr/>
            </w:pPr>
            <w:r>
              <w:rPr/>
              <w:t>$3=Rear Left Door Full Open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Rear Right Door Open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RRDoorOpenSts</w:t>
            </w:r>
            <w:r>
              <w:rPr/>
              <w:t xml:space="preserve">CAN signal from </w:t>
            </w:r>
            <w:r>
              <w:rPr>
                <w:rFonts w:eastAsia="宋体"/>
                <w:lang w:eastAsia="zh-CN"/>
              </w:rPr>
              <w:t>BCM</w:t>
            </w:r>
            <w:r>
              <w:rPr/>
              <w:t xml:space="preserve"> for right-hand rear door </w:t>
            </w:r>
            <w:r>
              <w:rPr>
                <w:rFonts w:eastAsia="宋体"/>
                <w:lang w:eastAsia="zh-CN"/>
              </w:rPr>
              <w:t>status:</w:t>
            </w:r>
          </w:p>
          <w:p>
            <w:pPr>
              <w:pStyle w:val="Normal"/>
              <w:rPr/>
            </w:pPr>
            <w:r>
              <w:rPr/>
              <w:t>$0=Rear Right Door Closed</w:t>
            </w:r>
          </w:p>
          <w:p>
            <w:pPr>
              <w:pStyle w:val="Normal"/>
              <w:rPr/>
            </w:pPr>
            <w:r>
              <w:rPr/>
              <w:t>$1=Rear Right Door Open(For latch switch can not detect door ajar status)</w:t>
            </w:r>
          </w:p>
          <w:p>
            <w:pPr>
              <w:pStyle w:val="Normal"/>
              <w:rPr/>
            </w:pPr>
            <w:r>
              <w:rPr/>
              <w:t>$2=Rear Right Door Ajar</w:t>
            </w:r>
          </w:p>
          <w:p>
            <w:pPr>
              <w:pStyle w:val="Normal"/>
              <w:rPr>
                <w:rFonts w:eastAsia="宋体" w:cs="Arial"/>
                <w:b/>
                <w:b/>
                <w:i/>
                <w:i/>
                <w:iCs/>
                <w:color w:val="FF0000"/>
                <w:lang w:val="en-US" w:eastAsia="zh-CN"/>
              </w:rPr>
            </w:pPr>
            <w:r>
              <w:rPr/>
              <w:t>$3=Rear Right Door Full Open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w:t>
            </w:r>
            <w:r>
              <w:rPr>
                <w:rFonts w:eastAsia="宋体"/>
                <w:b/>
                <w:lang w:eastAsia="zh-CN"/>
              </w:rPr>
              <w:t xml:space="preserve"> 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boot open </w:t>
            </w:r>
            <w:r>
              <w:rPr>
                <w:b/>
                <w:caps/>
                <w:lang w:val="en-US"/>
              </w:rPr>
              <w:t>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LdspcOpenSts</w:t>
            </w:r>
            <w:r>
              <w:rPr/>
              <w:t xml:space="preserve"> CAN signal from </w:t>
            </w:r>
            <w:r>
              <w:rPr>
                <w:rFonts w:eastAsia="宋体"/>
                <w:lang w:eastAsia="zh-CN"/>
              </w:rPr>
              <w:t>BCM</w:t>
            </w:r>
            <w:r>
              <w:rPr/>
              <w:t xml:space="preserve"> for boot </w:t>
            </w:r>
            <w:r>
              <w:rPr>
                <w:rFonts w:eastAsia="宋体"/>
                <w:lang w:eastAsia="zh-CN"/>
              </w:rPr>
              <w:t>status:</w:t>
            </w:r>
          </w:p>
          <w:p>
            <w:pPr>
              <w:pStyle w:val="Normal"/>
              <w:rPr>
                <w:rFonts w:eastAsia="宋体"/>
                <w:lang w:eastAsia="zh-CN"/>
              </w:rPr>
            </w:pPr>
            <w:r>
              <w:rPr>
                <w:rFonts w:eastAsia="宋体"/>
                <w:lang w:eastAsia="zh-CN"/>
              </w:rPr>
              <w:t>$0=Load Space Closed</w:t>
            </w:r>
          </w:p>
          <w:p>
            <w:pPr>
              <w:pStyle w:val="Normal"/>
              <w:rPr>
                <w:rFonts w:eastAsia="宋体"/>
                <w:lang w:eastAsia="zh-CN"/>
              </w:rPr>
            </w:pPr>
            <w:r>
              <w:rPr>
                <w:rFonts w:eastAsia="宋体"/>
                <w:lang w:eastAsia="zh-CN"/>
              </w:rPr>
              <w:t>$1=Load Space Open</w:t>
            </w:r>
          </w:p>
          <w:p>
            <w:pPr>
              <w:pStyle w:val="Normal"/>
              <w:rPr>
                <w:rFonts w:eastAsia="宋体"/>
                <w:lang w:eastAsia="zh-CN"/>
              </w:rPr>
            </w:pPr>
            <w:r>
              <w:rPr>
                <w:rFonts w:eastAsia="宋体"/>
                <w:lang w:eastAsia="zh-CN"/>
              </w:rPr>
              <w:t>$2=Reserved</w:t>
            </w:r>
          </w:p>
          <w:p>
            <w:pPr>
              <w:pStyle w:val="Normal"/>
              <w:rPr>
                <w:rFonts w:eastAsia="宋体"/>
                <w:lang w:eastAsia="zh-CN"/>
              </w:rPr>
            </w:pPr>
            <w:r>
              <w:rPr>
                <w:rFonts w:eastAsia="宋体"/>
                <w:lang w:eastAsia="zh-CN"/>
              </w:rPr>
              <w:t>$3=Reserved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lamp check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Internal signal from lamp check function, the lamp check is active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bl>
    <w:p>
      <w:pPr>
        <w:pStyle w:val="Normal"/>
        <w:jc w:val="center"/>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vehicle with key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Illuminate the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b/>
                <w:caps/>
                <w:lang w:val="en-US"/>
              </w:rPr>
              <w:t>engine disabled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key battery low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rPr>
              <w:t>Alarm Triggered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center"/>
        <w:rPr/>
      </w:pPr>
      <w:r>
        <w:rPr/>
      </w:r>
    </w:p>
    <w:p>
      <w:pPr>
        <w:pStyle w:val="Heading3"/>
        <w:numPr>
          <w:ilvl w:val="2"/>
          <w:numId w:val="2"/>
        </w:numPr>
        <w:rPr/>
      </w:pPr>
      <w:bookmarkStart w:id="576" w:name="_Toc470677743"/>
      <w:bookmarkStart w:id="577" w:name="_Toc311549781"/>
      <w:bookmarkStart w:id="578" w:name="_Toc358534039"/>
      <w:bookmarkEnd w:id="576"/>
      <w:bookmarkEnd w:id="577"/>
      <w:bookmarkEnd w:id="578"/>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cs="Arial"/>
                <w:b/>
                <w:caps/>
                <w:strike/>
                <w:lang w:val="en-US"/>
              </w:rPr>
              <w:t xml:space="preserve">vehicle with key lamp </w:t>
            </w:r>
            <w:r>
              <w:rPr>
                <w:rFonts w:eastAsia="宋体" w:cs="Arial"/>
                <w:b/>
                <w:caps/>
                <w:strike/>
                <w:lang w:val="en-US" w:eastAsia="zh-CN"/>
              </w:rPr>
              <w:t xml:space="preserve">check </w:t>
            </w:r>
            <w:r>
              <w:rPr>
                <w:rFonts w:cs="Arial"/>
                <w:b/>
                <w:caps/>
                <w:strike/>
                <w:lang w:val="en-US"/>
              </w:rPr>
              <w:t>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strike/>
                <w:lang w:eastAsia="zh-CN"/>
              </w:rPr>
            </w:pPr>
            <w:r>
              <w:rPr>
                <w:b/>
                <w:i/>
                <w:iCs/>
                <w:strike/>
                <w:color w:val="0000FF"/>
              </w:rPr>
              <w:t>in</w:t>
            </w:r>
            <w:r>
              <w:rPr>
                <w:rFonts w:eastAsia="宋体"/>
                <w:b/>
                <w:i/>
                <w:iCs/>
                <w:strike/>
                <w:color w:val="0000FF"/>
                <w:lang w:eastAsia="zh-CN"/>
              </w:rPr>
              <w:t xml:space="preserve">sVehWKeyLampCheckEnPrm </w:t>
            </w:r>
            <w:r>
              <w:rPr>
                <w:strike/>
              </w:rPr>
              <w:t xml:space="preserve">Lamp enabled when </w:t>
            </w:r>
            <w:r>
              <w:rPr>
                <w:rFonts w:eastAsia="宋体"/>
                <w:strike/>
                <w:lang w:eastAsia="zh-CN"/>
              </w:rPr>
              <w:t>‘</w:t>
            </w:r>
            <w:r>
              <w:rPr>
                <w:strike/>
              </w:rPr>
              <w:t>TRUE</w:t>
            </w:r>
            <w:r>
              <w:rPr>
                <w:rFonts w:eastAsia="宋体"/>
                <w:strike/>
                <w:lang w:eastAsia="zh-CN"/>
              </w:rPr>
              <w: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val="en-US" w:eastAsia="zh-CN"/>
              </w:rPr>
              <w:t xml:space="preserve">security key invalid </w:t>
            </w:r>
            <w:r>
              <w:rPr>
                <w:rFonts w:cs="Arial"/>
                <w:b/>
                <w:caps/>
                <w:lang w:val="en-US"/>
              </w:rPr>
              <w:t>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w:t>
            </w:r>
            <w:r>
              <w:rPr>
                <w:rFonts w:eastAsia="宋体"/>
                <w:b/>
                <w:i/>
                <w:iCs/>
                <w:color w:val="0000FF"/>
                <w:lang w:eastAsia="zh-CN"/>
              </w:rPr>
              <w:t xml:space="preserve">sSecKeyInvLampEnPrm </w:t>
            </w:r>
            <w:r>
              <w:rPr/>
              <w:t xml:space="preserve">Lamp enabled when </w:t>
            </w:r>
            <w:r>
              <w:rPr>
                <w:rFonts w:eastAsia="宋体"/>
                <w:lang w:eastAsia="zh-CN"/>
              </w:rPr>
              <w:t>‘</w:t>
            </w:r>
            <w:r>
              <w:rPr/>
              <w:t>TRUE</w:t>
            </w:r>
            <w:r>
              <w:rPr>
                <w:rFonts w:eastAsia="宋体"/>
                <w:lang w:eastAsia="zh-CN"/>
              </w:rPr>
              <w: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val="en-US" w:eastAsia="zh-CN"/>
              </w:rPr>
              <w:t>key battery low</w:t>
            </w:r>
            <w:r>
              <w:rPr>
                <w:rFonts w:cs="Arial"/>
                <w:b/>
                <w:caps/>
                <w:lang w:val="en-US"/>
              </w:rPr>
              <w:t xml:space="preserve">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w:t>
            </w:r>
            <w:r>
              <w:rPr>
                <w:rFonts w:eastAsia="宋体"/>
                <w:b/>
                <w:i/>
                <w:iCs/>
                <w:color w:val="0000FF"/>
                <w:lang w:eastAsia="zh-CN"/>
              </w:rPr>
              <w:t xml:space="preserve">sKeyBatLowLampEnPrm </w:t>
            </w:r>
            <w:r>
              <w:rPr/>
              <w:t xml:space="preserve">Lamp enabled when </w:t>
            </w:r>
            <w:r>
              <w:rPr>
                <w:rFonts w:eastAsia="宋体"/>
                <w:lang w:eastAsia="zh-CN"/>
              </w:rPr>
              <w:t>‘</w:t>
            </w:r>
            <w:r>
              <w:rPr/>
              <w:t>TRUE</w:t>
            </w:r>
            <w:r>
              <w:rPr>
                <w:rFonts w:eastAsia="宋体"/>
                <w:lang w:eastAsia="zh-CN"/>
              </w:rPr>
              <w: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Alarm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insAlarmLampEnPrm</w:t>
            </w:r>
            <w:r>
              <w:rPr>
                <w:strike/>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cs="Arial"/>
                <w:b/>
                <w:b/>
                <w:caps/>
                <w:highlight w:val="yellow"/>
                <w:lang w:val="en-US"/>
              </w:rPr>
            </w:pPr>
            <w:r>
              <w:rPr>
                <w:b/>
                <w:caps/>
              </w:rPr>
              <w:t>engine disabled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insEngDisMesEnPrm</w:t>
            </w:r>
            <w:r>
              <w:rPr/>
              <w:t xml:space="preserve"> The engine disabled warning feature is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key battery low </w:t>
            </w:r>
            <w:r>
              <w:rPr>
                <w:b/>
                <w:caps/>
              </w:rPr>
              <w:t>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insKeyBat</w:t>
            </w:r>
            <w:r>
              <w:rPr>
                <w:rFonts w:eastAsia="宋体"/>
                <w:b/>
                <w:i/>
                <w:iCs/>
                <w:color w:val="0000FF"/>
                <w:lang w:eastAsia="zh-CN"/>
              </w:rPr>
              <w:t>Low</w:t>
            </w:r>
            <w:r>
              <w:rPr>
                <w:b/>
                <w:i/>
                <w:iCs/>
                <w:color w:val="0000FF"/>
              </w:rPr>
              <w:t>MesEnPrm</w:t>
            </w:r>
            <w:r>
              <w:rPr/>
              <w:t xml:space="preserve"> The key battery low warning feature is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lang w:val="en-US"/>
              </w:rPr>
            </w:pPr>
            <w:r>
              <w:rPr>
                <w:b/>
                <w:caps/>
              </w:rPr>
              <w:t>Alarm triggered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insAlarmTriggeredMesPrm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Alarm triggered </w:t>
            </w:r>
            <w:r>
              <w:rPr>
                <w:b/>
                <w:caps/>
                <w:lang w:val="en-US"/>
              </w:rPr>
              <w:t>time-out</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color w:val="0000FF"/>
              </w:rPr>
            </w:pPr>
            <w:r>
              <w:rPr>
                <w:b/>
                <w:i/>
                <w:iCs/>
                <w:color w:val="0000FF"/>
              </w:rPr>
              <w:t>insAlarmTriggeredTime-outPrm</w:t>
            </w:r>
            <w:r>
              <w:rPr>
                <w:color w:val="0000FF"/>
              </w:rPr>
              <w:t xml:space="preserve"> </w:t>
            </w:r>
            <w:r>
              <w:rPr/>
              <w:t>The max duration for which the warning message is given after all doors are closed.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20</w:t>
            </w:r>
          </w:p>
          <w:p>
            <w:pPr>
              <w:pStyle w:val="Normal"/>
              <w:jc w:val="center"/>
              <w:rPr>
                <w:rFonts w:eastAsia="宋体"/>
                <w:b/>
                <w:b/>
                <w:caps/>
                <w:sz w:val="16"/>
                <w:szCs w:val="16"/>
                <w:lang w:eastAsia="zh-CN"/>
              </w:rPr>
            </w:pPr>
            <w:r>
              <w:rPr>
                <w:b/>
                <w:sz w:val="16"/>
                <w:szCs w:val="16"/>
              </w:rPr>
              <w:t>(32 sec)</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255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engine disabled </w:t>
            </w:r>
            <w:r>
              <w:rPr>
                <w:b/>
                <w:caps/>
              </w:rPr>
              <w:t>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insEngDisGongEnPrm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lang w:val="en-US"/>
              </w:rPr>
              <w:t>key battery low</w:t>
            </w:r>
            <w:r>
              <w:rPr>
                <w:b/>
                <w:caps/>
                <w:lang w:val="en-US"/>
              </w:rPr>
              <w:t xml:space="preserve"> </w:t>
            </w:r>
            <w:r>
              <w:rPr>
                <w:b/>
                <w:caps/>
              </w:rPr>
              <w:t>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insKeyBat</w:t>
            </w:r>
            <w:r>
              <w:rPr>
                <w:rFonts w:eastAsia="宋体"/>
                <w:b/>
                <w:i/>
                <w:iCs/>
                <w:color w:val="0000FF"/>
                <w:lang w:eastAsia="zh-CN"/>
              </w:rPr>
              <w:t>Low</w:t>
            </w:r>
            <w:r>
              <w:rPr>
                <w:b/>
                <w:i/>
                <w:iCs/>
                <w:color w:val="0000FF"/>
              </w:rPr>
              <w:t>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lang w:val="en-US"/>
              </w:rPr>
            </w:pPr>
            <w:r>
              <w:rPr>
                <w:rFonts w:cs="Arial"/>
                <w:b/>
                <w:caps/>
                <w:lang w:val="en-US"/>
              </w:rPr>
              <w:t>Alarm Triggered</w:t>
            </w:r>
            <w:r>
              <w:rPr>
                <w:rFonts w:eastAsia="宋体" w:cs="Arial"/>
                <w:b/>
                <w:caps/>
                <w:lang w:val="en-US" w:eastAsia="zh-CN"/>
              </w:rPr>
              <w:t xml:space="preserve">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insAlarmTriggeredGongEnPrm </w:t>
            </w:r>
            <w:r>
              <w:rPr/>
              <w:t>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23" w:hRule="exac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cs="Arial"/>
                <w:b/>
                <w:b/>
                <w:caps/>
                <w:lang w:val="en-US"/>
              </w:rPr>
            </w:pPr>
            <w:r>
              <w:rPr>
                <w:rFonts w:cs="Arial"/>
                <w:b/>
                <w:caps/>
                <w:lang w:val="en-US"/>
              </w:rPr>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b/>
                <w:b/>
                <w:i/>
                <w:i/>
                <w:iCs/>
                <w:color w:val="0000FF"/>
                <w:lang w:eastAsia="zh-CN"/>
              </w:rPr>
            </w:pPr>
            <w:r>
              <w:rPr>
                <w:rFonts w:eastAsia="宋体"/>
                <w:b/>
                <w:i/>
                <w:iCs/>
                <w:color w:val="0000FF"/>
                <w:lang w:eastAsia="zh-CN"/>
              </w:rPr>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r>
          </w:p>
        </w:tc>
      </w:tr>
    </w:tbl>
    <w:p>
      <w:pPr>
        <w:pStyle w:val="Description"/>
        <w:rPr>
          <w:rFonts w:eastAsia="宋体" w:cs="Arial"/>
          <w:b/>
          <w:b/>
          <w:lang w:eastAsia="zh-CN"/>
        </w:rPr>
      </w:pPr>
      <w:r>
        <w:rPr>
          <w:rFonts w:eastAsia="宋体" w:cs="Arial"/>
          <w:b/>
          <w:lang w:eastAsia="zh-CN"/>
        </w:rPr>
      </w:r>
    </w:p>
    <w:p>
      <w:pPr>
        <w:pStyle w:val="Heading3"/>
        <w:numPr>
          <w:ilvl w:val="2"/>
          <w:numId w:val="2"/>
        </w:numPr>
        <w:rPr/>
      </w:pPr>
      <w:bookmarkStart w:id="579" w:name="_Toc358534040"/>
      <w:bookmarkStart w:id="580" w:name="_Toc470677744"/>
      <w:bookmarkStart w:id="581" w:name="_Toc311549572"/>
      <w:bookmarkEnd w:id="579"/>
      <w:bookmarkEnd w:id="580"/>
      <w:bookmarkEnd w:id="581"/>
      <w:r>
        <w:rPr/>
        <w:t>Internal signals</w:t>
      </w:r>
    </w:p>
    <w:tbl>
      <w:tblPr>
        <w:tblW w:w="9901"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64"/>
        <w:gridCol w:w="4677"/>
        <w:gridCol w:w="851"/>
        <w:gridCol w:w="1408"/>
      </w:tblGrid>
      <w:tr>
        <w:trPr>
          <w:tblHeader w:val="true"/>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VARIABLES</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Description</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Rapid flash complete</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t>For alarm systems with volumetric sensors. ‘TRUE’ when the LED rapid flash period has been completed its 10 second period.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1</w:t>
            </w:r>
          </w:p>
        </w:tc>
        <w:tc>
          <w:tcPr>
            <w:tcW w:w="14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Description"/>
        <w:rPr>
          <w:rFonts w:eastAsia="宋体" w:cs="Arial"/>
          <w:b/>
          <w:b/>
          <w:lang w:eastAsia="zh-CN"/>
        </w:rPr>
      </w:pPr>
      <w:r>
        <w:rPr>
          <w:rFonts w:eastAsia="宋体" w:cs="Arial"/>
          <w:b/>
          <w:lang w:eastAsia="zh-CN"/>
        </w:rPr>
      </w:r>
    </w:p>
    <w:p>
      <w:pPr>
        <w:pStyle w:val="Heading3"/>
        <w:numPr>
          <w:ilvl w:val="2"/>
          <w:numId w:val="2"/>
        </w:numPr>
        <w:rPr>
          <w:rFonts w:cs="Arial"/>
        </w:rPr>
      </w:pPr>
      <w:bookmarkStart w:id="582" w:name="_Toc470677745"/>
      <w:bookmarkStart w:id="583" w:name="_Toc311549782"/>
      <w:bookmarkStart w:id="584" w:name="_Toc358534041"/>
      <w:bookmarkEnd w:id="582"/>
      <w:bookmarkEnd w:id="583"/>
      <w:bookmarkEnd w:id="584"/>
      <w:r>
        <w:rPr/>
        <w:t>Functional Description</w:t>
      </w:r>
    </w:p>
    <w:p>
      <w:pPr>
        <w:pStyle w:val="Description"/>
        <w:rPr>
          <w:rFonts w:ascii="Arial" w:hAnsi="Arial" w:cs="Arial"/>
          <w:sz w:val="20"/>
        </w:rPr>
      </w:pPr>
      <w:r>
        <w:rPr>
          <w:rFonts w:cs="Arial" w:ascii="Arial" w:hAnsi="Arial"/>
          <w:sz w:val="20"/>
        </w:rPr>
        <w:t xml:space="preserve">The key battery low message is displayed when a remote key RF transmission including a low battery status signal has been received by the SMU. When KL15 becomes ‘TRUE’ the SMU will send </w:t>
      </w:r>
      <w:r>
        <w:rPr>
          <w:rFonts w:cs="Arial" w:ascii="Arial" w:hAnsi="Arial"/>
          <w:b/>
          <w:caps/>
          <w:sz w:val="20"/>
          <w:lang w:val="en-US"/>
        </w:rPr>
        <w:t>key battery status</w:t>
      </w:r>
      <w:r>
        <w:rPr>
          <w:rFonts w:cs="Arial" w:ascii="Arial" w:hAnsi="Arial"/>
          <w:sz w:val="20"/>
        </w:rPr>
        <w:t xml:space="preserve">. </w:t>
      </w:r>
      <w:r>
        <w:rPr>
          <w:rFonts w:cs="Arial" w:ascii="Arial" w:hAnsi="Arial"/>
          <w:b/>
          <w:caps/>
          <w:sz w:val="20"/>
          <w:lang w:val="en-US"/>
        </w:rPr>
        <w:t>key battery low message</w:t>
      </w:r>
      <w:r>
        <w:rPr>
          <w:rFonts w:cs="Arial" w:ascii="Arial" w:hAnsi="Arial"/>
          <w:sz w:val="20"/>
        </w:rPr>
        <w:t xml:space="preserve"> is displayed if </w:t>
      </w:r>
      <w:r>
        <w:rPr>
          <w:rFonts w:cs="Arial" w:ascii="Arial" w:hAnsi="Arial"/>
          <w:b/>
          <w:caps/>
          <w:sz w:val="20"/>
          <w:lang w:val="en-US"/>
        </w:rPr>
        <w:t>Cluster KL15 status</w:t>
      </w:r>
      <w:r>
        <w:rPr>
          <w:rFonts w:cs="Arial" w:ascii="Arial" w:hAnsi="Arial"/>
          <w:sz w:val="20"/>
        </w:rPr>
        <w:t xml:space="preserve"> is ‘TRUE’.</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val="en-US" w:eastAsia="zh-CN"/>
              </w:rPr>
            </w:pPr>
            <w:r>
              <w:rPr>
                <w:rFonts w:eastAsia="宋体" w:cs="Arial"/>
                <w:b/>
                <w:caps/>
                <w:lang w:val="en-US" w:eastAsia="zh-CN"/>
              </w:rPr>
              <w:t>vehicle with key lamp</w:t>
            </w:r>
          </w:p>
          <w:p>
            <w:pPr>
              <w:pStyle w:val="Normal"/>
              <w:rPr>
                <w:rFonts w:eastAsia="宋体"/>
                <w:b/>
                <w:b/>
                <w:caps/>
                <w:lang w:eastAsia="zh-CN"/>
              </w:rPr>
            </w:pPr>
            <w:r>
              <w:rPr>
                <w:rFonts w:eastAsia="宋体" w:cs="Arial"/>
                <w:b/>
                <w:caps/>
                <w:lang w:val="en-US" w:eastAsia="zh-CN"/>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strike/>
                <w:lang w:val="en-US" w:eastAsia="zh-CN"/>
              </w:rPr>
            </w:pPr>
            <w:r>
              <w:rPr>
                <w:rFonts w:eastAsia="宋体" w:cs="Arial"/>
                <w:b/>
                <w:caps/>
                <w:lang w:val="en-US" w:eastAsia="zh-CN"/>
              </w:rPr>
              <w:t>(</w:t>
            </w:r>
            <w:r>
              <w:rPr>
                <w:rFonts w:cs="Arial"/>
                <w:b/>
                <w:caps/>
                <w:lang w:val="en-US"/>
              </w:rPr>
              <w:t xml:space="preserve">Cluster KL15 status &amp;&amp; </w:t>
            </w:r>
            <w:r>
              <w:rPr>
                <w:rFonts w:eastAsia="宋体" w:cs="Arial"/>
                <w:b/>
                <w:caps/>
                <w:lang w:val="en-US" w:eastAsia="zh-CN"/>
              </w:rPr>
              <w:t xml:space="preserve">security key invalid </w:t>
            </w:r>
            <w:r>
              <w:rPr>
                <w:rFonts w:cs="Arial"/>
                <w:b/>
                <w:caps/>
                <w:lang w:val="en-US"/>
              </w:rPr>
              <w:t>lamp enable &amp;&amp; security key invalid status</w:t>
            </w:r>
            <w:r>
              <w:rPr>
                <w:rFonts w:eastAsia="宋体" w:cs="Arial"/>
                <w:b/>
                <w:caps/>
                <w:lang w:val="en-US" w:eastAsia="zh-CN"/>
              </w:rPr>
              <w:t xml:space="preserve">) </w:t>
            </w:r>
            <w:r>
              <w:rPr>
                <w:rFonts w:eastAsia="宋体" w:cs="Arial"/>
                <w:b/>
                <w:caps/>
                <w:strike/>
                <w:lang w:val="en-US" w:eastAsia="zh-CN"/>
              </w:rPr>
              <w:t>or</w:t>
            </w:r>
          </w:p>
          <w:p>
            <w:pPr>
              <w:pStyle w:val="Normal"/>
              <w:rPr>
                <w:rFonts w:eastAsia="宋体"/>
                <w:lang w:eastAsia="zh-CN"/>
              </w:rPr>
            </w:pPr>
            <w:r>
              <w:rPr>
                <w:rFonts w:eastAsia="宋体" w:cs="Arial"/>
                <w:b/>
                <w:caps/>
                <w:strike/>
                <w:lang w:val="en-US" w:eastAsia="zh-CN"/>
              </w:rPr>
              <w:t>(</w:t>
            </w:r>
            <w:r>
              <w:rPr>
                <w:rFonts w:cs="Arial"/>
                <w:b/>
                <w:caps/>
                <w:strike/>
                <w:lang w:val="en-US"/>
              </w:rPr>
              <w:t xml:space="preserve">Cluster KL15 status &amp;&amp; vehicle with key lamp </w:t>
            </w:r>
            <w:r>
              <w:rPr>
                <w:rFonts w:eastAsia="宋体" w:cs="Arial"/>
                <w:b/>
                <w:caps/>
                <w:strike/>
                <w:lang w:val="en-US" w:eastAsia="zh-CN"/>
              </w:rPr>
              <w:t xml:space="preserve">check </w:t>
            </w:r>
            <w:r>
              <w:rPr>
                <w:rFonts w:cs="Arial"/>
                <w:b/>
                <w:caps/>
                <w:strike/>
                <w:lang w:val="en-US"/>
              </w:rPr>
              <w:t xml:space="preserve">enable &amp;&amp; </w:t>
            </w:r>
            <w:r>
              <w:rPr>
                <w:b/>
                <w:caps/>
                <w:strike/>
              </w:rPr>
              <w:t>lamp check status</w:t>
            </w:r>
            <w:r>
              <w:rPr>
                <w:rFonts w:eastAsia="宋体" w:cs="Arial"/>
                <w:b/>
                <w:caps/>
                <w:strike/>
                <w:lang w:val="en-US" w:eastAsia="zh-CN"/>
              </w:rPr>
              <w:t>)</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val="en-US" w:eastAsia="zh-CN"/>
              </w:rPr>
            </w:pPr>
            <w:r>
              <w:rPr>
                <w:rFonts w:eastAsia="宋体" w:cs="Arial"/>
                <w:b/>
                <w:caps/>
                <w:lang w:val="en-US" w:eastAsia="zh-CN"/>
              </w:rPr>
              <w:t>vehicle with key lamp</w:t>
            </w:r>
          </w:p>
          <w:p>
            <w:pPr>
              <w:pStyle w:val="Normal"/>
              <w:rPr>
                <w:rFonts w:eastAsia="宋体" w:cs="Arial"/>
                <w:b/>
                <w:b/>
                <w:caps/>
                <w:lang w:val="en-US" w:eastAsia="zh-CN"/>
              </w:rPr>
            </w:pPr>
            <w:r>
              <w:rPr>
                <w:rFonts w:eastAsia="宋体" w:cs="Arial"/>
                <w:b/>
                <w:caps/>
                <w:lang w:val="en-US" w:eastAsia="zh-CN"/>
              </w:rPr>
              <w:t>(flash)</w:t>
            </w:r>
          </w:p>
          <w:p>
            <w:pPr>
              <w:pStyle w:val="Normal"/>
              <w:rPr>
                <w:rFonts w:eastAsia="宋体"/>
                <w:b/>
                <w:b/>
                <w:caps/>
                <w:lang w:eastAsia="zh-CN"/>
              </w:rPr>
            </w:pPr>
            <w:r>
              <w:rPr>
                <w:rFonts w:eastAsia="宋体" w:cs="Arial"/>
                <w:b/>
                <w:caps/>
                <w:lang w:val="en-US" w:eastAsia="zh-CN"/>
              </w:rPr>
              <w:t>at 0.5 hz; 1 sec off, 1 sec 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cs="Arial"/>
                <w:b/>
                <w:caps/>
                <w:lang w:eastAsia="zh-CN"/>
              </w:rPr>
              <w:t>(</w:t>
            </w:r>
            <w:r>
              <w:rPr>
                <w:rFonts w:cs="Arial"/>
                <w:b/>
                <w:caps/>
                <w:lang w:val="en-US"/>
              </w:rPr>
              <w:t xml:space="preserve">Cluster KL15 status </w:t>
            </w:r>
            <w:r>
              <w:rPr>
                <w:rFonts w:cs="Arial"/>
                <w:b/>
                <w:caps/>
              </w:rPr>
              <w:t xml:space="preserve">&amp;&amp; </w:t>
            </w:r>
            <w:r>
              <w:rPr>
                <w:rFonts w:eastAsia="宋体" w:cs="Arial"/>
                <w:b/>
                <w:caps/>
                <w:lang w:val="en-US" w:eastAsia="zh-CN"/>
              </w:rPr>
              <w:t>key battery low</w:t>
            </w:r>
            <w:r>
              <w:rPr>
                <w:rFonts w:cs="Arial"/>
                <w:b/>
                <w:caps/>
                <w:lang w:val="en-US"/>
              </w:rPr>
              <w:t xml:space="preserve"> lamp enable</w:t>
            </w:r>
            <w:r>
              <w:rPr>
                <w:b/>
                <w:caps/>
                <w:lang w:val="en-US"/>
              </w:rPr>
              <w:t xml:space="preserve"> &amp;&amp; key battery </w:t>
            </w:r>
            <w:r>
              <w:rPr>
                <w:rFonts w:eastAsia="宋体"/>
                <w:b/>
                <w:caps/>
                <w:lang w:val="en-US" w:eastAsia="zh-CN"/>
              </w:rPr>
              <w:t xml:space="preserve">low </w:t>
            </w:r>
            <w:r>
              <w:rPr>
                <w:b/>
                <w:caps/>
                <w:lang w:val="en-US"/>
              </w:rPr>
              <w:t>status</w:t>
            </w:r>
            <w:r>
              <w:rPr>
                <w:rFonts w:eastAsia="宋体"/>
                <w:b/>
                <w:caps/>
                <w:lang w:val="en-US" w:eastAsia="zh-CN"/>
              </w:rPr>
              <w:t xml:space="preserve"> &amp;&amp;! </w:t>
            </w:r>
            <w:r>
              <w:rPr>
                <w:rFonts w:eastAsia="宋体" w:cs="Arial"/>
                <w:b/>
                <w:caps/>
                <w:lang w:val="en-US" w:eastAsia="zh-CN"/>
              </w:rPr>
              <w:t xml:space="preserve">vehicle with key lamp (on) </w:t>
            </w:r>
            <w:r>
              <w:rPr>
                <w:rFonts w:eastAsia="宋体"/>
                <w:b/>
                <w:caps/>
                <w:lang w:val="en-US" w:eastAsia="zh-CN"/>
              </w:rPr>
              <w:t>)</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strike/>
                <w:lang w:eastAsia="zh-CN"/>
              </w:rPr>
            </w:pPr>
            <w:r>
              <w:rPr>
                <w:rFonts w:eastAsia="宋体" w:cs="Arial"/>
                <w:b/>
                <w:caps/>
                <w:strike/>
                <w:lang w:eastAsia="zh-CN"/>
              </w:rPr>
              <w:t>vehicle with key lamp</w:t>
            </w:r>
          </w:p>
          <w:p>
            <w:pPr>
              <w:pStyle w:val="Normal"/>
              <w:rPr>
                <w:rFonts w:eastAsia="宋体" w:cs="Arial"/>
                <w:b/>
                <w:b/>
                <w:caps/>
                <w:strike/>
                <w:lang w:eastAsia="zh-CN"/>
              </w:rPr>
            </w:pPr>
            <w:r>
              <w:rPr>
                <w:rFonts w:cs="Arial"/>
                <w:b/>
                <w:caps/>
                <w:strike/>
              </w:rPr>
              <w:t xml:space="preserve"> </w:t>
            </w:r>
            <w:r>
              <w:rPr>
                <w:rFonts w:cs="Arial"/>
                <w:b/>
                <w:caps/>
                <w:strike/>
              </w:rPr>
              <w:t>(RAPID)</w:t>
            </w:r>
          </w:p>
          <w:p>
            <w:pPr>
              <w:pStyle w:val="Normal"/>
              <w:rPr>
                <w:rFonts w:eastAsia="宋体"/>
                <w:b/>
                <w:b/>
                <w:caps/>
                <w:strike/>
                <w:lang w:eastAsia="zh-CN"/>
              </w:rPr>
            </w:pPr>
            <w:r>
              <w:rPr>
                <w:rFonts w:eastAsia="宋体"/>
                <w:b/>
                <w:caps/>
                <w:strike/>
                <w:lang w:eastAsia="zh-CN"/>
              </w:rPr>
              <w:t>at 2 hz; 0.075 sec on, 0.425 sec off</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strike/>
              </w:rPr>
            </w:pPr>
            <w:r>
              <w:rPr>
                <w:b/>
                <w:caps/>
                <w:strike/>
              </w:rPr>
              <w:t>(</w:t>
            </w:r>
            <w:r>
              <w:rPr>
                <w:rFonts w:eastAsia="宋体"/>
                <w:b/>
                <w:caps/>
                <w:strike/>
                <w:lang w:eastAsia="zh-CN"/>
              </w:rPr>
              <w:t xml:space="preserve"> !</w:t>
            </w:r>
            <w:r>
              <w:rPr>
                <w:rFonts w:cs="Arial"/>
                <w:b/>
                <w:caps/>
                <w:strike/>
                <w:lang w:val="en-US"/>
              </w:rPr>
              <w:t xml:space="preserve">Cluster KL15 status </w:t>
            </w:r>
            <w:r>
              <w:rPr>
                <w:rFonts w:cs="Arial"/>
                <w:b/>
                <w:caps/>
                <w:strike/>
              </w:rPr>
              <w:t>&amp;&amp;</w:t>
            </w:r>
            <w:r>
              <w:rPr>
                <w:rFonts w:eastAsia="宋体" w:cs="Arial"/>
                <w:b/>
                <w:caps/>
                <w:strike/>
                <w:lang w:eastAsia="zh-CN"/>
              </w:rPr>
              <w:t xml:space="preserve"> </w:t>
            </w:r>
            <w:r>
              <w:rPr>
                <w:b/>
                <w:caps/>
                <w:strike/>
              </w:rPr>
              <w:t xml:space="preserve">Alarm lamp enable &amp;&amp; </w:t>
            </w:r>
            <w:r>
              <w:rPr>
                <w:rFonts w:cs="Arial"/>
                <w:b/>
                <w:caps/>
                <w:strike/>
              </w:rPr>
              <w:t>!Rapid flash complete &amp;&amp; alarm Status</w:t>
            </w:r>
            <w:r>
              <w:rPr>
                <w:b/>
                <w:caps/>
                <w:strike/>
              </w:rPr>
              <w:t xml:space="preserve"> =</w:t>
            </w:r>
            <w:r>
              <w:rPr>
                <w:rFonts w:eastAsia="宋体"/>
                <w:b/>
                <w:caps/>
                <w:strike/>
                <w:lang w:eastAsia="zh-CN"/>
              </w:rPr>
              <w:t>=</w:t>
            </w:r>
            <w:r>
              <w:rPr>
                <w:b/>
                <w:caps/>
                <w:strike/>
              </w:rPr>
              <w:t xml:space="preserve"> 101 or 110)</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rHeight w:val="529" w:hRule="atLeast"/>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strike/>
                <w:lang w:eastAsia="zh-CN"/>
              </w:rPr>
            </w:pPr>
            <w:r>
              <w:rPr>
                <w:rFonts w:eastAsia="宋体" w:cs="Arial"/>
                <w:b/>
                <w:caps/>
                <w:strike/>
                <w:lang w:eastAsia="zh-CN"/>
              </w:rPr>
              <w:t>vehicle with key lamp</w:t>
            </w:r>
          </w:p>
          <w:p>
            <w:pPr>
              <w:pStyle w:val="Normal"/>
              <w:rPr>
                <w:rFonts w:eastAsia="宋体" w:cs="Arial"/>
                <w:b/>
                <w:b/>
                <w:caps/>
                <w:strike/>
                <w:lang w:eastAsia="zh-CN"/>
              </w:rPr>
            </w:pPr>
            <w:r>
              <w:rPr>
                <w:rFonts w:cs="Arial"/>
                <w:b/>
                <w:caps/>
                <w:strike/>
              </w:rPr>
              <w:t>(normal)</w:t>
            </w:r>
          </w:p>
          <w:p>
            <w:pPr>
              <w:pStyle w:val="Normal"/>
              <w:rPr>
                <w:rFonts w:eastAsia="宋体"/>
                <w:b/>
                <w:b/>
                <w:caps/>
                <w:strike/>
                <w:lang w:eastAsia="zh-CN"/>
              </w:rPr>
            </w:pPr>
            <w:r>
              <w:rPr>
                <w:rFonts w:eastAsia="宋体" w:cs="Arial"/>
                <w:b/>
                <w:caps/>
                <w:strike/>
                <w:lang w:eastAsia="zh-CN"/>
              </w:rPr>
              <w:t>at 1/3 hz; 0.075 sec on, 2.925 sec off</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strike/>
              </w:rPr>
            </w:pPr>
            <w:r>
              <w:rPr>
                <w:b/>
                <w:caps/>
                <w:strike/>
              </w:rPr>
              <w:t>(</w:t>
            </w:r>
            <w:r>
              <w:rPr>
                <w:rFonts w:eastAsia="宋体"/>
                <w:b/>
                <w:caps/>
                <w:strike/>
                <w:lang w:eastAsia="zh-CN"/>
              </w:rPr>
              <w:t xml:space="preserve"> !</w:t>
            </w:r>
            <w:r>
              <w:rPr>
                <w:rFonts w:cs="Arial"/>
                <w:b/>
                <w:caps/>
                <w:strike/>
                <w:lang w:val="en-US"/>
              </w:rPr>
              <w:t>Cluster KL15 status</w:t>
            </w:r>
            <w:r>
              <w:rPr>
                <w:b/>
                <w:caps/>
                <w:strike/>
                <w:lang w:val="en-US"/>
              </w:rPr>
              <w:t xml:space="preserve"> </w:t>
            </w:r>
            <w:r>
              <w:rPr>
                <w:rFonts w:eastAsia="宋体"/>
                <w:b/>
                <w:caps/>
                <w:strike/>
                <w:lang w:eastAsia="zh-CN"/>
              </w:rPr>
              <w:t xml:space="preserve">&amp;&amp; </w:t>
            </w:r>
            <w:r>
              <w:rPr>
                <w:b/>
                <w:caps/>
                <w:strike/>
              </w:rPr>
              <w:t>Alarm lamp enable</w:t>
            </w:r>
            <w:r>
              <w:rPr>
                <w:rFonts w:cs="Arial"/>
                <w:b/>
                <w:caps/>
                <w:strike/>
              </w:rPr>
              <w:t xml:space="preserve"> &amp;&amp; alarm Status</w:t>
            </w:r>
            <w:r>
              <w:rPr>
                <w:b/>
                <w:caps/>
                <w:strike/>
              </w:rPr>
              <w:t xml:space="preserve"> =</w:t>
            </w:r>
            <w:r>
              <w:rPr>
                <w:rFonts w:eastAsia="宋体"/>
                <w:b/>
                <w:caps/>
                <w:strike/>
                <w:lang w:eastAsia="zh-CN"/>
              </w:rPr>
              <w:t>=</w:t>
            </w:r>
            <w:r>
              <w:rPr>
                <w:b/>
                <w:caps/>
                <w:strike/>
              </w:rPr>
              <w:t xml:space="preserve"> 001 or 010) or</w:t>
            </w:r>
          </w:p>
          <w:p>
            <w:pPr>
              <w:pStyle w:val="Normal"/>
              <w:rPr>
                <w:strike/>
              </w:rPr>
            </w:pPr>
            <w:r>
              <w:rPr>
                <w:b/>
                <w:caps/>
                <w:strike/>
              </w:rPr>
              <w:t>(</w:t>
            </w:r>
            <w:r>
              <w:rPr>
                <w:rFonts w:eastAsia="宋体"/>
                <w:b/>
                <w:caps/>
                <w:strike/>
                <w:lang w:eastAsia="zh-CN"/>
              </w:rPr>
              <w:t>!</w:t>
            </w:r>
            <w:r>
              <w:rPr>
                <w:rFonts w:cs="Arial"/>
                <w:b/>
                <w:caps/>
                <w:strike/>
                <w:lang w:val="en-US"/>
              </w:rPr>
              <w:t>Cluster KL15 status</w:t>
            </w:r>
            <w:r>
              <w:rPr>
                <w:b/>
                <w:caps/>
                <w:strike/>
                <w:lang w:val="en-US"/>
              </w:rPr>
              <w:t xml:space="preserve"> </w:t>
            </w:r>
            <w:r>
              <w:rPr>
                <w:rFonts w:eastAsia="宋体"/>
                <w:b/>
                <w:caps/>
                <w:strike/>
                <w:lang w:eastAsia="zh-CN"/>
              </w:rPr>
              <w:t xml:space="preserve">&amp;&amp; </w:t>
            </w:r>
            <w:r>
              <w:rPr>
                <w:b/>
                <w:caps/>
                <w:strike/>
              </w:rPr>
              <w:t>Alarm lamp enable</w:t>
            </w:r>
            <w:r>
              <w:rPr>
                <w:rFonts w:cs="Arial"/>
                <w:b/>
                <w:caps/>
                <w:strike/>
              </w:rPr>
              <w:t xml:space="preserve"> &amp;&amp; Rapid flash complete &amp;&amp; alarm Status</w:t>
            </w:r>
            <w:r>
              <w:rPr>
                <w:b/>
                <w:caps/>
                <w:strike/>
              </w:rPr>
              <w:t xml:space="preserve"> = </w:t>
            </w:r>
            <w:r>
              <w:rPr>
                <w:rFonts w:eastAsia="宋体"/>
                <w:b/>
                <w:caps/>
                <w:strike/>
                <w:lang w:eastAsia="zh-CN"/>
              </w:rPr>
              <w:t>=</w:t>
            </w:r>
            <w:r>
              <w:rPr>
                <w:b/>
                <w:caps/>
                <w:strike/>
              </w:rPr>
              <w:t>101 or 110)</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engine disabled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cs="Arial"/>
                <w:b/>
                <w:caps/>
                <w:lang w:val="en-US" w:eastAsia="zh-CN"/>
              </w:rPr>
              <w:t>(</w:t>
            </w:r>
            <w:r>
              <w:rPr>
                <w:rFonts w:cs="Arial"/>
                <w:b/>
                <w:caps/>
                <w:lang w:val="en-US"/>
              </w:rPr>
              <w:t xml:space="preserve">Cluster KL15 status </w:t>
            </w:r>
            <w:r>
              <w:rPr>
                <w:rFonts w:cs="Arial"/>
                <w:b/>
                <w:caps/>
              </w:rPr>
              <w:t xml:space="preserve">&amp;&amp; </w:t>
            </w:r>
            <w:r>
              <w:rPr>
                <w:b/>
                <w:caps/>
              </w:rPr>
              <w:t>engine disabled message enable</w:t>
            </w:r>
            <w:r>
              <w:rPr>
                <w:b/>
                <w:caps/>
                <w:lang w:val="en-US"/>
              </w:rPr>
              <w:t xml:space="preserve"> &amp;&amp; </w:t>
            </w:r>
            <w:r>
              <w:rPr>
                <w:rFonts w:cs="Arial"/>
                <w:b/>
                <w:caps/>
                <w:lang w:val="en-US"/>
              </w:rPr>
              <w:t>security key invalid status</w:t>
            </w:r>
            <w:r>
              <w:rPr>
                <w:rFonts w:eastAsia="宋体" w:cs="Arial"/>
                <w:b/>
                <w:caps/>
                <w:lang w:val="en-US" w:eastAsia="zh-CN"/>
              </w:rPr>
              <w:t>)</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lang w:val="en-US"/>
              </w:rPr>
              <w:t>key battery low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cs="Arial"/>
                <w:b/>
                <w:caps/>
                <w:lang w:val="en-US" w:eastAsia="zh-CN"/>
              </w:rPr>
              <w:t>(</w:t>
            </w:r>
            <w:r>
              <w:rPr>
                <w:rFonts w:cs="Arial"/>
                <w:b/>
                <w:caps/>
                <w:lang w:val="en-US"/>
              </w:rPr>
              <w:t xml:space="preserve">Cluster KL15 status </w:t>
            </w:r>
            <w:r>
              <w:rPr>
                <w:rFonts w:cs="Arial"/>
                <w:b/>
                <w:caps/>
              </w:rPr>
              <w:t xml:space="preserve">&amp;&amp; </w:t>
            </w:r>
            <w:r>
              <w:rPr>
                <w:b/>
                <w:caps/>
                <w:lang w:val="en-US"/>
              </w:rPr>
              <w:t xml:space="preserve">key battery low </w:t>
            </w:r>
            <w:r>
              <w:rPr>
                <w:b/>
                <w:caps/>
              </w:rPr>
              <w:t>message enable</w:t>
            </w:r>
            <w:r>
              <w:rPr>
                <w:b/>
                <w:caps/>
                <w:lang w:val="en-US"/>
              </w:rPr>
              <w:t xml:space="preserve"> &amp;&amp; key battery </w:t>
            </w:r>
            <w:r>
              <w:rPr>
                <w:rFonts w:eastAsia="宋体"/>
                <w:b/>
                <w:caps/>
                <w:lang w:val="en-US" w:eastAsia="zh-CN"/>
              </w:rPr>
              <w:t xml:space="preserve">low </w:t>
            </w:r>
            <w:r>
              <w:rPr>
                <w:b/>
                <w:caps/>
                <w:lang w:val="en-US"/>
              </w:rPr>
              <w:t>status</w:t>
            </w:r>
            <w:r>
              <w:rPr>
                <w:rFonts w:eastAsia="宋体"/>
                <w:b/>
                <w:caps/>
                <w:lang w:val="en-US" w:eastAsia="zh-CN"/>
              </w:rPr>
              <w:t>)</w:t>
            </w:r>
          </w:p>
        </w:tc>
      </w:tr>
    </w:tbl>
    <w:p>
      <w:pPr>
        <w:pStyle w:val="Description"/>
        <w:rPr>
          <w:rFonts w:ascii="Arial" w:hAnsi="Arial" w:eastAsia="宋体" w:cs="Arial"/>
          <w:sz w:val="20"/>
          <w:lang w:eastAsia="zh-CN"/>
        </w:rPr>
      </w:pPr>
      <w:r>
        <w:rPr>
          <w:rFonts w:eastAsia="宋体" w:cs="Arial" w:ascii="Arial" w:hAnsi="Arial"/>
          <w:sz w:val="20"/>
          <w:lang w:eastAsia="zh-CN"/>
        </w:rPr>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Alarm Triggered message (ON)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rPr>
              <w:t>(</w:t>
            </w:r>
            <w:r>
              <w:rPr>
                <w:rFonts w:eastAsia="宋体"/>
                <w:b/>
                <w:caps/>
                <w:lang w:eastAsia="zh-CN"/>
              </w:rPr>
              <w:t xml:space="preserve"> !</w:t>
            </w:r>
            <w:r>
              <w:rPr>
                <w:rFonts w:cs="Arial"/>
                <w:b/>
                <w:caps/>
                <w:lang w:val="en-US"/>
              </w:rPr>
              <w:t>Cluster KL15 status</w:t>
            </w:r>
            <w:r>
              <w:rPr>
                <w:b/>
                <w:caps/>
                <w:lang w:val="en-US"/>
              </w:rPr>
              <w:t xml:space="preserve"> </w:t>
            </w:r>
            <w:r>
              <w:rPr>
                <w:rFonts w:eastAsia="宋体"/>
                <w:b/>
                <w:caps/>
                <w:lang w:eastAsia="zh-CN"/>
              </w:rPr>
              <w:t xml:space="preserve">&amp;&amp; </w:t>
            </w:r>
            <w:r>
              <w:rPr>
                <w:b/>
                <w:caps/>
              </w:rPr>
              <w:t xml:space="preserve">Alarm Triggered status &amp;&amp; </w:t>
            </w:r>
          </w:p>
          <w:p>
            <w:pPr>
              <w:pStyle w:val="Normal"/>
              <w:rPr>
                <w:b/>
                <w:b/>
                <w:caps/>
              </w:rPr>
            </w:pPr>
            <w:r>
              <w:rPr>
                <w:b/>
                <w:caps/>
              </w:rPr>
              <w:t>Alarm triggered message enable &amp;&amp;</w:t>
            </w:r>
          </w:p>
          <w:p>
            <w:pPr>
              <w:pStyle w:val="Normal"/>
              <w:rPr>
                <w:b/>
                <w:b/>
                <w:caps/>
                <w:lang w:val="en-US"/>
              </w:rPr>
            </w:pPr>
            <w:r>
              <w:rPr>
                <w:b/>
                <w:caps/>
              </w:rPr>
              <w:t>(</w:t>
            </w:r>
            <w:r>
              <w:rPr>
                <w:rFonts w:eastAsia="宋体"/>
                <w:b/>
                <w:caps/>
                <w:lang w:eastAsia="zh-CN"/>
              </w:rPr>
              <w:t xml:space="preserve"> </w:t>
            </w:r>
            <w:r>
              <w:rPr>
                <w:rFonts w:eastAsia="宋体"/>
                <w:b/>
                <w:caps/>
                <w:lang w:val="en-US" w:eastAsia="zh-CN"/>
              </w:rPr>
              <w:t xml:space="preserve">Driver </w:t>
            </w:r>
            <w:r>
              <w:rPr>
                <w:b/>
                <w:caps/>
                <w:lang w:val="en-US"/>
              </w:rPr>
              <w:t>Door open status</w:t>
            </w:r>
            <w:r>
              <w:rPr>
                <w:rFonts w:eastAsia="宋体"/>
                <w:b/>
                <w:caps/>
                <w:lang w:val="en-US" w:eastAsia="zh-CN"/>
              </w:rPr>
              <w:t xml:space="preserve"> == !0</w:t>
            </w:r>
            <w:r>
              <w:rPr>
                <w:b/>
                <w:caps/>
                <w:lang w:val="en-US"/>
              </w:rPr>
              <w:t xml:space="preserve"> or </w:t>
            </w:r>
          </w:p>
          <w:p>
            <w:pPr>
              <w:pStyle w:val="Normal"/>
              <w:rPr>
                <w:b/>
                <w:b/>
                <w:caps/>
                <w:lang w:val="en-US"/>
              </w:rPr>
            </w:pPr>
            <w:r>
              <w:rPr>
                <w:rFonts w:eastAsia="宋体"/>
                <w:b/>
                <w:caps/>
                <w:lang w:val="en-US" w:eastAsia="zh-CN"/>
              </w:rPr>
              <w:t xml:space="preserve">front passager door </w:t>
            </w:r>
            <w:r>
              <w:rPr>
                <w:b/>
                <w:caps/>
                <w:lang w:val="en-US"/>
              </w:rPr>
              <w:t>open status</w:t>
            </w:r>
            <w:r>
              <w:rPr>
                <w:rFonts w:eastAsia="宋体"/>
                <w:b/>
                <w:caps/>
                <w:lang w:val="en-US" w:eastAsia="zh-CN"/>
              </w:rPr>
              <w:t xml:space="preserve"> == !0</w:t>
            </w:r>
            <w:r>
              <w:rPr>
                <w:b/>
                <w:caps/>
                <w:lang w:val="en-US"/>
              </w:rPr>
              <w:t xml:space="preserve"> or </w:t>
            </w:r>
          </w:p>
          <w:p>
            <w:pPr>
              <w:pStyle w:val="Normal"/>
              <w:rPr>
                <w:b/>
                <w:b/>
                <w:caps/>
                <w:lang w:val="en-US"/>
              </w:rPr>
            </w:pPr>
            <w:r>
              <w:rPr>
                <w:b/>
                <w:caps/>
                <w:lang w:val="en-US"/>
              </w:rPr>
              <w:t>Rear Left Door Open Status</w:t>
            </w:r>
            <w:r>
              <w:rPr>
                <w:rFonts w:eastAsia="宋体"/>
                <w:b/>
                <w:caps/>
                <w:lang w:val="en-US" w:eastAsia="zh-CN"/>
              </w:rPr>
              <w:t xml:space="preserve"> == !0</w:t>
            </w:r>
            <w:r>
              <w:rPr>
                <w:b/>
                <w:caps/>
                <w:lang w:val="en-US"/>
              </w:rPr>
              <w:t xml:space="preserve"> or </w:t>
            </w:r>
          </w:p>
          <w:p>
            <w:pPr>
              <w:pStyle w:val="Normal"/>
              <w:rPr>
                <w:rFonts w:eastAsia="宋体"/>
                <w:b/>
                <w:b/>
                <w:caps/>
                <w:lang w:eastAsia="zh-CN"/>
              </w:rPr>
            </w:pPr>
            <w:r>
              <w:rPr>
                <w:b/>
                <w:caps/>
                <w:lang w:val="en-US"/>
              </w:rPr>
              <w:t>Rear Right Door Open Status</w:t>
            </w:r>
            <w:r>
              <w:rPr>
                <w:rFonts w:eastAsia="宋体"/>
                <w:b/>
                <w:caps/>
                <w:lang w:val="en-US" w:eastAsia="zh-CN"/>
              </w:rPr>
              <w:t xml:space="preserve"> == !0 </w:t>
            </w:r>
            <w:r>
              <w:rPr>
                <w:b/>
                <w:caps/>
              </w:rPr>
              <w:t>)</w:t>
            </w:r>
            <w:r>
              <w:rPr>
                <w:rFonts w:eastAsia="宋体"/>
                <w:b/>
                <w:caps/>
                <w:lang w:eastAsia="zh-CN"/>
              </w:rPr>
              <w:t xml:space="preserve"> &amp;&amp;  </w:t>
            </w:r>
          </w:p>
          <w:p>
            <w:pPr>
              <w:pStyle w:val="Normal"/>
              <w:rPr>
                <w:strike/>
              </w:rPr>
            </w:pPr>
            <w:r>
              <w:rPr>
                <w:b/>
                <w:caps/>
                <w:strike/>
              </w:rPr>
              <w:t xml:space="preserve">t </w:t>
            </w:r>
            <w:r>
              <w:rPr>
                <w:rFonts w:eastAsia="宋体"/>
                <w:b/>
                <w:caps/>
                <w:strike/>
                <w:lang w:eastAsia="zh-CN"/>
              </w:rPr>
              <w:t>&lt;=</w:t>
            </w:r>
            <w:r>
              <w:rPr>
                <w:b/>
                <w:caps/>
                <w:strike/>
              </w:rPr>
              <w:t xml:space="preserve"> Alarm triggered </w:t>
            </w:r>
            <w:r>
              <w:rPr>
                <w:b/>
                <w:caps/>
                <w:strike/>
                <w:lang w:val="en-US"/>
              </w:rPr>
              <w:t>time-out</w:t>
            </w:r>
            <w:r>
              <w:rPr>
                <w:rFonts w:eastAsia="宋体"/>
                <w:b/>
                <w:caps/>
                <w:strike/>
                <w:lang w:val="en-US" w:eastAsia="zh-CN"/>
              </w:rPr>
              <w:t xml:space="preserve"> </w:t>
            </w:r>
            <w:r>
              <w:rPr>
                <w:b/>
                <w:caps/>
                <w:strike/>
              </w:rPr>
              <w:t>)</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Alarm Triggered message (OFF)</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(cluster kl15 status =</w:t>
            </w:r>
            <w:r>
              <w:rPr>
                <w:rFonts w:eastAsia="宋体"/>
                <w:b/>
                <w:caps/>
                <w:lang w:eastAsia="zh-CN"/>
              </w:rPr>
              <w:t xml:space="preserve"> =</w:t>
            </w:r>
            <w:r>
              <w:rPr>
                <w:b/>
                <w:caps/>
              </w:rPr>
              <w:t>1 or</w:t>
            </w:r>
          </w:p>
          <w:p>
            <w:pPr>
              <w:pStyle w:val="Normal"/>
              <w:rPr/>
            </w:pPr>
            <w:r>
              <w:rPr>
                <w:rFonts w:eastAsia="宋体"/>
                <w:b/>
                <w:caps/>
                <w:lang w:eastAsia="zh-CN"/>
              </w:rPr>
              <w:t>(!</w:t>
            </w:r>
            <w:r>
              <w:rPr>
                <w:rFonts w:cs="Arial"/>
                <w:b/>
                <w:caps/>
                <w:lang w:val="en-US"/>
              </w:rPr>
              <w:t>Cluster KL15 status</w:t>
            </w:r>
            <w:r>
              <w:rPr>
                <w:b/>
                <w:caps/>
                <w:lang w:val="en-US"/>
              </w:rPr>
              <w:t xml:space="preserve"> </w:t>
            </w:r>
            <w:r>
              <w:rPr>
                <w:rFonts w:eastAsia="宋体"/>
                <w:b/>
                <w:caps/>
                <w:lang w:eastAsia="zh-CN"/>
              </w:rPr>
              <w:t xml:space="preserve">&amp;&amp; </w:t>
            </w:r>
            <w:r>
              <w:rPr>
                <w:b/>
                <w:caps/>
              </w:rPr>
              <w:t xml:space="preserve">all door </w:t>
            </w:r>
            <w:r>
              <w:rPr>
                <w:rFonts w:eastAsia="宋体"/>
                <w:b/>
                <w:caps/>
                <w:lang w:eastAsia="zh-CN"/>
              </w:rPr>
              <w:t>status==0</w:t>
            </w:r>
            <w:r>
              <w:rPr>
                <w:b/>
                <w:caps/>
              </w:rPr>
              <w:t xml:space="preserve"> &amp;&amp; Alarm triggered message enable &amp;&amp;t &gt; Alarm triggered </w:t>
            </w:r>
            <w:r>
              <w:rPr>
                <w:b/>
                <w:caps/>
                <w:lang w:val="en-US"/>
              </w:rPr>
              <w:t>time-out</w:t>
            </w:r>
            <w:r>
              <w:rPr>
                <w:b/>
                <w:caps/>
              </w:rPr>
              <w:t>)</w:t>
            </w:r>
          </w:p>
        </w:tc>
      </w:tr>
    </w:tbl>
    <w:p>
      <w:pPr>
        <w:pStyle w:val="Description"/>
        <w:rPr>
          <w:rFonts w:ascii="Arial" w:hAnsi="Arial" w:eastAsia="宋体" w:cs="Arial"/>
          <w:sz w:val="20"/>
          <w:lang w:eastAsia="zh-CN"/>
        </w:rPr>
      </w:pPr>
      <w:r>
        <w:rPr>
          <w:rFonts w:eastAsia="宋体" w:cs="Arial" w:ascii="Arial" w:hAnsi="Arial"/>
          <w:sz w:val="20"/>
          <w:highlight w:val="yellow"/>
          <w:lang w:eastAsia="zh-CN"/>
        </w:rPr>
        <w:t>// Alarm triggered message is special warning message not included in Key ON Type A/B/C nor Key OFF Type A/B.</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val="en-US" w:eastAsia="zh-CN"/>
              </w:rPr>
              <w:t>(</w:t>
            </w:r>
            <w:r>
              <w:rPr>
                <w:b/>
                <w:caps/>
                <w:lang w:val="en-US"/>
              </w:rPr>
              <w:t xml:space="preserve">engine disabled message </w:t>
            </w:r>
            <w:r>
              <w:rPr>
                <w:b/>
                <w:caps/>
              </w:rPr>
              <w:t xml:space="preserve">&amp;&amp; </w:t>
            </w:r>
            <w:r>
              <w:rPr>
                <w:b/>
                <w:caps/>
                <w:lang w:val="en-US"/>
              </w:rPr>
              <w:t xml:space="preserve">engine disabled </w:t>
            </w:r>
            <w:r>
              <w:rPr>
                <w:b/>
                <w:caps/>
              </w:rPr>
              <w:t>gong enable</w:t>
            </w:r>
            <w:r>
              <w:rPr>
                <w:rFonts w:eastAsia="宋体"/>
                <w:b/>
                <w:caps/>
                <w:lang w:eastAsia="zh-CN"/>
              </w:rPr>
              <w:t>) or</w:t>
            </w:r>
          </w:p>
          <w:p>
            <w:pPr>
              <w:pStyle w:val="Normal"/>
              <w:rPr>
                <w:rFonts w:eastAsia="宋体"/>
                <w:b/>
                <w:b/>
                <w:caps/>
                <w:lang w:eastAsia="zh-CN"/>
              </w:rPr>
            </w:pPr>
            <w:r>
              <w:rPr>
                <w:rFonts w:eastAsia="宋体"/>
                <w:b/>
                <w:caps/>
                <w:lang w:val="en-US" w:eastAsia="zh-CN"/>
              </w:rPr>
              <w:t>(</w:t>
            </w:r>
            <w:r>
              <w:rPr>
                <w:rFonts w:cs="Arial"/>
                <w:b/>
                <w:caps/>
                <w:lang w:val="en-US"/>
              </w:rPr>
              <w:t>key battery low message</w:t>
            </w:r>
            <w:r>
              <w:rPr>
                <w:b/>
                <w:caps/>
                <w:lang w:val="en-US"/>
              </w:rPr>
              <w:t xml:space="preserve"> </w:t>
            </w:r>
            <w:r>
              <w:rPr>
                <w:b/>
                <w:caps/>
              </w:rPr>
              <w:t xml:space="preserve">&amp;&amp; </w:t>
            </w:r>
            <w:r>
              <w:rPr>
                <w:rFonts w:cs="Arial"/>
                <w:b/>
                <w:caps/>
                <w:lang w:val="en-US"/>
              </w:rPr>
              <w:t>key battery low</w:t>
            </w:r>
            <w:r>
              <w:rPr>
                <w:b/>
                <w:caps/>
                <w:lang w:val="en-US"/>
              </w:rPr>
              <w:t xml:space="preserve"> </w:t>
            </w:r>
            <w:r>
              <w:rPr>
                <w:b/>
                <w:caps/>
              </w:rPr>
              <w:t>gong enable</w:t>
            </w:r>
            <w:r>
              <w:rPr>
                <w:rFonts w:eastAsia="宋体"/>
                <w:b/>
                <w:caps/>
                <w:lang w:eastAsia="zh-CN"/>
              </w:rPr>
              <w:t>) or</w:t>
            </w:r>
          </w:p>
          <w:p>
            <w:pPr>
              <w:pStyle w:val="Normal"/>
              <w:rPr>
                <w:rFonts w:eastAsia="宋体"/>
                <w:lang w:eastAsia="zh-CN"/>
              </w:rPr>
            </w:pPr>
            <w:r>
              <w:rPr>
                <w:rFonts w:cs="Arial"/>
                <w:b/>
                <w:caps/>
                <w:lang w:val="en-US"/>
              </w:rPr>
              <w:t>(Alarm Triggered message (ON)</w:t>
            </w:r>
            <w:r>
              <w:rPr>
                <w:rFonts w:eastAsia="宋体" w:cs="Arial"/>
                <w:b/>
                <w:caps/>
                <w:lang w:val="en-US" w:eastAsia="zh-CN"/>
              </w:rPr>
              <w:t xml:space="preserve"> &amp;&amp; </w:t>
            </w:r>
            <w:r>
              <w:rPr>
                <w:rFonts w:cs="Arial"/>
                <w:b/>
                <w:caps/>
                <w:lang w:val="en-US"/>
              </w:rPr>
              <w:t>Alarm Triggered</w:t>
            </w:r>
            <w:r>
              <w:rPr>
                <w:rFonts w:eastAsia="宋体" w:cs="Arial"/>
                <w:b/>
                <w:caps/>
                <w:lang w:val="en-US" w:eastAsia="zh-CN"/>
              </w:rPr>
              <w:t xml:space="preserve"> gong enable</w:t>
            </w:r>
            <w:r>
              <w:rPr>
                <w:rFonts w:cs="Arial"/>
                <w:b/>
                <w:caps/>
                <w:lang w:val="en-US"/>
              </w:rPr>
              <w:t>)</w:t>
            </w:r>
          </w:p>
        </w:tc>
      </w:tr>
    </w:tbl>
    <w:p>
      <w:pPr>
        <w:pStyle w:val="Description"/>
        <w:rPr>
          <w:rFonts w:ascii="Arial" w:hAnsi="Arial" w:eastAsia="宋体" w:cs="Arial"/>
          <w:sz w:val="20"/>
          <w:lang w:val="en-US" w:eastAsia="zh-CN"/>
        </w:rPr>
      </w:pPr>
      <w:r>
        <w:rPr>
          <w:rFonts w:eastAsia="宋体" w:cs="Arial" w:ascii="Arial" w:hAnsi="Arial"/>
          <w:sz w:val="20"/>
          <w:lang w:val="en-US" w:eastAsia="zh-CN"/>
        </w:rPr>
      </w:r>
    </w:p>
    <w:p>
      <w:pPr>
        <w:pStyle w:val="Heading3"/>
        <w:numPr>
          <w:ilvl w:val="2"/>
          <w:numId w:val="2"/>
        </w:numPr>
        <w:rPr/>
      </w:pPr>
      <w:bookmarkStart w:id="585" w:name="_Toc470677746"/>
      <w:bookmarkStart w:id="586" w:name="_Toc311549783"/>
      <w:bookmarkStart w:id="587" w:name="_Toc358534042"/>
      <w:bookmarkEnd w:id="585"/>
      <w:bookmarkEnd w:id="586"/>
      <w:bookmarkEnd w:id="587"/>
      <w:r>
        <w:rPr/>
        <w:t>Functional Behaviour</w:t>
      </w:r>
    </w:p>
    <w:p>
      <w:pPr>
        <w:pStyle w:val="Description"/>
        <w:rPr>
          <w:rFonts w:ascii="Arial" w:hAnsi="Arial"/>
          <w:b/>
          <w:b/>
          <w:bCs/>
          <w:sz w:val="20"/>
        </w:rPr>
      </w:pPr>
      <w:r>
        <w:rPr>
          <w:rFonts w:ascii="Arial" w:hAnsi="Arial"/>
          <w:b/>
          <w:bCs/>
          <w:sz w:val="20"/>
        </w:rPr>
        <w:t>KL.30</w:t>
      </w:r>
    </w:p>
    <w:p>
      <w:pPr>
        <w:pStyle w:val="Normal"/>
        <w:rPr>
          <w:rFonts w:eastAsia="宋体" w:cs="Arial"/>
          <w:b/>
          <w:b/>
          <w:caps/>
          <w:lang w:eastAsia="zh-CN"/>
        </w:rPr>
      </w:pPr>
      <w:r>
        <w:rPr>
          <w:rFonts w:cs="Arial"/>
        </w:rPr>
        <w:t xml:space="preserve">The inputs are monitored and the status of the outputs </w:t>
      </w:r>
      <w:r>
        <w:rPr>
          <w:rFonts w:eastAsia="宋体" w:cs="Arial"/>
          <w:b/>
          <w:caps/>
          <w:lang w:eastAsia="zh-CN"/>
        </w:rPr>
        <w:t xml:space="preserve">vehicle with key lamp </w:t>
      </w:r>
      <w:r>
        <w:rPr>
          <w:rFonts w:cs="Arial"/>
          <w:b/>
          <w:caps/>
        </w:rPr>
        <w:t>(RAPID)</w:t>
      </w:r>
      <w:r>
        <w:rPr>
          <w:rFonts w:eastAsia="宋体" w:cs="Arial"/>
          <w:b/>
          <w:caps/>
          <w:lang w:eastAsia="zh-CN"/>
        </w:rPr>
        <w:t xml:space="preserve">, vehicle with key lamp </w:t>
      </w:r>
      <w:r>
        <w:rPr>
          <w:rFonts w:cs="Arial"/>
          <w:b/>
          <w:caps/>
        </w:rPr>
        <w:t>(normal)</w:t>
      </w:r>
      <w:r>
        <w:rPr>
          <w:rFonts w:eastAsia="宋体" w:cs="Arial"/>
          <w:b/>
          <w:caps/>
          <w:lang w:eastAsia="zh-CN"/>
        </w:rPr>
        <w:t xml:space="preserve"> </w:t>
      </w:r>
      <w:r>
        <w:rPr>
          <w:rFonts w:cs="Arial"/>
        </w:rPr>
        <w:t xml:space="preserve">and the </w:t>
      </w:r>
      <w:r>
        <w:rPr>
          <w:rFonts w:cs="Arial"/>
          <w:b/>
          <w:caps/>
        </w:rPr>
        <w:t>Alarm Triggered message</w:t>
      </w:r>
      <w:r>
        <w:rPr>
          <w:rFonts w:cs="Arial"/>
        </w:rPr>
        <w:t xml:space="preserve"> are determined. </w:t>
      </w:r>
    </w:p>
    <w:p>
      <w:pPr>
        <w:pStyle w:val="Description"/>
        <w:rPr>
          <w:rFonts w:ascii="Arial" w:hAnsi="Arial" w:cs="Arial"/>
          <w:sz w:val="20"/>
        </w:rPr>
      </w:pPr>
      <w:r>
        <w:rPr>
          <w:rFonts w:cs="Arial" w:ascii="Arial" w:hAnsi="Arial"/>
          <w:sz w:val="20"/>
        </w:rPr>
        <w:t xml:space="preserve">When the driver exits and locks the vehicle, the </w:t>
      </w:r>
      <w:r>
        <w:rPr>
          <w:rFonts w:cs="Arial" w:ascii="Arial" w:hAnsi="Arial"/>
          <w:b/>
          <w:caps/>
          <w:sz w:val="20"/>
        </w:rPr>
        <w:t xml:space="preserve">alarm Status </w:t>
      </w:r>
      <w:r>
        <w:rPr>
          <w:rFonts w:cs="Arial" w:ascii="Arial" w:hAnsi="Arial"/>
          <w:sz w:val="20"/>
        </w:rPr>
        <w:t xml:space="preserve">changes condition from Alarm Off to one of the 4 possible Alarm Set conditions (either Full or Part set and either with or without Volumetrics). </w:t>
      </w:r>
    </w:p>
    <w:p>
      <w:pPr>
        <w:pStyle w:val="Description"/>
        <w:rPr>
          <w:rFonts w:ascii="Arial" w:hAnsi="Arial" w:cs="Arial"/>
          <w:sz w:val="20"/>
        </w:rPr>
      </w:pPr>
      <w:r>
        <w:rPr>
          <w:rFonts w:cs="Arial" w:ascii="Arial" w:hAnsi="Arial"/>
          <w:sz w:val="20"/>
        </w:rPr>
        <w:t xml:space="preserve">If the </w:t>
      </w:r>
      <w:r>
        <w:rPr>
          <w:rFonts w:cs="Arial" w:ascii="Arial" w:hAnsi="Arial"/>
          <w:b/>
          <w:caps/>
          <w:sz w:val="20"/>
        </w:rPr>
        <w:t xml:space="preserve">alarm Status </w:t>
      </w:r>
      <w:r>
        <w:rPr>
          <w:rFonts w:cs="Arial" w:ascii="Arial" w:hAnsi="Arial"/>
          <w:sz w:val="20"/>
        </w:rPr>
        <w:t xml:space="preserve">is without Volumetrics; then the </w:t>
      </w:r>
      <w:r>
        <w:rPr>
          <w:rFonts w:eastAsia="宋体" w:cs="Arial" w:ascii="Arial" w:hAnsi="Arial"/>
          <w:b/>
          <w:caps/>
          <w:sz w:val="20"/>
          <w:lang w:eastAsia="zh-CN"/>
        </w:rPr>
        <w:t>vehicle with key lamp</w:t>
      </w:r>
      <w:r>
        <w:rPr>
          <w:rFonts w:cs="Arial" w:ascii="Arial" w:hAnsi="Arial"/>
          <w:sz w:val="20"/>
        </w:rPr>
        <w:t xml:space="preserve"> is flashed at the normal rate of </w:t>
      </w:r>
      <w:r>
        <w:rPr>
          <w:rFonts w:eastAsia="宋体" w:cs="Arial" w:ascii="Arial" w:hAnsi="Arial"/>
          <w:sz w:val="20"/>
          <w:lang w:eastAsia="zh-CN"/>
        </w:rPr>
        <w:t xml:space="preserve">1/3 </w:t>
      </w:r>
      <w:r>
        <w:rPr>
          <w:rFonts w:cs="Arial" w:ascii="Arial" w:hAnsi="Arial"/>
          <w:sz w:val="20"/>
        </w:rPr>
        <w:t xml:space="preserve">Hz, until the alarm is subsequently switched off (as indicated by the condition of </w:t>
      </w:r>
      <w:r>
        <w:rPr>
          <w:rFonts w:cs="Arial" w:ascii="Arial" w:hAnsi="Arial"/>
          <w:b/>
          <w:caps/>
          <w:sz w:val="20"/>
        </w:rPr>
        <w:t>alarm Status</w:t>
      </w:r>
      <w:r>
        <w:rPr>
          <w:rFonts w:cs="Arial" w:ascii="Arial" w:hAnsi="Arial"/>
          <w:sz w:val="20"/>
        </w:rPr>
        <w:t>).</w:t>
      </w:r>
    </w:p>
    <w:p>
      <w:pPr>
        <w:pStyle w:val="Description"/>
        <w:rPr>
          <w:rFonts w:ascii="Arial" w:hAnsi="Arial" w:cs="Arial"/>
          <w:sz w:val="20"/>
        </w:rPr>
      </w:pPr>
      <w:r>
        <w:rPr>
          <w:rFonts w:cs="Arial" w:ascii="Arial" w:hAnsi="Arial"/>
          <w:sz w:val="20"/>
        </w:rPr>
        <w:t xml:space="preserve">If the </w:t>
      </w:r>
      <w:r>
        <w:rPr>
          <w:rFonts w:cs="Arial" w:ascii="Arial" w:hAnsi="Arial"/>
          <w:b/>
          <w:caps/>
          <w:sz w:val="20"/>
        </w:rPr>
        <w:t xml:space="preserve">alarm Status </w:t>
      </w:r>
      <w:r>
        <w:rPr>
          <w:rFonts w:cs="Arial" w:ascii="Arial" w:hAnsi="Arial"/>
          <w:sz w:val="20"/>
        </w:rPr>
        <w:t xml:space="preserve">is with Volumetrics; then the </w:t>
      </w:r>
      <w:r>
        <w:rPr>
          <w:rFonts w:eastAsia="宋体" w:cs="Arial" w:ascii="Arial" w:hAnsi="Arial"/>
          <w:b/>
          <w:caps/>
          <w:sz w:val="20"/>
          <w:lang w:eastAsia="zh-CN"/>
        </w:rPr>
        <w:t>vehicle with key lamp</w:t>
      </w:r>
      <w:r>
        <w:rPr>
          <w:rFonts w:cs="Arial" w:ascii="Arial" w:hAnsi="Arial"/>
          <w:sz w:val="20"/>
        </w:rPr>
        <w:t xml:space="preserve"> is flashed at the rapid rate of 2Hz for 10 seconds after which it is flashed at normal rate of </w:t>
      </w:r>
      <w:r>
        <w:rPr>
          <w:rFonts w:eastAsia="宋体" w:cs="Arial" w:ascii="Arial" w:hAnsi="Arial"/>
          <w:sz w:val="20"/>
          <w:lang w:eastAsia="zh-CN"/>
        </w:rPr>
        <w:t xml:space="preserve">1/3 </w:t>
      </w:r>
      <w:r>
        <w:rPr>
          <w:rFonts w:cs="Arial" w:ascii="Arial" w:hAnsi="Arial"/>
          <w:sz w:val="20"/>
        </w:rPr>
        <w:t xml:space="preserve">Hz, until the alarm is subsequently switched off (as indicated by the condition of </w:t>
      </w:r>
      <w:r>
        <w:rPr>
          <w:rFonts w:cs="Arial" w:ascii="Arial" w:hAnsi="Arial"/>
          <w:b/>
          <w:caps/>
          <w:sz w:val="20"/>
        </w:rPr>
        <w:t>alarm Status</w:t>
      </w:r>
      <w:r>
        <w:rPr>
          <w:rFonts w:cs="Arial" w:ascii="Arial" w:hAnsi="Arial"/>
          <w:sz w:val="20"/>
        </w:rPr>
        <w:t>).</w:t>
      </w:r>
    </w:p>
    <w:p>
      <w:pPr>
        <w:pStyle w:val="Description"/>
        <w:rPr>
          <w:rFonts w:ascii="Arial" w:hAnsi="Arial" w:eastAsia="宋体" w:cs="Arial"/>
          <w:color w:val="FF0000"/>
          <w:sz w:val="20"/>
          <w:lang w:eastAsia="zh-CN"/>
        </w:rPr>
      </w:pPr>
      <w:r>
        <w:rPr>
          <w:rFonts w:cs="Arial" w:ascii="Arial" w:hAnsi="Arial"/>
          <w:sz w:val="20"/>
        </w:rPr>
        <w:t xml:space="preserve">The MS CAN bus will go into sleep mode and the </w:t>
      </w:r>
      <w:r>
        <w:rPr>
          <w:rFonts w:cs="Arial" w:ascii="Arial" w:hAnsi="Arial"/>
          <w:b/>
          <w:caps/>
          <w:sz w:val="20"/>
        </w:rPr>
        <w:t>alarm Status</w:t>
      </w:r>
      <w:r>
        <w:rPr>
          <w:rFonts w:cs="Arial" w:ascii="Arial" w:hAnsi="Arial"/>
          <w:sz w:val="20"/>
        </w:rPr>
        <w:t xml:space="preserve"> signal will stop being sent by the SMU. The cluster must continue to flash the </w:t>
      </w:r>
      <w:r>
        <w:rPr>
          <w:rFonts w:eastAsia="宋体" w:cs="Arial" w:ascii="Arial" w:hAnsi="Arial"/>
          <w:b/>
          <w:caps/>
          <w:sz w:val="20"/>
          <w:lang w:eastAsia="zh-CN"/>
        </w:rPr>
        <w:t>vehicle with key lamp</w:t>
      </w:r>
      <w:r>
        <w:rPr>
          <w:rFonts w:cs="Arial" w:ascii="Arial" w:hAnsi="Arial"/>
          <w:sz w:val="20"/>
        </w:rPr>
        <w:t xml:space="preserve"> until the MS CAN bus wakes-up and the </w:t>
      </w:r>
      <w:r>
        <w:rPr>
          <w:rFonts w:cs="Arial" w:ascii="Arial" w:hAnsi="Arial"/>
          <w:b/>
          <w:caps/>
          <w:sz w:val="20"/>
        </w:rPr>
        <w:t>alarm Status</w:t>
      </w:r>
      <w:r>
        <w:rPr>
          <w:rFonts w:cs="Arial" w:ascii="Arial" w:hAnsi="Arial"/>
          <w:sz w:val="20"/>
        </w:rPr>
        <w:t xml:space="preserve"> signal = 000,or until the voltage of the battery become flat.</w:t>
      </w:r>
    </w:p>
    <w:p>
      <w:pPr>
        <w:pStyle w:val="Description"/>
        <w:rPr>
          <w:rFonts w:ascii="Arial" w:hAnsi="Arial" w:eastAsia="宋体" w:cs="Arial"/>
          <w:sz w:val="20"/>
          <w:lang w:eastAsia="zh-CN"/>
        </w:rPr>
      </w:pPr>
      <w:r>
        <w:rPr>
          <w:rFonts w:cs="Arial" w:ascii="Arial" w:hAnsi="Arial"/>
          <w:sz w:val="20"/>
        </w:rPr>
        <w:t>While the alarm is set, if it is triggered</w:t>
      </w:r>
      <w:r>
        <w:rPr>
          <w:rFonts w:cs="Arial" w:ascii="Arial" w:hAnsi="Arial"/>
          <w:color w:val="0000FF"/>
          <w:sz w:val="20"/>
        </w:rPr>
        <w:t xml:space="preserve"> </w:t>
      </w:r>
      <w:r>
        <w:rPr>
          <w:rFonts w:cs="Arial" w:ascii="Arial" w:hAnsi="Arial"/>
          <w:sz w:val="20"/>
        </w:rPr>
        <w:t xml:space="preserve">the SMU will wake-up the MS CAN bus and publish the </w:t>
      </w:r>
      <w:r>
        <w:rPr>
          <w:rFonts w:cs="Arial" w:ascii="Arial" w:hAnsi="Arial"/>
          <w:b/>
          <w:caps/>
          <w:sz w:val="20"/>
        </w:rPr>
        <w:t>Alarm Triggered status</w:t>
      </w:r>
      <w:r>
        <w:rPr>
          <w:rFonts w:cs="Arial" w:ascii="Arial" w:hAnsi="Arial"/>
          <w:sz w:val="20"/>
        </w:rPr>
        <w:t xml:space="preserve"> signal. The cluster must set an </w:t>
      </w:r>
      <w:r>
        <w:rPr>
          <w:rFonts w:cs="Arial" w:ascii="Arial" w:hAnsi="Arial"/>
          <w:b/>
          <w:caps/>
          <w:sz w:val="20"/>
        </w:rPr>
        <w:t>Alarm Triggered flag</w:t>
      </w:r>
      <w:r>
        <w:rPr>
          <w:rFonts w:cs="Arial" w:ascii="Arial" w:hAnsi="Arial"/>
          <w:sz w:val="20"/>
        </w:rPr>
        <w:t xml:space="preserve">. Subsequently, when the driver returns to the vehicle, unlocks it, and opens any door if the </w:t>
      </w:r>
      <w:r>
        <w:rPr>
          <w:rFonts w:cs="Arial" w:ascii="Arial" w:hAnsi="Arial"/>
          <w:b/>
          <w:caps/>
          <w:sz w:val="20"/>
        </w:rPr>
        <w:t>Alarm Triggered</w:t>
      </w:r>
      <w:r>
        <w:rPr>
          <w:rFonts w:cs="Arial" w:ascii="Arial" w:hAnsi="Arial"/>
          <w:sz w:val="20"/>
        </w:rPr>
        <w:t xml:space="preserve"> flag is true,</w:t>
      </w:r>
      <w:r>
        <w:rPr>
          <w:rFonts w:cs="Arial" w:ascii="Arial" w:hAnsi="Arial"/>
          <w:color w:val="0000FF"/>
          <w:sz w:val="20"/>
        </w:rPr>
        <w:t xml:space="preserve"> </w:t>
      </w:r>
      <w:r>
        <w:rPr>
          <w:rFonts w:cs="Arial" w:ascii="Arial" w:hAnsi="Arial"/>
          <w:sz w:val="20"/>
        </w:rPr>
        <w:t xml:space="preserve">the </w:t>
      </w:r>
      <w:r>
        <w:rPr>
          <w:rFonts w:cs="Arial" w:ascii="Arial" w:hAnsi="Arial"/>
          <w:b/>
          <w:caps/>
          <w:sz w:val="20"/>
        </w:rPr>
        <w:t>Alarm Triggered message</w:t>
      </w:r>
      <w:r>
        <w:rPr>
          <w:rFonts w:cs="Arial" w:ascii="Arial" w:hAnsi="Arial"/>
          <w:sz w:val="20"/>
        </w:rPr>
        <w:t xml:space="preserve"> is displayed in the LCD until KL.15 becomes ‘TRUE’, or for a timeout period after all doors are closed..</w:t>
      </w:r>
    </w:p>
    <w:p>
      <w:pPr>
        <w:pStyle w:val="Description"/>
        <w:rPr>
          <w:rFonts w:ascii="Arial" w:hAnsi="Arial"/>
          <w:b/>
          <w:b/>
          <w:bCs/>
          <w:sz w:val="20"/>
        </w:rPr>
      </w:pPr>
      <w:r>
        <w:rPr>
          <w:rFonts w:ascii="Arial" w:hAnsi="Arial"/>
          <w:b/>
          <w:bCs/>
          <w:sz w:val="20"/>
        </w:rPr>
        <w:t>KL.30 / KL.R (Shutdown mode)</w:t>
      </w:r>
    </w:p>
    <w:p>
      <w:pPr>
        <w:pStyle w:val="Description"/>
        <w:rPr>
          <w:rFonts w:ascii="Arial" w:hAnsi="Arial" w:cs="Arial"/>
          <w:b/>
          <w:b/>
          <w:bCs/>
          <w:iCs/>
          <w:sz w:val="20"/>
        </w:rPr>
      </w:pPr>
      <w:r>
        <w:rPr>
          <w:rFonts w:cs="Arial" w:ascii="Arial" w:hAnsi="Arial"/>
          <w:sz w:val="20"/>
        </w:rPr>
        <w:t>Input not monitored and message not displayed.</w:t>
      </w:r>
    </w:p>
    <w:p>
      <w:pPr>
        <w:pStyle w:val="Description"/>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 xml:space="preserve">Input not monitored and message not displayed. </w:t>
      </w:r>
    </w:p>
    <w:p>
      <w:pPr>
        <w:pStyle w:val="Description"/>
        <w:rPr>
          <w:rFonts w:ascii="Arial" w:hAnsi="Arial"/>
          <w:b/>
          <w:b/>
          <w:bCs/>
          <w:caps/>
          <w:sz w:val="20"/>
        </w:rPr>
      </w:pPr>
      <w:r>
        <w:rPr>
          <w:rFonts w:ascii="Arial" w:hAnsi="Arial"/>
          <w:b/>
          <w:bCs/>
          <w:caps/>
          <w:sz w:val="20"/>
        </w:rPr>
        <w:t>KL.15 (CLUSTER KL15 STATUS)</w:t>
      </w:r>
    </w:p>
    <w:p>
      <w:pPr>
        <w:pStyle w:val="Normal"/>
        <w:rPr>
          <w:rFonts w:eastAsia="宋体" w:cs="Arial"/>
          <w:b/>
          <w:b/>
          <w:caps/>
          <w:lang w:val="en-US" w:eastAsia="zh-CN"/>
        </w:rPr>
      </w:pPr>
      <w:r>
        <w:rPr>
          <w:rFonts w:cs="Arial"/>
        </w:rPr>
        <w:t xml:space="preserve">The input is monitored and the status of </w:t>
      </w:r>
      <w:r>
        <w:rPr>
          <w:rFonts w:eastAsia="宋体" w:cs="Arial"/>
          <w:b/>
          <w:caps/>
          <w:lang w:val="en-US" w:eastAsia="zh-CN"/>
        </w:rPr>
        <w:t xml:space="preserve">vehicle with key lamp (ON), vehicle with key lamp (flash), </w:t>
      </w:r>
      <w:r>
        <w:rPr>
          <w:b/>
          <w:caps/>
          <w:lang w:val="en-US"/>
        </w:rPr>
        <w:t>engine disabled message</w:t>
      </w:r>
      <w:r>
        <w:rPr>
          <w:rFonts w:eastAsia="宋体" w:cs="Arial"/>
          <w:b/>
          <w:caps/>
          <w:lang w:val="en-US" w:eastAsia="zh-CN"/>
        </w:rPr>
        <w:t xml:space="preserve"> </w:t>
      </w:r>
      <w:r>
        <w:rPr>
          <w:rFonts w:eastAsia="宋体" w:cs="Arial"/>
          <w:lang w:eastAsia="zh-CN"/>
        </w:rPr>
        <w:t>and</w:t>
      </w:r>
      <w:r>
        <w:rPr>
          <w:rFonts w:cs="Arial"/>
        </w:rPr>
        <w:t xml:space="preserve"> </w:t>
      </w:r>
      <w:r>
        <w:rPr>
          <w:rFonts w:eastAsia="宋体" w:cs="Arial"/>
          <w:b/>
          <w:caps/>
          <w:lang w:val="en-US" w:eastAsia="zh-CN"/>
        </w:rPr>
        <w:t>key battery low message</w:t>
      </w:r>
      <w:r>
        <w:rPr>
          <w:rFonts w:cs="Arial"/>
        </w:rPr>
        <w:t xml:space="preserve"> is determined. </w:t>
      </w:r>
    </w:p>
    <w:p>
      <w:pPr>
        <w:pStyle w:val="Description"/>
        <w:rPr>
          <w:rFonts w:ascii="Arial" w:hAnsi="Arial"/>
          <w:b/>
          <w:b/>
          <w:bCs/>
          <w:sz w:val="20"/>
        </w:rPr>
      </w:pPr>
      <w:r>
        <w:rPr>
          <w:rFonts w:ascii="Arial" w:hAnsi="Arial"/>
          <w:b/>
          <w:bCs/>
          <w:sz w:val="20"/>
        </w:rPr>
        <w:t>KL.50</w:t>
      </w:r>
    </w:p>
    <w:p>
      <w:pPr>
        <w:pStyle w:val="Normal"/>
        <w:rPr>
          <w:rFonts w:eastAsia="宋体" w:cs="Arial"/>
          <w:b/>
          <w:b/>
          <w:caps/>
          <w:lang w:val="en-US" w:eastAsia="zh-CN"/>
        </w:rPr>
      </w:pPr>
      <w:r>
        <w:rPr>
          <w:rFonts w:cs="Arial"/>
        </w:rPr>
        <w:t xml:space="preserve">The input is monitored and the status of </w:t>
      </w:r>
      <w:r>
        <w:rPr>
          <w:rFonts w:eastAsia="宋体" w:cs="Arial"/>
          <w:b/>
          <w:caps/>
          <w:lang w:val="en-US" w:eastAsia="zh-CN"/>
        </w:rPr>
        <w:t xml:space="preserve">vehicle with key lamp (ON), vehicle with key lamp (flash), </w:t>
      </w:r>
      <w:r>
        <w:rPr>
          <w:b/>
          <w:caps/>
          <w:lang w:val="en-US"/>
        </w:rPr>
        <w:t>engine disabled message</w:t>
      </w:r>
      <w:r>
        <w:rPr>
          <w:rFonts w:eastAsia="宋体" w:cs="Arial"/>
          <w:b/>
          <w:caps/>
          <w:lang w:val="en-US" w:eastAsia="zh-CN"/>
        </w:rPr>
        <w:t xml:space="preserve"> </w:t>
      </w:r>
      <w:r>
        <w:rPr>
          <w:rFonts w:eastAsia="宋体" w:cs="Arial"/>
          <w:lang w:eastAsia="zh-CN"/>
        </w:rPr>
        <w:t>and</w:t>
      </w:r>
      <w:r>
        <w:rPr>
          <w:rFonts w:cs="Arial"/>
        </w:rPr>
        <w:t xml:space="preserve"> </w:t>
      </w:r>
      <w:r>
        <w:rPr>
          <w:rFonts w:eastAsia="宋体" w:cs="Arial"/>
          <w:b/>
          <w:caps/>
          <w:lang w:val="en-US" w:eastAsia="zh-CN"/>
        </w:rPr>
        <w:t>key battery low message</w:t>
      </w:r>
      <w:r>
        <w:rPr>
          <w:rFonts w:cs="Arial"/>
        </w:rPr>
        <w:t xml:space="preserve"> is determined. </w:t>
      </w:r>
    </w:p>
    <w:p>
      <w:pPr>
        <w:pStyle w:val="Description"/>
        <w:rPr>
          <w:rFonts w:ascii="Arial" w:hAnsi="Arial" w:cs="Arial"/>
          <w:sz w:val="20"/>
        </w:rPr>
      </w:pPr>
      <w:r>
        <w:rPr/>
        <w:drawing>
          <wp:inline distT="0" distB="0" distL="19050" distR="3810">
            <wp:extent cx="358140" cy="241300"/>
            <wp:effectExtent l="0" t="0" r="0" b="0"/>
            <wp:docPr id="63" name="Image24" descr="cid:image001.png@01CF5337.9AA5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4" descr="cid:image001.png@01CF5337.9AA56130"/>
                    <pic:cNvPicPr>
                      <a:picLocks noChangeAspect="1" noChangeArrowheads="1"/>
                    </pic:cNvPicPr>
                  </pic:nvPicPr>
                  <pic:blipFill>
                    <a:blip r:embed="rId66"/>
                    <a:stretch>
                      <a:fillRect/>
                    </a:stretch>
                  </pic:blipFill>
                  <pic:spPr bwMode="auto">
                    <a:xfrm>
                      <a:off x="0" y="0"/>
                      <a:ext cx="358140" cy="241300"/>
                    </a:xfrm>
                    <a:prstGeom prst="rect">
                      <a:avLst/>
                    </a:prstGeom>
                  </pic:spPr>
                </pic:pic>
              </a:graphicData>
            </a:graphic>
          </wp:inline>
        </w:drawing>
      </w:r>
    </w:p>
    <w:p>
      <w:pPr>
        <w:pStyle w:val="Heading3"/>
        <w:numPr>
          <w:ilvl w:val="2"/>
          <w:numId w:val="2"/>
        </w:numPr>
        <w:rPr>
          <w:rFonts w:eastAsia="宋体" w:eastAsiaTheme="minorEastAsia"/>
          <w:lang w:eastAsia="zh-CN"/>
        </w:rPr>
      </w:pPr>
      <w:bookmarkStart w:id="588" w:name="_Toc470677747"/>
      <w:bookmarkStart w:id="589" w:name="_Toc311549784"/>
      <w:bookmarkStart w:id="590" w:name="_Toc358534043"/>
      <w:r>
        <w:rPr>
          <w:rFonts w:eastAsia="宋体" w:eastAsiaTheme="minorEastAsia"/>
          <w:lang w:eastAsia="zh-CN"/>
        </w:rPr>
        <w:t xml:space="preserve">LCD </w:t>
      </w:r>
      <w:bookmarkEnd w:id="588"/>
      <w:bookmarkEnd w:id="589"/>
      <w:bookmarkEnd w:id="590"/>
      <w:r>
        <w:rPr/>
        <w:t>Messages</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rFonts w:eastAsia="宋体"/>
          <w:lang w:eastAsia="zh-CN"/>
        </w:rPr>
      </w:pPr>
      <w:r>
        <w:rPr/>
        <w:t xml:space="preserve"> </w:t>
      </w:r>
    </w:p>
    <w:p>
      <w:pPr>
        <w:pStyle w:val="Normal"/>
        <w:rPr>
          <w:rFonts w:eastAsia="宋体"/>
          <w:lang w:eastAsia="zh-CN"/>
        </w:rPr>
      </w:pPr>
      <w:r>
        <w:rPr>
          <w:rFonts w:eastAsia="宋体"/>
          <w:lang w:eastAsia="zh-CN"/>
        </w:rPr>
      </w:r>
    </w:p>
    <w:p>
      <w:pPr>
        <w:pStyle w:val="Normal"/>
        <w:rPr>
          <w:rFonts w:eastAsia="宋体" w:cs="Arial"/>
          <w:color w:val="FF0000"/>
          <w:lang w:eastAsia="zh-CN"/>
        </w:rPr>
      </w:pPr>
      <w:r>
        <w:rPr>
          <w:rFonts w:eastAsia="宋体" w:cs="Arial"/>
          <w:color w:val="FF0000"/>
          <w:lang w:eastAsia="zh-CN"/>
        </w:rPr>
      </w:r>
      <w:r>
        <w:br w:type="page"/>
      </w:r>
    </w:p>
    <w:p>
      <w:pPr>
        <w:pStyle w:val="Heading2"/>
        <w:numPr>
          <w:ilvl w:val="1"/>
          <w:numId w:val="2"/>
        </w:numPr>
        <w:ind w:left="0" w:hanging="0"/>
        <w:rPr>
          <w:rFonts w:eastAsia="宋体"/>
          <w:lang w:eastAsia="zh-CN"/>
        </w:rPr>
      </w:pPr>
      <w:bookmarkStart w:id="591" w:name="_Toc470677748"/>
      <w:bookmarkStart w:id="592" w:name="_Toc358534044"/>
      <w:bookmarkEnd w:id="591"/>
      <w:bookmarkEnd w:id="592"/>
      <w:r>
        <w:rPr>
          <w:rFonts w:eastAsia="宋体"/>
          <w:lang w:eastAsia="zh-CN"/>
        </w:rPr>
        <w:t>TCCM Active&amp;&amp;Fault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highlight w:val="yellow"/>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x</w:t>
            </w:r>
          </w:p>
        </w:tc>
      </w:tr>
    </w:tbl>
    <w:p>
      <w:pPr>
        <w:pStyle w:val="Heading3"/>
        <w:numPr>
          <w:ilvl w:val="2"/>
          <w:numId w:val="2"/>
        </w:numPr>
        <w:rPr/>
      </w:pPr>
      <w:bookmarkStart w:id="593" w:name="_Toc470677749"/>
      <w:bookmarkStart w:id="594" w:name="_Toc358534045"/>
      <w:bookmarkEnd w:id="593"/>
      <w:bookmarkEnd w:id="594"/>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signal from the ignition status function from a combination of the CAN MS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tccm active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TrnsfCaseMdAIO</w:t>
            </w:r>
            <w:r>
              <w:rPr>
                <w:rFonts w:eastAsia="宋体" w:cs="Arial"/>
                <w:b/>
                <w:i/>
                <w:iCs/>
                <w:color w:val="339966"/>
                <w:lang w:eastAsia="zh-CN"/>
              </w:rPr>
              <w:t xml:space="preserve"> </w:t>
            </w:r>
            <w:r>
              <w:rPr/>
              <w:t xml:space="preserve">CAN signal to </w:t>
            </w:r>
            <w:r>
              <w:rPr>
                <w:rFonts w:eastAsia="宋体"/>
                <w:lang w:eastAsia="zh-CN"/>
              </w:rPr>
              <w:t>indicate the 4WD whether is required by switch:</w:t>
            </w:r>
          </w:p>
          <w:p>
            <w:pPr>
              <w:pStyle w:val="Normal"/>
              <w:rPr>
                <w:rFonts w:eastAsia="宋体"/>
                <w:lang w:eastAsia="zh-CN"/>
              </w:rPr>
            </w:pPr>
            <w:r>
              <w:rPr>
                <w:rFonts w:eastAsia="宋体"/>
                <w:lang w:eastAsia="zh-CN"/>
              </w:rPr>
              <w:t xml:space="preserve">1 = true </w:t>
            </w:r>
          </w:p>
          <w:p>
            <w:pPr>
              <w:pStyle w:val="Normal"/>
              <w:rPr>
                <w:rFonts w:eastAsia="宋体"/>
                <w:lang w:eastAsia="zh-CN"/>
              </w:rPr>
            </w:pPr>
            <w:r>
              <w:rPr>
                <w:rFonts w:eastAsia="宋体"/>
                <w:lang w:eastAsia="zh-CN"/>
              </w:rPr>
              <w:t>0 = false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TCCM fault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TrnsfCaseNonEmsnRltdMalfA</w:t>
            </w:r>
            <w:r>
              <w:rPr/>
              <w:t xml:space="preserve"> CAN signal from </w:t>
            </w:r>
            <w:r>
              <w:rPr>
                <w:rFonts w:eastAsia="宋体"/>
                <w:lang w:eastAsia="zh-CN"/>
              </w:rPr>
              <w:t>TCCM:</w:t>
            </w:r>
          </w:p>
          <w:p>
            <w:pPr>
              <w:pStyle w:val="Normal"/>
              <w:rPr>
                <w:rFonts w:eastAsia="宋体"/>
                <w:lang w:eastAsia="zh-CN"/>
              </w:rPr>
            </w:pPr>
            <w:r>
              <w:rPr/>
              <w:t>$1=True;</w:t>
            </w:r>
          </w:p>
          <w:p>
            <w:pPr>
              <w:pStyle w:val="Normal"/>
              <w:rPr>
                <w:rFonts w:cs="Arial"/>
                <w:b/>
                <w:b/>
                <w:i/>
                <w:i/>
                <w:iCs/>
                <w:color w:val="339966"/>
              </w:rPr>
            </w:pPr>
            <w:r>
              <w:rPr/>
              <w:t xml:space="preserve"> </w:t>
            </w:r>
            <w:r>
              <w:rPr/>
              <w:t>$0=False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TCCM</w:t>
            </w:r>
            <w:r>
              <w:rPr>
                <w:b/>
                <w:caps/>
              </w:rPr>
              <w:t xml:space="preserve">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lang w:eastAsia="zh-CN"/>
              </w:rPr>
              <w:t>TCCM</w:t>
            </w:r>
            <w:r>
              <w:rPr/>
              <w:t xml:space="preserv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TCCM status</w:t>
            </w:r>
            <w:r>
              <w:rPr>
                <w:b/>
                <w:caps/>
              </w:rPr>
              <w:t xml:space="preserve">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TCCM fault</w:t>
            </w:r>
            <w:r>
              <w:rPr>
                <w:b/>
                <w:caps/>
              </w:rPr>
              <w:t xml:space="preserve">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595" w:name="_Toc470677750"/>
      <w:bookmarkStart w:id="596" w:name="_Toc358534046"/>
      <w:bookmarkEnd w:id="595"/>
      <w:bookmarkEnd w:id="596"/>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TCCM status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b/>
                <w:i/>
                <w:iCs/>
                <w:color w:val="0000FF"/>
              </w:rPr>
              <w:t>ins</w:t>
            </w:r>
            <w:r>
              <w:rPr>
                <w:rFonts w:eastAsia="宋体"/>
                <w:b/>
                <w:i/>
                <w:iCs/>
                <w:color w:val="0000FF"/>
                <w:lang w:eastAsia="zh-CN"/>
              </w:rPr>
              <w:t>TCCMStatus</w:t>
            </w:r>
            <w:r>
              <w:rPr>
                <w:b/>
                <w:i/>
                <w:iCs/>
                <w:color w:val="0000FF"/>
              </w:rPr>
              <w:t xml:space="preserve">LampEnPrm </w:t>
            </w:r>
            <w:r>
              <w:rPr>
                <w:rFonts w:cs="Arial"/>
              </w:rPr>
              <w:t>Lamp</w:t>
            </w:r>
            <w:r>
              <w:rPr>
                <w:rFonts w:eastAsia="宋体" w:cs="Arial"/>
                <w:lang w:eastAsia="zh-CN"/>
              </w:rPr>
              <w:t xml:space="preserv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lang w:eastAsia="zh-CN"/>
              </w:rPr>
            </w:pPr>
            <w:r>
              <w:rPr>
                <w:rFonts w:eastAsia="宋体" w:cs="Arial"/>
                <w:b/>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lang w:eastAsia="zh-CN"/>
              </w:rPr>
            </w:pPr>
            <w:r>
              <w:rPr>
                <w:rFonts w:eastAsia="宋体" w:cs="Arial"/>
                <w:b/>
                <w:lang w:eastAsia="zh-CN"/>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lang w:eastAsia="zh-CN"/>
              </w:rPr>
            </w:pPr>
            <w:r>
              <w:rPr>
                <w:rFonts w:eastAsia="宋体" w:cs="Arial"/>
                <w:b/>
                <w:caps/>
                <w:lang w:eastAsia="zh-CN"/>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tccm fault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insTCCMFaultLampEnPrm </w:t>
            </w:r>
            <w:r>
              <w:rPr>
                <w:rFonts w:cs="Arial"/>
              </w:rPr>
              <w:t>Lamp</w:t>
            </w:r>
            <w:r>
              <w:rPr>
                <w:rFonts w:eastAsia="宋体" w:cs="Arial"/>
                <w:lang w:eastAsia="zh-CN"/>
              </w:rPr>
              <w:t xml:space="preserv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lang w:eastAsia="zh-CN"/>
              </w:rPr>
            </w:pPr>
            <w:r>
              <w:rPr>
                <w:rFonts w:eastAsia="宋体" w:cs="Arial"/>
                <w:b/>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lang w:eastAsia="zh-CN"/>
              </w:rPr>
            </w:pPr>
            <w:r>
              <w:rPr>
                <w:rFonts w:eastAsia="宋体" w:cs="Arial"/>
                <w:b/>
                <w:lang w:eastAsia="zh-CN"/>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lang w:eastAsia="zh-CN"/>
              </w:rPr>
            </w:pPr>
            <w:r>
              <w:rPr>
                <w:rFonts w:eastAsia="宋体" w:cs="Arial"/>
                <w:b/>
                <w:caps/>
                <w:lang w:eastAsia="zh-CN"/>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tccm status</w:t>
            </w:r>
            <w:r>
              <w:rPr>
                <w:b/>
                <w:caps/>
              </w:rPr>
              <w:t xml:space="preserve">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TCCMStatus</w:t>
            </w:r>
            <w:r>
              <w:rPr>
                <w:b/>
                <w:i/>
                <w:iCs/>
                <w:color w:val="0000FF"/>
              </w:rPr>
              <w: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tccm fault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TCCMFault</w:t>
            </w:r>
            <w:r>
              <w:rPr>
                <w:b/>
                <w:i/>
                <w:iCs/>
                <w:color w:val="0000FF"/>
              </w:rPr>
              <w: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TCCM</w:t>
            </w:r>
            <w:r>
              <w:rPr>
                <w:b/>
                <w:caps/>
              </w:rPr>
              <w:t xml:space="preserve">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TCCM</w:t>
            </w:r>
            <w:r>
              <w:rPr>
                <w:b/>
                <w:i/>
                <w:iCs/>
                <w:color w:val="0000FF"/>
              </w:rPr>
              <w:t>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bCs/>
        </w:rPr>
      </w:pPr>
      <w:bookmarkStart w:id="597" w:name="_Toc470677751"/>
      <w:bookmarkStart w:id="598" w:name="_Toc358534047"/>
      <w:bookmarkEnd w:id="597"/>
      <w:bookmarkEnd w:id="598"/>
      <w:r>
        <w:rPr/>
        <w:t>Functional Description</w:t>
      </w:r>
    </w:p>
    <w:p>
      <w:pPr>
        <w:pStyle w:val="Description"/>
        <w:rPr>
          <w:rFonts w:ascii="Arial" w:hAnsi="Arial" w:eastAsia="宋体" w:cs="Arial"/>
          <w:sz w:val="20"/>
          <w:lang w:eastAsia="zh-CN"/>
        </w:rPr>
      </w:pPr>
      <w:r>
        <w:rPr>
          <w:rFonts w:cs="Arial" w:ascii="Arial" w:hAnsi="Arial"/>
          <w:sz w:val="20"/>
        </w:rPr>
        <w:t xml:space="preserve">The </w:t>
      </w:r>
      <w:r>
        <w:rPr>
          <w:rFonts w:eastAsia="宋体" w:cs="Arial" w:ascii="Arial" w:hAnsi="Arial"/>
          <w:b/>
          <w:caps/>
          <w:sz w:val="20"/>
          <w:lang w:eastAsia="zh-CN"/>
        </w:rPr>
        <w:t>TCCM</w:t>
      </w:r>
      <w:r>
        <w:rPr>
          <w:rFonts w:cs="Arial" w:ascii="Arial" w:hAnsi="Arial"/>
          <w:b/>
          <w:caps/>
          <w:sz w:val="20"/>
        </w:rPr>
        <w:t xml:space="preserve"> Lamp</w:t>
      </w:r>
      <w:r>
        <w:rPr>
          <w:rFonts w:eastAsia="宋体" w:cs="Arial" w:ascii="Arial" w:hAnsi="Arial"/>
          <w:b/>
          <w:caps/>
          <w:sz w:val="20"/>
          <w:lang w:eastAsia="zh-CN"/>
        </w:rPr>
        <w:t xml:space="preserve"> (Green)</w:t>
      </w:r>
      <w:r>
        <w:rPr>
          <w:rFonts w:cs="Arial" w:ascii="Arial" w:hAnsi="Arial"/>
          <w:b/>
          <w:caps/>
          <w:sz w:val="20"/>
        </w:rPr>
        <w:t xml:space="preserve"> </w:t>
      </w:r>
      <w:r>
        <w:rPr>
          <w:rFonts w:cs="Arial" w:ascii="Arial" w:hAnsi="Arial"/>
          <w:sz w:val="20"/>
        </w:rPr>
        <w:t>is used to indicate to the driver that</w:t>
      </w:r>
      <w:r>
        <w:rPr>
          <w:rFonts w:eastAsia="宋体" w:cs="Arial" w:ascii="Arial" w:hAnsi="Arial"/>
          <w:sz w:val="20"/>
          <w:lang w:eastAsia="zh-CN"/>
        </w:rPr>
        <w:t xml:space="preserve"> 4x4 system is active, and t</w:t>
      </w:r>
      <w:r>
        <w:rPr>
          <w:rFonts w:cs="Arial" w:ascii="Arial" w:hAnsi="Arial"/>
          <w:sz w:val="20"/>
        </w:rPr>
        <w:t xml:space="preserve">he </w:t>
      </w:r>
      <w:r>
        <w:rPr>
          <w:rFonts w:eastAsia="宋体" w:cs="Arial" w:ascii="Arial" w:hAnsi="Arial"/>
          <w:b/>
          <w:caps/>
          <w:sz w:val="20"/>
          <w:lang w:eastAsia="zh-CN"/>
        </w:rPr>
        <w:t>TCCM</w:t>
      </w:r>
      <w:r>
        <w:rPr>
          <w:rFonts w:cs="Arial" w:ascii="Arial" w:hAnsi="Arial"/>
          <w:b/>
          <w:caps/>
          <w:sz w:val="20"/>
        </w:rPr>
        <w:t xml:space="preserve"> Lamp</w:t>
      </w:r>
      <w:r>
        <w:rPr>
          <w:rFonts w:eastAsia="宋体" w:cs="Arial" w:ascii="Arial" w:hAnsi="Arial"/>
          <w:b/>
          <w:caps/>
          <w:sz w:val="20"/>
          <w:lang w:eastAsia="zh-CN"/>
        </w:rPr>
        <w:t xml:space="preserve"> (Yellow)</w:t>
      </w:r>
      <w:r>
        <w:rPr>
          <w:rFonts w:cs="Arial" w:ascii="Arial" w:hAnsi="Arial"/>
          <w:b/>
          <w:caps/>
          <w:sz w:val="20"/>
        </w:rPr>
        <w:t xml:space="preserve"> </w:t>
      </w:r>
      <w:r>
        <w:rPr>
          <w:rFonts w:cs="Arial" w:ascii="Arial" w:hAnsi="Arial"/>
          <w:sz w:val="20"/>
        </w:rPr>
        <w:t>is used to indicate to the driver that</w:t>
      </w:r>
      <w:r>
        <w:rPr>
          <w:rFonts w:eastAsia="宋体" w:cs="Arial" w:ascii="Arial" w:hAnsi="Arial"/>
          <w:sz w:val="20"/>
          <w:lang w:eastAsia="zh-CN"/>
        </w:rPr>
        <w:t xml:space="preserve"> 4x4 system has a fault</w:t>
      </w:r>
      <w:r>
        <w:rPr>
          <w:rFonts w:cs="Arial" w:ascii="Arial" w:hAnsi="Arial"/>
          <w:sz w:val="20"/>
        </w:rPr>
        <w:t xml:space="preserve">. The </w:t>
      </w:r>
      <w:r>
        <w:rPr>
          <w:rFonts w:eastAsia="宋体" w:cs="Arial" w:ascii="Arial" w:hAnsi="Arial"/>
          <w:b/>
          <w:caps/>
          <w:sz w:val="20"/>
          <w:lang w:eastAsia="zh-CN"/>
        </w:rPr>
        <w:t>TCCM Status</w:t>
      </w:r>
      <w:r>
        <w:rPr>
          <w:rFonts w:cs="Arial" w:ascii="Arial" w:hAnsi="Arial"/>
          <w:b/>
          <w:caps/>
          <w:sz w:val="20"/>
        </w:rPr>
        <w:t xml:space="preserve"> echo message</w:t>
      </w:r>
      <w:r>
        <w:rPr>
          <w:rFonts w:eastAsia="宋体" w:cs="Arial" w:ascii="Arial" w:hAnsi="Arial"/>
          <w:b/>
          <w:caps/>
          <w:sz w:val="20"/>
          <w:lang w:eastAsia="zh-CN"/>
        </w:rPr>
        <w:t>, TCCM fault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used to emphasise the </w:t>
      </w:r>
      <w:r>
        <w:rPr>
          <w:rFonts w:eastAsia="宋体" w:cs="Arial" w:ascii="Arial" w:hAnsi="Arial"/>
          <w:sz w:val="20"/>
          <w:lang w:eastAsia="zh-CN"/>
        </w:rPr>
        <w:t>status</w:t>
      </w:r>
      <w:r>
        <w:rPr>
          <w:rFonts w:cs="Arial" w:ascii="Arial" w:hAnsi="Arial"/>
          <w:sz w:val="20"/>
        </w:rPr>
        <w:t xml:space="preserve"> to the driver. The message is displayed in the LCD for </w:t>
      </w:r>
      <w:r>
        <w:rPr>
          <w:rFonts w:cs="Arial" w:ascii="Arial" w:hAnsi="Arial"/>
          <w:b/>
          <w:caps/>
          <w:sz w:val="20"/>
        </w:rPr>
        <w:t>echo message period</w:t>
      </w:r>
      <w:r>
        <w:rPr>
          <w:rFonts w:cs="Arial" w:ascii="Arial" w:hAnsi="Arial"/>
          <w:sz w:val="20"/>
        </w:rPr>
        <w:t xml:space="preserve">. </w:t>
      </w:r>
    </w:p>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TCCM</w:t>
            </w:r>
            <w:r>
              <w:rPr>
                <w:rFonts w:cs="Arial"/>
                <w:b/>
                <w:caps/>
              </w:rPr>
              <w:t xml:space="preserve"> LAMP</w:t>
            </w:r>
          </w:p>
          <w:p>
            <w:pPr>
              <w:pStyle w:val="Normal"/>
              <w:rPr>
                <w:rFonts w:eastAsia="宋体"/>
                <w:b/>
                <w:b/>
                <w:caps/>
                <w:lang w:eastAsia="zh-CN"/>
              </w:rPr>
            </w:pPr>
            <w:r>
              <w:rPr>
                <w:rFonts w:eastAsia="宋体"/>
                <w:b/>
                <w:caps/>
                <w:lang w:eastAsia="zh-CN"/>
              </w:rPr>
              <w:t>(Green)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(cluster kl15 status</w:t>
            </w:r>
            <w:r>
              <w:rPr>
                <w:rFonts w:eastAsia="宋体"/>
                <w:b/>
                <w:caps/>
                <w:lang w:eastAsia="zh-CN"/>
              </w:rPr>
              <w:t xml:space="preserve"> </w:t>
            </w:r>
            <w:r>
              <w:rPr>
                <w:rFonts w:eastAsia="宋体" w:cs="Arial"/>
                <w:b/>
                <w:caps/>
                <w:lang w:eastAsia="zh-CN"/>
              </w:rPr>
              <w:t>&amp;&amp; TCCM status Lamp enable</w:t>
            </w:r>
            <w:r>
              <w:rPr>
                <w:rFonts w:cs="Arial"/>
                <w:b/>
                <w:caps/>
              </w:rPr>
              <w:t xml:space="preserve"> &amp;&amp;</w:t>
            </w:r>
            <w:r>
              <w:rPr>
                <w:rFonts w:eastAsia="宋体"/>
                <w:b/>
                <w:caps/>
                <w:lang w:eastAsia="zh-CN"/>
              </w:rPr>
              <w:t xml:space="preserve"> tccm active</w:t>
            </w:r>
            <w:r>
              <w:rPr>
                <w:b/>
                <w:caps/>
              </w:rPr>
              <w:t>)</w:t>
            </w:r>
            <w:r>
              <w:rPr>
                <w:rFonts w:eastAsia="宋体"/>
                <w:b/>
                <w:caps/>
                <w:lang w:eastAsia="zh-CN"/>
              </w:rPr>
              <w:t xml:space="preserve"> &amp;&amp; ! </w:t>
            </w:r>
            <w:r>
              <w:rPr>
                <w:rFonts w:eastAsia="宋体" w:cs="Arial"/>
                <w:b/>
                <w:caps/>
                <w:lang w:eastAsia="zh-CN"/>
              </w:rPr>
              <w:t>TCCM</w:t>
            </w:r>
            <w:r>
              <w:rPr>
                <w:rFonts w:cs="Arial"/>
                <w:b/>
                <w:caps/>
              </w:rPr>
              <w:t xml:space="preserve"> LAMP</w:t>
            </w:r>
            <w:r>
              <w:rPr>
                <w:rFonts w:eastAsia="宋体" w:cs="Arial"/>
                <w:b/>
                <w:caps/>
                <w:lang w:eastAsia="zh-CN"/>
              </w:rPr>
              <w:t xml:space="preserve"> </w:t>
            </w:r>
            <w:r>
              <w:rPr>
                <w:rFonts w:eastAsia="宋体"/>
                <w:b/>
                <w:caps/>
                <w:lang w:eastAsia="zh-CN"/>
              </w:rPr>
              <w:t>(Yellow)</w:t>
            </w:r>
            <w:r>
              <w:rPr>
                <w:b/>
                <w:caps/>
              </w:rPr>
              <w:t xml:space="preserve"> </w:t>
            </w:r>
          </w:p>
        </w:tc>
      </w:tr>
    </w:tbl>
    <w:p>
      <w:pPr>
        <w:pStyle w:val="Normal"/>
        <w:ind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TCCM</w:t>
            </w:r>
            <w:r>
              <w:rPr>
                <w:rFonts w:cs="Arial"/>
                <w:b/>
                <w:caps/>
              </w:rPr>
              <w:t xml:space="preserve"> LAMP</w:t>
            </w:r>
          </w:p>
          <w:p>
            <w:pPr>
              <w:pStyle w:val="Normal"/>
              <w:rPr>
                <w:rFonts w:eastAsia="宋体"/>
                <w:b/>
                <w:b/>
                <w:caps/>
                <w:lang w:eastAsia="zh-CN"/>
              </w:rPr>
            </w:pPr>
            <w:r>
              <w:rPr>
                <w:rFonts w:eastAsia="宋体"/>
                <w:b/>
                <w:caps/>
                <w:lang w:eastAsia="zh-CN"/>
              </w:rPr>
              <w:t>(Yellow)</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(cluster kl15 status</w:t>
            </w:r>
            <w:r>
              <w:rPr>
                <w:rFonts w:eastAsia="宋体"/>
                <w:b/>
                <w:caps/>
                <w:lang w:eastAsia="zh-CN"/>
              </w:rPr>
              <w:t xml:space="preserve"> </w:t>
            </w:r>
            <w:r>
              <w:rPr>
                <w:rFonts w:eastAsia="宋体" w:cs="Arial"/>
                <w:b/>
                <w:caps/>
                <w:lang w:eastAsia="zh-CN"/>
              </w:rPr>
              <w:t>&amp;&amp; tccm fault lamp enable</w:t>
            </w:r>
            <w:r>
              <w:rPr>
                <w:rFonts w:cs="Arial"/>
                <w:b/>
                <w:caps/>
              </w:rPr>
              <w:t xml:space="preserve"> &amp;&amp; </w:t>
            </w:r>
            <w:r>
              <w:rPr>
                <w:rFonts w:eastAsia="宋体"/>
                <w:b/>
                <w:caps/>
                <w:lang w:eastAsia="zh-CN"/>
              </w:rPr>
              <w:t>TCCM fault status</w:t>
            </w:r>
            <w:r>
              <w:rPr>
                <w:b/>
                <w:caps/>
              </w:rPr>
              <w:t xml:space="preserve">) </w:t>
            </w:r>
          </w:p>
        </w:tc>
      </w:tr>
    </w:tbl>
    <w:p>
      <w:pPr>
        <w:pStyle w:val="Normal"/>
        <w:ind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 xml:space="preserve"> </w:t>
            </w:r>
            <w:r>
              <w:rPr>
                <w:rFonts w:eastAsia="宋体"/>
                <w:b/>
                <w:caps/>
                <w:lang w:eastAsia="zh-CN"/>
              </w:rPr>
              <w:t>TCCM status</w:t>
            </w:r>
            <w:r>
              <w:rPr>
                <w:b/>
                <w:caps/>
              </w:rPr>
              <w:t xml:space="preserve">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(cluster kl15 status</w:t>
            </w:r>
            <w:r>
              <w:rPr>
                <w:rFonts w:eastAsia="宋体"/>
                <w:b/>
                <w:caps/>
                <w:lang w:eastAsia="zh-CN"/>
              </w:rPr>
              <w:t xml:space="preserve"> </w:t>
            </w:r>
            <w:r>
              <w:rPr>
                <w:rFonts w:cs="Arial"/>
                <w:b/>
                <w:caps/>
              </w:rPr>
              <w:t>&amp;&amp;</w:t>
            </w:r>
            <w:r>
              <w:rPr>
                <w:rFonts w:eastAsia="宋体"/>
                <w:b/>
                <w:caps/>
                <w:lang w:eastAsia="zh-CN"/>
              </w:rPr>
              <w:t xml:space="preserve"> tccm active</w:t>
            </w:r>
            <w:r>
              <w:rPr>
                <w:b/>
                <w:caps/>
              </w:rPr>
              <w:t xml:space="preserve"> &amp;&amp; </w:t>
            </w:r>
            <w:r>
              <w:rPr>
                <w:rFonts w:eastAsia="宋体"/>
                <w:b/>
                <w:caps/>
                <w:lang w:eastAsia="zh-CN"/>
              </w:rPr>
              <w:t>tccm status</w:t>
            </w:r>
            <w:r>
              <w:rPr>
                <w:b/>
                <w:caps/>
              </w:rPr>
              <w:t xml:space="preserve"> echo message enable)</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 xml:space="preserve"> </w:t>
            </w:r>
            <w:r>
              <w:rPr>
                <w:rFonts w:eastAsia="宋体"/>
                <w:b/>
                <w:caps/>
                <w:lang w:eastAsia="zh-CN"/>
              </w:rPr>
              <w:t>TCCM fault</w:t>
            </w:r>
            <w:r>
              <w:rPr>
                <w:b/>
                <w:caps/>
              </w:rPr>
              <w:t xml:space="preserve">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(cluster kl15 status</w:t>
            </w:r>
            <w:r>
              <w:rPr>
                <w:rFonts w:cs="Arial"/>
                <w:b/>
                <w:caps/>
              </w:rPr>
              <w:t xml:space="preserve"> &amp;&amp; </w:t>
            </w:r>
            <w:r>
              <w:rPr>
                <w:rFonts w:eastAsia="宋体"/>
                <w:b/>
                <w:caps/>
                <w:lang w:eastAsia="zh-CN"/>
              </w:rPr>
              <w:t>TCCM fault status</w:t>
            </w:r>
            <w:r>
              <w:rPr>
                <w:b/>
                <w:caps/>
              </w:rPr>
              <w:t xml:space="preserve"> &amp;&amp; </w:t>
            </w:r>
            <w:r>
              <w:rPr>
                <w:rFonts w:eastAsia="宋体"/>
                <w:b/>
                <w:caps/>
                <w:lang w:eastAsia="zh-CN"/>
              </w:rPr>
              <w:t xml:space="preserve">tccm fault echo message enable &amp;&amp; </w:t>
            </w:r>
            <w:r>
              <w:rPr>
                <w:b/>
                <w:caps/>
              </w:rPr>
              <w:t>READY SYSTEM FLAG)</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b/>
                <w:caps/>
                <w:lang w:eastAsia="zh-CN"/>
              </w:rPr>
              <w:t>(TCCM fault</w:t>
            </w:r>
            <w:r>
              <w:rPr>
                <w:b/>
                <w:caps/>
              </w:rPr>
              <w:t xml:space="preserve"> echo message &amp;&amp; </w:t>
            </w:r>
            <w:r>
              <w:rPr>
                <w:rFonts w:eastAsia="宋体"/>
                <w:b/>
                <w:caps/>
                <w:lang w:eastAsia="zh-CN"/>
              </w:rPr>
              <w:t>TCCM</w:t>
            </w:r>
            <w:r>
              <w:rPr>
                <w:b/>
                <w:caps/>
              </w:rPr>
              <w:t xml:space="preserve"> gong enable</w:t>
            </w:r>
            <w:r>
              <w:rPr>
                <w:rFonts w:eastAsia="宋体"/>
                <w:b/>
                <w:caps/>
                <w:lang w:eastAsia="zh-CN"/>
              </w:rPr>
              <w:t>)</w:t>
            </w:r>
          </w:p>
        </w:tc>
      </w:tr>
    </w:tbl>
    <w:p>
      <w:pPr>
        <w:pStyle w:val="Normal"/>
        <w:rPr>
          <w:rFonts w:eastAsia="宋体"/>
          <w:lang w:eastAsia="zh-CN"/>
        </w:rPr>
      </w:pPr>
      <w:r>
        <w:rPr>
          <w:rFonts w:eastAsia="宋体"/>
          <w:lang w:eastAsia="zh-CN"/>
        </w:rPr>
      </w:r>
    </w:p>
    <w:p>
      <w:pPr>
        <w:pStyle w:val="Heading3"/>
        <w:numPr>
          <w:ilvl w:val="2"/>
          <w:numId w:val="2"/>
        </w:numPr>
        <w:rPr/>
      </w:pPr>
      <w:bookmarkStart w:id="599" w:name="_Toc470677752"/>
      <w:bookmarkStart w:id="600" w:name="_Toc358534048"/>
      <w:bookmarkEnd w:id="599"/>
      <w:bookmarkEnd w:id="600"/>
      <w:r>
        <w:rPr/>
        <w:t>Functional Behaviour</w:t>
      </w:r>
    </w:p>
    <w:p>
      <w:pPr>
        <w:pStyle w:val="Normal"/>
        <w:rPr/>
      </w:pPr>
      <w:r>
        <w:rPr/>
      </w:r>
    </w:p>
    <w:p>
      <w:pPr>
        <w:pStyle w:val="NormalIndent"/>
        <w:ind w:left="0" w:hanging="0"/>
        <w:rPr>
          <w:rFonts w:ascii="Arial" w:hAnsi="Arial"/>
          <w:b/>
          <w:b/>
          <w:bCs/>
          <w:sz w:val="20"/>
          <w:szCs w:val="20"/>
        </w:rPr>
      </w:pPr>
      <w:r>
        <w:rPr>
          <w:rFonts w:ascii="Arial" w:hAnsi="Arial"/>
          <w:b/>
          <w:bCs/>
          <w:sz w:val="20"/>
          <w:szCs w:val="20"/>
        </w:rPr>
        <w:t>KL.30</w:t>
      </w:r>
    </w:p>
    <w:p>
      <w:pPr>
        <w:pStyle w:val="Normal"/>
        <w:rPr>
          <w:rFonts w:eastAsia="宋体" w:cs="Arial"/>
          <w:b/>
          <w:b/>
          <w:caps/>
          <w:lang w:eastAsia="zh-CN"/>
        </w:rPr>
      </w:pPr>
      <w:r>
        <w:rPr>
          <w:rFonts w:cs="Arial"/>
        </w:rPr>
        <w:t xml:space="preserve">The outputs </w:t>
      </w:r>
      <w:r>
        <w:rPr>
          <w:rFonts w:eastAsia="宋体" w:cs="Arial"/>
          <w:b/>
          <w:caps/>
          <w:lang w:eastAsia="zh-CN"/>
        </w:rPr>
        <w:t>TCCM</w:t>
      </w:r>
      <w:r>
        <w:rPr>
          <w:rFonts w:cs="Arial"/>
          <w:b/>
          <w:caps/>
        </w:rPr>
        <w:t xml:space="preserve"> LAMP, </w:t>
      </w:r>
      <w:r>
        <w:rPr>
          <w:rFonts w:eastAsia="宋体"/>
          <w:b/>
          <w:caps/>
          <w:lang w:eastAsia="zh-CN"/>
        </w:rPr>
        <w:t>TCCM status</w:t>
      </w:r>
      <w:r>
        <w:rPr>
          <w:b/>
          <w:caps/>
        </w:rPr>
        <w:t xml:space="preserve"> echo message</w:t>
      </w:r>
      <w:r>
        <w:rPr>
          <w:rFonts w:eastAsia="宋体"/>
          <w:b/>
          <w:caps/>
          <w:lang w:eastAsia="zh-CN"/>
        </w:rPr>
        <w:t>, TCCM fault</w:t>
      </w:r>
      <w:r>
        <w:rPr>
          <w:b/>
          <w:caps/>
        </w:rPr>
        <w:t xml:space="preserve"> echo message</w:t>
      </w:r>
      <w:r>
        <w:rPr>
          <w:rFonts w:cs="Arial"/>
        </w:rPr>
        <w:t xml:space="preserve"> and </w:t>
      </w:r>
      <w:r>
        <w:rPr>
          <w:rFonts w:cs="Arial"/>
          <w:b/>
          <w:caps/>
        </w:rPr>
        <w:t>Audible warning gong1</w:t>
      </w:r>
      <w:r>
        <w:rPr>
          <w:rFonts w:cs="Arial"/>
        </w:rPr>
        <w:t xml:space="preserve"> are off. </w:t>
      </w:r>
    </w:p>
    <w:p>
      <w:pPr>
        <w:pStyle w:val="NormalIndent"/>
        <w:ind w:left="0" w:hanging="0"/>
        <w:rPr>
          <w:rFonts w:ascii="Arial" w:hAnsi="Arial" w:cs="Arial"/>
          <w:b/>
          <w:b/>
          <w:bCs/>
          <w:sz w:val="20"/>
          <w:szCs w:val="20"/>
        </w:rPr>
      </w:pPr>
      <w:r>
        <w:rPr>
          <w:rFonts w:cs="Arial" w:ascii="Arial" w:hAnsi="Arial"/>
          <w:b/>
          <w:bCs/>
          <w:sz w:val="20"/>
          <w:szCs w:val="20"/>
        </w:rPr>
        <w:t>KL.R</w:t>
      </w:r>
    </w:p>
    <w:p>
      <w:pPr>
        <w:pStyle w:val="Description"/>
        <w:rPr>
          <w:rFonts w:ascii="Arial" w:hAnsi="Arial" w:cs="Arial"/>
          <w:sz w:val="20"/>
        </w:rPr>
      </w:pPr>
      <w:r>
        <w:rPr>
          <w:rFonts w:cs="Arial" w:ascii="Arial" w:hAnsi="Arial"/>
          <w:sz w:val="20"/>
        </w:rPr>
        <w:t>The outputs</w:t>
      </w:r>
      <w:r>
        <w:rPr>
          <w:rFonts w:eastAsia="宋体" w:cs="Arial" w:ascii="Arial" w:hAnsi="Arial"/>
          <w:b/>
          <w:caps/>
          <w:sz w:val="20"/>
          <w:lang w:eastAsia="zh-CN"/>
        </w:rPr>
        <w:t xml:space="preserve"> TCCM</w:t>
      </w:r>
      <w:r>
        <w:rPr>
          <w:rFonts w:cs="Arial" w:ascii="Arial" w:hAnsi="Arial"/>
          <w:b/>
          <w:caps/>
          <w:sz w:val="20"/>
        </w:rPr>
        <w:t xml:space="preserve"> LAMP, </w:t>
      </w:r>
      <w:r>
        <w:rPr>
          <w:rFonts w:eastAsia="宋体" w:cs="Arial" w:ascii="Arial" w:hAnsi="Arial"/>
          <w:b/>
          <w:caps/>
          <w:sz w:val="20"/>
          <w:lang w:eastAsia="zh-CN"/>
        </w:rPr>
        <w:t>TCCM status</w:t>
      </w:r>
      <w:r>
        <w:rPr>
          <w:rFonts w:cs="Arial" w:ascii="Arial" w:hAnsi="Arial"/>
          <w:b/>
          <w:caps/>
          <w:sz w:val="20"/>
        </w:rPr>
        <w:t xml:space="preserve"> echo message</w:t>
      </w:r>
      <w:r>
        <w:rPr>
          <w:rFonts w:eastAsia="宋体" w:cs="Arial" w:ascii="Arial" w:hAnsi="Arial"/>
          <w:b/>
          <w:caps/>
          <w:sz w:val="20"/>
          <w:lang w:eastAsia="zh-CN"/>
        </w:rPr>
        <w:t>, TCCM fault</w:t>
      </w:r>
      <w:r>
        <w:rPr>
          <w:rFonts w:cs="Arial" w:ascii="Arial" w:hAnsi="Arial"/>
          <w:b/>
          <w:caps/>
          <w:sz w:val="20"/>
        </w:rPr>
        <w:t xml:space="preserve">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off. </w:t>
      </w:r>
    </w:p>
    <w:p>
      <w:pPr>
        <w:pStyle w:val="NormalIndent"/>
        <w:ind w:left="0" w:hanging="0"/>
        <w:rPr>
          <w:rFonts w:ascii="Arial" w:hAnsi="Arial" w:cs="Arial"/>
          <w:b/>
          <w:b/>
          <w:bCs/>
          <w:sz w:val="20"/>
          <w:szCs w:val="20"/>
        </w:rPr>
      </w:pPr>
      <w:r>
        <w:rPr>
          <w:rFonts w:cs="Arial" w:ascii="Arial" w:hAnsi="Arial"/>
          <w:b/>
          <w:bCs/>
          <w:sz w:val="20"/>
          <w:szCs w:val="20"/>
        </w:rPr>
        <w:t>KL.15 (</w:t>
      </w:r>
      <w:r>
        <w:rPr>
          <w:rFonts w:cs="Arial" w:ascii="Arial" w:hAnsi="Arial"/>
          <w:b/>
          <w:bCs/>
          <w:caps/>
          <w:sz w:val="20"/>
          <w:szCs w:val="20"/>
        </w:rPr>
        <w:t>cluster kl15 status</w:t>
      </w:r>
      <w:r>
        <w:rPr>
          <w:rFonts w:cs="Arial" w:ascii="Arial" w:hAnsi="Arial"/>
          <w:b/>
          <w:bCs/>
          <w:sz w:val="20"/>
          <w:szCs w:val="20"/>
        </w:rPr>
        <w:t>)</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TCCM</w:t>
      </w:r>
      <w:r>
        <w:rPr>
          <w:rFonts w:cs="Arial" w:ascii="Arial" w:hAnsi="Arial"/>
          <w:b/>
          <w:caps/>
          <w:sz w:val="20"/>
        </w:rPr>
        <w:t xml:space="preserve"> LAMP, </w:t>
      </w:r>
      <w:r>
        <w:rPr>
          <w:rFonts w:eastAsia="宋体" w:cs="Arial" w:ascii="Arial" w:hAnsi="Arial"/>
          <w:b/>
          <w:caps/>
          <w:sz w:val="20"/>
          <w:lang w:eastAsia="zh-CN"/>
        </w:rPr>
        <w:t>TCCM status</w:t>
      </w:r>
      <w:r>
        <w:rPr>
          <w:rFonts w:cs="Arial" w:ascii="Arial" w:hAnsi="Arial"/>
          <w:b/>
          <w:caps/>
          <w:sz w:val="20"/>
        </w:rPr>
        <w:t xml:space="preserve"> echo message</w:t>
      </w:r>
      <w:r>
        <w:rPr>
          <w:rFonts w:eastAsia="宋体" w:cs="Arial" w:ascii="Arial" w:hAnsi="Arial"/>
          <w:b/>
          <w:caps/>
          <w:sz w:val="20"/>
          <w:lang w:eastAsia="zh-CN"/>
        </w:rPr>
        <w:t>, TCCM fault</w:t>
      </w:r>
      <w:r>
        <w:rPr>
          <w:rFonts w:cs="Arial" w:ascii="Arial" w:hAnsi="Arial"/>
          <w:b/>
          <w:caps/>
          <w:sz w:val="20"/>
        </w:rPr>
        <w:t xml:space="preserve"> echo message</w:t>
      </w:r>
      <w:r>
        <w:rPr>
          <w:rFonts w:cs="Arial" w:ascii="Arial" w:hAnsi="Arial"/>
          <w:sz w:val="20"/>
        </w:rPr>
        <w:t xml:space="preserve"> and </w:t>
      </w:r>
      <w:r>
        <w:rPr>
          <w:rFonts w:cs="Arial" w:ascii="Arial" w:hAnsi="Arial"/>
          <w:b/>
          <w:caps/>
          <w:sz w:val="20"/>
        </w:rPr>
        <w:t>Audible warning gong1</w:t>
      </w:r>
      <w:r>
        <w:rPr>
          <w:rFonts w:eastAsia="宋体" w:cs="Arial" w:ascii="Arial" w:hAnsi="Arial"/>
          <w:b/>
          <w:caps/>
          <w:sz w:val="20"/>
          <w:lang w:eastAsia="zh-CN"/>
        </w:rPr>
        <w:t xml:space="preserve"> </w:t>
      </w:r>
      <w:r>
        <w:rPr>
          <w:rFonts w:cs="Arial" w:ascii="Arial" w:hAnsi="Arial"/>
          <w:sz w:val="20"/>
        </w:rPr>
        <w:t xml:space="preserve">are determined. </w:t>
      </w:r>
    </w:p>
    <w:p>
      <w:pPr>
        <w:pStyle w:val="NormalIndent"/>
        <w:ind w:left="0" w:hanging="0"/>
        <w:rPr>
          <w:rFonts w:ascii="Arial" w:hAnsi="Arial" w:cs="Arial"/>
          <w:b/>
          <w:b/>
          <w:bCs/>
          <w:sz w:val="20"/>
          <w:szCs w:val="20"/>
        </w:rPr>
      </w:pPr>
      <w:r>
        <w:rPr>
          <w:rFonts w:cs="Arial" w:ascii="Arial" w:hAnsi="Arial"/>
          <w:b/>
          <w:bCs/>
          <w:sz w:val="20"/>
          <w:szCs w:val="20"/>
        </w:rPr>
        <w:t>KL.50</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TCCM</w:t>
      </w:r>
      <w:r>
        <w:rPr>
          <w:rFonts w:cs="Arial" w:ascii="Arial" w:hAnsi="Arial"/>
          <w:b/>
          <w:caps/>
          <w:sz w:val="20"/>
        </w:rPr>
        <w:t xml:space="preserve"> LAMP, </w:t>
      </w:r>
      <w:r>
        <w:rPr>
          <w:rFonts w:eastAsia="宋体" w:cs="Arial" w:ascii="Arial" w:hAnsi="Arial"/>
          <w:b/>
          <w:caps/>
          <w:sz w:val="20"/>
          <w:lang w:eastAsia="zh-CN"/>
        </w:rPr>
        <w:t>TCCM status</w:t>
      </w:r>
      <w:r>
        <w:rPr>
          <w:rFonts w:cs="Arial" w:ascii="Arial" w:hAnsi="Arial"/>
          <w:b/>
          <w:caps/>
          <w:sz w:val="20"/>
        </w:rPr>
        <w:t xml:space="preserve"> echo message</w:t>
      </w:r>
      <w:r>
        <w:rPr>
          <w:rFonts w:eastAsia="宋体" w:cs="Arial" w:ascii="Arial" w:hAnsi="Arial"/>
          <w:b/>
          <w:caps/>
          <w:sz w:val="20"/>
          <w:lang w:eastAsia="zh-CN"/>
        </w:rPr>
        <w:t>, TCCM fault</w:t>
      </w:r>
      <w:r>
        <w:rPr>
          <w:rFonts w:cs="Arial" w:ascii="Arial" w:hAnsi="Arial"/>
          <w:b/>
          <w:caps/>
          <w:sz w:val="20"/>
        </w:rPr>
        <w:t xml:space="preserve"> echo message</w:t>
      </w:r>
      <w:r>
        <w:rPr>
          <w:rFonts w:cs="Arial" w:ascii="Arial" w:hAnsi="Arial"/>
          <w:sz w:val="20"/>
        </w:rPr>
        <w:t xml:space="preserve"> and </w:t>
      </w:r>
      <w:r>
        <w:rPr>
          <w:rFonts w:cs="Arial" w:ascii="Arial" w:hAnsi="Arial"/>
          <w:b/>
          <w:caps/>
          <w:sz w:val="20"/>
        </w:rPr>
        <w:t>Audible warning gong1</w:t>
      </w:r>
      <w:r>
        <w:rPr>
          <w:rFonts w:cs="Arial" w:ascii="Arial" w:hAnsi="Arial"/>
          <w:sz w:val="20"/>
        </w:rPr>
        <w:t xml:space="preserve"> are determined. </w:t>
      </w:r>
    </w:p>
    <w:p>
      <w:pPr>
        <w:pStyle w:val="Description"/>
        <w:rPr>
          <w:rFonts w:ascii="Arial" w:hAnsi="Arial" w:cs="Arial"/>
          <w:b/>
          <w:b/>
          <w:bCs/>
          <w:iCs/>
          <w:sz w:val="20"/>
        </w:rPr>
      </w:pPr>
      <w:r>
        <w:rPr>
          <w:rFonts w:cs="Arial" w:ascii="Arial" w:hAnsi="Arial"/>
          <w:b/>
          <w:bCs/>
          <w:iCs/>
          <w:sz w:val="20"/>
        </w:rPr>
      </w:r>
    </w:p>
    <w:p>
      <w:pPr>
        <w:pStyle w:val="Heading3"/>
        <w:numPr>
          <w:ilvl w:val="2"/>
          <w:numId w:val="2"/>
        </w:numPr>
        <w:rPr/>
      </w:pPr>
      <w:bookmarkStart w:id="601" w:name="_Toc358534049"/>
      <w:bookmarkStart w:id="602" w:name="_Toc470677753"/>
      <w:bookmarkEnd w:id="601"/>
      <w:bookmarkEnd w:id="602"/>
      <w:r>
        <w:rPr/>
        <w:t>Tell-Tale Symbol</w:t>
      </w:r>
    </w:p>
    <w:p>
      <w:pPr>
        <w:pStyle w:val="Normal"/>
        <w:rPr>
          <w:rFonts w:eastAsia="宋体"/>
          <w:lang w:eastAsia="zh-CN"/>
        </w:rPr>
      </w:pPr>
      <w:r>
        <w:rPr/>
        <w:t>The symbol to be illuminated on the dial face is as follows:</w:t>
      </w:r>
    </w:p>
    <w:p>
      <w:pPr>
        <w:pStyle w:val="Normal"/>
        <w:rPr>
          <w:rFonts w:eastAsia="宋体"/>
          <w:lang w:eastAsia="zh-CN"/>
        </w:rPr>
      </w:pPr>
      <w:r>
        <w:rPr/>
        <w:drawing>
          <wp:inline distT="0" distB="0" distL="19050" distR="635">
            <wp:extent cx="380365" cy="438785"/>
            <wp:effectExtent l="0" t="0" r="0" b="0"/>
            <wp:docPr id="64" name="图片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5" descr=""/>
                    <pic:cNvPicPr>
                      <a:picLocks noChangeAspect="1" noChangeArrowheads="1"/>
                    </pic:cNvPicPr>
                  </pic:nvPicPr>
                  <pic:blipFill>
                    <a:blip r:embed="rId67"/>
                    <a:stretch>
                      <a:fillRect/>
                    </a:stretch>
                  </pic:blipFill>
                  <pic:spPr bwMode="auto">
                    <a:xfrm>
                      <a:off x="0" y="0"/>
                      <a:ext cx="380365" cy="438785"/>
                    </a:xfrm>
                    <a:prstGeom prst="rect">
                      <a:avLst/>
                    </a:prstGeom>
                  </pic:spPr>
                </pic:pic>
              </a:graphicData>
            </a:graphic>
          </wp:inline>
        </w:drawing>
      </w:r>
    </w:p>
    <w:p>
      <w:pPr>
        <w:pStyle w:val="Normal"/>
        <w:rPr>
          <w:rFonts w:eastAsia="宋体" w:cs="Arial"/>
          <w:b/>
          <w:b/>
          <w:caps/>
          <w:lang w:eastAsia="zh-CN"/>
        </w:rPr>
      </w:pPr>
      <w:r>
        <w:rPr/>
        <w:t xml:space="preserve">The </w:t>
      </w:r>
      <w:r>
        <w:rPr>
          <w:rFonts w:eastAsia="宋体" w:cs="Arial"/>
          <w:b/>
          <w:caps/>
          <w:lang w:eastAsia="zh-CN"/>
        </w:rPr>
        <w:t>TCCM</w:t>
      </w:r>
      <w:r>
        <w:rPr>
          <w:rFonts w:cs="Arial"/>
          <w:b/>
          <w:caps/>
        </w:rPr>
        <w:t xml:space="preserve"> LAMP</w:t>
      </w:r>
      <w:r>
        <w:rPr>
          <w:rFonts w:eastAsia="宋体" w:cs="Arial"/>
          <w:b/>
          <w:caps/>
          <w:lang w:eastAsia="zh-CN"/>
        </w:rPr>
        <w:t xml:space="preserve"> </w:t>
      </w:r>
      <w:r>
        <w:rPr>
          <w:rFonts w:eastAsia="宋体"/>
          <w:b/>
          <w:caps/>
          <w:lang w:eastAsia="zh-CN"/>
        </w:rPr>
        <w:t>(Yellow)</w:t>
      </w:r>
      <w:r>
        <w:rPr/>
        <w:t xml:space="preserve"> is </w:t>
      </w:r>
      <w:r>
        <w:rPr>
          <w:rFonts w:eastAsia="宋体"/>
          <w:lang w:eastAsia="zh-CN"/>
        </w:rPr>
        <w:t>red</w:t>
      </w:r>
      <w:r>
        <w:rPr/>
        <w:t xml:space="preserve"> in colour with a dominant wavelength of </w:t>
      </w:r>
      <w:r>
        <w:rPr>
          <w:rFonts w:eastAsia="宋体"/>
          <w:lang w:eastAsia="zh-CN"/>
        </w:rPr>
        <w:t>59</w:t>
      </w:r>
      <w:r>
        <w:rPr/>
        <w:t xml:space="preserve">0 +/- </w:t>
      </w:r>
      <w:r>
        <w:rPr>
          <w:rFonts w:eastAsia="宋体"/>
          <w:lang w:eastAsia="zh-CN"/>
        </w:rPr>
        <w:t>4</w:t>
      </w:r>
      <w:r>
        <w:rPr/>
        <w:t xml:space="preserve"> nm and should deliver a luminance of at least 60 cd/m</w:t>
      </w:r>
      <w:r>
        <w:rPr>
          <w:vertAlign w:val="superscript"/>
        </w:rPr>
        <w:t>2</w:t>
      </w:r>
      <w:r>
        <w:rPr/>
        <w:t>.</w:t>
      </w:r>
    </w:p>
    <w:p>
      <w:pPr>
        <w:pStyle w:val="Normal"/>
        <w:rPr>
          <w:rFonts w:eastAsia="宋体" w:cs="Arial"/>
          <w:b/>
          <w:b/>
          <w:caps/>
          <w:lang w:eastAsia="zh-CN"/>
        </w:rPr>
      </w:pPr>
      <w:r>
        <w:rPr/>
        <w:t xml:space="preserve">The </w:t>
      </w:r>
      <w:r>
        <w:rPr>
          <w:rFonts w:eastAsia="宋体" w:cs="Arial"/>
          <w:b/>
          <w:caps/>
          <w:lang w:eastAsia="zh-CN"/>
        </w:rPr>
        <w:t>TCCM</w:t>
      </w:r>
      <w:r>
        <w:rPr>
          <w:rFonts w:cs="Arial"/>
          <w:b/>
          <w:caps/>
        </w:rPr>
        <w:t xml:space="preserve"> LAMP</w:t>
      </w:r>
      <w:r>
        <w:rPr>
          <w:rFonts w:eastAsia="宋体" w:cs="Arial"/>
          <w:b/>
          <w:caps/>
          <w:lang w:eastAsia="zh-CN"/>
        </w:rPr>
        <w:t xml:space="preserve"> </w:t>
      </w:r>
      <w:r>
        <w:rPr>
          <w:rFonts w:eastAsia="宋体"/>
          <w:b/>
          <w:caps/>
          <w:lang w:eastAsia="zh-CN"/>
        </w:rPr>
        <w:t xml:space="preserve">(Green) </w:t>
      </w:r>
      <w:r>
        <w:rPr/>
        <w:t>is green with a dominant wavelength of 560 +/- 4 nm and should deliver a luminance of at least 60 cd/m</w:t>
      </w:r>
      <w:r>
        <w:rPr>
          <w:vertAlign w:val="superscript"/>
        </w:rPr>
        <w:t>2</w:t>
      </w:r>
      <w:r>
        <w:rPr/>
        <w:t>.</w:t>
      </w:r>
    </w:p>
    <w:p>
      <w:pPr>
        <w:pStyle w:val="Normal"/>
        <w:rPr/>
      </w:pPr>
      <w:r>
        <w:rPr/>
      </w:r>
    </w:p>
    <w:p>
      <w:pPr>
        <w:pStyle w:val="Heading3"/>
        <w:numPr>
          <w:ilvl w:val="2"/>
          <w:numId w:val="2"/>
        </w:numPr>
        <w:rPr/>
      </w:pPr>
      <w:bookmarkStart w:id="603" w:name="_Toc470677754"/>
      <w:bookmarkStart w:id="604" w:name="_Toc358534050"/>
      <w:bookmarkEnd w:id="603"/>
      <w:bookmarkEnd w:id="604"/>
      <w:r>
        <w:rPr/>
        <w:t>Messages</w:t>
      </w:r>
    </w:p>
    <w:p>
      <w:pPr>
        <w:pStyle w:val="Heading4"/>
        <w:numPr>
          <w:ilvl w:val="3"/>
          <w:numId w:val="2"/>
        </w:numPr>
        <w:rPr/>
      </w:pPr>
      <w:r>
        <w:rPr/>
        <w:t>Pop-up Message</w:t>
      </w:r>
    </w:p>
    <w:p>
      <w:pPr>
        <w:pStyle w:val="Normal"/>
        <w:rPr>
          <w:rFonts w:eastAsia="宋体" w:cs="Arial"/>
          <w:lang w:eastAsia="zh-CN"/>
        </w:rPr>
      </w:pPr>
      <w:r>
        <w:rPr>
          <w:rFonts w:eastAsia="宋体" w:eastAsiaTheme="minorEastAsia"/>
          <w:highlight w:val="yellow"/>
          <w:lang w:eastAsia="zh-CN"/>
        </w:rPr>
        <w:t>For detail refer to UE</w:t>
      </w:r>
    </w:p>
    <w:p>
      <w:pPr>
        <w:pStyle w:val="Normal"/>
        <w:rPr>
          <w:rFonts w:eastAsia="宋体" w:cs="Arial"/>
          <w:lang w:eastAsia="zh-CN"/>
        </w:rPr>
      </w:pPr>
      <w:r>
        <w:rPr>
          <w:rFonts w:eastAsia="宋体" w:cs="Arial"/>
          <w:lang w:eastAsia="zh-CN"/>
        </w:rPr>
      </w:r>
      <w:r>
        <w:br w:type="page"/>
      </w:r>
    </w:p>
    <w:p>
      <w:pPr>
        <w:pStyle w:val="Heading2"/>
        <w:numPr>
          <w:ilvl w:val="1"/>
          <w:numId w:val="2"/>
        </w:numPr>
        <w:ind w:left="0" w:hanging="0"/>
        <w:rPr>
          <w:rFonts w:eastAsia="宋体"/>
          <w:color w:val="FF0000"/>
          <w:highlight w:val="yellow"/>
          <w:lang w:eastAsia="zh-CN"/>
        </w:rPr>
      </w:pPr>
      <w:bookmarkStart w:id="605" w:name="_Toc470677755"/>
      <w:bookmarkStart w:id="606" w:name="_Toc358534051"/>
      <w:r>
        <w:rPr>
          <w:rFonts w:eastAsia="宋体"/>
          <w:lang w:eastAsia="zh-CN"/>
        </w:rPr>
        <w:t>EPB Status &amp;&amp; Autohold Indication</w:t>
      </w:r>
      <w:bookmarkEnd w:id="605"/>
      <w:bookmarkEnd w:id="606"/>
      <w:r>
        <w:rPr>
          <w:rFonts w:eastAsia="宋体"/>
          <w:lang w:eastAsia="zh-CN"/>
        </w:rPr>
        <w:t xml:space="preserve">    </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607" w:name="_Toc470677756"/>
      <w:bookmarkStart w:id="608" w:name="_Toc311549587"/>
      <w:bookmarkStart w:id="609" w:name="_Toc358534052"/>
      <w:bookmarkEnd w:id="607"/>
      <w:bookmarkEnd w:id="608"/>
      <w:bookmarkEnd w:id="609"/>
      <w:r>
        <w:rPr/>
        <w:t>Signals (I/O)</w:t>
      </w:r>
    </w:p>
    <w:tbl>
      <w:tblPr>
        <w:tblW w:w="9915"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39"/>
        <w:gridCol w:w="1276"/>
        <w:gridCol w:w="1135"/>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function status</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339966"/>
                <w:lang w:eastAsia="zh-CN"/>
              </w:rPr>
              <w:t xml:space="preserve">EPBSysStsIndReq </w:t>
            </w:r>
            <w:r>
              <w:rPr>
                <w:rFonts w:eastAsia="宋体"/>
                <w:lang w:eastAsia="zh-CN"/>
              </w:rPr>
              <w:t>CAN signal from EPB indicate which status EPB is in:</w:t>
            </w:r>
          </w:p>
          <w:p>
            <w:pPr>
              <w:pStyle w:val="Normal"/>
              <w:rPr>
                <w:rFonts w:eastAsia="宋体"/>
                <w:lang w:eastAsia="zh-CN"/>
              </w:rPr>
            </w:pPr>
            <w:r>
              <w:rPr>
                <w:rFonts w:eastAsia="宋体"/>
                <w:lang w:eastAsia="zh-CN"/>
              </w:rPr>
              <w:t xml:space="preserve">$0=No Indication; </w:t>
            </w:r>
          </w:p>
          <w:p>
            <w:pPr>
              <w:pStyle w:val="Normal"/>
              <w:rPr>
                <w:rFonts w:eastAsia="宋体"/>
                <w:lang w:eastAsia="zh-CN"/>
              </w:rPr>
            </w:pPr>
            <w:r>
              <w:rPr>
                <w:rFonts w:eastAsia="宋体"/>
                <w:lang w:eastAsia="zh-CN"/>
              </w:rPr>
              <w:t xml:space="preserve">$1=Continuous Indication; </w:t>
            </w:r>
          </w:p>
          <w:p>
            <w:pPr>
              <w:pStyle w:val="Normal"/>
              <w:rPr>
                <w:rFonts w:eastAsia="宋体"/>
                <w:lang w:eastAsia="zh-CN"/>
              </w:rPr>
            </w:pPr>
            <w:r>
              <w:rPr>
                <w:rFonts w:eastAsia="宋体"/>
                <w:lang w:eastAsia="zh-CN"/>
              </w:rPr>
              <w:t xml:space="preserve">$2=Flash Rate #1 Indication; </w:t>
            </w:r>
          </w:p>
          <w:p>
            <w:pPr>
              <w:pStyle w:val="Normal"/>
              <w:rPr>
                <w:rFonts w:eastAsia="宋体" w:cs="Arial"/>
                <w:b/>
                <w:b/>
                <w:i/>
                <w:i/>
                <w:iCs/>
                <w:color w:val="339966"/>
                <w:lang w:eastAsia="zh-CN"/>
              </w:rPr>
            </w:pPr>
            <w:r>
              <w:rPr>
                <w:rFonts w:eastAsia="宋体"/>
                <w:lang w:eastAsia="zh-CN"/>
              </w:rPr>
              <w:t>$3=Flash Rate #2 Indication;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2</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audible require</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339966"/>
                <w:lang w:eastAsia="zh-CN"/>
              </w:rPr>
              <w:t xml:space="preserve">EPBSysAudWrnngReq </w:t>
            </w:r>
            <w:r>
              <w:rPr>
                <w:rFonts w:eastAsia="宋体"/>
                <w:lang w:eastAsia="zh-CN"/>
              </w:rPr>
              <w:t>CAN signal from EPB for audible warning requirement:</w:t>
            </w:r>
          </w:p>
          <w:p>
            <w:pPr>
              <w:pStyle w:val="Normal"/>
              <w:rPr>
                <w:rFonts w:eastAsia="宋体"/>
                <w:lang w:eastAsia="zh-CN"/>
              </w:rPr>
            </w:pPr>
            <w:r>
              <w:rPr>
                <w:rFonts w:eastAsia="宋体"/>
                <w:lang w:eastAsia="zh-CN"/>
              </w:rPr>
              <w:t>0 = No.</w:t>
            </w:r>
          </w:p>
          <w:p>
            <w:pPr>
              <w:pStyle w:val="Normal"/>
              <w:rPr>
                <w:rFonts w:eastAsia="宋体"/>
                <w:lang w:eastAsia="zh-CN"/>
              </w:rPr>
            </w:pPr>
            <w:r>
              <w:rPr>
                <w:rFonts w:eastAsia="宋体"/>
                <w:lang w:eastAsia="zh-CN"/>
              </w:rPr>
              <w:t>1 = single GONG.</w:t>
            </w:r>
          </w:p>
          <w:p>
            <w:pPr>
              <w:pStyle w:val="Normal"/>
              <w:rPr>
                <w:rFonts w:eastAsia="宋体"/>
                <w:lang w:eastAsia="zh-CN"/>
              </w:rPr>
            </w:pPr>
            <w:r>
              <w:rPr>
                <w:rFonts w:eastAsia="宋体"/>
                <w:lang w:eastAsia="zh-CN"/>
              </w:rPr>
              <w:t>2 = Constant GONG.</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status</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339966"/>
                <w:lang w:eastAsia="zh-CN"/>
              </w:rPr>
              <w:t xml:space="preserve">AutoholdSysSts </w:t>
            </w:r>
            <w:r>
              <w:rPr>
                <w:rFonts w:eastAsia="宋体"/>
                <w:lang w:eastAsia="zh-CN"/>
              </w:rPr>
              <w:t>CAN signal from SCS:</w:t>
            </w:r>
          </w:p>
          <w:p>
            <w:pPr>
              <w:pStyle w:val="Normal"/>
              <w:rPr>
                <w:rFonts w:eastAsia="宋体"/>
                <w:lang w:eastAsia="zh-CN"/>
              </w:rPr>
            </w:pPr>
            <w:r>
              <w:rPr>
                <w:rFonts w:eastAsia="宋体"/>
                <w:lang w:eastAsia="zh-CN"/>
              </w:rPr>
              <w:t>$0 = Off</w:t>
            </w:r>
          </w:p>
          <w:p>
            <w:pPr>
              <w:pStyle w:val="Normal"/>
              <w:rPr>
                <w:rFonts w:eastAsia="宋体"/>
                <w:lang w:eastAsia="zh-CN"/>
              </w:rPr>
            </w:pPr>
            <w:r>
              <w:rPr>
                <w:rFonts w:eastAsia="宋体"/>
                <w:lang w:eastAsia="zh-CN"/>
              </w:rPr>
              <w:t>$1= intervention</w:t>
            </w:r>
          </w:p>
          <w:p>
            <w:pPr>
              <w:pStyle w:val="Normal"/>
              <w:rPr>
                <w:rFonts w:eastAsia="宋体"/>
                <w:lang w:eastAsia="zh-CN"/>
              </w:rPr>
            </w:pPr>
            <w:r>
              <w:rPr>
                <w:rFonts w:eastAsia="宋体"/>
                <w:lang w:eastAsia="zh-CN"/>
              </w:rPr>
              <w:t>$2=standby</w:t>
            </w:r>
          </w:p>
          <w:p>
            <w:pPr>
              <w:pStyle w:val="Normal"/>
              <w:rPr>
                <w:rFonts w:eastAsia="宋体" w:cs="Arial"/>
                <w:b/>
                <w:b/>
                <w:i/>
                <w:i/>
                <w:iCs/>
                <w:color w:val="339966"/>
                <w:lang w:eastAsia="zh-CN"/>
              </w:rPr>
            </w:pPr>
            <w:r>
              <w:rPr>
                <w:rFonts w:eastAsia="宋体"/>
                <w:lang w:eastAsia="zh-CN"/>
              </w:rPr>
              <w:t>$3=error</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lang w:eastAsia="zh-CN"/>
              </w:rPr>
            </w:pPr>
            <w:r>
              <w:rPr>
                <w:rFonts w:eastAsia="宋体"/>
                <w:b/>
                <w:caps/>
                <w:lang w:eastAsia="zh-CN"/>
              </w:rPr>
              <w:t>epb hardwire input</w:t>
              <w:br/>
            </w:r>
            <w:r>
              <w:rPr>
                <w:rFonts w:eastAsia="宋体"/>
                <w:b/>
                <w:caps/>
                <w:color w:val="FF0000"/>
                <w:lang w:eastAsia="zh-CN"/>
              </w:rPr>
              <w:t>(IP34)</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Hardwire input from EPB.</w:t>
            </w:r>
          </w:p>
          <w:p>
            <w:pPr>
              <w:pStyle w:val="Normal"/>
              <w:rPr>
                <w:rFonts w:eastAsia="宋体"/>
                <w:lang w:eastAsia="zh-CN"/>
              </w:rPr>
            </w:pPr>
            <w:r>
              <w:rPr>
                <w:rFonts w:eastAsia="宋体"/>
                <w:lang w:eastAsia="zh-CN"/>
              </w:rPr>
              <w:t>0=low;1=high</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pPr>
            <w:r>
              <w:rPr>
                <w:b/>
                <w:caps/>
              </w:rPr>
              <w:t>1</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lamp check status</w:t>
            </w:r>
          </w:p>
        </w:tc>
        <w:tc>
          <w:tcPr>
            <w:tcW w:w="45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Internal signal from lamp check function, the lamp check is active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11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bl>
    <w:p>
      <w:pPr>
        <w:pStyle w:val="Normal"/>
        <w:jc w:val="center"/>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36"/>
        <w:gridCol w:w="1275"/>
        <w:gridCol w:w="1125"/>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epb status</w:t>
            </w:r>
            <w:r>
              <w:rPr>
                <w:b/>
                <w:caps/>
              </w:rPr>
              <w:t xml:space="preserve"> 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lang w:eastAsia="zh-CN"/>
              </w:rPr>
              <w:t>EPB function</w:t>
            </w:r>
            <w:r>
              <w:rPr/>
              <w:t xml:space="preserve"> Lamp when ‘TRUE’.</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status 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Illuminate the Auothold status Lamp when ‘TRUE’.</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status to switch</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Output the Autohold status to switch via hardwire.</w:t>
            </w:r>
          </w:p>
          <w:p>
            <w:pPr>
              <w:pStyle w:val="Normal"/>
              <w:rPr>
                <w:rFonts w:eastAsia="宋体"/>
                <w:lang w:eastAsia="zh-CN"/>
              </w:rPr>
            </w:pPr>
            <w:r>
              <w:rPr>
                <w:rFonts w:eastAsia="宋体"/>
                <w:lang w:eastAsia="zh-CN"/>
              </w:rPr>
              <w:t>1 = High voltage.</w:t>
            </w:r>
          </w:p>
          <w:p>
            <w:pPr>
              <w:pStyle w:val="Normal"/>
              <w:rPr>
                <w:rFonts w:eastAsia="宋体"/>
                <w:lang w:eastAsia="zh-CN"/>
              </w:rPr>
            </w:pPr>
            <w:r>
              <w:rPr>
                <w:rFonts w:eastAsia="宋体"/>
                <w:lang w:eastAsia="zh-CN"/>
              </w:rPr>
              <w:t>0 = Low voltage.</w:t>
            </w:r>
          </w:p>
          <w:p>
            <w:pPr>
              <w:pStyle w:val="Normal"/>
              <w:rPr>
                <w:rFonts w:eastAsia="宋体"/>
                <w:color w:val="FF0000"/>
                <w:lang w:eastAsia="zh-CN"/>
              </w:rPr>
            </w:pPr>
            <w:r>
              <w:rPr>
                <w:rFonts w:eastAsia="宋体"/>
                <w:color w:val="FF0000"/>
                <w:lang w:eastAsia="zh-CN"/>
              </w:rPr>
              <w:t xml:space="preserve">//Note: </w:t>
            </w:r>
            <w:r>
              <w:rPr>
                <w:rFonts w:eastAsia="宋体" w:cs="Arial"/>
                <w:color w:val="FF0000"/>
                <w:lang w:eastAsia="zh-CN"/>
              </w:rPr>
              <w:t xml:space="preserve">The autohold telltale in switch need consider dimming. </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fault echo message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t>Warning in LCD when ‘TRUE’</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center"/>
        <w:rPr/>
      </w:pPr>
      <w:r>
        <w:rPr/>
      </w:r>
    </w:p>
    <w:p>
      <w:pPr>
        <w:pStyle w:val="Heading3"/>
        <w:numPr>
          <w:ilvl w:val="2"/>
          <w:numId w:val="2"/>
        </w:numPr>
        <w:rPr/>
      </w:pPr>
      <w:bookmarkStart w:id="610" w:name="_Toc470677757"/>
      <w:bookmarkStart w:id="611" w:name="_Toc311549588"/>
      <w:bookmarkStart w:id="612" w:name="_Toc358534053"/>
      <w:bookmarkEnd w:id="610"/>
      <w:bookmarkEnd w:id="611"/>
      <w:bookmarkEnd w:id="612"/>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4128"/>
        <w:gridCol w:w="852"/>
        <w:gridCol w:w="850"/>
        <w:gridCol w:w="1136"/>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eastAsia="宋体"/>
                <w:b/>
                <w:caps/>
                <w:strike/>
                <w:lang w:eastAsia="zh-CN"/>
              </w:rPr>
              <w:t>epb status</w:t>
            </w:r>
            <w:r>
              <w:rPr>
                <w:b/>
                <w:caps/>
                <w:strike/>
              </w:rPr>
              <w:t xml:space="preserve"> lamp check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w:t>
            </w:r>
            <w:r>
              <w:rPr>
                <w:rFonts w:eastAsia="宋体"/>
                <w:b/>
                <w:i/>
                <w:iCs/>
                <w:strike/>
                <w:color w:val="0000FF"/>
                <w:lang w:eastAsia="zh-CN"/>
              </w:rPr>
              <w:t>EPBStatus</w:t>
            </w:r>
            <w:r>
              <w:rPr>
                <w:b/>
                <w:i/>
                <w:iCs/>
                <w:strike/>
                <w:color w:val="0000FF"/>
              </w:rPr>
              <w:t>LampCheckEnPrm</w:t>
            </w:r>
            <w:r>
              <w:rPr>
                <w:strike/>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epb</w:t>
            </w:r>
            <w:r>
              <w:rPr>
                <w:b/>
                <w:caps/>
              </w:rPr>
              <w:t xml:space="preserve"> </w:t>
            </w:r>
            <w:r>
              <w:rPr>
                <w:rFonts w:eastAsia="宋体"/>
                <w:b/>
                <w:caps/>
                <w:lang w:eastAsia="zh-CN"/>
              </w:rPr>
              <w:t xml:space="preserve">Status </w:t>
            </w:r>
            <w:r>
              <w:rPr>
                <w:b/>
                <w:caps/>
              </w:rPr>
              <w:t xml:space="preserve">lamp </w:t>
            </w:r>
            <w:r>
              <w:rPr>
                <w:rFonts w:eastAsia="宋体"/>
                <w:b/>
                <w:caps/>
                <w:lang w:eastAsia="zh-CN"/>
              </w:rPr>
              <w:t xml:space="preserve">on </w:t>
            </w:r>
            <w:r>
              <w:rPr>
                <w:b/>
                <w:caps/>
              </w:rPr>
              <w:t>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EPBStatus</w:t>
            </w:r>
            <w:r>
              <w:rPr>
                <w:b/>
                <w:i/>
                <w:iCs/>
                <w:color w:val="0000FF"/>
              </w:rPr>
              <w:t>Lamp</w:t>
            </w:r>
            <w:r>
              <w:rPr>
                <w:rFonts w:eastAsia="宋体"/>
                <w:b/>
                <w:i/>
                <w:iCs/>
                <w:color w:val="0000FF"/>
                <w:lang w:eastAsia="zh-CN"/>
              </w:rPr>
              <w:t>On</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status lamp flash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EPBStatus</w:t>
            </w:r>
            <w:r>
              <w:rPr>
                <w:b/>
                <w:i/>
                <w:iCs/>
                <w:color w:val="0000FF"/>
              </w:rPr>
              <w:t>Lamp</w:t>
            </w:r>
            <w:r>
              <w:rPr>
                <w:rFonts w:eastAsia="宋体"/>
                <w:b/>
                <w:i/>
                <w:iCs/>
                <w:color w:val="0000FF"/>
                <w:lang w:eastAsia="zh-CN"/>
              </w:rPr>
              <w:t>Flash</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eastAsia="宋体"/>
                <w:b/>
                <w:caps/>
                <w:strike/>
                <w:lang w:eastAsia="zh-CN"/>
              </w:rPr>
              <w:t>autohold status</w:t>
            </w:r>
            <w:r>
              <w:rPr>
                <w:b/>
                <w:caps/>
                <w:strike/>
              </w:rPr>
              <w:t xml:space="preserve"> lamp check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w:t>
            </w:r>
            <w:r>
              <w:rPr>
                <w:rFonts w:eastAsia="宋体"/>
                <w:b/>
                <w:i/>
                <w:iCs/>
                <w:strike/>
                <w:color w:val="0000FF"/>
                <w:lang w:eastAsia="zh-CN"/>
              </w:rPr>
              <w:t>AutoholdStatus</w:t>
            </w:r>
            <w:r>
              <w:rPr>
                <w:b/>
                <w:i/>
                <w:iCs/>
                <w:strike/>
                <w:color w:val="0000FF"/>
              </w:rPr>
              <w:t>LampCheckEnPrm</w:t>
            </w:r>
            <w:r>
              <w:rPr>
                <w:strike/>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autohold</w:t>
            </w:r>
            <w:r>
              <w:rPr>
                <w:b/>
                <w:caps/>
              </w:rPr>
              <w:t xml:space="preserve"> </w:t>
            </w:r>
            <w:r>
              <w:rPr>
                <w:rFonts w:eastAsia="宋体"/>
                <w:b/>
                <w:caps/>
                <w:lang w:eastAsia="zh-CN"/>
              </w:rPr>
              <w:t xml:space="preserve">Status </w:t>
            </w:r>
            <w:r>
              <w:rPr>
                <w:b/>
                <w:caps/>
              </w:rPr>
              <w:t xml:space="preserve">lamp </w:t>
            </w:r>
            <w:r>
              <w:rPr>
                <w:rFonts w:eastAsia="宋体"/>
                <w:b/>
                <w:caps/>
                <w:lang w:eastAsia="zh-CN"/>
              </w:rPr>
              <w:t xml:space="preserve">on </w:t>
            </w:r>
            <w:r>
              <w:rPr>
                <w:b/>
                <w:caps/>
              </w:rPr>
              <w:t>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AutoholdStatus</w:t>
            </w:r>
            <w:r>
              <w:rPr>
                <w:b/>
                <w:i/>
                <w:iCs/>
                <w:color w:val="0000FF"/>
              </w:rPr>
              <w:t>Lamp</w:t>
            </w:r>
            <w:r>
              <w:rPr>
                <w:rFonts w:eastAsia="宋体"/>
                <w:b/>
                <w:i/>
                <w:iCs/>
                <w:color w:val="0000FF"/>
                <w:lang w:eastAsia="zh-CN"/>
              </w:rPr>
              <w:t>On</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status lamp flash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AutoholdStatus</w:t>
            </w:r>
            <w:r>
              <w:rPr>
                <w:b/>
                <w:i/>
                <w:iCs/>
                <w:color w:val="0000FF"/>
              </w:rPr>
              <w:t>Lamp</w:t>
            </w:r>
            <w:r>
              <w:rPr>
                <w:rFonts w:eastAsia="宋体"/>
                <w:b/>
                <w:i/>
                <w:iCs/>
                <w:color w:val="0000FF"/>
                <w:lang w:eastAsia="zh-CN"/>
              </w:rPr>
              <w:t>Flash</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fault echo message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insAutoholdFt</w:t>
            </w:r>
            <w:r>
              <w:rPr>
                <w:b/>
                <w:i/>
                <w:iCs/>
                <w:color w:val="0000FF"/>
              </w:rPr>
              <w:t>EchoMesEnPrm</w:t>
            </w:r>
            <w:r>
              <w:rPr/>
              <w:t xml:space="preserve"> </w:t>
            </w:r>
            <w:r>
              <w:rPr>
                <w:rFonts w:eastAsia="宋体"/>
                <w:lang w:eastAsia="zh-CN"/>
              </w:rPr>
              <w:t>Message</w:t>
            </w:r>
            <w:r>
              <w:rPr/>
              <w:t xml:space="preserv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Epb status </w:t>
            </w:r>
            <w:r>
              <w:rPr>
                <w:b/>
                <w:caps/>
              </w:rPr>
              <w:t>gong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EPBStatus</w:t>
            </w:r>
            <w:r>
              <w:rPr>
                <w:b/>
                <w:i/>
                <w:iCs/>
                <w:color w:val="0000FF"/>
              </w:rPr>
              <w:t>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autohold status </w:t>
            </w:r>
            <w:r>
              <w:rPr>
                <w:b/>
                <w:caps/>
              </w:rPr>
              <w:t>gong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AutoholdStatus</w:t>
            </w:r>
            <w:r>
              <w:rPr>
                <w:b/>
                <w:i/>
                <w:iCs/>
                <w:color w:val="0000FF"/>
              </w:rPr>
              <w:t>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epb constant audible require</w:t>
            </w:r>
            <w:r>
              <w:rPr>
                <w:b/>
                <w:caps/>
              </w:rPr>
              <w:t xml:space="preserve"> period</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ins</w:t>
            </w:r>
            <w:r>
              <w:rPr>
                <w:rFonts w:eastAsia="宋体"/>
                <w:b/>
                <w:i/>
                <w:iCs/>
                <w:color w:val="0000FF"/>
                <w:lang w:eastAsia="zh-CN"/>
              </w:rPr>
              <w:t>EPBConstantGONG</w:t>
            </w:r>
            <w:r>
              <w:rPr>
                <w:b/>
                <w:i/>
                <w:iCs/>
                <w:color w:val="0000FF"/>
              </w:rPr>
              <w:t>PeriodPrm</w:t>
            </w:r>
            <w:r>
              <w:rPr/>
              <w:t xml:space="preserve"> The duration, in seconds, for which the </w:t>
            </w:r>
            <w:r>
              <w:rPr>
                <w:rFonts w:eastAsia="宋体"/>
                <w:lang w:eastAsia="zh-CN"/>
              </w:rPr>
              <w:t xml:space="preserve">EPB constant </w:t>
            </w:r>
            <w:r>
              <w:rPr/>
              <w:t>gong is given.</w:t>
            </w:r>
          </w:p>
          <w:p>
            <w:pPr>
              <w:pStyle w:val="Normal"/>
              <w:rPr>
                <w:rFonts w:eastAsia="宋体"/>
                <w:lang w:eastAsia="zh-CN"/>
              </w:rPr>
            </w:pPr>
            <w:r>
              <w:rPr>
                <w:rFonts w:eastAsia="宋体"/>
                <w:lang w:eastAsia="zh-CN"/>
              </w:rPr>
              <w:t>0 ~ FE = 0 ~ 254 seconds.</w:t>
            </w:r>
          </w:p>
          <w:p>
            <w:pPr>
              <w:pStyle w:val="Normal"/>
              <w:rPr>
                <w:rFonts w:eastAsia="宋体"/>
                <w:lang w:eastAsia="zh-CN"/>
              </w:rPr>
            </w:pPr>
            <w:r>
              <w:rPr>
                <w:rFonts w:eastAsia="宋体"/>
                <w:lang w:eastAsia="zh-CN"/>
              </w:rPr>
              <w:t>FF = No limit.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ff</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0~255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epb hrdewire detect enable</w:t>
            </w:r>
          </w:p>
        </w:tc>
        <w:tc>
          <w:tcPr>
            <w:tcW w:w="412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EPB</w:t>
            </w:r>
            <w:r>
              <w:rPr>
                <w:rFonts w:eastAsia="宋体" w:eastAsiaTheme="minorEastAsia"/>
                <w:b/>
                <w:i/>
                <w:iCs/>
                <w:color w:val="0000FF"/>
                <w:lang w:eastAsia="zh-CN"/>
              </w:rPr>
              <w:t>HWDet</w:t>
            </w:r>
            <w:r>
              <w:rPr>
                <w:b/>
                <w:i/>
                <w:iCs/>
                <w:color w:val="0000FF"/>
              </w:rPr>
              <w:t>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rPr>
            </w:pPr>
            <w:r>
              <w:rPr>
                <w:b/>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IP34=</w:t>
            </w:r>
            <w:r>
              <w:rPr>
                <w:b/>
                <w:caps/>
              </w:rPr>
              <w:t>1</w:t>
            </w:r>
          </w:p>
          <w:p>
            <w:pPr>
              <w:pStyle w:val="Normal"/>
              <w:jc w:val="center"/>
              <w:rPr>
                <w:rFonts w:eastAsia="宋体" w:eastAsiaTheme="minorEastAsia"/>
                <w:b/>
                <w:b/>
                <w:caps/>
                <w:lang w:eastAsia="zh-CN"/>
              </w:rPr>
            </w:pPr>
            <w:r>
              <w:rPr>
                <w:rFonts w:eastAsia="宋体" w:eastAsiaTheme="minorEastAsia"/>
                <w:b/>
                <w:caps/>
                <w:lang w:eastAsia="zh-CN"/>
              </w:rPr>
              <w:t>AS24,EP21=0</w:t>
            </w:r>
          </w:p>
        </w:tc>
        <w:tc>
          <w:tcPr>
            <w:tcW w:w="11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 ~ 1</w:t>
            </w:r>
          </w:p>
        </w:tc>
      </w:tr>
    </w:tbl>
    <w:p>
      <w:pPr>
        <w:pStyle w:val="Heading3"/>
        <w:numPr>
          <w:ilvl w:val="2"/>
          <w:numId w:val="2"/>
        </w:numPr>
        <w:rPr/>
      </w:pPr>
      <w:bookmarkStart w:id="613" w:name="_Toc358534054"/>
      <w:bookmarkStart w:id="614" w:name="_Toc311549589"/>
      <w:bookmarkStart w:id="615" w:name="_Toc470677758"/>
      <w:bookmarkEnd w:id="613"/>
      <w:bookmarkEnd w:id="614"/>
      <w:bookmarkEnd w:id="615"/>
      <w:r>
        <w:rPr/>
        <w:t>Functional Description</w:t>
      </w:r>
    </w:p>
    <w:p>
      <w:pPr>
        <w:pStyle w:val="Normal"/>
        <w:rPr/>
      </w:pPr>
      <w:r>
        <w:rPr/>
      </w:r>
    </w:p>
    <w:p>
      <w:pPr>
        <w:pStyle w:val="Description"/>
        <w:rPr>
          <w:rFonts w:ascii="Arial" w:hAnsi="Arial" w:cs="Arial"/>
          <w:sz w:val="20"/>
        </w:rPr>
      </w:pPr>
      <w:r>
        <w:rPr>
          <w:rFonts w:cs="Arial" w:ascii="Arial" w:hAnsi="Arial"/>
          <w:sz w:val="20"/>
        </w:rPr>
        <w:t xml:space="preserve">The </w:t>
      </w:r>
      <w:r>
        <w:rPr>
          <w:rFonts w:eastAsia="宋体" w:cs="Arial" w:ascii="Arial" w:hAnsi="Arial"/>
          <w:b/>
          <w:caps/>
          <w:sz w:val="20"/>
          <w:lang w:eastAsia="zh-CN"/>
        </w:rPr>
        <w:t>EPB status</w:t>
      </w:r>
      <w:r>
        <w:rPr>
          <w:b/>
          <w:caps/>
        </w:rPr>
        <w:t xml:space="preserve"> </w:t>
      </w:r>
      <w:r>
        <w:rPr>
          <w:rFonts w:cs="Arial" w:ascii="Arial" w:hAnsi="Arial"/>
          <w:b/>
          <w:caps/>
          <w:sz w:val="20"/>
        </w:rPr>
        <w:t xml:space="preserve">Lamp </w:t>
      </w:r>
      <w:r>
        <w:rPr>
          <w:rFonts w:cs="Arial" w:ascii="Arial" w:hAnsi="Arial"/>
          <w:sz w:val="20"/>
        </w:rPr>
        <w:t xml:space="preserve">is used to indicate to the driver that </w:t>
      </w:r>
      <w:r>
        <w:rPr>
          <w:rFonts w:eastAsia="宋体" w:cs="Arial" w:ascii="Arial" w:hAnsi="Arial"/>
          <w:sz w:val="20"/>
          <w:lang w:eastAsia="zh-CN"/>
        </w:rPr>
        <w:t>EPB system is applied (On/Flash).</w:t>
      </w:r>
    </w:p>
    <w:p>
      <w:pPr>
        <w:pStyle w:val="Description"/>
        <w:rPr>
          <w:rFonts w:ascii="Arial" w:hAnsi="Arial" w:cs="Arial"/>
          <w:sz w:val="20"/>
        </w:rPr>
      </w:pPr>
      <w:r>
        <w:rPr>
          <w:rFonts w:eastAsia="宋体" w:cs="Arial" w:ascii="Arial" w:hAnsi="Arial"/>
          <w:sz w:val="20"/>
          <w:lang w:eastAsia="zh-CN"/>
        </w:rPr>
        <w:t xml:space="preserve">The </w:t>
      </w:r>
      <w:r>
        <w:rPr>
          <w:rFonts w:eastAsia="宋体" w:ascii="Arial" w:hAnsi="Arial"/>
          <w:b/>
          <w:caps/>
          <w:sz w:val="20"/>
          <w:lang w:eastAsia="zh-CN"/>
        </w:rPr>
        <w:t>autohold status lamp</w:t>
      </w:r>
      <w:r>
        <w:rPr>
          <w:rFonts w:eastAsia="宋体" w:cs="Arial" w:ascii="Arial" w:hAnsi="Arial"/>
          <w:sz w:val="20"/>
          <w:lang w:eastAsia="zh-CN"/>
        </w:rPr>
        <w:t xml:space="preserve"> is used to indicate to the driver that Autohold system is in the status of intervention</w:t>
      </w:r>
      <w:r>
        <w:rPr>
          <w:rFonts w:cs="Arial" w:ascii="Arial" w:hAnsi="Arial"/>
          <w:sz w:val="20"/>
        </w:rPr>
        <w:t>.</w:t>
      </w:r>
    </w:p>
    <w:p>
      <w:pPr>
        <w:pStyle w:val="Normal"/>
        <w:rPr>
          <w:rFonts w:eastAsia="宋体"/>
          <w:b/>
          <w:b/>
          <w:caps/>
          <w:lang w:eastAsia="zh-CN"/>
        </w:rPr>
      </w:pPr>
      <w:r>
        <w:rPr>
          <w:rFonts w:cs="Arial"/>
        </w:rPr>
        <w:t>The</w:t>
      </w:r>
      <w:r>
        <w:rPr>
          <w:rFonts w:cs="Arial"/>
          <w:b/>
          <w:caps/>
        </w:rPr>
        <w:t xml:space="preserve"> </w:t>
      </w:r>
      <w:r>
        <w:rPr>
          <w:rFonts w:eastAsia="宋体" w:cs="Arial"/>
          <w:b/>
          <w:caps/>
          <w:lang w:eastAsia="zh-CN"/>
        </w:rPr>
        <w:t>epb status</w:t>
      </w:r>
      <w:r>
        <w:rPr>
          <w:b/>
          <w:caps/>
        </w:rPr>
        <w:t xml:space="preserve"> </w:t>
      </w:r>
      <w:r>
        <w:rPr>
          <w:rFonts w:cs="Arial"/>
          <w:b/>
          <w:caps/>
        </w:rPr>
        <w:t>LAMP</w:t>
      </w:r>
      <w:r>
        <w:rPr>
          <w:rFonts w:eastAsia="宋体" w:cs="Arial"/>
          <w:b/>
          <w:caps/>
          <w:lang w:eastAsia="zh-CN"/>
        </w:rPr>
        <w:t xml:space="preserve"> </w:t>
      </w:r>
      <w:r>
        <w:rPr>
          <w:rFonts w:cs="Arial"/>
        </w:rPr>
        <w:t>and</w:t>
      </w:r>
      <w:r>
        <w:rPr>
          <w:rFonts w:eastAsia="宋体" w:cs="Arial"/>
          <w:b/>
          <w:caps/>
          <w:lang w:eastAsia="zh-CN"/>
        </w:rPr>
        <w:t xml:space="preserve"> </w:t>
      </w:r>
      <w:r>
        <w:rPr>
          <w:rFonts w:eastAsia="宋体"/>
          <w:b/>
          <w:caps/>
          <w:lang w:eastAsia="zh-CN"/>
        </w:rPr>
        <w:t>autohold status lamp</w:t>
      </w:r>
      <w:r>
        <w:rPr>
          <w:rFonts w:cs="Arial"/>
          <w:b/>
          <w:caps/>
        </w:rPr>
        <w:t xml:space="preserve"> </w:t>
      </w:r>
      <w:r>
        <w:rPr>
          <w:rFonts w:eastAsia="宋体" w:cs="Arial"/>
          <w:lang w:eastAsia="zh-CN"/>
        </w:rPr>
        <w:t>will be</w:t>
      </w:r>
      <w:r>
        <w:rPr>
          <w:rFonts w:cs="Arial"/>
        </w:rPr>
        <w:t xml:space="preserve"> illuminated during the start-up lamp check sequenc</w:t>
      </w:r>
      <w:r>
        <w:rPr>
          <w:rFonts w:eastAsia="宋体" w:cs="Arial"/>
          <w:lang w:eastAsia="zh-CN"/>
        </w:rPr>
        <w:t>e.</w:t>
      </w:r>
    </w:p>
    <w:p>
      <w:pPr>
        <w:pStyle w:val="Description"/>
        <w:rPr>
          <w:rFonts w:ascii="Arial" w:hAnsi="Arial" w:eastAsia="宋体" w:cs="Arial"/>
          <w:sz w:val="20"/>
          <w:lang w:eastAsia="zh-CN"/>
        </w:rPr>
      </w:pPr>
      <w:r>
        <w:rPr>
          <w:rFonts w:cs="Arial" w:ascii="Arial" w:hAnsi="Arial"/>
          <w:sz w:val="20"/>
        </w:rPr>
        <w:t>During the lamp check period,</w:t>
      </w:r>
      <w:r>
        <w:rPr>
          <w:rFonts w:eastAsia="宋体" w:cs="Arial" w:ascii="Arial" w:hAnsi="Arial"/>
          <w:sz w:val="20"/>
          <w:lang w:eastAsia="zh-CN"/>
        </w:rPr>
        <w:t xml:space="preserve"> if green lamp check and red lamp check all are valid,</w:t>
      </w:r>
      <w:r>
        <w:rPr>
          <w:rFonts w:cs="Arial" w:ascii="Arial" w:hAnsi="Arial"/>
          <w:sz w:val="20"/>
        </w:rPr>
        <w:t xml:space="preserve"> the warning is illuminated for the first half of the period in </w:t>
      </w:r>
      <w:r>
        <w:rPr>
          <w:rFonts w:eastAsia="宋体" w:cs="Arial" w:ascii="Arial" w:hAnsi="Arial"/>
          <w:sz w:val="20"/>
          <w:lang w:eastAsia="zh-CN"/>
        </w:rPr>
        <w:t>red</w:t>
      </w:r>
      <w:r>
        <w:rPr>
          <w:rFonts w:cs="Arial" w:ascii="Arial" w:hAnsi="Arial"/>
          <w:sz w:val="20"/>
        </w:rPr>
        <w:t xml:space="preserve"> and then for the second half of the period in </w:t>
      </w:r>
      <w:r>
        <w:rPr>
          <w:rFonts w:eastAsia="宋体" w:cs="Arial" w:ascii="Arial" w:hAnsi="Arial"/>
          <w:sz w:val="20"/>
          <w:lang w:eastAsia="zh-CN"/>
        </w:rPr>
        <w:t>green; if green lamp check is invalid and red lamp check is valid, the red lamp is illuminated in the whole check period; if green lamp check is valid and red lamp check is invalid, the green lamp is illuminated in the whole check period.</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epb status</w:t>
            </w:r>
            <w:r>
              <w:rPr>
                <w:b/>
                <w:caps/>
              </w:rPr>
              <w:t xml:space="preserve"> </w:t>
            </w:r>
            <w:r>
              <w:rPr>
                <w:rFonts w:cs="Arial"/>
                <w:b/>
                <w:caps/>
              </w:rPr>
              <w:t>LAMP</w:t>
            </w:r>
          </w:p>
          <w:p>
            <w:pPr>
              <w:pStyle w:val="Normal"/>
              <w:rPr>
                <w:rFonts w:eastAsia="宋体"/>
                <w:b/>
                <w:b/>
                <w:caps/>
                <w:lang w:eastAsia="zh-CN"/>
              </w:rPr>
            </w:pPr>
            <w:r>
              <w:rPr>
                <w:rFonts w:eastAsia="宋体" w:cs="Arial"/>
                <w:b/>
                <w:caps/>
                <w:lang w:eastAsia="zh-CN"/>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 </w:t>
            </w:r>
            <w:r>
              <w:rPr>
                <w:rFonts w:eastAsia="宋体"/>
                <w:b/>
                <w:caps/>
                <w:lang w:eastAsia="zh-CN"/>
              </w:rPr>
              <w:t>(</w:t>
            </w:r>
            <w:r>
              <w:rPr>
                <w:rFonts w:cs="Arial"/>
                <w:b/>
                <w:caps/>
                <w:lang w:val="en-US"/>
              </w:rPr>
              <w:t>Cluster KL15 status</w:t>
            </w:r>
            <w:r>
              <w:rPr>
                <w:rFonts w:eastAsia="宋体" w:cs="Arial" w:eastAsiaTheme="minorEastAsia"/>
                <w:b/>
                <w:caps/>
                <w:lang w:val="en-US" w:eastAsia="zh-CN"/>
              </w:rPr>
              <w:t xml:space="preserve"> &amp;&amp;</w:t>
            </w:r>
            <w:r>
              <w:rPr>
                <w:rFonts w:eastAsia="宋体"/>
                <w:b/>
                <w:caps/>
                <w:lang w:eastAsia="zh-CN"/>
              </w:rPr>
              <w:t xml:space="preserve"> epb</w:t>
            </w:r>
            <w:r>
              <w:rPr>
                <w:b/>
                <w:caps/>
              </w:rPr>
              <w:t xml:space="preserve"> </w:t>
            </w:r>
            <w:r>
              <w:rPr>
                <w:rFonts w:eastAsia="宋体"/>
                <w:b/>
                <w:caps/>
                <w:lang w:eastAsia="zh-CN"/>
              </w:rPr>
              <w:t xml:space="preserve">Status </w:t>
            </w:r>
            <w:r>
              <w:rPr>
                <w:b/>
                <w:caps/>
              </w:rPr>
              <w:t xml:space="preserve">lamp </w:t>
            </w:r>
            <w:r>
              <w:rPr>
                <w:rFonts w:eastAsia="宋体"/>
                <w:b/>
                <w:caps/>
                <w:lang w:eastAsia="zh-CN"/>
              </w:rPr>
              <w:t xml:space="preserve">on </w:t>
            </w:r>
            <w:r>
              <w:rPr>
                <w:b/>
                <w:caps/>
              </w:rPr>
              <w:t>enable</w:t>
            </w:r>
            <w:r>
              <w:rPr>
                <w:rFonts w:eastAsia="宋体"/>
                <w:b/>
                <w:caps/>
                <w:lang w:eastAsia="zh-CN"/>
              </w:rPr>
              <w:t xml:space="preserve"> &amp;&amp; EPB function status == 1) or</w:t>
            </w:r>
          </w:p>
          <w:p>
            <w:pPr>
              <w:pStyle w:val="Normal"/>
              <w:rPr>
                <w:rFonts w:eastAsia="宋体"/>
                <w:b/>
                <w:b/>
                <w:caps/>
                <w:lang w:eastAsia="zh-CN"/>
              </w:rPr>
            </w:pPr>
            <w:r>
              <w:rPr>
                <w:rFonts w:eastAsia="宋体"/>
                <w:b/>
                <w:caps/>
                <w:lang w:eastAsia="zh-CN"/>
              </w:rPr>
              <w:t>(</w:t>
            </w:r>
            <w:r>
              <w:rPr>
                <w:rFonts w:eastAsia="宋体"/>
                <w:b/>
                <w:caps/>
                <w:color w:val="FF0000"/>
                <w:lang w:eastAsia="zh-CN"/>
              </w:rPr>
              <w:t xml:space="preserve"> ! </w:t>
            </w:r>
            <w:r>
              <w:rPr>
                <w:rFonts w:cs="Arial"/>
                <w:b/>
                <w:caps/>
                <w:lang w:val="en-US"/>
              </w:rPr>
              <w:t>Cluster KL15 status</w:t>
            </w:r>
            <w:r>
              <w:rPr>
                <w:rFonts w:eastAsia="宋体" w:cs="Arial" w:eastAsiaTheme="minorEastAsia"/>
                <w:b/>
                <w:caps/>
                <w:lang w:val="en-US" w:eastAsia="zh-CN"/>
              </w:rPr>
              <w:t xml:space="preserve"> &amp;&amp; </w:t>
            </w:r>
            <w:r>
              <w:rPr>
                <w:rFonts w:eastAsia="宋体"/>
                <w:b/>
                <w:caps/>
                <w:lang w:eastAsia="zh-CN"/>
              </w:rPr>
              <w:t>epb</w:t>
            </w:r>
            <w:r>
              <w:rPr>
                <w:b/>
                <w:caps/>
              </w:rPr>
              <w:t xml:space="preserve"> </w:t>
            </w:r>
            <w:r>
              <w:rPr>
                <w:rFonts w:eastAsia="宋体"/>
                <w:b/>
                <w:caps/>
                <w:lang w:eastAsia="zh-CN"/>
              </w:rPr>
              <w:t xml:space="preserve">Status </w:t>
            </w:r>
            <w:r>
              <w:rPr>
                <w:b/>
                <w:caps/>
              </w:rPr>
              <w:t xml:space="preserve">lamp </w:t>
            </w:r>
            <w:r>
              <w:rPr>
                <w:rFonts w:eastAsia="宋体"/>
                <w:b/>
                <w:caps/>
                <w:lang w:eastAsia="zh-CN"/>
              </w:rPr>
              <w:t xml:space="preserve">on </w:t>
            </w:r>
            <w:r>
              <w:rPr>
                <w:b/>
                <w:caps/>
              </w:rPr>
              <w:t>enable</w:t>
            </w:r>
            <w:r>
              <w:rPr>
                <w:rFonts w:eastAsia="宋体" w:eastAsiaTheme="minorEastAsia"/>
                <w:b/>
                <w:caps/>
                <w:lang w:eastAsia="zh-CN"/>
              </w:rPr>
              <w:t xml:space="preserve"> &amp;&amp; (</w:t>
            </w:r>
            <w:r>
              <w:rPr>
                <w:rFonts w:eastAsia="宋体" w:cs="Arial"/>
                <w:b/>
                <w:caps/>
                <w:lang w:eastAsia="zh-CN"/>
              </w:rPr>
              <w:t xml:space="preserve">epb hrdewire detect enable &amp;&amp; </w:t>
            </w:r>
            <w:r>
              <w:rPr>
                <w:rFonts w:eastAsia="宋体"/>
                <w:b/>
                <w:caps/>
                <w:lang w:eastAsia="zh-CN"/>
              </w:rPr>
              <w:t xml:space="preserve">epb hardwire input ==0) </w:t>
            </w:r>
            <w:r>
              <w:rPr>
                <w:rFonts w:eastAsia="宋体"/>
                <w:b/>
                <w:caps/>
                <w:color w:val="FF0000"/>
                <w:lang w:eastAsia="zh-CN"/>
              </w:rPr>
              <w:t xml:space="preserve">or EPB function status == 1 </w:t>
            </w:r>
            <w:r>
              <w:rPr>
                <w:rFonts w:eastAsia="宋体"/>
                <w:b/>
                <w:caps/>
                <w:lang w:eastAsia="zh-CN"/>
              </w:rPr>
              <w:t>)</w:t>
            </w:r>
          </w:p>
        </w:tc>
      </w:tr>
    </w:tbl>
    <w:p>
      <w:pPr>
        <w:pStyle w:val="Normal"/>
        <w:ind w:left="700"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epb status</w:t>
            </w:r>
            <w:r>
              <w:rPr>
                <w:b/>
                <w:caps/>
              </w:rPr>
              <w:t xml:space="preserve"> </w:t>
            </w:r>
            <w:r>
              <w:rPr>
                <w:rFonts w:cs="Arial"/>
                <w:b/>
                <w:caps/>
              </w:rPr>
              <w:t>LAMP</w:t>
            </w:r>
          </w:p>
          <w:p>
            <w:pPr>
              <w:pStyle w:val="Normal"/>
              <w:rPr>
                <w:rFonts w:eastAsia="宋体"/>
                <w:b/>
                <w:b/>
                <w:caps/>
                <w:lang w:eastAsia="zh-CN"/>
              </w:rPr>
            </w:pPr>
            <w:r>
              <w:rPr>
                <w:rFonts w:eastAsia="宋体" w:cs="Arial"/>
                <w:b/>
                <w:caps/>
                <w:lang w:eastAsia="zh-CN"/>
              </w:rPr>
              <w:t xml:space="preserve"> </w:t>
            </w:r>
            <w:r>
              <w:rPr>
                <w:rFonts w:eastAsia="宋体" w:cs="Arial"/>
                <w:b/>
                <w:caps/>
                <w:lang w:eastAsia="zh-CN"/>
              </w:rPr>
              <w:t>(flash)</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w:t>
            </w:r>
            <w:r>
              <w:rPr>
                <w:rFonts w:cs="Arial"/>
                <w:b/>
                <w:caps/>
                <w:lang w:val="en-US"/>
              </w:rPr>
              <w:t xml:space="preserve">Cluster KL15 status </w:t>
            </w:r>
            <w:r>
              <w:rPr>
                <w:rFonts w:cs="Arial"/>
                <w:b/>
                <w:caps/>
              </w:rPr>
              <w:t>&amp;&amp;</w:t>
            </w:r>
            <w:r>
              <w:rPr>
                <w:rFonts w:eastAsia="宋体"/>
                <w:b/>
                <w:caps/>
                <w:lang w:eastAsia="zh-CN"/>
              </w:rPr>
              <w:t xml:space="preserve"> EPB status lamp flash enable &amp;&amp; EPB function status == 2)</w:t>
            </w:r>
          </w:p>
        </w:tc>
      </w:tr>
    </w:tbl>
    <w:p>
      <w:pPr>
        <w:pStyle w:val="Normal"/>
        <w:ind w:right="200" w:hanging="0"/>
        <w:rPr>
          <w:rFonts w:eastAsia="宋体"/>
          <w:lang w:eastAsia="zh-CN"/>
        </w:rPr>
      </w:pPr>
      <w:r>
        <w:rPr>
          <w:rFonts w:eastAsia="宋体"/>
          <w:lang w:eastAsia="zh-CN"/>
        </w:rPr>
        <w:t>Notes: flash at 2Hz, 0.25 sec off, 0.25 sec on, and ‘off’ first, which is the same with ‘DSC’ lamp flash.</w:t>
      </w:r>
    </w:p>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status lamp</w:t>
            </w:r>
          </w:p>
          <w:p>
            <w:pPr>
              <w:pStyle w:val="Normal"/>
              <w:rPr>
                <w:rFonts w:eastAsia="宋体"/>
                <w:b/>
                <w:b/>
                <w:caps/>
                <w:lang w:eastAsia="zh-CN"/>
              </w:rPr>
            </w:pPr>
            <w:r>
              <w:rPr>
                <w:rFonts w:eastAsia="宋体"/>
                <w:b/>
                <w:caps/>
                <w:lang w:eastAsia="zh-CN"/>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b/>
                <w:caps/>
                <w:lang w:eastAsia="zh-CN"/>
              </w:rPr>
              <w:t xml:space="preserve"> </w:t>
            </w:r>
            <w:r>
              <w:rPr>
                <w:rFonts w:eastAsia="宋体"/>
                <w:b/>
                <w:caps/>
                <w:lang w:eastAsia="zh-CN"/>
              </w:rPr>
              <w:t>(</w:t>
            </w:r>
            <w:r>
              <w:rPr>
                <w:rFonts w:cs="Arial"/>
                <w:b/>
                <w:caps/>
                <w:lang w:val="en-US"/>
              </w:rPr>
              <w:t xml:space="preserve">Cluster KL15 status </w:t>
            </w:r>
            <w:r>
              <w:rPr>
                <w:rFonts w:cs="Arial"/>
                <w:b/>
                <w:caps/>
              </w:rPr>
              <w:t>&amp;&amp;</w:t>
            </w:r>
            <w:r>
              <w:rPr>
                <w:rFonts w:eastAsia="宋体"/>
                <w:b/>
                <w:caps/>
                <w:lang w:eastAsia="zh-CN"/>
              </w:rPr>
              <w:t xml:space="preserve"> autohold status lamp ON enable &amp;&amp; autohold status == 1 &amp;&amp;!</w:t>
            </w:r>
            <w:r>
              <w:rPr>
                <w:rFonts w:eastAsia="宋体" w:cs="Arial"/>
                <w:b/>
                <w:caps/>
                <w:lang w:eastAsia="zh-CN"/>
              </w:rPr>
              <w:t xml:space="preserve"> (epb status</w:t>
            </w:r>
            <w:r>
              <w:rPr>
                <w:b/>
                <w:caps/>
              </w:rPr>
              <w:t xml:space="preserve"> </w:t>
            </w:r>
            <w:r>
              <w:rPr>
                <w:rFonts w:cs="Arial"/>
                <w:b/>
                <w:caps/>
              </w:rPr>
              <w:t>LAMP</w:t>
            </w:r>
            <w:r>
              <w:rPr>
                <w:rFonts w:eastAsia="宋体" w:cs="Arial"/>
                <w:b/>
                <w:caps/>
                <w:lang w:eastAsia="zh-CN"/>
              </w:rPr>
              <w:t xml:space="preserve"> == on or flash )</w:t>
            </w:r>
            <w:r>
              <w:rPr>
                <w:rFonts w:eastAsia="宋体"/>
                <w:b/>
                <w:caps/>
                <w:lang w:eastAsia="zh-CN"/>
              </w:rPr>
              <w:t xml:space="preserve"> )</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fault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b/>
                <w:caps/>
                <w:lang w:eastAsia="zh-CN"/>
              </w:rPr>
              <w:t xml:space="preserve"> </w:t>
            </w:r>
            <w:r>
              <w:rPr>
                <w:rFonts w:eastAsia="宋体"/>
                <w:b/>
                <w:caps/>
                <w:lang w:eastAsia="zh-CN"/>
              </w:rPr>
              <w:t>(</w:t>
            </w:r>
            <w:r>
              <w:rPr>
                <w:rFonts w:cs="Arial"/>
                <w:b/>
                <w:caps/>
                <w:lang w:val="en-US"/>
              </w:rPr>
              <w:t xml:space="preserve">Cluster KL15 status </w:t>
            </w:r>
            <w:r>
              <w:rPr>
                <w:rFonts w:cs="Arial"/>
                <w:b/>
                <w:caps/>
              </w:rPr>
              <w:t>&amp;&amp;</w:t>
            </w:r>
            <w:r>
              <w:rPr>
                <w:rFonts w:eastAsia="宋体"/>
                <w:b/>
                <w:caps/>
                <w:lang w:eastAsia="zh-CN"/>
              </w:rPr>
              <w:t xml:space="preserve"> autohold fault echo message enable &amp;&amp; autohold status== 3 )</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Audible warning gong1</w:t>
            </w:r>
          </w:p>
          <w:p>
            <w:pPr>
              <w:pStyle w:val="Normal"/>
              <w:rPr>
                <w:rFonts w:eastAsia="宋体"/>
                <w:b/>
                <w:b/>
                <w:caps/>
                <w:lang w:eastAsia="zh-CN"/>
              </w:rPr>
            </w:pPr>
            <w:r>
              <w:rPr>
                <w:rFonts w:eastAsia="宋体"/>
                <w:b/>
                <w:caps/>
                <w:lang w:eastAsia="zh-CN"/>
              </w:rPr>
              <w:t>(single gong)</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 </w:t>
            </w:r>
            <w:r>
              <w:rPr>
                <w:rFonts w:eastAsia="宋体"/>
                <w:b/>
                <w:caps/>
                <w:lang w:eastAsia="zh-CN"/>
              </w:rPr>
              <w:t>(</w:t>
            </w:r>
            <w:r>
              <w:rPr>
                <w:rFonts w:eastAsia="宋体" w:cs="Arial"/>
                <w:b/>
                <w:caps/>
                <w:lang w:eastAsia="zh-CN"/>
              </w:rPr>
              <w:t>epb status</w:t>
            </w:r>
            <w:r>
              <w:rPr>
                <w:b/>
                <w:caps/>
              </w:rPr>
              <w:t xml:space="preserve"> </w:t>
            </w:r>
            <w:r>
              <w:rPr>
                <w:rFonts w:cs="Arial"/>
                <w:b/>
                <w:caps/>
              </w:rPr>
              <w:t>LAMP</w:t>
            </w:r>
            <w:r>
              <w:rPr>
                <w:rFonts w:eastAsia="宋体"/>
                <w:b/>
                <w:caps/>
                <w:lang w:eastAsia="zh-CN"/>
              </w:rPr>
              <w:t xml:space="preserve"> == (On </w:t>
            </w:r>
            <w:r>
              <w:rPr>
                <w:rFonts w:cs="Arial"/>
                <w:u w:val="single"/>
              </w:rPr>
              <w:t>or</w:t>
            </w:r>
            <w:r>
              <w:rPr>
                <w:rFonts w:eastAsia="宋体"/>
                <w:b/>
                <w:caps/>
                <w:lang w:eastAsia="zh-CN"/>
              </w:rPr>
              <w:t xml:space="preserve"> flash) &amp;&amp; epb audible require == 1 &amp;&amp; Epb status </w:t>
            </w:r>
            <w:r>
              <w:rPr>
                <w:b/>
                <w:caps/>
              </w:rPr>
              <w:t>gong enable</w:t>
            </w:r>
            <w:r>
              <w:rPr>
                <w:rFonts w:eastAsia="宋体"/>
                <w:b/>
                <w:caps/>
                <w:lang w:eastAsia="zh-CN"/>
              </w:rPr>
              <w:t>)</w:t>
            </w:r>
          </w:p>
          <w:p>
            <w:pPr>
              <w:pStyle w:val="Normal"/>
              <w:rPr>
                <w:rFonts w:eastAsia="宋体"/>
                <w:b/>
                <w:b/>
                <w:caps/>
                <w:lang w:eastAsia="zh-CN"/>
              </w:rPr>
            </w:pPr>
            <w:r>
              <w:rPr>
                <w:rFonts w:eastAsia="宋体"/>
                <w:b/>
                <w:caps/>
                <w:lang w:eastAsia="zh-CN"/>
              </w:rPr>
              <w:t xml:space="preserve">or </w:t>
            </w:r>
          </w:p>
          <w:p>
            <w:pPr>
              <w:pStyle w:val="Normal"/>
              <w:rPr>
                <w:rFonts w:eastAsia="宋体" w:cs="Arial"/>
                <w:b/>
                <w:b/>
                <w:caps/>
                <w:lang w:eastAsia="zh-CN"/>
              </w:rPr>
            </w:pPr>
            <w:r>
              <w:rPr>
                <w:rFonts w:eastAsia="宋体"/>
                <w:b/>
                <w:caps/>
                <w:lang w:eastAsia="zh-CN"/>
              </w:rPr>
              <w:t>autohold fault echo message &amp;&amp; AUTOHOLD STATUS GONG ENABLE</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Audible warning gong1</w:t>
            </w:r>
          </w:p>
          <w:p>
            <w:pPr>
              <w:pStyle w:val="Normal"/>
              <w:rPr>
                <w:rFonts w:eastAsia="宋体"/>
                <w:b/>
                <w:b/>
                <w:caps/>
                <w:lang w:eastAsia="zh-CN"/>
              </w:rPr>
            </w:pPr>
            <w:r>
              <w:rPr>
                <w:rFonts w:eastAsia="宋体"/>
                <w:b/>
                <w:caps/>
                <w:lang w:eastAsia="zh-CN"/>
              </w:rPr>
              <w:t>(Constant gong)</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 </w:t>
            </w:r>
            <w:r>
              <w:rPr>
                <w:rFonts w:eastAsia="宋体"/>
                <w:b/>
                <w:caps/>
                <w:lang w:eastAsia="zh-CN"/>
              </w:rPr>
              <w:t>(</w:t>
            </w:r>
            <w:r>
              <w:rPr>
                <w:rFonts w:eastAsia="宋体" w:cs="Arial"/>
                <w:b/>
                <w:caps/>
                <w:lang w:eastAsia="zh-CN"/>
              </w:rPr>
              <w:t>epb status</w:t>
            </w:r>
            <w:r>
              <w:rPr>
                <w:b/>
                <w:caps/>
              </w:rPr>
              <w:t xml:space="preserve"> </w:t>
            </w:r>
            <w:r>
              <w:rPr>
                <w:rFonts w:cs="Arial"/>
                <w:b/>
                <w:caps/>
              </w:rPr>
              <w:t>LAMP</w:t>
            </w:r>
            <w:r>
              <w:rPr>
                <w:rFonts w:eastAsia="宋体"/>
                <w:b/>
                <w:caps/>
                <w:lang w:eastAsia="zh-CN"/>
              </w:rPr>
              <w:t xml:space="preserve"> == On &amp;&amp; epb audible require == 2 &amp;&amp; (Time &lt; epb constant audible require</w:t>
            </w:r>
            <w:r>
              <w:rPr>
                <w:b/>
                <w:caps/>
              </w:rPr>
              <w:t xml:space="preserve"> period</w:t>
            </w:r>
            <w:r>
              <w:rPr>
                <w:rFonts w:eastAsia="宋体"/>
                <w:b/>
                <w:caps/>
                <w:lang w:eastAsia="zh-CN"/>
              </w:rPr>
              <w:t xml:space="preserve"> )&amp;&amp; Epb status </w:t>
            </w:r>
            <w:r>
              <w:rPr>
                <w:b/>
                <w:caps/>
              </w:rPr>
              <w:t>gong enable</w:t>
            </w:r>
            <w:r>
              <w:rPr>
                <w:rFonts w:eastAsia="宋体"/>
                <w:b/>
                <w:caps/>
                <w:lang w:eastAsia="zh-CN"/>
              </w:rPr>
              <w:t>)</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status to switch</w:t>
            </w:r>
          </w:p>
          <w:p>
            <w:pPr>
              <w:pStyle w:val="Normal"/>
              <w:rPr>
                <w:rFonts w:eastAsia="宋体"/>
                <w:b/>
                <w:b/>
                <w:caps/>
                <w:lang w:eastAsia="zh-CN"/>
              </w:rPr>
            </w:pPr>
            <w:r>
              <w:rPr>
                <w:rFonts w:eastAsia="宋体"/>
                <w:b/>
                <w:caps/>
                <w:lang w:eastAsia="zh-CN"/>
              </w:rPr>
              <w:t>(1= high; 0= low)</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b/>
                <w:caps/>
                <w:lang w:eastAsia="zh-CN"/>
              </w:rPr>
              <w:t xml:space="preserve"> </w:t>
            </w:r>
            <w:r>
              <w:rPr>
                <w:b/>
                <w:caps/>
              </w:rPr>
              <w:t>(</w:t>
            </w:r>
            <w:r>
              <w:rPr>
                <w:rFonts w:cs="Arial"/>
                <w:b/>
                <w:caps/>
                <w:lang w:val="en-US"/>
              </w:rPr>
              <w:t xml:space="preserve">Cluster KL15 status </w:t>
            </w:r>
            <w:r>
              <w:rPr>
                <w:rFonts w:cs="Arial"/>
                <w:b/>
                <w:caps/>
              </w:rPr>
              <w:t>&amp;&amp;</w:t>
            </w:r>
            <w:r>
              <w:rPr>
                <w:rFonts w:eastAsia="宋体" w:cs="Arial"/>
                <w:b/>
                <w:caps/>
                <w:lang w:eastAsia="zh-CN"/>
              </w:rPr>
              <w:t xml:space="preserve"> (</w:t>
            </w:r>
            <w:r>
              <w:rPr>
                <w:rFonts w:eastAsia="宋体"/>
                <w:b/>
                <w:caps/>
                <w:lang w:eastAsia="zh-CN"/>
              </w:rPr>
              <w:t>autohold status ==( 1 or 2</w:t>
            </w:r>
            <w:r>
              <w:rPr>
                <w:b/>
                <w:caps/>
              </w:rPr>
              <w:t>)</w:t>
            </w:r>
            <w:r>
              <w:rPr>
                <w:rFonts w:eastAsia="宋体"/>
                <w:b/>
                <w:caps/>
                <w:lang w:eastAsia="zh-CN"/>
              </w:rPr>
              <w:t>) )</w:t>
            </w:r>
          </w:p>
        </w:tc>
      </w:tr>
    </w:tbl>
    <w:p>
      <w:pPr>
        <w:pStyle w:val="Normal"/>
        <w:rPr>
          <w:rFonts w:eastAsia="宋体"/>
          <w:lang w:eastAsia="zh-CN"/>
        </w:rPr>
      </w:pPr>
      <w:r>
        <w:rPr>
          <w:rFonts w:eastAsia="宋体"/>
          <w:lang w:eastAsia="zh-CN"/>
        </w:rPr>
      </w:r>
    </w:p>
    <w:p>
      <w:pPr>
        <w:pStyle w:val="Heading3"/>
        <w:numPr>
          <w:ilvl w:val="2"/>
          <w:numId w:val="2"/>
        </w:numPr>
        <w:rPr/>
      </w:pPr>
      <w:bookmarkStart w:id="616" w:name="_Toc470677759"/>
      <w:bookmarkStart w:id="617" w:name="_Toc311549590"/>
      <w:bookmarkStart w:id="618" w:name="_Toc358534055"/>
      <w:bookmarkEnd w:id="616"/>
      <w:bookmarkEnd w:id="617"/>
      <w:bookmarkEnd w:id="618"/>
      <w:r>
        <w:rPr/>
        <w:t>Functional Behaviour</w:t>
      </w:r>
    </w:p>
    <w:p>
      <w:pPr>
        <w:pStyle w:val="NormalIndent"/>
        <w:ind w:left="1" w:hanging="0"/>
        <w:rPr>
          <w:rFonts w:ascii="Arial" w:hAnsi="Arial"/>
          <w:b/>
          <w:b/>
          <w:bCs/>
          <w:sz w:val="20"/>
        </w:rPr>
      </w:pPr>
      <w:r>
        <w:rPr>
          <w:rFonts w:ascii="Arial" w:hAnsi="Arial"/>
          <w:b/>
          <w:bCs/>
          <w:sz w:val="20"/>
        </w:rPr>
        <w:t>KL.30</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epb status LAMP</w:t>
      </w:r>
      <w:r>
        <w:rPr>
          <w:rFonts w:cs="Arial" w:ascii="Arial" w:hAnsi="Arial"/>
          <w:b/>
          <w:caps/>
          <w:sz w:val="20"/>
        </w:rPr>
        <w:t xml:space="preserve"> </w:t>
      </w:r>
      <w:r>
        <w:rPr>
          <w:rFonts w:cs="Arial" w:ascii="Arial" w:hAnsi="Arial"/>
          <w:sz w:val="20"/>
        </w:rPr>
        <w:t xml:space="preserve">and </w:t>
      </w:r>
      <w:r>
        <w:rPr>
          <w:rFonts w:cs="Arial" w:ascii="Arial" w:hAnsi="Arial"/>
          <w:b/>
          <w:caps/>
          <w:sz w:val="20"/>
        </w:rPr>
        <w:t>Audible warning gong1</w:t>
      </w:r>
      <w:r>
        <w:rPr>
          <w:rFonts w:cs="Arial" w:ascii="Arial" w:hAnsi="Arial"/>
          <w:sz w:val="20"/>
        </w:rPr>
        <w:t xml:space="preserve"> are determined. </w:t>
      </w:r>
    </w:p>
    <w:p>
      <w:pPr>
        <w:pStyle w:val="NormalIndent"/>
        <w:ind w:left="1" w:hanging="0"/>
        <w:rPr>
          <w:rFonts w:ascii="Arial" w:hAnsi="Arial"/>
          <w:b/>
          <w:b/>
          <w:bCs/>
          <w:sz w:val="20"/>
        </w:rPr>
      </w:pPr>
      <w:r>
        <w:rPr>
          <w:rFonts w:ascii="Arial" w:hAnsi="Arial"/>
          <w:b/>
          <w:bCs/>
          <w:sz w:val="20"/>
        </w:rPr>
        <w:t>KL.R</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epb status LAMP</w:t>
      </w:r>
      <w:r>
        <w:rPr>
          <w:rFonts w:cs="Arial" w:ascii="Arial" w:hAnsi="Arial"/>
          <w:b/>
          <w:caps/>
          <w:sz w:val="20"/>
        </w:rPr>
        <w:t xml:space="preserve"> </w:t>
      </w:r>
      <w:r>
        <w:rPr>
          <w:rFonts w:cs="Arial" w:ascii="Arial" w:hAnsi="Arial"/>
          <w:sz w:val="20"/>
        </w:rPr>
        <w:t xml:space="preserve">and </w:t>
      </w:r>
      <w:r>
        <w:rPr>
          <w:rFonts w:cs="Arial" w:ascii="Arial" w:hAnsi="Arial"/>
          <w:b/>
          <w:caps/>
          <w:sz w:val="20"/>
        </w:rPr>
        <w:t>Audible warning gong1</w:t>
      </w:r>
      <w:r>
        <w:rPr>
          <w:rFonts w:cs="Arial" w:ascii="Arial" w:hAnsi="Arial"/>
          <w:sz w:val="20"/>
        </w:rPr>
        <w:t xml:space="preserve"> are determined. </w:t>
      </w:r>
    </w:p>
    <w:p>
      <w:pPr>
        <w:pStyle w:val="NormalIndent"/>
        <w:ind w:left="1" w:hanging="0"/>
        <w:rPr>
          <w:rFonts w:ascii="Arial" w:hAnsi="Arial"/>
          <w:b/>
          <w:b/>
          <w:bCs/>
          <w:sz w:val="20"/>
        </w:rPr>
      </w:pPr>
      <w:r>
        <w:rPr>
          <w:rFonts w:ascii="Arial" w:hAnsi="Arial"/>
          <w:b/>
          <w:bCs/>
          <w:sz w:val="20"/>
        </w:rPr>
        <w:t>KL.15 (Cluster KL15 status)</w:t>
      </w:r>
    </w:p>
    <w:p>
      <w:pPr>
        <w:pStyle w:val="Normal"/>
        <w:rPr>
          <w:rFonts w:cs="Arial"/>
          <w:b/>
          <w:b/>
          <w:bCs/>
          <w:iCs/>
        </w:rPr>
      </w:pPr>
      <w:r>
        <w:rPr>
          <w:rFonts w:cs="Arial"/>
        </w:rPr>
        <w:t xml:space="preserve">The inputs are monitored and the status of the outputs </w:t>
      </w:r>
      <w:r>
        <w:rPr>
          <w:rFonts w:eastAsia="宋体" w:cs="Arial"/>
          <w:b/>
          <w:caps/>
          <w:lang w:eastAsia="zh-CN"/>
        </w:rPr>
        <w:t>epb status LAMP, autohold status</w:t>
      </w:r>
      <w:r>
        <w:rPr>
          <w:b/>
          <w:caps/>
        </w:rPr>
        <w:t xml:space="preserve"> </w:t>
      </w:r>
      <w:r>
        <w:rPr>
          <w:rFonts w:cs="Arial"/>
          <w:b/>
          <w:caps/>
        </w:rPr>
        <w:t>LAMP</w:t>
      </w:r>
      <w:r>
        <w:rPr>
          <w:rFonts w:eastAsia="宋体" w:cs="Arial"/>
          <w:b/>
          <w:caps/>
          <w:lang w:eastAsia="zh-CN"/>
        </w:rPr>
        <w:t xml:space="preserve">, </w:t>
      </w:r>
      <w:r>
        <w:rPr>
          <w:rFonts w:eastAsia="宋体"/>
          <w:b/>
          <w:caps/>
          <w:lang w:eastAsia="zh-CN"/>
        </w:rPr>
        <w:t xml:space="preserve">autohold status to switch </w:t>
      </w:r>
      <w:r>
        <w:rPr>
          <w:rFonts w:cs="Arial"/>
        </w:rPr>
        <w:t xml:space="preserve">and </w:t>
      </w:r>
      <w:r>
        <w:rPr>
          <w:rFonts w:cs="Arial"/>
          <w:b/>
          <w:caps/>
        </w:rPr>
        <w:t>Audible warning gong1</w:t>
      </w:r>
      <w:r>
        <w:rPr>
          <w:rFonts w:cs="Arial"/>
        </w:rPr>
        <w:t xml:space="preserve"> are determined. </w:t>
      </w:r>
    </w:p>
    <w:p>
      <w:pPr>
        <w:pStyle w:val="NormalIndent"/>
        <w:ind w:left="1" w:hanging="0"/>
        <w:rPr>
          <w:rFonts w:ascii="Arial" w:hAnsi="Arial"/>
          <w:b/>
          <w:b/>
          <w:bCs/>
          <w:sz w:val="20"/>
        </w:rPr>
      </w:pPr>
      <w:r>
        <w:rPr>
          <w:rFonts w:ascii="Arial" w:hAnsi="Arial"/>
          <w:b/>
          <w:bCs/>
          <w:sz w:val="20"/>
        </w:rPr>
        <w:t>KL.50</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epb status LAMP, autohold status</w:t>
      </w:r>
      <w:r>
        <w:rPr>
          <w:rFonts w:cs="Arial" w:ascii="Arial" w:hAnsi="Arial"/>
          <w:b/>
          <w:caps/>
          <w:sz w:val="20"/>
        </w:rPr>
        <w:t xml:space="preserve"> LAMP</w:t>
      </w:r>
      <w:r>
        <w:rPr>
          <w:rFonts w:eastAsia="宋体" w:cs="Arial" w:ascii="Arial" w:hAnsi="Arial"/>
          <w:b/>
          <w:caps/>
          <w:sz w:val="20"/>
          <w:lang w:eastAsia="zh-CN"/>
        </w:rPr>
        <w:t xml:space="preserve">, autohold status to switch </w:t>
      </w:r>
      <w:r>
        <w:rPr>
          <w:rFonts w:cs="Arial" w:ascii="Arial" w:hAnsi="Arial"/>
          <w:sz w:val="20"/>
        </w:rPr>
        <w:t xml:space="preserve">and </w:t>
      </w:r>
      <w:r>
        <w:rPr>
          <w:rFonts w:cs="Arial" w:ascii="Arial" w:hAnsi="Arial"/>
          <w:b/>
          <w:caps/>
          <w:sz w:val="20"/>
        </w:rPr>
        <w:t>Audible warning gong1</w:t>
      </w:r>
      <w:r>
        <w:rPr>
          <w:rFonts w:cs="Arial" w:ascii="Arial" w:hAnsi="Arial"/>
          <w:sz w:val="20"/>
        </w:rPr>
        <w:t xml:space="preserve"> are determined. </w:t>
      </w:r>
    </w:p>
    <w:p>
      <w:pPr>
        <w:pStyle w:val="Description"/>
        <w:rPr>
          <w:rFonts w:ascii="Arial" w:hAnsi="Arial" w:eastAsia="宋体" w:cs="Arial"/>
          <w:b/>
          <w:b/>
          <w:bCs/>
          <w:iCs/>
          <w:sz w:val="20"/>
          <w:lang w:eastAsia="zh-CN"/>
        </w:rPr>
      </w:pPr>
      <w:r>
        <w:rPr>
          <w:rFonts w:eastAsia="宋体" w:cs="Arial" w:ascii="Arial" w:hAnsi="Arial"/>
          <w:b/>
          <w:bCs/>
          <w:iCs/>
          <w:sz w:val="20"/>
          <w:lang w:eastAsia="zh-CN"/>
        </w:rPr>
      </w:r>
    </w:p>
    <w:p>
      <w:pPr>
        <w:pStyle w:val="Heading3"/>
        <w:numPr>
          <w:ilvl w:val="2"/>
          <w:numId w:val="2"/>
        </w:numPr>
        <w:rPr/>
      </w:pPr>
      <w:bookmarkStart w:id="619" w:name="_Toc470677760"/>
      <w:bookmarkStart w:id="620" w:name="_Toc311549591"/>
      <w:bookmarkStart w:id="621" w:name="_Toc358534056"/>
      <w:bookmarkEnd w:id="619"/>
      <w:bookmarkEnd w:id="620"/>
      <w:bookmarkEnd w:id="621"/>
      <w:r>
        <w:rPr/>
        <w:t>Tell-Tale Symbol</w:t>
      </w:r>
    </w:p>
    <w:p>
      <w:pPr>
        <w:pStyle w:val="Normal"/>
        <w:rPr/>
      </w:pPr>
      <w:r>
        <w:rPr/>
        <w:t>The symbol to be illuminated on the dial face is as follows:</w:t>
      </w:r>
    </w:p>
    <w:p>
      <w:pPr>
        <w:pStyle w:val="Normal"/>
        <w:rPr/>
      </w:pPr>
      <w:r>
        <w:rPr/>
        <w:drawing>
          <wp:inline distT="0" distB="0" distL="19050" distR="0">
            <wp:extent cx="768350" cy="694690"/>
            <wp:effectExtent l="0" t="0" r="0" b="0"/>
            <wp:docPr id="65"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0" descr=""/>
                    <pic:cNvPicPr>
                      <a:picLocks noChangeAspect="1" noChangeArrowheads="1"/>
                    </pic:cNvPicPr>
                  </pic:nvPicPr>
                  <pic:blipFill>
                    <a:blip r:embed="rId68"/>
                    <a:stretch>
                      <a:fillRect/>
                    </a:stretch>
                  </pic:blipFill>
                  <pic:spPr bwMode="auto">
                    <a:xfrm>
                      <a:off x="0" y="0"/>
                      <a:ext cx="768350" cy="694690"/>
                    </a:xfrm>
                    <a:prstGeom prst="rect">
                      <a:avLst/>
                    </a:prstGeom>
                  </pic:spPr>
                </pic:pic>
              </a:graphicData>
            </a:graphic>
          </wp:inline>
        </w:drawing>
      </w:r>
    </w:p>
    <w:p>
      <w:pPr>
        <w:pStyle w:val="Normal"/>
        <w:rPr>
          <w:rFonts w:eastAsia="宋体"/>
          <w:lang w:eastAsia="zh-CN"/>
        </w:rPr>
      </w:pPr>
      <w:r>
        <w:rPr/>
        <w:t xml:space="preserve">The </w:t>
      </w:r>
      <w:r>
        <w:rPr>
          <w:rFonts w:eastAsia="宋体" w:cs="Arial"/>
          <w:b/>
          <w:caps/>
          <w:lang w:eastAsia="zh-CN"/>
        </w:rPr>
        <w:t>epb status LAMP</w:t>
      </w:r>
      <w:r>
        <w:rPr/>
        <w:t xml:space="preserve"> is red in colour with a dominant wavelength of 630 +/- 7 nm and should deliver a luminance of at least 60 cd/m</w:t>
      </w:r>
      <w:r>
        <w:rPr>
          <w:vertAlign w:val="superscript"/>
        </w:rPr>
        <w:t>2</w:t>
      </w:r>
      <w:r>
        <w:rPr/>
        <w:t>.</w:t>
      </w:r>
    </w:p>
    <w:p>
      <w:pPr>
        <w:pStyle w:val="Normal"/>
        <w:rPr>
          <w:rFonts w:eastAsia="宋体"/>
          <w:lang w:eastAsia="zh-CN"/>
        </w:rPr>
      </w:pPr>
      <w:r>
        <w:rPr/>
        <w:t>The</w:t>
      </w:r>
      <w:r>
        <w:rPr>
          <w:rFonts w:eastAsia="宋体" w:cs="Arial"/>
          <w:b/>
          <w:caps/>
          <w:lang w:eastAsia="zh-CN"/>
        </w:rPr>
        <w:t xml:space="preserve"> autohold status LAMP</w:t>
      </w:r>
      <w:r>
        <w:rPr/>
        <w:t xml:space="preserve"> is green with a dominant wavelength of 560 +/- 4 nm and should deliver a luminance of at least 60 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622" w:name="_Toc470677761"/>
      <w:bookmarkStart w:id="623" w:name="_Toc311549592"/>
      <w:bookmarkStart w:id="624" w:name="_Toc358534057"/>
      <w:bookmarkEnd w:id="622"/>
      <w:bookmarkEnd w:id="623"/>
      <w:bookmarkEnd w:id="624"/>
      <w:r>
        <w:rPr/>
        <w:t>Messages</w:t>
      </w:r>
    </w:p>
    <w:p>
      <w:pPr>
        <w:pStyle w:val="Normal"/>
        <w:rPr>
          <w:rFonts w:eastAsia="宋体"/>
          <w:lang w:eastAsia="zh-CN"/>
        </w:rPr>
      </w:pPr>
      <w:r>
        <w:rPr>
          <w:rFonts w:eastAsia="宋体" w:eastAsiaTheme="minorEastAsia"/>
          <w:highlight w:val="yellow"/>
          <w:lang w:eastAsia="zh-CN"/>
        </w:rPr>
        <w:t>For detail refer to UE</w:t>
      </w:r>
      <w:r>
        <w:rPr/>
        <w:t>.</w:t>
      </w:r>
    </w:p>
    <w:p>
      <w:pPr>
        <w:pStyle w:val="Normal"/>
        <w:rPr>
          <w:rFonts w:eastAsia="宋体"/>
          <w:lang w:eastAsia="zh-CN"/>
        </w:rPr>
      </w:pPr>
      <w:r>
        <w:rPr>
          <w:rFonts w:eastAsia="宋体"/>
          <w:lang w:eastAsia="zh-CN"/>
        </w:rPr>
      </w:r>
      <w:r>
        <w:br w:type="page"/>
      </w:r>
    </w:p>
    <w:p>
      <w:pPr>
        <w:pStyle w:val="Heading2"/>
        <w:keepLines w:val="false"/>
        <w:numPr>
          <w:ilvl w:val="1"/>
          <w:numId w:val="2"/>
        </w:numPr>
        <w:suppressAutoHyphens w:val="false"/>
        <w:spacing w:before="100" w:after="60"/>
        <w:ind w:left="576" w:hanging="576"/>
        <w:rPr>
          <w:rFonts w:eastAsia="宋体"/>
          <w:lang w:eastAsia="zh-CN"/>
        </w:rPr>
      </w:pPr>
      <w:bookmarkStart w:id="625" w:name="_Toc470677762"/>
      <w:bookmarkStart w:id="626" w:name="_Toc358534059"/>
      <w:bookmarkStart w:id="627" w:name="_Toc311549739"/>
      <w:bookmarkEnd w:id="625"/>
      <w:bookmarkEnd w:id="626"/>
      <w:bookmarkEnd w:id="627"/>
      <w:r>
        <w:rPr>
          <w:rFonts w:eastAsia="宋体"/>
          <w:lang w:eastAsia="zh-CN"/>
        </w:rPr>
        <w:t>EPB System Fault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r>
    </w:tbl>
    <w:p>
      <w:pPr>
        <w:pStyle w:val="Heading3"/>
        <w:numPr>
          <w:ilvl w:val="2"/>
          <w:numId w:val="2"/>
        </w:numPr>
        <w:rPr/>
      </w:pPr>
      <w:bookmarkStart w:id="628" w:name="_Toc470677763"/>
      <w:bookmarkStart w:id="629" w:name="_Toc311549740"/>
      <w:bookmarkStart w:id="630" w:name="_Toc358534060"/>
      <w:bookmarkEnd w:id="628"/>
      <w:bookmarkEnd w:id="629"/>
      <w:bookmarkEnd w:id="630"/>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fault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339966"/>
                <w:lang w:eastAsia="zh-CN"/>
              </w:rPr>
              <w:t xml:space="preserve">EPBSysWrnngIndReq </w:t>
            </w:r>
            <w:r>
              <w:rPr>
                <w:rFonts w:eastAsia="宋体"/>
                <w:lang w:eastAsia="zh-CN"/>
              </w:rPr>
              <w:t>CAN signal from EPB that EPB system has some problems or others:</w:t>
            </w:r>
          </w:p>
          <w:p>
            <w:pPr>
              <w:pStyle w:val="Normal"/>
              <w:rPr>
                <w:rFonts w:eastAsia="宋体"/>
                <w:lang w:eastAsia="zh-CN"/>
              </w:rPr>
            </w:pPr>
            <w:r>
              <w:rPr>
                <w:rFonts w:eastAsia="宋体"/>
                <w:lang w:eastAsia="zh-CN"/>
              </w:rPr>
              <w:t xml:space="preserve">$0=No Indication; </w:t>
            </w:r>
          </w:p>
          <w:p>
            <w:pPr>
              <w:pStyle w:val="Normal"/>
              <w:rPr>
                <w:rFonts w:eastAsia="宋体"/>
                <w:lang w:eastAsia="zh-CN"/>
              </w:rPr>
            </w:pPr>
            <w:r>
              <w:rPr>
                <w:rFonts w:eastAsia="宋体"/>
                <w:lang w:eastAsia="zh-CN"/>
              </w:rPr>
              <w:t xml:space="preserve">$1=Continuous Indication; </w:t>
            </w:r>
          </w:p>
          <w:p>
            <w:pPr>
              <w:pStyle w:val="Normal"/>
              <w:rPr>
                <w:rFonts w:eastAsia="宋体"/>
                <w:lang w:eastAsia="zh-CN"/>
              </w:rPr>
            </w:pPr>
            <w:r>
              <w:rPr>
                <w:rFonts w:eastAsia="宋体"/>
                <w:lang w:eastAsia="zh-CN"/>
              </w:rPr>
              <w:t xml:space="preserve">$2=Flash Rate #1 Indication; </w:t>
            </w:r>
          </w:p>
          <w:p>
            <w:pPr>
              <w:pStyle w:val="Normal"/>
              <w:rPr>
                <w:rFonts w:eastAsia="宋体" w:cs="Arial"/>
                <w:b/>
                <w:b/>
                <w:i/>
                <w:i/>
                <w:iCs/>
                <w:color w:val="339966"/>
                <w:lang w:eastAsia="zh-CN"/>
              </w:rPr>
            </w:pPr>
            <w:r>
              <w:rPr>
                <w:rFonts w:eastAsia="宋体"/>
                <w:lang w:eastAsia="zh-CN"/>
              </w:rPr>
              <w:t>$3=Flash Rate #2 Indication;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audible require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339966"/>
                <w:lang w:eastAsia="zh-CN"/>
              </w:rPr>
              <w:t xml:space="preserve">EPBSysAudWrnngReq </w:t>
            </w:r>
            <w:r>
              <w:rPr>
                <w:rFonts w:eastAsia="宋体"/>
                <w:lang w:eastAsia="zh-CN"/>
              </w:rPr>
              <w:t>CAN signal from EPB for audible warning requirement:</w:t>
            </w:r>
          </w:p>
          <w:p>
            <w:pPr>
              <w:pStyle w:val="Normal"/>
              <w:rPr>
                <w:rFonts w:eastAsia="宋体"/>
                <w:lang w:eastAsia="zh-CN"/>
              </w:rPr>
            </w:pPr>
            <w:r>
              <w:rPr>
                <w:rFonts w:eastAsia="宋体"/>
                <w:lang w:eastAsia="zh-CN"/>
              </w:rPr>
              <w:t>0 = No.</w:t>
            </w:r>
          </w:p>
          <w:p>
            <w:pPr>
              <w:pStyle w:val="Normal"/>
              <w:rPr>
                <w:rFonts w:eastAsia="宋体"/>
                <w:lang w:eastAsia="zh-CN"/>
              </w:rPr>
            </w:pPr>
            <w:r>
              <w:rPr>
                <w:rFonts w:eastAsia="宋体"/>
                <w:lang w:eastAsia="zh-CN"/>
              </w:rPr>
              <w:t>1 = Single GONG.</w:t>
            </w:r>
          </w:p>
          <w:p>
            <w:pPr>
              <w:pStyle w:val="Normal"/>
              <w:rPr>
                <w:rFonts w:eastAsia="宋体"/>
                <w:lang w:eastAsia="zh-CN"/>
              </w:rPr>
            </w:pPr>
            <w:r>
              <w:rPr>
                <w:rFonts w:eastAsia="宋体"/>
                <w:lang w:eastAsia="zh-CN"/>
              </w:rPr>
              <w:t>2 = Constant GONG.</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fault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lang w:eastAsia="zh-CN"/>
              </w:rPr>
              <w:t xml:space="preserve">EPB fault </w:t>
            </w:r>
            <w:r>
              <w:rPr/>
              <w:t>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epb fault message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 xml:space="preserve">Message </w:t>
            </w:r>
            <w:r>
              <w:rPr/>
              <w:t>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631" w:name="_Toc470677764"/>
      <w:bookmarkStart w:id="632" w:name="_Toc311549741"/>
      <w:bookmarkStart w:id="633" w:name="_Toc358534061"/>
      <w:bookmarkEnd w:id="631"/>
      <w:bookmarkEnd w:id="632"/>
      <w:bookmarkEnd w:id="633"/>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fault lamp on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insEPBFaultLampOnEnPrm </w:t>
            </w:r>
            <w:r>
              <w:rPr/>
              <w:t>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fault lamp flash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insEPBFaultLampFlashEnPrm </w:t>
            </w:r>
            <w:r>
              <w:rPr/>
              <w:t>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fault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insEPBFaultMesEnPrm </w:t>
            </w:r>
            <w:r>
              <w:rPr/>
              <w:t>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epb</w:t>
            </w:r>
            <w:r>
              <w:rPr>
                <w:rFonts w:cs="Arial"/>
                <w:b/>
                <w:caps/>
              </w:rPr>
              <w:t xml:space="preserve"> </w:t>
            </w:r>
            <w:r>
              <w:rPr>
                <w:b/>
                <w:caps/>
              </w:rPr>
              <w:t>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EPB</w:t>
            </w:r>
            <w:r>
              <w:rPr>
                <w:b/>
                <w:i/>
                <w:iCs/>
                <w:color w:val="0000FF"/>
              </w:rPr>
              <w:t>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rFonts w:eastAsia="宋体"/>
          <w:bCs/>
          <w:lang w:eastAsia="zh-CN"/>
        </w:rPr>
      </w:pPr>
      <w:r>
        <w:rPr>
          <w:rFonts w:eastAsia="宋体"/>
          <w:bCs/>
          <w:lang w:eastAsia="zh-CN"/>
        </w:rPr>
      </w:r>
    </w:p>
    <w:p>
      <w:pPr>
        <w:pStyle w:val="Heading3"/>
        <w:numPr>
          <w:ilvl w:val="2"/>
          <w:numId w:val="2"/>
        </w:numPr>
        <w:rPr>
          <w:rFonts w:eastAsia="宋体"/>
          <w:lang w:eastAsia="zh-CN"/>
        </w:rPr>
      </w:pPr>
      <w:bookmarkStart w:id="634" w:name="_Toc470677765"/>
      <w:bookmarkStart w:id="635" w:name="_Toc311549742"/>
      <w:bookmarkStart w:id="636" w:name="_Toc358534062"/>
      <w:bookmarkEnd w:id="634"/>
      <w:bookmarkEnd w:id="635"/>
      <w:bookmarkEnd w:id="636"/>
      <w:r>
        <w:rPr/>
        <w:t>Functional Description</w:t>
      </w:r>
    </w:p>
    <w:p>
      <w:pPr>
        <w:pStyle w:val="Normal"/>
        <w:rPr>
          <w:rFonts w:eastAsia="宋体"/>
          <w:lang w:eastAsia="zh-CN"/>
        </w:rPr>
      </w:pPr>
      <w:r>
        <w:rPr>
          <w:rFonts w:eastAsia="宋体" w:cs="Arial"/>
          <w:lang w:eastAsia="zh-CN"/>
        </w:rPr>
        <w:t xml:space="preserve">The </w:t>
      </w:r>
      <w:r>
        <w:rPr>
          <w:rFonts w:eastAsia="宋体"/>
          <w:b/>
          <w:caps/>
          <w:lang w:eastAsia="zh-CN"/>
        </w:rPr>
        <w:t>epb fault lamp</w:t>
      </w:r>
      <w:r>
        <w:rPr/>
        <w:t xml:space="preserve"> is used to </w:t>
      </w:r>
      <w:r>
        <w:rPr>
          <w:rFonts w:eastAsia="宋体"/>
          <w:lang w:eastAsia="zh-CN"/>
        </w:rPr>
        <w:t xml:space="preserve">the driver that there is a fault about EPB system or EPB system enters into diagnose status. And </w:t>
      </w:r>
      <w:r>
        <w:rPr>
          <w:b/>
          <w:caps/>
        </w:rPr>
        <w:t>Audible warning gong1</w:t>
      </w:r>
      <w:r>
        <w:rPr>
          <w:rFonts w:eastAsia="宋体"/>
          <w:lang w:eastAsia="zh-CN"/>
        </w:rPr>
        <w:t xml:space="preserve"> is used to emphasise the status to the driver if configured to do so.</w:t>
      </w:r>
    </w:p>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fault lamp</w:t>
            </w:r>
          </w:p>
          <w:p>
            <w:pPr>
              <w:pStyle w:val="Normal"/>
              <w:rPr>
                <w:rFonts w:eastAsia="宋体"/>
                <w:b/>
                <w:b/>
                <w:caps/>
                <w:lang w:eastAsia="zh-CN"/>
              </w:rPr>
            </w:pPr>
            <w:r>
              <w:rPr>
                <w:rFonts w:eastAsia="宋体"/>
                <w:b/>
                <w:caps/>
                <w:lang w:eastAsia="zh-CN"/>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rFonts w:eastAsia="宋体"/>
                <w:b/>
                <w:caps/>
                <w:lang w:eastAsia="zh-CN"/>
              </w:rPr>
              <w:t xml:space="preserve">(cluster KL15 status &amp;&amp; epb fault == 1 &amp;&amp; epb fault lamp on enable &amp;&amp; !epb fault lamp flash) </w:t>
            </w:r>
          </w:p>
        </w:tc>
      </w:tr>
    </w:tbl>
    <w:p>
      <w:pPr>
        <w:pStyle w:val="Description"/>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fault message</w:t>
            </w:r>
          </w:p>
        </w:tc>
        <w:tc>
          <w:tcPr>
            <w:tcW w:w="413"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eastAsia="宋体" w:eastAsiaTheme="minorEastAsia"/>
                <w:lang w:eastAsia="zh-CN"/>
              </w:rPr>
            </w:pPr>
            <w:r>
              <w:rPr>
                <w:rFonts w:eastAsia="宋体"/>
                <w:b/>
                <w:caps/>
                <w:lang w:eastAsia="zh-CN"/>
              </w:rPr>
              <w:t xml:space="preserve">(cluster KL15 status &amp;&amp; epb fault == 1 &amp;&amp; epb fault message enable &amp;&amp; !epb fault lamp flash) </w:t>
            </w:r>
          </w:p>
        </w:tc>
      </w:tr>
    </w:tbl>
    <w:p>
      <w:pPr>
        <w:pStyle w:val="Description"/>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fault lamp</w:t>
            </w:r>
          </w:p>
          <w:p>
            <w:pPr>
              <w:pStyle w:val="Normal"/>
              <w:rPr>
                <w:rFonts w:eastAsia="宋体"/>
                <w:b/>
                <w:b/>
                <w:caps/>
                <w:lang w:eastAsia="zh-CN"/>
              </w:rPr>
            </w:pPr>
            <w:r>
              <w:rPr>
                <w:rFonts w:eastAsia="宋体"/>
                <w:b/>
                <w:caps/>
                <w:lang w:eastAsia="zh-CN"/>
              </w:rPr>
              <w:t>(flash)</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eastAsia="宋体"/>
                <w:b/>
                <w:caps/>
                <w:lang w:eastAsia="zh-CN"/>
              </w:rPr>
              <w:t>(cluster KL15 status &amp;&amp; epb fault == 2 &amp;&amp; epb fault lamp flash enable)</w:t>
            </w:r>
          </w:p>
        </w:tc>
      </w:tr>
    </w:tbl>
    <w:p>
      <w:pPr>
        <w:pStyle w:val="Description"/>
        <w:rPr>
          <w:rFonts w:ascii="Arial" w:hAnsi="Arial" w:eastAsia="宋体" w:cs="Arial"/>
          <w:sz w:val="20"/>
          <w:lang w:eastAsia="zh-CN"/>
        </w:rPr>
      </w:pPr>
      <w:r>
        <w:rPr>
          <w:rFonts w:eastAsia="宋体" w:cs="Arial" w:ascii="Arial" w:hAnsi="Arial"/>
          <w:sz w:val="20"/>
          <w:lang w:eastAsia="zh-CN"/>
        </w:rPr>
        <w:t>Notes: flash at 2Hz, 0.25 sec off, 0.25 sec on, and ‘off’ first, which is the same with ‘DSC’ lamp flash.</w:t>
      </w:r>
    </w:p>
    <w:p>
      <w:pPr>
        <w:pStyle w:val="Description"/>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b/>
                <w:caps/>
                <w:highlight w:val="yellow"/>
                <w:lang w:eastAsia="zh-CN"/>
              </w:rPr>
              <w:t>epb fault message</w:t>
            </w:r>
            <w:r>
              <w:rPr>
                <w:rFonts w:eastAsia="宋体"/>
                <w:b/>
                <w:caps/>
                <w:lang w:eastAsia="zh-CN"/>
              </w:rPr>
              <w:t xml:space="preserve"> </w:t>
            </w:r>
            <w:r>
              <w:rPr>
                <w:b/>
                <w:caps/>
              </w:rPr>
              <w:t xml:space="preserve">&amp;&amp; </w:t>
            </w:r>
            <w:r>
              <w:rPr>
                <w:rFonts w:eastAsia="宋体"/>
                <w:b/>
                <w:caps/>
                <w:lang w:eastAsia="zh-CN"/>
              </w:rPr>
              <w:t xml:space="preserve">(epb audible require== 1 ) &amp;&amp; epb </w:t>
            </w:r>
            <w:r>
              <w:rPr>
                <w:b/>
                <w:caps/>
              </w:rPr>
              <w:t>gong enable</w:t>
            </w:r>
          </w:p>
        </w:tc>
      </w:tr>
    </w:tbl>
    <w:p>
      <w:pPr>
        <w:pStyle w:val="Normal"/>
        <w:jc w:val="both"/>
        <w:rPr/>
      </w:pPr>
      <w:r>
        <w:rPr/>
      </w:r>
    </w:p>
    <w:p>
      <w:pPr>
        <w:pStyle w:val="Heading3"/>
        <w:numPr>
          <w:ilvl w:val="2"/>
          <w:numId w:val="2"/>
        </w:numPr>
        <w:rPr/>
      </w:pPr>
      <w:bookmarkStart w:id="637" w:name="_Toc470677766"/>
      <w:bookmarkStart w:id="638" w:name="_Toc358534063"/>
      <w:bookmarkStart w:id="639" w:name="_Toc311549743"/>
      <w:bookmarkEnd w:id="637"/>
      <w:bookmarkEnd w:id="638"/>
      <w:bookmarkEnd w:id="639"/>
      <w:r>
        <w:rPr/>
        <w:t>Functional Behaviour</w:t>
      </w:r>
    </w:p>
    <w:p>
      <w:pPr>
        <w:pStyle w:val="Normal"/>
        <w:jc w:val="both"/>
        <w:rPr>
          <w:b/>
          <w:b/>
          <w:bCs/>
        </w:rPr>
      </w:pPr>
      <w:r>
        <w:rPr>
          <w:b/>
          <w:bCs/>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epb fault LAMP</w:t>
      </w:r>
      <w:r>
        <w:rPr>
          <w:rFonts w:eastAsia="宋体" w:cs="Arial" w:ascii="Arial" w:hAnsi="Arial"/>
          <w:b/>
          <w:caps/>
          <w:sz w:val="20"/>
          <w:lang w:eastAsia="zh-CN"/>
        </w:rPr>
        <w:t xml:space="preserve"> </w:t>
      </w:r>
      <w:r>
        <w:rPr>
          <w:rFonts w:cs="Arial" w:ascii="Arial" w:hAnsi="Arial"/>
          <w:sz w:val="20"/>
        </w:rPr>
        <w:t>and</w:t>
      </w:r>
      <w:r>
        <w:rPr>
          <w:rFonts w:eastAsia="宋体" w:cs="Arial" w:ascii="Arial" w:hAnsi="Arial"/>
          <w:b/>
          <w:caps/>
          <w:sz w:val="20"/>
          <w:lang w:eastAsia="zh-CN"/>
        </w:rPr>
        <w:t xml:space="preserve"> </w:t>
      </w:r>
      <w:r>
        <w:rPr>
          <w:rFonts w:cs="Arial" w:ascii="Arial" w:hAnsi="Arial"/>
          <w:b/>
          <w:caps/>
          <w:sz w:val="20"/>
        </w:rPr>
        <w:t>Audible warning gong1</w:t>
      </w:r>
      <w:r>
        <w:rPr>
          <w:rFonts w:eastAsia="宋体" w:cs="Arial" w:ascii="Arial" w:hAnsi="Arial"/>
          <w:sz w:val="20"/>
          <w:lang w:eastAsia="zh-CN"/>
        </w:rPr>
        <w:t xml:space="preserve"> are off.</w:t>
      </w:r>
    </w:p>
    <w:p>
      <w:pPr>
        <w:pStyle w:val="Normal"/>
        <w:jc w:val="both"/>
        <w:rPr>
          <w:b/>
          <w:b/>
          <w:bCs/>
        </w:rPr>
      </w:pPr>
      <w:r>
        <w:rPr>
          <w:b/>
          <w:bCs/>
        </w:rPr>
        <w:t>KL.R</w:t>
      </w:r>
    </w:p>
    <w:p>
      <w:pPr>
        <w:pStyle w:val="Description"/>
        <w:rPr>
          <w:rFonts w:ascii="Arial" w:hAnsi="Arial" w:cs="Arial"/>
          <w:b/>
          <w:b/>
          <w:bCs/>
          <w:iCs/>
          <w:sz w:val="20"/>
        </w:rPr>
      </w:pPr>
      <w:r>
        <w:rPr>
          <w:rFonts w:cs="Arial" w:ascii="Arial" w:hAnsi="Arial"/>
          <w:sz w:val="20"/>
        </w:rPr>
        <w:t xml:space="preserve">The outputs </w:t>
      </w:r>
      <w:r>
        <w:rPr>
          <w:rFonts w:cs="Arial" w:ascii="Arial" w:hAnsi="Arial"/>
          <w:b/>
          <w:caps/>
          <w:sz w:val="20"/>
        </w:rPr>
        <w:t>epb fault LAMP</w:t>
      </w:r>
      <w:r>
        <w:rPr>
          <w:rFonts w:eastAsia="宋体" w:cs="Arial" w:ascii="Arial" w:hAnsi="Arial"/>
          <w:b/>
          <w:caps/>
          <w:sz w:val="20"/>
          <w:lang w:eastAsia="zh-CN"/>
        </w:rPr>
        <w:t xml:space="preserve"> </w:t>
      </w:r>
      <w:r>
        <w:rPr>
          <w:rFonts w:cs="Arial" w:ascii="Arial" w:hAnsi="Arial"/>
          <w:sz w:val="20"/>
        </w:rPr>
        <w:t>and</w:t>
      </w:r>
      <w:r>
        <w:rPr>
          <w:rFonts w:eastAsia="宋体" w:cs="Arial" w:ascii="Arial" w:hAnsi="Arial"/>
          <w:b/>
          <w:caps/>
          <w:sz w:val="20"/>
          <w:lang w:eastAsia="zh-CN"/>
        </w:rPr>
        <w:t xml:space="preserve"> </w:t>
      </w:r>
      <w:r>
        <w:rPr>
          <w:rFonts w:cs="Arial" w:ascii="Arial" w:hAnsi="Arial"/>
          <w:b/>
          <w:caps/>
          <w:sz w:val="20"/>
        </w:rPr>
        <w:t>Audible warning gong1</w:t>
      </w:r>
      <w:r>
        <w:rPr>
          <w:rFonts w:eastAsia="宋体" w:cs="Arial" w:ascii="Arial" w:hAnsi="Arial"/>
          <w:sz w:val="20"/>
          <w:lang w:eastAsia="zh-CN"/>
        </w:rPr>
        <w:t xml:space="preserve"> are off.</w:t>
      </w:r>
    </w:p>
    <w:p>
      <w:pPr>
        <w:pStyle w:val="Normal"/>
        <w:jc w:val="both"/>
        <w:rPr>
          <w:b/>
          <w:b/>
          <w:bCs/>
        </w:rPr>
      </w:pPr>
      <w:r>
        <w:rPr>
          <w:b/>
          <w:bCs/>
        </w:rPr>
        <w:t>KL.15</w:t>
      </w:r>
      <w:r>
        <w:rPr>
          <w:rFonts w:eastAsia="宋体"/>
          <w:b/>
          <w:bCs/>
          <w:lang w:eastAsia="zh-CN"/>
        </w:rPr>
        <w:t xml:space="preserve"> </w:t>
      </w:r>
      <w:r>
        <w:rPr>
          <w:b/>
          <w:bCs/>
        </w:rPr>
        <w:t>(</w:t>
      </w:r>
      <w:r>
        <w:rPr>
          <w:rFonts w:cs="Arial"/>
          <w:b/>
          <w:caps/>
          <w:lang w:val="en-US"/>
        </w:rPr>
        <w:t>Cluster KL15 status</w:t>
      </w:r>
      <w:r>
        <w:rPr>
          <w:b/>
          <w:bCs/>
        </w:rPr>
        <w:t>)</w:t>
      </w:r>
    </w:p>
    <w:p>
      <w:pPr>
        <w:pStyle w:val="Description"/>
        <w:rPr>
          <w:rFonts w:ascii="Arial" w:hAnsi="Arial" w:eastAsia="宋体" w:cs="Arial"/>
          <w:sz w:val="20"/>
          <w:lang w:eastAsia="zh-CN"/>
        </w:rPr>
      </w:pPr>
      <w:r>
        <w:rPr>
          <w:rFonts w:cs="Arial" w:ascii="Arial" w:hAnsi="Arial"/>
          <w:sz w:val="20"/>
        </w:rPr>
        <w:t xml:space="preserve">The inputs are monitored and the status of the outputs </w:t>
      </w:r>
      <w:r>
        <w:rPr>
          <w:rFonts w:cs="Arial" w:ascii="Arial" w:hAnsi="Arial"/>
          <w:b/>
          <w:caps/>
          <w:sz w:val="20"/>
        </w:rPr>
        <w:t>epb fault LAMP</w:t>
      </w:r>
      <w:r>
        <w:rPr>
          <w:rFonts w:eastAsia="宋体" w:cs="Arial" w:ascii="Arial" w:hAnsi="Arial"/>
          <w:b/>
          <w:caps/>
          <w:sz w:val="20"/>
          <w:lang w:eastAsia="zh-CN"/>
        </w:rPr>
        <w:t xml:space="preserve"> </w:t>
      </w:r>
      <w:r>
        <w:rPr>
          <w:rFonts w:cs="Arial" w:ascii="Arial" w:hAnsi="Arial"/>
          <w:sz w:val="20"/>
        </w:rPr>
        <w:t>and</w:t>
      </w:r>
      <w:r>
        <w:rPr>
          <w:rFonts w:eastAsia="宋体" w:cs="Arial" w:ascii="Arial" w:hAnsi="Arial"/>
          <w:b/>
          <w:caps/>
          <w:sz w:val="20"/>
          <w:lang w:eastAsia="zh-CN"/>
        </w:rPr>
        <w:t xml:space="preserve"> </w:t>
      </w:r>
      <w:r>
        <w:rPr>
          <w:rFonts w:cs="Arial" w:ascii="Arial" w:hAnsi="Arial"/>
          <w:b/>
          <w:caps/>
          <w:sz w:val="20"/>
        </w:rPr>
        <w:t>Audible warning gong1</w:t>
      </w:r>
      <w:r>
        <w:rPr>
          <w:rFonts w:eastAsia="宋体" w:cs="Arial" w:ascii="Arial" w:hAnsi="Arial"/>
          <w:sz w:val="20"/>
          <w:lang w:eastAsia="zh-CN"/>
        </w:rPr>
        <w:t xml:space="preserve"> are decided.</w:t>
      </w:r>
    </w:p>
    <w:p>
      <w:pPr>
        <w:pStyle w:val="Normal"/>
        <w:jc w:val="both"/>
        <w:rPr>
          <w:b/>
          <w:b/>
          <w:bCs/>
        </w:rPr>
      </w:pPr>
      <w:r>
        <w:rPr>
          <w:b/>
          <w:bCs/>
        </w:rPr>
        <w:t>KL.50</w:t>
      </w:r>
    </w:p>
    <w:p>
      <w:pPr>
        <w:pStyle w:val="Description"/>
        <w:rPr>
          <w:rFonts w:ascii="Arial" w:hAnsi="Arial" w:eastAsia="宋体" w:cs="Arial"/>
          <w:sz w:val="20"/>
          <w:lang w:eastAsia="zh-CN"/>
        </w:rPr>
      </w:pPr>
      <w:r>
        <w:rPr>
          <w:rFonts w:cs="Arial" w:ascii="Arial" w:hAnsi="Arial"/>
          <w:sz w:val="20"/>
        </w:rPr>
        <w:t xml:space="preserve">The inputs are monitored and the status of the outputs </w:t>
      </w:r>
      <w:r>
        <w:rPr>
          <w:rFonts w:cs="Arial" w:ascii="Arial" w:hAnsi="Arial"/>
          <w:b/>
          <w:caps/>
          <w:sz w:val="20"/>
        </w:rPr>
        <w:t>epb fault LAMP</w:t>
      </w:r>
      <w:r>
        <w:rPr>
          <w:rFonts w:eastAsia="宋体" w:cs="Arial" w:ascii="Arial" w:hAnsi="Arial"/>
          <w:b/>
          <w:caps/>
          <w:sz w:val="20"/>
          <w:lang w:eastAsia="zh-CN"/>
        </w:rPr>
        <w:t xml:space="preserve"> </w:t>
      </w:r>
      <w:r>
        <w:rPr>
          <w:rFonts w:cs="Arial" w:ascii="Arial" w:hAnsi="Arial"/>
          <w:sz w:val="20"/>
        </w:rPr>
        <w:t>and</w:t>
      </w:r>
      <w:r>
        <w:rPr>
          <w:rFonts w:eastAsia="宋体" w:cs="Arial" w:ascii="Arial" w:hAnsi="Arial"/>
          <w:b/>
          <w:caps/>
          <w:sz w:val="20"/>
          <w:lang w:eastAsia="zh-CN"/>
        </w:rPr>
        <w:t xml:space="preserve"> </w:t>
      </w:r>
      <w:r>
        <w:rPr>
          <w:rFonts w:cs="Arial" w:ascii="Arial" w:hAnsi="Arial"/>
          <w:b/>
          <w:caps/>
          <w:sz w:val="20"/>
        </w:rPr>
        <w:t>Audible warning gong1</w:t>
      </w:r>
      <w:r>
        <w:rPr>
          <w:rFonts w:eastAsia="宋体" w:cs="Arial" w:ascii="Arial" w:hAnsi="Arial"/>
          <w:sz w:val="20"/>
          <w:lang w:eastAsia="zh-CN"/>
        </w:rPr>
        <w:t xml:space="preserve"> are decided.</w:t>
      </w:r>
    </w:p>
    <w:p>
      <w:pPr>
        <w:pStyle w:val="Description"/>
        <w:rPr>
          <w:rFonts w:ascii="Arial" w:hAnsi="Arial" w:eastAsia="宋体" w:cs="Arial"/>
          <w:b/>
          <w:b/>
          <w:bCs/>
          <w:iCs/>
          <w:sz w:val="20"/>
          <w:lang w:eastAsia="zh-CN"/>
        </w:rPr>
      </w:pPr>
      <w:r>
        <w:rPr>
          <w:rFonts w:eastAsia="宋体" w:cs="Arial" w:ascii="Arial" w:hAnsi="Arial"/>
          <w:b/>
          <w:bCs/>
          <w:iCs/>
          <w:sz w:val="20"/>
          <w:lang w:eastAsia="zh-CN"/>
        </w:rPr>
      </w:r>
    </w:p>
    <w:p>
      <w:pPr>
        <w:pStyle w:val="Heading3"/>
        <w:numPr>
          <w:ilvl w:val="2"/>
          <w:numId w:val="2"/>
        </w:numPr>
        <w:rPr/>
      </w:pPr>
      <w:bookmarkStart w:id="640" w:name="_Toc470677767"/>
      <w:bookmarkStart w:id="641" w:name="_Toc311549744"/>
      <w:bookmarkStart w:id="642" w:name="_Toc358534064"/>
      <w:bookmarkEnd w:id="640"/>
      <w:bookmarkEnd w:id="641"/>
      <w:bookmarkEnd w:id="642"/>
      <w:r>
        <w:rPr/>
        <w:t>Tell-Tale Symbol</w:t>
      </w:r>
    </w:p>
    <w:p>
      <w:pPr>
        <w:pStyle w:val="Normal"/>
        <w:rPr/>
      </w:pPr>
      <w:r>
        <w:rPr/>
        <w:t>The symbol to be illuminated on the dial face is as follows:</w:t>
      </w:r>
    </w:p>
    <w:p>
      <w:pPr>
        <w:pStyle w:val="Normal"/>
        <w:rPr>
          <w:rFonts w:eastAsia="宋体"/>
          <w:color w:val="FF0000"/>
          <w:lang w:eastAsia="zh-CN"/>
        </w:rPr>
      </w:pPr>
      <w:r>
        <w:rPr/>
        <w:drawing>
          <wp:inline distT="0" distB="0" distL="19050" distR="9525">
            <wp:extent cx="504825" cy="417195"/>
            <wp:effectExtent l="0" t="0" r="0" b="0"/>
            <wp:docPr id="66" name="图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4" descr=""/>
                    <pic:cNvPicPr>
                      <a:picLocks noChangeAspect="1" noChangeArrowheads="1"/>
                    </pic:cNvPicPr>
                  </pic:nvPicPr>
                  <pic:blipFill>
                    <a:blip r:embed="rId69"/>
                    <a:stretch>
                      <a:fillRect/>
                    </a:stretch>
                  </pic:blipFill>
                  <pic:spPr bwMode="auto">
                    <a:xfrm>
                      <a:off x="0" y="0"/>
                      <a:ext cx="504825" cy="417195"/>
                    </a:xfrm>
                    <a:prstGeom prst="rect">
                      <a:avLst/>
                    </a:prstGeom>
                  </pic:spPr>
                </pic:pic>
              </a:graphicData>
            </a:graphic>
          </wp:inline>
        </w:drawing>
      </w:r>
    </w:p>
    <w:p>
      <w:pPr>
        <w:pStyle w:val="Normal"/>
        <w:rPr/>
      </w:pPr>
      <w:r>
        <w:rPr/>
        <w:t>The warning is red in colour with a dominant wavelength of 630 +/- 7 nm and should deliver a luminance of at least 60 cd/m</w:t>
      </w:r>
      <w:r>
        <w:rPr>
          <w:vertAlign w:val="superscript"/>
        </w:rPr>
        <w:t>2</w:t>
      </w:r>
      <w:r>
        <w:rPr/>
        <w:t>.</w:t>
      </w:r>
    </w:p>
    <w:p>
      <w:pPr>
        <w:pStyle w:val="Heading3"/>
        <w:numPr>
          <w:ilvl w:val="2"/>
          <w:numId w:val="2"/>
        </w:numPr>
        <w:rPr>
          <w:rFonts w:eastAsia="宋体"/>
          <w:lang w:eastAsia="zh-CN"/>
        </w:rPr>
      </w:pPr>
      <w:bookmarkStart w:id="643" w:name="_Toc470677768"/>
      <w:bookmarkStart w:id="644" w:name="_Toc311549745"/>
      <w:bookmarkStart w:id="645" w:name="_Toc358534065"/>
      <w:bookmarkEnd w:id="643"/>
      <w:bookmarkEnd w:id="644"/>
      <w:bookmarkEnd w:id="645"/>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keepLines w:val="false"/>
        <w:numPr>
          <w:ilvl w:val="1"/>
          <w:numId w:val="2"/>
        </w:numPr>
        <w:suppressAutoHyphens w:val="false"/>
        <w:spacing w:before="100" w:after="60"/>
        <w:ind w:left="576" w:hanging="576"/>
        <w:rPr>
          <w:rFonts w:eastAsia="宋体"/>
          <w:lang w:eastAsia="zh-CN"/>
        </w:rPr>
      </w:pPr>
      <w:bookmarkStart w:id="646" w:name="_Toc470677769"/>
      <w:bookmarkStart w:id="647" w:name="_Toc358534066"/>
      <w:bookmarkEnd w:id="646"/>
      <w:bookmarkEnd w:id="647"/>
      <w:r>
        <w:rPr>
          <w:rFonts w:eastAsia="宋体"/>
          <w:lang w:eastAsia="zh-CN"/>
        </w:rPr>
        <w:t>Low Fuel Level &amp;&amp; Fuel Signal Error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X</w:t>
            </w:r>
          </w:p>
        </w:tc>
      </w:tr>
    </w:tbl>
    <w:p>
      <w:pPr>
        <w:pStyle w:val="Heading3"/>
        <w:numPr>
          <w:ilvl w:val="2"/>
          <w:numId w:val="2"/>
        </w:numPr>
        <w:rPr/>
      </w:pPr>
      <w:bookmarkStart w:id="648" w:name="_Toc470677770"/>
      <w:bookmarkStart w:id="649" w:name="_Toc358534067"/>
      <w:bookmarkStart w:id="650" w:name="_Toc311549719"/>
      <w:bookmarkEnd w:id="648"/>
      <w:bookmarkEnd w:id="649"/>
      <w:bookmarkEnd w:id="650"/>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fuel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Header"/>
              <w:spacing w:before="120" w:after="0"/>
              <w:rPr/>
            </w:pPr>
            <w:r>
              <w:rPr/>
              <w:t xml:space="preserve">Internal signal that indicates Low Fuel status for use by display and warning lamp functions. </w:t>
            </w:r>
          </w:p>
          <w:p>
            <w:pPr>
              <w:pStyle w:val="Header"/>
              <w:spacing w:before="120" w:after="0"/>
              <w:rPr/>
            </w:pPr>
            <w:r>
              <w:rPr/>
              <w:t xml:space="preserve">00 = Fuel Status OK. </w:t>
            </w:r>
          </w:p>
          <w:p>
            <w:pPr>
              <w:pStyle w:val="Header"/>
              <w:spacing w:before="120" w:after="0"/>
              <w:rPr/>
            </w:pPr>
            <w:r>
              <w:rPr/>
              <w:t>01 = Fuel Status Low.</w:t>
            </w:r>
          </w:p>
          <w:p>
            <w:pPr>
              <w:pStyle w:val="Header"/>
              <w:spacing w:before="120" w:after="0"/>
              <w:rPr/>
            </w:pPr>
            <w:r>
              <w:rPr/>
              <w:t>10 = Fuel Status Critical.</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2</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raw fuel quantity</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Quantity of fuel read from ADC and applied to anti-slosh algorithm, in millilitres.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16</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b/>
              </w:rPr>
              <w:t xml:space="preserve"> ~ 65535</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Low fuel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Low Fuel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Low fuel</w:t>
            </w:r>
            <w:r>
              <w:rPr>
                <w:b/>
                <w:caps/>
              </w:rPr>
              <w:t xml:space="preserve"> echo </w:t>
            </w:r>
            <w:r>
              <w:rPr>
                <w:rFonts w:cs="Arial"/>
                <w:b/>
                <w:caps/>
              </w:rPr>
              <w:t>Message (yellow)</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Yellow 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Low fuel</w:t>
            </w:r>
            <w:r>
              <w:rPr>
                <w:b/>
                <w:caps/>
              </w:rPr>
              <w:t xml:space="preserve"> echo </w:t>
            </w:r>
            <w:r>
              <w:rPr>
                <w:rFonts w:cs="Arial"/>
                <w:b/>
                <w:caps/>
              </w:rPr>
              <w:t>Message (red)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Red 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caps/>
                <w:color w:val="FF0000"/>
                <w:highlight w:val="yellow"/>
                <w:lang w:eastAsia="zh-CN"/>
              </w:rPr>
            </w:pPr>
            <w:r>
              <w:rPr>
                <w:rFonts w:eastAsia="宋体" w:cs="Arial"/>
                <w:b/>
                <w:caps/>
                <w:color w:val="FF0000"/>
                <w:highlight w:val="yellow"/>
                <w:lang w:eastAsia="zh-CN"/>
              </w:rPr>
              <w:t>Fuel signal error echo message(yellow)</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color w:val="FF0000"/>
                <w:highlight w:val="yellow"/>
              </w:rPr>
            </w:pPr>
            <w:r>
              <w:rPr>
                <w:rFonts w:cs="Arial"/>
                <w:color w:val="FF0000"/>
                <w:highlight w:val="yellow"/>
              </w:rPr>
              <w:t>Yellow 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s="Arial"/>
                <w:b/>
                <w:b/>
                <w:caps/>
                <w:color w:val="FF0000"/>
                <w:highlight w:val="yellow"/>
                <w:lang w:eastAsia="zh-CN"/>
              </w:rPr>
            </w:pPr>
            <w:r>
              <w:rPr>
                <w:rFonts w:eastAsia="宋体" w:cs="Arial"/>
                <w:b/>
                <w:caps/>
                <w:color w:val="FF0000"/>
                <w:highlight w:val="yellow"/>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color w:val="FF0000"/>
                <w:highlight w:val="yellow"/>
              </w:rPr>
            </w:pPr>
            <w:r>
              <w:rPr>
                <w:rFonts w:cs="Arial"/>
                <w:b/>
                <w:caps/>
                <w:color w:val="FF0000"/>
                <w:highlight w:val="yellow"/>
              </w:rPr>
              <w:t xml:space="preserve">0 </w:t>
            </w:r>
            <w:r>
              <w:rPr>
                <w:rFonts w:cs="Arial"/>
                <w:b/>
                <w:color w:val="FF0000"/>
                <w:highlight w:val="yellow"/>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r>
        <w:trPr>
          <w:trHeight w:val="26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fuel segment 1 (flash)</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Header"/>
              <w:spacing w:before="120" w:after="0"/>
              <w:rPr/>
            </w:pPr>
            <w:r>
              <w:rPr>
                <w:sz w:val="20"/>
              </w:rPr>
              <w:t>Flash bottom segment of fuel gauge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numPr>
          <w:ilvl w:val="2"/>
          <w:numId w:val="2"/>
        </w:numPr>
        <w:rPr/>
      </w:pPr>
      <w:bookmarkStart w:id="651" w:name="_Toc470677771"/>
      <w:bookmarkStart w:id="652" w:name="_Toc311549720"/>
      <w:bookmarkStart w:id="653" w:name="_Toc358534068"/>
      <w:bookmarkEnd w:id="651"/>
      <w:bookmarkEnd w:id="652"/>
      <w:bookmarkEnd w:id="653"/>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Low fuel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insLowFuelEnPrm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SEGMENT 1 FLASH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FF0000"/>
              </w:rPr>
            </w:pPr>
            <w:r>
              <w:rPr>
                <w:b/>
                <w:i/>
                <w:iCs/>
                <w:color w:val="0000FF"/>
              </w:rPr>
              <w:t xml:space="preserve">insFuelSeg1FlashPrm </w:t>
            </w:r>
            <w:r>
              <w:rPr>
                <w:rFonts w:eastAsia="宋体"/>
                <w:color w:val="FF0000"/>
                <w:lang w:eastAsia="zh-CN"/>
              </w:rPr>
              <w:t xml:space="preserve"> </w:t>
            </w:r>
            <w:r>
              <w:rPr>
                <w:rFonts w:eastAsia="宋体"/>
                <w:lang w:eastAsia="zh-CN"/>
              </w:rPr>
              <w:t xml:space="preserve">fuel segment 1 flash </w:t>
            </w:r>
            <w:r>
              <w:rPr/>
              <w:t>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Low fuel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insLowFuelEchoMesEnPrm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ascii="宋体" w:hAnsi="宋体"/>
                <w:b/>
                <w:caps/>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Low fuel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insLowFuelGongEnPrm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signal error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color w:val="FF0000"/>
              </w:rPr>
            </w:pPr>
            <w:r>
              <w:rPr>
                <w:b/>
                <w:i/>
                <w:iCs/>
                <w:color w:val="0000FF"/>
                <w:lang w:val="en-US"/>
              </w:rPr>
              <w:t xml:space="preserve">insFuelSendErrMesEnPrm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fuel signal error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FF0000"/>
              </w:rPr>
            </w:pPr>
            <w:r>
              <w:rPr>
                <w:b/>
                <w:i/>
                <w:iCs/>
                <w:color w:val="0000FF"/>
                <w:lang w:val="en-US"/>
              </w:rPr>
              <w:t>insFuelSendErrAWarnEnPrm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rFonts w:eastAsia="宋体"/>
          <w:lang w:eastAsia="zh-CN"/>
        </w:rPr>
      </w:pPr>
      <w:r>
        <w:rPr>
          <w:rFonts w:eastAsia="宋体"/>
          <w:lang w:eastAsia="zh-CN"/>
        </w:rPr>
      </w:r>
    </w:p>
    <w:p>
      <w:pPr>
        <w:pStyle w:val="Heading3"/>
        <w:numPr>
          <w:ilvl w:val="2"/>
          <w:numId w:val="2"/>
        </w:numPr>
        <w:rPr>
          <w:rFonts w:eastAsia="宋体"/>
          <w:lang w:eastAsia="zh-CN"/>
        </w:rPr>
      </w:pPr>
      <w:bookmarkStart w:id="654" w:name="_Toc470677772"/>
      <w:bookmarkStart w:id="655" w:name="_Toc311549721"/>
      <w:bookmarkStart w:id="656" w:name="_Toc358534069"/>
      <w:bookmarkEnd w:id="654"/>
      <w:bookmarkEnd w:id="655"/>
      <w:bookmarkEnd w:id="656"/>
      <w:r>
        <w:rPr>
          <w:rFonts w:eastAsia="宋体"/>
          <w:lang w:eastAsia="zh-CN"/>
        </w:rPr>
        <w:t>Internal signal</w:t>
      </w:r>
    </w:p>
    <w:tbl>
      <w:tblPr>
        <w:tblW w:w="9901"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64"/>
        <w:gridCol w:w="4536"/>
        <w:gridCol w:w="849"/>
        <w:gridCol w:w="1551"/>
      </w:tblGrid>
      <w:tr>
        <w:trPr>
          <w:tblHeader w:val="true"/>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VARIABLES</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Description</w:t>
            </w:r>
          </w:p>
        </w:tc>
        <w:tc>
          <w:tcPr>
            <w:tcW w:w="8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99" w:type="dxa"/>
              <w:right w:w="107" w:type="dxa"/>
            </w:tcMar>
          </w:tcPr>
          <w:p>
            <w:pPr>
              <w:pStyle w:val="Normal"/>
              <w:widowControl/>
              <w:bidi w:val="0"/>
              <w:spacing w:lineRule="atLeast" w:line="240" w:before="100" w:after="0"/>
              <w:jc w:val="left"/>
              <w:rPr>
                <w:b/>
                <w:b/>
                <w:caps/>
              </w:rPr>
            </w:pPr>
            <w:r>
              <w:rPr>
                <w:rFonts w:eastAsia="宋体" w:cs="Arial"/>
                <w:b/>
                <w:caps/>
                <w:lang w:eastAsia="zh-CN"/>
              </w:rPr>
              <w:t>fuel sender input invalid status</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99" w:type="dxa"/>
              <w:right w:w="107" w:type="dxa"/>
            </w:tcMar>
          </w:tcPr>
          <w:p>
            <w:pPr>
              <w:pStyle w:val="Normal"/>
              <w:widowControl/>
              <w:bidi w:val="0"/>
              <w:spacing w:lineRule="atLeast" w:line="240" w:before="100" w:after="0"/>
              <w:jc w:val="left"/>
              <w:rPr>
                <w:rFonts w:eastAsia="宋体"/>
                <w:sz w:val="18"/>
                <w:szCs w:val="18"/>
                <w:lang w:eastAsia="zh-CN"/>
              </w:rPr>
            </w:pPr>
            <w:r>
              <w:rPr>
                <w:rFonts w:eastAsia="宋体"/>
                <w:sz w:val="18"/>
                <w:szCs w:val="18"/>
                <w:lang w:eastAsia="zh-CN"/>
              </w:rPr>
              <w:t>Indicate an out-of-range fuel sender value was detected when true,</w:t>
            </w:r>
          </w:p>
        </w:tc>
        <w:tc>
          <w:tcPr>
            <w:tcW w:w="8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99" w:type="dxa"/>
              <w:right w:w="107" w:type="dxa"/>
            </w:tcMar>
          </w:tcPr>
          <w:p>
            <w:pPr>
              <w:pStyle w:val="Normal"/>
              <w:spacing w:before="100" w:after="0"/>
              <w:jc w:val="center"/>
              <w:rPr>
                <w:rFonts w:eastAsia="宋体"/>
                <w:lang w:eastAsia="zh-CN"/>
              </w:rPr>
            </w:pPr>
            <w:r>
              <w:rPr>
                <w:rFonts w:eastAsia="宋体"/>
                <w:b/>
                <w:caps/>
                <w:lang w:eastAsia="zh-CN"/>
              </w:rPr>
              <w:t>1</w:t>
            </w:r>
          </w:p>
        </w:tc>
        <w:tc>
          <w:tcPr>
            <w:tcW w:w="1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99" w:type="dxa"/>
              <w:right w:w="107" w:type="dxa"/>
            </w:tcMar>
          </w:tcPr>
          <w:p>
            <w:pPr>
              <w:pStyle w:val="Normal"/>
              <w:spacing w:before="100" w:after="0"/>
              <w:jc w:val="center"/>
              <w:rPr>
                <w:b/>
                <w:b/>
                <w:caps/>
              </w:rPr>
            </w:pPr>
            <w:r>
              <w:rPr>
                <w:b/>
                <w:caps/>
              </w:rPr>
              <w:t xml:space="preserve">0 ~ </w:t>
            </w:r>
            <w:r>
              <w:rPr>
                <w:rFonts w:eastAsia="宋体" w:ascii="宋体" w:hAnsi="宋体"/>
                <w:b/>
                <w:caps/>
                <w:lang w:eastAsia="zh-CN"/>
              </w:rPr>
              <w:t>1</w:t>
            </w:r>
          </w:p>
        </w:tc>
      </w:tr>
    </w:tbl>
    <w:p>
      <w:pPr>
        <w:pStyle w:val="Normal"/>
        <w:rPr>
          <w:rFonts w:eastAsia="宋体"/>
          <w:lang w:eastAsia="zh-CN"/>
        </w:rPr>
      </w:pPr>
      <w:r>
        <w:rPr>
          <w:rFonts w:eastAsia="宋体"/>
          <w:lang w:eastAsia="zh-CN"/>
        </w:rPr>
      </w:r>
    </w:p>
    <w:p>
      <w:pPr>
        <w:pStyle w:val="Heading3"/>
        <w:numPr>
          <w:ilvl w:val="2"/>
          <w:numId w:val="2"/>
        </w:numPr>
        <w:rPr/>
      </w:pPr>
      <w:bookmarkStart w:id="657" w:name="_Toc311549722"/>
      <w:bookmarkStart w:id="658" w:name="_Toc358534070"/>
      <w:bookmarkStart w:id="659" w:name="_Toc470677773"/>
      <w:r>
        <w:rPr/>
        <w:t>Functional Description</w:t>
      </w:r>
      <w:bookmarkEnd w:id="657"/>
      <w:bookmarkEnd w:id="658"/>
      <w:bookmarkEnd w:id="659"/>
      <w:r>
        <w:rPr>
          <w:rFonts w:eastAsia="宋体"/>
          <w:lang w:eastAsia="zh-CN"/>
        </w:rPr>
        <w:t>; Low fuel warning</w:t>
      </w:r>
    </w:p>
    <w:p>
      <w:pPr>
        <w:pStyle w:val="Normal"/>
        <w:rPr/>
      </w:pPr>
      <w:r>
        <w:rPr/>
      </w:r>
    </w:p>
    <w:p>
      <w:pPr>
        <w:pStyle w:val="Description"/>
        <w:rPr>
          <w:rFonts w:ascii="Arial" w:hAnsi="Arial" w:cs="Arial"/>
          <w:sz w:val="20"/>
        </w:rPr>
      </w:pPr>
      <w:r>
        <w:rPr>
          <w:rFonts w:cs="Arial" w:ascii="Arial" w:hAnsi="Arial"/>
          <w:sz w:val="20"/>
        </w:rPr>
        <w:t xml:space="preserve">The </w:t>
      </w:r>
      <w:r>
        <w:rPr>
          <w:rFonts w:cs="Arial" w:ascii="Arial" w:hAnsi="Arial"/>
          <w:b/>
          <w:caps/>
          <w:sz w:val="20"/>
        </w:rPr>
        <w:t>Low fuel</w:t>
      </w:r>
      <w:r>
        <w:rPr>
          <w:b/>
          <w:caps/>
        </w:rPr>
        <w:t xml:space="preserve"> </w:t>
      </w:r>
      <w:r>
        <w:rPr>
          <w:rFonts w:cs="Arial" w:ascii="Arial" w:hAnsi="Arial"/>
          <w:b/>
          <w:caps/>
          <w:sz w:val="20"/>
        </w:rPr>
        <w:t xml:space="preserve">Lamp </w:t>
      </w:r>
      <w:r>
        <w:rPr>
          <w:rFonts w:cs="Arial" w:ascii="Arial" w:hAnsi="Arial"/>
          <w:sz w:val="20"/>
        </w:rPr>
        <w:t xml:space="preserve">is used to indicate to the driver that the fuel level is low. The </w:t>
      </w:r>
      <w:r>
        <w:rPr>
          <w:rFonts w:cs="Arial" w:ascii="Arial" w:hAnsi="Arial"/>
          <w:b/>
          <w:caps/>
          <w:sz w:val="20"/>
        </w:rPr>
        <w:t>Low fuel</w:t>
      </w:r>
      <w:r>
        <w:rPr>
          <w:b/>
          <w:caps/>
        </w:rPr>
        <w:t xml:space="preserve"> </w:t>
      </w:r>
      <w:r>
        <w:rPr>
          <w:rFonts w:cs="Arial" w:ascii="Arial" w:hAnsi="Arial"/>
          <w:b/>
          <w:caps/>
          <w:sz w:val="20"/>
        </w:rPr>
        <w:t>Lamp</w:t>
      </w:r>
      <w:r>
        <w:rPr>
          <w:rFonts w:cs="Arial" w:ascii="Arial" w:hAnsi="Arial"/>
          <w:sz w:val="20"/>
        </w:rPr>
        <w:t xml:space="preserve"> has two thresholds, for </w:t>
      </w:r>
      <w:r>
        <w:rPr>
          <w:rFonts w:eastAsia="宋体" w:cs="Arial" w:ascii="Arial" w:hAnsi="Arial"/>
          <w:sz w:val="20"/>
          <w:lang w:eastAsia="zh-CN"/>
        </w:rPr>
        <w:t xml:space="preserve">low fuel </w:t>
      </w:r>
      <w:r>
        <w:rPr>
          <w:rFonts w:cs="Arial" w:ascii="Arial" w:hAnsi="Arial"/>
          <w:sz w:val="20"/>
        </w:rPr>
        <w:t>lamp on and</w:t>
      </w:r>
      <w:r>
        <w:rPr>
          <w:rFonts w:eastAsia="宋体" w:cs="Arial" w:ascii="Arial" w:hAnsi="Arial"/>
          <w:sz w:val="20"/>
          <w:lang w:eastAsia="zh-CN"/>
        </w:rPr>
        <w:t xml:space="preserve"> fuel</w:t>
      </w:r>
      <w:r>
        <w:rPr>
          <w:rFonts w:cs="Arial" w:ascii="Arial" w:hAnsi="Arial"/>
          <w:sz w:val="20"/>
        </w:rPr>
        <w:t xml:space="preserve"> lamp flash</w:t>
      </w:r>
      <w:r>
        <w:rPr>
          <w:rFonts w:eastAsia="宋体" w:cs="Arial" w:ascii="Arial" w:hAnsi="Arial"/>
          <w:sz w:val="20"/>
          <w:lang w:eastAsia="zh-CN"/>
        </w:rPr>
        <w:t xml:space="preserve"> along with the 1</w:t>
      </w:r>
      <w:r>
        <w:rPr>
          <w:rFonts w:eastAsia="宋体" w:cs="Arial" w:ascii="Arial" w:hAnsi="Arial"/>
          <w:sz w:val="20"/>
          <w:vertAlign w:val="superscript"/>
          <w:lang w:eastAsia="zh-CN"/>
        </w:rPr>
        <w:t>th</w:t>
      </w:r>
      <w:r>
        <w:rPr>
          <w:rFonts w:eastAsia="宋体" w:cs="Arial" w:ascii="Arial" w:hAnsi="Arial"/>
          <w:sz w:val="20"/>
          <w:lang w:eastAsia="zh-CN"/>
        </w:rPr>
        <w:t xml:space="preserve"> fuel segment</w:t>
      </w:r>
      <w:r>
        <w:rPr>
          <w:rFonts w:cs="Arial" w:ascii="Arial" w:hAnsi="Arial"/>
          <w:sz w:val="20"/>
        </w:rPr>
        <w:t xml:space="preserve">. The </w:t>
      </w:r>
      <w:r>
        <w:rPr>
          <w:rFonts w:cs="Arial" w:ascii="Arial" w:hAnsi="Arial"/>
          <w:b/>
          <w:caps/>
          <w:sz w:val="20"/>
        </w:rPr>
        <w:t>Low fuel</w:t>
      </w:r>
      <w:r>
        <w:rPr>
          <w:b/>
          <w:caps/>
        </w:rPr>
        <w:t xml:space="preserve"> </w:t>
      </w:r>
      <w:r>
        <w:rPr>
          <w:rFonts w:cs="Arial" w:ascii="Arial" w:hAnsi="Arial"/>
          <w:b/>
          <w:caps/>
          <w:sz w:val="20"/>
        </w:rPr>
        <w:t>echo message</w:t>
      </w:r>
      <w:r>
        <w:rPr>
          <w:rFonts w:cs="Arial" w:ascii="Arial" w:hAnsi="Arial"/>
          <w:sz w:val="20"/>
        </w:rPr>
        <w:t xml:space="preserve"> and </w:t>
      </w:r>
      <w:r>
        <w:rPr>
          <w:rFonts w:cs="Arial" w:ascii="Arial" w:hAnsi="Arial"/>
          <w:b/>
          <w:caps/>
          <w:sz w:val="20"/>
        </w:rPr>
        <w:t xml:space="preserve">Audible warning gong1 </w:t>
      </w:r>
      <w:r>
        <w:rPr>
          <w:rFonts w:cs="Arial" w:ascii="Arial" w:hAnsi="Arial"/>
          <w:sz w:val="20"/>
        </w:rPr>
        <w:t xml:space="preserve">are used to emphasise the status to the driver. The message is displayed in the LCD for </w:t>
      </w:r>
      <w:r>
        <w:rPr>
          <w:rFonts w:cs="Arial" w:ascii="Arial" w:hAnsi="Arial"/>
          <w:b/>
          <w:caps/>
          <w:sz w:val="20"/>
        </w:rPr>
        <w:t>echo message period</w:t>
      </w:r>
      <w:r>
        <w:rPr>
          <w:rFonts w:cs="Arial" w:ascii="Arial" w:hAnsi="Arial"/>
          <w:sz w:val="20"/>
        </w:rPr>
        <w:t xml:space="preserve">. </w:t>
      </w:r>
    </w:p>
    <w:p>
      <w:pPr>
        <w:pStyle w:val="Description"/>
        <w:rPr>
          <w:rFonts w:ascii="Arial" w:hAnsi="Arial" w:eastAsia="宋体" w:cs="Arial"/>
          <w:sz w:val="20"/>
          <w:lang w:eastAsia="zh-CN"/>
        </w:rPr>
      </w:pPr>
      <w:r>
        <w:rPr>
          <w:rFonts w:cs="Arial" w:ascii="Arial" w:hAnsi="Arial"/>
          <w:sz w:val="20"/>
        </w:rPr>
        <w:t xml:space="preserve">When </w:t>
      </w:r>
      <w:r>
        <w:rPr>
          <w:rFonts w:cs="Arial" w:ascii="Arial" w:hAnsi="Arial"/>
          <w:b/>
          <w:caps/>
          <w:sz w:val="20"/>
        </w:rPr>
        <w:t xml:space="preserve">fuel Status </w:t>
      </w:r>
      <w:r>
        <w:rPr>
          <w:rFonts w:cs="Arial" w:ascii="Arial" w:hAnsi="Arial"/>
          <w:sz w:val="20"/>
        </w:rPr>
        <w:t xml:space="preserve">changes from Fuel OK (00) to Fuel Low (01) the tell-tale is illuminated constantly and, if enabled to do so, the echo message is displayed and a gong sounded. Should the fuel level continue to fall and </w:t>
      </w:r>
      <w:r>
        <w:rPr>
          <w:rFonts w:cs="Arial" w:ascii="Arial" w:hAnsi="Arial"/>
          <w:b/>
          <w:caps/>
          <w:sz w:val="20"/>
        </w:rPr>
        <w:t>fuel Status</w:t>
      </w:r>
      <w:r>
        <w:rPr>
          <w:rFonts w:cs="Arial" w:ascii="Arial" w:hAnsi="Arial"/>
          <w:sz w:val="20"/>
        </w:rPr>
        <w:t xml:space="preserve"> change to Fuel Critical (10), the lamp is flashed</w:t>
      </w:r>
      <w:r>
        <w:rPr>
          <w:rFonts w:eastAsia="宋体" w:cs="Arial" w:ascii="Arial" w:hAnsi="Arial"/>
          <w:sz w:val="20"/>
          <w:lang w:eastAsia="zh-CN"/>
        </w:rPr>
        <w:t xml:space="preserve"> along with the bottom fuel segment</w:t>
      </w:r>
      <w:r>
        <w:rPr>
          <w:rFonts w:cs="Arial" w:ascii="Arial" w:hAnsi="Arial"/>
          <w:sz w:val="20"/>
        </w:rPr>
        <w:t xml:space="preserve"> and the echo message and gong are repeated (if enabled)</w:t>
      </w:r>
      <w:r>
        <w:rPr>
          <w:rFonts w:eastAsia="宋体" w:cs="Arial" w:ascii="Arial" w:hAnsi="Arial"/>
          <w:sz w:val="20"/>
          <w:lang w:eastAsia="zh-CN"/>
        </w:rPr>
        <w:t xml:space="preserve">,the two lamp should flash synchronously. </w:t>
      </w:r>
    </w:p>
    <w:p>
      <w:pPr>
        <w:pStyle w:val="Description"/>
        <w:rPr>
          <w:rFonts w:ascii="Arial" w:hAnsi="Arial" w:cs="Arial"/>
          <w:sz w:val="20"/>
        </w:rPr>
      </w:pPr>
      <w:r>
        <w:rPr>
          <w:rFonts w:cs="Arial" w:ascii="Arial" w:hAnsi="Arial"/>
          <w:sz w:val="20"/>
        </w:rPr>
        <w:t xml:space="preserve">If, however, </w:t>
      </w:r>
      <w:r>
        <w:rPr>
          <w:rFonts w:cs="Arial" w:ascii="Arial" w:hAnsi="Arial"/>
          <w:b/>
          <w:caps/>
          <w:sz w:val="20"/>
        </w:rPr>
        <w:t>fuel Status</w:t>
      </w:r>
      <w:r>
        <w:rPr>
          <w:rFonts w:cs="Arial" w:ascii="Arial" w:hAnsi="Arial"/>
          <w:sz w:val="20"/>
        </w:rPr>
        <w:t xml:space="preserve"> is Fuel Critical (10) and the fuel level rises so that </w:t>
      </w:r>
      <w:r>
        <w:rPr>
          <w:rFonts w:cs="Arial" w:ascii="Arial" w:hAnsi="Arial"/>
          <w:b/>
          <w:caps/>
          <w:sz w:val="20"/>
        </w:rPr>
        <w:t>fuel Status</w:t>
      </w:r>
      <w:r>
        <w:rPr>
          <w:rFonts w:cs="Arial" w:ascii="Arial" w:hAnsi="Arial"/>
          <w:sz w:val="20"/>
        </w:rPr>
        <w:t xml:space="preserve"> is Fuel Low  (01), the </w:t>
      </w:r>
      <w:r>
        <w:rPr>
          <w:rFonts w:eastAsia="宋体" w:cs="Arial" w:ascii="宋体" w:hAnsi="宋体"/>
          <w:sz w:val="20"/>
          <w:lang w:eastAsia="zh-CN"/>
        </w:rPr>
        <w:t>low</w:t>
      </w:r>
      <w:r>
        <w:rPr>
          <w:rFonts w:eastAsia="宋体" w:cs="Arial" w:ascii="Arial" w:hAnsi="Arial"/>
          <w:sz w:val="20"/>
          <w:lang w:eastAsia="zh-CN"/>
        </w:rPr>
        <w:t xml:space="preserve"> fuel lamp and the bottom fuel segment</w:t>
      </w:r>
      <w:r>
        <w:rPr>
          <w:rFonts w:cs="Arial" w:ascii="Arial" w:hAnsi="Arial"/>
          <w:sz w:val="20"/>
        </w:rPr>
        <w:t xml:space="preserve"> changes from flashing to constant but the echo message and gong are suppressed (if enabled).   </w:t>
      </w:r>
    </w:p>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Low fuel</w:t>
            </w:r>
            <w:r>
              <w:rPr>
                <w:b/>
                <w:caps/>
              </w:rPr>
              <w:t xml:space="preserve"> </w:t>
            </w:r>
            <w:r>
              <w:rPr>
                <w:rFonts w:cs="Arial"/>
                <w:b/>
                <w:caps/>
              </w:rPr>
              <w:t xml:space="preserve">LAMP </w:t>
            </w:r>
          </w:p>
          <w:p>
            <w:pPr>
              <w:pStyle w:val="Normal"/>
              <w:rPr>
                <w:b/>
                <w:b/>
                <w:caps/>
              </w:rPr>
            </w:pPr>
            <w:r>
              <w:rPr>
                <w:rFonts w:cs="Arial"/>
                <w:b/>
                <w:caps/>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w:t>
            </w:r>
            <w:r>
              <w:rPr>
                <w:rFonts w:cs="Arial"/>
                <w:b/>
                <w:caps/>
                <w:lang w:val="en-US"/>
              </w:rPr>
              <w:t xml:space="preserve">Cluster KL15 status </w:t>
            </w:r>
            <w:r>
              <w:rPr>
                <w:rFonts w:cs="Arial"/>
                <w:b/>
                <w:caps/>
              </w:rPr>
              <w:t xml:space="preserve">&amp;&amp; </w:t>
            </w:r>
            <w:r>
              <w:rPr>
                <w:b/>
                <w:caps/>
              </w:rPr>
              <w:t>Low fuel lamp enable</w:t>
            </w:r>
            <w:r>
              <w:rPr>
                <w:rFonts w:cs="Arial"/>
                <w:b/>
                <w:caps/>
              </w:rPr>
              <w:t xml:space="preserve"> &amp;&amp; fuel</w:t>
            </w:r>
            <w:r>
              <w:rPr>
                <w:b/>
                <w:caps/>
              </w:rPr>
              <w:t xml:space="preserve"> </w:t>
            </w:r>
            <w:r>
              <w:rPr>
                <w:rFonts w:cs="Arial"/>
                <w:b/>
                <w:caps/>
              </w:rPr>
              <w:t>Status =</w:t>
            </w:r>
            <w:r>
              <w:rPr>
                <w:rFonts w:eastAsia="宋体" w:cs="Arial"/>
                <w:b/>
                <w:caps/>
                <w:lang w:eastAsia="zh-CN"/>
              </w:rPr>
              <w:t>=</w:t>
            </w:r>
            <w:r>
              <w:rPr>
                <w:rFonts w:cs="Arial"/>
                <w:b/>
                <w:caps/>
              </w:rPr>
              <w:t xml:space="preserve"> 01</w:t>
            </w:r>
            <w:r>
              <w:rPr>
                <w:b/>
                <w:caps/>
              </w:rPr>
              <w:t xml:space="preserve"> ) </w:t>
            </w:r>
          </w:p>
        </w:tc>
      </w:tr>
    </w:tbl>
    <w:p>
      <w:pPr>
        <w:pStyle w:val="Description"/>
        <w:rPr>
          <w:color w:val="FF0000"/>
        </w:rPr>
      </w:pPr>
      <w:r>
        <w:rPr>
          <w:color w:val="FF000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Low fuel</w:t>
            </w:r>
            <w:r>
              <w:rPr>
                <w:b/>
                <w:caps/>
              </w:rPr>
              <w:t xml:space="preserve"> </w:t>
            </w:r>
            <w:r>
              <w:rPr>
                <w:rFonts w:cs="Arial"/>
                <w:b/>
                <w:caps/>
              </w:rPr>
              <w:t>LAMP</w:t>
            </w:r>
          </w:p>
          <w:p>
            <w:pPr>
              <w:pStyle w:val="Normal"/>
              <w:rPr>
                <w:rFonts w:eastAsia="宋体" w:cs="Arial"/>
                <w:b/>
                <w:b/>
                <w:caps/>
                <w:lang w:eastAsia="zh-CN"/>
              </w:rPr>
            </w:pPr>
            <w:r>
              <w:rPr>
                <w:rFonts w:cs="Arial"/>
                <w:b/>
                <w:caps/>
              </w:rPr>
              <w:t xml:space="preserve"> </w:t>
            </w:r>
            <w:r>
              <w:rPr>
                <w:rFonts w:cs="Arial"/>
                <w:b/>
                <w:caps/>
              </w:rPr>
              <w:t>(flash</w:t>
            </w:r>
            <w:r>
              <w:rPr>
                <w:rFonts w:eastAsia="宋体" w:cs="Arial"/>
                <w:b/>
                <w:caps/>
                <w:lang w:eastAsia="zh-CN"/>
              </w:rPr>
              <w:t>)</w:t>
            </w:r>
          </w:p>
          <w:p>
            <w:pPr>
              <w:pStyle w:val="Normal"/>
              <w:rPr>
                <w:rFonts w:eastAsia="宋体"/>
                <w:b/>
                <w:b/>
                <w:caps/>
                <w:lang w:eastAsia="zh-CN"/>
              </w:rPr>
            </w:pPr>
            <w:r>
              <w:rPr>
                <w:rFonts w:cs="Arial"/>
                <w:b/>
                <w:caps/>
              </w:rPr>
              <w:t xml:space="preserve"> </w:t>
            </w:r>
            <w:r>
              <w:rPr>
                <w:rFonts w:cs="Arial"/>
                <w:b/>
                <w:caps/>
              </w:rPr>
              <w:t>at 0.5Hz; 1 sec o</w:t>
            </w:r>
            <w:r>
              <w:rPr>
                <w:rFonts w:eastAsia="宋体" w:cs="Arial"/>
                <w:b/>
                <w:caps/>
                <w:lang w:eastAsia="zh-CN"/>
              </w:rPr>
              <w:t>ff</w:t>
            </w:r>
            <w:r>
              <w:rPr>
                <w:rFonts w:cs="Arial"/>
                <w:b/>
                <w:caps/>
              </w:rPr>
              <w:t>, 1 sec o</w:t>
            </w:r>
            <w:r>
              <w:rPr>
                <w:rFonts w:eastAsia="宋体" w:cs="Arial"/>
                <w:b/>
                <w:caps/>
                <w:lang w:eastAsia="zh-CN"/>
              </w:rPr>
              <w:t>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 xml:space="preserve">Cluster KL15 status </w:t>
            </w:r>
            <w:r>
              <w:rPr>
                <w:rFonts w:cs="Arial"/>
                <w:b/>
                <w:caps/>
              </w:rPr>
              <w:t xml:space="preserve">&amp;&amp; </w:t>
            </w:r>
            <w:r>
              <w:rPr>
                <w:b/>
                <w:caps/>
              </w:rPr>
              <w:t>Low fuel lamp enable</w:t>
            </w:r>
            <w:r>
              <w:rPr>
                <w:rFonts w:cs="Arial"/>
                <w:b/>
                <w:caps/>
              </w:rPr>
              <w:t xml:space="preserve"> &amp;&amp; fuel</w:t>
            </w:r>
            <w:r>
              <w:rPr>
                <w:b/>
                <w:caps/>
              </w:rPr>
              <w:t xml:space="preserve"> </w:t>
            </w:r>
            <w:r>
              <w:rPr>
                <w:rFonts w:cs="Arial"/>
                <w:b/>
                <w:caps/>
              </w:rPr>
              <w:t>Status =</w:t>
            </w:r>
            <w:r>
              <w:rPr>
                <w:rFonts w:eastAsia="宋体" w:cs="Arial"/>
                <w:b/>
                <w:caps/>
                <w:lang w:eastAsia="zh-CN"/>
              </w:rPr>
              <w:t>=</w:t>
            </w:r>
            <w:r>
              <w:rPr>
                <w:rFonts w:cs="Arial"/>
                <w:b/>
                <w:caps/>
              </w:rPr>
              <w:t xml:space="preserve"> 10</w:t>
            </w:r>
            <w:r>
              <w:rPr>
                <w:b/>
                <w:caps/>
              </w:rPr>
              <w:t xml:space="preserve"> ) </w:t>
            </w:r>
          </w:p>
        </w:tc>
      </w:tr>
    </w:tbl>
    <w:p>
      <w:pPr>
        <w:pStyle w:val="Description"/>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fuel segment</w:t>
            </w:r>
            <w:r>
              <w:rPr>
                <w:rFonts w:eastAsia="宋体" w:cs="Arial"/>
                <w:b/>
                <w:caps/>
                <w:lang w:eastAsia="zh-CN"/>
              </w:rPr>
              <w:t xml:space="preserve"> 1</w:t>
            </w:r>
            <w:r>
              <w:rPr>
                <w:rFonts w:cs="Arial"/>
                <w:b/>
                <w:caps/>
              </w:rPr>
              <w:t xml:space="preserve">  (flash</w:t>
            </w:r>
            <w:r>
              <w:rPr>
                <w:rFonts w:eastAsia="宋体" w:cs="Arial"/>
                <w:b/>
                <w:caps/>
                <w:lang w:eastAsia="zh-CN"/>
              </w:rPr>
              <w:t>)</w:t>
            </w:r>
          </w:p>
          <w:p>
            <w:pPr>
              <w:pStyle w:val="Normal"/>
              <w:rPr>
                <w:rFonts w:cs="Arial"/>
                <w:b/>
                <w:b/>
                <w:caps/>
              </w:rPr>
            </w:pPr>
            <w:r>
              <w:rPr>
                <w:rFonts w:cs="Arial"/>
                <w:b/>
                <w:caps/>
              </w:rPr>
              <w:t xml:space="preserve"> </w:t>
            </w:r>
            <w:r>
              <w:rPr>
                <w:rFonts w:cs="Arial"/>
                <w:b/>
                <w:caps/>
              </w:rPr>
              <w:t>at 0.5Hz; 1 sec o</w:t>
            </w:r>
            <w:r>
              <w:rPr>
                <w:rFonts w:eastAsia="宋体" w:cs="Arial"/>
                <w:b/>
                <w:caps/>
                <w:lang w:eastAsia="zh-CN"/>
              </w:rPr>
              <w:t>ff</w:t>
            </w:r>
            <w:r>
              <w:rPr>
                <w:rFonts w:cs="Arial"/>
                <w:b/>
                <w:caps/>
              </w:rPr>
              <w:t>, 1 sec o</w:t>
            </w:r>
            <w:r>
              <w:rPr>
                <w:rFonts w:eastAsia="宋体" w:cs="Arial"/>
                <w:b/>
                <w:caps/>
                <w:lang w:eastAsia="zh-CN"/>
              </w:rPr>
              <w:t>n</w:t>
            </w:r>
            <w:r>
              <w:rPr>
                <w:rFonts w:cs="Arial"/>
                <w:b/>
                <w:caps/>
              </w:rPr>
              <w:t xml:space="preserv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 xml:space="preserve">Cluster KL15 status </w:t>
            </w:r>
            <w:r>
              <w:rPr>
                <w:rFonts w:cs="Arial"/>
                <w:b/>
                <w:caps/>
              </w:rPr>
              <w:t xml:space="preserve">&amp;&amp; </w:t>
            </w:r>
            <w:r>
              <w:rPr>
                <w:rFonts w:eastAsia="宋体"/>
                <w:b/>
                <w:caps/>
                <w:lang w:eastAsia="zh-CN"/>
              </w:rPr>
              <w:t>FUEL SEGMENT 1 FLASH ENABLE</w:t>
            </w:r>
            <w:r>
              <w:rPr>
                <w:rFonts w:cs="Arial"/>
                <w:b/>
                <w:caps/>
              </w:rPr>
              <w:t xml:space="preserve"> &amp;&amp; fuel</w:t>
            </w:r>
            <w:r>
              <w:rPr>
                <w:b/>
                <w:caps/>
              </w:rPr>
              <w:t xml:space="preserve"> </w:t>
            </w:r>
            <w:r>
              <w:rPr>
                <w:rFonts w:cs="Arial"/>
                <w:b/>
                <w:caps/>
              </w:rPr>
              <w:t>Status =</w:t>
            </w:r>
            <w:r>
              <w:rPr>
                <w:rFonts w:eastAsia="宋体" w:cs="Arial"/>
                <w:b/>
                <w:caps/>
                <w:lang w:eastAsia="zh-CN"/>
              </w:rPr>
              <w:t>=</w:t>
            </w:r>
            <w:r>
              <w:rPr>
                <w:rFonts w:cs="Arial"/>
                <w:b/>
                <w:caps/>
              </w:rPr>
              <w:t xml:space="preserve"> 10</w:t>
            </w:r>
            <w:r>
              <w:rPr>
                <w:b/>
                <w:caps/>
              </w:rPr>
              <w:t xml:space="preserve"> ) </w:t>
            </w:r>
          </w:p>
        </w:tc>
      </w:tr>
    </w:tbl>
    <w:p>
      <w:pPr>
        <w:pStyle w:val="Normal"/>
        <w:ind w:right="200" w:hanging="0"/>
        <w:rPr>
          <w:rFonts w:cs="Arial"/>
        </w:rPr>
      </w:pPr>
      <w:r>
        <w:rPr>
          <w:rFonts w:cs="Arial"/>
        </w:rPr>
        <w:t>Note: That the OFF half cycle is to be first.</w:t>
      </w:r>
    </w:p>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Low fuel</w:t>
            </w:r>
            <w:r>
              <w:rPr>
                <w:b/>
                <w:caps/>
              </w:rPr>
              <w:t xml:space="preserve"> echo </w:t>
            </w:r>
            <w:r>
              <w:rPr>
                <w:rFonts w:cs="Arial"/>
                <w:b/>
                <w:caps/>
              </w:rPr>
              <w:t xml:space="preserve">Message </w:t>
            </w:r>
          </w:p>
          <w:p>
            <w:pPr>
              <w:pStyle w:val="Normal"/>
              <w:rPr>
                <w:b/>
                <w:b/>
                <w:caps/>
              </w:rPr>
            </w:pPr>
            <w:r>
              <w:rPr>
                <w:rFonts w:cs="Arial"/>
                <w:b/>
                <w:caps/>
              </w:rPr>
              <w:t>(yellow)</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 xml:space="preserve">Cluster KL15 status </w:t>
            </w:r>
            <w:r>
              <w:rPr>
                <w:rFonts w:cs="Arial"/>
                <w:b/>
                <w:caps/>
              </w:rPr>
              <w:t>&amp;&amp; fuel</w:t>
            </w:r>
            <w:r>
              <w:rPr>
                <w:b/>
                <w:caps/>
              </w:rPr>
              <w:t xml:space="preserve"> </w:t>
            </w:r>
            <w:r>
              <w:rPr>
                <w:rFonts w:cs="Arial"/>
                <w:b/>
                <w:caps/>
              </w:rPr>
              <w:t>Status</w:t>
            </w:r>
            <w:r>
              <w:rPr>
                <w:b/>
                <w:caps/>
              </w:rPr>
              <w:t xml:space="preserve"> =</w:t>
            </w:r>
            <w:r>
              <w:rPr>
                <w:rFonts w:eastAsia="宋体"/>
                <w:b/>
                <w:caps/>
                <w:lang w:eastAsia="zh-CN"/>
              </w:rPr>
              <w:t>=</w:t>
            </w:r>
            <w:r>
              <w:rPr>
                <w:b/>
                <w:caps/>
              </w:rPr>
              <w:t xml:space="preserve"> 01 &amp;&amp; </w:t>
            </w:r>
            <w:r>
              <w:rPr>
                <w:rFonts w:cs="Arial"/>
                <w:b/>
                <w:caps/>
              </w:rPr>
              <w:t>Low fuel</w:t>
            </w:r>
            <w:r>
              <w:rPr>
                <w:b/>
                <w:caps/>
              </w:rPr>
              <w:t xml:space="preserve"> echo message enable)</w:t>
            </w:r>
          </w:p>
        </w:tc>
      </w:tr>
    </w:tbl>
    <w:p>
      <w:pPr>
        <w:pStyle w:val="Normal"/>
        <w:ind w:left="700" w:right="200" w:hanging="0"/>
        <w:rPr/>
      </w:pPr>
      <w:r>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Low fuel</w:t>
            </w:r>
            <w:r>
              <w:rPr>
                <w:b/>
                <w:caps/>
              </w:rPr>
              <w:t xml:space="preserve"> echo </w:t>
            </w:r>
            <w:r>
              <w:rPr>
                <w:rFonts w:cs="Arial"/>
                <w:b/>
                <w:caps/>
              </w:rPr>
              <w:t>Message</w:t>
            </w:r>
          </w:p>
          <w:p>
            <w:pPr>
              <w:pStyle w:val="Normal"/>
              <w:rPr>
                <w:rFonts w:eastAsia="宋体" w:cs="Arial"/>
                <w:b/>
                <w:b/>
                <w:caps/>
                <w:lang w:eastAsia="zh-CN"/>
              </w:rPr>
            </w:pPr>
            <w:r>
              <w:rPr>
                <w:rFonts w:cs="Arial"/>
                <w:b/>
                <w:caps/>
              </w:rPr>
              <w:t xml:space="preserve"> </w:t>
            </w:r>
            <w:r>
              <w:rPr>
                <w:rFonts w:cs="Arial"/>
                <w:b/>
                <w:caps/>
              </w:rPr>
              <w:t>(red)</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 xml:space="preserve">Cluster KL15 status </w:t>
            </w:r>
            <w:r>
              <w:rPr>
                <w:rFonts w:cs="Arial"/>
                <w:b/>
                <w:caps/>
              </w:rPr>
              <w:t>&amp;&amp; fuel</w:t>
            </w:r>
            <w:r>
              <w:rPr>
                <w:b/>
                <w:caps/>
              </w:rPr>
              <w:t xml:space="preserve"> </w:t>
            </w:r>
            <w:r>
              <w:rPr>
                <w:rFonts w:cs="Arial"/>
                <w:b/>
                <w:caps/>
              </w:rPr>
              <w:t>Status</w:t>
            </w:r>
            <w:r>
              <w:rPr>
                <w:b/>
                <w:caps/>
              </w:rPr>
              <w:t xml:space="preserve"> =</w:t>
            </w:r>
            <w:r>
              <w:rPr>
                <w:rFonts w:eastAsia="宋体"/>
                <w:b/>
                <w:caps/>
                <w:lang w:eastAsia="zh-CN"/>
              </w:rPr>
              <w:t>=</w:t>
            </w:r>
            <w:r>
              <w:rPr>
                <w:b/>
                <w:caps/>
              </w:rPr>
              <w:t xml:space="preserve"> 10 &amp;&amp; </w:t>
            </w:r>
            <w:r>
              <w:rPr>
                <w:rFonts w:cs="Arial"/>
                <w:b/>
                <w:caps/>
              </w:rPr>
              <w:t>Low fuel</w:t>
            </w:r>
            <w:r>
              <w:rPr>
                <w:b/>
                <w:caps/>
              </w:rPr>
              <w:t xml:space="preserve"> echo message enable)</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cs="Arial"/>
                <w:b/>
                <w:caps/>
                <w:lang w:eastAsia="zh-CN"/>
              </w:rPr>
              <w:t>(</w:t>
            </w:r>
            <w:r>
              <w:rPr>
                <w:rFonts w:cs="Arial"/>
                <w:b/>
                <w:caps/>
              </w:rPr>
              <w:t>Low fuel</w:t>
            </w:r>
            <w:r>
              <w:rPr>
                <w:b/>
                <w:caps/>
              </w:rPr>
              <w:t xml:space="preserve"> </w:t>
            </w:r>
            <w:r>
              <w:rPr>
                <w:rFonts w:cs="Arial"/>
                <w:b/>
                <w:caps/>
              </w:rPr>
              <w:t>Message</w:t>
            </w:r>
            <w:r>
              <w:rPr>
                <w:b/>
                <w:caps/>
              </w:rPr>
              <w:t xml:space="preserve"> &amp;&amp; </w:t>
            </w:r>
            <w:r>
              <w:rPr>
                <w:rFonts w:cs="Arial"/>
                <w:b/>
                <w:caps/>
              </w:rPr>
              <w:t>Low fuel</w:t>
            </w:r>
            <w:r>
              <w:rPr>
                <w:b/>
                <w:caps/>
              </w:rPr>
              <w:t xml:space="preserve"> gong enable</w:t>
            </w:r>
            <w:r>
              <w:rPr>
                <w:rFonts w:eastAsia="宋体"/>
                <w:b/>
                <w:caps/>
                <w:lang w:eastAsia="zh-CN"/>
              </w:rPr>
              <w:t>)</w:t>
            </w:r>
          </w:p>
        </w:tc>
      </w:tr>
    </w:tbl>
    <w:p>
      <w:pPr>
        <w:pStyle w:val="Normal"/>
        <w:rPr>
          <w:rFonts w:eastAsia="宋体"/>
          <w:lang w:val="en-US" w:eastAsia="zh-CN"/>
        </w:rPr>
      </w:pPr>
      <w:r>
        <w:rPr>
          <w:rFonts w:eastAsia="宋体"/>
          <w:lang w:val="en-US" w:eastAsia="zh-CN"/>
        </w:rPr>
      </w:r>
    </w:p>
    <w:p>
      <w:pPr>
        <w:pStyle w:val="Heading3"/>
        <w:numPr>
          <w:ilvl w:val="2"/>
          <w:numId w:val="2"/>
        </w:numPr>
        <w:rPr/>
      </w:pPr>
      <w:bookmarkStart w:id="660" w:name="_Toc470677774"/>
      <w:bookmarkStart w:id="661" w:name="_Toc311549723"/>
      <w:bookmarkStart w:id="662" w:name="_Toc358534071"/>
      <w:bookmarkEnd w:id="660"/>
      <w:bookmarkEnd w:id="661"/>
      <w:bookmarkEnd w:id="662"/>
      <w:r>
        <w:rPr/>
        <w:t>Functional Behaviour</w:t>
      </w:r>
    </w:p>
    <w:p>
      <w:pPr>
        <w:pStyle w:val="Normal"/>
        <w:rPr>
          <w:b/>
          <w:b/>
          <w:bCs/>
        </w:rPr>
      </w:pPr>
      <w:r>
        <w:rPr>
          <w:b/>
          <w:bCs/>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Low fuel</w:t>
      </w:r>
      <w:r>
        <w:rPr>
          <w:b/>
          <w:caps/>
        </w:rPr>
        <w:t xml:space="preserve"> </w:t>
      </w:r>
      <w:r>
        <w:rPr>
          <w:rFonts w:cs="Arial" w:ascii="Arial" w:hAnsi="Arial"/>
          <w:b/>
          <w:caps/>
          <w:sz w:val="20"/>
        </w:rPr>
        <w:t>Lamp, FUEL SEGMENT 1</w:t>
      </w:r>
      <w:r>
        <w:rPr>
          <w:rFonts w:eastAsia="宋体" w:cs="Arial" w:ascii="Arial" w:hAnsi="Arial"/>
          <w:b/>
          <w:caps/>
          <w:sz w:val="20"/>
          <w:lang w:eastAsia="zh-CN"/>
        </w:rPr>
        <w:t xml:space="preserve"> (FLASH), </w:t>
      </w:r>
      <w:r>
        <w:rPr>
          <w:rFonts w:cs="Arial" w:ascii="Arial" w:hAnsi="Arial"/>
          <w:b/>
          <w:caps/>
          <w:sz w:val="20"/>
        </w:rPr>
        <w:t xml:space="preserve">Audible warning gong1 </w:t>
      </w:r>
      <w:r>
        <w:rPr>
          <w:rFonts w:cs="Arial" w:ascii="Arial" w:hAnsi="Arial"/>
          <w:sz w:val="20"/>
        </w:rPr>
        <w:t xml:space="preserve">and the </w:t>
      </w:r>
      <w:r>
        <w:rPr>
          <w:rFonts w:cs="Arial" w:ascii="Arial" w:hAnsi="Arial"/>
          <w:b/>
          <w:caps/>
          <w:sz w:val="20"/>
        </w:rPr>
        <w:t>Low fuel</w:t>
      </w:r>
      <w:r>
        <w:rPr>
          <w:b/>
          <w:caps/>
        </w:rPr>
        <w:t xml:space="preserve"> </w:t>
      </w:r>
      <w:r>
        <w:rPr>
          <w:rFonts w:cs="Arial" w:ascii="Arial" w:hAnsi="Arial"/>
          <w:b/>
          <w:caps/>
          <w:sz w:val="20"/>
        </w:rPr>
        <w:t>echo message</w:t>
      </w:r>
      <w:r>
        <w:rPr>
          <w:rFonts w:cs="Arial" w:ascii="Arial" w:hAnsi="Arial"/>
          <w:sz w:val="20"/>
        </w:rPr>
        <w:t xml:space="preserve"> are off. </w:t>
      </w:r>
    </w:p>
    <w:p>
      <w:pPr>
        <w:pStyle w:val="Normal"/>
        <w:rPr>
          <w:b/>
          <w:b/>
          <w:bCs/>
        </w:rPr>
      </w:pPr>
      <w:r>
        <w:rPr>
          <w:b/>
          <w:bCs/>
        </w:rPr>
        <w:t>KL.30/KL.R Preview Mode</w:t>
      </w:r>
    </w:p>
    <w:p>
      <w:pPr>
        <w:pStyle w:val="Description"/>
        <w:rPr>
          <w:rFonts w:ascii="Arial" w:hAnsi="Arial" w:cs="Arial"/>
          <w:sz w:val="20"/>
        </w:rPr>
      </w:pPr>
      <w:r>
        <w:rPr>
          <w:rFonts w:cs="Arial" w:ascii="Arial" w:hAnsi="Arial"/>
          <w:sz w:val="20"/>
        </w:rPr>
        <w:t>The inputs are monitored. The outputs</w:t>
      </w:r>
      <w:r>
        <w:rPr>
          <w:rFonts w:cs="Arial" w:ascii="Arial" w:hAnsi="Arial"/>
          <w:b/>
          <w:caps/>
          <w:sz w:val="20"/>
        </w:rPr>
        <w:t xml:space="preserve"> Low fuel</w:t>
      </w:r>
      <w:r>
        <w:rPr>
          <w:b/>
          <w:caps/>
        </w:rPr>
        <w:t xml:space="preserve"> </w:t>
      </w:r>
      <w:r>
        <w:rPr>
          <w:rFonts w:cs="Arial" w:ascii="Arial" w:hAnsi="Arial"/>
          <w:b/>
          <w:caps/>
          <w:sz w:val="20"/>
        </w:rPr>
        <w:t>Lamp</w:t>
      </w:r>
      <w:r>
        <w:rPr>
          <w:rFonts w:eastAsia="宋体" w:cs="Arial" w:ascii="Arial" w:hAnsi="Arial"/>
          <w:sz w:val="20"/>
          <w:lang w:eastAsia="zh-CN"/>
        </w:rPr>
        <w:t>,</w:t>
      </w:r>
      <w:r>
        <w:rPr>
          <w:rFonts w:cs="Arial" w:ascii="Arial" w:hAnsi="Arial"/>
          <w:b/>
          <w:caps/>
          <w:sz w:val="20"/>
        </w:rPr>
        <w:t xml:space="preserve"> FUEL SEGMENT 1</w:t>
      </w:r>
      <w:r>
        <w:rPr>
          <w:rFonts w:eastAsia="宋体" w:cs="Arial" w:ascii="Arial" w:hAnsi="Arial"/>
          <w:b/>
          <w:caps/>
          <w:sz w:val="20"/>
          <w:lang w:eastAsia="zh-CN"/>
        </w:rPr>
        <w:t xml:space="preserve">(FLASH), </w:t>
      </w:r>
      <w:r>
        <w:rPr>
          <w:rFonts w:cs="Arial" w:ascii="Arial" w:hAnsi="Arial"/>
          <w:b/>
          <w:caps/>
          <w:sz w:val="20"/>
        </w:rPr>
        <w:t>Audible warning gong1</w:t>
      </w:r>
      <w:r>
        <w:rPr>
          <w:rFonts w:eastAsia="宋体" w:cs="Arial" w:ascii="Arial" w:hAnsi="Arial"/>
          <w:b/>
          <w:caps/>
          <w:sz w:val="20"/>
          <w:lang w:eastAsia="zh-CN"/>
        </w:rPr>
        <w:t xml:space="preserve"> </w:t>
      </w:r>
      <w:r>
        <w:rPr>
          <w:rFonts w:cs="Arial" w:ascii="Arial" w:hAnsi="Arial"/>
          <w:sz w:val="20"/>
        </w:rPr>
        <w:t xml:space="preserve">and the </w:t>
      </w:r>
      <w:r>
        <w:rPr>
          <w:rFonts w:cs="Arial" w:ascii="Arial" w:hAnsi="Arial"/>
          <w:b/>
          <w:caps/>
          <w:sz w:val="20"/>
        </w:rPr>
        <w:t>Low fuel</w:t>
      </w:r>
      <w:r>
        <w:rPr>
          <w:b/>
          <w:caps/>
        </w:rPr>
        <w:t xml:space="preserve"> </w:t>
      </w:r>
      <w:r>
        <w:rPr>
          <w:rFonts w:cs="Arial" w:ascii="Arial" w:hAnsi="Arial"/>
          <w:b/>
          <w:caps/>
          <w:sz w:val="20"/>
        </w:rPr>
        <w:t>echo message</w:t>
      </w:r>
      <w:r>
        <w:rPr>
          <w:rFonts w:eastAsia="宋体" w:cs="Arial" w:ascii="Arial" w:hAnsi="Arial"/>
          <w:b/>
          <w:caps/>
          <w:sz w:val="20"/>
          <w:lang w:eastAsia="zh-CN"/>
        </w:rPr>
        <w:t xml:space="preserve"> </w:t>
      </w:r>
      <w:r>
        <w:rPr>
          <w:rFonts w:cs="Arial" w:ascii="Arial" w:hAnsi="Arial"/>
          <w:sz w:val="20"/>
        </w:rPr>
        <w:t xml:space="preserve">are off. </w:t>
      </w:r>
    </w:p>
    <w:p>
      <w:pPr>
        <w:pStyle w:val="Normal"/>
        <w:rPr>
          <w:b/>
          <w:b/>
          <w:bCs/>
        </w:rPr>
      </w:pPr>
      <w:r>
        <w:rPr>
          <w:b/>
          <w:bCs/>
        </w:rPr>
        <w:t>KL.R</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Low fuel</w:t>
      </w:r>
      <w:r>
        <w:rPr>
          <w:b/>
          <w:caps/>
        </w:rPr>
        <w:t xml:space="preserve"> </w:t>
      </w:r>
      <w:r>
        <w:rPr>
          <w:rFonts w:cs="Arial" w:ascii="Arial" w:hAnsi="Arial"/>
          <w:b/>
          <w:caps/>
          <w:sz w:val="20"/>
        </w:rPr>
        <w:t>Lamp, FUEL SEGMENT 1</w:t>
      </w:r>
      <w:r>
        <w:rPr>
          <w:rFonts w:eastAsia="宋体" w:cs="Arial" w:ascii="Arial" w:hAnsi="Arial"/>
          <w:b/>
          <w:caps/>
          <w:sz w:val="20"/>
          <w:lang w:eastAsia="zh-CN"/>
        </w:rPr>
        <w:t xml:space="preserve">(FLASH), </w:t>
      </w:r>
      <w:r>
        <w:rPr>
          <w:rFonts w:cs="Arial" w:ascii="Arial" w:hAnsi="Arial"/>
          <w:b/>
          <w:caps/>
          <w:sz w:val="20"/>
        </w:rPr>
        <w:t xml:space="preserve">Audible warning gong1 </w:t>
      </w:r>
      <w:r>
        <w:rPr>
          <w:rFonts w:cs="Arial" w:ascii="Arial" w:hAnsi="Arial"/>
          <w:sz w:val="20"/>
        </w:rPr>
        <w:t xml:space="preserve">and the </w:t>
      </w:r>
      <w:r>
        <w:rPr>
          <w:rFonts w:cs="Arial" w:ascii="Arial" w:hAnsi="Arial"/>
          <w:b/>
          <w:caps/>
          <w:sz w:val="20"/>
        </w:rPr>
        <w:t>Low fuel</w:t>
      </w:r>
      <w:r>
        <w:rPr>
          <w:b/>
          <w:caps/>
        </w:rPr>
        <w:t xml:space="preserve"> </w:t>
      </w:r>
      <w:r>
        <w:rPr>
          <w:rFonts w:cs="Arial" w:ascii="Arial" w:hAnsi="Arial"/>
          <w:b/>
          <w:caps/>
          <w:sz w:val="20"/>
        </w:rPr>
        <w:t>echo message</w:t>
      </w:r>
      <w:r>
        <w:rPr>
          <w:rFonts w:cs="Arial" w:ascii="Arial" w:hAnsi="Arial"/>
          <w:sz w:val="20"/>
        </w:rPr>
        <w:t xml:space="preserve"> are off. </w:t>
      </w:r>
    </w:p>
    <w:p>
      <w:pPr>
        <w:pStyle w:val="Normal"/>
        <w:rPr>
          <w:b/>
          <w:b/>
          <w:bCs/>
        </w:rPr>
      </w:pPr>
      <w:r>
        <w:rPr>
          <w:b/>
          <w:bCs/>
        </w:rPr>
        <w:t>KL.15 (CLUSTER KL15 STATUS)</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Low fuel</w:t>
      </w:r>
      <w:r>
        <w:rPr>
          <w:b/>
          <w:caps/>
        </w:rPr>
        <w:t xml:space="preserve"> </w:t>
      </w:r>
      <w:r>
        <w:rPr>
          <w:rFonts w:cs="Arial" w:ascii="Arial" w:hAnsi="Arial"/>
          <w:b/>
          <w:caps/>
          <w:sz w:val="20"/>
        </w:rPr>
        <w:t>Lamp, FUEL SEGMENT 1</w:t>
      </w:r>
      <w:r>
        <w:rPr>
          <w:rFonts w:eastAsia="宋体" w:cs="Arial" w:ascii="Arial" w:hAnsi="Arial"/>
          <w:b/>
          <w:caps/>
          <w:sz w:val="20"/>
          <w:lang w:eastAsia="zh-CN"/>
        </w:rPr>
        <w:t>(FLASH)</w:t>
      </w:r>
      <w:r>
        <w:rPr>
          <w:rFonts w:cs="Arial" w:ascii="Arial" w:hAnsi="Arial"/>
          <w:b/>
          <w:caps/>
          <w:sz w:val="20"/>
        </w:rPr>
        <w:t>,</w:t>
      </w:r>
      <w:r>
        <w:rPr>
          <w:rFonts w:eastAsia="宋体" w:cs="Arial" w:ascii="Arial" w:hAnsi="Arial"/>
          <w:b/>
          <w:caps/>
          <w:sz w:val="20"/>
          <w:lang w:eastAsia="zh-CN"/>
        </w:rPr>
        <w:t xml:space="preserve"> </w:t>
      </w:r>
      <w:r>
        <w:rPr>
          <w:rFonts w:cs="Arial" w:ascii="Arial" w:hAnsi="Arial"/>
          <w:b/>
          <w:caps/>
          <w:sz w:val="20"/>
        </w:rPr>
        <w:t xml:space="preserve">Audible warning gong1 </w:t>
      </w:r>
      <w:r>
        <w:rPr>
          <w:rFonts w:cs="Arial" w:ascii="Arial" w:hAnsi="Arial"/>
          <w:sz w:val="20"/>
        </w:rPr>
        <w:t xml:space="preserve">and the </w:t>
      </w:r>
      <w:r>
        <w:rPr>
          <w:rFonts w:cs="Arial" w:ascii="Arial" w:hAnsi="Arial"/>
          <w:b/>
          <w:caps/>
          <w:sz w:val="20"/>
        </w:rPr>
        <w:t>Low fuel</w:t>
      </w:r>
      <w:r>
        <w:rPr>
          <w:b/>
          <w:caps/>
        </w:rPr>
        <w:t xml:space="preserve"> </w:t>
      </w:r>
      <w:r>
        <w:rPr>
          <w:rFonts w:cs="Arial" w:ascii="Arial" w:hAnsi="Arial"/>
          <w:b/>
          <w:caps/>
          <w:sz w:val="20"/>
        </w:rPr>
        <w:t>echo message</w:t>
      </w:r>
      <w:r>
        <w:rPr>
          <w:rFonts w:cs="Arial" w:ascii="Arial" w:hAnsi="Arial"/>
          <w:sz w:val="20"/>
        </w:rPr>
        <w:t xml:space="preserve"> are determined. </w:t>
      </w:r>
    </w:p>
    <w:p>
      <w:pPr>
        <w:pStyle w:val="Normal"/>
        <w:rPr>
          <w:b/>
          <w:b/>
          <w:bCs/>
        </w:rPr>
      </w:pPr>
      <w:r>
        <w:rPr>
          <w:b/>
          <w:bCs/>
        </w:rPr>
        <w:t>KL.50</w:t>
      </w:r>
    </w:p>
    <w:p>
      <w:pPr>
        <w:pStyle w:val="Description"/>
        <w:rPr>
          <w:rFonts w:ascii="Arial" w:hAnsi="Arial" w:cs="Arial"/>
          <w:sz w:val="20"/>
        </w:rPr>
      </w:pPr>
      <w:r>
        <w:rPr>
          <w:rFonts w:cs="Arial" w:ascii="Arial" w:hAnsi="Arial"/>
          <w:sz w:val="20"/>
        </w:rPr>
        <w:t xml:space="preserve">The inputs are monitored and the status of the outputs </w:t>
      </w:r>
      <w:r>
        <w:rPr>
          <w:rFonts w:cs="Arial" w:ascii="Arial" w:hAnsi="Arial"/>
          <w:b/>
          <w:caps/>
          <w:sz w:val="20"/>
        </w:rPr>
        <w:t>Low fuel</w:t>
      </w:r>
      <w:r>
        <w:rPr>
          <w:b/>
          <w:caps/>
        </w:rPr>
        <w:t xml:space="preserve"> </w:t>
      </w:r>
      <w:r>
        <w:rPr>
          <w:rFonts w:cs="Arial" w:ascii="Arial" w:hAnsi="Arial"/>
          <w:b/>
          <w:caps/>
          <w:sz w:val="20"/>
        </w:rPr>
        <w:t>Lamp,</w:t>
      </w:r>
      <w:r>
        <w:rPr>
          <w:rFonts w:cs="Arial" w:ascii="Arial" w:hAnsi="Arial"/>
          <w:sz w:val="20"/>
        </w:rPr>
        <w:t xml:space="preserve"> </w:t>
      </w:r>
      <w:r>
        <w:rPr>
          <w:rFonts w:cs="Arial" w:ascii="Arial" w:hAnsi="Arial"/>
          <w:b/>
          <w:caps/>
          <w:sz w:val="20"/>
        </w:rPr>
        <w:t>FUEL SEGMENT 1</w:t>
      </w:r>
      <w:r>
        <w:rPr>
          <w:rFonts w:eastAsia="宋体" w:cs="Arial" w:ascii="Arial" w:hAnsi="Arial"/>
          <w:b/>
          <w:caps/>
          <w:sz w:val="20"/>
          <w:lang w:eastAsia="zh-CN"/>
        </w:rPr>
        <w:t xml:space="preserve">(FLASH), </w:t>
      </w:r>
      <w:r>
        <w:rPr>
          <w:rFonts w:cs="Arial" w:ascii="Arial" w:hAnsi="Arial"/>
          <w:b/>
          <w:caps/>
          <w:sz w:val="20"/>
        </w:rPr>
        <w:t xml:space="preserve">Audible warning gong1 </w:t>
      </w:r>
      <w:r>
        <w:rPr>
          <w:rFonts w:cs="Arial" w:ascii="Arial" w:hAnsi="Arial"/>
          <w:sz w:val="20"/>
        </w:rPr>
        <w:t xml:space="preserve">and the </w:t>
      </w:r>
      <w:r>
        <w:rPr>
          <w:rFonts w:cs="Arial" w:ascii="Arial" w:hAnsi="Arial"/>
          <w:b/>
          <w:caps/>
          <w:sz w:val="20"/>
        </w:rPr>
        <w:t>Low fuel</w:t>
      </w:r>
      <w:r>
        <w:rPr>
          <w:b/>
          <w:caps/>
        </w:rPr>
        <w:t xml:space="preserve"> </w:t>
      </w:r>
      <w:r>
        <w:rPr>
          <w:rFonts w:cs="Arial" w:ascii="Arial" w:hAnsi="Arial"/>
          <w:b/>
          <w:caps/>
          <w:sz w:val="20"/>
        </w:rPr>
        <w:t>echo message</w:t>
      </w:r>
      <w:r>
        <w:rPr>
          <w:rFonts w:cs="Arial" w:ascii="Arial" w:hAnsi="Arial"/>
          <w:sz w:val="20"/>
        </w:rPr>
        <w:t xml:space="preserve"> are determined. </w:t>
      </w:r>
    </w:p>
    <w:p>
      <w:pPr>
        <w:pStyle w:val="Description"/>
        <w:rPr>
          <w:rFonts w:ascii="Arial" w:hAnsi="Arial" w:cs="Arial"/>
          <w:b/>
          <w:b/>
          <w:bCs/>
          <w:iCs/>
          <w:sz w:val="20"/>
        </w:rPr>
      </w:pPr>
      <w:r>
        <w:rPr>
          <w:rFonts w:cs="Arial" w:ascii="Arial" w:hAnsi="Arial"/>
          <w:b/>
          <w:bCs/>
          <w:iCs/>
          <w:sz w:val="20"/>
        </w:rPr>
      </w:r>
    </w:p>
    <w:p>
      <w:pPr>
        <w:pStyle w:val="Heading3"/>
        <w:numPr>
          <w:ilvl w:val="2"/>
          <w:numId w:val="2"/>
        </w:numPr>
        <w:rPr/>
      </w:pPr>
      <w:bookmarkStart w:id="663" w:name="_Toc470677775"/>
      <w:bookmarkStart w:id="664" w:name="_Toc311549724"/>
      <w:bookmarkStart w:id="665" w:name="_Toc358534072"/>
      <w:bookmarkEnd w:id="663"/>
      <w:bookmarkEnd w:id="664"/>
      <w:bookmarkEnd w:id="665"/>
      <w:r>
        <w:rPr/>
        <w:t>Tell-Tale Symbol</w:t>
      </w:r>
    </w:p>
    <w:p>
      <w:pPr>
        <w:pStyle w:val="Normal"/>
        <w:rPr/>
      </w:pPr>
      <w:r>
        <w:rPr/>
        <w:t>The symbol to be illuminated on the dial face is as follows:</w:t>
      </w:r>
    </w:p>
    <w:p>
      <w:pPr>
        <w:pStyle w:val="Normal"/>
        <w:rPr>
          <w:b/>
          <w:b/>
        </w:rPr>
      </w:pPr>
      <w:r>
        <w:rPr/>
        <w:drawing>
          <wp:inline distT="0" distB="0" distL="19050" distR="1270">
            <wp:extent cx="855980" cy="819150"/>
            <wp:effectExtent l="0" t="0" r="0" b="0"/>
            <wp:docPr id="67"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5" descr=""/>
                    <pic:cNvPicPr>
                      <a:picLocks noChangeAspect="1" noChangeArrowheads="1"/>
                    </pic:cNvPicPr>
                  </pic:nvPicPr>
                  <pic:blipFill>
                    <a:blip r:embed="rId70"/>
                    <a:stretch>
                      <a:fillRect/>
                    </a:stretch>
                  </pic:blipFill>
                  <pic:spPr bwMode="auto">
                    <a:xfrm>
                      <a:off x="0" y="0"/>
                      <a:ext cx="855980" cy="819150"/>
                    </a:xfrm>
                    <a:prstGeom prst="rect">
                      <a:avLst/>
                    </a:prstGeom>
                  </pic:spPr>
                </pic:pic>
              </a:graphicData>
            </a:graphic>
          </wp:inline>
        </w:drawing>
      </w:r>
      <w:r>
        <w:rPr/>
        <w:t xml:space="preserve">                              </w:t>
      </w:r>
    </w:p>
    <w:p>
      <w:pPr>
        <w:pStyle w:val="Normal"/>
        <w:rPr/>
      </w:pPr>
      <w:r>
        <w:rPr/>
        <w:t>The warning LED is yellow in colour with a dominant wavelength of 590 +/- 4 nm and should deliver a luminance of at least 60 cd/m</w:t>
      </w:r>
      <w:r>
        <w:rPr>
          <w:vertAlign w:val="superscript"/>
        </w:rPr>
        <w:t>2</w:t>
      </w:r>
      <w:r>
        <w:rPr/>
        <w:t>.</w:t>
      </w:r>
    </w:p>
    <w:p>
      <w:pPr>
        <w:pStyle w:val="Normal"/>
        <w:rPr/>
      </w:pPr>
      <w:r>
        <w:rPr/>
      </w:r>
    </w:p>
    <w:p>
      <w:pPr>
        <w:pStyle w:val="Heading3"/>
        <w:numPr>
          <w:ilvl w:val="2"/>
          <w:numId w:val="2"/>
        </w:numPr>
        <w:rPr>
          <w:bCs/>
        </w:rPr>
      </w:pPr>
      <w:bookmarkStart w:id="666" w:name="_Toc358534073"/>
      <w:bookmarkStart w:id="667" w:name="_Toc470677776"/>
      <w:bookmarkStart w:id="668" w:name="_Toc311549725"/>
      <w:r>
        <w:rPr>
          <w:rFonts w:eastAsia="宋体" w:eastAsiaTheme="minorEastAsia"/>
          <w:lang w:eastAsia="zh-CN"/>
        </w:rPr>
        <w:t xml:space="preserve">LCD </w:t>
      </w:r>
      <w:bookmarkEnd w:id="666"/>
      <w:bookmarkEnd w:id="667"/>
      <w:bookmarkEnd w:id="668"/>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Heading3"/>
        <w:numPr>
          <w:ilvl w:val="2"/>
          <w:numId w:val="2"/>
        </w:numPr>
        <w:rPr/>
      </w:pPr>
      <w:bookmarkStart w:id="669" w:name="_Toc470677777"/>
      <w:bookmarkStart w:id="670" w:name="_Toc311549726"/>
      <w:bookmarkStart w:id="671" w:name="_Toc358534074"/>
      <w:r>
        <w:rPr/>
        <w:t>Functional Description</w:t>
      </w:r>
      <w:bookmarkEnd w:id="669"/>
      <w:bookmarkEnd w:id="670"/>
      <w:bookmarkEnd w:id="671"/>
      <w:r>
        <w:rPr>
          <w:rFonts w:eastAsia="宋体"/>
          <w:lang w:eastAsia="zh-CN"/>
        </w:rPr>
        <w:t>: Fuel Signal Error warning</w:t>
      </w:r>
    </w:p>
    <w:p>
      <w:pPr>
        <w:pStyle w:val="Normal"/>
        <w:rPr>
          <w:rFonts w:eastAsia="宋体"/>
          <w:lang w:eastAsia="zh-CN"/>
        </w:rPr>
      </w:pPr>
      <w:r>
        <w:rPr>
          <w:rFonts w:eastAsia="宋体"/>
          <w:lang w:eastAsia="zh-CN"/>
        </w:rPr>
        <w:t xml:space="preserve">The </w:t>
      </w:r>
      <w:r>
        <w:rPr>
          <w:b/>
          <w:caps/>
        </w:rPr>
        <w:t>FUEL SIGNAL ERROR</w:t>
      </w:r>
      <w:r>
        <w:rPr>
          <w:rFonts w:eastAsia="宋体"/>
          <w:lang w:eastAsia="zh-CN"/>
        </w:rPr>
        <w:t xml:space="preserve"> warning is </w:t>
      </w:r>
      <w:r>
        <w:rPr/>
        <w:t xml:space="preserve">used to indicate to the driver that the fuel </w:t>
      </w:r>
      <w:r>
        <w:rPr>
          <w:rFonts w:eastAsia="宋体"/>
          <w:lang w:eastAsia="zh-CN"/>
        </w:rPr>
        <w:t xml:space="preserve">sender input to cluster is invalid, </w:t>
      </w:r>
      <w:r>
        <w:rPr/>
        <w:t>The</w:t>
      </w:r>
      <w:r>
        <w:rPr>
          <w:rFonts w:eastAsia="宋体"/>
          <w:lang w:eastAsia="zh-CN"/>
        </w:rPr>
        <w:t xml:space="preserve"> </w:t>
      </w:r>
      <w:r>
        <w:rPr>
          <w:b/>
          <w:caps/>
        </w:rPr>
        <w:t>FUEL SIGNAL ERROR echo message</w:t>
      </w:r>
      <w:r>
        <w:rPr/>
        <w:t xml:space="preserve"> and </w:t>
      </w:r>
      <w:r>
        <w:rPr>
          <w:b/>
          <w:caps/>
        </w:rPr>
        <w:t xml:space="preserve">Audible warning gong1 </w:t>
      </w:r>
      <w:r>
        <w:rPr/>
        <w:t xml:space="preserve">are used to emphasise the status to the driver. The message is displayed in the LCD for </w:t>
      </w:r>
      <w:r>
        <w:rPr>
          <w:b/>
          <w:caps/>
        </w:rPr>
        <w:t>echo message period</w:t>
      </w:r>
      <w:r>
        <w:rPr/>
        <w:t xml:space="preserve">. </w:t>
      </w:r>
    </w:p>
    <w:p>
      <w:pPr>
        <w:pStyle w:val="Description"/>
        <w:rPr>
          <w:rFonts w:ascii="Arial" w:hAnsi="Arial" w:eastAsia="宋体" w:cs="Arial"/>
          <w:sz w:val="20"/>
          <w:lang w:eastAsia="zh-CN"/>
        </w:rPr>
      </w:pPr>
      <w:r>
        <w:rPr>
          <w:rFonts w:eastAsia="宋体" w:cs="Arial" w:ascii="Arial" w:hAnsi="Arial"/>
          <w:sz w:val="20"/>
          <w:lang w:eastAsia="zh-CN"/>
        </w:rPr>
        <w:t>The detail strategy, please refer to section: Fuel Gauge.</w:t>
      </w:r>
    </w:p>
    <w:p>
      <w:pPr>
        <w:pStyle w:val="Normal"/>
        <w:ind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Low fuel</w:t>
            </w:r>
            <w:r>
              <w:rPr>
                <w:b/>
                <w:caps/>
              </w:rPr>
              <w:t xml:space="preserve"> </w:t>
            </w:r>
            <w:r>
              <w:rPr>
                <w:rFonts w:cs="Arial"/>
                <w:b/>
                <w:caps/>
              </w:rPr>
              <w:t>LAMP (flash</w:t>
            </w:r>
            <w:r>
              <w:rPr>
                <w:rFonts w:eastAsia="宋体" w:cs="Arial"/>
                <w:b/>
                <w:caps/>
                <w:lang w:eastAsia="zh-CN"/>
              </w:rPr>
              <w:t>)</w:t>
            </w:r>
          </w:p>
          <w:p>
            <w:pPr>
              <w:pStyle w:val="Normal"/>
              <w:rPr>
                <w:rFonts w:eastAsia="宋体"/>
                <w:b/>
                <w:b/>
                <w:caps/>
                <w:lang w:eastAsia="zh-CN"/>
              </w:rPr>
            </w:pPr>
            <w:r>
              <w:rPr>
                <w:rFonts w:cs="Arial"/>
                <w:b/>
                <w:caps/>
              </w:rPr>
              <w:t xml:space="preserve"> </w:t>
            </w:r>
            <w:r>
              <w:rPr>
                <w:rFonts w:cs="Arial"/>
                <w:b/>
                <w:caps/>
              </w:rPr>
              <w:t>at 0.5Hz; 1 sec o</w:t>
            </w:r>
            <w:r>
              <w:rPr>
                <w:rFonts w:eastAsia="宋体" w:cs="Arial"/>
                <w:b/>
                <w:caps/>
                <w:lang w:eastAsia="zh-CN"/>
              </w:rPr>
              <w:t>ff</w:t>
            </w:r>
            <w:r>
              <w:rPr>
                <w:rFonts w:cs="Arial"/>
                <w:b/>
                <w:caps/>
              </w:rPr>
              <w:t>, 1 sec o</w:t>
            </w:r>
            <w:r>
              <w:rPr>
                <w:rFonts w:eastAsia="宋体" w:cs="Arial"/>
                <w:b/>
                <w:caps/>
                <w:lang w:eastAsia="zh-CN"/>
              </w:rPr>
              <w:t>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 xml:space="preserve">Cluster KL15 status </w:t>
            </w:r>
            <w:r>
              <w:rPr>
                <w:rFonts w:cs="Arial"/>
                <w:b/>
                <w:caps/>
              </w:rPr>
              <w:t xml:space="preserve">&amp;&amp; </w:t>
            </w:r>
            <w:r>
              <w:rPr>
                <w:b/>
                <w:caps/>
              </w:rPr>
              <w:t>Low fuel lamp enable</w:t>
            </w:r>
            <w:r>
              <w:rPr>
                <w:rFonts w:cs="Arial"/>
                <w:b/>
                <w:caps/>
              </w:rPr>
              <w:t xml:space="preserve"> &amp;&amp; </w:t>
            </w:r>
            <w:r>
              <w:rPr>
                <w:rFonts w:eastAsia="宋体" w:cs="Arial"/>
                <w:b/>
                <w:caps/>
                <w:lang w:eastAsia="zh-CN"/>
              </w:rPr>
              <w:t>fuel sender input invalid status</w:t>
            </w:r>
            <w:r>
              <w:rPr>
                <w:b/>
                <w:caps/>
              </w:rPr>
              <w:t xml:space="preserve"> ) </w:t>
            </w:r>
          </w:p>
        </w:tc>
      </w:tr>
    </w:tbl>
    <w:p>
      <w:pPr>
        <w:pStyle w:val="Normal"/>
        <w:ind w:left="700"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FUEL SIGNAL ERROR echo MESSAGE</w:t>
            </w:r>
            <w:r>
              <w:rPr>
                <w:rFonts w:cs="Arial"/>
                <w:b/>
                <w:caps/>
              </w:rPr>
              <w:t xml:space="preserve"> (yellow)</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 xml:space="preserve">Cluster KL15 status </w:t>
            </w:r>
            <w:r>
              <w:rPr>
                <w:rFonts w:cs="Arial"/>
                <w:b/>
                <w:caps/>
              </w:rPr>
              <w:t xml:space="preserve">&amp;&amp; </w:t>
            </w:r>
            <w:r>
              <w:rPr>
                <w:rFonts w:eastAsia="宋体" w:cs="Arial"/>
                <w:b/>
                <w:caps/>
                <w:lang w:eastAsia="zh-CN"/>
              </w:rPr>
              <w:t>fuel sender input invalid status</w:t>
            </w:r>
            <w:r>
              <w:rPr>
                <w:b/>
                <w:caps/>
              </w:rPr>
              <w:t xml:space="preserve"> &amp;&amp;</w:t>
            </w:r>
            <w:r>
              <w:rPr>
                <w:rFonts w:eastAsia="宋体" w:cs="Arial"/>
                <w:b/>
                <w:caps/>
                <w:lang w:eastAsia="zh-CN"/>
              </w:rPr>
              <w:t xml:space="preserve"> </w:t>
            </w:r>
            <w:r>
              <w:rPr>
                <w:b/>
                <w:caps/>
              </w:rPr>
              <w:t>fuel signal error echo message enable)</w:t>
            </w:r>
          </w:p>
        </w:tc>
      </w:tr>
    </w:tbl>
    <w:p>
      <w:pPr>
        <w:pStyle w:val="Normal"/>
        <w:ind w:left="700"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eastAsia="宋体" w:cs="Arial"/>
                <w:b/>
                <w:caps/>
                <w:lang w:eastAsia="zh-CN"/>
              </w:rPr>
              <w:t>FUEL SIGNAL ERROR echo MESSAGE</w:t>
            </w:r>
            <w:r>
              <w:rPr>
                <w:b/>
                <w:caps/>
              </w:rPr>
              <w:t xml:space="preserve"> &amp;&amp; fuel signal error gong enable</w:t>
            </w:r>
          </w:p>
        </w:tc>
      </w:tr>
    </w:tbl>
    <w:p>
      <w:pPr>
        <w:pStyle w:val="Normal"/>
        <w:rPr>
          <w:rFonts w:eastAsia="宋体"/>
          <w:lang w:val="en-US" w:eastAsia="zh-CN"/>
        </w:rPr>
      </w:pPr>
      <w:r>
        <w:rPr>
          <w:rFonts w:eastAsia="宋体"/>
          <w:lang w:val="en-US" w:eastAsia="zh-CN"/>
        </w:rPr>
      </w:r>
    </w:p>
    <w:p>
      <w:pPr>
        <w:pStyle w:val="Normal"/>
        <w:rPr>
          <w:rFonts w:eastAsia="宋体"/>
          <w:lang w:val="en-US" w:eastAsia="zh-CN"/>
        </w:rPr>
      </w:pPr>
      <w:r>
        <w:rPr>
          <w:rFonts w:eastAsia="宋体"/>
          <w:lang w:val="en-US" w:eastAsia="zh-CN"/>
        </w:rPr>
      </w:r>
    </w:p>
    <w:p>
      <w:pPr>
        <w:pStyle w:val="Heading3"/>
        <w:numPr>
          <w:ilvl w:val="2"/>
          <w:numId w:val="2"/>
        </w:numPr>
        <w:rPr/>
      </w:pPr>
      <w:bookmarkStart w:id="672" w:name="_Toc470677778"/>
      <w:bookmarkStart w:id="673" w:name="_Toc311549727"/>
      <w:bookmarkStart w:id="674" w:name="_Toc358534075"/>
      <w:bookmarkEnd w:id="672"/>
      <w:bookmarkEnd w:id="673"/>
      <w:bookmarkEnd w:id="674"/>
      <w:r>
        <w:rPr/>
        <w:t>Functional Behaviour</w:t>
      </w:r>
    </w:p>
    <w:p>
      <w:pPr>
        <w:pStyle w:val="Normal"/>
        <w:rPr>
          <w:b/>
          <w:b/>
          <w:bCs/>
        </w:rPr>
      </w:pPr>
      <w:r>
        <w:rPr>
          <w:b/>
          <w:bCs/>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Low fuel Lamp, FUEL SEGMENT 1</w:t>
      </w:r>
      <w:r>
        <w:rPr>
          <w:rFonts w:eastAsia="宋体" w:cs="Arial" w:ascii="Arial" w:hAnsi="Arial"/>
          <w:b/>
          <w:caps/>
          <w:sz w:val="20"/>
          <w:lang w:eastAsia="zh-CN"/>
        </w:rPr>
        <w:t xml:space="preserve"> (FLASH)</w:t>
      </w:r>
      <w:r>
        <w:rPr>
          <w:rFonts w:cs="Arial" w:ascii="Arial" w:hAnsi="Arial"/>
          <w:b/>
          <w:caps/>
          <w:sz w:val="20"/>
        </w:rPr>
        <w:t xml:space="preserve"> </w:t>
      </w:r>
      <w:r>
        <w:rPr>
          <w:rFonts w:ascii="宋体" w:hAnsi="宋体" w:cs="宋体" w:eastAsia="宋体"/>
          <w:b/>
          <w:caps/>
          <w:sz w:val="20"/>
          <w:lang w:val="en-US"/>
        </w:rPr>
        <w:t>，</w:t>
      </w:r>
      <w:r>
        <w:rPr>
          <w:rFonts w:cs="Arial" w:ascii="Arial" w:hAnsi="Arial"/>
          <w:b/>
          <w:caps/>
          <w:sz w:val="20"/>
        </w:rPr>
        <w:t xml:space="preserve">Audible warning gong1 </w:t>
      </w:r>
      <w:r>
        <w:rPr>
          <w:rFonts w:cs="Arial" w:ascii="Arial" w:hAnsi="Arial"/>
          <w:sz w:val="20"/>
        </w:rPr>
        <w:t xml:space="preserve">and the </w:t>
      </w:r>
      <w:r>
        <w:rPr>
          <w:rFonts w:eastAsia="宋体" w:cs="Arial" w:ascii="Arial" w:hAnsi="Arial"/>
          <w:b/>
          <w:caps/>
          <w:sz w:val="20"/>
          <w:lang w:eastAsia="zh-CN"/>
        </w:rPr>
        <w:t>FUEL SIGNAL ERROR</w:t>
      </w:r>
      <w:r>
        <w:rPr>
          <w:rFonts w:cs="Arial" w:ascii="Arial" w:hAnsi="Arial"/>
          <w:b/>
          <w:caps/>
          <w:sz w:val="20"/>
        </w:rPr>
        <w:t xml:space="preserve"> message</w:t>
      </w:r>
      <w:r>
        <w:rPr>
          <w:rFonts w:cs="Arial" w:ascii="Arial" w:hAnsi="Arial"/>
          <w:sz w:val="20"/>
        </w:rPr>
        <w:t xml:space="preserve"> are off. </w:t>
      </w:r>
    </w:p>
    <w:p>
      <w:pPr>
        <w:pStyle w:val="Normal"/>
        <w:rPr>
          <w:rFonts w:eastAsia="宋体"/>
          <w:b/>
          <w:b/>
          <w:bCs/>
          <w:strike/>
          <w:lang w:eastAsia="zh-CN"/>
        </w:rPr>
      </w:pPr>
      <w:r>
        <w:rPr>
          <w:b/>
          <w:bCs/>
          <w:strike/>
        </w:rPr>
        <w:t xml:space="preserve">KL.30/KL.R </w:t>
      </w:r>
      <w:r>
        <w:rPr>
          <w:rFonts w:eastAsia="宋体"/>
          <w:b/>
          <w:bCs/>
          <w:strike/>
          <w:lang w:eastAsia="zh-CN"/>
        </w:rPr>
        <w:t>(</w:t>
      </w:r>
      <w:r>
        <w:rPr>
          <w:b/>
          <w:bCs/>
          <w:strike/>
        </w:rPr>
        <w:t>Preview Mode</w:t>
      </w:r>
      <w:r>
        <w:rPr>
          <w:rFonts w:eastAsia="宋体"/>
          <w:b/>
          <w:bCs/>
          <w:strike/>
          <w:lang w:eastAsia="zh-CN"/>
        </w:rPr>
        <w:t>)</w:t>
      </w:r>
    </w:p>
    <w:p>
      <w:pPr>
        <w:pStyle w:val="Description"/>
        <w:rPr>
          <w:rFonts w:ascii="Arial" w:hAnsi="Arial" w:cs="Arial"/>
          <w:strike/>
          <w:sz w:val="20"/>
        </w:rPr>
      </w:pPr>
      <w:r>
        <w:rPr>
          <w:rFonts w:cs="Arial" w:ascii="Arial" w:hAnsi="Arial"/>
          <w:strike/>
          <w:sz w:val="20"/>
        </w:rPr>
        <w:t>The inputs are monitored. The outputs</w:t>
      </w:r>
      <w:r>
        <w:rPr>
          <w:rFonts w:cs="Arial" w:ascii="Arial" w:hAnsi="Arial"/>
          <w:b/>
          <w:caps/>
          <w:strike/>
          <w:sz w:val="20"/>
        </w:rPr>
        <w:t xml:space="preserve"> Low fuel Lamp</w:t>
      </w:r>
      <w:r>
        <w:rPr>
          <w:rFonts w:eastAsia="宋体" w:cs="Arial" w:ascii="Arial" w:hAnsi="Arial"/>
          <w:strike/>
          <w:sz w:val="20"/>
          <w:lang w:eastAsia="zh-CN"/>
        </w:rPr>
        <w:t>,</w:t>
      </w:r>
      <w:r>
        <w:rPr>
          <w:rFonts w:cs="Arial" w:ascii="Arial" w:hAnsi="Arial"/>
          <w:b/>
          <w:caps/>
          <w:strike/>
          <w:sz w:val="20"/>
        </w:rPr>
        <w:t xml:space="preserve"> FUEL SEGMENT 1</w:t>
      </w:r>
      <w:r>
        <w:rPr>
          <w:rFonts w:eastAsia="宋体" w:cs="Arial" w:ascii="Arial" w:hAnsi="Arial"/>
          <w:b/>
          <w:caps/>
          <w:strike/>
          <w:sz w:val="20"/>
          <w:lang w:eastAsia="zh-CN"/>
        </w:rPr>
        <w:t xml:space="preserve"> (FLASH)</w:t>
      </w:r>
      <w:r>
        <w:rPr>
          <w:rFonts w:ascii="Arial" w:hAnsi="Arial" w:cs="Arial" w:eastAsia="宋体"/>
          <w:b/>
          <w:caps/>
          <w:strike/>
          <w:sz w:val="20"/>
          <w:lang w:eastAsia="zh-CN"/>
        </w:rPr>
        <w:t>，</w:t>
      </w:r>
      <w:r>
        <w:rPr>
          <w:rFonts w:cs="Arial" w:ascii="Arial" w:hAnsi="Arial"/>
          <w:b/>
          <w:caps/>
          <w:strike/>
          <w:sz w:val="20"/>
        </w:rPr>
        <w:t>Audible warning gong1</w:t>
      </w:r>
      <w:r>
        <w:rPr>
          <w:rFonts w:eastAsia="宋体" w:cs="Arial" w:ascii="Arial" w:hAnsi="Arial"/>
          <w:b/>
          <w:caps/>
          <w:strike/>
          <w:sz w:val="20"/>
          <w:lang w:eastAsia="zh-CN"/>
        </w:rPr>
        <w:t xml:space="preserve"> </w:t>
      </w:r>
      <w:r>
        <w:rPr>
          <w:rFonts w:cs="Arial" w:ascii="Arial" w:hAnsi="Arial"/>
          <w:strike/>
          <w:sz w:val="20"/>
        </w:rPr>
        <w:t>and the</w:t>
      </w:r>
      <w:r>
        <w:rPr>
          <w:rFonts w:eastAsia="宋体" w:cs="Arial" w:ascii="Arial" w:hAnsi="Arial"/>
          <w:b/>
          <w:caps/>
          <w:strike/>
          <w:sz w:val="20"/>
          <w:lang w:eastAsia="zh-CN"/>
        </w:rPr>
        <w:t xml:space="preserve"> FUEL SIGNAL ERROR</w:t>
      </w:r>
      <w:r>
        <w:rPr>
          <w:rFonts w:cs="Arial" w:ascii="Arial" w:hAnsi="Arial"/>
          <w:b/>
          <w:caps/>
          <w:strike/>
          <w:sz w:val="20"/>
        </w:rPr>
        <w:t xml:space="preserve"> echo message</w:t>
      </w:r>
      <w:r>
        <w:rPr>
          <w:rFonts w:eastAsia="宋体" w:cs="Arial" w:ascii="Arial" w:hAnsi="Arial"/>
          <w:b/>
          <w:caps/>
          <w:strike/>
          <w:sz w:val="20"/>
          <w:lang w:eastAsia="zh-CN"/>
        </w:rPr>
        <w:t xml:space="preserve"> </w:t>
      </w:r>
      <w:r>
        <w:rPr>
          <w:rFonts w:cs="Arial" w:ascii="Arial" w:hAnsi="Arial"/>
          <w:strike/>
          <w:sz w:val="20"/>
        </w:rPr>
        <w:t xml:space="preserve">are off. </w:t>
      </w:r>
    </w:p>
    <w:p>
      <w:pPr>
        <w:pStyle w:val="Normal"/>
        <w:rPr>
          <w:rFonts w:cs="Arial"/>
          <w:b/>
          <w:b/>
          <w:bCs/>
        </w:rPr>
      </w:pPr>
      <w:r>
        <w:rPr>
          <w:rFonts w:cs="Arial"/>
          <w:b/>
          <w:bCs/>
        </w:rPr>
        <w:t>KL.R</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Low fuel Lamp, FUEL SEGMENT 1</w:t>
      </w:r>
      <w:r>
        <w:rPr>
          <w:rFonts w:eastAsia="宋体" w:cs="Arial" w:ascii="Arial" w:hAnsi="Arial"/>
          <w:b/>
          <w:caps/>
          <w:sz w:val="20"/>
          <w:lang w:eastAsia="zh-CN"/>
        </w:rPr>
        <w:t xml:space="preserve"> (FLASH)</w:t>
      </w:r>
      <w:r>
        <w:rPr>
          <w:rFonts w:cs="Arial" w:ascii="Arial" w:hAnsi="Arial"/>
          <w:b/>
          <w:caps/>
          <w:sz w:val="20"/>
        </w:rPr>
        <w:t xml:space="preserve"> </w:t>
      </w:r>
      <w:r>
        <w:rPr>
          <w:rFonts w:ascii="Arial" w:hAnsi="Arial" w:cs="Arial" w:eastAsia="宋体"/>
          <w:b/>
          <w:caps/>
          <w:sz w:val="20"/>
          <w:lang w:val="en-US"/>
        </w:rPr>
        <w:t>，</w:t>
      </w:r>
      <w:r>
        <w:rPr>
          <w:rFonts w:cs="Arial" w:ascii="Arial" w:hAnsi="Arial"/>
          <w:b/>
          <w:caps/>
          <w:sz w:val="20"/>
        </w:rPr>
        <w:t xml:space="preserve">Audible warning gong1 </w:t>
      </w:r>
      <w:r>
        <w:rPr>
          <w:rFonts w:cs="Arial" w:ascii="Arial" w:hAnsi="Arial"/>
          <w:sz w:val="20"/>
        </w:rPr>
        <w:t xml:space="preserve">and the </w:t>
      </w:r>
      <w:r>
        <w:rPr>
          <w:rFonts w:eastAsia="宋体" w:cs="Arial" w:ascii="Arial" w:hAnsi="Arial"/>
          <w:b/>
          <w:caps/>
          <w:sz w:val="20"/>
          <w:lang w:eastAsia="zh-CN"/>
        </w:rPr>
        <w:t>FUEL SIGNAL ERROR</w:t>
      </w:r>
      <w:r>
        <w:rPr>
          <w:rFonts w:cs="Arial" w:ascii="Arial" w:hAnsi="Arial"/>
          <w:b/>
          <w:caps/>
          <w:sz w:val="20"/>
        </w:rPr>
        <w:t xml:space="preserve"> echo message</w:t>
      </w:r>
      <w:r>
        <w:rPr>
          <w:rFonts w:cs="Arial" w:ascii="Arial" w:hAnsi="Arial"/>
          <w:sz w:val="20"/>
        </w:rPr>
        <w:t xml:space="preserve"> are off. </w:t>
      </w:r>
    </w:p>
    <w:p>
      <w:pPr>
        <w:pStyle w:val="Normal"/>
        <w:rPr>
          <w:rFonts w:cs="Arial"/>
          <w:b/>
          <w:b/>
          <w:bCs/>
          <w:caps/>
        </w:rPr>
      </w:pPr>
      <w:r>
        <w:rPr>
          <w:rFonts w:cs="Arial"/>
          <w:b/>
          <w:bCs/>
          <w:caps/>
        </w:rPr>
        <w:t>KL.15 (CLUSTER KL15 STATUS)</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Low fuel Lamp,</w:t>
      </w:r>
      <w:r>
        <w:rPr>
          <w:rFonts w:cs="Arial" w:ascii="Arial" w:hAnsi="Arial"/>
          <w:sz w:val="20"/>
        </w:rPr>
        <w:t xml:space="preserve"> </w:t>
      </w:r>
      <w:r>
        <w:rPr>
          <w:rFonts w:cs="Arial" w:ascii="Arial" w:hAnsi="Arial"/>
          <w:b/>
          <w:caps/>
          <w:sz w:val="20"/>
        </w:rPr>
        <w:t>FUEL SEGMENT 1</w:t>
      </w:r>
      <w:r>
        <w:rPr>
          <w:rFonts w:eastAsia="宋体" w:cs="Arial" w:ascii="Arial" w:hAnsi="Arial"/>
          <w:b/>
          <w:caps/>
          <w:sz w:val="20"/>
          <w:lang w:eastAsia="zh-CN"/>
        </w:rPr>
        <w:t xml:space="preserve"> (FLASH), </w:t>
      </w:r>
      <w:r>
        <w:rPr>
          <w:rFonts w:cs="Arial" w:ascii="Arial" w:hAnsi="Arial"/>
          <w:b/>
          <w:caps/>
          <w:sz w:val="20"/>
        </w:rPr>
        <w:t xml:space="preserve">Audible warning GONG1 </w:t>
      </w:r>
      <w:r>
        <w:rPr>
          <w:rFonts w:cs="Arial" w:ascii="Arial" w:hAnsi="Arial"/>
          <w:sz w:val="20"/>
        </w:rPr>
        <w:t xml:space="preserve">and the </w:t>
      </w:r>
      <w:r>
        <w:rPr>
          <w:rFonts w:eastAsia="宋体" w:cs="Arial" w:ascii="Arial" w:hAnsi="Arial"/>
          <w:b/>
          <w:caps/>
          <w:sz w:val="20"/>
          <w:lang w:eastAsia="zh-CN"/>
        </w:rPr>
        <w:t>FUEL SIGNAL ERROR</w:t>
      </w:r>
      <w:r>
        <w:rPr>
          <w:rFonts w:cs="Arial" w:ascii="Arial" w:hAnsi="Arial"/>
          <w:b/>
          <w:caps/>
          <w:sz w:val="20"/>
        </w:rPr>
        <w:t xml:space="preserve"> echo message</w:t>
      </w:r>
      <w:r>
        <w:rPr>
          <w:rFonts w:cs="Arial" w:ascii="Arial" w:hAnsi="Arial"/>
          <w:sz w:val="20"/>
        </w:rPr>
        <w:t xml:space="preserve"> are determined. </w:t>
      </w:r>
    </w:p>
    <w:p>
      <w:pPr>
        <w:pStyle w:val="Normal"/>
        <w:rPr>
          <w:rFonts w:cs="Arial"/>
          <w:b/>
          <w:b/>
          <w:bCs/>
        </w:rPr>
      </w:pPr>
      <w:r>
        <w:rPr>
          <w:rFonts w:cs="Arial"/>
          <w:b/>
          <w:bCs/>
        </w:rPr>
        <w:t>KL.50</w:t>
      </w:r>
    </w:p>
    <w:p>
      <w:pPr>
        <w:pStyle w:val="Description"/>
        <w:rPr>
          <w:rFonts w:ascii="Arial" w:hAnsi="Arial" w:cs="Arial"/>
          <w:sz w:val="20"/>
        </w:rPr>
      </w:pPr>
      <w:r>
        <w:rPr>
          <w:rFonts w:cs="Arial" w:ascii="Arial" w:hAnsi="Arial"/>
          <w:sz w:val="20"/>
        </w:rPr>
        <w:t xml:space="preserve">The inputs are monitored and the status of the outputs </w:t>
      </w:r>
      <w:r>
        <w:rPr>
          <w:rFonts w:cs="Arial" w:ascii="Arial" w:hAnsi="Arial"/>
          <w:b/>
          <w:caps/>
          <w:sz w:val="20"/>
        </w:rPr>
        <w:t>Low fuel Lamp,</w:t>
      </w:r>
      <w:r>
        <w:rPr>
          <w:rFonts w:cs="Arial" w:ascii="Arial" w:hAnsi="Arial"/>
          <w:sz w:val="20"/>
        </w:rPr>
        <w:t xml:space="preserve"> </w:t>
      </w:r>
      <w:r>
        <w:rPr>
          <w:rFonts w:cs="Arial" w:ascii="Arial" w:hAnsi="Arial"/>
          <w:b/>
          <w:caps/>
          <w:sz w:val="20"/>
        </w:rPr>
        <w:t>FUEL SEGMENT 1</w:t>
      </w:r>
      <w:r>
        <w:rPr>
          <w:rFonts w:eastAsia="宋体" w:cs="Arial" w:ascii="Arial" w:hAnsi="Arial"/>
          <w:b/>
          <w:caps/>
          <w:sz w:val="20"/>
          <w:lang w:eastAsia="zh-CN"/>
        </w:rPr>
        <w:t xml:space="preserve"> (FLASH)</w:t>
      </w:r>
      <w:r>
        <w:rPr>
          <w:rFonts w:cs="Arial" w:ascii="Arial" w:hAnsi="Arial"/>
          <w:b/>
          <w:caps/>
          <w:sz w:val="20"/>
        </w:rPr>
        <w:t xml:space="preserve"> </w:t>
      </w:r>
      <w:r>
        <w:rPr>
          <w:rFonts w:ascii="Arial" w:hAnsi="Arial" w:cs="Arial" w:eastAsia="宋体"/>
          <w:b/>
          <w:caps/>
          <w:sz w:val="20"/>
          <w:lang w:val="en-US"/>
        </w:rPr>
        <w:t>，</w:t>
      </w:r>
      <w:r>
        <w:rPr>
          <w:rFonts w:cs="Arial" w:ascii="Arial" w:hAnsi="Arial"/>
          <w:b/>
          <w:caps/>
          <w:sz w:val="20"/>
        </w:rPr>
        <w:t xml:space="preserve">Audible warning gong1 </w:t>
      </w:r>
      <w:r>
        <w:rPr>
          <w:rFonts w:cs="Arial" w:ascii="Arial" w:hAnsi="Arial"/>
          <w:sz w:val="20"/>
        </w:rPr>
        <w:t xml:space="preserve">and the </w:t>
      </w:r>
      <w:r>
        <w:rPr>
          <w:rFonts w:eastAsia="宋体" w:cs="Arial" w:ascii="Arial" w:hAnsi="Arial"/>
          <w:b/>
          <w:caps/>
          <w:sz w:val="20"/>
          <w:lang w:eastAsia="zh-CN"/>
        </w:rPr>
        <w:t>FUEL SIGNAL ERROR</w:t>
      </w:r>
      <w:r>
        <w:rPr>
          <w:rFonts w:cs="Arial" w:ascii="Arial" w:hAnsi="Arial"/>
          <w:b/>
          <w:caps/>
          <w:sz w:val="20"/>
        </w:rPr>
        <w:t xml:space="preserve"> echo message</w:t>
      </w:r>
      <w:r>
        <w:rPr>
          <w:rFonts w:cs="Arial" w:ascii="Arial" w:hAnsi="Arial"/>
          <w:sz w:val="20"/>
        </w:rPr>
        <w:t xml:space="preserve"> are determined. </w:t>
      </w:r>
    </w:p>
    <w:p>
      <w:pPr>
        <w:pStyle w:val="Description"/>
        <w:rPr>
          <w:rFonts w:ascii="Arial" w:hAnsi="Arial" w:cs="Arial"/>
          <w:b/>
          <w:b/>
          <w:bCs/>
          <w:iCs/>
          <w:sz w:val="20"/>
        </w:rPr>
      </w:pPr>
      <w:r>
        <w:rPr>
          <w:rFonts w:cs="Arial" w:ascii="Arial" w:hAnsi="Arial"/>
          <w:b/>
          <w:bCs/>
          <w:iCs/>
          <w:sz w:val="20"/>
        </w:rPr>
      </w:r>
    </w:p>
    <w:p>
      <w:pPr>
        <w:pStyle w:val="Heading3"/>
        <w:numPr>
          <w:ilvl w:val="2"/>
          <w:numId w:val="2"/>
        </w:numPr>
        <w:rPr/>
      </w:pPr>
      <w:bookmarkStart w:id="675" w:name="_Toc470677779"/>
      <w:bookmarkStart w:id="676" w:name="_Toc311549728"/>
      <w:bookmarkStart w:id="677" w:name="_Toc358534076"/>
      <w:bookmarkEnd w:id="675"/>
      <w:bookmarkEnd w:id="676"/>
      <w:bookmarkEnd w:id="677"/>
      <w:r>
        <w:rPr/>
        <w:t>Tell-Tale Symbol</w:t>
      </w:r>
    </w:p>
    <w:p>
      <w:pPr>
        <w:pStyle w:val="Normal"/>
        <w:rPr/>
      </w:pPr>
      <w:r>
        <w:rPr/>
        <w:t>The symbol to be illuminated on the dial face is as follows:</w:t>
      </w:r>
    </w:p>
    <w:p>
      <w:pPr>
        <w:pStyle w:val="Normal"/>
        <w:rPr>
          <w:b/>
          <w:b/>
        </w:rPr>
      </w:pPr>
      <w:r>
        <w:rPr/>
        <w:drawing>
          <wp:inline distT="0" distB="0" distL="19050" distR="8255">
            <wp:extent cx="563245" cy="534035"/>
            <wp:effectExtent l="0" t="0" r="0" b="0"/>
            <wp:docPr id="68" name="图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10" descr=""/>
                    <pic:cNvPicPr>
                      <a:picLocks noChangeAspect="1" noChangeArrowheads="1"/>
                    </pic:cNvPicPr>
                  </pic:nvPicPr>
                  <pic:blipFill>
                    <a:blip r:embed="rId71"/>
                    <a:stretch>
                      <a:fillRect/>
                    </a:stretch>
                  </pic:blipFill>
                  <pic:spPr bwMode="auto">
                    <a:xfrm>
                      <a:off x="0" y="0"/>
                      <a:ext cx="563245" cy="534035"/>
                    </a:xfrm>
                    <a:prstGeom prst="rect">
                      <a:avLst/>
                    </a:prstGeom>
                  </pic:spPr>
                </pic:pic>
              </a:graphicData>
            </a:graphic>
          </wp:inline>
        </w:drawing>
      </w:r>
      <w:r>
        <w:rPr/>
        <w:t xml:space="preserve">                              </w:t>
      </w:r>
    </w:p>
    <w:p>
      <w:pPr>
        <w:pStyle w:val="Normal"/>
        <w:rPr/>
      </w:pPr>
      <w:r>
        <w:rPr/>
        <w:t>The warning LED is yellow in colour with a dominant wavelength of 590 +/- 4 nm and should deliver a luminance of at least 60 cd/m</w:t>
      </w:r>
      <w:r>
        <w:rPr>
          <w:vertAlign w:val="superscript"/>
        </w:rPr>
        <w:t>2</w:t>
      </w:r>
      <w:r>
        <w:rPr/>
        <w:t>.</w:t>
      </w:r>
    </w:p>
    <w:p>
      <w:pPr>
        <w:pStyle w:val="Normal"/>
        <w:rPr/>
      </w:pPr>
      <w:r>
        <w:rPr/>
      </w:r>
    </w:p>
    <w:p>
      <w:pPr>
        <w:pStyle w:val="Heading3"/>
        <w:numPr>
          <w:ilvl w:val="2"/>
          <w:numId w:val="2"/>
        </w:numPr>
        <w:rPr>
          <w:bCs/>
        </w:rPr>
      </w:pPr>
      <w:bookmarkStart w:id="678" w:name="_Toc470677780"/>
      <w:bookmarkStart w:id="679" w:name="_Toc311549729"/>
      <w:bookmarkStart w:id="680" w:name="_Toc358534077"/>
      <w:r>
        <w:rPr>
          <w:rFonts w:eastAsia="宋体" w:eastAsiaTheme="minorEastAsia"/>
          <w:lang w:eastAsia="zh-CN"/>
        </w:rPr>
        <w:t>LCD</w:t>
      </w:r>
      <w:r>
        <w:rPr>
          <w:rFonts w:eastAsia="宋体" w:eastAsiaTheme="minorEastAsia"/>
          <w:bCs/>
          <w:lang w:eastAsia="zh-CN"/>
        </w:rPr>
        <w:t xml:space="preserve"> </w:t>
      </w:r>
      <w:bookmarkEnd w:id="678"/>
      <w:bookmarkEnd w:id="679"/>
      <w:bookmarkEnd w:id="680"/>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sectPr>
          <w:type w:val="nextPage"/>
          <w:pgSz w:w="11906" w:h="16838"/>
          <w:pgMar w:left="1134" w:right="1134" w:header="0" w:top="851" w:footer="0" w:bottom="1134" w:gutter="0"/>
          <w:pgNumType w:fmt="decimal"/>
          <w:formProt w:val="false"/>
          <w:textDirection w:val="lrTb"/>
          <w:docGrid w:type="default" w:linePitch="240" w:charSpace="2047"/>
        </w:sectPr>
        <w:pStyle w:val="Normal"/>
        <w:rPr>
          <w:rFonts w:eastAsia="宋体"/>
          <w:color w:val="FF0000"/>
          <w:lang w:eastAsia="zh-CN"/>
        </w:rPr>
      </w:pPr>
      <w:r>
        <w:rPr>
          <w:rFonts w:eastAsia="宋体"/>
          <w:color w:val="FF0000"/>
          <w:lang w:eastAsia="zh-CN"/>
        </w:rPr>
      </w:r>
    </w:p>
    <w:p>
      <w:pPr>
        <w:pStyle w:val="Heading2"/>
        <w:numPr>
          <w:ilvl w:val="1"/>
          <w:numId w:val="2"/>
        </w:numPr>
        <w:tabs>
          <w:tab w:val="left" w:pos="570" w:leader="none"/>
        </w:tabs>
        <w:ind w:left="912" w:hanging="912"/>
        <w:rPr>
          <w:rFonts w:eastAsia="宋体"/>
          <w:lang w:eastAsia="zh-CN"/>
        </w:rPr>
      </w:pPr>
      <w:bookmarkStart w:id="681" w:name="_Toc470677781"/>
      <w:bookmarkEnd w:id="681"/>
      <w:r>
        <w:rPr>
          <w:rFonts w:eastAsia="宋体"/>
          <w:lang w:eastAsia="zh-CN"/>
        </w:rPr>
        <w:t>Low beam, dipped beam indication(Only for LED main beam)</w:t>
      </w:r>
    </w:p>
    <w:tbl>
      <w:tblPr>
        <w:tblW w:w="2943" w:type="dxa"/>
        <w:jc w:val="left"/>
        <w:tblInd w:w="691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802"/>
        <w:gridCol w:w="718"/>
        <w:gridCol w:w="705"/>
        <w:gridCol w:w="717"/>
      </w:tblGrid>
      <w:tr>
        <w:trPr/>
        <w:tc>
          <w:tcPr>
            <w:tcW w:w="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682" w:name="_Toc470677782"/>
      <w:bookmarkEnd w:id="68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signal from the ignition status function from a combination of the CAN MS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dipped beam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color w:val="FF0000"/>
              </w:rPr>
            </w:pPr>
            <w:r>
              <w:rPr>
                <w:rFonts w:eastAsia="宋体" w:cs="Arial"/>
                <w:b/>
                <w:i/>
                <w:iCs/>
                <w:color w:val="339966"/>
                <w:lang w:eastAsia="zh-CN"/>
              </w:rPr>
              <w:t xml:space="preserve">DipdBeamLghtOn </w:t>
            </w:r>
            <w:r>
              <w:rPr/>
              <w:t xml:space="preserve">CAN signal from SMU that the Main Beam lamps are ON when </w:t>
            </w:r>
            <w:r>
              <w:rPr>
                <w:rFonts w:eastAsia="宋体" w:eastAsiaTheme="minorEastAsia"/>
                <w:lang w:eastAsia="zh-CN"/>
              </w:rPr>
              <w:t>‘</w:t>
            </w:r>
            <w:r>
              <w:rPr/>
              <w:t>TRUE</w:t>
            </w:r>
            <w:r>
              <w:rPr>
                <w:rFonts w:eastAsia="宋体" w:eastAsiaTheme="minorEastAsia"/>
                <w:lang w:eastAsia="zh-CN"/>
              </w:rPr>
              <w:t>’</w:t>
            </w:r>
            <w:r>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Left Dipped Beam Light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339966"/>
                <w:lang w:eastAsia="zh-CN"/>
              </w:rPr>
            </w:pPr>
            <w:r>
              <w:rPr>
                <w:rFonts w:eastAsia="宋体" w:cs="Arial"/>
                <w:b/>
                <w:i/>
                <w:iCs/>
                <w:color w:val="339966"/>
                <w:lang w:eastAsia="zh-CN"/>
              </w:rPr>
              <w:t xml:space="preserve">LDipdBeamLghtF </w:t>
            </w:r>
            <w:r>
              <w:rPr/>
              <w:t>CAN signal from</w:t>
            </w:r>
            <w:r>
              <w:rPr>
                <w:rFonts w:eastAsia="宋体" w:eastAsiaTheme="minorEastAsia"/>
                <w:lang w:eastAsia="zh-CN"/>
              </w:rPr>
              <w:t xml:space="preserve"> </w:t>
            </w:r>
            <w:r>
              <w:rPr>
                <w:rFonts w:eastAsia="宋体"/>
                <w:lang w:eastAsia="zh-CN"/>
              </w:rPr>
              <w:t>BCM</w:t>
            </w:r>
            <w:r>
              <w:rPr/>
              <w:t xml:space="preserve"> to indicate whether </w:t>
            </w:r>
            <w:r>
              <w:rPr>
                <w:rFonts w:eastAsia="宋体" w:eastAsiaTheme="minorEastAsia"/>
                <w:lang w:eastAsia="zh-CN"/>
              </w:rPr>
              <w:t xml:space="preserve">left </w:t>
            </w:r>
            <w:r>
              <w:rPr>
                <w:rFonts w:eastAsia="宋体"/>
                <w:lang w:eastAsia="zh-CN"/>
              </w:rPr>
              <w:t>dipped beam light is failed</w:t>
            </w:r>
            <w:r>
              <w:rPr/>
              <w:t>:</w:t>
            </w:r>
          </w:p>
          <w:p>
            <w:pPr>
              <w:pStyle w:val="ListParagraph"/>
              <w:spacing w:lineRule="auto" w:line="240" w:before="0" w:after="120"/>
              <w:ind w:hanging="0"/>
              <w:rPr>
                <w:rFonts w:eastAsia="宋体"/>
                <w:lang w:eastAsia="zh-CN"/>
              </w:rPr>
            </w:pPr>
            <w:r>
              <w:rPr>
                <w:rFonts w:eastAsia="宋体" w:cs="Arial"/>
                <w:iCs/>
                <w:color w:val="000000" w:themeColor="text1"/>
                <w:lang w:eastAsia="zh-CN"/>
              </w:rPr>
              <w:t>0x1=True; 0x0=False;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Right Dipped Beam Light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339966"/>
                <w:lang w:eastAsia="zh-CN"/>
              </w:rPr>
            </w:pPr>
            <w:r>
              <w:rPr>
                <w:rFonts w:eastAsia="宋体" w:cs="Arial"/>
                <w:b/>
                <w:i/>
                <w:iCs/>
                <w:color w:val="339966"/>
                <w:lang w:eastAsia="zh-CN"/>
              </w:rPr>
              <w:t xml:space="preserve">RDipdBeamLghtF </w:t>
            </w:r>
            <w:r>
              <w:rPr/>
              <w:t>CAN signal from</w:t>
            </w:r>
            <w:r>
              <w:rPr>
                <w:rFonts w:eastAsia="宋体" w:eastAsiaTheme="minorEastAsia"/>
                <w:lang w:eastAsia="zh-CN"/>
              </w:rPr>
              <w:t xml:space="preserve"> </w:t>
            </w:r>
            <w:r>
              <w:rPr>
                <w:rFonts w:eastAsia="宋体"/>
                <w:lang w:eastAsia="zh-CN"/>
              </w:rPr>
              <w:t>BCM</w:t>
            </w:r>
            <w:r>
              <w:rPr/>
              <w:t xml:space="preserve"> to indicate whether </w:t>
            </w:r>
            <w:r>
              <w:rPr>
                <w:rFonts w:eastAsia="宋体" w:eastAsiaTheme="minorEastAsia"/>
                <w:lang w:eastAsia="zh-CN"/>
              </w:rPr>
              <w:t xml:space="preserve">right </w:t>
            </w:r>
            <w:r>
              <w:rPr>
                <w:rFonts w:eastAsia="宋体"/>
                <w:lang w:eastAsia="zh-CN"/>
              </w:rPr>
              <w:t>dipped beam light is failed</w:t>
            </w:r>
            <w:r>
              <w:rPr/>
              <w:t>:</w:t>
            </w:r>
          </w:p>
          <w:p>
            <w:pPr>
              <w:pStyle w:val="ListParagraph"/>
              <w:spacing w:lineRule="auto" w:line="240" w:before="0" w:after="120"/>
              <w:ind w:hanging="0"/>
              <w:rPr>
                <w:rFonts w:eastAsia="宋体"/>
                <w:lang w:eastAsia="zh-CN"/>
              </w:rPr>
            </w:pPr>
            <w:r>
              <w:rPr>
                <w:rFonts w:eastAsia="宋体" w:cs="Arial"/>
                <w:iCs/>
                <w:color w:val="000000" w:themeColor="text1"/>
                <w:lang w:eastAsia="zh-CN"/>
              </w:rPr>
              <w:t>0x1=True; 0x0=False;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0~3</w:t>
            </w:r>
          </w:p>
        </w:tc>
      </w:tr>
    </w:tbl>
    <w:p>
      <w:pPr>
        <w:pStyle w:val="Normal"/>
        <w:jc w:val="both"/>
        <w:rPr>
          <w:rFonts w:eastAsia="宋体" w:eastAsiaTheme="minorEastAsia"/>
          <w:lang w:eastAsia="zh-CN"/>
        </w:rPr>
      </w:pPr>
      <w:r>
        <w:rPr>
          <w:rFonts w:eastAsia="宋体" w:eastAsiaTheme="minorEastAsia"/>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dipped beam lamp</w:t>
            </w:r>
          </w:p>
          <w:p>
            <w:pPr>
              <w:pStyle w:val="Normal"/>
              <w:rPr>
                <w:rFonts w:eastAsia="宋体" w:eastAsiaTheme="minorEastAsia"/>
                <w:b/>
                <w:b/>
                <w:caps/>
                <w:lang w:eastAsia="zh-CN"/>
              </w:rPr>
            </w:pPr>
            <w:r>
              <w:rPr>
                <w:rFonts w:eastAsia="宋体"/>
                <w:b/>
                <w:caps/>
                <w:lang w:eastAsia="zh-CN"/>
              </w:rPr>
              <w:t>(Green)</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eastAsiaTheme="minorEastAsia"/>
                <w:lang w:eastAsia="zh-CN"/>
              </w:rPr>
              <w:t>Dipped beam</w:t>
            </w:r>
            <w:r>
              <w:rPr/>
              <w:t xml:space="preserve"> Warning Lamp </w:t>
            </w:r>
            <w:r>
              <w:rPr>
                <w:rFonts w:eastAsia="宋体" w:eastAsiaTheme="minorEastAsia"/>
                <w:lang w:eastAsia="zh-CN"/>
              </w:rPr>
              <w:t xml:space="preserve">(Green) </w:t>
            </w:r>
            <w:r>
              <w:rPr/>
              <w:t>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dipped beam lamp</w:t>
            </w:r>
          </w:p>
          <w:p>
            <w:pPr>
              <w:pStyle w:val="Normal"/>
              <w:rPr>
                <w:rFonts w:eastAsia="宋体"/>
                <w:b/>
                <w:b/>
                <w:caps/>
                <w:lang w:eastAsia="zh-CN"/>
              </w:rPr>
            </w:pPr>
            <w:r>
              <w:rPr>
                <w:rFonts w:eastAsia="宋体"/>
                <w:b/>
                <w:caps/>
                <w:lang w:eastAsia="zh-CN"/>
              </w:rPr>
              <w:t>(yellow)</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eastAsiaTheme="minorEastAsia"/>
                <w:lang w:eastAsia="zh-CN"/>
              </w:rPr>
              <w:t>Dipped beam</w:t>
            </w:r>
            <w:r>
              <w:rPr/>
              <w:t xml:space="preserve"> Warning Lamp </w:t>
            </w:r>
            <w:r>
              <w:rPr>
                <w:rFonts w:eastAsia="宋体" w:eastAsiaTheme="minorEastAsia"/>
                <w:lang w:eastAsia="zh-CN"/>
              </w:rPr>
              <w:t xml:space="preserve">(Yellow) </w:t>
            </w:r>
            <w:r>
              <w:rPr/>
              <w:t>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 ~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rFonts w:eastAsia="宋体" w:eastAsiaTheme="minorEastAsia"/>
          <w:lang w:eastAsia="zh-CN"/>
        </w:rPr>
      </w:pPr>
      <w:r>
        <w:rPr>
          <w:rFonts w:eastAsia="宋体" w:eastAsiaTheme="minorEastAsia"/>
          <w:lang w:eastAsia="zh-CN"/>
        </w:rPr>
      </w:r>
    </w:p>
    <w:p>
      <w:pPr>
        <w:pStyle w:val="Heading3"/>
        <w:numPr>
          <w:ilvl w:val="2"/>
          <w:numId w:val="2"/>
        </w:numPr>
        <w:rPr/>
      </w:pPr>
      <w:bookmarkStart w:id="683" w:name="_Toc470677783"/>
      <w:bookmarkEnd w:id="683"/>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399"/>
        <w:gridCol w:w="4817"/>
        <w:gridCol w:w="850"/>
        <w:gridCol w:w="855"/>
        <w:gridCol w:w="994"/>
      </w:tblGrid>
      <w:tr>
        <w:trPr/>
        <w:tc>
          <w:tcPr>
            <w:tcW w:w="23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8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Dipped beam lamp(green) enable</w:t>
            </w:r>
          </w:p>
        </w:tc>
        <w:tc>
          <w:tcPr>
            <w:tcW w:w="48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13325" w:leader="none"/>
              </w:tabs>
              <w:spacing w:before="100" w:after="0"/>
              <w:rPr/>
            </w:pPr>
            <w:r>
              <w:rPr>
                <w:b/>
                <w:i/>
                <w:iCs/>
                <w:color w:val="0000FF"/>
              </w:rPr>
              <w:t>ins</w:t>
            </w:r>
            <w:r>
              <w:rPr>
                <w:rFonts w:eastAsia="宋体"/>
                <w:b/>
                <w:i/>
                <w:iCs/>
                <w:color w:val="0000FF"/>
                <w:lang w:eastAsia="zh-CN"/>
              </w:rPr>
              <w:t>DipdBeamGreen</w:t>
            </w:r>
            <w:r>
              <w:rPr>
                <w:rFonts w:eastAsia="宋体" w:eastAsiaTheme="minorEastAsia"/>
                <w:b/>
                <w:i/>
                <w:iCs/>
                <w:color w:val="0000FF"/>
                <w:lang w:eastAsia="zh-CN"/>
              </w:rPr>
              <w:t>Lamp</w:t>
            </w:r>
            <w:r>
              <w:rPr>
                <w:b/>
                <w:i/>
                <w:iCs/>
                <w:color w:val="0000FF"/>
              </w:rPr>
              <w:t>EnPrm</w:t>
            </w:r>
            <w:r>
              <w:rPr/>
              <w:t xml:space="preserve"> Lamp 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13325" w:leader="none"/>
              </w:tabs>
              <w:spacing w:before="100" w:after="0"/>
              <w:jc w:val="center"/>
              <w:rPr>
                <w:rFonts w:eastAsia="宋体" w:eastAsiaTheme="minorEastAsia"/>
                <w:b/>
                <w:b/>
                <w:caps/>
                <w:lang w:eastAsia="zh-CN"/>
              </w:rPr>
            </w:pPr>
            <w:r>
              <w:rPr>
                <w:rFonts w:eastAsia="宋体" w:eastAsiaTheme="minorEastAsia"/>
                <w:b/>
                <w:caps/>
                <w:lang w:eastAsia="zh-CN"/>
              </w:rPr>
              <w:t>1</w:t>
            </w:r>
          </w:p>
        </w:tc>
        <w:tc>
          <w:tcPr>
            <w:tcW w:w="8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13325" w:leader="none"/>
              </w:tabs>
              <w:spacing w:before="100" w:after="0"/>
              <w:jc w:val="center"/>
              <w:rPr>
                <w:rFonts w:eastAsia="宋体" w:eastAsiaTheme="minorEastAsia"/>
                <w:b/>
                <w:b/>
                <w:caps/>
                <w:lang w:eastAsia="zh-CN"/>
              </w:rPr>
            </w:pPr>
            <w:r>
              <w:rPr>
                <w:rFonts w:eastAsia="宋体" w:eastAsiaTheme="minorEastAsia"/>
                <w:b/>
                <w:caps/>
                <w:lang w:eastAsia="zh-CN"/>
              </w:rPr>
              <w:t>0 ~ 1</w:t>
            </w:r>
          </w:p>
        </w:tc>
      </w:tr>
      <w:tr>
        <w:trPr/>
        <w:tc>
          <w:tcPr>
            <w:tcW w:w="23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dipped beam lamp(yellow) enable</w:t>
            </w:r>
          </w:p>
        </w:tc>
        <w:tc>
          <w:tcPr>
            <w:tcW w:w="48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13325" w:leader="none"/>
              </w:tabs>
              <w:spacing w:before="100" w:after="0"/>
              <w:rPr>
                <w:b/>
                <w:b/>
                <w:caps/>
              </w:rPr>
            </w:pPr>
            <w:r>
              <w:rPr>
                <w:b/>
                <w:i/>
                <w:iCs/>
                <w:color w:val="0000FF"/>
              </w:rPr>
              <w:t>ins</w:t>
            </w:r>
            <w:r>
              <w:rPr>
                <w:rFonts w:eastAsia="宋体"/>
                <w:b/>
                <w:i/>
                <w:iCs/>
                <w:color w:val="0000FF"/>
                <w:lang w:eastAsia="zh-CN"/>
              </w:rPr>
              <w:t>DipdBeamYell</w:t>
            </w:r>
            <w:r>
              <w:rPr>
                <w:rFonts w:eastAsia="宋体" w:eastAsiaTheme="minorEastAsia"/>
                <w:b/>
                <w:i/>
                <w:iCs/>
                <w:color w:val="0000FF"/>
                <w:lang w:eastAsia="zh-CN"/>
              </w:rPr>
              <w:t>Lamp</w:t>
            </w:r>
            <w:r>
              <w:rPr>
                <w:b/>
                <w:i/>
                <w:iCs/>
                <w:color w:val="0000FF"/>
              </w:rPr>
              <w:t>EnPrm</w:t>
            </w:r>
            <w:r>
              <w:rPr/>
              <w:t xml:space="preserve"> Lamp 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13325" w:leader="none"/>
              </w:tabs>
              <w:spacing w:before="100" w:after="0"/>
              <w:jc w:val="center"/>
              <w:rPr>
                <w:rFonts w:eastAsia="宋体" w:eastAsiaTheme="minorEastAsia"/>
                <w:b/>
                <w:b/>
                <w:caps/>
                <w:lang w:eastAsia="zh-CN"/>
              </w:rPr>
            </w:pPr>
            <w:r>
              <w:rPr>
                <w:rFonts w:eastAsia="宋体" w:eastAsiaTheme="minorEastAsia"/>
                <w:b/>
                <w:caps/>
                <w:lang w:eastAsia="zh-CN"/>
              </w:rPr>
              <w:t>1</w:t>
            </w:r>
          </w:p>
        </w:tc>
        <w:tc>
          <w:tcPr>
            <w:tcW w:w="8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13325" w:leader="none"/>
              </w:tabs>
              <w:spacing w:before="100" w:after="0"/>
              <w:jc w:val="center"/>
              <w:rPr>
                <w:rFonts w:eastAsia="宋体" w:eastAsiaTheme="minorEastAsia"/>
                <w:b/>
                <w:b/>
                <w:caps/>
                <w:lang w:eastAsia="zh-CN"/>
              </w:rPr>
            </w:pPr>
            <w:r>
              <w:rPr>
                <w:rFonts w:eastAsia="宋体" w:eastAsiaTheme="minorEastAsia"/>
                <w:b/>
                <w:caps/>
                <w:lang w:eastAsia="zh-CN"/>
              </w:rPr>
              <w:t>0 ~ 1</w:t>
            </w:r>
          </w:p>
        </w:tc>
      </w:tr>
      <w:tr>
        <w:trPr/>
        <w:tc>
          <w:tcPr>
            <w:tcW w:w="23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Dipped beam light failed</w:t>
            </w:r>
            <w:r>
              <w:rPr>
                <w:b/>
                <w:caps/>
              </w:rPr>
              <w:t xml:space="preserve"> </w:t>
            </w:r>
            <w:r>
              <w:rPr>
                <w:rFonts w:eastAsia="宋体" w:eastAsiaTheme="minorEastAsia"/>
                <w:b/>
                <w:caps/>
                <w:lang w:eastAsia="zh-CN"/>
              </w:rPr>
              <w:t>GONG</w:t>
            </w:r>
            <w:r>
              <w:rPr>
                <w:b/>
                <w:caps/>
              </w:rPr>
              <w:t xml:space="preserve"> enable</w:t>
            </w:r>
          </w:p>
        </w:tc>
        <w:tc>
          <w:tcPr>
            <w:tcW w:w="48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DipdBeamFail</w:t>
            </w:r>
            <w:r>
              <w:rPr>
                <w:rFonts w:eastAsia="宋体" w:eastAsiaTheme="minorEastAsia"/>
                <w:b/>
                <w:i/>
                <w:iCs/>
                <w:color w:val="0000FF"/>
                <w:lang w:eastAsia="zh-CN"/>
              </w:rPr>
              <w:t>Gong</w:t>
            </w:r>
            <w:r>
              <w:rPr>
                <w:b/>
                <w:i/>
                <w:iCs/>
                <w:color w:val="0000FF"/>
              </w:rPr>
              <w:t>EnPrm</w:t>
            </w:r>
            <w:r>
              <w:rPr/>
              <w:t xml:space="preserve"> The audible warning feature is 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pPr>
      <w:bookmarkStart w:id="684" w:name="_Toc470677784"/>
      <w:bookmarkEnd w:id="684"/>
      <w:r>
        <w:rPr/>
        <w:t>Functional Description</w:t>
      </w:r>
    </w:p>
    <w:p>
      <w:pPr>
        <w:pStyle w:val="Description"/>
        <w:ind w:right="5216" w:hanging="0"/>
        <w:rPr>
          <w:rFonts w:ascii="Arial" w:hAnsi="Arial" w:eastAsia="宋体" w:cs="Arial" w:eastAsiaTheme="minorEastAsia"/>
          <w:sz w:val="20"/>
          <w:lang w:eastAsia="zh-CN"/>
        </w:rPr>
      </w:pPr>
      <w:r>
        <w:rPr>
          <w:rFonts w:eastAsia="宋体" w:cs="Arial" w:ascii="Arial" w:hAnsi="Arial"/>
          <w:sz w:val="20"/>
          <w:lang w:eastAsia="zh-CN"/>
        </w:rPr>
        <w:t xml:space="preserve">The </w:t>
      </w:r>
      <w:r>
        <w:rPr>
          <w:rFonts w:eastAsia="宋体" w:cs="Arial" w:ascii="Arial" w:hAnsi="Arial" w:eastAsiaTheme="minorEastAsia"/>
          <w:b/>
          <w:caps/>
          <w:sz w:val="20"/>
          <w:lang w:eastAsia="zh-CN"/>
        </w:rPr>
        <w:t>Dipped beam</w:t>
      </w:r>
      <w:r>
        <w:rPr>
          <w:rFonts w:cs="Arial" w:ascii="Arial" w:hAnsi="Arial"/>
          <w:b/>
          <w:caps/>
          <w:sz w:val="20"/>
        </w:rPr>
        <w:t xml:space="preserve"> </w:t>
      </w:r>
      <w:r>
        <w:rPr>
          <w:rFonts w:eastAsia="宋体" w:cs="Arial" w:ascii="Arial" w:hAnsi="Arial" w:eastAsiaTheme="minorEastAsia"/>
          <w:b/>
          <w:caps/>
          <w:sz w:val="20"/>
          <w:lang w:eastAsia="zh-CN"/>
        </w:rPr>
        <w:t>lamp (green)</w:t>
      </w:r>
      <w:r>
        <w:rPr>
          <w:rFonts w:cs="Arial" w:ascii="Arial" w:hAnsi="Arial"/>
          <w:sz w:val="20"/>
        </w:rPr>
        <w:t xml:space="preserve"> </w:t>
      </w:r>
      <w:r>
        <w:rPr>
          <w:rFonts w:eastAsia="宋体" w:cs="Arial" w:ascii="Arial" w:hAnsi="Arial"/>
          <w:sz w:val="20"/>
          <w:lang w:eastAsia="zh-CN"/>
        </w:rPr>
        <w:t xml:space="preserve">is used to indicate to the driver that dipped beam is ON. The </w:t>
      </w:r>
      <w:r>
        <w:rPr>
          <w:rFonts w:eastAsia="宋体" w:cs="Arial" w:ascii="Arial" w:hAnsi="Arial" w:eastAsiaTheme="minorEastAsia"/>
          <w:b/>
          <w:caps/>
          <w:sz w:val="20"/>
          <w:lang w:eastAsia="zh-CN"/>
        </w:rPr>
        <w:t>Dipped beam</w:t>
      </w:r>
      <w:r>
        <w:rPr>
          <w:rFonts w:cs="Arial" w:ascii="Arial" w:hAnsi="Arial"/>
          <w:b/>
          <w:caps/>
          <w:sz w:val="20"/>
        </w:rPr>
        <w:t xml:space="preserve"> </w:t>
      </w:r>
      <w:r>
        <w:rPr>
          <w:rFonts w:eastAsia="宋体" w:cs="Arial" w:ascii="Arial" w:hAnsi="Arial" w:eastAsiaTheme="minorEastAsia"/>
          <w:b/>
          <w:caps/>
          <w:sz w:val="20"/>
          <w:lang w:eastAsia="zh-CN"/>
        </w:rPr>
        <w:t>lamp (Yellow)</w:t>
      </w:r>
      <w:r>
        <w:rPr>
          <w:rFonts w:cs="Arial" w:ascii="Arial" w:hAnsi="Arial"/>
          <w:sz w:val="20"/>
        </w:rPr>
        <w:t xml:space="preserve"> </w:t>
      </w:r>
      <w:r>
        <w:rPr>
          <w:rFonts w:eastAsia="宋体" w:cs="Arial" w:ascii="Arial" w:hAnsi="Arial"/>
          <w:sz w:val="20"/>
          <w:lang w:eastAsia="zh-CN"/>
        </w:rPr>
        <w:t>is used to indicate to the driver that the dipped beam is fault and</w:t>
      </w:r>
      <w:r>
        <w:rPr>
          <w:rFonts w:cs="Arial" w:ascii="Arial" w:hAnsi="Arial"/>
          <w:sz w:val="20"/>
        </w:rPr>
        <w:t xml:space="preserve"> </w:t>
      </w:r>
      <w:r>
        <w:rPr>
          <w:rFonts w:eastAsia="宋体" w:cs="Arial" w:ascii="Arial" w:hAnsi="Arial"/>
          <w:b/>
          <w:caps/>
          <w:sz w:val="20"/>
          <w:lang w:eastAsia="zh-CN"/>
        </w:rPr>
        <w:t xml:space="preserve">Audible warning gong1 </w:t>
      </w:r>
      <w:r>
        <w:rPr>
          <w:rFonts w:eastAsia="宋体" w:cs="Arial" w:ascii="Arial" w:hAnsi="Arial"/>
          <w:sz w:val="20"/>
          <w:lang w:eastAsia="zh-CN"/>
        </w:rPr>
        <w:t>are</w:t>
      </w:r>
      <w:r>
        <w:rPr>
          <w:rFonts w:cs="Arial" w:ascii="Arial" w:hAnsi="Arial"/>
          <w:sz w:val="20"/>
        </w:rPr>
        <w:t xml:space="preserve"> used to emphasise the indication to the driver</w:t>
      </w:r>
      <w:r>
        <w:rPr>
          <w:rFonts w:eastAsia="宋体" w:cs="Arial" w:ascii="Arial" w:hAnsi="Arial"/>
          <w:sz w:val="20"/>
          <w:lang w:eastAsia="zh-CN"/>
        </w:rPr>
        <w:t>, if configurated so</w:t>
      </w:r>
      <w:r>
        <w:rPr>
          <w:rFonts w:cs="Arial" w:ascii="Arial" w:hAnsi="Arial"/>
          <w:sz w:val="20"/>
        </w:rPr>
        <w:t xml:space="preserve">. </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dipped</w:t>
            </w:r>
            <w:r>
              <w:rPr>
                <w:rFonts w:cs="Arial"/>
                <w:b/>
                <w:caps/>
              </w:rPr>
              <w:t xml:space="preserve"> </w:t>
            </w:r>
            <w:r>
              <w:rPr>
                <w:rFonts w:eastAsia="宋体" w:cs="Arial" w:eastAsiaTheme="minorEastAsia"/>
                <w:b/>
                <w:caps/>
                <w:lang w:eastAsia="zh-CN"/>
              </w:rPr>
              <w:t xml:space="preserve">beam </w:t>
            </w:r>
            <w:r>
              <w:rPr>
                <w:rFonts w:cs="Arial"/>
                <w:b/>
                <w:caps/>
              </w:rPr>
              <w:t>LAMP</w:t>
            </w:r>
          </w:p>
          <w:p>
            <w:pPr>
              <w:pStyle w:val="Normal"/>
              <w:rPr>
                <w:rFonts w:eastAsia="宋体"/>
                <w:b/>
                <w:b/>
                <w:caps/>
                <w:lang w:eastAsia="zh-CN"/>
              </w:rPr>
            </w:pPr>
            <w:r>
              <w:rPr>
                <w:rFonts w:eastAsia="宋体"/>
                <w:b/>
                <w:caps/>
                <w:lang w:eastAsia="zh-CN"/>
              </w:rPr>
              <w:t>(Green)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b/>
                <w:caps/>
              </w:rPr>
              <w:t>(cluster kl15 status</w:t>
            </w:r>
            <w:r>
              <w:rPr>
                <w:rFonts w:eastAsia="宋体"/>
                <w:b/>
                <w:caps/>
                <w:lang w:eastAsia="zh-CN"/>
              </w:rPr>
              <w:t xml:space="preserve"> </w:t>
            </w:r>
            <w:r>
              <w:rPr>
                <w:rFonts w:eastAsia="宋体" w:cs="Arial"/>
                <w:b/>
                <w:caps/>
                <w:lang w:eastAsia="zh-CN"/>
              </w:rPr>
              <w:t xml:space="preserve">&amp;&amp; </w:t>
            </w:r>
            <w:r>
              <w:rPr>
                <w:rFonts w:eastAsia="宋体" w:eastAsiaTheme="minorEastAsia"/>
                <w:b/>
                <w:caps/>
                <w:lang w:eastAsia="zh-CN"/>
              </w:rPr>
              <w:t>Dipped beam lamp(green) enable</w:t>
            </w:r>
            <w:r>
              <w:rPr>
                <w:rFonts w:cs="Arial"/>
                <w:b/>
                <w:caps/>
              </w:rPr>
              <w:t xml:space="preserve"> &amp;&amp;</w:t>
            </w:r>
            <w:r>
              <w:rPr>
                <w:rFonts w:eastAsia="宋体"/>
                <w:b/>
                <w:caps/>
                <w:lang w:eastAsia="zh-CN"/>
              </w:rPr>
              <w:t xml:space="preserve"> dipped beam status</w:t>
            </w:r>
            <w:r>
              <w:rPr>
                <w:b/>
                <w:caps/>
              </w:rPr>
              <w:t>)</w:t>
            </w:r>
            <w:r>
              <w:rPr>
                <w:rFonts w:eastAsia="宋体"/>
                <w:b/>
                <w:caps/>
                <w:lang w:eastAsia="zh-CN"/>
              </w:rPr>
              <w:t xml:space="preserve"> &amp;&amp; ! </w:t>
            </w:r>
            <w:r>
              <w:rPr>
                <w:rFonts w:eastAsia="宋体" w:cs="Arial"/>
                <w:b/>
                <w:caps/>
                <w:lang w:eastAsia="zh-CN"/>
              </w:rPr>
              <w:t>dipped beam</w:t>
            </w:r>
            <w:r>
              <w:rPr>
                <w:rFonts w:cs="Arial"/>
                <w:b/>
                <w:caps/>
              </w:rPr>
              <w:t xml:space="preserve"> LAMP</w:t>
            </w:r>
          </w:p>
          <w:p>
            <w:pPr>
              <w:pStyle w:val="Normal"/>
              <w:rPr>
                <w:rFonts w:eastAsia="宋体" w:eastAsiaTheme="minorEastAsia"/>
                <w:lang w:eastAsia="zh-CN"/>
              </w:rPr>
            </w:pPr>
            <w:r>
              <w:rPr>
                <w:rFonts w:eastAsia="宋体"/>
                <w:b/>
                <w:caps/>
                <w:lang w:eastAsia="zh-CN"/>
              </w:rPr>
              <w:t>(yellow)</w:t>
            </w:r>
            <w:r>
              <w:rPr>
                <w:b/>
                <w:caps/>
              </w:rPr>
              <w:t xml:space="preserve"> </w:t>
            </w:r>
          </w:p>
        </w:tc>
      </w:tr>
    </w:tbl>
    <w:p>
      <w:pPr>
        <w:pStyle w:val="Description"/>
        <w:rPr>
          <w:rFonts w:ascii="Arial" w:hAnsi="Arial" w:eastAsia="宋体" w:cs="Arial" w:eastAsiaTheme="minorEastAsia"/>
          <w:sz w:val="20"/>
          <w:lang w:eastAsia="zh-CN"/>
        </w:rPr>
      </w:pPr>
      <w:r>
        <w:rPr>
          <w:rFonts w:eastAsia="宋体" w:cs="Arial" w:eastAsiaTheme="minorEastAsia"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dipped beam</w:t>
            </w:r>
            <w:r>
              <w:rPr>
                <w:rFonts w:cs="Arial"/>
                <w:b/>
                <w:caps/>
              </w:rPr>
              <w:t xml:space="preserve"> LAMP</w:t>
            </w:r>
          </w:p>
          <w:p>
            <w:pPr>
              <w:pStyle w:val="Normal"/>
              <w:rPr>
                <w:rFonts w:eastAsia="宋体"/>
                <w:b/>
                <w:b/>
                <w:caps/>
                <w:lang w:eastAsia="zh-CN"/>
              </w:rPr>
            </w:pPr>
            <w:r>
              <w:rPr>
                <w:rFonts w:eastAsia="宋体"/>
                <w:b/>
                <w:caps/>
                <w:lang w:eastAsia="zh-CN"/>
              </w:rPr>
              <w:t>(yellow)</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(CLUSTER KL15 STATUS &amp;&amp; DIPPED BEAM LAMP(YELLOW) ENABLE &amp;&amp; (LEFT DIPPED BEAM LIGHT FAILED OR RIGHT DIPPED BEAM LIGHT FAILED)) &amp;&amp;</w:t>
            </w:r>
            <w:r>
              <w:rPr>
                <w:b/>
                <w:caps/>
                <w:strike/>
              </w:rPr>
              <w:t xml:space="preserve"> </w:t>
            </w:r>
            <w:r>
              <w:rPr>
                <w:b/>
                <w:caps/>
                <w:strike/>
                <w:highlight w:val="lightGray"/>
              </w:rPr>
              <w:t>! DIPPED BEAM LAMP (GREEN)</w:t>
            </w:r>
          </w:p>
        </w:tc>
      </w:tr>
    </w:tbl>
    <w:p>
      <w:pPr>
        <w:pStyle w:val="Description"/>
        <w:rPr>
          <w:rFonts w:ascii="Arial" w:hAnsi="Arial" w:eastAsia="宋体" w:cs="Arial" w:eastAsiaTheme="minorEastAsia"/>
          <w:sz w:val="20"/>
          <w:lang w:eastAsia="zh-CN"/>
        </w:rPr>
      </w:pPr>
      <w:r>
        <w:rPr>
          <w:rFonts w:eastAsia="宋体" w:cs="Arial" w:eastAsiaTheme="minorEastAsia"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b/>
                <w:caps/>
                <w:highlight w:val="yellow"/>
                <w:lang w:eastAsia="zh-CN"/>
              </w:rPr>
              <w:t>see 5.16</w:t>
            </w:r>
          </w:p>
        </w:tc>
      </w:tr>
    </w:tbl>
    <w:p>
      <w:pPr>
        <w:pStyle w:val="Description"/>
        <w:rPr>
          <w:rFonts w:ascii="Arial" w:hAnsi="Arial" w:eastAsia="宋体" w:cs="Arial" w:eastAsiaTheme="minorEastAsia"/>
          <w:sz w:val="20"/>
          <w:lang w:eastAsia="zh-CN"/>
        </w:rPr>
      </w:pPr>
      <w:r>
        <w:rPr>
          <w:rFonts w:eastAsia="宋体" w:cs="Arial" w:eastAsiaTheme="minorEastAsia" w:ascii="Arial" w:hAnsi="Arial"/>
          <w:sz w:val="20"/>
          <w:lang w:eastAsia="zh-CN"/>
        </w:rPr>
      </w:r>
    </w:p>
    <w:p>
      <w:pPr>
        <w:pStyle w:val="Heading3"/>
        <w:numPr>
          <w:ilvl w:val="2"/>
          <w:numId w:val="2"/>
        </w:numPr>
        <w:rPr/>
      </w:pPr>
      <w:bookmarkStart w:id="685" w:name="_Toc470677785"/>
      <w:bookmarkEnd w:id="685"/>
      <w:r>
        <w:rPr/>
        <w:t>Functional Behaviour</w:t>
      </w:r>
    </w:p>
    <w:p>
      <w:pPr>
        <w:pStyle w:val="Normal"/>
        <w:rPr>
          <w:b/>
          <w:b/>
        </w:rPr>
      </w:pPr>
      <w:r>
        <w:rPr>
          <w:b/>
        </w:rPr>
        <w:t>KL.30</w:t>
      </w:r>
    </w:p>
    <w:p>
      <w:pPr>
        <w:pStyle w:val="Normal"/>
        <w:rPr>
          <w:rFonts w:eastAsia="宋体" w:cs="Arial"/>
          <w:lang w:eastAsia="zh-CN"/>
        </w:rPr>
      </w:pPr>
      <w:r>
        <w:rPr>
          <w:rFonts w:cs="Arial"/>
        </w:rPr>
        <w:t>The outputs 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The outputs 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 xml:space="preserve">The inputs are monitored and the statuses of the outputs 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The inputs are monitored and the statuses of the outputs are determined.</w:t>
      </w:r>
    </w:p>
    <w:p>
      <w:pPr>
        <w:pStyle w:val="Heading3"/>
        <w:numPr>
          <w:ilvl w:val="2"/>
          <w:numId w:val="2"/>
        </w:numPr>
        <w:rPr>
          <w:rFonts w:eastAsia="宋体" w:eastAsiaTheme="minorEastAsia"/>
          <w:lang w:eastAsia="zh-CN"/>
        </w:rPr>
      </w:pPr>
      <w:bookmarkStart w:id="686" w:name="_Toc470677786"/>
      <w:bookmarkEnd w:id="686"/>
      <w:r>
        <w:rPr>
          <w:rFonts w:eastAsia="宋体" w:eastAsiaTheme="minorEastAsia"/>
          <w:lang w:eastAsia="zh-CN"/>
        </w:rPr>
        <w:t>Tell-tale Symbol</w:t>
      </w:r>
    </w:p>
    <w:p>
      <w:pPr>
        <w:pStyle w:val="Normal"/>
        <w:rPr>
          <w:rFonts w:eastAsia="宋体" w:eastAsiaTheme="minorEastAsia"/>
          <w:lang w:eastAsia="zh-CN"/>
        </w:rPr>
      </w:pPr>
      <w:r>
        <w:rPr>
          <w:rFonts w:eastAsia="宋体" w:eastAsiaTheme="minorEastAsia"/>
          <w:lang w:eastAsia="zh-CN"/>
        </w:rPr>
        <w:t>The symbol to be illuminated on the dial face is as follows:</w:t>
      </w:r>
    </w:p>
    <w:p>
      <w:pPr>
        <w:pStyle w:val="Normal"/>
        <w:rPr>
          <w:rFonts w:eastAsia="宋体" w:cs="Arial" w:eastAsiaTheme="minorEastAsia"/>
          <w:color w:val="000000"/>
          <w:lang w:val="en-US" w:eastAsia="zh-CN"/>
        </w:rPr>
      </w:pPr>
      <w:r>
        <w:rPr/>
        <w:drawing>
          <wp:inline distT="0" distB="0" distL="19050" distR="9525">
            <wp:extent cx="771525" cy="771525"/>
            <wp:effectExtent l="0" t="0" r="0" b="0"/>
            <wp:docPr id="6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5" descr=""/>
                    <pic:cNvPicPr>
                      <a:picLocks noChangeAspect="1" noChangeArrowheads="1"/>
                    </pic:cNvPicPr>
                  </pic:nvPicPr>
                  <pic:blipFill>
                    <a:blip r:embed="rId72"/>
                    <a:stretch>
                      <a:fillRect/>
                    </a:stretch>
                  </pic:blipFill>
                  <pic:spPr bwMode="auto">
                    <a:xfrm>
                      <a:off x="0" y="0"/>
                      <a:ext cx="771525" cy="771525"/>
                    </a:xfrm>
                    <a:prstGeom prst="rect">
                      <a:avLst/>
                    </a:prstGeom>
                  </pic:spPr>
                </pic:pic>
              </a:graphicData>
            </a:graphic>
          </wp:inline>
        </w:drawing>
      </w:r>
    </w:p>
    <w:p>
      <w:pPr>
        <w:pStyle w:val="Normal"/>
        <w:rPr>
          <w:rFonts w:eastAsia="宋体" w:eastAsiaTheme="minorEastAsia"/>
          <w:lang w:eastAsia="zh-CN"/>
        </w:rPr>
      </w:pPr>
      <w:r>
        <w:rPr>
          <w:rFonts w:eastAsia="宋体" w:eastAsiaTheme="minorEastAsia"/>
          <w:lang w:eastAsia="zh-CN"/>
        </w:rPr>
        <w:t>The warning is bi-color LED, green with a dominant wavelength of 560 +/- 4 nm; yellow with a dominant wavelength of 590 +/- 4 nm, and all should deliver a luminance of at least 60 cd/m</w:t>
      </w:r>
      <w:r>
        <w:rPr>
          <w:rFonts w:eastAsia="宋体" w:eastAsiaTheme="minorEastAsia"/>
          <w:vertAlign w:val="superscript"/>
          <w:lang w:eastAsia="zh-CN"/>
        </w:rPr>
        <w:t>2</w:t>
      </w:r>
      <w:r>
        <w:rPr>
          <w:rFonts w:eastAsia="宋体" w:eastAsiaTheme="minorEastAsia"/>
          <w:lang w:eastAsia="zh-CN"/>
        </w:rPr>
        <w:t>.</w:t>
      </w:r>
    </w:p>
    <w:p>
      <w:pPr>
        <w:pStyle w:val="Heading3"/>
        <w:numPr>
          <w:ilvl w:val="2"/>
          <w:numId w:val="2"/>
        </w:numPr>
        <w:rPr/>
      </w:pPr>
      <w:bookmarkStart w:id="687" w:name="_Toc470677787"/>
      <w:bookmarkEnd w:id="687"/>
      <w:r>
        <w:rPr/>
        <w:t>Messages</w:t>
      </w:r>
    </w:p>
    <w:p>
      <w:pPr>
        <w:pStyle w:val="Normal"/>
        <w:rPr>
          <w:rFonts w:eastAsia="宋体"/>
          <w:lang w:eastAsia="zh-CN"/>
        </w:rPr>
      </w:pPr>
      <w:r>
        <w:rPr>
          <w:rFonts w:eastAsia="宋体"/>
          <w:lang w:eastAsia="zh-CN"/>
        </w:rPr>
        <w:t>No message.</w:t>
      </w:r>
    </w:p>
    <w:p>
      <w:pPr>
        <w:pStyle w:val="Heading4"/>
        <w:numPr>
          <w:ilvl w:val="3"/>
          <w:numId w:val="2"/>
        </w:numPr>
        <w:rPr/>
      </w:pPr>
      <w:r>
        <w:rPr/>
        <w:t>Pop-up Message</w:t>
      </w:r>
    </w:p>
    <w:p>
      <w:pPr>
        <w:pStyle w:val="Normal"/>
        <w:rPr>
          <w:rFonts w:eastAsia="宋体"/>
          <w:lang w:eastAsia="zh-CN"/>
        </w:rPr>
      </w:pPr>
      <w:r>
        <w:rPr>
          <w:rFonts w:eastAsia="宋体"/>
          <w:lang w:eastAsia="zh-CN"/>
        </w:rPr>
        <w:t>No meesage</w:t>
      </w:r>
    </w:p>
    <w:p>
      <w:pPr>
        <w:pStyle w:val="Heading4"/>
        <w:numPr>
          <w:ilvl w:val="3"/>
          <w:numId w:val="2"/>
        </w:numPr>
        <w:rPr/>
      </w:pPr>
      <w:r>
        <w:rPr/>
        <w:t>Static Message</w:t>
      </w:r>
    </w:p>
    <w:p>
      <w:pPr>
        <w:pStyle w:val="Normal"/>
        <w:rPr>
          <w:rFonts w:eastAsia="宋体" w:cs="Arial"/>
          <w:lang w:eastAsia="zh-CN"/>
        </w:rPr>
      </w:pPr>
      <w:r>
        <w:rPr>
          <w:rFonts w:eastAsia="宋体" w:cs="Arial"/>
          <w:lang w:eastAsia="zh-CN"/>
        </w:rPr>
        <w:t>No message.</w:t>
      </w:r>
    </w:p>
    <w:p>
      <w:pPr>
        <w:pStyle w:val="Normal"/>
        <w:rPr>
          <w:rFonts w:eastAsia="宋体" w:eastAsiaTheme="minorEastAsia"/>
          <w:b/>
          <w:b/>
          <w:lang w:eastAsia="zh-CN"/>
        </w:rPr>
      </w:pPr>
      <w:r>
        <w:rPr>
          <w:rFonts w:eastAsia="宋体" w:eastAsiaTheme="minorEastAsia"/>
          <w:b/>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lang w:eastAsia="zh-CN"/>
        </w:rPr>
      </w:pPr>
      <w:r>
        <w:rPr>
          <w:rFonts w:eastAsia="宋体" w:cs="Arial"/>
          <w:lang w:eastAsia="zh-CN"/>
        </w:rPr>
      </w:r>
    </w:p>
    <w:p>
      <w:pPr>
        <w:pStyle w:val="Normal"/>
        <w:rPr>
          <w:rFonts w:eastAsia="宋体" w:cs="Arial"/>
          <w:lang w:eastAsia="zh-CN"/>
        </w:rPr>
      </w:pPr>
      <w:r>
        <w:rPr>
          <w:rFonts w:eastAsia="宋体" w:cs="Arial"/>
          <w:lang w:eastAsia="zh-CN"/>
        </w:rPr>
      </w:r>
    </w:p>
    <w:p>
      <w:pPr>
        <w:pStyle w:val="Heading2"/>
        <w:keepLines w:val="false"/>
        <w:numPr>
          <w:ilvl w:val="1"/>
          <w:numId w:val="2"/>
        </w:numPr>
        <w:tabs>
          <w:tab w:val="left" w:pos="576" w:leader="none"/>
        </w:tabs>
        <w:suppressAutoHyphens w:val="false"/>
        <w:spacing w:before="100" w:after="60"/>
        <w:ind w:left="576" w:hanging="576"/>
        <w:rPr>
          <w:rFonts w:eastAsia="宋体"/>
          <w:color w:val="FF0000"/>
          <w:lang w:eastAsia="zh-CN"/>
        </w:rPr>
      </w:pPr>
      <w:bookmarkStart w:id="688" w:name="_Toc358534086"/>
      <w:bookmarkStart w:id="689" w:name="_Toc470677788"/>
      <w:bookmarkStart w:id="690" w:name="_Toc414034764"/>
      <w:bookmarkEnd w:id="689"/>
      <w:bookmarkEnd w:id="690"/>
      <w:r>
        <w:rPr>
          <w:rFonts w:eastAsia="宋体" w:eastAsiaTheme="minorEastAsia"/>
          <w:color w:val="FF0000"/>
          <w:lang w:eastAsia="zh-CN"/>
        </w:rPr>
        <w:t>Regulate Steering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691" w:name="_Toc470677789"/>
      <w:bookmarkStart w:id="692" w:name="_Toc414034765"/>
      <w:bookmarkEnd w:id="691"/>
      <w:bookmarkEnd w:id="69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680"/>
        <w:gridCol w:w="4828"/>
        <w:gridCol w:w="970"/>
        <w:gridCol w:w="1422"/>
      </w:tblGrid>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MS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Steering Wheel Angle</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b/>
                <w:i/>
                <w:color w:val="00B050"/>
              </w:rPr>
              <w:t>StrgWhlAng</w:t>
            </w:r>
            <w:r>
              <w:rPr/>
              <w:t xml:space="preserve"> </w:t>
            </w:r>
            <w:r>
              <w:rPr>
                <w:rFonts w:eastAsia="宋体" w:eastAsiaTheme="minorEastAsia"/>
                <w:lang w:eastAsia="zh-CN"/>
              </w:rPr>
              <w:t xml:space="preserve">CAN Signal from SAS ECU. </w:t>
            </w:r>
            <w:r>
              <w:rPr/>
              <w:t>1 bit = 0</w:t>
            </w:r>
            <w:r>
              <w:rPr>
                <w:color w:val="000000"/>
              </w:rPr>
              <w:t>.</w:t>
            </w:r>
            <w:r>
              <w:rPr>
                <w:rFonts w:eastAsia="宋体" w:eastAsiaTheme="minorEastAsia"/>
                <w:color w:val="000000"/>
                <w:lang w:eastAsia="zh-CN"/>
              </w:rPr>
              <w:t>0625 degree</w:t>
            </w:r>
            <w:r>
              <w:rPr>
                <w:rFonts w:eastAsia="宋体"/>
                <w:color w:val="000000"/>
                <w:lang w:eastAsia="zh-CN"/>
              </w:rPr>
              <w:t>, offset value is -2048 degree</w:t>
            </w:r>
            <w:r>
              <w:rPr>
                <w:color w:val="000000"/>
              </w:rPr>
              <w:t>.</w:t>
            </w:r>
          </w:p>
          <w:p>
            <w:pPr>
              <w:pStyle w:val="Normal"/>
              <w:rPr>
                <w:rFonts w:eastAsia="宋体" w:eastAsiaTheme="minorEastAsia"/>
                <w:lang w:eastAsia="zh-CN"/>
              </w:rPr>
            </w:pPr>
            <w:r>
              <w:rPr>
                <w:rFonts w:eastAsia="宋体" w:eastAsiaTheme="minorEastAsia"/>
                <w:lang w:eastAsia="zh-CN"/>
              </w:rPr>
              <w:t>0x7FFF=0°;</w:t>
            </w:r>
          </w:p>
          <w:p>
            <w:pPr>
              <w:pStyle w:val="Normal"/>
              <w:rPr>
                <w:rFonts w:eastAsia="宋体" w:eastAsiaTheme="minorEastAsia"/>
                <w:lang w:eastAsia="zh-CN"/>
              </w:rPr>
            </w:pPr>
            <w:r>
              <w:rPr>
                <w:rFonts w:eastAsia="宋体" w:eastAsiaTheme="minorEastAsia"/>
                <w:lang w:eastAsia="zh-CN"/>
              </w:rPr>
              <w:t>0xFFFF=Error.</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16</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 ~ 65535</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STEERING WHEEL ANGLE VALID</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b/>
                <w:i/>
                <w:color w:val="00B050"/>
              </w:rPr>
              <w:t>StrgWhlAngV</w:t>
            </w:r>
            <w:r>
              <w:rPr>
                <w:rFonts w:eastAsia="宋体" w:eastAsiaTheme="minorEastAsia"/>
                <w:lang w:eastAsia="zh-CN"/>
              </w:rPr>
              <w:t xml:space="preserve"> </w:t>
            </w:r>
            <w:r>
              <w:rPr/>
              <w:t>Steering Wheel Angle Validity</w:t>
            </w:r>
            <w:r>
              <w:rPr>
                <w:rFonts w:eastAsia="宋体" w:eastAsiaTheme="minorEastAsia"/>
                <w:lang w:eastAsia="zh-CN"/>
              </w:rPr>
              <w:t>.</w:t>
            </w:r>
          </w:p>
          <w:p>
            <w:pPr>
              <w:pStyle w:val="Normal"/>
              <w:rPr>
                <w:rFonts w:eastAsia="宋体" w:eastAsiaTheme="minorEastAsia"/>
                <w:lang w:eastAsia="zh-CN"/>
              </w:rPr>
            </w:pPr>
            <w:r>
              <w:rPr>
                <w:rFonts w:eastAsia="宋体" w:eastAsiaTheme="minorEastAsia"/>
                <w:lang w:eastAsia="zh-CN"/>
              </w:rPr>
              <w:t>0=valid, 1=invalid.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C000" w:val="clear"/>
            <w:tcMar>
              <w:left w:w="107" w:type="dxa"/>
            </w:tcMar>
          </w:tcPr>
          <w:p>
            <w:pPr>
              <w:pStyle w:val="Normal"/>
              <w:widowControl/>
              <w:bidi w:val="0"/>
              <w:spacing w:lineRule="atLeast" w:line="240" w:before="100" w:after="0"/>
              <w:jc w:val="left"/>
              <w:rPr>
                <w:b/>
                <w:b/>
                <w:caps/>
              </w:rPr>
            </w:pPr>
            <w:r>
              <w:rPr>
                <w:b/>
                <w:caps/>
              </w:rPr>
              <w:t xml:space="preserve"> </w:t>
            </w:r>
            <w:r>
              <w:rPr>
                <w:b/>
                <w:caps/>
              </w:rPr>
              <w:t xml:space="preserve">Vehicle speed </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C000" w:val="clear"/>
            <w:tcMar>
              <w:left w:w="107" w:type="dxa"/>
            </w:tcMar>
          </w:tcPr>
          <w:p>
            <w:pPr>
              <w:pStyle w:val="Normal"/>
              <w:widowControl/>
              <w:bidi w:val="0"/>
              <w:spacing w:lineRule="atLeast" w:line="240" w:before="100" w:after="0"/>
              <w:jc w:val="left"/>
              <w:rPr>
                <w:rFonts w:eastAsia="宋体"/>
                <w:lang w:eastAsia="zh-CN"/>
              </w:rPr>
            </w:pPr>
            <w:r>
              <w:rPr>
                <w:rFonts w:cs="Arial"/>
                <w:b/>
                <w:bCs/>
                <w:i/>
                <w:iCs/>
                <w:color w:val="339966"/>
                <w:szCs w:val="18"/>
              </w:rPr>
              <w:t>VehSpdAvgDrvn</w:t>
            </w:r>
            <w:r>
              <w:rPr/>
              <w:t xml:space="preserve"> CAN signal of road speed data from ABS/DSC ECU</w:t>
            </w:r>
            <w:r>
              <w:rPr>
                <w:rFonts w:eastAsia="宋体"/>
                <w:lang w:eastAsia="zh-CN"/>
              </w:rPr>
              <w:t>, 0.015625 km/h/bit.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C000" w:val="clear"/>
            <w:tcMar>
              <w:left w:w="107" w:type="dxa"/>
            </w:tcMar>
          </w:tcPr>
          <w:p>
            <w:pPr>
              <w:pStyle w:val="Normal"/>
              <w:spacing w:before="100" w:after="0"/>
              <w:jc w:val="center"/>
              <w:rPr>
                <w:rFonts w:eastAsia="宋体"/>
                <w:b/>
                <w:b/>
                <w:caps/>
                <w:lang w:eastAsia="zh-CN"/>
              </w:rPr>
            </w:pPr>
            <w:r>
              <w:rPr>
                <w:b/>
                <w:caps/>
              </w:rPr>
              <w:t>1</w:t>
            </w:r>
            <w:r>
              <w:rPr>
                <w:rFonts w:eastAsia="宋体"/>
                <w:b/>
                <w:caps/>
                <w:lang w:eastAsia="zh-CN"/>
              </w:rPr>
              <w:t>5</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C000" w:val="clear"/>
            <w:tcMar>
              <w:left w:w="107" w:type="dxa"/>
            </w:tcMar>
          </w:tcPr>
          <w:p>
            <w:pPr>
              <w:pStyle w:val="Normal"/>
              <w:spacing w:before="100" w:after="0"/>
              <w:jc w:val="center"/>
              <w:rPr>
                <w:rFonts w:eastAsia="宋体"/>
                <w:b/>
                <w:b/>
                <w:caps/>
                <w:lang w:eastAsia="zh-CN"/>
              </w:rPr>
            </w:pPr>
            <w:r>
              <w:rPr>
                <w:b/>
                <w:caps/>
              </w:rPr>
              <w:t>0 ~</w:t>
            </w:r>
            <w:r>
              <w:rPr>
                <w:b/>
              </w:rPr>
              <w:t xml:space="preserve"> </w:t>
            </w:r>
            <w:r>
              <w:rPr>
                <w:rFonts w:eastAsia="宋体"/>
                <w:b/>
                <w:lang w:eastAsia="zh-CN"/>
              </w:rPr>
              <w:t>511.984 km/h</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tabs>
          <w:tab w:val="left" w:pos="576" w:leader="none"/>
        </w:tabs>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680"/>
        <w:gridCol w:w="4828"/>
        <w:gridCol w:w="970"/>
        <w:gridCol w:w="1422"/>
      </w:tblGrid>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107" w:type="dxa"/>
            </w:tcMar>
          </w:tcPr>
          <w:p>
            <w:pPr>
              <w:pStyle w:val="Normal"/>
              <w:tabs>
                <w:tab w:val="left" w:pos="13325" w:leader="none"/>
              </w:tabs>
              <w:spacing w:before="100" w:after="0"/>
              <w:rPr>
                <w:b/>
                <w:b/>
                <w:caps/>
              </w:rPr>
            </w:pPr>
            <w:r>
              <w:rPr>
                <w:b/>
                <w:caps/>
              </w:rPr>
              <w:t>LEFT REGULATE STEERING MESSAGE</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107" w:type="dxa"/>
            </w:tcMar>
          </w:tcPr>
          <w:p>
            <w:pPr>
              <w:pStyle w:val="Normal"/>
              <w:tabs>
                <w:tab w:val="left" w:pos="13325" w:leader="none"/>
              </w:tabs>
              <w:spacing w:before="100" w:after="0"/>
              <w:rPr>
                <w:rFonts w:eastAsia="宋体" w:eastAsiaTheme="minorEastAsia"/>
                <w:lang w:eastAsia="zh-CN"/>
              </w:rPr>
            </w:pPr>
            <w:r>
              <w:rPr/>
              <w:t>Message Warning request when ‘TRUE'</w:t>
            </w:r>
            <w:r>
              <w:rPr>
                <w:rFonts w:eastAsia="宋体" w:eastAsiaTheme="minorEastAsia"/>
                <w:lang w:eastAsia="zh-CN"/>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107" w:type="dxa"/>
            </w:tcMar>
          </w:tcPr>
          <w:p>
            <w:pPr>
              <w:pStyle w:val="Normal"/>
              <w:tabs>
                <w:tab w:val="left" w:pos="13325" w:leader="none"/>
              </w:tabs>
              <w:spacing w:before="100" w:after="0"/>
              <w:jc w:val="center"/>
              <w:rPr>
                <w:rFonts w:eastAsia="宋体" w:eastAsiaTheme="minorEastAsia"/>
                <w:b/>
                <w:b/>
                <w:lang w:eastAsia="zh-CN"/>
              </w:rPr>
            </w:pPr>
            <w:r>
              <w:rPr>
                <w:rFonts w:eastAsia="宋体" w:eastAsiaTheme="minorEastAsia"/>
                <w:b/>
                <w:lang w:eastAsia="zh-CN"/>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107" w:type="dxa"/>
            </w:tcMar>
          </w:tcPr>
          <w:p>
            <w:pPr>
              <w:pStyle w:val="Normal"/>
              <w:tabs>
                <w:tab w:val="left" w:pos="13325" w:leader="none"/>
              </w:tabs>
              <w:spacing w:before="100" w:after="0"/>
              <w:jc w:val="center"/>
              <w:rPr>
                <w:b/>
                <w:b/>
              </w:rPr>
            </w:pPr>
            <w:r>
              <w:rPr>
                <w:b/>
                <w:caps/>
              </w:rPr>
              <w:t>0 ~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107" w:type="dxa"/>
            </w:tcMar>
          </w:tcPr>
          <w:p>
            <w:pPr>
              <w:pStyle w:val="Normal"/>
              <w:tabs>
                <w:tab w:val="left" w:pos="13325" w:leader="none"/>
              </w:tabs>
              <w:spacing w:before="100" w:after="0"/>
              <w:rPr>
                <w:b/>
                <w:b/>
                <w:caps/>
              </w:rPr>
            </w:pPr>
            <w:r>
              <w:rPr>
                <w:b/>
                <w:caps/>
              </w:rPr>
              <w:t>RIGHT REGULATE STEERING MESSAGE</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107" w:type="dxa"/>
            </w:tcMar>
          </w:tcPr>
          <w:p>
            <w:pPr>
              <w:pStyle w:val="Normal"/>
              <w:tabs>
                <w:tab w:val="left" w:pos="13325" w:leader="none"/>
              </w:tabs>
              <w:spacing w:before="100" w:after="0"/>
              <w:rPr>
                <w:b/>
                <w:b/>
              </w:rPr>
            </w:pPr>
            <w:r>
              <w:rPr/>
              <w:t>Message Warning request when ‘TRUE'</w:t>
            </w:r>
            <w:r>
              <w:rPr>
                <w:rFonts w:eastAsia="宋体" w:eastAsiaTheme="minorEastAsia"/>
                <w:lang w:eastAsia="zh-CN"/>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107" w:type="dxa"/>
            </w:tcMar>
          </w:tcPr>
          <w:p>
            <w:pPr>
              <w:pStyle w:val="Normal"/>
              <w:tabs>
                <w:tab w:val="left" w:pos="13325" w:leader="none"/>
              </w:tabs>
              <w:spacing w:before="100" w:after="0"/>
              <w:jc w:val="center"/>
              <w:rPr>
                <w:rFonts w:eastAsia="宋体" w:eastAsiaTheme="minorEastAsia"/>
                <w:b/>
                <w:b/>
                <w:lang w:eastAsia="zh-CN"/>
              </w:rPr>
            </w:pPr>
            <w:r>
              <w:rPr>
                <w:rFonts w:eastAsia="宋体" w:eastAsiaTheme="minorEastAsia"/>
                <w:b/>
                <w:lang w:eastAsia="zh-CN"/>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107" w:type="dxa"/>
            </w:tcMar>
          </w:tcPr>
          <w:p>
            <w:pPr>
              <w:pStyle w:val="Normal"/>
              <w:tabs>
                <w:tab w:val="left" w:pos="13325" w:leader="none"/>
              </w:tabs>
              <w:spacing w:before="100" w:after="0"/>
              <w:jc w:val="center"/>
              <w:rPr>
                <w:b/>
                <w:b/>
              </w:rPr>
            </w:pPr>
            <w:r>
              <w:rPr>
                <w:b/>
                <w:caps/>
              </w:rPr>
              <w:t>0 ~ 1</w:t>
            </w:r>
          </w:p>
        </w:tc>
      </w:tr>
      <w:tr>
        <w:trPr/>
        <w:tc>
          <w:tcPr>
            <w:tcW w:w="26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sz w:val="16"/>
                <w:szCs w:val="16"/>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Heading3"/>
        <w:numPr>
          <w:ilvl w:val="2"/>
          <w:numId w:val="2"/>
        </w:numPr>
        <w:rPr/>
      </w:pPr>
      <w:bookmarkStart w:id="693" w:name="_Toc470677790"/>
      <w:bookmarkStart w:id="694" w:name="_Toc414034766"/>
      <w:bookmarkEnd w:id="693"/>
      <w:bookmarkEnd w:id="694"/>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4270"/>
        <w:gridCol w:w="851"/>
        <w:gridCol w:w="851"/>
        <w:gridCol w:w="994"/>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vAlign w:val="center"/>
          </w:tcPr>
          <w:p>
            <w:pPr>
              <w:pStyle w:val="Normal"/>
              <w:spacing w:before="100" w:after="0"/>
              <w:jc w:val="center"/>
              <w:rPr>
                <w:b/>
                <w:b/>
              </w:rPr>
            </w:pPr>
            <w:r>
              <w:rPr>
                <w:b/>
                <w:caps/>
              </w:rPr>
              <w:t>CONSTANTS</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vAlign w:val="center"/>
          </w:tcPr>
          <w:p>
            <w:pPr>
              <w:pStyle w:val="Normal"/>
              <w:tabs>
                <w:tab w:val="left" w:pos="13325" w:leader="none"/>
              </w:tabs>
              <w:spacing w:before="100" w:after="0"/>
              <w:jc w:val="center"/>
              <w:rPr>
                <w:b/>
                <w:b/>
              </w:rPr>
            </w:pPr>
            <w:r>
              <w:rPr>
                <w:b/>
              </w:rPr>
              <w:t>Description</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vAlign w:val="cente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vAlign w:val="cente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vAlign w:val="cente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 xml:space="preserve">regulate steering </w:t>
            </w:r>
            <w:r>
              <w:rPr>
                <w:b/>
                <w:caps/>
                <w:lang w:val="en-US"/>
              </w:rPr>
              <w:t xml:space="preserve"> </w:t>
            </w:r>
            <w:r>
              <w:rPr>
                <w:b/>
                <w:caps/>
              </w:rPr>
              <w:t>message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RegulateSteering</w:t>
            </w:r>
            <w:r>
              <w:rPr>
                <w:b/>
                <w:i/>
                <w:iCs/>
                <w:color w:val="0000FF"/>
              </w:rPr>
              <w:t>MesEnPrm</w:t>
            </w:r>
            <w:r>
              <w:rPr/>
              <w:t xml:space="preserve"> The </w:t>
            </w:r>
            <w:r>
              <w:rPr>
                <w:rFonts w:eastAsia="宋体" w:eastAsiaTheme="minorEastAsia"/>
                <w:lang w:eastAsia="zh-CN"/>
              </w:rPr>
              <w:t>regulate steering</w:t>
            </w:r>
            <w:r>
              <w:rPr/>
              <w:t xml:space="preserv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lang w:eastAsia="zh-CN"/>
              </w:rPr>
              <w:t>5</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 xml:space="preserve">regulate steering </w:t>
            </w:r>
            <w:r>
              <w:rPr>
                <w:b/>
                <w:caps/>
                <w:lang w:val="en-US"/>
              </w:rPr>
              <w:t xml:space="preserve">audible Warning </w:t>
            </w:r>
            <w:r>
              <w:rPr>
                <w:b/>
                <w:caps/>
              </w:rPr>
              <w:t>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RegulateSteering</w:t>
            </w:r>
            <w:r>
              <w:rPr>
                <w:b/>
                <w:i/>
                <w:iCs/>
                <w:color w:val="0000FF"/>
              </w:rPr>
              <w:t>AudibleWarnEnPrm</w:t>
            </w:r>
            <w:r>
              <w:rPr/>
              <w:t xml:space="preserve"> The low washer fluid level 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Heading3"/>
        <w:numPr>
          <w:ilvl w:val="2"/>
          <w:numId w:val="2"/>
        </w:numPr>
        <w:rPr/>
      </w:pPr>
      <w:bookmarkStart w:id="695" w:name="_Toc470677791"/>
      <w:bookmarkStart w:id="696" w:name="_Toc414034767"/>
      <w:bookmarkStart w:id="697" w:name="_Toc343778348"/>
      <w:r>
        <w:rPr/>
        <w:t>Functional Description</w:t>
      </w:r>
      <w:bookmarkEnd w:id="695"/>
      <w:bookmarkEnd w:id="696"/>
      <w:bookmarkEnd w:id="697"/>
      <w:r>
        <w:rPr/>
        <w:t xml:space="preserve"> </w:t>
      </w:r>
    </w:p>
    <w:p>
      <w:pPr>
        <w:pStyle w:val="Description"/>
        <w:rPr>
          <w:rFonts w:ascii="Arial" w:hAnsi="Arial" w:eastAsia="宋体" w:cs="Arial"/>
          <w:sz w:val="20"/>
          <w:lang w:eastAsia="zh-CN"/>
        </w:rPr>
      </w:pPr>
      <w:r>
        <w:rPr>
          <w:rFonts w:cs="Arial" w:ascii="Arial" w:hAnsi="Arial"/>
          <w:sz w:val="20"/>
        </w:rPr>
        <w:t>The</w:t>
      </w:r>
      <w:r>
        <w:rPr>
          <w:rFonts w:ascii="Arial" w:hAnsi="Arial"/>
          <w:b/>
          <w:caps/>
          <w:sz w:val="20"/>
          <w:lang w:val="en-US"/>
        </w:rPr>
        <w:t xml:space="preserve"> </w:t>
      </w:r>
      <w:r>
        <w:rPr>
          <w:rFonts w:eastAsia="宋体" w:ascii="Arial" w:hAnsi="Arial"/>
          <w:b/>
          <w:caps/>
          <w:sz w:val="20"/>
          <w:lang w:val="en-US" w:eastAsia="zh-CN"/>
        </w:rPr>
        <w:t>regulate steering message</w:t>
      </w:r>
      <w:r>
        <w:rPr>
          <w:rFonts w:cs="Arial" w:ascii="Arial" w:hAnsi="Arial"/>
          <w:sz w:val="20"/>
        </w:rPr>
        <w:t xml:space="preserve"> is given for </w:t>
      </w:r>
      <w:r>
        <w:rPr>
          <w:rFonts w:cs="Arial" w:ascii="Arial" w:hAnsi="Arial"/>
          <w:b/>
          <w:caps/>
          <w:sz w:val="20"/>
        </w:rPr>
        <w:t>echo message period</w:t>
      </w:r>
      <w:r>
        <w:rPr>
          <w:rFonts w:eastAsia="宋体" w:cs="Arial" w:ascii="Arial" w:hAnsi="Arial"/>
          <w:sz w:val="20"/>
          <w:lang w:eastAsia="zh-CN"/>
        </w:rPr>
        <w:t xml:space="preserve"> to indicate to the driver that the steering wheel is not right forward.</w:t>
      </w:r>
    </w:p>
    <w:p>
      <w:pPr>
        <w:pStyle w:val="Normal"/>
        <w:rPr/>
      </w:pPr>
      <w:r>
        <w:rPr/>
        <w:t xml:space="preserve">The Regulate Steering Message is a </w:t>
      </w:r>
      <w:r>
        <w:rPr>
          <w:b/>
        </w:rPr>
        <w:t>popup-warning warning</w:t>
      </w:r>
      <w:r>
        <w:rPr/>
        <w:t xml:space="preserve">. It will be displayed once for </w:t>
      </w:r>
      <w:r>
        <w:rPr>
          <w:b/>
        </w:rPr>
        <w:t>ECHO MESSAGE PERIOD</w:t>
      </w:r>
      <w:r>
        <w:rPr/>
        <w:t xml:space="preserve"> (default value: </w:t>
      </w:r>
      <w:r>
        <w:rPr>
          <w:rFonts w:eastAsia="宋体" w:eastAsiaTheme="minorEastAsia"/>
          <w:lang w:eastAsia="zh-CN"/>
        </w:rPr>
        <w:t>5</w:t>
      </w:r>
      <w:r>
        <w:rPr>
          <w:rFonts w:eastAsia="宋体"/>
          <w:lang w:eastAsia="zh-CN"/>
        </w:rPr>
        <w:t>s</w:t>
      </w:r>
      <w:r>
        <w:rPr/>
        <w:t xml:space="preserve">), this being configurable in E2PROM. When the pop-up message is displayed, it is accompanied by a single audible warning, if configured to do so. </w:t>
      </w:r>
    </w:p>
    <w:p>
      <w:pPr>
        <w:pStyle w:val="Normal"/>
        <w:rPr/>
      </w:pPr>
      <w:r>
        <w:rPr/>
      </w:r>
    </w:p>
    <w:p>
      <w:pPr>
        <w:pStyle w:val="Normal"/>
        <w:rPr>
          <w:rFonts w:eastAsia="宋体" w:eastAsiaTheme="minorEastAsia"/>
          <w:lang w:eastAsia="zh-CN"/>
        </w:rPr>
      </w:pPr>
      <w:r>
        <w:rPr/>
        <w:t xml:space="preserve">For one ignition cycle, this message will be displayed </w:t>
      </w:r>
      <w:r>
        <w:rPr>
          <w:b/>
        </w:rPr>
        <w:t>only one time</w:t>
      </w:r>
      <w:r>
        <w:rPr/>
        <w:t>. Once the formula is false</w:t>
      </w:r>
      <w:r>
        <w:rPr>
          <w:rFonts w:eastAsia="宋体"/>
          <w:lang w:eastAsia="zh-CN"/>
        </w:rPr>
        <w:t xml:space="preserve"> the moment KL.15 on, </w:t>
      </w:r>
      <w:r>
        <w:rPr/>
        <w:t xml:space="preserve">the message will never be displayed, even if it has never been displayed yet. </w:t>
      </w:r>
    </w:p>
    <w:p>
      <w:pPr>
        <w:pStyle w:val="Normal"/>
        <w:rPr>
          <w:rFonts w:eastAsia="宋体" w:eastAsiaTheme="minorEastAsia"/>
          <w:strike/>
          <w:lang w:eastAsia="zh-CN"/>
        </w:rPr>
      </w:pPr>
      <w:r>
        <w:rPr>
          <w:strike/>
          <w:highlight w:val="lightGray"/>
        </w:rPr>
        <w:t xml:space="preserve">After the pop-up message has been displayed for ECHO MESSAGE PERIOD, if the formula is still true, a </w:t>
      </w:r>
      <w:r>
        <w:rPr>
          <w:b/>
          <w:strike/>
          <w:highlight w:val="lightGray"/>
        </w:rPr>
        <w:t>static message</w:t>
      </w:r>
      <w:r>
        <w:rPr>
          <w:strike/>
          <w:highlight w:val="lightGray"/>
        </w:rPr>
        <w:t xml:space="preserve"> will be displayed.</w:t>
      </w:r>
      <w:r>
        <w:rPr>
          <w:strike/>
        </w:rPr>
        <w:t xml:space="preserve"> </w:t>
      </w:r>
    </w:p>
    <w:p>
      <w:pPr>
        <w:pStyle w:val="Description"/>
        <w:rPr>
          <w:rFonts w:ascii="Arial" w:hAnsi="Arial" w:eastAsia="宋体" w:cs="Arial"/>
          <w:strike/>
          <w:sz w:val="20"/>
          <w:lang w:eastAsia="zh-CN"/>
        </w:rPr>
      </w:pPr>
      <w:r>
        <w:rPr>
          <w:rFonts w:eastAsia="宋体" w:ascii="Arial" w:hAnsi="Arial"/>
          <w:strike/>
          <w:sz w:val="20"/>
          <w:highlight w:val="lightGray"/>
          <w:lang w:eastAsia="zh-CN"/>
        </w:rPr>
        <w:t>Specialy i</w:t>
      </w:r>
      <w:r>
        <w:rPr>
          <w:rFonts w:ascii="Arial" w:hAnsi="Arial"/>
          <w:strike/>
          <w:sz w:val="20"/>
          <w:highlight w:val="lightGray"/>
        </w:rPr>
        <w:t xml:space="preserve">f </w:t>
      </w:r>
      <w:r>
        <w:rPr>
          <w:rFonts w:ascii="Arial" w:hAnsi="Arial"/>
          <w:i/>
          <w:strike/>
          <w:sz w:val="20"/>
          <w:highlight w:val="lightGray"/>
        </w:rPr>
        <w:t>S</w:t>
      </w:r>
      <w:r>
        <w:rPr>
          <w:rFonts w:eastAsia="宋体" w:ascii="Arial" w:hAnsi="Arial"/>
          <w:i/>
          <w:strike/>
          <w:sz w:val="20"/>
          <w:highlight w:val="lightGray"/>
          <w:lang w:eastAsia="zh-CN"/>
        </w:rPr>
        <w:t>teering</w:t>
      </w:r>
      <w:r>
        <w:rPr>
          <w:rFonts w:ascii="Arial" w:hAnsi="Arial"/>
          <w:i/>
          <w:strike/>
          <w:sz w:val="20"/>
          <w:highlight w:val="lightGray"/>
        </w:rPr>
        <w:t>W</w:t>
      </w:r>
      <w:r>
        <w:rPr>
          <w:rFonts w:eastAsia="宋体" w:ascii="Arial" w:hAnsi="Arial"/>
          <w:i/>
          <w:strike/>
          <w:sz w:val="20"/>
          <w:highlight w:val="lightGray"/>
          <w:lang w:eastAsia="zh-CN"/>
        </w:rPr>
        <w:t>heel</w:t>
      </w:r>
      <w:r>
        <w:rPr>
          <w:rFonts w:ascii="Arial" w:hAnsi="Arial"/>
          <w:i/>
          <w:strike/>
          <w:sz w:val="20"/>
          <w:highlight w:val="lightGray"/>
        </w:rPr>
        <w:t>A</w:t>
      </w:r>
      <w:r>
        <w:rPr>
          <w:rFonts w:eastAsia="宋体" w:ascii="Arial" w:hAnsi="Arial"/>
          <w:i/>
          <w:strike/>
          <w:sz w:val="20"/>
          <w:highlight w:val="lightGray"/>
          <w:lang w:eastAsia="zh-CN"/>
        </w:rPr>
        <w:t>ngle</w:t>
      </w:r>
      <w:r>
        <w:rPr>
          <w:rFonts w:ascii="Arial" w:hAnsi="Arial"/>
          <w:strike/>
          <w:sz w:val="20"/>
          <w:highlight w:val="lightGray"/>
        </w:rPr>
        <w:t xml:space="preserve"> = 0</w:t>
      </w:r>
      <w:r>
        <w:rPr>
          <w:rFonts w:eastAsia="宋体" w:ascii="Arial" w:hAnsi="Arial"/>
          <w:strike/>
          <w:sz w:val="20"/>
          <w:highlight w:val="lightGray"/>
          <w:lang w:eastAsia="zh-CN"/>
        </w:rPr>
        <w:t>xFFFF</w:t>
      </w:r>
      <w:r>
        <w:rPr>
          <w:rFonts w:ascii="Arial" w:hAnsi="Arial"/>
          <w:strike/>
          <w:sz w:val="20"/>
          <w:highlight w:val="lightGray"/>
        </w:rPr>
        <w:t xml:space="preserve"> </w:t>
      </w:r>
      <w:r>
        <w:rPr>
          <w:rFonts w:eastAsia="宋体" w:ascii="Arial" w:hAnsi="Arial"/>
          <w:strike/>
          <w:sz w:val="20"/>
          <w:highlight w:val="lightGray"/>
          <w:lang w:eastAsia="zh-CN"/>
        </w:rPr>
        <w:t>the message will not display. And</w:t>
      </w:r>
      <w:r>
        <w:rPr>
          <w:rFonts w:ascii="Arial" w:hAnsi="Arial"/>
          <w:strike/>
          <w:sz w:val="20"/>
          <w:highlight w:val="lightGray"/>
        </w:rPr>
        <w:t xml:space="preserve"> signal </w:t>
      </w:r>
      <w:r>
        <w:rPr>
          <w:rFonts w:ascii="Arial" w:hAnsi="Arial"/>
          <w:i/>
          <w:strike/>
          <w:sz w:val="20"/>
          <w:highlight w:val="lightGray"/>
        </w:rPr>
        <w:t>S</w:t>
      </w:r>
      <w:r>
        <w:rPr>
          <w:rFonts w:eastAsia="宋体" w:ascii="Arial" w:hAnsi="Arial"/>
          <w:i/>
          <w:strike/>
          <w:sz w:val="20"/>
          <w:highlight w:val="lightGray"/>
          <w:lang w:eastAsia="zh-CN"/>
        </w:rPr>
        <w:t>teering</w:t>
      </w:r>
      <w:r>
        <w:rPr>
          <w:rFonts w:ascii="Arial" w:hAnsi="Arial"/>
          <w:i/>
          <w:strike/>
          <w:sz w:val="20"/>
          <w:highlight w:val="lightGray"/>
        </w:rPr>
        <w:t>W</w:t>
      </w:r>
      <w:r>
        <w:rPr>
          <w:rFonts w:eastAsia="宋体" w:ascii="Arial" w:hAnsi="Arial"/>
          <w:i/>
          <w:strike/>
          <w:sz w:val="20"/>
          <w:highlight w:val="lightGray"/>
          <w:lang w:eastAsia="zh-CN"/>
        </w:rPr>
        <w:t>heel</w:t>
      </w:r>
      <w:r>
        <w:rPr>
          <w:rFonts w:ascii="Arial" w:hAnsi="Arial"/>
          <w:i/>
          <w:strike/>
          <w:sz w:val="20"/>
          <w:highlight w:val="lightGray"/>
        </w:rPr>
        <w:t>A</w:t>
      </w:r>
      <w:r>
        <w:rPr>
          <w:rFonts w:eastAsia="宋体" w:ascii="Arial" w:hAnsi="Arial"/>
          <w:i/>
          <w:strike/>
          <w:sz w:val="20"/>
          <w:highlight w:val="lightGray"/>
          <w:lang w:eastAsia="zh-CN"/>
        </w:rPr>
        <w:t>ngle</w:t>
      </w:r>
      <w:r>
        <w:rPr>
          <w:rFonts w:ascii="Arial" w:hAnsi="Arial"/>
          <w:strike/>
          <w:sz w:val="20"/>
          <w:highlight w:val="lightGray"/>
        </w:rPr>
        <w:t xml:space="preserve"> </w:t>
      </w:r>
      <w:r>
        <w:rPr>
          <w:rFonts w:eastAsia="宋体" w:ascii="Arial" w:hAnsi="Arial"/>
          <w:strike/>
          <w:sz w:val="20"/>
          <w:highlight w:val="lightGray"/>
          <w:lang w:eastAsia="zh-CN"/>
        </w:rPr>
        <w:t xml:space="preserve">is </w:t>
      </w:r>
      <w:r>
        <w:rPr>
          <w:rFonts w:ascii="Arial" w:hAnsi="Arial"/>
          <w:strike/>
          <w:sz w:val="20"/>
          <w:highlight w:val="lightGray"/>
        </w:rPr>
        <w:t>timeout, the SAS Fault Warning will be triggered.</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it-IT" w:eastAsia="zh-CN"/>
              </w:rPr>
            </w:pPr>
            <w:r>
              <w:rPr>
                <w:rFonts w:eastAsia="宋体"/>
                <w:b/>
                <w:caps/>
                <w:lang w:val="it-IT" w:eastAsia="zh-CN"/>
              </w:rPr>
              <w:t>left regulate steering</w:t>
            </w:r>
            <w:r>
              <w:rPr>
                <w:b/>
                <w:caps/>
                <w:lang w:val="it-IT"/>
              </w:rPr>
              <w:t xml:space="preserve"> message</w:t>
            </w:r>
          </w:p>
          <w:p>
            <w:pPr>
              <w:pStyle w:val="Normal"/>
              <w:rPr>
                <w:rFonts w:eastAsia="宋体"/>
                <w:b/>
                <w:b/>
                <w:caps/>
                <w:lang w:eastAsia="zh-CN"/>
              </w:rPr>
            </w:pPr>
            <w:r>
              <w:rPr>
                <w:rFonts w:eastAsia="宋体"/>
                <w:b/>
                <w:caps/>
                <w:lang w:val="it-IT" w:eastAsia="zh-CN"/>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eastAsiaTheme="minorEastAsia"/>
                <w:b/>
                <w:b/>
                <w:caps/>
                <w:lang w:eastAsia="zh-CN"/>
              </w:rPr>
            </w:pPr>
            <w:r>
              <w:rPr>
                <w:b/>
                <w:caps/>
                <w:color w:val="FF0000"/>
              </w:rPr>
              <w:t>READY SYSTEM FLAG</w:t>
            </w:r>
            <w:r>
              <w:rPr>
                <w:rFonts w:eastAsia="宋体" w:cs="Arial"/>
                <w:b/>
                <w:caps/>
                <w:color w:val="FF0000"/>
                <w:lang w:val="en-US" w:eastAsia="zh-CN"/>
              </w:rPr>
              <w:t>↑</w:t>
            </w:r>
            <w:r>
              <w:rPr>
                <w:rFonts w:cs="Arial"/>
                <w:b/>
                <w:caps/>
              </w:rPr>
              <w:t xml:space="preserve"> </w:t>
            </w:r>
            <w:r>
              <w:rPr>
                <w:rFonts w:eastAsia="宋体" w:cs="Arial" w:eastAsiaTheme="minorEastAsia"/>
                <w:b/>
                <w:caps/>
                <w:lang w:eastAsia="zh-CN"/>
              </w:rPr>
              <w:t>deLay 500 ms</w:t>
            </w:r>
          </w:p>
          <w:p>
            <w:pPr>
              <w:pStyle w:val="Normal"/>
              <w:rPr/>
            </w:pPr>
            <w:r>
              <w:rPr>
                <w:rFonts w:cs="Arial"/>
                <w:b/>
                <w:caps/>
              </w:rPr>
              <w:t xml:space="preserve">&amp; </w:t>
            </w:r>
            <w:r>
              <w:rPr>
                <w:rFonts w:eastAsia="宋体" w:cs="Arial"/>
                <w:b/>
                <w:caps/>
                <w:lang w:eastAsia="zh-CN"/>
              </w:rPr>
              <w:t>(</w:t>
            </w:r>
            <w:r>
              <w:rPr>
                <w:rFonts w:eastAsia="宋体"/>
                <w:b/>
                <w:caps/>
                <w:lang w:val="en-US" w:eastAsia="zh-CN"/>
              </w:rPr>
              <w:t xml:space="preserve">steering wheel angle&lt;=  -90°) </w:t>
            </w:r>
            <w:r>
              <w:rPr>
                <w:b/>
                <w:caps/>
                <w:lang w:val="en-US"/>
              </w:rPr>
              <w:t>&amp;</w:t>
            </w:r>
            <w:r>
              <w:rPr>
                <w:rFonts w:eastAsia="宋体"/>
                <w:b/>
                <w:caps/>
                <w:lang w:val="en-US" w:eastAsia="zh-CN"/>
              </w:rPr>
              <w:t xml:space="preserve"> (vehicle speed&lt;</w:t>
            </w:r>
            <w:r>
              <w:rPr>
                <w:rFonts w:eastAsia="宋体"/>
                <w:b/>
                <w:caps/>
                <w:color w:val="FF0000"/>
                <w:lang w:val="en-US" w:eastAsia="zh-CN"/>
              </w:rPr>
              <w:t>5km/h</w:t>
            </w:r>
            <w:r>
              <w:rPr>
                <w:rFonts w:eastAsia="宋体"/>
                <w:b/>
                <w:caps/>
                <w:lang w:val="en-US" w:eastAsia="zh-CN"/>
              </w:rPr>
              <w:t>)</w:t>
            </w:r>
            <w:r>
              <w:rPr>
                <w:b/>
                <w:caps/>
                <w:lang w:val="en-US"/>
              </w:rPr>
              <w:t xml:space="preserve"> &amp; </w:t>
            </w:r>
            <w:r>
              <w:rPr>
                <w:rFonts w:eastAsia="宋体"/>
                <w:b/>
                <w:caps/>
                <w:lang w:val="en-US" w:eastAsia="zh-CN"/>
              </w:rPr>
              <w:t>regulate steering</w:t>
            </w:r>
            <w:r>
              <w:rPr>
                <w:b/>
                <w:caps/>
                <w:lang w:val="en-US"/>
              </w:rPr>
              <w:t xml:space="preserve"> </w:t>
            </w:r>
            <w:r>
              <w:rPr>
                <w:b/>
                <w:caps/>
              </w:rPr>
              <w:t>message enable</w:t>
            </w:r>
          </w:p>
        </w:tc>
      </w:tr>
    </w:tbl>
    <w:p>
      <w:pPr>
        <w:pStyle w:val="Description"/>
        <w:spacing w:before="120" w:after="0"/>
        <w:rPr>
          <w:rFonts w:ascii="Arial" w:hAnsi="Arial" w:eastAsia="宋体"/>
          <w:sz w:val="20"/>
          <w:lang w:eastAsia="zh-CN"/>
        </w:rPr>
      </w:pPr>
      <w:r>
        <w:rPr>
          <w:rFonts w:eastAsia="宋体" w:ascii="Arial" w:hAnsi="Arial"/>
          <w:sz w:val="20"/>
          <w:lang w:eastAsia="zh-CN"/>
        </w:rPr>
        <w:t>Text ”</w:t>
      </w:r>
      <w:r>
        <w:rPr>
          <w:rFonts w:ascii="Arial" w:hAnsi="Arial" w:eastAsia="宋体"/>
          <w:sz w:val="20"/>
          <w:lang w:eastAsia="zh-CN"/>
        </w:rPr>
        <w:t>请向左回正方向盘”</w:t>
      </w:r>
      <w:r>
        <w:rPr>
          <w:rFonts w:eastAsia="宋体" w:ascii="Arial" w:hAnsi="Arial"/>
          <w:sz w:val="20"/>
          <w:lang w:eastAsia="zh-CN"/>
        </w:rPr>
        <w:t>.</w:t>
      </w:r>
    </w:p>
    <w:p>
      <w:pPr>
        <w:pStyle w:val="Description"/>
        <w:spacing w:before="120" w:after="0"/>
        <w:rPr>
          <w:rFonts w:ascii="Arial" w:hAnsi="Arial" w:eastAsia="宋体"/>
          <w:sz w:val="20"/>
          <w:lang w:eastAsia="zh-CN"/>
        </w:rPr>
      </w:pPr>
      <w:r>
        <w:rPr>
          <w:rFonts w:eastAsia="宋体" w:ascii="Arial" w:hAnsi="Arial"/>
          <w:b/>
          <w:sz w:val="20"/>
          <w:lang w:eastAsia="zh-CN"/>
        </w:rPr>
        <w:t>Note: ↑</w:t>
      </w:r>
      <w:r>
        <w:rPr>
          <w:rFonts w:eastAsia="宋体" w:ascii="Arial" w:hAnsi="Arial"/>
          <w:sz w:val="20"/>
          <w:lang w:eastAsia="zh-CN"/>
        </w:rPr>
        <w:t>means KL15 Status turns from OFF to ON.</w:t>
      </w:r>
    </w:p>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val="it-IT" w:eastAsia="zh-CN"/>
              </w:rPr>
              <w:t>left regulate steering</w:t>
            </w:r>
            <w:r>
              <w:rPr>
                <w:b/>
                <w:caps/>
                <w:lang w:val="it-IT"/>
              </w:rPr>
              <w:t xml:space="preserve"> message</w:t>
            </w:r>
            <w:r>
              <w:rPr>
                <w:rFonts w:eastAsia="宋体"/>
                <w:b/>
                <w:caps/>
                <w:lang w:val="it-IT" w:eastAsia="zh-CN"/>
              </w:rPr>
              <w:t xml:space="preserve"> off</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color w:val="FF0000"/>
              </w:rPr>
              <w:t>READY SYSTEM FLAG</w:t>
            </w:r>
            <w:r>
              <w:rPr>
                <w:rFonts w:cs="Arial"/>
                <w:b/>
                <w:caps/>
              </w:rPr>
              <w:t xml:space="preserve"> &amp; </w:t>
            </w:r>
            <w:r>
              <w:rPr>
                <w:rFonts w:eastAsia="宋体" w:cs="Arial"/>
                <w:b/>
                <w:caps/>
                <w:lang w:eastAsia="zh-CN"/>
              </w:rPr>
              <w:t>[(</w:t>
            </w:r>
            <w:r>
              <w:rPr>
                <w:rFonts w:eastAsia="宋体"/>
                <w:b/>
                <w:caps/>
                <w:lang w:val="en-US" w:eastAsia="zh-CN"/>
              </w:rPr>
              <w:t>steering wheel angle&gt;= -30°)  or (vehicle speed&gt;</w:t>
            </w:r>
            <w:r>
              <w:rPr>
                <w:rFonts w:eastAsia="宋体"/>
                <w:b/>
                <w:caps/>
                <w:color w:val="FF0000"/>
                <w:lang w:val="en-US" w:eastAsia="zh-CN"/>
              </w:rPr>
              <w:t>5km/h</w:t>
            </w:r>
            <w:r>
              <w:rPr>
                <w:rFonts w:eastAsia="宋体"/>
                <w:b/>
                <w:caps/>
                <w:lang w:val="en-US" w:eastAsia="zh-CN"/>
              </w:rPr>
              <w:t>)]</w:t>
            </w:r>
            <w:r>
              <w:rPr>
                <w:b/>
                <w:caps/>
                <w:lang w:val="en-US"/>
              </w:rPr>
              <w:t xml:space="preserve"> &amp; </w:t>
            </w:r>
            <w:r>
              <w:rPr>
                <w:rFonts w:eastAsia="宋体"/>
                <w:b/>
                <w:caps/>
                <w:lang w:val="en-US" w:eastAsia="zh-CN"/>
              </w:rPr>
              <w:t>regulate steering</w:t>
            </w:r>
            <w:r>
              <w:rPr>
                <w:b/>
                <w:caps/>
                <w:lang w:val="en-US"/>
              </w:rPr>
              <w:t xml:space="preserve"> </w:t>
            </w:r>
            <w:r>
              <w:rPr>
                <w:b/>
                <w:caps/>
              </w:rPr>
              <w:t>message enable</w:t>
            </w:r>
          </w:p>
        </w:tc>
      </w:tr>
    </w:tbl>
    <w:p>
      <w:pPr>
        <w:pStyle w:val="Normal"/>
        <w:rPr>
          <w:rFonts w:eastAsia="宋体"/>
          <w:lang w:eastAsia="zh-CN"/>
        </w:rPr>
      </w:pPr>
      <w:r>
        <w:rPr>
          <w:rFonts w:eastAsia="宋体"/>
          <w:lang w:eastAsia="zh-CN"/>
        </w:rPr>
      </w:r>
    </w:p>
    <w:tbl>
      <w:tblPr>
        <w:tblW w:w="9645"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6"/>
        <w:gridCol w:w="412"/>
        <w:gridCol w:w="6667"/>
      </w:tblGrid>
      <w:tr>
        <w:trPr/>
        <w:tc>
          <w:tcPr>
            <w:tcW w:w="9645"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6"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val="it-IT" w:eastAsia="zh-CN"/>
              </w:rPr>
              <w:t>right regulate steering</w:t>
            </w:r>
            <w:r>
              <w:rPr>
                <w:b/>
                <w:caps/>
                <w:lang w:val="it-IT"/>
              </w:rPr>
              <w:t xml:space="preserve"> message</w:t>
            </w:r>
            <w:r>
              <w:rPr>
                <w:rFonts w:eastAsia="宋体"/>
                <w:b/>
                <w:caps/>
                <w:lang w:val="it-IT" w:eastAsia="zh-CN"/>
              </w:rPr>
              <w:t xml:space="preserve"> on</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7"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eastAsiaTheme="minorEastAsia"/>
                <w:b/>
                <w:b/>
                <w:caps/>
                <w:lang w:eastAsia="zh-CN"/>
              </w:rPr>
            </w:pPr>
            <w:r>
              <w:rPr>
                <w:b/>
                <w:caps/>
                <w:color w:val="FF0000"/>
              </w:rPr>
              <w:t>READY SYSTEM FLAG</w:t>
            </w:r>
            <w:r>
              <w:rPr>
                <w:rFonts w:eastAsia="宋体" w:cs="Arial"/>
                <w:b/>
                <w:caps/>
                <w:color w:val="FF0000"/>
                <w:lang w:val="en-US" w:eastAsia="zh-CN"/>
              </w:rPr>
              <w:t>↑</w:t>
            </w:r>
            <w:r>
              <w:rPr>
                <w:rFonts w:cs="Arial"/>
                <w:b/>
                <w:caps/>
              </w:rPr>
              <w:t xml:space="preserve"> </w:t>
            </w:r>
            <w:r>
              <w:rPr>
                <w:rFonts w:eastAsia="宋体" w:cs="Arial" w:eastAsiaTheme="minorEastAsia"/>
                <w:b/>
                <w:caps/>
                <w:lang w:eastAsia="zh-CN"/>
              </w:rPr>
              <w:t>deLay 500 ms</w:t>
            </w:r>
          </w:p>
          <w:p>
            <w:pPr>
              <w:pStyle w:val="Normal"/>
              <w:rPr/>
            </w:pPr>
            <w:r>
              <w:rPr>
                <w:rFonts w:cs="Arial"/>
                <w:b/>
                <w:caps/>
              </w:rPr>
              <w:t xml:space="preserve">&amp; </w:t>
            </w:r>
            <w:r>
              <w:rPr>
                <w:rFonts w:eastAsia="宋体" w:cs="Arial"/>
                <w:b/>
                <w:caps/>
                <w:lang w:eastAsia="zh-CN"/>
              </w:rPr>
              <w:t>(</w:t>
            </w:r>
            <w:r>
              <w:rPr>
                <w:rFonts w:eastAsia="宋体"/>
                <w:b/>
                <w:caps/>
                <w:lang w:val="en-US" w:eastAsia="zh-CN"/>
              </w:rPr>
              <w:t xml:space="preserve">steering wheel angle&gt;=  90°) </w:t>
            </w:r>
            <w:r>
              <w:rPr>
                <w:b/>
                <w:caps/>
                <w:lang w:val="en-US"/>
              </w:rPr>
              <w:t xml:space="preserve">&amp; </w:t>
            </w:r>
            <w:r>
              <w:rPr>
                <w:rFonts w:eastAsia="宋体"/>
                <w:b/>
                <w:caps/>
                <w:lang w:val="en-US" w:eastAsia="zh-CN"/>
              </w:rPr>
              <w:t>(vehicle speed&lt;</w:t>
            </w:r>
            <w:r>
              <w:rPr>
                <w:rFonts w:eastAsia="宋体"/>
                <w:b/>
                <w:caps/>
                <w:color w:val="FF0000"/>
                <w:lang w:val="en-US" w:eastAsia="zh-CN"/>
              </w:rPr>
              <w:t>5km/h</w:t>
            </w:r>
            <w:r>
              <w:rPr>
                <w:rFonts w:eastAsia="宋体"/>
                <w:b/>
                <w:caps/>
                <w:lang w:val="en-US" w:eastAsia="zh-CN"/>
              </w:rPr>
              <w:t>) &amp; regulate steering</w:t>
            </w:r>
            <w:r>
              <w:rPr>
                <w:b/>
                <w:caps/>
                <w:lang w:val="en-US"/>
              </w:rPr>
              <w:t xml:space="preserve"> </w:t>
            </w:r>
            <w:r>
              <w:rPr>
                <w:b/>
                <w:caps/>
              </w:rPr>
              <w:t>message enable</w:t>
            </w:r>
          </w:p>
        </w:tc>
      </w:tr>
    </w:tbl>
    <w:p>
      <w:pPr>
        <w:pStyle w:val="Description"/>
        <w:spacing w:before="120" w:after="0"/>
        <w:rPr>
          <w:rFonts w:ascii="Arial" w:hAnsi="Arial" w:eastAsia="宋体"/>
          <w:sz w:val="20"/>
          <w:lang w:eastAsia="zh-CN"/>
        </w:rPr>
      </w:pPr>
      <w:r>
        <w:rPr>
          <w:rFonts w:eastAsia="宋体" w:ascii="Arial" w:hAnsi="Arial"/>
          <w:sz w:val="20"/>
          <w:lang w:eastAsia="zh-CN"/>
        </w:rPr>
        <w:t>Text ”</w:t>
      </w:r>
      <w:r>
        <w:rPr>
          <w:rFonts w:ascii="Arial" w:hAnsi="Arial" w:eastAsia="宋体"/>
          <w:sz w:val="20"/>
          <w:lang w:eastAsia="zh-CN"/>
        </w:rPr>
        <w:t>请向右回正方向盘”</w:t>
      </w:r>
      <w:r>
        <w:rPr>
          <w:rFonts w:eastAsia="宋体" w:ascii="Arial" w:hAnsi="Arial"/>
          <w:sz w:val="20"/>
          <w:lang w:eastAsia="zh-CN"/>
        </w:rPr>
        <w:t>.</w:t>
      </w:r>
    </w:p>
    <w:p>
      <w:pPr>
        <w:pStyle w:val="Normal"/>
        <w:rPr>
          <w:rFonts w:eastAsia="宋体"/>
          <w:lang w:eastAsia="zh-CN"/>
        </w:rPr>
      </w:pPr>
      <w:r>
        <w:rPr>
          <w:rFonts w:eastAsia="宋体"/>
          <w:lang w:eastAsia="zh-CN"/>
        </w:rPr>
      </w:r>
    </w:p>
    <w:tbl>
      <w:tblPr>
        <w:tblW w:w="9645"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6"/>
        <w:gridCol w:w="412"/>
        <w:gridCol w:w="6667"/>
      </w:tblGrid>
      <w:tr>
        <w:trPr/>
        <w:tc>
          <w:tcPr>
            <w:tcW w:w="9645"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6"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val="it-IT" w:eastAsia="zh-CN"/>
              </w:rPr>
              <w:t>right regulate steering</w:t>
            </w:r>
            <w:r>
              <w:rPr>
                <w:b/>
                <w:caps/>
                <w:lang w:val="it-IT"/>
              </w:rPr>
              <w:t xml:space="preserve"> message</w:t>
            </w:r>
            <w:r>
              <w:rPr>
                <w:rFonts w:eastAsia="宋体"/>
                <w:b/>
                <w:caps/>
                <w:lang w:val="it-IT" w:eastAsia="zh-CN"/>
              </w:rPr>
              <w:t xml:space="preserve"> off</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7"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color w:val="FF0000"/>
              </w:rPr>
              <w:t>READY SYSTEM FLAG</w:t>
            </w:r>
            <w:r>
              <w:rPr>
                <w:rFonts w:cs="Arial"/>
                <w:b/>
                <w:caps/>
              </w:rPr>
              <w:t xml:space="preserve"> &amp; </w:t>
            </w:r>
            <w:r>
              <w:rPr>
                <w:rFonts w:eastAsia="宋体" w:cs="Arial"/>
                <w:b/>
                <w:caps/>
                <w:lang w:eastAsia="zh-CN"/>
              </w:rPr>
              <w:t>[(</w:t>
            </w:r>
            <w:r>
              <w:rPr>
                <w:rFonts w:eastAsia="宋体"/>
                <w:b/>
                <w:caps/>
                <w:lang w:val="en-US" w:eastAsia="zh-CN"/>
              </w:rPr>
              <w:t>steering wheel angle&lt;= 30°) or</w:t>
            </w:r>
            <w:r>
              <w:rPr>
                <w:b/>
                <w:caps/>
                <w:lang w:val="en-US"/>
              </w:rPr>
              <w:t xml:space="preserve"> </w:t>
            </w:r>
            <w:r>
              <w:rPr>
                <w:rFonts w:eastAsia="宋体"/>
                <w:b/>
                <w:caps/>
                <w:lang w:val="en-US" w:eastAsia="zh-CN"/>
              </w:rPr>
              <w:t>(vehicle speed&gt;</w:t>
            </w:r>
            <w:r>
              <w:rPr>
                <w:rFonts w:eastAsia="宋体"/>
                <w:b/>
                <w:caps/>
                <w:color w:val="FF0000"/>
                <w:lang w:val="en-US" w:eastAsia="zh-CN"/>
              </w:rPr>
              <w:t>5km/h</w:t>
            </w:r>
            <w:r>
              <w:rPr>
                <w:rFonts w:eastAsia="宋体"/>
                <w:b/>
                <w:caps/>
                <w:lang w:val="en-US" w:eastAsia="zh-CN"/>
              </w:rPr>
              <w:t>)] &amp; regulate steering</w:t>
            </w:r>
            <w:r>
              <w:rPr>
                <w:b/>
                <w:caps/>
                <w:lang w:val="en-US"/>
              </w:rPr>
              <w:t xml:space="preserve"> </w:t>
            </w:r>
            <w:r>
              <w:rPr>
                <w:b/>
                <w:caps/>
              </w:rPr>
              <w:t>message enable</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eastAsia="宋体"/>
                <w:b/>
                <w:caps/>
                <w:lang w:eastAsia="zh-CN"/>
              </w:rPr>
              <w:t>(</w:t>
            </w:r>
            <w:r>
              <w:rPr>
                <w:rFonts w:eastAsia="宋体"/>
                <w:b/>
                <w:caps/>
                <w:lang w:val="it-IT" w:eastAsia="zh-CN"/>
              </w:rPr>
              <w:t>left regulate steering</w:t>
            </w:r>
            <w:r>
              <w:rPr>
                <w:b/>
                <w:caps/>
                <w:lang w:val="it-IT"/>
              </w:rPr>
              <w:t xml:space="preserve"> message</w:t>
            </w:r>
            <w:r>
              <w:rPr>
                <w:rFonts w:eastAsia="宋体"/>
                <w:b/>
                <w:caps/>
                <w:lang w:val="en-US" w:eastAsia="zh-CN"/>
              </w:rPr>
              <w:t xml:space="preserve"> or </w:t>
            </w:r>
            <w:r>
              <w:rPr>
                <w:rFonts w:eastAsia="宋体"/>
                <w:b/>
                <w:caps/>
                <w:lang w:val="it-IT" w:eastAsia="zh-CN"/>
              </w:rPr>
              <w:t>right regulate steering</w:t>
            </w:r>
            <w:r>
              <w:rPr>
                <w:b/>
                <w:caps/>
                <w:lang w:val="it-IT"/>
              </w:rPr>
              <w:t xml:space="preserve"> message</w:t>
            </w:r>
            <w:r>
              <w:rPr>
                <w:rFonts w:eastAsia="宋体"/>
                <w:b/>
                <w:caps/>
                <w:lang w:val="it-IT" w:eastAsia="zh-CN"/>
              </w:rPr>
              <w:t>)</w:t>
            </w:r>
            <w:r>
              <w:rPr>
                <w:b/>
              </w:rPr>
              <w:t xml:space="preserve"> &amp;</w:t>
            </w:r>
            <w:r>
              <w:rPr/>
              <w:t xml:space="preserve"> </w:t>
            </w:r>
            <w:r>
              <w:rPr>
                <w:rFonts w:eastAsia="宋体"/>
                <w:b/>
                <w:caps/>
                <w:lang w:val="en-US" w:eastAsia="zh-CN"/>
              </w:rPr>
              <w:t xml:space="preserve">regulate steering </w:t>
            </w:r>
            <w:r>
              <w:rPr>
                <w:b/>
                <w:caps/>
                <w:lang w:val="en-US"/>
              </w:rPr>
              <w:t xml:space="preserve">audible Warning </w:t>
            </w:r>
            <w:r>
              <w:rPr>
                <w:b/>
                <w:caps/>
              </w:rPr>
              <w:t>enable</w:t>
            </w:r>
          </w:p>
        </w:tc>
      </w:tr>
    </w:tbl>
    <w:p>
      <w:pPr>
        <w:pStyle w:val="Heading3"/>
        <w:numPr>
          <w:ilvl w:val="2"/>
          <w:numId w:val="2"/>
        </w:numPr>
        <w:rPr/>
      </w:pPr>
      <w:bookmarkStart w:id="698" w:name="_Toc470677792"/>
      <w:bookmarkStart w:id="699" w:name="_Toc414034768"/>
      <w:bookmarkStart w:id="700" w:name="_Toc343778349"/>
      <w:bookmarkEnd w:id="698"/>
      <w:bookmarkEnd w:id="699"/>
      <w:bookmarkEnd w:id="700"/>
      <w:r>
        <w:rPr/>
        <w:t>Functional Behaviour</w:t>
      </w:r>
    </w:p>
    <w:p>
      <w:pPr>
        <w:pStyle w:val="NormalIndent"/>
        <w:ind w:left="0" w:hanging="0"/>
        <w:rPr>
          <w:rFonts w:ascii="Arial" w:hAnsi="Arial"/>
          <w:b/>
          <w:b/>
          <w:bCs/>
          <w:sz w:val="20"/>
          <w:szCs w:val="20"/>
        </w:rPr>
      </w:pPr>
      <w:r>
        <w:rPr>
          <w:rFonts w:ascii="Arial" w:hAnsi="Arial"/>
          <w:b/>
          <w:bCs/>
          <w:sz w:val="20"/>
          <w:szCs w:val="20"/>
        </w:rPr>
        <w:t>KL.30</w:t>
      </w:r>
    </w:p>
    <w:p>
      <w:pPr>
        <w:pStyle w:val="Description"/>
        <w:rPr>
          <w:rFonts w:ascii="Arial" w:hAnsi="Arial" w:cs="Arial"/>
          <w:sz w:val="20"/>
        </w:rPr>
      </w:pPr>
      <w:r>
        <w:rPr>
          <w:rFonts w:cs="Arial" w:ascii="Arial" w:hAnsi="Arial"/>
          <w:sz w:val="20"/>
        </w:rPr>
        <w:t>No</w:t>
      </w:r>
      <w:r>
        <w:rPr>
          <w:rFonts w:eastAsia="宋体"/>
          <w:b/>
          <w:caps/>
          <w:sz w:val="20"/>
          <w:lang w:val="it-IT" w:eastAsia="zh-CN"/>
        </w:rPr>
        <w:t xml:space="preserve"> </w:t>
      </w:r>
      <w:r>
        <w:rPr>
          <w:rFonts w:cs="Arial" w:ascii="Arial" w:hAnsi="Arial"/>
          <w:b/>
          <w:caps/>
          <w:sz w:val="20"/>
        </w:rPr>
        <w:t>regulate steering message</w:t>
      </w:r>
      <w:r>
        <w:rPr>
          <w:rFonts w:cs="Arial" w:ascii="Arial" w:hAnsi="Arial"/>
          <w:sz w:val="20"/>
        </w:rPr>
        <w:t xml:space="preserve"> is displayed. </w:t>
      </w:r>
    </w:p>
    <w:p>
      <w:pPr>
        <w:pStyle w:val="NormalIndent"/>
        <w:ind w:left="0" w:hanging="0"/>
        <w:rPr>
          <w:rFonts w:ascii="Arial" w:hAnsi="Arial"/>
          <w:b/>
          <w:b/>
          <w:bCs/>
          <w:sz w:val="20"/>
          <w:szCs w:val="20"/>
        </w:rPr>
      </w:pPr>
      <w:r>
        <w:rPr>
          <w:rFonts w:ascii="Arial" w:hAnsi="Arial"/>
          <w:b/>
          <w:bCs/>
          <w:sz w:val="20"/>
          <w:szCs w:val="20"/>
        </w:rPr>
        <w:t>KL.30 / KL.R (Shutdown mode)</w:t>
      </w:r>
    </w:p>
    <w:p>
      <w:pPr>
        <w:pStyle w:val="Description"/>
        <w:rPr>
          <w:rFonts w:ascii="Arial" w:hAnsi="Arial" w:cs="Arial"/>
          <w:sz w:val="20"/>
        </w:rPr>
      </w:pPr>
      <w:r>
        <w:rPr>
          <w:rFonts w:cs="Arial" w:ascii="Arial" w:hAnsi="Arial"/>
          <w:sz w:val="20"/>
        </w:rPr>
        <w:t>No</w:t>
      </w:r>
      <w:r>
        <w:rPr>
          <w:rFonts w:eastAsia="宋体"/>
          <w:b/>
          <w:caps/>
          <w:sz w:val="20"/>
          <w:lang w:val="it-IT" w:eastAsia="zh-CN"/>
        </w:rPr>
        <w:t xml:space="preserve"> </w:t>
      </w:r>
      <w:r>
        <w:rPr>
          <w:rFonts w:cs="Arial" w:ascii="Arial" w:hAnsi="Arial"/>
          <w:b/>
          <w:caps/>
          <w:sz w:val="20"/>
        </w:rPr>
        <w:t>regulate steering message</w:t>
      </w:r>
      <w:r>
        <w:rPr>
          <w:rFonts w:cs="Arial" w:ascii="Arial" w:hAnsi="Arial"/>
          <w:sz w:val="20"/>
        </w:rPr>
        <w:t xml:space="preserve"> is displayed. </w:t>
      </w:r>
    </w:p>
    <w:p>
      <w:pPr>
        <w:pStyle w:val="NormalIndent"/>
        <w:ind w:left="0" w:hanging="0"/>
        <w:rPr>
          <w:rFonts w:ascii="Arial" w:hAnsi="Arial"/>
          <w:b/>
          <w:b/>
          <w:bCs/>
          <w:sz w:val="20"/>
          <w:szCs w:val="20"/>
        </w:rPr>
      </w:pPr>
      <w:r>
        <w:rPr>
          <w:rFonts w:ascii="Arial" w:hAnsi="Arial"/>
          <w:b/>
          <w:bCs/>
          <w:sz w:val="20"/>
          <w:szCs w:val="20"/>
        </w:rPr>
        <w:t>KL.R</w:t>
      </w:r>
    </w:p>
    <w:p>
      <w:pPr>
        <w:pStyle w:val="Description"/>
        <w:rPr>
          <w:rFonts w:ascii="Arial" w:hAnsi="Arial" w:cs="Arial"/>
          <w:sz w:val="20"/>
        </w:rPr>
      </w:pPr>
      <w:r>
        <w:rPr>
          <w:rFonts w:cs="Arial" w:ascii="Arial" w:hAnsi="Arial"/>
          <w:sz w:val="20"/>
        </w:rPr>
        <w:t xml:space="preserve">No low washer fluid message is displayed. </w:t>
      </w:r>
    </w:p>
    <w:p>
      <w:pPr>
        <w:pStyle w:val="NormalIndent"/>
        <w:ind w:left="0" w:hanging="0"/>
        <w:rPr>
          <w:rFonts w:ascii="Arial" w:hAnsi="Arial"/>
          <w:b/>
          <w:b/>
          <w:bCs/>
          <w:caps/>
          <w:sz w:val="20"/>
          <w:szCs w:val="20"/>
        </w:rPr>
      </w:pPr>
      <w:r>
        <w:rPr>
          <w:rFonts w:ascii="Arial" w:hAnsi="Arial"/>
          <w:b/>
          <w:bCs/>
          <w:caps/>
          <w:sz w:val="20"/>
          <w:szCs w:val="20"/>
        </w:rPr>
        <w:t>KL.15 (CLUSTER KL15 STATUS)</w:t>
      </w:r>
    </w:p>
    <w:p>
      <w:pPr>
        <w:pStyle w:val="Description"/>
        <w:rPr>
          <w:rFonts w:ascii="Arial" w:hAnsi="Arial" w:cs="Arial"/>
          <w:b/>
          <w:b/>
          <w:bCs/>
          <w:iCs/>
          <w:sz w:val="20"/>
        </w:rPr>
      </w:pPr>
      <w:r>
        <w:rPr>
          <w:rFonts w:cs="Arial" w:ascii="Arial" w:hAnsi="Arial"/>
          <w:sz w:val="20"/>
        </w:rPr>
        <w:t xml:space="preserve">The inputs are monitored and the status of the low washer fluid message is determined. </w:t>
      </w:r>
    </w:p>
    <w:p>
      <w:pPr>
        <w:pStyle w:val="NormalIndent"/>
        <w:ind w:left="0" w:hanging="0"/>
        <w:rPr>
          <w:rFonts w:ascii="Arial" w:hAnsi="Arial"/>
          <w:b/>
          <w:b/>
          <w:bCs/>
          <w:sz w:val="20"/>
          <w:szCs w:val="20"/>
        </w:rPr>
      </w:pPr>
      <w:r>
        <w:rPr>
          <w:rFonts w:ascii="Arial" w:hAnsi="Arial"/>
          <w:b/>
          <w:bCs/>
          <w:sz w:val="20"/>
          <w:szCs w:val="20"/>
        </w:rPr>
        <w:t>KL.50</w:t>
      </w:r>
    </w:p>
    <w:p>
      <w:pPr>
        <w:pStyle w:val="Description"/>
        <w:rPr>
          <w:rFonts w:ascii="Arial" w:hAnsi="Arial" w:eastAsia="宋体" w:cs="Arial" w:eastAsiaTheme="minorEastAsia"/>
          <w:sz w:val="20"/>
          <w:lang w:eastAsia="zh-CN"/>
        </w:rPr>
      </w:pPr>
      <w:r>
        <w:rPr>
          <w:rFonts w:cs="Arial" w:ascii="Arial" w:hAnsi="Arial"/>
          <w:sz w:val="20"/>
        </w:rPr>
        <w:t>The inputs are monitored and the status of the low washer fluid message is determined.</w:t>
      </w:r>
    </w:p>
    <w:p>
      <w:pPr>
        <w:pStyle w:val="Heading3"/>
        <w:numPr>
          <w:ilvl w:val="2"/>
          <w:numId w:val="2"/>
        </w:numPr>
        <w:rPr/>
      </w:pPr>
      <w:bookmarkStart w:id="701" w:name="_Toc470677793"/>
      <w:bookmarkStart w:id="702" w:name="_Toc414034769"/>
      <w:bookmarkStart w:id="703" w:name="_Toc343778350"/>
      <w:bookmarkEnd w:id="701"/>
      <w:bookmarkEnd w:id="702"/>
      <w:bookmarkEnd w:id="703"/>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spacing w:lineRule="auto" w:line="240" w:before="0" w:after="0"/>
        <w:rPr>
          <w:rFonts w:eastAsia="宋体" w:eastAsiaTheme="minorEastAsia"/>
          <w:sz w:val="18"/>
          <w:szCs w:val="18"/>
          <w:lang w:eastAsia="zh-CN"/>
        </w:rPr>
      </w:pPr>
      <w:r>
        <w:rPr>
          <w:rFonts w:eastAsia="宋体" w:eastAsiaTheme="minorEastAsia"/>
          <w:sz w:val="18"/>
          <w:szCs w:val="18"/>
          <w:lang w:eastAsia="zh-CN"/>
        </w:rPr>
      </w:r>
      <w:r>
        <w:br w:type="page"/>
      </w:r>
    </w:p>
    <w:p>
      <w:pPr>
        <w:pStyle w:val="Heading2"/>
        <w:numPr>
          <w:ilvl w:val="1"/>
          <w:numId w:val="2"/>
        </w:numPr>
        <w:ind w:left="908" w:right="200" w:hanging="0"/>
        <w:rPr>
          <w:rFonts w:eastAsia="宋体"/>
          <w:lang w:eastAsia="zh-CN"/>
        </w:rPr>
      </w:pPr>
      <w:bookmarkStart w:id="704" w:name="_Toc415227481"/>
      <w:bookmarkStart w:id="705" w:name="_Toc470677794"/>
      <w:bookmarkStart w:id="706" w:name="_Toc333932858"/>
      <w:bookmarkStart w:id="707" w:name="_Toc291508593"/>
      <w:bookmarkStart w:id="708" w:name="_Toc277149600"/>
      <w:bookmarkStart w:id="709" w:name="_Toc241831583"/>
      <w:r>
        <w:rPr/>
        <w:t>Ready</w:t>
      </w:r>
      <w:bookmarkEnd w:id="705"/>
      <w:bookmarkEnd w:id="706"/>
      <w:bookmarkEnd w:id="707"/>
      <w:bookmarkEnd w:id="708"/>
      <w:bookmarkEnd w:id="709"/>
      <w:bookmarkEnd w:id="704"/>
      <w:r>
        <w:rPr>
          <w:rFonts w:eastAsia="宋体"/>
          <w:lang w:eastAsia="zh-CN"/>
        </w:rPr>
        <w:t xml:space="preserve"> </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710" w:name="_Toc470677795"/>
      <w:bookmarkStart w:id="711" w:name="_Toc415227482"/>
      <w:bookmarkStart w:id="712" w:name="_Toc414970601"/>
      <w:bookmarkStart w:id="713" w:name="_Toc333932859"/>
      <w:bookmarkStart w:id="714" w:name="_Toc291508594"/>
      <w:bookmarkStart w:id="715" w:name="_Toc277149601"/>
      <w:bookmarkStart w:id="716" w:name="_Toc241831584"/>
      <w:bookmarkEnd w:id="710"/>
      <w:bookmarkEnd w:id="711"/>
      <w:bookmarkEnd w:id="712"/>
      <w:bookmarkEnd w:id="713"/>
      <w:bookmarkEnd w:id="714"/>
      <w:bookmarkEnd w:id="715"/>
      <w:bookmarkEnd w:id="716"/>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lang w:eastAsia="zh-CN"/>
              </w:rPr>
            </w:pPr>
            <w:r>
              <w:rPr>
                <w:b/>
                <w:lang w:eastAsia="zh-CN"/>
              </w:rPr>
              <w:t xml:space="preserve">READY SYSTEM </w:t>
            </w:r>
            <w:r>
              <w:rPr>
                <w:rFonts w:eastAsia="宋体"/>
                <w:b/>
                <w:lang w:eastAsia="zh-CN"/>
              </w:rPr>
              <w:t>FLAG</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p>
            <w:pPr>
              <w:pStyle w:val="Normal"/>
              <w:rPr>
                <w:rFonts w:eastAsia="宋体"/>
                <w:lang w:eastAsia="zh-CN"/>
              </w:rPr>
            </w:pPr>
            <w:r>
              <w:rPr>
                <w:rFonts w:eastAsia="宋体"/>
                <w:lang w:eastAsia="zh-CN"/>
              </w:rPr>
              <w:t>0 = FALSE, 1 =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lang w:eastAsia="zh-CN"/>
              </w:rPr>
            </w:pPr>
            <w:r>
              <w:rPr>
                <w:b/>
                <w:bCs/>
                <w:lang w:eastAsia="zh-CN"/>
              </w:rPr>
              <w:t>LAMP CHECK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lang w:eastAsia="zh-CN"/>
              </w:rPr>
            </w:pPr>
            <w:r>
              <w:rPr>
                <w:lang w:eastAsia="zh-CN"/>
              </w:rPr>
              <w:t>Internal signal from lamp check function, the lamp check is active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Ready </w:t>
            </w:r>
            <w:r>
              <w:rPr>
                <w:b/>
                <w:caps/>
              </w:rPr>
              <w:t>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Illuminate ‘READY’ lamp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ready echo message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Display in LCD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AUDIBLE WARNING GONG1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Audible warning GONG 1 request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1 </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bl>
    <w:p>
      <w:pPr>
        <w:pStyle w:val="Normal"/>
        <w:rPr>
          <w:rFonts w:eastAsia="宋体"/>
          <w:lang w:eastAsia="zh-CN"/>
        </w:rPr>
      </w:pPr>
      <w:r>
        <w:rPr>
          <w:rFonts w:eastAsia="宋体"/>
          <w:lang w:eastAsia="zh-CN"/>
        </w:rPr>
      </w:r>
    </w:p>
    <w:p>
      <w:pPr>
        <w:pStyle w:val="Heading3"/>
        <w:numPr>
          <w:ilvl w:val="2"/>
          <w:numId w:val="2"/>
        </w:numPr>
        <w:rPr/>
      </w:pPr>
      <w:bookmarkStart w:id="717" w:name="_Toc470677796"/>
      <w:bookmarkStart w:id="718" w:name="_Toc415227483"/>
      <w:bookmarkStart w:id="719" w:name="_Toc414970602"/>
      <w:bookmarkStart w:id="720" w:name="_Toc333932860"/>
      <w:bookmarkStart w:id="721" w:name="_Toc291508595"/>
      <w:bookmarkStart w:id="722" w:name="_Toc277149602"/>
      <w:bookmarkStart w:id="723" w:name="_Toc241831585"/>
      <w:bookmarkEnd w:id="717"/>
      <w:bookmarkEnd w:id="718"/>
      <w:bookmarkEnd w:id="719"/>
      <w:bookmarkEnd w:id="720"/>
      <w:bookmarkEnd w:id="721"/>
      <w:bookmarkEnd w:id="722"/>
      <w:bookmarkEnd w:id="723"/>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1830"/>
        <w:gridCol w:w="4677"/>
        <w:gridCol w:w="993"/>
        <w:gridCol w:w="850"/>
        <w:gridCol w:w="1559"/>
      </w:tblGrid>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Value</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 xml:space="preserve">ready </w:t>
            </w:r>
            <w:r>
              <w:rPr>
                <w:b/>
                <w:caps/>
                <w:strike/>
              </w:rPr>
              <w:t>lamp</w:t>
            </w:r>
            <w:r>
              <w:rPr>
                <w:rFonts w:eastAsia="宋体"/>
                <w:b/>
                <w:caps/>
                <w:strike/>
                <w:lang w:eastAsia="zh-CN"/>
              </w:rPr>
              <w:t xml:space="preserve"> check enable</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strike/>
                <w:lang w:eastAsia="zh-CN"/>
              </w:rPr>
            </w:pPr>
            <w:r>
              <w:rPr>
                <w:rFonts w:eastAsia="宋体"/>
                <w:b/>
                <w:i/>
                <w:iCs/>
                <w:strike/>
                <w:color w:val="0000FF"/>
                <w:lang w:eastAsia="zh-CN"/>
              </w:rPr>
              <w:t>insReadyLampCheckEnPrm</w:t>
            </w:r>
            <w:r>
              <w:rPr>
                <w:rFonts w:eastAsia="宋体"/>
                <w:strike/>
                <w:lang w:eastAsia="zh-CN"/>
              </w:rPr>
              <w:t xml:space="preserve"> Lamp check enabled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strike/>
                <w:lang w:eastAsia="zh-CN"/>
              </w:rPr>
            </w:pPr>
            <w:r>
              <w:rPr>
                <w:rFonts w:eastAsia="宋体"/>
                <w:b/>
                <w:strike/>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strike/>
                <w:lang w:eastAsia="zh-CN"/>
              </w:rPr>
            </w:pPr>
            <w:r>
              <w:rPr>
                <w:rFonts w:eastAsia="宋体"/>
                <w:b/>
                <w:caps/>
                <w:strike/>
                <w:lang w:eastAsia="zh-CN"/>
              </w:rPr>
              <w:t>0</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strike/>
                <w:lang w:eastAsia="zh-CN"/>
              </w:rPr>
            </w:pPr>
            <w:r>
              <w:rPr>
                <w:b/>
                <w:caps/>
                <w:strike/>
              </w:rPr>
              <w:t>0</w:t>
            </w:r>
            <w:r>
              <w:rPr>
                <w:rFonts w:eastAsia="宋体"/>
                <w:b/>
                <w:caps/>
                <w:strike/>
                <w:lang w:eastAsia="zh-CN"/>
              </w:rPr>
              <w:t xml:space="preserve"> ~ </w:t>
            </w:r>
            <w:r>
              <w:rPr>
                <w:b/>
                <w:caps/>
                <w:strike/>
              </w:rPr>
              <w:t>1</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ready </w:t>
            </w:r>
            <w:r>
              <w:rPr>
                <w:b/>
                <w:caps/>
              </w:rPr>
              <w:t>lamp</w:t>
            </w:r>
            <w:r>
              <w:rPr>
                <w:rFonts w:eastAsia="宋体"/>
                <w:b/>
                <w:caps/>
                <w:lang w:eastAsia="zh-CN"/>
              </w:rPr>
              <w:t xml:space="preserve"> enable</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insReadyLampEnPrm</w:t>
            </w:r>
            <w:r>
              <w:rPr>
                <w:rFonts w:eastAsia="宋体"/>
                <w:lang w:eastAsia="zh-CN"/>
              </w:rPr>
              <w:t xml:space="preserve"> Lamp enabled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w:t>
            </w:r>
            <w:r>
              <w:rPr>
                <w:b/>
                <w:caps/>
              </w:rPr>
              <w:t>1</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ready echo message enable</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b/>
                <w:i/>
                <w:iCs/>
                <w:color w:val="0000FF"/>
                <w:lang w:eastAsia="zh-CN"/>
              </w:rPr>
              <w:t>insReadyEchoMesEnPrm</w:t>
            </w:r>
            <w:r>
              <w:rPr>
                <w:rFonts w:eastAsia="宋体" w:cs="Arial"/>
                <w:b/>
                <w:i/>
                <w:iCs/>
                <w:lang w:eastAsia="zh-CN"/>
              </w:rPr>
              <w:t xml:space="preserve"> </w:t>
            </w:r>
            <w:r>
              <w:rPr>
                <w:rFonts w:eastAsia="宋体"/>
                <w:lang w:eastAsia="zh-CN"/>
              </w:rPr>
              <w:t>message enabled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w:t>
            </w:r>
            <w:r>
              <w:rPr>
                <w:b/>
                <w:caps/>
              </w:rPr>
              <w:t>1</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echo message period</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cs="Arial"/>
              </w:rPr>
            </w:pPr>
            <w:r>
              <w:rPr>
                <w:rFonts w:eastAsia="宋体"/>
                <w:b/>
                <w:i/>
                <w:iCs/>
                <w:color w:val="0000FF"/>
                <w:lang w:eastAsia="zh-CN"/>
              </w:rPr>
              <w:t>insEchoMesPeriodPrm</w:t>
            </w:r>
            <w:r>
              <w:rPr>
                <w:rFonts w:cs="Arial"/>
              </w:rPr>
              <w:t xml:space="preserve"> The duration, in seconds, for which all the echo messages are displayed in the dot matrix LCD.</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rPr>
            </w:pPr>
            <w:r>
              <w:rPr>
                <w:rFonts w:cs="Arial"/>
                <w:b/>
              </w:rPr>
              <w:t>4</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eastAsiaTheme="minorEastAsia"/>
                <w:b/>
                <w:b/>
                <w:lang w:eastAsia="zh-CN"/>
              </w:rPr>
            </w:pPr>
            <w:r>
              <w:rPr>
                <w:rFonts w:eastAsia="宋体" w:cs="Arial" w:eastAsiaTheme="minorEastAsia"/>
                <w:b/>
                <w:lang w:eastAsia="zh-CN"/>
              </w:rPr>
              <w:t>5</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cs="Arial"/>
                <w:b/>
                <w:caps/>
              </w:rPr>
              <w:t>0~15</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ready gong enable</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b/>
                <w:i/>
                <w:iCs/>
                <w:color w:val="0000FF"/>
                <w:lang w:eastAsia="zh-CN"/>
              </w:rPr>
              <w:t>insReadyGongEnPrm</w:t>
            </w:r>
            <w:r>
              <w:rPr>
                <w:rFonts w:eastAsia="宋体" w:cs="Arial"/>
                <w:b/>
                <w:i/>
                <w:iCs/>
                <w:lang w:eastAsia="zh-CN"/>
              </w:rPr>
              <w:t xml:space="preserve"> </w:t>
            </w:r>
            <w:r>
              <w:rPr>
                <w:rFonts w:eastAsia="宋体" w:cs="Arial"/>
                <w:lang w:eastAsia="zh-CN"/>
              </w:rPr>
              <w:t>A</w:t>
            </w:r>
            <w:r>
              <w:rPr>
                <w:rFonts w:cs="Arial"/>
              </w:rPr>
              <w:t>udible warning enabled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lang w:eastAsia="zh-CN"/>
              </w:rPr>
            </w:pPr>
            <w:r>
              <w:rPr>
                <w:rFonts w:eastAsia="宋体" w:cs="Arial"/>
                <w:b/>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lang w:eastAsia="zh-CN"/>
              </w:rPr>
            </w:pPr>
            <w:r>
              <w:rPr>
                <w:rFonts w:eastAsia="宋体" w:cs="Arial"/>
                <w:b/>
                <w:lang w:eastAsia="zh-CN"/>
              </w:rPr>
              <w:t>1</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lang w:eastAsia="zh-CN"/>
              </w:rPr>
            </w:pPr>
            <w:r>
              <w:rPr>
                <w:rFonts w:eastAsia="宋体" w:cs="Arial"/>
                <w:b/>
                <w:caps/>
                <w:lang w:eastAsia="zh-CN"/>
              </w:rPr>
              <w:t>0 ~ 1</w:t>
            </w:r>
          </w:p>
        </w:tc>
      </w:tr>
    </w:tbl>
    <w:p>
      <w:pPr>
        <w:pStyle w:val="Normal"/>
        <w:rPr>
          <w:rFonts w:eastAsia="宋体"/>
          <w:lang w:eastAsia="zh-CN"/>
        </w:rPr>
      </w:pPr>
      <w:r>
        <w:rPr>
          <w:rFonts w:eastAsia="宋体"/>
          <w:lang w:eastAsia="zh-CN"/>
        </w:rPr>
      </w:r>
    </w:p>
    <w:p>
      <w:pPr>
        <w:pStyle w:val="Heading3"/>
        <w:numPr>
          <w:ilvl w:val="2"/>
          <w:numId w:val="2"/>
        </w:numPr>
        <w:rPr/>
      </w:pPr>
      <w:bookmarkStart w:id="724" w:name="_Toc470677797"/>
      <w:bookmarkStart w:id="725" w:name="_Toc415227484"/>
      <w:bookmarkStart w:id="726" w:name="_Toc414970603"/>
      <w:bookmarkStart w:id="727" w:name="_Toc333932861"/>
      <w:bookmarkStart w:id="728" w:name="_Toc291508596"/>
      <w:bookmarkStart w:id="729" w:name="_Toc277149603"/>
      <w:bookmarkStart w:id="730" w:name="_Toc241831586"/>
      <w:bookmarkEnd w:id="724"/>
      <w:bookmarkEnd w:id="725"/>
      <w:bookmarkEnd w:id="726"/>
      <w:bookmarkEnd w:id="727"/>
      <w:bookmarkEnd w:id="728"/>
      <w:bookmarkEnd w:id="729"/>
      <w:bookmarkEnd w:id="730"/>
      <w:r>
        <w:rPr/>
        <w:t>Functional Description</w:t>
      </w:r>
    </w:p>
    <w:p>
      <w:pPr>
        <w:pStyle w:val="Normal"/>
        <w:rPr>
          <w:rFonts w:eastAsia="宋体"/>
          <w:lang w:eastAsia="zh-CN"/>
        </w:rPr>
      </w:pPr>
      <w:r>
        <w:rPr>
          <w:rFonts w:eastAsia="宋体"/>
          <w:lang w:eastAsia="zh-CN"/>
        </w:rPr>
        <w:t>The System Ready function is used to indicate the driver that the vehicle is ready to take off. After pushing the key to the ‘CRANK’ position (KL.50) and see the ‘READY’ lamp is illuminated for about some seconds, the driver can release the key back to the ‘IGN’ position (KL.15) and prepare to take the vehicle off.</w:t>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cs="Arial"/>
                <w:b/>
                <w:b/>
                <w:caps/>
              </w:rPr>
            </w:pPr>
            <w:r>
              <w:rPr>
                <w:rFonts w:eastAsia="宋体"/>
                <w:b/>
                <w:caps/>
                <w:lang w:eastAsia="zh-CN"/>
              </w:rPr>
              <w:t xml:space="preserve">Ready </w:t>
            </w:r>
            <w:r>
              <w:rPr>
                <w:b/>
                <w:caps/>
              </w:rPr>
              <w:t>lamp</w:t>
            </w:r>
          </w:p>
        </w:tc>
        <w:tc>
          <w:tcPr>
            <w:tcW w:w="413"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strike/>
                <w:highlight w:val="lightGray"/>
                <w:lang w:eastAsia="zh-CN"/>
              </w:rPr>
            </w:pPr>
            <w:r>
              <w:rPr>
                <w:rFonts w:cs="Arial"/>
                <w:b/>
                <w:caps/>
              </w:rPr>
              <w:t>(cluster kl15 status</w:t>
            </w:r>
            <w:r>
              <w:rPr>
                <w:rFonts w:eastAsia="宋体" w:cs="Arial"/>
                <w:b/>
                <w:caps/>
                <w:lang w:eastAsia="zh-CN"/>
              </w:rPr>
              <w:t xml:space="preserve"> </w:t>
            </w:r>
            <w:r>
              <w:rPr>
                <w:rFonts w:cs="Arial"/>
                <w:b/>
                <w:caps/>
              </w:rPr>
              <w:t>&amp;</w:t>
            </w:r>
            <w:r>
              <w:rPr>
                <w:b/>
                <w:caps/>
              </w:rPr>
              <w:t xml:space="preserve"> </w:t>
            </w:r>
            <w:r>
              <w:rPr>
                <w:rFonts w:eastAsia="宋体"/>
                <w:b/>
                <w:caps/>
                <w:lang w:eastAsia="zh-CN"/>
              </w:rPr>
              <w:t xml:space="preserve"> ready </w:t>
            </w:r>
            <w:r>
              <w:rPr>
                <w:b/>
                <w:caps/>
              </w:rPr>
              <w:t>lamp</w:t>
            </w:r>
            <w:r>
              <w:rPr>
                <w:rFonts w:eastAsia="宋体"/>
                <w:b/>
                <w:caps/>
                <w:lang w:eastAsia="zh-CN"/>
              </w:rPr>
              <w:t xml:space="preserve"> enable</w:t>
            </w:r>
            <w:r>
              <w:rPr>
                <w:rFonts w:cs="Arial"/>
                <w:b/>
                <w:caps/>
              </w:rPr>
              <w:t xml:space="preserve"> &amp;</w:t>
            </w:r>
            <w:r>
              <w:rPr>
                <w:b/>
                <w:lang w:eastAsia="zh-CN"/>
              </w:rPr>
              <w:t xml:space="preserve"> SYSTEM READY STATUS</w:t>
            </w:r>
            <w:r>
              <w:rPr>
                <w:rFonts w:eastAsia="宋体"/>
                <w:b/>
                <w:lang w:eastAsia="zh-CN"/>
              </w:rPr>
              <w:t>)</w:t>
            </w:r>
            <w:r>
              <w:rPr>
                <w:rFonts w:cs="Arial"/>
                <w:b/>
                <w:caps/>
              </w:rPr>
              <w:t xml:space="preserve"> </w:t>
            </w:r>
            <w:r>
              <w:rPr>
                <w:rFonts w:cs="Arial"/>
                <w:b/>
                <w:caps/>
                <w:strike/>
                <w:highlight w:val="lightGray"/>
              </w:rPr>
              <w:t>or</w:t>
            </w:r>
            <w:r>
              <w:rPr>
                <w:rFonts w:eastAsia="宋体" w:cs="Arial"/>
                <w:b/>
                <w:caps/>
                <w:strike/>
                <w:highlight w:val="lightGray"/>
                <w:lang w:eastAsia="zh-CN"/>
              </w:rPr>
              <w:t xml:space="preserve"> </w:t>
            </w:r>
          </w:p>
          <w:p>
            <w:pPr>
              <w:pStyle w:val="Normal"/>
              <w:rPr>
                <w:rFonts w:cs="Arial"/>
                <w:b/>
                <w:b/>
                <w:caps/>
                <w:strike/>
              </w:rPr>
            </w:pPr>
            <w:r>
              <w:rPr>
                <w:rFonts w:cs="Arial"/>
                <w:b/>
                <w:caps/>
                <w:strike/>
                <w:highlight w:val="lightGray"/>
              </w:rPr>
              <w:t xml:space="preserve">(cluster kl15 status &amp; </w:t>
            </w:r>
            <w:r>
              <w:rPr>
                <w:rFonts w:eastAsia="宋体"/>
                <w:b/>
                <w:caps/>
                <w:strike/>
                <w:highlight w:val="lightGray"/>
                <w:lang w:eastAsia="zh-CN"/>
              </w:rPr>
              <w:t xml:space="preserve"> ready </w:t>
            </w:r>
            <w:r>
              <w:rPr>
                <w:b/>
                <w:caps/>
                <w:strike/>
                <w:highlight w:val="lightGray"/>
              </w:rPr>
              <w:t>lamp</w:t>
            </w:r>
            <w:r>
              <w:rPr>
                <w:rFonts w:eastAsia="宋体"/>
                <w:b/>
                <w:caps/>
                <w:strike/>
                <w:highlight w:val="lightGray"/>
                <w:lang w:eastAsia="zh-CN"/>
              </w:rPr>
              <w:t xml:space="preserve"> check enable</w:t>
            </w:r>
            <w:r>
              <w:rPr>
                <w:rFonts w:cs="Arial"/>
                <w:b/>
                <w:caps/>
                <w:strike/>
                <w:highlight w:val="lightGray"/>
              </w:rPr>
              <w:t xml:space="preserve"> &amp; lamp check status)</w:t>
            </w:r>
          </w:p>
        </w:tc>
      </w:tr>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FFFF00" w:val="clear"/>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Power OFF Lamp</w:t>
            </w:r>
          </w:p>
        </w:tc>
        <w:tc>
          <w:tcPr>
            <w:tcW w:w="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Expression"/>
              <w:rPr>
                <w:rFonts w:eastAsia="宋体" w:cs="Arial"/>
                <w:lang w:eastAsia="zh-CN"/>
              </w:rPr>
            </w:pPr>
            <w:r>
              <w:rPr>
                <w:rFonts w:eastAsia="宋体" w:cs="Arial"/>
                <w:lang w:eastAsia="zh-CN"/>
              </w:rPr>
              <w:t>if</w:t>
            </w:r>
          </w:p>
        </w:tc>
        <w:tc>
          <w:tcPr>
            <w:tcW w:w="66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widowControl/>
              <w:bidi w:val="0"/>
              <w:spacing w:lineRule="atLeast" w:line="240" w:before="100" w:after="0"/>
              <w:jc w:val="left"/>
              <w:rPr>
                <w:rFonts w:cs="Arial"/>
                <w:b/>
                <w:b/>
                <w:caps/>
              </w:rPr>
            </w:pPr>
            <w:r>
              <w:rPr>
                <w:rFonts w:cs="Arial"/>
                <w:b/>
                <w:caps/>
              </w:rPr>
              <w:t>(cluster kl15 status</w:t>
            </w:r>
            <w:r>
              <w:rPr>
                <w:rFonts w:eastAsia="宋体" w:cs="Arial"/>
                <w:b/>
                <w:caps/>
                <w:lang w:eastAsia="zh-CN"/>
              </w:rPr>
              <w:t xml:space="preserve"> </w:t>
            </w:r>
            <w:r>
              <w:rPr>
                <w:rFonts w:cs="Arial"/>
                <w:b/>
                <w:caps/>
              </w:rPr>
              <w:t>&amp;</w:t>
            </w:r>
            <w:r>
              <w:rPr>
                <w:b/>
                <w:caps/>
              </w:rPr>
              <w:t xml:space="preserve"> </w:t>
            </w:r>
            <w:r>
              <w:rPr>
                <w:rFonts w:eastAsia="宋体"/>
                <w:b/>
                <w:caps/>
                <w:lang w:eastAsia="zh-CN"/>
              </w:rPr>
              <w:t xml:space="preserve"> </w:t>
            </w:r>
            <w:r>
              <w:rPr>
                <w:rFonts w:eastAsia="宋体"/>
                <w:b/>
                <w:caps/>
                <w:color w:val="FF0000"/>
                <w:lang w:eastAsia="zh-CN"/>
              </w:rPr>
              <w:t xml:space="preserve">ready </w:t>
            </w:r>
            <w:r>
              <w:rPr>
                <w:b/>
                <w:caps/>
                <w:color w:val="FF0000"/>
              </w:rPr>
              <w:t>lamp</w:t>
            </w:r>
            <w:r>
              <w:rPr>
                <w:rFonts w:eastAsia="宋体"/>
                <w:b/>
                <w:caps/>
                <w:color w:val="FF0000"/>
                <w:lang w:eastAsia="zh-CN"/>
              </w:rPr>
              <w:t xml:space="preserve"> enable</w:t>
            </w:r>
            <w:r>
              <w:rPr>
                <w:rFonts w:cs="Arial"/>
                <w:b/>
                <w:caps/>
              </w:rPr>
              <w:t xml:space="preserve">  &amp;</w:t>
            </w:r>
            <w:r>
              <w:rPr>
                <w:b/>
                <w:lang w:eastAsia="zh-CN"/>
              </w:rPr>
              <w:t xml:space="preserve"> SYSTEM READY STATUS</w:t>
            </w:r>
            <w:r>
              <w:rPr>
                <w:rFonts w:eastAsia="宋体" w:eastAsiaTheme="minorEastAsia"/>
                <w:b/>
                <w:lang w:eastAsia="zh-CN"/>
              </w:rPr>
              <w:t xml:space="preserve"> == 0 for 2s</w:t>
            </w:r>
            <w:r>
              <w:rPr>
                <w:rFonts w:eastAsia="宋体"/>
                <w:b/>
                <w:lang w:eastAsia="zh-CN"/>
              </w:rPr>
              <w:t>)</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ready echo message</w:t>
            </w:r>
          </w:p>
        </w:tc>
        <w:tc>
          <w:tcPr>
            <w:tcW w:w="413" w:type="dxa"/>
            <w:tcBorders>
              <w:top w:val="single" w:sz="6" w:space="0" w:color="00000A"/>
              <w:bottom w:val="single" w:sz="6" w:space="0" w:color="00000A"/>
              <w:insideH w:val="single" w:sz="6" w:space="0" w:color="00000A"/>
            </w:tcBorders>
            <w:shd w:fill="auto" w:val="clear"/>
          </w:tcPr>
          <w:p>
            <w:pPr>
              <w:pStyle w:val="Expression"/>
              <w:rPr>
                <w:rFonts w:eastAsia="宋体" w:cs="Arial"/>
                <w:lang w:eastAsia="zh-CN"/>
              </w:rPr>
            </w:pPr>
            <w:r>
              <w:rPr>
                <w:rFonts w:eastAsia="宋体" w:cs="Arial"/>
                <w:lang w:eastAsia="zh-CN"/>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rFonts w:cs="Arial"/>
                <w:b/>
                <w:caps/>
              </w:rPr>
              <w:t>(cluster kl15 status</w:t>
            </w:r>
            <w:r>
              <w:rPr>
                <w:rFonts w:eastAsia="宋体" w:cs="Arial"/>
                <w:b/>
                <w:caps/>
                <w:lang w:eastAsia="zh-CN"/>
              </w:rPr>
              <w:t xml:space="preserve"> </w:t>
            </w:r>
            <w:r>
              <w:rPr>
                <w:rFonts w:cs="Arial"/>
                <w:b/>
                <w:caps/>
              </w:rPr>
              <w:t>&amp;</w:t>
            </w:r>
            <w:r>
              <w:rPr>
                <w:b/>
                <w:caps/>
              </w:rPr>
              <w:t xml:space="preserve"> </w:t>
            </w:r>
            <w:r>
              <w:rPr>
                <w:rFonts w:eastAsia="宋体"/>
                <w:b/>
                <w:caps/>
                <w:lang w:eastAsia="zh-CN"/>
              </w:rPr>
              <w:t xml:space="preserve"> ready echo message enable</w:t>
            </w:r>
            <w:r>
              <w:rPr>
                <w:rFonts w:cs="Arial"/>
                <w:b/>
                <w:caps/>
              </w:rPr>
              <w:t xml:space="preserve"> &amp;</w:t>
            </w:r>
            <w:r>
              <w:rPr>
                <w:b/>
                <w:lang w:eastAsia="zh-CN"/>
              </w:rPr>
              <w:t xml:space="preserve"> SYSTEM READY STATUS</w:t>
            </w:r>
            <w:r>
              <w:rPr>
                <w:rFonts w:eastAsia="宋体"/>
                <w:b/>
                <w:lang w:eastAsia="zh-CN"/>
              </w:rPr>
              <w:t>)</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cs="Arial"/>
                <w:b/>
                <w:b/>
                <w:caps/>
                <w:lang w:eastAsia="zh-CN"/>
              </w:rPr>
            </w:pPr>
            <w:r>
              <w:rPr>
                <w:rFonts w:eastAsia="宋体"/>
                <w:b/>
                <w:caps/>
                <w:lang w:eastAsia="zh-CN"/>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rFonts w:eastAsia="宋体" w:cs="Arial"/>
                <w:lang w:eastAsia="zh-CN"/>
              </w:rPr>
            </w:pPr>
            <w:r>
              <w:rPr>
                <w:rFonts w:eastAsia="宋体" w:cs="Arial"/>
                <w:lang w:eastAsia="zh-CN"/>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rFonts w:cs="Arial"/>
                <w:b/>
                <w:caps/>
              </w:rPr>
              <w:t>(cluster kl15 status</w:t>
            </w:r>
            <w:r>
              <w:rPr>
                <w:rFonts w:eastAsia="宋体" w:cs="Arial"/>
                <w:b/>
                <w:caps/>
                <w:lang w:eastAsia="zh-CN"/>
              </w:rPr>
              <w:t xml:space="preserve"> </w:t>
            </w:r>
            <w:r>
              <w:rPr>
                <w:rFonts w:cs="Arial"/>
                <w:b/>
                <w:caps/>
              </w:rPr>
              <w:t>&amp;</w:t>
            </w:r>
            <w:r>
              <w:rPr>
                <w:b/>
                <w:caps/>
              </w:rPr>
              <w:t xml:space="preserve"> </w:t>
            </w:r>
            <w:r>
              <w:rPr>
                <w:rFonts w:eastAsia="宋体"/>
                <w:b/>
                <w:caps/>
                <w:lang w:eastAsia="zh-CN"/>
              </w:rPr>
              <w:t xml:space="preserve"> </w:t>
            </w:r>
            <w:r>
              <w:rPr>
                <w:rFonts w:eastAsia="宋体" w:cs="Arial"/>
                <w:b/>
                <w:caps/>
                <w:lang w:eastAsia="zh-CN"/>
              </w:rPr>
              <w:t xml:space="preserve"> ready gong enable</w:t>
            </w:r>
            <w:r>
              <w:rPr>
                <w:rFonts w:cs="Arial"/>
                <w:b/>
                <w:caps/>
              </w:rPr>
              <w:t xml:space="preserve"> &amp;</w:t>
            </w:r>
            <w:r>
              <w:rPr>
                <w:b/>
                <w:lang w:eastAsia="zh-CN"/>
              </w:rPr>
              <w:t xml:space="preserve"> </w:t>
            </w:r>
            <w:r>
              <w:rPr>
                <w:rFonts w:eastAsia="宋体" w:cs="Arial"/>
                <w:b/>
                <w:caps/>
                <w:lang w:eastAsia="zh-CN"/>
              </w:rPr>
              <w:t xml:space="preserve"> </w:t>
            </w:r>
            <w:r>
              <w:rPr>
                <w:rFonts w:eastAsia="宋体" w:cs="Arial"/>
                <w:b/>
                <w:caps/>
                <w:color w:val="FF0000"/>
                <w:highlight w:val="yellow"/>
                <w:lang w:eastAsia="zh-CN"/>
              </w:rPr>
              <w:t>ready echo message</w:t>
            </w:r>
            <w:r>
              <w:rPr>
                <w:rFonts w:eastAsia="宋体"/>
                <w:b/>
                <w:color w:val="FF0000"/>
                <w:lang w:eastAsia="zh-CN"/>
              </w:rPr>
              <w:t xml:space="preserve"> </w:t>
            </w:r>
            <w:r>
              <w:rPr>
                <w:rFonts w:eastAsia="宋体"/>
                <w:b/>
                <w:lang w:eastAsia="zh-CN"/>
              </w:rPr>
              <w:t>)</w:t>
            </w:r>
          </w:p>
        </w:tc>
      </w:tr>
    </w:tbl>
    <w:p>
      <w:pPr>
        <w:pStyle w:val="Normal"/>
        <w:rPr>
          <w:rFonts w:eastAsia="宋体"/>
          <w:lang w:eastAsia="zh-CN"/>
        </w:rPr>
      </w:pPr>
      <w:r>
        <w:rPr>
          <w:rFonts w:eastAsia="宋体"/>
          <w:lang w:eastAsia="zh-CN"/>
        </w:rPr>
      </w:r>
    </w:p>
    <w:p>
      <w:pPr>
        <w:pStyle w:val="Heading3"/>
        <w:numPr>
          <w:ilvl w:val="2"/>
          <w:numId w:val="2"/>
        </w:numPr>
        <w:rPr/>
      </w:pPr>
      <w:bookmarkStart w:id="731" w:name="_Toc470677798"/>
      <w:bookmarkStart w:id="732" w:name="_Toc415227485"/>
      <w:bookmarkEnd w:id="731"/>
      <w:bookmarkEnd w:id="732"/>
      <w:r>
        <w:rPr/>
        <w:t>Functional Behaviour</w:t>
      </w:r>
    </w:p>
    <w:p>
      <w:pPr>
        <w:pStyle w:val="Normal"/>
        <w:rPr>
          <w:b/>
          <w:b/>
          <w:lang w:eastAsia="zh-CN"/>
        </w:rPr>
      </w:pPr>
      <w:r>
        <w:rPr>
          <w:b/>
          <w:lang w:eastAsia="zh-CN"/>
        </w:rPr>
        <w:t>KL.30 &amp; KL.R</w:t>
      </w:r>
    </w:p>
    <w:p>
      <w:pPr>
        <w:pStyle w:val="Normal"/>
        <w:widowControl w:val="false"/>
        <w:spacing w:lineRule="auto" w:line="240" w:before="0" w:after="0"/>
        <w:rPr>
          <w:lang w:eastAsia="zh-CN"/>
        </w:rPr>
      </w:pPr>
      <w:r>
        <w:rPr>
          <w:lang w:eastAsia="zh-CN"/>
        </w:rPr>
        <w:t>The outputs</w:t>
      </w:r>
      <w:r>
        <w:rPr>
          <w:rFonts w:eastAsia="宋体"/>
          <w:b/>
          <w:caps/>
          <w:lang w:eastAsia="zh-CN"/>
        </w:rPr>
        <w:t xml:space="preserve"> Ready </w:t>
      </w:r>
      <w:r>
        <w:rPr>
          <w:b/>
          <w:caps/>
        </w:rPr>
        <w:t>lamp</w:t>
      </w:r>
      <w:r>
        <w:rPr>
          <w:rFonts w:eastAsia="宋体"/>
          <w:lang w:eastAsia="zh-CN"/>
        </w:rPr>
        <w:t xml:space="preserve"> and</w:t>
      </w:r>
      <w:r>
        <w:rPr>
          <w:lang w:eastAsia="zh-CN"/>
        </w:rPr>
        <w:t xml:space="preserve"> </w:t>
      </w:r>
      <w:r>
        <w:rPr>
          <w:rFonts w:eastAsia="宋体" w:cs="Arial"/>
          <w:b/>
          <w:caps/>
          <w:lang w:eastAsia="zh-CN"/>
        </w:rPr>
        <w:t>ready echo message</w:t>
      </w:r>
      <w:r>
        <w:rPr>
          <w:lang w:eastAsia="zh-CN"/>
        </w:rPr>
        <w:t xml:space="preserve"> are off.</w:t>
      </w:r>
    </w:p>
    <w:p>
      <w:pPr>
        <w:pStyle w:val="Normal"/>
        <w:rPr>
          <w:b/>
          <w:b/>
          <w:lang w:eastAsia="zh-CN"/>
        </w:rPr>
      </w:pPr>
      <w:r>
        <w:rPr>
          <w:b/>
          <w:lang w:eastAsia="zh-CN"/>
        </w:rPr>
        <w:t>KL.15 &amp; KL.50</w:t>
      </w:r>
    </w:p>
    <w:p>
      <w:pPr>
        <w:pStyle w:val="Normal"/>
        <w:rPr>
          <w:rFonts w:eastAsia="宋体"/>
          <w:lang w:eastAsia="zh-CN"/>
        </w:rPr>
      </w:pPr>
      <w:r>
        <w:rPr>
          <w:lang w:eastAsia="zh-CN"/>
        </w:rPr>
        <w:t xml:space="preserve">The inputs are monitored and the status of </w:t>
      </w:r>
      <w:r>
        <w:rPr>
          <w:rFonts w:eastAsia="宋体"/>
          <w:b/>
          <w:caps/>
          <w:lang w:eastAsia="zh-CN"/>
        </w:rPr>
        <w:t xml:space="preserve">Ready </w:t>
      </w:r>
      <w:r>
        <w:rPr>
          <w:b/>
          <w:caps/>
        </w:rPr>
        <w:t>lamp</w:t>
      </w:r>
      <w:r>
        <w:rPr>
          <w:rFonts w:eastAsia="宋体" w:cs="Arial"/>
          <w:b/>
          <w:caps/>
          <w:lang w:eastAsia="zh-CN"/>
        </w:rPr>
        <w:t xml:space="preserve"> </w:t>
      </w:r>
      <w:r>
        <w:rPr>
          <w:rFonts w:eastAsia="宋体"/>
          <w:lang w:eastAsia="zh-CN"/>
        </w:rPr>
        <w:t>and</w:t>
      </w:r>
      <w:r>
        <w:rPr>
          <w:lang w:eastAsia="zh-CN"/>
        </w:rPr>
        <w:t xml:space="preserve"> </w:t>
      </w:r>
      <w:r>
        <w:rPr>
          <w:rFonts w:eastAsia="宋体" w:cs="Arial"/>
          <w:b/>
          <w:caps/>
          <w:lang w:eastAsia="zh-CN"/>
        </w:rPr>
        <w:t>ready echo message</w:t>
      </w:r>
      <w:r>
        <w:rPr>
          <w:lang w:eastAsia="zh-CN"/>
        </w:rPr>
        <w:t xml:space="preserve"> are determined.</w:t>
      </w:r>
    </w:p>
    <w:p>
      <w:pPr>
        <w:pStyle w:val="Normal"/>
        <w:rPr>
          <w:rFonts w:eastAsia="宋体"/>
          <w:lang w:eastAsia="zh-CN"/>
        </w:rPr>
      </w:pPr>
      <w:r>
        <w:rPr>
          <w:rFonts w:eastAsia="宋体"/>
          <w:lang w:eastAsia="zh-CN"/>
        </w:rPr>
      </w:r>
    </w:p>
    <w:p>
      <w:pPr>
        <w:pStyle w:val="Heading3"/>
        <w:numPr>
          <w:ilvl w:val="2"/>
          <w:numId w:val="2"/>
        </w:numPr>
        <w:rPr/>
      </w:pPr>
      <w:bookmarkStart w:id="733" w:name="_Toc470677799"/>
      <w:bookmarkStart w:id="734" w:name="_Toc415227486"/>
      <w:bookmarkStart w:id="735" w:name="_Toc333932863"/>
      <w:bookmarkStart w:id="736" w:name="_Toc291508598"/>
      <w:bookmarkStart w:id="737" w:name="_Toc277149605"/>
      <w:bookmarkStart w:id="738" w:name="_Toc241831588"/>
      <w:bookmarkEnd w:id="733"/>
      <w:bookmarkEnd w:id="734"/>
      <w:bookmarkEnd w:id="735"/>
      <w:bookmarkEnd w:id="736"/>
      <w:bookmarkEnd w:id="737"/>
      <w:bookmarkEnd w:id="738"/>
      <w:r>
        <w:rPr/>
        <w:t>Tell-Tale Symbol</w:t>
      </w:r>
    </w:p>
    <w:p>
      <w:pPr>
        <w:pStyle w:val="Normal"/>
        <w:rPr>
          <w:rFonts w:eastAsia="宋体"/>
          <w:lang w:eastAsia="zh-CN"/>
        </w:rPr>
      </w:pPr>
      <w:r>
        <w:rPr/>
        <w:drawing>
          <wp:inline distT="0" distB="0" distL="19050" distR="0">
            <wp:extent cx="1431925" cy="379730"/>
            <wp:effectExtent l="0" t="0" r="0" b="0"/>
            <wp:docPr id="7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6" descr=""/>
                    <pic:cNvPicPr>
                      <a:picLocks noChangeAspect="1" noChangeArrowheads="1"/>
                    </pic:cNvPicPr>
                  </pic:nvPicPr>
                  <pic:blipFill>
                    <a:blip r:embed="rId73"/>
                    <a:stretch>
                      <a:fillRect/>
                    </a:stretch>
                  </pic:blipFill>
                  <pic:spPr bwMode="auto">
                    <a:xfrm>
                      <a:off x="0" y="0"/>
                      <a:ext cx="1431925" cy="379730"/>
                    </a:xfrm>
                    <a:prstGeom prst="rect">
                      <a:avLst/>
                    </a:prstGeom>
                  </pic:spPr>
                </pic:pic>
              </a:graphicData>
            </a:graphic>
          </wp:inline>
        </w:drawing>
      </w:r>
      <w:r>
        <w:rPr>
          <w:rFonts w:eastAsia="宋体"/>
          <w:lang w:eastAsia="zh-CN"/>
        </w:rPr>
        <w:t xml:space="preserve">, Power OFF. </w:t>
      </w:r>
    </w:p>
    <w:p>
      <w:pPr>
        <w:pStyle w:val="Normal"/>
        <w:rPr>
          <w:rFonts w:eastAsia="宋体"/>
          <w:lang w:eastAsia="zh-CN"/>
        </w:rPr>
      </w:pPr>
      <w:r>
        <w:rPr>
          <w:rFonts w:eastAsia="宋体"/>
          <w:lang w:eastAsia="zh-CN"/>
        </w:rPr>
        <w:t>For detail see HMI Spec.</w:t>
      </w:r>
    </w:p>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739" w:name="_Toc470677800"/>
      <w:bookmarkStart w:id="740" w:name="_Toc415227487"/>
      <w:bookmarkStart w:id="741" w:name="_Toc333932864"/>
      <w:bookmarkStart w:id="742" w:name="_Toc291508599"/>
      <w:bookmarkStart w:id="743" w:name="_Toc277149606"/>
      <w:bookmarkStart w:id="744" w:name="_Toc241831589"/>
      <w:bookmarkStart w:id="745" w:name="_Toc238958169"/>
      <w:bookmarkStart w:id="746" w:name="_Toc200176125"/>
      <w:bookmarkStart w:id="747" w:name="_Toc170993663"/>
      <w:bookmarkEnd w:id="739"/>
      <w:bookmarkEnd w:id="740"/>
      <w:bookmarkEnd w:id="741"/>
      <w:bookmarkEnd w:id="742"/>
      <w:bookmarkEnd w:id="743"/>
      <w:bookmarkEnd w:id="744"/>
      <w:bookmarkEnd w:id="745"/>
      <w:bookmarkEnd w:id="746"/>
      <w:bookmarkEnd w:id="747"/>
      <w:r>
        <w:rPr/>
        <w:t>Dot Matrix 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color w:val="00B050"/>
          <w:lang w:eastAsia="zh-CN"/>
        </w:rPr>
      </w:pPr>
      <w:r>
        <w:rPr>
          <w:rFonts w:eastAsia="宋体"/>
          <w:color w:val="00B050"/>
          <w:lang w:eastAsia="zh-CN"/>
        </w:rPr>
      </w:r>
    </w:p>
    <w:p>
      <w:pPr>
        <w:pStyle w:val="Normal"/>
        <w:rPr>
          <w:rFonts w:eastAsia="宋体"/>
          <w:color w:val="00B050"/>
          <w:lang w:eastAsia="zh-CN"/>
        </w:rPr>
      </w:pPr>
      <w:r>
        <w:rPr>
          <w:rFonts w:eastAsia="宋体"/>
          <w:color w:val="00B050"/>
          <w:lang w:eastAsia="zh-CN"/>
        </w:rPr>
      </w:r>
      <w:r>
        <w:br w:type="page"/>
      </w:r>
    </w:p>
    <w:p>
      <w:pPr>
        <w:pStyle w:val="Heading2"/>
        <w:numPr>
          <w:ilvl w:val="1"/>
          <w:numId w:val="2"/>
        </w:numPr>
        <w:ind w:left="908" w:right="200" w:hanging="0"/>
        <w:rPr>
          <w:rFonts w:eastAsia="宋体"/>
          <w:color w:val="FF0000"/>
          <w:lang w:eastAsia="zh-CN"/>
        </w:rPr>
      </w:pPr>
      <w:bookmarkStart w:id="748" w:name="_Toc470677801"/>
      <w:bookmarkStart w:id="749" w:name="_Toc415227488"/>
      <w:bookmarkStart w:id="750" w:name="_Toc333932865"/>
      <w:bookmarkStart w:id="751" w:name="_Toc291508600"/>
      <w:bookmarkStart w:id="752" w:name="_Toc277149607"/>
      <w:bookmarkStart w:id="753" w:name="_Toc241831590"/>
      <w:r>
        <w:rPr/>
        <w:t>Plug In Charg</w:t>
      </w:r>
      <w:r>
        <w:rPr>
          <w:rFonts w:eastAsia="宋体"/>
          <w:lang w:eastAsia="zh-CN"/>
        </w:rPr>
        <w:t>ing</w:t>
      </w:r>
      <w:r>
        <w:rPr/>
        <w:t xml:space="preserve"> </w:t>
      </w:r>
      <w:r>
        <w:rPr>
          <w:rFonts w:eastAsia="宋体" w:eastAsiaTheme="minorEastAsia"/>
          <w:lang w:eastAsia="zh-CN"/>
        </w:rPr>
        <w:t>S</w:t>
      </w:r>
      <w:bookmarkEnd w:id="748"/>
      <w:bookmarkEnd w:id="749"/>
      <w:bookmarkEnd w:id="750"/>
      <w:bookmarkEnd w:id="751"/>
      <w:bookmarkEnd w:id="752"/>
      <w:bookmarkEnd w:id="753"/>
      <w:r>
        <w:rPr/>
        <w:t>tatus</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717"/>
        <w:gridCol w:w="628"/>
        <w:gridCol w:w="706"/>
        <w:gridCol w:w="716"/>
      </w:tblGrid>
      <w:tr>
        <w:trPr/>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 xml:space="preserve">AS24 </w:t>
            </w:r>
          </w:p>
        </w:tc>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2050"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lang w:eastAsia="zh-CN"/>
              </w:rPr>
              <w:t>√</w:t>
            </w:r>
            <w:r>
              <w:rPr>
                <w:rFonts w:eastAsia="宋体" w:eastAsiaTheme="minorEastAsia"/>
                <w:lang w:eastAsia="zh-CN"/>
              </w:rPr>
              <w:t xml:space="preserve"> </w:t>
            </w:r>
            <w:r>
              <w:rPr>
                <w:rFonts w:eastAsia="宋体" w:eastAsiaTheme="minorEastAsia"/>
                <w:lang w:eastAsia="zh-CN"/>
              </w:rPr>
              <w:t>see Spec</w:t>
            </w:r>
          </w:p>
        </w:tc>
      </w:tr>
    </w:tbl>
    <w:p>
      <w:pPr>
        <w:pStyle w:val="Heading3"/>
        <w:numPr>
          <w:ilvl w:val="2"/>
          <w:numId w:val="2"/>
        </w:numPr>
        <w:rPr>
          <w:rFonts w:eastAsia="宋体"/>
          <w:lang w:eastAsia="zh-CN"/>
        </w:rPr>
      </w:pPr>
      <w:bookmarkStart w:id="754" w:name="_Toc470677802"/>
      <w:bookmarkStart w:id="755" w:name="_Toc415227489"/>
      <w:bookmarkStart w:id="756" w:name="_Toc414970608"/>
      <w:bookmarkEnd w:id="754"/>
      <w:bookmarkEnd w:id="755"/>
      <w:bookmarkEnd w:id="756"/>
      <w:r>
        <w:rPr>
          <w:lang w:eastAsia="zh-CN"/>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4820"/>
        <w:gridCol w:w="850"/>
        <w:gridCol w:w="1693"/>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b/>
                <w:b/>
                <w:caps/>
              </w:rPr>
            </w:pPr>
            <w:r>
              <w:rPr>
                <w:b/>
                <w:caps/>
              </w:rPr>
              <w:t>Charge Indication Driver Status</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color w:val="FF0000"/>
                <w:sz w:val="14"/>
                <w:szCs w:val="14"/>
              </w:rPr>
            </w:pPr>
            <w:r>
              <w:rPr>
                <w:rFonts w:eastAsia="宋体" w:cs="Arial"/>
                <w:b/>
                <w:i/>
                <w:color w:val="00B050"/>
                <w:lang w:eastAsia="zh-CN"/>
              </w:rPr>
              <w:t>BMSChrgStsIO</w:t>
            </w:r>
            <w:r>
              <w:rPr>
                <w:lang w:eastAsia="zh-CN"/>
              </w:rPr>
              <w:t xml:space="preserve"> CAN signal from </w:t>
            </w:r>
            <w:r>
              <w:rPr>
                <w:rFonts w:eastAsia="宋体" w:eastAsiaTheme="minorEastAsia"/>
                <w:lang w:eastAsia="zh-CN"/>
              </w:rPr>
              <w:t>BMS</w:t>
            </w:r>
          </w:p>
          <w:p>
            <w:pPr>
              <w:pStyle w:val="Normal"/>
              <w:rPr>
                <w:rFonts w:eastAsia="宋体" w:eastAsiaTheme="minorEastAsia"/>
                <w:lang w:eastAsia="zh-CN"/>
              </w:rPr>
            </w:pPr>
            <w:r>
              <w:rPr>
                <w:rFonts w:eastAsia="宋体" w:eastAsiaTheme="minorEastAsia"/>
                <w:lang w:eastAsia="zh-CN"/>
              </w:rPr>
              <w:t xml:space="preserve">0x1 open;  </w:t>
            </w:r>
          </w:p>
          <w:p>
            <w:pPr>
              <w:pStyle w:val="Normal"/>
              <w:rPr>
                <w:rFonts w:eastAsia="宋体" w:eastAsiaTheme="minorEastAsia"/>
                <w:lang w:eastAsia="zh-CN"/>
              </w:rPr>
            </w:pPr>
            <w:r>
              <w:rPr>
                <w:rFonts w:eastAsia="宋体" w:eastAsiaTheme="minorEastAsia"/>
                <w:lang w:eastAsia="zh-CN"/>
              </w:rPr>
              <w:t>0x0 closed;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b/>
                <w:b/>
                <w:caps/>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lang w:eastAsia="zh-CN"/>
              </w:rPr>
            </w:pPr>
            <w:r>
              <w:rPr>
                <w:b/>
                <w:lang w:eastAsia="zh-CN"/>
              </w:rPr>
              <w:t>SYSTEM READY STATUS</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p>
            <w:pPr>
              <w:pStyle w:val="Normal"/>
              <w:rPr>
                <w:rFonts w:eastAsia="宋体"/>
                <w:lang w:eastAsia="zh-CN"/>
              </w:rPr>
            </w:pPr>
            <w:r>
              <w:rPr>
                <w:rFonts w:eastAsia="宋体"/>
                <w:lang w:eastAsia="zh-CN"/>
              </w:rPr>
              <w:t>0 = FALSE, 1 =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lang w:eastAsia="zh-CN"/>
              </w:rPr>
            </w:pPr>
            <w:r>
              <w:rPr>
                <w:rFonts w:eastAsia="宋体" w:eastAsiaTheme="minorEastAsia"/>
                <w:b/>
                <w:lang w:eastAsia="zh-CN"/>
              </w:rPr>
              <w:t>CHARGE ERROR STATUS –tbd</w:t>
            </w:r>
          </w:p>
          <w:p>
            <w:pPr>
              <w:pStyle w:val="Normal"/>
              <w:rPr>
                <w:rFonts w:eastAsia="宋体" w:eastAsiaTheme="minorEastAsia"/>
                <w:b/>
                <w:b/>
                <w:color w:val="FF0000"/>
                <w:lang w:eastAsia="zh-CN"/>
              </w:rPr>
            </w:pPr>
            <w:r>
              <w:rPr>
                <w:rFonts w:eastAsia="宋体" w:eastAsiaTheme="minorEastAsia"/>
                <w:b/>
                <w:color w:val="FF0000"/>
                <w:lang w:eastAsia="zh-CN"/>
              </w:rPr>
              <w:t>(not for AS24)</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cs="Arial"/>
                <w:b/>
                <w:b/>
                <w:i/>
                <w:i/>
                <w:color w:val="00B050"/>
                <w:lang w:eastAsia="zh-CN"/>
              </w:rPr>
            </w:pPr>
            <w:r>
              <w:rPr>
                <w:rFonts w:eastAsia="宋体" w:cs="Arial"/>
                <w:b/>
                <w:i/>
                <w:color w:val="FF0000"/>
                <w:lang w:eastAsia="zh-CN"/>
              </w:rPr>
              <w:t>Xxx</w:t>
            </w:r>
            <w:r>
              <w:rPr>
                <w:rFonts w:eastAsia="宋体" w:cs="Arial"/>
                <w:b/>
                <w:i/>
                <w:color w:val="00B050"/>
                <w:lang w:eastAsia="zh-CN"/>
              </w:rPr>
              <w:t xml:space="preserve"> </w:t>
            </w:r>
            <w:r>
              <w:rPr>
                <w:lang w:eastAsia="zh-CN"/>
              </w:rPr>
              <w:t xml:space="preserve">CAN signal from </w:t>
            </w:r>
            <w:r>
              <w:rPr>
                <w:rFonts w:eastAsia="宋体" w:eastAsiaTheme="minorEastAsia"/>
                <w:lang w:eastAsia="zh-CN"/>
              </w:rPr>
              <w:t>BMS to indicate charging error status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Charging Remaining Time</w:t>
            </w:r>
          </w:p>
          <w:p>
            <w:pPr>
              <w:pStyle w:val="Normal"/>
              <w:rPr>
                <w:rFonts w:eastAsia="宋体" w:eastAsiaTheme="minorEastAsia"/>
                <w:b/>
                <w:b/>
                <w:caps/>
                <w:lang w:eastAsia="zh-CN"/>
              </w:rPr>
            </w:pPr>
            <w:r>
              <w:rPr>
                <w:rFonts w:eastAsia="宋体" w:eastAsiaTheme="minorEastAsia"/>
                <w:b/>
                <w:color w:val="FF0000"/>
                <w:lang w:eastAsia="zh-CN"/>
              </w:rPr>
              <w:t>(not for AS24)</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cs="Arial"/>
                <w:b/>
                <w:b/>
                <w:i/>
                <w:i/>
                <w:color w:val="FF0000"/>
                <w:lang w:eastAsia="zh-CN"/>
              </w:rPr>
            </w:pPr>
            <w:r>
              <w:rPr>
                <w:rFonts w:eastAsia="宋体" w:cs="Arial"/>
                <w:b/>
                <w:i/>
                <w:color w:val="FF0000"/>
                <w:lang w:eastAsia="zh-CN"/>
              </w:rPr>
              <w:t xml:space="preserve">ChrgngRmnngTime </w:t>
            </w:r>
            <w:r>
              <w:rPr>
                <w:lang w:eastAsia="zh-CN"/>
              </w:rPr>
              <w:t>E = N*1 minute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10</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 ~ 1023</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Charging Remaining Time valid</w:t>
            </w:r>
          </w:p>
          <w:p>
            <w:pPr>
              <w:pStyle w:val="Normal"/>
              <w:rPr>
                <w:rFonts w:eastAsia="宋体" w:eastAsiaTheme="minorEastAsia"/>
                <w:b/>
                <w:b/>
                <w:caps/>
                <w:lang w:eastAsia="zh-CN"/>
              </w:rPr>
            </w:pPr>
            <w:r>
              <w:rPr>
                <w:rFonts w:eastAsia="宋体" w:eastAsiaTheme="minorEastAsia"/>
                <w:b/>
                <w:color w:val="FF0000"/>
                <w:lang w:eastAsia="zh-CN"/>
              </w:rPr>
              <w:t>(not for AS24)</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cs="Arial"/>
                <w:b/>
                <w:b/>
                <w:i/>
                <w:i/>
                <w:color w:val="FF0000"/>
                <w:lang w:eastAsia="zh-CN"/>
              </w:rPr>
            </w:pPr>
            <w:r>
              <w:rPr>
                <w:rFonts w:eastAsia="宋体" w:cs="Arial"/>
                <w:b/>
                <w:i/>
                <w:color w:val="FF0000"/>
                <w:lang w:eastAsia="zh-CN"/>
              </w:rPr>
              <w:t>ChrgngRmnngTimeV</w:t>
            </w:r>
          </w:p>
          <w:p>
            <w:pPr>
              <w:pStyle w:val="Normal"/>
              <w:rPr>
                <w:lang w:eastAsia="zh-CN"/>
              </w:rPr>
            </w:pPr>
            <w:r>
              <w:rPr>
                <w:lang w:eastAsia="zh-CN"/>
              </w:rPr>
              <w:t>0x0=Valid;</w:t>
            </w:r>
          </w:p>
          <w:p>
            <w:pPr>
              <w:pStyle w:val="Normal"/>
              <w:rPr>
                <w:rFonts w:eastAsia="宋体" w:cs="Arial"/>
                <w:b/>
                <w:b/>
                <w:i/>
                <w:i/>
                <w:color w:val="FF0000"/>
                <w:lang w:eastAsia="zh-CN"/>
              </w:rPr>
            </w:pPr>
            <w:r>
              <w:rPr>
                <w:lang w:eastAsia="zh-CN"/>
              </w:rPr>
              <w:t>0x1=Invalid;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 ~ 1</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plug in charging status </w:t>
            </w:r>
            <w:r>
              <w:rPr>
                <w:b/>
                <w:caps/>
              </w:rPr>
              <w:t>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Illuminate the lamp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bl>
    <w:p>
      <w:pPr>
        <w:pStyle w:val="Normal"/>
        <w:rPr>
          <w:rFonts w:eastAsia="宋体"/>
          <w:lang w:eastAsia="zh-CN"/>
        </w:rPr>
      </w:pPr>
      <w:r>
        <w:rPr>
          <w:rFonts w:eastAsia="宋体"/>
          <w:lang w:eastAsia="zh-CN"/>
        </w:rPr>
      </w:r>
    </w:p>
    <w:p>
      <w:pPr>
        <w:pStyle w:val="Heading3"/>
        <w:numPr>
          <w:ilvl w:val="2"/>
          <w:numId w:val="2"/>
        </w:numPr>
        <w:rPr/>
      </w:pPr>
      <w:bookmarkStart w:id="757" w:name="_Toc470677803"/>
      <w:bookmarkStart w:id="758" w:name="_Toc415227490"/>
      <w:bookmarkStart w:id="759" w:name="_Toc414970609"/>
      <w:bookmarkStart w:id="760" w:name="_Toc333932867"/>
      <w:bookmarkStart w:id="761" w:name="_Toc291508602"/>
      <w:bookmarkStart w:id="762" w:name="_Toc277149609"/>
      <w:bookmarkStart w:id="763" w:name="_Toc241831592"/>
      <w:bookmarkEnd w:id="757"/>
      <w:bookmarkEnd w:id="758"/>
      <w:bookmarkEnd w:id="759"/>
      <w:bookmarkEnd w:id="760"/>
      <w:bookmarkEnd w:id="761"/>
      <w:bookmarkEnd w:id="762"/>
      <w:bookmarkEnd w:id="763"/>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4394"/>
        <w:gridCol w:w="850"/>
        <w:gridCol w:w="993"/>
        <w:gridCol w:w="1276"/>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3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27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plug in charging lamp enable</w:t>
            </w:r>
          </w:p>
        </w:tc>
        <w:tc>
          <w:tcPr>
            <w:tcW w:w="43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b/>
                <w:i/>
                <w:iCs/>
                <w:color w:val="0000FF"/>
                <w:lang w:eastAsia="zh-CN"/>
              </w:rPr>
              <w:t>insPlugInChargingLampEnPrm</w:t>
            </w:r>
            <w:r>
              <w:rPr>
                <w:rFonts w:eastAsia="宋体" w:cs="Arial"/>
                <w:b/>
                <w:i/>
                <w:iCs/>
                <w:lang w:eastAsia="zh-CN"/>
              </w:rPr>
              <w:t xml:space="preserve"> </w:t>
            </w:r>
            <w:r>
              <w:rPr>
                <w:rFonts w:eastAsia="宋体"/>
                <w:lang w:val="en-US" w:eastAsia="zh-CN"/>
              </w:rPr>
              <w:t>Lamp 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val="en-US" w:eastAsia="zh-CN"/>
              </w:rPr>
            </w:pPr>
            <w:r>
              <w:rPr>
                <w:rFonts w:eastAsia="宋体"/>
                <w:b/>
                <w:lang w:val="en-US" w:eastAsia="zh-CN"/>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27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charging error message enable</w:t>
            </w:r>
          </w:p>
        </w:tc>
        <w:tc>
          <w:tcPr>
            <w:tcW w:w="43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insChargingErr MesEnPrm</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val="en-US" w:eastAsia="zh-CN"/>
              </w:rPr>
            </w:pPr>
            <w:r>
              <w:rPr>
                <w:rFonts w:eastAsia="宋体"/>
                <w:b/>
                <w:lang w:val="en-US" w:eastAsia="zh-CN"/>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27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key off charging image display period</w:t>
            </w:r>
          </w:p>
        </w:tc>
        <w:tc>
          <w:tcPr>
            <w:tcW w:w="43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rFonts w:eastAsia="宋体"/>
                <w:b/>
                <w:b/>
                <w:i/>
                <w:i/>
                <w:iCs/>
                <w:color w:val="0000FF"/>
                <w:lang w:val="en-US" w:eastAsia="zh-CN"/>
              </w:rPr>
            </w:pPr>
            <w:r>
              <w:rPr>
                <w:rFonts w:eastAsia="宋体"/>
                <w:b/>
                <w:i/>
                <w:iCs/>
                <w:color w:val="0000FF"/>
                <w:lang w:val="en-US" w:eastAsia="zh-CN"/>
              </w:rPr>
              <w:t xml:space="preserve">insKeyOffChargDisPeriod </w:t>
            </w:r>
            <w:r>
              <w:rPr>
                <w:rFonts w:eastAsia="宋体"/>
                <w:lang w:val="en-US" w:eastAsia="zh-CN"/>
              </w:rPr>
              <w:t>0.5min/bit</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lang w:val="en-US" w:eastAsia="zh-CN"/>
              </w:rPr>
            </w:pPr>
            <w:r>
              <w:rPr>
                <w:rFonts w:eastAsia="宋体"/>
                <w:b/>
                <w:lang w:val="en-US" w:eastAsia="zh-CN"/>
              </w:rPr>
              <w:t>4</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caps/>
                <w:lang w:eastAsia="zh-CN"/>
              </w:rPr>
            </w:pPr>
            <w:r>
              <w:rPr>
                <w:rFonts w:eastAsia="宋体"/>
                <w:b/>
                <w:caps/>
                <w:lang w:eastAsia="zh-CN"/>
              </w:rPr>
              <w:t>6</w:t>
            </w:r>
          </w:p>
          <w:p>
            <w:pPr>
              <w:pStyle w:val="Normal"/>
              <w:jc w:val="center"/>
              <w:rPr>
                <w:rFonts w:eastAsia="宋体"/>
                <w:b/>
                <w:b/>
                <w:caps/>
                <w:lang w:eastAsia="zh-CN"/>
              </w:rPr>
            </w:pPr>
            <w:r>
              <w:rPr>
                <w:rFonts w:eastAsia="宋体"/>
                <w:b/>
                <w:caps/>
                <w:lang w:eastAsia="zh-CN"/>
              </w:rPr>
              <w:t>(3min)</w:t>
            </w:r>
          </w:p>
        </w:tc>
        <w:tc>
          <w:tcPr>
            <w:tcW w:w="127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caps/>
                <w:lang w:eastAsia="zh-CN"/>
              </w:rPr>
            </w:pPr>
            <w:r>
              <w:rPr>
                <w:rFonts w:eastAsia="宋体"/>
                <w:b/>
                <w:caps/>
                <w:lang w:eastAsia="zh-CN"/>
              </w:rPr>
              <w:t>0~15</w:t>
            </w:r>
          </w:p>
        </w:tc>
      </w:tr>
    </w:tbl>
    <w:p>
      <w:pPr>
        <w:pStyle w:val="Normal"/>
        <w:rPr>
          <w:rFonts w:eastAsia="宋体"/>
          <w:lang w:eastAsia="zh-CN"/>
        </w:rPr>
      </w:pPr>
      <w:r>
        <w:rPr>
          <w:rFonts w:eastAsia="宋体"/>
          <w:lang w:eastAsia="zh-CN"/>
        </w:rPr>
      </w:r>
    </w:p>
    <w:p>
      <w:pPr>
        <w:pStyle w:val="Heading3"/>
        <w:numPr>
          <w:ilvl w:val="2"/>
          <w:numId w:val="2"/>
        </w:numPr>
        <w:rPr>
          <w:lang w:eastAsia="zh-CN"/>
        </w:rPr>
      </w:pPr>
      <w:bookmarkStart w:id="764" w:name="_Toc470677804"/>
      <w:bookmarkStart w:id="765" w:name="_Toc415227492"/>
      <w:bookmarkStart w:id="766" w:name="_Toc414970611"/>
      <w:bookmarkStart w:id="767" w:name="_Toc333932869"/>
      <w:bookmarkStart w:id="768" w:name="_Toc291508604"/>
      <w:bookmarkStart w:id="769" w:name="_Toc277149611"/>
      <w:bookmarkStart w:id="770" w:name="_Toc241831594"/>
      <w:bookmarkEnd w:id="764"/>
      <w:bookmarkEnd w:id="765"/>
      <w:bookmarkEnd w:id="766"/>
      <w:bookmarkEnd w:id="767"/>
      <w:bookmarkEnd w:id="768"/>
      <w:bookmarkEnd w:id="769"/>
      <w:bookmarkEnd w:id="770"/>
      <w:r>
        <w:rPr>
          <w:lang w:eastAsia="zh-CN"/>
        </w:rPr>
        <w:t>Functionality Description</w:t>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99" w:type="dxa"/>
            </w:tcMar>
          </w:tcPr>
          <w:p>
            <w:pPr>
              <w:pStyle w:val="Normal"/>
              <w:widowControl/>
              <w:bidi w:val="0"/>
              <w:spacing w:lineRule="atLeast" w:line="240" w:before="100" w:after="0"/>
              <w:jc w:val="left"/>
              <w:rPr>
                <w:rFonts w:eastAsia="宋体" w:cs="Arial"/>
                <w:b/>
                <w:b/>
                <w:caps/>
                <w:lang w:eastAsia="zh-CN"/>
              </w:rPr>
            </w:pPr>
            <w:r>
              <w:rPr>
                <w:rFonts w:eastAsia="宋体"/>
                <w:b/>
                <w:caps/>
                <w:lang w:eastAsia="zh-CN"/>
              </w:rPr>
              <w:t xml:space="preserve">plug in charging status </w:t>
            </w:r>
            <w:r>
              <w:rPr>
                <w:b/>
                <w:caps/>
              </w:rPr>
              <w:t>lamp</w:t>
            </w:r>
          </w:p>
        </w:tc>
        <w:tc>
          <w:tcPr>
            <w:tcW w:w="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99" w:type="dxa"/>
            </w:tcMar>
          </w:tcPr>
          <w:p>
            <w:pPr>
              <w:pStyle w:val="Expression"/>
              <w:rPr>
                <w:rFonts w:eastAsia="宋体" w:cs="Arial"/>
                <w:lang w:eastAsia="zh-CN"/>
              </w:rPr>
            </w:pPr>
            <w:r>
              <w:rPr>
                <w:rFonts w:eastAsia="宋体" w:cs="Arial"/>
                <w:lang w:eastAsia="zh-CN"/>
              </w:rPr>
              <w:t>if</w:t>
            </w:r>
          </w:p>
        </w:tc>
        <w:tc>
          <w:tcPr>
            <w:tcW w:w="66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99" w:type="dxa"/>
            </w:tcMar>
          </w:tcPr>
          <w:p>
            <w:pPr>
              <w:pStyle w:val="Normal"/>
              <w:widowControl/>
              <w:bidi w:val="0"/>
              <w:spacing w:lineRule="atLeast" w:line="240" w:before="100" w:after="0"/>
              <w:jc w:val="left"/>
              <w:rPr>
                <w:rFonts w:eastAsia="宋体" w:cs="Arial"/>
                <w:b/>
                <w:b/>
                <w:caps/>
                <w:lang w:eastAsia="zh-CN"/>
              </w:rPr>
            </w:pPr>
            <w:r>
              <w:rPr>
                <w:rFonts w:cs="Arial"/>
                <w:b/>
                <w:caps/>
              </w:rPr>
              <w:t>(</w:t>
            </w:r>
            <w:r>
              <w:rPr>
                <w:b/>
                <w:caps/>
              </w:rPr>
              <w:t xml:space="preserve"> cluster kl15 status</w:t>
            </w:r>
            <w:r>
              <w:rPr>
                <w:rFonts w:eastAsia="宋体"/>
                <w:b/>
                <w:caps/>
                <w:lang w:val="en-US" w:eastAsia="zh-CN"/>
              </w:rPr>
              <w:t xml:space="preserve"> &amp; plug in charging lamp enable</w:t>
            </w:r>
            <w:r>
              <w:rPr>
                <w:rFonts w:cs="Arial"/>
                <w:b/>
                <w:caps/>
              </w:rPr>
              <w:t xml:space="preserve"> &amp;</w:t>
            </w:r>
            <w:r>
              <w:rPr>
                <w:rFonts w:eastAsia="宋体"/>
                <w:b/>
                <w:caps/>
                <w:lang w:eastAsia="zh-CN"/>
              </w:rPr>
              <w:t xml:space="preserve"> </w:t>
            </w:r>
            <w:r>
              <w:rPr>
                <w:b/>
                <w:caps/>
              </w:rPr>
              <w:t xml:space="preserve"> Charge Indication Driver Status</w:t>
            </w:r>
            <w:r>
              <w:rPr>
                <w:rFonts w:cs="Arial"/>
                <w:b/>
                <w:caps/>
              </w:rPr>
              <w:t xml:space="preserve"> </w:t>
            </w:r>
            <w:r>
              <w:rPr>
                <w:rFonts w:eastAsia="宋体" w:cs="Arial" w:eastAsiaTheme="minorEastAsia"/>
                <w:b/>
                <w:caps/>
                <w:lang w:eastAsia="zh-CN"/>
              </w:rPr>
              <w:t xml:space="preserve">==0 </w:t>
            </w:r>
            <w:r>
              <w:rPr>
                <w:rFonts w:cs="Arial"/>
                <w:b/>
                <w:caps/>
              </w:rPr>
              <w:t>)</w:t>
            </w:r>
          </w:p>
        </w:tc>
      </w:tr>
    </w:tbl>
    <w:p>
      <w:pPr>
        <w:pStyle w:val="Normal"/>
        <w:rPr>
          <w:rFonts w:eastAsia="宋体"/>
          <w:lang w:eastAsia="zh-CN"/>
        </w:rPr>
      </w:pPr>
      <w:r>
        <w:rPr>
          <w:rFonts w:eastAsia="宋体"/>
          <w:lang w:eastAsia="zh-CN"/>
        </w:rPr>
      </w:r>
    </w:p>
    <w:p>
      <w:pPr>
        <w:pStyle w:val="Normal"/>
        <w:rPr>
          <w:rFonts w:eastAsia="宋体"/>
          <w:b/>
          <w:b/>
          <w:color w:val="FF0000"/>
          <w:lang w:eastAsia="zh-CN"/>
        </w:rPr>
      </w:pPr>
      <w:r>
        <w:rPr>
          <w:rFonts w:eastAsia="宋体"/>
          <w:b/>
          <w:color w:val="FF0000"/>
          <w:highlight w:val="yellow"/>
          <w:lang w:eastAsia="zh-CN"/>
        </w:rPr>
        <w:t>Charging error display (signal tbd):</w:t>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widowControl/>
              <w:bidi w:val="0"/>
              <w:spacing w:lineRule="atLeast" w:line="240" w:before="100" w:after="0"/>
              <w:jc w:val="left"/>
              <w:rPr>
                <w:rFonts w:eastAsia="宋体" w:cs="Arial" w:eastAsiaTheme="minorEastAsia"/>
                <w:b/>
                <w:b/>
                <w:caps/>
                <w:lang w:eastAsia="zh-CN"/>
              </w:rPr>
            </w:pPr>
            <w:r>
              <w:rPr>
                <w:rFonts w:eastAsia="宋体"/>
                <w:b/>
                <w:caps/>
                <w:lang w:eastAsia="zh-CN"/>
              </w:rPr>
              <w:t xml:space="preserve">charging error </w:t>
            </w:r>
            <w:r>
              <w:rPr>
                <w:rFonts w:eastAsia="宋体" w:eastAsiaTheme="minorEastAsia"/>
                <w:b/>
                <w:caps/>
                <w:lang w:eastAsia="zh-CN"/>
              </w:rPr>
              <w:t>message</w:t>
            </w:r>
          </w:p>
        </w:tc>
        <w:tc>
          <w:tcPr>
            <w:tcW w:w="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Expression"/>
              <w:rPr>
                <w:rFonts w:eastAsia="宋体" w:cs="Arial"/>
                <w:lang w:eastAsia="zh-CN"/>
              </w:rPr>
            </w:pPr>
            <w:r>
              <w:rPr>
                <w:rFonts w:eastAsia="宋体" w:cs="Arial"/>
                <w:lang w:eastAsia="zh-CN"/>
              </w:rPr>
              <w:t>if</w:t>
            </w:r>
          </w:p>
        </w:tc>
        <w:tc>
          <w:tcPr>
            <w:tcW w:w="66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widowControl/>
              <w:bidi w:val="0"/>
              <w:spacing w:lineRule="atLeast" w:line="240" w:before="100" w:after="0"/>
              <w:jc w:val="left"/>
              <w:rPr>
                <w:rFonts w:eastAsia="宋体" w:cs="Arial"/>
                <w:b/>
                <w:b/>
                <w:caps/>
                <w:lang w:eastAsia="zh-CN"/>
              </w:rPr>
            </w:pPr>
            <w:r>
              <w:rPr>
                <w:rFonts w:cs="Arial"/>
                <w:b/>
                <w:caps/>
              </w:rPr>
              <w:t>(</w:t>
            </w:r>
            <w:r>
              <w:rPr>
                <w:b/>
                <w:caps/>
              </w:rPr>
              <w:t xml:space="preserve"> cluster kl15 status</w:t>
            </w:r>
            <w:r>
              <w:rPr>
                <w:rFonts w:eastAsia="宋体"/>
                <w:b/>
                <w:caps/>
                <w:lang w:val="en-US" w:eastAsia="zh-CN"/>
              </w:rPr>
              <w:t xml:space="preserve"> &amp; charging error message enable</w:t>
            </w:r>
            <w:r>
              <w:rPr>
                <w:rFonts w:cs="Arial"/>
                <w:b/>
                <w:caps/>
              </w:rPr>
              <w:t xml:space="preserve"> &amp;</w:t>
            </w:r>
            <w:r>
              <w:rPr>
                <w:rFonts w:eastAsia="宋体"/>
                <w:b/>
                <w:caps/>
                <w:lang w:eastAsia="zh-CN"/>
              </w:rPr>
              <w:t xml:space="preserve"> </w:t>
            </w:r>
            <w:r>
              <w:rPr>
                <w:b/>
                <w:caps/>
              </w:rPr>
              <w:t xml:space="preserve"> </w:t>
            </w:r>
            <w:r>
              <w:rPr>
                <w:rFonts w:eastAsia="宋体" w:eastAsiaTheme="minorEastAsia"/>
                <w:b/>
                <w:lang w:eastAsia="zh-CN"/>
              </w:rPr>
              <w:t xml:space="preserve"> CHARGE ERROR STATUS</w:t>
            </w:r>
            <w:r>
              <w:rPr>
                <w:rFonts w:cs="Arial"/>
                <w:b/>
                <w:caps/>
              </w:rPr>
              <w:t xml:space="preserve"> </w:t>
            </w:r>
            <w:r>
              <w:rPr>
                <w:rFonts w:eastAsia="宋体" w:cs="Arial" w:eastAsiaTheme="minorEastAsia"/>
                <w:b/>
                <w:caps/>
                <w:lang w:eastAsia="zh-CN"/>
              </w:rPr>
              <w:t xml:space="preserve">==?  </w:t>
            </w:r>
            <w:r>
              <w:rPr>
                <w:rFonts w:cs="Arial"/>
                <w:b/>
                <w:caps/>
              </w:rPr>
              <w:t>)</w:t>
            </w:r>
          </w:p>
        </w:tc>
      </w:tr>
    </w:tbl>
    <w:p>
      <w:pPr>
        <w:pStyle w:val="Normal"/>
        <w:rPr>
          <w:rFonts w:eastAsia="宋体"/>
          <w:lang w:eastAsia="zh-CN"/>
        </w:rPr>
      </w:pPr>
      <w:r>
        <w:rPr>
          <w:rFonts w:eastAsia="宋体"/>
          <w:lang w:eastAsia="zh-CN"/>
        </w:rPr>
      </w:r>
    </w:p>
    <w:p>
      <w:pPr>
        <w:pStyle w:val="Normal"/>
        <w:rPr>
          <w:rFonts w:eastAsia="宋体"/>
          <w:b/>
          <w:b/>
          <w:highlight w:val="yellow"/>
          <w:lang w:eastAsia="zh-CN"/>
        </w:rPr>
      </w:pPr>
      <w:r>
        <w:rPr>
          <w:rFonts w:eastAsia="宋体"/>
          <w:b/>
          <w:highlight w:val="yellow"/>
          <w:lang w:eastAsia="zh-CN"/>
        </w:rPr>
        <w:t>Charging remaining time</w:t>
      </w:r>
      <w:r>
        <w:rPr>
          <w:rFonts w:eastAsia="宋体"/>
          <w:b/>
          <w:highlight w:val="yellow"/>
          <w:lang w:eastAsia="zh-CN"/>
        </w:rPr>
        <w:t>：</w:t>
      </w:r>
    </w:p>
    <w:p>
      <w:pPr>
        <w:pStyle w:val="Normal"/>
        <w:rPr>
          <w:rFonts w:eastAsia="宋体" w:eastAsiaTheme="minorEastAsia"/>
          <w:caps/>
          <w:highlight w:val="yellow"/>
          <w:lang w:eastAsia="zh-CN"/>
        </w:rPr>
      </w:pPr>
      <w:r>
        <w:rPr>
          <w:rFonts w:eastAsia="宋体"/>
          <w:highlight w:val="yellow"/>
          <w:lang w:eastAsia="zh-CN"/>
        </w:rPr>
        <w:t xml:space="preserve">Display Charging remaining time =  </w:t>
      </w:r>
      <w:r>
        <w:rPr>
          <w:rFonts w:eastAsia="宋体" w:eastAsiaTheme="minorEastAsia"/>
          <w:b/>
          <w:caps/>
          <w:highlight w:val="yellow"/>
          <w:lang w:eastAsia="zh-CN"/>
        </w:rPr>
        <w:t>Charging Remaining Time</w:t>
      </w:r>
      <w:r>
        <w:rPr>
          <w:rFonts w:eastAsia="宋体" w:eastAsiaTheme="minorEastAsia"/>
          <w:b/>
          <w:caps/>
          <w:highlight w:val="yellow"/>
          <w:lang w:eastAsia="zh-CN"/>
        </w:rPr>
        <w:t xml:space="preserve">；  </w:t>
      </w:r>
      <w:r>
        <w:rPr>
          <w:rFonts w:eastAsia="宋体" w:eastAsiaTheme="minorEastAsia"/>
          <w:caps/>
          <w:highlight w:val="yellow"/>
          <w:lang w:eastAsia="zh-CN"/>
        </w:rPr>
        <w:t>//</w:t>
      </w:r>
      <w:r>
        <w:rPr>
          <w:rFonts w:eastAsia="宋体" w:eastAsiaTheme="minorEastAsia"/>
          <w:caps/>
          <w:highlight w:val="yellow"/>
          <w:lang w:eastAsia="zh-CN"/>
        </w:rPr>
        <w:t>需换算成 “小时：分钟”格式，详见</w:t>
      </w:r>
      <w:r>
        <w:rPr>
          <w:rFonts w:eastAsia="宋体" w:eastAsiaTheme="minorEastAsia"/>
          <w:caps/>
          <w:highlight w:val="yellow"/>
          <w:lang w:eastAsia="zh-CN"/>
        </w:rPr>
        <w:t>UI</w:t>
      </w:r>
      <w:r>
        <w:rPr>
          <w:rFonts w:eastAsia="宋体" w:eastAsiaTheme="minorEastAsia"/>
          <w:caps/>
          <w:highlight w:val="yellow"/>
          <w:lang w:eastAsia="zh-CN"/>
        </w:rPr>
        <w:t>定义；</w:t>
      </w:r>
    </w:p>
    <w:p>
      <w:pPr>
        <w:pStyle w:val="Normal"/>
        <w:rPr>
          <w:rFonts w:eastAsia="宋体"/>
          <w:lang w:eastAsia="zh-CN"/>
        </w:rPr>
      </w:pPr>
      <w:r>
        <w:rPr>
          <w:rFonts w:eastAsia="宋体"/>
          <w:highlight w:val="yellow"/>
          <w:lang w:eastAsia="zh-CN"/>
        </w:rPr>
        <w:t>If the valid signal is invalid, then display --:--;</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Heading3"/>
        <w:numPr>
          <w:ilvl w:val="2"/>
          <w:numId w:val="2"/>
        </w:numPr>
        <w:rPr>
          <w:lang w:eastAsia="zh-CN"/>
        </w:rPr>
      </w:pPr>
      <w:bookmarkStart w:id="771" w:name="_Toc470677805"/>
      <w:bookmarkStart w:id="772" w:name="_Toc415227493"/>
      <w:bookmarkEnd w:id="771"/>
      <w:bookmarkEnd w:id="772"/>
      <w:r>
        <w:rPr>
          <w:lang w:eastAsia="zh-CN"/>
        </w:rPr>
        <w:t>Functional Behaviour</w:t>
      </w:r>
    </w:p>
    <w:p>
      <w:pPr>
        <w:pStyle w:val="Normal"/>
        <w:rPr>
          <w:rFonts w:eastAsia="宋体"/>
          <w:b/>
          <w:b/>
          <w:lang w:eastAsia="zh-CN"/>
        </w:rPr>
      </w:pPr>
      <w:r>
        <w:rPr>
          <w:b/>
          <w:lang w:eastAsia="zh-CN"/>
        </w:rPr>
        <w:t xml:space="preserve">KL.30 &amp; KL.R </w:t>
      </w:r>
    </w:p>
    <w:p>
      <w:pPr>
        <w:pStyle w:val="Normal"/>
        <w:rPr>
          <w:rFonts w:eastAsia="宋体"/>
          <w:lang w:eastAsia="zh-CN"/>
        </w:rPr>
      </w:pPr>
      <w:r>
        <w:rPr>
          <w:rFonts w:eastAsia="宋体"/>
          <w:lang w:eastAsia="zh-CN"/>
        </w:rPr>
        <w:t xml:space="preserve">The picture including charging status/charging error status, clock, electric RTE, SOC and remaining time will display for </w:t>
      </w:r>
      <w:r>
        <w:rPr>
          <w:rFonts w:eastAsia="宋体"/>
          <w:b/>
          <w:caps/>
          <w:lang w:val="en-US" w:eastAsia="zh-CN"/>
        </w:rPr>
        <w:t>key off charging image display period</w:t>
      </w:r>
      <w:r>
        <w:rPr>
          <w:rFonts w:eastAsia="宋体"/>
          <w:lang w:eastAsia="zh-CN"/>
        </w:rPr>
        <w:t>.</w:t>
      </w:r>
    </w:p>
    <w:p>
      <w:pPr>
        <w:pStyle w:val="Normal"/>
        <w:rPr>
          <w:rFonts w:eastAsia="宋体"/>
          <w:lang w:eastAsia="zh-CN"/>
        </w:rPr>
      </w:pPr>
      <w:r>
        <w:rPr>
          <w:rFonts w:eastAsia="宋体"/>
          <w:lang w:eastAsia="zh-CN"/>
        </w:rPr>
        <w:t>The following picture is an example, for detailed please see HMI.</w:t>
      </w:r>
    </w:p>
    <w:p>
      <w:pPr>
        <w:pStyle w:val="Normal"/>
        <w:rPr>
          <w:rFonts w:eastAsia="宋体"/>
          <w:lang w:eastAsia="zh-CN"/>
        </w:rPr>
      </w:pPr>
      <w:r>
        <w:rPr/>
        <w:drawing>
          <wp:inline distT="0" distB="0" distL="19050" distR="8255">
            <wp:extent cx="4468495" cy="1828800"/>
            <wp:effectExtent l="0" t="0" r="0" b="0"/>
            <wp:docPr id="7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7" descr=""/>
                    <pic:cNvPicPr>
                      <a:picLocks noChangeAspect="1" noChangeArrowheads="1"/>
                    </pic:cNvPicPr>
                  </pic:nvPicPr>
                  <pic:blipFill>
                    <a:blip r:embed="rId74"/>
                    <a:stretch>
                      <a:fillRect/>
                    </a:stretch>
                  </pic:blipFill>
                  <pic:spPr bwMode="auto">
                    <a:xfrm>
                      <a:off x="0" y="0"/>
                      <a:ext cx="4468495" cy="1828800"/>
                    </a:xfrm>
                    <a:prstGeom prst="rect">
                      <a:avLst/>
                    </a:prstGeom>
                  </pic:spPr>
                </pic:pic>
              </a:graphicData>
            </a:graphic>
          </wp:inline>
        </w:drawing>
      </w:r>
    </w:p>
    <w:p>
      <w:pPr>
        <w:pStyle w:val="Normal"/>
        <w:rPr>
          <w:rFonts w:eastAsia="宋体"/>
          <w:lang w:eastAsia="zh-CN"/>
        </w:rPr>
      </w:pPr>
      <w:r>
        <w:rPr>
          <w:rFonts w:eastAsia="宋体"/>
          <w:lang w:eastAsia="zh-CN"/>
        </w:rPr>
      </w:r>
    </w:p>
    <w:p>
      <w:pPr>
        <w:pStyle w:val="Normal"/>
        <w:rPr>
          <w:b/>
          <w:b/>
          <w:lang w:eastAsia="zh-CN"/>
        </w:rPr>
      </w:pPr>
      <w:r>
        <w:rPr>
          <w:b/>
          <w:lang w:eastAsia="zh-CN"/>
        </w:rPr>
        <w:t>KL.15 &amp; KL.50</w:t>
      </w:r>
    </w:p>
    <w:p>
      <w:pPr>
        <w:pStyle w:val="Normal"/>
        <w:rPr>
          <w:rFonts w:eastAsia="宋体"/>
          <w:lang w:eastAsia="zh-CN"/>
        </w:rPr>
      </w:pPr>
      <w:r>
        <w:rPr>
          <w:rFonts w:eastAsia="宋体"/>
          <w:lang w:eastAsia="zh-CN"/>
        </w:rPr>
        <w:t xml:space="preserve">The input is monitored and the </w:t>
      </w:r>
      <w:r>
        <w:rPr>
          <w:rFonts w:eastAsia="宋体"/>
          <w:b/>
          <w:caps/>
          <w:lang w:eastAsia="zh-CN"/>
        </w:rPr>
        <w:t xml:space="preserve">plug in charging status </w:t>
      </w:r>
      <w:r>
        <w:rPr>
          <w:b/>
          <w:caps/>
        </w:rPr>
        <w:t>lamp</w:t>
      </w:r>
      <w:r>
        <w:rPr>
          <w:rFonts w:eastAsia="宋体"/>
          <w:b/>
          <w:caps/>
          <w:lang w:eastAsia="zh-CN"/>
        </w:rPr>
        <w:t xml:space="preserve"> </w:t>
      </w:r>
      <w:r>
        <w:rPr>
          <w:rFonts w:eastAsia="宋体"/>
          <w:lang w:eastAsia="zh-CN"/>
        </w:rPr>
        <w:t>is decided.</w:t>
      </w:r>
    </w:p>
    <w:p>
      <w:pPr>
        <w:pStyle w:val="Normal"/>
        <w:rPr>
          <w:rFonts w:eastAsia="宋体"/>
          <w:lang w:eastAsia="zh-CN"/>
        </w:rPr>
      </w:pPr>
      <w:r>
        <w:rPr>
          <w:rFonts w:eastAsia="宋体"/>
          <w:lang w:eastAsia="zh-CN"/>
        </w:rPr>
      </w:r>
    </w:p>
    <w:p>
      <w:pPr>
        <w:pStyle w:val="Heading3"/>
        <w:numPr>
          <w:ilvl w:val="2"/>
          <w:numId w:val="2"/>
        </w:numPr>
        <w:rPr>
          <w:lang w:eastAsia="zh-CN"/>
        </w:rPr>
      </w:pPr>
      <w:bookmarkStart w:id="773" w:name="_Toc470677806"/>
      <w:bookmarkStart w:id="774" w:name="_Toc415227494"/>
      <w:bookmarkStart w:id="775" w:name="_Toc333932871"/>
      <w:bookmarkStart w:id="776" w:name="_Toc291508606"/>
      <w:bookmarkStart w:id="777" w:name="_Toc277149613"/>
      <w:bookmarkStart w:id="778" w:name="_Toc241831596"/>
      <w:bookmarkEnd w:id="773"/>
      <w:bookmarkEnd w:id="774"/>
      <w:bookmarkEnd w:id="775"/>
      <w:bookmarkEnd w:id="776"/>
      <w:bookmarkEnd w:id="777"/>
      <w:bookmarkEnd w:id="778"/>
      <w:r>
        <w:rPr>
          <w:lang w:eastAsia="zh-CN"/>
        </w:rPr>
        <w:t>Tell-tale Symbol</w:t>
      </w:r>
    </w:p>
    <w:p>
      <w:pPr>
        <w:pStyle w:val="Normal"/>
        <w:jc w:val="both"/>
        <w:rPr>
          <w:rFonts w:eastAsia="宋体" w:eastAsiaTheme="minorEastAsia"/>
          <w:lang w:eastAsia="zh-CN"/>
        </w:rPr>
      </w:pPr>
      <w:r>
        <w:rPr/>
        <w:drawing>
          <wp:inline distT="0" distB="0" distL="19050" distR="0">
            <wp:extent cx="666750" cy="534670"/>
            <wp:effectExtent l="0" t="0" r="0" b="0"/>
            <wp:docPr id="7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 descr=""/>
                    <pic:cNvPicPr>
                      <a:picLocks noChangeAspect="1" noChangeArrowheads="1"/>
                    </pic:cNvPicPr>
                  </pic:nvPicPr>
                  <pic:blipFill>
                    <a:blip r:embed="rId75"/>
                    <a:stretch>
                      <a:fillRect/>
                    </a:stretch>
                  </pic:blipFill>
                  <pic:spPr bwMode="auto">
                    <a:xfrm>
                      <a:off x="0" y="0"/>
                      <a:ext cx="666750" cy="534670"/>
                    </a:xfrm>
                    <a:prstGeom prst="rect">
                      <a:avLst/>
                    </a:prstGeom>
                  </pic:spPr>
                </pic:pic>
              </a:graphicData>
            </a:graphic>
          </wp:inline>
        </w:drawing>
      </w:r>
    </w:p>
    <w:p>
      <w:pPr>
        <w:pStyle w:val="Heading3"/>
        <w:numPr>
          <w:ilvl w:val="2"/>
          <w:numId w:val="2"/>
        </w:numPr>
        <w:rPr>
          <w:rFonts w:eastAsia="宋体" w:eastAsiaTheme="minorEastAsia"/>
          <w:lang w:eastAsia="zh-CN"/>
        </w:rPr>
      </w:pPr>
      <w:bookmarkStart w:id="779" w:name="_Toc470677807"/>
      <w:bookmarkEnd w:id="779"/>
      <w:r>
        <w:rPr>
          <w:rFonts w:eastAsia="宋体" w:eastAsiaTheme="minorEastAsia"/>
          <w:lang w:eastAsia="zh-CN"/>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eastAsiaTheme="minorEastAsia"/>
          <w:lang w:eastAsia="zh-CN"/>
        </w:rPr>
      </w:pPr>
      <w:r>
        <w:rPr>
          <w:rFonts w:eastAsia="宋体" w:eastAsiaTheme="minorEastAsia"/>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r>
        <w:br w:type="page"/>
      </w:r>
    </w:p>
    <w:p>
      <w:pPr>
        <w:pStyle w:val="Heading2"/>
        <w:numPr>
          <w:ilvl w:val="1"/>
          <w:numId w:val="2"/>
        </w:numPr>
        <w:ind w:left="908" w:right="200" w:hanging="0"/>
        <w:rPr>
          <w:rFonts w:eastAsia="宋体" w:eastAsiaTheme="minorEastAsia"/>
          <w:lang w:eastAsia="zh-CN"/>
        </w:rPr>
      </w:pPr>
      <w:bookmarkStart w:id="780" w:name="_Toc470677808"/>
      <w:bookmarkStart w:id="781" w:name="_Toc415227495"/>
      <w:bookmarkStart w:id="782" w:name="_Toc333932872"/>
      <w:bookmarkStart w:id="783" w:name="_Toc291508607"/>
      <w:bookmarkStart w:id="784" w:name="_Toc241831604"/>
      <w:bookmarkEnd w:id="780"/>
      <w:bookmarkEnd w:id="781"/>
      <w:bookmarkEnd w:id="782"/>
      <w:bookmarkEnd w:id="783"/>
      <w:bookmarkEnd w:id="784"/>
      <w:r>
        <w:rPr/>
        <w:t>Charger connection indication</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rFonts w:eastAsia="宋体"/>
          <w:lang w:eastAsia="zh-CN"/>
        </w:rPr>
      </w:pPr>
      <w:bookmarkStart w:id="785" w:name="_Toc470677809"/>
      <w:bookmarkStart w:id="786" w:name="_Toc415227496"/>
      <w:bookmarkStart w:id="787" w:name="_Toc414970615"/>
      <w:bookmarkStart w:id="788" w:name="_Toc333932873"/>
      <w:bookmarkStart w:id="789" w:name="_Toc291508608"/>
      <w:bookmarkStart w:id="790" w:name="_Toc241831605"/>
      <w:bookmarkEnd w:id="785"/>
      <w:bookmarkEnd w:id="786"/>
      <w:bookmarkEnd w:id="787"/>
      <w:bookmarkEnd w:id="788"/>
      <w:bookmarkEnd w:id="789"/>
      <w:bookmarkEnd w:id="790"/>
      <w:r>
        <w:rPr>
          <w:lang w:eastAsia="zh-CN"/>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lang w:eastAsia="zh-CN"/>
              </w:rPr>
            </w:pPr>
            <w:r>
              <w:rPr>
                <w:b/>
                <w:lang w:eastAsia="zh-CN"/>
              </w:rPr>
              <w:t>SYSTEM READY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p>
            <w:pPr>
              <w:pStyle w:val="Normal"/>
              <w:rPr>
                <w:rFonts w:eastAsia="宋体"/>
                <w:lang w:eastAsia="zh-CN"/>
              </w:rPr>
            </w:pPr>
            <w:r>
              <w:rPr>
                <w:rFonts w:eastAsia="宋体"/>
                <w:lang w:eastAsia="zh-CN"/>
              </w:rPr>
              <w:t>0 = FALSE, 1 =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bCs/>
                <w:caps/>
                <w:color w:val="00B050"/>
                <w:lang w:eastAsia="zh-CN"/>
              </w:rPr>
            </w:pPr>
            <w:r>
              <w:rPr>
                <w:b/>
                <w:caps/>
                <w:lang w:eastAsia="zh-CN"/>
              </w:rPr>
              <w:t>Connect Indication Driver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FF0000"/>
                <w:lang w:eastAsia="zh-CN"/>
              </w:rPr>
              <w:t>BMSChrgrPlugCnctnIO</w:t>
            </w:r>
            <w:r>
              <w:rPr>
                <w:rFonts w:eastAsia="宋体"/>
                <w:lang w:eastAsia="zh-CN"/>
              </w:rPr>
              <w:t xml:space="preserve"> CAN signal from BMS </w:t>
            </w:r>
          </w:p>
          <w:p>
            <w:pPr>
              <w:pStyle w:val="Normal"/>
              <w:rPr>
                <w:rFonts w:eastAsia="宋体" w:eastAsiaTheme="minorEastAsia"/>
                <w:lang w:eastAsia="zh-CN"/>
              </w:rPr>
            </w:pPr>
            <w:r>
              <w:rPr>
                <w:rFonts w:eastAsia="宋体" w:eastAsiaTheme="minorEastAsia"/>
                <w:lang w:eastAsia="zh-CN"/>
              </w:rPr>
              <w:t xml:space="preserve">0x1 open;  </w:t>
            </w:r>
          </w:p>
          <w:p>
            <w:pPr>
              <w:pStyle w:val="Normal"/>
              <w:rPr>
                <w:rFonts w:eastAsia="宋体"/>
                <w:strike/>
                <w:color w:val="00B050"/>
                <w:lang w:eastAsia="zh-CN"/>
              </w:rPr>
            </w:pPr>
            <w:r>
              <w:rPr>
                <w:rFonts w:eastAsia="宋体" w:eastAsiaTheme="minorEastAsia"/>
                <w:lang w:eastAsia="zh-CN"/>
              </w:rPr>
              <w:t>0x0 closed;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0</w:t>
            </w:r>
            <w:r>
              <w:rPr>
                <w:rFonts w:eastAsia="宋体"/>
                <w:b/>
                <w:caps/>
                <w:lang w:eastAsia="zh-CN"/>
              </w:rPr>
              <w:t xml:space="preserve"> </w:t>
            </w:r>
            <w:r>
              <w:rPr>
                <w:b/>
                <w:caps/>
              </w:rPr>
              <w:t>~</w:t>
            </w:r>
            <w:r>
              <w:rPr>
                <w:rFonts w:eastAsia="宋体"/>
                <w:b/>
                <w:caps/>
                <w:lang w:eastAsia="zh-CN"/>
              </w:rPr>
              <w:t xml:space="preserve"> </w:t>
            </w:r>
            <w:r>
              <w:rPr>
                <w:b/>
                <w:caps/>
              </w:rPr>
              <w:t>1</w:t>
            </w:r>
          </w:p>
        </w:tc>
      </w:tr>
    </w:tbl>
    <w:p>
      <w:pPr>
        <w:pStyle w:val="Normal"/>
        <w:jc w:val="center"/>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charger connection indication 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Illuminate the lamp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charger connection ECHO  Indication message1</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Display in LCD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charger connection Indication gong</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iCs/>
                <w:lang w:eastAsia="zh-CN"/>
              </w:rPr>
              <w:t>Audible warning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bl>
    <w:p>
      <w:pPr>
        <w:pStyle w:val="Normal"/>
        <w:jc w:val="both"/>
        <w:rPr>
          <w:rFonts w:eastAsia="宋体"/>
          <w:lang w:eastAsia="zh-CN"/>
        </w:rPr>
      </w:pPr>
      <w:r>
        <w:rPr>
          <w:rFonts w:eastAsia="宋体"/>
          <w:lang w:eastAsia="zh-CN"/>
        </w:rPr>
      </w:r>
    </w:p>
    <w:p>
      <w:pPr>
        <w:pStyle w:val="Heading3"/>
        <w:numPr>
          <w:ilvl w:val="2"/>
          <w:numId w:val="2"/>
        </w:numPr>
        <w:rPr/>
      </w:pPr>
      <w:bookmarkStart w:id="791" w:name="_Toc470677810"/>
      <w:bookmarkStart w:id="792" w:name="_Toc415227497"/>
      <w:bookmarkStart w:id="793" w:name="_Toc414970616"/>
      <w:bookmarkStart w:id="794" w:name="_Toc333932874"/>
      <w:bookmarkStart w:id="795" w:name="_Toc291508609"/>
      <w:bookmarkStart w:id="796" w:name="_Toc241831606"/>
      <w:bookmarkEnd w:id="791"/>
      <w:bookmarkEnd w:id="792"/>
      <w:bookmarkEnd w:id="793"/>
      <w:bookmarkEnd w:id="794"/>
      <w:bookmarkEnd w:id="795"/>
      <w:bookmarkEnd w:id="796"/>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680"/>
        <w:gridCol w:w="4111"/>
        <w:gridCol w:w="992"/>
        <w:gridCol w:w="992"/>
        <w:gridCol w:w="1134"/>
      </w:tblGrid>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Value</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val="en-US" w:eastAsia="zh-CN"/>
              </w:rPr>
            </w:pPr>
            <w:r>
              <w:rPr>
                <w:rFonts w:eastAsia="宋体"/>
                <w:b/>
                <w:caps/>
                <w:strike/>
                <w:lang w:val="fr-FR" w:eastAsia="zh-CN"/>
              </w:rPr>
              <w:t>charger connection indication lamp</w:t>
            </w:r>
            <w:r>
              <w:rPr>
                <w:rFonts w:eastAsia="宋体"/>
                <w:b/>
                <w:caps/>
                <w:strike/>
                <w:lang w:val="en-US" w:eastAsia="zh-CN"/>
              </w:rPr>
              <w:t xml:space="preserve"> check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strike/>
                <w:lang w:eastAsia="zh-CN"/>
              </w:rPr>
            </w:pPr>
            <w:r>
              <w:rPr>
                <w:rFonts w:eastAsia="宋体"/>
                <w:b/>
                <w:i/>
                <w:iCs/>
                <w:strike/>
                <w:color w:val="0000FF"/>
                <w:lang w:eastAsia="zh-CN"/>
              </w:rPr>
              <w:t>insChargerConIndiLampCheckEnPrm</w:t>
            </w:r>
            <w:r>
              <w:rPr>
                <w:rFonts w:eastAsia="宋体"/>
                <w:strike/>
                <w:lang w:val="en-US" w:eastAsia="zh-CN"/>
              </w:rPr>
              <w:t xml:space="preserve"> Lamp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strike/>
                <w:lang w:val="en-US" w:eastAsia="zh-CN"/>
              </w:rPr>
            </w:pPr>
            <w:r>
              <w:rPr>
                <w:rFonts w:eastAsia="宋体"/>
                <w:b/>
                <w:strike/>
                <w:lang w:val="en-US"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strike/>
                <w:lang w:eastAsia="zh-CN"/>
              </w:rPr>
            </w:pPr>
            <w:r>
              <w:rPr>
                <w:rFonts w:eastAsia="宋体"/>
                <w:b/>
                <w:caps/>
                <w:strike/>
                <w:lang w:eastAsia="zh-CN"/>
              </w:rPr>
              <w:t>1</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strike/>
                <w:lang w:eastAsia="zh-CN"/>
              </w:rPr>
            </w:pPr>
            <w:r>
              <w:rPr>
                <w:rFonts w:eastAsia="宋体"/>
                <w:b/>
                <w:caps/>
                <w:strike/>
                <w:lang w:eastAsia="zh-CN"/>
              </w:rPr>
              <w:t>0 ~ 1</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fr-FR" w:eastAsia="zh-CN"/>
              </w:rPr>
            </w:pPr>
            <w:r>
              <w:rPr>
                <w:rFonts w:eastAsia="宋体"/>
                <w:b/>
                <w:caps/>
                <w:lang w:val="fr-FR" w:eastAsia="zh-CN"/>
              </w:rPr>
              <w:t>charger connection indication lamp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val="en-US" w:eastAsia="zh-CN"/>
              </w:rPr>
            </w:pPr>
            <w:r>
              <w:rPr>
                <w:rFonts w:eastAsia="宋体"/>
                <w:b/>
                <w:i/>
                <w:iCs/>
                <w:color w:val="0000FF"/>
                <w:lang w:eastAsia="zh-CN"/>
              </w:rPr>
              <w:t>insChargerConnectionIndiLampEnPrm</w:t>
            </w:r>
            <w:r>
              <w:rPr>
                <w:rFonts w:eastAsia="宋体" w:cs="Arial"/>
                <w:b/>
                <w:i/>
                <w:iCs/>
                <w:lang w:eastAsia="zh-CN"/>
              </w:rPr>
              <w:t xml:space="preserve"> </w:t>
            </w:r>
            <w:r>
              <w:rPr>
                <w:rFonts w:eastAsia="宋体"/>
                <w:lang w:val="en-US" w:eastAsia="zh-CN"/>
              </w:rPr>
              <w:t>Lamp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val="en-US" w:eastAsia="zh-CN"/>
              </w:rPr>
            </w:pPr>
            <w:r>
              <w:rPr>
                <w:rFonts w:eastAsia="宋体"/>
                <w:b/>
                <w:lang w:val="en-US"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fr-FR" w:eastAsia="zh-CN"/>
              </w:rPr>
            </w:pPr>
            <w:r>
              <w:rPr>
                <w:rFonts w:eastAsia="宋体"/>
                <w:b/>
                <w:caps/>
                <w:lang w:eastAsia="zh-CN"/>
              </w:rPr>
              <w:t>charger connection Indication Echo message1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b/>
                <w:i/>
                <w:iCs/>
                <w:color w:val="0000FF"/>
                <w:lang w:eastAsia="zh-CN"/>
              </w:rPr>
              <w:t>insChargerConnectionIndiEchoMes1EnPrm</w:t>
            </w:r>
            <w:r>
              <w:rPr>
                <w:rFonts w:eastAsia="宋体" w:cs="Arial"/>
                <w:b/>
                <w:i/>
                <w:iCs/>
                <w:lang w:eastAsia="zh-CN"/>
              </w:rPr>
              <w:t xml:space="preserve">  </w:t>
            </w:r>
            <w:r>
              <w:rPr>
                <w:rFonts w:eastAsia="宋体" w:cs="Arial"/>
                <w:iCs/>
                <w:lang w:eastAsia="zh-CN"/>
              </w:rPr>
              <w:t>Message Warning is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aps/>
                <w:lang w:eastAsia="zh-CN"/>
              </w:rPr>
            </w:pPr>
            <w:r>
              <w:rPr>
                <w:rFonts w:eastAsia="宋体"/>
                <w:b/>
                <w:caps/>
                <w:lang w:eastAsia="zh-CN"/>
              </w:rPr>
              <w:t>0 ~ 1</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charger connection Indication gong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b/>
                <w:i/>
                <w:iCs/>
                <w:color w:val="0000FF"/>
                <w:lang w:eastAsia="zh-CN"/>
              </w:rPr>
              <w:t>insChargerConnectionIndiGongEnPrm</w:t>
            </w:r>
            <w:r>
              <w:rPr>
                <w:rFonts w:eastAsia="宋体" w:cs="Arial"/>
                <w:b/>
                <w:i/>
                <w:iCs/>
                <w:lang w:eastAsia="zh-CN"/>
              </w:rPr>
              <w:t xml:space="preserve"> </w:t>
            </w:r>
            <w:r>
              <w:rPr>
                <w:rFonts w:eastAsia="宋体" w:cs="Arial"/>
                <w:iCs/>
                <w:lang w:eastAsia="zh-CN"/>
              </w:rPr>
              <w:t>Audible warning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aps/>
                <w:lang w:eastAsia="zh-CN"/>
              </w:rPr>
            </w:pPr>
            <w:r>
              <w:rPr>
                <w:rFonts w:eastAsia="宋体"/>
                <w:b/>
                <w:caps/>
                <w:lang w:eastAsia="zh-CN"/>
              </w:rPr>
              <w:t>0 ~ 1</w:t>
            </w:r>
          </w:p>
        </w:tc>
      </w:tr>
    </w:tbl>
    <w:p>
      <w:pPr>
        <w:pStyle w:val="Normal"/>
        <w:jc w:val="both"/>
        <w:rPr>
          <w:rFonts w:eastAsia="宋体"/>
          <w:strike/>
          <w:lang w:eastAsia="zh-CN"/>
        </w:rPr>
      </w:pPr>
      <w:r>
        <w:rPr>
          <w:rFonts w:eastAsia="宋体"/>
          <w:strike/>
          <w:lang w:eastAsia="zh-CN"/>
        </w:rPr>
      </w:r>
    </w:p>
    <w:p>
      <w:pPr>
        <w:pStyle w:val="Heading3"/>
        <w:numPr>
          <w:ilvl w:val="2"/>
          <w:numId w:val="2"/>
        </w:numPr>
        <w:rPr>
          <w:lang w:eastAsia="zh-CN"/>
        </w:rPr>
      </w:pPr>
      <w:bookmarkStart w:id="797" w:name="_Toc470677811"/>
      <w:bookmarkStart w:id="798" w:name="_Toc415227499"/>
      <w:bookmarkStart w:id="799" w:name="_Toc414970618"/>
      <w:bookmarkStart w:id="800" w:name="_Toc333932876"/>
      <w:bookmarkStart w:id="801" w:name="_Toc291508611"/>
      <w:bookmarkStart w:id="802" w:name="_Toc241831608"/>
      <w:bookmarkEnd w:id="797"/>
      <w:bookmarkEnd w:id="798"/>
      <w:bookmarkEnd w:id="799"/>
      <w:bookmarkEnd w:id="800"/>
      <w:bookmarkEnd w:id="801"/>
      <w:bookmarkEnd w:id="802"/>
      <w:r>
        <w:rPr>
          <w:lang w:eastAsia="zh-CN"/>
        </w:rPr>
        <w:t>Functionality Description</w:t>
      </w:r>
    </w:p>
    <w:p>
      <w:pPr>
        <w:pStyle w:val="Normal"/>
        <w:rPr>
          <w:lang w:eastAsia="zh-CN"/>
        </w:rPr>
      </w:pPr>
      <w:r>
        <w:rPr>
          <w:lang w:eastAsia="zh-CN"/>
        </w:rPr>
        <w:t xml:space="preserve">The </w:t>
      </w:r>
      <w:r>
        <w:rPr>
          <w:rFonts w:eastAsia="宋体"/>
          <w:b/>
          <w:caps/>
          <w:lang w:eastAsia="zh-CN"/>
        </w:rPr>
        <w:t>charger connection indication lamp</w:t>
      </w:r>
      <w:r>
        <w:rPr>
          <w:b/>
          <w:lang w:eastAsia="zh-CN"/>
        </w:rPr>
        <w:t xml:space="preserve"> </w:t>
      </w:r>
      <w:r>
        <w:rPr>
          <w:lang w:eastAsia="zh-CN"/>
        </w:rPr>
        <w:t>is used to indicate to the driver that the 220V AC charging power cord has been connected to the on-board charger.</w:t>
      </w:r>
    </w:p>
    <w:p>
      <w:pPr>
        <w:pStyle w:val="Normal"/>
        <w:rPr>
          <w:rFonts w:eastAsia="宋体"/>
          <w:lang w:eastAsia="zh-CN"/>
        </w:rPr>
      </w:pPr>
      <w:r>
        <w:rPr>
          <w:lang w:eastAsia="zh-CN"/>
        </w:rPr>
        <w:t>When the charger is connected to the 220V AC socket</w:t>
      </w:r>
      <w:r>
        <w:rPr>
          <w:rFonts w:eastAsia="宋体"/>
          <w:lang w:eastAsia="zh-CN"/>
        </w:rPr>
        <w:t>, t</w:t>
      </w:r>
      <w:r>
        <w:rPr>
          <w:lang w:eastAsia="zh-CN"/>
        </w:rPr>
        <w:t>he</w:t>
      </w:r>
      <w:r>
        <w:rPr>
          <w:rFonts w:eastAsia="宋体"/>
          <w:lang w:eastAsia="zh-CN"/>
        </w:rPr>
        <w:t xml:space="preserve"> </w:t>
      </w:r>
      <w:r>
        <w:rPr>
          <w:lang w:eastAsia="zh-CN"/>
        </w:rPr>
        <w:t xml:space="preserve">switch in </w:t>
      </w:r>
      <w:r>
        <w:rPr>
          <w:rFonts w:eastAsia="宋体"/>
          <w:b/>
          <w:bCs/>
          <w:lang w:eastAsia="zh-CN"/>
        </w:rPr>
        <w:t>C</w:t>
      </w:r>
      <w:r>
        <w:rPr>
          <w:b/>
          <w:bCs/>
          <w:lang w:eastAsia="zh-CN"/>
        </w:rPr>
        <w:t>harger</w:t>
      </w:r>
      <w:r>
        <w:rPr>
          <w:lang w:eastAsia="zh-CN"/>
        </w:rPr>
        <w:t xml:space="preserve"> will be closed</w:t>
      </w:r>
      <w:r>
        <w:rPr>
          <w:rFonts w:eastAsia="宋体"/>
          <w:lang w:eastAsia="zh-CN"/>
        </w:rPr>
        <w:t xml:space="preserve">, </w:t>
      </w:r>
      <w:r>
        <w:rPr>
          <w:lang w:eastAsia="zh-CN"/>
        </w:rPr>
        <w:t xml:space="preserve">the </w:t>
      </w:r>
      <w:r>
        <w:rPr>
          <w:b/>
          <w:caps/>
          <w:highlight w:val="yellow"/>
          <w:lang w:eastAsia="zh-CN"/>
        </w:rPr>
        <w:t>Connect Indication Driver Status</w:t>
      </w:r>
      <w:r>
        <w:rPr>
          <w:rFonts w:eastAsia="宋体" w:eastAsiaTheme="minorEastAsia"/>
          <w:b/>
          <w:caps/>
          <w:highlight w:val="yellow"/>
          <w:lang w:eastAsia="zh-CN"/>
        </w:rPr>
        <w:t xml:space="preserve"> </w:t>
      </w:r>
      <w:r>
        <w:rPr>
          <w:rFonts w:eastAsia="宋体"/>
          <w:highlight w:val="yellow"/>
          <w:lang w:eastAsia="zh-CN"/>
        </w:rPr>
        <w:t>will be 0</w:t>
      </w:r>
      <w:r>
        <w:rPr>
          <w:rFonts w:eastAsia="宋体"/>
          <w:lang w:eastAsia="zh-CN"/>
        </w:rPr>
        <w:t xml:space="preserve"> and </w:t>
      </w:r>
      <w:r>
        <w:rPr>
          <w:rFonts w:eastAsia="宋体"/>
          <w:b/>
          <w:bCs/>
          <w:lang w:eastAsia="zh-CN"/>
        </w:rPr>
        <w:t>Charger LED</w:t>
      </w:r>
      <w:r>
        <w:rPr>
          <w:rFonts w:eastAsia="宋体"/>
          <w:lang w:eastAsia="zh-CN"/>
        </w:rPr>
        <w:t xml:space="preserve"> </w:t>
      </w:r>
      <w:r>
        <w:rPr>
          <w:lang w:eastAsia="zh-CN"/>
        </w:rPr>
        <w:t>will be illuminated.</w:t>
      </w:r>
      <w:r>
        <w:rPr>
          <w:rFonts w:eastAsia="宋体"/>
          <w:lang w:eastAsia="zh-CN"/>
        </w:rPr>
        <w:t xml:space="preserve"> </w:t>
      </w:r>
      <w:r>
        <w:rPr>
          <w:lang w:eastAsia="zh-CN"/>
        </w:rPr>
        <w:t>When the charger is</w:t>
      </w:r>
      <w:r>
        <w:rPr>
          <w:rFonts w:eastAsia="宋体"/>
          <w:lang w:eastAsia="zh-CN"/>
        </w:rPr>
        <w:t xml:space="preserve"> NOT</w:t>
      </w:r>
      <w:r>
        <w:rPr>
          <w:lang w:eastAsia="zh-CN"/>
        </w:rPr>
        <w:t xml:space="preserve"> connected to the 220V AC socket</w:t>
      </w:r>
      <w:r>
        <w:rPr>
          <w:rFonts w:eastAsia="宋体"/>
          <w:lang w:eastAsia="zh-CN"/>
        </w:rPr>
        <w:t>, t</w:t>
      </w:r>
      <w:r>
        <w:rPr>
          <w:lang w:eastAsia="zh-CN"/>
        </w:rPr>
        <w:t>he</w:t>
      </w:r>
      <w:r>
        <w:rPr>
          <w:rFonts w:eastAsia="宋体"/>
          <w:lang w:eastAsia="zh-CN"/>
        </w:rPr>
        <w:t xml:space="preserve"> </w:t>
      </w:r>
      <w:r>
        <w:rPr>
          <w:lang w:eastAsia="zh-CN"/>
        </w:rPr>
        <w:t xml:space="preserve">switch in </w:t>
      </w:r>
      <w:r>
        <w:rPr>
          <w:rFonts w:eastAsia="宋体"/>
          <w:b/>
          <w:bCs/>
          <w:lang w:eastAsia="zh-CN"/>
        </w:rPr>
        <w:t>C</w:t>
      </w:r>
      <w:r>
        <w:rPr>
          <w:b/>
          <w:bCs/>
          <w:lang w:eastAsia="zh-CN"/>
        </w:rPr>
        <w:t>harger</w:t>
      </w:r>
      <w:r>
        <w:rPr>
          <w:lang w:eastAsia="zh-CN"/>
        </w:rPr>
        <w:t xml:space="preserve"> will be </w:t>
      </w:r>
      <w:r>
        <w:rPr>
          <w:rFonts w:eastAsia="宋体"/>
          <w:lang w:eastAsia="zh-CN"/>
        </w:rPr>
        <w:t xml:space="preserve">open, </w:t>
      </w:r>
      <w:r>
        <w:rPr>
          <w:highlight w:val="yellow"/>
          <w:lang w:eastAsia="zh-CN"/>
        </w:rPr>
        <w:t xml:space="preserve">the </w:t>
      </w:r>
      <w:r>
        <w:rPr>
          <w:b/>
          <w:caps/>
          <w:highlight w:val="yellow"/>
          <w:lang w:eastAsia="zh-CN"/>
        </w:rPr>
        <w:t>Connect Indication Driver Status</w:t>
      </w:r>
      <w:r>
        <w:rPr>
          <w:rFonts w:eastAsia="宋体" w:eastAsiaTheme="minorEastAsia"/>
          <w:b/>
          <w:caps/>
          <w:highlight w:val="yellow"/>
          <w:lang w:eastAsia="zh-CN"/>
        </w:rPr>
        <w:t xml:space="preserve"> </w:t>
      </w:r>
      <w:r>
        <w:rPr>
          <w:rFonts w:eastAsia="宋体"/>
          <w:highlight w:val="yellow"/>
          <w:lang w:eastAsia="zh-CN"/>
        </w:rPr>
        <w:t xml:space="preserve"> will be 1</w:t>
      </w:r>
      <w:r>
        <w:rPr>
          <w:rFonts w:eastAsia="宋体"/>
          <w:lang w:eastAsia="zh-CN"/>
        </w:rPr>
        <w:t xml:space="preserve"> and </w:t>
      </w:r>
      <w:r>
        <w:rPr>
          <w:rFonts w:eastAsia="宋体"/>
          <w:b/>
          <w:bCs/>
          <w:lang w:eastAsia="zh-CN"/>
        </w:rPr>
        <w:t>Charger LED</w:t>
      </w:r>
      <w:r>
        <w:rPr>
          <w:rFonts w:eastAsia="宋体"/>
          <w:lang w:eastAsia="zh-CN"/>
        </w:rPr>
        <w:t xml:space="preserve"> </w:t>
      </w:r>
      <w:r>
        <w:rPr>
          <w:lang w:eastAsia="zh-CN"/>
        </w:rPr>
        <w:t xml:space="preserve">will be </w:t>
      </w:r>
      <w:r>
        <w:rPr>
          <w:rFonts w:eastAsia="宋体"/>
          <w:lang w:eastAsia="zh-CN"/>
        </w:rPr>
        <w:t>extinguished</w:t>
      </w:r>
      <w:r>
        <w:rPr>
          <w:lang w:eastAsia="zh-CN"/>
        </w:rPr>
        <w:t>.</w:t>
      </w:r>
    </w:p>
    <w:p>
      <w:pPr>
        <w:pStyle w:val="Normal"/>
        <w:rPr>
          <w:rFonts w:eastAsia="宋体"/>
          <w:lang w:eastAsia="zh-CN"/>
        </w:rPr>
      </w:pPr>
      <w:r>
        <w:rPr>
          <w:rFonts w:eastAsia="宋体"/>
          <w:lang w:eastAsia="zh-CN"/>
        </w:rPr>
      </w:r>
    </w:p>
    <w:p>
      <w:pPr>
        <w:pStyle w:val="Normal"/>
        <w:rPr>
          <w:rFonts w:eastAsia="宋体"/>
          <w:lang w:eastAsia="zh-CN"/>
        </w:rPr>
      </w:pPr>
      <w:r>
        <w:rPr>
          <w:sz w:val="21"/>
          <w:szCs w:val="21"/>
        </w:rPr>
        <w:t>When charger AC cord connected</w:t>
      </w:r>
      <w:r>
        <w:rPr>
          <w:rFonts w:eastAsia="宋体"/>
          <w:sz w:val="21"/>
          <w:szCs w:val="21"/>
          <w:lang w:eastAsia="zh-CN"/>
        </w:rPr>
        <w:t xml:space="preserve">, </w:t>
      </w:r>
      <w:r>
        <w:rPr>
          <w:rFonts w:eastAsia="宋体"/>
          <w:b/>
          <w:caps/>
          <w:lang w:eastAsia="zh-CN"/>
        </w:rPr>
        <w:t>charger connection indication echo message1</w:t>
      </w:r>
      <w:r>
        <w:rPr>
          <w:rFonts w:eastAsia="宋体"/>
          <w:lang w:eastAsia="zh-CN"/>
        </w:rPr>
        <w:t xml:space="preserve"> and </w:t>
      </w:r>
      <w:r>
        <w:rPr>
          <w:lang w:eastAsia="zh-CN"/>
        </w:rPr>
        <w:t xml:space="preserve">the audible warning </w:t>
      </w:r>
      <w:r>
        <w:rPr>
          <w:rFonts w:eastAsia="宋体"/>
          <w:lang w:eastAsia="zh-CN"/>
        </w:rPr>
        <w:t>are</w:t>
      </w:r>
      <w:r>
        <w:rPr>
          <w:lang w:eastAsia="zh-CN"/>
        </w:rPr>
        <w:t xml:space="preserve"> </w:t>
      </w:r>
      <w:r>
        <w:rPr>
          <w:rFonts w:eastAsia="宋体"/>
          <w:lang w:eastAsia="zh-CN"/>
        </w:rPr>
        <w:t>used</w:t>
      </w:r>
      <w:r>
        <w:rPr>
          <w:lang w:eastAsia="zh-CN"/>
        </w:rPr>
        <w:t xml:space="preserve"> to remind the driver.</w:t>
      </w:r>
    </w:p>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widowControl/>
              <w:bidi w:val="0"/>
              <w:spacing w:lineRule="atLeast" w:line="240" w:before="100" w:after="0"/>
              <w:jc w:val="left"/>
              <w:rPr>
                <w:rFonts w:eastAsia="宋体" w:cs="Arial"/>
                <w:b/>
                <w:b/>
                <w:caps/>
                <w:lang w:eastAsia="zh-CN"/>
              </w:rPr>
            </w:pPr>
            <w:r>
              <w:rPr>
                <w:rFonts w:eastAsia="宋体"/>
                <w:b/>
                <w:caps/>
                <w:lang w:eastAsia="zh-CN"/>
              </w:rPr>
              <w:t>charger connection indication lamp</w:t>
            </w:r>
          </w:p>
        </w:tc>
        <w:tc>
          <w:tcPr>
            <w:tcW w:w="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Expression"/>
              <w:rPr>
                <w:rFonts w:eastAsia="宋体" w:cs="Arial"/>
                <w:lang w:eastAsia="zh-CN"/>
              </w:rPr>
            </w:pPr>
            <w:r>
              <w:rPr>
                <w:rFonts w:eastAsia="宋体" w:cs="Arial"/>
                <w:lang w:eastAsia="zh-CN"/>
              </w:rPr>
              <w:t>if</w:t>
            </w:r>
          </w:p>
        </w:tc>
        <w:tc>
          <w:tcPr>
            <w:tcW w:w="66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widowControl/>
              <w:bidi w:val="0"/>
              <w:spacing w:lineRule="atLeast" w:line="240" w:before="100" w:after="0"/>
              <w:jc w:val="left"/>
              <w:rPr>
                <w:rFonts w:eastAsia="宋体" w:cs="Arial"/>
                <w:b/>
                <w:b/>
                <w:caps/>
                <w:lang w:eastAsia="zh-CN"/>
              </w:rPr>
            </w:pPr>
            <w:r>
              <w:rPr>
                <w:rFonts w:cs="Arial"/>
                <w:b/>
                <w:caps/>
              </w:rPr>
              <w:t>(</w:t>
            </w:r>
            <w:r>
              <w:rPr>
                <w:rFonts w:cs="Arial"/>
                <w:b/>
                <w:caps/>
                <w:color w:val="FF0000"/>
              </w:rPr>
              <w:t>CLUSTER KL15 STATUS</w:t>
            </w:r>
            <w:r>
              <w:rPr>
                <w:rFonts w:cs="Arial"/>
                <w:b/>
                <w:caps/>
              </w:rPr>
              <w:t xml:space="preserve"> &amp;</w:t>
            </w:r>
            <w:r>
              <w:rPr>
                <w:rFonts w:eastAsia="宋体" w:cs="Arial" w:eastAsiaTheme="minorEastAsia"/>
                <w:b/>
                <w:caps/>
                <w:lang w:eastAsia="zh-CN"/>
              </w:rPr>
              <w:t xml:space="preserve"> </w:t>
            </w:r>
            <w:r>
              <w:rPr>
                <w:rFonts w:eastAsia="宋体"/>
                <w:b/>
                <w:caps/>
                <w:lang w:val="en-US" w:eastAsia="zh-CN"/>
              </w:rPr>
              <w:t>charger connection indication lamp enable</w:t>
            </w:r>
            <w:r>
              <w:rPr>
                <w:rFonts w:cs="Arial"/>
                <w:b/>
                <w:caps/>
              </w:rPr>
              <w:t xml:space="preserve"> &amp;</w:t>
            </w:r>
            <w:r>
              <w:rPr>
                <w:rFonts w:eastAsia="宋体"/>
                <w:b/>
                <w:caps/>
                <w:lang w:eastAsia="zh-CN"/>
              </w:rPr>
              <w:t xml:space="preserve"> </w:t>
            </w:r>
            <w:r>
              <w:rPr>
                <w:b/>
                <w:caps/>
                <w:lang w:eastAsia="zh-CN"/>
              </w:rPr>
              <w:t xml:space="preserve"> </w:t>
            </w:r>
            <w:r>
              <w:rPr>
                <w:b/>
                <w:caps/>
                <w:color w:val="FF0000"/>
                <w:lang w:eastAsia="zh-CN"/>
              </w:rPr>
              <w:t>Connect Indication Driver Status</w:t>
            </w:r>
            <w:r>
              <w:rPr>
                <w:rFonts w:cs="Arial"/>
                <w:b/>
                <w:caps/>
                <w:color w:val="FF0000"/>
              </w:rPr>
              <w:t xml:space="preserve"> </w:t>
            </w:r>
            <w:r>
              <w:rPr>
                <w:rFonts w:eastAsia="宋体" w:cs="Arial" w:eastAsiaTheme="minorEastAsia"/>
                <w:b/>
                <w:caps/>
                <w:color w:val="FF0000"/>
                <w:lang w:eastAsia="zh-CN"/>
              </w:rPr>
              <w:t xml:space="preserve"> == 0</w:t>
            </w:r>
            <w:r>
              <w:rPr>
                <w:rFonts w:cs="Arial"/>
                <w:b/>
                <w:caps/>
              </w:rPr>
              <w:t>)</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widowControl/>
              <w:bidi w:val="0"/>
              <w:spacing w:lineRule="atLeast" w:line="240" w:before="100" w:after="0"/>
              <w:jc w:val="left"/>
              <w:rPr>
                <w:rFonts w:eastAsia="宋体" w:cs="Arial"/>
                <w:b/>
                <w:b/>
                <w:caps/>
                <w:lang w:eastAsia="zh-CN"/>
              </w:rPr>
            </w:pPr>
            <w:r>
              <w:rPr>
                <w:rFonts w:eastAsia="宋体"/>
                <w:b/>
                <w:caps/>
                <w:lang w:eastAsia="zh-CN"/>
              </w:rPr>
              <w:t>charger connection indication echo message1</w:t>
            </w:r>
          </w:p>
        </w:tc>
        <w:tc>
          <w:tcPr>
            <w:tcW w:w="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Expression"/>
              <w:rPr>
                <w:rFonts w:eastAsia="宋体" w:cs="Arial"/>
                <w:lang w:eastAsia="zh-CN"/>
              </w:rPr>
            </w:pPr>
            <w:r>
              <w:rPr>
                <w:rFonts w:eastAsia="宋体" w:cs="Arial"/>
                <w:lang w:eastAsia="zh-CN"/>
              </w:rPr>
              <w:t>if</w:t>
            </w:r>
          </w:p>
        </w:tc>
        <w:tc>
          <w:tcPr>
            <w:tcW w:w="66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widowControl/>
              <w:bidi w:val="0"/>
              <w:spacing w:lineRule="atLeast" w:line="240" w:before="100" w:after="0"/>
              <w:jc w:val="left"/>
              <w:rPr>
                <w:rFonts w:eastAsia="宋体" w:cs="Arial"/>
                <w:b/>
                <w:b/>
                <w:caps/>
                <w:lang w:eastAsia="zh-CN"/>
              </w:rPr>
            </w:pPr>
            <w:r>
              <w:rPr>
                <w:rFonts w:cs="Arial"/>
                <w:b/>
                <w:caps/>
              </w:rPr>
              <w:t>(CLUSTER KL15 STATUS &amp;</w:t>
            </w:r>
            <w:r>
              <w:rPr>
                <w:rFonts w:eastAsia="宋体"/>
                <w:b/>
                <w:caps/>
                <w:lang w:eastAsia="zh-CN"/>
              </w:rPr>
              <w:t xml:space="preserve"> charger connection indication echo message1 enable</w:t>
            </w:r>
            <w:r>
              <w:rPr>
                <w:rFonts w:cs="Arial"/>
                <w:b/>
                <w:caps/>
              </w:rPr>
              <w:t xml:space="preserve"> &amp;</w:t>
            </w:r>
            <w:r>
              <w:rPr>
                <w:rFonts w:eastAsia="宋体" w:cs="Arial"/>
                <w:b/>
                <w:caps/>
                <w:lang w:eastAsia="zh-CN"/>
              </w:rPr>
              <w:t xml:space="preserve"> </w:t>
            </w:r>
            <w:r>
              <w:rPr>
                <w:b/>
                <w:caps/>
                <w:lang w:eastAsia="zh-CN"/>
              </w:rPr>
              <w:t xml:space="preserve"> </w:t>
            </w:r>
            <w:r>
              <w:rPr>
                <w:b/>
                <w:caps/>
                <w:color w:val="FF0000"/>
                <w:lang w:eastAsia="zh-CN"/>
              </w:rPr>
              <w:t>Connect Indication Driver Status</w:t>
            </w:r>
            <w:r>
              <w:rPr>
                <w:rFonts w:cs="Arial"/>
                <w:b/>
                <w:caps/>
                <w:color w:val="FF0000"/>
              </w:rPr>
              <w:t xml:space="preserve"> </w:t>
            </w:r>
            <w:r>
              <w:rPr>
                <w:rFonts w:eastAsia="宋体" w:cs="Arial" w:eastAsiaTheme="minorEastAsia"/>
                <w:b/>
                <w:caps/>
                <w:color w:val="FF0000"/>
                <w:lang w:eastAsia="zh-CN"/>
              </w:rPr>
              <w:t xml:space="preserve"> == 0</w:t>
            </w:r>
            <w:r>
              <w:rPr>
                <w:rFonts w:cs="Arial"/>
                <w:b/>
                <w:caps/>
              </w:rPr>
              <w:t>)</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widowControl/>
              <w:bidi w:val="0"/>
              <w:spacing w:lineRule="atLeast" w:line="240" w:before="100" w:after="0"/>
              <w:jc w:val="left"/>
              <w:rPr>
                <w:rFonts w:eastAsia="宋体" w:cs="Arial"/>
                <w:b/>
                <w:b/>
                <w:caps/>
                <w:lang w:eastAsia="zh-CN"/>
              </w:rPr>
            </w:pPr>
            <w:r>
              <w:rPr>
                <w:rFonts w:eastAsia="宋体"/>
                <w:b/>
                <w:caps/>
                <w:lang w:eastAsia="zh-CN"/>
              </w:rPr>
              <w:t>charger connection Indication gong</w:t>
            </w:r>
          </w:p>
        </w:tc>
        <w:tc>
          <w:tcPr>
            <w:tcW w:w="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Expression"/>
              <w:rPr>
                <w:rFonts w:eastAsia="宋体" w:cs="Arial"/>
                <w:lang w:eastAsia="zh-CN"/>
              </w:rPr>
            </w:pPr>
            <w:r>
              <w:rPr>
                <w:rFonts w:eastAsia="宋体" w:cs="Arial"/>
                <w:lang w:eastAsia="zh-CN"/>
              </w:rPr>
              <w:t>if</w:t>
            </w:r>
          </w:p>
        </w:tc>
        <w:tc>
          <w:tcPr>
            <w:tcW w:w="66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99" w:type="dxa"/>
            </w:tcMar>
          </w:tcPr>
          <w:p>
            <w:pPr>
              <w:pStyle w:val="Normal"/>
              <w:widowControl/>
              <w:bidi w:val="0"/>
              <w:spacing w:lineRule="atLeast" w:line="240" w:before="100" w:after="0"/>
              <w:jc w:val="left"/>
              <w:rPr>
                <w:rFonts w:eastAsia="宋体" w:cs="Arial"/>
                <w:b/>
                <w:b/>
                <w:caps/>
                <w:lang w:eastAsia="zh-CN"/>
              </w:rPr>
            </w:pPr>
            <w:r>
              <w:rPr>
                <w:rFonts w:cs="Arial"/>
                <w:b/>
                <w:caps/>
              </w:rPr>
              <w:t>(CLUSTER KL15 STATUS &amp;</w:t>
            </w:r>
            <w:r>
              <w:rPr>
                <w:rFonts w:eastAsia="宋体"/>
                <w:b/>
                <w:caps/>
                <w:lang w:eastAsia="zh-CN"/>
              </w:rPr>
              <w:t xml:space="preserve"> charger connection indication gong enable</w:t>
            </w:r>
            <w:r>
              <w:rPr>
                <w:rFonts w:cs="Arial"/>
                <w:b/>
                <w:caps/>
              </w:rPr>
              <w:t xml:space="preserve"> &amp;</w:t>
            </w:r>
            <w:r>
              <w:rPr>
                <w:rFonts w:eastAsia="宋体" w:cs="Arial"/>
                <w:b/>
                <w:caps/>
                <w:lang w:eastAsia="zh-CN"/>
              </w:rPr>
              <w:t xml:space="preserve"> </w:t>
            </w:r>
            <w:r>
              <w:rPr>
                <w:rFonts w:eastAsia="宋体"/>
                <w:b/>
                <w:caps/>
                <w:color w:val="FF0000"/>
                <w:lang w:eastAsia="zh-CN"/>
              </w:rPr>
              <w:t xml:space="preserve"> charger connection indication echo message1</w:t>
            </w:r>
            <w:r>
              <w:rPr>
                <w:rFonts w:cs="Arial"/>
                <w:b/>
                <w:caps/>
              </w:rPr>
              <w:t>)</w:t>
            </w:r>
          </w:p>
        </w:tc>
      </w:tr>
    </w:tbl>
    <w:p>
      <w:pPr>
        <w:pStyle w:val="Normal"/>
        <w:rPr>
          <w:rFonts w:eastAsia="宋体"/>
          <w:lang w:eastAsia="zh-CN"/>
        </w:rPr>
      </w:pPr>
      <w:r>
        <w:rPr>
          <w:rFonts w:eastAsia="宋体"/>
          <w:lang w:eastAsia="zh-CN"/>
        </w:rPr>
      </w:r>
    </w:p>
    <w:p>
      <w:pPr>
        <w:pStyle w:val="Heading3"/>
        <w:numPr>
          <w:ilvl w:val="2"/>
          <w:numId w:val="2"/>
        </w:numPr>
        <w:rPr>
          <w:lang w:eastAsia="zh-CN"/>
        </w:rPr>
      </w:pPr>
      <w:bookmarkStart w:id="803" w:name="_Toc470677812"/>
      <w:bookmarkStart w:id="804" w:name="_Toc415227500"/>
      <w:bookmarkEnd w:id="803"/>
      <w:bookmarkEnd w:id="804"/>
      <w:r>
        <w:rPr>
          <w:lang w:eastAsia="zh-CN"/>
        </w:rPr>
        <w:t>Functional Behaviour</w:t>
      </w:r>
    </w:p>
    <w:p>
      <w:pPr>
        <w:pStyle w:val="Normal"/>
        <w:rPr>
          <w:rFonts w:eastAsia="宋体"/>
          <w:b/>
          <w:b/>
          <w:lang w:eastAsia="zh-CN"/>
        </w:rPr>
      </w:pPr>
      <w:r>
        <w:rPr>
          <w:b/>
          <w:lang w:eastAsia="zh-CN"/>
        </w:rPr>
        <w:t>KL.30 &amp; KL.R</w:t>
      </w:r>
    </w:p>
    <w:p>
      <w:pPr>
        <w:pStyle w:val="Normal"/>
        <w:rPr>
          <w:rFonts w:eastAsia="宋体"/>
          <w:lang w:eastAsia="zh-CN"/>
        </w:rPr>
      </w:pPr>
      <w:r>
        <w:rPr>
          <w:rFonts w:eastAsia="宋体"/>
          <w:lang w:eastAsia="zh-CN"/>
        </w:rPr>
        <w:t xml:space="preserve">The </w:t>
      </w:r>
      <w:r>
        <w:rPr>
          <w:rFonts w:eastAsia="宋体"/>
          <w:b/>
          <w:caps/>
          <w:lang w:eastAsia="zh-CN"/>
        </w:rPr>
        <w:t>charger connection indication lamp</w:t>
      </w:r>
      <w:r>
        <w:rPr>
          <w:rFonts w:eastAsia="宋体"/>
          <w:lang w:eastAsia="zh-CN"/>
        </w:rPr>
        <w:t xml:space="preserve"> is controlled directly by exterior switch, and IPK just supply for them.</w:t>
      </w:r>
    </w:p>
    <w:p>
      <w:pPr>
        <w:pStyle w:val="Normal"/>
        <w:rPr>
          <w:rFonts w:eastAsia="宋体"/>
          <w:b/>
          <w:b/>
          <w:lang w:eastAsia="zh-CN"/>
        </w:rPr>
      </w:pPr>
      <w:r>
        <w:rPr>
          <w:b/>
          <w:lang w:eastAsia="zh-CN"/>
        </w:rPr>
        <w:t>KL.15 &amp; KL.50</w:t>
      </w:r>
    </w:p>
    <w:p>
      <w:pPr>
        <w:pStyle w:val="Normal"/>
        <w:rPr>
          <w:rFonts w:eastAsia="宋体"/>
          <w:lang w:eastAsia="zh-CN"/>
        </w:rPr>
      </w:pPr>
      <w:r>
        <w:rPr>
          <w:rFonts w:eastAsia="宋体"/>
          <w:lang w:eastAsia="zh-CN"/>
        </w:rPr>
        <w:t xml:space="preserve">The input is monitored and </w:t>
      </w:r>
      <w:r>
        <w:rPr>
          <w:rFonts w:eastAsia="宋体"/>
          <w:b/>
          <w:caps/>
          <w:lang w:eastAsia="zh-CN"/>
        </w:rPr>
        <w:t>charger connection indication lamp</w:t>
      </w:r>
      <w:r>
        <w:rPr>
          <w:rFonts w:eastAsia="宋体"/>
          <w:lang w:eastAsia="zh-CN"/>
        </w:rPr>
        <w:t xml:space="preserve">, </w:t>
      </w:r>
      <w:r>
        <w:rPr>
          <w:rFonts w:eastAsia="宋体"/>
          <w:b/>
          <w:caps/>
          <w:lang w:eastAsia="zh-CN"/>
        </w:rPr>
        <w:t xml:space="preserve">charger connection indication echo message1, </w:t>
      </w:r>
      <w:r>
        <w:rPr>
          <w:rFonts w:cs="Arial"/>
          <w:b/>
          <w:caps/>
        </w:rPr>
        <w:t>AUDIBLE WARNING GONG1</w:t>
      </w:r>
      <w:r>
        <w:rPr>
          <w:rFonts w:eastAsia="宋体"/>
          <w:lang w:eastAsia="zh-CN"/>
        </w:rPr>
        <w:t xml:space="preserve"> are decided.</w:t>
      </w:r>
    </w:p>
    <w:p>
      <w:pPr>
        <w:pStyle w:val="Normal"/>
        <w:rPr>
          <w:rFonts w:eastAsia="宋体"/>
          <w:lang w:eastAsia="zh-CN"/>
        </w:rPr>
      </w:pPr>
      <w:r>
        <w:rPr>
          <w:rFonts w:eastAsia="宋体"/>
          <w:lang w:eastAsia="zh-CN"/>
        </w:rPr>
      </w:r>
    </w:p>
    <w:p>
      <w:pPr>
        <w:pStyle w:val="Heading3"/>
        <w:numPr>
          <w:ilvl w:val="2"/>
          <w:numId w:val="2"/>
        </w:numPr>
        <w:rPr>
          <w:lang w:eastAsia="zh-CN"/>
        </w:rPr>
      </w:pPr>
      <w:bookmarkStart w:id="805" w:name="_Toc470677813"/>
      <w:bookmarkStart w:id="806" w:name="_Toc415227501"/>
      <w:bookmarkStart w:id="807" w:name="_Toc333932878"/>
      <w:bookmarkStart w:id="808" w:name="_Toc291508613"/>
      <w:bookmarkStart w:id="809" w:name="_Toc241831610"/>
      <w:bookmarkEnd w:id="805"/>
      <w:bookmarkEnd w:id="806"/>
      <w:bookmarkEnd w:id="807"/>
      <w:bookmarkEnd w:id="808"/>
      <w:bookmarkEnd w:id="809"/>
      <w:r>
        <w:rPr>
          <w:lang w:eastAsia="zh-CN"/>
        </w:rPr>
        <w:t>Tell-tale Symbol</w:t>
      </w:r>
    </w:p>
    <w:p>
      <w:pPr>
        <w:pStyle w:val="Normal"/>
        <w:rPr>
          <w:rFonts w:eastAsia="宋体"/>
          <w:lang w:eastAsia="zh-CN"/>
        </w:rPr>
      </w:pPr>
      <w:r>
        <w:rPr/>
        <w:drawing>
          <wp:inline distT="0" distB="0" distL="19050" distR="0">
            <wp:extent cx="690245" cy="543560"/>
            <wp:effectExtent l="0" t="0" r="0" b="0"/>
            <wp:docPr id="7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9" descr=""/>
                    <pic:cNvPicPr>
                      <a:picLocks noChangeAspect="1" noChangeArrowheads="1"/>
                    </pic:cNvPicPr>
                  </pic:nvPicPr>
                  <pic:blipFill>
                    <a:blip r:embed="rId76"/>
                    <a:stretch>
                      <a:fillRect/>
                    </a:stretch>
                  </pic:blipFill>
                  <pic:spPr bwMode="auto">
                    <a:xfrm>
                      <a:off x="0" y="0"/>
                      <a:ext cx="690245" cy="543560"/>
                    </a:xfrm>
                    <a:prstGeom prst="rect">
                      <a:avLst/>
                    </a:prstGeom>
                  </pic:spPr>
                </pic:pic>
              </a:graphicData>
            </a:graphic>
          </wp:inline>
        </w:drawing>
      </w:r>
    </w:p>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810" w:name="_Toc470677814"/>
      <w:bookmarkStart w:id="811" w:name="_Toc415227502"/>
      <w:bookmarkStart w:id="812" w:name="_Toc333932879"/>
      <w:bookmarkEnd w:id="810"/>
      <w:bookmarkEnd w:id="811"/>
      <w:bookmarkEnd w:id="812"/>
      <w:r>
        <w:rPr>
          <w:rFonts w:eastAsia="宋体"/>
          <w:lang w:eastAsia="zh-CN"/>
        </w:rPr>
        <w:t>Dot Matrix 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keepLines w:val="false"/>
        <w:numPr>
          <w:ilvl w:val="1"/>
          <w:numId w:val="2"/>
        </w:numPr>
        <w:tabs>
          <w:tab w:val="left" w:pos="720" w:leader="none"/>
        </w:tabs>
        <w:suppressAutoHyphens w:val="false"/>
        <w:spacing w:before="100" w:after="60"/>
        <w:ind w:left="920" w:right="200" w:hanging="720"/>
        <w:rPr>
          <w:rFonts w:eastAsia="宋体" w:eastAsiaTheme="minorEastAsia"/>
          <w:lang w:eastAsia="zh-CN"/>
        </w:rPr>
      </w:pPr>
      <w:bookmarkStart w:id="813" w:name="_Toc470677815"/>
      <w:bookmarkStart w:id="814" w:name="_Toc415227503"/>
      <w:bookmarkStart w:id="815" w:name="_Toc333932880"/>
      <w:bookmarkStart w:id="816" w:name="_Toc291508614"/>
      <w:bookmarkStart w:id="817" w:name="_Toc277149614"/>
      <w:bookmarkStart w:id="818" w:name="_Toc241831597"/>
      <w:r>
        <w:rPr/>
        <w:t xml:space="preserve">Hybrid </w:t>
      </w:r>
      <w:r>
        <w:rPr>
          <w:rFonts w:eastAsia="宋体"/>
          <w:lang w:eastAsia="zh-CN"/>
        </w:rPr>
        <w:t>S</w:t>
      </w:r>
      <w:r>
        <w:rPr/>
        <w:t xml:space="preserve">ystem </w:t>
      </w:r>
      <w:r>
        <w:rPr>
          <w:rFonts w:eastAsia="宋体"/>
          <w:lang w:eastAsia="zh-CN"/>
        </w:rPr>
        <w:t>F</w:t>
      </w:r>
      <w:bookmarkEnd w:id="813"/>
      <w:bookmarkEnd w:id="814"/>
      <w:bookmarkEnd w:id="815"/>
      <w:bookmarkEnd w:id="816"/>
      <w:bookmarkEnd w:id="817"/>
      <w:bookmarkEnd w:id="818"/>
      <w:r>
        <w:rPr/>
        <w:t>ault</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819" w:name="_Toc470677816"/>
      <w:bookmarkStart w:id="820" w:name="_Toc415227504"/>
      <w:bookmarkStart w:id="821" w:name="_Toc414970622"/>
      <w:bookmarkStart w:id="822" w:name="_Toc333932881"/>
      <w:bookmarkStart w:id="823" w:name="_Toc291508615"/>
      <w:bookmarkStart w:id="824" w:name="_Toc277149615"/>
      <w:bookmarkStart w:id="825" w:name="_Toc241831598"/>
      <w:bookmarkEnd w:id="819"/>
      <w:bookmarkEnd w:id="820"/>
      <w:bookmarkEnd w:id="821"/>
      <w:bookmarkEnd w:id="822"/>
      <w:bookmarkEnd w:id="823"/>
      <w:bookmarkEnd w:id="824"/>
      <w:bookmarkEnd w:id="825"/>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lang w:eastAsia="zh-CN"/>
              </w:rPr>
            </w:pPr>
            <w:r>
              <w:rPr>
                <w:b/>
                <w:lang w:eastAsia="zh-CN"/>
              </w:rPr>
              <w:t>HYBRID SYSTEM FAULT STASTUS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EPTFlt</w:t>
            </w:r>
            <w:r>
              <w:rPr>
                <w:lang w:eastAsia="zh-CN"/>
              </w:rPr>
              <w:t xml:space="preserve"> CAN signal from HCU</w:t>
            </w:r>
          </w:p>
          <w:p>
            <w:pPr>
              <w:pStyle w:val="Normal"/>
              <w:rPr>
                <w:rFonts w:eastAsia="宋体"/>
                <w:lang w:eastAsia="zh-CN"/>
              </w:rPr>
            </w:pPr>
            <w:r>
              <w:rPr>
                <w:rFonts w:eastAsia="宋体"/>
                <w:lang w:eastAsia="zh-CN"/>
              </w:rPr>
              <w:t>0 = FALSE, 1 =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lang w:eastAsia="zh-CN"/>
              </w:rPr>
            </w:pPr>
            <w:r>
              <w:rPr>
                <w:b/>
                <w:bCs/>
                <w:lang w:eastAsia="zh-CN"/>
              </w:rPr>
              <w:t>LAMP CHECK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lang w:eastAsia="zh-CN"/>
              </w:rPr>
            </w:pPr>
            <w:r>
              <w:rPr>
                <w:lang w:eastAsia="zh-CN"/>
              </w:rPr>
              <w:t>Internal signal from lamp check function, the lamp check is active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rHeight w:val="652" w:hRule="atLeast"/>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hybrid system fault </w:t>
            </w:r>
            <w:r>
              <w:rPr>
                <w:b/>
                <w:caps/>
              </w:rPr>
              <w:t>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Illuminate the lamp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Hybrid system fault echo message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Display in LCD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AUDIBLE WARNING GONG1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Audible warning GONG 1 request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1 </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bl>
    <w:p>
      <w:pPr>
        <w:pStyle w:val="Normal"/>
        <w:rPr>
          <w:rFonts w:eastAsia="宋体"/>
          <w:lang w:eastAsia="zh-CN"/>
        </w:rPr>
      </w:pPr>
      <w:r>
        <w:rPr>
          <w:rFonts w:eastAsia="宋体"/>
          <w:lang w:eastAsia="zh-CN"/>
        </w:rPr>
      </w:r>
    </w:p>
    <w:p>
      <w:pPr>
        <w:pStyle w:val="Heading3"/>
        <w:numPr>
          <w:ilvl w:val="2"/>
          <w:numId w:val="2"/>
        </w:numPr>
        <w:rPr/>
      </w:pPr>
      <w:bookmarkStart w:id="826" w:name="_Toc470677817"/>
      <w:bookmarkStart w:id="827" w:name="_Toc415227505"/>
      <w:bookmarkStart w:id="828" w:name="_Toc414970623"/>
      <w:bookmarkStart w:id="829" w:name="_Toc333932882"/>
      <w:bookmarkStart w:id="830" w:name="_Toc291508616"/>
      <w:bookmarkStart w:id="831" w:name="_Toc277149616"/>
      <w:bookmarkStart w:id="832" w:name="_Toc241831599"/>
      <w:bookmarkEnd w:id="826"/>
      <w:bookmarkEnd w:id="827"/>
      <w:bookmarkEnd w:id="828"/>
      <w:bookmarkEnd w:id="829"/>
      <w:bookmarkEnd w:id="830"/>
      <w:bookmarkEnd w:id="831"/>
      <w:bookmarkEnd w:id="832"/>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1830"/>
        <w:gridCol w:w="4677"/>
        <w:gridCol w:w="993"/>
        <w:gridCol w:w="850"/>
        <w:gridCol w:w="1559"/>
      </w:tblGrid>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Value</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 xml:space="preserve">hybrid system fault </w:t>
            </w:r>
            <w:r>
              <w:rPr>
                <w:b/>
                <w:caps/>
                <w:strike/>
              </w:rPr>
              <w:t>lamp</w:t>
            </w:r>
            <w:r>
              <w:rPr>
                <w:rFonts w:eastAsia="宋体"/>
                <w:b/>
                <w:caps/>
                <w:strike/>
                <w:lang w:eastAsia="zh-CN"/>
              </w:rPr>
              <w:t xml:space="preserve"> check enable</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strike/>
                <w:lang w:eastAsia="zh-CN"/>
              </w:rPr>
            </w:pPr>
            <w:r>
              <w:rPr>
                <w:rFonts w:eastAsia="宋体"/>
                <w:b/>
                <w:i/>
                <w:iCs/>
                <w:strike/>
                <w:color w:val="0000FF"/>
                <w:lang w:eastAsia="zh-CN"/>
              </w:rPr>
              <w:t>insHybSysFaultLampCheckEnPrm</w:t>
            </w:r>
            <w:r>
              <w:rPr>
                <w:rFonts w:eastAsia="宋体"/>
                <w:strike/>
                <w:lang w:eastAsia="zh-CN"/>
              </w:rPr>
              <w:t xml:space="preserve"> Lamp check enabled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strike/>
                <w:lang w:eastAsia="zh-CN"/>
              </w:rPr>
            </w:pPr>
            <w:r>
              <w:rPr>
                <w:rFonts w:eastAsia="宋体"/>
                <w:b/>
                <w:strike/>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strike/>
                <w:lang w:eastAsia="zh-CN"/>
              </w:rPr>
            </w:pPr>
            <w:r>
              <w:rPr>
                <w:rFonts w:eastAsia="宋体"/>
                <w:b/>
                <w:caps/>
                <w:strike/>
                <w:lang w:eastAsia="zh-CN"/>
              </w:rPr>
              <w:t>1</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strike/>
                <w:lang w:eastAsia="zh-CN"/>
              </w:rPr>
            </w:pPr>
            <w:r>
              <w:rPr>
                <w:b/>
                <w:caps/>
                <w:strike/>
              </w:rPr>
              <w:t>0</w:t>
            </w:r>
            <w:r>
              <w:rPr>
                <w:rFonts w:eastAsia="宋体"/>
                <w:b/>
                <w:caps/>
                <w:strike/>
                <w:lang w:eastAsia="zh-CN"/>
              </w:rPr>
              <w:t xml:space="preserve"> ~ </w:t>
            </w:r>
            <w:r>
              <w:rPr>
                <w:b/>
                <w:caps/>
                <w:strike/>
              </w:rPr>
              <w:t>1</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hybrid system fault </w:t>
            </w:r>
            <w:r>
              <w:rPr>
                <w:b/>
                <w:caps/>
              </w:rPr>
              <w:t>lamp</w:t>
            </w:r>
            <w:r>
              <w:rPr>
                <w:rFonts w:eastAsia="宋体"/>
                <w:b/>
                <w:caps/>
                <w:lang w:eastAsia="zh-CN"/>
              </w:rPr>
              <w:t xml:space="preserve"> enable</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insHybSysFaultLampEnPrm</w:t>
            </w:r>
            <w:r>
              <w:rPr>
                <w:rFonts w:eastAsia="宋体"/>
                <w:lang w:eastAsia="zh-CN"/>
              </w:rPr>
              <w:t xml:space="preserve"> Lamp enabled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w:t>
            </w:r>
            <w:r>
              <w:rPr>
                <w:b/>
                <w:caps/>
              </w:rPr>
              <w:t>1</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hybrid system fault  echo message enable</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b/>
                <w:i/>
                <w:iCs/>
                <w:color w:val="0000FF"/>
                <w:lang w:eastAsia="zh-CN"/>
              </w:rPr>
              <w:t>insHybSysFaultEchoMesEnPrm</w:t>
            </w:r>
            <w:r>
              <w:rPr>
                <w:rFonts w:eastAsia="宋体" w:cs="Arial"/>
                <w:b/>
                <w:i/>
                <w:iCs/>
                <w:lang w:eastAsia="zh-CN"/>
              </w:rPr>
              <w:t xml:space="preserve"> </w:t>
            </w:r>
            <w:r>
              <w:rPr>
                <w:rFonts w:eastAsia="宋体"/>
                <w:lang w:eastAsia="zh-CN"/>
              </w:rPr>
              <w:t>Message enabled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w:t>
            </w:r>
            <w:r>
              <w:rPr>
                <w:b/>
                <w:caps/>
              </w:rPr>
              <w:t>1</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echo message period</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cs="Arial"/>
              </w:rPr>
            </w:pPr>
            <w:r>
              <w:rPr>
                <w:rFonts w:eastAsia="宋体"/>
                <w:b/>
                <w:i/>
                <w:iCs/>
                <w:color w:val="0000FF"/>
                <w:lang w:eastAsia="zh-CN"/>
              </w:rPr>
              <w:t>insEchoMesPeriodPrm</w:t>
            </w:r>
            <w:r>
              <w:rPr>
                <w:rFonts w:cs="Arial"/>
              </w:rPr>
              <w:t xml:space="preserve"> The duration, in seconds, for which all the echo messages are displayed in the dot matrix LCD.</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rPr>
            </w:pPr>
            <w:r>
              <w:rPr>
                <w:rFonts w:cs="Arial"/>
                <w:b/>
              </w:rPr>
              <w:t>4</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eastAsiaTheme="minorEastAsia"/>
                <w:b/>
                <w:b/>
                <w:lang w:eastAsia="zh-CN"/>
              </w:rPr>
            </w:pPr>
            <w:r>
              <w:rPr>
                <w:rFonts w:eastAsia="宋体" w:cs="Arial" w:eastAsiaTheme="minorEastAsia"/>
                <w:b/>
                <w:lang w:eastAsia="zh-CN"/>
              </w:rPr>
              <w:t>5</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cs="Arial"/>
                <w:b/>
                <w:caps/>
              </w:rPr>
              <w:t>0~15</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Hybrid system fault gong enable</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b/>
                <w:i/>
                <w:iCs/>
                <w:color w:val="0000FF"/>
                <w:lang w:eastAsia="zh-CN"/>
              </w:rPr>
              <w:t>insHybSysFaultGongEnPrm</w:t>
            </w:r>
            <w:r>
              <w:rPr>
                <w:rFonts w:eastAsia="宋体" w:cs="Arial"/>
                <w:b/>
                <w:i/>
                <w:iCs/>
                <w:lang w:eastAsia="zh-CN"/>
              </w:rPr>
              <w:t xml:space="preserve"> </w:t>
            </w:r>
            <w:r>
              <w:rPr>
                <w:rFonts w:eastAsia="宋体" w:cs="Arial"/>
                <w:lang w:eastAsia="zh-CN"/>
              </w:rPr>
              <w:t>A</w:t>
            </w:r>
            <w:r>
              <w:rPr>
                <w:rFonts w:cs="Arial"/>
              </w:rPr>
              <w:t>udible warning enabled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lang w:eastAsia="zh-CN"/>
              </w:rPr>
            </w:pPr>
            <w:r>
              <w:rPr>
                <w:rFonts w:eastAsia="宋体" w:cs="Arial"/>
                <w:b/>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lang w:eastAsia="zh-CN"/>
              </w:rPr>
            </w:pPr>
            <w:r>
              <w:rPr>
                <w:rFonts w:eastAsia="宋体" w:cs="Arial"/>
                <w:b/>
                <w:lang w:eastAsia="zh-CN"/>
              </w:rPr>
              <w:t>1</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lang w:eastAsia="zh-CN"/>
              </w:rPr>
            </w:pPr>
            <w:r>
              <w:rPr>
                <w:rFonts w:eastAsia="宋体" w:cs="Arial"/>
                <w:b/>
                <w:caps/>
                <w:lang w:eastAsia="zh-CN"/>
              </w:rPr>
              <w:t>0 ~ 1</w:t>
            </w:r>
          </w:p>
        </w:tc>
      </w:tr>
    </w:tbl>
    <w:p>
      <w:pPr>
        <w:pStyle w:val="Normal"/>
        <w:rPr>
          <w:rFonts w:eastAsia="宋体"/>
          <w:lang w:eastAsia="zh-CN"/>
        </w:rPr>
      </w:pPr>
      <w:r>
        <w:rPr>
          <w:rFonts w:eastAsia="宋体"/>
          <w:lang w:eastAsia="zh-CN"/>
        </w:rPr>
      </w:r>
    </w:p>
    <w:p>
      <w:pPr>
        <w:pStyle w:val="Heading3"/>
        <w:numPr>
          <w:ilvl w:val="2"/>
          <w:numId w:val="2"/>
        </w:numPr>
        <w:rPr/>
      </w:pPr>
      <w:bookmarkStart w:id="833" w:name="_Toc470677818"/>
      <w:bookmarkStart w:id="834" w:name="_Toc415227506"/>
      <w:bookmarkStart w:id="835" w:name="_Toc414970624"/>
      <w:bookmarkStart w:id="836" w:name="_Toc333932883"/>
      <w:bookmarkStart w:id="837" w:name="_Toc291508617"/>
      <w:bookmarkStart w:id="838" w:name="_Toc277149617"/>
      <w:bookmarkStart w:id="839" w:name="_Toc241831600"/>
      <w:bookmarkEnd w:id="833"/>
      <w:bookmarkEnd w:id="834"/>
      <w:bookmarkEnd w:id="835"/>
      <w:bookmarkEnd w:id="836"/>
      <w:bookmarkEnd w:id="837"/>
      <w:bookmarkEnd w:id="838"/>
      <w:bookmarkEnd w:id="839"/>
      <w:r>
        <w:rPr/>
        <w:t>Functional Description</w:t>
      </w:r>
    </w:p>
    <w:p>
      <w:pPr>
        <w:pStyle w:val="Normal"/>
        <w:rPr>
          <w:rFonts w:eastAsia="宋体"/>
          <w:lang w:eastAsia="zh-CN"/>
        </w:rPr>
      </w:pPr>
      <w:r>
        <w:rPr>
          <w:rFonts w:eastAsia="宋体"/>
          <w:lang w:eastAsia="zh-CN"/>
        </w:rPr>
        <w:t xml:space="preserve">The </w:t>
      </w:r>
      <w:r>
        <w:rPr>
          <w:rFonts w:eastAsia="宋体"/>
          <w:b/>
          <w:caps/>
          <w:lang w:eastAsia="zh-CN"/>
        </w:rPr>
        <w:t xml:space="preserve">hybrid system fault </w:t>
      </w:r>
      <w:r>
        <w:rPr>
          <w:b/>
          <w:caps/>
        </w:rPr>
        <w:t>lamp</w:t>
      </w:r>
      <w:r>
        <w:rPr>
          <w:rFonts w:eastAsia="宋体"/>
          <w:lang w:eastAsia="zh-CN"/>
        </w:rPr>
        <w:t xml:space="preserve"> is used to show the following faults (TBD): </w:t>
      </w:r>
    </w:p>
    <w:p>
      <w:pPr>
        <w:pStyle w:val="Normal"/>
        <w:numPr>
          <w:ilvl w:val="0"/>
          <w:numId w:val="20"/>
        </w:numPr>
        <w:rPr>
          <w:rFonts w:eastAsia="宋体"/>
          <w:lang w:eastAsia="zh-CN"/>
        </w:rPr>
      </w:pPr>
      <w:r>
        <w:rPr>
          <w:rFonts w:eastAsia="宋体"/>
          <w:lang w:eastAsia="zh-CN"/>
        </w:rPr>
        <w:t>ISG inverter fault</w:t>
      </w:r>
    </w:p>
    <w:p>
      <w:pPr>
        <w:pStyle w:val="Normal"/>
        <w:numPr>
          <w:ilvl w:val="0"/>
          <w:numId w:val="20"/>
        </w:numPr>
        <w:rPr>
          <w:rFonts w:eastAsia="宋体"/>
          <w:lang w:eastAsia="zh-CN"/>
        </w:rPr>
      </w:pPr>
      <w:r>
        <w:rPr>
          <w:rFonts w:eastAsia="宋体"/>
          <w:lang w:eastAsia="zh-CN"/>
        </w:rPr>
        <w:t>TM inverter fault</w:t>
      </w:r>
    </w:p>
    <w:p>
      <w:pPr>
        <w:pStyle w:val="Normal"/>
        <w:numPr>
          <w:ilvl w:val="0"/>
          <w:numId w:val="20"/>
        </w:numPr>
        <w:rPr>
          <w:rFonts w:eastAsia="宋体"/>
          <w:lang w:eastAsia="zh-CN"/>
        </w:rPr>
      </w:pPr>
      <w:r>
        <w:rPr>
          <w:rFonts w:eastAsia="宋体"/>
          <w:lang w:eastAsia="zh-CN"/>
        </w:rPr>
        <w:t>HV Battery fault</w:t>
      </w:r>
    </w:p>
    <w:p>
      <w:pPr>
        <w:pStyle w:val="Normal"/>
        <w:numPr>
          <w:ilvl w:val="0"/>
          <w:numId w:val="20"/>
        </w:numPr>
        <w:rPr>
          <w:rFonts w:eastAsia="宋体"/>
          <w:lang w:eastAsia="zh-CN"/>
        </w:rPr>
      </w:pPr>
      <w:r>
        <w:rPr>
          <w:rFonts w:eastAsia="宋体"/>
          <w:lang w:eastAsia="zh-CN"/>
        </w:rPr>
        <w:t>Insulation fault</w:t>
      </w:r>
    </w:p>
    <w:p>
      <w:pPr>
        <w:pStyle w:val="Normal"/>
        <w:rPr>
          <w:rFonts w:eastAsia="宋体"/>
          <w:lang w:eastAsia="zh-CN"/>
        </w:rPr>
      </w:pPr>
      <w:r>
        <w:rPr>
          <w:rFonts w:eastAsia="宋体"/>
          <w:lang w:eastAsia="zh-CN"/>
        </w:rPr>
        <w:t xml:space="preserve">The </w:t>
      </w:r>
      <w:r>
        <w:rPr>
          <w:rFonts w:eastAsia="宋体"/>
          <w:b/>
          <w:caps/>
          <w:lang w:eastAsia="zh-CN"/>
        </w:rPr>
        <w:t>system ready echo message</w:t>
      </w:r>
      <w:r>
        <w:rPr>
          <w:rFonts w:eastAsia="宋体"/>
          <w:lang w:eastAsia="zh-CN"/>
        </w:rPr>
        <w:t xml:space="preserve"> and </w:t>
      </w:r>
      <w:r>
        <w:rPr>
          <w:rFonts w:eastAsia="宋体"/>
          <w:b/>
          <w:caps/>
          <w:lang w:eastAsia="zh-CN"/>
        </w:rPr>
        <w:t>AUDIBLE WARNING GONG1</w:t>
      </w:r>
      <w:r>
        <w:rPr>
          <w:rFonts w:eastAsia="宋体"/>
          <w:lang w:eastAsia="zh-CN"/>
        </w:rPr>
        <w:t xml:space="preserve"> are used to emphasize the fault to the driver. </w:t>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cs="Arial"/>
                <w:b/>
                <w:b/>
                <w:caps/>
              </w:rPr>
            </w:pPr>
            <w:r>
              <w:rPr>
                <w:rFonts w:eastAsia="宋体"/>
                <w:b/>
                <w:caps/>
                <w:lang w:eastAsia="zh-CN"/>
              </w:rPr>
              <w:t xml:space="preserve">hybrid system fault </w:t>
            </w:r>
            <w:r>
              <w:rPr>
                <w:b/>
                <w:caps/>
              </w:rPr>
              <w:t>lamp</w:t>
            </w:r>
          </w:p>
        </w:tc>
        <w:tc>
          <w:tcPr>
            <w:tcW w:w="413"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cs="Arial"/>
                <w:b/>
                <w:caps/>
              </w:rPr>
              <w:t>(cluster kl15 status</w:t>
            </w:r>
            <w:r>
              <w:rPr>
                <w:rFonts w:eastAsia="宋体" w:cs="Arial"/>
                <w:b/>
                <w:caps/>
                <w:lang w:eastAsia="zh-CN"/>
              </w:rPr>
              <w:t xml:space="preserve"> </w:t>
            </w:r>
            <w:r>
              <w:rPr>
                <w:rFonts w:cs="Arial"/>
                <w:b/>
                <w:caps/>
              </w:rPr>
              <w:t>&amp;</w:t>
            </w:r>
            <w:r>
              <w:rPr>
                <w:b/>
                <w:caps/>
              </w:rPr>
              <w:t xml:space="preserve"> </w:t>
            </w:r>
            <w:r>
              <w:rPr>
                <w:rFonts w:eastAsia="宋体"/>
                <w:b/>
                <w:caps/>
                <w:lang w:eastAsia="zh-CN"/>
              </w:rPr>
              <w:t xml:space="preserve">  hybrid system fault </w:t>
            </w:r>
            <w:r>
              <w:rPr>
                <w:b/>
                <w:caps/>
              </w:rPr>
              <w:t>lamp</w:t>
            </w:r>
            <w:r>
              <w:rPr>
                <w:rFonts w:eastAsia="宋体"/>
                <w:b/>
                <w:caps/>
                <w:lang w:eastAsia="zh-CN"/>
              </w:rPr>
              <w:t xml:space="preserve"> enable</w:t>
            </w:r>
            <w:r>
              <w:rPr>
                <w:rFonts w:cs="Arial"/>
                <w:b/>
                <w:caps/>
              </w:rPr>
              <w:t xml:space="preserve"> &amp;</w:t>
            </w:r>
            <w:r>
              <w:rPr>
                <w:b/>
                <w:lang w:eastAsia="zh-CN"/>
              </w:rPr>
              <w:t xml:space="preserve"> HYBRID SYSTEM FAULT STASTUS</w:t>
            </w:r>
            <w:r>
              <w:rPr>
                <w:rFonts w:eastAsia="宋体"/>
                <w:b/>
                <w:lang w:eastAsia="zh-CN"/>
              </w:rPr>
              <w:t>)</w:t>
            </w:r>
            <w:r>
              <w:rPr>
                <w:rFonts w:cs="Arial"/>
                <w:b/>
                <w:caps/>
              </w:rPr>
              <w:t xml:space="preserve"> </w:t>
            </w:r>
          </w:p>
          <w:p>
            <w:pPr>
              <w:pStyle w:val="Normal"/>
              <w:rPr>
                <w:rFonts w:eastAsia="宋体" w:cs="Arial"/>
                <w:b/>
                <w:b/>
                <w:caps/>
                <w:lang w:eastAsia="zh-CN"/>
              </w:rPr>
            </w:pPr>
            <w:r>
              <w:rPr>
                <w:rFonts w:cs="Arial"/>
                <w:b/>
                <w:caps/>
              </w:rPr>
              <w:t>or</w:t>
            </w:r>
            <w:r>
              <w:rPr>
                <w:rFonts w:eastAsia="宋体" w:cs="Arial"/>
                <w:b/>
                <w:caps/>
                <w:lang w:eastAsia="zh-CN"/>
              </w:rPr>
              <w:t xml:space="preserve"> </w:t>
            </w:r>
          </w:p>
          <w:p>
            <w:pPr>
              <w:pStyle w:val="Normal"/>
              <w:rPr>
                <w:rFonts w:cs="Arial"/>
                <w:b/>
                <w:b/>
                <w:caps/>
              </w:rPr>
            </w:pPr>
            <w:r>
              <w:rPr>
                <w:rFonts w:cs="Arial"/>
                <w:b/>
                <w:caps/>
              </w:rPr>
              <w:t xml:space="preserve">(cluster kl15 status &amp; </w:t>
            </w:r>
            <w:r>
              <w:rPr>
                <w:rFonts w:eastAsia="宋体"/>
                <w:b/>
                <w:caps/>
                <w:lang w:eastAsia="zh-CN"/>
              </w:rPr>
              <w:t xml:space="preserve">  hybrid system fault </w:t>
            </w:r>
            <w:r>
              <w:rPr>
                <w:b/>
                <w:caps/>
              </w:rPr>
              <w:t>lamp</w:t>
            </w:r>
            <w:r>
              <w:rPr>
                <w:rFonts w:eastAsia="宋体"/>
                <w:b/>
                <w:caps/>
                <w:lang w:eastAsia="zh-CN"/>
              </w:rPr>
              <w:t xml:space="preserve"> check enable</w:t>
            </w:r>
            <w:r>
              <w:rPr>
                <w:rFonts w:cs="Arial"/>
                <w:b/>
                <w:caps/>
              </w:rPr>
              <w:t xml:space="preserve"> &amp; lamp check status)</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cs="Arial"/>
                <w:b/>
                <w:b/>
                <w:caps/>
                <w:lang w:eastAsia="zh-CN"/>
              </w:rPr>
            </w:pPr>
            <w:r>
              <w:rPr>
                <w:rFonts w:eastAsia="宋体"/>
                <w:b/>
                <w:caps/>
                <w:lang w:eastAsia="zh-CN"/>
              </w:rPr>
              <w:t>Hybrid system fault echo message</w:t>
            </w:r>
          </w:p>
        </w:tc>
        <w:tc>
          <w:tcPr>
            <w:tcW w:w="413" w:type="dxa"/>
            <w:tcBorders>
              <w:top w:val="single" w:sz="6" w:space="0" w:color="00000A"/>
              <w:bottom w:val="single" w:sz="6" w:space="0" w:color="00000A"/>
              <w:insideH w:val="single" w:sz="6" w:space="0" w:color="00000A"/>
            </w:tcBorders>
            <w:shd w:fill="auto" w:val="clear"/>
          </w:tcPr>
          <w:p>
            <w:pPr>
              <w:pStyle w:val="Expression"/>
              <w:rPr>
                <w:rFonts w:eastAsia="宋体" w:cs="Arial"/>
                <w:lang w:eastAsia="zh-CN"/>
              </w:rPr>
            </w:pPr>
            <w:r>
              <w:rPr>
                <w:rFonts w:eastAsia="宋体" w:cs="Arial"/>
                <w:lang w:eastAsia="zh-CN"/>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rFonts w:cs="Arial"/>
                <w:b/>
                <w:caps/>
              </w:rPr>
              <w:t>(cluster kl15 status</w:t>
            </w:r>
            <w:r>
              <w:rPr>
                <w:rFonts w:eastAsia="宋体" w:cs="Arial"/>
                <w:b/>
                <w:caps/>
                <w:lang w:eastAsia="zh-CN"/>
              </w:rPr>
              <w:t xml:space="preserve"> </w:t>
            </w:r>
            <w:r>
              <w:rPr>
                <w:rFonts w:cs="Arial"/>
                <w:b/>
                <w:caps/>
              </w:rPr>
              <w:t>&amp;</w:t>
            </w:r>
            <w:r>
              <w:rPr>
                <w:b/>
                <w:caps/>
              </w:rPr>
              <w:t xml:space="preserve"> </w:t>
            </w:r>
            <w:r>
              <w:rPr>
                <w:rFonts w:eastAsia="宋体"/>
                <w:b/>
                <w:caps/>
                <w:lang w:eastAsia="zh-CN"/>
              </w:rPr>
              <w:t xml:space="preserve">  hybrid system fault  echo message enable</w:t>
            </w:r>
            <w:r>
              <w:rPr>
                <w:rFonts w:cs="Arial"/>
                <w:b/>
                <w:caps/>
              </w:rPr>
              <w:t xml:space="preserve"> &amp;</w:t>
            </w:r>
            <w:r>
              <w:rPr>
                <w:b/>
                <w:lang w:eastAsia="zh-CN"/>
              </w:rPr>
              <w:t xml:space="preserve"> HYBRID SYSTEM FAULT STASTUS</w:t>
            </w:r>
            <w:r>
              <w:rPr>
                <w:rFonts w:eastAsia="宋体"/>
                <w:b/>
                <w:lang w:eastAsia="zh-CN"/>
              </w:rPr>
              <w:t>)</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cs="Arial"/>
                <w:b/>
                <w:b/>
                <w:caps/>
                <w:lang w:eastAsia="zh-CN"/>
              </w:rPr>
            </w:pPr>
            <w:r>
              <w:rPr>
                <w:b/>
                <w:lang w:eastAsia="zh-CN"/>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rFonts w:eastAsia="宋体" w:cs="Arial"/>
                <w:lang w:eastAsia="zh-CN"/>
              </w:rPr>
            </w:pPr>
            <w:r>
              <w:rPr>
                <w:rFonts w:eastAsia="宋体" w:cs="Arial"/>
                <w:lang w:eastAsia="zh-CN"/>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rFonts w:cs="Arial"/>
                <w:b/>
                <w:caps/>
              </w:rPr>
              <w:t>(cluster kl15 status</w:t>
            </w:r>
            <w:r>
              <w:rPr>
                <w:rFonts w:eastAsia="宋体" w:cs="Arial"/>
                <w:b/>
                <w:caps/>
                <w:lang w:eastAsia="zh-CN"/>
              </w:rPr>
              <w:t xml:space="preserve"> </w:t>
            </w:r>
            <w:r>
              <w:rPr>
                <w:rFonts w:cs="Arial"/>
                <w:b/>
                <w:caps/>
              </w:rPr>
              <w:t>&amp;</w:t>
            </w:r>
            <w:r>
              <w:rPr>
                <w:b/>
                <w:caps/>
              </w:rPr>
              <w:t xml:space="preserve"> </w:t>
            </w:r>
            <w:r>
              <w:rPr>
                <w:rFonts w:eastAsia="宋体"/>
                <w:b/>
                <w:caps/>
                <w:lang w:eastAsia="zh-CN"/>
              </w:rPr>
              <w:t xml:space="preserve"> </w:t>
            </w:r>
            <w:r>
              <w:rPr>
                <w:rFonts w:eastAsia="宋体" w:cs="Arial"/>
                <w:b/>
                <w:caps/>
                <w:lang w:eastAsia="zh-CN"/>
              </w:rPr>
              <w:t xml:space="preserve"> Hybrid system fault gong enable</w:t>
            </w:r>
            <w:r>
              <w:rPr>
                <w:rFonts w:cs="Arial"/>
                <w:b/>
                <w:caps/>
              </w:rPr>
              <w:t xml:space="preserve"> &amp;</w:t>
            </w:r>
            <w:r>
              <w:rPr>
                <w:b/>
                <w:lang w:eastAsia="zh-CN"/>
              </w:rPr>
              <w:t xml:space="preserve"> </w:t>
            </w:r>
            <w:r>
              <w:rPr>
                <w:rFonts w:eastAsia="宋体"/>
                <w:b/>
                <w:caps/>
                <w:lang w:eastAsia="zh-CN"/>
              </w:rPr>
              <w:t xml:space="preserve"> </w:t>
            </w:r>
            <w:r>
              <w:rPr>
                <w:rFonts w:eastAsia="宋体"/>
                <w:b/>
                <w:caps/>
                <w:color w:val="FF0000"/>
                <w:lang w:eastAsia="zh-CN"/>
              </w:rPr>
              <w:t>Hybrid system fault echo message</w:t>
            </w:r>
            <w:r>
              <w:rPr>
                <w:rFonts w:eastAsia="宋体"/>
                <w:b/>
                <w:lang w:eastAsia="zh-CN"/>
              </w:rPr>
              <w:t xml:space="preserve"> )</w:t>
            </w:r>
          </w:p>
        </w:tc>
      </w:tr>
    </w:tbl>
    <w:p>
      <w:pPr>
        <w:pStyle w:val="Normal"/>
        <w:rPr>
          <w:rFonts w:eastAsia="宋体"/>
          <w:lang w:eastAsia="zh-CN"/>
        </w:rPr>
      </w:pPr>
      <w:r>
        <w:rPr>
          <w:rFonts w:eastAsia="宋体"/>
          <w:lang w:eastAsia="zh-CN"/>
        </w:rPr>
      </w:r>
    </w:p>
    <w:p>
      <w:pPr>
        <w:pStyle w:val="Heading3"/>
        <w:numPr>
          <w:ilvl w:val="2"/>
          <w:numId w:val="2"/>
        </w:numPr>
        <w:rPr/>
      </w:pPr>
      <w:bookmarkStart w:id="840" w:name="_Toc470677819"/>
      <w:bookmarkStart w:id="841" w:name="_Toc415227507"/>
      <w:bookmarkEnd w:id="840"/>
      <w:bookmarkEnd w:id="841"/>
      <w:r>
        <w:rPr/>
        <w:t>Functional Behaviour</w:t>
      </w:r>
    </w:p>
    <w:p>
      <w:pPr>
        <w:pStyle w:val="Normal"/>
        <w:rPr>
          <w:b/>
          <w:b/>
          <w:lang w:eastAsia="zh-CN"/>
        </w:rPr>
      </w:pPr>
      <w:r>
        <w:rPr>
          <w:b/>
          <w:lang w:eastAsia="zh-CN"/>
        </w:rPr>
        <w:t>KL.30 &amp; KL.R</w:t>
      </w:r>
    </w:p>
    <w:p>
      <w:pPr>
        <w:pStyle w:val="Normal"/>
        <w:widowControl w:val="false"/>
        <w:spacing w:lineRule="auto" w:line="240" w:before="0" w:after="0"/>
        <w:rPr>
          <w:lang w:eastAsia="zh-CN"/>
        </w:rPr>
      </w:pPr>
      <w:r>
        <w:rPr>
          <w:lang w:eastAsia="zh-CN"/>
        </w:rPr>
        <w:t>The outputs</w:t>
      </w:r>
      <w:r>
        <w:rPr>
          <w:rFonts w:eastAsia="宋体"/>
          <w:b/>
          <w:caps/>
          <w:lang w:eastAsia="zh-CN"/>
        </w:rPr>
        <w:t xml:space="preserve"> Ready </w:t>
      </w:r>
      <w:r>
        <w:rPr>
          <w:b/>
          <w:caps/>
        </w:rPr>
        <w:t>lamp</w:t>
      </w:r>
      <w:r>
        <w:rPr>
          <w:rFonts w:eastAsia="宋体"/>
          <w:lang w:eastAsia="zh-CN"/>
        </w:rPr>
        <w:t>,</w:t>
      </w:r>
      <w:r>
        <w:rPr>
          <w:lang w:eastAsia="zh-CN"/>
        </w:rPr>
        <w:t xml:space="preserve"> </w:t>
      </w:r>
      <w:r>
        <w:rPr>
          <w:rFonts w:eastAsia="宋体" w:cs="Arial"/>
          <w:b/>
          <w:caps/>
          <w:lang w:eastAsia="zh-CN"/>
        </w:rPr>
        <w:t>ready echo message</w:t>
      </w:r>
      <w:r>
        <w:rPr>
          <w:lang w:eastAsia="zh-CN"/>
        </w:rPr>
        <w:t xml:space="preserve"> </w:t>
      </w:r>
      <w:r>
        <w:rPr>
          <w:rFonts w:eastAsia="宋体"/>
          <w:lang w:eastAsia="zh-CN"/>
        </w:rPr>
        <w:t xml:space="preserve">and </w:t>
      </w:r>
      <w:r>
        <w:rPr>
          <w:b/>
          <w:lang w:eastAsia="zh-CN"/>
        </w:rPr>
        <w:t>AUDIBLE WARNING GONG1</w:t>
      </w:r>
      <w:r>
        <w:rPr>
          <w:rFonts w:eastAsia="宋体"/>
          <w:b/>
          <w:lang w:eastAsia="zh-CN"/>
        </w:rPr>
        <w:t xml:space="preserve"> </w:t>
      </w:r>
      <w:r>
        <w:rPr>
          <w:lang w:eastAsia="zh-CN"/>
        </w:rPr>
        <w:t>are off.</w:t>
      </w:r>
    </w:p>
    <w:p>
      <w:pPr>
        <w:pStyle w:val="Normal"/>
        <w:rPr>
          <w:b/>
          <w:b/>
          <w:lang w:eastAsia="zh-CN"/>
        </w:rPr>
      </w:pPr>
      <w:r>
        <w:rPr>
          <w:b/>
          <w:lang w:eastAsia="zh-CN"/>
        </w:rPr>
        <w:t>KL.15 &amp; KL.50</w:t>
      </w:r>
    </w:p>
    <w:p>
      <w:pPr>
        <w:pStyle w:val="Normal"/>
        <w:rPr>
          <w:rFonts w:eastAsia="宋体"/>
          <w:lang w:eastAsia="zh-CN"/>
        </w:rPr>
      </w:pPr>
      <w:r>
        <w:rPr>
          <w:lang w:eastAsia="zh-CN"/>
        </w:rPr>
        <w:t xml:space="preserve">The inputs are monitored and the status of </w:t>
      </w:r>
      <w:r>
        <w:rPr>
          <w:rFonts w:eastAsia="宋体"/>
          <w:b/>
          <w:caps/>
          <w:lang w:eastAsia="zh-CN"/>
        </w:rPr>
        <w:t xml:space="preserve">Ready </w:t>
      </w:r>
      <w:r>
        <w:rPr>
          <w:b/>
          <w:caps/>
        </w:rPr>
        <w:t>lamp</w:t>
      </w:r>
      <w:r>
        <w:rPr>
          <w:rFonts w:eastAsia="宋体"/>
          <w:lang w:eastAsia="zh-CN"/>
        </w:rPr>
        <w:t>,</w:t>
      </w:r>
      <w:r>
        <w:rPr>
          <w:lang w:eastAsia="zh-CN"/>
        </w:rPr>
        <w:t xml:space="preserve"> </w:t>
      </w:r>
      <w:r>
        <w:rPr>
          <w:rFonts w:eastAsia="宋体" w:cs="Arial"/>
          <w:b/>
          <w:caps/>
          <w:lang w:eastAsia="zh-CN"/>
        </w:rPr>
        <w:t>ready echo message</w:t>
      </w:r>
      <w:r>
        <w:rPr>
          <w:lang w:eastAsia="zh-CN"/>
        </w:rPr>
        <w:t xml:space="preserve"> </w:t>
      </w:r>
      <w:r>
        <w:rPr>
          <w:rFonts w:eastAsia="宋体"/>
          <w:lang w:eastAsia="zh-CN"/>
        </w:rPr>
        <w:t xml:space="preserve">and </w:t>
      </w:r>
      <w:r>
        <w:rPr>
          <w:b/>
          <w:lang w:eastAsia="zh-CN"/>
        </w:rPr>
        <w:t>AUDIBLE WARNING GONG1</w:t>
      </w:r>
      <w:r>
        <w:rPr>
          <w:rFonts w:eastAsia="宋体"/>
          <w:b/>
          <w:lang w:eastAsia="zh-CN"/>
        </w:rPr>
        <w:t xml:space="preserve"> </w:t>
      </w:r>
      <w:r>
        <w:rPr>
          <w:lang w:eastAsia="zh-CN"/>
        </w:rPr>
        <w:t>are determined.</w:t>
      </w:r>
    </w:p>
    <w:p>
      <w:pPr>
        <w:pStyle w:val="Normal"/>
        <w:rPr>
          <w:rFonts w:eastAsia="宋体"/>
          <w:lang w:eastAsia="zh-CN"/>
        </w:rPr>
      </w:pPr>
      <w:r>
        <w:rPr>
          <w:rFonts w:eastAsia="宋体"/>
          <w:lang w:eastAsia="zh-CN"/>
        </w:rPr>
      </w:r>
    </w:p>
    <w:p>
      <w:pPr>
        <w:pStyle w:val="Heading3"/>
        <w:numPr>
          <w:ilvl w:val="2"/>
          <w:numId w:val="2"/>
        </w:numPr>
        <w:rPr/>
      </w:pPr>
      <w:bookmarkStart w:id="842" w:name="_Toc470677820"/>
      <w:bookmarkStart w:id="843" w:name="_Toc415227508"/>
      <w:bookmarkStart w:id="844" w:name="_Toc333932885"/>
      <w:bookmarkStart w:id="845" w:name="_Toc291508619"/>
      <w:bookmarkStart w:id="846" w:name="_Toc277149619"/>
      <w:bookmarkStart w:id="847" w:name="_Toc241831602"/>
      <w:bookmarkEnd w:id="842"/>
      <w:bookmarkEnd w:id="843"/>
      <w:bookmarkEnd w:id="844"/>
      <w:bookmarkEnd w:id="845"/>
      <w:bookmarkEnd w:id="846"/>
      <w:bookmarkEnd w:id="847"/>
      <w:r>
        <w:rPr/>
        <w:t>Tell-Tale Symbol</w:t>
      </w:r>
    </w:p>
    <w:p>
      <w:pPr>
        <w:pStyle w:val="Normal"/>
        <w:rPr>
          <w:rFonts w:eastAsia="宋体"/>
          <w:lang w:eastAsia="zh-CN"/>
        </w:rPr>
      </w:pPr>
      <w:r>
        <w:rPr/>
        <w:drawing>
          <wp:inline distT="0" distB="0" distL="19050" distR="0">
            <wp:extent cx="690245" cy="466090"/>
            <wp:effectExtent l="0" t="0" r="0" b="0"/>
            <wp:docPr id="7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0" descr=""/>
                    <pic:cNvPicPr>
                      <a:picLocks noChangeAspect="1" noChangeArrowheads="1"/>
                    </pic:cNvPicPr>
                  </pic:nvPicPr>
                  <pic:blipFill>
                    <a:blip r:embed="rId77"/>
                    <a:stretch>
                      <a:fillRect/>
                    </a:stretch>
                  </pic:blipFill>
                  <pic:spPr bwMode="auto">
                    <a:xfrm>
                      <a:off x="0" y="0"/>
                      <a:ext cx="690245" cy="466090"/>
                    </a:xfrm>
                    <a:prstGeom prst="rect">
                      <a:avLst/>
                    </a:prstGeom>
                  </pic:spPr>
                </pic:pic>
              </a:graphicData>
            </a:graphic>
          </wp:inline>
        </w:drawing>
      </w:r>
    </w:p>
    <w:p>
      <w:pPr>
        <w:pStyle w:val="Heading3"/>
        <w:numPr>
          <w:ilvl w:val="2"/>
          <w:numId w:val="2"/>
        </w:numPr>
        <w:rPr>
          <w:rFonts w:eastAsia="宋体"/>
          <w:lang w:eastAsia="zh-CN"/>
        </w:rPr>
      </w:pPr>
      <w:bookmarkStart w:id="848" w:name="_Toc470677821"/>
      <w:bookmarkStart w:id="849" w:name="_Toc415227509"/>
      <w:bookmarkStart w:id="850" w:name="_Toc333932886"/>
      <w:bookmarkStart w:id="851" w:name="_Toc291508620"/>
      <w:bookmarkStart w:id="852" w:name="_Toc277149620"/>
      <w:bookmarkStart w:id="853" w:name="_Toc241831603"/>
      <w:bookmarkEnd w:id="848"/>
      <w:bookmarkEnd w:id="849"/>
      <w:bookmarkEnd w:id="850"/>
      <w:bookmarkEnd w:id="851"/>
      <w:bookmarkEnd w:id="852"/>
      <w:bookmarkEnd w:id="853"/>
      <w:r>
        <w:rPr/>
        <w:t>Dot Matrix 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ind w:left="908" w:right="200" w:hanging="0"/>
        <w:rPr>
          <w:rFonts w:eastAsia="宋体"/>
          <w:highlight w:val="yellow"/>
          <w:lang w:eastAsia="zh-CN"/>
        </w:rPr>
      </w:pPr>
      <w:bookmarkStart w:id="854" w:name="_Toc470677822"/>
      <w:bookmarkStart w:id="855" w:name="_Toc415227510"/>
      <w:bookmarkStart w:id="856" w:name="_Toc333932887"/>
      <w:bookmarkStart w:id="857" w:name="_Toc291508621"/>
      <w:bookmarkStart w:id="858" w:name="_Toc277149629"/>
      <w:bookmarkStart w:id="859" w:name="_Toc241831612"/>
      <w:r>
        <w:rPr>
          <w:color w:val="FF0000"/>
          <w:highlight w:val="yellow"/>
        </w:rPr>
        <w:t>E</w:t>
      </w:r>
      <w:r>
        <w:rPr>
          <w:rFonts w:eastAsia="宋体" w:eastAsiaTheme="minorEastAsia"/>
          <w:color w:val="FF0000"/>
          <w:highlight w:val="yellow"/>
          <w:lang w:eastAsia="zh-CN"/>
        </w:rPr>
        <w:t>co</w:t>
      </w:r>
      <w:r>
        <w:rPr>
          <w:color w:val="FF0000"/>
          <w:highlight w:val="yellow"/>
        </w:rPr>
        <w:t>/</w:t>
      </w:r>
      <w:r>
        <w:rPr>
          <w:rFonts w:eastAsia="宋体"/>
          <w:color w:val="FF0000"/>
          <w:highlight w:val="yellow"/>
          <w:lang w:eastAsia="zh-CN"/>
        </w:rPr>
        <w:t>Normal/Sport</w:t>
      </w:r>
      <w:bookmarkEnd w:id="854"/>
      <w:bookmarkEnd w:id="855"/>
      <w:bookmarkEnd w:id="856"/>
      <w:bookmarkEnd w:id="857"/>
      <w:bookmarkEnd w:id="858"/>
      <w:bookmarkEnd w:id="859"/>
      <w:r>
        <w:rPr>
          <w:color w:val="FF0000"/>
          <w:highlight w:val="yellow"/>
        </w:rPr>
        <w:t xml:space="preserve"> Mode Display</w:t>
      </w:r>
    </w:p>
    <w:tbl>
      <w:tblPr>
        <w:tblW w:w="3112"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1049"/>
        <w:gridCol w:w="717"/>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10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10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color w:val="FF0000"/>
                <w:lang w:eastAsia="zh-CN"/>
              </w:rPr>
            </w:pPr>
            <w:r>
              <w:rPr>
                <w:rFonts w:eastAsia="宋体"/>
                <w:color w:val="FF0000"/>
                <w:lang w:eastAsia="zh-CN"/>
              </w:rPr>
              <w:t>√</w:t>
            </w:r>
          </w:p>
          <w:p>
            <w:pPr>
              <w:pStyle w:val="Normal"/>
              <w:jc w:val="center"/>
              <w:rPr/>
            </w:pPr>
            <w:r>
              <w:rPr>
                <w:rFonts w:eastAsia="宋体"/>
                <w:color w:val="FF0000"/>
                <w:lang w:eastAsia="zh-CN"/>
              </w:rPr>
              <w:t>See spec</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860" w:name="_Toc470677823"/>
      <w:bookmarkStart w:id="861" w:name="_Toc415227511"/>
      <w:bookmarkStart w:id="862" w:name="_Toc414970629"/>
      <w:bookmarkStart w:id="863" w:name="_Toc333932888"/>
      <w:bookmarkStart w:id="864" w:name="_Toc291508622"/>
      <w:bookmarkStart w:id="865" w:name="_Toc277149630"/>
      <w:bookmarkStart w:id="866" w:name="_Toc241831613"/>
      <w:bookmarkEnd w:id="860"/>
      <w:bookmarkEnd w:id="861"/>
      <w:bookmarkEnd w:id="862"/>
      <w:bookmarkEnd w:id="863"/>
      <w:bookmarkEnd w:id="864"/>
      <w:bookmarkEnd w:id="865"/>
      <w:bookmarkEnd w:id="866"/>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b/>
                <w:b/>
                <w:lang w:eastAsia="zh-CN"/>
              </w:rPr>
            </w:pPr>
            <w:r>
              <w:rPr>
                <w:b/>
                <w:lang w:eastAsia="zh-CN"/>
              </w:rPr>
              <w:t>MODE SWITCH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color w:val="000000" w:themeColor="text1"/>
                <w:lang w:eastAsia="zh-CN"/>
              </w:rPr>
            </w:pPr>
            <w:r>
              <w:rPr>
                <w:rFonts w:eastAsia="宋体" w:cs="Arial"/>
                <w:b/>
                <w:i/>
                <w:color w:val="00B050"/>
                <w:lang w:val="en-US" w:eastAsia="zh-CN"/>
              </w:rPr>
              <w:t>EPTDrvngMdSwSts</w:t>
            </w:r>
            <w:r>
              <w:rPr>
                <w:rFonts w:eastAsia="宋体" w:cs="Arial"/>
                <w:b/>
                <w:i/>
                <w:color w:val="000000" w:themeColor="text1"/>
                <w:lang w:val="en-US" w:eastAsia="zh-CN"/>
              </w:rPr>
              <w:t xml:space="preserve"> </w:t>
            </w:r>
            <w:r>
              <w:rPr>
                <w:color w:val="000000" w:themeColor="text1"/>
                <w:lang w:eastAsia="zh-CN"/>
              </w:rPr>
              <w:t xml:space="preserve">CAN signal </w:t>
            </w:r>
          </w:p>
          <w:p>
            <w:pPr>
              <w:pStyle w:val="Normal"/>
              <w:rPr>
                <w:color w:val="000000" w:themeColor="text1"/>
                <w:lang w:val="pt-BR" w:eastAsia="zh-CN"/>
              </w:rPr>
            </w:pPr>
            <w:r>
              <w:rPr>
                <w:color w:val="000000" w:themeColor="text1"/>
                <w:lang w:val="pt-BR" w:eastAsia="zh-CN"/>
              </w:rPr>
              <w:t>0x0=E-Economy;</w:t>
            </w:r>
          </w:p>
          <w:p>
            <w:pPr>
              <w:pStyle w:val="Normal"/>
              <w:rPr>
                <w:color w:val="000000" w:themeColor="text1"/>
                <w:lang w:val="pt-BR" w:eastAsia="zh-CN"/>
              </w:rPr>
            </w:pPr>
            <w:r>
              <w:rPr>
                <w:color w:val="000000" w:themeColor="text1"/>
                <w:lang w:val="pt-BR" w:eastAsia="zh-CN"/>
              </w:rPr>
              <w:t>0x1=N-Normal;</w:t>
            </w:r>
          </w:p>
          <w:p>
            <w:pPr>
              <w:pStyle w:val="Normal"/>
              <w:rPr>
                <w:color w:val="000000" w:themeColor="text1"/>
                <w:lang w:val="pt-BR" w:eastAsia="zh-CN"/>
              </w:rPr>
            </w:pPr>
            <w:r>
              <w:rPr>
                <w:color w:val="000000" w:themeColor="text1"/>
                <w:lang w:val="pt-BR" w:eastAsia="zh-CN"/>
              </w:rPr>
              <w:t>0x2=</w:t>
            </w:r>
            <w:r>
              <w:rPr>
                <w:rFonts w:eastAsia="宋体" w:eastAsiaTheme="minorEastAsia"/>
                <w:color w:val="000000" w:themeColor="text1"/>
                <w:lang w:val="pt-BR" w:eastAsia="zh-CN"/>
              </w:rPr>
              <w:t>S-Sport(</w:t>
            </w:r>
            <w:r>
              <w:rPr>
                <w:color w:val="000000" w:themeColor="text1"/>
                <w:lang w:val="pt-BR" w:eastAsia="zh-CN"/>
              </w:rPr>
              <w:t>M-Mountain</w:t>
            </w:r>
            <w:r>
              <w:rPr>
                <w:rFonts w:eastAsia="宋体" w:eastAsiaTheme="minorEastAsia"/>
                <w:color w:val="000000" w:themeColor="text1"/>
                <w:lang w:val="pt-BR" w:eastAsia="zh-CN"/>
              </w:rPr>
              <w:t>)</w:t>
            </w:r>
            <w:r>
              <w:rPr>
                <w:color w:val="000000" w:themeColor="text1"/>
                <w:lang w:val="pt-BR" w:eastAsia="zh-CN"/>
              </w:rPr>
              <w:t>;</w:t>
            </w:r>
          </w:p>
          <w:p>
            <w:pPr>
              <w:pStyle w:val="Normal"/>
              <w:rPr>
                <w:color w:val="000000" w:themeColor="text1"/>
                <w:lang w:val="pt-BR" w:eastAsia="zh-CN"/>
              </w:rPr>
            </w:pPr>
            <w:r>
              <w:rPr>
                <w:color w:val="000000" w:themeColor="text1"/>
                <w:lang w:val="pt-BR" w:eastAsia="zh-CN"/>
              </w:rPr>
              <w:t>0x3=H-SOC Hold;</w:t>
            </w:r>
          </w:p>
          <w:p>
            <w:pPr>
              <w:pStyle w:val="Normal"/>
              <w:rPr>
                <w:color w:val="000000" w:themeColor="text1"/>
                <w:lang w:val="pt-BR" w:eastAsia="zh-CN"/>
              </w:rPr>
            </w:pPr>
            <w:r>
              <w:rPr>
                <w:color w:val="000000" w:themeColor="text1"/>
                <w:lang w:val="pt-BR" w:eastAsia="zh-CN"/>
              </w:rPr>
              <w:t>0x4=C-Charge;</w:t>
            </w:r>
          </w:p>
          <w:p>
            <w:pPr>
              <w:pStyle w:val="Normal"/>
              <w:rPr>
                <w:rFonts w:eastAsia="宋体" w:eastAsiaTheme="minorEastAsia"/>
                <w:b/>
                <w:b/>
                <w:color w:val="FF0000"/>
                <w:lang w:val="pt-BR" w:eastAsia="zh-CN"/>
              </w:rPr>
            </w:pPr>
            <w:r>
              <w:rPr>
                <w:b/>
                <w:color w:val="FF0000"/>
                <w:highlight w:val="yellow"/>
                <w:lang w:val="pt-BR" w:eastAsia="zh-CN"/>
              </w:rPr>
              <w:t>0x5</w:t>
            </w:r>
            <w:r>
              <w:rPr>
                <w:rFonts w:eastAsia="宋体" w:eastAsiaTheme="minorEastAsia"/>
                <w:b/>
                <w:color w:val="FF0000"/>
                <w:highlight w:val="yellow"/>
                <w:lang w:val="pt-BR" w:eastAsia="zh-CN"/>
              </w:rPr>
              <w:t>=Eco+(only for EP21)</w:t>
            </w:r>
          </w:p>
          <w:p>
            <w:pPr>
              <w:pStyle w:val="Normal"/>
              <w:rPr>
                <w:rFonts w:eastAsia="宋体" w:eastAsiaTheme="minorEastAsia"/>
                <w:color w:val="FF0000"/>
                <w:lang w:val="pt-BR" w:eastAsia="zh-CN"/>
              </w:rPr>
            </w:pPr>
            <w:r>
              <w:rPr>
                <w:rFonts w:eastAsia="宋体" w:eastAsiaTheme="minorEastAsia"/>
                <w:color w:val="000000" w:themeColor="text1"/>
                <w:lang w:val="pt-BR" w:eastAsia="zh-CN"/>
              </w:rPr>
              <w:t>0x6~</w:t>
            </w:r>
            <w:r>
              <w:rPr>
                <w:color w:val="000000" w:themeColor="text1"/>
                <w:lang w:val="pt-BR" w:eastAsia="zh-CN"/>
              </w:rPr>
              <w:t>0x7=Reserved.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3</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rFonts w:eastAsia="宋体"/>
                <w:b/>
                <w:b/>
                <w:caps/>
                <w:color w:val="FF0000"/>
                <w:lang w:eastAsia="zh-CN"/>
              </w:rPr>
            </w:pPr>
            <w:r>
              <w:rPr>
                <w:b/>
                <w:caps/>
                <w:color w:val="FF0000"/>
              </w:rPr>
              <w:t>0</w:t>
            </w:r>
            <w:r>
              <w:rPr>
                <w:rFonts w:eastAsia="宋体"/>
                <w:b/>
                <w:caps/>
                <w:color w:val="FF0000"/>
                <w:lang w:eastAsia="zh-CN"/>
              </w:rPr>
              <w:t xml:space="preserve"> ~8</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lang w:eastAsia="zh-CN"/>
              </w:rPr>
            </w:pPr>
            <w:r>
              <w:rPr>
                <w:b/>
                <w:bCs/>
                <w:lang w:eastAsia="zh-CN"/>
              </w:rPr>
              <w:t>LAMP CHECK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lang w:eastAsia="zh-CN"/>
              </w:rPr>
            </w:pPr>
            <w:r>
              <w:rPr>
                <w:lang w:eastAsia="zh-CN"/>
              </w:rPr>
              <w:t>Internal signal from lamp check function, the lamp check is active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E</w:t>
            </w:r>
            <w:r>
              <w:rPr>
                <w:rFonts w:eastAsia="宋体"/>
                <w:b/>
                <w:caps/>
                <w:lang w:eastAsia="zh-CN"/>
              </w:rPr>
              <w:t>Cono</w:t>
            </w:r>
            <w:r>
              <w:rPr>
                <w:b/>
                <w:caps/>
              </w:rPr>
              <w:t xml:space="preserve"> mode 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Illuminate ‘E’ mode indicator lamp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normal mode 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Illuminate ‘N’ mode indicator lamp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bl>
    <w:p>
      <w:pPr>
        <w:pStyle w:val="Normal"/>
        <w:rPr>
          <w:rFonts w:eastAsia="宋体"/>
          <w:lang w:eastAsia="zh-CN"/>
        </w:rPr>
      </w:pPr>
      <w:r>
        <w:rPr>
          <w:rFonts w:eastAsia="宋体"/>
          <w:lang w:eastAsia="zh-CN"/>
        </w:rPr>
      </w:r>
    </w:p>
    <w:p>
      <w:pPr>
        <w:pStyle w:val="Heading3"/>
        <w:numPr>
          <w:ilvl w:val="2"/>
          <w:numId w:val="2"/>
        </w:numPr>
        <w:rPr/>
      </w:pPr>
      <w:bookmarkStart w:id="867" w:name="_Toc470677824"/>
      <w:bookmarkStart w:id="868" w:name="_Toc415227512"/>
      <w:bookmarkStart w:id="869" w:name="_Toc414970630"/>
      <w:bookmarkStart w:id="870" w:name="_Toc333932889"/>
      <w:bookmarkStart w:id="871" w:name="_Toc291508623"/>
      <w:bookmarkStart w:id="872" w:name="_Toc277149631"/>
      <w:bookmarkStart w:id="873" w:name="_Toc241831614"/>
      <w:bookmarkEnd w:id="867"/>
      <w:bookmarkEnd w:id="868"/>
      <w:bookmarkEnd w:id="869"/>
      <w:bookmarkEnd w:id="870"/>
      <w:bookmarkEnd w:id="871"/>
      <w:bookmarkEnd w:id="872"/>
      <w:bookmarkEnd w:id="873"/>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4111"/>
        <w:gridCol w:w="993"/>
        <w:gridCol w:w="850"/>
        <w:gridCol w:w="1559"/>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normal mode  lamp enable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insNLampEnPrm</w:t>
            </w:r>
            <w:r>
              <w:rPr>
                <w:rFonts w:eastAsia="宋体"/>
                <w:lang w:eastAsia="zh-CN"/>
              </w:rPr>
              <w:t xml:space="preserve"> Lamp enabled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5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w:t>
            </w:r>
            <w:r>
              <w:rPr>
                <w:b/>
                <w:caps/>
              </w:rPr>
              <w:t>1</w:t>
            </w:r>
          </w:p>
        </w:tc>
      </w:tr>
    </w:tbl>
    <w:p>
      <w:pPr>
        <w:pStyle w:val="Normal"/>
        <w:rPr>
          <w:rFonts w:eastAsia="宋体"/>
          <w:lang w:eastAsia="zh-CN"/>
        </w:rPr>
      </w:pPr>
      <w:r>
        <w:rPr>
          <w:rFonts w:eastAsia="宋体"/>
          <w:lang w:eastAsia="zh-CN"/>
        </w:rPr>
      </w:r>
    </w:p>
    <w:p>
      <w:pPr>
        <w:pStyle w:val="Heading3"/>
        <w:numPr>
          <w:ilvl w:val="2"/>
          <w:numId w:val="2"/>
        </w:numPr>
        <w:rPr/>
      </w:pPr>
      <w:bookmarkStart w:id="874" w:name="_Toc470677825"/>
      <w:bookmarkStart w:id="875" w:name="_Toc415227513"/>
      <w:bookmarkStart w:id="876" w:name="_Toc414970631"/>
      <w:bookmarkStart w:id="877" w:name="_Toc333932890"/>
      <w:bookmarkStart w:id="878" w:name="_Toc291508624"/>
      <w:bookmarkStart w:id="879" w:name="_Toc277149632"/>
      <w:bookmarkStart w:id="880" w:name="_Toc241831615"/>
      <w:bookmarkStart w:id="881" w:name="_Toc238958146"/>
      <w:bookmarkStart w:id="882" w:name="_Toc200176101"/>
      <w:bookmarkStart w:id="883" w:name="_Toc170993640"/>
      <w:bookmarkEnd w:id="874"/>
      <w:bookmarkEnd w:id="875"/>
      <w:bookmarkEnd w:id="876"/>
      <w:bookmarkEnd w:id="877"/>
      <w:bookmarkEnd w:id="878"/>
      <w:bookmarkEnd w:id="879"/>
      <w:bookmarkEnd w:id="880"/>
      <w:bookmarkEnd w:id="881"/>
      <w:bookmarkEnd w:id="882"/>
      <w:bookmarkEnd w:id="883"/>
      <w:r>
        <w:rPr/>
        <w:t>Functional Description</w:t>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cs="Arial"/>
                <w:b/>
                <w:b/>
                <w:caps/>
              </w:rPr>
            </w:pPr>
            <w:r>
              <w:rPr>
                <w:rFonts w:eastAsia="宋体" w:cs="Arial"/>
                <w:b/>
                <w:caps/>
                <w:lang w:eastAsia="zh-CN"/>
              </w:rPr>
              <w:t>E mode</w:t>
            </w:r>
            <w:r>
              <w:rPr>
                <w:rFonts w:cs="Arial"/>
                <w:b/>
                <w:caps/>
              </w:rPr>
              <w:t xml:space="preserve"> LAMP</w:t>
            </w:r>
          </w:p>
        </w:tc>
        <w:tc>
          <w:tcPr>
            <w:tcW w:w="413"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cs="Arial"/>
                <w:b/>
                <w:caps/>
              </w:rPr>
              <w:t>(cluster kl15 status</w:t>
            </w:r>
            <w:r>
              <w:rPr>
                <w:rFonts w:eastAsia="宋体" w:cs="Arial"/>
                <w:b/>
                <w:caps/>
                <w:lang w:eastAsia="zh-CN"/>
              </w:rPr>
              <w:t xml:space="preserve"> </w:t>
            </w:r>
            <w:r>
              <w:rPr>
                <w:rFonts w:cs="Arial"/>
                <w:b/>
                <w:caps/>
              </w:rPr>
              <w:t>&amp;</w:t>
            </w:r>
            <w:r>
              <w:rPr>
                <w:b/>
                <w:caps/>
              </w:rPr>
              <w:t xml:space="preserve"> E</w:t>
            </w:r>
            <w:r>
              <w:rPr>
                <w:rFonts w:eastAsia="宋体"/>
                <w:b/>
                <w:caps/>
                <w:lang w:eastAsia="zh-CN"/>
              </w:rPr>
              <w:t>cono</w:t>
            </w:r>
            <w:r>
              <w:rPr>
                <w:b/>
                <w:caps/>
              </w:rPr>
              <w:t xml:space="preserve"> mode lamp</w:t>
            </w:r>
            <w:r>
              <w:rPr>
                <w:rFonts w:eastAsia="宋体"/>
                <w:b/>
                <w:caps/>
                <w:lang w:eastAsia="zh-CN"/>
              </w:rPr>
              <w:t xml:space="preserve"> enable</w:t>
            </w:r>
            <w:r>
              <w:rPr>
                <w:rFonts w:cs="Arial"/>
                <w:b/>
                <w:caps/>
              </w:rPr>
              <w:t xml:space="preserve">  &amp;</w:t>
            </w:r>
            <w:r>
              <w:rPr>
                <w:b/>
                <w:lang w:eastAsia="zh-CN"/>
              </w:rPr>
              <w:t xml:space="preserve"> MODE SWITCH STATUS</w:t>
            </w:r>
            <w:r>
              <w:rPr>
                <w:rFonts w:eastAsia="宋体"/>
                <w:b/>
                <w:lang w:eastAsia="zh-CN"/>
              </w:rPr>
              <w:t xml:space="preserve"> ==</w:t>
            </w:r>
            <w:r>
              <w:rPr>
                <w:rFonts w:eastAsia="宋体"/>
                <w:b/>
                <w:shd w:fill="FFC000" w:val="clear"/>
                <w:lang w:eastAsia="zh-CN"/>
              </w:rPr>
              <w:t>0x00</w:t>
            </w:r>
            <w:r>
              <w:rPr>
                <w:rFonts w:cs="Arial"/>
                <w:b/>
                <w:caps/>
              </w:rPr>
              <w:t>) or</w:t>
            </w:r>
            <w:r>
              <w:rPr>
                <w:rFonts w:eastAsia="宋体" w:cs="Arial"/>
                <w:b/>
                <w:caps/>
                <w:lang w:eastAsia="zh-CN"/>
              </w:rPr>
              <w:t xml:space="preserve"> </w:t>
            </w:r>
          </w:p>
          <w:p>
            <w:pPr>
              <w:pStyle w:val="Normal"/>
              <w:rPr>
                <w:rFonts w:cs="Arial"/>
                <w:b/>
                <w:b/>
                <w:caps/>
                <w:strike/>
              </w:rPr>
            </w:pPr>
            <w:r>
              <w:rPr>
                <w:rFonts w:cs="Arial"/>
                <w:b/>
                <w:caps/>
                <w:strike/>
              </w:rPr>
              <w:t xml:space="preserve">(cluster kl15 status &amp; </w:t>
            </w:r>
            <w:r>
              <w:rPr>
                <w:b/>
                <w:caps/>
                <w:strike/>
              </w:rPr>
              <w:t>E</w:t>
            </w:r>
            <w:r>
              <w:rPr>
                <w:rFonts w:eastAsia="宋体"/>
                <w:b/>
                <w:caps/>
                <w:strike/>
                <w:lang w:eastAsia="zh-CN"/>
              </w:rPr>
              <w:t>cono</w:t>
            </w:r>
            <w:r>
              <w:rPr>
                <w:b/>
                <w:caps/>
                <w:strike/>
              </w:rPr>
              <w:t xml:space="preserve"> mod</w:t>
            </w:r>
            <w:r>
              <w:rPr>
                <w:rFonts w:eastAsia="宋体"/>
                <w:b/>
                <w:caps/>
                <w:strike/>
                <w:lang w:eastAsia="zh-CN"/>
              </w:rPr>
              <w:t>e</w:t>
            </w:r>
            <w:r>
              <w:rPr>
                <w:rFonts w:cs="Arial"/>
                <w:b/>
                <w:caps/>
                <w:strike/>
              </w:rPr>
              <w:t xml:space="preserve"> lamp check enable &amp; lamp check status)</w:t>
            </w:r>
          </w:p>
        </w:tc>
      </w:tr>
    </w:tbl>
    <w:p>
      <w:pPr>
        <w:pStyle w:val="Normal"/>
        <w:rPr>
          <w:rFonts w:eastAsia="宋体"/>
          <w:color w:val="00B050"/>
          <w:lang w:eastAsia="zh-CN"/>
        </w:rPr>
      </w:pPr>
      <w:r>
        <w:rPr>
          <w:rFonts w:eastAsia="宋体"/>
          <w:color w:val="00B050"/>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cs="Arial"/>
                <w:b/>
                <w:b/>
                <w:caps/>
              </w:rPr>
            </w:pPr>
            <w:r>
              <w:rPr>
                <w:rFonts w:eastAsia="宋体" w:cs="Arial"/>
                <w:b/>
                <w:caps/>
                <w:lang w:eastAsia="zh-CN"/>
              </w:rPr>
              <w:t>N mode</w:t>
            </w:r>
            <w:r>
              <w:rPr>
                <w:rFonts w:cs="Arial"/>
                <w:b/>
                <w:caps/>
              </w:rPr>
              <w:t xml:space="preserve"> LAMP</w:t>
            </w:r>
          </w:p>
        </w:tc>
        <w:tc>
          <w:tcPr>
            <w:tcW w:w="413"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cs="Arial"/>
                <w:b/>
                <w:caps/>
              </w:rPr>
              <w:t>(cluster kl15 status</w:t>
            </w:r>
            <w:r>
              <w:rPr>
                <w:rFonts w:eastAsia="宋体" w:cs="Arial"/>
                <w:b/>
                <w:caps/>
                <w:lang w:eastAsia="zh-CN"/>
              </w:rPr>
              <w:t xml:space="preserve"> </w:t>
            </w:r>
            <w:r>
              <w:rPr>
                <w:rFonts w:cs="Arial"/>
                <w:b/>
                <w:caps/>
              </w:rPr>
              <w:t>&amp;</w:t>
            </w:r>
            <w:r>
              <w:rPr>
                <w:b/>
                <w:caps/>
              </w:rPr>
              <w:t xml:space="preserve"> </w:t>
            </w:r>
            <w:r>
              <w:rPr>
                <w:rFonts w:eastAsia="宋体"/>
                <w:b/>
                <w:caps/>
                <w:lang w:eastAsia="zh-CN"/>
              </w:rPr>
              <w:t>normal</w:t>
            </w:r>
            <w:r>
              <w:rPr>
                <w:b/>
                <w:caps/>
              </w:rPr>
              <w:t xml:space="preserve"> mode lamp</w:t>
            </w:r>
            <w:r>
              <w:rPr>
                <w:rFonts w:eastAsia="宋体"/>
                <w:b/>
                <w:caps/>
                <w:lang w:eastAsia="zh-CN"/>
              </w:rPr>
              <w:t xml:space="preserve"> enable</w:t>
            </w:r>
            <w:r>
              <w:rPr>
                <w:rFonts w:cs="Arial"/>
                <w:b/>
                <w:caps/>
              </w:rPr>
              <w:t xml:space="preserve">  &amp;</w:t>
            </w:r>
            <w:r>
              <w:rPr>
                <w:b/>
                <w:lang w:eastAsia="zh-CN"/>
              </w:rPr>
              <w:t xml:space="preserve"> MODE SWITCH STATUS</w:t>
            </w:r>
            <w:r>
              <w:rPr>
                <w:rFonts w:eastAsia="宋体"/>
                <w:b/>
                <w:lang w:eastAsia="zh-CN"/>
              </w:rPr>
              <w:t xml:space="preserve"> ==</w:t>
            </w:r>
            <w:r>
              <w:rPr>
                <w:rFonts w:eastAsia="宋体"/>
                <w:b/>
                <w:shd w:fill="FFC000" w:val="clear"/>
                <w:lang w:eastAsia="zh-CN"/>
              </w:rPr>
              <w:t>0x01</w:t>
            </w:r>
            <w:r>
              <w:rPr>
                <w:rFonts w:cs="Arial"/>
                <w:b/>
                <w:caps/>
              </w:rPr>
              <w:t>) or</w:t>
            </w:r>
            <w:r>
              <w:rPr>
                <w:rFonts w:eastAsia="宋体" w:cs="Arial"/>
                <w:b/>
                <w:caps/>
                <w:lang w:eastAsia="zh-CN"/>
              </w:rPr>
              <w:t xml:space="preserve"> </w:t>
            </w:r>
          </w:p>
          <w:p>
            <w:pPr>
              <w:pStyle w:val="Normal"/>
              <w:rPr>
                <w:rFonts w:cs="Arial"/>
                <w:b/>
                <w:b/>
                <w:caps/>
                <w:strike/>
              </w:rPr>
            </w:pPr>
            <w:r>
              <w:rPr>
                <w:rFonts w:cs="Arial"/>
                <w:b/>
                <w:caps/>
                <w:strike/>
              </w:rPr>
              <w:t xml:space="preserve">(cluster kl15 status &amp; </w:t>
            </w:r>
            <w:r>
              <w:rPr>
                <w:rFonts w:eastAsia="宋体"/>
                <w:b/>
                <w:caps/>
                <w:strike/>
                <w:lang w:eastAsia="zh-CN"/>
              </w:rPr>
              <w:t>normal</w:t>
            </w:r>
            <w:r>
              <w:rPr>
                <w:b/>
                <w:caps/>
                <w:strike/>
              </w:rPr>
              <w:t xml:space="preserve"> mod</w:t>
            </w:r>
            <w:r>
              <w:rPr>
                <w:rFonts w:eastAsia="宋体"/>
                <w:b/>
                <w:caps/>
                <w:strike/>
                <w:lang w:eastAsia="zh-CN"/>
              </w:rPr>
              <w:t>e</w:t>
            </w:r>
            <w:r>
              <w:rPr>
                <w:rFonts w:cs="Arial"/>
                <w:b/>
                <w:caps/>
                <w:strike/>
              </w:rPr>
              <w:t xml:space="preserve"> lamp check enable &amp; lamp check status)</w:t>
            </w:r>
          </w:p>
        </w:tc>
      </w:tr>
    </w:tbl>
    <w:p>
      <w:pPr>
        <w:pStyle w:val="Normal"/>
        <w:rPr>
          <w:rFonts w:eastAsia="宋体"/>
          <w:color w:val="00B050"/>
          <w:lang w:eastAsia="zh-CN"/>
        </w:rPr>
      </w:pPr>
      <w:r>
        <w:rPr>
          <w:rFonts w:eastAsia="宋体"/>
          <w:color w:val="00B050"/>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auto" w:val="clear"/>
            <w:tcMar>
              <w:left w:w="99" w:type="dxa"/>
            </w:tcMar>
          </w:tcPr>
          <w:p>
            <w:pPr>
              <w:pStyle w:val="Normal"/>
              <w:widowControl/>
              <w:bidi w:val="0"/>
              <w:spacing w:lineRule="atLeast" w:line="240" w:before="100" w:after="0"/>
              <w:jc w:val="left"/>
              <w:rPr>
                <w:rFonts w:cs="Arial"/>
                <w:b/>
                <w:b/>
                <w:caps/>
              </w:rPr>
            </w:pPr>
            <w:r>
              <w:rPr>
                <w:rFonts w:eastAsia="宋体" w:cs="Arial"/>
                <w:b/>
                <w:caps/>
                <w:lang w:eastAsia="zh-CN"/>
              </w:rPr>
              <w:t>S mode</w:t>
            </w:r>
            <w:r>
              <w:rPr>
                <w:rFonts w:cs="Arial"/>
                <w:b/>
                <w:caps/>
              </w:rPr>
              <w:t xml:space="preserve"> LAMP</w:t>
            </w:r>
          </w:p>
        </w:tc>
        <w:tc>
          <w:tcPr>
            <w:tcW w:w="413" w:type="dxa"/>
            <w:tcBorders>
              <w:top w:val="single" w:sz="6" w:space="0" w:color="00000A"/>
              <w:bottom w:val="single" w:sz="6" w:space="0" w:color="00000A"/>
              <w:insideH w:val="single" w:sz="6" w:space="0" w:color="00000A"/>
            </w:tcBorders>
            <w:shd w:color="auto" w:fill="auto" w:val="clear"/>
          </w:tcPr>
          <w:p>
            <w:pPr>
              <w:pStyle w:val="Expression"/>
              <w:rPr>
                <w:rFonts w:cs="Arial"/>
              </w:rPr>
            </w:pPr>
            <w:r>
              <w:rPr>
                <w:rFonts w:cs="Arial"/>
              </w:rPr>
            </w:r>
          </w:p>
          <w:p>
            <w:pPr>
              <w:pStyle w:val="Expression"/>
              <w:rPr>
                <w:rFonts w:cs="Arial"/>
              </w:rPr>
            </w:pPr>
            <w:r>
              <w:rPr>
                <w:rFonts w:cs="Arial"/>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tcPr>
          <w:p>
            <w:pPr>
              <w:pStyle w:val="Normal"/>
              <w:widowControl/>
              <w:bidi w:val="0"/>
              <w:spacing w:lineRule="atLeast" w:line="240" w:before="100" w:after="0"/>
              <w:jc w:val="left"/>
              <w:rPr>
                <w:rFonts w:eastAsia="宋体" w:cs="Arial" w:eastAsiaTheme="minorEastAsia"/>
                <w:b/>
                <w:b/>
                <w:caps/>
                <w:lang w:eastAsia="zh-CN"/>
              </w:rPr>
            </w:pPr>
            <w:r>
              <w:rPr>
                <w:rFonts w:cs="Arial"/>
                <w:b/>
                <w:caps/>
              </w:rPr>
              <w:t>(cluster kl15 status</w:t>
            </w:r>
            <w:r>
              <w:rPr>
                <w:rFonts w:eastAsia="宋体" w:cs="Arial"/>
                <w:b/>
                <w:caps/>
                <w:lang w:eastAsia="zh-CN"/>
              </w:rPr>
              <w:t xml:space="preserve"> </w:t>
            </w:r>
            <w:r>
              <w:rPr>
                <w:rFonts w:cs="Arial"/>
                <w:b/>
                <w:caps/>
              </w:rPr>
              <w:t>&amp;</w:t>
            </w:r>
            <w:r>
              <w:rPr>
                <w:b/>
                <w:caps/>
              </w:rPr>
              <w:t xml:space="preserve"> </w:t>
            </w:r>
            <w:r>
              <w:rPr>
                <w:rFonts w:eastAsia="宋体"/>
                <w:b/>
                <w:caps/>
                <w:lang w:eastAsia="zh-CN"/>
              </w:rPr>
              <w:t>SPORT</w:t>
            </w:r>
            <w:r>
              <w:rPr>
                <w:b/>
                <w:caps/>
              </w:rPr>
              <w:t xml:space="preserve"> mode lamp</w:t>
            </w:r>
            <w:r>
              <w:rPr>
                <w:rFonts w:eastAsia="宋体"/>
                <w:b/>
                <w:caps/>
                <w:lang w:eastAsia="zh-CN"/>
              </w:rPr>
              <w:t xml:space="preserve"> enable</w:t>
            </w:r>
            <w:r>
              <w:rPr>
                <w:rFonts w:cs="Arial"/>
                <w:b/>
                <w:caps/>
              </w:rPr>
              <w:t xml:space="preserve">  &amp;</w:t>
            </w:r>
            <w:r>
              <w:rPr>
                <w:b/>
                <w:lang w:eastAsia="zh-CN"/>
              </w:rPr>
              <w:t xml:space="preserve"> MODE SWITCH STATUS</w:t>
            </w:r>
            <w:r>
              <w:rPr>
                <w:rFonts w:eastAsia="宋体"/>
                <w:b/>
                <w:lang w:eastAsia="zh-CN"/>
              </w:rPr>
              <w:t xml:space="preserve"> ==0x02</w:t>
            </w:r>
            <w:r>
              <w:rPr>
                <w:rFonts w:cs="Arial"/>
                <w:b/>
                <w:caps/>
              </w:rPr>
              <w:t>)</w:t>
            </w:r>
          </w:p>
        </w:tc>
      </w:tr>
    </w:tbl>
    <w:p>
      <w:pPr>
        <w:pStyle w:val="Normal"/>
        <w:rPr>
          <w:rFonts w:eastAsia="宋体"/>
          <w:color w:val="00B050"/>
          <w:lang w:eastAsia="zh-CN"/>
        </w:rPr>
      </w:pPr>
      <w:r>
        <w:rPr>
          <w:rFonts w:eastAsia="宋体"/>
          <w:color w:val="00B050"/>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auto" w:val="clear"/>
            <w:tcMar>
              <w:left w:w="99" w:type="dxa"/>
            </w:tcMar>
          </w:tcPr>
          <w:p>
            <w:pPr>
              <w:pStyle w:val="Normal"/>
              <w:widowControl/>
              <w:bidi w:val="0"/>
              <w:spacing w:lineRule="atLeast" w:line="240" w:before="100" w:after="0"/>
              <w:jc w:val="left"/>
              <w:rPr>
                <w:rFonts w:cs="Arial"/>
                <w:b/>
                <w:b/>
                <w:caps/>
                <w:color w:val="FF0000"/>
              </w:rPr>
            </w:pPr>
            <w:r>
              <w:rPr>
                <w:rFonts w:eastAsia="宋体" w:cs="Arial"/>
                <w:b/>
                <w:caps/>
                <w:color w:val="FF0000"/>
                <w:lang w:eastAsia="zh-CN"/>
              </w:rPr>
              <w:t>Eco+ mode</w:t>
            </w:r>
            <w:r>
              <w:rPr>
                <w:rFonts w:cs="Arial"/>
                <w:b/>
                <w:caps/>
                <w:color w:val="FF0000"/>
              </w:rPr>
              <w:t xml:space="preserve"> LAMP</w:t>
            </w:r>
          </w:p>
        </w:tc>
        <w:tc>
          <w:tcPr>
            <w:tcW w:w="413" w:type="dxa"/>
            <w:tcBorders>
              <w:top w:val="single" w:sz="6" w:space="0" w:color="00000A"/>
              <w:bottom w:val="single" w:sz="6" w:space="0" w:color="00000A"/>
              <w:insideH w:val="single" w:sz="6" w:space="0" w:color="00000A"/>
            </w:tcBorders>
            <w:shd w:color="auto" w:fill="auto" w:val="clear"/>
          </w:tcPr>
          <w:p>
            <w:pPr>
              <w:pStyle w:val="Expression"/>
              <w:rPr>
                <w:rFonts w:cs="Arial"/>
                <w:color w:val="FF0000"/>
              </w:rPr>
            </w:pPr>
            <w:r>
              <w:rPr>
                <w:rFonts w:cs="Arial"/>
                <w:color w:val="FF0000"/>
              </w:rPr>
            </w:r>
          </w:p>
          <w:p>
            <w:pPr>
              <w:pStyle w:val="Expression"/>
              <w:rPr>
                <w:rFonts w:cs="Arial"/>
                <w:color w:val="FF0000"/>
              </w:rPr>
            </w:pPr>
            <w:r>
              <w:rPr>
                <w:rFonts w:cs="Arial"/>
                <w:color w:val="FF0000"/>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tcPr>
          <w:p>
            <w:pPr>
              <w:pStyle w:val="Normal"/>
              <w:widowControl/>
              <w:bidi w:val="0"/>
              <w:spacing w:lineRule="atLeast" w:line="240" w:before="100" w:after="0"/>
              <w:jc w:val="left"/>
              <w:rPr>
                <w:rFonts w:eastAsia="宋体" w:cs="Arial" w:eastAsiaTheme="minorEastAsia"/>
                <w:b/>
                <w:b/>
                <w:caps/>
                <w:color w:val="FF0000"/>
                <w:lang w:eastAsia="zh-CN"/>
              </w:rPr>
            </w:pPr>
            <w:r>
              <w:rPr>
                <w:rFonts w:cs="Arial"/>
                <w:b/>
                <w:caps/>
                <w:color w:val="FF0000"/>
              </w:rPr>
              <w:t>(cluster kl15 status</w:t>
            </w:r>
            <w:r>
              <w:rPr>
                <w:rFonts w:eastAsia="宋体" w:cs="Arial"/>
                <w:b/>
                <w:caps/>
                <w:color w:val="FF0000"/>
                <w:lang w:eastAsia="zh-CN"/>
              </w:rPr>
              <w:t xml:space="preserve"> </w:t>
            </w:r>
            <w:r>
              <w:rPr>
                <w:rFonts w:cs="Arial"/>
                <w:b/>
                <w:caps/>
                <w:color w:val="FF0000"/>
              </w:rPr>
              <w:t>&amp;</w:t>
            </w:r>
            <w:r>
              <w:rPr>
                <w:b/>
                <w:caps/>
                <w:color w:val="FF0000"/>
              </w:rPr>
              <w:t xml:space="preserve"> </w:t>
            </w:r>
            <w:r>
              <w:rPr>
                <w:rFonts w:eastAsia="宋体"/>
                <w:b/>
                <w:caps/>
                <w:color w:val="FF0000"/>
                <w:lang w:eastAsia="zh-CN"/>
              </w:rPr>
              <w:t>SPORT</w:t>
            </w:r>
            <w:r>
              <w:rPr>
                <w:b/>
                <w:caps/>
                <w:color w:val="FF0000"/>
              </w:rPr>
              <w:t xml:space="preserve"> mode lamp</w:t>
            </w:r>
            <w:r>
              <w:rPr>
                <w:rFonts w:eastAsia="宋体"/>
                <w:b/>
                <w:caps/>
                <w:color w:val="FF0000"/>
                <w:lang w:eastAsia="zh-CN"/>
              </w:rPr>
              <w:t xml:space="preserve"> enable</w:t>
            </w:r>
            <w:r>
              <w:rPr>
                <w:rFonts w:cs="Arial"/>
                <w:b/>
                <w:caps/>
                <w:color w:val="FF0000"/>
              </w:rPr>
              <w:t xml:space="preserve">  &amp;</w:t>
            </w:r>
            <w:r>
              <w:rPr>
                <w:b/>
                <w:color w:val="FF0000"/>
                <w:lang w:eastAsia="zh-CN"/>
              </w:rPr>
              <w:t xml:space="preserve"> MODE SWITCH STATUS</w:t>
            </w:r>
            <w:r>
              <w:rPr>
                <w:rFonts w:eastAsia="宋体"/>
                <w:b/>
                <w:color w:val="FF0000"/>
                <w:lang w:eastAsia="zh-CN"/>
              </w:rPr>
              <w:t xml:space="preserve"> ==0x05</w:t>
            </w:r>
            <w:r>
              <w:rPr>
                <w:rFonts w:cs="Arial"/>
                <w:b/>
                <w:caps/>
                <w:color w:val="FF0000"/>
              </w:rPr>
              <w:t>)</w:t>
            </w:r>
          </w:p>
        </w:tc>
      </w:tr>
    </w:tbl>
    <w:p>
      <w:pPr>
        <w:pStyle w:val="Normal"/>
        <w:rPr>
          <w:rFonts w:eastAsia="宋体"/>
          <w:color w:val="00B050"/>
          <w:lang w:eastAsia="zh-CN"/>
        </w:rPr>
      </w:pPr>
      <w:r>
        <w:rPr>
          <w:rFonts w:eastAsia="宋体"/>
          <w:color w:val="00B050"/>
          <w:lang w:eastAsia="zh-CN"/>
        </w:rPr>
      </w:r>
    </w:p>
    <w:p>
      <w:pPr>
        <w:pStyle w:val="Heading3"/>
        <w:numPr>
          <w:ilvl w:val="2"/>
          <w:numId w:val="2"/>
        </w:numPr>
        <w:rPr/>
      </w:pPr>
      <w:bookmarkStart w:id="884" w:name="_Toc470677826"/>
      <w:bookmarkStart w:id="885" w:name="_Toc415227514"/>
      <w:bookmarkEnd w:id="884"/>
      <w:bookmarkEnd w:id="885"/>
      <w:r>
        <w:rPr/>
        <w:t>Functional Behaviour</w:t>
      </w:r>
    </w:p>
    <w:p>
      <w:pPr>
        <w:pStyle w:val="Normal"/>
        <w:rPr>
          <w:b/>
          <w:b/>
          <w:lang w:eastAsia="zh-CN"/>
        </w:rPr>
      </w:pPr>
      <w:r>
        <w:rPr>
          <w:b/>
          <w:lang w:eastAsia="zh-CN"/>
        </w:rPr>
        <w:t>KL.30 &amp; KL.R</w:t>
      </w:r>
    </w:p>
    <w:p>
      <w:pPr>
        <w:pStyle w:val="Normal"/>
        <w:rPr>
          <w:lang w:eastAsia="zh-CN"/>
        </w:rPr>
      </w:pPr>
      <w:r>
        <w:rPr>
          <w:lang w:eastAsia="zh-CN"/>
        </w:rPr>
        <w:t>The E/</w:t>
      </w:r>
      <w:r>
        <w:rPr>
          <w:rFonts w:eastAsia="宋体"/>
          <w:lang w:eastAsia="zh-CN"/>
        </w:rPr>
        <w:t>N/M</w:t>
      </w:r>
      <w:r>
        <w:rPr>
          <w:lang w:eastAsia="zh-CN"/>
        </w:rPr>
        <w:t xml:space="preserve"> mode display </w:t>
      </w:r>
      <w:r>
        <w:rPr>
          <w:rFonts w:eastAsia="宋体"/>
          <w:lang w:eastAsia="zh-CN"/>
        </w:rPr>
        <w:t>is</w:t>
      </w:r>
      <w:r>
        <w:rPr>
          <w:lang w:eastAsia="zh-CN"/>
        </w:rPr>
        <w:t xml:space="preserve"> off.</w:t>
      </w:r>
    </w:p>
    <w:p>
      <w:pPr>
        <w:pStyle w:val="Normal"/>
        <w:rPr>
          <w:b/>
          <w:b/>
          <w:lang w:eastAsia="zh-CN"/>
        </w:rPr>
      </w:pPr>
      <w:r>
        <w:rPr>
          <w:b/>
          <w:lang w:eastAsia="zh-CN"/>
        </w:rPr>
        <w:t>KL.15 &amp; KL.50</w:t>
      </w:r>
    </w:p>
    <w:p>
      <w:pPr>
        <w:pStyle w:val="Normal"/>
        <w:ind w:left="100" w:hanging="100"/>
        <w:rPr>
          <w:rFonts w:eastAsia="宋体" w:cs="Arial"/>
          <w:b/>
          <w:b/>
          <w:caps/>
          <w:lang w:eastAsia="zh-CN"/>
        </w:rPr>
      </w:pPr>
      <w:r>
        <w:rPr>
          <w:lang w:eastAsia="zh-CN"/>
        </w:rPr>
        <w:t>The inputs are monitored and the status of</w:t>
      </w:r>
      <w:r>
        <w:rPr>
          <w:rFonts w:eastAsia="宋体" w:cs="Arial"/>
          <w:b/>
          <w:caps/>
          <w:lang w:eastAsia="zh-CN"/>
        </w:rPr>
        <w:t xml:space="preserve"> econo mode</w:t>
      </w:r>
      <w:r>
        <w:rPr>
          <w:rFonts w:cs="Arial"/>
          <w:b/>
          <w:caps/>
        </w:rPr>
        <w:t xml:space="preserve"> LAMP</w:t>
      </w:r>
      <w:r>
        <w:rPr>
          <w:rFonts w:eastAsia="宋体"/>
          <w:lang w:eastAsia="zh-CN"/>
        </w:rPr>
        <w:t>,</w:t>
      </w:r>
      <w:r>
        <w:rPr>
          <w:rFonts w:eastAsia="宋体"/>
          <w:b/>
          <w:lang w:eastAsia="zh-CN"/>
        </w:rPr>
        <w:t xml:space="preserve"> </w:t>
      </w:r>
      <w:r>
        <w:rPr>
          <w:rFonts w:eastAsia="宋体" w:cs="Arial"/>
          <w:b/>
          <w:caps/>
          <w:lang w:eastAsia="zh-CN"/>
        </w:rPr>
        <w:t>normal mode</w:t>
      </w:r>
      <w:r>
        <w:rPr>
          <w:rFonts w:cs="Arial"/>
          <w:b/>
          <w:caps/>
        </w:rPr>
        <w:t xml:space="preserve"> LAMP</w:t>
      </w:r>
      <w:r>
        <w:rPr>
          <w:rFonts w:eastAsia="宋体"/>
          <w:lang w:eastAsia="zh-CN"/>
        </w:rPr>
        <w:t xml:space="preserve">, </w:t>
      </w:r>
      <w:r>
        <w:rPr>
          <w:rFonts w:eastAsia="宋体" w:cs="Arial"/>
          <w:b/>
          <w:caps/>
          <w:lang w:eastAsia="zh-CN"/>
        </w:rPr>
        <w:t>MOUNT Mode lamp</w:t>
      </w:r>
      <w:r>
        <w:rPr>
          <w:rFonts w:eastAsia="宋体"/>
          <w:b/>
          <w:bCs/>
          <w:lang w:eastAsia="zh-CN"/>
        </w:rPr>
        <w:t xml:space="preserve"> </w:t>
      </w:r>
      <w:r>
        <w:rPr>
          <w:lang w:eastAsia="zh-CN"/>
        </w:rPr>
        <w:t>a</w:t>
      </w:r>
      <w:r>
        <w:rPr>
          <w:rFonts w:eastAsia="宋体"/>
          <w:lang w:eastAsia="zh-CN"/>
        </w:rPr>
        <w:t xml:space="preserve">re </w:t>
      </w:r>
      <w:r>
        <w:rPr>
          <w:lang w:eastAsia="zh-CN"/>
        </w:rPr>
        <w:t>determined.</w:t>
      </w:r>
    </w:p>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886" w:name="_Toc470677827"/>
      <w:bookmarkStart w:id="887" w:name="_Toc415227515"/>
      <w:bookmarkStart w:id="888" w:name="_Toc333932892"/>
      <w:bookmarkStart w:id="889" w:name="_Toc291508626"/>
      <w:bookmarkStart w:id="890" w:name="_Toc277149634"/>
      <w:bookmarkStart w:id="891" w:name="_Toc241831617"/>
      <w:bookmarkStart w:id="892" w:name="_Toc238958168"/>
      <w:bookmarkStart w:id="893" w:name="_Toc200176124"/>
      <w:bookmarkStart w:id="894" w:name="_Toc170993662"/>
      <w:bookmarkEnd w:id="886"/>
      <w:bookmarkEnd w:id="887"/>
      <w:bookmarkEnd w:id="888"/>
      <w:bookmarkEnd w:id="889"/>
      <w:bookmarkEnd w:id="890"/>
      <w:bookmarkEnd w:id="891"/>
      <w:bookmarkEnd w:id="892"/>
      <w:bookmarkEnd w:id="893"/>
      <w:bookmarkEnd w:id="894"/>
      <w:r>
        <w:rPr/>
        <w:t>Tell-Tale Symbol</w:t>
      </w:r>
    </w:p>
    <w:p>
      <w:pPr>
        <w:pStyle w:val="Normal"/>
        <w:rPr>
          <w:rFonts w:eastAsia="宋体"/>
          <w:lang w:eastAsia="zh-CN"/>
        </w:rPr>
      </w:pPr>
      <w:r>
        <w:rPr>
          <w:rFonts w:eastAsia="宋体"/>
          <w:lang w:eastAsia="zh-CN"/>
        </w:rPr>
      </w:r>
      <w:r>
        <w:br w:type="page"/>
      </w:r>
    </w:p>
    <w:p>
      <w:pPr>
        <w:pStyle w:val="Heading2"/>
        <w:numPr>
          <w:ilvl w:val="1"/>
          <w:numId w:val="2"/>
        </w:numPr>
        <w:ind w:left="908" w:right="200" w:hanging="0"/>
        <w:rPr>
          <w:rFonts w:eastAsia="宋体" w:eastAsiaTheme="minorEastAsia"/>
          <w:lang w:eastAsia="zh-CN"/>
        </w:rPr>
      </w:pPr>
      <w:bookmarkStart w:id="895" w:name="_Toc470677828"/>
      <w:bookmarkStart w:id="896" w:name="_Toc415227516"/>
      <w:bookmarkStart w:id="897" w:name="_Toc333932894"/>
      <w:bookmarkStart w:id="898" w:name="_Toc291508628"/>
      <w:r>
        <w:rPr>
          <w:rFonts w:eastAsia="宋体"/>
          <w:lang w:eastAsia="zh-CN"/>
        </w:rPr>
        <w:t>MOTOR OVERHEATING</w:t>
      </w:r>
      <w:bookmarkEnd w:id="895"/>
      <w:bookmarkEnd w:id="896"/>
      <w:bookmarkEnd w:id="897"/>
      <w:bookmarkEnd w:id="898"/>
      <w:r>
        <w:rPr/>
        <w:t xml:space="preserve">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899" w:name="_Toc470677829"/>
      <w:bookmarkStart w:id="900" w:name="_Toc415227517"/>
      <w:bookmarkStart w:id="901" w:name="_Toc414970635"/>
      <w:bookmarkStart w:id="902" w:name="_Toc333932895"/>
      <w:bookmarkStart w:id="903" w:name="_Toc291508629"/>
      <w:bookmarkEnd w:id="899"/>
      <w:bookmarkEnd w:id="900"/>
      <w:bookmarkEnd w:id="901"/>
      <w:bookmarkEnd w:id="902"/>
      <w:bookmarkEnd w:id="903"/>
      <w:r>
        <w:rPr/>
        <w:t>Input and Output Signals</w:t>
      </w:r>
    </w:p>
    <w:tbl>
      <w:tblPr>
        <w:tblW w:w="10207" w:type="dxa"/>
        <w:jc w:val="left"/>
        <w:tblInd w:w="-17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410"/>
        <w:gridCol w:w="5244"/>
        <w:gridCol w:w="993"/>
        <w:gridCol w:w="1559"/>
      </w:tblGrid>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caps/>
              </w:rPr>
              <w:t>INPUTS</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eastAsia="宋体" w:cs="Arial"/>
                <w:b/>
                <w:b/>
                <w:lang w:eastAsia="zh-CN"/>
              </w:rPr>
            </w:pPr>
            <w:r>
              <w:rPr>
                <w:rFonts w:cs="Arial"/>
                <w:b/>
              </w:rPr>
              <w:t>No of</w:t>
            </w:r>
          </w:p>
          <w:p>
            <w:pPr>
              <w:pStyle w:val="Normal"/>
              <w:tabs>
                <w:tab w:val="left" w:pos="13325" w:leader="none"/>
              </w:tabs>
              <w:jc w:val="center"/>
              <w:rPr>
                <w:rFonts w:cs="Arial"/>
                <w:b/>
                <w:b/>
              </w:rPr>
            </w:pPr>
            <w:r>
              <w:rPr>
                <w:rFonts w:cs="Arial"/>
                <w:b/>
              </w:rPr>
              <w:t xml:space="preserve"> </w:t>
            </w:r>
            <w:r>
              <w:rPr>
                <w:rFonts w:cs="Arial"/>
                <w:b/>
              </w:rPr>
              <w:t>bits</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eastAsia="宋体" w:cs="Arial"/>
                <w:b/>
                <w:b/>
                <w:lang w:eastAsia="zh-CN"/>
              </w:rPr>
            </w:pPr>
            <w:r>
              <w:rPr>
                <w:rFonts w:cs="Arial"/>
                <w:b/>
              </w:rPr>
              <w:t>Value</w:t>
            </w:r>
          </w:p>
          <w:p>
            <w:pPr>
              <w:pStyle w:val="Normal"/>
              <w:tabs>
                <w:tab w:val="left" w:pos="13325" w:leader="none"/>
              </w:tabs>
              <w:jc w:val="center"/>
              <w:rPr>
                <w:rFonts w:eastAsia="宋体" w:cs="Arial"/>
                <w:b/>
                <w:b/>
                <w:lang w:eastAsia="zh-CN"/>
              </w:rPr>
            </w:pPr>
            <w:r>
              <w:rPr>
                <w:rFonts w:eastAsia="宋体" w:cs="Arial"/>
                <w:b/>
                <w:lang w:eastAsia="zh-CN"/>
              </w:rPr>
              <w:t>Range</w:t>
            </w:r>
          </w:p>
          <w:p>
            <w:pPr>
              <w:pStyle w:val="Normal"/>
              <w:tabs>
                <w:tab w:val="left" w:pos="13325" w:leader="none"/>
              </w:tabs>
              <w:jc w:val="center"/>
              <w:rPr>
                <w:rFonts w:cs="Arial"/>
                <w:b/>
                <w:b/>
              </w:rPr>
            </w:pPr>
            <w:r>
              <w:rPr>
                <w:rFonts w:eastAsia="宋体" w:cs="Arial"/>
                <w:b/>
                <w:lang w:eastAsia="zh-CN"/>
              </w:rPr>
              <w:t>(hex)</w:t>
            </w:r>
            <w:r>
              <w:rPr>
                <w:rFonts w:cs="Arial"/>
                <w:b/>
              </w:rPr>
              <w:t xml:space="preserve"> </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cs="Arial"/>
                <w:b/>
                <w:caps/>
              </w:rPr>
              <w:t>Cluster</w:t>
            </w:r>
            <w:r>
              <w:rPr>
                <w:rFonts w:eastAsia="宋体" w:cs="Arial"/>
                <w:b/>
                <w:caps/>
                <w:lang w:eastAsia="zh-CN"/>
              </w:rPr>
              <w:t xml:space="preserve"> </w:t>
            </w:r>
            <w:r>
              <w:rPr>
                <w:rFonts w:cs="Arial"/>
                <w:b/>
                <w:caps/>
              </w:rPr>
              <w:t>KL15 status</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eastAsia="宋体" w:cs="Arial"/>
                <w:lang w:val="en-US" w:eastAsia="zh-CN"/>
              </w:rPr>
            </w:pPr>
            <w:r>
              <w:rPr>
                <w:rFonts w:eastAsia="宋体" w:cs="Arial"/>
                <w:lang w:val="en-US" w:eastAsia="zh-CN"/>
              </w:rPr>
              <w:t>Cluster Internal signal determined</w:t>
            </w:r>
          </w:p>
          <w:p>
            <w:pPr>
              <w:pStyle w:val="Normal"/>
              <w:widowControl w:val="false"/>
              <w:spacing w:lineRule="auto" w:line="240" w:before="0" w:after="0"/>
              <w:rPr>
                <w:rFonts w:eastAsia="宋体" w:cs="Arial"/>
                <w:lang w:val="en-US" w:eastAsia="zh-CN"/>
              </w:rPr>
            </w:pPr>
            <w:r>
              <w:rPr>
                <w:rFonts w:eastAsia="宋体" w:cs="Arial"/>
                <w:lang w:val="en-US" w:eastAsia="zh-CN"/>
              </w:rPr>
              <w:t xml:space="preserve"> </w:t>
            </w:r>
            <w:r>
              <w:rPr>
                <w:rFonts w:eastAsia="宋体" w:cs="Arial"/>
                <w:lang w:val="en-US" w:eastAsia="zh-CN"/>
              </w:rPr>
              <w:t>by KL15HARDWIRED input</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rPr>
            </w:pPr>
            <w:r>
              <w:rPr>
                <w:rFonts w:cs="Arial"/>
                <w:b/>
                <w:caps/>
              </w:rPr>
              <w:t>1</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b/>
                <w:b/>
                <w:caps/>
              </w:rPr>
            </w:pPr>
            <w:r>
              <w:rPr>
                <w:rFonts w:cs="Arial"/>
                <w:b/>
                <w:caps/>
              </w:rPr>
              <w:t xml:space="preserve">0 </w:t>
            </w:r>
            <w:r>
              <w:rPr>
                <w:rFonts w:cs="Arial"/>
                <w:b/>
              </w:rPr>
              <w:t>~ 1</w:t>
            </w:r>
          </w:p>
        </w:tc>
      </w:tr>
      <w:tr>
        <w:trPr>
          <w:trHeight w:val="411" w:hRule="atLeast"/>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MOTOR OVERHEATING</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eastAsia="宋体" w:cs="Arial"/>
                <w:b/>
                <w:b/>
                <w:bCs/>
                <w:i/>
                <w:i/>
                <w:iCs/>
                <w:lang w:val="en-US" w:eastAsia="zh-CN"/>
              </w:rPr>
            </w:pPr>
            <w:r>
              <w:rPr>
                <w:rFonts w:eastAsia="宋体" w:cs="Arial"/>
                <w:b/>
                <w:i/>
                <w:color w:val="00B050"/>
                <w:lang w:eastAsia="zh-CN"/>
              </w:rPr>
              <w:t>EPTMotOvhtdIO</w:t>
            </w:r>
            <w:r>
              <w:rPr>
                <w:rFonts w:eastAsia="宋体"/>
                <w:bCs/>
                <w:iCs/>
                <w:lang w:eastAsia="zh-CN"/>
              </w:rPr>
              <w:t xml:space="preserve"> CAN </w:t>
            </w:r>
            <w:r>
              <w:rPr>
                <w:rFonts w:eastAsia="宋体" w:cs="Arial"/>
                <w:lang w:val="en-US" w:eastAsia="zh-CN"/>
              </w:rPr>
              <w:t>signal</w:t>
            </w:r>
            <w:r>
              <w:rPr>
                <w:rFonts w:eastAsia="宋体"/>
                <w:bCs/>
                <w:iCs/>
                <w:lang w:eastAsia="zh-CN"/>
              </w:rPr>
              <w:t xml:space="preserve"> from HCU, 0 = false, 1 = true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rPr>
            </w:pPr>
            <w:r>
              <w:rPr>
                <w:rFonts w:cs="Arial"/>
                <w:b/>
                <w:caps/>
              </w:rPr>
              <w:t>1</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b/>
                <w:b/>
                <w:caps/>
              </w:rPr>
            </w:pPr>
            <w:r>
              <w:rPr>
                <w:rFonts w:cs="Arial"/>
                <w:b/>
                <w:caps/>
              </w:rPr>
              <w:t xml:space="preserve">0 </w:t>
            </w:r>
            <w:r>
              <w:rPr>
                <w:rFonts w:cs="Arial"/>
                <w:b/>
              </w:rPr>
              <w:t>~ 1</w:t>
            </w:r>
          </w:p>
        </w:tc>
      </w:tr>
      <w:tr>
        <w:trPr>
          <w:trHeight w:val="411" w:hRule="atLeast"/>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MOTOR COOLANT FAIL</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eastAsia="宋体" w:cs="Arial"/>
                <w:b/>
                <w:b/>
                <w:bCs/>
                <w:i/>
                <w:i/>
                <w:iCs/>
                <w:lang w:val="en-US" w:eastAsia="zh-CN"/>
              </w:rPr>
            </w:pPr>
            <w:r>
              <w:rPr>
                <w:rFonts w:eastAsia="宋体" w:cs="Arial"/>
                <w:b/>
                <w:i/>
                <w:color w:val="00B050"/>
                <w:lang w:eastAsia="zh-CN"/>
              </w:rPr>
              <w:t>EPTMotClntFlt</w:t>
            </w:r>
            <w:r>
              <w:rPr>
                <w:rFonts w:eastAsia="宋体"/>
                <w:bCs/>
                <w:iCs/>
                <w:lang w:eastAsia="zh-CN"/>
              </w:rPr>
              <w:t xml:space="preserve"> CAN signal from HCU, 0 = false, 1 = true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rPr>
            </w:pPr>
            <w:r>
              <w:rPr>
                <w:rFonts w:cs="Arial"/>
                <w:b/>
                <w:caps/>
              </w:rPr>
              <w:t>1</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b/>
                <w:b/>
                <w:caps/>
              </w:rPr>
            </w:pPr>
            <w:r>
              <w:rPr>
                <w:rFonts w:cs="Arial"/>
                <w:b/>
                <w:caps/>
              </w:rPr>
              <w:t xml:space="preserve">0 </w:t>
            </w:r>
            <w:r>
              <w:rPr>
                <w:rFonts w:cs="Arial"/>
                <w:b/>
              </w:rPr>
              <w:t>~ 1</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LAMP CHECK</w:t>
            </w:r>
          </w:p>
          <w:p>
            <w:pPr>
              <w:pStyle w:val="Normal"/>
              <w:rPr>
                <w:rFonts w:cs="Arial"/>
                <w:b/>
                <w:b/>
                <w:caps/>
              </w:rPr>
            </w:pPr>
            <w:r>
              <w:rPr>
                <w:rFonts w:cs="Arial"/>
                <w:b/>
                <w:caps/>
              </w:rPr>
              <w:t>STATUS</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eastAsia="宋体" w:cs="Arial"/>
                <w:lang w:val="en-US" w:eastAsia="zh-CN"/>
              </w:rPr>
            </w:pPr>
            <w:r>
              <w:rPr>
                <w:rFonts w:eastAsia="宋体" w:cs="Arial"/>
                <w:lang w:val="en-US" w:eastAsia="zh-CN"/>
              </w:rPr>
              <w:t>Internal signal from lamp check</w:t>
            </w:r>
          </w:p>
          <w:p>
            <w:pPr>
              <w:pStyle w:val="Normal"/>
              <w:widowControl w:val="false"/>
              <w:spacing w:lineRule="auto" w:line="240" w:before="0" w:after="0"/>
              <w:rPr>
                <w:rFonts w:eastAsia="宋体" w:cs="Arial"/>
                <w:lang w:val="en-US" w:eastAsia="zh-CN"/>
              </w:rPr>
            </w:pPr>
            <w:r>
              <w:rPr>
                <w:rFonts w:eastAsia="宋体" w:cs="Arial"/>
                <w:lang w:val="en-US" w:eastAsia="zh-CN"/>
              </w:rPr>
              <w:t xml:space="preserve"> </w:t>
            </w:r>
            <w:r>
              <w:rPr>
                <w:rFonts w:eastAsia="宋体" w:cs="Arial"/>
                <w:lang w:val="en-US" w:eastAsia="zh-CN"/>
              </w:rPr>
              <w:t>function, the lamp check is active</w:t>
            </w:r>
          </w:p>
          <w:p>
            <w:pPr>
              <w:pStyle w:val="Normal"/>
              <w:widowControl w:val="false"/>
              <w:spacing w:lineRule="auto" w:line="240" w:before="0" w:after="0"/>
              <w:rPr>
                <w:rFonts w:eastAsia="宋体" w:cs="Arial"/>
                <w:lang w:val="en-US" w:eastAsia="zh-CN"/>
              </w:rPr>
            </w:pPr>
            <w:r>
              <w:rPr>
                <w:rFonts w:eastAsia="宋体" w:cs="Arial"/>
                <w:lang w:val="en-US" w:eastAsia="zh-CN"/>
              </w:rPr>
              <w:t xml:space="preserve"> </w:t>
            </w:r>
            <w:r>
              <w:rPr>
                <w:rFonts w:eastAsia="宋体" w:cs="Arial"/>
                <w:lang w:val="en-US" w:eastAsia="zh-CN"/>
              </w:rPr>
              <w:t>when ‘TRUE’.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rPr>
            </w:pPr>
            <w:r>
              <w:rPr>
                <w:rFonts w:cs="Arial"/>
                <w:b/>
                <w:caps/>
              </w:rPr>
              <w:t>1</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b/>
                <w:b/>
                <w:caps/>
              </w:rPr>
            </w:pPr>
            <w:r>
              <w:rPr>
                <w:rFonts w:cs="Arial"/>
                <w:b/>
                <w:caps/>
              </w:rPr>
              <w:t xml:space="preserve">0 </w:t>
            </w:r>
            <w:r>
              <w:rPr>
                <w:rFonts w:cs="Arial"/>
                <w:b/>
              </w:rPr>
              <w:t>~ 1</w:t>
            </w:r>
          </w:p>
        </w:tc>
      </w:tr>
    </w:tbl>
    <w:p>
      <w:pPr>
        <w:pStyle w:val="Normal"/>
        <w:widowControl w:val="false"/>
        <w:spacing w:lineRule="auto" w:line="240" w:before="0" w:after="0"/>
        <w:rPr>
          <w:rFonts w:eastAsia="宋体" w:cs="Arial"/>
          <w:b/>
          <w:b/>
          <w:bCs/>
          <w:lang w:val="en-US" w:eastAsia="zh-CN"/>
        </w:rPr>
      </w:pPr>
      <w:r>
        <w:rPr>
          <w:rFonts w:eastAsia="宋体" w:cs="Arial"/>
          <w:b/>
          <w:bCs/>
          <w:lang w:val="en-US" w:eastAsia="zh-CN"/>
        </w:rPr>
      </w:r>
    </w:p>
    <w:tbl>
      <w:tblPr>
        <w:tblW w:w="10207" w:type="dxa"/>
        <w:jc w:val="left"/>
        <w:tblInd w:w="-17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410"/>
        <w:gridCol w:w="5244"/>
        <w:gridCol w:w="993"/>
        <w:gridCol w:w="1559"/>
      </w:tblGrid>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eastAsia="宋体" w:cs="Arial"/>
                <w:b/>
                <w:caps/>
                <w:lang w:eastAsia="zh-CN"/>
              </w:rPr>
              <w:t>out</w:t>
            </w:r>
            <w:r>
              <w:rPr>
                <w:rFonts w:cs="Arial"/>
                <w:b/>
                <w:caps/>
              </w:rPr>
              <w:t>PUTS</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eastAsia="宋体" w:cs="Arial"/>
                <w:b/>
                <w:b/>
                <w:lang w:eastAsia="zh-CN"/>
              </w:rPr>
            </w:pPr>
            <w:r>
              <w:rPr>
                <w:rFonts w:cs="Arial"/>
                <w:b/>
              </w:rPr>
              <w:t>No of</w:t>
            </w:r>
          </w:p>
          <w:p>
            <w:pPr>
              <w:pStyle w:val="Normal"/>
              <w:tabs>
                <w:tab w:val="left" w:pos="13325" w:leader="none"/>
              </w:tabs>
              <w:jc w:val="center"/>
              <w:rPr>
                <w:rFonts w:cs="Arial"/>
                <w:b/>
                <w:b/>
              </w:rPr>
            </w:pPr>
            <w:r>
              <w:rPr>
                <w:rFonts w:cs="Arial"/>
                <w:b/>
              </w:rPr>
              <w:t xml:space="preserve"> </w:t>
            </w:r>
            <w:r>
              <w:rPr>
                <w:rFonts w:cs="Arial"/>
                <w:b/>
              </w:rPr>
              <w:t>bits</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eastAsia="宋体" w:cs="Arial"/>
                <w:b/>
                <w:b/>
                <w:lang w:eastAsia="zh-CN"/>
              </w:rPr>
            </w:pPr>
            <w:r>
              <w:rPr>
                <w:rFonts w:cs="Arial"/>
                <w:b/>
              </w:rPr>
              <w:t>Value</w:t>
            </w:r>
          </w:p>
          <w:p>
            <w:pPr>
              <w:pStyle w:val="Normal"/>
              <w:tabs>
                <w:tab w:val="left" w:pos="13325" w:leader="none"/>
              </w:tabs>
              <w:jc w:val="center"/>
              <w:rPr>
                <w:rFonts w:eastAsia="宋体" w:cs="Arial"/>
                <w:b/>
                <w:b/>
                <w:lang w:eastAsia="zh-CN"/>
              </w:rPr>
            </w:pPr>
            <w:r>
              <w:rPr>
                <w:rFonts w:eastAsia="宋体" w:cs="Arial"/>
                <w:b/>
                <w:lang w:eastAsia="zh-CN"/>
              </w:rPr>
              <w:t>Range</w:t>
            </w:r>
          </w:p>
          <w:p>
            <w:pPr>
              <w:pStyle w:val="Normal"/>
              <w:tabs>
                <w:tab w:val="left" w:pos="13325" w:leader="none"/>
              </w:tabs>
              <w:jc w:val="center"/>
              <w:rPr>
                <w:rFonts w:cs="Arial"/>
                <w:b/>
                <w:b/>
              </w:rPr>
            </w:pPr>
            <w:r>
              <w:rPr>
                <w:rFonts w:eastAsia="宋体" w:cs="Arial"/>
                <w:b/>
                <w:lang w:eastAsia="zh-CN"/>
              </w:rPr>
              <w:t>(hex)</w:t>
            </w:r>
            <w:r>
              <w:rPr>
                <w:rFonts w:cs="Arial"/>
                <w:b/>
              </w:rPr>
              <w:t xml:space="preserve"> </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rFonts w:eastAsia="宋体" w:cs="Arial"/>
                <w:b/>
                <w:b/>
                <w:caps/>
                <w:lang w:eastAsia="zh-CN"/>
              </w:rPr>
            </w:pPr>
            <w:r>
              <w:rPr>
                <w:rFonts w:eastAsia="宋体" w:cs="Arial"/>
                <w:b/>
                <w:caps/>
                <w:lang w:eastAsia="zh-CN"/>
              </w:rPr>
              <w:t xml:space="preserve">MOTOR coolant fail lamp </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jc w:val="both"/>
              <w:rPr>
                <w:rFonts w:eastAsia="宋体" w:cs="Arial"/>
                <w:lang w:val="en-US" w:eastAsia="zh-CN"/>
              </w:rPr>
            </w:pPr>
            <w:r>
              <w:rPr>
                <w:rFonts w:eastAsia="宋体" w:cs="Arial"/>
                <w:lang w:val="en-US" w:eastAsia="zh-CN"/>
              </w:rPr>
              <w:t>Illuminate the Motor Coolant Fail Lamp when ‘TRUE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rPr>
            </w:pPr>
            <w:r>
              <w:rPr>
                <w:rFonts w:cs="Arial"/>
                <w:b/>
                <w:caps/>
              </w:rPr>
              <w:t>1</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b/>
                <w:b/>
                <w:caps/>
              </w:rPr>
            </w:pPr>
            <w:r>
              <w:rPr>
                <w:rFonts w:cs="Arial"/>
                <w:b/>
                <w:caps/>
              </w:rPr>
              <w:t xml:space="preserve">0 </w:t>
            </w:r>
            <w:r>
              <w:rPr>
                <w:rFonts w:cs="Arial"/>
                <w:b/>
              </w:rPr>
              <w:t>~ 1</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rFonts w:eastAsia="宋体" w:cs="Arial"/>
                <w:b/>
                <w:b/>
                <w:caps/>
                <w:lang w:eastAsia="zh-CN"/>
              </w:rPr>
            </w:pPr>
            <w:r>
              <w:rPr>
                <w:rFonts w:eastAsia="宋体" w:cs="Arial"/>
                <w:b/>
                <w:caps/>
                <w:lang w:eastAsia="zh-CN"/>
              </w:rPr>
              <w:t>Motor overheating echo message</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jc w:val="both"/>
              <w:rPr>
                <w:rFonts w:eastAsia="宋体" w:cs="Arial"/>
                <w:lang w:val="en-US" w:eastAsia="zh-CN"/>
              </w:rPr>
            </w:pPr>
            <w:r>
              <w:rPr>
                <w:rFonts w:eastAsia="宋体" w:cs="Arial"/>
                <w:lang w:val="en-US" w:eastAsia="zh-CN"/>
              </w:rPr>
              <w:t>Display in LCD when TRUE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caps/>
                <w:lang w:eastAsia="zh-CN"/>
              </w:rPr>
            </w:pPr>
            <w:r>
              <w:rPr>
                <w:rFonts w:eastAsia="宋体" w:cs="Arial"/>
                <w:b/>
                <w:caps/>
                <w:lang w:eastAsia="zh-CN"/>
              </w:rPr>
              <w:t>1</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caps/>
                <w:lang w:eastAsia="zh-CN"/>
              </w:rPr>
            </w:pPr>
            <w:r>
              <w:rPr>
                <w:rFonts w:eastAsia="宋体" w:cs="Arial"/>
                <w:b/>
                <w:caps/>
                <w:lang w:eastAsia="zh-CN"/>
              </w:rPr>
              <w:t>0 ~ 1</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rFonts w:eastAsia="宋体" w:cs="Arial"/>
                <w:b/>
                <w:b/>
                <w:caps/>
                <w:lang w:eastAsia="zh-CN"/>
              </w:rPr>
            </w:pPr>
            <w:r>
              <w:rPr>
                <w:rFonts w:eastAsia="宋体" w:cs="Arial"/>
                <w:b/>
                <w:caps/>
                <w:lang w:eastAsia="zh-CN"/>
              </w:rPr>
              <w:t>Motor coolant fail echo message</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jc w:val="both"/>
              <w:rPr>
                <w:rFonts w:eastAsia="宋体" w:cs="Arial"/>
                <w:lang w:val="en-US" w:eastAsia="zh-CN"/>
              </w:rPr>
            </w:pPr>
            <w:r>
              <w:rPr>
                <w:rFonts w:eastAsia="宋体" w:cs="Arial"/>
                <w:lang w:val="en-US" w:eastAsia="zh-CN"/>
              </w:rPr>
              <w:t>Display in LCD when TRUE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caps/>
                <w:lang w:eastAsia="zh-CN"/>
              </w:rPr>
            </w:pPr>
            <w:r>
              <w:rPr>
                <w:rFonts w:eastAsia="宋体" w:cs="Arial"/>
                <w:b/>
                <w:caps/>
                <w:lang w:eastAsia="zh-CN"/>
              </w:rPr>
              <w:t>1</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caps/>
                <w:lang w:eastAsia="zh-CN"/>
              </w:rPr>
            </w:pPr>
            <w:r>
              <w:rPr>
                <w:rFonts w:eastAsia="宋体" w:cs="Arial"/>
                <w:b/>
                <w:caps/>
                <w:lang w:eastAsia="zh-CN"/>
              </w:rPr>
              <w:t>0 ~ 1</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rFonts w:eastAsia="宋体" w:cs="Arial"/>
                <w:b/>
                <w:b/>
                <w:caps/>
                <w:lang w:eastAsia="zh-CN"/>
              </w:rPr>
            </w:pPr>
            <w:r>
              <w:rPr>
                <w:rFonts w:eastAsia="宋体" w:cs="Arial"/>
                <w:b/>
                <w:bCs/>
                <w:lang w:val="en-US" w:eastAsia="zh-CN"/>
              </w:rPr>
              <w:t>AUDIBLE WARNING GONG1</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jc w:val="both"/>
              <w:rPr>
                <w:rFonts w:eastAsia="宋体" w:cs="Arial"/>
                <w:lang w:val="en-US" w:eastAsia="zh-CN"/>
              </w:rPr>
            </w:pPr>
            <w:r>
              <w:rPr>
                <w:rFonts w:eastAsia="宋体" w:cs="Arial"/>
                <w:lang w:val="en-US" w:eastAsia="zh-CN"/>
              </w:rPr>
              <w:t>Audible warning GONG 1 request</w:t>
            </w:r>
          </w:p>
          <w:p>
            <w:pPr>
              <w:pStyle w:val="Normal"/>
              <w:widowControl w:val="false"/>
              <w:spacing w:lineRule="auto" w:line="240" w:before="0" w:after="0"/>
              <w:jc w:val="both"/>
              <w:rPr>
                <w:rFonts w:eastAsia="宋体" w:cs="Arial"/>
                <w:lang w:val="en-US" w:eastAsia="zh-CN"/>
              </w:rPr>
            </w:pPr>
            <w:r>
              <w:rPr>
                <w:rFonts w:eastAsia="宋体" w:cs="Arial"/>
                <w:lang w:val="en-US" w:eastAsia="zh-CN"/>
              </w:rPr>
              <w:t>when ‘TRUE’.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rPr>
            </w:pPr>
            <w:r>
              <w:rPr>
                <w:rFonts w:cs="Arial"/>
                <w:b/>
                <w:caps/>
              </w:rPr>
              <w:t>1</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cs="Arial"/>
                <w:b/>
                <w:b/>
                <w:caps/>
              </w:rPr>
            </w:pPr>
            <w:r>
              <w:rPr>
                <w:rFonts w:cs="Arial"/>
                <w:b/>
                <w:caps/>
              </w:rPr>
              <w:t xml:space="preserve">0 </w:t>
            </w:r>
            <w:r>
              <w:rPr>
                <w:rFonts w:cs="Arial"/>
                <w:b/>
              </w:rPr>
              <w:t>~ 1</w:t>
            </w:r>
          </w:p>
        </w:tc>
      </w:tr>
    </w:tbl>
    <w:p>
      <w:pPr>
        <w:pStyle w:val="Heading3"/>
        <w:numPr>
          <w:ilvl w:val="2"/>
          <w:numId w:val="2"/>
        </w:numPr>
        <w:rPr/>
      </w:pPr>
      <w:bookmarkStart w:id="904" w:name="_Toc470677830"/>
      <w:bookmarkStart w:id="905" w:name="_Toc415227518"/>
      <w:bookmarkStart w:id="906" w:name="_Toc414970636"/>
      <w:bookmarkStart w:id="907" w:name="_Toc333932896"/>
      <w:bookmarkStart w:id="908" w:name="_Toc291508630"/>
      <w:bookmarkEnd w:id="904"/>
      <w:bookmarkEnd w:id="905"/>
      <w:bookmarkEnd w:id="906"/>
      <w:bookmarkEnd w:id="907"/>
      <w:bookmarkEnd w:id="908"/>
      <w:r>
        <w:rPr/>
        <w:t>Values in non-volatile memory</w:t>
      </w:r>
    </w:p>
    <w:tbl>
      <w:tblPr>
        <w:tblW w:w="10207" w:type="dxa"/>
        <w:jc w:val="left"/>
        <w:tblInd w:w="-17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410"/>
        <w:gridCol w:w="5244"/>
        <w:gridCol w:w="709"/>
        <w:gridCol w:w="992"/>
        <w:gridCol w:w="852"/>
      </w:tblGrid>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eastAsia="宋体" w:cs="Arial"/>
                <w:b/>
                <w:bCs/>
                <w:lang w:val="en-US" w:eastAsia="zh-CN"/>
              </w:rPr>
              <w:t>Constant Name</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eastAsia="宋体" w:cs="Arial"/>
                <w:b/>
                <w:b/>
                <w:lang w:eastAsia="zh-CN"/>
              </w:rPr>
            </w:pPr>
            <w:r>
              <w:rPr>
                <w:rFonts w:cs="Arial"/>
                <w:b/>
              </w:rPr>
              <w:t>No of</w:t>
            </w:r>
          </w:p>
          <w:p>
            <w:pPr>
              <w:pStyle w:val="Normal"/>
              <w:tabs>
                <w:tab w:val="left" w:pos="13325" w:leader="none"/>
              </w:tabs>
              <w:jc w:val="center"/>
              <w:rPr>
                <w:rFonts w:cs="Arial"/>
                <w:b/>
                <w:b/>
              </w:rPr>
            </w:pPr>
            <w:r>
              <w:rPr>
                <w:rFonts w:cs="Arial"/>
                <w:b/>
              </w:rPr>
              <w:t xml:space="preserve"> </w:t>
            </w:r>
            <w:r>
              <w:rPr>
                <w:rFonts w:cs="Arial"/>
                <w:b/>
              </w:rPr>
              <w:t>bits</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eastAsia="宋体" w:cs="Arial"/>
                <w:b/>
                <w:b/>
                <w:lang w:eastAsia="zh-CN"/>
              </w:rPr>
            </w:pPr>
            <w:r>
              <w:rPr>
                <w:rFonts w:eastAsia="宋体" w:cs="Arial"/>
                <w:b/>
                <w:lang w:eastAsia="zh-CN"/>
              </w:rPr>
              <w:t>Initial</w:t>
            </w:r>
          </w:p>
          <w:p>
            <w:pPr>
              <w:pStyle w:val="Normal"/>
              <w:tabs>
                <w:tab w:val="left" w:pos="13325" w:leader="none"/>
              </w:tabs>
              <w:jc w:val="center"/>
              <w:rPr>
                <w:rFonts w:eastAsia="宋体" w:cs="Arial"/>
                <w:b/>
                <w:b/>
                <w:lang w:eastAsia="zh-CN"/>
              </w:rPr>
            </w:pPr>
            <w:r>
              <w:rPr>
                <w:rFonts w:eastAsia="宋体" w:cs="Arial"/>
                <w:b/>
                <w:lang w:eastAsia="zh-CN"/>
              </w:rPr>
              <w:t>Value</w:t>
            </w:r>
          </w:p>
          <w:p>
            <w:pPr>
              <w:pStyle w:val="Normal"/>
              <w:tabs>
                <w:tab w:val="left" w:pos="13325" w:leader="none"/>
              </w:tabs>
              <w:jc w:val="center"/>
              <w:rPr>
                <w:rFonts w:eastAsia="宋体" w:cs="Arial"/>
                <w:b/>
                <w:b/>
                <w:lang w:eastAsia="zh-CN"/>
              </w:rPr>
            </w:pPr>
            <w:r>
              <w:rPr>
                <w:rFonts w:eastAsia="宋体" w:cs="Arial"/>
                <w:b/>
                <w:lang w:eastAsia="zh-CN"/>
              </w:rPr>
              <w:t>(hex)</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eastAsia="宋体" w:cs="Arial"/>
                <w:b/>
                <w:b/>
                <w:lang w:eastAsia="zh-CN"/>
              </w:rPr>
            </w:pPr>
            <w:r>
              <w:rPr>
                <w:rFonts w:cs="Arial"/>
                <w:b/>
              </w:rPr>
              <w:t>Value</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rFonts w:eastAsia="宋体" w:cs="Arial"/>
                <w:b/>
                <w:b/>
                <w:bCs/>
                <w:strike/>
                <w:lang w:val="en-US" w:eastAsia="zh-CN"/>
              </w:rPr>
            </w:pPr>
            <w:r>
              <w:rPr>
                <w:rFonts w:eastAsia="宋体" w:cs="Arial"/>
                <w:b/>
                <w:bCs/>
                <w:strike/>
                <w:lang w:val="en-US" w:eastAsia="zh-CN"/>
              </w:rPr>
              <w:t>MOTORTEMP LAMP CHECK ENABLE</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strike/>
                <w:lang w:val="en-US" w:eastAsia="zh-CN"/>
              </w:rPr>
            </w:pPr>
            <w:r>
              <w:rPr>
                <w:rFonts w:eastAsia="宋体"/>
                <w:b/>
                <w:i/>
                <w:iCs/>
                <w:strike/>
                <w:color w:val="0000FF"/>
                <w:lang w:eastAsia="zh-CN"/>
              </w:rPr>
              <w:t>insMOTORTempLampCheckEnPrm</w:t>
            </w:r>
            <w:r>
              <w:rPr>
                <w:rFonts w:eastAsia="宋体" w:cs="Arial"/>
                <w:b/>
                <w:bCs/>
                <w:i/>
                <w:iCs/>
                <w:strike/>
                <w:lang w:val="en-US" w:eastAsia="zh-CN"/>
              </w:rPr>
              <w:t xml:space="preserve"> </w:t>
            </w:r>
            <w:r>
              <w:rPr>
                <w:rFonts w:eastAsia="宋体" w:cs="Arial"/>
                <w:strike/>
                <w:lang w:val="en-US" w:eastAsia="zh-CN"/>
              </w:rPr>
              <w:t>Lamp check enabled when ‘TRUE’.</w:t>
            </w:r>
          </w:p>
          <w:p>
            <w:pPr>
              <w:pStyle w:val="Normal"/>
              <w:widowControl w:val="false"/>
              <w:spacing w:lineRule="auto" w:line="240" w:before="0" w:after="0"/>
              <w:jc w:val="both"/>
              <w:rPr>
                <w:rFonts w:eastAsia="宋体" w:cs="Arial"/>
                <w:b/>
                <w:b/>
                <w:bCs/>
                <w:i/>
                <w:i/>
                <w:iCs/>
                <w:strike/>
                <w:lang w:val="en-US" w:eastAsia="zh-CN"/>
              </w:rPr>
            </w:pPr>
            <w:r>
              <w:rPr>
                <w:rFonts w:eastAsia="宋体" w:cs="Arial"/>
                <w:b/>
                <w:bCs/>
                <w:i/>
                <w:iCs/>
                <w:strike/>
                <w:lang w:val="en-US" w:eastAsia="zh-CN"/>
              </w:rPr>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caps/>
                <w:strike/>
                <w:lang w:eastAsia="zh-CN"/>
              </w:rPr>
            </w:pPr>
            <w:r>
              <w:rPr>
                <w:rFonts w:eastAsia="宋体" w:cs="Arial"/>
                <w:b/>
                <w:caps/>
                <w:strike/>
                <w:lang w:eastAsia="zh-CN"/>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strike/>
                <w:lang w:eastAsia="zh-CN"/>
              </w:rPr>
            </w:pPr>
            <w:r>
              <w:rPr>
                <w:rFonts w:eastAsia="宋体" w:cs="Arial"/>
                <w:b/>
                <w:strike/>
                <w:lang w:eastAsia="zh-CN"/>
              </w:rPr>
              <w:t>1</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widowControl w:val="false"/>
              <w:spacing w:lineRule="auto" w:line="240" w:before="0" w:after="0"/>
              <w:jc w:val="center"/>
              <w:rPr>
                <w:rFonts w:eastAsia="宋体" w:cs="Arial"/>
                <w:b/>
                <w:b/>
                <w:strike/>
                <w:lang w:val="en-US" w:eastAsia="zh-CN"/>
              </w:rPr>
            </w:pPr>
            <w:r>
              <w:rPr>
                <w:rFonts w:eastAsia="宋体" w:cs="Arial"/>
                <w:b/>
                <w:strike/>
                <w:lang w:val="en-US" w:eastAsia="zh-CN"/>
              </w:rPr>
              <w:t>0~1</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rFonts w:eastAsia="宋体" w:cs="Arial"/>
                <w:b/>
                <w:b/>
                <w:bCs/>
                <w:lang w:val="en-US" w:eastAsia="zh-CN"/>
              </w:rPr>
            </w:pPr>
            <w:r>
              <w:rPr>
                <w:rFonts w:eastAsia="宋体" w:cs="Arial"/>
                <w:b/>
                <w:bCs/>
                <w:lang w:val="en-US" w:eastAsia="zh-CN"/>
              </w:rPr>
              <w:t>MOTOR TEMP LAMP</w:t>
            </w:r>
          </w:p>
          <w:p>
            <w:pPr>
              <w:pStyle w:val="Normal"/>
              <w:widowControl w:val="false"/>
              <w:spacing w:lineRule="auto" w:line="240" w:before="0" w:after="0"/>
              <w:jc w:val="both"/>
              <w:rPr>
                <w:rFonts w:eastAsia="宋体" w:cs="Arial"/>
                <w:b/>
                <w:b/>
                <w:bCs/>
                <w:lang w:val="en-US" w:eastAsia="zh-CN"/>
              </w:rPr>
            </w:pPr>
            <w:r>
              <w:rPr>
                <w:rFonts w:eastAsia="宋体" w:cs="Arial"/>
                <w:b/>
                <w:bCs/>
                <w:lang w:val="en-US" w:eastAsia="zh-CN"/>
              </w:rPr>
              <w:t>ENABLE</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val="en-US" w:eastAsia="zh-CN"/>
              </w:rPr>
            </w:pPr>
            <w:r>
              <w:rPr>
                <w:rFonts w:eastAsia="宋体"/>
                <w:b/>
                <w:i/>
                <w:iCs/>
                <w:color w:val="0000FF"/>
                <w:lang w:eastAsia="zh-CN"/>
              </w:rPr>
              <w:t>insMOTORTempEnPrm</w:t>
            </w:r>
            <w:r>
              <w:rPr>
                <w:rFonts w:eastAsia="宋体" w:cs="Arial"/>
                <w:b/>
                <w:bCs/>
                <w:i/>
                <w:iCs/>
                <w:lang w:val="en-US" w:eastAsia="zh-CN"/>
              </w:rPr>
              <w:t xml:space="preserve"> </w:t>
            </w:r>
            <w:r>
              <w:rPr>
                <w:rFonts w:eastAsia="宋体" w:cs="Arial"/>
                <w:lang w:val="en-US" w:eastAsia="zh-CN"/>
              </w:rPr>
              <w:t>Lamp of red enabled when ‘TRUE’.</w:t>
            </w:r>
          </w:p>
          <w:p>
            <w:pPr>
              <w:pStyle w:val="Normal"/>
              <w:widowControl w:val="false"/>
              <w:spacing w:lineRule="auto" w:line="240" w:before="0" w:after="0"/>
              <w:jc w:val="both"/>
              <w:rPr>
                <w:rFonts w:eastAsia="宋体" w:cs="Arial"/>
                <w:b/>
                <w:b/>
                <w:bCs/>
                <w:i/>
                <w:i/>
                <w:iCs/>
                <w:lang w:val="en-US" w:eastAsia="zh-CN"/>
              </w:rPr>
            </w:pPr>
            <w:r>
              <w:rPr>
                <w:rFonts w:eastAsia="宋体" w:cs="Arial"/>
                <w:b/>
                <w:bCs/>
                <w:i/>
                <w:iCs/>
                <w:lang w:val="en-US" w:eastAsia="zh-CN"/>
              </w:rPr>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caps/>
                <w:lang w:eastAsia="zh-CN"/>
              </w:rPr>
            </w:pPr>
            <w:r>
              <w:rPr>
                <w:rFonts w:eastAsia="宋体" w:cs="Arial"/>
                <w:b/>
                <w:caps/>
                <w:lang w:eastAsia="zh-CN"/>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lang w:eastAsia="zh-CN"/>
              </w:rPr>
            </w:pPr>
            <w:r>
              <w:rPr>
                <w:rFonts w:eastAsia="宋体" w:cs="Arial"/>
                <w:b/>
                <w:lang w:eastAsia="zh-CN"/>
              </w:rPr>
              <w:t>1</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widowControl w:val="false"/>
              <w:spacing w:lineRule="auto" w:line="240" w:before="0" w:after="0"/>
              <w:jc w:val="center"/>
              <w:rPr>
                <w:rFonts w:eastAsia="宋体" w:cs="Arial"/>
                <w:b/>
                <w:b/>
                <w:lang w:val="en-US" w:eastAsia="zh-CN"/>
              </w:rPr>
            </w:pPr>
            <w:r>
              <w:rPr>
                <w:rFonts w:eastAsia="宋体" w:cs="Arial"/>
                <w:b/>
                <w:lang w:val="en-US" w:eastAsia="zh-CN"/>
              </w:rPr>
              <w:t>0~1</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rFonts w:eastAsia="宋体" w:cs="Arial"/>
                <w:b/>
                <w:b/>
                <w:caps/>
                <w:lang w:eastAsia="zh-CN"/>
              </w:rPr>
            </w:pPr>
            <w:r>
              <w:rPr>
                <w:rFonts w:eastAsia="宋体" w:cs="Arial"/>
                <w:b/>
                <w:caps/>
                <w:lang w:eastAsia="zh-CN"/>
              </w:rPr>
              <w:t>Motor overheating echo message enable</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val="en-US" w:eastAsia="zh-CN"/>
              </w:rPr>
            </w:pPr>
            <w:r>
              <w:rPr>
                <w:rFonts w:eastAsia="宋体"/>
                <w:b/>
                <w:i/>
                <w:iCs/>
                <w:color w:val="0000FF"/>
                <w:lang w:eastAsia="zh-CN"/>
              </w:rPr>
              <w:t>insMOTOROverheatingEchoMesEnPrm</w:t>
            </w:r>
            <w:r>
              <w:rPr>
                <w:rFonts w:eastAsia="宋体" w:cs="Arial"/>
                <w:b/>
                <w:bCs/>
                <w:i/>
                <w:iCs/>
                <w:lang w:val="en-US" w:eastAsia="zh-CN"/>
              </w:rPr>
              <w:t xml:space="preserve"> </w:t>
            </w:r>
            <w:r>
              <w:rPr>
                <w:rFonts w:eastAsia="宋体" w:cs="Arial"/>
                <w:lang w:val="en-US" w:eastAsia="zh-CN"/>
              </w:rPr>
              <w:t>Lamp check enabled when ‘TRUE’.</w:t>
            </w:r>
          </w:p>
          <w:p>
            <w:pPr>
              <w:pStyle w:val="Normal"/>
              <w:widowControl w:val="false"/>
              <w:spacing w:lineRule="auto" w:line="240" w:before="0" w:after="0"/>
              <w:jc w:val="both"/>
              <w:rPr>
                <w:rFonts w:eastAsia="宋体" w:cs="Arial"/>
                <w:b/>
                <w:b/>
                <w:bCs/>
                <w:i/>
                <w:i/>
                <w:iCs/>
                <w:lang w:val="en-US" w:eastAsia="zh-CN"/>
              </w:rPr>
            </w:pPr>
            <w:r>
              <w:rPr>
                <w:rFonts w:eastAsia="宋体" w:cs="Arial"/>
                <w:b/>
                <w:bCs/>
                <w:i/>
                <w:iCs/>
                <w:lang w:val="en-US" w:eastAsia="zh-CN"/>
              </w:rPr>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caps/>
                <w:lang w:eastAsia="zh-CN"/>
              </w:rPr>
            </w:pPr>
            <w:r>
              <w:rPr>
                <w:rFonts w:eastAsia="宋体" w:cs="Arial"/>
                <w:b/>
                <w:caps/>
                <w:lang w:eastAsia="zh-CN"/>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lang w:eastAsia="zh-CN"/>
              </w:rPr>
            </w:pPr>
            <w:r>
              <w:rPr>
                <w:rFonts w:eastAsia="宋体" w:cs="Arial"/>
                <w:b/>
                <w:lang w:eastAsia="zh-CN"/>
              </w:rPr>
              <w:t>1</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widowControl w:val="false"/>
              <w:spacing w:lineRule="auto" w:line="240" w:before="0" w:after="0"/>
              <w:jc w:val="center"/>
              <w:rPr>
                <w:rFonts w:eastAsia="宋体" w:cs="Arial"/>
                <w:b/>
                <w:b/>
                <w:lang w:val="en-US" w:eastAsia="zh-CN"/>
              </w:rPr>
            </w:pPr>
            <w:r>
              <w:rPr>
                <w:rFonts w:eastAsia="宋体" w:cs="Arial"/>
                <w:b/>
                <w:lang w:val="en-US" w:eastAsia="zh-CN"/>
              </w:rPr>
              <w:t>0~1</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rFonts w:eastAsia="宋体" w:cs="Arial"/>
                <w:b/>
                <w:b/>
                <w:caps/>
                <w:lang w:eastAsia="zh-CN"/>
              </w:rPr>
            </w:pPr>
            <w:r>
              <w:rPr>
                <w:rFonts w:eastAsia="宋体" w:cs="Arial"/>
                <w:b/>
                <w:caps/>
                <w:lang w:eastAsia="zh-CN"/>
              </w:rPr>
              <w:t>Motor coolant fail echo message enable</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val="en-US" w:eastAsia="zh-CN"/>
              </w:rPr>
            </w:pPr>
            <w:r>
              <w:rPr>
                <w:rFonts w:eastAsia="宋体"/>
                <w:b/>
                <w:i/>
                <w:iCs/>
                <w:color w:val="0000FF"/>
                <w:lang w:eastAsia="zh-CN"/>
              </w:rPr>
              <w:t>insMOTORCoolantFailEchoMesEnPrm</w:t>
            </w:r>
            <w:r>
              <w:rPr>
                <w:rFonts w:eastAsia="宋体" w:cs="Arial"/>
                <w:b/>
                <w:bCs/>
                <w:i/>
                <w:iCs/>
                <w:lang w:val="en-US" w:eastAsia="zh-CN"/>
              </w:rPr>
              <w:t xml:space="preserve"> </w:t>
            </w:r>
            <w:r>
              <w:rPr>
                <w:rFonts w:eastAsia="宋体" w:cs="Arial"/>
                <w:lang w:val="en-US" w:eastAsia="zh-CN"/>
              </w:rPr>
              <w:t>Lamp check enabled when ‘TRUE’.</w:t>
            </w:r>
          </w:p>
          <w:p>
            <w:pPr>
              <w:pStyle w:val="Normal"/>
              <w:widowControl w:val="false"/>
              <w:spacing w:lineRule="auto" w:line="240" w:before="0" w:after="0"/>
              <w:jc w:val="both"/>
              <w:rPr>
                <w:rFonts w:eastAsia="宋体" w:cs="Arial"/>
                <w:b/>
                <w:b/>
                <w:bCs/>
                <w:i/>
                <w:i/>
                <w:iCs/>
                <w:lang w:val="en-US" w:eastAsia="zh-CN"/>
              </w:rPr>
            </w:pPr>
            <w:r>
              <w:rPr>
                <w:rFonts w:eastAsia="宋体" w:cs="Arial"/>
                <w:b/>
                <w:bCs/>
                <w:i/>
                <w:iCs/>
                <w:lang w:val="en-US" w:eastAsia="zh-CN"/>
              </w:rPr>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caps/>
                <w:lang w:eastAsia="zh-CN"/>
              </w:rPr>
            </w:pPr>
            <w:r>
              <w:rPr>
                <w:rFonts w:eastAsia="宋体" w:cs="Arial"/>
                <w:b/>
                <w:caps/>
                <w:lang w:eastAsia="zh-CN"/>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lang w:eastAsia="zh-CN"/>
              </w:rPr>
            </w:pPr>
            <w:r>
              <w:rPr>
                <w:rFonts w:eastAsia="宋体" w:cs="Arial"/>
                <w:b/>
                <w:lang w:eastAsia="zh-CN"/>
              </w:rPr>
              <w:t>1</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widowControl w:val="false"/>
              <w:spacing w:lineRule="auto" w:line="240" w:before="0" w:after="0"/>
              <w:jc w:val="center"/>
              <w:rPr>
                <w:rFonts w:eastAsia="宋体" w:cs="Arial"/>
                <w:b/>
                <w:b/>
                <w:lang w:val="en-US" w:eastAsia="zh-CN"/>
              </w:rPr>
            </w:pPr>
            <w:r>
              <w:rPr>
                <w:rFonts w:eastAsia="宋体" w:cs="Arial"/>
                <w:b/>
                <w:lang w:val="en-US" w:eastAsia="zh-CN"/>
              </w:rPr>
              <w:t>0~1</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rFonts w:eastAsia="宋体" w:cs="Arial"/>
                <w:b/>
                <w:b/>
                <w:bCs/>
                <w:lang w:val="en-US" w:eastAsia="zh-CN"/>
              </w:rPr>
            </w:pPr>
            <w:r>
              <w:rPr>
                <w:rFonts w:eastAsia="宋体" w:cs="Arial"/>
                <w:b/>
                <w:bCs/>
                <w:lang w:val="en-US" w:eastAsia="zh-CN"/>
              </w:rPr>
              <w:t>MOTOR TEMP GONG</w:t>
            </w:r>
          </w:p>
          <w:p>
            <w:pPr>
              <w:pStyle w:val="Normal"/>
              <w:widowControl w:val="false"/>
              <w:spacing w:lineRule="auto" w:line="240" w:before="0" w:after="0"/>
              <w:jc w:val="both"/>
              <w:rPr>
                <w:rFonts w:eastAsia="宋体" w:cs="Arial"/>
                <w:b/>
                <w:b/>
                <w:bCs/>
                <w:lang w:val="en-US" w:eastAsia="zh-CN"/>
              </w:rPr>
            </w:pPr>
            <w:r>
              <w:rPr>
                <w:rFonts w:eastAsia="宋体" w:cs="Arial"/>
                <w:b/>
                <w:bCs/>
                <w:lang w:val="en-US" w:eastAsia="zh-CN"/>
              </w:rPr>
              <w:t>ENABLE</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bCs/>
                <w:i/>
                <w:i/>
                <w:iCs/>
                <w:lang w:val="en-US" w:eastAsia="zh-CN"/>
              </w:rPr>
            </w:pPr>
            <w:r>
              <w:rPr>
                <w:rFonts w:eastAsia="宋体"/>
                <w:b/>
                <w:i/>
                <w:iCs/>
                <w:color w:val="0000FF"/>
                <w:lang w:eastAsia="zh-CN"/>
              </w:rPr>
              <w:t>InsMOTORHighTempGongEnPrm</w:t>
            </w:r>
            <w:r>
              <w:rPr>
                <w:rFonts w:eastAsia="宋体" w:cs="Arial"/>
                <w:b/>
                <w:bCs/>
                <w:i/>
                <w:iCs/>
                <w:lang w:val="en-US" w:eastAsia="zh-CN"/>
              </w:rPr>
              <w:t xml:space="preserve"> </w:t>
            </w:r>
            <w:r>
              <w:rPr>
                <w:rFonts w:eastAsia="宋体" w:cs="Arial"/>
                <w:lang w:val="en-US" w:eastAsia="zh-CN"/>
              </w:rPr>
              <w:t>Audible warning  enabled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caps/>
                <w:lang w:eastAsia="zh-CN"/>
              </w:rPr>
            </w:pPr>
            <w:r>
              <w:rPr>
                <w:rFonts w:eastAsia="宋体" w:cs="Arial"/>
                <w:b/>
                <w:caps/>
                <w:lang w:eastAsia="zh-CN"/>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rFonts w:eastAsia="宋体" w:cs="Arial"/>
                <w:b/>
                <w:b/>
                <w:lang w:eastAsia="zh-CN"/>
              </w:rPr>
            </w:pPr>
            <w:r>
              <w:rPr>
                <w:rFonts w:eastAsia="宋体" w:cs="Arial"/>
                <w:b/>
                <w:lang w:eastAsia="zh-CN"/>
              </w:rPr>
              <w:t>1</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widowControl w:val="false"/>
              <w:spacing w:lineRule="auto" w:line="240" w:before="0" w:after="0"/>
              <w:jc w:val="center"/>
              <w:rPr>
                <w:rFonts w:eastAsia="宋体" w:cs="Arial"/>
                <w:b/>
                <w:b/>
                <w:lang w:val="en-US" w:eastAsia="zh-CN"/>
              </w:rPr>
            </w:pPr>
            <w:r>
              <w:rPr>
                <w:rFonts w:eastAsia="宋体" w:cs="Arial"/>
                <w:b/>
                <w:lang w:val="en-US" w:eastAsia="zh-CN"/>
              </w:rPr>
              <w:t>0~1</w:t>
            </w:r>
          </w:p>
        </w:tc>
      </w:tr>
      <w:tr>
        <w:trPr/>
        <w:tc>
          <w:tcPr>
            <w:tcW w:w="2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2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insEchoMesPeriodPrm</w:t>
            </w:r>
            <w:r>
              <w:rPr/>
              <w:t xml:space="preserve"> The duration, in seconds, for which all the echo messages are displayed in the dot matrix LCD.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rFonts w:eastAsia="宋体" w:ascii="宋体" w:hAnsi="宋体"/>
                <w:b/>
                <w:caps/>
                <w:lang w:eastAsia="zh-CN"/>
              </w:rPr>
              <w:t>5</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0~15</w:t>
            </w:r>
          </w:p>
        </w:tc>
      </w:tr>
    </w:tbl>
    <w:p>
      <w:pPr>
        <w:pStyle w:val="Normal"/>
        <w:widowControl w:val="false"/>
        <w:spacing w:lineRule="auto" w:line="240" w:before="0" w:after="0"/>
        <w:rPr>
          <w:rFonts w:eastAsia="宋体" w:cs="Arial"/>
          <w:b/>
          <w:b/>
          <w:bCs/>
          <w:lang w:val="en-US" w:eastAsia="zh-CN"/>
        </w:rPr>
      </w:pPr>
      <w:r>
        <w:rPr>
          <w:rFonts w:eastAsia="宋体" w:cs="Arial"/>
          <w:b/>
          <w:bCs/>
          <w:lang w:val="en-US" w:eastAsia="zh-CN"/>
        </w:rPr>
      </w:r>
    </w:p>
    <w:p>
      <w:pPr>
        <w:pStyle w:val="Heading3"/>
        <w:numPr>
          <w:ilvl w:val="2"/>
          <w:numId w:val="2"/>
        </w:numPr>
        <w:rPr>
          <w:rFonts w:eastAsia="宋体"/>
          <w:lang w:eastAsia="zh-CN"/>
        </w:rPr>
      </w:pPr>
      <w:bookmarkStart w:id="909" w:name="_Toc470677831"/>
      <w:bookmarkStart w:id="910" w:name="_Toc415227519"/>
      <w:bookmarkStart w:id="911" w:name="_Toc414970637"/>
      <w:bookmarkStart w:id="912" w:name="_Toc333932897"/>
      <w:bookmarkStart w:id="913" w:name="_Toc291508632"/>
      <w:bookmarkEnd w:id="909"/>
      <w:bookmarkEnd w:id="910"/>
      <w:bookmarkEnd w:id="911"/>
      <w:bookmarkEnd w:id="912"/>
      <w:bookmarkEnd w:id="913"/>
      <w:r>
        <w:rPr/>
        <w:t>Functional Description</w:t>
      </w:r>
    </w:p>
    <w:p>
      <w:pPr>
        <w:pStyle w:val="Normal"/>
        <w:widowControl w:val="false"/>
        <w:spacing w:lineRule="auto" w:line="240" w:before="0" w:after="0"/>
        <w:rPr>
          <w:rFonts w:eastAsia="宋体" w:cs="Arial"/>
          <w:lang w:val="en-US" w:eastAsia="zh-CN"/>
        </w:rPr>
      </w:pPr>
      <w:r>
        <w:rPr>
          <w:rFonts w:eastAsia="宋体" w:cs="Arial"/>
          <w:lang w:val="en-US" w:eastAsia="zh-CN"/>
        </w:rPr>
        <w:t>The</w:t>
      </w:r>
      <w:r>
        <w:rPr>
          <w:rFonts w:eastAsia="宋体" w:cs="Arial"/>
          <w:b/>
          <w:lang w:val="en-US" w:eastAsia="zh-CN"/>
        </w:rPr>
        <w:t xml:space="preserve"> LAMP </w:t>
      </w:r>
      <w:r>
        <w:rPr>
          <w:rFonts w:eastAsia="宋体" w:cs="Arial"/>
          <w:lang w:val="en-US" w:eastAsia="zh-CN"/>
        </w:rPr>
        <w:t>is used to indicate to the driver that the e-machine or ISG INVERTER temperature has coolant fail.</w:t>
      </w:r>
    </w:p>
    <w:p>
      <w:pPr>
        <w:pStyle w:val="Normal"/>
        <w:widowControl w:val="false"/>
        <w:spacing w:lineRule="auto" w:line="240" w:before="0" w:after="0"/>
        <w:rPr>
          <w:rFonts w:eastAsia="宋体"/>
        </w:rPr>
      </w:pPr>
      <w:r>
        <w:rPr/>
        <w:t xml:space="preserve">When CAN signal </w:t>
      </w:r>
      <w:r>
        <w:rPr>
          <w:b/>
          <w:bCs/>
          <w:i/>
          <w:iCs/>
        </w:rPr>
        <w:t xml:space="preserve">MotorOverHeating </w:t>
      </w:r>
      <w:r>
        <w:rPr/>
        <w:t>is TRUE, the</w:t>
      </w:r>
      <w:r>
        <w:rPr>
          <w:b/>
        </w:rPr>
        <w:t xml:space="preserve"> </w:t>
      </w:r>
      <w:r>
        <w:rPr>
          <w:rFonts w:eastAsia="宋体" w:cs="Arial"/>
          <w:b/>
          <w:lang w:val="en-US" w:eastAsia="zh-CN"/>
        </w:rPr>
        <w:t>MOTOR</w:t>
      </w:r>
      <w:r>
        <w:rPr>
          <w:b/>
        </w:rPr>
        <w:t xml:space="preserve"> OVERHEATING ECHO MESSAGE</w:t>
      </w:r>
      <w:r>
        <w:rPr/>
        <w:t xml:space="preserve"> is displayed </w:t>
      </w:r>
      <w:r>
        <w:rPr>
          <w:rFonts w:eastAsia="宋体"/>
        </w:rPr>
        <w:t xml:space="preserve">in LCD. </w:t>
      </w:r>
    </w:p>
    <w:p>
      <w:pPr>
        <w:pStyle w:val="Normal"/>
        <w:widowControl w:val="false"/>
        <w:spacing w:lineRule="auto" w:line="240" w:before="0" w:after="0"/>
        <w:rPr/>
      </w:pPr>
      <w:r>
        <w:rPr/>
        <w:t xml:space="preserve">When CAN signal </w:t>
      </w:r>
      <w:r>
        <w:rPr>
          <w:b/>
          <w:bCs/>
          <w:i/>
          <w:iCs/>
        </w:rPr>
        <w:t xml:space="preserve">MotorCoolantFail </w:t>
      </w:r>
      <w:r>
        <w:rPr/>
        <w:t>is TRUE, the lamp is illuminated and the</w:t>
      </w:r>
      <w:r>
        <w:rPr>
          <w:b/>
        </w:rPr>
        <w:t xml:space="preserve"> MOTOR COOLANT  FAIL ECHO MESSAGE</w:t>
      </w:r>
      <w:r>
        <w:rPr/>
        <w:t xml:space="preserve"> is displayed in LCD</w:t>
      </w:r>
      <w:r>
        <w:rPr>
          <w:rFonts w:eastAsia="宋体"/>
        </w:rPr>
        <w:t xml:space="preserve">. </w:t>
      </w:r>
    </w:p>
    <w:p>
      <w:pPr>
        <w:pStyle w:val="Normal"/>
        <w:widowControl w:val="false"/>
        <w:spacing w:lineRule="auto" w:line="240" w:before="0" w:after="0"/>
        <w:rPr>
          <w:rFonts w:eastAsia="宋体" w:cs="Arial"/>
          <w:lang w:val="en-US" w:eastAsia="zh-CN"/>
        </w:rPr>
      </w:pPr>
      <w:r>
        <w:rPr>
          <w:rFonts w:eastAsia="宋体" w:cs="Arial"/>
          <w:b/>
          <w:lang w:val="en-US" w:eastAsia="zh-CN"/>
        </w:rPr>
        <w:t>The WARNING GONG1</w:t>
      </w:r>
      <w:r>
        <w:rPr>
          <w:rFonts w:eastAsia="宋体" w:cs="Arial"/>
          <w:lang w:val="en-US" w:eastAsia="zh-CN"/>
        </w:rPr>
        <w:t xml:space="preserve"> is used to emphasis the status to the driver.</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r>
    </w:p>
    <w:p>
      <w:pPr>
        <w:pStyle w:val="Normal"/>
        <w:widowControl w:val="false"/>
        <w:spacing w:lineRule="auto" w:line="240" w:before="0" w:after="0"/>
        <w:rPr>
          <w:rFonts w:eastAsia="宋体" w:cs="Arial"/>
          <w:b/>
          <w:b/>
          <w:bCs/>
          <w:lang w:eastAsia="zh-CN"/>
        </w:rPr>
      </w:pPr>
      <w:r>
        <w:rPr>
          <w:rFonts w:eastAsia="宋体" w:cs="Arial"/>
          <w:b/>
          <w:bCs/>
          <w:lang w:eastAsia="zh-CN"/>
        </w:rPr>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hd w:val="clear" w:color="auto" w:fill="FFC000"/>
              <w:spacing w:lineRule="auto" w:line="240" w:before="0" w:after="0"/>
              <w:rPr>
                <w:rFonts w:eastAsia="宋体" w:cs="Arial"/>
                <w:b/>
                <w:b/>
                <w:bCs/>
                <w:lang w:val="en-US" w:eastAsia="zh-CN"/>
              </w:rPr>
            </w:pPr>
            <w:r>
              <w:rPr>
                <w:rFonts w:eastAsia="宋体" w:cs="Arial"/>
                <w:b/>
                <w:bCs/>
                <w:lang w:val="en-US" w:eastAsia="zh-CN"/>
              </w:rPr>
              <w:t xml:space="preserve">MOTOR </w:t>
            </w:r>
            <w:r>
              <w:rPr>
                <w:rFonts w:eastAsia="宋体" w:cs="Arial"/>
                <w:b/>
                <w:bCs/>
                <w:caps/>
                <w:lang w:val="en-US" w:eastAsia="zh-CN"/>
              </w:rPr>
              <w:t>overheating</w:t>
            </w:r>
            <w:r>
              <w:rPr>
                <w:rFonts w:eastAsia="宋体" w:cs="Arial"/>
                <w:b/>
                <w:bCs/>
                <w:lang w:val="en-US" w:eastAsia="zh-CN"/>
              </w:rPr>
              <w:t xml:space="preserve"> LAMP RED</w:t>
            </w:r>
          </w:p>
          <w:p>
            <w:pPr>
              <w:pStyle w:val="Normal"/>
              <w:rPr>
                <w:b/>
                <w:b/>
                <w:caps/>
              </w:rPr>
            </w:pPr>
            <w:r>
              <w:rPr>
                <w:rFonts w:eastAsia="宋体" w:cs="Arial"/>
                <w:b/>
                <w:bCs/>
                <w:lang w:val="en-US" w:eastAsia="zh-CN"/>
              </w:rPr>
              <w:t>(ON)</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(CLUSTER KL15 STATUS &amp; MOTOR  HIGH TEMP LAMP ENABLE &amp; MOTOR OVERHEATING)</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 xml:space="preserve"> </w:t>
            </w:r>
            <w:r>
              <w:rPr>
                <w:rFonts w:eastAsia="宋体" w:cs="Arial"/>
                <w:b/>
                <w:bCs/>
                <w:lang w:val="en-US" w:eastAsia="zh-CN"/>
              </w:rPr>
              <w:t>OR</w:t>
            </w:r>
          </w:p>
          <w:p>
            <w:pPr>
              <w:pStyle w:val="Normal"/>
              <w:widowControl w:val="false"/>
              <w:spacing w:lineRule="auto" w:line="240" w:before="0" w:after="0"/>
              <w:rPr>
                <w:rFonts w:eastAsia="宋体" w:cs="Arial"/>
                <w:b/>
                <w:b/>
                <w:bCs/>
                <w:lang w:val="en-US" w:eastAsia="zh-CN"/>
              </w:rPr>
            </w:pPr>
            <w:r>
              <w:rPr>
                <w:rFonts w:eastAsia="宋体" w:cs="Arial"/>
                <w:b/>
                <w:bCs/>
                <w:lang w:val="en-US" w:eastAsia="zh-CN"/>
              </w:rPr>
              <w:t>(CLUSTER KL15 STATUS &amp; MOTOR HIGH TEMP LAMP ENABLE &amp; LAMP CHECK STATUS)</w:t>
            </w:r>
          </w:p>
        </w:tc>
      </w:tr>
    </w:tbl>
    <w:p>
      <w:pPr>
        <w:pStyle w:val="Normal"/>
        <w:widowControl w:val="false"/>
        <w:spacing w:lineRule="auto" w:line="240" w:before="0" w:after="0"/>
        <w:rPr>
          <w:rFonts w:eastAsia="宋体" w:cs="Arial"/>
          <w:b/>
          <w:b/>
          <w:bCs/>
          <w:lang w:eastAsia="zh-CN"/>
        </w:rPr>
      </w:pPr>
      <w:r>
        <w:rPr>
          <w:rFonts w:eastAsia="宋体" w:cs="Arial"/>
          <w:b/>
          <w:bCs/>
          <w:lang w:eastAsia="zh-CN"/>
        </w:rPr>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MOTOR OVERHEATING ECHO MESSAGE</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(CLUSTER KL15 STATUS &amp; MOTOR OVERHEATING ECHO MESSAGE ENABLE &amp; MOTOR OVERHEATING)</w:t>
            </w:r>
          </w:p>
        </w:tc>
      </w:tr>
    </w:tbl>
    <w:p>
      <w:pPr>
        <w:pStyle w:val="Normal"/>
        <w:widowControl w:val="false"/>
        <w:spacing w:lineRule="auto" w:line="240" w:before="0" w:after="0"/>
        <w:rPr>
          <w:rFonts w:eastAsia="宋体" w:cs="Arial"/>
          <w:b/>
          <w:b/>
          <w:bCs/>
          <w:lang w:eastAsia="zh-CN"/>
        </w:rPr>
      </w:pPr>
      <w:r>
        <w:rPr>
          <w:rFonts w:eastAsia="宋体" w:cs="Arial"/>
          <w:b/>
          <w:bCs/>
          <w:lang w:eastAsia="zh-CN"/>
        </w:rPr>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MOTOR COOLANT FAIL ECHO MESSAGE</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(CLUSTER KL15 STATUS &amp; MOTOR COOLANT FAIL ECHO MESSAGE ENABLE &amp; MOTOR COOLANT FAIL)</w:t>
            </w:r>
          </w:p>
        </w:tc>
      </w:tr>
    </w:tbl>
    <w:p>
      <w:pPr>
        <w:pStyle w:val="Normal"/>
        <w:widowControl w:val="false"/>
        <w:spacing w:lineRule="auto" w:line="240" w:before="0" w:after="0"/>
        <w:rPr>
          <w:rFonts w:eastAsia="宋体" w:cs="Arial"/>
          <w:b/>
          <w:b/>
          <w:bCs/>
          <w:lang w:eastAsia="zh-CN"/>
        </w:rPr>
      </w:pPr>
      <w:r>
        <w:rPr>
          <w:rFonts w:eastAsia="宋体" w:cs="Arial"/>
          <w:b/>
          <w:bCs/>
          <w:lang w:eastAsia="zh-CN"/>
        </w:rPr>
      </w:r>
    </w:p>
    <w:tbl>
      <w:tblPr>
        <w:tblW w:w="10093"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3233"/>
        <w:gridCol w:w="425"/>
        <w:gridCol w:w="6435"/>
      </w:tblGrid>
      <w:tr>
        <w:trPr/>
        <w:tc>
          <w:tcPr>
            <w:tcW w:w="1009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3233"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bCs/>
                <w:lang w:val="en-US" w:eastAsia="zh-CN"/>
              </w:rPr>
              <w:t>AUDIBLE WARNING GONG1</w:t>
            </w:r>
          </w:p>
        </w:tc>
        <w:tc>
          <w:tcPr>
            <w:tcW w:w="425"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435"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rFonts w:eastAsia="宋体" w:cs="Arial"/>
                <w:b/>
                <w:b/>
                <w:bCs/>
                <w:lang w:val="en-US" w:eastAsia="zh-CN"/>
              </w:rPr>
            </w:pPr>
            <w:r>
              <w:rPr>
                <w:rFonts w:eastAsia="宋体" w:cs="Arial"/>
                <w:b/>
                <w:bCs/>
                <w:lang w:val="en-US" w:eastAsia="zh-CN"/>
              </w:rPr>
              <w:t xml:space="preserve">CLUSTER KL15 STATUS &amp; (MOTOR OVERHEATING ECHO MESSAGE // MOTOR COOLANT FAIL ECHO MESSAGE) &amp; MOTOR TEMP GONG ENABLE </w:t>
            </w:r>
          </w:p>
        </w:tc>
      </w:tr>
    </w:tbl>
    <w:p>
      <w:pPr>
        <w:pStyle w:val="Normal"/>
        <w:widowControl w:val="false"/>
        <w:spacing w:lineRule="auto" w:line="240" w:before="0" w:after="0"/>
        <w:rPr>
          <w:rFonts w:eastAsia="宋体" w:cs="Arial"/>
          <w:b/>
          <w:b/>
          <w:bCs/>
          <w:lang w:eastAsia="zh-CN"/>
        </w:rPr>
      </w:pPr>
      <w:r>
        <w:rPr>
          <w:rFonts w:eastAsia="宋体" w:cs="Arial"/>
          <w:b/>
          <w:bCs/>
          <w:lang w:eastAsia="zh-CN"/>
        </w:rPr>
      </w:r>
    </w:p>
    <w:p>
      <w:pPr>
        <w:pStyle w:val="Heading3"/>
        <w:numPr>
          <w:ilvl w:val="2"/>
          <w:numId w:val="2"/>
        </w:numPr>
        <w:rPr>
          <w:rFonts w:eastAsia="宋体"/>
          <w:lang w:val="en-US" w:eastAsia="zh-CN"/>
        </w:rPr>
      </w:pPr>
      <w:bookmarkStart w:id="914" w:name="_Toc470677832"/>
      <w:bookmarkStart w:id="915" w:name="_Toc415227520"/>
      <w:bookmarkEnd w:id="914"/>
      <w:bookmarkEnd w:id="915"/>
      <w:r>
        <w:rPr>
          <w:rFonts w:eastAsia="宋体"/>
          <w:lang w:val="en-US" w:eastAsia="zh-CN"/>
        </w:rPr>
        <w:t>Functional Behavior By Ignition Status</w:t>
      </w:r>
    </w:p>
    <w:p>
      <w:pPr>
        <w:pStyle w:val="Normal"/>
        <w:widowControl w:val="false"/>
        <w:spacing w:lineRule="auto" w:line="240" w:before="0" w:after="0"/>
        <w:ind w:firstLine="590"/>
        <w:rPr>
          <w:rFonts w:eastAsia="宋体" w:cs="Arial"/>
          <w:b/>
          <w:b/>
          <w:bCs/>
          <w:lang w:val="en-US" w:eastAsia="zh-CN"/>
        </w:rPr>
      </w:pPr>
      <w:r>
        <w:rPr>
          <w:rFonts w:eastAsia="宋体" w:cs="Arial"/>
          <w:b/>
          <w:bCs/>
          <w:lang w:val="en-US" w:eastAsia="zh-CN"/>
        </w:rPr>
        <w:t>KL.30</w:t>
      </w:r>
    </w:p>
    <w:p>
      <w:pPr>
        <w:pStyle w:val="Normal"/>
        <w:widowControl w:val="false"/>
        <w:spacing w:lineRule="auto" w:line="240" w:before="0" w:after="0"/>
        <w:rPr>
          <w:rFonts w:eastAsia="宋体" w:cs="Arial"/>
          <w:lang w:val="en-US" w:eastAsia="zh-CN"/>
        </w:rPr>
      </w:pPr>
      <w:r>
        <w:rPr>
          <w:rFonts w:eastAsia="宋体" w:cs="Arial"/>
          <w:lang w:val="en-US" w:eastAsia="zh-CN"/>
        </w:rPr>
        <w:t xml:space="preserve">The outputs </w:t>
      </w:r>
      <w:r>
        <w:rPr>
          <w:rFonts w:eastAsia="宋体" w:cs="Arial"/>
          <w:b/>
          <w:bCs/>
          <w:lang w:val="en-US" w:eastAsia="zh-CN"/>
        </w:rPr>
        <w:t xml:space="preserve">TEMP LAMP, AUDIBLE WARNING GONG1 </w:t>
      </w:r>
      <w:r>
        <w:rPr>
          <w:rFonts w:eastAsia="宋体" w:cs="Arial"/>
          <w:lang w:val="en-US" w:eastAsia="zh-CN"/>
        </w:rPr>
        <w:t>are off.</w:t>
      </w:r>
    </w:p>
    <w:p>
      <w:pPr>
        <w:pStyle w:val="Normal"/>
        <w:widowControl w:val="false"/>
        <w:spacing w:lineRule="auto" w:line="240" w:before="0" w:after="0"/>
        <w:ind w:firstLine="590"/>
        <w:rPr>
          <w:rFonts w:eastAsia="宋体" w:cs="Arial"/>
          <w:b/>
          <w:b/>
          <w:bCs/>
          <w:lang w:val="en-US" w:eastAsia="zh-CN"/>
        </w:rPr>
      </w:pPr>
      <w:r>
        <w:rPr>
          <w:rFonts w:eastAsia="宋体" w:cs="Arial"/>
          <w:b/>
          <w:bCs/>
          <w:lang w:val="en-US" w:eastAsia="zh-CN"/>
        </w:rPr>
        <w:t>KL.R</w:t>
      </w:r>
    </w:p>
    <w:p>
      <w:pPr>
        <w:pStyle w:val="Normal"/>
        <w:widowControl w:val="false"/>
        <w:spacing w:lineRule="auto" w:line="240" w:before="0" w:after="0"/>
        <w:rPr>
          <w:rFonts w:eastAsia="宋体" w:cs="Arial"/>
          <w:lang w:val="en-US" w:eastAsia="zh-CN"/>
        </w:rPr>
      </w:pPr>
      <w:r>
        <w:rPr>
          <w:rFonts w:eastAsia="宋体" w:cs="Arial"/>
          <w:lang w:val="en-US" w:eastAsia="zh-CN"/>
        </w:rPr>
        <w:t xml:space="preserve">The outputs </w:t>
      </w:r>
      <w:r>
        <w:rPr>
          <w:rFonts w:eastAsia="宋体" w:cs="Arial"/>
          <w:b/>
          <w:bCs/>
          <w:lang w:val="en-US" w:eastAsia="zh-CN"/>
        </w:rPr>
        <w:t xml:space="preserve">ISG TEMP LAMP, AUDIBLE WARNING GONG1 </w:t>
      </w:r>
      <w:r>
        <w:rPr>
          <w:rFonts w:eastAsia="宋体" w:cs="Arial"/>
          <w:lang w:val="en-US" w:eastAsia="zh-CN"/>
        </w:rPr>
        <w:t>are off.</w:t>
      </w:r>
    </w:p>
    <w:p>
      <w:pPr>
        <w:pStyle w:val="Normal"/>
        <w:widowControl w:val="false"/>
        <w:spacing w:lineRule="auto" w:line="240" w:before="0" w:after="0"/>
        <w:ind w:firstLine="590"/>
        <w:rPr>
          <w:rFonts w:eastAsia="宋体" w:cs="Arial"/>
          <w:b/>
          <w:b/>
          <w:bCs/>
          <w:lang w:val="en-US" w:eastAsia="zh-CN"/>
        </w:rPr>
      </w:pPr>
      <w:r>
        <w:rPr>
          <w:rFonts w:eastAsia="宋体" w:cs="Arial"/>
          <w:b/>
          <w:bCs/>
          <w:lang w:val="en-US" w:eastAsia="zh-CN"/>
        </w:rPr>
        <w:t>KL.15(CLUSTER KL15 STATUS)</w:t>
      </w:r>
    </w:p>
    <w:p>
      <w:pPr>
        <w:pStyle w:val="Normal"/>
        <w:widowControl w:val="false"/>
        <w:spacing w:lineRule="auto" w:line="240" w:before="0" w:after="0"/>
        <w:rPr>
          <w:rFonts w:eastAsia="宋体" w:cs="Arial"/>
          <w:lang w:val="en-US" w:eastAsia="zh-CN"/>
        </w:rPr>
      </w:pPr>
      <w:r>
        <w:rPr>
          <w:rFonts w:eastAsia="宋体" w:cs="Arial"/>
          <w:lang w:val="en-US" w:eastAsia="zh-CN"/>
        </w:rPr>
        <w:t xml:space="preserve">The inputs are monitored and the status of the outputs </w:t>
      </w:r>
      <w:r>
        <w:rPr>
          <w:rFonts w:eastAsia="宋体" w:cs="Arial"/>
          <w:b/>
          <w:bCs/>
          <w:lang w:val="en-US" w:eastAsia="zh-CN"/>
        </w:rPr>
        <w:t xml:space="preserve">ISG TEMP LAMP, MOTOR OVER HEATING ECHO MESSAGE, MOTOR COOLANT FAIL ECHO MESSAGE AUDIBLE WARNING GONG1 </w:t>
      </w:r>
      <w:r>
        <w:rPr>
          <w:rFonts w:eastAsia="宋体" w:cs="Arial"/>
          <w:lang w:val="en-US" w:eastAsia="zh-CN"/>
        </w:rPr>
        <w:t>are determined.</w:t>
      </w:r>
    </w:p>
    <w:p>
      <w:pPr>
        <w:pStyle w:val="Normal"/>
        <w:widowControl w:val="false"/>
        <w:spacing w:lineRule="auto" w:line="240" w:before="0" w:after="0"/>
        <w:ind w:firstLine="590"/>
        <w:rPr>
          <w:rFonts w:eastAsia="宋体" w:cs="Arial"/>
          <w:b/>
          <w:b/>
          <w:bCs/>
          <w:lang w:val="en-US" w:eastAsia="zh-CN"/>
        </w:rPr>
      </w:pPr>
      <w:r>
        <w:rPr>
          <w:rFonts w:eastAsia="宋体" w:cs="Arial"/>
          <w:b/>
          <w:bCs/>
          <w:lang w:val="en-US" w:eastAsia="zh-CN"/>
        </w:rPr>
        <w:t>KL.50</w:t>
      </w:r>
    </w:p>
    <w:p>
      <w:pPr>
        <w:pStyle w:val="Normal"/>
        <w:widowControl w:val="false"/>
        <w:spacing w:lineRule="auto" w:line="240" w:before="0" w:after="0"/>
        <w:rPr>
          <w:rFonts w:eastAsia="宋体" w:cs="Arial"/>
          <w:lang w:val="en-US" w:eastAsia="zh-CN"/>
        </w:rPr>
      </w:pPr>
      <w:r>
        <w:rPr>
          <w:rFonts w:eastAsia="宋体" w:cs="Arial"/>
          <w:lang w:val="en-US" w:eastAsia="zh-CN"/>
        </w:rPr>
        <w:t xml:space="preserve">The inputs are monitored and the status of the outputs </w:t>
      </w:r>
      <w:r>
        <w:rPr>
          <w:rFonts w:eastAsia="宋体" w:cs="Arial"/>
          <w:b/>
          <w:bCs/>
          <w:lang w:val="en-US" w:eastAsia="zh-CN"/>
        </w:rPr>
        <w:t xml:space="preserve">ISG TEMP LAMP, MOTOR OVER HEATING ECHO MESSAGE, MOTOR COOLANT FAIL ECHO MESSAGE, AUDIBLE WARNING GONG1 </w:t>
      </w:r>
      <w:r>
        <w:rPr>
          <w:rFonts w:eastAsia="宋体" w:cs="Arial"/>
          <w:lang w:val="en-US" w:eastAsia="zh-CN"/>
        </w:rPr>
        <w:t>are determined.</w:t>
      </w:r>
    </w:p>
    <w:p>
      <w:pPr>
        <w:pStyle w:val="Normal"/>
        <w:widowControl w:val="false"/>
        <w:spacing w:lineRule="auto" w:line="240" w:before="0" w:after="0"/>
        <w:rPr>
          <w:rFonts w:eastAsia="宋体" w:cs="Arial"/>
          <w:lang w:val="en-US" w:eastAsia="zh-CN"/>
        </w:rPr>
      </w:pPr>
      <w:r>
        <w:rPr>
          <w:rFonts w:eastAsia="宋体" w:cs="Arial"/>
          <w:lang w:val="en-US" w:eastAsia="zh-CN"/>
        </w:rPr>
        <w:t>No values are to written to EEPROM during KL50.</w:t>
      </w:r>
    </w:p>
    <w:p>
      <w:pPr>
        <w:pStyle w:val="Normal"/>
        <w:widowControl w:val="false"/>
        <w:spacing w:lineRule="auto" w:line="240" w:before="0" w:after="0"/>
        <w:rPr>
          <w:rFonts w:eastAsia="宋体" w:cs="Arial"/>
          <w:lang w:val="en-US" w:eastAsia="zh-CN"/>
        </w:rPr>
      </w:pPr>
      <w:r>
        <w:rPr>
          <w:rFonts w:eastAsia="宋体" w:cs="Arial"/>
          <w:lang w:val="en-US" w:eastAsia="zh-CN"/>
        </w:rPr>
      </w:r>
    </w:p>
    <w:p>
      <w:pPr>
        <w:pStyle w:val="Heading3"/>
        <w:numPr>
          <w:ilvl w:val="2"/>
          <w:numId w:val="2"/>
        </w:numPr>
        <w:rPr>
          <w:rFonts w:eastAsia="宋体"/>
          <w:lang w:val="en-US" w:eastAsia="zh-CN"/>
        </w:rPr>
      </w:pPr>
      <w:bookmarkStart w:id="916" w:name="_Toc470677833"/>
      <w:bookmarkStart w:id="917" w:name="_Toc415227521"/>
      <w:bookmarkStart w:id="918" w:name="_Toc333932899"/>
      <w:bookmarkStart w:id="919" w:name="_Toc291508634"/>
      <w:bookmarkEnd w:id="916"/>
      <w:bookmarkEnd w:id="917"/>
      <w:bookmarkEnd w:id="918"/>
      <w:bookmarkEnd w:id="919"/>
      <w:r>
        <w:rPr>
          <w:rFonts w:eastAsia="宋体"/>
          <w:lang w:val="en-US" w:eastAsia="zh-CN"/>
        </w:rPr>
        <w:t>Tell-Tale Symbol</w:t>
      </w:r>
    </w:p>
    <w:p>
      <w:pPr>
        <w:pStyle w:val="Normal"/>
        <w:widowControl w:val="false"/>
        <w:spacing w:lineRule="auto" w:line="240" w:before="0" w:after="0"/>
        <w:rPr>
          <w:rFonts w:eastAsia="宋体" w:cs="Arial"/>
          <w:lang w:val="en-US" w:eastAsia="zh-CN"/>
        </w:rPr>
      </w:pPr>
      <w:r>
        <w:rPr>
          <w:rFonts w:eastAsia="宋体" w:cs="Arial"/>
          <w:lang w:val="en-US" w:eastAsia="zh-CN"/>
        </w:rPr>
        <w:t>The symbol to be illuminated on the dial face is as follows:</w:t>
      </w:r>
    </w:p>
    <w:p>
      <w:pPr>
        <w:pStyle w:val="Normal"/>
        <w:widowControl w:val="false"/>
        <w:spacing w:lineRule="auto" w:line="240" w:before="0" w:after="0"/>
        <w:rPr>
          <w:rFonts w:eastAsia="宋体"/>
          <w:lang w:eastAsia="zh-CN"/>
        </w:rPr>
      </w:pPr>
      <w:r>
        <w:rPr/>
        <w:drawing>
          <wp:inline distT="0" distB="0" distL="19050" distR="0">
            <wp:extent cx="440055" cy="327660"/>
            <wp:effectExtent l="0" t="0" r="0" b="0"/>
            <wp:docPr id="7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1" descr=""/>
                    <pic:cNvPicPr>
                      <a:picLocks noChangeAspect="1" noChangeArrowheads="1"/>
                    </pic:cNvPicPr>
                  </pic:nvPicPr>
                  <pic:blipFill>
                    <a:blip r:embed="rId78"/>
                    <a:stretch>
                      <a:fillRect/>
                    </a:stretch>
                  </pic:blipFill>
                  <pic:spPr bwMode="auto">
                    <a:xfrm>
                      <a:off x="0" y="0"/>
                      <a:ext cx="440055" cy="327660"/>
                    </a:xfrm>
                    <a:prstGeom prst="rect">
                      <a:avLst/>
                    </a:prstGeom>
                  </pic:spPr>
                </pic:pic>
              </a:graphicData>
            </a:graphic>
          </wp:inline>
        </w:drawing>
      </w:r>
    </w:p>
    <w:p>
      <w:pPr>
        <w:pStyle w:val="Normal"/>
        <w:widowControl w:val="false"/>
        <w:spacing w:lineRule="auto" w:line="240" w:before="0" w:after="0"/>
        <w:rPr>
          <w:rFonts w:eastAsia="宋体"/>
          <w:lang w:eastAsia="zh-CN"/>
        </w:rPr>
      </w:pPr>
      <w:r>
        <w:rPr>
          <w:rFonts w:eastAsia="宋体"/>
          <w:lang w:eastAsia="zh-CN"/>
        </w:rPr>
      </w:r>
    </w:p>
    <w:p>
      <w:pPr>
        <w:pStyle w:val="Heading3"/>
        <w:numPr>
          <w:ilvl w:val="2"/>
          <w:numId w:val="2"/>
        </w:numPr>
        <w:rPr>
          <w:rFonts w:eastAsia="宋体" w:cs="Arial"/>
          <w:lang w:val="en-US" w:eastAsia="zh-CN"/>
        </w:rPr>
      </w:pPr>
      <w:bookmarkStart w:id="920" w:name="_Toc470677834"/>
      <w:bookmarkStart w:id="921" w:name="_Toc415227522"/>
      <w:bookmarkStart w:id="922" w:name="_Toc333932900"/>
      <w:bookmarkEnd w:id="920"/>
      <w:bookmarkEnd w:id="921"/>
      <w:bookmarkEnd w:id="922"/>
      <w:r>
        <w:rPr/>
        <w:t>Dot Matrix 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p>
    <w:p>
      <w:pPr>
        <w:pStyle w:val="Heading2"/>
        <w:numPr>
          <w:ilvl w:val="1"/>
          <w:numId w:val="2"/>
        </w:numPr>
        <w:rPr>
          <w:rFonts w:eastAsia="宋体"/>
          <w:lang w:eastAsia="zh-CN"/>
        </w:rPr>
      </w:pPr>
      <w:bookmarkStart w:id="923" w:name="_Toc470677835"/>
      <w:bookmarkStart w:id="924" w:name="_Toc415227523"/>
      <w:bookmarkStart w:id="925" w:name="_Toc333932901"/>
      <w:bookmarkEnd w:id="923"/>
      <w:bookmarkEnd w:id="924"/>
      <w:bookmarkEnd w:id="925"/>
      <w:r>
        <w:rPr>
          <w:rFonts w:eastAsia="宋体"/>
          <w:lang w:eastAsia="zh-CN"/>
        </w:rPr>
        <w:t>Low SOC Warning Lamp</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926" w:name="_Toc470677836"/>
      <w:bookmarkStart w:id="927" w:name="_Toc415227524"/>
      <w:bookmarkStart w:id="928" w:name="_Toc414970642"/>
      <w:bookmarkStart w:id="929" w:name="_Toc333932902"/>
      <w:bookmarkEnd w:id="926"/>
      <w:bookmarkEnd w:id="927"/>
      <w:bookmarkEnd w:id="928"/>
      <w:bookmarkEnd w:id="929"/>
      <w:r>
        <w:rPr/>
        <w:t>Signals (I/O)</w:t>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818"/>
        <w:gridCol w:w="4537"/>
        <w:gridCol w:w="852"/>
        <w:gridCol w:w="1692"/>
      </w:tblGrid>
      <w:tr>
        <w:trPr/>
        <w:tc>
          <w:tcPr>
            <w:tcW w:w="2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 battery soc</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ascii="Calibri" w:hAnsi="Calibri" w:eastAsia="宋体"/>
                <w:lang w:val="en-US" w:eastAsia="zh-CN"/>
              </w:rPr>
            </w:pPr>
            <w:r>
              <w:rPr>
                <w:rFonts w:eastAsia="宋体" w:cs="Arial"/>
                <w:b/>
                <w:i/>
                <w:color w:val="FF0000"/>
                <w:lang w:eastAsia="zh-CN"/>
              </w:rPr>
              <w:t>BMSPackSOCDsp</w:t>
            </w:r>
            <w:r>
              <w:rPr>
                <w:rFonts w:eastAsia="宋体" w:ascii="Calibri" w:hAnsi="Calibri"/>
                <w:lang w:val="en-US" w:eastAsia="zh-CN"/>
              </w:rPr>
              <w:t xml:space="preserve"> CAN signal of SOC data from HCU ECU. In 0.1bit without offset. </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10</w:t>
            </w:r>
          </w:p>
        </w:tc>
        <w:tc>
          <w:tcPr>
            <w:tcW w:w="16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0 ~ 1024</w:t>
            </w:r>
          </w:p>
        </w:tc>
      </w:tr>
      <w:tr>
        <w:trPr/>
        <w:tc>
          <w:tcPr>
            <w:tcW w:w="2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 battery soc Valid</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ascii="Calibri" w:hAnsi="Calibri" w:eastAsia="宋体"/>
                <w:lang w:val="en-US" w:eastAsia="zh-CN"/>
              </w:rPr>
            </w:pPr>
            <w:r>
              <w:rPr>
                <w:rFonts w:eastAsia="宋体" w:cs="Arial"/>
                <w:b/>
                <w:i/>
                <w:color w:val="FF0000"/>
                <w:lang w:eastAsia="zh-CN"/>
              </w:rPr>
              <w:t>BMSPackSOCDspV</w:t>
            </w:r>
            <w:r>
              <w:rPr>
                <w:rFonts w:eastAsia="宋体" w:ascii="Calibri" w:hAnsi="Calibri"/>
                <w:lang w:val="en-US" w:eastAsia="zh-CN"/>
              </w:rPr>
              <w:t xml:space="preserve"> validity of CAN signal BMSPackSOC</w:t>
            </w:r>
          </w:p>
          <w:p>
            <w:pPr>
              <w:pStyle w:val="Normal"/>
              <w:spacing w:lineRule="auto" w:line="240" w:before="0" w:after="0"/>
              <w:rPr>
                <w:rFonts w:ascii="Calibri" w:hAnsi="Calibri" w:eastAsia="宋体"/>
                <w:lang w:val="en-US" w:eastAsia="zh-CN"/>
              </w:rPr>
            </w:pPr>
            <w:r>
              <w:rPr>
                <w:rFonts w:eastAsia="宋体" w:ascii="Calibri" w:hAnsi="Calibri"/>
                <w:lang w:val="en-US" w:eastAsia="zh-CN"/>
              </w:rPr>
              <w:t xml:space="preserve">$0 = Valid; </w:t>
            </w:r>
          </w:p>
          <w:p>
            <w:pPr>
              <w:pStyle w:val="Normal"/>
              <w:spacing w:lineRule="auto" w:line="240" w:before="0" w:after="0"/>
              <w:rPr>
                <w:rFonts w:ascii="Calibri" w:hAnsi="Calibri" w:eastAsia="宋体"/>
                <w:lang w:val="en-US" w:eastAsia="zh-CN"/>
              </w:rPr>
            </w:pPr>
            <w:r>
              <w:rPr>
                <w:rFonts w:eastAsia="宋体" w:ascii="Calibri" w:hAnsi="Calibri"/>
                <w:lang w:val="en-US" w:eastAsia="zh-CN"/>
              </w:rPr>
              <w:t>$1 = Invalid</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1</w:t>
            </w:r>
          </w:p>
        </w:tc>
        <w:tc>
          <w:tcPr>
            <w:tcW w:w="16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0 ~ 1</w:t>
            </w:r>
          </w:p>
        </w:tc>
      </w:tr>
    </w:tbl>
    <w:p>
      <w:pPr>
        <w:pStyle w:val="Normal"/>
        <w:rPr>
          <w:rFonts w:eastAsia="宋体" w:eastAsiaTheme="minorEastAsia"/>
          <w:b/>
          <w:b/>
          <w:u w:val="single"/>
          <w:lang w:eastAsia="zh-CN"/>
        </w:rPr>
      </w:pPr>
      <w:r>
        <w:rPr>
          <w:rFonts w:eastAsia="宋体" w:eastAsiaTheme="minorEastAsia"/>
          <w:b/>
          <w:u w:val="single"/>
          <w:lang w:eastAsia="zh-CN"/>
        </w:rPr>
      </w:r>
    </w:p>
    <w:p>
      <w:pPr>
        <w:pStyle w:val="Normal"/>
        <w:jc w:val="center"/>
        <w:rPr>
          <w:rFonts w:eastAsia="宋体" w:eastAsiaTheme="minorEastAsia"/>
          <w:b/>
          <w:b/>
          <w:u w:val="single"/>
          <w:lang w:eastAsia="zh-CN"/>
        </w:rPr>
      </w:pPr>
      <w:r>
        <w:rPr>
          <w:rFonts w:eastAsia="宋体" w:eastAsiaTheme="minorEastAsia"/>
          <w:b/>
          <w:u w:val="single"/>
          <w:lang w:eastAsia="zh-CN"/>
        </w:rPr>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820"/>
        <w:gridCol w:w="4536"/>
        <w:gridCol w:w="852"/>
        <w:gridCol w:w="1691"/>
      </w:tblGrid>
      <w:tr>
        <w:trPr/>
        <w:tc>
          <w:tcPr>
            <w:tcW w:w="2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rPr>
            </w:pPr>
            <w:r>
              <w:rPr>
                <w:b/>
                <w:bCs/>
              </w:rPr>
              <w:t xml:space="preserve">LOW SOC </w:t>
            </w:r>
            <w:r>
              <w:rPr>
                <w:b/>
                <w:caps/>
              </w:rPr>
              <w:t>WARNING</w:t>
            </w:r>
            <w:r>
              <w:rPr>
                <w:b/>
                <w:bCs/>
              </w:rPr>
              <w:t xml:space="preserve"> LAMP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sz w:val="20"/>
                <w:szCs w:val="20"/>
              </w:rPr>
              <w:t xml:space="preserve">Illuminate the lamp when TRUE. </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rPr>
            </w:pPr>
            <w:r>
              <w:rPr>
                <w:b/>
                <w:bCs/>
              </w:rPr>
              <w:t>SOC SEGMENT 1 FLASH</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color w:val="FF0000"/>
                <w:sz w:val="20"/>
                <w:szCs w:val="20"/>
              </w:rPr>
              <w:t xml:space="preserve">Flash when the bottom segment of SOC starts to flash. </w:t>
            </w:r>
            <w:r>
              <w:rPr>
                <w:sz w:val="20"/>
                <w:szCs w:val="20"/>
              </w:rPr>
              <w:t>The same frequency with the Flash bottom segment of SOC gauge.</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rPr>
          <w:rFonts w:eastAsia="宋体"/>
          <w:lang w:eastAsia="zh-CN"/>
        </w:rPr>
      </w:pPr>
      <w:r>
        <w:rPr>
          <w:rFonts w:eastAsia="宋体"/>
          <w:lang w:eastAsia="zh-CN"/>
        </w:rPr>
      </w:r>
    </w:p>
    <w:p>
      <w:pPr>
        <w:pStyle w:val="Heading3"/>
        <w:numPr>
          <w:ilvl w:val="2"/>
          <w:numId w:val="2"/>
        </w:numPr>
        <w:rPr/>
      </w:pPr>
      <w:bookmarkStart w:id="930" w:name="_Toc470677837"/>
      <w:bookmarkStart w:id="931" w:name="_Toc415227525"/>
      <w:bookmarkStart w:id="932" w:name="_Toc414970643"/>
      <w:bookmarkStart w:id="933" w:name="_Toc333932903"/>
      <w:bookmarkEnd w:id="930"/>
      <w:bookmarkEnd w:id="931"/>
      <w:bookmarkEnd w:id="932"/>
      <w:bookmarkEnd w:id="933"/>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1830"/>
        <w:gridCol w:w="4680"/>
        <w:gridCol w:w="993"/>
        <w:gridCol w:w="1413"/>
        <w:gridCol w:w="999"/>
      </w:tblGrid>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Value</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soc segment 1 flash enable</w:t>
            </w:r>
          </w:p>
        </w:tc>
        <w:tc>
          <w:tcPr>
            <w:tcW w:w="4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lang w:eastAsia="zh-CN"/>
              </w:rPr>
            </w:pPr>
            <w:r>
              <w:rPr>
                <w:rFonts w:eastAsia="宋体"/>
                <w:b/>
                <w:i/>
                <w:iCs/>
                <w:color w:val="0000FF"/>
                <w:lang w:eastAsia="zh-CN"/>
              </w:rPr>
              <w:t>insSocSeg1FlashEnPrm</w:t>
            </w:r>
            <w:r>
              <w:rPr>
                <w:rFonts w:eastAsia="宋体"/>
                <w:b/>
                <w:i/>
                <w:iCs/>
                <w:lang w:eastAsia="zh-CN"/>
              </w:rPr>
              <w:t xml:space="preserve"> </w:t>
            </w:r>
            <w:r>
              <w:rPr>
                <w:rFonts w:eastAsia="宋体"/>
                <w:lang w:eastAsia="zh-CN"/>
              </w:rPr>
              <w:t>SOC segment 1 flash enable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cs="Arial"/>
                <w:b/>
                <w:caps/>
                <w:lang w:eastAsia="zh-CN"/>
              </w:rPr>
              <w:t>soc yellow indication</w:t>
            </w:r>
            <w:r>
              <w:rPr>
                <w:rFonts w:cs="Arial"/>
                <w:b/>
                <w:caps/>
              </w:rPr>
              <w:t xml:space="preserve"> lamp enable</w:t>
            </w:r>
          </w:p>
        </w:tc>
        <w:tc>
          <w:tcPr>
            <w:tcW w:w="4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lang w:eastAsia="zh-CN"/>
              </w:rPr>
            </w:pPr>
            <w:r>
              <w:rPr>
                <w:rFonts w:eastAsia="宋体"/>
                <w:b/>
                <w:i/>
                <w:iCs/>
                <w:color w:val="0000FF"/>
                <w:lang w:eastAsia="zh-CN"/>
              </w:rPr>
              <w:t>insSocYelLampEnPrm</w:t>
            </w:r>
            <w:r>
              <w:rPr>
                <w:rFonts w:eastAsia="宋体"/>
                <w:b/>
                <w:i/>
                <w:iCs/>
                <w:lang w:eastAsia="zh-CN"/>
              </w:rPr>
              <w:t xml:space="preserve"> </w:t>
            </w:r>
            <w:r>
              <w:rPr>
                <w:rFonts w:eastAsia="宋体"/>
                <w:lang w:eastAsia="zh-CN"/>
              </w:rPr>
              <w:t>SOC yellow indication lamp enable when TRUE.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soc display hysteresis</w:t>
            </w:r>
          </w:p>
        </w:tc>
        <w:tc>
          <w:tcPr>
            <w:tcW w:w="4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lang w:eastAsia="zh-CN"/>
              </w:rPr>
            </w:pPr>
            <w:r>
              <w:rPr>
                <w:rFonts w:eastAsia="宋体"/>
                <w:b/>
                <w:i/>
                <w:iCs/>
                <w:color w:val="0000FF"/>
                <w:lang w:eastAsia="zh-CN"/>
              </w:rPr>
              <w:t>InsSocDisplayHysPrm</w:t>
            </w:r>
            <w:r>
              <w:rPr>
                <w:rFonts w:eastAsia="宋体"/>
                <w:b/>
                <w:i/>
                <w:iCs/>
                <w:lang w:eastAsia="zh-CN"/>
              </w:rPr>
              <w:t xml:space="preserve"> </w:t>
            </w:r>
            <w:r>
              <w:rPr>
                <w:rFonts w:eastAsia="宋体"/>
                <w:lang w:eastAsia="zh-CN"/>
              </w:rPr>
              <w:t>the value of SOC, below any segment threshold, that is required to extinguish the segment after it has been illuminated, in 1%/bit</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4</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3</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15%</w:t>
            </w:r>
          </w:p>
        </w:tc>
      </w:tr>
      <w:tr>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Default"/>
              <w:rPr>
                <w:sz w:val="20"/>
                <w:szCs w:val="20"/>
              </w:rPr>
            </w:pPr>
            <w:r>
              <w:rPr>
                <w:b/>
                <w:bCs/>
                <w:sz w:val="20"/>
                <w:szCs w:val="20"/>
              </w:rPr>
              <w:t xml:space="preserve">LOW SOC LAMP ON THRESHOLD </w:t>
            </w:r>
          </w:p>
        </w:tc>
        <w:tc>
          <w:tcPr>
            <w:tcW w:w="4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insLowSOCOnThrePrm</w:t>
            </w:r>
            <w:r>
              <w:rPr>
                <w:b/>
                <w:bCs/>
                <w:i/>
                <w:iCs/>
              </w:rPr>
              <w:t xml:space="preserve"> </w:t>
            </w:r>
            <w:r>
              <w:rPr/>
              <w:t>low SOC lamp on threshold, in 1%/bit</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8</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 xml:space="preserve">AS24/IP34 </w:t>
            </w:r>
          </w:p>
          <w:p>
            <w:pPr>
              <w:pStyle w:val="Normal"/>
              <w:jc w:val="center"/>
              <w:rPr>
                <w:rFonts w:eastAsia="宋体"/>
                <w:b/>
                <w:b/>
                <w:caps/>
                <w:color w:val="FF0000"/>
                <w:lang w:eastAsia="zh-CN"/>
              </w:rPr>
            </w:pPr>
            <w:r>
              <w:rPr>
                <w:rFonts w:eastAsia="宋体"/>
                <w:b/>
                <w:caps/>
                <w:color w:val="FF0000"/>
                <w:lang w:eastAsia="zh-CN"/>
              </w:rPr>
              <w:t>B (11%)</w:t>
            </w:r>
          </w:p>
          <w:p>
            <w:pPr>
              <w:pStyle w:val="Normal"/>
              <w:jc w:val="center"/>
              <w:rPr>
                <w:rFonts w:eastAsia="宋体"/>
                <w:b/>
                <w:b/>
                <w:caps/>
                <w:color w:val="FF0000"/>
                <w:lang w:eastAsia="zh-CN"/>
              </w:rPr>
            </w:pPr>
            <w:r>
              <w:rPr>
                <w:rFonts w:eastAsia="宋体"/>
                <w:b/>
                <w:caps/>
                <w:color w:val="FF0000"/>
                <w:lang w:eastAsia="zh-CN"/>
              </w:rPr>
              <w:t>AS26/EP21</w:t>
            </w:r>
          </w:p>
          <w:p>
            <w:pPr>
              <w:pStyle w:val="Normal"/>
              <w:jc w:val="center"/>
              <w:rPr>
                <w:rFonts w:eastAsia="宋体"/>
                <w:b/>
                <w:b/>
                <w:caps/>
                <w:color w:val="FF0000"/>
                <w:lang w:eastAsia="zh-CN"/>
              </w:rPr>
            </w:pPr>
            <w:r>
              <w:rPr>
                <w:rFonts w:eastAsia="宋体"/>
                <w:b/>
                <w:caps/>
                <w:color w:val="FF0000"/>
                <w:lang w:eastAsia="zh-CN"/>
              </w:rPr>
              <w:t>19(25%)</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100%</w:t>
            </w:r>
          </w:p>
        </w:tc>
      </w:tr>
      <w:tr>
        <w:trPr>
          <w:trHeight w:val="649" w:hRule="atLeast"/>
        </w:trPr>
        <w:tc>
          <w:tcPr>
            <w:tcW w:w="18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Default"/>
              <w:rPr>
                <w:sz w:val="20"/>
                <w:szCs w:val="20"/>
              </w:rPr>
            </w:pPr>
            <w:r>
              <w:rPr>
                <w:b/>
                <w:bCs/>
                <w:sz w:val="20"/>
                <w:szCs w:val="20"/>
              </w:rPr>
              <w:t xml:space="preserve">LOW SOC LAMP FLASH THRESHOLD </w:t>
            </w:r>
          </w:p>
        </w:tc>
        <w:tc>
          <w:tcPr>
            <w:tcW w:w="4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insLowSOCFlashThrePrm</w:t>
            </w:r>
            <w:r>
              <w:rPr>
                <w:b/>
                <w:bCs/>
                <w:i/>
                <w:iCs/>
              </w:rPr>
              <w:t xml:space="preserve"> </w:t>
            </w:r>
            <w:r>
              <w:rPr/>
              <w:t>low SOC lamp flash threshold, in 1%/bit</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8</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AS24/IP34</w:t>
            </w:r>
          </w:p>
          <w:p>
            <w:pPr>
              <w:pStyle w:val="Normal"/>
              <w:jc w:val="center"/>
              <w:rPr>
                <w:rFonts w:eastAsia="宋体"/>
                <w:b/>
                <w:b/>
                <w:caps/>
                <w:color w:val="FF0000"/>
                <w:lang w:eastAsia="zh-CN"/>
              </w:rPr>
            </w:pPr>
            <w:r>
              <w:rPr>
                <w:rFonts w:eastAsia="宋体"/>
                <w:b/>
                <w:caps/>
                <w:color w:val="FF0000"/>
                <w:lang w:eastAsia="zh-CN"/>
              </w:rPr>
              <w:t>6</w:t>
            </w:r>
            <w:r>
              <w:rPr>
                <w:rFonts w:eastAsia="宋体"/>
                <w:b/>
                <w:color w:val="FF0000"/>
                <w:lang w:eastAsia="zh-CN"/>
              </w:rPr>
              <w:t xml:space="preserve"> (6%)</w:t>
            </w:r>
          </w:p>
          <w:p>
            <w:pPr>
              <w:pStyle w:val="Normal"/>
              <w:jc w:val="center"/>
              <w:rPr>
                <w:rFonts w:eastAsia="宋体"/>
                <w:b/>
                <w:b/>
                <w:caps/>
                <w:color w:val="FF0000"/>
                <w:lang w:eastAsia="zh-CN"/>
              </w:rPr>
            </w:pPr>
            <w:r>
              <w:rPr>
                <w:rFonts w:eastAsia="宋体"/>
                <w:b/>
                <w:caps/>
                <w:color w:val="FF0000"/>
                <w:lang w:eastAsia="zh-CN"/>
              </w:rPr>
              <w:t>AS26/EP21</w:t>
            </w:r>
          </w:p>
          <w:p>
            <w:pPr>
              <w:pStyle w:val="Normal"/>
              <w:jc w:val="center"/>
              <w:rPr>
                <w:rFonts w:eastAsia="宋体"/>
                <w:b/>
                <w:b/>
                <w:caps/>
                <w:color w:val="FF0000"/>
                <w:lang w:eastAsia="zh-CN"/>
              </w:rPr>
            </w:pPr>
            <w:r>
              <w:rPr>
                <w:rFonts w:eastAsia="宋体"/>
                <w:b/>
                <w:caps/>
                <w:color w:val="FF0000"/>
                <w:lang w:eastAsia="zh-CN"/>
              </w:rPr>
              <w:t>0A(10%)</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100%</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934" w:name="_Toc470677838"/>
      <w:bookmarkStart w:id="935" w:name="_Toc415227526"/>
      <w:bookmarkStart w:id="936" w:name="_Toc414970644"/>
      <w:bookmarkStart w:id="937" w:name="_Toc333932904"/>
      <w:bookmarkEnd w:id="934"/>
      <w:bookmarkEnd w:id="935"/>
      <w:bookmarkEnd w:id="936"/>
      <w:bookmarkEnd w:id="937"/>
      <w:r>
        <w:rPr/>
        <w:t>Functional Description</w:t>
      </w:r>
    </w:p>
    <w:p>
      <w:pPr>
        <w:pStyle w:val="Normal"/>
        <w:widowControl w:val="false"/>
        <w:spacing w:lineRule="auto" w:line="240" w:before="0" w:after="0"/>
        <w:rPr>
          <w:rFonts w:eastAsia="宋体" w:cs="Arial"/>
          <w:color w:val="000000"/>
          <w:lang w:val="en-US" w:eastAsia="zh-CN"/>
        </w:rPr>
      </w:pPr>
      <w:r>
        <w:rPr>
          <w:rFonts w:eastAsia="宋体" w:cs="Arial"/>
          <w:color w:val="000000"/>
          <w:lang w:val="en-US" w:eastAsia="zh-CN"/>
        </w:rPr>
        <w:t xml:space="preserve">The </w:t>
      </w:r>
      <w:r>
        <w:rPr>
          <w:rFonts w:eastAsia="宋体" w:cs="Arial"/>
          <w:b/>
          <w:bCs/>
          <w:color w:val="000000"/>
          <w:lang w:val="en-US" w:eastAsia="zh-CN"/>
        </w:rPr>
        <w:t xml:space="preserve">LOW SOC LAMP </w:t>
      </w:r>
      <w:r>
        <w:rPr>
          <w:rFonts w:eastAsia="宋体" w:cs="Arial"/>
          <w:color w:val="000000"/>
          <w:lang w:val="en-US" w:eastAsia="zh-CN"/>
        </w:rPr>
        <w:t xml:space="preserve">is used to indicate to the driver that the soc level is low. The </w:t>
      </w:r>
      <w:r>
        <w:rPr>
          <w:rFonts w:eastAsia="宋体" w:cs="Arial"/>
          <w:b/>
          <w:bCs/>
          <w:color w:val="000000"/>
          <w:lang w:val="en-US" w:eastAsia="zh-CN"/>
        </w:rPr>
        <w:t xml:space="preserve">LOW SOC LAMP </w:t>
      </w:r>
      <w:r>
        <w:rPr>
          <w:rFonts w:eastAsia="宋体" w:cs="Arial"/>
          <w:color w:val="000000"/>
          <w:lang w:val="en-US" w:eastAsia="zh-CN"/>
        </w:rPr>
        <w:t xml:space="preserve">has two thresholds, for low SOC lamp on and SOC lamp flash. </w:t>
      </w:r>
    </w:p>
    <w:p>
      <w:pPr>
        <w:pStyle w:val="Normal"/>
        <w:rPr>
          <w:rFonts w:eastAsia="宋体"/>
          <w:lang w:eastAsia="zh-CN"/>
        </w:rPr>
      </w:pPr>
      <w:r>
        <w:rPr>
          <w:rFonts w:eastAsia="宋体"/>
          <w:lang w:eastAsia="zh-CN"/>
        </w:rPr>
        <w:t>Once the</w:t>
      </w:r>
      <w:r>
        <w:rPr>
          <w:rFonts w:eastAsia="宋体"/>
          <w:b/>
          <w:lang w:eastAsia="zh-CN"/>
        </w:rPr>
        <w:t xml:space="preserve"> SOC yellow indication lamp</w:t>
      </w:r>
      <w:r>
        <w:rPr>
          <w:rFonts w:eastAsia="宋体"/>
          <w:lang w:eastAsia="zh-CN"/>
        </w:rPr>
        <w:t xml:space="preserve"> has been</w:t>
      </w:r>
      <w:r>
        <w:rPr>
          <w:rFonts w:eastAsia="宋体"/>
          <w:b/>
          <w:lang w:eastAsia="zh-CN"/>
        </w:rPr>
        <w:t xml:space="preserve"> </w:t>
      </w:r>
      <w:r>
        <w:rPr>
          <w:rFonts w:eastAsia="宋体"/>
          <w:lang w:eastAsia="zh-CN"/>
        </w:rPr>
        <w:t>extinguished, it can only be constantly on when the value of SOC falls below the</w:t>
      </w:r>
      <w:r>
        <w:rPr>
          <w:b/>
          <w:bCs/>
        </w:rPr>
        <w:t xml:space="preserve"> LOW SOC LAMP ON THRESHOLD</w:t>
      </w:r>
      <w:r>
        <w:rPr>
          <w:rFonts w:eastAsia="宋体"/>
          <w:lang w:eastAsia="zh-CN"/>
        </w:rPr>
        <w:t xml:space="preserve"> by lower than </w:t>
      </w:r>
      <w:r>
        <w:rPr>
          <w:rFonts w:eastAsia="宋体"/>
          <w:b/>
          <w:caps/>
          <w:lang w:eastAsia="zh-CN"/>
        </w:rPr>
        <w:t>soc display hysteresis</w:t>
      </w:r>
      <w:r>
        <w:rPr>
          <w:rFonts w:eastAsia="宋体"/>
          <w:lang w:eastAsia="zh-CN"/>
        </w:rPr>
        <w:t>.</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t>Once the</w:t>
      </w:r>
      <w:r>
        <w:rPr>
          <w:rFonts w:eastAsia="宋体"/>
          <w:b/>
          <w:lang w:eastAsia="zh-CN"/>
        </w:rPr>
        <w:t xml:space="preserve"> SOC yellow indication lamp</w:t>
      </w:r>
      <w:r>
        <w:rPr>
          <w:rFonts w:eastAsia="宋体"/>
          <w:lang w:eastAsia="zh-CN"/>
        </w:rPr>
        <w:t xml:space="preserve"> has been constantly on, it can only be flashed when the value of SOC falls below the</w:t>
      </w:r>
      <w:r>
        <w:rPr>
          <w:b/>
          <w:bCs/>
        </w:rPr>
        <w:t xml:space="preserve"> LOW SOC LAMP </w:t>
      </w:r>
      <w:r>
        <w:rPr>
          <w:rFonts w:eastAsia="宋体"/>
          <w:b/>
          <w:bCs/>
          <w:lang w:eastAsia="zh-CN"/>
        </w:rPr>
        <w:t>FLASH</w:t>
      </w:r>
      <w:r>
        <w:rPr>
          <w:b/>
          <w:bCs/>
        </w:rPr>
        <w:t xml:space="preserve"> THRESHOLD</w:t>
      </w:r>
      <w:r>
        <w:rPr>
          <w:rFonts w:eastAsia="宋体"/>
          <w:lang w:eastAsia="zh-CN"/>
        </w:rPr>
        <w:t xml:space="preserve"> by lower than </w:t>
      </w:r>
      <w:r>
        <w:rPr>
          <w:rFonts w:eastAsia="宋体"/>
          <w:b/>
          <w:caps/>
          <w:lang w:eastAsia="zh-CN"/>
        </w:rPr>
        <w:t>soc display hysteresis</w:t>
      </w:r>
      <w:r>
        <w:rPr>
          <w:rFonts w:eastAsia="宋体"/>
          <w:lang w:eastAsia="zh-CN"/>
        </w:rPr>
        <w:t>.</w:t>
      </w:r>
    </w:p>
    <w:p>
      <w:pPr>
        <w:pStyle w:val="Normal"/>
        <w:rPr>
          <w:rFonts w:eastAsia="宋体"/>
          <w:lang w:eastAsia="zh-CN"/>
        </w:rPr>
      </w:pPr>
      <w:r>
        <w:rPr>
          <w:rFonts w:eastAsia="宋体"/>
          <w:lang w:eastAsia="zh-CN"/>
        </w:rPr>
        <w:t xml:space="preserve"> </w:t>
      </w:r>
      <w:r>
        <w:rPr>
          <w:rFonts w:eastAsia="宋体"/>
          <w:lang w:eastAsia="zh-CN"/>
        </w:rPr>
        <w:t xml:space="preserve">In other words, since its flash condition is the same with condition for the bottom segment of SOC to flash, so </w:t>
      </w:r>
      <w:r>
        <w:rPr>
          <w:rFonts w:eastAsia="宋体"/>
          <w:b/>
          <w:lang w:eastAsia="zh-CN"/>
        </w:rPr>
        <w:t>SOC yellow indication lamp</w:t>
      </w:r>
      <w:r>
        <w:rPr>
          <w:rFonts w:eastAsia="宋体"/>
          <w:lang w:eastAsia="zh-CN"/>
        </w:rPr>
        <w:t xml:space="preserve"> should flash at the same time with the same frequency when the</w:t>
      </w:r>
      <w:r>
        <w:rPr>
          <w:rFonts w:eastAsia="宋体"/>
        </w:rPr>
        <w:t xml:space="preserve"> bottom segment of SOC starts to flash</w:t>
      </w:r>
      <w:r>
        <w:rPr>
          <w:rFonts w:eastAsia="宋体"/>
          <w:lang w:eastAsia="zh-CN"/>
        </w:rPr>
        <w:t>, and stop flash when the</w:t>
      </w:r>
      <w:r>
        <w:rPr>
          <w:rFonts w:eastAsia="宋体"/>
        </w:rPr>
        <w:t xml:space="preserve"> bottom segment of SOC s</w:t>
      </w:r>
      <w:r>
        <w:rPr>
          <w:rFonts w:eastAsia="宋体"/>
          <w:lang w:eastAsia="zh-CN"/>
        </w:rPr>
        <w:t>tops</w:t>
      </w:r>
      <w:r>
        <w:rPr>
          <w:rFonts w:eastAsia="宋体"/>
        </w:rPr>
        <w:t xml:space="preserve"> flash</w:t>
      </w:r>
      <w:r>
        <w:rPr>
          <w:rFonts w:eastAsia="宋体"/>
          <w:lang w:eastAsia="zh-CN"/>
        </w:rPr>
        <w:t>.</w:t>
      </w:r>
    </w:p>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99"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soc yellow indication lamp</w:t>
            </w:r>
            <w:r>
              <w:rPr>
                <w:rFonts w:cs="Arial"/>
                <w:b/>
                <w:caps/>
              </w:rPr>
              <w:t xml:space="preserve"> (ON)</w:t>
            </w:r>
          </w:p>
        </w:tc>
        <w:tc>
          <w:tcPr>
            <w:tcW w:w="413"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cs="Arial"/>
                <w:b/>
                <w:caps/>
              </w:rPr>
              <w:t>(</w:t>
            </w:r>
            <w:r>
              <w:rPr>
                <w:rFonts w:cs="Arial"/>
                <w:b/>
                <w:caps/>
                <w:lang w:val="en-US"/>
              </w:rPr>
              <w:t>Cluster KL15 status</w:t>
            </w:r>
            <w:r>
              <w:rPr>
                <w:rFonts w:cs="Arial"/>
                <w:b/>
                <w:caps/>
              </w:rPr>
              <w:t xml:space="preserve"> &amp; </w:t>
            </w:r>
            <w:r>
              <w:rPr>
                <w:rFonts w:eastAsia="宋体" w:cs="Arial"/>
                <w:b/>
                <w:caps/>
                <w:lang w:eastAsia="zh-CN"/>
              </w:rPr>
              <w:t>soc yellow indication</w:t>
            </w:r>
            <w:r>
              <w:rPr>
                <w:rFonts w:cs="Arial"/>
                <w:b/>
                <w:caps/>
              </w:rPr>
              <w:t xml:space="preserve"> lamp enable &amp; </w:t>
            </w:r>
            <w:r>
              <w:rPr>
                <w:b/>
                <w:bCs/>
              </w:rPr>
              <w:t xml:space="preserve">HV BATTERY SOC&lt; </w:t>
            </w:r>
            <w:r>
              <w:rPr>
                <w:rFonts w:eastAsia="宋体"/>
                <w:b/>
                <w:bCs/>
                <w:lang w:eastAsia="zh-CN"/>
              </w:rPr>
              <w:t>(</w:t>
            </w:r>
            <w:r>
              <w:rPr>
                <w:b/>
                <w:bCs/>
              </w:rPr>
              <w:t>LOW SOC LAMP ON THRESHOLD</w:t>
            </w:r>
            <w:r>
              <w:rPr>
                <w:rFonts w:eastAsia="宋体"/>
                <w:b/>
                <w:bCs/>
                <w:lang w:eastAsia="zh-CN"/>
              </w:rPr>
              <w:t xml:space="preserve"> </w:t>
            </w:r>
            <w:r>
              <w:rPr>
                <w:b/>
                <w:bCs/>
              </w:rPr>
              <w:t>-</w:t>
            </w:r>
            <w:r>
              <w:rPr>
                <w:rFonts w:eastAsia="宋体"/>
                <w:b/>
                <w:bCs/>
                <w:lang w:eastAsia="zh-CN"/>
              </w:rPr>
              <w:t xml:space="preserve"> </w:t>
            </w:r>
            <w:r>
              <w:rPr>
                <w:rFonts w:eastAsia="宋体"/>
                <w:b/>
                <w:caps/>
                <w:lang w:eastAsia="zh-CN"/>
              </w:rPr>
              <w:t>soc display hysteresis)</w:t>
            </w:r>
            <w:r>
              <w:rPr>
                <w:rFonts w:cs="Arial"/>
                <w:b/>
                <w:caps/>
              </w:rPr>
              <w:t xml:space="preserve"> ) </w:t>
            </w:r>
          </w:p>
          <w:p>
            <w:pPr>
              <w:pStyle w:val="Normal"/>
              <w:rPr>
                <w:rFonts w:cs="Arial"/>
                <w:b/>
                <w:b/>
                <w:caps/>
                <w:lang w:eastAsia="zh-CN"/>
              </w:rPr>
            </w:pPr>
            <w:r>
              <w:rPr>
                <w:rFonts w:eastAsia="宋体" w:cs="Arial"/>
                <w:b/>
                <w:caps/>
                <w:color w:val="FF0000"/>
                <w:lang w:eastAsia="zh-CN"/>
              </w:rPr>
              <w:t xml:space="preserve">note: </w:t>
            </w:r>
            <w:r>
              <w:rPr>
                <w:rFonts w:eastAsia="宋体"/>
                <w:color w:val="FF0000"/>
                <w:lang w:eastAsia="zh-CN"/>
              </w:rPr>
              <w:t>It need consider</w:t>
            </w:r>
            <w:r>
              <w:rPr>
                <w:rFonts w:eastAsia="宋体"/>
                <w:b/>
                <w:caps/>
                <w:color w:val="FF0000"/>
                <w:lang w:eastAsia="zh-CN"/>
              </w:rPr>
              <w:t xml:space="preserve"> soc display hysteresis.</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99"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cs="Arial"/>
                <w:b/>
                <w:b/>
                <w:caps/>
              </w:rPr>
            </w:pPr>
            <w:r>
              <w:rPr>
                <w:rFonts w:eastAsia="宋体" w:cs="Arial"/>
                <w:b/>
                <w:caps/>
                <w:lang w:eastAsia="zh-CN"/>
              </w:rPr>
              <w:t>soc yellow indication lamp</w:t>
            </w:r>
            <w:r>
              <w:rPr>
                <w:rFonts w:cs="Arial"/>
                <w:b/>
                <w:caps/>
              </w:rPr>
              <w:t xml:space="preserve"> (flash at 0.5Hz; 1 sec on, 1 sec off )</w:t>
            </w:r>
          </w:p>
        </w:tc>
        <w:tc>
          <w:tcPr>
            <w:tcW w:w="413"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bCs/>
              </w:rPr>
            </w:pPr>
            <w:r>
              <w:rPr>
                <w:b/>
                <w:bCs/>
              </w:rPr>
              <w:t xml:space="preserve"> </w:t>
            </w:r>
            <w:r>
              <w:rPr>
                <w:b/>
                <w:bCs/>
              </w:rPr>
              <w:t>(</w:t>
            </w:r>
            <w:r>
              <w:rPr>
                <w:rFonts w:cs="Arial"/>
                <w:b/>
                <w:caps/>
                <w:lang w:val="en-US"/>
              </w:rPr>
              <w:t>CLUSTER</w:t>
            </w:r>
            <w:r>
              <w:rPr>
                <w:b/>
                <w:bCs/>
              </w:rPr>
              <w:t xml:space="preserve"> KL15 STATUS &amp; </w:t>
            </w:r>
            <w:r>
              <w:rPr>
                <w:rFonts w:eastAsia="宋体"/>
                <w:b/>
                <w:caps/>
              </w:rPr>
              <w:t>soc yellow indication</w:t>
            </w:r>
            <w:r>
              <w:rPr>
                <w:b/>
                <w:caps/>
              </w:rPr>
              <w:t xml:space="preserve"> lamp enable</w:t>
            </w:r>
            <w:r>
              <w:rPr>
                <w:b/>
                <w:bCs/>
              </w:rPr>
              <w:t xml:space="preserve"> &amp; HV BATTERY SOC&lt; </w:t>
            </w:r>
            <w:r>
              <w:rPr>
                <w:rFonts w:eastAsia="宋体"/>
                <w:b/>
                <w:bCs/>
              </w:rPr>
              <w:t>(</w:t>
            </w:r>
            <w:r>
              <w:rPr>
                <w:b/>
                <w:bCs/>
              </w:rPr>
              <w:t xml:space="preserve">LOW SOC LAMP </w:t>
            </w:r>
            <w:r>
              <w:rPr>
                <w:rFonts w:eastAsia="宋体"/>
                <w:b/>
                <w:bCs/>
              </w:rPr>
              <w:t>FLASH</w:t>
            </w:r>
            <w:r>
              <w:rPr>
                <w:b/>
                <w:bCs/>
              </w:rPr>
              <w:t xml:space="preserve"> THRESHOLD</w:t>
            </w:r>
            <w:r>
              <w:rPr>
                <w:rFonts w:eastAsia="宋体"/>
                <w:b/>
                <w:bCs/>
              </w:rPr>
              <w:t xml:space="preserve"> </w:t>
            </w:r>
            <w:r>
              <w:rPr>
                <w:b/>
                <w:bCs/>
              </w:rPr>
              <w:t xml:space="preserve">- </w:t>
            </w:r>
            <w:r>
              <w:rPr>
                <w:rFonts w:eastAsia="宋体"/>
                <w:b/>
                <w:caps/>
              </w:rPr>
              <w:t>soc display hysteresis)</w:t>
            </w:r>
            <w:r>
              <w:rPr>
                <w:b/>
                <w:bCs/>
              </w:rPr>
              <w:t xml:space="preserve"> </w:t>
            </w:r>
            <w:r>
              <w:rPr>
                <w:rFonts w:eastAsia="宋体"/>
                <w:b/>
                <w:bCs/>
              </w:rPr>
              <w:t>)</w:t>
            </w:r>
          </w:p>
          <w:p>
            <w:pPr>
              <w:pStyle w:val="Normal"/>
              <w:rPr>
                <w:rFonts w:eastAsia="宋体"/>
              </w:rPr>
            </w:pPr>
            <w:r>
              <w:rPr>
                <w:rFonts w:eastAsia="宋体"/>
                <w:b/>
                <w:caps/>
                <w:color w:val="FF0000"/>
              </w:rPr>
              <w:t xml:space="preserve">note: </w:t>
            </w:r>
            <w:r>
              <w:rPr>
                <w:rFonts w:eastAsia="宋体"/>
                <w:color w:val="FF0000"/>
              </w:rPr>
              <w:t xml:space="preserve">It need </w:t>
            </w:r>
            <w:r>
              <w:rPr>
                <w:rFonts w:eastAsia="宋体"/>
                <w:b/>
                <w:caps/>
                <w:color w:val="FF0000"/>
                <w:lang w:eastAsia="zh-CN"/>
              </w:rPr>
              <w:t>consider</w:t>
            </w:r>
            <w:r>
              <w:rPr>
                <w:rFonts w:eastAsia="宋体"/>
                <w:b/>
                <w:caps/>
                <w:color w:val="FF0000"/>
              </w:rPr>
              <w:t xml:space="preserve"> soc display hysteresis.</w:t>
            </w:r>
          </w:p>
        </w:tc>
      </w:tr>
    </w:tbl>
    <w:p>
      <w:pPr>
        <w:pStyle w:val="Normal"/>
        <w:rPr>
          <w:rFonts w:eastAsia="宋体" w:cs="Arial"/>
          <w:lang w:eastAsia="zh-CN"/>
        </w:rPr>
      </w:pPr>
      <w:r>
        <w:rPr>
          <w:rFonts w:eastAsia="宋体" w:cs="Arial"/>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99"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segment 1</w:t>
            </w:r>
          </w:p>
          <w:p>
            <w:pPr>
              <w:pStyle w:val="Normal"/>
              <w:rPr>
                <w:rFonts w:cs="Arial"/>
                <w:b/>
                <w:b/>
                <w:caps/>
              </w:rPr>
            </w:pPr>
            <w:r>
              <w:rPr>
                <w:rFonts w:cs="Arial"/>
                <w:b/>
                <w:caps/>
              </w:rPr>
              <w:t>(flash at 0.5Hz; 1 sec on, 1 sec off )</w:t>
            </w:r>
          </w:p>
        </w:tc>
        <w:tc>
          <w:tcPr>
            <w:tcW w:w="413"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rPr>
            </w:pPr>
            <w:r>
              <w:rPr>
                <w:rFonts w:cs="Arial"/>
                <w:b/>
                <w:caps/>
                <w:lang w:val="en-US"/>
              </w:rPr>
              <w:t>CLUSTER</w:t>
            </w:r>
            <w:r>
              <w:rPr>
                <w:b/>
                <w:bCs/>
              </w:rPr>
              <w:t xml:space="preserve"> KL15 STATUS &amp; SOC SEGMENT 1 FLASH ENABLE</w:t>
            </w:r>
          </w:p>
        </w:tc>
      </w:tr>
    </w:tbl>
    <w:p>
      <w:pPr>
        <w:pStyle w:val="Normal"/>
        <w:rPr>
          <w:rFonts w:eastAsia="宋体" w:cs="Arial"/>
          <w:lang w:eastAsia="zh-CN"/>
        </w:rPr>
      </w:pPr>
      <w:r>
        <w:rPr>
          <w:rFonts w:eastAsia="宋体" w:cs="Arial"/>
          <w:lang w:eastAsia="zh-CN"/>
        </w:rPr>
      </w:r>
    </w:p>
    <w:p>
      <w:pPr>
        <w:pStyle w:val="Normal"/>
        <w:jc w:val="center"/>
        <w:rPr>
          <w:rFonts w:eastAsia="宋体"/>
          <w:b/>
          <w:b/>
          <w:lang w:eastAsia="zh-CN"/>
        </w:rPr>
      </w:pPr>
      <w:r>
        <w:rPr>
          <w:b/>
        </w:rPr>
        <w:t xml:space="preserve">Illustration of Low </w:t>
      </w:r>
      <w:r>
        <w:rPr>
          <w:rFonts w:eastAsia="宋体"/>
          <w:b/>
          <w:lang w:eastAsia="zh-CN"/>
        </w:rPr>
        <w:t>SOC</w:t>
      </w:r>
      <w:r>
        <w:rPr>
          <w:b/>
        </w:rPr>
        <w:t xml:space="preserve"> Lamp </w:t>
      </w:r>
      <w:r>
        <w:rPr>
          <w:rFonts w:eastAsia="宋体"/>
          <w:b/>
          <w:lang w:eastAsia="zh-CN"/>
        </w:rPr>
        <w:t xml:space="preserve">&amp; SOC  segment 1 </w:t>
      </w:r>
      <w:r>
        <w:rPr>
          <w:b/>
        </w:rPr>
        <w:t>Flash</w:t>
      </w:r>
    </w:p>
    <w:p>
      <w:pPr>
        <w:pStyle w:val="Normal"/>
        <w:jc w:val="center"/>
        <w:rPr>
          <w:rFonts w:cs="Arial"/>
          <w:b/>
          <w:b/>
          <w:u w:val="single"/>
        </w:rPr>
      </w:pPr>
      <w:r>
        <w:rPr>
          <w:rFonts w:cs="Arial"/>
          <w:b/>
          <w:u w:val="single"/>
        </w:rPr>
      </w:r>
    </w:p>
    <w:p>
      <w:pPr>
        <w:pStyle w:val="Normal"/>
        <w:ind w:left="700" w:right="200" w:hanging="0"/>
        <w:rPr>
          <w:rFonts w:cs="Arial"/>
        </w:rPr>
      </w:pPr>
      <w:r>
        <w:rPr/>
        <w:object>
          <v:shape id="ole_rId79" style="width:336.75pt;height:211.5pt" o:ole="">
            <v:imagedata r:id="rId80" o:title=""/>
          </v:shape>
          <o:OLEObject Type="Embed" ProgID="Visio.Drawing.11" ShapeID="ole_rId79" DrawAspect="Content" ObjectID="_740215680" r:id="rId79"/>
        </w:object>
      </w:r>
    </w:p>
    <w:p>
      <w:pPr>
        <w:pStyle w:val="Normal"/>
        <w:rPr>
          <w:rFonts w:eastAsia="宋体"/>
          <w:lang w:eastAsia="zh-CN"/>
        </w:rPr>
      </w:pPr>
      <w:r>
        <w:rPr/>
        <w:t>Note: That the OFF half cycle is to be first.</w:t>
      </w:r>
    </w:p>
    <w:p>
      <w:pPr>
        <w:pStyle w:val="Normal"/>
        <w:rPr>
          <w:rFonts w:eastAsia="宋体"/>
          <w:lang w:eastAsia="zh-CN"/>
        </w:rPr>
      </w:pPr>
      <w:r>
        <w:rPr>
          <w:rFonts w:eastAsia="宋体"/>
          <w:lang w:eastAsia="zh-CN"/>
        </w:rPr>
      </w:r>
    </w:p>
    <w:p>
      <w:pPr>
        <w:pStyle w:val="Heading3"/>
        <w:numPr>
          <w:ilvl w:val="2"/>
          <w:numId w:val="2"/>
        </w:numPr>
        <w:rPr/>
      </w:pPr>
      <w:bookmarkStart w:id="938" w:name="_Toc470677839"/>
      <w:bookmarkStart w:id="939" w:name="_Toc415227527"/>
      <w:bookmarkEnd w:id="938"/>
      <w:bookmarkEnd w:id="939"/>
      <w:r>
        <w:rPr/>
        <w:t>Functional Behaviour</w:t>
      </w:r>
    </w:p>
    <w:p>
      <w:pPr>
        <w:pStyle w:val="Normal"/>
        <w:rPr>
          <w:b/>
          <w:b/>
        </w:rPr>
      </w:pPr>
      <w:r>
        <w:rPr>
          <w:b/>
        </w:rPr>
        <w:t>KL.30 &amp; KL.R</w:t>
      </w:r>
    </w:p>
    <w:p>
      <w:pPr>
        <w:pStyle w:val="Normal"/>
        <w:rPr>
          <w:rFonts w:eastAsia="宋体"/>
          <w:lang w:eastAsia="zh-CN"/>
        </w:rPr>
      </w:pPr>
      <w:r>
        <w:rPr>
          <w:rFonts w:eastAsia="宋体"/>
          <w:lang w:eastAsia="zh-CN"/>
        </w:rPr>
        <w:t>The function is not active.</w:t>
      </w:r>
    </w:p>
    <w:p>
      <w:pPr>
        <w:pStyle w:val="Normal"/>
        <w:rPr>
          <w:rFonts w:eastAsia="宋体"/>
          <w:b/>
          <w:b/>
          <w:lang w:eastAsia="zh-CN"/>
        </w:rPr>
      </w:pPr>
      <w:r>
        <w:rPr>
          <w:b/>
        </w:rPr>
        <w:t>KL.15</w:t>
      </w:r>
      <w:r>
        <w:rPr>
          <w:rFonts w:eastAsia="宋体"/>
          <w:b/>
          <w:lang w:eastAsia="zh-CN"/>
        </w:rPr>
        <w:t xml:space="preserve"> &amp; KL.50</w:t>
      </w:r>
    </w:p>
    <w:p>
      <w:pPr>
        <w:pStyle w:val="Normal"/>
        <w:rPr>
          <w:rFonts w:eastAsia="宋体" w:cs="Arial"/>
          <w:lang w:eastAsia="zh-CN"/>
        </w:rPr>
      </w:pPr>
      <w:r>
        <w:rPr>
          <w:rFonts w:eastAsia="宋体"/>
          <w:lang w:eastAsia="zh-CN"/>
        </w:rPr>
        <w:t xml:space="preserve">When KL.15 is first true, SOC meter should sweep if configured to do so by </w:t>
      </w:r>
      <w:r>
        <w:rPr>
          <w:rFonts w:eastAsia="宋体" w:cs="Arial"/>
          <w:b/>
          <w:caps/>
          <w:lang w:eastAsia="zh-CN"/>
        </w:rPr>
        <w:t>SOC</w:t>
      </w:r>
      <w:r>
        <w:rPr>
          <w:rFonts w:cs="Arial"/>
          <w:b/>
          <w:caps/>
        </w:rPr>
        <w:t xml:space="preserve"> sweep</w:t>
      </w:r>
      <w:r>
        <w:rPr>
          <w:rFonts w:eastAsia="宋体" w:cs="Arial"/>
          <w:b/>
          <w:caps/>
          <w:lang w:eastAsia="zh-CN"/>
        </w:rPr>
        <w:t xml:space="preserve"> enable</w:t>
      </w:r>
      <w:r>
        <w:rPr>
          <w:rFonts w:cs="Arial"/>
          <w:b/>
          <w:caps/>
        </w:rPr>
        <w:t>.</w:t>
      </w:r>
      <w:r>
        <w:rPr>
          <w:rFonts w:eastAsia="宋体" w:cs="Arial"/>
          <w:b/>
          <w:caps/>
          <w:lang w:eastAsia="zh-CN"/>
        </w:rPr>
        <w:t xml:space="preserve"> </w:t>
      </w:r>
      <w:r>
        <w:rPr>
          <w:rFonts w:eastAsia="宋体"/>
          <w:lang w:eastAsia="zh-CN"/>
        </w:rPr>
        <w:t xml:space="preserve">The duration of the SOC sweep from segment 1 to 8 is </w:t>
      </w:r>
      <w:r>
        <w:rPr>
          <w:rFonts w:cs="Arial"/>
          <w:b/>
          <w:caps/>
        </w:rPr>
        <w:t>sweep time</w:t>
      </w:r>
      <w:r>
        <w:rPr>
          <w:rFonts w:eastAsia="宋体"/>
          <w:lang w:eastAsia="zh-CN"/>
        </w:rPr>
        <w:t xml:space="preserve">. The sweep should pause at max for </w:t>
      </w:r>
      <w:r>
        <w:rPr>
          <w:rFonts w:cs="Arial"/>
          <w:b/>
          <w:caps/>
        </w:rPr>
        <w:t>sweep pause time</w:t>
      </w:r>
      <w:r>
        <w:rPr>
          <w:rFonts w:eastAsia="宋体" w:cs="Arial"/>
          <w:b/>
          <w:caps/>
          <w:lang w:eastAsia="zh-CN"/>
        </w:rPr>
        <w:t xml:space="preserve">. </w:t>
      </w:r>
      <w:r>
        <w:rPr>
          <w:rFonts w:eastAsia="宋体"/>
          <w:lang w:eastAsia="zh-CN"/>
        </w:rPr>
        <w:t xml:space="preserve">The duration of the tacho sweep from 8 to 1 is </w:t>
      </w:r>
      <w:r>
        <w:rPr>
          <w:rFonts w:cs="Arial"/>
          <w:b/>
          <w:caps/>
        </w:rPr>
        <w:t>sweep time</w:t>
      </w:r>
      <w:r>
        <w:rPr>
          <w:rFonts w:eastAsia="宋体"/>
          <w:lang w:eastAsia="zh-CN"/>
        </w:rPr>
        <w:t xml:space="preserve">. Then calculate and illuminate the related segments according to the current value of </w:t>
      </w:r>
      <w:r>
        <w:rPr>
          <w:rFonts w:eastAsia="宋体"/>
          <w:b/>
          <w:caps/>
          <w:lang w:eastAsia="zh-CN"/>
        </w:rPr>
        <w:t>hv battery soc</w:t>
      </w:r>
      <w:r>
        <w:rPr>
          <w:rFonts w:cs="Arial"/>
        </w:rPr>
        <w:t>.</w:t>
      </w:r>
    </w:p>
    <w:p>
      <w:pPr>
        <w:pStyle w:val="Normal"/>
        <w:rPr/>
      </w:pPr>
      <w:r>
        <w:rPr/>
      </w:r>
      <w:r>
        <w:br w:type="page"/>
      </w:r>
    </w:p>
    <w:p>
      <w:pPr>
        <w:pStyle w:val="Heading2"/>
        <w:keepLines w:val="false"/>
        <w:numPr>
          <w:ilvl w:val="1"/>
          <w:numId w:val="2"/>
        </w:numPr>
        <w:tabs>
          <w:tab w:val="left" w:pos="720" w:leader="none"/>
        </w:tabs>
        <w:suppressAutoHyphens w:val="false"/>
        <w:spacing w:before="100" w:after="60"/>
        <w:ind w:left="920" w:right="200" w:hanging="720"/>
        <w:rPr>
          <w:rFonts w:eastAsia="宋体" w:cs="Arial"/>
          <w:bCs/>
          <w:lang w:eastAsia="zh-CN"/>
        </w:rPr>
      </w:pPr>
      <w:bookmarkStart w:id="940" w:name="_Toc415227528"/>
      <w:bookmarkStart w:id="941" w:name="_Toc470677840"/>
      <w:r>
        <w:rPr>
          <w:rFonts w:eastAsia="宋体"/>
          <w:lang w:eastAsia="zh-CN"/>
        </w:rPr>
        <w:t>HVBattery Fault Warning</w:t>
      </w:r>
      <w:bookmarkEnd w:id="941"/>
      <w:bookmarkEnd w:id="940"/>
      <w:r>
        <w:rPr>
          <w:rFonts w:eastAsia="宋体"/>
          <w:lang w:eastAsia="zh-CN"/>
        </w:rPr>
        <w:t xml:space="preserve"> </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942" w:name="_Toc470677841"/>
      <w:bookmarkStart w:id="943" w:name="_Toc415227529"/>
      <w:bookmarkStart w:id="944" w:name="_Toc414970675"/>
      <w:bookmarkStart w:id="945" w:name="_Toc333933132"/>
      <w:bookmarkEnd w:id="942"/>
      <w:bookmarkEnd w:id="943"/>
      <w:bookmarkEnd w:id="944"/>
      <w:bookmarkEnd w:id="945"/>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lang w:eastAsia="zh-CN"/>
              </w:rPr>
            </w:pPr>
            <w:r>
              <w:rPr>
                <w:rFonts w:eastAsia="宋体"/>
                <w:b/>
                <w:lang w:eastAsia="zh-CN"/>
              </w:rPr>
              <w:t xml:space="preserve">HVBATTERY FAULT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 xml:space="preserve">BMSFltIndReq </w:t>
            </w:r>
            <w:r>
              <w:rPr>
                <w:lang w:eastAsia="zh-CN"/>
              </w:rPr>
              <w:t xml:space="preserve">CAN signal </w:t>
            </w:r>
            <w:r>
              <w:rPr>
                <w:rFonts w:eastAsia="宋体"/>
                <w:lang w:eastAsia="zh-CN"/>
              </w:rPr>
              <w:t>from HCU</w:t>
            </w:r>
          </w:p>
          <w:p>
            <w:pPr>
              <w:pStyle w:val="Normal"/>
              <w:rPr>
                <w:rFonts w:eastAsia="宋体"/>
                <w:color w:val="FF0000"/>
                <w:lang w:val="pt-BR" w:eastAsia="zh-CN"/>
              </w:rPr>
            </w:pPr>
            <w:r>
              <w:rPr>
                <w:rFonts w:eastAsia="宋体"/>
                <w:color w:val="FF0000"/>
                <w:lang w:val="pt-BR" w:eastAsia="zh-CN"/>
              </w:rPr>
              <w:t>0x0= off</w:t>
            </w:r>
          </w:p>
          <w:p>
            <w:pPr>
              <w:pStyle w:val="Normal"/>
              <w:rPr>
                <w:rFonts w:eastAsia="宋体"/>
                <w:color w:val="FF0000"/>
                <w:lang w:val="pt-BR" w:eastAsia="zh-CN"/>
              </w:rPr>
            </w:pPr>
            <w:r>
              <w:rPr>
                <w:rFonts w:eastAsia="宋体"/>
                <w:color w:val="FF0000"/>
                <w:lang w:val="pt-BR" w:eastAsia="zh-CN"/>
              </w:rPr>
              <w:t>0x1= continuous</w:t>
            </w:r>
          </w:p>
          <w:p>
            <w:pPr>
              <w:pStyle w:val="Normal"/>
              <w:rPr>
                <w:rFonts w:eastAsia="宋体"/>
                <w:color w:val="FF0000"/>
                <w:lang w:val="pt-BR" w:eastAsia="zh-CN"/>
              </w:rPr>
            </w:pPr>
            <w:r>
              <w:rPr>
                <w:rFonts w:eastAsia="宋体"/>
                <w:color w:val="FF0000"/>
                <w:lang w:val="pt-BR" w:eastAsia="zh-CN"/>
              </w:rPr>
              <w:t>0x2= flash</w:t>
            </w:r>
          </w:p>
          <w:p>
            <w:pPr>
              <w:pStyle w:val="Normal"/>
              <w:rPr>
                <w:rFonts w:eastAsia="宋体"/>
                <w:lang w:val="pt-BR" w:eastAsia="zh-CN"/>
              </w:rPr>
            </w:pPr>
            <w:r>
              <w:rPr>
                <w:rFonts w:eastAsia="宋体"/>
                <w:color w:val="FF0000"/>
                <w:lang w:val="pt-BR" w:eastAsia="zh-CN"/>
              </w:rPr>
              <w:t>0x3= 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color w:val="FF0000"/>
                <w:lang w:eastAsia="zh-CN"/>
              </w:rPr>
            </w:pPr>
            <w:r>
              <w:rPr>
                <w:b/>
                <w:caps/>
                <w:color w:val="FF0000"/>
              </w:rPr>
              <w:t>0</w:t>
            </w:r>
            <w:r>
              <w:rPr>
                <w:rFonts w:eastAsia="宋体"/>
                <w:b/>
                <w:caps/>
                <w:color w:val="FF0000"/>
                <w:lang w:eastAsia="zh-CN"/>
              </w:rPr>
              <w:t xml:space="preserve"> ~ 3</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lang w:eastAsia="zh-CN"/>
              </w:rPr>
            </w:pPr>
            <w:r>
              <w:rPr>
                <w:b/>
                <w:bCs/>
                <w:lang w:eastAsia="zh-CN"/>
              </w:rPr>
              <w:t>LAMP CHECK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lang w:eastAsia="zh-CN"/>
              </w:rPr>
            </w:pPr>
            <w:r>
              <w:rPr>
                <w:lang w:eastAsia="zh-CN"/>
              </w:rPr>
              <w:t>Internal signal from lamp check function, the lamp check is active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Hvbattery fault </w:t>
            </w:r>
            <w:r>
              <w:rPr>
                <w:b/>
                <w:caps/>
              </w:rPr>
              <w:t>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Illuminate ‘E’ mode indicator lamp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HVbattery fault echo message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Display in LCD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Audible warning gong1</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t>Audible warning GONG 1 request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bl>
    <w:p>
      <w:pPr>
        <w:pStyle w:val="Normal"/>
        <w:rPr>
          <w:rFonts w:eastAsia="宋体"/>
          <w:lang w:eastAsia="zh-CN"/>
        </w:rPr>
      </w:pPr>
      <w:r>
        <w:rPr>
          <w:rFonts w:eastAsia="宋体"/>
          <w:lang w:eastAsia="zh-CN"/>
        </w:rPr>
      </w:r>
    </w:p>
    <w:p>
      <w:pPr>
        <w:pStyle w:val="Heading3"/>
        <w:numPr>
          <w:ilvl w:val="2"/>
          <w:numId w:val="2"/>
        </w:numPr>
        <w:rPr/>
      </w:pPr>
      <w:bookmarkStart w:id="946" w:name="_Toc470677842"/>
      <w:bookmarkStart w:id="947" w:name="_Toc415227530"/>
      <w:bookmarkStart w:id="948" w:name="_Toc414970676"/>
      <w:bookmarkStart w:id="949" w:name="_Toc333933133"/>
      <w:bookmarkEnd w:id="946"/>
      <w:bookmarkEnd w:id="947"/>
      <w:bookmarkEnd w:id="948"/>
      <w:bookmarkEnd w:id="949"/>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255"/>
        <w:gridCol w:w="4535"/>
        <w:gridCol w:w="992"/>
        <w:gridCol w:w="992"/>
        <w:gridCol w:w="1135"/>
      </w:tblGrid>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Value</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hvbattery fault</w:t>
            </w:r>
            <w:r>
              <w:rPr>
                <w:b/>
                <w:caps/>
              </w:rPr>
              <w:t xml:space="preserve"> lamp</w:t>
            </w:r>
            <w:r>
              <w:rPr>
                <w:rFonts w:eastAsia="宋体"/>
                <w:b/>
                <w:caps/>
                <w:lang w:eastAsia="zh-CN"/>
              </w:rPr>
              <w:t xml:space="preserve"> enable</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insHVBatteryFaultLampEnPrm</w:t>
            </w:r>
            <w:r>
              <w:rPr>
                <w:rFonts w:eastAsia="宋体"/>
                <w:lang w:eastAsia="zh-CN"/>
              </w:rPr>
              <w:t xml:space="preserve"> Lamp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w:t>
            </w:r>
            <w:r>
              <w:rPr>
                <w:b/>
                <w:caps/>
              </w:rPr>
              <w:t>1</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hvbattery fault echo message enaBle</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b/>
                <w:i/>
                <w:iCs/>
                <w:color w:val="0000FF"/>
                <w:lang w:eastAsia="zh-CN"/>
              </w:rPr>
              <w:t>InsHVBatteryFaultEhcoMesEnPrm</w:t>
            </w:r>
            <w:r>
              <w:rPr>
                <w:rFonts w:eastAsia="宋体" w:cs="Arial"/>
                <w:b/>
                <w:i/>
                <w:iCs/>
                <w:lang w:eastAsia="zh-CN"/>
              </w:rPr>
              <w:t xml:space="preserve"> </w:t>
            </w:r>
            <w:r>
              <w:rPr>
                <w:rFonts w:eastAsia="宋体"/>
                <w:lang w:eastAsia="zh-CN"/>
              </w:rPr>
              <w:t>Message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w:t>
            </w:r>
            <w:r>
              <w:rPr>
                <w:b/>
                <w:caps/>
              </w:rPr>
              <w:t>1</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insEchoMesPeriodPrm</w:t>
            </w:r>
            <w:r>
              <w:rPr/>
              <w:t xml:space="preserve"> The duration, in seconds, for which all the echo messages are displayed in the dot matrix LCD.</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HVBATTERY fAULT </w:t>
            </w:r>
            <w:r>
              <w:rPr>
                <w:b/>
                <w:caps/>
              </w:rPr>
              <w:t>audible warning enable</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insHVBatteryFaultAWarnEnPrm</w:t>
            </w:r>
            <w:r>
              <w:rPr/>
              <w:t xml:space="preserve"> The audible warning feature is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rFonts w:eastAsia="宋体"/>
          <w:lang w:eastAsia="zh-CN"/>
        </w:rPr>
      </w:pPr>
      <w:r>
        <w:rPr>
          <w:rFonts w:eastAsia="宋体"/>
          <w:lang w:eastAsia="zh-CN"/>
        </w:rPr>
      </w:r>
    </w:p>
    <w:p>
      <w:pPr>
        <w:pStyle w:val="Heading3"/>
        <w:numPr>
          <w:ilvl w:val="2"/>
          <w:numId w:val="2"/>
        </w:numPr>
        <w:rPr/>
      </w:pPr>
      <w:bookmarkStart w:id="950" w:name="_Toc470677843"/>
      <w:bookmarkStart w:id="951" w:name="_Toc415227531"/>
      <w:bookmarkStart w:id="952" w:name="_Toc414970677"/>
      <w:bookmarkStart w:id="953" w:name="_Toc333933134"/>
      <w:bookmarkEnd w:id="950"/>
      <w:bookmarkEnd w:id="951"/>
      <w:bookmarkEnd w:id="952"/>
      <w:bookmarkEnd w:id="953"/>
      <w:r>
        <w:rPr/>
        <w:t>Functional Description</w:t>
      </w:r>
    </w:p>
    <w:p>
      <w:pPr>
        <w:pStyle w:val="Normal"/>
        <w:rPr>
          <w:rFonts w:eastAsia="宋体"/>
          <w:lang w:eastAsia="zh-CN"/>
        </w:rPr>
      </w:pPr>
      <w:r>
        <w:rPr/>
        <w:t xml:space="preserve">The </w:t>
      </w:r>
      <w:r>
        <w:rPr>
          <w:rFonts w:eastAsia="宋体"/>
          <w:b/>
          <w:bCs/>
          <w:lang w:eastAsia="zh-CN"/>
        </w:rPr>
        <w:t>HVBATTERY FAULT</w:t>
      </w:r>
      <w:r>
        <w:rPr>
          <w:b/>
          <w:bCs/>
        </w:rPr>
        <w:t xml:space="preserve"> ECHO MESSAGE</w:t>
      </w:r>
      <w:r>
        <w:rPr>
          <w:rFonts w:eastAsia="宋体"/>
          <w:lang w:eastAsia="zh-CN"/>
        </w:rPr>
        <w:t xml:space="preserve"> is used to indicate the driver that a fault exists in the HVBattery. The </w:t>
      </w:r>
      <w:r>
        <w:rPr>
          <w:b/>
          <w:bCs/>
        </w:rPr>
        <w:t xml:space="preserve">AUDIBLE WARNING GONG1 </w:t>
      </w:r>
      <w:r>
        <w:rPr>
          <w:rFonts w:eastAsia="宋体"/>
          <w:lang w:eastAsia="zh-CN"/>
        </w:rPr>
        <w:t>is</w:t>
      </w:r>
      <w:r>
        <w:rPr/>
        <w:t xml:space="preserve"> used to emphasise the fault to the driver. The message is displayed in the dot-matrix LCD for </w:t>
      </w:r>
      <w:r>
        <w:rPr>
          <w:b/>
          <w:bCs/>
        </w:rPr>
        <w:t>ECHO MESSAGE PERIOD</w:t>
      </w:r>
      <w:r>
        <w:rPr/>
        <w:t xml:space="preserve">. The echo message is inhibited until the </w:t>
      </w:r>
      <w:r>
        <w:rPr>
          <w:b/>
          <w:bCs/>
        </w:rPr>
        <w:t xml:space="preserve">READY SYSTEM FLAG </w:t>
      </w:r>
      <w:r>
        <w:rPr/>
        <w:t xml:space="preserve">is TRUE. The status of the echo message prior to </w:t>
      </w:r>
      <w:r>
        <w:rPr>
          <w:b/>
          <w:bCs/>
        </w:rPr>
        <w:t xml:space="preserve">READY SYSTEM FLAG </w:t>
      </w:r>
      <w:r>
        <w:rPr/>
        <w:t>being</w:t>
      </w:r>
    </w:p>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cs="Arial" w:eastAsiaTheme="minorEastAsia"/>
                <w:b/>
                <w:b/>
                <w:caps/>
                <w:lang w:eastAsia="zh-CN"/>
              </w:rPr>
            </w:pPr>
            <w:r>
              <w:rPr>
                <w:rFonts w:eastAsia="宋体" w:cs="Arial"/>
                <w:b/>
                <w:caps/>
                <w:lang w:eastAsia="zh-CN"/>
              </w:rPr>
              <w:t>HVBATTERY FAULT</w:t>
            </w:r>
            <w:r>
              <w:rPr>
                <w:rFonts w:cs="Arial"/>
                <w:b/>
                <w:caps/>
              </w:rPr>
              <w:t xml:space="preserve"> LAMP</w:t>
            </w:r>
            <w:r>
              <w:rPr>
                <w:rFonts w:eastAsia="宋体" w:cs="Arial" w:eastAsiaTheme="minorEastAsia"/>
                <w:b/>
                <w:caps/>
                <w:lang w:eastAsia="zh-CN"/>
              </w:rPr>
              <w:t xml:space="preserve"> </w:t>
            </w:r>
            <w:r>
              <w:rPr>
                <w:rFonts w:eastAsia="宋体" w:cs="Arial" w:eastAsiaTheme="minorEastAsia"/>
                <w:b/>
                <w:caps/>
                <w:color w:val="FF0000"/>
                <w:lang w:eastAsia="zh-CN"/>
              </w:rPr>
              <w:t>on</w:t>
            </w:r>
          </w:p>
        </w:tc>
        <w:tc>
          <w:tcPr>
            <w:tcW w:w="413"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cs="Arial"/>
                <w:b/>
                <w:caps/>
              </w:rPr>
              <w:t>(cluster kl15 status</w:t>
            </w:r>
            <w:r>
              <w:rPr>
                <w:rFonts w:eastAsia="宋体" w:cs="Arial"/>
                <w:b/>
                <w:caps/>
                <w:lang w:eastAsia="zh-CN"/>
              </w:rPr>
              <w:t xml:space="preserve"> </w:t>
            </w:r>
            <w:r>
              <w:rPr>
                <w:rFonts w:cs="Arial"/>
                <w:b/>
                <w:caps/>
              </w:rPr>
              <w:t>&amp;</w:t>
            </w:r>
            <w:r>
              <w:rPr>
                <w:rFonts w:eastAsia="宋体" w:cs="Arial"/>
                <w:b/>
                <w:caps/>
                <w:lang w:eastAsia="zh-CN"/>
              </w:rPr>
              <w:t xml:space="preserve"> </w:t>
            </w:r>
            <w:r>
              <w:rPr>
                <w:rFonts w:eastAsia="宋体"/>
                <w:b/>
                <w:caps/>
                <w:lang w:eastAsia="zh-CN"/>
              </w:rPr>
              <w:t>HVBATTERY FAULT</w:t>
            </w:r>
            <w:r>
              <w:rPr>
                <w:b/>
                <w:caps/>
              </w:rPr>
              <w:t xml:space="preserve"> lamp</w:t>
            </w:r>
            <w:r>
              <w:rPr>
                <w:rFonts w:eastAsia="宋体"/>
                <w:b/>
                <w:caps/>
                <w:lang w:eastAsia="zh-CN"/>
              </w:rPr>
              <w:t xml:space="preserve"> enable</w:t>
            </w:r>
            <w:r>
              <w:rPr>
                <w:rFonts w:cs="Arial"/>
                <w:b/>
                <w:caps/>
              </w:rPr>
              <w:t xml:space="preserve">  &amp;</w:t>
            </w:r>
            <w:r>
              <w:rPr>
                <w:b/>
                <w:lang w:eastAsia="zh-CN"/>
              </w:rPr>
              <w:t xml:space="preserve"> </w:t>
            </w:r>
            <w:r>
              <w:rPr>
                <w:rFonts w:eastAsia="宋体"/>
                <w:b/>
                <w:lang w:eastAsia="zh-CN"/>
              </w:rPr>
              <w:t xml:space="preserve">HVBATTERY FAULT </w:t>
            </w:r>
            <w:r>
              <w:rPr>
                <w:rFonts w:eastAsia="宋体"/>
                <w:b/>
                <w:color w:val="FF0000"/>
                <w:lang w:eastAsia="zh-CN"/>
              </w:rPr>
              <w:t>== 1</w:t>
            </w:r>
            <w:r>
              <w:rPr>
                <w:rFonts w:eastAsia="宋体"/>
                <w:b/>
                <w:lang w:eastAsia="zh-CN"/>
              </w:rPr>
              <w:t xml:space="preserve"> </w:t>
            </w:r>
            <w:r>
              <w:rPr>
                <w:rFonts w:cs="Arial"/>
                <w:b/>
                <w:caps/>
              </w:rPr>
              <w:t>) or</w:t>
            </w:r>
            <w:r>
              <w:rPr>
                <w:rFonts w:eastAsia="宋体" w:cs="Arial"/>
                <w:b/>
                <w:caps/>
                <w:lang w:eastAsia="zh-CN"/>
              </w:rPr>
              <w:t xml:space="preserve"> </w:t>
            </w:r>
          </w:p>
        </w:tc>
      </w:tr>
    </w:tbl>
    <w:p>
      <w:pPr>
        <w:pStyle w:val="Normal"/>
        <w:rPr>
          <w:rFonts w:eastAsia="宋体"/>
          <w:strike/>
          <w:lang w:eastAsia="zh-CN"/>
        </w:rPr>
      </w:pPr>
      <w:r>
        <w:rPr>
          <w:rFonts w:eastAsia="宋体"/>
          <w:strike/>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cs="Arial"/>
                <w:b/>
                <w:caps/>
                <w:lang w:eastAsia="zh-CN"/>
              </w:rPr>
              <w:t>HVBATTERY FAULT</w:t>
            </w:r>
            <w:r>
              <w:rPr>
                <w:rFonts w:cs="Arial"/>
                <w:b/>
                <w:caps/>
              </w:rPr>
              <w:t xml:space="preserve"> LAMP</w:t>
            </w:r>
            <w:r>
              <w:rPr>
                <w:rFonts w:eastAsia="宋体" w:cs="Arial" w:eastAsiaTheme="minorEastAsia"/>
                <w:b/>
                <w:caps/>
                <w:lang w:eastAsia="zh-CN"/>
              </w:rPr>
              <w:t xml:space="preserve"> </w:t>
            </w:r>
            <w:r>
              <w:rPr>
                <w:rFonts w:eastAsia="宋体" w:cs="Arial" w:eastAsiaTheme="minorEastAsia"/>
                <w:b/>
                <w:caps/>
                <w:color w:val="FF0000"/>
                <w:lang w:eastAsia="zh-CN"/>
              </w:rPr>
              <w:t>Flash</w:t>
            </w:r>
          </w:p>
        </w:tc>
        <w:tc>
          <w:tcPr>
            <w:tcW w:w="413"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eastAsia="宋体"/>
                <w:b/>
                <w:b/>
                <w:caps/>
                <w:lang w:eastAsia="zh-CN"/>
              </w:rPr>
            </w:pPr>
            <w:r>
              <w:rPr>
                <w:rFonts w:cs="Arial"/>
                <w:b/>
                <w:caps/>
              </w:rPr>
              <w:t>(cluster kl15 status</w:t>
            </w:r>
            <w:r>
              <w:rPr>
                <w:rFonts w:eastAsia="宋体" w:cs="Arial"/>
                <w:b/>
                <w:caps/>
                <w:lang w:eastAsia="zh-CN"/>
              </w:rPr>
              <w:t xml:space="preserve"> </w:t>
            </w:r>
            <w:r>
              <w:rPr>
                <w:rFonts w:cs="Arial"/>
                <w:b/>
                <w:caps/>
              </w:rPr>
              <w:t>&amp;</w:t>
            </w:r>
            <w:r>
              <w:rPr>
                <w:rFonts w:eastAsia="宋体" w:cs="Arial"/>
                <w:b/>
                <w:caps/>
                <w:lang w:eastAsia="zh-CN"/>
              </w:rPr>
              <w:t xml:space="preserve"> </w:t>
            </w:r>
            <w:r>
              <w:rPr>
                <w:rFonts w:eastAsia="宋体"/>
                <w:b/>
                <w:caps/>
                <w:lang w:eastAsia="zh-CN"/>
              </w:rPr>
              <w:t>HVBATTERY FAULT</w:t>
            </w:r>
            <w:r>
              <w:rPr>
                <w:b/>
                <w:caps/>
              </w:rPr>
              <w:t xml:space="preserve"> lamp</w:t>
            </w:r>
            <w:r>
              <w:rPr>
                <w:rFonts w:eastAsia="宋体"/>
                <w:b/>
                <w:caps/>
                <w:lang w:eastAsia="zh-CN"/>
              </w:rPr>
              <w:t xml:space="preserve"> enable</w:t>
            </w:r>
            <w:r>
              <w:rPr>
                <w:rFonts w:cs="Arial"/>
                <w:b/>
                <w:caps/>
              </w:rPr>
              <w:t xml:space="preserve">  &amp;</w:t>
            </w:r>
            <w:r>
              <w:rPr>
                <w:b/>
                <w:lang w:eastAsia="zh-CN"/>
              </w:rPr>
              <w:t xml:space="preserve"> </w:t>
            </w:r>
            <w:r>
              <w:rPr>
                <w:rFonts w:eastAsia="宋体"/>
                <w:b/>
                <w:lang w:eastAsia="zh-CN"/>
              </w:rPr>
              <w:t xml:space="preserve">HVBATTERY FAULT </w:t>
            </w:r>
            <w:r>
              <w:rPr>
                <w:rFonts w:eastAsia="宋体"/>
                <w:b/>
                <w:color w:val="FF0000"/>
                <w:lang w:eastAsia="zh-CN"/>
              </w:rPr>
              <w:t>== 2</w:t>
            </w:r>
            <w:r>
              <w:rPr>
                <w:rFonts w:eastAsia="宋体"/>
                <w:b/>
                <w:lang w:eastAsia="zh-CN"/>
              </w:rPr>
              <w:t xml:space="preserve"> </w:t>
            </w:r>
            <w:r>
              <w:rPr>
                <w:rFonts w:cs="Arial"/>
                <w:b/>
                <w:caps/>
              </w:rPr>
              <w:t>)</w:t>
            </w:r>
          </w:p>
        </w:tc>
      </w:tr>
    </w:tbl>
    <w:p>
      <w:pPr>
        <w:pStyle w:val="Normal"/>
        <w:rPr>
          <w:rFonts w:eastAsia="宋体"/>
          <w:strike/>
          <w:lang w:eastAsia="zh-CN"/>
        </w:rPr>
      </w:pPr>
      <w:r>
        <w:rPr>
          <w:rFonts w:eastAsia="宋体"/>
          <w:lang w:eastAsia="zh-CN"/>
        </w:rPr>
        <w:t>Notes: flash at 2Hz, 0.25 sec off, 0.25 sec on, and ‘off’ first, which is the same with ‘DSC’ lamp flash.</w:t>
      </w:r>
    </w:p>
    <w:p>
      <w:pPr>
        <w:pStyle w:val="Normal"/>
        <w:rPr>
          <w:rFonts w:eastAsia="宋体"/>
          <w:strike/>
          <w:lang w:eastAsia="zh-CN"/>
        </w:rPr>
      </w:pPr>
      <w:r>
        <w:rPr>
          <w:rFonts w:eastAsia="宋体"/>
          <w:strike/>
          <w:lang w:eastAsia="zh-CN"/>
        </w:rPr>
      </w:r>
    </w:p>
    <w:tbl>
      <w:tblPr>
        <w:tblpPr w:bottomFromText="0" w:horzAnchor="margin" w:leftFromText="180" w:rightFromText="180" w:tblpX="107" w:tblpY="47" w:topFromText="0" w:vertAnchor="text"/>
        <w:tblW w:w="9605"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457"/>
        <w:gridCol w:w="412"/>
        <w:gridCol w:w="6736"/>
      </w:tblGrid>
      <w:tr>
        <w:trPr/>
        <w:tc>
          <w:tcPr>
            <w:tcW w:w="9605"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457"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cs="Arial"/>
                <w:b/>
                <w:b/>
                <w:caps/>
              </w:rPr>
            </w:pPr>
            <w:r>
              <w:rPr>
                <w:rFonts w:eastAsia="宋体"/>
                <w:b/>
                <w:caps/>
                <w:lang w:eastAsia="zh-CN"/>
              </w:rPr>
              <w:t>HVBATTERY FAULT  ehco message</w:t>
            </w:r>
          </w:p>
        </w:tc>
        <w:tc>
          <w:tcPr>
            <w:tcW w:w="412"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736"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rPr>
            </w:pPr>
            <w:r>
              <w:rPr>
                <w:rFonts w:cs="Arial"/>
                <w:b/>
                <w:caps/>
              </w:rPr>
              <w:t>cluster kl15 status</w:t>
            </w:r>
            <w:r>
              <w:rPr>
                <w:rFonts w:eastAsia="宋体" w:cs="Arial"/>
                <w:b/>
                <w:caps/>
                <w:lang w:eastAsia="zh-CN"/>
              </w:rPr>
              <w:t xml:space="preserve"> </w:t>
            </w:r>
            <w:r>
              <w:rPr>
                <w:rFonts w:cs="Arial"/>
                <w:b/>
                <w:caps/>
              </w:rPr>
              <w:t>&amp;</w:t>
            </w:r>
            <w:r>
              <w:rPr>
                <w:rFonts w:eastAsia="宋体"/>
                <w:b/>
                <w:caps/>
                <w:lang w:eastAsia="zh-CN"/>
              </w:rPr>
              <w:t xml:space="preserve"> HVBATTERY FAULT ehco message enaBle</w:t>
            </w:r>
            <w:r>
              <w:rPr>
                <w:rFonts w:eastAsia="宋体" w:cs="Arial"/>
                <w:b/>
                <w:caps/>
                <w:lang w:eastAsia="zh-CN"/>
              </w:rPr>
              <w:t xml:space="preserve"> &amp;</w:t>
            </w:r>
            <w:r>
              <w:rPr>
                <w:rFonts w:eastAsia="宋体"/>
                <w:b/>
                <w:lang w:eastAsia="zh-CN"/>
              </w:rPr>
              <w:t xml:space="preserve"> HVBATTERY FAULT == 1.</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cs="Arial"/>
                <w:b/>
                <w:caps/>
                <w:lang w:eastAsia="zh-CN"/>
              </w:rPr>
              <w:t xml:space="preserve">HVBATTERY FAULT </w:t>
            </w:r>
            <w:r>
              <w:rPr>
                <w:rFonts w:cs="Arial"/>
                <w:b/>
                <w:caps/>
              </w:rPr>
              <w:t>message</w:t>
            </w:r>
            <w:r>
              <w:rPr>
                <w:b/>
              </w:rPr>
              <w:t xml:space="preserve"> &amp;</w:t>
            </w:r>
            <w:r>
              <w:rPr>
                <w:rFonts w:eastAsia="宋体" w:cs="Arial"/>
                <w:b/>
                <w:caps/>
                <w:lang w:eastAsia="zh-CN"/>
              </w:rPr>
              <w:t xml:space="preserve"> HVBATTERY faULT</w:t>
            </w:r>
            <w:r>
              <w:rPr>
                <w:b/>
                <w:caps/>
              </w:rPr>
              <w:t xml:space="preserve"> audible warning enable</w:t>
            </w:r>
          </w:p>
        </w:tc>
      </w:tr>
    </w:tbl>
    <w:p>
      <w:pPr>
        <w:pStyle w:val="Normal"/>
        <w:rPr>
          <w:rFonts w:eastAsia="宋体"/>
          <w:lang w:eastAsia="zh-CN"/>
        </w:rPr>
      </w:pPr>
      <w:r>
        <w:rPr>
          <w:rFonts w:cs="Arial"/>
          <w:sz w:val="18"/>
          <w:szCs w:val="18"/>
        </w:rPr>
        <w:t>BMSFltIndReq</w:t>
      </w:r>
    </w:p>
    <w:p>
      <w:pPr>
        <w:pStyle w:val="Heading3"/>
        <w:numPr>
          <w:ilvl w:val="2"/>
          <w:numId w:val="2"/>
        </w:numPr>
        <w:rPr/>
      </w:pPr>
      <w:bookmarkStart w:id="954" w:name="_Toc470677844"/>
      <w:bookmarkStart w:id="955" w:name="_Toc415227532"/>
      <w:bookmarkEnd w:id="954"/>
      <w:bookmarkEnd w:id="955"/>
      <w:r>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cs="Arial"/>
          <w:b/>
          <w:caps/>
          <w:lang w:eastAsia="zh-CN"/>
        </w:rPr>
        <w:t xml:space="preserve">HVBATTERY fAULTl LAMP, HVBATTERY fAULTl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cs="Arial"/>
          <w:b/>
          <w:caps/>
          <w:lang w:eastAsia="zh-CN"/>
        </w:rPr>
        <w:t>HVBATTERY fAULTl LAMP,</w:t>
      </w:r>
      <w:r>
        <w:rPr>
          <w:rFonts w:eastAsia="宋体" w:cs="Arial"/>
          <w:lang w:eastAsia="zh-CN"/>
        </w:rPr>
        <w:t xml:space="preserve"> </w:t>
      </w:r>
      <w:r>
        <w:rPr>
          <w:rFonts w:eastAsia="宋体" w:cs="Arial"/>
          <w:b/>
          <w:caps/>
          <w:lang w:eastAsia="zh-CN"/>
        </w:rPr>
        <w:t xml:space="preserve">HVBATTERY faUlT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b/>
          <w:caps/>
          <w:lang w:eastAsia="zh-CN"/>
        </w:rPr>
        <w:t xml:space="preserve"> </w:t>
      </w:r>
      <w:r>
        <w:rPr>
          <w:rFonts w:eastAsia="宋体" w:cs="Arial" w:ascii="Arial" w:hAnsi="Arial"/>
          <w:b/>
          <w:caps/>
          <w:sz w:val="20"/>
          <w:lang w:eastAsia="zh-CN"/>
        </w:rPr>
        <w:t xml:space="preserve">HVBATTERY fAULTl LAMP, HVBATTERY faUlT message </w:t>
      </w:r>
      <w:r>
        <w:rPr>
          <w:rFonts w:cs="Arial" w:ascii="Arial" w:hAnsi="Arial"/>
          <w:sz w:val="20"/>
        </w:rPr>
        <w:t>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cs="Arial"/>
          <w:b/>
          <w:caps/>
          <w:lang w:eastAsia="zh-CN"/>
        </w:rPr>
        <w:t>HVBATTERY fAULTl LAMP,</w:t>
      </w:r>
      <w:r>
        <w:rPr>
          <w:rFonts w:eastAsia="宋体" w:cs="Arial"/>
          <w:lang w:eastAsia="zh-CN"/>
        </w:rPr>
        <w:t xml:space="preserve"> </w:t>
      </w:r>
      <w:r>
        <w:rPr>
          <w:rFonts w:eastAsia="宋体" w:cs="Arial"/>
          <w:b/>
          <w:caps/>
          <w:lang w:eastAsia="zh-CN"/>
        </w:rPr>
        <w:t xml:space="preserve">HVBATTERY faUlT </w:t>
      </w:r>
      <w:r>
        <w:rPr>
          <w:rFonts w:cs="Arial"/>
          <w:b/>
          <w:caps/>
        </w:rPr>
        <w:t>message</w:t>
      </w:r>
      <w:r>
        <w:rPr>
          <w:rFonts w:cs="Arial"/>
        </w:rPr>
        <w:t xml:space="preserve"> and</w:t>
      </w:r>
      <w:r>
        <w:rPr>
          <w:rFonts w:cs="Arial"/>
          <w:b/>
          <w:caps/>
        </w:rPr>
        <w:t xml:space="preserve"> Audible warning gong1 </w:t>
      </w:r>
      <w:r>
        <w:rPr>
          <w:rFonts w:cs="Arial"/>
        </w:rPr>
        <w:t>are determined.</w:t>
      </w:r>
    </w:p>
    <w:p>
      <w:pPr>
        <w:pStyle w:val="Heading3"/>
        <w:numPr>
          <w:ilvl w:val="2"/>
          <w:numId w:val="2"/>
        </w:numPr>
        <w:rPr>
          <w:rFonts w:eastAsia="宋体"/>
          <w:lang w:eastAsia="zh-CN"/>
        </w:rPr>
      </w:pPr>
      <w:bookmarkStart w:id="956" w:name="_Toc470677845"/>
      <w:bookmarkStart w:id="957" w:name="_Toc415227533"/>
      <w:bookmarkEnd w:id="956"/>
      <w:bookmarkEnd w:id="957"/>
      <w:r>
        <w:rPr/>
        <w:t>Tell-Tale Symbol</w:t>
      </w:r>
    </w:p>
    <w:p>
      <w:pPr>
        <w:pStyle w:val="Normal"/>
        <w:rPr>
          <w:rFonts w:eastAsia="宋体"/>
          <w:lang w:eastAsia="zh-CN"/>
        </w:rPr>
      </w:pPr>
      <w:r>
        <w:rPr/>
        <w:t>The symbol to be illuminated on the dial face is as follows:</w:t>
      </w:r>
    </w:p>
    <w:p>
      <w:pPr>
        <w:pStyle w:val="Normal"/>
        <w:rPr>
          <w:rFonts w:eastAsia="宋体"/>
          <w:lang w:eastAsia="zh-CN"/>
        </w:rPr>
      </w:pPr>
      <w:r>
        <w:rPr/>
        <w:drawing>
          <wp:inline distT="0" distB="0" distL="19050" distR="7620">
            <wp:extent cx="716280" cy="560705"/>
            <wp:effectExtent l="0" t="0" r="0" b="0"/>
            <wp:docPr id="7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2" descr=""/>
                    <pic:cNvPicPr>
                      <a:picLocks noChangeAspect="1" noChangeArrowheads="1"/>
                    </pic:cNvPicPr>
                  </pic:nvPicPr>
                  <pic:blipFill>
                    <a:blip r:embed="rId81"/>
                    <a:srcRect l="0" t="14520" r="0" b="0"/>
                    <a:stretch>
                      <a:fillRect/>
                    </a:stretch>
                  </pic:blipFill>
                  <pic:spPr bwMode="auto">
                    <a:xfrm>
                      <a:off x="0" y="0"/>
                      <a:ext cx="716280" cy="560705"/>
                    </a:xfrm>
                    <a:prstGeom prst="rect">
                      <a:avLst/>
                    </a:prstGeom>
                  </pic:spPr>
                </pic:pic>
              </a:graphicData>
            </a:graphic>
          </wp:inline>
        </w:drawing>
      </w:r>
    </w:p>
    <w:p>
      <w:pPr>
        <w:pStyle w:val="Normal"/>
        <w:rPr>
          <w:rFonts w:eastAsia="宋体"/>
          <w:lang w:eastAsia="zh-CN"/>
        </w:rPr>
      </w:pPr>
      <w:r>
        <w:rPr/>
        <w:t>The warning LED is red in colour with a dominant wavelength of 630 +/- 7 nm and should deliver a luminance of at least 60 cd/m</w:t>
      </w:r>
      <w:r>
        <w:rPr>
          <w:sz w:val="13"/>
          <w:szCs w:val="13"/>
        </w:rPr>
        <w:t>2</w:t>
      </w:r>
      <w:r>
        <w:rPr/>
        <w:t>.</w:t>
      </w:r>
    </w:p>
    <w:p>
      <w:pPr>
        <w:pStyle w:val="Heading3"/>
        <w:numPr>
          <w:ilvl w:val="2"/>
          <w:numId w:val="2"/>
        </w:numPr>
        <w:rPr>
          <w:rFonts w:eastAsia="宋体"/>
          <w:lang w:eastAsia="zh-CN"/>
        </w:rPr>
      </w:pPr>
      <w:bookmarkStart w:id="958" w:name="_Toc470677846"/>
      <w:bookmarkStart w:id="959" w:name="_Toc415227534"/>
      <w:bookmarkEnd w:id="958"/>
      <w:bookmarkEnd w:id="959"/>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Heading2"/>
        <w:numPr>
          <w:ilvl w:val="1"/>
          <w:numId w:val="2"/>
        </w:numPr>
        <w:ind w:left="908" w:right="200" w:hanging="0"/>
        <w:rPr>
          <w:rFonts w:eastAsia="宋体"/>
          <w:lang w:eastAsia="zh-CN"/>
        </w:rPr>
      </w:pPr>
      <w:bookmarkStart w:id="960" w:name="_Toc470677847"/>
      <w:bookmarkStart w:id="961" w:name="_Toc415227535"/>
      <w:bookmarkEnd w:id="960"/>
      <w:bookmarkEnd w:id="961"/>
      <w:r>
        <w:rPr>
          <w:rFonts w:eastAsia="宋体"/>
          <w:lang w:eastAsia="zh-CN"/>
        </w:rPr>
        <w:t>HVBattery Shutoff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962" w:name="_Toc470677848"/>
      <w:bookmarkStart w:id="963" w:name="_Toc415227536"/>
      <w:bookmarkStart w:id="964" w:name="_Toc414970682"/>
      <w:bookmarkStart w:id="965" w:name="_Toc333933139"/>
      <w:bookmarkEnd w:id="962"/>
      <w:bookmarkEnd w:id="963"/>
      <w:bookmarkEnd w:id="964"/>
      <w:bookmarkEnd w:id="965"/>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lang w:eastAsia="zh-CN"/>
              </w:rPr>
            </w:pPr>
            <w:r>
              <w:rPr>
                <w:rFonts w:eastAsia="宋体"/>
                <w:b/>
                <w:lang w:eastAsia="zh-CN"/>
              </w:rPr>
              <w:t xml:space="preserve">HVBATTERY SHUTOFF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HVBatShutOff</w:t>
            </w:r>
            <w:r>
              <w:rPr>
                <w:lang w:eastAsia="zh-CN"/>
              </w:rPr>
              <w:t xml:space="preserve"> CAN signal </w:t>
            </w:r>
            <w:r>
              <w:rPr>
                <w:rFonts w:eastAsia="宋体"/>
                <w:lang w:eastAsia="zh-CN"/>
              </w:rPr>
              <w:t>from HCU</w:t>
            </w:r>
          </w:p>
          <w:p>
            <w:pPr>
              <w:pStyle w:val="Normal"/>
              <w:rPr>
                <w:rFonts w:eastAsia="宋体"/>
                <w:lang w:val="pt-BR" w:eastAsia="zh-CN"/>
              </w:rPr>
            </w:pPr>
            <w:r>
              <w:rPr>
                <w:rFonts w:eastAsia="宋体"/>
                <w:lang w:val="pt-BR" w:eastAsia="zh-CN"/>
              </w:rPr>
              <w:t>0 = false, 1 =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lang w:eastAsia="zh-CN"/>
              </w:rPr>
            </w:pPr>
            <w:r>
              <w:rPr>
                <w:b/>
                <w:bCs/>
                <w:lang w:eastAsia="zh-CN"/>
              </w:rPr>
              <w:t>LAMP CHECK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lang w:eastAsia="zh-CN"/>
              </w:rPr>
            </w:pPr>
            <w:r>
              <w:rPr>
                <w:lang w:eastAsia="zh-CN"/>
              </w:rPr>
              <w:t>Internal signal from lamp check function, the lamp check is active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Hvbattery shutoff </w:t>
            </w:r>
            <w:r>
              <w:rPr>
                <w:b/>
                <w:caps/>
              </w:rPr>
              <w:t>lamp</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Illuminate ‘E’ mode indicator lamp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HVbattery shutoff echo message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Display in LCD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Audible warning gong1</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t>Audible warning GONG 1 request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bl>
    <w:p>
      <w:pPr>
        <w:pStyle w:val="Normal"/>
        <w:rPr>
          <w:rFonts w:eastAsia="宋体"/>
          <w:lang w:eastAsia="zh-CN"/>
        </w:rPr>
      </w:pPr>
      <w:r>
        <w:rPr>
          <w:rFonts w:eastAsia="宋体"/>
          <w:lang w:eastAsia="zh-CN"/>
        </w:rPr>
      </w:r>
    </w:p>
    <w:p>
      <w:pPr>
        <w:pStyle w:val="Heading3"/>
        <w:numPr>
          <w:ilvl w:val="2"/>
          <w:numId w:val="2"/>
        </w:numPr>
        <w:rPr/>
      </w:pPr>
      <w:bookmarkStart w:id="966" w:name="_Toc470677849"/>
      <w:bookmarkStart w:id="967" w:name="_Toc415227537"/>
      <w:bookmarkStart w:id="968" w:name="_Toc414970683"/>
      <w:bookmarkStart w:id="969" w:name="_Toc333933140"/>
      <w:bookmarkEnd w:id="966"/>
      <w:bookmarkEnd w:id="967"/>
      <w:bookmarkEnd w:id="968"/>
      <w:bookmarkEnd w:id="969"/>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255"/>
        <w:gridCol w:w="4535"/>
        <w:gridCol w:w="992"/>
        <w:gridCol w:w="992"/>
        <w:gridCol w:w="1135"/>
      </w:tblGrid>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Value</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 xml:space="preserve">hvbattery shutoff </w:t>
            </w:r>
            <w:r>
              <w:rPr>
                <w:b/>
                <w:caps/>
                <w:strike/>
              </w:rPr>
              <w:t>lamp</w:t>
            </w:r>
            <w:r>
              <w:rPr>
                <w:rFonts w:eastAsia="宋体"/>
                <w:b/>
                <w:caps/>
                <w:strike/>
                <w:lang w:eastAsia="zh-CN"/>
              </w:rPr>
              <w:t xml:space="preserve"> check enable</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strike/>
                <w:lang w:eastAsia="zh-CN"/>
              </w:rPr>
            </w:pPr>
            <w:r>
              <w:rPr>
                <w:rFonts w:cs="Arial"/>
                <w:b/>
                <w:i/>
                <w:iCs/>
                <w:strike/>
              </w:rPr>
              <w:t>ins</w:t>
            </w:r>
            <w:r>
              <w:rPr>
                <w:rFonts w:eastAsia="宋体" w:cs="Arial"/>
                <w:b/>
                <w:i/>
                <w:iCs/>
                <w:strike/>
                <w:lang w:eastAsia="zh-CN"/>
              </w:rPr>
              <w:t>HVBatteryShutoff</w:t>
            </w:r>
            <w:r>
              <w:rPr>
                <w:rFonts w:cs="Arial"/>
                <w:b/>
                <w:i/>
                <w:iCs/>
                <w:strike/>
              </w:rPr>
              <w:t>LampCheckEnPrm</w:t>
            </w:r>
            <w:r>
              <w:rPr>
                <w:rFonts w:eastAsia="宋体"/>
                <w:strike/>
                <w:lang w:eastAsia="zh-CN"/>
              </w:rPr>
              <w:t xml:space="preserve"> Lamp check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strike/>
                <w:lang w:eastAsia="zh-CN"/>
              </w:rPr>
            </w:pPr>
            <w:r>
              <w:rPr>
                <w:rFonts w:eastAsia="宋体"/>
                <w:b/>
                <w:strike/>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strike/>
                <w:lang w:eastAsia="zh-CN"/>
              </w:rPr>
            </w:pPr>
            <w:r>
              <w:rPr>
                <w:rFonts w:eastAsia="宋体"/>
                <w:b/>
                <w:caps/>
                <w:strike/>
                <w:lang w:eastAsia="zh-CN"/>
              </w:rPr>
              <w:t>1</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strike/>
                <w:lang w:eastAsia="zh-CN"/>
              </w:rPr>
            </w:pPr>
            <w:r>
              <w:rPr>
                <w:b/>
                <w:caps/>
                <w:strike/>
              </w:rPr>
              <w:t>0</w:t>
            </w:r>
            <w:r>
              <w:rPr>
                <w:rFonts w:eastAsia="宋体"/>
                <w:b/>
                <w:caps/>
                <w:strike/>
                <w:lang w:eastAsia="zh-CN"/>
              </w:rPr>
              <w:t xml:space="preserve"> ~ </w:t>
            </w:r>
            <w:r>
              <w:rPr>
                <w:b/>
                <w:caps/>
                <w:strike/>
              </w:rPr>
              <w:t>1</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hvbattery shutoff</w:t>
            </w:r>
            <w:r>
              <w:rPr>
                <w:b/>
                <w:caps/>
              </w:rPr>
              <w:t xml:space="preserve"> lamp</w:t>
            </w:r>
            <w:r>
              <w:rPr>
                <w:rFonts w:eastAsia="宋体"/>
                <w:b/>
                <w:caps/>
                <w:lang w:eastAsia="zh-CN"/>
              </w:rPr>
              <w:t xml:space="preserve"> enable</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insHVBatteryShutoffLampEnPrm</w:t>
            </w:r>
            <w:r>
              <w:rPr>
                <w:rFonts w:eastAsia="宋体"/>
                <w:lang w:eastAsia="zh-CN"/>
              </w:rPr>
              <w:t xml:space="preserve"> Lamp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w:t>
            </w:r>
            <w:r>
              <w:rPr>
                <w:b/>
                <w:caps/>
              </w:rPr>
              <w:t>1</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hvbattery shutoff echo message enaBle</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b/>
                <w:i/>
                <w:iCs/>
                <w:color w:val="0000FF"/>
                <w:lang w:eastAsia="zh-CN"/>
              </w:rPr>
              <w:t>InsHVBatteryShutoffEhcoMesEnPrm</w:t>
            </w:r>
            <w:r>
              <w:rPr>
                <w:rFonts w:eastAsia="宋体" w:cs="Arial"/>
                <w:b/>
                <w:i/>
                <w:iCs/>
                <w:lang w:eastAsia="zh-CN"/>
              </w:rPr>
              <w:t xml:space="preserve"> </w:t>
            </w:r>
            <w:r>
              <w:rPr>
                <w:rFonts w:eastAsia="宋体"/>
                <w:lang w:eastAsia="zh-CN"/>
              </w:rPr>
              <w:t>Message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w:t>
            </w:r>
            <w:r>
              <w:rPr>
                <w:b/>
                <w:caps/>
              </w:rPr>
              <w:t>1</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insEchoMesPeriodPrm</w:t>
            </w:r>
            <w:r>
              <w:rPr/>
              <w:t xml:space="preserve"> The duration, in seconds, for which all the echo messages are displayed in the dot matrix LCD.</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HVBATTERY shutoff </w:t>
            </w:r>
            <w:r>
              <w:rPr>
                <w:b/>
                <w:caps/>
              </w:rPr>
              <w:t>audible warning enable</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insHVBatteryShutoffAWarnEnPrm</w:t>
            </w:r>
            <w:r>
              <w:rPr/>
              <w:t xml:space="preserve"> The audible warning feature is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rFonts w:eastAsia="宋体"/>
          <w:lang w:eastAsia="zh-CN"/>
        </w:rPr>
      </w:pPr>
      <w:r>
        <w:rPr>
          <w:rFonts w:eastAsia="宋体"/>
          <w:lang w:eastAsia="zh-CN"/>
        </w:rPr>
      </w:r>
    </w:p>
    <w:p>
      <w:pPr>
        <w:pStyle w:val="Heading3"/>
        <w:numPr>
          <w:ilvl w:val="2"/>
          <w:numId w:val="2"/>
        </w:numPr>
        <w:rPr/>
      </w:pPr>
      <w:bookmarkStart w:id="970" w:name="_Toc470677850"/>
      <w:bookmarkStart w:id="971" w:name="_Toc415227538"/>
      <w:bookmarkStart w:id="972" w:name="_Toc414970684"/>
      <w:bookmarkStart w:id="973" w:name="_Toc333933141"/>
      <w:bookmarkEnd w:id="970"/>
      <w:bookmarkEnd w:id="971"/>
      <w:bookmarkEnd w:id="972"/>
      <w:bookmarkEnd w:id="973"/>
      <w:r>
        <w:rPr/>
        <w:t>Functional Description</w:t>
      </w:r>
    </w:p>
    <w:p>
      <w:pPr>
        <w:pStyle w:val="Normal"/>
        <w:rPr>
          <w:rFonts w:eastAsia="宋体"/>
          <w:lang w:eastAsia="zh-CN"/>
        </w:rPr>
      </w:pPr>
      <w:r>
        <w:rPr/>
        <w:t xml:space="preserve">The </w:t>
      </w:r>
      <w:r>
        <w:rPr>
          <w:rFonts w:eastAsia="宋体"/>
          <w:b/>
          <w:bCs/>
          <w:lang w:eastAsia="zh-CN"/>
        </w:rPr>
        <w:t>HVBATTERY SHUTOFF</w:t>
      </w:r>
      <w:r>
        <w:rPr>
          <w:b/>
          <w:bCs/>
        </w:rPr>
        <w:t xml:space="preserve"> ECHO MESSAGE</w:t>
      </w:r>
      <w:r>
        <w:rPr>
          <w:rFonts w:eastAsia="宋体"/>
          <w:lang w:eastAsia="zh-CN"/>
        </w:rPr>
        <w:t xml:space="preserve"> is used to indicate the driver that the HVBattery is shut off. The</w:t>
      </w:r>
      <w:r>
        <w:rPr/>
        <w:t xml:space="preserve"> </w:t>
      </w:r>
      <w:r>
        <w:rPr>
          <w:b/>
          <w:bCs/>
        </w:rPr>
        <w:t xml:space="preserve">AUDIBLE WARNING GONG1 </w:t>
      </w:r>
      <w:r>
        <w:rPr>
          <w:rFonts w:eastAsia="宋体"/>
          <w:lang w:eastAsia="zh-CN"/>
        </w:rPr>
        <w:t>is</w:t>
      </w:r>
      <w:r>
        <w:rPr/>
        <w:t xml:space="preserve"> used to emphasise the fault to the driver. The message is displayed in the dot-matrix LCD for </w:t>
      </w:r>
      <w:r>
        <w:rPr>
          <w:b/>
          <w:bCs/>
        </w:rPr>
        <w:t>ECHO MESSAGE PERIOD</w:t>
      </w:r>
      <w:r>
        <w:rPr/>
        <w:t xml:space="preserve">. The echo message is inhibited until the </w:t>
      </w:r>
      <w:r>
        <w:rPr>
          <w:b/>
          <w:bCs/>
        </w:rPr>
        <w:t xml:space="preserve">READY SYSTEM FLAG </w:t>
      </w:r>
      <w:r>
        <w:rPr/>
        <w:t xml:space="preserve">is TRUE. The status of the echo message prior to </w:t>
      </w:r>
      <w:r>
        <w:rPr>
          <w:b/>
          <w:bCs/>
        </w:rPr>
        <w:t xml:space="preserve">READY SYSTEM FLAG </w:t>
      </w:r>
      <w:r>
        <w:rPr/>
        <w:t>being</w:t>
      </w:r>
    </w:p>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cs="Arial"/>
                <w:b/>
                <w:b/>
                <w:caps/>
              </w:rPr>
            </w:pPr>
            <w:r>
              <w:rPr>
                <w:rFonts w:eastAsia="宋体" w:cs="Arial"/>
                <w:b/>
                <w:caps/>
                <w:lang w:eastAsia="zh-CN"/>
              </w:rPr>
              <w:t>HVBATTERY shutoff</w:t>
            </w:r>
            <w:r>
              <w:rPr>
                <w:rFonts w:cs="Arial"/>
                <w:b/>
                <w:caps/>
              </w:rPr>
              <w:t xml:space="preserve"> LAMP</w:t>
            </w:r>
          </w:p>
        </w:tc>
        <w:tc>
          <w:tcPr>
            <w:tcW w:w="413"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cs="Arial"/>
                <w:b/>
                <w:caps/>
              </w:rPr>
              <w:t>(cluster kl15 status</w:t>
            </w:r>
            <w:r>
              <w:rPr>
                <w:rFonts w:eastAsia="宋体" w:cs="Arial"/>
                <w:b/>
                <w:caps/>
                <w:lang w:eastAsia="zh-CN"/>
              </w:rPr>
              <w:t xml:space="preserve"> </w:t>
            </w:r>
            <w:r>
              <w:rPr>
                <w:rFonts w:cs="Arial"/>
                <w:b/>
                <w:caps/>
              </w:rPr>
              <w:t>&amp;</w:t>
            </w:r>
            <w:r>
              <w:rPr>
                <w:rFonts w:eastAsia="宋体" w:cs="Arial"/>
                <w:b/>
                <w:caps/>
                <w:lang w:eastAsia="zh-CN"/>
              </w:rPr>
              <w:t xml:space="preserve"> </w:t>
            </w:r>
            <w:r>
              <w:rPr>
                <w:rFonts w:eastAsia="宋体"/>
                <w:b/>
                <w:caps/>
                <w:lang w:eastAsia="zh-CN"/>
              </w:rPr>
              <w:t>HVBATTERY shutoff</w:t>
            </w:r>
            <w:r>
              <w:rPr>
                <w:b/>
                <w:caps/>
              </w:rPr>
              <w:t xml:space="preserve"> lamp</w:t>
            </w:r>
            <w:r>
              <w:rPr>
                <w:rFonts w:eastAsia="宋体"/>
                <w:b/>
                <w:caps/>
                <w:lang w:eastAsia="zh-CN"/>
              </w:rPr>
              <w:t xml:space="preserve"> enable</w:t>
            </w:r>
            <w:r>
              <w:rPr>
                <w:rFonts w:cs="Arial"/>
                <w:b/>
                <w:caps/>
              </w:rPr>
              <w:t xml:space="preserve">  &amp;</w:t>
            </w:r>
            <w:r>
              <w:rPr>
                <w:b/>
                <w:lang w:eastAsia="zh-CN"/>
              </w:rPr>
              <w:t xml:space="preserve"> </w:t>
            </w:r>
            <w:r>
              <w:rPr>
                <w:rFonts w:eastAsia="宋体"/>
                <w:b/>
                <w:lang w:eastAsia="zh-CN"/>
              </w:rPr>
              <w:t>HVBATTERY SHUTOFF</w:t>
            </w:r>
            <w:r>
              <w:rPr>
                <w:rFonts w:cs="Arial"/>
                <w:b/>
                <w:caps/>
              </w:rPr>
              <w:t>) or</w:t>
            </w:r>
            <w:r>
              <w:rPr>
                <w:rFonts w:eastAsia="宋体" w:cs="Arial"/>
                <w:b/>
                <w:caps/>
                <w:lang w:eastAsia="zh-CN"/>
              </w:rPr>
              <w:t xml:space="preserve"> </w:t>
            </w:r>
          </w:p>
          <w:p>
            <w:pPr>
              <w:pStyle w:val="Normal"/>
              <w:rPr>
                <w:rFonts w:cs="Arial"/>
                <w:b/>
                <w:b/>
                <w:caps/>
                <w:strike/>
              </w:rPr>
            </w:pPr>
            <w:r>
              <w:rPr>
                <w:rFonts w:cs="Arial"/>
                <w:b/>
                <w:caps/>
                <w:strike/>
              </w:rPr>
              <w:t xml:space="preserve">(cluster kl15 status &amp; </w:t>
            </w:r>
            <w:r>
              <w:rPr>
                <w:rFonts w:eastAsia="宋体"/>
                <w:b/>
                <w:caps/>
                <w:strike/>
                <w:lang w:eastAsia="zh-CN"/>
              </w:rPr>
              <w:t>HVBATTERY shutoff</w:t>
            </w:r>
            <w:r>
              <w:rPr>
                <w:rFonts w:cs="Arial"/>
                <w:b/>
                <w:caps/>
                <w:strike/>
              </w:rPr>
              <w:t xml:space="preserve"> lamp check enable &amp; lamp check status)</w:t>
            </w:r>
          </w:p>
        </w:tc>
      </w:tr>
    </w:tbl>
    <w:p>
      <w:pPr>
        <w:pStyle w:val="Normal"/>
        <w:rPr>
          <w:rFonts w:eastAsia="宋体"/>
          <w:lang w:eastAsia="zh-CN"/>
        </w:rPr>
      </w:pPr>
      <w:r>
        <w:rPr>
          <w:rFonts w:eastAsia="宋体"/>
          <w:lang w:eastAsia="zh-CN"/>
        </w:rPr>
      </w:r>
    </w:p>
    <w:tbl>
      <w:tblPr>
        <w:tblpPr w:bottomFromText="0" w:horzAnchor="margin" w:leftFromText="180" w:rightFromText="180" w:tblpX="107" w:tblpY="47" w:topFromText="0" w:vertAnchor="text"/>
        <w:tblW w:w="9605"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457"/>
        <w:gridCol w:w="412"/>
        <w:gridCol w:w="6736"/>
      </w:tblGrid>
      <w:tr>
        <w:trPr/>
        <w:tc>
          <w:tcPr>
            <w:tcW w:w="9605"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457"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cs="Arial"/>
                <w:b/>
                <w:b/>
                <w:caps/>
              </w:rPr>
            </w:pPr>
            <w:r>
              <w:rPr>
                <w:rFonts w:eastAsia="宋体"/>
                <w:b/>
                <w:caps/>
                <w:lang w:eastAsia="zh-CN"/>
              </w:rPr>
              <w:t>HVBATTERY shutoff  ehco message</w:t>
            </w:r>
          </w:p>
        </w:tc>
        <w:tc>
          <w:tcPr>
            <w:tcW w:w="412"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736"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rPr>
            </w:pPr>
            <w:r>
              <w:rPr>
                <w:rFonts w:cs="Arial"/>
                <w:b/>
                <w:caps/>
              </w:rPr>
              <w:t>cluster kl15 status</w:t>
            </w:r>
            <w:r>
              <w:rPr>
                <w:rFonts w:eastAsia="宋体" w:cs="Arial"/>
                <w:b/>
                <w:caps/>
                <w:lang w:eastAsia="zh-CN"/>
              </w:rPr>
              <w:t xml:space="preserve"> </w:t>
            </w:r>
            <w:r>
              <w:rPr>
                <w:rFonts w:cs="Arial"/>
                <w:b/>
                <w:caps/>
              </w:rPr>
              <w:t>&amp;</w:t>
            </w:r>
            <w:r>
              <w:rPr>
                <w:rFonts w:eastAsia="宋体"/>
                <w:b/>
                <w:caps/>
                <w:lang w:eastAsia="zh-CN"/>
              </w:rPr>
              <w:t xml:space="preserve"> HVBATTERY shutoff ehco message enaBle</w:t>
            </w:r>
            <w:r>
              <w:rPr>
                <w:rFonts w:eastAsia="宋体" w:cs="Arial"/>
                <w:b/>
                <w:caps/>
                <w:lang w:eastAsia="zh-CN"/>
              </w:rPr>
              <w:t xml:space="preserve"> &amp;</w:t>
            </w:r>
            <w:r>
              <w:rPr>
                <w:rFonts w:eastAsia="宋体"/>
                <w:b/>
                <w:lang w:eastAsia="zh-CN"/>
              </w:rPr>
              <w:t xml:space="preserve"> HVBATTERY SHUTOFF.</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cs="Arial"/>
                <w:b/>
                <w:caps/>
                <w:lang w:eastAsia="zh-CN"/>
              </w:rPr>
              <w:t xml:space="preserve">HVBATTERY shutoff </w:t>
            </w:r>
            <w:r>
              <w:rPr>
                <w:rFonts w:cs="Arial"/>
                <w:b/>
                <w:caps/>
              </w:rPr>
              <w:t>message</w:t>
            </w:r>
            <w:r>
              <w:rPr>
                <w:b/>
              </w:rPr>
              <w:t xml:space="preserve"> &amp;</w:t>
            </w:r>
            <w:r>
              <w:rPr>
                <w:rFonts w:eastAsia="宋体" w:cs="Arial"/>
                <w:b/>
                <w:caps/>
                <w:lang w:eastAsia="zh-CN"/>
              </w:rPr>
              <w:t xml:space="preserve"> HVBATTERY shutoff</w:t>
            </w:r>
            <w:r>
              <w:rPr>
                <w:b/>
                <w:caps/>
              </w:rPr>
              <w:t xml:space="preserve"> audible warning enable</w:t>
            </w:r>
          </w:p>
        </w:tc>
      </w:tr>
    </w:tbl>
    <w:p>
      <w:pPr>
        <w:pStyle w:val="Normal"/>
        <w:rPr>
          <w:rFonts w:eastAsia="宋体"/>
          <w:lang w:eastAsia="zh-CN"/>
        </w:rPr>
      </w:pPr>
      <w:r>
        <w:rPr>
          <w:rFonts w:eastAsia="宋体"/>
          <w:lang w:eastAsia="zh-CN"/>
        </w:rPr>
      </w:r>
    </w:p>
    <w:p>
      <w:pPr>
        <w:pStyle w:val="Heading3"/>
        <w:numPr>
          <w:ilvl w:val="2"/>
          <w:numId w:val="2"/>
        </w:numPr>
        <w:rPr/>
      </w:pPr>
      <w:bookmarkStart w:id="974" w:name="_Toc470677851"/>
      <w:bookmarkStart w:id="975" w:name="_Toc415227539"/>
      <w:bookmarkEnd w:id="974"/>
      <w:bookmarkEnd w:id="975"/>
      <w:r>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cs="Arial"/>
          <w:b/>
          <w:caps/>
          <w:lang w:eastAsia="zh-CN"/>
        </w:rPr>
        <w:t>HVBATTERY shutoff LAMP, HVBATTERY shutoff</w:t>
      </w:r>
      <w:r>
        <w:rPr>
          <w:rFonts w:cs="Arial"/>
          <w:b/>
          <w:caps/>
        </w:rPr>
        <w:t xml:space="preserve">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cs="Arial"/>
          <w:b/>
          <w:caps/>
          <w:lang w:eastAsia="zh-CN"/>
        </w:rPr>
        <w:t>HVBATTERY shutoff LAMP,</w:t>
      </w:r>
      <w:r>
        <w:rPr>
          <w:rFonts w:eastAsia="宋体" w:cs="Arial"/>
          <w:lang w:eastAsia="zh-CN"/>
        </w:rPr>
        <w:t xml:space="preserve"> </w:t>
      </w:r>
      <w:r>
        <w:rPr>
          <w:rFonts w:eastAsia="宋体" w:cs="Arial"/>
          <w:b/>
          <w:caps/>
          <w:lang w:eastAsia="zh-CN"/>
        </w:rPr>
        <w:t xml:space="preserve">HVBATTERY shutoff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b/>
          <w:caps/>
          <w:lang w:eastAsia="zh-CN"/>
        </w:rPr>
        <w:t xml:space="preserve"> </w:t>
      </w:r>
      <w:r>
        <w:rPr>
          <w:rFonts w:eastAsia="宋体" w:cs="Arial" w:ascii="Arial" w:hAnsi="Arial"/>
          <w:b/>
          <w:caps/>
          <w:sz w:val="20"/>
          <w:lang w:eastAsia="zh-CN"/>
        </w:rPr>
        <w:t xml:space="preserve">HVBATTERY </w:t>
      </w:r>
      <w:r>
        <w:rPr>
          <w:rFonts w:cs="Arial" w:ascii="Arial" w:hAnsi="Arial"/>
          <w:b/>
          <w:caps/>
          <w:sz w:val="20"/>
        </w:rPr>
        <w:t>shutoff LA</w:t>
      </w:r>
      <w:r>
        <w:rPr>
          <w:rFonts w:eastAsia="宋体" w:cs="Arial" w:ascii="Arial" w:hAnsi="Arial"/>
          <w:b/>
          <w:caps/>
          <w:sz w:val="20"/>
          <w:lang w:eastAsia="zh-CN"/>
        </w:rPr>
        <w:t xml:space="preserve">MP, HVBATTERY shutoff message </w:t>
      </w:r>
      <w:r>
        <w:rPr>
          <w:rFonts w:cs="Arial" w:ascii="Arial" w:hAnsi="Arial"/>
          <w:sz w:val="20"/>
        </w:rPr>
        <w:t>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cs="Arial"/>
          <w:b/>
          <w:caps/>
          <w:lang w:eastAsia="zh-CN"/>
        </w:rPr>
        <w:t>HVBATTERY shutoff LAMP,</w:t>
      </w:r>
      <w:r>
        <w:rPr>
          <w:rFonts w:eastAsia="宋体" w:cs="Arial"/>
          <w:lang w:eastAsia="zh-CN"/>
        </w:rPr>
        <w:t xml:space="preserve"> </w:t>
      </w:r>
      <w:r>
        <w:rPr>
          <w:rFonts w:eastAsia="宋体" w:cs="Arial"/>
          <w:b/>
          <w:caps/>
          <w:lang w:eastAsia="zh-CN"/>
        </w:rPr>
        <w:t xml:space="preserve">HVBATTERY shutoff </w:t>
      </w:r>
      <w:r>
        <w:rPr>
          <w:rFonts w:cs="Arial"/>
          <w:b/>
          <w:caps/>
        </w:rPr>
        <w:t>message</w:t>
      </w:r>
      <w:r>
        <w:rPr>
          <w:rFonts w:cs="Arial"/>
        </w:rPr>
        <w:t xml:space="preserve"> and</w:t>
      </w:r>
      <w:r>
        <w:rPr>
          <w:rFonts w:cs="Arial"/>
          <w:b/>
          <w:caps/>
        </w:rPr>
        <w:t xml:space="preserve"> Audible warning gong1 </w:t>
      </w:r>
      <w:r>
        <w:rPr>
          <w:rFonts w:cs="Arial"/>
        </w:rPr>
        <w:t>are determined.</w:t>
      </w:r>
    </w:p>
    <w:p>
      <w:pPr>
        <w:pStyle w:val="Heading3"/>
        <w:numPr>
          <w:ilvl w:val="2"/>
          <w:numId w:val="2"/>
        </w:numPr>
        <w:rPr>
          <w:rFonts w:eastAsia="宋体"/>
          <w:lang w:eastAsia="zh-CN"/>
        </w:rPr>
      </w:pPr>
      <w:bookmarkStart w:id="976" w:name="_Toc470677852"/>
      <w:bookmarkStart w:id="977" w:name="_Toc415227540"/>
      <w:bookmarkEnd w:id="976"/>
      <w:bookmarkEnd w:id="977"/>
      <w:r>
        <w:rPr/>
        <w:t>Tell-Tale Symbol</w:t>
      </w:r>
    </w:p>
    <w:p>
      <w:pPr>
        <w:pStyle w:val="Normal"/>
        <w:rPr>
          <w:rFonts w:eastAsia="宋体"/>
          <w:lang w:eastAsia="zh-CN"/>
        </w:rPr>
      </w:pPr>
      <w:r>
        <w:rPr/>
        <w:t>The symbol to be illuminated on the dial face is as follows:</w:t>
      </w:r>
    </w:p>
    <w:p>
      <w:pPr>
        <w:pStyle w:val="Normal"/>
        <w:rPr>
          <w:rFonts w:eastAsia="宋体"/>
          <w:lang w:eastAsia="zh-CN"/>
        </w:rPr>
      </w:pPr>
      <w:r>
        <w:rPr/>
        <w:drawing>
          <wp:inline distT="0" distB="0" distL="19050" distR="7620">
            <wp:extent cx="621030" cy="526415"/>
            <wp:effectExtent l="0" t="0" r="0" b="0"/>
            <wp:docPr id="7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3" descr=""/>
                    <pic:cNvPicPr>
                      <a:picLocks noChangeAspect="1" noChangeArrowheads="1"/>
                    </pic:cNvPicPr>
                  </pic:nvPicPr>
                  <pic:blipFill>
                    <a:blip r:embed="rId82"/>
                    <a:stretch>
                      <a:fillRect/>
                    </a:stretch>
                  </pic:blipFill>
                  <pic:spPr bwMode="auto">
                    <a:xfrm>
                      <a:off x="0" y="0"/>
                      <a:ext cx="621030" cy="526415"/>
                    </a:xfrm>
                    <a:prstGeom prst="rect">
                      <a:avLst/>
                    </a:prstGeom>
                  </pic:spPr>
                </pic:pic>
              </a:graphicData>
            </a:graphic>
          </wp:inline>
        </w:drawing>
      </w:r>
    </w:p>
    <w:p>
      <w:pPr>
        <w:pStyle w:val="Normal"/>
        <w:rPr>
          <w:rFonts w:eastAsia="宋体"/>
          <w:lang w:eastAsia="zh-CN"/>
        </w:rPr>
      </w:pPr>
      <w:r>
        <w:rPr/>
        <w:t xml:space="preserve">The warning LED is </w:t>
      </w:r>
      <w:r>
        <w:rPr>
          <w:rFonts w:eastAsia="宋体"/>
          <w:lang w:eastAsia="zh-CN"/>
        </w:rPr>
        <w:t xml:space="preserve">yellow </w:t>
      </w:r>
      <w:r>
        <w:rPr/>
        <w:t>in colour with a dominant wavelength of 630 +/- 7 nm and should deliver a luminance of at least 60 cd/m</w:t>
      </w:r>
      <w:r>
        <w:rPr>
          <w:sz w:val="13"/>
          <w:szCs w:val="13"/>
        </w:rPr>
        <w:t>2</w:t>
      </w:r>
      <w:r>
        <w:rPr/>
        <w:t>.</w:t>
      </w:r>
    </w:p>
    <w:p>
      <w:pPr>
        <w:pStyle w:val="Heading3"/>
        <w:numPr>
          <w:ilvl w:val="2"/>
          <w:numId w:val="2"/>
        </w:numPr>
        <w:rPr>
          <w:rFonts w:eastAsia="宋体"/>
          <w:lang w:eastAsia="zh-CN"/>
        </w:rPr>
      </w:pPr>
      <w:bookmarkStart w:id="978" w:name="_Toc470677853"/>
      <w:bookmarkStart w:id="979" w:name="_Toc415227541"/>
      <w:bookmarkEnd w:id="978"/>
      <w:bookmarkEnd w:id="979"/>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p>
    <w:p>
      <w:pPr>
        <w:pStyle w:val="Normal"/>
        <w:rPr>
          <w:rFonts w:eastAsia="宋体"/>
          <w:color w:val="00B050"/>
          <w:lang w:eastAsia="zh-CN"/>
        </w:rPr>
      </w:pPr>
      <w:r>
        <w:rPr>
          <w:rFonts w:eastAsia="宋体"/>
          <w:color w:val="00B050"/>
          <w:lang w:eastAsia="zh-CN"/>
        </w:rPr>
      </w:r>
      <w:r>
        <w:br w:type="page"/>
      </w:r>
    </w:p>
    <w:p>
      <w:pPr>
        <w:pStyle w:val="Heading2"/>
        <w:numPr>
          <w:ilvl w:val="1"/>
          <w:numId w:val="2"/>
        </w:numPr>
        <w:ind w:left="908" w:right="200" w:hanging="0"/>
        <w:rPr>
          <w:rFonts w:eastAsia="宋体"/>
          <w:lang w:eastAsia="zh-CN"/>
        </w:rPr>
      </w:pPr>
      <w:bookmarkStart w:id="980" w:name="_Toc470677854"/>
      <w:bookmarkStart w:id="981" w:name="_Toc415227542"/>
      <w:bookmarkEnd w:id="980"/>
      <w:bookmarkEnd w:id="981"/>
      <w:r>
        <w:rPr>
          <w:rFonts w:eastAsia="宋体"/>
          <w:lang w:eastAsia="zh-CN"/>
        </w:rPr>
        <w:t>Regen Level Indication</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982" w:name="_Toc470677855"/>
      <w:bookmarkStart w:id="983" w:name="_Toc415227543"/>
      <w:bookmarkStart w:id="984" w:name="_Toc414970701"/>
      <w:bookmarkEnd w:id="982"/>
      <w:bookmarkEnd w:id="983"/>
      <w:bookmarkEnd w:id="984"/>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regen level</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rFonts w:eastAsia="宋体"/>
                <w:lang w:eastAsia="zh-CN"/>
              </w:rPr>
            </w:pPr>
            <w:r>
              <w:rPr>
                <w:rFonts w:eastAsia="宋体" w:cs="Arial"/>
                <w:b/>
                <w:i/>
                <w:color w:val="00B050"/>
                <w:sz w:val="18"/>
                <w:szCs w:val="21"/>
                <w:lang w:eastAsia="zh-CN"/>
              </w:rPr>
              <w:t>EPTRgtnLvl</w:t>
            </w:r>
            <w:r>
              <w:rPr/>
              <w:t xml:space="preserve"> Currently selected </w:t>
            </w:r>
            <w:r>
              <w:rPr>
                <w:rFonts w:eastAsia="宋体"/>
                <w:lang w:eastAsia="zh-CN"/>
              </w:rPr>
              <w:t>regen level indication</w:t>
            </w:r>
          </w:p>
          <w:p>
            <w:pPr>
              <w:pStyle w:val="Normal"/>
              <w:rPr>
                <w:rFonts w:eastAsia="宋体"/>
                <w:lang w:val="en-US" w:eastAsia="zh-CN"/>
              </w:rPr>
            </w:pPr>
            <w:r>
              <w:rPr>
                <w:rFonts w:eastAsia="宋体"/>
                <w:lang w:val="en-US" w:eastAsia="zh-CN"/>
              </w:rPr>
              <w:t>0x0=Low/Weak;</w:t>
            </w:r>
          </w:p>
          <w:p>
            <w:pPr>
              <w:pStyle w:val="Normal"/>
              <w:rPr>
                <w:rFonts w:eastAsia="宋体"/>
                <w:lang w:val="en-US" w:eastAsia="zh-CN"/>
              </w:rPr>
            </w:pPr>
            <w:r>
              <w:rPr>
                <w:rFonts w:eastAsia="宋体"/>
                <w:lang w:val="en-US" w:eastAsia="zh-CN"/>
              </w:rPr>
              <w:t>0x1=Standard/Moderate;</w:t>
            </w:r>
          </w:p>
          <w:p>
            <w:pPr>
              <w:pStyle w:val="Normal"/>
              <w:rPr>
                <w:rFonts w:eastAsia="宋体"/>
                <w:lang w:val="en-US" w:eastAsia="zh-CN"/>
              </w:rPr>
            </w:pPr>
            <w:r>
              <w:rPr>
                <w:rFonts w:eastAsia="宋体"/>
                <w:lang w:val="en-US" w:eastAsia="zh-CN"/>
              </w:rPr>
              <w:t>0x2=High/Aggressive;</w:t>
            </w:r>
          </w:p>
          <w:p>
            <w:pPr>
              <w:pStyle w:val="Normal"/>
              <w:rPr>
                <w:rFonts w:eastAsia="宋体"/>
                <w:lang w:val="en-US" w:eastAsia="zh-CN"/>
              </w:rPr>
            </w:pPr>
            <w:r>
              <w:rPr>
                <w:rFonts w:eastAsia="宋体"/>
                <w:lang w:val="en-US" w:eastAsia="zh-CN"/>
              </w:rPr>
              <w:t>0x3=Reserved;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 </w:t>
            </w:r>
            <w:r>
              <w:rPr>
                <w:rFonts w:eastAsia="宋体"/>
                <w:b/>
                <w:caps/>
                <w:lang w:eastAsia="zh-CN"/>
              </w:rPr>
              <w:t>3</w:t>
            </w:r>
            <w:r>
              <w:rPr>
                <w:b/>
                <w:caps/>
              </w:rPr>
              <w:t xml:space="preserve"> </w:t>
            </w:r>
          </w:p>
        </w:tc>
      </w:tr>
    </w:tbl>
    <w:p>
      <w:pPr>
        <w:pStyle w:val="Normal"/>
        <w:rPr/>
      </w:pPr>
      <w:r>
        <w:rPr/>
      </w:r>
    </w:p>
    <w:tbl>
      <w:tblPr>
        <w:tblW w:w="10000" w:type="dxa"/>
        <w:jc w:val="left"/>
        <w:tblInd w:w="-25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3054"/>
        <w:gridCol w:w="4536"/>
        <w:gridCol w:w="992"/>
        <w:gridCol w:w="1417"/>
      </w:tblGrid>
      <w:tr>
        <w:trPr/>
        <w:tc>
          <w:tcPr>
            <w:tcW w:w="3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3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regen level</w:t>
            </w:r>
            <w:r>
              <w:rPr>
                <w:b/>
                <w:caps/>
              </w:rPr>
              <w:t xml:space="preserve"> display</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lang w:eastAsia="zh-CN"/>
              </w:rPr>
              <w:t>Regen level</w:t>
            </w:r>
            <w:r>
              <w:rPr/>
              <w:t xml:space="preserve"> to be displayed in dot-matrix display.</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b/>
                <w:b/>
                <w:caps/>
              </w:rPr>
            </w:pPr>
            <w:r>
              <w:rPr>
                <w:b/>
                <w:caps/>
              </w:rPr>
            </w:r>
          </w:p>
        </w:tc>
      </w:tr>
    </w:tbl>
    <w:p>
      <w:pPr>
        <w:pStyle w:val="Normal"/>
        <w:rPr>
          <w:rFonts w:eastAsia="宋体"/>
          <w:lang w:eastAsia="zh-CN"/>
        </w:rPr>
      </w:pPr>
      <w:r>
        <w:rPr>
          <w:rFonts w:eastAsia="宋体"/>
          <w:lang w:eastAsia="zh-CN"/>
        </w:rPr>
      </w:r>
    </w:p>
    <w:p>
      <w:pPr>
        <w:pStyle w:val="Heading3"/>
        <w:numPr>
          <w:ilvl w:val="2"/>
          <w:numId w:val="2"/>
        </w:numPr>
        <w:rPr/>
      </w:pPr>
      <w:bookmarkStart w:id="985" w:name="_Toc470677856"/>
      <w:bookmarkStart w:id="986" w:name="_Toc415227544"/>
      <w:bookmarkStart w:id="987" w:name="_Toc414970702"/>
      <w:bookmarkEnd w:id="985"/>
      <w:bookmarkEnd w:id="986"/>
      <w:bookmarkEnd w:id="987"/>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668"/>
        <w:gridCol w:w="3981"/>
        <w:gridCol w:w="852"/>
        <w:gridCol w:w="992"/>
        <w:gridCol w:w="1416"/>
      </w:tblGrid>
      <w:tr>
        <w:trPr/>
        <w:tc>
          <w:tcPr>
            <w:tcW w:w="266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9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66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regen level</w:t>
            </w:r>
            <w:r>
              <w:rPr>
                <w:b/>
                <w:caps/>
              </w:rPr>
              <w:t xml:space="preserve"> ENABLE </w:t>
            </w:r>
          </w:p>
        </w:tc>
        <w:tc>
          <w:tcPr>
            <w:tcW w:w="39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insRgtnLvEnPrm</w:t>
            </w:r>
            <w:r>
              <w:rPr/>
              <w:t xml:space="preserve"> </w:t>
            </w:r>
            <w:r>
              <w:rPr>
                <w:rFonts w:eastAsia="宋体"/>
                <w:lang w:eastAsia="zh-CN"/>
              </w:rPr>
              <w:t>regen level display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41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345" w:leader="none"/>
                <w:tab w:val="center" w:pos="600" w:leader="none"/>
              </w:tabs>
              <w:spacing w:before="100" w:after="0"/>
              <w:rPr>
                <w:rFonts w:eastAsia="宋体"/>
                <w:b/>
                <w:b/>
                <w:caps/>
                <w:lang w:eastAsia="zh-CN"/>
              </w:rPr>
            </w:pPr>
            <w:r>
              <w:rPr>
                <w:b/>
                <w:caps/>
              </w:rPr>
              <w:tab/>
              <w:tab/>
              <w:t xml:space="preserve">0 </w:t>
            </w:r>
            <w:r>
              <w:rPr>
                <w:b/>
              </w:rPr>
              <w:t xml:space="preserve">~ </w:t>
            </w:r>
            <w:r>
              <w:rPr>
                <w:rFonts w:eastAsia="宋体"/>
                <w:b/>
                <w:lang w:eastAsia="zh-CN"/>
              </w:rPr>
              <w:t>1</w:t>
            </w:r>
          </w:p>
        </w:tc>
      </w:tr>
      <w:tr>
        <w:trPr/>
        <w:tc>
          <w:tcPr>
            <w:tcW w:w="266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regen level message enalbe</w:t>
            </w:r>
          </w:p>
        </w:tc>
        <w:tc>
          <w:tcPr>
            <w:tcW w:w="39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insRgtnLvMesEnPrm</w:t>
            </w:r>
            <w:r>
              <w:rPr/>
              <w:t xml:space="preserve"> </w:t>
            </w:r>
            <w:r>
              <w:rPr>
                <w:rFonts w:eastAsia="宋体"/>
                <w:lang w:eastAsia="zh-CN"/>
              </w:rPr>
              <w:t>regen level display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41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tabs>
                <w:tab w:val="left" w:pos="345" w:leader="none"/>
                <w:tab w:val="center" w:pos="600" w:leader="none"/>
              </w:tabs>
              <w:spacing w:before="100" w:after="0"/>
              <w:rPr>
                <w:rFonts w:eastAsia="宋体"/>
                <w:b/>
                <w:b/>
                <w:caps/>
                <w:lang w:eastAsia="zh-CN"/>
              </w:rPr>
            </w:pPr>
            <w:r>
              <w:rPr>
                <w:b/>
                <w:caps/>
              </w:rPr>
              <w:tab/>
              <w:tab/>
              <w:t xml:space="preserve">0 </w:t>
            </w:r>
            <w:r>
              <w:rPr>
                <w:b/>
              </w:rPr>
              <w:t xml:space="preserve">~ </w:t>
            </w:r>
            <w:r>
              <w:rPr>
                <w:rFonts w:eastAsia="宋体"/>
                <w:b/>
                <w:lang w:eastAsia="zh-CN"/>
              </w:rPr>
              <w:t>1</w:t>
            </w:r>
          </w:p>
        </w:tc>
      </w:tr>
    </w:tbl>
    <w:p>
      <w:pPr>
        <w:pStyle w:val="Normal"/>
        <w:rPr/>
      </w:pPr>
      <w:r>
        <w:rPr/>
      </w:r>
    </w:p>
    <w:p>
      <w:pPr>
        <w:pStyle w:val="Heading3"/>
        <w:numPr>
          <w:ilvl w:val="2"/>
          <w:numId w:val="2"/>
        </w:numPr>
        <w:rPr/>
      </w:pPr>
      <w:bookmarkStart w:id="988" w:name="_Toc470677857"/>
      <w:bookmarkStart w:id="989" w:name="_Toc415227545"/>
      <w:bookmarkStart w:id="990" w:name="_Toc414970703"/>
      <w:bookmarkEnd w:id="988"/>
      <w:bookmarkEnd w:id="989"/>
      <w:bookmarkEnd w:id="990"/>
      <w:r>
        <w:rPr/>
        <w:t>Functional Description</w:t>
      </w:r>
    </w:p>
    <w:p>
      <w:pPr>
        <w:pStyle w:val="Normal"/>
        <w:rPr>
          <w:rFonts w:eastAsia="宋体"/>
          <w:lang w:eastAsia="zh-CN"/>
        </w:rPr>
      </w:pPr>
      <w:r>
        <w:rPr>
          <w:rFonts w:eastAsia="宋体"/>
          <w:lang w:eastAsia="zh-CN"/>
        </w:rPr>
        <w:t>Regen level is used to display the level of regeneration of the vehicle. It has three levels, Low(Weak), Standard(Moderate), High(Aggressive).</w:t>
      </w:r>
    </w:p>
    <w:p>
      <w:pPr>
        <w:pStyle w:val="Normal"/>
        <w:rPr>
          <w:rFonts w:eastAsia="宋体" w:cs="Arial"/>
          <w:lang w:eastAsia="zh-CN"/>
        </w:rPr>
      </w:pPr>
      <w:r>
        <w:rPr>
          <w:rFonts w:eastAsia="宋体" w:cs="Arial"/>
          <w:lang w:eastAsia="zh-CN"/>
        </w:rPr>
        <w:t>The detailed display effect refer to HMI.</w:t>
      </w:r>
    </w:p>
    <w:p>
      <w:pPr>
        <w:pStyle w:val="Normal"/>
        <w:rPr>
          <w:rFonts w:eastAsia="宋体" w:cs="Arial"/>
          <w:lang w:eastAsia="zh-CN"/>
        </w:rPr>
      </w:pPr>
      <w:r>
        <w:rPr>
          <w:rFonts w:eastAsia="宋体" w:cs="Arial"/>
          <w:highlight w:val="yellow"/>
          <w:lang w:eastAsia="zh-CN"/>
        </w:rPr>
        <w:t>Besides it is with message to inform customer:</w:t>
      </w:r>
    </w:p>
    <w:tbl>
      <w:tblPr>
        <w:tblpPr w:bottomFromText="0" w:horzAnchor="margin" w:leftFromText="180" w:rightFromText="180" w:tblpX="107" w:tblpY="47" w:topFromText="0" w:vertAnchor="text"/>
        <w:tblW w:w="9605"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457"/>
        <w:gridCol w:w="412"/>
        <w:gridCol w:w="6736"/>
      </w:tblGrid>
      <w:tr>
        <w:trPr/>
        <w:tc>
          <w:tcPr>
            <w:tcW w:w="9605"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457" w:type="dxa"/>
            <w:tcBorders>
              <w:top w:val="single" w:sz="6" w:space="0" w:color="00000A"/>
              <w:left w:val="single" w:sz="6" w:space="0" w:color="00000A"/>
              <w:bottom w:val="single" w:sz="6" w:space="0" w:color="00000A"/>
              <w:insideH w:val="single" w:sz="6" w:space="0" w:color="00000A"/>
            </w:tcBorders>
            <w:shd w:color="auto" w:fill="FFC000" w:val="clear"/>
            <w:tcMar>
              <w:left w:w="99" w:type="dxa"/>
            </w:tcMar>
          </w:tcPr>
          <w:p>
            <w:pPr>
              <w:pStyle w:val="Normal"/>
              <w:widowControl/>
              <w:bidi w:val="0"/>
              <w:spacing w:lineRule="atLeast" w:line="240" w:before="100" w:after="0"/>
              <w:jc w:val="left"/>
              <w:rPr>
                <w:rFonts w:cs="Arial"/>
                <w:b/>
                <w:b/>
                <w:caps/>
              </w:rPr>
            </w:pPr>
            <w:r>
              <w:rPr>
                <w:rFonts w:eastAsia="宋体"/>
                <w:b/>
                <w:caps/>
                <w:lang w:eastAsia="zh-CN"/>
              </w:rPr>
              <w:t>regen level weak message</w:t>
            </w:r>
          </w:p>
        </w:tc>
        <w:tc>
          <w:tcPr>
            <w:tcW w:w="412" w:type="dxa"/>
            <w:tcBorders>
              <w:top w:val="single" w:sz="6" w:space="0" w:color="00000A"/>
              <w:bottom w:val="single" w:sz="6" w:space="0" w:color="00000A"/>
              <w:insideH w:val="single" w:sz="6" w:space="0" w:color="00000A"/>
            </w:tcBorders>
            <w:shd w:color="auto" w:fill="FFC000" w:val="clear"/>
          </w:tcPr>
          <w:p>
            <w:pPr>
              <w:pStyle w:val="Expression"/>
              <w:rPr>
                <w:rFonts w:cs="Arial"/>
              </w:rPr>
            </w:pPr>
            <w:r>
              <w:rPr>
                <w:rFonts w:cs="Arial"/>
              </w:rPr>
            </w:r>
          </w:p>
          <w:p>
            <w:pPr>
              <w:pStyle w:val="Expression"/>
              <w:rPr>
                <w:rFonts w:cs="Arial"/>
              </w:rPr>
            </w:pPr>
            <w:r>
              <w:rPr>
                <w:rFonts w:cs="Arial"/>
              </w:rPr>
              <w:t>if</w:t>
            </w:r>
          </w:p>
        </w:tc>
        <w:tc>
          <w:tcPr>
            <w:tcW w:w="6736" w:type="dxa"/>
            <w:tcBorders>
              <w:top w:val="single" w:sz="6" w:space="0" w:color="00000A"/>
              <w:bottom w:val="single" w:sz="6" w:space="0" w:color="00000A"/>
              <w:right w:val="single" w:sz="6" w:space="0" w:color="00000A"/>
              <w:insideH w:val="single" w:sz="6" w:space="0" w:color="00000A"/>
              <w:insideV w:val="single" w:sz="6" w:space="0" w:color="00000A"/>
            </w:tcBorders>
            <w:shd w:color="auto" w:fill="FFC000" w:val="clear"/>
          </w:tcPr>
          <w:p>
            <w:pPr>
              <w:pStyle w:val="Normal"/>
              <w:widowControl/>
              <w:bidi w:val="0"/>
              <w:spacing w:lineRule="atLeast" w:line="240" w:before="100" w:after="0"/>
              <w:jc w:val="left"/>
              <w:rPr>
                <w:rFonts w:eastAsia="宋体" w:cs="Arial"/>
                <w:b/>
                <w:b/>
                <w:caps/>
              </w:rPr>
            </w:pPr>
            <w:r>
              <w:rPr>
                <w:rFonts w:cs="Arial"/>
                <w:b/>
                <w:caps/>
              </w:rPr>
              <w:t>cluster kl15 status</w:t>
            </w:r>
            <w:r>
              <w:rPr>
                <w:rFonts w:eastAsia="宋体" w:cs="Arial"/>
                <w:b/>
                <w:caps/>
                <w:lang w:eastAsia="zh-CN"/>
              </w:rPr>
              <w:t xml:space="preserve"> </w:t>
            </w:r>
            <w:r>
              <w:rPr>
                <w:rFonts w:cs="Arial"/>
                <w:b/>
                <w:caps/>
              </w:rPr>
              <w:t>&amp;</w:t>
            </w:r>
            <w:r>
              <w:rPr>
                <w:rFonts w:eastAsia="宋体"/>
                <w:b/>
                <w:caps/>
                <w:lang w:eastAsia="zh-CN"/>
              </w:rPr>
              <w:t xml:space="preserve"> regen level enaBle</w:t>
            </w:r>
            <w:r>
              <w:rPr>
                <w:rFonts w:eastAsia="宋体" w:cs="Arial"/>
                <w:b/>
                <w:caps/>
                <w:lang w:eastAsia="zh-CN"/>
              </w:rPr>
              <w:t xml:space="preserve"> &amp;</w:t>
            </w:r>
            <w:r>
              <w:rPr>
                <w:rFonts w:eastAsia="宋体"/>
                <w:b/>
                <w:lang w:eastAsia="zh-CN"/>
              </w:rPr>
              <w:t xml:space="preserve"> </w:t>
            </w:r>
            <w:r>
              <w:rPr>
                <w:rFonts w:eastAsia="宋体"/>
                <w:b/>
                <w:caps/>
                <w:lang w:eastAsia="zh-CN"/>
              </w:rPr>
              <w:t xml:space="preserve"> regen level == </w:t>
            </w:r>
            <w:r>
              <w:rPr>
                <w:rFonts w:eastAsia="宋体"/>
                <w:b/>
                <w:caps/>
                <w:color w:val="FF0000"/>
                <w:lang w:eastAsia="zh-CN"/>
              </w:rPr>
              <w:t>1</w:t>
            </w:r>
            <w:r>
              <w:rPr>
                <w:rFonts w:eastAsia="Wingdings" w:cs="Wingdings" w:ascii="Wingdings" w:hAnsi="Wingdings"/>
                <w:b/>
                <w:caps/>
                <w:color w:val="FF0000"/>
                <w:lang w:eastAsia="zh-CN"/>
              </w:rPr>
              <w:t></w:t>
            </w:r>
            <w:r>
              <w:rPr>
                <w:rFonts w:eastAsia="宋体"/>
                <w:b/>
                <w:caps/>
                <w:color w:val="FF0000"/>
                <w:lang w:eastAsia="zh-CN"/>
              </w:rPr>
              <w:t>0</w:t>
            </w:r>
          </w:p>
        </w:tc>
      </w:tr>
      <w:tr>
        <w:trPr/>
        <w:tc>
          <w:tcPr>
            <w:tcW w:w="2457" w:type="dxa"/>
            <w:tcBorders>
              <w:top w:val="single" w:sz="6" w:space="0" w:color="00000A"/>
              <w:left w:val="single" w:sz="6" w:space="0" w:color="00000A"/>
              <w:bottom w:val="single" w:sz="6" w:space="0" w:color="00000A"/>
              <w:insideH w:val="single" w:sz="6" w:space="0" w:color="00000A"/>
            </w:tcBorders>
            <w:shd w:color="auto" w:fill="FFC000" w:val="clear"/>
            <w:tcMar>
              <w:left w:w="99" w:type="dxa"/>
            </w:tcMar>
          </w:tcPr>
          <w:p>
            <w:pPr>
              <w:pStyle w:val="Normal"/>
              <w:widowControl/>
              <w:bidi w:val="0"/>
              <w:spacing w:lineRule="atLeast" w:line="240" w:before="100" w:after="0"/>
              <w:jc w:val="left"/>
              <w:rPr>
                <w:rFonts w:cs="Arial"/>
                <w:b/>
                <w:b/>
                <w:caps/>
              </w:rPr>
            </w:pPr>
            <w:r>
              <w:rPr>
                <w:rFonts w:eastAsia="宋体"/>
                <w:b/>
                <w:caps/>
                <w:lang w:eastAsia="zh-CN"/>
              </w:rPr>
              <w:t>regen level moderate message</w:t>
            </w:r>
          </w:p>
        </w:tc>
        <w:tc>
          <w:tcPr>
            <w:tcW w:w="412" w:type="dxa"/>
            <w:tcBorders>
              <w:top w:val="single" w:sz="6" w:space="0" w:color="00000A"/>
              <w:bottom w:val="single" w:sz="6" w:space="0" w:color="00000A"/>
              <w:insideH w:val="single" w:sz="6" w:space="0" w:color="00000A"/>
            </w:tcBorders>
            <w:shd w:color="auto" w:fill="FFC000" w:val="clear"/>
          </w:tcPr>
          <w:p>
            <w:pPr>
              <w:pStyle w:val="Expression"/>
              <w:rPr>
                <w:rFonts w:cs="Arial"/>
              </w:rPr>
            </w:pPr>
            <w:r>
              <w:rPr>
                <w:rFonts w:cs="Arial"/>
              </w:rPr>
            </w:r>
          </w:p>
          <w:p>
            <w:pPr>
              <w:pStyle w:val="Expression"/>
              <w:rPr>
                <w:rFonts w:cs="Arial"/>
              </w:rPr>
            </w:pPr>
            <w:r>
              <w:rPr>
                <w:rFonts w:cs="Arial"/>
              </w:rPr>
              <w:t>if</w:t>
            </w:r>
          </w:p>
        </w:tc>
        <w:tc>
          <w:tcPr>
            <w:tcW w:w="6736" w:type="dxa"/>
            <w:tcBorders>
              <w:top w:val="single" w:sz="6" w:space="0" w:color="00000A"/>
              <w:bottom w:val="single" w:sz="6" w:space="0" w:color="00000A"/>
              <w:right w:val="single" w:sz="6" w:space="0" w:color="00000A"/>
              <w:insideH w:val="single" w:sz="6" w:space="0" w:color="00000A"/>
              <w:insideV w:val="single" w:sz="6" w:space="0" w:color="00000A"/>
            </w:tcBorders>
            <w:shd w:color="auto" w:fill="FFC000" w:val="clear"/>
          </w:tcPr>
          <w:p>
            <w:pPr>
              <w:pStyle w:val="Normal"/>
              <w:widowControl/>
              <w:bidi w:val="0"/>
              <w:spacing w:lineRule="atLeast" w:line="240" w:before="100" w:after="0"/>
              <w:jc w:val="left"/>
              <w:rPr>
                <w:rFonts w:eastAsia="宋体" w:cs="Arial"/>
                <w:b/>
                <w:b/>
                <w:caps/>
              </w:rPr>
            </w:pPr>
            <w:r>
              <w:rPr>
                <w:rFonts w:cs="Arial"/>
                <w:b/>
                <w:caps/>
              </w:rPr>
              <w:t>cluster kl15 status</w:t>
            </w:r>
            <w:r>
              <w:rPr>
                <w:rFonts w:eastAsia="宋体" w:cs="Arial"/>
                <w:b/>
                <w:caps/>
                <w:lang w:eastAsia="zh-CN"/>
              </w:rPr>
              <w:t xml:space="preserve"> </w:t>
            </w:r>
            <w:r>
              <w:rPr>
                <w:rFonts w:cs="Arial"/>
                <w:b/>
                <w:caps/>
              </w:rPr>
              <w:t>&amp;</w:t>
            </w:r>
            <w:r>
              <w:rPr>
                <w:rFonts w:eastAsia="宋体"/>
                <w:b/>
                <w:caps/>
                <w:lang w:eastAsia="zh-CN"/>
              </w:rPr>
              <w:t xml:space="preserve"> regen level enaBle</w:t>
            </w:r>
            <w:r>
              <w:rPr>
                <w:rFonts w:eastAsia="宋体" w:cs="Arial"/>
                <w:b/>
                <w:caps/>
                <w:lang w:eastAsia="zh-CN"/>
              </w:rPr>
              <w:t xml:space="preserve"> &amp;</w:t>
            </w:r>
            <w:r>
              <w:rPr>
                <w:rFonts w:eastAsia="宋体"/>
                <w:b/>
                <w:lang w:eastAsia="zh-CN"/>
              </w:rPr>
              <w:t xml:space="preserve"> </w:t>
            </w:r>
            <w:r>
              <w:rPr>
                <w:rFonts w:eastAsia="宋体"/>
                <w:b/>
                <w:caps/>
                <w:lang w:eastAsia="zh-CN"/>
              </w:rPr>
              <w:t xml:space="preserve"> regen level == </w:t>
            </w:r>
            <w:r>
              <w:rPr>
                <w:rFonts w:eastAsia="宋体"/>
                <w:b/>
                <w:caps/>
                <w:color w:val="FF0000"/>
                <w:lang w:eastAsia="zh-CN"/>
              </w:rPr>
              <w:t>0</w:t>
            </w:r>
            <w:r>
              <w:rPr>
                <w:rFonts w:eastAsia="Wingdings" w:cs="Wingdings" w:ascii="Wingdings" w:hAnsi="Wingdings"/>
                <w:b/>
                <w:caps/>
                <w:color w:val="FF0000"/>
                <w:lang w:eastAsia="zh-CN"/>
              </w:rPr>
              <w:t></w:t>
            </w:r>
            <w:r>
              <w:rPr>
                <w:rFonts w:eastAsia="宋体"/>
                <w:b/>
                <w:caps/>
                <w:color w:val="FF0000"/>
                <w:lang w:eastAsia="zh-CN"/>
              </w:rPr>
              <w:t>1 or 2</w:t>
            </w:r>
            <w:r>
              <w:rPr>
                <w:rFonts w:eastAsia="Wingdings" w:cs="Wingdings" w:ascii="Wingdings" w:hAnsi="Wingdings"/>
                <w:b/>
                <w:caps/>
                <w:color w:val="FF0000"/>
                <w:lang w:eastAsia="zh-CN"/>
              </w:rPr>
              <w:t></w:t>
            </w:r>
            <w:r>
              <w:rPr>
                <w:rFonts w:eastAsia="宋体"/>
                <w:b/>
                <w:caps/>
                <w:color w:val="FF0000"/>
                <w:lang w:eastAsia="zh-CN"/>
              </w:rPr>
              <w:t>1</w:t>
            </w:r>
          </w:p>
        </w:tc>
      </w:tr>
      <w:tr>
        <w:trPr/>
        <w:tc>
          <w:tcPr>
            <w:tcW w:w="2457" w:type="dxa"/>
            <w:tcBorders>
              <w:top w:val="single" w:sz="6" w:space="0" w:color="00000A"/>
              <w:left w:val="single" w:sz="6" w:space="0" w:color="00000A"/>
              <w:bottom w:val="single" w:sz="6" w:space="0" w:color="00000A"/>
              <w:insideH w:val="single" w:sz="6" w:space="0" w:color="00000A"/>
            </w:tcBorders>
            <w:shd w:color="auto" w:fill="FFC000" w:val="clear"/>
            <w:tcMar>
              <w:left w:w="99" w:type="dxa"/>
            </w:tcMar>
          </w:tcPr>
          <w:p>
            <w:pPr>
              <w:pStyle w:val="Normal"/>
              <w:widowControl/>
              <w:bidi w:val="0"/>
              <w:spacing w:lineRule="atLeast" w:line="240" w:before="100" w:after="0"/>
              <w:jc w:val="left"/>
              <w:rPr>
                <w:rFonts w:cs="Arial"/>
                <w:b/>
                <w:b/>
                <w:caps/>
              </w:rPr>
            </w:pPr>
            <w:r>
              <w:rPr>
                <w:rFonts w:eastAsia="宋体"/>
                <w:b/>
                <w:caps/>
                <w:lang w:eastAsia="zh-CN"/>
              </w:rPr>
              <w:t>regen level aggressive message</w:t>
            </w:r>
          </w:p>
        </w:tc>
        <w:tc>
          <w:tcPr>
            <w:tcW w:w="412" w:type="dxa"/>
            <w:tcBorders>
              <w:top w:val="single" w:sz="6" w:space="0" w:color="00000A"/>
              <w:bottom w:val="single" w:sz="6" w:space="0" w:color="00000A"/>
              <w:insideH w:val="single" w:sz="6" w:space="0" w:color="00000A"/>
            </w:tcBorders>
            <w:shd w:color="auto" w:fill="FFC000" w:val="clear"/>
          </w:tcPr>
          <w:p>
            <w:pPr>
              <w:pStyle w:val="Expression"/>
              <w:rPr>
                <w:rFonts w:cs="Arial"/>
              </w:rPr>
            </w:pPr>
            <w:r>
              <w:rPr>
                <w:rFonts w:cs="Arial"/>
              </w:rPr>
            </w:r>
          </w:p>
          <w:p>
            <w:pPr>
              <w:pStyle w:val="Expression"/>
              <w:rPr>
                <w:rFonts w:cs="Arial"/>
              </w:rPr>
            </w:pPr>
            <w:r>
              <w:rPr>
                <w:rFonts w:cs="Arial"/>
              </w:rPr>
              <w:t>if</w:t>
            </w:r>
          </w:p>
        </w:tc>
        <w:tc>
          <w:tcPr>
            <w:tcW w:w="6736" w:type="dxa"/>
            <w:tcBorders>
              <w:top w:val="single" w:sz="6" w:space="0" w:color="00000A"/>
              <w:bottom w:val="single" w:sz="6" w:space="0" w:color="00000A"/>
              <w:right w:val="single" w:sz="6" w:space="0" w:color="00000A"/>
              <w:insideH w:val="single" w:sz="6" w:space="0" w:color="00000A"/>
              <w:insideV w:val="single" w:sz="6" w:space="0" w:color="00000A"/>
            </w:tcBorders>
            <w:shd w:color="auto" w:fill="FFC000" w:val="clear"/>
          </w:tcPr>
          <w:p>
            <w:pPr>
              <w:pStyle w:val="Normal"/>
              <w:widowControl/>
              <w:bidi w:val="0"/>
              <w:spacing w:lineRule="atLeast" w:line="240" w:before="100" w:after="0"/>
              <w:jc w:val="left"/>
              <w:rPr>
                <w:rFonts w:eastAsia="宋体" w:cs="Arial"/>
                <w:b/>
                <w:b/>
                <w:caps/>
              </w:rPr>
            </w:pPr>
            <w:r>
              <w:rPr>
                <w:rFonts w:cs="Arial"/>
                <w:b/>
                <w:caps/>
              </w:rPr>
              <w:t>cluster kl15 status</w:t>
            </w:r>
            <w:r>
              <w:rPr>
                <w:rFonts w:eastAsia="宋体" w:cs="Arial"/>
                <w:b/>
                <w:caps/>
                <w:lang w:eastAsia="zh-CN"/>
              </w:rPr>
              <w:t xml:space="preserve"> </w:t>
            </w:r>
            <w:r>
              <w:rPr>
                <w:rFonts w:cs="Arial"/>
                <w:b/>
                <w:caps/>
              </w:rPr>
              <w:t>&amp;</w:t>
            </w:r>
            <w:r>
              <w:rPr>
                <w:rFonts w:eastAsia="宋体"/>
                <w:b/>
                <w:caps/>
                <w:lang w:eastAsia="zh-CN"/>
              </w:rPr>
              <w:t xml:space="preserve"> regen level enaBle</w:t>
            </w:r>
            <w:r>
              <w:rPr>
                <w:rFonts w:eastAsia="宋体" w:cs="Arial"/>
                <w:b/>
                <w:caps/>
                <w:lang w:eastAsia="zh-CN"/>
              </w:rPr>
              <w:t xml:space="preserve"> &amp;</w:t>
            </w:r>
            <w:r>
              <w:rPr>
                <w:rFonts w:eastAsia="宋体"/>
                <w:b/>
                <w:lang w:eastAsia="zh-CN"/>
              </w:rPr>
              <w:t xml:space="preserve"> </w:t>
            </w:r>
            <w:r>
              <w:rPr>
                <w:rFonts w:eastAsia="宋体"/>
                <w:b/>
                <w:caps/>
                <w:lang w:eastAsia="zh-CN"/>
              </w:rPr>
              <w:t xml:space="preserve"> regen level == </w:t>
            </w:r>
            <w:r>
              <w:rPr>
                <w:rFonts w:eastAsia="宋体"/>
                <w:b/>
                <w:caps/>
                <w:color w:val="FF0000"/>
                <w:lang w:eastAsia="zh-CN"/>
              </w:rPr>
              <w:t>1</w:t>
            </w:r>
            <w:r>
              <w:rPr>
                <w:rFonts w:eastAsia="Wingdings" w:cs="Wingdings" w:ascii="Wingdings" w:hAnsi="Wingdings"/>
                <w:b/>
                <w:caps/>
                <w:color w:val="FF0000"/>
                <w:lang w:eastAsia="zh-CN"/>
              </w:rPr>
              <w:t></w:t>
            </w:r>
            <w:r>
              <w:rPr>
                <w:rFonts w:eastAsia="宋体"/>
                <w:b/>
                <w:caps/>
                <w:color w:val="FF0000"/>
                <w:lang w:eastAsia="zh-CN"/>
              </w:rPr>
              <w:t>2</w:t>
            </w:r>
          </w:p>
        </w:tc>
      </w:tr>
    </w:tbl>
    <w:p>
      <w:pPr>
        <w:pStyle w:val="Normal"/>
        <w:rPr>
          <w:rFonts w:eastAsia="宋体" w:cs="Arial"/>
          <w:lang w:eastAsia="zh-CN"/>
        </w:rPr>
      </w:pPr>
      <w:r>
        <w:rPr>
          <w:rFonts w:eastAsia="宋体" w:cs="Arial"/>
          <w:lang w:eastAsia="zh-CN"/>
        </w:rPr>
      </w:r>
    </w:p>
    <w:p>
      <w:pPr>
        <w:pStyle w:val="Normal"/>
        <w:spacing w:lineRule="auto" w:line="240" w:before="0" w:after="0"/>
        <w:rPr>
          <w:rFonts w:eastAsia="宋体" w:eastAsiaTheme="minorEastAsia"/>
          <w:sz w:val="18"/>
          <w:szCs w:val="18"/>
          <w:lang w:eastAsia="zh-CN"/>
        </w:rPr>
      </w:pPr>
      <w:r>
        <w:rPr>
          <w:rFonts w:eastAsia="宋体" w:eastAsiaTheme="minorEastAsia"/>
          <w:sz w:val="18"/>
          <w:szCs w:val="18"/>
          <w:lang w:eastAsia="zh-CN"/>
        </w:rPr>
      </w:r>
      <w:r>
        <w:br w:type="page"/>
      </w:r>
    </w:p>
    <w:p>
      <w:pPr>
        <w:pStyle w:val="Heading2"/>
        <w:numPr>
          <w:ilvl w:val="1"/>
          <w:numId w:val="2"/>
        </w:numPr>
        <w:tabs>
          <w:tab w:val="left" w:pos="-57" w:leader="none"/>
          <w:tab w:val="left" w:pos="570" w:leader="none"/>
        </w:tabs>
        <w:ind w:left="912" w:hanging="912"/>
        <w:rPr>
          <w:rFonts w:eastAsia="宋体"/>
          <w:highlight w:val="yellow"/>
          <w:lang w:eastAsia="zh-CN"/>
        </w:rPr>
      </w:pPr>
      <w:bookmarkStart w:id="991" w:name="_Toc470677858"/>
      <w:bookmarkStart w:id="992" w:name="_Toc425516912"/>
      <w:bookmarkStart w:id="993" w:name="_Toc421898075"/>
      <w:bookmarkStart w:id="994" w:name="_Toc418510721"/>
      <w:bookmarkEnd w:id="991"/>
      <w:bookmarkEnd w:id="992"/>
      <w:bookmarkEnd w:id="993"/>
      <w:bookmarkEnd w:id="994"/>
      <w:r>
        <w:rPr>
          <w:rFonts w:eastAsia="宋体"/>
          <w:highlight w:val="yellow"/>
          <w:lang w:eastAsia="zh-CN"/>
        </w:rPr>
        <w:t>Lights On (Sidelight) &amp; Front Fog &amp; Rear Fog Warning</w:t>
      </w:r>
    </w:p>
    <w:tbl>
      <w:tblPr>
        <w:tblW w:w="3535"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1394"/>
        <w:gridCol w:w="718"/>
        <w:gridCol w:w="705"/>
        <w:gridCol w:w="717"/>
      </w:tblGrid>
      <w:tr>
        <w:trPr/>
        <w:tc>
          <w:tcPr>
            <w:tcW w:w="1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1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p>
            <w:pPr>
              <w:pStyle w:val="Normal"/>
              <w:jc w:val="center"/>
              <w:rPr/>
            </w:pPr>
            <w:r>
              <w:rPr>
                <w:rFonts w:eastAsia="宋体"/>
                <w:lang w:eastAsia="zh-CN"/>
              </w:rPr>
              <w:t>No Front Fog</w:t>
            </w:r>
          </w:p>
        </w:tc>
        <w:tc>
          <w:tcPr>
            <w:tcW w:w="7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keepLines w:val="false"/>
        <w:numPr>
          <w:ilvl w:val="2"/>
          <w:numId w:val="2"/>
        </w:numPr>
        <w:tabs>
          <w:tab w:val="left" w:pos="720" w:leader="none"/>
        </w:tabs>
        <w:suppressAutoHyphens w:val="false"/>
        <w:spacing w:lineRule="auto" w:line="240" w:before="240" w:after="60"/>
        <w:ind w:left="720" w:hanging="720"/>
        <w:rPr>
          <w:bCs/>
        </w:rPr>
      </w:pPr>
      <w:bookmarkStart w:id="995" w:name="_Toc470677859"/>
      <w:bookmarkStart w:id="996" w:name="_Toc425516913"/>
      <w:bookmarkStart w:id="997" w:name="_Toc421898076"/>
      <w:bookmarkStart w:id="998" w:name="_Toc418510722"/>
      <w:bookmarkEnd w:id="995"/>
      <w:bookmarkEnd w:id="996"/>
      <w:bookmarkEnd w:id="997"/>
      <w:bookmarkEnd w:id="998"/>
      <w:r>
        <w:rPr>
          <w:bCs/>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Sidelights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rFonts w:eastAsia="Times New Roman"/>
                <w:b/>
                <w:i/>
                <w:iCs/>
                <w:color w:val="008000"/>
                <w:sz w:val="20"/>
                <w:szCs w:val="20"/>
                <w:lang w:val="en-GB" w:eastAsia="en-US"/>
              </w:rPr>
              <w:t>VehSideLghtSts</w:t>
            </w:r>
            <w:r>
              <w:rPr>
                <w:b/>
                <w:bCs/>
                <w:sz w:val="20"/>
                <w:szCs w:val="20"/>
              </w:rPr>
              <w:t xml:space="preserve"> </w:t>
            </w:r>
            <w:r>
              <w:rPr>
                <w:sz w:val="20"/>
                <w:szCs w:val="20"/>
              </w:rPr>
              <w:t>CAN signal from SMU for sidelight on status:</w:t>
            </w:r>
          </w:p>
          <w:p>
            <w:pPr>
              <w:pStyle w:val="Default"/>
              <w:rPr>
                <w:sz w:val="20"/>
                <w:szCs w:val="20"/>
              </w:rPr>
            </w:pPr>
            <w:r>
              <w:rPr>
                <w:sz w:val="20"/>
                <w:szCs w:val="20"/>
              </w:rPr>
              <w:t>0= no side light on.</w:t>
            </w:r>
          </w:p>
          <w:p>
            <w:pPr>
              <w:pStyle w:val="Default"/>
              <w:rPr>
                <w:sz w:val="20"/>
                <w:szCs w:val="20"/>
              </w:rPr>
            </w:pPr>
            <w:r>
              <w:rPr>
                <w:sz w:val="20"/>
                <w:szCs w:val="20"/>
              </w:rPr>
              <w:t>1= left side light on only.</w:t>
            </w:r>
          </w:p>
          <w:p>
            <w:pPr>
              <w:pStyle w:val="Default"/>
              <w:rPr>
                <w:sz w:val="20"/>
                <w:szCs w:val="20"/>
              </w:rPr>
            </w:pPr>
            <w:r>
              <w:rPr>
                <w:sz w:val="20"/>
                <w:szCs w:val="20"/>
              </w:rPr>
              <w:t>2= right side light on only.</w:t>
            </w:r>
          </w:p>
          <w:p>
            <w:pPr>
              <w:pStyle w:val="Default"/>
              <w:rPr>
                <w:sz w:val="20"/>
              </w:rPr>
            </w:pPr>
            <w:r>
              <w:rPr>
                <w:sz w:val="20"/>
                <w:szCs w:val="20"/>
              </w:rPr>
              <w:t>3= all side light and license plate light 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b/>
                <w:caps/>
                <w:lang w:val="en-US"/>
              </w:rPr>
              <w:t xml:space="preserve">front </w:t>
            </w:r>
            <w:r>
              <w:rPr>
                <w:rFonts w:eastAsia="宋体"/>
                <w:b/>
                <w:caps/>
                <w:lang w:val="en-US" w:eastAsia="zh-CN"/>
              </w:rPr>
              <w:t>fog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FrtFogLghtOn</w:t>
            </w:r>
            <w:r>
              <w:rPr>
                <w:rFonts w:eastAsia="宋体" w:cs="Arial"/>
                <w:b/>
                <w:i/>
                <w:iCs/>
                <w:color w:val="008000"/>
                <w:lang w:eastAsia="zh-CN"/>
              </w:rPr>
              <w:t xml:space="preserve"> </w:t>
            </w:r>
            <w:r>
              <w:rPr/>
              <w:t xml:space="preserve">CAN signal from SMU for </w:t>
            </w:r>
            <w:r>
              <w:rPr>
                <w:rFonts w:eastAsia="宋体"/>
                <w:lang w:eastAsia="zh-CN"/>
              </w:rPr>
              <w:t xml:space="preserve">front fog </w:t>
            </w:r>
            <w:r>
              <w:rPr/>
              <w:t>on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rear fog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RrFogLghtOn</w:t>
            </w:r>
            <w:r>
              <w:rPr>
                <w:rFonts w:eastAsia="宋体" w:cs="Arial"/>
                <w:b/>
                <w:i/>
                <w:iCs/>
                <w:color w:val="008000"/>
                <w:lang w:eastAsia="zh-CN"/>
              </w:rPr>
              <w:t xml:space="preserve"> </w:t>
            </w:r>
            <w:r>
              <w:rPr/>
              <w:t xml:space="preserve">CAN signal from SMU for </w:t>
            </w:r>
            <w:r>
              <w:rPr>
                <w:rFonts w:eastAsia="宋体"/>
                <w:lang w:eastAsia="zh-CN"/>
              </w:rPr>
              <w:t xml:space="preserve">rear fog </w:t>
            </w:r>
            <w:r>
              <w:rPr/>
              <w:t>on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b/>
                <w:caps/>
                <w:lang w:eastAsia="zh-CN"/>
              </w:rPr>
              <w:t>Light on</w:t>
            </w:r>
            <w:r>
              <w:rPr>
                <w:b/>
                <w:caps/>
              </w:rPr>
              <w:t xml:space="preserve"> </w:t>
            </w:r>
            <w:r>
              <w:rPr>
                <w:rFonts w:eastAsia="宋体" w:eastAsiaTheme="minorEastAsia"/>
                <w:b/>
                <w:caps/>
                <w:lang w:eastAsia="zh-CN"/>
              </w:rPr>
              <w:t>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rPr>
            </w:pPr>
            <w:r>
              <w:rPr>
                <w:sz w:val="20"/>
                <w:szCs w:val="20"/>
              </w:rPr>
              <w:t xml:space="preserve">Illuminate the Lights on Warning Lamp when ‘TRUE’. </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front fog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eastAsiaTheme="minorEastAsia"/>
                <w:lang w:eastAsia="zh-CN"/>
              </w:rPr>
              <w:t>Front Fog</w:t>
            </w:r>
            <w:r>
              <w:rPr/>
              <w:t xml:space="preserve">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rear fog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eastAsiaTheme="minorEastAsia"/>
                <w:lang w:eastAsia="zh-CN"/>
              </w:rPr>
              <w:t>Rear Fog</w:t>
            </w:r>
            <w:r>
              <w:rPr/>
              <w:t xml:space="preserve">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side</w:t>
            </w:r>
            <w:r>
              <w:rPr>
                <w:b/>
                <w:caps/>
              </w:rPr>
              <w:t>lights on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front fog on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rear fog on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keepLines w:val="false"/>
        <w:numPr>
          <w:ilvl w:val="2"/>
          <w:numId w:val="2"/>
        </w:numPr>
        <w:tabs>
          <w:tab w:val="left" w:pos="720" w:leader="none"/>
        </w:tabs>
        <w:suppressAutoHyphens w:val="false"/>
        <w:spacing w:lineRule="auto" w:line="240" w:before="240" w:after="60"/>
        <w:ind w:left="720" w:hanging="720"/>
        <w:rPr/>
      </w:pPr>
      <w:bookmarkStart w:id="999" w:name="_Toc470677860"/>
      <w:bookmarkStart w:id="1000" w:name="_Toc425516914"/>
      <w:bookmarkStart w:id="1001" w:name="_Toc421898077"/>
      <w:bookmarkStart w:id="1002" w:name="_Toc418510723"/>
      <w:bookmarkEnd w:id="999"/>
      <w:bookmarkEnd w:id="1000"/>
      <w:bookmarkEnd w:id="1001"/>
      <w:bookmarkEnd w:id="1002"/>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b/>
                <w:caps/>
                <w:lang w:eastAsia="zh-CN"/>
              </w:rPr>
              <w:t>LightS on</w:t>
            </w:r>
            <w:r>
              <w:rPr>
                <w:b/>
                <w:caps/>
              </w:rPr>
              <w:t xml:space="preserve"> </w:t>
            </w:r>
            <w:r>
              <w:rPr>
                <w:rFonts w:eastAsia="宋体" w:eastAsiaTheme="minorEastAsia"/>
                <w:b/>
                <w:caps/>
                <w:lang w:eastAsia="zh-CN"/>
              </w:rPr>
              <w:t>LAMP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highlight w:val="yellow"/>
              </w:rPr>
              <w:t>ins</w:t>
            </w:r>
            <w:r>
              <w:rPr>
                <w:rFonts w:eastAsia="宋体"/>
                <w:b/>
                <w:i/>
                <w:iCs/>
                <w:color w:val="0000FF"/>
                <w:highlight w:val="yellow"/>
                <w:lang w:eastAsia="zh-CN"/>
              </w:rPr>
              <w:t>LoWLamp</w:t>
            </w:r>
            <w:r>
              <w:rPr>
                <w:b/>
                <w:i/>
                <w:iCs/>
                <w:color w:val="0000FF"/>
                <w:highlight w:val="yellow"/>
              </w:rPr>
              <w:t>EnPrm</w:t>
            </w:r>
            <w:r>
              <w:rPr/>
              <w:t xml:space="preserve"> </w:t>
            </w:r>
            <w:r>
              <w:rPr>
                <w:rFonts w:eastAsia="宋体" w:eastAsiaTheme="minorEastAsia"/>
                <w:lang w:eastAsia="zh-CN"/>
              </w:rPr>
              <w:t>Lamp</w:t>
            </w:r>
            <w:r>
              <w:rPr/>
              <w:t xml:space="preserv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b/>
                <w:caps/>
                <w:lang w:eastAsia="zh-CN"/>
              </w:rPr>
              <w:t>front fog</w:t>
            </w:r>
            <w:r>
              <w:rPr>
                <w:b/>
                <w:caps/>
              </w:rPr>
              <w:t xml:space="preserve"> </w:t>
            </w:r>
            <w:r>
              <w:rPr>
                <w:rFonts w:eastAsia="宋体" w:eastAsiaTheme="minorEastAsia"/>
                <w:b/>
                <w:caps/>
                <w:lang w:eastAsia="zh-CN"/>
              </w:rPr>
              <w:t>Lamp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highlight w:val="yellow"/>
              </w:rPr>
              <w:t>ins</w:t>
            </w:r>
            <w:r>
              <w:rPr>
                <w:rFonts w:eastAsia="宋体"/>
                <w:b/>
                <w:i/>
                <w:iCs/>
                <w:color w:val="0000FF"/>
                <w:highlight w:val="yellow"/>
                <w:lang w:eastAsia="zh-CN"/>
              </w:rPr>
              <w:t>FrFogLamp</w:t>
            </w:r>
            <w:r>
              <w:rPr>
                <w:b/>
                <w:i/>
                <w:iCs/>
                <w:color w:val="0000FF"/>
                <w:highlight w:val="yellow"/>
              </w:rPr>
              <w:t>EnPrm</w:t>
            </w:r>
            <w:r>
              <w:rPr/>
              <w:t xml:space="preserve"> </w:t>
            </w:r>
            <w:r>
              <w:rPr>
                <w:rFonts w:eastAsia="宋体" w:eastAsiaTheme="minorEastAsia"/>
                <w:lang w:eastAsia="zh-CN"/>
              </w:rPr>
              <w:t>Lamp</w:t>
            </w:r>
            <w:r>
              <w:rPr/>
              <w:t xml:space="preserv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b/>
                <w:caps/>
                <w:lang w:eastAsia="zh-CN"/>
              </w:rPr>
              <w:t>rear fog</w:t>
            </w:r>
            <w:r>
              <w:rPr>
                <w:b/>
                <w:caps/>
              </w:rPr>
              <w:t xml:space="preserve"> </w:t>
            </w:r>
            <w:r>
              <w:rPr>
                <w:rFonts w:eastAsia="宋体" w:eastAsiaTheme="minorEastAsia"/>
                <w:b/>
                <w:caps/>
                <w:lang w:eastAsia="zh-CN"/>
              </w:rPr>
              <w:t>lamp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highlight w:val="yellow"/>
              </w:rPr>
              <w:t>ins</w:t>
            </w:r>
            <w:r>
              <w:rPr>
                <w:rFonts w:eastAsia="宋体"/>
                <w:b/>
                <w:i/>
                <w:iCs/>
                <w:color w:val="0000FF"/>
                <w:highlight w:val="yellow"/>
                <w:lang w:eastAsia="zh-CN"/>
              </w:rPr>
              <w:t>RrFogLamp</w:t>
            </w:r>
            <w:r>
              <w:rPr>
                <w:b/>
                <w:i/>
                <w:iCs/>
                <w:color w:val="0000FF"/>
                <w:highlight w:val="yellow"/>
              </w:rPr>
              <w:t>EnPrm</w:t>
            </w:r>
            <w:r>
              <w:rPr/>
              <w:t xml:space="preserve"> </w:t>
            </w:r>
            <w:r>
              <w:rPr>
                <w:rFonts w:eastAsia="宋体" w:eastAsiaTheme="minorEastAsia"/>
                <w:lang w:eastAsia="zh-CN"/>
              </w:rPr>
              <w:t>Lamp</w:t>
            </w:r>
            <w:r>
              <w:rPr/>
              <w:t xml:space="preserv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side</w:t>
            </w:r>
            <w:r>
              <w:rPr>
                <w:b/>
                <w:caps/>
              </w:rPr>
              <w:t>lights on echo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SideLightOn</w:t>
            </w:r>
            <w:r>
              <w:rPr>
                <w:b/>
                <w:i/>
                <w:iCs/>
                <w:color w:val="0000FF"/>
              </w:rPr>
              <w: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front fog</w:t>
            </w:r>
            <w:r>
              <w:rPr>
                <w:b/>
                <w:caps/>
              </w:rPr>
              <w:t xml:space="preserve"> on echo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FrFogOn</w:t>
            </w:r>
            <w:r>
              <w:rPr>
                <w:b/>
                <w:i/>
                <w:iCs/>
                <w:color w:val="0000FF"/>
              </w:rPr>
              <w: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rear fog</w:t>
            </w:r>
            <w:r>
              <w:rPr>
                <w:b/>
                <w:caps/>
              </w:rPr>
              <w:t xml:space="preserve"> on echo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ReFogOn</w:t>
            </w:r>
            <w:r>
              <w:rPr>
                <w:b/>
                <w:i/>
                <w:iCs/>
                <w:color w:val="0000FF"/>
              </w:rPr>
              <w: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3</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Normal"/>
        <w:jc w:val="both"/>
        <w:rPr>
          <w:bCs/>
        </w:rPr>
      </w:pPr>
      <w:r>
        <w:rPr>
          <w:bCs/>
        </w:rPr>
      </w:r>
    </w:p>
    <w:p>
      <w:pPr>
        <w:pStyle w:val="Heading3"/>
        <w:keepLines w:val="false"/>
        <w:numPr>
          <w:ilvl w:val="2"/>
          <w:numId w:val="2"/>
        </w:numPr>
        <w:tabs>
          <w:tab w:val="left" w:pos="720" w:leader="none"/>
        </w:tabs>
        <w:suppressAutoHyphens w:val="false"/>
        <w:spacing w:lineRule="auto" w:line="240" w:before="240" w:after="60"/>
        <w:ind w:left="720" w:hanging="720"/>
        <w:rPr>
          <w:bCs/>
        </w:rPr>
      </w:pPr>
      <w:bookmarkStart w:id="1003" w:name="_Toc470677861"/>
      <w:bookmarkStart w:id="1004" w:name="_Toc425516915"/>
      <w:bookmarkStart w:id="1005" w:name="_Toc421898078"/>
      <w:bookmarkStart w:id="1006" w:name="_Toc418510724"/>
      <w:bookmarkEnd w:id="1003"/>
      <w:bookmarkEnd w:id="1004"/>
      <w:bookmarkEnd w:id="1005"/>
      <w:bookmarkEnd w:id="1006"/>
      <w:r>
        <w:rPr>
          <w:bCs/>
        </w:rPr>
        <w:t>Functional Description</w:t>
      </w:r>
    </w:p>
    <w:p>
      <w:pPr>
        <w:pStyle w:val="Normal"/>
        <w:rPr/>
      </w:pPr>
      <w:r>
        <w:rPr/>
      </w:r>
    </w:p>
    <w:p>
      <w:pPr>
        <w:pStyle w:val="Normal"/>
        <w:widowControl w:val="false"/>
        <w:spacing w:lineRule="auto" w:line="240" w:before="0" w:after="0"/>
        <w:rPr>
          <w:rFonts w:eastAsia="宋体" w:cs="Arial" w:eastAsiaTheme="minorEastAsia"/>
          <w:b/>
          <w:b/>
          <w:lang w:eastAsia="zh-CN"/>
        </w:rPr>
      </w:pPr>
      <w:r>
        <w:rPr>
          <w:rFonts w:eastAsia="MS Mincho" w:cs="Arial"/>
          <w:color w:val="000000"/>
          <w:lang w:val="en-US" w:eastAsia="zh-CN"/>
        </w:rPr>
        <w:t xml:space="preserve">The </w:t>
      </w:r>
      <w:r>
        <w:rPr>
          <w:rFonts w:eastAsia="MS Mincho" w:cs="Arial"/>
          <w:b/>
          <w:bCs/>
          <w:color w:val="000000"/>
          <w:lang w:val="en-US" w:eastAsia="zh-CN"/>
        </w:rPr>
        <w:t xml:space="preserve">LIGHTS ON LAMP </w:t>
      </w:r>
      <w:r>
        <w:rPr>
          <w:rFonts w:eastAsia="MS Mincho" w:cs="Arial"/>
          <w:color w:val="000000"/>
          <w:lang w:val="en-US" w:eastAsia="zh-CN"/>
        </w:rPr>
        <w:t xml:space="preserve">is used to indicate to the driver that the sidelights are ON. </w:t>
      </w:r>
      <w:r>
        <w:rPr/>
        <w:t xml:space="preserve">The </w:t>
      </w:r>
      <w:r>
        <w:rPr>
          <w:rFonts w:eastAsia="MS Mincho" w:cs="Arial"/>
          <w:b/>
          <w:bCs/>
          <w:color w:val="000000"/>
          <w:lang w:val="en-US" w:eastAsia="zh-CN"/>
        </w:rPr>
        <w:t>LIGHTS ON LAMP</w:t>
      </w:r>
      <w:r>
        <w:rPr>
          <w:b/>
          <w:caps/>
        </w:rPr>
        <w:t xml:space="preserve"> </w:t>
      </w:r>
      <w:r>
        <w:rPr/>
        <w:t xml:space="preserve">is used to emphasise the status to the driver. The message is displayed in the LCD for </w:t>
      </w:r>
      <w:r>
        <w:rPr>
          <w:b/>
          <w:caps/>
        </w:rPr>
        <w:t>echo message period</w:t>
      </w:r>
      <w:r>
        <w:rPr/>
        <w:t>.</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caps/>
                <w:lang w:eastAsia="zh-CN"/>
              </w:rPr>
              <w:t>LIGHTS ON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w:t>
            </w:r>
            <w:r>
              <w:rPr>
                <w:rFonts w:cs="Arial"/>
                <w:b/>
                <w:caps/>
                <w:lang w:val="en-US"/>
              </w:rPr>
              <w:t>Cluster KL15 status</w:t>
            </w:r>
            <w:r>
              <w:rPr>
                <w:rFonts w:cs="Arial"/>
                <w:b/>
                <w:caps/>
              </w:rPr>
              <w:t xml:space="preserve"> &amp;&amp; </w:t>
            </w:r>
            <w:r>
              <w:rPr>
                <w:rFonts w:eastAsia="宋体"/>
                <w:b/>
                <w:caps/>
                <w:lang w:eastAsia="zh-CN"/>
              </w:rPr>
              <w:t>LightS on</w:t>
            </w:r>
            <w:r>
              <w:rPr>
                <w:b/>
                <w:caps/>
              </w:rPr>
              <w:t xml:space="preserve"> </w:t>
            </w:r>
            <w:r>
              <w:rPr>
                <w:rFonts w:eastAsia="宋体" w:eastAsiaTheme="minorEastAsia"/>
                <w:b/>
                <w:caps/>
                <w:lang w:eastAsia="zh-CN"/>
              </w:rPr>
              <w:t>LAMP</w:t>
            </w:r>
            <w:r>
              <w:rPr>
                <w:b/>
                <w:bCs/>
              </w:rPr>
              <w:t xml:space="preserve"> ENABLE</w:t>
            </w:r>
            <w:r>
              <w:rPr>
                <w:b/>
                <w:caps/>
              </w:rPr>
              <w:t xml:space="preserve"> </w:t>
            </w:r>
            <w:r>
              <w:rPr>
                <w:rFonts w:eastAsia="宋体" w:eastAsiaTheme="minorEastAsia"/>
                <w:b/>
                <w:caps/>
                <w:lang w:eastAsia="zh-CN"/>
              </w:rPr>
              <w:t xml:space="preserve">&amp;&amp; </w:t>
            </w:r>
            <w:r>
              <w:rPr>
                <w:b/>
                <w:caps/>
              </w:rPr>
              <w:t>sidelights status</w:t>
            </w:r>
            <w:r>
              <w:rPr>
                <w:rFonts w:eastAsia="宋体"/>
                <w:b/>
                <w:caps/>
                <w:lang w:eastAsia="zh-CN"/>
              </w:rPr>
              <w:t xml:space="preserve"> == 3</w:t>
            </w:r>
            <w:r>
              <w:rPr>
                <w:b/>
                <w:caps/>
              </w:rPr>
              <w:t>)</w:t>
            </w:r>
            <w:r>
              <w:rPr>
                <w:rFonts w:eastAsia="宋体" w:eastAsiaTheme="minorEastAsia"/>
                <w:b/>
                <w:caps/>
                <w:lang w:eastAsia="zh-CN"/>
              </w:rPr>
              <w:t xml:space="preserve"> OR</w:t>
            </w:r>
          </w:p>
          <w:p>
            <w:pPr>
              <w:pStyle w:val="Normal"/>
              <w:rPr>
                <w:rFonts w:eastAsia="宋体" w:eastAsiaTheme="minorEastAsia"/>
                <w:lang w:eastAsia="zh-CN"/>
              </w:rPr>
            </w:pPr>
            <w:r>
              <w:rPr>
                <w:b/>
                <w:bCs/>
              </w:rPr>
              <w:t xml:space="preserve">(CLUSTER KL15 STATUS &amp;&amp; </w:t>
            </w:r>
            <w:r>
              <w:rPr>
                <w:rFonts w:eastAsia="宋体"/>
                <w:b/>
                <w:caps/>
                <w:lang w:eastAsia="zh-CN"/>
              </w:rPr>
              <w:t>LightS on</w:t>
            </w:r>
            <w:r>
              <w:rPr>
                <w:b/>
                <w:bCs/>
              </w:rPr>
              <w:t xml:space="preserve"> LAMP ENABLE &amp;&amp; </w:t>
            </w:r>
            <w:r>
              <w:rPr>
                <w:rFonts w:eastAsia="宋体"/>
                <w:b/>
                <w:caps/>
                <w:lang w:eastAsia="zh-CN"/>
              </w:rPr>
              <w:t>LightS on</w:t>
            </w:r>
            <w:r>
              <w:rPr>
                <w:b/>
                <w:bCs/>
              </w:rPr>
              <w:t xml:space="preserve"> LAMP CHECK ENABLE &amp;&amp; LAMP CHECK STATUS)</w:t>
            </w:r>
          </w:p>
        </w:tc>
      </w:tr>
    </w:tbl>
    <w:p>
      <w:pPr>
        <w:pStyle w:val="Normal"/>
        <w:widowControl w:val="false"/>
        <w:spacing w:lineRule="auto" w:line="240" w:before="120" w:after="120"/>
        <w:rPr>
          <w:rFonts w:eastAsia="宋体" w:cs="Arial"/>
          <w:lang w:eastAsia="zh-CN"/>
        </w:rPr>
      </w:pPr>
      <w:r>
        <w:rPr>
          <w:rFonts w:eastAsia="宋体" w:cs="Arial"/>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side</w:t>
            </w:r>
            <w:r>
              <w:rPr>
                <w:rFonts w:cs="Arial"/>
                <w:b/>
                <w:caps/>
              </w:rPr>
              <w:t>lights on</w:t>
            </w:r>
            <w:r>
              <w:rPr>
                <w:b/>
                <w:caps/>
              </w:rPr>
              <w:t xml:space="preserve"> echo </w:t>
            </w:r>
            <w:r>
              <w:rPr>
                <w:rFonts w:cs="Arial"/>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Cluster KL15 status</w:t>
            </w:r>
            <w:r>
              <w:rPr>
                <w:rFonts w:cs="Arial"/>
                <w:b/>
                <w:caps/>
              </w:rPr>
              <w:t xml:space="preserve"> &amp;&amp; </w:t>
            </w:r>
            <w:r>
              <w:rPr>
                <w:b/>
                <w:caps/>
              </w:rPr>
              <w:t>sidelights status</w:t>
            </w:r>
            <w:r>
              <w:rPr>
                <w:rFonts w:eastAsia="宋体"/>
                <w:b/>
                <w:caps/>
                <w:lang w:eastAsia="zh-CN"/>
              </w:rPr>
              <w:t xml:space="preserve"> == 3</w:t>
            </w:r>
            <w:r>
              <w:rPr>
                <w:b/>
                <w:caps/>
              </w:rPr>
              <w:t xml:space="preserve"> &amp;&amp; </w:t>
            </w:r>
            <w:r>
              <w:rPr>
                <w:rFonts w:eastAsia="宋体"/>
                <w:b/>
                <w:caps/>
                <w:lang w:eastAsia="zh-CN"/>
              </w:rPr>
              <w:t>side</w:t>
            </w:r>
            <w:r>
              <w:rPr>
                <w:rFonts w:cs="Arial"/>
                <w:b/>
                <w:caps/>
              </w:rPr>
              <w:t xml:space="preserve">lights on </w:t>
            </w:r>
            <w:r>
              <w:rPr>
                <w:b/>
                <w:caps/>
              </w:rPr>
              <w:t>echo message enable)</w:t>
            </w:r>
          </w:p>
        </w:tc>
      </w:tr>
    </w:tbl>
    <w:p>
      <w:pPr>
        <w:pStyle w:val="Normal"/>
        <w:widowControl w:val="false"/>
        <w:spacing w:lineRule="auto" w:line="240" w:before="120" w:after="120"/>
        <w:rPr>
          <w:rFonts w:eastAsia="宋体" w:cs="Arial"/>
          <w:lang w:eastAsia="zh-CN"/>
        </w:rPr>
      </w:pPr>
      <w:r>
        <w:rPr>
          <w:rFonts w:eastAsia="宋体" w:cs="Arial"/>
          <w:lang w:eastAsia="zh-CN"/>
        </w:rPr>
      </w:r>
    </w:p>
    <w:p>
      <w:pPr>
        <w:pStyle w:val="Normal"/>
        <w:widowControl w:val="false"/>
        <w:spacing w:lineRule="auto" w:line="240" w:before="0" w:after="0"/>
        <w:rPr>
          <w:rFonts w:eastAsia="宋体" w:cs="Arial" w:eastAsiaTheme="minorEastAsia"/>
          <w:b/>
          <w:b/>
          <w:lang w:eastAsia="zh-CN"/>
        </w:rPr>
      </w:pPr>
      <w:r>
        <w:rPr>
          <w:rFonts w:eastAsia="宋体" w:cs="Arial"/>
          <w:lang w:eastAsia="zh-CN"/>
        </w:rPr>
        <w:t xml:space="preserve">The </w:t>
      </w:r>
      <w:r>
        <w:rPr>
          <w:rFonts w:eastAsia="宋体" w:cs="Arial"/>
          <w:b/>
          <w:lang w:eastAsia="zh-CN"/>
        </w:rPr>
        <w:t>FRONT FOG LAMP</w:t>
      </w:r>
      <w:r>
        <w:rPr>
          <w:rFonts w:eastAsia="宋体" w:cs="Arial"/>
          <w:lang w:eastAsia="zh-CN"/>
        </w:rPr>
        <w:t xml:space="preserve"> is used to indicate to the driver that the Front Fog lamps are ON. </w:t>
      </w:r>
      <w:r>
        <w:rPr/>
        <w:t xml:space="preserve">The </w:t>
      </w:r>
      <w:r>
        <w:rPr>
          <w:rFonts w:eastAsia="宋体" w:cs="Arial"/>
          <w:b/>
          <w:lang w:eastAsia="zh-CN"/>
        </w:rPr>
        <w:t>FRONT FOG LAMP</w:t>
      </w:r>
      <w:r>
        <w:rPr>
          <w:b/>
          <w:caps/>
        </w:rPr>
        <w:t xml:space="preserve"> </w:t>
      </w:r>
      <w:r>
        <w:rPr/>
        <w:t xml:space="preserve">is used to emphasise the status to the driver. The message is displayed in the LCD for </w:t>
      </w:r>
      <w:r>
        <w:rPr>
          <w:b/>
          <w:caps/>
        </w:rPr>
        <w:t>echo message period</w:t>
      </w:r>
      <w:r>
        <w:rPr/>
        <w:t>.</w:t>
      </w:r>
    </w:p>
    <w:p>
      <w:pPr>
        <w:pStyle w:val="Normal"/>
        <w:widowControl w:val="false"/>
        <w:spacing w:lineRule="auto" w:line="240" w:before="0" w:after="0"/>
        <w:rPr>
          <w:rFonts w:eastAsia="宋体" w:cs="Arial"/>
          <w:lang w:eastAsia="zh-CN"/>
        </w:rPr>
      </w:pPr>
      <w:r>
        <w:rPr>
          <w:rFonts w:eastAsia="宋体" w:cs="Arial"/>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FRONT FOG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Default"/>
              <w:rPr>
                <w:sz w:val="20"/>
                <w:szCs w:val="20"/>
              </w:rPr>
            </w:pPr>
            <w:r>
              <w:rPr>
                <w:b/>
                <w:bCs/>
                <w:sz w:val="20"/>
                <w:szCs w:val="20"/>
              </w:rPr>
              <w:t xml:space="preserve">(CLUSTER KL15 STATUS &amp;&amp; FRONT FOG LAMP ENABLE &amp;&amp; FRONT FOG STATUS ) OR </w:t>
            </w:r>
          </w:p>
          <w:p>
            <w:pPr>
              <w:pStyle w:val="Normal"/>
              <w:rPr/>
            </w:pPr>
            <w:r>
              <w:rPr>
                <w:b/>
                <w:bCs/>
              </w:rPr>
              <w:t xml:space="preserve">(CLUSTER KL15 STATUS &amp;&amp; FRONT FOG LAMP ENABLE &amp;&amp; FRONT FOG LAMP CHECK ENABLE &amp;&amp; LAMP CHECK STATUS) </w:t>
            </w:r>
          </w:p>
        </w:tc>
      </w:tr>
    </w:tbl>
    <w:p>
      <w:pPr>
        <w:pStyle w:val="Normal"/>
        <w:widowControl w:val="false"/>
        <w:spacing w:lineRule="auto" w:line="240" w:before="0" w:after="0"/>
        <w:rPr>
          <w:rFonts w:eastAsia="宋体" w:cs="Arial" w:eastAsiaTheme="minorEastAsia"/>
          <w:color w:val="000000"/>
          <w:lang w:val="en-US" w:eastAsia="zh-CN"/>
        </w:rPr>
      </w:pPr>
      <w:r>
        <w:rPr>
          <w:rFonts w:eastAsia="宋体" w:cs="Arial" w:eastAsiaTheme="minorEastAsia"/>
          <w:color w:val="000000"/>
          <w:lang w:val="en-US"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front fog on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Cluster KL15 status</w:t>
            </w:r>
            <w:r>
              <w:rPr>
                <w:rFonts w:cs="Arial"/>
                <w:b/>
                <w:caps/>
              </w:rPr>
              <w:t xml:space="preserve"> &amp;&amp; </w:t>
            </w:r>
            <w:r>
              <w:rPr>
                <w:b/>
                <w:caps/>
                <w:lang w:val="en-US"/>
              </w:rPr>
              <w:t xml:space="preserve">front </w:t>
            </w:r>
            <w:r>
              <w:rPr>
                <w:rFonts w:eastAsia="宋体"/>
                <w:b/>
                <w:caps/>
                <w:lang w:val="en-US" w:eastAsia="zh-CN"/>
              </w:rPr>
              <w:t>fog status</w:t>
            </w:r>
            <w:r>
              <w:rPr>
                <w:b/>
                <w:caps/>
              </w:rPr>
              <w:t xml:space="preserve"> &amp;&amp;</w:t>
            </w:r>
            <w:r>
              <w:rPr>
                <w:rFonts w:eastAsia="宋体"/>
                <w:b/>
                <w:caps/>
                <w:lang w:eastAsia="zh-CN"/>
              </w:rPr>
              <w:t xml:space="preserve"> front fog</w:t>
            </w:r>
            <w:r>
              <w:rPr>
                <w:b/>
                <w:caps/>
              </w:rPr>
              <w:t xml:space="preserve"> on echo message enable)</w:t>
            </w:r>
          </w:p>
        </w:tc>
      </w:tr>
    </w:tbl>
    <w:p>
      <w:pPr>
        <w:pStyle w:val="Normal"/>
        <w:widowControl w:val="false"/>
        <w:spacing w:lineRule="auto" w:line="240" w:before="0" w:after="0"/>
        <w:rPr>
          <w:rFonts w:eastAsia="宋体" w:cs="Arial" w:eastAsiaTheme="minorEastAsia"/>
          <w:color w:val="000000"/>
          <w:lang w:eastAsia="zh-CN"/>
        </w:rPr>
      </w:pPr>
      <w:r>
        <w:rPr>
          <w:rFonts w:eastAsia="宋体" w:cs="Arial" w:eastAsiaTheme="minorEastAsia"/>
          <w:color w:val="000000"/>
          <w:lang w:eastAsia="zh-CN"/>
        </w:rPr>
      </w:r>
    </w:p>
    <w:p>
      <w:pPr>
        <w:pStyle w:val="Normal"/>
        <w:widowControl w:val="false"/>
        <w:spacing w:lineRule="auto" w:line="240" w:before="0" w:after="0"/>
        <w:rPr>
          <w:rFonts w:eastAsia="宋体" w:cs="Arial" w:eastAsiaTheme="minorEastAsia"/>
          <w:b/>
          <w:b/>
          <w:lang w:eastAsia="zh-CN"/>
        </w:rPr>
      </w:pPr>
      <w:r>
        <w:rPr>
          <w:rFonts w:eastAsia="MS Mincho" w:cs="Arial"/>
          <w:color w:val="000000"/>
          <w:lang w:val="en-US" w:eastAsia="zh-CN"/>
        </w:rPr>
        <w:t xml:space="preserve">The </w:t>
      </w:r>
      <w:r>
        <w:rPr>
          <w:rFonts w:eastAsia="MS Mincho" w:cs="Arial"/>
          <w:b/>
          <w:bCs/>
          <w:color w:val="000000"/>
          <w:lang w:val="en-US" w:eastAsia="zh-CN"/>
        </w:rPr>
        <w:t xml:space="preserve">REAR FOG LAMP </w:t>
      </w:r>
      <w:r>
        <w:rPr>
          <w:rFonts w:eastAsia="MS Mincho" w:cs="Arial"/>
          <w:color w:val="000000"/>
          <w:lang w:val="en-US" w:eastAsia="zh-CN"/>
        </w:rPr>
        <w:t xml:space="preserve">is used to indicate to the driver that the Rear Fog lamps are ON. </w:t>
      </w:r>
      <w:r>
        <w:rPr/>
        <w:t xml:space="preserve">The </w:t>
      </w:r>
      <w:r>
        <w:rPr>
          <w:rFonts w:eastAsia="MS Mincho" w:cs="Arial"/>
          <w:b/>
          <w:bCs/>
          <w:color w:val="000000"/>
          <w:lang w:val="en-US" w:eastAsia="zh-CN"/>
        </w:rPr>
        <w:t>REAR FOG LAMP</w:t>
      </w:r>
      <w:r>
        <w:rPr>
          <w:b/>
          <w:caps/>
        </w:rPr>
        <w:t xml:space="preserve"> </w:t>
      </w:r>
      <w:r>
        <w:rPr/>
        <w:t xml:space="preserve">is used to emphasise the status to the driver. The message is displayed in the LCD for </w:t>
      </w:r>
      <w:r>
        <w:rPr>
          <w:b/>
          <w:caps/>
        </w:rPr>
        <w:t>echo message period</w:t>
      </w:r>
      <w:r>
        <w:rPr/>
        <w:t>.</w:t>
      </w:r>
    </w:p>
    <w:p>
      <w:pPr>
        <w:pStyle w:val="Normal"/>
        <w:widowControl w:val="false"/>
        <w:spacing w:lineRule="auto" w:line="240" w:before="0" w:after="0"/>
        <w:rPr>
          <w:rFonts w:eastAsia="宋体" w:eastAsiaTheme="minorEastAsia"/>
          <w:lang w:eastAsia="zh-CN"/>
        </w:rPr>
      </w:pPr>
      <w:r>
        <w:rPr>
          <w:rFonts w:eastAsia="宋体" w:eastAsiaTheme="minorEastAsia"/>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caps/>
                <w:lang w:eastAsia="zh-CN"/>
              </w:rPr>
              <w:t>REAR FOG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Default"/>
              <w:rPr>
                <w:sz w:val="20"/>
                <w:szCs w:val="20"/>
              </w:rPr>
            </w:pPr>
            <w:r>
              <w:rPr>
                <w:b/>
                <w:bCs/>
                <w:sz w:val="20"/>
                <w:szCs w:val="20"/>
              </w:rPr>
              <w:t xml:space="preserve">(CLUSTER KL15 STATUS &amp;&amp; REAR FOG LAMP ENABLE &amp;&amp; REAR FOG STATUS ) OR </w:t>
            </w:r>
          </w:p>
          <w:p>
            <w:pPr>
              <w:pStyle w:val="Normal"/>
              <w:rPr/>
            </w:pPr>
            <w:r>
              <w:rPr>
                <w:b/>
                <w:bCs/>
              </w:rPr>
              <w:t xml:space="preserve">(CLUSTER KL15 STATUS &amp;&amp; REAR FOG LAMP ENABLE &amp; REAR FOG LAMP CHECK ENABLE &amp;&amp; LAMP CHECK STATUS) </w:t>
            </w:r>
          </w:p>
        </w:tc>
      </w:tr>
    </w:tbl>
    <w:p>
      <w:pPr>
        <w:pStyle w:val="Normal"/>
        <w:ind w:left="700" w:right="200" w:hanging="0"/>
        <w:rPr>
          <w:color w:val="FF0000"/>
        </w:rPr>
      </w:pPr>
      <w:r>
        <w:rPr>
          <w:color w:val="FF0000"/>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rear fog on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Cluster KL15 status</w:t>
            </w:r>
            <w:r>
              <w:rPr>
                <w:rFonts w:cs="Arial"/>
                <w:b/>
                <w:caps/>
              </w:rPr>
              <w:t xml:space="preserve"> &amp;&amp; </w:t>
            </w:r>
            <w:r>
              <w:rPr>
                <w:rFonts w:eastAsia="宋体"/>
                <w:b/>
                <w:caps/>
                <w:lang w:val="en-US" w:eastAsia="zh-CN"/>
              </w:rPr>
              <w:t>rear fog status</w:t>
            </w:r>
            <w:r>
              <w:rPr>
                <w:b/>
                <w:caps/>
              </w:rPr>
              <w:t xml:space="preserve"> &amp;&amp;</w:t>
            </w:r>
            <w:r>
              <w:rPr>
                <w:rFonts w:eastAsia="宋体"/>
                <w:b/>
                <w:caps/>
                <w:lang w:eastAsia="zh-CN"/>
              </w:rPr>
              <w:t xml:space="preserve"> rear fog</w:t>
            </w:r>
            <w:r>
              <w:rPr>
                <w:b/>
                <w:caps/>
              </w:rPr>
              <w:t xml:space="preserve"> on echo message enable)</w:t>
            </w:r>
          </w:p>
        </w:tc>
      </w:tr>
    </w:tbl>
    <w:p>
      <w:pPr>
        <w:pStyle w:val="Normal"/>
        <w:rPr>
          <w:rFonts w:eastAsia="宋体" w:eastAsiaTheme="minorEastAsia"/>
          <w:lang w:eastAsia="zh-CN"/>
        </w:rPr>
      </w:pPr>
      <w:r>
        <w:rPr>
          <w:rFonts w:eastAsia="宋体" w:eastAsiaTheme="minorEastAsia"/>
          <w:lang w:eastAsia="zh-CN"/>
        </w:rPr>
      </w:r>
    </w:p>
    <w:p>
      <w:pPr>
        <w:pStyle w:val="Heading3"/>
        <w:keepLines w:val="false"/>
        <w:numPr>
          <w:ilvl w:val="2"/>
          <w:numId w:val="2"/>
        </w:numPr>
        <w:tabs>
          <w:tab w:val="left" w:pos="720" w:leader="none"/>
        </w:tabs>
        <w:suppressAutoHyphens w:val="false"/>
        <w:spacing w:lineRule="auto" w:line="240" w:before="240" w:after="60"/>
        <w:ind w:left="720" w:hanging="720"/>
        <w:rPr/>
      </w:pPr>
      <w:bookmarkStart w:id="1007" w:name="_Toc470677862"/>
      <w:bookmarkStart w:id="1008" w:name="_Toc425516916"/>
      <w:bookmarkEnd w:id="1007"/>
      <w:bookmarkEnd w:id="1008"/>
      <w:r>
        <w:rPr/>
        <w:t>Functional Behaviour</w:t>
      </w:r>
    </w:p>
    <w:p>
      <w:pPr>
        <w:pStyle w:val="Normal"/>
        <w:rPr/>
      </w:pPr>
      <w:r>
        <w:rPr/>
        <w:t>KL.30</w:t>
      </w:r>
    </w:p>
    <w:p>
      <w:pPr>
        <w:pStyle w:val="Normal"/>
        <w:rPr>
          <w:rFonts w:cs="Arial"/>
        </w:rPr>
      </w:pPr>
      <w:r>
        <w:rPr>
          <w:rFonts w:cs="Arial"/>
        </w:rPr>
        <w:t xml:space="preserve">The outputs are off. </w:t>
      </w:r>
    </w:p>
    <w:p>
      <w:pPr>
        <w:pStyle w:val="Normal"/>
        <w:rPr/>
      </w:pPr>
      <w:r>
        <w:rPr/>
        <w:t>KL.R</w:t>
      </w:r>
    </w:p>
    <w:p>
      <w:pPr>
        <w:pStyle w:val="Normal"/>
        <w:rPr>
          <w:rFonts w:cs="Arial"/>
          <w:iCs/>
        </w:rPr>
      </w:pPr>
      <w:r>
        <w:rPr>
          <w:rFonts w:cs="Arial"/>
        </w:rPr>
        <w:t xml:space="preserve">The outputs are off. </w:t>
      </w:r>
    </w:p>
    <w:p>
      <w:pPr>
        <w:pStyle w:val="Normal"/>
        <w:rPr/>
      </w:pPr>
      <w:r>
        <w:rPr/>
        <w:t>KL.15</w:t>
      </w:r>
      <w:r>
        <w:rPr>
          <w:rFonts w:eastAsia="宋体"/>
          <w:lang w:eastAsia="zh-CN"/>
        </w:rPr>
        <w:t xml:space="preserve"> </w:t>
      </w:r>
      <w:r>
        <w:rPr/>
        <w:t>(</w:t>
      </w:r>
      <w:r>
        <w:rPr>
          <w:rFonts w:cs="Arial"/>
          <w:caps/>
          <w:lang w:val="en-US"/>
        </w:rPr>
        <w:t>Cluster KL15 status</w:t>
      </w:r>
      <w:r>
        <w:rPr/>
        <w:t>)</w:t>
      </w:r>
    </w:p>
    <w:p>
      <w:pPr>
        <w:pStyle w:val="Normal"/>
        <w:rPr>
          <w:rFonts w:cs="Arial"/>
          <w:iCs/>
        </w:rPr>
      </w:pPr>
      <w:r>
        <w:rPr>
          <w:rFonts w:cs="Arial"/>
        </w:rPr>
        <w:t xml:space="preserve">The inputs are monitored and the statuses of the outputs are determined. </w:t>
      </w:r>
    </w:p>
    <w:p>
      <w:pPr>
        <w:pStyle w:val="Normal"/>
        <w:rPr/>
      </w:pPr>
      <w:r>
        <w:rPr/>
        <w:t>KL.50</w:t>
      </w:r>
    </w:p>
    <w:p>
      <w:pPr>
        <w:pStyle w:val="Normal"/>
        <w:rPr>
          <w:rFonts w:eastAsia="宋体" w:cs="Arial"/>
          <w:lang w:eastAsia="zh-CN"/>
        </w:rPr>
      </w:pPr>
      <w:r>
        <w:rPr>
          <w:rFonts w:cs="Arial"/>
        </w:rPr>
        <w:t>The inputs are monitored and the statuses of the outputs are determined.</w:t>
      </w:r>
    </w:p>
    <w:p>
      <w:pPr>
        <w:pStyle w:val="Description"/>
        <w:rPr>
          <w:rFonts w:ascii="Arial" w:hAnsi="Arial" w:eastAsia="宋体" w:cs="Arial"/>
          <w:sz w:val="20"/>
          <w:lang w:eastAsia="zh-CN"/>
        </w:rPr>
      </w:pPr>
      <w:r>
        <w:rPr>
          <w:rFonts w:eastAsia="宋体" w:cs="Arial" w:ascii="Arial" w:hAnsi="Arial"/>
          <w:sz w:val="20"/>
          <w:lang w:eastAsia="zh-CN"/>
        </w:rPr>
      </w:r>
    </w:p>
    <w:p>
      <w:pPr>
        <w:pStyle w:val="Heading3"/>
        <w:numPr>
          <w:ilvl w:val="2"/>
          <w:numId w:val="2"/>
        </w:numPr>
        <w:rPr>
          <w:rFonts w:eastAsia="宋体" w:eastAsiaTheme="minorEastAsia"/>
          <w:lang w:eastAsia="zh-CN"/>
        </w:rPr>
      </w:pPr>
      <w:bookmarkStart w:id="1009" w:name="_Toc470677863"/>
      <w:bookmarkStart w:id="1010" w:name="_Toc425516917"/>
      <w:bookmarkStart w:id="1011" w:name="_Toc421898080"/>
      <w:bookmarkStart w:id="1012" w:name="_Toc418510726"/>
      <w:bookmarkEnd w:id="1009"/>
      <w:bookmarkEnd w:id="1010"/>
      <w:bookmarkEnd w:id="1011"/>
      <w:bookmarkEnd w:id="1012"/>
      <w:r>
        <w:rPr>
          <w:rFonts w:eastAsia="宋体" w:eastAsiaTheme="minorEastAsia"/>
          <w:lang w:eastAsia="zh-CN"/>
        </w:rPr>
        <w:t>Tell-tale Symbol</w:t>
      </w:r>
    </w:p>
    <w:p>
      <w:pPr>
        <w:pStyle w:val="Normal"/>
        <w:rPr>
          <w:rFonts w:eastAsia="宋体" w:cs="Arial" w:eastAsiaTheme="minorEastAsia"/>
          <w:color w:val="000000"/>
          <w:lang w:val="en-US" w:eastAsia="zh-CN"/>
        </w:rPr>
      </w:pPr>
      <w:r>
        <w:rPr>
          <w:rFonts w:eastAsia="MS Mincho" w:cs="Arial"/>
          <w:color w:val="000000"/>
          <w:lang w:val="en-US" w:eastAsia="zh-CN"/>
        </w:rPr>
        <w:t xml:space="preserve">The </w:t>
      </w:r>
      <w:r>
        <w:rPr>
          <w:rFonts w:eastAsia="宋体" w:cs="Arial" w:eastAsiaTheme="minorEastAsia"/>
          <w:color w:val="000000"/>
          <w:lang w:val="en-US" w:eastAsia="zh-CN"/>
        </w:rPr>
        <w:t xml:space="preserve">Light on lamp </w:t>
      </w:r>
      <w:r>
        <w:rPr>
          <w:rFonts w:eastAsia="MS Mincho" w:cs="Arial"/>
          <w:color w:val="000000"/>
          <w:lang w:val="en-US" w:eastAsia="zh-CN"/>
        </w:rPr>
        <w:t>symbol to be illuminated on the dial face is as follows:</w:t>
      </w:r>
    </w:p>
    <w:p>
      <w:pPr>
        <w:pStyle w:val="Normal"/>
        <w:rPr>
          <w:rFonts w:eastAsia="宋体" w:eastAsiaTheme="minorEastAsia"/>
          <w:lang w:eastAsia="zh-CN"/>
        </w:rPr>
      </w:pPr>
      <w:r>
        <w:rPr/>
        <w:drawing>
          <wp:inline distT="0" distB="0" distL="19050" distR="9525">
            <wp:extent cx="1247775" cy="742950"/>
            <wp:effectExtent l="0" t="0" r="0" b="0"/>
            <wp:docPr id="78" name="图片 10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05" descr=""/>
                    <pic:cNvPicPr>
                      <a:picLocks noChangeAspect="1" noChangeArrowheads="1"/>
                    </pic:cNvPicPr>
                  </pic:nvPicPr>
                  <pic:blipFill>
                    <a:blip r:embed="rId83"/>
                    <a:stretch>
                      <a:fillRect/>
                    </a:stretch>
                  </pic:blipFill>
                  <pic:spPr bwMode="auto">
                    <a:xfrm>
                      <a:off x="0" y="0"/>
                      <a:ext cx="1247775" cy="742950"/>
                    </a:xfrm>
                    <a:prstGeom prst="rect">
                      <a:avLst/>
                    </a:prstGeom>
                  </pic:spPr>
                </pic:pic>
              </a:graphicData>
            </a:graphic>
          </wp:inline>
        </w:drawing>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widowControl w:val="false"/>
        <w:spacing w:lineRule="auto" w:line="240" w:before="0" w:after="0"/>
        <w:rPr>
          <w:rFonts w:eastAsia="宋体" w:cs="Arial" w:eastAsiaTheme="minorEastAsia"/>
          <w:color w:val="000000"/>
          <w:lang w:val="en-US" w:eastAsia="zh-CN"/>
        </w:rPr>
      </w:pPr>
      <w:r>
        <w:rPr>
          <w:rFonts w:eastAsia="MS Mincho" w:cs="Arial"/>
          <w:color w:val="000000"/>
          <w:lang w:val="en-US" w:eastAsia="zh-CN"/>
        </w:rPr>
        <w:t xml:space="preserve">The </w:t>
      </w:r>
      <w:r>
        <w:rPr>
          <w:rFonts w:eastAsia="宋体" w:cs="Arial" w:eastAsiaTheme="minorEastAsia"/>
          <w:color w:val="000000"/>
          <w:lang w:val="en-US" w:eastAsia="zh-CN"/>
        </w:rPr>
        <w:t xml:space="preserve">front fog lamp </w:t>
      </w:r>
      <w:r>
        <w:rPr>
          <w:rFonts w:eastAsia="MS Mincho" w:cs="Arial"/>
          <w:color w:val="000000"/>
          <w:lang w:val="en-US" w:eastAsia="zh-CN"/>
        </w:rPr>
        <w:t xml:space="preserve">symbol to be illuminated on the dial face is as follows: </w:t>
      </w:r>
    </w:p>
    <w:p>
      <w:pPr>
        <w:pStyle w:val="Normal"/>
        <w:widowControl w:val="false"/>
        <w:spacing w:lineRule="auto" w:line="240" w:before="0" w:after="0"/>
        <w:rPr>
          <w:rFonts w:eastAsia="宋体" w:cs="Arial" w:eastAsiaTheme="minorEastAsia"/>
          <w:color w:val="000000"/>
          <w:lang w:val="en-US" w:eastAsia="zh-CN"/>
        </w:rPr>
      </w:pPr>
      <w:r>
        <w:rPr/>
        <w:drawing>
          <wp:inline distT="0" distB="0" distL="19050" distR="9525">
            <wp:extent cx="923925" cy="733425"/>
            <wp:effectExtent l="0" t="0" r="0" b="0"/>
            <wp:docPr id="79" name="图片 10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03" descr=""/>
                    <pic:cNvPicPr>
                      <a:picLocks noChangeAspect="1" noChangeArrowheads="1"/>
                    </pic:cNvPicPr>
                  </pic:nvPicPr>
                  <pic:blipFill>
                    <a:blip r:embed="rId84"/>
                    <a:stretch>
                      <a:fillRect/>
                    </a:stretch>
                  </pic:blipFill>
                  <pic:spPr bwMode="auto">
                    <a:xfrm>
                      <a:off x="0" y="0"/>
                      <a:ext cx="923925" cy="733425"/>
                    </a:xfrm>
                    <a:prstGeom prst="rect">
                      <a:avLst/>
                    </a:prstGeom>
                  </pic:spPr>
                </pic:pic>
              </a:graphicData>
            </a:graphic>
          </wp:inline>
        </w:drawing>
      </w:r>
    </w:p>
    <w:p>
      <w:pPr>
        <w:pStyle w:val="Normal"/>
        <w:rPr>
          <w:rFonts w:eastAsia="MS Mincho" w:cs="Arial"/>
          <w:color w:val="000000"/>
          <w:lang w:val="en-US" w:eastAsia="zh-CN"/>
        </w:rPr>
      </w:pPr>
      <w:r>
        <w:rPr>
          <w:rFonts w:eastAsia="MS Mincho" w:cs="Arial"/>
          <w:color w:val="000000"/>
          <w:lang w:val="en-US" w:eastAsia="zh-CN"/>
        </w:rPr>
        <w:t xml:space="preserve">The </w:t>
      </w:r>
      <w:r>
        <w:rPr>
          <w:rFonts w:eastAsia="宋体" w:cs="Arial" w:eastAsiaTheme="minorEastAsia"/>
          <w:color w:val="000000"/>
          <w:lang w:val="en-US" w:eastAsia="zh-CN"/>
        </w:rPr>
        <w:t xml:space="preserve">rear fog </w:t>
      </w:r>
      <w:r>
        <w:rPr>
          <w:rFonts w:eastAsia="MS Mincho" w:cs="Arial"/>
          <w:color w:val="000000"/>
          <w:lang w:val="en-US" w:eastAsia="zh-CN"/>
        </w:rPr>
        <w:t>symbol to be illuminated on the dial face is as follows:</w:t>
      </w:r>
    </w:p>
    <w:p>
      <w:pPr>
        <w:pStyle w:val="Normal"/>
        <w:rPr>
          <w:rFonts w:eastAsia="宋体" w:eastAsiaTheme="minorEastAsia"/>
          <w:lang w:val="en-US" w:eastAsia="zh-CN"/>
        </w:rPr>
      </w:pPr>
      <w:r>
        <w:rPr/>
        <w:drawing>
          <wp:inline distT="0" distB="0" distL="19050" distR="0">
            <wp:extent cx="876300" cy="885825"/>
            <wp:effectExtent l="0" t="0" r="0" b="0"/>
            <wp:docPr id="80" name="图片 10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06" descr=""/>
                    <pic:cNvPicPr>
                      <a:picLocks noChangeAspect="1" noChangeArrowheads="1"/>
                    </pic:cNvPicPr>
                  </pic:nvPicPr>
                  <pic:blipFill>
                    <a:blip r:embed="rId85"/>
                    <a:stretch>
                      <a:fillRect/>
                    </a:stretch>
                  </pic:blipFill>
                  <pic:spPr bwMode="auto">
                    <a:xfrm>
                      <a:off x="0" y="0"/>
                      <a:ext cx="876300" cy="885825"/>
                    </a:xfrm>
                    <a:prstGeom prst="rect">
                      <a:avLst/>
                    </a:prstGeom>
                  </pic:spPr>
                </pic:pic>
              </a:graphicData>
            </a:graphic>
          </wp:inline>
        </w:drawing>
      </w:r>
    </w:p>
    <w:p>
      <w:pPr>
        <w:pStyle w:val="Heading3"/>
        <w:numPr>
          <w:ilvl w:val="2"/>
          <w:numId w:val="2"/>
        </w:numPr>
        <w:rPr>
          <w:rFonts w:eastAsia="宋体" w:eastAsiaTheme="minorEastAsia"/>
          <w:lang w:eastAsia="zh-CN"/>
        </w:rPr>
      </w:pPr>
      <w:bookmarkStart w:id="1013" w:name="_Toc470677864"/>
      <w:bookmarkStart w:id="1014" w:name="_Toc425516918"/>
      <w:r>
        <w:rPr>
          <w:rFonts w:eastAsia="宋体" w:eastAsiaTheme="minorEastAsia"/>
          <w:lang w:eastAsia="zh-CN"/>
        </w:rPr>
        <w:t>Message</w:t>
      </w:r>
      <w:bookmarkEnd w:id="1013"/>
      <w:bookmarkEnd w:id="1014"/>
      <w:r>
        <w:rPr>
          <w:rFonts w:eastAsia="宋体" w:eastAsiaTheme="minorEastAsia"/>
          <w:lang w:eastAsia="zh-CN"/>
        </w:rPr>
        <w:t xml:space="preserve"> </w:t>
      </w:r>
    </w:p>
    <w:p>
      <w:pPr>
        <w:pStyle w:val="Normal"/>
        <w:rPr>
          <w:rFonts w:eastAsia="宋体"/>
          <w:lang w:eastAsia="zh-CN"/>
        </w:rPr>
      </w:pPr>
      <w:r>
        <w:rPr>
          <w:rFonts w:eastAsia="宋体" w:eastAsiaTheme="minorEastAsia"/>
          <w:highlight w:val="yellow"/>
          <w:lang w:eastAsia="zh-CN"/>
        </w:rPr>
        <w:t xml:space="preserve"> </w:t>
      </w: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eastAsiaTheme="minorEastAsia"/>
          <w:sz w:val="18"/>
          <w:szCs w:val="18"/>
          <w:lang w:eastAsia="zh-CN"/>
        </w:rPr>
      </w:pPr>
      <w:r>
        <w:rPr>
          <w:rFonts w:eastAsia="宋体" w:eastAsiaTheme="minorEastAsia"/>
          <w:sz w:val="18"/>
          <w:szCs w:val="18"/>
          <w:lang w:eastAsia="zh-CN"/>
        </w:rPr>
      </w:r>
    </w:p>
    <w:p>
      <w:pPr>
        <w:pStyle w:val="Normal"/>
        <w:spacing w:lineRule="auto" w:line="240" w:before="0" w:after="0"/>
        <w:rPr>
          <w:rFonts w:eastAsia="宋体" w:eastAsiaTheme="minorEastAsia"/>
          <w:sz w:val="18"/>
          <w:szCs w:val="18"/>
          <w:lang w:eastAsia="zh-CN"/>
        </w:rPr>
      </w:pPr>
      <w:r>
        <w:rPr>
          <w:rFonts w:eastAsia="宋体" w:eastAsiaTheme="minorEastAsia"/>
          <w:sz w:val="18"/>
          <w:szCs w:val="18"/>
          <w:lang w:eastAsia="zh-CN"/>
        </w:rPr>
      </w:r>
    </w:p>
    <w:p>
      <w:pPr>
        <w:pStyle w:val="Normal"/>
        <w:spacing w:lineRule="auto" w:line="240" w:before="0" w:after="0"/>
        <w:rPr>
          <w:rFonts w:eastAsia="宋体" w:eastAsiaTheme="minorEastAsia"/>
          <w:sz w:val="18"/>
          <w:szCs w:val="18"/>
          <w:lang w:eastAsia="zh-CN"/>
        </w:rPr>
      </w:pPr>
      <w:r>
        <w:rPr>
          <w:rFonts w:eastAsia="宋体" w:eastAsiaTheme="minorEastAsia"/>
          <w:sz w:val="18"/>
          <w:szCs w:val="18"/>
          <w:lang w:eastAsia="zh-CN"/>
        </w:rPr>
      </w:r>
    </w:p>
    <w:p>
      <w:pPr>
        <w:pStyle w:val="Normal"/>
        <w:spacing w:lineRule="auto" w:line="240" w:before="0" w:after="0"/>
        <w:rPr>
          <w:rFonts w:eastAsia="宋体" w:eastAsiaTheme="minorEastAsia"/>
          <w:sz w:val="18"/>
          <w:szCs w:val="18"/>
          <w:lang w:eastAsia="zh-CN"/>
        </w:rPr>
      </w:pPr>
      <w:r>
        <w:rPr>
          <w:rFonts w:eastAsia="宋体" w:eastAsiaTheme="minorEastAsia"/>
          <w:sz w:val="18"/>
          <w:szCs w:val="18"/>
          <w:lang w:eastAsia="zh-CN"/>
        </w:rPr>
      </w:r>
    </w:p>
    <w:p>
      <w:pPr>
        <w:pStyle w:val="Normal"/>
        <w:spacing w:lineRule="auto" w:line="240" w:before="0" w:after="0"/>
        <w:rPr>
          <w:rFonts w:eastAsia="宋体" w:eastAsiaTheme="minorEastAsia"/>
          <w:sz w:val="18"/>
          <w:szCs w:val="18"/>
          <w:lang w:eastAsia="zh-CN"/>
        </w:rPr>
      </w:pPr>
      <w:r>
        <w:rPr>
          <w:rFonts w:eastAsia="宋体" w:eastAsiaTheme="minorEastAsia"/>
          <w:sz w:val="18"/>
          <w:szCs w:val="18"/>
          <w:lang w:eastAsia="zh-CN"/>
        </w:rPr>
      </w:r>
      <w:r>
        <w:br w:type="page"/>
      </w:r>
    </w:p>
    <w:p>
      <w:pPr>
        <w:pStyle w:val="Normal"/>
        <w:spacing w:lineRule="auto" w:line="240" w:before="0" w:after="0"/>
        <w:rPr>
          <w:rFonts w:eastAsia="宋体" w:eastAsiaTheme="minorEastAsia"/>
          <w:sz w:val="18"/>
          <w:szCs w:val="18"/>
          <w:lang w:eastAsia="zh-CN"/>
        </w:rPr>
      </w:pPr>
      <w:r>
        <w:rPr>
          <w:rFonts w:eastAsia="宋体" w:eastAsiaTheme="minorEastAsia"/>
          <w:sz w:val="18"/>
          <w:szCs w:val="18"/>
          <w:lang w:eastAsia="zh-CN"/>
        </w:rPr>
      </w:r>
    </w:p>
    <w:p>
      <w:pPr>
        <w:pStyle w:val="Heading2"/>
        <w:numPr>
          <w:ilvl w:val="1"/>
          <w:numId w:val="2"/>
        </w:numPr>
        <w:ind w:left="0" w:hanging="0"/>
        <w:rPr>
          <w:rFonts w:eastAsia="宋体"/>
          <w:lang w:eastAsia="zh-CN"/>
        </w:rPr>
      </w:pPr>
      <w:bookmarkStart w:id="1015" w:name="_Toc470677865"/>
      <w:bookmarkStart w:id="1016" w:name="_Toc425516919"/>
      <w:bookmarkEnd w:id="1015"/>
      <w:bookmarkEnd w:id="1016"/>
      <w:r>
        <w:rPr>
          <w:rFonts w:eastAsia="宋体"/>
          <w:lang w:eastAsia="zh-CN"/>
        </w:rPr>
        <w:t>Auto Mainbeam On Indication</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color w:val="FF0000"/>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X</w:t>
            </w:r>
          </w:p>
        </w:tc>
      </w:tr>
    </w:tbl>
    <w:p>
      <w:pPr>
        <w:pStyle w:val="Heading3"/>
        <w:keepLines w:val="false"/>
        <w:numPr>
          <w:ilvl w:val="2"/>
          <w:numId w:val="2"/>
        </w:numPr>
        <w:suppressAutoHyphens w:val="false"/>
        <w:spacing w:lineRule="auto" w:line="240" w:before="240" w:after="60"/>
        <w:ind w:left="720" w:hanging="720"/>
        <w:rPr>
          <w:bCs/>
        </w:rPr>
      </w:pPr>
      <w:bookmarkStart w:id="1017" w:name="_Toc470677866"/>
      <w:bookmarkStart w:id="1018" w:name="_Toc425516920"/>
      <w:bookmarkEnd w:id="1017"/>
      <w:bookmarkEnd w:id="1018"/>
      <w:r>
        <w:rPr>
          <w:bCs/>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121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cluster power mode status</w:t>
            </w:r>
          </w:p>
          <w:p>
            <w:pPr>
              <w:pStyle w:val="Normal"/>
              <w:rPr>
                <w:rFonts w:eastAsia="宋体"/>
                <w:b/>
                <w:b/>
                <w:caps/>
                <w:lang w:eastAsia="zh-CN"/>
              </w:rPr>
            </w:pPr>
            <w:r>
              <w:rPr>
                <w:rFonts w:eastAsia="宋体"/>
                <w:b/>
                <w:caps/>
                <w:lang w:eastAsia="zh-CN"/>
              </w:rPr>
              <w:t>(KL.R)</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Internal signal to indicate the vehicle in ‘Acc’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0~1</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 Main Beam Lght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FF0000"/>
              </w:rPr>
              <w:t>AutoMainBeamLghtReq</w:t>
            </w:r>
            <w:r>
              <w:rPr>
                <w:rFonts w:eastAsia="宋体" w:cs="Arial"/>
                <w:b/>
                <w:i/>
                <w:iCs/>
                <w:color w:val="339966"/>
                <w:lang w:eastAsia="zh-CN"/>
              </w:rPr>
              <w:t xml:space="preserve"> </w:t>
            </w:r>
            <w:r>
              <w:rPr/>
              <w:t xml:space="preserve">CAN signal from SMU that the </w:t>
            </w:r>
            <w:r>
              <w:rPr>
                <w:rFonts w:eastAsia="宋体"/>
                <w:lang w:eastAsia="zh-CN"/>
              </w:rPr>
              <w:t xml:space="preserve">Auto </w:t>
            </w:r>
            <w:r>
              <w:rPr/>
              <w:t>Main Beam lamps are ON when ‘TRUE’.</w:t>
            </w:r>
          </w:p>
          <w:p>
            <w:pPr>
              <w:pStyle w:val="Normal"/>
              <w:rPr>
                <w:rFonts w:eastAsia="宋体"/>
                <w:lang w:eastAsia="zh-CN"/>
              </w:rPr>
            </w:pPr>
            <w:r>
              <w:rPr>
                <w:rFonts w:eastAsia="宋体"/>
                <w:lang w:eastAsia="zh-CN"/>
              </w:rPr>
              <w:t>0x0 = No request</w:t>
            </w:r>
          </w:p>
          <w:p>
            <w:pPr>
              <w:pStyle w:val="Normal"/>
              <w:rPr>
                <w:rFonts w:eastAsia="宋体"/>
                <w:lang w:eastAsia="zh-CN"/>
              </w:rPr>
            </w:pPr>
            <w:r>
              <w:rPr>
                <w:rFonts w:eastAsia="宋体"/>
                <w:lang w:eastAsia="zh-CN"/>
              </w:rPr>
              <w:t>0x1 = request  ON from camera</w:t>
            </w:r>
          </w:p>
          <w:p>
            <w:pPr>
              <w:pStyle w:val="Normal"/>
              <w:rPr>
                <w:rFonts w:eastAsia="宋体"/>
                <w:lang w:eastAsia="zh-CN"/>
              </w:rPr>
            </w:pPr>
            <w:r>
              <w:rPr>
                <w:rFonts w:eastAsia="宋体"/>
                <w:lang w:eastAsia="zh-CN"/>
              </w:rPr>
              <w:t>0x2 = request  OFF  from camera</w:t>
            </w:r>
          </w:p>
          <w:p>
            <w:pPr>
              <w:pStyle w:val="Normal"/>
              <w:rPr>
                <w:rFonts w:eastAsia="宋体"/>
                <w:lang w:eastAsia="zh-CN"/>
              </w:rPr>
            </w:pPr>
            <w:r>
              <w:rPr>
                <w:rFonts w:eastAsia="宋体"/>
                <w:lang w:eastAsia="zh-CN"/>
              </w:rPr>
              <w:t>0x3  =cannot detected the environment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Auto Main Beam system fail</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b/>
                <w:b/>
                <w:i/>
                <w:i/>
                <w:iCs/>
                <w:strike/>
                <w:color w:val="FF0000"/>
                <w:lang w:eastAsia="zh-CN"/>
              </w:rPr>
            </w:pPr>
            <w:r>
              <w:rPr>
                <w:rFonts w:eastAsia="宋体" w:cs="Arial" w:eastAsiaTheme="minorEastAsia"/>
                <w:b/>
                <w:i/>
                <w:iCs/>
                <w:strike/>
                <w:color w:val="FF0000"/>
                <w:lang w:eastAsia="zh-CN"/>
              </w:rPr>
              <w:t>Xxx TBD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auto </w:t>
            </w:r>
            <w:r>
              <w:rPr>
                <w:b/>
                <w:caps/>
              </w:rPr>
              <w:t>main beam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lang w:eastAsia="zh-CN"/>
              </w:rPr>
              <w:t xml:space="preserve">Auto </w:t>
            </w:r>
            <w:r>
              <w:rPr/>
              <w:t>Main Beam Warning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 xml:space="preserve">AUTO </w:t>
            </w:r>
            <w:r>
              <w:rPr>
                <w:rFonts w:cs="Arial"/>
                <w:b/>
                <w:caps/>
              </w:rPr>
              <w:t>main beam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keepLines w:val="false"/>
        <w:numPr>
          <w:ilvl w:val="2"/>
          <w:numId w:val="2"/>
        </w:numPr>
        <w:suppressAutoHyphens w:val="false"/>
        <w:spacing w:lineRule="auto" w:line="240" w:before="240" w:after="60"/>
        <w:ind w:left="720" w:hanging="720"/>
        <w:rPr/>
      </w:pPr>
      <w:bookmarkStart w:id="1019" w:name="_Toc470677867"/>
      <w:bookmarkStart w:id="1020" w:name="_Toc425516921"/>
      <w:bookmarkEnd w:id="1019"/>
      <w:bookmarkEnd w:id="1020"/>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auto </w:t>
            </w:r>
            <w:r>
              <w:rPr>
                <w:b/>
                <w:caps/>
              </w:rPr>
              <w:t>main beam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Auto</w:t>
            </w:r>
            <w:r>
              <w:rPr>
                <w:b/>
                <w:i/>
                <w:iCs/>
                <w:color w:val="0000FF"/>
              </w:rPr>
              <w:t>MBeamLampEnPrm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48"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AUTO </w:t>
            </w:r>
            <w:r>
              <w:rPr>
                <w:b/>
                <w:caps/>
              </w:rPr>
              <w:t>main beam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insAutoMBeamEchoMesEnPrm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Normal"/>
        <w:jc w:val="both"/>
        <w:rPr>
          <w:b/>
          <w:b/>
          <w:bCs/>
        </w:rPr>
      </w:pPr>
      <w:r>
        <w:rPr>
          <w:b/>
          <w:bCs/>
        </w:rPr>
      </w:r>
    </w:p>
    <w:p>
      <w:pPr>
        <w:pStyle w:val="Heading3"/>
        <w:keepLines w:val="false"/>
        <w:numPr>
          <w:ilvl w:val="2"/>
          <w:numId w:val="2"/>
        </w:numPr>
        <w:suppressAutoHyphens w:val="false"/>
        <w:spacing w:lineRule="auto" w:line="240" w:before="240" w:after="60"/>
        <w:ind w:left="720" w:hanging="720"/>
        <w:rPr>
          <w:bCs/>
        </w:rPr>
      </w:pPr>
      <w:bookmarkStart w:id="1021" w:name="_Toc470677868"/>
      <w:bookmarkStart w:id="1022" w:name="_Toc425516922"/>
      <w:bookmarkEnd w:id="1021"/>
      <w:bookmarkEnd w:id="1022"/>
      <w:r>
        <w:rPr/>
        <w:t>Functional Description</w:t>
      </w:r>
    </w:p>
    <w:p>
      <w:pPr>
        <w:pStyle w:val="Normal"/>
        <w:rPr>
          <w:rFonts w:eastAsia="宋体"/>
          <w:lang w:eastAsia="zh-CN"/>
        </w:rPr>
      </w:pPr>
      <w:r>
        <w:rPr>
          <w:rFonts w:eastAsia="宋体"/>
          <w:lang w:eastAsia="zh-CN"/>
        </w:rPr>
      </w:r>
    </w:p>
    <w:p>
      <w:pPr>
        <w:pStyle w:val="Normal"/>
        <w:rPr>
          <w:rFonts w:eastAsia="宋体"/>
          <w:lang w:eastAsia="zh-CN"/>
        </w:rPr>
      </w:pPr>
      <w:r>
        <w:rPr/>
        <w:t xml:space="preserve">The </w:t>
      </w:r>
      <w:r>
        <w:rPr>
          <w:rFonts w:eastAsia="宋体"/>
          <w:lang w:eastAsia="zh-CN"/>
        </w:rPr>
        <w:t xml:space="preserve"> </w:t>
      </w:r>
      <w:r>
        <w:rPr>
          <w:b/>
          <w:caps/>
        </w:rPr>
        <w:t xml:space="preserve">AUTO main beam Lamp </w:t>
      </w:r>
      <w:r>
        <w:rPr/>
        <w:t xml:space="preserve">is used to indicate to the driver that the </w:t>
      </w:r>
      <w:r>
        <w:rPr>
          <w:rFonts w:eastAsia="宋体"/>
          <w:lang w:eastAsia="zh-CN"/>
        </w:rPr>
        <w:t xml:space="preserve">Auto </w:t>
      </w:r>
      <w:r>
        <w:rPr/>
        <w:t xml:space="preserve">Main Beam headlamps are ON. The </w:t>
      </w:r>
      <w:r>
        <w:rPr>
          <w:b/>
          <w:caps/>
        </w:rPr>
        <w:t xml:space="preserve">AUTO main beam Lamp </w:t>
      </w:r>
      <w:r>
        <w:rPr/>
        <w:t xml:space="preserve">is used to emphasise the status to the driver. The message is displayed in the LCD for </w:t>
      </w:r>
      <w:r>
        <w:rPr>
          <w:b/>
          <w:caps/>
        </w:rPr>
        <w:t>echo message period</w:t>
      </w:r>
      <w:r>
        <w:rPr/>
        <w:t>.</w:t>
      </w:r>
      <w:r>
        <w:rPr>
          <w:rFonts w:eastAsia="宋体"/>
          <w:lang w:eastAsia="zh-CN"/>
        </w:rPr>
        <w:t xml:space="preserve"> In order to avoid nuisance displays </w:t>
      </w:r>
      <w:r>
        <w:rPr>
          <w:lang w:val="en-US"/>
        </w:rPr>
        <w:t xml:space="preserve">for example when the </w:t>
      </w:r>
      <w:r>
        <w:rPr>
          <w:rFonts w:eastAsia="宋体"/>
          <w:lang w:val="en-US" w:eastAsia="zh-CN"/>
        </w:rPr>
        <w:t>symbol</w:t>
      </w:r>
      <w:r>
        <w:rPr>
          <w:lang w:val="en-US"/>
        </w:rPr>
        <w:t xml:space="preserve"> are shortly flashed as a warning signal to other drivers</w:t>
      </w:r>
      <w:r>
        <w:rPr>
          <w:rFonts w:eastAsia="宋体"/>
          <w:lang w:val="en-US" w:eastAsia="zh-CN"/>
        </w:rPr>
        <w:t>,</w:t>
      </w:r>
      <w:r>
        <w:rPr/>
        <w:t xml:space="preserve"> the CAN status has to be on for 2 seconds before getting the popup &amp;&amp; gong (avoid nuisance displays)</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auto </w:t>
            </w:r>
            <w:r>
              <w:rPr>
                <w:b/>
                <w:caps/>
              </w:rPr>
              <w:t>main beam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b/>
                <w:caps/>
              </w:rPr>
              <w:t>(</w:t>
            </w:r>
            <w:r>
              <w:rPr>
                <w:rFonts w:eastAsia="宋体"/>
                <w:b/>
                <w:caps/>
                <w:lang w:eastAsia="zh-CN"/>
              </w:rPr>
              <w:t xml:space="preserve"> (</w:t>
            </w:r>
            <w:r>
              <w:rPr>
                <w:rFonts w:cs="Arial"/>
                <w:b/>
                <w:caps/>
                <w:lang w:val="en-US"/>
              </w:rPr>
              <w:t>Cluster KL15 status</w:t>
            </w:r>
            <w:r>
              <w:rPr>
                <w:rFonts w:eastAsia="宋体" w:cs="Arial"/>
                <w:b/>
                <w:caps/>
                <w:lang w:val="en-US" w:eastAsia="zh-CN"/>
              </w:rPr>
              <w:t xml:space="preserve"> or </w:t>
            </w:r>
            <w:r>
              <w:rPr>
                <w:rFonts w:eastAsia="宋体"/>
                <w:b/>
                <w:caps/>
                <w:lang w:eastAsia="zh-CN"/>
              </w:rPr>
              <w:t>cluster power mode status==!off</w:t>
            </w:r>
            <w:r>
              <w:rPr>
                <w:rFonts w:eastAsia="宋体" w:cs="Arial"/>
                <w:b/>
                <w:caps/>
                <w:lang w:val="en-US" w:eastAsia="zh-CN"/>
              </w:rPr>
              <w:t>)</w:t>
            </w:r>
            <w:r>
              <w:rPr>
                <w:rFonts w:cs="Arial"/>
                <w:b/>
                <w:caps/>
                <w:lang w:val="en-US"/>
              </w:rPr>
              <w:t xml:space="preserve"> </w:t>
            </w:r>
            <w:r>
              <w:rPr>
                <w:rFonts w:cs="Arial"/>
                <w:b/>
                <w:caps/>
              </w:rPr>
              <w:t xml:space="preserve">&amp;&amp; </w:t>
            </w:r>
            <w:r>
              <w:rPr>
                <w:rFonts w:eastAsia="宋体"/>
                <w:b/>
                <w:caps/>
                <w:lang w:eastAsia="zh-CN"/>
              </w:rPr>
              <w:t xml:space="preserve">auto </w:t>
            </w:r>
            <w:r>
              <w:rPr>
                <w:b/>
                <w:caps/>
              </w:rPr>
              <w:t>main beam lamp enable</w:t>
            </w:r>
            <w:r>
              <w:rPr>
                <w:rFonts w:cs="Arial"/>
                <w:b/>
                <w:caps/>
              </w:rPr>
              <w:t xml:space="preserve"> &amp;&amp;</w:t>
            </w:r>
            <w:r>
              <w:rPr>
                <w:rFonts w:cs="Arial"/>
                <w:b/>
                <w:caps/>
                <w:color w:val="FF0000"/>
              </w:rPr>
              <w:t xml:space="preserve"> </w:t>
            </w:r>
            <w:r>
              <w:rPr>
                <w:rFonts w:eastAsia="宋体"/>
                <w:b/>
                <w:caps/>
                <w:color w:val="FF0000"/>
                <w:lang w:eastAsia="zh-CN"/>
              </w:rPr>
              <w:t>Auto Main beam status</w:t>
            </w:r>
            <w:r>
              <w:rPr>
                <w:b/>
                <w:caps/>
                <w:color w:val="FF0000"/>
              </w:rPr>
              <w:t xml:space="preserve"> </w:t>
            </w:r>
            <w:r>
              <w:rPr>
                <w:rFonts w:eastAsia="宋体"/>
                <w:b/>
                <w:caps/>
                <w:color w:val="FF0000"/>
                <w:lang w:eastAsia="zh-CN"/>
              </w:rPr>
              <w:t>==1</w:t>
            </w:r>
            <w:r>
              <w:rPr>
                <w:b/>
                <w:caps/>
              </w:rPr>
              <w:t xml:space="preserve">) </w:t>
            </w:r>
          </w:p>
        </w:tc>
      </w:tr>
    </w:tbl>
    <w:p>
      <w:pPr>
        <w:pStyle w:val="Normal"/>
        <w:ind w:right="200" w:hanging="0"/>
        <w:rPr>
          <w:rFonts w:eastAsia="宋体"/>
          <w:color w:val="FF0000"/>
          <w:lang w:eastAsia="zh-CN"/>
        </w:rPr>
      </w:pPr>
      <w:r>
        <w:rPr>
          <w:rFonts w:eastAsia="宋体"/>
          <w:color w:val="FF000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a0"/>
      </w:tblPr>
      <w:tblGrid>
        <w:gridCol w:w="2564"/>
        <w:gridCol w:w="413"/>
        <w:gridCol w:w="6662"/>
      </w:tblGrid>
      <w:tr>
        <w:trPr>
          <w:trHeight w:val="390" w:hRule="atLeast"/>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rHeight w:val="658" w:hRule="atLeast"/>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 xml:space="preserve">AUTO </w:t>
            </w:r>
            <w:r>
              <w:rPr>
                <w:rFonts w:cs="Arial"/>
                <w:b/>
                <w:caps/>
              </w:rPr>
              <w:t>main beam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cs="Arial"/>
                <w:b/>
                <w:caps/>
                <w:lang w:val="en-US"/>
              </w:rPr>
              <w:t xml:space="preserve">Cluster KL15 status </w:t>
            </w:r>
            <w:r>
              <w:rPr>
                <w:rFonts w:cs="Arial"/>
                <w:b/>
                <w:caps/>
              </w:rPr>
              <w:t xml:space="preserve">&amp;&amp; </w:t>
            </w:r>
            <w:r>
              <w:rPr>
                <w:rFonts w:eastAsia="宋体" w:cs="Arial"/>
                <w:b/>
                <w:caps/>
                <w:color w:val="FF0000"/>
                <w:lang w:eastAsia="zh-CN"/>
              </w:rPr>
              <w:t xml:space="preserve">AUTO </w:t>
            </w:r>
            <w:r>
              <w:rPr>
                <w:rFonts w:cs="Arial"/>
                <w:b/>
                <w:caps/>
                <w:color w:val="FF0000"/>
              </w:rPr>
              <w:t>main beam Status</w:t>
            </w:r>
            <w:r>
              <w:rPr>
                <w:rFonts w:eastAsia="宋体" w:cs="Arial"/>
                <w:b/>
                <w:caps/>
                <w:color w:val="FF0000"/>
                <w:lang w:eastAsia="zh-CN"/>
              </w:rPr>
              <w:t xml:space="preserve"> TRUE</w:t>
            </w:r>
            <w:r>
              <w:rPr>
                <w:rFonts w:eastAsia="宋体" w:cs="Arial"/>
                <w:b/>
                <w:caps/>
                <w:lang w:eastAsia="zh-CN"/>
              </w:rPr>
              <w:t>&gt;=2 SECOND</w:t>
            </w:r>
            <w:r>
              <w:rPr>
                <w:b/>
                <w:caps/>
              </w:rPr>
              <w:t xml:space="preserve"> </w:t>
            </w:r>
            <w:r>
              <w:rPr>
                <w:rFonts w:eastAsia="宋体"/>
                <w:b/>
                <w:caps/>
                <w:lang w:eastAsia="zh-CN"/>
              </w:rPr>
              <w:t xml:space="preserve">&amp;&amp; AUTO </w:t>
            </w:r>
            <w:r>
              <w:rPr>
                <w:rFonts w:cs="Arial"/>
                <w:b/>
                <w:caps/>
              </w:rPr>
              <w:t xml:space="preserve">main beam </w:t>
            </w:r>
            <w:r>
              <w:rPr>
                <w:b/>
                <w:caps/>
              </w:rPr>
              <w:t>echo message enable)</w:t>
            </w:r>
          </w:p>
        </w:tc>
      </w:tr>
    </w:tbl>
    <w:p>
      <w:pPr>
        <w:pStyle w:val="Heading3"/>
        <w:keepLines w:val="false"/>
        <w:numPr>
          <w:ilvl w:val="2"/>
          <w:numId w:val="2"/>
        </w:numPr>
        <w:suppressAutoHyphens w:val="false"/>
        <w:spacing w:lineRule="auto" w:line="240" w:before="240" w:after="60"/>
        <w:ind w:left="720" w:hanging="720"/>
        <w:rPr/>
      </w:pPr>
      <w:bookmarkStart w:id="1023" w:name="_Toc470677869"/>
      <w:bookmarkStart w:id="1024" w:name="_Toc425516923"/>
      <w:bookmarkEnd w:id="1023"/>
      <w:bookmarkEnd w:id="1024"/>
      <w:r>
        <w:rPr/>
        <w:t>Functional Behaviour</w:t>
      </w:r>
    </w:p>
    <w:p>
      <w:pPr>
        <w:pStyle w:val="Description"/>
        <w:spacing w:before="120" w:after="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The outputs </w:t>
      </w:r>
      <w:r>
        <w:rPr>
          <w:rFonts w:cs="Arial" w:ascii="Arial" w:hAnsi="Arial"/>
          <w:b/>
          <w:caps/>
          <w:sz w:val="20"/>
        </w:rPr>
        <w:t>AUTO main beam Lamp</w:t>
      </w:r>
      <w:r>
        <w:rPr>
          <w:rFonts w:cs="Arial" w:ascii="Arial" w:hAnsi="Arial"/>
          <w:sz w:val="20"/>
        </w:rPr>
        <w:t xml:space="preserve"> and the </w:t>
      </w:r>
      <w:r>
        <w:rPr>
          <w:rFonts w:cs="Arial" w:ascii="Arial" w:hAnsi="Arial"/>
          <w:b/>
          <w:caps/>
          <w:sz w:val="20"/>
        </w:rPr>
        <w:t>AUTO main beam echo message</w:t>
      </w:r>
      <w:r>
        <w:rPr>
          <w:rFonts w:cs="Arial" w:ascii="Arial" w:hAnsi="Arial"/>
          <w:sz w:val="20"/>
        </w:rPr>
        <w:t xml:space="preserve"> are off. </w:t>
      </w:r>
    </w:p>
    <w:p>
      <w:pPr>
        <w:pStyle w:val="Description"/>
        <w:spacing w:before="120" w:after="0"/>
        <w:rPr>
          <w:rFonts w:ascii="Arial" w:hAnsi="Arial"/>
          <w:b/>
          <w:b/>
          <w:bCs/>
          <w:sz w:val="20"/>
        </w:rPr>
      </w:pPr>
      <w:r>
        <w:rPr>
          <w:rFonts w:ascii="Arial" w:hAnsi="Arial"/>
          <w:b/>
          <w:bCs/>
          <w:sz w:val="20"/>
        </w:rPr>
        <w:t>KL.R</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AUTO main beam Lamp</w:t>
      </w:r>
      <w:r>
        <w:rPr>
          <w:rFonts w:cs="Arial" w:ascii="Arial" w:hAnsi="Arial"/>
          <w:sz w:val="20"/>
        </w:rPr>
        <w:t xml:space="preserve"> </w:t>
      </w:r>
      <w:r>
        <w:rPr>
          <w:rFonts w:eastAsia="宋体" w:cs="Arial" w:ascii="Arial" w:hAnsi="Arial"/>
          <w:sz w:val="20"/>
          <w:lang w:eastAsia="zh-CN"/>
        </w:rPr>
        <w:t>is</w:t>
      </w:r>
      <w:r>
        <w:rPr>
          <w:rFonts w:cs="Arial" w:ascii="Arial" w:hAnsi="Arial"/>
          <w:sz w:val="20"/>
        </w:rPr>
        <w:t xml:space="preserve"> determined.</w:t>
      </w:r>
    </w:p>
    <w:p>
      <w:pPr>
        <w:pStyle w:val="Description"/>
        <w:spacing w:before="120" w:after="0"/>
        <w:rPr>
          <w:rFonts w:ascii="Arial" w:hAnsi="Arial"/>
          <w:b/>
          <w:b/>
          <w:bCs/>
          <w:sz w:val="20"/>
        </w:rPr>
      </w:pPr>
      <w:r>
        <w:rPr>
          <w:rFonts w:ascii="Arial" w:hAnsi="Arial"/>
          <w:b/>
          <w:bCs/>
          <w:sz w:val="20"/>
        </w:rPr>
        <w:t>KL.15</w:t>
      </w:r>
      <w:r>
        <w:rPr>
          <w:rFonts w:eastAsia="宋体" w:ascii="Arial" w:hAnsi="Arial"/>
          <w:b/>
          <w:bCs/>
          <w:sz w:val="20"/>
          <w:lang w:eastAsia="zh-CN"/>
        </w:rPr>
        <w:t xml:space="preserve"> </w:t>
      </w:r>
      <w:r>
        <w:rPr>
          <w:rFonts w:ascii="Arial" w:hAnsi="Arial"/>
          <w:b/>
          <w:bCs/>
          <w:sz w:val="20"/>
        </w:rPr>
        <w:t>(Cluster KL15 status)</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cs="Arial" w:ascii="Arial" w:hAnsi="Arial"/>
          <w:b/>
          <w:caps/>
          <w:sz w:val="20"/>
        </w:rPr>
        <w:t>AUTO main beam Lamp</w:t>
      </w:r>
      <w:r>
        <w:rPr>
          <w:rFonts w:cs="Arial" w:ascii="Arial" w:hAnsi="Arial"/>
          <w:sz w:val="20"/>
        </w:rPr>
        <w:t xml:space="preserve"> and the </w:t>
      </w:r>
      <w:r>
        <w:rPr>
          <w:rFonts w:cs="Arial" w:ascii="Arial" w:hAnsi="Arial"/>
          <w:b/>
          <w:caps/>
          <w:sz w:val="20"/>
        </w:rPr>
        <w:t>AUTO main beam echo message</w:t>
      </w:r>
      <w:r>
        <w:rPr>
          <w:rFonts w:cs="Arial" w:ascii="Arial" w:hAnsi="Arial"/>
          <w:sz w:val="20"/>
        </w:rPr>
        <w:t xml:space="preserve"> are determined. </w:t>
      </w:r>
    </w:p>
    <w:p>
      <w:pPr>
        <w:pStyle w:val="Description"/>
        <w:spacing w:before="120" w:after="0"/>
        <w:rPr>
          <w:rFonts w:ascii="Arial" w:hAnsi="Arial"/>
          <w:b/>
          <w:b/>
          <w:bCs/>
          <w:sz w:val="20"/>
        </w:rPr>
      </w:pPr>
      <w:r>
        <w:rPr>
          <w:rFonts w:ascii="Arial" w:hAnsi="Arial"/>
          <w:b/>
          <w:bCs/>
          <w:sz w:val="20"/>
        </w:rPr>
        <w:t>KL.50</w:t>
      </w:r>
    </w:p>
    <w:p>
      <w:pPr>
        <w:pStyle w:val="Description"/>
        <w:rPr>
          <w:rFonts w:ascii="Arial" w:hAnsi="Arial" w:cs="Arial"/>
          <w:sz w:val="20"/>
        </w:rPr>
      </w:pPr>
      <w:r>
        <w:rPr>
          <w:rFonts w:cs="Arial" w:ascii="Arial" w:hAnsi="Arial"/>
          <w:sz w:val="20"/>
        </w:rPr>
        <w:t xml:space="preserve">The inputs are monitored and the status of the outputs </w:t>
      </w:r>
      <w:r>
        <w:rPr>
          <w:rFonts w:cs="Arial" w:ascii="Arial" w:hAnsi="Arial"/>
          <w:b/>
          <w:caps/>
          <w:sz w:val="20"/>
        </w:rPr>
        <w:t>AUTO main beam Lamp</w:t>
      </w:r>
      <w:r>
        <w:rPr>
          <w:rFonts w:cs="Arial" w:ascii="Arial" w:hAnsi="Arial"/>
          <w:sz w:val="20"/>
        </w:rPr>
        <w:t xml:space="preserve"> and the </w:t>
      </w:r>
      <w:r>
        <w:rPr>
          <w:rFonts w:cs="Arial" w:ascii="Arial" w:hAnsi="Arial"/>
          <w:b/>
          <w:caps/>
          <w:sz w:val="20"/>
        </w:rPr>
        <w:t>AUTO main beam echo message</w:t>
      </w:r>
      <w:r>
        <w:rPr>
          <w:rFonts w:cs="Arial" w:ascii="Arial" w:hAnsi="Arial"/>
          <w:sz w:val="20"/>
        </w:rPr>
        <w:t xml:space="preserve"> are determined. </w:t>
      </w:r>
    </w:p>
    <w:p>
      <w:pPr>
        <w:pStyle w:val="Description"/>
        <w:rPr>
          <w:rFonts w:ascii="Arial" w:hAnsi="Arial" w:cs="Arial"/>
          <w:sz w:val="20"/>
        </w:rPr>
      </w:pPr>
      <w:r>
        <w:rPr>
          <w:rFonts w:cs="Arial" w:ascii="Arial" w:hAnsi="Arial"/>
          <w:sz w:val="20"/>
        </w:rPr>
      </w:r>
    </w:p>
    <w:p>
      <w:pPr>
        <w:pStyle w:val="Heading3"/>
        <w:keepLines w:val="false"/>
        <w:numPr>
          <w:ilvl w:val="2"/>
          <w:numId w:val="2"/>
        </w:numPr>
        <w:suppressAutoHyphens w:val="false"/>
        <w:spacing w:lineRule="auto" w:line="240" w:before="240" w:after="60"/>
        <w:ind w:left="720" w:hanging="720"/>
        <w:rPr>
          <w:bCs/>
        </w:rPr>
      </w:pPr>
      <w:bookmarkStart w:id="1025" w:name="_Toc470677870"/>
      <w:bookmarkStart w:id="1026" w:name="_Toc425516924"/>
      <w:bookmarkEnd w:id="1025"/>
      <w:bookmarkEnd w:id="1026"/>
      <w:r>
        <w:rPr>
          <w:bCs/>
        </w:rPr>
        <w:t>Tell-Tale Symbol</w:t>
      </w:r>
    </w:p>
    <w:p>
      <w:pPr>
        <w:pStyle w:val="Normal"/>
        <w:rPr>
          <w:rFonts w:eastAsia="宋体"/>
          <w:lang w:eastAsia="zh-CN"/>
        </w:rPr>
      </w:pPr>
      <w:r>
        <w:rPr>
          <w:rFonts w:eastAsia="宋体"/>
          <w:lang w:eastAsia="zh-CN"/>
        </w:rPr>
        <w:t>Please refer to HMI Specification(UE)</w:t>
      </w:r>
    </w:p>
    <w:p>
      <w:pPr>
        <w:pStyle w:val="Normal"/>
        <w:rPr>
          <w:rFonts w:eastAsia="宋体"/>
          <w:lang w:eastAsia="zh-CN"/>
        </w:rPr>
      </w:pPr>
      <w:r>
        <w:rPr>
          <w:rFonts w:eastAsia="宋体"/>
          <w:lang w:eastAsia="zh-CN"/>
        </w:rPr>
      </w:r>
    </w:p>
    <w:p>
      <w:pPr>
        <w:pStyle w:val="Heading3"/>
        <w:numPr>
          <w:ilvl w:val="2"/>
          <w:numId w:val="2"/>
        </w:numPr>
        <w:ind w:left="850" w:hanging="0"/>
        <w:rPr>
          <w:bCs/>
        </w:rPr>
      </w:pPr>
      <w:bookmarkStart w:id="1027" w:name="_Toc470677871"/>
      <w:bookmarkStart w:id="1028" w:name="_Toc425516925"/>
      <w:bookmarkEnd w:id="1027"/>
      <w:bookmarkEnd w:id="1028"/>
      <w:r>
        <w:rPr/>
        <w:t>Message</w:t>
      </w:r>
    </w:p>
    <w:p>
      <w:pPr>
        <w:pStyle w:val="Normal"/>
        <w:rPr/>
      </w:pPr>
      <w:r>
        <w:rPr>
          <w:rFonts w:eastAsia="宋体"/>
          <w:lang w:eastAsia="zh-CN"/>
        </w:rPr>
        <w:t>Please refer to HMI Specification(UE)</w:t>
      </w:r>
      <w:r>
        <w:rPr/>
        <w:t>.</w:t>
      </w:r>
    </w:p>
    <w:p>
      <w:pPr>
        <w:pStyle w:val="Normal"/>
        <w:rPr>
          <w:rFonts w:eastAsia="宋体" w:eastAsiaTheme="minorEastAsia"/>
          <w:lang w:eastAsia="zh-CN"/>
        </w:rPr>
      </w:pPr>
      <w:r>
        <w:rPr>
          <w:rFonts w:eastAsia="宋体" w:eastAsiaTheme="minorEastAsia"/>
          <w:lang w:eastAsia="zh-CN"/>
        </w:rPr>
      </w:r>
    </w:p>
    <w:p>
      <w:pPr>
        <w:pStyle w:val="Normal"/>
        <w:spacing w:lineRule="auto" w:line="240" w:before="0" w:after="0"/>
        <w:rPr/>
      </w:pPr>
      <w:r>
        <w:rPr/>
      </w:r>
    </w:p>
    <w:p>
      <w:pPr>
        <w:pStyle w:val="Normal"/>
        <w:spacing w:lineRule="auto" w:line="240" w:before="0" w:after="0"/>
        <w:rPr/>
      </w:pPr>
      <w:r>
        <w:rPr/>
      </w:r>
      <w:r>
        <w:br w:type="page"/>
      </w:r>
    </w:p>
    <w:p>
      <w:pPr>
        <w:pStyle w:val="Heading2"/>
        <w:numPr>
          <w:ilvl w:val="1"/>
          <w:numId w:val="2"/>
        </w:numPr>
        <w:ind w:right="200" w:hanging="0"/>
        <w:rPr>
          <w:rFonts w:eastAsia="宋体"/>
          <w:highlight w:val="yellow"/>
          <w:lang w:eastAsia="zh-CN"/>
        </w:rPr>
      </w:pPr>
      <w:bookmarkStart w:id="1029" w:name="_Toc470677872"/>
      <w:bookmarkEnd w:id="1029"/>
      <w:r>
        <w:rPr>
          <w:rFonts w:eastAsia="宋体"/>
          <w:highlight w:val="yellow"/>
          <w:lang w:eastAsia="zh-CN"/>
        </w:rPr>
        <w:t>SOC  Management Indication</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030" w:name="_Toc470677873"/>
      <w:bookmarkEnd w:id="1030"/>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SOC Mode Switch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rFonts w:eastAsia="宋体"/>
                <w:lang w:val="en-US" w:eastAsia="zh-CN"/>
              </w:rPr>
            </w:pPr>
            <w:r>
              <w:rPr>
                <w:rFonts w:eastAsia="宋体" w:cs="Arial"/>
                <w:b/>
                <w:i/>
                <w:color w:val="00B050"/>
                <w:sz w:val="18"/>
                <w:szCs w:val="21"/>
                <w:lang w:eastAsia="zh-CN"/>
              </w:rPr>
              <w:t>EPTSOCMdSwSts</w:t>
            </w:r>
            <w:r>
              <w:rPr>
                <w:rFonts w:eastAsia="宋体" w:eastAsiaTheme="minorEastAsia"/>
                <w:lang w:eastAsia="zh-CN"/>
              </w:rPr>
              <w:t xml:space="preserve"> CAN message from HCU to indicate the SOC management mode:</w:t>
            </w:r>
          </w:p>
          <w:p>
            <w:pPr>
              <w:pStyle w:val="Normal"/>
              <w:rPr>
                <w:rFonts w:eastAsia="宋体"/>
                <w:lang w:val="en-US" w:eastAsia="zh-CN"/>
              </w:rPr>
            </w:pPr>
            <w:r>
              <w:rPr>
                <w:rFonts w:eastAsia="宋体"/>
                <w:lang w:val="en-US" w:eastAsia="zh-CN"/>
              </w:rPr>
              <w:t>0x0=default;</w:t>
            </w:r>
          </w:p>
          <w:p>
            <w:pPr>
              <w:pStyle w:val="Normal"/>
              <w:rPr>
                <w:rFonts w:eastAsia="宋体"/>
                <w:lang w:val="en-US" w:eastAsia="zh-CN"/>
              </w:rPr>
            </w:pPr>
            <w:r>
              <w:rPr>
                <w:rFonts w:eastAsia="宋体"/>
                <w:lang w:val="en-US" w:eastAsia="zh-CN"/>
              </w:rPr>
              <w:t>0x1=SOC Hold;</w:t>
            </w:r>
          </w:p>
          <w:p>
            <w:pPr>
              <w:pStyle w:val="Normal"/>
              <w:rPr>
                <w:rFonts w:eastAsia="宋体"/>
                <w:lang w:val="en-US" w:eastAsia="zh-CN"/>
              </w:rPr>
            </w:pPr>
            <w:r>
              <w:rPr>
                <w:rFonts w:eastAsia="宋体"/>
                <w:lang w:val="en-US" w:eastAsia="zh-CN"/>
              </w:rPr>
              <w:t>0x2=SOC Charge;</w:t>
            </w:r>
          </w:p>
          <w:p>
            <w:pPr>
              <w:pStyle w:val="Normal"/>
              <w:rPr>
                <w:rFonts w:eastAsia="宋体"/>
                <w:lang w:val="en-US" w:eastAsia="zh-CN"/>
              </w:rPr>
            </w:pPr>
            <w:r>
              <w:rPr>
                <w:rFonts w:eastAsia="宋体"/>
                <w:lang w:val="en-US" w:eastAsia="zh-CN"/>
              </w:rPr>
              <w:t>0x3~0x7=Reserved.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 </w:t>
            </w:r>
            <w:r>
              <w:rPr>
                <w:rFonts w:eastAsia="宋体"/>
                <w:b/>
                <w:caps/>
                <w:lang w:eastAsia="zh-CN"/>
              </w:rPr>
              <w:t>7</w:t>
            </w:r>
            <w:r>
              <w:rPr>
                <w:b/>
                <w:caps/>
              </w:rPr>
              <w:t xml:space="preserv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EPT Info Display</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EPTInfoDsp</w:t>
            </w:r>
            <w:r>
              <w:rPr>
                <w:rFonts w:eastAsia="宋体" w:cs="Arial" w:eastAsiaTheme="minorEastAsia"/>
                <w:b/>
                <w:i/>
                <w:iCs/>
                <w:color w:val="339966"/>
                <w:lang w:eastAsia="zh-CN"/>
              </w:rPr>
              <w:t xml:space="preserve"> </w:t>
            </w:r>
            <w:r>
              <w:rPr/>
              <w:t xml:space="preserve">CAN signal from </w:t>
            </w:r>
            <w:r>
              <w:rPr>
                <w:rFonts w:eastAsia="宋体"/>
                <w:lang w:eastAsia="zh-CN"/>
              </w:rPr>
              <w:t>HCU</w:t>
            </w:r>
            <w:r>
              <w:rPr/>
              <w:t xml:space="preserve"> for </w:t>
            </w:r>
            <w:r>
              <w:rPr>
                <w:rFonts w:eastAsia="宋体"/>
                <w:lang w:eastAsia="zh-CN"/>
              </w:rPr>
              <w:t>some message display: see below 5.44.3</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5</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31</w:t>
            </w:r>
          </w:p>
        </w:tc>
      </w:tr>
    </w:tbl>
    <w:p>
      <w:pPr>
        <w:pStyle w:val="Normal"/>
        <w:rPr/>
      </w:pPr>
      <w:r>
        <w:rPr/>
      </w:r>
    </w:p>
    <w:tbl>
      <w:tblPr>
        <w:tblW w:w="10000" w:type="dxa"/>
        <w:jc w:val="left"/>
        <w:tblInd w:w="-25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3054"/>
        <w:gridCol w:w="4536"/>
        <w:gridCol w:w="992"/>
        <w:gridCol w:w="1417"/>
      </w:tblGrid>
      <w:tr>
        <w:trPr/>
        <w:tc>
          <w:tcPr>
            <w:tcW w:w="3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3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SOC mode</w:t>
            </w:r>
            <w:r>
              <w:rPr>
                <w:b/>
                <w:caps/>
              </w:rPr>
              <w:t xml:space="preserve"> display</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eastAsiaTheme="minorEastAsia"/>
                <w:lang w:eastAsia="zh-CN"/>
              </w:rPr>
              <w:t>SOC management mode</w:t>
            </w:r>
            <w:r>
              <w:rPr/>
              <w:t xml:space="preserve"> to be displayed in dot-matrix display.</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b/>
                <w:b/>
                <w:caps/>
              </w:rPr>
            </w:pPr>
            <w:r>
              <w:rPr>
                <w:b/>
                <w:caps/>
              </w:rPr>
            </w:r>
          </w:p>
        </w:tc>
      </w:tr>
    </w:tbl>
    <w:p>
      <w:pPr>
        <w:pStyle w:val="Normal"/>
        <w:rPr>
          <w:rFonts w:eastAsia="宋体"/>
          <w:lang w:eastAsia="zh-CN"/>
        </w:rPr>
      </w:pPr>
      <w:r>
        <w:rPr>
          <w:rFonts w:eastAsia="宋体"/>
          <w:lang w:eastAsia="zh-CN"/>
        </w:rPr>
      </w:r>
    </w:p>
    <w:p>
      <w:pPr>
        <w:pStyle w:val="Heading3"/>
        <w:numPr>
          <w:ilvl w:val="2"/>
          <w:numId w:val="2"/>
        </w:numPr>
        <w:rPr/>
      </w:pPr>
      <w:bookmarkStart w:id="1031" w:name="_Toc470677874"/>
      <w:bookmarkEnd w:id="1031"/>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668"/>
        <w:gridCol w:w="3981"/>
        <w:gridCol w:w="852"/>
        <w:gridCol w:w="992"/>
        <w:gridCol w:w="1416"/>
      </w:tblGrid>
      <w:tr>
        <w:trPr/>
        <w:tc>
          <w:tcPr>
            <w:tcW w:w="266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9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66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soc mode</w:t>
            </w:r>
            <w:r>
              <w:rPr>
                <w:b/>
                <w:caps/>
              </w:rPr>
              <w:t xml:space="preserve"> ENABLE </w:t>
            </w:r>
          </w:p>
        </w:tc>
        <w:tc>
          <w:tcPr>
            <w:tcW w:w="39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insSOCMdEnPrm</w:t>
            </w:r>
            <w:r>
              <w:rPr/>
              <w:t xml:space="preserve"> </w:t>
            </w:r>
            <w:r>
              <w:rPr>
                <w:rFonts w:eastAsia="宋体"/>
                <w:lang w:eastAsia="zh-CN"/>
              </w:rPr>
              <w:t>regen level display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41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345" w:leader="none"/>
                <w:tab w:val="center" w:pos="600" w:leader="none"/>
              </w:tabs>
              <w:spacing w:before="100" w:after="0"/>
              <w:rPr>
                <w:rFonts w:eastAsia="宋体"/>
                <w:b/>
                <w:b/>
                <w:caps/>
                <w:lang w:eastAsia="zh-CN"/>
              </w:rPr>
            </w:pPr>
            <w:r>
              <w:rPr>
                <w:b/>
                <w:caps/>
              </w:rPr>
              <w:tab/>
              <w:tab/>
              <w:t xml:space="preserve">0 </w:t>
            </w:r>
            <w:r>
              <w:rPr>
                <w:b/>
              </w:rPr>
              <w:t xml:space="preserve">~ </w:t>
            </w:r>
            <w:r>
              <w:rPr>
                <w:rFonts w:eastAsia="宋体"/>
                <w:b/>
                <w:lang w:eastAsia="zh-CN"/>
              </w:rPr>
              <w:t>1</w:t>
            </w:r>
          </w:p>
        </w:tc>
      </w:tr>
      <w:tr>
        <w:trPr/>
        <w:tc>
          <w:tcPr>
            <w:tcW w:w="266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color w:val="FF0000"/>
                <w:lang w:eastAsia="zh-CN"/>
              </w:rPr>
            </w:pPr>
            <w:r>
              <w:rPr>
                <w:rFonts w:eastAsia="宋体"/>
                <w:b/>
                <w:caps/>
                <w:color w:val="FF0000"/>
                <w:lang w:eastAsia="zh-CN"/>
              </w:rPr>
              <w:t>soc mode message enable</w:t>
            </w:r>
          </w:p>
        </w:tc>
        <w:tc>
          <w:tcPr>
            <w:tcW w:w="39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insSOCMdMesEnPrm</w:t>
            </w:r>
            <w:r>
              <w:rPr/>
              <w:t xml:space="preserve"> </w:t>
            </w:r>
            <w:r>
              <w:rPr>
                <w:rFonts w:eastAsia="宋体"/>
                <w:lang w:eastAsia="zh-CN"/>
              </w:rPr>
              <w:t>regen level display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41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345" w:leader="none"/>
                <w:tab w:val="center" w:pos="600" w:leader="none"/>
              </w:tabs>
              <w:spacing w:before="100" w:after="0"/>
              <w:rPr>
                <w:rFonts w:eastAsia="宋体"/>
                <w:b/>
                <w:b/>
                <w:caps/>
                <w:lang w:eastAsia="zh-CN"/>
              </w:rPr>
            </w:pPr>
            <w:r>
              <w:rPr>
                <w:b/>
                <w:caps/>
              </w:rPr>
              <w:tab/>
              <w:tab/>
              <w:t xml:space="preserve">0 </w:t>
            </w:r>
            <w:r>
              <w:rPr>
                <w:b/>
              </w:rPr>
              <w:t xml:space="preserve">~ </w:t>
            </w:r>
            <w:r>
              <w:rPr>
                <w:rFonts w:eastAsia="宋体"/>
                <w:b/>
                <w:lang w:eastAsia="zh-CN"/>
              </w:rPr>
              <w:t>1</w:t>
            </w:r>
          </w:p>
        </w:tc>
      </w:tr>
    </w:tbl>
    <w:p>
      <w:pPr>
        <w:pStyle w:val="Normal"/>
        <w:rPr/>
      </w:pPr>
      <w:r>
        <w:rPr/>
      </w:r>
    </w:p>
    <w:p>
      <w:pPr>
        <w:pStyle w:val="Heading3"/>
        <w:numPr>
          <w:ilvl w:val="2"/>
          <w:numId w:val="2"/>
        </w:numPr>
        <w:rPr/>
      </w:pPr>
      <w:bookmarkStart w:id="1032" w:name="_Toc470677875"/>
      <w:bookmarkEnd w:id="1032"/>
      <w:r>
        <w:rPr/>
        <w:t>Functional Description</w:t>
      </w:r>
    </w:p>
    <w:p>
      <w:pPr>
        <w:pStyle w:val="Normal"/>
        <w:rPr>
          <w:rFonts w:eastAsia="宋体"/>
          <w:lang w:eastAsia="zh-CN"/>
        </w:rPr>
      </w:pPr>
      <w:r>
        <w:rPr>
          <w:rFonts w:eastAsia="宋体" w:eastAsiaTheme="minorEastAsia"/>
          <w:lang w:eastAsia="zh-CN"/>
        </w:rPr>
        <w:t>SOC management mode</w:t>
      </w:r>
      <w:r>
        <w:rPr>
          <w:rFonts w:eastAsia="宋体"/>
          <w:lang w:eastAsia="zh-CN"/>
        </w:rPr>
        <w:t xml:space="preserve"> is used to display the mode of SOC management. </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color w:val="FF0000"/>
                <w:lang w:eastAsia="zh-CN"/>
              </w:rPr>
            </w:pPr>
            <w:r>
              <w:rPr>
                <w:rFonts w:eastAsia="宋体"/>
                <w:b/>
                <w:caps/>
                <w:color w:val="FF0000"/>
                <w:lang w:eastAsia="zh-CN"/>
              </w:rPr>
              <w:t>soc auto echo message</w:t>
            </w:r>
          </w:p>
        </w:tc>
        <w:tc>
          <w:tcPr>
            <w:tcW w:w="413" w:type="dxa"/>
            <w:tcBorders>
              <w:top w:val="single" w:sz="6" w:space="0" w:color="00000A"/>
              <w:bottom w:val="single" w:sz="6" w:space="0" w:color="00000A"/>
              <w:insideH w:val="single" w:sz="6" w:space="0" w:color="00000A"/>
            </w:tcBorders>
            <w:shd w:fill="auto" w:val="clear"/>
          </w:tcPr>
          <w:p>
            <w:pPr>
              <w:pStyle w:val="Expression"/>
              <w:rPr>
                <w:rFonts w:eastAsia="宋体" w:eastAsiaTheme="minorEastAsia"/>
                <w:lang w:eastAsia="zh-CN"/>
              </w:rPr>
            </w:pPr>
            <w:r>
              <w:rPr>
                <w:rFonts w:eastAsia="宋体" w:eastAsiaTheme="minorEastAsia"/>
                <w:lang w:eastAsia="zh-CN"/>
              </w:rPr>
            </w:r>
          </w:p>
          <w:p>
            <w:pPr>
              <w:pStyle w:val="Expression"/>
              <w:rPr>
                <w:rFonts w:eastAsia="宋体" w:eastAsiaTheme="minorEastAsia"/>
                <w:lang w:eastAsia="zh-CN"/>
              </w:rPr>
            </w:pPr>
            <w:r>
              <w:rPr>
                <w:rFonts w:eastAsia="宋体" w:eastAsiaTheme="minorEastAsia"/>
                <w:lang w:eastAsia="zh-CN"/>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rPr>
              <w:t>(</w:t>
            </w:r>
            <w:r>
              <w:rPr>
                <w:rFonts w:eastAsia="宋体"/>
                <w:b/>
                <w:caps/>
                <w:lang w:eastAsia="zh-CN"/>
              </w:rPr>
              <w:t xml:space="preserve"> </w:t>
            </w:r>
            <w:r>
              <w:rPr>
                <w:rFonts w:cs="Arial"/>
                <w:b/>
                <w:caps/>
                <w:lang w:val="en-US"/>
              </w:rPr>
              <w:t>Cluster KL15 statu</w:t>
            </w:r>
            <w:r>
              <w:rPr>
                <w:rFonts w:eastAsia="宋体" w:cs="Arial" w:eastAsiaTheme="minorEastAsia"/>
                <w:b/>
                <w:caps/>
                <w:lang w:val="en-US" w:eastAsia="zh-CN"/>
              </w:rPr>
              <w:t>s</w:t>
            </w:r>
            <w:r>
              <w:rPr>
                <w:rFonts w:cs="Arial"/>
                <w:b/>
                <w:caps/>
                <w:lang w:val="en-US"/>
              </w:rPr>
              <w:t xml:space="preserve"> </w:t>
            </w:r>
            <w:r>
              <w:rPr>
                <w:rFonts w:cs="Arial"/>
                <w:b/>
                <w:caps/>
              </w:rPr>
              <w:t xml:space="preserve">&amp;&amp; </w:t>
            </w:r>
            <w:r>
              <w:rPr>
                <w:rFonts w:eastAsia="宋体"/>
                <w:b/>
                <w:caps/>
                <w:color w:val="FF0000"/>
                <w:lang w:eastAsia="zh-CN"/>
              </w:rPr>
              <w:t>soc mode message</w:t>
            </w:r>
            <w:r>
              <w:rPr>
                <w:b/>
                <w:caps/>
                <w:color w:val="FF0000"/>
              </w:rPr>
              <w:t xml:space="preserve"> enable</w:t>
            </w:r>
            <w:r>
              <w:rPr>
                <w:rFonts w:cs="Arial"/>
                <w:b/>
                <w:caps/>
                <w:color w:val="FF0000"/>
              </w:rPr>
              <w:t xml:space="preserve"> </w:t>
            </w:r>
            <w:r>
              <w:rPr>
                <w:rFonts w:cs="Arial"/>
                <w:b/>
                <w:caps/>
              </w:rPr>
              <w:t>&amp;&amp;</w:t>
            </w:r>
            <w:r>
              <w:rPr>
                <w:rFonts w:cs="Arial"/>
                <w:b/>
                <w:caps/>
                <w:color w:val="FF0000"/>
              </w:rPr>
              <w:t xml:space="preserve"> </w:t>
            </w:r>
            <w:r>
              <w:rPr>
                <w:rFonts w:eastAsia="宋体"/>
                <w:b/>
                <w:caps/>
                <w:color w:val="FF0000"/>
                <w:lang w:eastAsia="zh-CN"/>
              </w:rPr>
              <w:t>SOC Mode Switch Status</w:t>
            </w:r>
            <w:r>
              <w:rPr>
                <w:b/>
                <w:caps/>
                <w:color w:val="FF0000"/>
              </w:rPr>
              <w:t xml:space="preserve"> </w:t>
            </w:r>
            <w:r>
              <w:rPr>
                <w:rFonts w:eastAsia="宋体"/>
                <w:b/>
                <w:caps/>
                <w:color w:val="FF0000"/>
                <w:lang w:eastAsia="zh-CN"/>
              </w:rPr>
              <w:t>==1/2</w:t>
            </w:r>
            <w:r>
              <w:rPr>
                <w:rFonts w:eastAsia="Wingdings" w:cs="Wingdings" w:ascii="Wingdings" w:hAnsi="Wingdings"/>
                <w:b/>
                <w:caps/>
                <w:color w:val="FF0000"/>
                <w:lang w:eastAsia="zh-CN"/>
              </w:rPr>
              <w:t></w:t>
            </w:r>
            <w:r>
              <w:rPr>
                <w:rFonts w:eastAsia="宋体"/>
                <w:b/>
                <w:caps/>
                <w:color w:val="FF0000"/>
                <w:lang w:eastAsia="zh-CN"/>
              </w:rPr>
              <w:t xml:space="preserve">0 </w:t>
            </w:r>
            <w:r>
              <w:rPr>
                <w:rFonts w:eastAsia="宋体"/>
                <w:b/>
                <w:caps/>
                <w:lang w:eastAsia="zh-CN"/>
              </w:rPr>
              <w:t>&amp;&amp;</w:t>
            </w:r>
            <w:r>
              <w:rPr>
                <w:rFonts w:eastAsia="宋体"/>
                <w:b/>
                <w:caps/>
                <w:color w:val="FF0000"/>
                <w:lang w:eastAsia="zh-CN"/>
              </w:rPr>
              <w:t xml:space="preserve"> </w:t>
            </w:r>
            <w:r>
              <w:rPr>
                <w:rFonts w:eastAsia="宋体"/>
                <w:b/>
                <w:caps/>
                <w:color w:val="FF0000"/>
                <w:lang w:val="en-US" w:eastAsia="zh-CN"/>
              </w:rPr>
              <w:t>EPT Info Display!=5</w:t>
            </w:r>
            <w:r>
              <w:rPr>
                <w:b/>
                <w:caps/>
              </w:rPr>
              <w:t>)</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color w:val="FF0000"/>
              </w:rPr>
            </w:pPr>
            <w:r>
              <w:rPr>
                <w:rFonts w:eastAsia="宋体"/>
                <w:b/>
                <w:caps/>
                <w:color w:val="FF0000"/>
                <w:lang w:eastAsia="zh-CN"/>
              </w:rPr>
              <w:t xml:space="preserve">SOC  Hold echo message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eastAsiaTheme="minorEastAsia"/>
                <w:b/>
                <w:b/>
                <w:caps/>
                <w:lang w:val="en-US" w:eastAsia="zh-CN"/>
              </w:rPr>
            </w:pPr>
            <w:r>
              <w:rPr>
                <w:b/>
                <w:caps/>
              </w:rPr>
              <w:t>(</w:t>
            </w:r>
            <w:r>
              <w:rPr>
                <w:rFonts w:eastAsia="宋体"/>
                <w:b/>
                <w:caps/>
                <w:lang w:eastAsia="zh-CN"/>
              </w:rPr>
              <w:t xml:space="preserve"> </w:t>
            </w:r>
            <w:r>
              <w:rPr>
                <w:rFonts w:cs="Arial"/>
                <w:b/>
                <w:caps/>
                <w:lang w:val="en-US"/>
              </w:rPr>
              <w:t>Cluster KL15 statu</w:t>
            </w:r>
            <w:r>
              <w:rPr>
                <w:rFonts w:eastAsia="宋体" w:cs="Arial" w:eastAsiaTheme="minorEastAsia"/>
                <w:b/>
                <w:caps/>
                <w:lang w:val="en-US" w:eastAsia="zh-CN"/>
              </w:rPr>
              <w:t>s</w:t>
            </w:r>
            <w:r>
              <w:rPr>
                <w:rFonts w:cs="Arial"/>
                <w:b/>
                <w:caps/>
                <w:lang w:val="en-US"/>
              </w:rPr>
              <w:t xml:space="preserve"> </w:t>
            </w:r>
            <w:r>
              <w:rPr>
                <w:rFonts w:cs="Arial"/>
                <w:b/>
                <w:caps/>
              </w:rPr>
              <w:t xml:space="preserve">&amp;&amp; </w:t>
            </w:r>
            <w:r>
              <w:rPr>
                <w:rFonts w:eastAsia="宋体"/>
                <w:b/>
                <w:caps/>
                <w:color w:val="FF0000"/>
                <w:lang w:eastAsia="zh-CN"/>
              </w:rPr>
              <w:t>soc mode message</w:t>
            </w:r>
            <w:r>
              <w:rPr>
                <w:b/>
                <w:caps/>
                <w:color w:val="FF0000"/>
              </w:rPr>
              <w:t xml:space="preserve"> enable</w:t>
            </w:r>
            <w:r>
              <w:rPr>
                <w:rFonts w:cs="Arial"/>
                <w:b/>
                <w:caps/>
                <w:color w:val="FF0000"/>
              </w:rPr>
              <w:t xml:space="preserve"> </w:t>
            </w:r>
            <w:r>
              <w:rPr>
                <w:rFonts w:cs="Arial"/>
                <w:b/>
                <w:caps/>
              </w:rPr>
              <w:t>&amp;&amp;</w:t>
            </w:r>
            <w:r>
              <w:rPr>
                <w:rFonts w:cs="Arial"/>
                <w:b/>
                <w:caps/>
                <w:color w:val="FF0000"/>
              </w:rPr>
              <w:t xml:space="preserve"> </w:t>
            </w:r>
            <w:r>
              <w:rPr>
                <w:rFonts w:eastAsia="宋体"/>
                <w:b/>
                <w:caps/>
                <w:color w:val="FF0000"/>
                <w:lang w:eastAsia="zh-CN"/>
              </w:rPr>
              <w:t>SOC Mode Switch Status</w:t>
            </w:r>
            <w:r>
              <w:rPr>
                <w:b/>
                <w:caps/>
                <w:color w:val="FF0000"/>
              </w:rPr>
              <w:t xml:space="preserve"> </w:t>
            </w:r>
            <w:r>
              <w:rPr>
                <w:rFonts w:eastAsia="宋体"/>
                <w:b/>
                <w:caps/>
                <w:color w:val="FF0000"/>
                <w:lang w:eastAsia="zh-CN"/>
              </w:rPr>
              <w:t>==0/2</w:t>
            </w:r>
            <w:r>
              <w:rPr>
                <w:rFonts w:eastAsia="Wingdings" w:cs="Wingdings" w:ascii="Wingdings" w:hAnsi="Wingdings"/>
                <w:b/>
                <w:caps/>
                <w:color w:val="FF0000"/>
                <w:lang w:eastAsia="zh-CN"/>
              </w:rPr>
              <w:t></w:t>
            </w:r>
            <w:r>
              <w:rPr>
                <w:rFonts w:eastAsia="宋体"/>
                <w:b/>
                <w:caps/>
                <w:color w:val="FF0000"/>
                <w:lang w:eastAsia="zh-CN"/>
              </w:rPr>
              <w:t xml:space="preserve">1 </w:t>
            </w:r>
            <w:r>
              <w:rPr>
                <w:rFonts w:eastAsia="宋体"/>
                <w:b/>
                <w:caps/>
                <w:lang w:eastAsia="zh-CN"/>
              </w:rPr>
              <w:t>&amp;&amp;</w:t>
            </w:r>
            <w:r>
              <w:rPr>
                <w:rFonts w:eastAsia="宋体"/>
                <w:b/>
                <w:caps/>
                <w:color w:val="FF0000"/>
                <w:lang w:eastAsia="zh-CN"/>
              </w:rPr>
              <w:t xml:space="preserve"> </w:t>
            </w:r>
            <w:r>
              <w:rPr>
                <w:rFonts w:eastAsia="宋体"/>
                <w:b/>
                <w:caps/>
                <w:color w:val="FF0000"/>
                <w:lang w:val="en-US" w:eastAsia="zh-CN"/>
              </w:rPr>
              <w:t>EPT Info Display!=6</w:t>
            </w:r>
            <w:r>
              <w:rPr>
                <w:b/>
                <w:caps/>
              </w:rPr>
              <w:t xml:space="preserve">) </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color w:val="FF0000"/>
                <w:lang w:eastAsia="zh-CN"/>
              </w:rPr>
            </w:pPr>
            <w:r>
              <w:rPr>
                <w:rFonts w:eastAsia="宋体"/>
                <w:b/>
                <w:caps/>
                <w:color w:val="FF0000"/>
                <w:lang w:eastAsia="zh-CN"/>
              </w:rPr>
              <w:t>soc charge echo message</w:t>
            </w:r>
          </w:p>
        </w:tc>
        <w:tc>
          <w:tcPr>
            <w:tcW w:w="413" w:type="dxa"/>
            <w:tcBorders>
              <w:top w:val="single" w:sz="6" w:space="0" w:color="00000A"/>
              <w:bottom w:val="single" w:sz="6" w:space="0" w:color="00000A"/>
              <w:insideH w:val="single" w:sz="6" w:space="0" w:color="00000A"/>
            </w:tcBorders>
            <w:shd w:fill="auto" w:val="clear"/>
          </w:tcPr>
          <w:p>
            <w:pPr>
              <w:pStyle w:val="Expression"/>
              <w:rPr>
                <w:rFonts w:eastAsia="宋体" w:eastAsiaTheme="minorEastAsia"/>
                <w:lang w:eastAsia="zh-CN"/>
              </w:rPr>
            </w:pPr>
            <w:r>
              <w:rPr>
                <w:rFonts w:eastAsia="宋体" w:eastAsiaTheme="minorEastAsia"/>
                <w:lang w:eastAsia="zh-CN"/>
              </w:rPr>
            </w:r>
          </w:p>
          <w:p>
            <w:pPr>
              <w:pStyle w:val="Expression"/>
              <w:rPr>
                <w:rFonts w:eastAsia="宋体" w:eastAsiaTheme="minorEastAsia"/>
                <w:lang w:eastAsia="zh-CN"/>
              </w:rPr>
            </w:pPr>
            <w:r>
              <w:rPr>
                <w:rFonts w:eastAsia="宋体" w:eastAsiaTheme="minorEastAsia"/>
                <w:lang w:eastAsia="zh-CN"/>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rPr>
              <w:t>(</w:t>
            </w:r>
            <w:r>
              <w:rPr>
                <w:rFonts w:eastAsia="宋体"/>
                <w:b/>
                <w:caps/>
                <w:lang w:eastAsia="zh-CN"/>
              </w:rPr>
              <w:t xml:space="preserve"> </w:t>
            </w:r>
            <w:r>
              <w:rPr>
                <w:rFonts w:cs="Arial"/>
                <w:b/>
                <w:caps/>
                <w:lang w:val="en-US"/>
              </w:rPr>
              <w:t>Cluster KL15 statu</w:t>
            </w:r>
            <w:r>
              <w:rPr>
                <w:rFonts w:eastAsia="宋体" w:cs="Arial" w:eastAsiaTheme="minorEastAsia"/>
                <w:b/>
                <w:caps/>
                <w:lang w:val="en-US" w:eastAsia="zh-CN"/>
              </w:rPr>
              <w:t>s</w:t>
            </w:r>
            <w:r>
              <w:rPr>
                <w:rFonts w:cs="Arial"/>
                <w:b/>
                <w:caps/>
                <w:lang w:val="en-US"/>
              </w:rPr>
              <w:t xml:space="preserve"> </w:t>
            </w:r>
            <w:r>
              <w:rPr>
                <w:rFonts w:cs="Arial"/>
                <w:b/>
                <w:caps/>
              </w:rPr>
              <w:t xml:space="preserve">&amp;&amp; </w:t>
            </w:r>
            <w:r>
              <w:rPr>
                <w:rFonts w:eastAsia="宋体"/>
                <w:b/>
                <w:caps/>
                <w:color w:val="FF0000"/>
                <w:lang w:eastAsia="zh-CN"/>
              </w:rPr>
              <w:t>soc mode message</w:t>
            </w:r>
            <w:r>
              <w:rPr>
                <w:b/>
                <w:caps/>
                <w:color w:val="FF0000"/>
              </w:rPr>
              <w:t xml:space="preserve"> enable</w:t>
            </w:r>
            <w:r>
              <w:rPr>
                <w:rFonts w:cs="Arial"/>
                <w:b/>
                <w:caps/>
                <w:color w:val="FF0000"/>
              </w:rPr>
              <w:t xml:space="preserve"> </w:t>
            </w:r>
            <w:r>
              <w:rPr>
                <w:rFonts w:cs="Arial"/>
                <w:b/>
                <w:caps/>
              </w:rPr>
              <w:t>&amp;&amp;</w:t>
            </w:r>
            <w:r>
              <w:rPr>
                <w:rFonts w:cs="Arial"/>
                <w:b/>
                <w:caps/>
                <w:color w:val="FF0000"/>
              </w:rPr>
              <w:t xml:space="preserve"> </w:t>
            </w:r>
            <w:r>
              <w:rPr>
                <w:rFonts w:eastAsia="宋体"/>
                <w:b/>
                <w:caps/>
                <w:color w:val="FF0000"/>
                <w:lang w:eastAsia="zh-CN"/>
              </w:rPr>
              <w:t>SOC Mode Switch Status</w:t>
            </w:r>
            <w:r>
              <w:rPr>
                <w:b/>
                <w:caps/>
                <w:color w:val="FF0000"/>
              </w:rPr>
              <w:t xml:space="preserve"> </w:t>
            </w:r>
            <w:r>
              <w:rPr>
                <w:rFonts w:eastAsia="宋体"/>
                <w:b/>
                <w:caps/>
                <w:color w:val="FF0000"/>
                <w:lang w:eastAsia="zh-CN"/>
              </w:rPr>
              <w:t>==0/1</w:t>
            </w:r>
            <w:r>
              <w:rPr>
                <w:rFonts w:eastAsia="Wingdings" w:cs="Wingdings" w:ascii="Wingdings" w:hAnsi="Wingdings"/>
                <w:b/>
                <w:caps/>
                <w:color w:val="FF0000"/>
                <w:lang w:eastAsia="zh-CN"/>
              </w:rPr>
              <w:t></w:t>
            </w:r>
            <w:r>
              <w:rPr>
                <w:rFonts w:eastAsia="宋体"/>
                <w:b/>
                <w:caps/>
                <w:color w:val="FF0000"/>
                <w:lang w:eastAsia="zh-CN"/>
              </w:rPr>
              <w:t xml:space="preserve">2 </w:t>
            </w:r>
            <w:r>
              <w:rPr>
                <w:rFonts w:eastAsia="宋体"/>
                <w:b/>
                <w:caps/>
                <w:lang w:eastAsia="zh-CN"/>
              </w:rPr>
              <w:t>&amp;&amp;</w:t>
            </w:r>
            <w:r>
              <w:rPr>
                <w:rFonts w:eastAsia="宋体"/>
                <w:b/>
                <w:caps/>
                <w:color w:val="FF0000"/>
                <w:lang w:eastAsia="zh-CN"/>
              </w:rPr>
              <w:t xml:space="preserve"> </w:t>
            </w:r>
            <w:r>
              <w:rPr>
                <w:rFonts w:eastAsia="宋体"/>
                <w:b/>
                <w:caps/>
                <w:color w:val="FF0000"/>
                <w:lang w:val="en-US" w:eastAsia="zh-CN"/>
              </w:rPr>
              <w:t>EPT Info Display!=7</w:t>
            </w:r>
            <w:r>
              <w:rPr>
                <w:b/>
                <w:caps/>
              </w:rPr>
              <w:t>)</w:t>
            </w:r>
          </w:p>
        </w:tc>
      </w:tr>
    </w:tbl>
    <w:p>
      <w:pPr>
        <w:pStyle w:val="Normal"/>
        <w:rPr>
          <w:rFonts w:eastAsia="宋体"/>
          <w:color w:val="FF0000"/>
          <w:lang w:eastAsia="zh-CN"/>
        </w:rPr>
      </w:pPr>
      <w:r>
        <w:rPr>
          <w:rFonts w:eastAsia="宋体"/>
          <w:color w:val="FF0000"/>
          <w:lang w:eastAsia="zh-CN"/>
        </w:rPr>
        <w:t xml:space="preserve">// </w:t>
      </w:r>
      <w:r>
        <w:rPr>
          <w:rFonts w:eastAsia="宋体"/>
          <w:color w:val="FF0000"/>
          <w:lang w:eastAsia="zh-CN"/>
        </w:rPr>
        <w:t>避免每次上电都提醒</w:t>
      </w:r>
      <w:r>
        <w:rPr>
          <w:rFonts w:eastAsia="宋体"/>
          <w:color w:val="FF0000"/>
          <w:lang w:eastAsia="zh-CN"/>
        </w:rPr>
        <w:t>message</w:t>
      </w:r>
      <w:r>
        <w:rPr>
          <w:rFonts w:eastAsia="宋体"/>
          <w:color w:val="FF0000"/>
          <w:lang w:eastAsia="zh-CN"/>
        </w:rPr>
        <w:t>，故采用跳变触发；</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spacing w:lineRule="auto" w:line="240" w:before="0" w:after="0"/>
        <w:rPr>
          <w:rFonts w:eastAsia="宋体" w:eastAsiaTheme="minorEastAsia"/>
          <w:sz w:val="18"/>
          <w:szCs w:val="18"/>
          <w:lang w:eastAsia="zh-CN"/>
        </w:rPr>
      </w:pPr>
      <w:r>
        <w:rPr>
          <w:rFonts w:eastAsia="宋体" w:eastAsiaTheme="minorEastAsia"/>
          <w:sz w:val="18"/>
          <w:szCs w:val="18"/>
          <w:lang w:eastAsia="zh-CN"/>
        </w:rPr>
      </w:r>
      <w:r>
        <w:br w:type="page"/>
      </w:r>
    </w:p>
    <w:p>
      <w:pPr>
        <w:pStyle w:val="Heading2"/>
        <w:numPr>
          <w:ilvl w:val="1"/>
          <w:numId w:val="2"/>
        </w:numPr>
        <w:ind w:left="0" w:hanging="0"/>
        <w:jc w:val="both"/>
        <w:rPr>
          <w:rFonts w:eastAsia="宋体"/>
          <w:highlight w:val="yellow"/>
          <w:lang w:eastAsia="zh-CN"/>
        </w:rPr>
      </w:pPr>
      <w:bookmarkStart w:id="1033" w:name="_Toc470677876"/>
      <w:r>
        <w:rPr>
          <w:rFonts w:eastAsia="宋体"/>
          <w:highlight w:val="yellow"/>
          <w:lang w:eastAsia="zh-CN"/>
        </w:rPr>
        <w:t>Direct TPMS</w:t>
      </w:r>
      <w:bookmarkEnd w:id="1033"/>
      <w:r>
        <w:rPr>
          <w:rFonts w:eastAsia="宋体"/>
          <w:highlight w:val="yellow"/>
          <w:lang w:eastAsia="zh-CN"/>
        </w:rPr>
        <w:t xml:space="preserve"> </w:t>
      </w:r>
    </w:p>
    <w:tbl>
      <w:tblPr>
        <w:tblW w:w="29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828"/>
        <w:gridCol w:w="717"/>
        <w:gridCol w:w="705"/>
        <w:gridCol w:w="717"/>
      </w:tblGrid>
      <w:tr>
        <w:trPr/>
        <w:tc>
          <w:tcPr>
            <w:tcW w:w="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olor w:val="FF0000"/>
                <w:lang w:eastAsia="zh-CN"/>
              </w:rPr>
            </w:pPr>
            <w:r>
              <w:rPr>
                <w:rFonts w:eastAsia="宋体"/>
                <w:b/>
                <w:color w:val="FF0000"/>
                <w:lang w:eastAsia="zh-CN"/>
              </w:rPr>
              <w:t xml:space="preserve">iTPMS </w:t>
            </w:r>
          </w:p>
        </w:tc>
        <w:tc>
          <w:tcPr>
            <w:tcW w:w="213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olor w:val="FF0000"/>
                <w:highlight w:val="yellow"/>
                <w:lang w:eastAsia="zh-CN"/>
              </w:rPr>
            </w:pPr>
            <w:r>
              <w:rPr>
                <w:rFonts w:eastAsia="宋体"/>
                <w:b/>
                <w:color w:val="FF0000"/>
                <w:lang w:eastAsia="zh-CN"/>
              </w:rPr>
              <w:t>dTPMS</w:t>
            </w:r>
          </w:p>
        </w:tc>
      </w:tr>
    </w:tbl>
    <w:p>
      <w:pPr>
        <w:pStyle w:val="Heading3"/>
        <w:numPr>
          <w:ilvl w:val="2"/>
          <w:numId w:val="2"/>
        </w:numPr>
        <w:jc w:val="both"/>
        <w:rPr/>
      </w:pPr>
      <w:bookmarkStart w:id="1034" w:name="_Toc470677877"/>
      <w:bookmarkEnd w:id="1034"/>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lineRule="auto" w:line="360" w:before="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lineRule="auto" w:line="360" w:before="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lineRule="auto" w:line="360" w:before="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lineRule="auto" w:line="360" w:before="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front left tyre pressure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sz w:val="14"/>
                <w:szCs w:val="14"/>
                <w:lang w:eastAsia="zh-CN"/>
              </w:rPr>
            </w:pPr>
            <w:r>
              <w:rPr>
                <w:rFonts w:cs="Arial"/>
                <w:b/>
                <w:i/>
                <w:iCs/>
                <w:color w:val="0070C0"/>
              </w:rPr>
              <w:t>FLTirePrs</w:t>
            </w:r>
            <w:r>
              <w:rPr>
                <w:rFonts w:eastAsia="宋体" w:cs="Arial" w:eastAsiaTheme="minorEastAsia"/>
                <w:b/>
                <w:i/>
                <w:iCs/>
                <w:color w:val="339966"/>
                <w:lang w:eastAsia="zh-CN"/>
              </w:rPr>
              <w:t xml:space="preserve"> </w:t>
            </w:r>
            <w:r>
              <w:rPr>
                <w:sz w:val="21"/>
                <w:szCs w:val="21"/>
              </w:rPr>
              <w:t>CAN signal from TPMS</w:t>
            </w:r>
            <w:r>
              <w:rPr>
                <w:rFonts w:eastAsia="宋体" w:eastAsiaTheme="minorEastAsia"/>
                <w:sz w:val="21"/>
                <w:szCs w:val="21"/>
                <w:lang w:eastAsia="zh-CN"/>
              </w:rPr>
              <w:t>, scale 4, unit kpa;</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b/>
                <w:b/>
                <w:caps/>
              </w:rPr>
            </w:pPr>
            <w:r>
              <w:rPr>
                <w:b/>
                <w:caps/>
              </w:rPr>
              <w:t>7</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0 ~ 127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b/>
                <w:b/>
                <w:caps/>
                <w:color w:val="FF0000"/>
                <w:lang w:eastAsia="zh-CN"/>
              </w:rPr>
            </w:pPr>
            <w:r>
              <w:rPr>
                <w:rFonts w:eastAsia="宋体" w:eastAsiaTheme="minorEastAsia"/>
                <w:b/>
                <w:caps/>
                <w:lang w:eastAsia="zh-CN"/>
              </w:rPr>
              <w:t>front left tyre pressure valid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sz w:val="21"/>
                <w:szCs w:val="21"/>
                <w:lang w:eastAsia="zh-CN"/>
              </w:rPr>
            </w:pPr>
            <w:r>
              <w:rPr>
                <w:rFonts w:cs="Arial"/>
                <w:b/>
                <w:i/>
                <w:iCs/>
                <w:color w:val="0070C0"/>
              </w:rPr>
              <w:t>FLTirePrsV</w:t>
            </w:r>
            <w:r>
              <w:rPr>
                <w:rFonts w:eastAsia="宋体" w:cs="Arial" w:eastAsiaTheme="minorEastAsia"/>
                <w:b/>
                <w:i/>
                <w:iCs/>
                <w:color w:val="0070C0"/>
                <w:lang w:eastAsia="zh-CN"/>
              </w:rPr>
              <w:t xml:space="preserve"> </w:t>
            </w:r>
            <w:r>
              <w:rPr>
                <w:sz w:val="21"/>
                <w:szCs w:val="21"/>
              </w:rPr>
              <w:t>CAN signal from TPMS</w:t>
            </w:r>
            <w:r>
              <w:rPr>
                <w:rFonts w:eastAsia="宋体" w:eastAsiaTheme="minorEastAsia"/>
                <w:sz w:val="21"/>
                <w:szCs w:val="21"/>
                <w:lang w:eastAsia="zh-CN"/>
              </w:rPr>
              <w:t xml:space="preserve">, </w:t>
            </w:r>
          </w:p>
          <w:p>
            <w:pPr>
              <w:pStyle w:val="Normal"/>
              <w:spacing w:lineRule="auto" w:line="360" w:before="0" w:after="0"/>
              <w:rPr>
                <w:rFonts w:eastAsia="宋体" w:eastAsiaTheme="minorEastAsia"/>
                <w:sz w:val="14"/>
                <w:szCs w:val="14"/>
                <w:lang w:eastAsia="zh-CN"/>
              </w:rPr>
            </w:pPr>
            <w:r>
              <w:rPr>
                <w:rFonts w:eastAsia="宋体" w:eastAsiaTheme="minorEastAsia"/>
                <w:sz w:val="21"/>
                <w:szCs w:val="21"/>
                <w:lang w:eastAsia="zh-CN"/>
              </w:rPr>
              <w:t>0=valid; 1=invalid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b/>
                <w:b/>
                <w:caps/>
                <w:color w:val="FF0000"/>
                <w:lang w:eastAsia="zh-CN"/>
              </w:rPr>
            </w:pPr>
            <w:r>
              <w:rPr>
                <w:rFonts w:eastAsia="宋体" w:eastAsiaTheme="minorEastAsia"/>
                <w:b/>
                <w:caps/>
                <w:lang w:eastAsia="zh-CN"/>
              </w:rPr>
              <w:t>front left tyre pressure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sz w:val="21"/>
                <w:szCs w:val="21"/>
                <w:lang w:eastAsia="zh-CN"/>
              </w:rPr>
            </w:pPr>
            <w:r>
              <w:rPr>
                <w:rFonts w:cs="Arial"/>
                <w:b/>
                <w:i/>
                <w:iCs/>
                <w:color w:val="0070C0"/>
              </w:rPr>
              <w:t>FLTireSts</w:t>
            </w:r>
            <w:r>
              <w:rPr/>
              <w:t xml:space="preserve"> </w:t>
            </w:r>
            <w:r>
              <w:rPr>
                <w:sz w:val="21"/>
                <w:szCs w:val="21"/>
              </w:rPr>
              <w:t>CAN signal from TPMS</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0=Normal;</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1=Unknown;</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2=Presuure Low;</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3=Quick Leak;</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4=Pressure High;</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5=Temperature High;</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6=Axie Pressure imbalance;</w:t>
            </w:r>
          </w:p>
          <w:p>
            <w:pPr>
              <w:pStyle w:val="Normal"/>
              <w:spacing w:lineRule="auto" w:line="360" w:before="0" w:after="0"/>
              <w:rPr/>
            </w:pPr>
            <w:r>
              <w:rPr>
                <w:rFonts w:eastAsia="宋体" w:eastAsiaTheme="minorEastAsia"/>
                <w:sz w:val="21"/>
                <w:szCs w:val="21"/>
                <w:lang w:eastAsia="zh-CN"/>
              </w:rPr>
              <w:t>7=Battery low;</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0 ~ 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front left tyre temperature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lang w:eastAsia="zh-CN"/>
              </w:rPr>
            </w:pPr>
            <w:r>
              <w:rPr>
                <w:rFonts w:cs="Arial"/>
                <w:b/>
                <w:i/>
                <w:iCs/>
                <w:color w:val="0070C0"/>
              </w:rPr>
              <w:t>FLTireTem</w:t>
            </w:r>
            <w:r>
              <w:rPr>
                <w:b/>
                <w:bCs/>
              </w:rPr>
              <w:t xml:space="preserve"> </w:t>
            </w:r>
            <w:r>
              <w:rPr>
                <w:sz w:val="21"/>
                <w:szCs w:val="21"/>
              </w:rPr>
              <w:t>CAN signal from TPMS</w:t>
            </w:r>
            <w:r>
              <w:rPr>
                <w:rFonts w:eastAsia="宋体" w:eastAsiaTheme="minorEastAsia"/>
                <w:sz w:val="21"/>
                <w:szCs w:val="21"/>
                <w:lang w:eastAsia="zh-CN"/>
              </w:rPr>
              <w:t>, scale 2, offset -60, unit ℃;</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7</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 xml:space="preserve"> </w:t>
            </w:r>
            <w:r>
              <w:rPr>
                <w:rFonts w:eastAsia="宋体" w:eastAsiaTheme="minorEastAsia"/>
                <w:b/>
                <w:caps/>
                <w:lang w:eastAsia="zh-CN"/>
              </w:rPr>
              <w:t>0~ 127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front left tyre temperature valid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sz w:val="21"/>
                <w:szCs w:val="21"/>
                <w:lang w:eastAsia="zh-CN"/>
              </w:rPr>
            </w:pPr>
            <w:r>
              <w:rPr>
                <w:rFonts w:cs="Arial"/>
                <w:b/>
                <w:i/>
                <w:iCs/>
                <w:color w:val="0070C0"/>
              </w:rPr>
              <w:t>FLTireTem</w:t>
            </w:r>
            <w:r>
              <w:rPr>
                <w:rFonts w:eastAsia="宋体" w:cs="Arial" w:eastAsiaTheme="minorEastAsia"/>
                <w:b/>
                <w:i/>
                <w:iCs/>
                <w:color w:val="0070C0"/>
                <w:lang w:eastAsia="zh-CN"/>
              </w:rPr>
              <w:t>V</w:t>
            </w:r>
            <w:r>
              <w:rPr>
                <w:b/>
                <w:bCs/>
              </w:rPr>
              <w:t xml:space="preserve"> </w:t>
            </w:r>
            <w:r>
              <w:rPr>
                <w:sz w:val="21"/>
                <w:szCs w:val="21"/>
              </w:rPr>
              <w:t>CAN signal from TPMS</w:t>
            </w:r>
          </w:p>
          <w:p>
            <w:pPr>
              <w:pStyle w:val="Normal"/>
              <w:spacing w:lineRule="auto" w:line="360" w:before="0" w:after="0"/>
              <w:rPr>
                <w:rFonts w:cs="Arial"/>
                <w:b/>
                <w:b/>
                <w:i/>
                <w:i/>
                <w:iCs/>
                <w:color w:val="0070C0"/>
              </w:rPr>
            </w:pPr>
            <w:r>
              <w:rPr>
                <w:rFonts w:eastAsia="宋体" w:eastAsiaTheme="minorEastAsia"/>
                <w:sz w:val="21"/>
                <w:szCs w:val="21"/>
                <w:lang w:eastAsia="zh-CN"/>
              </w:rPr>
              <w:t>0=valid; 1=invalid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front right tyre pressure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sz w:val="14"/>
                <w:szCs w:val="14"/>
                <w:lang w:eastAsia="zh-CN"/>
              </w:rPr>
            </w:pPr>
            <w:r>
              <w:rPr>
                <w:rFonts w:cs="Arial"/>
                <w:b/>
                <w:i/>
                <w:iCs/>
                <w:color w:val="0070C0"/>
              </w:rPr>
              <w:t>F</w:t>
            </w:r>
            <w:r>
              <w:rPr>
                <w:rFonts w:eastAsia="宋体" w:cs="Arial" w:eastAsiaTheme="minorEastAsia"/>
                <w:b/>
                <w:i/>
                <w:iCs/>
                <w:color w:val="0070C0"/>
                <w:lang w:eastAsia="zh-CN"/>
              </w:rPr>
              <w:t>R</w:t>
            </w:r>
            <w:r>
              <w:rPr>
                <w:rFonts w:cs="Arial"/>
                <w:b/>
                <w:i/>
                <w:iCs/>
                <w:color w:val="0070C0"/>
              </w:rPr>
              <w:t>TirePrs</w:t>
            </w:r>
            <w:r>
              <w:rPr>
                <w:rFonts w:eastAsia="宋体" w:cs="Arial" w:eastAsiaTheme="minorEastAsia"/>
                <w:b/>
                <w:i/>
                <w:iCs/>
                <w:color w:val="339966"/>
                <w:lang w:eastAsia="zh-CN"/>
              </w:rPr>
              <w:t xml:space="preserve"> </w:t>
            </w:r>
            <w:r>
              <w:rPr>
                <w:sz w:val="21"/>
                <w:szCs w:val="21"/>
              </w:rPr>
              <w:t>CAN signal from TPMS</w:t>
            </w:r>
            <w:r>
              <w:rPr>
                <w:rFonts w:eastAsia="宋体" w:eastAsiaTheme="minorEastAsia"/>
                <w:sz w:val="21"/>
                <w:szCs w:val="21"/>
                <w:lang w:eastAsia="zh-CN"/>
              </w:rPr>
              <w:t>, scale 4, unit kpa;</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b/>
                <w:b/>
                <w:caps/>
              </w:rPr>
            </w:pPr>
            <w:r>
              <w:rPr>
                <w:b/>
                <w:caps/>
              </w:rPr>
              <w:t>7</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0 ~ 127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b/>
                <w:b/>
                <w:caps/>
                <w:color w:val="FF0000"/>
                <w:lang w:eastAsia="zh-CN"/>
              </w:rPr>
            </w:pPr>
            <w:r>
              <w:rPr>
                <w:rFonts w:eastAsia="宋体" w:eastAsiaTheme="minorEastAsia"/>
                <w:b/>
                <w:caps/>
                <w:lang w:eastAsia="zh-CN"/>
              </w:rPr>
              <w:t>front right tyre pressure valid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sz w:val="21"/>
                <w:szCs w:val="21"/>
                <w:lang w:eastAsia="zh-CN"/>
              </w:rPr>
            </w:pPr>
            <w:r>
              <w:rPr>
                <w:rFonts w:cs="Arial"/>
                <w:b/>
                <w:i/>
                <w:iCs/>
                <w:color w:val="0070C0"/>
              </w:rPr>
              <w:t>F</w:t>
            </w:r>
            <w:r>
              <w:rPr>
                <w:rFonts w:eastAsia="宋体" w:cs="Arial" w:eastAsiaTheme="minorEastAsia"/>
                <w:b/>
                <w:i/>
                <w:iCs/>
                <w:color w:val="0070C0"/>
                <w:lang w:eastAsia="zh-CN"/>
              </w:rPr>
              <w:t>R</w:t>
            </w:r>
            <w:r>
              <w:rPr>
                <w:rFonts w:cs="Arial"/>
                <w:b/>
                <w:i/>
                <w:iCs/>
                <w:color w:val="0070C0"/>
              </w:rPr>
              <w:t>TirePrsV</w:t>
            </w:r>
            <w:r>
              <w:rPr>
                <w:rFonts w:eastAsia="宋体" w:cs="Arial" w:eastAsiaTheme="minorEastAsia"/>
                <w:b/>
                <w:i/>
                <w:iCs/>
                <w:color w:val="0070C0"/>
                <w:lang w:eastAsia="zh-CN"/>
              </w:rPr>
              <w:t xml:space="preserve"> </w:t>
            </w:r>
            <w:r>
              <w:rPr>
                <w:sz w:val="21"/>
                <w:szCs w:val="21"/>
              </w:rPr>
              <w:t>CAN signal from TPMS</w:t>
            </w:r>
            <w:r>
              <w:rPr>
                <w:rFonts w:eastAsia="宋体" w:eastAsiaTheme="minorEastAsia"/>
                <w:sz w:val="21"/>
                <w:szCs w:val="21"/>
                <w:lang w:eastAsia="zh-CN"/>
              </w:rPr>
              <w:t xml:space="preserve">, </w:t>
            </w:r>
          </w:p>
          <w:p>
            <w:pPr>
              <w:pStyle w:val="Normal"/>
              <w:spacing w:lineRule="auto" w:line="360" w:before="0" w:after="0"/>
              <w:rPr>
                <w:rFonts w:eastAsia="宋体" w:eastAsiaTheme="minorEastAsia"/>
                <w:sz w:val="14"/>
                <w:szCs w:val="14"/>
                <w:lang w:eastAsia="zh-CN"/>
              </w:rPr>
            </w:pPr>
            <w:r>
              <w:rPr>
                <w:rFonts w:eastAsia="宋体" w:eastAsiaTheme="minorEastAsia"/>
                <w:sz w:val="21"/>
                <w:szCs w:val="21"/>
                <w:lang w:eastAsia="zh-CN"/>
              </w:rPr>
              <w:t>0=valid; 1=invalid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b/>
                <w:b/>
                <w:caps/>
                <w:color w:val="FF0000"/>
                <w:lang w:eastAsia="zh-CN"/>
              </w:rPr>
            </w:pPr>
            <w:r>
              <w:rPr>
                <w:rFonts w:eastAsia="宋体" w:eastAsiaTheme="minorEastAsia"/>
                <w:b/>
                <w:caps/>
                <w:lang w:eastAsia="zh-CN"/>
              </w:rPr>
              <w:t>front right tyre pressure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sz w:val="21"/>
                <w:szCs w:val="21"/>
                <w:lang w:eastAsia="zh-CN"/>
              </w:rPr>
            </w:pPr>
            <w:r>
              <w:rPr>
                <w:rFonts w:cs="Arial"/>
                <w:b/>
                <w:i/>
                <w:iCs/>
                <w:color w:val="0070C0"/>
              </w:rPr>
              <w:t>F</w:t>
            </w:r>
            <w:r>
              <w:rPr>
                <w:rFonts w:eastAsia="宋体" w:cs="Arial" w:eastAsiaTheme="minorEastAsia"/>
                <w:b/>
                <w:i/>
                <w:iCs/>
                <w:color w:val="0070C0"/>
                <w:lang w:eastAsia="zh-CN"/>
              </w:rPr>
              <w:t>R</w:t>
            </w:r>
            <w:r>
              <w:rPr>
                <w:rFonts w:cs="Arial"/>
                <w:b/>
                <w:i/>
                <w:iCs/>
                <w:color w:val="0070C0"/>
              </w:rPr>
              <w:t>TireSts</w:t>
            </w:r>
            <w:r>
              <w:rPr/>
              <w:t xml:space="preserve"> </w:t>
            </w:r>
            <w:r>
              <w:rPr>
                <w:sz w:val="21"/>
                <w:szCs w:val="21"/>
              </w:rPr>
              <w:t>CAN signal from TPMS</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0=Normal;</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1=Unknown;</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2=Presuure Low;</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3=Quick Leak;</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4=Pressure High;</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5=Temperature High;</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6=Axie Pressure imbalance;</w:t>
            </w:r>
          </w:p>
          <w:p>
            <w:pPr>
              <w:pStyle w:val="Normal"/>
              <w:spacing w:lineRule="auto" w:line="360" w:before="0" w:after="0"/>
              <w:rPr/>
            </w:pPr>
            <w:r>
              <w:rPr>
                <w:rFonts w:eastAsia="宋体" w:eastAsiaTheme="minorEastAsia"/>
                <w:sz w:val="21"/>
                <w:szCs w:val="21"/>
                <w:lang w:eastAsia="zh-CN"/>
              </w:rPr>
              <w:t>7=Battery low;</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0 ~ 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front right tyre temperature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lang w:eastAsia="zh-CN"/>
              </w:rPr>
            </w:pPr>
            <w:r>
              <w:rPr>
                <w:rFonts w:cs="Arial"/>
                <w:b/>
                <w:i/>
                <w:iCs/>
                <w:color w:val="0070C0"/>
              </w:rPr>
              <w:t>F</w:t>
            </w:r>
            <w:r>
              <w:rPr>
                <w:rFonts w:eastAsia="宋体" w:cs="Arial" w:eastAsiaTheme="minorEastAsia"/>
                <w:b/>
                <w:i/>
                <w:iCs/>
                <w:color w:val="0070C0"/>
                <w:lang w:eastAsia="zh-CN"/>
              </w:rPr>
              <w:t>R</w:t>
            </w:r>
            <w:r>
              <w:rPr>
                <w:rFonts w:cs="Arial"/>
                <w:b/>
                <w:i/>
                <w:iCs/>
                <w:color w:val="0070C0"/>
              </w:rPr>
              <w:t>TireTem</w:t>
            </w:r>
            <w:r>
              <w:rPr>
                <w:b/>
                <w:bCs/>
              </w:rPr>
              <w:t xml:space="preserve"> </w:t>
            </w:r>
            <w:r>
              <w:rPr>
                <w:sz w:val="21"/>
                <w:szCs w:val="21"/>
              </w:rPr>
              <w:t>CAN signal from TPMS</w:t>
            </w:r>
            <w:r>
              <w:rPr>
                <w:rFonts w:eastAsia="宋体" w:eastAsiaTheme="minorEastAsia"/>
                <w:sz w:val="21"/>
                <w:szCs w:val="21"/>
                <w:lang w:eastAsia="zh-CN"/>
              </w:rPr>
              <w:t>, scale 2, offset -60, unit ℃;</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7</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 xml:space="preserve"> </w:t>
            </w:r>
            <w:r>
              <w:rPr>
                <w:rFonts w:eastAsia="宋体" w:eastAsiaTheme="minorEastAsia"/>
                <w:b/>
                <w:caps/>
                <w:lang w:eastAsia="zh-CN"/>
              </w:rPr>
              <w:t>0~ 127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front right tyre temperature valid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sz w:val="21"/>
                <w:szCs w:val="21"/>
                <w:lang w:eastAsia="zh-CN"/>
              </w:rPr>
            </w:pPr>
            <w:r>
              <w:rPr>
                <w:rFonts w:cs="Arial"/>
                <w:b/>
                <w:i/>
                <w:iCs/>
                <w:color w:val="0070C0"/>
              </w:rPr>
              <w:t>F</w:t>
            </w:r>
            <w:r>
              <w:rPr>
                <w:rFonts w:eastAsia="宋体" w:cs="Arial" w:eastAsiaTheme="minorEastAsia"/>
                <w:b/>
                <w:i/>
                <w:iCs/>
                <w:color w:val="0070C0"/>
                <w:lang w:eastAsia="zh-CN"/>
              </w:rPr>
              <w:t>R</w:t>
            </w:r>
            <w:r>
              <w:rPr>
                <w:rFonts w:cs="Arial"/>
                <w:b/>
                <w:i/>
                <w:iCs/>
                <w:color w:val="0070C0"/>
              </w:rPr>
              <w:t>TireTem</w:t>
            </w:r>
            <w:r>
              <w:rPr>
                <w:rFonts w:eastAsia="宋体" w:cs="Arial" w:eastAsiaTheme="minorEastAsia"/>
                <w:b/>
                <w:i/>
                <w:iCs/>
                <w:color w:val="0070C0"/>
                <w:lang w:eastAsia="zh-CN"/>
              </w:rPr>
              <w:t>V</w:t>
            </w:r>
            <w:r>
              <w:rPr>
                <w:b/>
                <w:bCs/>
              </w:rPr>
              <w:t xml:space="preserve"> </w:t>
            </w:r>
            <w:r>
              <w:rPr>
                <w:sz w:val="21"/>
                <w:szCs w:val="21"/>
              </w:rPr>
              <w:t>CAN signal from TPMS</w:t>
            </w:r>
          </w:p>
          <w:p>
            <w:pPr>
              <w:pStyle w:val="Normal"/>
              <w:spacing w:lineRule="auto" w:line="360" w:before="0" w:after="0"/>
              <w:rPr>
                <w:rFonts w:cs="Arial"/>
                <w:b/>
                <w:b/>
                <w:i/>
                <w:i/>
                <w:iCs/>
                <w:color w:val="0070C0"/>
              </w:rPr>
            </w:pPr>
            <w:r>
              <w:rPr>
                <w:rFonts w:eastAsia="宋体" w:eastAsiaTheme="minorEastAsia"/>
                <w:sz w:val="21"/>
                <w:szCs w:val="21"/>
                <w:lang w:eastAsia="zh-CN"/>
              </w:rPr>
              <w:t>0=valid; 1=invalid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rear left tyre pressure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sz w:val="14"/>
                <w:szCs w:val="14"/>
                <w:lang w:eastAsia="zh-CN"/>
              </w:rPr>
            </w:pPr>
            <w:r>
              <w:rPr>
                <w:rFonts w:eastAsia="宋体" w:cs="Arial" w:eastAsiaTheme="minorEastAsia"/>
                <w:b/>
                <w:i/>
                <w:iCs/>
                <w:color w:val="0070C0"/>
                <w:lang w:eastAsia="zh-CN"/>
              </w:rPr>
              <w:t>R</w:t>
            </w:r>
            <w:r>
              <w:rPr>
                <w:rFonts w:cs="Arial"/>
                <w:b/>
                <w:i/>
                <w:iCs/>
                <w:color w:val="0070C0"/>
              </w:rPr>
              <w:t>LTirePrs</w:t>
            </w:r>
            <w:r>
              <w:rPr>
                <w:rFonts w:eastAsia="宋体" w:cs="Arial" w:eastAsiaTheme="minorEastAsia"/>
                <w:b/>
                <w:i/>
                <w:iCs/>
                <w:color w:val="339966"/>
                <w:lang w:eastAsia="zh-CN"/>
              </w:rPr>
              <w:t xml:space="preserve"> </w:t>
            </w:r>
            <w:r>
              <w:rPr>
                <w:sz w:val="21"/>
                <w:szCs w:val="21"/>
              </w:rPr>
              <w:t>CAN signal from TPMS</w:t>
            </w:r>
            <w:r>
              <w:rPr>
                <w:rFonts w:eastAsia="宋体" w:eastAsiaTheme="minorEastAsia"/>
                <w:sz w:val="21"/>
                <w:szCs w:val="21"/>
                <w:lang w:eastAsia="zh-CN"/>
              </w:rPr>
              <w:t>, scale 4, unit kpa;</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b/>
                <w:b/>
                <w:caps/>
              </w:rPr>
            </w:pPr>
            <w:r>
              <w:rPr>
                <w:b/>
                <w:caps/>
              </w:rPr>
              <w:t>7</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0 ~ 127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b/>
                <w:b/>
                <w:caps/>
                <w:color w:val="FF0000"/>
                <w:lang w:eastAsia="zh-CN"/>
              </w:rPr>
            </w:pPr>
            <w:r>
              <w:rPr>
                <w:rFonts w:eastAsia="宋体" w:eastAsiaTheme="minorEastAsia"/>
                <w:b/>
                <w:caps/>
                <w:lang w:eastAsia="zh-CN"/>
              </w:rPr>
              <w:t>rear left tyre pressure valid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sz w:val="21"/>
                <w:szCs w:val="21"/>
                <w:lang w:eastAsia="zh-CN"/>
              </w:rPr>
            </w:pPr>
            <w:r>
              <w:rPr>
                <w:rFonts w:eastAsia="宋体" w:cs="Arial" w:eastAsiaTheme="minorEastAsia"/>
                <w:b/>
                <w:i/>
                <w:iCs/>
                <w:color w:val="0070C0"/>
                <w:lang w:eastAsia="zh-CN"/>
              </w:rPr>
              <w:t>R</w:t>
            </w:r>
            <w:r>
              <w:rPr>
                <w:rFonts w:cs="Arial"/>
                <w:b/>
                <w:i/>
                <w:iCs/>
                <w:color w:val="0070C0"/>
              </w:rPr>
              <w:t>LTirePrsV</w:t>
            </w:r>
            <w:r>
              <w:rPr>
                <w:rFonts w:eastAsia="宋体" w:cs="Arial" w:eastAsiaTheme="minorEastAsia"/>
                <w:b/>
                <w:i/>
                <w:iCs/>
                <w:color w:val="0070C0"/>
                <w:lang w:eastAsia="zh-CN"/>
              </w:rPr>
              <w:t xml:space="preserve"> </w:t>
            </w:r>
            <w:r>
              <w:rPr>
                <w:sz w:val="21"/>
                <w:szCs w:val="21"/>
              </w:rPr>
              <w:t>CAN signal from TPMS</w:t>
            </w:r>
            <w:r>
              <w:rPr>
                <w:rFonts w:eastAsia="宋体" w:eastAsiaTheme="minorEastAsia"/>
                <w:sz w:val="21"/>
                <w:szCs w:val="21"/>
                <w:lang w:eastAsia="zh-CN"/>
              </w:rPr>
              <w:t xml:space="preserve">, </w:t>
            </w:r>
          </w:p>
          <w:p>
            <w:pPr>
              <w:pStyle w:val="Normal"/>
              <w:spacing w:lineRule="auto" w:line="360" w:before="0" w:after="0"/>
              <w:rPr>
                <w:rFonts w:eastAsia="宋体" w:eastAsiaTheme="minorEastAsia"/>
                <w:sz w:val="14"/>
                <w:szCs w:val="14"/>
                <w:lang w:eastAsia="zh-CN"/>
              </w:rPr>
            </w:pPr>
            <w:r>
              <w:rPr>
                <w:rFonts w:eastAsia="宋体" w:eastAsiaTheme="minorEastAsia"/>
                <w:sz w:val="21"/>
                <w:szCs w:val="21"/>
                <w:lang w:eastAsia="zh-CN"/>
              </w:rPr>
              <w:t>0=valid; 1=invalid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b/>
                <w:b/>
                <w:caps/>
                <w:color w:val="FF0000"/>
                <w:lang w:eastAsia="zh-CN"/>
              </w:rPr>
            </w:pPr>
            <w:r>
              <w:rPr>
                <w:rFonts w:eastAsia="宋体" w:eastAsiaTheme="minorEastAsia"/>
                <w:b/>
                <w:caps/>
                <w:lang w:eastAsia="zh-CN"/>
              </w:rPr>
              <w:t>rear left tyre pressure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sz w:val="21"/>
                <w:szCs w:val="21"/>
                <w:lang w:eastAsia="zh-CN"/>
              </w:rPr>
            </w:pPr>
            <w:r>
              <w:rPr>
                <w:rFonts w:eastAsia="宋体" w:cs="Arial" w:eastAsiaTheme="minorEastAsia"/>
                <w:b/>
                <w:i/>
                <w:iCs/>
                <w:color w:val="0070C0"/>
                <w:lang w:eastAsia="zh-CN"/>
              </w:rPr>
              <w:t>R</w:t>
            </w:r>
            <w:r>
              <w:rPr>
                <w:rFonts w:cs="Arial"/>
                <w:b/>
                <w:i/>
                <w:iCs/>
                <w:color w:val="0070C0"/>
              </w:rPr>
              <w:t>LTireSts</w:t>
            </w:r>
            <w:r>
              <w:rPr/>
              <w:t xml:space="preserve"> </w:t>
            </w:r>
            <w:r>
              <w:rPr>
                <w:sz w:val="21"/>
                <w:szCs w:val="21"/>
              </w:rPr>
              <w:t>CAN signal from TPMS</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0=Normal;</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1=Unknown;</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2=Presuure Low;</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3=Quick Leak;</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4=Pressure High;</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5=Temperature High;</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6=Axie Pressure imbalance;</w:t>
            </w:r>
          </w:p>
          <w:p>
            <w:pPr>
              <w:pStyle w:val="Normal"/>
              <w:spacing w:lineRule="auto" w:line="360" w:before="0" w:after="0"/>
              <w:rPr/>
            </w:pPr>
            <w:r>
              <w:rPr>
                <w:rFonts w:eastAsia="宋体" w:eastAsiaTheme="minorEastAsia"/>
                <w:sz w:val="21"/>
                <w:szCs w:val="21"/>
                <w:lang w:eastAsia="zh-CN"/>
              </w:rPr>
              <w:t>7=Battery low;</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0 ~ 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rear left tyre temperature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lang w:eastAsia="zh-CN"/>
              </w:rPr>
            </w:pPr>
            <w:r>
              <w:rPr>
                <w:rFonts w:eastAsia="宋体" w:cs="Arial" w:eastAsiaTheme="minorEastAsia"/>
                <w:b/>
                <w:i/>
                <w:iCs/>
                <w:color w:val="0070C0"/>
                <w:lang w:eastAsia="zh-CN"/>
              </w:rPr>
              <w:t>R</w:t>
            </w:r>
            <w:r>
              <w:rPr>
                <w:rFonts w:cs="Arial"/>
                <w:b/>
                <w:i/>
                <w:iCs/>
                <w:color w:val="0070C0"/>
              </w:rPr>
              <w:t>LTireTem</w:t>
            </w:r>
            <w:r>
              <w:rPr>
                <w:b/>
                <w:bCs/>
              </w:rPr>
              <w:t xml:space="preserve"> </w:t>
            </w:r>
            <w:r>
              <w:rPr>
                <w:sz w:val="21"/>
                <w:szCs w:val="21"/>
              </w:rPr>
              <w:t>CAN signal from TPMS</w:t>
            </w:r>
            <w:r>
              <w:rPr>
                <w:rFonts w:eastAsia="宋体" w:eastAsiaTheme="minorEastAsia"/>
                <w:sz w:val="21"/>
                <w:szCs w:val="21"/>
                <w:lang w:eastAsia="zh-CN"/>
              </w:rPr>
              <w:t>, scale 2, offset -60, unit ℃;</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7</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 xml:space="preserve"> </w:t>
            </w:r>
            <w:r>
              <w:rPr>
                <w:rFonts w:eastAsia="宋体" w:eastAsiaTheme="minorEastAsia"/>
                <w:b/>
                <w:caps/>
                <w:lang w:eastAsia="zh-CN"/>
              </w:rPr>
              <w:t>0~ 127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rear left tyre temperature valid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sz w:val="21"/>
                <w:szCs w:val="21"/>
                <w:lang w:eastAsia="zh-CN"/>
              </w:rPr>
            </w:pPr>
            <w:r>
              <w:rPr>
                <w:rFonts w:eastAsia="宋体" w:cs="Arial" w:eastAsiaTheme="minorEastAsia"/>
                <w:b/>
                <w:i/>
                <w:iCs/>
                <w:color w:val="0070C0"/>
                <w:lang w:eastAsia="zh-CN"/>
              </w:rPr>
              <w:t>R</w:t>
            </w:r>
            <w:r>
              <w:rPr>
                <w:rFonts w:cs="Arial"/>
                <w:b/>
                <w:i/>
                <w:iCs/>
                <w:color w:val="0070C0"/>
              </w:rPr>
              <w:t>LTireTem</w:t>
            </w:r>
            <w:r>
              <w:rPr>
                <w:rFonts w:eastAsia="宋体" w:cs="Arial" w:eastAsiaTheme="minorEastAsia"/>
                <w:b/>
                <w:i/>
                <w:iCs/>
                <w:color w:val="0070C0"/>
                <w:lang w:eastAsia="zh-CN"/>
              </w:rPr>
              <w:t>V</w:t>
            </w:r>
            <w:r>
              <w:rPr>
                <w:b/>
                <w:bCs/>
              </w:rPr>
              <w:t xml:space="preserve"> </w:t>
            </w:r>
            <w:r>
              <w:rPr>
                <w:sz w:val="21"/>
                <w:szCs w:val="21"/>
              </w:rPr>
              <w:t>CAN signal from TPMS</w:t>
            </w:r>
          </w:p>
          <w:p>
            <w:pPr>
              <w:pStyle w:val="Normal"/>
              <w:spacing w:lineRule="auto" w:line="360" w:before="0" w:after="0"/>
              <w:rPr>
                <w:rFonts w:cs="Arial"/>
                <w:b/>
                <w:b/>
                <w:i/>
                <w:i/>
                <w:iCs/>
                <w:color w:val="0070C0"/>
              </w:rPr>
            </w:pPr>
            <w:r>
              <w:rPr>
                <w:rFonts w:eastAsia="宋体" w:eastAsiaTheme="minorEastAsia"/>
                <w:sz w:val="21"/>
                <w:szCs w:val="21"/>
                <w:lang w:eastAsia="zh-CN"/>
              </w:rPr>
              <w:t>0=valid; 1=invalid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rear right tyre pressure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sz w:val="14"/>
                <w:szCs w:val="14"/>
                <w:lang w:eastAsia="zh-CN"/>
              </w:rPr>
            </w:pPr>
            <w:r>
              <w:rPr>
                <w:rFonts w:eastAsia="宋体" w:cs="Arial" w:eastAsiaTheme="minorEastAsia"/>
                <w:b/>
                <w:i/>
                <w:iCs/>
                <w:color w:val="0070C0"/>
                <w:lang w:eastAsia="zh-CN"/>
              </w:rPr>
              <w:t>RR</w:t>
            </w:r>
            <w:r>
              <w:rPr>
                <w:rFonts w:cs="Arial"/>
                <w:b/>
                <w:i/>
                <w:iCs/>
                <w:color w:val="0070C0"/>
              </w:rPr>
              <w:t>TirePrs</w:t>
            </w:r>
            <w:r>
              <w:rPr>
                <w:rFonts w:eastAsia="宋体" w:cs="Arial" w:eastAsiaTheme="minorEastAsia"/>
                <w:b/>
                <w:i/>
                <w:iCs/>
                <w:color w:val="339966"/>
                <w:lang w:eastAsia="zh-CN"/>
              </w:rPr>
              <w:t xml:space="preserve"> </w:t>
            </w:r>
            <w:r>
              <w:rPr>
                <w:sz w:val="21"/>
                <w:szCs w:val="21"/>
              </w:rPr>
              <w:t>CAN signal from TPMS</w:t>
            </w:r>
            <w:r>
              <w:rPr>
                <w:rFonts w:eastAsia="宋体" w:eastAsiaTheme="minorEastAsia"/>
                <w:sz w:val="21"/>
                <w:szCs w:val="21"/>
                <w:lang w:eastAsia="zh-CN"/>
              </w:rPr>
              <w:t>, scale 4, unit kpa;</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b/>
                <w:b/>
                <w:caps/>
              </w:rPr>
            </w:pPr>
            <w:r>
              <w:rPr>
                <w:b/>
                <w:caps/>
              </w:rPr>
              <w:t>7</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0 ~ 127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b/>
                <w:b/>
                <w:caps/>
                <w:color w:val="FF0000"/>
                <w:lang w:eastAsia="zh-CN"/>
              </w:rPr>
            </w:pPr>
            <w:r>
              <w:rPr>
                <w:rFonts w:eastAsia="宋体" w:eastAsiaTheme="minorEastAsia"/>
                <w:b/>
                <w:caps/>
                <w:lang w:eastAsia="zh-CN"/>
              </w:rPr>
              <w:t>rear right tyre pressure valid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sz w:val="21"/>
                <w:szCs w:val="21"/>
                <w:lang w:eastAsia="zh-CN"/>
              </w:rPr>
            </w:pPr>
            <w:r>
              <w:rPr>
                <w:rFonts w:eastAsia="宋体" w:cs="Arial" w:eastAsiaTheme="minorEastAsia"/>
                <w:b/>
                <w:i/>
                <w:iCs/>
                <w:color w:val="0070C0"/>
                <w:lang w:eastAsia="zh-CN"/>
              </w:rPr>
              <w:t>RR</w:t>
            </w:r>
            <w:r>
              <w:rPr>
                <w:rFonts w:cs="Arial"/>
                <w:b/>
                <w:i/>
                <w:iCs/>
                <w:color w:val="0070C0"/>
              </w:rPr>
              <w:t>TirePrsV</w:t>
            </w:r>
            <w:r>
              <w:rPr>
                <w:rFonts w:eastAsia="宋体" w:cs="Arial" w:eastAsiaTheme="minorEastAsia"/>
                <w:b/>
                <w:i/>
                <w:iCs/>
                <w:color w:val="0070C0"/>
                <w:lang w:eastAsia="zh-CN"/>
              </w:rPr>
              <w:t xml:space="preserve"> </w:t>
            </w:r>
            <w:r>
              <w:rPr>
                <w:sz w:val="21"/>
                <w:szCs w:val="21"/>
              </w:rPr>
              <w:t>CAN signal from TPMS</w:t>
            </w:r>
            <w:r>
              <w:rPr>
                <w:rFonts w:eastAsia="宋体" w:eastAsiaTheme="minorEastAsia"/>
                <w:sz w:val="21"/>
                <w:szCs w:val="21"/>
                <w:lang w:eastAsia="zh-CN"/>
              </w:rPr>
              <w:t xml:space="preserve">, </w:t>
            </w:r>
          </w:p>
          <w:p>
            <w:pPr>
              <w:pStyle w:val="Normal"/>
              <w:spacing w:lineRule="auto" w:line="360" w:before="0" w:after="0"/>
              <w:rPr>
                <w:rFonts w:eastAsia="宋体" w:eastAsiaTheme="minorEastAsia"/>
                <w:sz w:val="14"/>
                <w:szCs w:val="14"/>
                <w:lang w:eastAsia="zh-CN"/>
              </w:rPr>
            </w:pPr>
            <w:r>
              <w:rPr>
                <w:rFonts w:eastAsia="宋体" w:eastAsiaTheme="minorEastAsia"/>
                <w:sz w:val="21"/>
                <w:szCs w:val="21"/>
                <w:lang w:eastAsia="zh-CN"/>
              </w:rPr>
              <w:t>0=valid; 1=invalid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b/>
                <w:b/>
                <w:caps/>
                <w:color w:val="FF0000"/>
                <w:lang w:eastAsia="zh-CN"/>
              </w:rPr>
            </w:pPr>
            <w:r>
              <w:rPr>
                <w:rFonts w:eastAsia="宋体" w:eastAsiaTheme="minorEastAsia"/>
                <w:b/>
                <w:caps/>
                <w:lang w:eastAsia="zh-CN"/>
              </w:rPr>
              <w:t>rear right tyre pressure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sz w:val="21"/>
                <w:szCs w:val="21"/>
                <w:lang w:eastAsia="zh-CN"/>
              </w:rPr>
            </w:pPr>
            <w:r>
              <w:rPr>
                <w:rFonts w:eastAsia="宋体" w:cs="Arial" w:eastAsiaTheme="minorEastAsia"/>
                <w:b/>
                <w:i/>
                <w:iCs/>
                <w:color w:val="0070C0"/>
                <w:lang w:eastAsia="zh-CN"/>
              </w:rPr>
              <w:t>RR</w:t>
            </w:r>
            <w:r>
              <w:rPr>
                <w:rFonts w:cs="Arial"/>
                <w:b/>
                <w:i/>
                <w:iCs/>
                <w:color w:val="0070C0"/>
              </w:rPr>
              <w:t>TireSts</w:t>
            </w:r>
            <w:r>
              <w:rPr/>
              <w:t xml:space="preserve"> </w:t>
            </w:r>
            <w:r>
              <w:rPr>
                <w:sz w:val="21"/>
                <w:szCs w:val="21"/>
              </w:rPr>
              <w:t>CAN signal from TPMS</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0=Normal;</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1=Unknown;</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2=Presuure Low;</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3=Quick Leak;</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4=Pressure High;</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5=Temperature High;</w:t>
            </w:r>
          </w:p>
          <w:p>
            <w:pPr>
              <w:pStyle w:val="Normal"/>
              <w:spacing w:lineRule="auto" w:line="360" w:before="0" w:after="0"/>
              <w:rPr>
                <w:rFonts w:eastAsia="宋体" w:eastAsiaTheme="minorEastAsia"/>
                <w:sz w:val="21"/>
                <w:szCs w:val="21"/>
                <w:lang w:eastAsia="zh-CN"/>
              </w:rPr>
            </w:pPr>
            <w:r>
              <w:rPr>
                <w:rFonts w:eastAsia="宋体" w:eastAsiaTheme="minorEastAsia"/>
                <w:sz w:val="21"/>
                <w:szCs w:val="21"/>
                <w:lang w:eastAsia="zh-CN"/>
              </w:rPr>
              <w:t>6=Axie Pressure imbalance;</w:t>
            </w:r>
          </w:p>
          <w:p>
            <w:pPr>
              <w:pStyle w:val="Normal"/>
              <w:spacing w:lineRule="auto" w:line="360" w:before="0" w:after="0"/>
              <w:rPr/>
            </w:pPr>
            <w:r>
              <w:rPr>
                <w:rFonts w:eastAsia="宋体" w:eastAsiaTheme="minorEastAsia"/>
                <w:sz w:val="21"/>
                <w:szCs w:val="21"/>
                <w:lang w:eastAsia="zh-CN"/>
              </w:rPr>
              <w:t>7=Battery low;</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3</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0 ~ 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rear right tyre temperature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lang w:eastAsia="zh-CN"/>
              </w:rPr>
            </w:pPr>
            <w:r>
              <w:rPr>
                <w:rFonts w:eastAsia="宋体" w:cs="Arial" w:eastAsiaTheme="minorEastAsia"/>
                <w:b/>
                <w:i/>
                <w:iCs/>
                <w:color w:val="0070C0"/>
                <w:lang w:eastAsia="zh-CN"/>
              </w:rPr>
              <w:t>RR</w:t>
            </w:r>
            <w:r>
              <w:rPr>
                <w:rFonts w:cs="Arial"/>
                <w:b/>
                <w:i/>
                <w:iCs/>
                <w:color w:val="0070C0"/>
              </w:rPr>
              <w:t>TireTem</w:t>
            </w:r>
            <w:r>
              <w:rPr>
                <w:b/>
                <w:bCs/>
              </w:rPr>
              <w:t xml:space="preserve"> </w:t>
            </w:r>
            <w:r>
              <w:rPr>
                <w:sz w:val="21"/>
                <w:szCs w:val="21"/>
              </w:rPr>
              <w:t>CAN signal from TPMS</w:t>
            </w:r>
            <w:r>
              <w:rPr>
                <w:rFonts w:eastAsia="宋体" w:eastAsiaTheme="minorEastAsia"/>
                <w:sz w:val="21"/>
                <w:szCs w:val="21"/>
                <w:lang w:eastAsia="zh-CN"/>
              </w:rPr>
              <w:t>, scale 2, offset -60, unit ℃;</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7</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 xml:space="preserve"> </w:t>
            </w:r>
            <w:r>
              <w:rPr>
                <w:rFonts w:eastAsia="宋体" w:eastAsiaTheme="minorEastAsia"/>
                <w:b/>
                <w:caps/>
                <w:lang w:eastAsia="zh-CN"/>
              </w:rPr>
              <w:t>0~ 127</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rear right tyre temperature valid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sz w:val="21"/>
                <w:szCs w:val="21"/>
                <w:lang w:eastAsia="zh-CN"/>
              </w:rPr>
            </w:pPr>
            <w:r>
              <w:rPr>
                <w:rFonts w:eastAsia="宋体" w:cs="Arial" w:eastAsiaTheme="minorEastAsia"/>
                <w:b/>
                <w:i/>
                <w:iCs/>
                <w:color w:val="0070C0"/>
                <w:lang w:eastAsia="zh-CN"/>
              </w:rPr>
              <w:t>RR</w:t>
            </w:r>
            <w:r>
              <w:rPr>
                <w:rFonts w:cs="Arial"/>
                <w:b/>
                <w:i/>
                <w:iCs/>
                <w:color w:val="0070C0"/>
              </w:rPr>
              <w:t>TireTem</w:t>
            </w:r>
            <w:r>
              <w:rPr>
                <w:rFonts w:eastAsia="宋体" w:cs="Arial" w:eastAsiaTheme="minorEastAsia"/>
                <w:b/>
                <w:i/>
                <w:iCs/>
                <w:color w:val="0070C0"/>
                <w:lang w:eastAsia="zh-CN"/>
              </w:rPr>
              <w:t>V</w:t>
            </w:r>
            <w:r>
              <w:rPr>
                <w:b/>
                <w:bCs/>
              </w:rPr>
              <w:t xml:space="preserve"> </w:t>
            </w:r>
            <w:r>
              <w:rPr>
                <w:sz w:val="21"/>
                <w:szCs w:val="21"/>
              </w:rPr>
              <w:t>CAN signal from TPMS</w:t>
            </w:r>
          </w:p>
          <w:p>
            <w:pPr>
              <w:pStyle w:val="Normal"/>
              <w:spacing w:lineRule="auto" w:line="360" w:before="0" w:after="0"/>
              <w:rPr>
                <w:rFonts w:cs="Arial"/>
                <w:b/>
                <w:b/>
                <w:i/>
                <w:i/>
                <w:iCs/>
                <w:color w:val="0070C0"/>
              </w:rPr>
            </w:pPr>
            <w:r>
              <w:rPr>
                <w:rFonts w:eastAsia="宋体" w:eastAsiaTheme="minorEastAsia"/>
                <w:sz w:val="21"/>
                <w:szCs w:val="21"/>
                <w:lang w:eastAsia="zh-CN"/>
              </w:rPr>
              <w:t>0=valid; 1=invalid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rPr>
                <w:rFonts w:eastAsia="宋体"/>
                <w:lang w:eastAsia="zh-CN"/>
              </w:rPr>
            </w:pPr>
            <w:r>
              <w:rPr>
                <w:rFonts w:eastAsia="宋体" w:eastAsiaTheme="minorEastAsia"/>
                <w:b/>
                <w:caps/>
                <w:lang w:eastAsia="zh-CN"/>
              </w:rPr>
              <w:t xml:space="preserve">TPMS Tire Pressure Low Indication On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rPr>
                <w:rFonts w:eastAsia="宋体" w:eastAsiaTheme="minorEastAsia"/>
                <w:sz w:val="21"/>
                <w:szCs w:val="21"/>
                <w:lang w:eastAsia="zh-CN"/>
              </w:rPr>
            </w:pPr>
            <w:r>
              <w:rPr>
                <w:rFonts w:cs="Arial"/>
                <w:b/>
                <w:i/>
                <w:iCs/>
                <w:color w:val="0070C0"/>
              </w:rPr>
              <w:t>TPMSTirePrsLowIO</w:t>
            </w:r>
            <w:r>
              <w:rPr>
                <w:rFonts w:eastAsia="宋体" w:cs="Arial" w:eastAsiaTheme="minorEastAsia"/>
                <w:b/>
                <w:i/>
                <w:iCs/>
                <w:color w:val="0070C0"/>
                <w:lang w:eastAsia="zh-CN"/>
              </w:rPr>
              <w:t xml:space="preserve"> </w:t>
            </w:r>
            <w:r>
              <w:rPr>
                <w:sz w:val="21"/>
                <w:szCs w:val="21"/>
              </w:rPr>
              <w:t>CAN signal from TPMS</w:t>
            </w:r>
            <w:r>
              <w:rPr>
                <w:rFonts w:eastAsia="宋体" w:eastAsiaTheme="minorEastAsia"/>
                <w:sz w:val="21"/>
                <w:szCs w:val="21"/>
                <w:lang w:eastAsia="zh-CN"/>
              </w:rPr>
              <w:t>,</w:t>
            </w:r>
          </w:p>
          <w:p>
            <w:pPr>
              <w:pStyle w:val="Normal"/>
              <w:spacing w:lineRule="auto" w:line="360" w:before="0" w:after="0"/>
              <w:rPr>
                <w:rFonts w:eastAsia="宋体" w:cs="Arial" w:eastAsiaTheme="minorEastAsia"/>
                <w:color w:val="000000"/>
                <w:sz w:val="14"/>
                <w:szCs w:val="14"/>
                <w:lang w:eastAsia="zh-CN"/>
              </w:rPr>
            </w:pPr>
            <w:r>
              <w:rPr>
                <w:rFonts w:eastAsia="宋体" w:eastAsiaTheme="minorEastAsia"/>
                <w:sz w:val="21"/>
                <w:szCs w:val="21"/>
                <w:lang w:eastAsia="zh-CN"/>
              </w:rPr>
              <w:t>0=false, 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TPMS winter mode active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rPr>
                <w:rFonts w:eastAsia="宋体" w:eastAsiaTheme="minorEastAsia"/>
                <w:sz w:val="21"/>
                <w:szCs w:val="21"/>
                <w:lang w:eastAsia="zh-CN"/>
              </w:rPr>
            </w:pPr>
            <w:r>
              <w:rPr>
                <w:rFonts w:cs="Arial"/>
                <w:b/>
                <w:i/>
                <w:iCs/>
                <w:color w:val="0070C0"/>
              </w:rPr>
              <w:t>TPMSWntrMdA</w:t>
            </w:r>
            <w:r>
              <w:rPr>
                <w:rFonts w:eastAsia="宋体" w:cs="Arial" w:eastAsiaTheme="minorEastAsia"/>
                <w:b/>
                <w:i/>
                <w:iCs/>
                <w:color w:val="0070C0"/>
                <w:lang w:eastAsia="zh-CN"/>
              </w:rPr>
              <w:t xml:space="preserve"> </w:t>
            </w:r>
            <w:r>
              <w:rPr>
                <w:sz w:val="21"/>
                <w:szCs w:val="21"/>
              </w:rPr>
              <w:t>CAN signal from TPMS</w:t>
            </w:r>
            <w:r>
              <w:rPr>
                <w:rFonts w:eastAsia="宋体" w:eastAsiaTheme="minorEastAsia"/>
                <w:sz w:val="21"/>
                <w:szCs w:val="21"/>
                <w:lang w:eastAsia="zh-CN"/>
              </w:rPr>
              <w:t>,</w:t>
            </w:r>
          </w:p>
          <w:p>
            <w:pPr>
              <w:pStyle w:val="Normal"/>
              <w:spacing w:lineRule="auto" w:line="360" w:before="0" w:after="0"/>
              <w:rPr>
                <w:rFonts w:eastAsia="宋体" w:eastAsiaTheme="minorEastAsia"/>
                <w:sz w:val="14"/>
                <w:szCs w:val="14"/>
                <w:lang w:eastAsia="zh-CN"/>
              </w:rPr>
            </w:pPr>
            <w:r>
              <w:rPr>
                <w:rFonts w:eastAsia="宋体" w:eastAsiaTheme="minorEastAsia"/>
                <w:sz w:val="21"/>
                <w:szCs w:val="21"/>
                <w:lang w:eastAsia="zh-CN"/>
              </w:rPr>
              <w:t>0=false, 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 xml:space="preserve">TPMS Identification Learn Complete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rPr>
                <w:rFonts w:eastAsia="宋体" w:eastAsiaTheme="minorEastAsia"/>
                <w:sz w:val="21"/>
                <w:szCs w:val="21"/>
                <w:lang w:eastAsia="zh-CN"/>
              </w:rPr>
            </w:pPr>
            <w:r>
              <w:rPr>
                <w:rFonts w:cs="Arial"/>
                <w:b/>
                <w:i/>
                <w:iCs/>
                <w:color w:val="0070C0"/>
              </w:rPr>
              <w:t>TPMSIdficnLrnCm</w:t>
            </w:r>
            <w:r>
              <w:rPr>
                <w:sz w:val="21"/>
                <w:szCs w:val="21"/>
              </w:rPr>
              <w:t xml:space="preserve"> CAN signal from TPMS</w:t>
            </w:r>
            <w:r>
              <w:rPr>
                <w:rFonts w:eastAsia="宋体" w:eastAsiaTheme="minorEastAsia"/>
                <w:sz w:val="21"/>
                <w:szCs w:val="21"/>
                <w:lang w:eastAsia="zh-CN"/>
              </w:rPr>
              <w:t>,</w:t>
            </w:r>
          </w:p>
          <w:p>
            <w:pPr>
              <w:pStyle w:val="Normal"/>
              <w:spacing w:lineRule="auto" w:line="360" w:before="0" w:after="0"/>
              <w:rPr>
                <w:rFonts w:eastAsia="宋体" w:cs="Arial"/>
                <w:color w:val="000000"/>
                <w:sz w:val="14"/>
                <w:szCs w:val="14"/>
                <w:lang w:eastAsia="zh-CN"/>
              </w:rPr>
            </w:pPr>
            <w:r>
              <w:rPr>
                <w:rFonts w:eastAsia="宋体" w:eastAsiaTheme="minorEastAsia"/>
                <w:sz w:val="21"/>
                <w:szCs w:val="21"/>
                <w:lang w:eastAsia="zh-CN"/>
              </w:rPr>
              <w:t>0=false, 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TPMS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rPr>
                <w:rFonts w:eastAsia="宋体" w:eastAsiaTheme="minorEastAsia"/>
                <w:sz w:val="21"/>
                <w:szCs w:val="21"/>
                <w:lang w:eastAsia="zh-CN"/>
              </w:rPr>
            </w:pPr>
            <w:r>
              <w:rPr>
                <w:rFonts w:cs="Arial"/>
                <w:b/>
                <w:i/>
                <w:iCs/>
                <w:color w:val="0070C0"/>
              </w:rPr>
              <w:t>TPMSF</w:t>
            </w:r>
            <w:r>
              <w:rPr>
                <w:sz w:val="21"/>
                <w:szCs w:val="21"/>
              </w:rPr>
              <w:t xml:space="preserve"> CAN signal from TPMS</w:t>
            </w:r>
            <w:r>
              <w:rPr>
                <w:rFonts w:eastAsia="宋体" w:eastAsiaTheme="minorEastAsia"/>
                <w:sz w:val="21"/>
                <w:szCs w:val="21"/>
                <w:lang w:eastAsia="zh-CN"/>
              </w:rPr>
              <w:t>,</w:t>
            </w:r>
          </w:p>
          <w:p>
            <w:pPr>
              <w:pStyle w:val="Normal"/>
              <w:spacing w:lineRule="auto" w:line="360" w:before="0" w:after="0"/>
              <w:rPr>
                <w:rFonts w:eastAsia="宋体" w:cs="Arial" w:eastAsiaTheme="minorEastAsia"/>
                <w:color w:val="000000"/>
                <w:sz w:val="14"/>
                <w:szCs w:val="14"/>
                <w:lang w:eastAsia="zh-CN"/>
              </w:rPr>
            </w:pPr>
            <w:r>
              <w:rPr>
                <w:rFonts w:eastAsia="宋体" w:eastAsiaTheme="minorEastAsia"/>
                <w:sz w:val="21"/>
                <w:szCs w:val="21"/>
                <w:lang w:eastAsia="zh-CN"/>
              </w:rPr>
              <w:t>0=false, 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jc w:val="center"/>
              <w:rPr>
                <w:b/>
                <w:b/>
                <w:caps/>
              </w:rPr>
            </w:pPr>
            <w:r>
              <w:rPr>
                <w:b/>
                <w:caps/>
              </w:rPr>
              <w:t xml:space="preserve">0 </w:t>
            </w:r>
            <w:r>
              <w:rPr>
                <w:b/>
              </w:rPr>
              <w:t>~ 1</w:t>
            </w:r>
          </w:p>
        </w:tc>
      </w:tr>
      <w:tr>
        <w:trPr>
          <w:trHeight w:val="313"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Default"/>
              <w:spacing w:lineRule="auto" w:line="360"/>
              <w:rPr>
                <w:sz w:val="20"/>
                <w:szCs w:val="20"/>
              </w:rPr>
            </w:pPr>
            <w:r>
              <w:rPr>
                <w:rFonts w:eastAsia="宋体" w:eastAsiaTheme="minorEastAsia"/>
                <w:b/>
                <w:caps/>
                <w:sz w:val="20"/>
                <w:szCs w:val="20"/>
              </w:rPr>
              <w:t>TPMS</w:t>
            </w:r>
            <w:r>
              <w:rPr>
                <w:rFonts w:eastAsia="宋体" w:cs="Times New Roman" w:eastAsiaTheme="minorEastAsia"/>
                <w:b/>
                <w:caps/>
                <w:color w:val="00000A"/>
                <w:sz w:val="20"/>
                <w:szCs w:val="20"/>
                <w:lang w:val="en-GB"/>
              </w:rPr>
              <w:t xml:space="preserve"> Auto Location Complete</w:t>
            </w:r>
            <w:r>
              <w:rPr>
                <w:sz w:val="20"/>
                <w:szCs w:val="20"/>
              </w:rPr>
              <w:t xml:space="preserve">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rPr>
                <w:rFonts w:eastAsia="宋体" w:eastAsiaTheme="minorEastAsia"/>
                <w:sz w:val="21"/>
                <w:szCs w:val="21"/>
                <w:lang w:eastAsia="zh-CN"/>
              </w:rPr>
            </w:pPr>
            <w:r>
              <w:rPr>
                <w:rFonts w:cs="Arial"/>
                <w:b/>
                <w:i/>
                <w:iCs/>
                <w:color w:val="0070C0"/>
              </w:rPr>
              <w:t>TPMSAutoLoctnCm</w:t>
            </w:r>
            <w:r>
              <w:rPr>
                <w:sz w:val="21"/>
                <w:szCs w:val="21"/>
              </w:rPr>
              <w:t xml:space="preserve"> CAN signal from TPMS</w:t>
            </w:r>
            <w:r>
              <w:rPr>
                <w:rFonts w:eastAsia="宋体" w:eastAsiaTheme="minorEastAsia"/>
                <w:sz w:val="21"/>
                <w:szCs w:val="21"/>
                <w:lang w:eastAsia="zh-CN"/>
              </w:rPr>
              <w:t>,</w:t>
            </w:r>
          </w:p>
          <w:p>
            <w:pPr>
              <w:pStyle w:val="Normal"/>
              <w:spacing w:lineRule="auto" w:line="360" w:before="0" w:after="0"/>
              <w:rPr>
                <w:rFonts w:eastAsia="宋体" w:cs="Arial" w:eastAsiaTheme="minorEastAsia"/>
                <w:color w:val="000000"/>
                <w:sz w:val="14"/>
                <w:szCs w:val="14"/>
                <w:lang w:eastAsia="zh-CN"/>
              </w:rPr>
            </w:pPr>
            <w:r>
              <w:rPr>
                <w:rFonts w:eastAsia="宋体" w:eastAsiaTheme="minorEastAsia"/>
                <w:sz w:val="21"/>
                <w:szCs w:val="21"/>
                <w:lang w:eastAsia="zh-CN"/>
              </w:rPr>
              <w:t>0=false, 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lineRule="auto" w:line="360" w:before="0" w:after="0"/>
              <w:jc w:val="center"/>
              <w:rPr>
                <w:b/>
                <w:b/>
                <w:caps/>
              </w:rPr>
            </w:pPr>
            <w:r>
              <w:rPr>
                <w:b/>
                <w:caps/>
              </w:rPr>
              <w:t xml:space="preserve">0 </w:t>
            </w:r>
            <w:r>
              <w:rPr>
                <w:b/>
              </w:rPr>
              <w:t>~ 1</w:t>
            </w:r>
          </w:p>
        </w:tc>
      </w:tr>
    </w:tbl>
    <w:p>
      <w:pPr>
        <w:pStyle w:val="Normal"/>
        <w:spacing w:lineRule="auto" w:line="240" w:before="0" w:after="0"/>
        <w:rPr>
          <w:rFonts w:eastAsia="宋体" w:eastAsiaTheme="minorEastAsia"/>
          <w:b/>
          <w:b/>
          <w:sz w:val="21"/>
          <w:szCs w:val="21"/>
          <w:u w:val="single"/>
          <w:lang w:eastAsia="zh-CN"/>
        </w:rPr>
      </w:pPr>
      <w:r>
        <w:rPr>
          <w:rFonts w:eastAsia="宋体" w:eastAsiaTheme="minorEastAsia"/>
          <w:b/>
          <w:sz w:val="21"/>
          <w:szCs w:val="21"/>
          <w:u w:val="single"/>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lineRule="auto" w:line="360"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lineRule="auto" w:line="360"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lineRule="auto" w:line="360"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lineRule="auto" w:line="360"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rPr>
                <w:b/>
                <w:b/>
                <w:caps/>
              </w:rPr>
            </w:pPr>
            <w:r>
              <w:rPr>
                <w:b/>
                <w:caps/>
              </w:rPr>
              <w:t xml:space="preserve">tpms Lamp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rPr/>
            </w:pPr>
            <w:r>
              <w:rPr/>
              <w:t>Illuminate the yellow TPMS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rPr>
                <w:b/>
                <w:b/>
                <w:caps/>
              </w:rPr>
            </w:pPr>
            <w:r>
              <w:rPr>
                <w:b/>
                <w:caps/>
              </w:rPr>
              <w:t>tpms warn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rPr>
                <w:b/>
                <w:b/>
                <w:caps/>
              </w:rPr>
            </w:pPr>
            <w:r>
              <w:rPr>
                <w:b/>
                <w:caps/>
              </w:rPr>
              <w:t>tpms system Fail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lineRule="auto" w:line="360" w:before="0" w:after="0"/>
              <w:jc w:val="center"/>
              <w:rPr>
                <w:b/>
                <w:b/>
                <w:caps/>
              </w:rPr>
            </w:pPr>
            <w:r>
              <w:rPr>
                <w:b/>
                <w:caps/>
              </w:rPr>
              <w:t xml:space="preserve"> </w:t>
            </w:r>
            <w:r>
              <w:rPr>
                <w:b/>
                <w:caps/>
              </w:rPr>
              <w:t>0 ~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front left tyre pressure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Pressure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front left tyre temperature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temperature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front left tyre pressure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pressure status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AF1DD" w:themeFill="accent3" w:themeFillTint="33" w:val="clear"/>
            <w:tcMar>
              <w:left w:w="107" w:type="dxa"/>
            </w:tcMar>
          </w:tcPr>
          <w:p>
            <w:pPr>
              <w:pStyle w:val="Normal"/>
              <w:spacing w:lineRule="auto" w:line="360" w:before="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 xml:space="preserve">front right tyre pressure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Pressure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front right tyre temperature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temperature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front right tyre pressure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Pressure status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5DFEC" w:themeFill="accent4" w:themeFillTint="33" w:val="clear"/>
            <w:tcMar>
              <w:left w:w="107" w:type="dxa"/>
            </w:tcMar>
          </w:tcPr>
          <w:p>
            <w:pPr>
              <w:pStyle w:val="Normal"/>
              <w:spacing w:lineRule="auto" w:line="360" w:before="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rear left tyre pressure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Pressure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rear left tyre temperature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temperature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rear left tyre pressure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Pressure status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AEEF3" w:themeFill="accent5" w:themeFillTint="33" w:val="clear"/>
            <w:tcMar>
              <w:left w:w="107" w:type="dxa"/>
            </w:tcMar>
          </w:tcPr>
          <w:p>
            <w:pPr>
              <w:pStyle w:val="Normal"/>
              <w:spacing w:lineRule="auto" w:line="360" w:before="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 xml:space="preserve">rear right tyre pressure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Pressure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rear right tyre temperature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temperature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b/>
                <w:b/>
                <w:caps/>
              </w:rPr>
            </w:pPr>
            <w:r>
              <w:rPr>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b/>
                <w:b/>
                <w:caps/>
                <w:lang w:eastAsia="zh-CN"/>
              </w:rPr>
            </w:pPr>
            <w:r>
              <w:rPr>
                <w:rFonts w:eastAsia="宋体" w:eastAsiaTheme="minorEastAsia"/>
                <w:b/>
                <w:caps/>
                <w:lang w:eastAsia="zh-CN"/>
              </w:rPr>
              <w:t>rear right tyre pressure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rPr>
                <w:rFonts w:eastAsia="宋体" w:eastAsiaTheme="minorEastAsia"/>
                <w:lang w:eastAsia="zh-CN"/>
              </w:rPr>
            </w:pPr>
            <w:r>
              <w:rPr>
                <w:rFonts w:eastAsia="宋体" w:eastAsiaTheme="minorEastAsia"/>
                <w:lang w:eastAsia="zh-CN"/>
              </w:rPr>
              <w:t>Tyre Pressure status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rFonts w:eastAsia="宋体" w:eastAsiaTheme="minorEastAsia"/>
                <w:b/>
                <w:b/>
                <w:caps/>
                <w:lang w:eastAsia="zh-CN"/>
              </w:rPr>
            </w:pPr>
            <w:r>
              <w:rPr>
                <w:rFonts w:eastAsia="宋体" w:eastAsiaTheme="minorEastAsia"/>
                <w:b/>
                <w:caps/>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DE9D9" w:themeFill="accent6" w:themeFillTint="33" w:val="clear"/>
            <w:tcMar>
              <w:left w:w="107" w:type="dxa"/>
            </w:tcMar>
          </w:tcPr>
          <w:p>
            <w:pPr>
              <w:pStyle w:val="Normal"/>
              <w:spacing w:lineRule="auto" w:line="360" w:before="0" w:after="0"/>
              <w:jc w:val="center"/>
              <w:rPr>
                <w:b/>
                <w:b/>
                <w:caps/>
              </w:rPr>
            </w:pPr>
            <w:r>
              <w:rPr>
                <w:b/>
                <w:caps/>
              </w:rPr>
            </w:r>
          </w:p>
        </w:tc>
      </w:tr>
    </w:tbl>
    <w:p>
      <w:pPr>
        <w:pStyle w:val="Normal"/>
        <w:rPr>
          <w:rFonts w:eastAsia="宋体" w:eastAsiaTheme="minorEastAsia"/>
          <w:lang w:eastAsia="zh-CN"/>
        </w:rPr>
      </w:pPr>
      <w:r>
        <w:rPr>
          <w:rFonts w:eastAsia="宋体" w:eastAsiaTheme="minorEastAsia"/>
          <w:lang w:eastAsia="zh-CN"/>
        </w:rPr>
      </w:r>
    </w:p>
    <w:p>
      <w:pPr>
        <w:pStyle w:val="Heading3"/>
        <w:numPr>
          <w:ilvl w:val="2"/>
          <w:numId w:val="2"/>
        </w:numPr>
        <w:jc w:val="both"/>
        <w:rPr/>
      </w:pPr>
      <w:bookmarkStart w:id="1035" w:name="_Toc470677878"/>
      <w:bookmarkEnd w:id="1035"/>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3702"/>
        <w:gridCol w:w="852"/>
        <w:gridCol w:w="1413"/>
        <w:gridCol w:w="999"/>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tpms Lamp</w:t>
            </w:r>
            <w:r>
              <w:rPr>
                <w:rFonts w:eastAsia="宋体"/>
                <w:b/>
                <w:caps/>
                <w:lang w:eastAsia="zh-CN"/>
              </w:rPr>
              <w:t xml:space="preserve"> </w:t>
            </w:r>
            <w:r>
              <w:rPr>
                <w:b/>
                <w:caps/>
              </w:rPr>
              <w:t>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insTPMSFailEnPrm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TPMS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insTPMSEchoMesEnPrm</w:t>
            </w:r>
            <w:r>
              <w:rPr>
                <w:rFonts w:eastAsia="宋体" w:eastAsiaTheme="minorEastAsia"/>
                <w:lang w:eastAsia="zh-CN"/>
              </w:rPr>
              <w:t xml:space="preserve">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rHeight w:val="322"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TPMS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insTPMSGongEnPrm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Default"/>
              <w:spacing w:before="120" w:after="0"/>
              <w:rPr>
                <w:b/>
                <w:b/>
                <w:caps/>
                <w:sz w:val="20"/>
                <w:szCs w:val="20"/>
              </w:rPr>
            </w:pPr>
            <w:r>
              <w:rPr>
                <w:b/>
                <w:caps/>
                <w:sz w:val="20"/>
                <w:szCs w:val="20"/>
              </w:rPr>
              <w:t xml:space="preserve">tpms type </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b/>
                <w:i/>
                <w:iCs/>
                <w:color w:val="0000FF"/>
              </w:rPr>
              <w:t>insTPMS</w:t>
            </w:r>
            <w:r>
              <w:rPr>
                <w:rFonts w:eastAsia="宋体" w:eastAsiaTheme="minorEastAsia"/>
                <w:b/>
                <w:i/>
                <w:iCs/>
                <w:color w:val="0000FF"/>
                <w:lang w:eastAsia="zh-CN"/>
              </w:rPr>
              <w:t>Type</w:t>
            </w:r>
            <w:r>
              <w:rPr>
                <w:b/>
                <w:i/>
                <w:iCs/>
                <w:color w:val="0000FF"/>
              </w:rPr>
              <w:t>Prm</w:t>
            </w:r>
          </w:p>
          <w:p>
            <w:pPr>
              <w:pStyle w:val="Normal"/>
              <w:spacing w:lineRule="auto" w:line="240" w:before="0" w:after="0"/>
              <w:rPr/>
            </w:pPr>
            <w:r>
              <w:rPr/>
              <w:t>0=no TPMS</w:t>
            </w:r>
          </w:p>
          <w:p>
            <w:pPr>
              <w:pStyle w:val="Normal"/>
              <w:spacing w:lineRule="auto" w:line="240" w:before="0" w:after="0"/>
              <w:rPr/>
            </w:pPr>
            <w:r>
              <w:rPr/>
              <w:t>1= indirect TPMS</w:t>
            </w:r>
          </w:p>
          <w:p>
            <w:pPr>
              <w:pStyle w:val="Normal"/>
              <w:spacing w:lineRule="auto" w:line="240" w:before="0" w:after="0"/>
              <w:rPr>
                <w:rFonts w:eastAsia="宋体" w:eastAsiaTheme="minorEastAsia"/>
                <w:lang w:eastAsia="zh-CN"/>
              </w:rPr>
            </w:pPr>
            <w:r>
              <w:rPr/>
              <w:t>2=direct TPMS</w:t>
            </w:r>
          </w:p>
          <w:p>
            <w:pPr>
              <w:pStyle w:val="Normal"/>
              <w:spacing w:lineRule="auto" w:line="240" w:before="0" w:after="0"/>
              <w:rPr>
                <w:rFonts w:eastAsia="宋体" w:eastAsiaTheme="minorEastAsia"/>
                <w:lang w:eastAsia="zh-CN"/>
              </w:rPr>
            </w:pPr>
            <w:r>
              <w:rPr>
                <w:rFonts w:eastAsia="宋体" w:eastAsiaTheme="minorEastAsia"/>
                <w:lang w:eastAsia="zh-CN"/>
              </w:rPr>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2</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=2</w:t>
            </w:r>
            <w:r>
              <w:rPr>
                <w:rFonts w:eastAsia="宋体" w:eastAsiaTheme="minorEastAsia"/>
                <w:color w:val="FF0000"/>
                <w:sz w:val="18"/>
                <w:szCs w:val="18"/>
                <w:lang w:eastAsia="zh-CN"/>
              </w:rPr>
              <w:t>, IP34=1</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eastAsiaTheme="minorEastAsia"/>
                <w:b/>
                <w:b/>
                <w:caps/>
                <w:lang w:eastAsia="zh-CN"/>
              </w:rPr>
            </w:pPr>
            <w:r>
              <w:rPr>
                <w:b/>
                <w:caps/>
              </w:rPr>
              <w:t xml:space="preserve">0 ~ </w:t>
            </w:r>
            <w:r>
              <w:rPr>
                <w:rFonts w:eastAsia="宋体" w:eastAsiaTheme="minorEastAsia"/>
                <w:b/>
                <w:caps/>
                <w:lang w:eastAsia="zh-CN"/>
              </w:rPr>
              <w:t>3</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Default"/>
              <w:spacing w:before="120" w:after="0"/>
              <w:rPr>
                <w:b/>
                <w:b/>
                <w:caps/>
                <w:sz w:val="20"/>
                <w:szCs w:val="20"/>
              </w:rPr>
            </w:pPr>
            <w:r>
              <w:rPr>
                <w:b/>
                <w:caps/>
                <w:sz w:val="20"/>
                <w:szCs w:val="20"/>
              </w:rPr>
              <w:t>Vehicle PROJECT</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i/>
                <w:i/>
                <w:iCs/>
                <w:color w:val="FF0000"/>
              </w:rPr>
            </w:pPr>
            <w:r>
              <w:rPr>
                <w:b/>
                <w:i/>
                <w:iCs/>
                <w:color w:val="FF0000"/>
              </w:rPr>
              <w:t>insProjectsPrm</w:t>
            </w:r>
            <w:r>
              <w:rPr>
                <w:rFonts w:eastAsia="宋体" w:eastAsiaTheme="minorEastAsia"/>
                <w:b/>
                <w:i/>
                <w:iCs/>
                <w:color w:val="FF0000"/>
                <w:lang w:eastAsia="zh-CN"/>
              </w:rPr>
              <w:t xml:space="preserve"> </w:t>
            </w:r>
            <w:r>
              <w:rPr>
                <w:rFonts w:eastAsia="宋体" w:eastAsiaTheme="minorEastAsia"/>
                <w:iCs/>
                <w:lang w:eastAsia="zh-CN"/>
              </w:rPr>
              <w:t>t</w:t>
            </w:r>
            <w:r>
              <w:rPr>
                <w:iCs/>
              </w:rPr>
              <w:t xml:space="preserve">he </w:t>
            </w:r>
            <w:r>
              <w:rPr>
                <w:rFonts w:eastAsia="宋体"/>
                <w:iCs/>
                <w:lang w:eastAsia="zh-CN"/>
              </w:rPr>
              <w:t>Vehicle platform:</w:t>
            </w:r>
          </w:p>
          <w:p>
            <w:pPr>
              <w:pStyle w:val="Normal"/>
              <w:rPr>
                <w:rFonts w:eastAsia="宋体"/>
                <w:iCs/>
                <w:lang w:eastAsia="zh-CN"/>
              </w:rPr>
            </w:pPr>
            <w:r>
              <w:rPr>
                <w:rFonts w:eastAsia="宋体"/>
                <w:iCs/>
                <w:lang w:eastAsia="zh-CN"/>
              </w:rPr>
              <w:t>0x0=IP3X;</w:t>
            </w:r>
          </w:p>
          <w:p>
            <w:pPr>
              <w:pStyle w:val="Normal"/>
              <w:rPr>
                <w:rFonts w:eastAsia="宋体"/>
                <w:iCs/>
                <w:lang w:eastAsia="zh-CN"/>
              </w:rPr>
            </w:pPr>
            <w:r>
              <w:rPr>
                <w:rFonts w:eastAsia="宋体"/>
                <w:iCs/>
                <w:lang w:eastAsia="zh-CN"/>
              </w:rPr>
              <w:t>0x1=AS2X;</w:t>
            </w:r>
          </w:p>
          <w:p>
            <w:pPr>
              <w:pStyle w:val="Normal"/>
              <w:rPr>
                <w:rFonts w:eastAsia="宋体"/>
                <w:iCs/>
                <w:lang w:eastAsia="zh-CN"/>
              </w:rPr>
            </w:pPr>
            <w:r>
              <w:rPr>
                <w:rFonts w:eastAsia="宋体"/>
                <w:iCs/>
                <w:lang w:eastAsia="zh-CN"/>
              </w:rPr>
              <w:t>0x2=IS12 Major;</w:t>
            </w:r>
          </w:p>
          <w:p>
            <w:pPr>
              <w:pStyle w:val="Normal"/>
              <w:rPr>
                <w:rFonts w:eastAsia="宋体"/>
                <w:iCs/>
                <w:lang w:eastAsia="zh-CN"/>
              </w:rPr>
            </w:pPr>
            <w:r>
              <w:rPr>
                <w:rFonts w:eastAsia="宋体"/>
                <w:iCs/>
                <w:lang w:eastAsia="zh-CN"/>
              </w:rPr>
              <w:t xml:space="preserve">0x3=EP21; </w:t>
            </w:r>
          </w:p>
          <w:p>
            <w:pPr>
              <w:pStyle w:val="Normal"/>
              <w:rPr>
                <w:rFonts w:eastAsia="宋体"/>
                <w:b/>
                <w:b/>
                <w:i/>
                <w:i/>
                <w:iCs/>
                <w:color w:val="0000FF"/>
                <w:lang w:eastAsia="zh-CN"/>
              </w:rPr>
            </w:pPr>
            <w:r>
              <w:rPr>
                <w:rFonts w:eastAsia="宋体"/>
                <w:iCs/>
                <w:lang w:eastAsia="zh-CN"/>
              </w:rPr>
              <w:t>0x4--0x7=</w:t>
            </w:r>
            <w:r>
              <w:rPr>
                <w:iCs/>
              </w:rPr>
              <w:t xml:space="preserve"> </w:t>
            </w:r>
            <w:r>
              <w:rPr>
                <w:rFonts w:eastAsia="宋体"/>
                <w:iCs/>
                <w:lang w:eastAsia="zh-CN"/>
              </w:rPr>
              <w:t>Reserved;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lang w:eastAsia="zh-CN"/>
              </w:rPr>
            </w:pPr>
            <w:r>
              <w:rPr>
                <w:rFonts w:eastAsia="宋体" w:cs="Arial"/>
                <w:b/>
                <w:lang w:eastAsia="zh-CN"/>
              </w:rPr>
              <w:t>3</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color w:val="FF0000"/>
                <w:lang w:eastAsia="zh-CN"/>
              </w:rPr>
            </w:pPr>
            <w:r>
              <w:rPr>
                <w:rFonts w:eastAsia="宋体" w:cs="Arial"/>
                <w:color w:val="FF0000"/>
                <w:lang w:eastAsia="zh-CN"/>
              </w:rPr>
              <w:t>IP34=0</w:t>
            </w:r>
          </w:p>
          <w:p>
            <w:pPr>
              <w:pStyle w:val="Normal"/>
              <w:jc w:val="center"/>
              <w:rPr>
                <w:rFonts w:eastAsia="宋体" w:cs="Arial"/>
                <w:color w:val="FF0000"/>
                <w:lang w:eastAsia="zh-CN"/>
              </w:rPr>
            </w:pPr>
            <w:r>
              <w:rPr>
                <w:rFonts w:eastAsia="宋体" w:cs="Arial"/>
                <w:color w:val="FF0000"/>
                <w:lang w:eastAsia="zh-CN"/>
              </w:rPr>
              <w:t>AS24=1</w:t>
            </w:r>
          </w:p>
          <w:p>
            <w:pPr>
              <w:pStyle w:val="Normal"/>
              <w:jc w:val="center"/>
              <w:rPr>
                <w:rFonts w:eastAsia="宋体" w:cs="Arial"/>
                <w:b/>
                <w:b/>
                <w:lang w:eastAsia="zh-CN"/>
              </w:rPr>
            </w:pPr>
            <w:r>
              <w:rPr>
                <w:rFonts w:eastAsia="宋体" w:cs="Arial"/>
                <w:color w:val="FF0000"/>
                <w:lang w:eastAsia="zh-CN"/>
              </w:rPr>
              <w:t>EP21=3</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caps/>
                <w:lang w:eastAsia="zh-CN"/>
              </w:rPr>
            </w:pPr>
            <w:r>
              <w:rPr>
                <w:rFonts w:eastAsia="宋体" w:cs="Arial"/>
                <w:b/>
                <w:caps/>
                <w:lang w:eastAsia="zh-CN"/>
              </w:rPr>
              <w:t>0 ~ 7</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Default"/>
              <w:spacing w:before="120" w:after="0"/>
              <w:rPr>
                <w:b/>
                <w:b/>
                <w:caps/>
                <w:sz w:val="20"/>
                <w:szCs w:val="20"/>
              </w:rPr>
            </w:pPr>
            <w:r>
              <w:rPr>
                <w:b/>
                <w:caps/>
                <w:sz w:val="20"/>
                <w:szCs w:val="20"/>
              </w:rPr>
              <w:t>tpms Identification Learn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lineRule="auto" w:line="240" w:before="0" w:after="0"/>
              <w:rPr>
                <w:rFonts w:eastAsia="宋体" w:cs="Arial" w:eastAsiaTheme="minorEastAsia"/>
                <w:b/>
                <w:b/>
                <w:caps/>
                <w:color w:val="000000"/>
                <w:lang w:val="en-US" w:eastAsia="zh-CN"/>
              </w:rPr>
            </w:pPr>
            <w:r>
              <w:rPr>
                <w:b/>
                <w:i/>
                <w:iCs/>
                <w:color w:val="0000FF"/>
              </w:rPr>
              <w:t>insTPMS</w:t>
            </w:r>
            <w:r>
              <w:rPr>
                <w:rFonts w:eastAsia="宋体" w:eastAsiaTheme="minorEastAsia"/>
                <w:b/>
                <w:i/>
                <w:iCs/>
                <w:color w:val="0000FF"/>
                <w:lang w:eastAsia="zh-CN"/>
              </w:rPr>
              <w:t>IdLearnMes</w:t>
            </w:r>
            <w:r>
              <w:rPr>
                <w:b/>
                <w:i/>
                <w:iCs/>
                <w:color w:val="0000FF"/>
              </w:rPr>
              <w:t>Prm</w:t>
            </w:r>
            <w:r>
              <w:rPr>
                <w:rFonts w:eastAsia="宋体" w:eastAsiaTheme="minorEastAsia"/>
                <w:b/>
                <w:i/>
                <w:iCs/>
                <w:color w:val="0000FF"/>
                <w:lang w:eastAsia="zh-CN"/>
              </w:rPr>
              <w:t xml:space="preserve">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b/>
                <w:b/>
              </w:rPr>
            </w:pPr>
            <w:r>
              <w:rPr>
                <w:b/>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w:t>
            </w:r>
            <w:r>
              <w:rPr>
                <w:rFonts w:eastAsia="宋体" w:eastAsiaTheme="minorEastAsia"/>
                <w:color w:val="FF0000"/>
                <w:sz w:val="18"/>
                <w:szCs w:val="18"/>
                <w:lang w:eastAsia="zh-CN"/>
              </w:rPr>
              <w:t>1,IP34=0</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Default"/>
              <w:spacing w:before="120" w:after="0"/>
              <w:rPr>
                <w:b/>
                <w:b/>
                <w:caps/>
                <w:sz w:val="20"/>
                <w:szCs w:val="20"/>
              </w:rPr>
            </w:pPr>
            <w:r>
              <w:rPr>
                <w:b/>
                <w:caps/>
                <w:sz w:val="20"/>
                <w:szCs w:val="20"/>
              </w:rPr>
              <w:t>TPMS winter mode active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widowControl/>
              <w:bidi w:val="0"/>
              <w:spacing w:lineRule="atLeast" w:line="240" w:before="100" w:after="0"/>
              <w:jc w:val="left"/>
              <w:rPr>
                <w:rFonts w:eastAsia="宋体" w:cs="Arial"/>
                <w:b/>
                <w:b/>
                <w:caps/>
                <w:color w:val="000000"/>
                <w:lang w:val="en-US" w:eastAsia="zh-CN"/>
              </w:rPr>
            </w:pPr>
            <w:r>
              <w:rPr>
                <w:b/>
                <w:i/>
                <w:iCs/>
                <w:color w:val="0000FF"/>
              </w:rPr>
              <w:t>ins</w:t>
            </w:r>
            <w:r>
              <w:rPr>
                <w:rFonts w:eastAsia="宋体" w:eastAsiaTheme="minorEastAsia"/>
                <w:b/>
                <w:i/>
                <w:iCs/>
                <w:color w:val="0000FF"/>
                <w:lang w:eastAsia="zh-CN"/>
              </w:rPr>
              <w:t>TPMSWinModeAMes</w:t>
            </w:r>
            <w:r>
              <w:rPr>
                <w:b/>
                <w:i/>
                <w:iCs/>
                <w:color w:val="0000FF"/>
              </w:rPr>
              <w:t>Prm</w:t>
            </w:r>
            <w:r>
              <w:rPr>
                <w:rFonts w:eastAsia="宋体" w:eastAsiaTheme="minorEastAsia"/>
                <w:b/>
                <w:i/>
                <w:iCs/>
                <w:color w:val="0000FF"/>
                <w:lang w:eastAsia="zh-CN"/>
              </w:rPr>
              <w:t xml:space="preserve">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cs="Arial"/>
                <w:b/>
                <w:b/>
                <w:caps/>
                <w:color w:val="000000"/>
                <w:lang w:val="en-US" w:eastAsia="zh-CN"/>
              </w:rPr>
            </w:pPr>
            <w:r>
              <w:rPr>
                <w:rFonts w:eastAsia="宋体" w:cs="Arial"/>
                <w:b/>
                <w:caps/>
                <w:color w:val="000000"/>
                <w:lang w:val="en-US" w:eastAsia="zh-CN"/>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w:t>
            </w:r>
            <w:r>
              <w:rPr>
                <w:rFonts w:eastAsia="宋体" w:eastAsiaTheme="minorEastAsia"/>
                <w:color w:val="FF0000"/>
                <w:sz w:val="18"/>
                <w:szCs w:val="18"/>
                <w:lang w:eastAsia="zh-CN"/>
              </w:rPr>
              <w:t>1,IP34=0</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Default"/>
              <w:spacing w:before="120" w:after="0"/>
              <w:rPr>
                <w:b/>
                <w:b/>
                <w:caps/>
                <w:sz w:val="20"/>
                <w:szCs w:val="20"/>
              </w:rPr>
            </w:pPr>
            <w:r>
              <w:rPr>
                <w:b/>
                <w:caps/>
                <w:sz w:val="20"/>
                <w:szCs w:val="20"/>
              </w:rPr>
              <w:t>tpms auto location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lineRule="auto" w:line="240" w:before="0" w:after="0"/>
              <w:rPr>
                <w:rFonts w:eastAsia="宋体" w:cs="Arial" w:eastAsiaTheme="minorEastAsia"/>
                <w:b/>
                <w:b/>
                <w:caps/>
                <w:color w:val="000000"/>
                <w:lang w:val="en-US" w:eastAsia="zh-CN"/>
              </w:rPr>
            </w:pPr>
            <w:r>
              <w:rPr>
                <w:b/>
                <w:i/>
                <w:iCs/>
                <w:color w:val="0000FF"/>
              </w:rPr>
              <w:t>insTPMS</w:t>
            </w:r>
            <w:r>
              <w:rPr>
                <w:rFonts w:eastAsia="宋体" w:eastAsiaTheme="minorEastAsia"/>
                <w:b/>
                <w:i/>
                <w:iCs/>
                <w:color w:val="0000FF"/>
                <w:lang w:eastAsia="zh-CN"/>
              </w:rPr>
              <w:t>AutoLocaMes</w:t>
            </w:r>
            <w:r>
              <w:rPr>
                <w:b/>
                <w:i/>
                <w:iCs/>
                <w:color w:val="0000FF"/>
              </w:rPr>
              <w:t>Prm</w:t>
            </w:r>
            <w:r>
              <w:rPr>
                <w:rFonts w:eastAsia="宋体" w:eastAsiaTheme="minorEastAsia"/>
                <w:b/>
                <w:i/>
                <w:iCs/>
                <w:color w:val="0000FF"/>
                <w:lang w:eastAsia="zh-CN"/>
              </w:rPr>
              <w:t xml:space="preserve">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b/>
                <w:b/>
              </w:rPr>
            </w:pPr>
            <w:r>
              <w:rPr>
                <w:b/>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w:t>
            </w:r>
            <w:r>
              <w:rPr>
                <w:rFonts w:eastAsia="宋体" w:eastAsiaTheme="minorEastAsia"/>
                <w:color w:val="FF0000"/>
                <w:sz w:val="18"/>
                <w:szCs w:val="18"/>
                <w:lang w:eastAsia="zh-CN"/>
              </w:rPr>
              <w:t>1,IP34=0</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Default"/>
              <w:spacing w:before="120" w:after="0"/>
              <w:rPr>
                <w:b/>
                <w:b/>
                <w:caps/>
                <w:sz w:val="20"/>
                <w:szCs w:val="20"/>
              </w:rPr>
            </w:pPr>
            <w:r>
              <w:rPr>
                <w:b/>
                <w:caps/>
                <w:sz w:val="20"/>
                <w:szCs w:val="20"/>
              </w:rPr>
              <w:t>tpms temperature display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widowControl/>
              <w:bidi w:val="0"/>
              <w:spacing w:lineRule="atLeast" w:line="240" w:before="100" w:after="0"/>
              <w:jc w:val="left"/>
              <w:rPr>
                <w:rFonts w:eastAsia="宋体" w:cs="Arial"/>
                <w:b/>
                <w:b/>
                <w:caps/>
                <w:color w:val="000000"/>
                <w:lang w:val="en-US" w:eastAsia="zh-CN"/>
              </w:rPr>
            </w:pPr>
            <w:r>
              <w:rPr>
                <w:b/>
                <w:i/>
                <w:iCs/>
                <w:color w:val="0000FF"/>
              </w:rPr>
              <w:t>insTPMS</w:t>
            </w:r>
            <w:r>
              <w:rPr>
                <w:rFonts w:eastAsia="宋体" w:eastAsiaTheme="minorEastAsia"/>
                <w:b/>
                <w:i/>
                <w:iCs/>
                <w:color w:val="0000FF"/>
                <w:lang w:eastAsia="zh-CN"/>
              </w:rPr>
              <w:t>TempDisEn</w:t>
            </w:r>
            <w:r>
              <w:rPr>
                <w:b/>
                <w:i/>
                <w:iCs/>
                <w:color w:val="0000FF"/>
              </w:rPr>
              <w:t>Prm</w:t>
            </w:r>
            <w:r>
              <w:rPr>
                <w:rFonts w:eastAsia="宋体" w:eastAsiaTheme="minorEastAsia"/>
                <w:b/>
                <w:i/>
                <w:iCs/>
                <w:color w:val="0000FF"/>
                <w:lang w:eastAsia="zh-CN"/>
              </w:rPr>
              <w:t xml:space="preserve"> </w:t>
            </w:r>
            <w:r>
              <w:rPr>
                <w:rFonts w:eastAsia="宋体" w:eastAsiaTheme="minorEastAsia"/>
                <w:lang w:eastAsia="zh-CN"/>
              </w:rPr>
              <w:t>temperature display</w:t>
            </w:r>
            <w:r>
              <w:rPr/>
              <w:t xml:space="preserve"> </w:t>
            </w:r>
            <w:r>
              <w:rPr>
                <w:rFonts w:eastAsia="宋体" w:eastAsiaTheme="minorEastAsia"/>
                <w:lang w:eastAsia="zh-CN"/>
              </w:rPr>
              <w:t xml:space="preserve">enabled </w:t>
            </w:r>
            <w:r>
              <w:rPr/>
              <w:t>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cs="Arial"/>
                <w:b/>
                <w:b/>
                <w:caps/>
                <w:color w:val="000000"/>
                <w:lang w:val="en-US" w:eastAsia="zh-CN"/>
              </w:rPr>
            </w:pPr>
            <w:r>
              <w:rPr>
                <w:rFonts w:eastAsia="宋体" w:cs="Arial"/>
                <w:b/>
                <w:caps/>
                <w:color w:val="000000"/>
                <w:lang w:val="en-US" w:eastAsia="zh-CN"/>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w:t>
            </w:r>
            <w:r>
              <w:rPr>
                <w:rFonts w:eastAsia="宋体" w:eastAsiaTheme="minorEastAsia"/>
                <w:color w:val="FF0000"/>
                <w:sz w:val="18"/>
                <w:szCs w:val="18"/>
                <w:lang w:eastAsia="zh-CN"/>
              </w:rPr>
              <w:t>1,IP34=0</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BE5F1" w:themeFill="accent1" w:themeFillTint="33"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Default"/>
              <w:spacing w:before="120" w:after="0"/>
              <w:rPr>
                <w:b/>
                <w:b/>
                <w:caps/>
                <w:sz w:val="20"/>
                <w:szCs w:val="20"/>
              </w:rPr>
            </w:pPr>
            <w:r>
              <w:rPr>
                <w:b/>
                <w:caps/>
                <w:sz w:val="20"/>
                <w:szCs w:val="20"/>
              </w:rPr>
              <w:t>tyre pressure low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cs="Arial"/>
                <w:b/>
                <w:b/>
                <w:caps/>
                <w:color w:val="000000"/>
                <w:lang w:val="en-US" w:eastAsia="zh-CN"/>
              </w:rPr>
            </w:pPr>
            <w:r>
              <w:rPr>
                <w:b/>
                <w:i/>
                <w:iCs/>
                <w:color w:val="0000FF"/>
              </w:rPr>
              <w:t>ins</w:t>
            </w:r>
            <w:r>
              <w:rPr>
                <w:rFonts w:eastAsia="宋体" w:eastAsiaTheme="minorEastAsia"/>
                <w:b/>
                <w:i/>
                <w:iCs/>
                <w:color w:val="0000FF"/>
                <w:lang w:eastAsia="zh-CN"/>
              </w:rPr>
              <w:t>TyrePresLowMes</w:t>
            </w:r>
            <w:r>
              <w:rPr>
                <w:b/>
                <w:i/>
                <w:iCs/>
                <w:color w:val="0000FF"/>
              </w:rPr>
              <w:t>Prm</w:t>
            </w:r>
            <w:r>
              <w:rPr>
                <w:rFonts w:eastAsia="宋体" w:eastAsiaTheme="minorEastAsia"/>
                <w:b/>
                <w:i/>
                <w:iCs/>
                <w:color w:val="0000FF"/>
                <w:lang w:eastAsia="zh-CN"/>
              </w:rPr>
              <w:t xml:space="preserve">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cs="Arial"/>
                <w:b/>
                <w:b/>
                <w:caps/>
                <w:color w:val="000000"/>
                <w:lang w:val="en-US" w:eastAsia="zh-CN"/>
              </w:rPr>
            </w:pPr>
            <w:r>
              <w:rPr>
                <w:rFonts w:eastAsia="宋体" w:cs="Arial"/>
                <w:b/>
                <w:caps/>
                <w:color w:val="000000"/>
                <w:lang w:val="en-US" w:eastAsia="zh-CN"/>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w:t>
            </w:r>
            <w:r>
              <w:rPr>
                <w:rFonts w:eastAsia="宋体" w:eastAsiaTheme="minorEastAsia"/>
                <w:color w:val="FF0000"/>
                <w:sz w:val="18"/>
                <w:szCs w:val="18"/>
                <w:lang w:eastAsia="zh-CN"/>
              </w:rPr>
              <w:t>1,IP34=0</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Default"/>
              <w:spacing w:before="120" w:after="0"/>
              <w:rPr>
                <w:b/>
                <w:b/>
                <w:caps/>
                <w:sz w:val="20"/>
                <w:szCs w:val="20"/>
              </w:rPr>
            </w:pPr>
            <w:r>
              <w:rPr>
                <w:b/>
                <w:caps/>
                <w:sz w:val="20"/>
                <w:szCs w:val="20"/>
              </w:rPr>
              <w:t>tyre quick leak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cs="Arial"/>
                <w:b/>
                <w:b/>
                <w:caps/>
                <w:color w:val="000000"/>
                <w:lang w:val="en-US" w:eastAsia="zh-CN"/>
              </w:rPr>
            </w:pPr>
            <w:r>
              <w:rPr>
                <w:b/>
                <w:i/>
                <w:iCs/>
                <w:color w:val="0000FF"/>
              </w:rPr>
              <w:t>ins</w:t>
            </w:r>
            <w:r>
              <w:rPr>
                <w:rFonts w:eastAsia="宋体" w:eastAsiaTheme="minorEastAsia"/>
                <w:b/>
                <w:i/>
                <w:iCs/>
                <w:color w:val="0000FF"/>
                <w:lang w:eastAsia="zh-CN"/>
              </w:rPr>
              <w:t>TyreQuickLeakMes</w:t>
            </w:r>
            <w:r>
              <w:rPr>
                <w:b/>
                <w:i/>
                <w:iCs/>
                <w:color w:val="0000FF"/>
              </w:rPr>
              <w:t>Prm</w:t>
            </w:r>
            <w:r>
              <w:rPr>
                <w:rFonts w:eastAsia="宋体" w:eastAsiaTheme="minorEastAsia"/>
                <w:b/>
                <w:i/>
                <w:iCs/>
                <w:color w:val="0000FF"/>
                <w:lang w:eastAsia="zh-CN"/>
              </w:rPr>
              <w:t xml:space="preserve">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cs="Arial"/>
                <w:b/>
                <w:b/>
                <w:caps/>
                <w:color w:val="000000"/>
                <w:lang w:val="en-US" w:eastAsia="zh-CN"/>
              </w:rPr>
            </w:pPr>
            <w:r>
              <w:rPr>
                <w:rFonts w:eastAsia="宋体" w:cs="Arial"/>
                <w:b/>
                <w:caps/>
                <w:color w:val="000000"/>
                <w:lang w:val="en-US" w:eastAsia="zh-CN"/>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w:t>
            </w:r>
            <w:r>
              <w:rPr>
                <w:rFonts w:eastAsia="宋体" w:eastAsiaTheme="minorEastAsia"/>
                <w:color w:val="FF0000"/>
                <w:sz w:val="18"/>
                <w:szCs w:val="18"/>
                <w:lang w:eastAsia="zh-CN"/>
              </w:rPr>
              <w:t>1,IP34=0</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Default"/>
              <w:spacing w:before="120" w:after="0"/>
              <w:rPr>
                <w:b/>
                <w:b/>
                <w:caps/>
                <w:sz w:val="20"/>
                <w:szCs w:val="20"/>
              </w:rPr>
            </w:pPr>
            <w:r>
              <w:rPr>
                <w:b/>
                <w:caps/>
                <w:sz w:val="20"/>
                <w:szCs w:val="20"/>
              </w:rPr>
              <w:t>tyre pressure high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cs="Arial"/>
                <w:b/>
                <w:b/>
                <w:caps/>
                <w:color w:val="000000"/>
                <w:lang w:val="en-US" w:eastAsia="zh-CN"/>
              </w:rPr>
            </w:pPr>
            <w:r>
              <w:rPr>
                <w:b/>
                <w:i/>
                <w:iCs/>
                <w:color w:val="0000FF"/>
              </w:rPr>
              <w:t>ins</w:t>
            </w:r>
            <w:r>
              <w:rPr>
                <w:rFonts w:eastAsia="宋体" w:eastAsiaTheme="minorEastAsia"/>
                <w:b/>
                <w:i/>
                <w:iCs/>
                <w:color w:val="0000FF"/>
                <w:lang w:eastAsia="zh-CN"/>
              </w:rPr>
              <w:t>TyrePresHighMes</w:t>
            </w:r>
            <w:r>
              <w:rPr>
                <w:b/>
                <w:i/>
                <w:iCs/>
                <w:color w:val="0000FF"/>
              </w:rPr>
              <w:t>Prm</w:t>
            </w:r>
            <w:r>
              <w:rPr>
                <w:rFonts w:eastAsia="宋体" w:eastAsiaTheme="minorEastAsia"/>
                <w:b/>
                <w:i/>
                <w:iCs/>
                <w:color w:val="0000FF"/>
                <w:lang w:eastAsia="zh-CN"/>
              </w:rPr>
              <w:t xml:space="preserve">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cs="Arial"/>
                <w:b/>
                <w:b/>
                <w:caps/>
                <w:color w:val="000000"/>
                <w:lang w:val="en-US" w:eastAsia="zh-CN"/>
              </w:rPr>
            </w:pPr>
            <w:r>
              <w:rPr>
                <w:rFonts w:eastAsia="宋体" w:cs="Arial"/>
                <w:b/>
                <w:caps/>
                <w:color w:val="000000"/>
                <w:lang w:val="en-US" w:eastAsia="zh-CN"/>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w:t>
            </w:r>
            <w:r>
              <w:rPr>
                <w:rFonts w:eastAsia="宋体" w:eastAsiaTheme="minorEastAsia"/>
                <w:color w:val="FF0000"/>
                <w:sz w:val="18"/>
                <w:szCs w:val="18"/>
                <w:lang w:eastAsia="zh-CN"/>
              </w:rPr>
              <w:t>1,IP34=0</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Default"/>
              <w:spacing w:before="120" w:after="0"/>
              <w:rPr>
                <w:b/>
                <w:b/>
                <w:caps/>
                <w:sz w:val="20"/>
                <w:szCs w:val="20"/>
              </w:rPr>
            </w:pPr>
            <w:r>
              <w:rPr>
                <w:b/>
                <w:caps/>
                <w:sz w:val="20"/>
                <w:szCs w:val="20"/>
              </w:rPr>
              <w:t>tyre temperature  high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cs="Arial"/>
                <w:b/>
                <w:b/>
                <w:caps/>
                <w:color w:val="000000"/>
                <w:lang w:val="en-US" w:eastAsia="zh-CN"/>
              </w:rPr>
            </w:pPr>
            <w:r>
              <w:rPr>
                <w:b/>
                <w:i/>
                <w:iCs/>
                <w:color w:val="0000FF"/>
              </w:rPr>
              <w:t>ins</w:t>
            </w:r>
            <w:r>
              <w:rPr>
                <w:rFonts w:eastAsia="宋体" w:eastAsiaTheme="minorEastAsia"/>
                <w:b/>
                <w:i/>
                <w:iCs/>
                <w:color w:val="0000FF"/>
                <w:lang w:eastAsia="zh-CN"/>
              </w:rPr>
              <w:t>TyreTempHighMes</w:t>
            </w:r>
            <w:r>
              <w:rPr>
                <w:b/>
                <w:i/>
                <w:iCs/>
                <w:color w:val="0000FF"/>
              </w:rPr>
              <w:t>Prm</w:t>
            </w:r>
            <w:r>
              <w:rPr>
                <w:rFonts w:eastAsia="宋体" w:eastAsiaTheme="minorEastAsia"/>
                <w:b/>
                <w:i/>
                <w:iCs/>
                <w:color w:val="0000FF"/>
                <w:lang w:eastAsia="zh-CN"/>
              </w:rPr>
              <w:t xml:space="preserve">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cs="Arial"/>
                <w:b/>
                <w:b/>
                <w:caps/>
                <w:color w:val="000000"/>
                <w:lang w:val="en-US" w:eastAsia="zh-CN"/>
              </w:rPr>
            </w:pPr>
            <w:r>
              <w:rPr>
                <w:rFonts w:eastAsia="宋体" w:cs="Arial"/>
                <w:b/>
                <w:caps/>
                <w:color w:val="000000"/>
                <w:lang w:val="en-US" w:eastAsia="zh-CN"/>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w:t>
            </w:r>
            <w:r>
              <w:rPr>
                <w:rFonts w:eastAsia="宋体" w:eastAsiaTheme="minorEastAsia"/>
                <w:color w:val="FF0000"/>
                <w:sz w:val="18"/>
                <w:szCs w:val="18"/>
                <w:lang w:eastAsia="zh-CN"/>
              </w:rPr>
              <w:t>1,IP34=0</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Default"/>
              <w:spacing w:before="120" w:after="0"/>
              <w:rPr>
                <w:b/>
                <w:b/>
                <w:caps/>
                <w:sz w:val="20"/>
                <w:szCs w:val="20"/>
              </w:rPr>
            </w:pPr>
            <w:r>
              <w:rPr>
                <w:b/>
                <w:caps/>
                <w:sz w:val="20"/>
                <w:szCs w:val="20"/>
              </w:rPr>
              <w:t>sensor battery low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cs="Arial"/>
                <w:b/>
                <w:b/>
                <w:caps/>
                <w:color w:val="000000"/>
                <w:lang w:val="en-US" w:eastAsia="zh-CN"/>
              </w:rPr>
            </w:pPr>
            <w:r>
              <w:rPr>
                <w:b/>
                <w:i/>
                <w:iCs/>
                <w:color w:val="0000FF"/>
              </w:rPr>
              <w:t>ins</w:t>
            </w:r>
            <w:r>
              <w:rPr>
                <w:rFonts w:eastAsia="宋体" w:eastAsiaTheme="minorEastAsia"/>
                <w:b/>
                <w:i/>
                <w:iCs/>
                <w:color w:val="0000FF"/>
                <w:lang w:eastAsia="zh-CN"/>
              </w:rPr>
              <w:t>SenBatLowMes</w:t>
            </w:r>
            <w:r>
              <w:rPr>
                <w:b/>
                <w:i/>
                <w:iCs/>
                <w:color w:val="0000FF"/>
              </w:rPr>
              <w:t>Prm</w:t>
            </w:r>
            <w:r>
              <w:rPr>
                <w:rFonts w:eastAsia="宋体" w:eastAsiaTheme="minorEastAsia"/>
                <w:b/>
                <w:i/>
                <w:iCs/>
                <w:color w:val="0000FF"/>
                <w:lang w:eastAsia="zh-CN"/>
              </w:rPr>
              <w:t xml:space="preserve">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cs="Arial"/>
                <w:b/>
                <w:b/>
                <w:caps/>
                <w:color w:val="000000"/>
                <w:lang w:val="en-US" w:eastAsia="zh-CN"/>
              </w:rPr>
            </w:pPr>
            <w:r>
              <w:rPr>
                <w:rFonts w:eastAsia="宋体" w:cs="Arial"/>
                <w:b/>
                <w:caps/>
                <w:color w:val="000000"/>
                <w:lang w:val="en-US" w:eastAsia="zh-CN"/>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w:t>
            </w:r>
            <w:r>
              <w:rPr>
                <w:rFonts w:eastAsia="宋体" w:eastAsiaTheme="minorEastAsia"/>
                <w:color w:val="FF0000"/>
                <w:sz w:val="18"/>
                <w:szCs w:val="18"/>
                <w:lang w:eastAsia="zh-CN"/>
              </w:rPr>
              <w:t>1,IP34=0</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Default"/>
              <w:spacing w:before="120" w:after="0"/>
              <w:rPr>
                <w:b/>
                <w:b/>
                <w:caps/>
                <w:sz w:val="20"/>
                <w:szCs w:val="20"/>
              </w:rPr>
            </w:pPr>
            <w:r>
              <w:rPr>
                <w:b/>
                <w:caps/>
                <w:sz w:val="20"/>
                <w:szCs w:val="20"/>
              </w:rPr>
              <w:t>axie  pressure unbalance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widowControl/>
              <w:bidi w:val="0"/>
              <w:spacing w:lineRule="atLeast" w:line="240" w:before="100" w:after="0"/>
              <w:jc w:val="left"/>
              <w:rPr>
                <w:rFonts w:eastAsia="宋体" w:cs="Arial"/>
                <w:b/>
                <w:b/>
                <w:caps/>
                <w:color w:val="000000"/>
                <w:lang w:val="en-US" w:eastAsia="zh-CN"/>
              </w:rPr>
            </w:pPr>
            <w:r>
              <w:rPr>
                <w:b/>
                <w:i/>
                <w:iCs/>
                <w:color w:val="0000FF"/>
              </w:rPr>
              <w:t>ins</w:t>
            </w:r>
            <w:r>
              <w:rPr>
                <w:rFonts w:eastAsia="宋体" w:eastAsiaTheme="minorEastAsia"/>
                <w:b/>
                <w:i/>
                <w:iCs/>
                <w:color w:val="0000FF"/>
                <w:lang w:eastAsia="zh-CN"/>
              </w:rPr>
              <w:t>AxiePresUnbalMes</w:t>
            </w:r>
            <w:r>
              <w:rPr>
                <w:b/>
                <w:i/>
                <w:iCs/>
                <w:color w:val="0000FF"/>
              </w:rPr>
              <w:t>Prm</w:t>
            </w:r>
            <w:r>
              <w:rPr>
                <w:rFonts w:eastAsia="宋体" w:eastAsiaTheme="minorEastAsia"/>
                <w:b/>
                <w:i/>
                <w:iCs/>
                <w:color w:val="0000FF"/>
                <w:lang w:eastAsia="zh-CN"/>
              </w:rPr>
              <w:t xml:space="preserve">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cs="Arial"/>
                <w:b/>
                <w:b/>
                <w:caps/>
                <w:color w:val="000000"/>
                <w:lang w:val="en-US" w:eastAsia="zh-CN"/>
              </w:rPr>
            </w:pPr>
            <w:r>
              <w:rPr>
                <w:rFonts w:eastAsia="宋体" w:cs="Arial"/>
                <w:b/>
                <w:caps/>
                <w:color w:val="000000"/>
                <w:lang w:val="en-US" w:eastAsia="zh-CN"/>
              </w:rPr>
              <w:t>1</w:t>
            </w:r>
          </w:p>
        </w:tc>
        <w:tc>
          <w:tcPr>
            <w:tcW w:w="14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w:t>
            </w:r>
            <w:r>
              <w:rPr>
                <w:rFonts w:eastAsia="宋体" w:eastAsiaTheme="minorEastAsia"/>
                <w:color w:val="FF0000"/>
                <w:sz w:val="18"/>
                <w:szCs w:val="18"/>
                <w:lang w:eastAsia="zh-CN"/>
              </w:rPr>
              <w:t>1,IP34=0</w:t>
            </w:r>
          </w:p>
        </w:tc>
        <w:tc>
          <w:tcPr>
            <w:tcW w:w="99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EAF1DD" w:themeFill="accent3" w:themeFillTint="33" w:val="clear"/>
            <w:tcMar>
              <w:left w:w="107" w:type="dxa"/>
            </w:tcMar>
          </w:tcPr>
          <w:p>
            <w:pPr>
              <w:pStyle w:val="Normal"/>
              <w:spacing w:before="100" w:after="0"/>
              <w:jc w:val="center"/>
              <w:rPr>
                <w:b/>
                <w:b/>
                <w:caps/>
              </w:rPr>
            </w:pPr>
            <w:r>
              <w:rPr>
                <w:b/>
                <w:caps/>
              </w:rPr>
              <w:t>0 ~ 1</w:t>
            </w:r>
          </w:p>
        </w:tc>
      </w:tr>
    </w:tbl>
    <w:p>
      <w:pPr>
        <w:pStyle w:val="Normal"/>
        <w:rPr/>
      </w:pPr>
      <w:r>
        <w:rPr/>
      </w:r>
    </w:p>
    <w:p>
      <w:pPr>
        <w:pStyle w:val="Heading3"/>
        <w:numPr>
          <w:ilvl w:val="2"/>
          <w:numId w:val="2"/>
        </w:numPr>
        <w:jc w:val="both"/>
        <w:rPr/>
      </w:pPr>
      <w:bookmarkStart w:id="1036" w:name="_Toc470677879"/>
      <w:bookmarkEnd w:id="1036"/>
      <w:r>
        <w:rPr/>
        <w:t>Functional Description</w:t>
      </w:r>
    </w:p>
    <w:p>
      <w:pPr>
        <w:pStyle w:val="Description"/>
        <w:rPr>
          <w:rFonts w:ascii="Arial" w:hAnsi="Arial" w:eastAsia="宋体" w:cs="Arial" w:eastAsiaTheme="minorEastAsia"/>
          <w:strike/>
          <w:color w:val="FF0000"/>
          <w:sz w:val="20"/>
          <w:lang w:eastAsia="zh-CN"/>
        </w:rPr>
      </w:pPr>
      <w:r>
        <w:rPr>
          <w:rFonts w:cs="Arial" w:ascii="Arial" w:hAnsi="Arial"/>
          <w:sz w:val="20"/>
        </w:rPr>
        <w:t>The TPMS lamp</w:t>
      </w:r>
      <w:r>
        <w:rPr>
          <w:rFonts w:cs="Arial" w:ascii="Arial" w:hAnsi="Arial"/>
          <w:b/>
          <w:caps/>
          <w:sz w:val="20"/>
        </w:rPr>
        <w:t xml:space="preserve"> </w:t>
      </w:r>
      <w:r>
        <w:rPr>
          <w:rFonts w:cs="Arial" w:ascii="Arial" w:hAnsi="Arial"/>
          <w:sz w:val="20"/>
        </w:rPr>
        <w:t xml:space="preserve">is used to indicate to the driver the status of the Tyre Pressure Monitoring System. The </w:t>
      </w:r>
      <w:r>
        <w:rPr>
          <w:rFonts w:cs="Arial" w:ascii="Arial" w:hAnsi="Arial"/>
          <w:b/>
          <w:caps/>
          <w:sz w:val="20"/>
        </w:rPr>
        <w:t>tpms echo message</w:t>
      </w:r>
      <w:r>
        <w:rPr>
          <w:rFonts w:cs="Arial" w:ascii="Arial" w:hAnsi="Arial"/>
          <w:sz w:val="20"/>
        </w:rPr>
        <w:t xml:space="preserve"> is used to emphasise the status to the driver. The message is displayed in the LCD for </w:t>
      </w:r>
      <w:r>
        <w:rPr>
          <w:rFonts w:cs="Arial" w:ascii="Arial" w:hAnsi="Arial"/>
          <w:b/>
          <w:caps/>
          <w:sz w:val="20"/>
        </w:rPr>
        <w:t>echo message period</w:t>
      </w:r>
      <w:r>
        <w:rPr>
          <w:rFonts w:cs="Arial" w:ascii="Arial" w:hAnsi="Arial"/>
          <w:sz w:val="20"/>
        </w:rPr>
        <w:t xml:space="preserve">. </w:t>
      </w:r>
    </w:p>
    <w:p>
      <w:pPr>
        <w:pStyle w:val="Description"/>
        <w:rPr>
          <w:rFonts w:ascii="Arial" w:hAnsi="Arial" w:eastAsia="宋体" w:cs="Arial"/>
          <w:sz w:val="20"/>
          <w:lang w:eastAsia="zh-CN"/>
        </w:rPr>
      </w:pPr>
      <w:r>
        <w:rPr>
          <w:rFonts w:eastAsia="宋体" w:cs="Arial" w:ascii="Arial" w:hAnsi="Arial"/>
          <w:sz w:val="20"/>
          <w:lang w:eastAsia="zh-CN"/>
        </w:rPr>
        <w:t>A</w:t>
      </w:r>
      <w:r>
        <w:rPr>
          <w:rFonts w:cs="Arial" w:ascii="Arial" w:hAnsi="Arial"/>
          <w:sz w:val="20"/>
        </w:rPr>
        <w:t xml:space="preserve">s this is a safety related system, the default </w:t>
      </w:r>
      <w:r>
        <w:rPr>
          <w:rFonts w:eastAsia="宋体" w:cs="Arial" w:ascii="Arial" w:hAnsi="Arial"/>
          <w:sz w:val="20"/>
          <w:lang w:eastAsia="zh-CN"/>
        </w:rPr>
        <w:t>value of</w:t>
      </w:r>
      <w:r>
        <w:rPr>
          <w:rFonts w:cs="Arial" w:ascii="Arial" w:hAnsi="Arial"/>
          <w:b/>
          <w:caps/>
          <w:sz w:val="20"/>
        </w:rPr>
        <w:t xml:space="preserve"> TPMS failed</w:t>
      </w:r>
      <w:r>
        <w:rPr>
          <w:rFonts w:eastAsia="宋体" w:cs="Arial" w:ascii="Arial" w:hAnsi="Arial"/>
          <w:sz w:val="20"/>
          <w:lang w:eastAsia="zh-CN"/>
        </w:rPr>
        <w:t xml:space="preserve"> is 1</w:t>
      </w:r>
      <w:r>
        <w:rPr>
          <w:rFonts w:cs="Arial" w:ascii="Arial" w:hAnsi="Arial"/>
          <w:sz w:val="20"/>
        </w:rPr>
        <w:t xml:space="preserve"> i.e. should the CAN signal be missing the</w:t>
      </w:r>
      <w:r>
        <w:rPr>
          <w:rFonts w:eastAsia="宋体" w:cs="Arial" w:ascii="Arial" w:hAnsi="Arial"/>
          <w:sz w:val="20"/>
          <w:lang w:eastAsia="zh-CN"/>
        </w:rPr>
        <w:t xml:space="preserve"> yellow</w:t>
      </w:r>
      <w:r>
        <w:rPr>
          <w:rFonts w:cs="Arial" w:ascii="Arial" w:hAnsi="Arial"/>
          <w:sz w:val="20"/>
        </w:rPr>
        <w:t xml:space="preserve"> lamp is illuminated.</w:t>
      </w:r>
    </w:p>
    <w:p>
      <w:pPr>
        <w:pStyle w:val="Description"/>
        <w:rPr>
          <w:rFonts w:ascii="Arial" w:hAnsi="Arial" w:eastAsia="宋体" w:cs="Arial"/>
          <w:b/>
          <w:b/>
          <w:color w:val="FF0000"/>
          <w:sz w:val="20"/>
          <w:lang w:eastAsia="zh-CN"/>
        </w:rPr>
      </w:pPr>
      <w:r>
        <w:rPr>
          <w:rFonts w:eastAsia="宋体" w:cs="Arial" w:ascii="Arial" w:hAnsi="Arial"/>
          <w:b/>
          <w:color w:val="FF0000"/>
          <w:sz w:val="20"/>
          <w:lang w:eastAsia="zh-CN"/>
        </w:rPr>
      </w:r>
    </w:p>
    <w:p>
      <w:pPr>
        <w:pStyle w:val="Description"/>
        <w:rPr>
          <w:rFonts w:ascii="Arial" w:hAnsi="Arial" w:eastAsia="宋体" w:cs="Arial"/>
          <w:b/>
          <w:b/>
          <w:sz w:val="20"/>
          <w:lang w:eastAsia="zh-CN"/>
        </w:rPr>
      </w:pPr>
      <w:r>
        <w:rPr>
          <w:rFonts w:eastAsia="宋体" w:cs="Arial" w:ascii="Arial" w:hAnsi="Arial"/>
          <w:b/>
          <w:sz w:val="20"/>
          <w:lang w:eastAsia="zh-CN"/>
        </w:rPr>
        <w:t>1, Telltale:</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tpms Lamp</w:t>
            </w:r>
          </w:p>
          <w:p>
            <w:pPr>
              <w:pStyle w:val="Normal"/>
              <w:rPr>
                <w:rFonts w:eastAsia="宋体"/>
                <w:b/>
                <w:b/>
                <w:caps/>
                <w:lang w:eastAsia="zh-CN"/>
              </w:rPr>
            </w:pPr>
            <w:r>
              <w:rPr>
                <w:rFonts w:eastAsia="宋体"/>
                <w:b/>
                <w:caps/>
                <w:lang w:eastAsia="zh-CN"/>
              </w:rPr>
              <w:t>(ON)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Default"/>
              <w:rPr>
                <w:sz w:val="20"/>
                <w:szCs w:val="20"/>
              </w:rPr>
            </w:pPr>
            <w:r>
              <w:rPr>
                <w:b/>
                <w:bCs/>
                <w:sz w:val="20"/>
                <w:szCs w:val="20"/>
              </w:rPr>
              <w:t xml:space="preserve">CLUSTER KL15 STATUS &amp;&amp; TPMS LAMP ENABLE &amp;&amp; </w:t>
            </w:r>
          </w:p>
          <w:p>
            <w:pPr>
              <w:pStyle w:val="Default"/>
              <w:rPr>
                <w:b/>
                <w:b/>
                <w:bCs/>
                <w:sz w:val="20"/>
                <w:szCs w:val="20"/>
              </w:rPr>
            </w:pPr>
            <w:r>
              <w:rPr>
                <w:rFonts w:eastAsia="宋体" w:cs="Times New Roman" w:eastAsiaTheme="minorEastAsia"/>
                <w:b/>
                <w:bCs/>
                <w:caps/>
                <w:color w:val="00000A"/>
                <w:sz w:val="20"/>
                <w:szCs w:val="20"/>
              </w:rPr>
              <w:t>(</w:t>
            </w:r>
            <w:r>
              <w:rPr>
                <w:rFonts w:eastAsia="宋体" w:cs="Times New Roman" w:eastAsiaTheme="minorEastAsia"/>
                <w:b/>
                <w:bCs/>
                <w:caps/>
                <w:color w:val="00000A"/>
                <w:sz w:val="20"/>
                <w:szCs w:val="20"/>
                <w:lang w:val="en-GB"/>
              </w:rPr>
              <w:t>TPMS Tire Pressure Low Indication On</w:t>
            </w:r>
            <w:r>
              <w:rPr>
                <w:b/>
                <w:bCs/>
                <w:sz w:val="20"/>
                <w:szCs w:val="20"/>
              </w:rPr>
              <w:t xml:space="preserve"> OR (</w:t>
            </w:r>
            <w:r>
              <w:rPr>
                <w:rFonts w:eastAsia="宋体" w:cs="Times New Roman" w:eastAsiaTheme="minorEastAsia"/>
                <w:b/>
                <w:bCs/>
                <w:caps/>
                <w:color w:val="00000A"/>
                <w:sz w:val="20"/>
                <w:szCs w:val="20"/>
                <w:lang w:val="en-GB"/>
              </w:rPr>
              <w:t>TPMS FAILED for TIME &gt; 90 SEC)) &amp;&amp;</w:t>
            </w:r>
            <w:r>
              <w:rPr>
                <w:b/>
                <w:caps/>
              </w:rPr>
              <w:t xml:space="preserve"> </w:t>
            </w:r>
            <w:r>
              <w:rPr>
                <w:b/>
                <w:caps/>
                <w:sz w:val="20"/>
                <w:szCs w:val="20"/>
              </w:rPr>
              <w:t>tpms type=2</w:t>
            </w:r>
          </w:p>
        </w:tc>
      </w:tr>
    </w:tbl>
    <w:p>
      <w:pPr>
        <w:pStyle w:val="Normal"/>
        <w:ind w:right="200" w:hanging="0"/>
        <w:rPr>
          <w:rFonts w:eastAsia="宋体" w:eastAsiaTheme="minorEastAsia"/>
          <w:color w:val="FF0000"/>
          <w:highlight w:val="yellow"/>
          <w:lang w:eastAsia="zh-CN"/>
        </w:rPr>
      </w:pPr>
      <w:r>
        <w:rPr>
          <w:rFonts w:eastAsia="宋体" w:eastAsiaTheme="minorEastAsia"/>
          <w:color w:val="FF0000"/>
          <w:highlight w:val="yellow"/>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tpms Lamp</w:t>
            </w:r>
          </w:p>
          <w:p>
            <w:pPr>
              <w:pStyle w:val="Normal"/>
              <w:rPr>
                <w:b/>
                <w:b/>
                <w:caps/>
              </w:rPr>
            </w:pPr>
            <w:r>
              <w:rPr>
                <w:rFonts w:eastAsia="宋体"/>
                <w:b/>
                <w:caps/>
                <w:lang w:eastAsia="zh-CN"/>
              </w:rPr>
              <w:t>(flash at 0.5 hz)</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Default"/>
              <w:rPr>
                <w:sz w:val="20"/>
                <w:szCs w:val="20"/>
              </w:rPr>
            </w:pPr>
            <w:r>
              <w:rPr>
                <w:b/>
                <w:bCs/>
                <w:sz w:val="20"/>
                <w:szCs w:val="20"/>
              </w:rPr>
              <w:t>CLUSTER KL15 STATUS &amp;&amp; TPMS LAMP ENABLE &amp;&amp; (</w:t>
            </w:r>
            <w:r>
              <w:rPr>
                <w:rFonts w:eastAsia="宋体" w:cs="Times New Roman" w:eastAsiaTheme="minorEastAsia"/>
                <w:b/>
                <w:bCs/>
                <w:caps/>
                <w:color w:val="00000A"/>
                <w:sz w:val="20"/>
                <w:szCs w:val="20"/>
                <w:lang w:val="en-GB"/>
              </w:rPr>
              <w:t>TPMS FAILED</w:t>
            </w:r>
            <w:r>
              <w:rPr>
                <w:b/>
                <w:bCs/>
                <w:sz w:val="20"/>
                <w:szCs w:val="20"/>
              </w:rPr>
              <w:t xml:space="preserve"> for TIME &lt;= 90 SEC) </w:t>
            </w:r>
            <w:r>
              <w:rPr>
                <w:rFonts w:eastAsia="宋体" w:cs="Times New Roman" w:eastAsiaTheme="minorEastAsia"/>
                <w:b/>
                <w:bCs/>
                <w:caps/>
                <w:color w:val="00000A"/>
                <w:sz w:val="20"/>
                <w:szCs w:val="20"/>
                <w:lang w:val="en-GB"/>
              </w:rPr>
              <w:t>&amp;&amp;</w:t>
            </w:r>
            <w:r>
              <w:rPr>
                <w:b/>
                <w:caps/>
              </w:rPr>
              <w:t xml:space="preserve"> </w:t>
            </w:r>
            <w:r>
              <w:rPr>
                <w:b/>
                <w:caps/>
                <w:sz w:val="20"/>
                <w:szCs w:val="20"/>
              </w:rPr>
              <w:t>tpms type=2</w:t>
            </w:r>
          </w:p>
        </w:tc>
      </w:tr>
    </w:tbl>
    <w:p>
      <w:pPr>
        <w:pStyle w:val="Normal"/>
        <w:rPr>
          <w:rFonts w:eastAsia="宋体" w:eastAsiaTheme="minorEastAsia"/>
          <w:lang w:val="en-US" w:eastAsia="zh-CN"/>
        </w:rPr>
      </w:pPr>
      <w:r>
        <w:rPr>
          <w:rFonts w:eastAsia="宋体" w:eastAsiaTheme="minorEastAsia"/>
          <w:lang w:val="en-US" w:eastAsia="zh-CN"/>
        </w:rPr>
      </w:r>
    </w:p>
    <w:p>
      <w:pPr>
        <w:pStyle w:val="Normal"/>
        <w:rPr>
          <w:rFonts w:eastAsia="宋体" w:eastAsiaTheme="minorEastAsia"/>
          <w:lang w:val="en-US" w:eastAsia="zh-CN"/>
        </w:rPr>
      </w:pPr>
      <w:r>
        <w:rPr>
          <w:rFonts w:eastAsia="宋体" w:eastAsiaTheme="minorEastAsia"/>
          <w:lang w:val="en-US" w:eastAsia="zh-CN"/>
        </w:rPr>
      </w:r>
    </w:p>
    <w:p>
      <w:pPr>
        <w:pStyle w:val="Normal"/>
        <w:rPr>
          <w:rFonts w:eastAsia="宋体" w:eastAsiaTheme="minorEastAsia"/>
          <w:b/>
          <w:b/>
          <w:lang w:val="en-US" w:eastAsia="zh-CN"/>
        </w:rPr>
      </w:pPr>
      <w:r>
        <w:rPr>
          <w:rFonts w:eastAsia="宋体" w:eastAsiaTheme="minorEastAsia"/>
          <w:b/>
          <w:lang w:val="en-US" w:eastAsia="zh-CN"/>
        </w:rPr>
        <w:t>2, Pop Message:</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tpms system fail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bCs/>
              </w:rPr>
              <w:t xml:space="preserve">CLUSTER KL15 STATUS &amp;&amp; </w:t>
            </w:r>
            <w:r>
              <w:rPr>
                <w:rFonts w:eastAsia="宋体" w:cs="Arial"/>
                <w:b/>
                <w:bCs/>
                <w:color w:val="000000"/>
                <w:lang w:val="en-US" w:eastAsia="zh-CN"/>
              </w:rPr>
              <w:t xml:space="preserve">TPMS </w:t>
            </w:r>
            <w:r>
              <w:rPr>
                <w:rFonts w:eastAsia="宋体" w:cs="Arial"/>
                <w:b/>
                <w:bCs/>
                <w:caps/>
                <w:color w:val="000000"/>
                <w:lang w:val="en-US" w:eastAsia="zh-CN"/>
              </w:rPr>
              <w:t>failed</w:t>
            </w:r>
            <w:r>
              <w:rPr>
                <w:rFonts w:eastAsia="宋体"/>
                <w:b/>
                <w:bCs/>
                <w:lang w:eastAsia="zh-CN"/>
              </w:rPr>
              <w:t xml:space="preserve"> </w:t>
            </w:r>
            <w:r>
              <w:rPr>
                <w:b/>
                <w:caps/>
              </w:rPr>
              <w:t>&amp;&amp; TPMS echo message enable</w:t>
            </w:r>
            <w:r>
              <w:rPr>
                <w:rFonts w:eastAsia="宋体" w:eastAsiaTheme="minorEastAsia"/>
                <w:b/>
                <w:caps/>
                <w:lang w:eastAsia="zh-CN"/>
              </w:rPr>
              <w:t xml:space="preserve"> </w:t>
            </w:r>
            <w:r>
              <w:rPr>
                <w:rFonts w:eastAsia="宋体" w:eastAsiaTheme="minorEastAsia"/>
                <w:b/>
                <w:bCs/>
                <w:caps/>
                <w:lang w:eastAsia="zh-CN"/>
              </w:rPr>
              <w:t>&amp;&amp;</w:t>
            </w:r>
            <w:r>
              <w:rPr>
                <w:b/>
                <w:caps/>
              </w:rPr>
              <w:t xml:space="preserve"> tpms type=2</w:t>
            </w:r>
          </w:p>
        </w:tc>
      </w:tr>
    </w:tbl>
    <w:p>
      <w:pPr>
        <w:pStyle w:val="Normal"/>
        <w:rPr>
          <w:rFonts w:eastAsia="宋体"/>
          <w:lang w:val="en-US" w:eastAsia="zh-CN"/>
        </w:rPr>
      </w:pPr>
      <w:r>
        <w:rPr>
          <w:rFonts w:eastAsia="宋体"/>
          <w:lang w:val="en-US" w:eastAsia="zh-CN"/>
        </w:rPr>
        <w:t>“</w:t>
      </w:r>
      <w:r>
        <w:rPr>
          <w:rFonts w:eastAsia="宋体"/>
          <w:lang w:val="en-US" w:eastAsia="zh-CN"/>
        </w:rPr>
        <w:t xml:space="preserve">胎压监测系统故障，请检修” </w:t>
      </w:r>
      <w:r>
        <w:rPr>
          <w:rFonts w:eastAsia="宋体"/>
          <w:lang w:val="en-US" w:eastAsia="zh-CN"/>
        </w:rPr>
        <w:t>with TPMS symbol;</w:t>
      </w:r>
    </w:p>
    <w:p>
      <w:pPr>
        <w:pStyle w:val="Normal"/>
        <w:rPr>
          <w:rFonts w:eastAsia="宋体"/>
          <w:lang w:val="en-US" w:eastAsia="zh-CN"/>
        </w:rPr>
      </w:pPr>
      <w:r>
        <w:rPr>
          <w:rFonts w:eastAsia="宋体"/>
          <w:lang w:val="en-US"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tpms Identification Learn message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bCs/>
              </w:rPr>
              <w:t xml:space="preserve">CLUSTER KL15 STATUS &amp;&amp; </w:t>
            </w:r>
            <w:r>
              <w:rPr>
                <w:rFonts w:eastAsia="宋体" w:eastAsiaTheme="minorEastAsia"/>
                <w:b/>
                <w:caps/>
                <w:lang w:eastAsia="zh-CN"/>
              </w:rPr>
              <w:t>TPMS Identification Learn Complete=0</w:t>
            </w:r>
            <w:r>
              <w:rPr>
                <w:rFonts w:eastAsia="宋体"/>
                <w:b/>
                <w:bCs/>
                <w:lang w:eastAsia="zh-CN"/>
              </w:rPr>
              <w:t xml:space="preserve"> </w:t>
            </w:r>
            <w:r>
              <w:rPr>
                <w:b/>
                <w:caps/>
              </w:rPr>
              <w:t>&amp;&amp; tpms Identification Learn message enable</w:t>
            </w:r>
            <w:r>
              <w:rPr>
                <w:rFonts w:eastAsia="宋体" w:eastAsiaTheme="minorEastAsia"/>
                <w:b/>
                <w:caps/>
                <w:lang w:eastAsia="zh-CN"/>
              </w:rPr>
              <w:t xml:space="preserve"> </w:t>
            </w:r>
            <w:r>
              <w:rPr>
                <w:rFonts w:eastAsia="宋体" w:eastAsiaTheme="minorEastAsia"/>
                <w:b/>
                <w:bCs/>
                <w:caps/>
                <w:lang w:eastAsia="zh-CN"/>
              </w:rPr>
              <w:t>&amp;&amp;</w:t>
            </w:r>
            <w:r>
              <w:rPr>
                <w:b/>
                <w:caps/>
              </w:rPr>
              <w:t xml:space="preserve"> tpms type=2</w:t>
            </w:r>
          </w:p>
        </w:tc>
      </w:tr>
    </w:tbl>
    <w:p>
      <w:pPr>
        <w:pStyle w:val="Normal"/>
        <w:rPr>
          <w:rFonts w:eastAsia="宋体"/>
          <w:lang w:eastAsia="zh-CN"/>
        </w:rPr>
      </w:pPr>
      <w:r>
        <w:rPr>
          <w:rFonts w:eastAsia="宋体"/>
          <w:lang w:eastAsia="zh-CN"/>
        </w:rPr>
        <w:t>“</w:t>
      </w:r>
      <w:r>
        <w:rPr>
          <w:rFonts w:eastAsia="宋体"/>
          <w:lang w:eastAsia="zh-CN"/>
        </w:rPr>
        <w:t>胎压监测系统传感器学习中”</w:t>
      </w:r>
    </w:p>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TPMS winter mode active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bCs/>
              </w:rPr>
              <w:t xml:space="preserve">CLUSTER KL15 STATUS &amp;&amp; </w:t>
            </w:r>
            <w:r>
              <w:rPr>
                <w:rFonts w:eastAsia="宋体" w:eastAsiaTheme="minorEastAsia"/>
                <w:b/>
                <w:caps/>
                <w:lang w:eastAsia="zh-CN"/>
              </w:rPr>
              <w:t>TPMS winter mode active</w:t>
            </w:r>
            <w:r>
              <w:rPr>
                <w:rFonts w:eastAsia="宋体"/>
                <w:b/>
                <w:bCs/>
                <w:lang w:eastAsia="zh-CN"/>
              </w:rPr>
              <w:t xml:space="preserve"> </w:t>
            </w:r>
            <w:r>
              <w:rPr>
                <w:b/>
                <w:caps/>
              </w:rPr>
              <w:t xml:space="preserve">&amp;&amp; </w:t>
            </w:r>
            <w:r>
              <w:rPr>
                <w:rFonts w:eastAsia="宋体" w:eastAsiaTheme="minorEastAsia"/>
                <w:b/>
                <w:caps/>
                <w:lang w:eastAsia="zh-CN"/>
              </w:rPr>
              <w:t>TPMS winter mode active message</w:t>
            </w:r>
            <w:r>
              <w:rPr>
                <w:b/>
                <w:caps/>
              </w:rPr>
              <w:t xml:space="preserve"> enable</w:t>
            </w:r>
            <w:r>
              <w:rPr>
                <w:rFonts w:eastAsia="宋体" w:eastAsiaTheme="minorEastAsia"/>
                <w:b/>
                <w:caps/>
                <w:lang w:eastAsia="zh-CN"/>
              </w:rPr>
              <w:t xml:space="preserve"> </w:t>
            </w:r>
            <w:r>
              <w:rPr>
                <w:rFonts w:eastAsia="宋体" w:eastAsiaTheme="minorEastAsia"/>
                <w:b/>
                <w:bCs/>
                <w:caps/>
                <w:lang w:eastAsia="zh-CN"/>
              </w:rPr>
              <w:t>&amp;&amp;</w:t>
            </w:r>
            <w:r>
              <w:rPr>
                <w:b/>
                <w:caps/>
              </w:rPr>
              <w:t xml:space="preserve"> tpms type=2</w:t>
            </w:r>
          </w:p>
        </w:tc>
      </w:tr>
    </w:tbl>
    <w:p>
      <w:pPr>
        <w:pStyle w:val="Normal"/>
        <w:rPr>
          <w:rFonts w:eastAsia="宋体"/>
          <w:lang w:eastAsia="zh-CN"/>
        </w:rPr>
      </w:pPr>
      <w:r>
        <w:rPr>
          <w:rFonts w:eastAsia="宋体"/>
          <w:lang w:eastAsia="zh-CN"/>
        </w:rPr>
        <w:t>“</w:t>
      </w:r>
      <w:r>
        <w:rPr>
          <w:rFonts w:eastAsia="宋体"/>
          <w:lang w:eastAsia="zh-CN"/>
        </w:rPr>
        <w:t>胎压监测系统进入冬季模式”</w:t>
      </w:r>
    </w:p>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lang w:eastAsia="zh-CN"/>
              </w:rPr>
            </w:pPr>
            <w:r>
              <w:rPr>
                <w:rFonts w:eastAsia="宋体" w:eastAsiaTheme="minorEastAsia"/>
                <w:b/>
                <w:caps/>
              </w:rPr>
              <w:t>TPMS Auto Location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bCs/>
              </w:rPr>
              <w:t xml:space="preserve">CLUSTER KL15 STATUS &amp;&amp; </w:t>
            </w:r>
            <w:r>
              <w:rPr>
                <w:rFonts w:eastAsia="宋体" w:eastAsiaTheme="minorEastAsia"/>
                <w:b/>
                <w:caps/>
              </w:rPr>
              <w:t xml:space="preserve">TPMS Auto Location </w:t>
            </w:r>
            <w:r>
              <w:rPr>
                <w:rFonts w:eastAsia="宋体" w:eastAsiaTheme="minorEastAsia"/>
                <w:b/>
                <w:caps/>
                <w:lang w:eastAsia="zh-CN"/>
              </w:rPr>
              <w:t>Complete=0</w:t>
            </w:r>
            <w:r>
              <w:rPr>
                <w:rFonts w:eastAsia="宋体"/>
                <w:b/>
                <w:bCs/>
                <w:lang w:eastAsia="zh-CN"/>
              </w:rPr>
              <w:t xml:space="preserve"> </w:t>
            </w:r>
            <w:r>
              <w:rPr>
                <w:b/>
                <w:caps/>
              </w:rPr>
              <w:t xml:space="preserve">&amp;&amp; </w:t>
            </w:r>
            <w:r>
              <w:rPr>
                <w:rFonts w:eastAsia="宋体" w:eastAsiaTheme="minorEastAsia"/>
                <w:b/>
                <w:caps/>
              </w:rPr>
              <w:t>TPMS Auto Location message</w:t>
            </w:r>
            <w:r>
              <w:rPr>
                <w:b/>
                <w:caps/>
              </w:rPr>
              <w:t xml:space="preserve"> enable</w:t>
            </w:r>
            <w:r>
              <w:rPr>
                <w:rFonts w:eastAsia="宋体" w:eastAsiaTheme="minorEastAsia"/>
                <w:b/>
                <w:caps/>
                <w:lang w:eastAsia="zh-CN"/>
              </w:rPr>
              <w:t xml:space="preserve"> </w:t>
            </w:r>
            <w:r>
              <w:rPr>
                <w:rFonts w:eastAsia="宋体" w:eastAsiaTheme="minorEastAsia"/>
                <w:b/>
                <w:bCs/>
                <w:caps/>
                <w:lang w:eastAsia="zh-CN"/>
              </w:rPr>
              <w:t>&amp;&amp;</w:t>
            </w:r>
            <w:r>
              <w:rPr>
                <w:b/>
                <w:caps/>
              </w:rPr>
              <w:t xml:space="preserve"> tpms type=2</w:t>
            </w:r>
          </w:p>
        </w:tc>
      </w:tr>
    </w:tbl>
    <w:p>
      <w:pPr>
        <w:pStyle w:val="Normal"/>
        <w:rPr>
          <w:rFonts w:eastAsia="宋体"/>
          <w:lang w:eastAsia="zh-CN"/>
        </w:rPr>
      </w:pPr>
      <w:r>
        <w:rPr>
          <w:rFonts w:eastAsia="宋体"/>
          <w:lang w:eastAsia="zh-CN"/>
        </w:rPr>
        <w:t>“</w:t>
      </w:r>
      <w:r>
        <w:rPr>
          <w:rFonts w:eastAsia="宋体"/>
          <w:lang w:eastAsia="zh-CN"/>
        </w:rPr>
        <w:t>胎压监测系统传感器</w:t>
      </w:r>
      <w:r>
        <w:rPr>
          <w:rFonts w:eastAsia="宋体"/>
          <w:color w:val="FF0000"/>
          <w:lang w:eastAsia="zh-CN"/>
        </w:rPr>
        <w:t>自</w:t>
      </w:r>
      <w:r>
        <w:rPr>
          <w:rFonts w:eastAsia="宋体"/>
          <w:lang w:eastAsia="zh-CN"/>
        </w:rPr>
        <w:t>学习中”</w:t>
      </w:r>
    </w:p>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w:t>
            </w:r>
            <w:r>
              <w:rPr>
                <w:rFonts w:eastAsia="宋体" w:eastAsiaTheme="minorEastAsia"/>
                <w:b/>
                <w:caps/>
                <w:lang w:eastAsia="zh-CN"/>
              </w:rPr>
              <w:t xml:space="preserve"> </w:t>
            </w:r>
            <w:r>
              <w:rPr>
                <w:rFonts w:eastAsia="宋体" w:eastAsiaTheme="minorEastAsia"/>
                <w:b/>
                <w:caps/>
                <w:color w:val="FF0000"/>
                <w:lang w:eastAsia="zh-CN"/>
              </w:rPr>
              <w:t>(message when XX tyre pressure status &gt;=2)  //</w:t>
            </w:r>
            <w:r>
              <w:rPr>
                <w:b/>
                <w:caps/>
              </w:rPr>
              <w:t xml:space="preserve"> </w:t>
            </w:r>
            <w:r>
              <w:rPr>
                <w:b/>
                <w:caps/>
                <w:color w:val="FF0000"/>
              </w:rPr>
              <w:t>tpms system fail echo message</w:t>
            </w:r>
            <w:r>
              <w:rPr>
                <w:b/>
                <w:caps/>
              </w:rPr>
              <w:t>) &amp;&amp; tpms gong enable</w:t>
            </w:r>
            <w:r>
              <w:rPr>
                <w:rFonts w:eastAsia="宋体" w:eastAsiaTheme="minorEastAsia"/>
                <w:b/>
                <w:caps/>
                <w:lang w:eastAsia="zh-CN"/>
              </w:rPr>
              <w:t xml:space="preserve"> </w:t>
            </w:r>
            <w:r>
              <w:rPr>
                <w:rFonts w:eastAsia="宋体" w:eastAsiaTheme="minorEastAsia"/>
                <w:b/>
                <w:bCs/>
                <w:caps/>
                <w:lang w:eastAsia="zh-CN"/>
              </w:rPr>
              <w:t>&amp;&amp;</w:t>
            </w:r>
            <w:r>
              <w:rPr>
                <w:b/>
                <w:caps/>
              </w:rPr>
              <w:t xml:space="preserve"> tpms type=2</w:t>
            </w:r>
          </w:p>
        </w:tc>
      </w:tr>
    </w:tbl>
    <w:p>
      <w:pPr>
        <w:pStyle w:val="Normal"/>
        <w:rPr>
          <w:rFonts w:eastAsia="宋体"/>
          <w:lang w:eastAsia="zh-CN"/>
        </w:rPr>
      </w:pPr>
      <w:r>
        <w:rPr>
          <w:rFonts w:eastAsia="宋体"/>
          <w:lang w:eastAsia="zh-CN"/>
        </w:rPr>
      </w:r>
    </w:p>
    <w:p>
      <w:pPr>
        <w:pStyle w:val="Normal"/>
        <w:rPr>
          <w:rFonts w:eastAsia="宋体"/>
          <w:b/>
          <w:b/>
          <w:lang w:eastAsia="zh-CN"/>
        </w:rPr>
      </w:pPr>
      <w:r>
        <w:rPr>
          <w:rFonts w:eastAsia="宋体"/>
          <w:b/>
          <w:lang w:eastAsia="zh-CN"/>
        </w:rPr>
        <w:t>3, TC Page</w:t>
      </w:r>
      <w:r>
        <w:rPr>
          <w:rFonts w:eastAsia="宋体"/>
          <w:b/>
          <w:lang w:eastAsia="zh-CN"/>
        </w:rPr>
        <w:t>：</w:t>
      </w:r>
    </w:p>
    <w:p>
      <w:pPr>
        <w:pStyle w:val="Normal"/>
        <w:rPr>
          <w:rFonts w:eastAsia="宋体"/>
          <w:b/>
          <w:b/>
          <w:caps/>
          <w:lang w:eastAsia="zh-CN"/>
        </w:rPr>
      </w:pPr>
      <w:r>
        <w:rPr>
          <w:rFonts w:eastAsia="宋体"/>
          <w:b/>
          <w:caps/>
          <w:lang w:eastAsia="zh-CN"/>
        </w:rPr>
        <w:t>Tyre Pressure Display</w:t>
      </w:r>
      <w:r>
        <w:rPr>
          <w:rFonts w:eastAsia="宋体"/>
          <w:b/>
          <w:lang w:eastAsia="zh-CN"/>
        </w:rPr>
        <w:t xml:space="preserve"> (as a TC page)</w:t>
      </w:r>
      <w:r>
        <w:rPr>
          <w:rFonts w:eastAsia="宋体"/>
          <w:b/>
          <w:caps/>
          <w:lang w:eastAsia="zh-CN"/>
        </w:rPr>
        <w:t>:</w:t>
      </w:r>
    </w:p>
    <w:p>
      <w:pPr>
        <w:pStyle w:val="Normal"/>
        <w:rPr>
          <w:rFonts w:eastAsia="宋体"/>
          <w:b/>
          <w:b/>
          <w:caps/>
          <w:lang w:eastAsia="zh-CN"/>
        </w:rPr>
      </w:pPr>
      <w:r>
        <w:rPr>
          <w:rFonts w:eastAsia="宋体"/>
          <w:lang w:eastAsia="zh-CN"/>
        </w:rPr>
        <w:t xml:space="preserve">When </w:t>
      </w:r>
      <w:r>
        <w:rPr>
          <w:b/>
          <w:caps/>
        </w:rPr>
        <w:t>tpms type=2</w:t>
      </w:r>
      <w:r>
        <w:rPr>
          <w:rFonts w:eastAsia="宋体" w:eastAsiaTheme="minorEastAsia"/>
          <w:b/>
          <w:caps/>
          <w:lang w:eastAsia="zh-CN"/>
        </w:rPr>
        <w:t xml:space="preserve">, </w:t>
      </w:r>
      <w:r>
        <w:rPr>
          <w:rFonts w:eastAsia="宋体"/>
          <w:lang w:eastAsia="zh-CN"/>
        </w:rPr>
        <w:t>the tyre pressures will be displayed beside each corresponding tyre position such as the picture below.</w:t>
      </w:r>
      <w:r>
        <w:rPr>
          <w:rFonts w:eastAsia="宋体"/>
          <w:b/>
          <w:caps/>
          <w:lang w:eastAsia="zh-CN"/>
        </w:rPr>
        <w:t xml:space="preserve"> </w:t>
      </w:r>
    </w:p>
    <w:p>
      <w:pPr>
        <w:pStyle w:val="Normal"/>
        <w:rPr>
          <w:rFonts w:eastAsia="宋体"/>
          <w:b/>
          <w:b/>
          <w:caps/>
          <w:lang w:eastAsia="zh-CN"/>
        </w:rPr>
      </w:pPr>
      <w:r>
        <w:rPr>
          <w:rFonts w:eastAsia="宋体"/>
          <w:b/>
          <w:caps/>
          <w:lang w:eastAsia="zh-CN"/>
        </w:rPr>
      </w:r>
    </w:p>
    <w:p>
      <w:pPr>
        <w:pStyle w:val="Normal"/>
        <w:rPr>
          <w:rFonts w:eastAsia="宋体"/>
          <w:b/>
          <w:b/>
          <w:caps/>
          <w:lang w:eastAsia="zh-CN"/>
        </w:rPr>
      </w:pPr>
      <w:r>
        <w:rPr>
          <w:rFonts w:eastAsia="宋体"/>
          <w:b/>
          <w:caps/>
          <w:lang w:eastAsia="zh-CN"/>
        </w:rPr>
        <w:t xml:space="preserve">Tyre Temperature Display </w:t>
      </w:r>
      <w:r>
        <w:rPr>
          <w:rFonts w:eastAsia="宋体"/>
          <w:b/>
          <w:lang w:eastAsia="zh-CN"/>
        </w:rPr>
        <w:t xml:space="preserve"> (as a TC page)</w:t>
      </w:r>
      <w:r>
        <w:rPr>
          <w:rFonts w:eastAsia="宋体"/>
          <w:b/>
          <w:caps/>
          <w:lang w:eastAsia="zh-CN"/>
        </w:rPr>
        <w:t>:</w:t>
      </w:r>
    </w:p>
    <w:p>
      <w:pPr>
        <w:pStyle w:val="Normal"/>
        <w:rPr>
          <w:rFonts w:eastAsia="宋体"/>
          <w:lang w:eastAsia="zh-CN"/>
        </w:rPr>
      </w:pPr>
      <w:r>
        <w:rPr>
          <w:rFonts w:eastAsia="宋体"/>
          <w:lang w:eastAsia="zh-CN"/>
        </w:rPr>
        <w:t xml:space="preserve">When </w:t>
      </w:r>
      <w:r>
        <w:rPr>
          <w:b/>
          <w:caps/>
        </w:rPr>
        <w:t>tpms type=2</w:t>
      </w:r>
      <w:r>
        <w:rPr>
          <w:rFonts w:eastAsia="宋体" w:eastAsiaTheme="minorEastAsia"/>
          <w:b/>
          <w:caps/>
          <w:lang w:eastAsia="zh-CN"/>
        </w:rPr>
        <w:t xml:space="preserve"> &amp;&amp; </w:t>
      </w:r>
      <w:r>
        <w:rPr>
          <w:b/>
          <w:caps/>
        </w:rPr>
        <w:t>tpms temperature display enable</w:t>
      </w:r>
      <w:r>
        <w:rPr>
          <w:rFonts w:eastAsia="宋体" w:eastAsiaTheme="minorEastAsia"/>
          <w:b/>
          <w:caps/>
          <w:lang w:eastAsia="zh-CN"/>
        </w:rPr>
        <w:t xml:space="preserve"> =1, </w:t>
      </w:r>
      <w:r>
        <w:rPr>
          <w:rFonts w:eastAsia="宋体"/>
          <w:lang w:eastAsia="zh-CN"/>
        </w:rPr>
        <w:t>he Tyre temperatures will be displayed beside each corresponding tyre position such as the picture below.</w:t>
      </w:r>
    </w:p>
    <w:p>
      <w:pPr>
        <w:pStyle w:val="Normal"/>
        <w:rPr>
          <w:rFonts w:eastAsia="宋体" w:eastAsiaTheme="minorEastAsia"/>
          <w:lang w:eastAsia="zh-CN"/>
        </w:rPr>
      </w:pPr>
      <w:r>
        <w:rPr>
          <w:rFonts w:eastAsia="宋体" w:eastAsiaTheme="minorEastAsia"/>
          <w:lang w:eastAsia="zh-CN"/>
        </w:rPr>
      </w:r>
    </w:p>
    <w:p>
      <w:pPr>
        <w:pStyle w:val="Normal"/>
        <w:rPr>
          <w:rFonts w:eastAsia="宋体"/>
          <w:lang w:eastAsia="zh-CN"/>
        </w:rPr>
      </w:pPr>
      <w:r>
        <w:rPr/>
        <w:drawing>
          <wp:inline distT="0" distB="0" distL="19050" distR="6985">
            <wp:extent cx="1802765" cy="1078230"/>
            <wp:effectExtent l="0" t="0" r="0" b="0"/>
            <wp:docPr id="8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4" descr=""/>
                    <pic:cNvPicPr>
                      <a:picLocks noChangeAspect="1" noChangeArrowheads="1"/>
                    </pic:cNvPicPr>
                  </pic:nvPicPr>
                  <pic:blipFill>
                    <a:blip r:embed="rId86"/>
                    <a:stretch>
                      <a:fillRect/>
                    </a:stretch>
                  </pic:blipFill>
                  <pic:spPr bwMode="auto">
                    <a:xfrm>
                      <a:off x="0" y="0"/>
                      <a:ext cx="1802765" cy="1078230"/>
                    </a:xfrm>
                    <a:prstGeom prst="rect">
                      <a:avLst/>
                    </a:prstGeom>
                  </pic:spPr>
                </pic:pic>
              </a:graphicData>
            </a:graphic>
          </wp:inline>
        </w:drawing>
      </w:r>
    </w:p>
    <w:p>
      <w:pPr>
        <w:pStyle w:val="Normal"/>
        <w:rPr>
          <w:rFonts w:eastAsia="宋体"/>
          <w:color w:val="FF0000"/>
          <w:lang w:eastAsia="zh-CN"/>
        </w:rPr>
      </w:pPr>
      <w:r>
        <w:rPr>
          <w:rFonts w:eastAsia="宋体"/>
          <w:color w:val="FF0000"/>
          <w:lang w:eastAsia="zh-CN"/>
        </w:rPr>
        <w:t>Note:</w:t>
      </w:r>
    </w:p>
    <w:p>
      <w:pPr>
        <w:pStyle w:val="Normal"/>
        <w:rPr>
          <w:rFonts w:eastAsia="宋体"/>
          <w:lang w:eastAsia="zh-CN"/>
        </w:rPr>
      </w:pPr>
      <w:r>
        <w:rPr>
          <w:rFonts w:eastAsia="宋体"/>
          <w:color w:val="FF0000"/>
          <w:lang w:eastAsia="zh-CN"/>
        </w:rPr>
        <w:t>1, the default unit should be “bar” an</w:t>
      </w:r>
      <w:r>
        <w:rPr>
          <w:rFonts w:eastAsia="宋体" w:cs="Arial"/>
          <w:color w:val="FF0000"/>
          <w:lang w:eastAsia="zh-CN"/>
        </w:rPr>
        <w:t>d “℃”.</w:t>
      </w:r>
    </w:p>
    <w:p>
      <w:pPr>
        <w:pStyle w:val="Normal"/>
        <w:rPr>
          <w:rFonts w:eastAsia="宋体"/>
          <w:color w:val="FF0000"/>
          <w:lang w:eastAsia="zh-CN"/>
        </w:rPr>
      </w:pPr>
      <w:r>
        <w:rPr>
          <w:rFonts w:eastAsia="宋体"/>
          <w:color w:val="FF0000"/>
          <w:lang w:eastAsia="zh-CN"/>
        </w:rPr>
        <w:t>2, when the pressure/temperature valid signal is 1(invalid), then it should display “-.- bar” or “---℃”.</w:t>
      </w:r>
    </w:p>
    <w:p>
      <w:pPr>
        <w:pStyle w:val="Normal"/>
        <w:rPr>
          <w:rFonts w:eastAsia="宋体"/>
          <w:color w:val="FF0000"/>
          <w:lang w:eastAsia="zh-CN"/>
        </w:rPr>
      </w:pPr>
      <w:r>
        <w:rPr>
          <w:rFonts w:eastAsia="宋体"/>
          <w:color w:val="FF0000"/>
          <w:highlight w:val="cyan"/>
          <w:lang w:eastAsia="zh-CN"/>
        </w:rPr>
        <w:t>3, when WINTER MODE ACTIVE is TRUE then he pressure/temperature should display “-.- bar” or “---℃”.</w:t>
      </w:r>
    </w:p>
    <w:p>
      <w:pPr>
        <w:pStyle w:val="Normal"/>
        <w:rPr>
          <w:rFonts w:eastAsia="宋体" w:eastAsiaTheme="minorEastAsia"/>
          <w:color w:val="FF0000"/>
          <w:lang w:eastAsia="zh-CN"/>
        </w:rPr>
      </w:pPr>
      <w:r>
        <w:rPr>
          <w:rFonts w:eastAsia="宋体" w:eastAsiaTheme="minorEastAsia"/>
          <w:color w:val="FF0000"/>
          <w:lang w:eastAsia="zh-CN"/>
        </w:rPr>
        <w:t xml:space="preserve">4, when </w:t>
      </w:r>
      <w:r>
        <w:rPr>
          <w:b/>
          <w:caps/>
          <w:color w:val="FF0000"/>
        </w:rPr>
        <w:t>tpms type</w:t>
      </w:r>
      <w:r>
        <w:rPr>
          <w:rFonts w:eastAsia="宋体" w:eastAsiaTheme="minorEastAsia"/>
          <w:b/>
          <w:caps/>
          <w:color w:val="FF0000"/>
          <w:lang w:eastAsia="zh-CN"/>
        </w:rPr>
        <w:t xml:space="preserve"> != </w:t>
      </w:r>
      <w:r>
        <w:rPr>
          <w:b/>
          <w:caps/>
          <w:color w:val="FF0000"/>
        </w:rPr>
        <w:t>2</w:t>
      </w:r>
      <w:r>
        <w:rPr>
          <w:rFonts w:eastAsia="宋体" w:eastAsiaTheme="minorEastAsia"/>
          <w:b/>
          <w:caps/>
          <w:color w:val="FF0000"/>
          <w:lang w:eastAsia="zh-CN"/>
        </w:rPr>
        <w:t xml:space="preserve">, </w:t>
      </w:r>
      <w:r>
        <w:rPr>
          <w:rFonts w:eastAsia="宋体" w:eastAsiaTheme="minorEastAsia"/>
          <w:color w:val="FF0000"/>
          <w:lang w:eastAsia="zh-CN"/>
        </w:rPr>
        <w:t>the TC page of direct TPMS should not display;</w:t>
      </w:r>
    </w:p>
    <w:p>
      <w:pPr>
        <w:pStyle w:val="Normal"/>
        <w:rPr>
          <w:rFonts w:eastAsia="宋体" w:eastAsiaTheme="minorEastAsia"/>
          <w:color w:val="FF0000"/>
          <w:lang w:eastAsia="zh-CN"/>
        </w:rPr>
      </w:pPr>
      <w:r>
        <w:rPr>
          <w:rFonts w:eastAsia="宋体" w:eastAsiaTheme="minorEastAsia"/>
          <w:color w:val="FF0000"/>
          <w:lang w:eastAsia="zh-CN"/>
        </w:rPr>
        <w:t xml:space="preserve">5, the vehicle picture should be in accordance with the parameter </w:t>
      </w:r>
      <w:r>
        <w:rPr>
          <w:b/>
          <w:caps/>
          <w:color w:val="FF0000"/>
        </w:rPr>
        <w:t>Vehicle PROJECT</w:t>
      </w:r>
      <w:r>
        <w:rPr>
          <w:rFonts w:eastAsia="宋体" w:eastAsiaTheme="minorEastAsia"/>
          <w:b/>
          <w:caps/>
          <w:color w:val="FF0000"/>
          <w:lang w:eastAsia="zh-CN"/>
        </w:rPr>
        <w:t>.</w:t>
      </w:r>
    </w:p>
    <w:p>
      <w:pPr>
        <w:pStyle w:val="Normal"/>
        <w:rPr>
          <w:rFonts w:eastAsia="宋体" w:eastAsiaTheme="minorEastAsia"/>
          <w:lang w:eastAsia="zh-CN"/>
        </w:rPr>
      </w:pPr>
      <w:r>
        <w:rPr>
          <w:rFonts w:eastAsia="宋体" w:eastAsiaTheme="minorEastAsia"/>
          <w:lang w:eastAsia="zh-CN"/>
        </w:rPr>
      </w:r>
    </w:p>
    <w:p>
      <w:pPr>
        <w:pStyle w:val="Normal"/>
        <w:rPr>
          <w:rFonts w:eastAsia="宋体"/>
          <w:b/>
          <w:b/>
          <w:caps/>
          <w:lang w:eastAsia="zh-CN"/>
        </w:rPr>
      </w:pPr>
      <w:r>
        <w:rPr>
          <w:rFonts w:eastAsia="宋体"/>
          <w:b/>
          <w:caps/>
          <w:lang w:eastAsia="zh-CN"/>
        </w:rPr>
        <w:t xml:space="preserve">4, </w:t>
      </w:r>
      <w:r>
        <w:rPr>
          <w:rFonts w:eastAsia="宋体"/>
          <w:b/>
          <w:lang w:eastAsia="zh-CN"/>
        </w:rPr>
        <w:t>Tyre Pressure Status Display:</w:t>
      </w:r>
    </w:p>
    <w:tbl>
      <w:tblPr>
        <w:tblStyle w:val="aff6"/>
        <w:tblW w:w="8651" w:type="dxa"/>
        <w:jc w:val="left"/>
        <w:tblInd w:w="0" w:type="dxa"/>
        <w:tblCellMar>
          <w:top w:w="0" w:type="dxa"/>
          <w:left w:w="108" w:type="dxa"/>
          <w:bottom w:w="0" w:type="dxa"/>
          <w:right w:w="108" w:type="dxa"/>
        </w:tblCellMar>
        <w:tblLook w:val="04a0"/>
      </w:tblPr>
      <w:tblGrid>
        <w:gridCol w:w="2234"/>
        <w:gridCol w:w="3063"/>
        <w:gridCol w:w="3354"/>
      </w:tblGrid>
      <w:tr>
        <w:trPr/>
        <w:tc>
          <w:tcPr>
            <w:tcW w:w="2234" w:type="dxa"/>
            <w:tcBorders/>
            <w:shd w:color="auto" w:fill="D9D9D9" w:themeFill="background1" w:themeFillShade="d9" w:val="clear"/>
            <w:tcMar>
              <w:left w:w="108" w:type="dxa"/>
            </w:tcMar>
          </w:tcPr>
          <w:p>
            <w:pPr>
              <w:pStyle w:val="Normal"/>
              <w:spacing w:before="0" w:after="0"/>
              <w:rPr>
                <w:rFonts w:eastAsia="宋体" w:eastAsiaTheme="minorEastAsia"/>
                <w:lang w:eastAsia="zh-CN"/>
              </w:rPr>
            </w:pPr>
            <w:r>
              <w:rPr>
                <w:rFonts w:eastAsia="宋体" w:eastAsiaTheme="minorEastAsia"/>
                <w:b/>
                <w:caps/>
                <w:color w:val="FF0000"/>
                <w:lang w:eastAsia="zh-CN"/>
              </w:rPr>
              <w:t xml:space="preserve">front left </w:t>
            </w:r>
            <w:r>
              <w:rPr>
                <w:rFonts w:eastAsia="宋体" w:eastAsiaTheme="minorEastAsia"/>
                <w:b/>
                <w:caps/>
                <w:lang w:eastAsia="zh-CN"/>
              </w:rPr>
              <w:t>tyre pressure status</w:t>
            </w:r>
          </w:p>
        </w:tc>
        <w:tc>
          <w:tcPr>
            <w:tcW w:w="3063" w:type="dxa"/>
            <w:tcBorders/>
            <w:shd w:color="auto" w:fill="D9D9D9" w:themeFill="background1" w:themeFillShade="d9" w:val="clear"/>
            <w:tcMar>
              <w:left w:w="108" w:type="dxa"/>
            </w:tcMar>
          </w:tcPr>
          <w:p>
            <w:pPr>
              <w:pStyle w:val="Normal"/>
              <w:spacing w:before="0" w:after="0"/>
              <w:rPr>
                <w:rFonts w:eastAsia="宋体" w:eastAsiaTheme="minorEastAsia"/>
                <w:b/>
                <w:b/>
                <w:caps/>
                <w:lang w:eastAsia="zh-CN"/>
              </w:rPr>
            </w:pPr>
            <w:r>
              <w:rPr>
                <w:rFonts w:eastAsia="宋体" w:eastAsiaTheme="minorEastAsia"/>
                <w:b/>
                <w:caps/>
                <w:lang w:eastAsia="zh-CN"/>
              </w:rPr>
              <w:t>corresponding EEPROM parameters</w:t>
            </w:r>
          </w:p>
        </w:tc>
        <w:tc>
          <w:tcPr>
            <w:tcW w:w="3354" w:type="dxa"/>
            <w:tcBorders/>
            <w:shd w:color="auto" w:fill="D9D9D9" w:themeFill="background1" w:themeFillShade="d9" w:val="clear"/>
            <w:tcMar>
              <w:left w:w="108" w:type="dxa"/>
            </w:tcMar>
          </w:tcPr>
          <w:p>
            <w:pPr>
              <w:pStyle w:val="Normal"/>
              <w:spacing w:before="0" w:after="0"/>
              <w:rPr>
                <w:rFonts w:eastAsia="宋体" w:eastAsiaTheme="minorEastAsia"/>
                <w:b/>
                <w:b/>
                <w:caps/>
                <w:lang w:eastAsia="zh-CN"/>
              </w:rPr>
            </w:pPr>
            <w:r>
              <w:rPr>
                <w:rFonts w:eastAsia="宋体" w:eastAsiaTheme="minorEastAsia"/>
                <w:b/>
                <w:caps/>
                <w:lang w:eastAsia="zh-CN"/>
              </w:rPr>
              <w:t xml:space="preserve">display  </w:t>
            </w:r>
            <w:r>
              <w:rPr>
                <w:rFonts w:eastAsia="宋体" w:eastAsiaTheme="minorEastAsia"/>
                <w:color w:val="FF0000"/>
                <w:lang w:eastAsia="zh-CN"/>
              </w:rPr>
              <w:t>just example, for detail see HMI Spec</w:t>
            </w:r>
          </w:p>
        </w:tc>
      </w:tr>
      <w:tr>
        <w:trPr/>
        <w:tc>
          <w:tcPr>
            <w:tcW w:w="2234" w:type="dxa"/>
            <w:tcBorders/>
            <w:shd w:fill="auto" w:val="clear"/>
            <w:tcMar>
              <w:left w:w="108" w:type="dxa"/>
            </w:tcMar>
          </w:tcPr>
          <w:p>
            <w:pPr>
              <w:pStyle w:val="Normal"/>
              <w:spacing w:before="0" w:after="0"/>
              <w:rPr>
                <w:szCs w:val="21"/>
              </w:rPr>
            </w:pPr>
            <w:r>
              <w:rPr>
                <w:rFonts w:eastAsia="宋体" w:eastAsiaTheme="minorEastAsia"/>
                <w:sz w:val="21"/>
                <w:szCs w:val="21"/>
                <w:lang w:eastAsia="zh-CN"/>
              </w:rPr>
              <w:t>0=Normal;</w:t>
            </w:r>
          </w:p>
        </w:tc>
        <w:tc>
          <w:tcPr>
            <w:tcW w:w="3063" w:type="dxa"/>
            <w:tcBorders/>
            <w:shd w:fill="auto" w:val="clear"/>
            <w:tcMar>
              <w:left w:w="108" w:type="dxa"/>
            </w:tcMar>
          </w:tcPr>
          <w:p>
            <w:pPr>
              <w:pStyle w:val="Normal"/>
              <w:spacing w:before="0" w:after="0"/>
              <w:rPr>
                <w:rFonts w:eastAsia="宋体" w:eastAsiaTheme="minorEastAsia"/>
                <w:lang w:eastAsia="zh-CN"/>
              </w:rPr>
            </w:pPr>
            <w:r>
              <w:rPr>
                <w:b/>
                <w:i/>
                <w:iCs/>
                <w:color w:val="0000FF"/>
              </w:rPr>
              <w:t>insTPMS</w:t>
            </w:r>
            <w:r>
              <w:rPr>
                <w:rFonts w:eastAsia="宋体" w:eastAsiaTheme="minorEastAsia"/>
                <w:b/>
                <w:i/>
                <w:iCs/>
                <w:color w:val="0000FF"/>
                <w:lang w:eastAsia="zh-CN"/>
              </w:rPr>
              <w:t>Type</w:t>
            </w:r>
            <w:r>
              <w:rPr>
                <w:b/>
                <w:i/>
                <w:iCs/>
                <w:color w:val="0000FF"/>
              </w:rPr>
              <w:t>Prm</w:t>
            </w:r>
            <w:r>
              <w:rPr>
                <w:rFonts w:eastAsia="宋体" w:eastAsiaTheme="minorEastAsia"/>
                <w:b/>
                <w:i/>
                <w:iCs/>
                <w:color w:val="0000FF"/>
                <w:lang w:eastAsia="zh-CN"/>
              </w:rPr>
              <w:t>==2</w:t>
            </w:r>
          </w:p>
        </w:tc>
        <w:tc>
          <w:tcPr>
            <w:tcW w:w="3354" w:type="dxa"/>
            <w:tcBorders/>
            <w:shd w:fill="auto" w:val="clear"/>
            <w:tcMar>
              <w:left w:w="108" w:type="dxa"/>
            </w:tcMar>
          </w:tcPr>
          <w:p>
            <w:pPr>
              <w:pStyle w:val="Normal"/>
              <w:spacing w:before="0" w:after="0"/>
              <w:rPr>
                <w:rFonts w:eastAsia="宋体" w:eastAsiaTheme="minorEastAsia"/>
                <w:lang w:eastAsia="zh-CN"/>
              </w:rPr>
            </w:pPr>
            <w:r>
              <w:rPr>
                <w:rFonts w:eastAsia="宋体" w:eastAsiaTheme="minorEastAsia"/>
                <w:lang w:eastAsia="zh-CN"/>
              </w:rPr>
              <w:t>1, TC page: display as below:</w:t>
            </w:r>
          </w:p>
          <w:p>
            <w:pPr>
              <w:pStyle w:val="Normal"/>
              <w:spacing w:before="0" w:after="0"/>
              <w:rPr>
                <w:rFonts w:eastAsia="宋体" w:eastAsiaTheme="minorEastAsia"/>
                <w:lang w:eastAsia="zh-CN"/>
              </w:rPr>
            </w:pPr>
            <w:r>
              <w:rPr/>
              <w:object>
                <v:shape id="ole_rId87" style="width:141.75pt;height:84.75pt" o:ole="">
                  <v:imagedata r:id="rId88" o:title=""/>
                </v:shape>
                <o:OLEObject Type="Embed" ProgID="PBrush" ShapeID="ole_rId87" DrawAspect="Content" ObjectID="_857595453" r:id="rId87"/>
              </w:object>
            </w:r>
          </w:p>
          <w:p>
            <w:pPr>
              <w:pStyle w:val="Normal"/>
              <w:spacing w:before="0" w:after="0"/>
              <w:rPr>
                <w:rFonts w:eastAsia="宋体" w:eastAsiaTheme="minorEastAsia"/>
                <w:lang w:eastAsia="zh-CN"/>
              </w:rPr>
            </w:pPr>
            <w:r>
              <w:rPr>
                <w:rFonts w:eastAsia="宋体" w:eastAsiaTheme="minorEastAsia"/>
                <w:lang w:eastAsia="zh-CN"/>
              </w:rPr>
              <w:t>2, no pop message</w:t>
            </w:r>
          </w:p>
        </w:tc>
      </w:tr>
      <w:tr>
        <w:trPr/>
        <w:tc>
          <w:tcPr>
            <w:tcW w:w="2234" w:type="dxa"/>
            <w:tcBorders/>
            <w:shd w:fill="auto" w:val="clear"/>
            <w:tcMar>
              <w:left w:w="108" w:type="dxa"/>
            </w:tcMar>
          </w:tcPr>
          <w:p>
            <w:pPr>
              <w:pStyle w:val="Normal"/>
              <w:spacing w:before="0" w:after="0"/>
              <w:rPr>
                <w:szCs w:val="21"/>
              </w:rPr>
            </w:pPr>
            <w:r>
              <w:rPr>
                <w:rFonts w:eastAsia="宋体" w:eastAsiaTheme="minorEastAsia"/>
                <w:sz w:val="21"/>
                <w:szCs w:val="21"/>
                <w:lang w:eastAsia="zh-CN"/>
              </w:rPr>
              <w:t>1=Unknown;</w:t>
            </w:r>
          </w:p>
        </w:tc>
        <w:tc>
          <w:tcPr>
            <w:tcW w:w="3063" w:type="dxa"/>
            <w:tcBorders/>
            <w:shd w:fill="auto" w:val="clear"/>
            <w:tcMar>
              <w:left w:w="108" w:type="dxa"/>
            </w:tcMar>
          </w:tcPr>
          <w:p>
            <w:pPr>
              <w:pStyle w:val="Normal"/>
              <w:spacing w:before="0" w:after="0"/>
              <w:rPr>
                <w:rFonts w:eastAsia="宋体" w:eastAsiaTheme="minorEastAsia"/>
                <w:lang w:eastAsia="zh-CN"/>
              </w:rPr>
            </w:pPr>
            <w:r>
              <w:rPr>
                <w:b/>
                <w:i/>
                <w:iCs/>
                <w:color w:val="0000FF"/>
              </w:rPr>
              <w:t>insTPMS</w:t>
            </w:r>
            <w:r>
              <w:rPr>
                <w:rFonts w:eastAsia="宋体" w:eastAsiaTheme="minorEastAsia"/>
                <w:b/>
                <w:i/>
                <w:iCs/>
                <w:color w:val="0000FF"/>
                <w:lang w:eastAsia="zh-CN"/>
              </w:rPr>
              <w:t>Type</w:t>
            </w:r>
            <w:r>
              <w:rPr>
                <w:b/>
                <w:i/>
                <w:iCs/>
                <w:color w:val="0000FF"/>
              </w:rPr>
              <w:t>Prm</w:t>
            </w:r>
            <w:r>
              <w:rPr>
                <w:rFonts w:eastAsia="宋体" w:eastAsiaTheme="minorEastAsia"/>
                <w:b/>
                <w:i/>
                <w:iCs/>
                <w:color w:val="0000FF"/>
                <w:lang w:eastAsia="zh-CN"/>
              </w:rPr>
              <w:t>==2</w:t>
            </w:r>
          </w:p>
        </w:tc>
        <w:tc>
          <w:tcPr>
            <w:tcW w:w="3354" w:type="dxa"/>
            <w:tcBorders/>
            <w:shd w:fill="auto" w:val="clear"/>
            <w:tcMar>
              <w:left w:w="108" w:type="dxa"/>
            </w:tcMar>
          </w:tcPr>
          <w:p>
            <w:pPr>
              <w:pStyle w:val="Normal"/>
              <w:spacing w:before="0" w:after="0"/>
              <w:rPr>
                <w:rFonts w:eastAsia="宋体" w:eastAsiaTheme="minorEastAsia"/>
                <w:lang w:eastAsia="zh-CN"/>
              </w:rPr>
            </w:pPr>
            <w:r>
              <w:rPr>
                <w:rFonts w:eastAsia="宋体" w:eastAsiaTheme="minorEastAsia"/>
                <w:lang w:eastAsia="zh-CN"/>
              </w:rPr>
              <w:t>1, TC page: pressure display “</w:t>
            </w:r>
            <w:r>
              <w:rPr>
                <w:rFonts w:eastAsia="宋体" w:eastAsiaTheme="minorEastAsia"/>
                <w:color w:val="FF0000"/>
                <w:lang w:eastAsia="zh-CN"/>
              </w:rPr>
              <w:t>-.- bar</w:t>
            </w:r>
            <w:r>
              <w:rPr>
                <w:rFonts w:eastAsia="宋体" w:eastAsiaTheme="minorEastAsia"/>
                <w:lang w:eastAsia="zh-CN"/>
              </w:rPr>
              <w:t>”</w:t>
            </w:r>
          </w:p>
          <w:p>
            <w:pPr>
              <w:pStyle w:val="Normal"/>
              <w:spacing w:before="0" w:after="0"/>
              <w:rPr>
                <w:rFonts w:eastAsia="宋体" w:eastAsiaTheme="minorEastAsia"/>
                <w:lang w:eastAsia="zh-CN"/>
              </w:rPr>
            </w:pPr>
            <w:r>
              <w:rPr/>
              <w:drawing>
                <wp:inline distT="0" distB="0" distL="19050" distR="0">
                  <wp:extent cx="955675" cy="516890"/>
                  <wp:effectExtent l="0" t="0" r="0" b="0"/>
                  <wp:docPr id="8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5" descr=""/>
                          <pic:cNvPicPr>
                            <a:picLocks noChangeAspect="1" noChangeArrowheads="1"/>
                          </pic:cNvPicPr>
                        </pic:nvPicPr>
                        <pic:blipFill>
                          <a:blip r:embed="rId89"/>
                          <a:stretch>
                            <a:fillRect/>
                          </a:stretch>
                        </pic:blipFill>
                        <pic:spPr bwMode="auto">
                          <a:xfrm>
                            <a:off x="0" y="0"/>
                            <a:ext cx="955675" cy="516890"/>
                          </a:xfrm>
                          <a:prstGeom prst="rect">
                            <a:avLst/>
                          </a:prstGeom>
                        </pic:spPr>
                      </pic:pic>
                    </a:graphicData>
                  </a:graphic>
                </wp:inline>
              </w:drawing>
            </w:r>
          </w:p>
          <w:p>
            <w:pPr>
              <w:pStyle w:val="Normal"/>
              <w:spacing w:before="0" w:after="0"/>
              <w:rPr>
                <w:rFonts w:eastAsia="宋体" w:eastAsiaTheme="minorEastAsia"/>
                <w:lang w:eastAsia="zh-CN"/>
              </w:rPr>
            </w:pPr>
            <w:r>
              <w:rPr>
                <w:rFonts w:eastAsia="宋体" w:eastAsiaTheme="minorEastAsia"/>
                <w:lang w:eastAsia="zh-CN"/>
              </w:rPr>
              <w:t>2, no pop message;</w:t>
            </w:r>
          </w:p>
        </w:tc>
      </w:tr>
      <w:tr>
        <w:trPr/>
        <w:tc>
          <w:tcPr>
            <w:tcW w:w="2234" w:type="dxa"/>
            <w:tcBorders/>
            <w:shd w:fill="auto" w:val="clear"/>
            <w:tcMar>
              <w:left w:w="108" w:type="dxa"/>
            </w:tcMar>
          </w:tcPr>
          <w:p>
            <w:pPr>
              <w:pStyle w:val="Normal"/>
              <w:spacing w:before="0" w:after="0"/>
              <w:rPr>
                <w:szCs w:val="21"/>
              </w:rPr>
            </w:pPr>
            <w:r>
              <w:rPr>
                <w:rFonts w:eastAsia="宋体" w:eastAsiaTheme="minorEastAsia"/>
                <w:sz w:val="21"/>
                <w:szCs w:val="21"/>
                <w:lang w:eastAsia="zh-CN"/>
              </w:rPr>
              <w:t>2=Presuure Low;</w:t>
            </w:r>
          </w:p>
        </w:tc>
        <w:tc>
          <w:tcPr>
            <w:tcW w:w="3063" w:type="dxa"/>
            <w:tcBorders/>
            <w:shd w:fill="auto" w:val="clear"/>
            <w:tcMar>
              <w:left w:w="108" w:type="dxa"/>
            </w:tcMar>
          </w:tcPr>
          <w:p>
            <w:pPr>
              <w:pStyle w:val="Normal"/>
              <w:spacing w:before="0" w:after="0"/>
              <w:rPr>
                <w:rFonts w:eastAsia="宋体" w:eastAsiaTheme="minorEastAsia"/>
                <w:b/>
                <w:b/>
                <w:i/>
                <w:i/>
                <w:iCs/>
                <w:color w:val="0000FF"/>
                <w:lang w:eastAsia="zh-CN"/>
              </w:rPr>
            </w:pPr>
            <w:r>
              <w:rPr>
                <w:b/>
                <w:i/>
                <w:iCs/>
                <w:color w:val="0000FF"/>
              </w:rPr>
              <w:t>ins</w:t>
            </w:r>
            <w:r>
              <w:rPr>
                <w:rFonts w:eastAsia="宋体" w:eastAsiaTheme="minorEastAsia"/>
                <w:b/>
                <w:i/>
                <w:iCs/>
                <w:color w:val="0000FF"/>
                <w:lang w:eastAsia="zh-CN"/>
              </w:rPr>
              <w:t>TyrePresLowMes</w:t>
            </w:r>
            <w:r>
              <w:rPr>
                <w:b/>
                <w:i/>
                <w:iCs/>
                <w:color w:val="0000FF"/>
              </w:rPr>
              <w:t>Prm</w:t>
            </w:r>
            <w:r>
              <w:rPr>
                <w:rFonts w:eastAsia="宋体" w:eastAsiaTheme="minorEastAsia"/>
                <w:b/>
                <w:i/>
                <w:iCs/>
                <w:color w:val="0000FF"/>
                <w:lang w:eastAsia="zh-CN"/>
              </w:rPr>
              <w:t>==1 &amp;&amp;</w:t>
            </w:r>
            <w:r>
              <w:rPr>
                <w:b/>
                <w:i/>
                <w:iCs/>
                <w:color w:val="0000FF"/>
              </w:rPr>
              <w:t xml:space="preserve"> insTPMS</w:t>
            </w:r>
            <w:r>
              <w:rPr>
                <w:rFonts w:eastAsia="宋体" w:eastAsiaTheme="minorEastAsia"/>
                <w:b/>
                <w:i/>
                <w:iCs/>
                <w:color w:val="0000FF"/>
                <w:lang w:eastAsia="zh-CN"/>
              </w:rPr>
              <w:t>Type</w:t>
            </w:r>
            <w:r>
              <w:rPr>
                <w:b/>
                <w:i/>
                <w:iCs/>
                <w:color w:val="0000FF"/>
              </w:rPr>
              <w:t>Prm</w:t>
            </w:r>
            <w:r>
              <w:rPr>
                <w:rFonts w:eastAsia="宋体" w:eastAsiaTheme="minorEastAsia"/>
                <w:b/>
                <w:i/>
                <w:iCs/>
                <w:color w:val="0000FF"/>
                <w:lang w:eastAsia="zh-CN"/>
              </w:rPr>
              <w:t>==2</w:t>
            </w:r>
          </w:p>
        </w:tc>
        <w:tc>
          <w:tcPr>
            <w:tcW w:w="3354" w:type="dxa"/>
            <w:tcBorders/>
            <w:shd w:fill="auto" w:val="clear"/>
            <w:tcMar>
              <w:left w:w="108" w:type="dxa"/>
            </w:tcMar>
          </w:tcPr>
          <w:p>
            <w:pPr>
              <w:pStyle w:val="Normal"/>
              <w:spacing w:before="0" w:after="0"/>
              <w:rPr>
                <w:rFonts w:eastAsia="宋体" w:eastAsiaTheme="minorEastAsia"/>
                <w:lang w:eastAsia="zh-CN"/>
              </w:rPr>
            </w:pPr>
            <w:r>
              <w:rPr>
                <w:rFonts w:eastAsia="宋体" w:eastAsiaTheme="minorEastAsia"/>
                <w:lang w:eastAsia="zh-CN"/>
              </w:rPr>
              <w:t xml:space="preserve">1, TC page: </w:t>
            </w:r>
            <w:r>
              <w:rPr>
                <w:rFonts w:eastAsia="宋体" w:eastAsiaTheme="minorEastAsia"/>
                <w:color w:val="FF0000"/>
                <w:lang w:eastAsia="zh-CN"/>
              </w:rPr>
              <w:t>the corresponding tyre and pressure display refer to UI.</w:t>
            </w:r>
          </w:p>
          <w:p>
            <w:pPr>
              <w:pStyle w:val="Normal"/>
              <w:spacing w:before="0" w:after="0"/>
              <w:rPr>
                <w:rFonts w:eastAsia="宋体" w:eastAsiaTheme="minorEastAsia"/>
                <w:lang w:eastAsia="zh-CN"/>
              </w:rPr>
            </w:pPr>
            <w:r>
              <w:rPr/>
              <w:object>
                <v:shape id="ole_rId90" style="width:140.25pt;height:84pt" o:ole="">
                  <v:imagedata r:id="rId91" o:title=""/>
                </v:shape>
                <o:OLEObject Type="Embed" ProgID="PBrush" ShapeID="ole_rId90" DrawAspect="Content" ObjectID="_1913354876" r:id="rId90"/>
              </w:object>
            </w:r>
          </w:p>
          <w:p>
            <w:pPr>
              <w:pStyle w:val="Normal"/>
              <w:spacing w:before="0" w:after="0"/>
              <w:rPr>
                <w:rFonts w:eastAsia="宋体" w:eastAsiaTheme="minorEastAsia"/>
                <w:lang w:eastAsia="zh-CN"/>
              </w:rPr>
            </w:pPr>
            <w:r>
              <w:rPr>
                <w:rFonts w:eastAsia="宋体" w:eastAsiaTheme="minorEastAsia"/>
                <w:lang w:eastAsia="zh-CN"/>
              </w:rPr>
              <w:t>2, pop message: display ”</w:t>
            </w:r>
            <w:r>
              <w:rPr>
                <w:rFonts w:eastAsia="宋体" w:eastAsiaTheme="minorEastAsia"/>
                <w:color w:val="FF0000"/>
                <w:lang w:eastAsia="zh-CN"/>
              </w:rPr>
              <w:t>左前</w:t>
            </w:r>
            <w:r>
              <w:rPr>
                <w:rFonts w:eastAsia="宋体" w:eastAsiaTheme="minorEastAsia"/>
                <w:lang w:eastAsia="zh-CN"/>
              </w:rPr>
              <w:t>轮胎气压低，请增至</w:t>
            </w:r>
            <w:r>
              <w:rPr>
                <w:rFonts w:eastAsia="宋体" w:eastAsiaTheme="minorEastAsia"/>
                <w:lang w:eastAsia="zh-CN"/>
              </w:rPr>
              <w:t>XXX” with a symbol (see HMI).</w:t>
            </w:r>
          </w:p>
        </w:tc>
      </w:tr>
      <w:tr>
        <w:trPr/>
        <w:tc>
          <w:tcPr>
            <w:tcW w:w="2234" w:type="dxa"/>
            <w:tcBorders/>
            <w:shd w:fill="auto" w:val="clear"/>
            <w:tcMar>
              <w:left w:w="108" w:type="dxa"/>
            </w:tcMar>
          </w:tcPr>
          <w:p>
            <w:pPr>
              <w:pStyle w:val="Normal"/>
              <w:spacing w:before="0" w:after="0"/>
              <w:rPr>
                <w:szCs w:val="21"/>
              </w:rPr>
            </w:pPr>
            <w:r>
              <w:rPr>
                <w:rFonts w:eastAsia="宋体" w:eastAsiaTheme="minorEastAsia"/>
                <w:sz w:val="21"/>
                <w:szCs w:val="21"/>
                <w:lang w:eastAsia="zh-CN"/>
              </w:rPr>
              <w:t>3=Quick Leak;</w:t>
            </w:r>
          </w:p>
        </w:tc>
        <w:tc>
          <w:tcPr>
            <w:tcW w:w="3063" w:type="dxa"/>
            <w:tcBorders/>
            <w:shd w:fill="auto" w:val="clear"/>
            <w:tcMar>
              <w:left w:w="108" w:type="dxa"/>
            </w:tcMar>
          </w:tcPr>
          <w:p>
            <w:pPr>
              <w:pStyle w:val="Normal"/>
              <w:spacing w:before="0" w:after="0"/>
              <w:rPr>
                <w:rFonts w:eastAsia="宋体" w:eastAsiaTheme="minorEastAsia"/>
                <w:lang w:eastAsia="zh-CN"/>
              </w:rPr>
            </w:pPr>
            <w:r>
              <w:rPr>
                <w:b/>
                <w:i/>
                <w:iCs/>
                <w:color w:val="0000FF"/>
              </w:rPr>
              <w:t>ins</w:t>
            </w:r>
            <w:r>
              <w:rPr>
                <w:rFonts w:eastAsia="宋体" w:eastAsiaTheme="minorEastAsia"/>
                <w:b/>
                <w:i/>
                <w:iCs/>
                <w:color w:val="0000FF"/>
                <w:lang w:eastAsia="zh-CN"/>
              </w:rPr>
              <w:t>TyreQuickLeakMes</w:t>
            </w:r>
            <w:r>
              <w:rPr>
                <w:b/>
                <w:i/>
                <w:iCs/>
                <w:color w:val="0000FF"/>
              </w:rPr>
              <w:t>Prm</w:t>
            </w:r>
            <w:r>
              <w:rPr>
                <w:rFonts w:eastAsia="宋体" w:eastAsiaTheme="minorEastAsia"/>
                <w:b/>
                <w:i/>
                <w:iCs/>
                <w:color w:val="0000FF"/>
                <w:lang w:eastAsia="zh-CN"/>
              </w:rPr>
              <w:t>==1 &amp;&amp;</w:t>
            </w:r>
            <w:r>
              <w:rPr>
                <w:b/>
                <w:i/>
                <w:iCs/>
                <w:color w:val="0000FF"/>
              </w:rPr>
              <w:t xml:space="preserve"> insTPMS</w:t>
            </w:r>
            <w:r>
              <w:rPr>
                <w:rFonts w:eastAsia="宋体" w:eastAsiaTheme="minorEastAsia"/>
                <w:b/>
                <w:i/>
                <w:iCs/>
                <w:color w:val="0000FF"/>
                <w:lang w:eastAsia="zh-CN"/>
              </w:rPr>
              <w:t>Type</w:t>
            </w:r>
            <w:r>
              <w:rPr>
                <w:b/>
                <w:i/>
                <w:iCs/>
                <w:color w:val="0000FF"/>
              </w:rPr>
              <w:t>Prm</w:t>
            </w:r>
            <w:r>
              <w:rPr>
                <w:rFonts w:eastAsia="宋体" w:eastAsiaTheme="minorEastAsia"/>
                <w:b/>
                <w:i/>
                <w:iCs/>
                <w:color w:val="0000FF"/>
                <w:lang w:eastAsia="zh-CN"/>
              </w:rPr>
              <w:t>==2</w:t>
            </w:r>
          </w:p>
        </w:tc>
        <w:tc>
          <w:tcPr>
            <w:tcW w:w="3354" w:type="dxa"/>
            <w:tcBorders/>
            <w:shd w:fill="auto" w:val="clear"/>
            <w:tcMar>
              <w:left w:w="108" w:type="dxa"/>
            </w:tcMar>
          </w:tcPr>
          <w:p>
            <w:pPr>
              <w:pStyle w:val="Normal"/>
              <w:spacing w:before="0" w:after="0"/>
              <w:rPr>
                <w:rFonts w:eastAsia="宋体" w:eastAsiaTheme="minorEastAsia"/>
                <w:lang w:eastAsia="zh-CN"/>
              </w:rPr>
            </w:pPr>
            <w:r>
              <w:rPr>
                <w:rFonts w:eastAsia="宋体" w:eastAsiaTheme="minorEastAsia"/>
                <w:lang w:eastAsia="zh-CN"/>
              </w:rPr>
              <w:t xml:space="preserve">1, TC page: </w:t>
            </w:r>
            <w:r>
              <w:rPr>
                <w:rFonts w:eastAsia="宋体" w:eastAsiaTheme="minorEastAsia"/>
                <w:color w:val="FF0000"/>
                <w:lang w:eastAsia="zh-CN"/>
              </w:rPr>
              <w:t>the corresponding tyre and pressure display refer to UI.</w:t>
            </w:r>
          </w:p>
          <w:p>
            <w:pPr>
              <w:pStyle w:val="Normal"/>
              <w:spacing w:before="0" w:after="0"/>
              <w:rPr>
                <w:rFonts w:eastAsia="宋体" w:eastAsiaTheme="minorEastAsia"/>
                <w:lang w:eastAsia="zh-CN"/>
              </w:rPr>
            </w:pPr>
            <w:r>
              <w:rPr/>
              <w:object>
                <v:shape id="ole_rId92" style="width:140.25pt;height:84pt" o:ole="">
                  <v:imagedata r:id="rId93" o:title=""/>
                </v:shape>
                <o:OLEObject Type="Embed" ProgID="PBrush" ShapeID="ole_rId92" DrawAspect="Content" ObjectID="_319512338" r:id="rId92"/>
              </w:object>
            </w:r>
          </w:p>
          <w:p>
            <w:pPr>
              <w:pStyle w:val="Normal"/>
              <w:spacing w:before="0" w:after="0"/>
              <w:rPr>
                <w:rFonts w:eastAsia="宋体" w:eastAsiaTheme="minorEastAsia"/>
                <w:lang w:val="en-US" w:eastAsia="zh-CN"/>
              </w:rPr>
            </w:pPr>
            <w:r>
              <w:rPr>
                <w:rFonts w:eastAsia="宋体" w:eastAsiaTheme="minorEastAsia"/>
                <w:lang w:eastAsia="zh-CN"/>
              </w:rPr>
              <w:t>2, pop message: display ”</w:t>
            </w:r>
            <w:r>
              <w:rPr>
                <w:rFonts w:eastAsia="宋体" w:eastAsiaTheme="minorEastAsia"/>
                <w:color w:val="FF0000"/>
                <w:lang w:eastAsia="zh-CN"/>
              </w:rPr>
              <w:t>左前</w:t>
            </w:r>
            <w:r>
              <w:rPr>
                <w:rFonts w:eastAsia="宋体" w:eastAsiaTheme="minorEastAsia"/>
                <w:lang w:eastAsia="zh-CN"/>
              </w:rPr>
              <w:t xml:space="preserve">轮胎快速漏气，请检修” </w:t>
            </w:r>
            <w:r>
              <w:rPr>
                <w:rFonts w:eastAsia="宋体" w:eastAsiaTheme="minorEastAsia"/>
                <w:lang w:eastAsia="zh-CN"/>
              </w:rPr>
              <w:t>with a symbol (see HMI).</w:t>
            </w:r>
            <w:r>
              <w:rPr>
                <w:rFonts w:eastAsia="宋体" w:eastAsiaTheme="minorEastAsia"/>
                <w:lang w:val="en-US" w:eastAsia="zh-CN"/>
              </w:rPr>
              <w:t xml:space="preserve"> </w:t>
            </w:r>
          </w:p>
        </w:tc>
      </w:tr>
      <w:tr>
        <w:trPr/>
        <w:tc>
          <w:tcPr>
            <w:tcW w:w="2234" w:type="dxa"/>
            <w:tcBorders/>
            <w:shd w:fill="auto" w:val="clear"/>
            <w:tcMar>
              <w:left w:w="108" w:type="dxa"/>
            </w:tcMar>
          </w:tcPr>
          <w:p>
            <w:pPr>
              <w:pStyle w:val="Normal"/>
              <w:spacing w:before="0" w:after="0"/>
              <w:rPr>
                <w:szCs w:val="21"/>
              </w:rPr>
            </w:pPr>
            <w:r>
              <w:rPr>
                <w:rFonts w:eastAsia="宋体" w:eastAsiaTheme="minorEastAsia"/>
                <w:sz w:val="21"/>
                <w:szCs w:val="21"/>
                <w:lang w:eastAsia="zh-CN"/>
              </w:rPr>
              <w:t>4=Pressure High;</w:t>
            </w:r>
          </w:p>
        </w:tc>
        <w:tc>
          <w:tcPr>
            <w:tcW w:w="3063" w:type="dxa"/>
            <w:tcBorders/>
            <w:shd w:fill="auto" w:val="clear"/>
            <w:tcMar>
              <w:left w:w="108" w:type="dxa"/>
            </w:tcMar>
          </w:tcPr>
          <w:p>
            <w:pPr>
              <w:pStyle w:val="Normal"/>
              <w:spacing w:before="0" w:after="0"/>
              <w:rPr>
                <w:rFonts w:eastAsia="宋体" w:eastAsiaTheme="minorEastAsia"/>
                <w:lang w:eastAsia="zh-CN"/>
              </w:rPr>
            </w:pPr>
            <w:r>
              <w:rPr>
                <w:b/>
                <w:i/>
                <w:iCs/>
                <w:color w:val="0000FF"/>
              </w:rPr>
              <w:t>ins</w:t>
            </w:r>
            <w:r>
              <w:rPr>
                <w:rFonts w:eastAsia="宋体" w:eastAsiaTheme="minorEastAsia"/>
                <w:b/>
                <w:i/>
                <w:iCs/>
                <w:color w:val="0000FF"/>
                <w:lang w:eastAsia="zh-CN"/>
              </w:rPr>
              <w:t>TyrePresHighMes</w:t>
            </w:r>
            <w:r>
              <w:rPr>
                <w:b/>
                <w:i/>
                <w:iCs/>
                <w:color w:val="0000FF"/>
              </w:rPr>
              <w:t>Prm</w:t>
            </w:r>
            <w:r>
              <w:rPr>
                <w:rFonts w:eastAsia="宋体" w:eastAsiaTheme="minorEastAsia"/>
                <w:b/>
                <w:i/>
                <w:iCs/>
                <w:color w:val="0000FF"/>
                <w:lang w:eastAsia="zh-CN"/>
              </w:rPr>
              <w:t>==1 &amp;&amp;</w:t>
            </w:r>
            <w:r>
              <w:rPr>
                <w:b/>
                <w:i/>
                <w:iCs/>
                <w:color w:val="0000FF"/>
              </w:rPr>
              <w:t xml:space="preserve"> insTPMS</w:t>
            </w:r>
            <w:r>
              <w:rPr>
                <w:rFonts w:eastAsia="宋体" w:eastAsiaTheme="minorEastAsia"/>
                <w:b/>
                <w:i/>
                <w:iCs/>
                <w:color w:val="0000FF"/>
                <w:lang w:eastAsia="zh-CN"/>
              </w:rPr>
              <w:t>Type</w:t>
            </w:r>
            <w:r>
              <w:rPr>
                <w:b/>
                <w:i/>
                <w:iCs/>
                <w:color w:val="0000FF"/>
              </w:rPr>
              <w:t>Prm</w:t>
            </w:r>
            <w:r>
              <w:rPr>
                <w:rFonts w:eastAsia="宋体" w:eastAsiaTheme="minorEastAsia"/>
                <w:b/>
                <w:i/>
                <w:iCs/>
                <w:color w:val="0000FF"/>
                <w:lang w:eastAsia="zh-CN"/>
              </w:rPr>
              <w:t>==2</w:t>
            </w:r>
          </w:p>
        </w:tc>
        <w:tc>
          <w:tcPr>
            <w:tcW w:w="3354" w:type="dxa"/>
            <w:tcBorders/>
            <w:shd w:fill="auto" w:val="clear"/>
            <w:tcMar>
              <w:left w:w="108" w:type="dxa"/>
            </w:tcMar>
          </w:tcPr>
          <w:p>
            <w:pPr>
              <w:pStyle w:val="Normal"/>
              <w:spacing w:before="0" w:after="0"/>
              <w:rPr>
                <w:rFonts w:eastAsia="宋体" w:eastAsiaTheme="minorEastAsia"/>
                <w:lang w:eastAsia="zh-CN"/>
              </w:rPr>
            </w:pPr>
            <w:r>
              <w:rPr>
                <w:rFonts w:eastAsia="宋体" w:eastAsiaTheme="minorEastAsia"/>
                <w:lang w:eastAsia="zh-CN"/>
              </w:rPr>
              <w:t xml:space="preserve">1, TC page: </w:t>
            </w:r>
            <w:r>
              <w:rPr>
                <w:rFonts w:eastAsia="宋体" w:eastAsiaTheme="minorEastAsia"/>
                <w:color w:val="FF0000"/>
                <w:lang w:eastAsia="zh-CN"/>
              </w:rPr>
              <w:t>the corresponding tyre and pressure display refer to UI.</w:t>
            </w:r>
          </w:p>
          <w:p>
            <w:pPr>
              <w:pStyle w:val="Normal"/>
              <w:spacing w:before="0" w:after="0"/>
              <w:rPr>
                <w:rFonts w:eastAsia="宋体" w:eastAsiaTheme="minorEastAsia"/>
                <w:lang w:eastAsia="zh-CN"/>
              </w:rPr>
            </w:pPr>
            <w:r>
              <w:rPr/>
              <w:object>
                <v:shape id="ole_rId94" style="width:141.75pt;height:84.75pt" o:ole="">
                  <v:imagedata r:id="rId95" o:title=""/>
                </v:shape>
                <o:OLEObject Type="Embed" ProgID="PBrush" ShapeID="ole_rId94" DrawAspect="Content" ObjectID="_297926555" r:id="rId94"/>
              </w:object>
            </w:r>
          </w:p>
          <w:p>
            <w:pPr>
              <w:pStyle w:val="Normal"/>
              <w:spacing w:before="0" w:after="0"/>
              <w:rPr>
                <w:rFonts w:eastAsia="宋体" w:eastAsiaTheme="minorEastAsia"/>
                <w:lang w:eastAsia="zh-CN"/>
              </w:rPr>
            </w:pPr>
            <w:r>
              <w:rPr>
                <w:rFonts w:eastAsia="宋体" w:eastAsiaTheme="minorEastAsia"/>
                <w:lang w:eastAsia="zh-CN"/>
              </w:rPr>
              <w:t>2, pop message: display ”</w:t>
            </w:r>
            <w:r>
              <w:rPr>
                <w:rFonts w:eastAsia="宋体" w:eastAsiaTheme="minorEastAsia"/>
                <w:color w:val="FF0000"/>
                <w:lang w:eastAsia="zh-CN"/>
              </w:rPr>
              <w:t>左前</w:t>
            </w:r>
            <w:r>
              <w:rPr>
                <w:rFonts w:eastAsia="宋体" w:eastAsiaTheme="minorEastAsia"/>
                <w:lang w:eastAsia="zh-CN"/>
              </w:rPr>
              <w:t>轮胎压高，请降至</w:t>
            </w:r>
            <w:r>
              <w:rPr>
                <w:rFonts w:eastAsia="宋体" w:eastAsiaTheme="minorEastAsia"/>
                <w:lang w:eastAsia="zh-CN"/>
              </w:rPr>
              <w:t>XXX” with a symbol (see HMI).</w:t>
            </w:r>
          </w:p>
        </w:tc>
      </w:tr>
      <w:tr>
        <w:trPr/>
        <w:tc>
          <w:tcPr>
            <w:tcW w:w="2234" w:type="dxa"/>
            <w:tcBorders/>
            <w:shd w:fill="auto" w:val="clear"/>
            <w:tcMar>
              <w:left w:w="108" w:type="dxa"/>
            </w:tcMar>
          </w:tcPr>
          <w:p>
            <w:pPr>
              <w:pStyle w:val="Normal"/>
              <w:spacing w:before="0" w:after="0"/>
              <w:rPr>
                <w:szCs w:val="21"/>
              </w:rPr>
            </w:pPr>
            <w:r>
              <w:rPr>
                <w:rFonts w:eastAsia="宋体" w:eastAsiaTheme="minorEastAsia"/>
                <w:sz w:val="21"/>
                <w:szCs w:val="21"/>
                <w:lang w:eastAsia="zh-CN"/>
              </w:rPr>
              <w:t>5=Temperature High;</w:t>
            </w:r>
          </w:p>
        </w:tc>
        <w:tc>
          <w:tcPr>
            <w:tcW w:w="3063" w:type="dxa"/>
            <w:tcBorders/>
            <w:shd w:fill="auto" w:val="clear"/>
            <w:tcMar>
              <w:left w:w="108" w:type="dxa"/>
            </w:tcMar>
          </w:tcPr>
          <w:p>
            <w:pPr>
              <w:pStyle w:val="Normal"/>
              <w:spacing w:before="0" w:after="0"/>
              <w:rPr>
                <w:rFonts w:eastAsia="宋体" w:eastAsiaTheme="minorEastAsia"/>
                <w:lang w:eastAsia="zh-CN"/>
              </w:rPr>
            </w:pPr>
            <w:r>
              <w:rPr>
                <w:b/>
                <w:i/>
                <w:iCs/>
                <w:color w:val="0000FF"/>
              </w:rPr>
              <w:t>ins</w:t>
            </w:r>
            <w:r>
              <w:rPr>
                <w:rFonts w:eastAsia="宋体" w:eastAsiaTheme="minorEastAsia"/>
                <w:b/>
                <w:i/>
                <w:iCs/>
                <w:color w:val="0000FF"/>
                <w:lang w:eastAsia="zh-CN"/>
              </w:rPr>
              <w:t>TyreTempHighMes</w:t>
            </w:r>
            <w:r>
              <w:rPr>
                <w:b/>
                <w:i/>
                <w:iCs/>
                <w:color w:val="0000FF"/>
              </w:rPr>
              <w:t>Prm</w:t>
            </w:r>
            <w:r>
              <w:rPr>
                <w:rFonts w:eastAsia="宋体" w:eastAsiaTheme="minorEastAsia"/>
                <w:b/>
                <w:i/>
                <w:iCs/>
                <w:color w:val="0000FF"/>
                <w:lang w:eastAsia="zh-CN"/>
              </w:rPr>
              <w:t>==1 &amp;&amp;</w:t>
            </w:r>
            <w:r>
              <w:rPr>
                <w:b/>
                <w:i/>
                <w:iCs/>
                <w:color w:val="0000FF"/>
              </w:rPr>
              <w:t xml:space="preserve"> insTPMS</w:t>
            </w:r>
            <w:r>
              <w:rPr>
                <w:rFonts w:eastAsia="宋体" w:eastAsiaTheme="minorEastAsia"/>
                <w:b/>
                <w:i/>
                <w:iCs/>
                <w:color w:val="0000FF"/>
                <w:lang w:eastAsia="zh-CN"/>
              </w:rPr>
              <w:t>Type</w:t>
            </w:r>
            <w:r>
              <w:rPr>
                <w:b/>
                <w:i/>
                <w:iCs/>
                <w:color w:val="0000FF"/>
              </w:rPr>
              <w:t>Prm</w:t>
            </w:r>
            <w:r>
              <w:rPr>
                <w:rFonts w:eastAsia="宋体" w:eastAsiaTheme="minorEastAsia"/>
                <w:b/>
                <w:i/>
                <w:iCs/>
                <w:color w:val="0000FF"/>
                <w:lang w:eastAsia="zh-CN"/>
              </w:rPr>
              <w:t>==2</w:t>
            </w:r>
          </w:p>
        </w:tc>
        <w:tc>
          <w:tcPr>
            <w:tcW w:w="3354" w:type="dxa"/>
            <w:tcBorders/>
            <w:shd w:fill="auto" w:val="clear"/>
            <w:tcMar>
              <w:left w:w="108" w:type="dxa"/>
            </w:tcMar>
          </w:tcPr>
          <w:p>
            <w:pPr>
              <w:pStyle w:val="Normal"/>
              <w:spacing w:before="0" w:after="0"/>
              <w:rPr>
                <w:rFonts w:eastAsia="宋体" w:eastAsiaTheme="minorEastAsia"/>
                <w:lang w:eastAsia="zh-CN"/>
              </w:rPr>
            </w:pPr>
            <w:r>
              <w:rPr>
                <w:rFonts w:eastAsia="宋体" w:eastAsiaTheme="minorEastAsia"/>
                <w:lang w:eastAsia="zh-CN"/>
              </w:rPr>
              <w:t xml:space="preserve">1, TC page: </w:t>
            </w:r>
            <w:r>
              <w:rPr>
                <w:rFonts w:eastAsia="宋体" w:eastAsiaTheme="minorEastAsia"/>
                <w:color w:val="FF0000"/>
                <w:lang w:eastAsia="zh-CN"/>
              </w:rPr>
              <w:t>the corresponding tyre and pressure display refer to UI.</w:t>
            </w:r>
          </w:p>
          <w:p>
            <w:pPr>
              <w:pStyle w:val="Normal"/>
              <w:spacing w:before="0" w:after="0"/>
              <w:rPr>
                <w:rFonts w:eastAsia="宋体" w:eastAsiaTheme="minorEastAsia"/>
                <w:lang w:eastAsia="zh-CN"/>
              </w:rPr>
            </w:pPr>
            <w:r>
              <w:rPr/>
              <w:object>
                <v:shape id="ole_rId96" style="width:146.25pt;height:87.75pt" o:ole="">
                  <v:imagedata r:id="rId97" o:title=""/>
                </v:shape>
                <o:OLEObject Type="Embed" ProgID="PBrush" ShapeID="ole_rId96" DrawAspect="Content" ObjectID="_391940108" r:id="rId96"/>
              </w:object>
            </w:r>
          </w:p>
          <w:p>
            <w:pPr>
              <w:pStyle w:val="Normal"/>
              <w:spacing w:before="0" w:after="0"/>
              <w:rPr>
                <w:rFonts w:eastAsia="宋体" w:eastAsiaTheme="minorEastAsia"/>
                <w:lang w:eastAsia="zh-CN"/>
              </w:rPr>
            </w:pPr>
            <w:r>
              <w:rPr>
                <w:rFonts w:eastAsia="宋体" w:eastAsiaTheme="minorEastAsia"/>
                <w:lang w:eastAsia="zh-CN"/>
              </w:rPr>
              <w:t>2, pop message: display ”</w:t>
            </w:r>
            <w:r>
              <w:rPr>
                <w:rFonts w:eastAsia="宋体" w:eastAsiaTheme="minorEastAsia"/>
                <w:color w:val="FF0000"/>
                <w:lang w:eastAsia="zh-CN"/>
              </w:rPr>
              <w:t>左前</w:t>
            </w:r>
            <w:r>
              <w:rPr>
                <w:rFonts w:eastAsia="宋体" w:eastAsiaTheme="minorEastAsia"/>
                <w:lang w:eastAsia="zh-CN"/>
              </w:rPr>
              <w:t xml:space="preserve">轮胎温高，请进行降温处理” </w:t>
            </w:r>
            <w:r>
              <w:rPr>
                <w:rFonts w:eastAsia="宋体" w:eastAsiaTheme="minorEastAsia"/>
                <w:lang w:eastAsia="zh-CN"/>
              </w:rPr>
              <w:t>with a symbol (see HMI).</w:t>
            </w:r>
          </w:p>
        </w:tc>
      </w:tr>
      <w:tr>
        <w:trPr/>
        <w:tc>
          <w:tcPr>
            <w:tcW w:w="2234" w:type="dxa"/>
            <w:tcBorders/>
            <w:shd w:fill="auto" w:val="clear"/>
            <w:tcMar>
              <w:left w:w="108" w:type="dxa"/>
            </w:tcMar>
          </w:tcPr>
          <w:p>
            <w:pPr>
              <w:pStyle w:val="Normal"/>
              <w:spacing w:before="0" w:after="0"/>
              <w:rPr>
                <w:szCs w:val="21"/>
              </w:rPr>
            </w:pPr>
            <w:r>
              <w:rPr>
                <w:rFonts w:eastAsia="宋体" w:eastAsiaTheme="minorEastAsia"/>
                <w:sz w:val="21"/>
                <w:szCs w:val="21"/>
                <w:lang w:eastAsia="zh-CN"/>
              </w:rPr>
              <w:t>6=Axie Pressure imbalance;</w:t>
            </w:r>
          </w:p>
        </w:tc>
        <w:tc>
          <w:tcPr>
            <w:tcW w:w="3063" w:type="dxa"/>
            <w:tcBorders/>
            <w:shd w:fill="auto" w:val="clear"/>
            <w:tcMar>
              <w:left w:w="108" w:type="dxa"/>
            </w:tcMar>
          </w:tcPr>
          <w:p>
            <w:pPr>
              <w:pStyle w:val="Normal"/>
              <w:spacing w:before="0" w:after="0"/>
              <w:rPr>
                <w:rFonts w:eastAsia="宋体" w:eastAsiaTheme="minorEastAsia"/>
                <w:lang w:eastAsia="zh-CN"/>
              </w:rPr>
            </w:pPr>
            <w:r>
              <w:rPr>
                <w:b/>
                <w:i/>
                <w:iCs/>
                <w:color w:val="0000FF"/>
              </w:rPr>
              <w:t>ins</w:t>
            </w:r>
            <w:r>
              <w:rPr>
                <w:rFonts w:eastAsia="宋体" w:eastAsiaTheme="minorEastAsia"/>
                <w:b/>
                <w:i/>
                <w:iCs/>
                <w:color w:val="0000FF"/>
                <w:lang w:eastAsia="zh-CN"/>
              </w:rPr>
              <w:t>AxiePresUnbalMes</w:t>
            </w:r>
            <w:r>
              <w:rPr>
                <w:b/>
                <w:i/>
                <w:iCs/>
                <w:color w:val="0000FF"/>
              </w:rPr>
              <w:t>Prm</w:t>
            </w:r>
            <w:r>
              <w:rPr>
                <w:rFonts w:eastAsia="宋体" w:eastAsiaTheme="minorEastAsia"/>
                <w:b/>
                <w:i/>
                <w:iCs/>
                <w:color w:val="0000FF"/>
                <w:lang w:eastAsia="zh-CN"/>
              </w:rPr>
              <w:t>==1 &amp;&amp;</w:t>
            </w:r>
            <w:r>
              <w:rPr>
                <w:b/>
                <w:i/>
                <w:iCs/>
                <w:color w:val="0000FF"/>
              </w:rPr>
              <w:t xml:space="preserve"> insTPMS</w:t>
            </w:r>
            <w:r>
              <w:rPr>
                <w:rFonts w:eastAsia="宋体" w:eastAsiaTheme="minorEastAsia"/>
                <w:b/>
                <w:i/>
                <w:iCs/>
                <w:color w:val="0000FF"/>
                <w:lang w:eastAsia="zh-CN"/>
              </w:rPr>
              <w:t>Type</w:t>
            </w:r>
            <w:r>
              <w:rPr>
                <w:b/>
                <w:i/>
                <w:iCs/>
                <w:color w:val="0000FF"/>
              </w:rPr>
              <w:t>Prm</w:t>
            </w:r>
            <w:r>
              <w:rPr>
                <w:rFonts w:eastAsia="宋体" w:eastAsiaTheme="minorEastAsia"/>
                <w:b/>
                <w:i/>
                <w:iCs/>
                <w:color w:val="0000FF"/>
                <w:lang w:eastAsia="zh-CN"/>
              </w:rPr>
              <w:t>==2</w:t>
            </w:r>
          </w:p>
        </w:tc>
        <w:tc>
          <w:tcPr>
            <w:tcW w:w="3354" w:type="dxa"/>
            <w:tcBorders/>
            <w:shd w:fill="auto" w:val="clear"/>
            <w:tcMar>
              <w:left w:w="108" w:type="dxa"/>
            </w:tcMar>
          </w:tcPr>
          <w:p>
            <w:pPr>
              <w:pStyle w:val="Normal"/>
              <w:spacing w:before="0" w:after="0"/>
              <w:rPr>
                <w:rFonts w:eastAsia="宋体" w:eastAsiaTheme="minorEastAsia"/>
                <w:lang w:eastAsia="zh-CN"/>
              </w:rPr>
            </w:pPr>
            <w:r>
              <w:rPr>
                <w:rFonts w:eastAsia="宋体" w:eastAsiaTheme="minorEastAsia"/>
                <w:lang w:eastAsia="zh-CN"/>
              </w:rPr>
              <w:t xml:space="preserve">1, TC page: </w:t>
            </w:r>
            <w:r>
              <w:rPr>
                <w:rFonts w:eastAsia="宋体" w:eastAsiaTheme="minorEastAsia"/>
                <w:color w:val="FF0000"/>
                <w:lang w:eastAsia="zh-CN"/>
              </w:rPr>
              <w:t>the corresponding tyre and pressure display refer to UI.</w:t>
            </w:r>
          </w:p>
          <w:p>
            <w:pPr>
              <w:pStyle w:val="Normal"/>
              <w:spacing w:before="0" w:after="0"/>
              <w:rPr>
                <w:rFonts w:eastAsia="宋体" w:eastAsiaTheme="minorEastAsia"/>
                <w:lang w:eastAsia="zh-CN"/>
              </w:rPr>
            </w:pPr>
            <w:r>
              <w:rPr/>
              <w:object>
                <v:shape id="ole_rId98" style="width:143.25pt;height:86.25pt" o:ole="">
                  <v:imagedata r:id="rId99" o:title=""/>
                </v:shape>
                <o:OLEObject Type="Embed" ProgID="PBrush" ShapeID="ole_rId98" DrawAspect="Content" ObjectID="_324340851" r:id="rId98"/>
              </w:object>
            </w:r>
          </w:p>
          <w:p>
            <w:pPr>
              <w:pStyle w:val="Normal"/>
              <w:spacing w:before="0" w:after="0"/>
              <w:rPr>
                <w:rFonts w:eastAsia="宋体" w:eastAsiaTheme="minorEastAsia"/>
                <w:lang w:eastAsia="zh-CN"/>
              </w:rPr>
            </w:pPr>
            <w:r>
              <w:rPr>
                <w:rFonts w:eastAsia="宋体" w:eastAsiaTheme="minorEastAsia"/>
                <w:lang w:eastAsia="zh-CN"/>
              </w:rPr>
              <w:t>2, pop message: display ”</w:t>
            </w:r>
            <w:r>
              <w:rPr>
                <w:rFonts w:eastAsia="宋体" w:eastAsiaTheme="minorEastAsia"/>
                <w:color w:val="FF0000"/>
                <w:lang w:eastAsia="zh-CN"/>
              </w:rPr>
              <w:t>前</w:t>
            </w:r>
            <w:r>
              <w:rPr>
                <w:rFonts w:eastAsia="宋体" w:eastAsiaTheme="minorEastAsia"/>
                <w:lang w:eastAsia="zh-CN"/>
              </w:rPr>
              <w:t xml:space="preserve">轴胎压不平衡，请勿高速行驶” </w:t>
            </w:r>
            <w:r>
              <w:rPr>
                <w:rFonts w:eastAsia="宋体" w:eastAsiaTheme="minorEastAsia"/>
                <w:lang w:eastAsia="zh-CN"/>
              </w:rPr>
              <w:t>with a symbol (see HMI).</w:t>
            </w:r>
          </w:p>
        </w:tc>
      </w:tr>
      <w:tr>
        <w:trPr/>
        <w:tc>
          <w:tcPr>
            <w:tcW w:w="2234" w:type="dxa"/>
            <w:tcBorders/>
            <w:shd w:fill="auto" w:val="clear"/>
            <w:tcMar>
              <w:left w:w="108" w:type="dxa"/>
            </w:tcMar>
          </w:tcPr>
          <w:p>
            <w:pPr>
              <w:pStyle w:val="Normal"/>
              <w:spacing w:before="0" w:after="0"/>
              <w:rPr/>
            </w:pPr>
            <w:r>
              <w:rPr>
                <w:rFonts w:eastAsia="宋体" w:eastAsiaTheme="minorEastAsia"/>
                <w:sz w:val="21"/>
                <w:szCs w:val="21"/>
                <w:lang w:eastAsia="zh-CN"/>
              </w:rPr>
              <w:t>7=Battery low;</w:t>
            </w:r>
          </w:p>
        </w:tc>
        <w:tc>
          <w:tcPr>
            <w:tcW w:w="3063" w:type="dxa"/>
            <w:tcBorders/>
            <w:shd w:fill="auto" w:val="clear"/>
            <w:tcMar>
              <w:left w:w="108" w:type="dxa"/>
            </w:tcMar>
          </w:tcPr>
          <w:p>
            <w:pPr>
              <w:pStyle w:val="Normal"/>
              <w:spacing w:before="0" w:after="0"/>
              <w:rPr>
                <w:rFonts w:eastAsia="宋体" w:eastAsiaTheme="minorEastAsia"/>
                <w:lang w:eastAsia="zh-CN"/>
              </w:rPr>
            </w:pPr>
            <w:r>
              <w:rPr>
                <w:b/>
                <w:i/>
                <w:iCs/>
                <w:color w:val="0000FF"/>
              </w:rPr>
              <w:t>ins</w:t>
            </w:r>
            <w:r>
              <w:rPr>
                <w:rFonts w:eastAsia="宋体" w:eastAsiaTheme="minorEastAsia"/>
                <w:b/>
                <w:i/>
                <w:iCs/>
                <w:color w:val="0000FF"/>
                <w:lang w:eastAsia="zh-CN"/>
              </w:rPr>
              <w:t>SenBatLowMes</w:t>
            </w:r>
            <w:r>
              <w:rPr>
                <w:b/>
                <w:i/>
                <w:iCs/>
                <w:color w:val="0000FF"/>
              </w:rPr>
              <w:t>Prm</w:t>
            </w:r>
            <w:r>
              <w:rPr>
                <w:rFonts w:eastAsia="宋体" w:eastAsiaTheme="minorEastAsia"/>
                <w:b/>
                <w:i/>
                <w:iCs/>
                <w:color w:val="0000FF"/>
                <w:lang w:eastAsia="zh-CN"/>
              </w:rPr>
              <w:t>==1 &amp;&amp;</w:t>
            </w:r>
            <w:r>
              <w:rPr>
                <w:b/>
                <w:i/>
                <w:iCs/>
                <w:color w:val="0000FF"/>
              </w:rPr>
              <w:t xml:space="preserve"> insTPMS</w:t>
            </w:r>
            <w:r>
              <w:rPr>
                <w:rFonts w:eastAsia="宋体" w:eastAsiaTheme="minorEastAsia"/>
                <w:b/>
                <w:i/>
                <w:iCs/>
                <w:color w:val="0000FF"/>
                <w:lang w:eastAsia="zh-CN"/>
              </w:rPr>
              <w:t>Type</w:t>
            </w:r>
            <w:r>
              <w:rPr>
                <w:b/>
                <w:i/>
                <w:iCs/>
                <w:color w:val="0000FF"/>
              </w:rPr>
              <w:t>Prm</w:t>
            </w:r>
            <w:r>
              <w:rPr>
                <w:rFonts w:eastAsia="宋体" w:eastAsiaTheme="minorEastAsia"/>
                <w:b/>
                <w:i/>
                <w:iCs/>
                <w:color w:val="0000FF"/>
                <w:lang w:eastAsia="zh-CN"/>
              </w:rPr>
              <w:t>==2</w:t>
            </w:r>
          </w:p>
        </w:tc>
        <w:tc>
          <w:tcPr>
            <w:tcW w:w="3354" w:type="dxa"/>
            <w:tcBorders/>
            <w:shd w:fill="auto" w:val="clear"/>
            <w:tcMar>
              <w:left w:w="108" w:type="dxa"/>
            </w:tcMar>
          </w:tcPr>
          <w:p>
            <w:pPr>
              <w:pStyle w:val="Normal"/>
              <w:spacing w:before="0" w:after="0"/>
              <w:rPr>
                <w:rFonts w:eastAsia="宋体" w:eastAsiaTheme="minorEastAsia"/>
                <w:lang w:eastAsia="zh-CN"/>
              </w:rPr>
            </w:pPr>
            <w:r>
              <w:rPr>
                <w:rFonts w:eastAsia="宋体" w:eastAsiaTheme="minorEastAsia"/>
                <w:lang w:eastAsia="zh-CN"/>
              </w:rPr>
              <w:t xml:space="preserve">1, TC page: </w:t>
            </w:r>
            <w:r>
              <w:rPr>
                <w:rFonts w:eastAsia="宋体" w:eastAsiaTheme="minorEastAsia"/>
                <w:color w:val="FF0000"/>
                <w:lang w:eastAsia="zh-CN"/>
              </w:rPr>
              <w:t>the corresponding tyre and pressure display refer to UI.</w:t>
            </w:r>
          </w:p>
          <w:p>
            <w:pPr>
              <w:pStyle w:val="Normal"/>
              <w:spacing w:before="0" w:after="0"/>
              <w:rPr>
                <w:rFonts w:eastAsia="宋体" w:eastAsiaTheme="minorEastAsia"/>
                <w:lang w:eastAsia="zh-CN"/>
              </w:rPr>
            </w:pPr>
            <w:r>
              <w:rPr/>
              <w:object>
                <v:shape id="ole_rId100" style="width:143.25pt;height:86.25pt" o:ole="">
                  <v:imagedata r:id="rId101" o:title=""/>
                </v:shape>
                <o:OLEObject Type="Embed" ProgID="PBrush" ShapeID="ole_rId100" DrawAspect="Content" ObjectID="_253622773" r:id="rId100"/>
              </w:object>
            </w:r>
          </w:p>
          <w:p>
            <w:pPr>
              <w:pStyle w:val="Normal"/>
              <w:spacing w:before="0" w:after="0"/>
              <w:rPr>
                <w:rFonts w:eastAsia="宋体" w:eastAsiaTheme="minorEastAsia"/>
                <w:lang w:eastAsia="zh-CN"/>
              </w:rPr>
            </w:pPr>
            <w:r>
              <w:rPr>
                <w:rFonts w:eastAsia="宋体" w:eastAsiaTheme="minorEastAsia"/>
                <w:lang w:eastAsia="zh-CN"/>
              </w:rPr>
              <w:t>2, pop message:  ”</w:t>
            </w:r>
            <w:r>
              <w:rPr>
                <w:rFonts w:eastAsia="宋体" w:eastAsiaTheme="minorEastAsia"/>
                <w:color w:val="FF0000"/>
                <w:lang w:eastAsia="zh-CN"/>
              </w:rPr>
              <w:t>左前</w:t>
            </w:r>
            <w:r>
              <w:rPr>
                <w:rFonts w:eastAsia="宋体" w:eastAsiaTheme="minorEastAsia"/>
                <w:lang w:eastAsia="zh-CN"/>
              </w:rPr>
              <w:t xml:space="preserve">传感器电量低，请更换” </w:t>
            </w:r>
            <w:r>
              <w:rPr>
                <w:rFonts w:eastAsia="宋体" w:eastAsiaTheme="minorEastAsia"/>
                <w:lang w:eastAsia="zh-CN"/>
              </w:rPr>
              <w:t>with a symbol (see HMI).</w:t>
            </w:r>
          </w:p>
        </w:tc>
      </w:tr>
    </w:tbl>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t>For FR/RL/RR tyre status display can refer to the FL tyre status display.</w:t>
      </w:r>
    </w:p>
    <w:p>
      <w:pPr>
        <w:pStyle w:val="Normal"/>
        <w:rPr>
          <w:rFonts w:eastAsia="宋体" w:eastAsiaTheme="minorEastAsia"/>
          <w:lang w:eastAsia="zh-CN"/>
        </w:rPr>
      </w:pPr>
      <w:r>
        <w:rPr>
          <w:rFonts w:eastAsia="宋体" w:eastAsiaTheme="minorEastAsia"/>
          <w:lang w:eastAsia="zh-CN"/>
        </w:rPr>
        <w:t xml:space="preserve">Especially for RF/RR tyre status display, when pressure status=6(axie pressure </w:t>
      </w:r>
      <w:r>
        <w:rPr>
          <w:rFonts w:eastAsia="宋体" w:eastAsiaTheme="minorEastAsia"/>
          <w:sz w:val="21"/>
          <w:szCs w:val="21"/>
          <w:lang w:eastAsia="zh-CN"/>
        </w:rPr>
        <w:t>imbalance</w:t>
      </w:r>
      <w:r>
        <w:rPr>
          <w:rFonts w:eastAsia="宋体" w:eastAsiaTheme="minorEastAsia"/>
          <w:lang w:eastAsia="zh-CN"/>
        </w:rPr>
        <w:t>), the message should display “</w:t>
      </w:r>
      <w:r>
        <w:rPr>
          <w:rFonts w:eastAsia="宋体" w:eastAsiaTheme="minorEastAsia"/>
          <w:color w:val="FF0000"/>
          <w:lang w:eastAsia="zh-CN"/>
        </w:rPr>
        <w:t>后</w:t>
      </w:r>
      <w:r>
        <w:rPr>
          <w:rFonts w:eastAsia="宋体" w:eastAsiaTheme="minorEastAsia"/>
          <w:lang w:eastAsia="zh-CN"/>
        </w:rPr>
        <w:t>轴胎压不平衡，请勿高速行驶”</w:t>
      </w:r>
      <w:r>
        <w:rPr>
          <w:rFonts w:eastAsia="宋体" w:eastAsiaTheme="minorEastAsia"/>
          <w:lang w:eastAsia="zh-CN"/>
        </w:rPr>
        <w:t>.</w:t>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t xml:space="preserve">When </w:t>
      </w:r>
    </w:p>
    <w:p>
      <w:pPr>
        <w:pStyle w:val="Normal"/>
        <w:rPr>
          <w:rFonts w:eastAsia="宋体" w:eastAsiaTheme="minorEastAsia"/>
          <w:lang w:eastAsia="zh-CN"/>
        </w:rPr>
      </w:pPr>
      <w:r>
        <w:rPr>
          <w:rFonts w:eastAsia="宋体" w:eastAsiaTheme="minorEastAsia"/>
          <w:lang w:eastAsia="zh-CN"/>
        </w:rPr>
      </w:r>
    </w:p>
    <w:p>
      <w:pPr>
        <w:pStyle w:val="Heading3"/>
        <w:numPr>
          <w:ilvl w:val="2"/>
          <w:numId w:val="2"/>
        </w:numPr>
        <w:jc w:val="both"/>
        <w:rPr/>
      </w:pPr>
      <w:bookmarkStart w:id="1037" w:name="_Toc470677880"/>
      <w:bookmarkEnd w:id="1037"/>
      <w:r>
        <w:rPr/>
        <w:t>Functional Behaviour</w:t>
      </w:r>
    </w:p>
    <w:p>
      <w:pPr>
        <w:pStyle w:val="Normal"/>
        <w:rPr>
          <w:b/>
          <w:b/>
          <w:bCs/>
        </w:rPr>
      </w:pPr>
      <w:r>
        <w:rPr>
          <w:b/>
          <w:bCs/>
        </w:rPr>
        <w:t>KL.30</w:t>
      </w:r>
    </w:p>
    <w:p>
      <w:pPr>
        <w:pStyle w:val="Description"/>
        <w:rPr>
          <w:rFonts w:ascii="Arial" w:hAnsi="Arial" w:cs="Arial"/>
          <w:sz w:val="20"/>
        </w:rPr>
      </w:pPr>
      <w:r>
        <w:rPr>
          <w:rFonts w:cs="Arial" w:ascii="Arial" w:hAnsi="Arial"/>
          <w:sz w:val="20"/>
        </w:rPr>
        <w:t>The outputs</w:t>
      </w:r>
      <w:r>
        <w:rPr>
          <w:b/>
          <w:caps/>
        </w:rPr>
        <w:t xml:space="preserve"> </w:t>
      </w:r>
      <w:r>
        <w:rPr>
          <w:rFonts w:cs="Arial" w:ascii="Arial" w:hAnsi="Arial"/>
          <w:sz w:val="20"/>
        </w:rPr>
        <w:t xml:space="preserve">are off. </w:t>
      </w:r>
    </w:p>
    <w:p>
      <w:pPr>
        <w:pStyle w:val="Normal"/>
        <w:rPr>
          <w:b/>
          <w:b/>
          <w:bCs/>
        </w:rPr>
      </w:pPr>
      <w:r>
        <w:rPr>
          <w:b/>
          <w:bCs/>
        </w:rPr>
        <w:t>KL.R</w:t>
      </w:r>
    </w:p>
    <w:p>
      <w:pPr>
        <w:pStyle w:val="Description"/>
        <w:rPr>
          <w:rFonts w:ascii="Arial" w:hAnsi="Arial" w:cs="Arial"/>
          <w:sz w:val="20"/>
        </w:rPr>
      </w:pPr>
      <w:r>
        <w:rPr>
          <w:rFonts w:cs="Arial" w:ascii="Arial" w:hAnsi="Arial"/>
          <w:sz w:val="20"/>
        </w:rPr>
        <w:t>The outputs</w:t>
      </w:r>
      <w:r>
        <w:rPr>
          <w:b/>
          <w:caps/>
        </w:rPr>
        <w:t xml:space="preserve"> </w:t>
      </w:r>
      <w:r>
        <w:rPr>
          <w:rFonts w:cs="Arial" w:ascii="Arial" w:hAnsi="Arial"/>
          <w:sz w:val="20"/>
        </w:rPr>
        <w:t xml:space="preserve">are off. </w:t>
      </w:r>
    </w:p>
    <w:p>
      <w:pPr>
        <w:pStyle w:val="Normal"/>
        <w:rPr>
          <w:b/>
          <w:b/>
          <w:bCs/>
          <w:caps/>
        </w:rPr>
      </w:pPr>
      <w:r>
        <w:rPr>
          <w:b/>
          <w:bCs/>
          <w:caps/>
        </w:rPr>
        <w:t>KL.15</w:t>
      </w:r>
      <w:r>
        <w:rPr>
          <w:rFonts w:eastAsia="宋体"/>
          <w:b/>
          <w:bCs/>
          <w:caps/>
          <w:lang w:eastAsia="zh-CN"/>
        </w:rPr>
        <w:t xml:space="preserve"> </w:t>
      </w:r>
      <w:r>
        <w:rPr>
          <w:b/>
          <w:bCs/>
          <w:caps/>
        </w:rPr>
        <w:t>(Cluster KL15 status)</w:t>
      </w:r>
    </w:p>
    <w:p>
      <w:pPr>
        <w:pStyle w:val="Description"/>
        <w:rPr>
          <w:rFonts w:ascii="Arial" w:hAnsi="Arial" w:cs="Arial"/>
          <w:b/>
          <w:b/>
          <w:bCs/>
          <w:iCs/>
          <w:sz w:val="20"/>
        </w:rPr>
      </w:pPr>
      <w:r>
        <w:rPr>
          <w:rFonts w:cs="Arial" w:ascii="Arial" w:hAnsi="Arial"/>
          <w:sz w:val="20"/>
        </w:rPr>
        <w:t>The inputs are monitored and the status of the outputs</w:t>
      </w:r>
      <w:r>
        <w:rPr>
          <w:b/>
          <w:caps/>
        </w:rPr>
        <w:t xml:space="preserve"> </w:t>
      </w:r>
      <w:r>
        <w:rPr>
          <w:rFonts w:cs="Arial" w:ascii="Arial" w:hAnsi="Arial"/>
          <w:sz w:val="20"/>
        </w:rPr>
        <w:t xml:space="preserve">are determined. </w:t>
      </w:r>
    </w:p>
    <w:p>
      <w:pPr>
        <w:pStyle w:val="Normal"/>
        <w:rPr>
          <w:b/>
          <w:b/>
          <w:bCs/>
          <w:caps/>
        </w:rPr>
      </w:pPr>
      <w:r>
        <w:rPr>
          <w:b/>
          <w:bCs/>
          <w:caps/>
        </w:rPr>
        <w:t>KL.50</w:t>
      </w:r>
    </w:p>
    <w:p>
      <w:pPr>
        <w:pStyle w:val="Description"/>
        <w:rPr>
          <w:rFonts w:ascii="Arial" w:hAnsi="Arial" w:eastAsia="宋体" w:cs="Arial"/>
          <w:sz w:val="20"/>
          <w:lang w:eastAsia="zh-CN"/>
        </w:rPr>
      </w:pPr>
      <w:r>
        <w:rPr>
          <w:rFonts w:cs="Arial" w:ascii="Arial" w:hAnsi="Arial"/>
          <w:sz w:val="20"/>
        </w:rPr>
        <w:t>The inputs are monitored and the status of the outputs</w:t>
      </w:r>
      <w:r>
        <w:rPr>
          <w:b/>
          <w:caps/>
        </w:rPr>
        <w:t xml:space="preserve"> </w:t>
      </w:r>
      <w:r>
        <w:rPr>
          <w:rFonts w:cs="Arial" w:ascii="Arial" w:hAnsi="Arial"/>
          <w:sz w:val="20"/>
        </w:rPr>
        <w:t xml:space="preserve">are determined. </w:t>
      </w:r>
    </w:p>
    <w:p>
      <w:pPr>
        <w:pStyle w:val="Description"/>
        <w:rPr>
          <w:rFonts w:ascii="Arial" w:hAnsi="Arial" w:eastAsia="宋体" w:cs="Arial"/>
          <w:b/>
          <w:b/>
          <w:bCs/>
          <w:iCs/>
          <w:sz w:val="20"/>
          <w:lang w:eastAsia="zh-CN"/>
        </w:rPr>
      </w:pPr>
      <w:r>
        <w:rPr>
          <w:rFonts w:eastAsia="宋体" w:cs="Arial" w:ascii="Arial" w:hAnsi="Arial"/>
          <w:b/>
          <w:bCs/>
          <w:iCs/>
          <w:sz w:val="20"/>
          <w:lang w:eastAsia="zh-CN"/>
        </w:rPr>
      </w:r>
    </w:p>
    <w:p>
      <w:pPr>
        <w:pStyle w:val="Heading3"/>
        <w:numPr>
          <w:ilvl w:val="2"/>
          <w:numId w:val="2"/>
        </w:numPr>
        <w:jc w:val="both"/>
        <w:rPr/>
      </w:pPr>
      <w:bookmarkStart w:id="1038" w:name="_Toc470677881"/>
      <w:bookmarkEnd w:id="1038"/>
      <w:r>
        <w:rPr/>
        <w:t>Tell-Tale Symbol</w:t>
      </w:r>
    </w:p>
    <w:p>
      <w:pPr>
        <w:pStyle w:val="Normal"/>
        <w:rPr/>
      </w:pPr>
      <w:r>
        <w:rPr/>
        <w:t>The symbol to be illuminated on the dial face is as follows:</w:t>
      </w:r>
    </w:p>
    <w:p>
      <w:pPr>
        <w:pStyle w:val="Normal"/>
        <w:rPr>
          <w:b/>
          <w:b/>
        </w:rPr>
      </w:pPr>
      <w:r>
        <w:rPr/>
        <w:drawing>
          <wp:inline distT="0" distB="0" distL="19050" distR="7620">
            <wp:extent cx="716280" cy="690245"/>
            <wp:effectExtent l="0" t="0" r="0" b="0"/>
            <wp:docPr id="8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6" descr=""/>
                    <pic:cNvPicPr>
                      <a:picLocks noChangeAspect="1" noChangeArrowheads="1"/>
                    </pic:cNvPicPr>
                  </pic:nvPicPr>
                  <pic:blipFill>
                    <a:blip r:embed="rId102"/>
                    <a:stretch>
                      <a:fillRect/>
                    </a:stretch>
                  </pic:blipFill>
                  <pic:spPr bwMode="auto">
                    <a:xfrm>
                      <a:off x="0" y="0"/>
                      <a:ext cx="716280" cy="690245"/>
                    </a:xfrm>
                    <a:prstGeom prst="rect">
                      <a:avLst/>
                    </a:prstGeom>
                  </pic:spPr>
                </pic:pic>
              </a:graphicData>
            </a:graphic>
          </wp:inline>
        </w:drawing>
      </w:r>
    </w:p>
    <w:p>
      <w:pPr>
        <w:pStyle w:val="Normal"/>
        <w:rPr>
          <w:rFonts w:eastAsia="宋体"/>
          <w:lang w:eastAsia="zh-CN"/>
        </w:rPr>
      </w:pPr>
      <w:r>
        <w:rPr/>
        <w:t>The warning is yellow with a dominant wavelength of 590 +/- 4 nm and should deliver a luminance of at least 60cd/m</w:t>
      </w:r>
      <w:r>
        <w:rPr>
          <w:vertAlign w:val="superscript"/>
        </w:rPr>
        <w:t>2</w:t>
      </w:r>
      <w:r>
        <w:rPr/>
        <w:t>.</w:t>
      </w:r>
    </w:p>
    <w:p>
      <w:pPr>
        <w:pStyle w:val="Normal"/>
        <w:rPr>
          <w:rFonts w:eastAsia="宋体"/>
          <w:lang w:eastAsia="zh-CN"/>
        </w:rPr>
      </w:pPr>
      <w:r>
        <w:rPr>
          <w:rFonts w:eastAsia="宋体"/>
          <w:lang w:eastAsia="zh-CN"/>
        </w:rPr>
      </w:r>
    </w:p>
    <w:p>
      <w:pPr>
        <w:pStyle w:val="Heading3"/>
        <w:numPr>
          <w:ilvl w:val="2"/>
          <w:numId w:val="2"/>
        </w:numPr>
        <w:jc w:val="both"/>
        <w:rPr>
          <w:bCs/>
        </w:rPr>
      </w:pPr>
      <w:bookmarkStart w:id="1039" w:name="_Toc470677882"/>
      <w:bookmarkEnd w:id="1039"/>
      <w:r>
        <w:rPr/>
        <w:t>Message</w:t>
      </w:r>
    </w:p>
    <w:p>
      <w:pPr>
        <w:pStyle w:val="Normal"/>
        <w:rPr>
          <w:rFonts w:eastAsia="宋体" w:eastAsiaTheme="minorEastAsia"/>
          <w:lang w:eastAsia="zh-CN"/>
        </w:rPr>
      </w:pPr>
      <w:r>
        <w:rPr/>
        <w:t>see HMI</w:t>
      </w:r>
      <w:r>
        <w:rPr>
          <w:rFonts w:eastAsia="宋体" w:eastAsiaTheme="minorEastAsia"/>
          <w:lang w:eastAsia="zh-CN"/>
        </w:rPr>
        <w:t xml:space="preserve"> Spec.</w:t>
      </w:r>
    </w:p>
    <w:p>
      <w:pPr>
        <w:pStyle w:val="Normal"/>
        <w:spacing w:lineRule="auto" w:line="240" w:before="0" w:after="0"/>
        <w:rPr>
          <w:rFonts w:eastAsia="宋体" w:eastAsiaTheme="minorEastAsia"/>
          <w:sz w:val="18"/>
          <w:szCs w:val="18"/>
          <w:lang w:eastAsia="zh-CN"/>
        </w:rPr>
      </w:pPr>
      <w:r>
        <w:rPr>
          <w:rFonts w:eastAsia="宋体" w:eastAsiaTheme="minorEastAsia"/>
          <w:sz w:val="18"/>
          <w:szCs w:val="18"/>
          <w:lang w:eastAsia="zh-CN"/>
        </w:rPr>
      </w:r>
      <w:r>
        <w:br w:type="page"/>
      </w:r>
    </w:p>
    <w:p>
      <w:pPr>
        <w:pStyle w:val="Heading2"/>
        <w:numPr>
          <w:ilvl w:val="1"/>
          <w:numId w:val="2"/>
        </w:numPr>
        <w:ind w:left="0" w:hanging="0"/>
        <w:rPr>
          <w:rFonts w:eastAsia="宋体"/>
          <w:lang w:eastAsia="zh-CN"/>
        </w:rPr>
      </w:pPr>
      <w:bookmarkStart w:id="1040" w:name="_Toc470677883"/>
      <w:bookmarkEnd w:id="1040"/>
      <w:r>
        <w:rPr>
          <w:rFonts w:eastAsia="宋体"/>
          <w:lang w:eastAsia="zh-CN"/>
        </w:rPr>
        <w:t>Warning Info Lamp</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keepLines w:val="false"/>
        <w:numPr>
          <w:ilvl w:val="2"/>
          <w:numId w:val="2"/>
        </w:numPr>
        <w:suppressAutoHyphens w:val="false"/>
        <w:spacing w:lineRule="auto" w:line="240" w:before="240" w:after="60"/>
        <w:ind w:left="720" w:hanging="720"/>
        <w:rPr>
          <w:bCs/>
        </w:rPr>
      </w:pPr>
      <w:bookmarkStart w:id="1041" w:name="_Toc470677884"/>
      <w:bookmarkEnd w:id="1041"/>
      <w:r>
        <w:rPr>
          <w:bCs/>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warning info lamp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Internal</w:t>
            </w:r>
            <w:r>
              <w:rPr/>
              <w:t xml:space="preserve"> signal</w:t>
            </w:r>
            <w:r>
              <w:rPr>
                <w:rFonts w:eastAsia="宋体" w:eastAsiaTheme="minorEastAsia"/>
                <w:lang w:eastAsia="zh-CN"/>
              </w:rPr>
              <w:t>, true when any warning info exists in Tab “Warning List”.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rFonts w:eastAsia="宋体"/>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warning info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Warning</w:t>
            </w:r>
            <w:r>
              <w:rPr>
                <w:rFonts w:eastAsia="宋体" w:eastAsiaTheme="minorEastAsia"/>
                <w:lang w:eastAsia="zh-CN"/>
              </w:rPr>
              <w:t xml:space="preserve"> Info</w:t>
            </w:r>
            <w:r>
              <w:rPr/>
              <w:t xml:space="preserv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keepLines w:val="false"/>
        <w:numPr>
          <w:ilvl w:val="2"/>
          <w:numId w:val="2"/>
        </w:numPr>
        <w:suppressAutoHyphens w:val="false"/>
        <w:spacing w:lineRule="auto" w:line="240" w:before="240" w:after="60"/>
        <w:ind w:left="720" w:hanging="720"/>
        <w:rPr/>
      </w:pPr>
      <w:bookmarkStart w:id="1042" w:name="_Toc470677885"/>
      <w:bookmarkEnd w:id="1042"/>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warning info</w:t>
            </w:r>
            <w:r>
              <w:rPr>
                <w:b/>
                <w:caps/>
              </w:rPr>
              <w:t xml:space="preserve">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WarningInfo</w:t>
            </w:r>
            <w:r>
              <w:rPr>
                <w:b/>
                <w:i/>
                <w:iCs/>
                <w:color w:val="0000FF"/>
              </w:rPr>
              <w:t>LampEnPrm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
          <w:b/>
          <w:bCs/>
        </w:rPr>
      </w:pPr>
      <w:r>
        <w:rPr>
          <w:b/>
          <w:bCs/>
        </w:rPr>
      </w:r>
    </w:p>
    <w:p>
      <w:pPr>
        <w:pStyle w:val="Heading3"/>
        <w:keepLines w:val="false"/>
        <w:numPr>
          <w:ilvl w:val="2"/>
          <w:numId w:val="2"/>
        </w:numPr>
        <w:suppressAutoHyphens w:val="false"/>
        <w:spacing w:lineRule="auto" w:line="240" w:before="240" w:after="60"/>
        <w:ind w:left="720" w:hanging="720"/>
        <w:rPr>
          <w:bCs/>
        </w:rPr>
      </w:pPr>
      <w:bookmarkStart w:id="1043" w:name="_Toc470677886"/>
      <w:bookmarkEnd w:id="1043"/>
      <w:r>
        <w:rPr/>
        <w:t>Functional Description</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warning info</w:t>
            </w:r>
            <w:r>
              <w:rPr>
                <w:b/>
                <w:caps/>
              </w:rPr>
              <w:t xml:space="preserve">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b/>
                <w:caps/>
              </w:rPr>
              <w:t>(</w:t>
            </w:r>
            <w:r>
              <w:rPr>
                <w:rFonts w:eastAsia="宋体"/>
                <w:b/>
                <w:caps/>
                <w:lang w:eastAsia="zh-CN"/>
              </w:rPr>
              <w:t xml:space="preserve"> </w:t>
            </w:r>
            <w:r>
              <w:rPr>
                <w:rFonts w:cs="Arial"/>
                <w:b/>
                <w:caps/>
                <w:lang w:val="en-US"/>
              </w:rPr>
              <w:t xml:space="preserve">Cluster KL15 status </w:t>
            </w:r>
            <w:r>
              <w:rPr>
                <w:rFonts w:cs="Arial"/>
                <w:b/>
                <w:caps/>
              </w:rPr>
              <w:t xml:space="preserve">&amp;&amp; </w:t>
            </w:r>
            <w:r>
              <w:rPr>
                <w:rFonts w:eastAsia="宋体"/>
                <w:b/>
                <w:caps/>
                <w:lang w:eastAsia="zh-CN"/>
              </w:rPr>
              <w:t>warning info</w:t>
            </w:r>
            <w:r>
              <w:rPr>
                <w:b/>
                <w:caps/>
              </w:rPr>
              <w:t xml:space="preserve"> lamp enable</w:t>
            </w:r>
            <w:r>
              <w:rPr>
                <w:rFonts w:cs="Arial"/>
                <w:b/>
                <w:caps/>
              </w:rPr>
              <w:t xml:space="preserve"> &amp;&amp;</w:t>
            </w:r>
            <w:r>
              <w:rPr>
                <w:rFonts w:cs="Arial"/>
                <w:b/>
                <w:caps/>
                <w:color w:val="FF0000"/>
              </w:rPr>
              <w:t xml:space="preserve"> </w:t>
            </w:r>
            <w:r>
              <w:rPr>
                <w:rFonts w:eastAsia="宋体"/>
                <w:b/>
                <w:caps/>
                <w:lang w:eastAsia="zh-CN"/>
              </w:rPr>
              <w:t xml:space="preserve">warning info lamp request </w:t>
            </w:r>
            <w:r>
              <w:rPr>
                <w:b/>
                <w:caps/>
              </w:rPr>
              <w:t xml:space="preserve">) </w:t>
            </w:r>
          </w:p>
        </w:tc>
      </w:tr>
    </w:tbl>
    <w:p>
      <w:pPr>
        <w:pStyle w:val="Normal"/>
        <w:ind w:right="200" w:hanging="0"/>
        <w:rPr>
          <w:rFonts w:eastAsia="宋体"/>
          <w:color w:val="FF0000"/>
          <w:lang w:eastAsia="zh-CN"/>
        </w:rPr>
      </w:pPr>
      <w:r>
        <w:rPr>
          <w:rFonts w:eastAsia="宋体"/>
          <w:color w:val="FF0000"/>
          <w:lang w:eastAsia="zh-CN"/>
        </w:rPr>
      </w:r>
    </w:p>
    <w:p>
      <w:pPr>
        <w:pStyle w:val="Heading3"/>
        <w:keepLines w:val="false"/>
        <w:numPr>
          <w:ilvl w:val="2"/>
          <w:numId w:val="2"/>
        </w:numPr>
        <w:suppressAutoHyphens w:val="false"/>
        <w:spacing w:lineRule="auto" w:line="240" w:before="240" w:after="60"/>
        <w:ind w:left="720" w:hanging="720"/>
        <w:rPr/>
      </w:pPr>
      <w:bookmarkStart w:id="1044" w:name="_Toc470677887"/>
      <w:bookmarkEnd w:id="1044"/>
      <w:r>
        <w:rPr/>
        <w:t>Functional Behaviour</w:t>
      </w:r>
    </w:p>
    <w:p>
      <w:pPr>
        <w:pStyle w:val="Description"/>
        <w:spacing w:before="120" w:after="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The output </w:t>
      </w:r>
      <w:r>
        <w:rPr>
          <w:rFonts w:cs="Arial" w:ascii="Arial" w:hAnsi="Arial"/>
          <w:b/>
          <w:caps/>
          <w:sz w:val="20"/>
        </w:rPr>
        <w:t>warning info lamp</w:t>
      </w:r>
      <w:r>
        <w:rPr>
          <w:rFonts w:cs="Arial" w:ascii="Arial" w:hAnsi="Arial"/>
          <w:sz w:val="20"/>
        </w:rPr>
        <w:t xml:space="preserve"> </w:t>
      </w:r>
      <w:r>
        <w:rPr>
          <w:rFonts w:eastAsia="宋体" w:cs="Arial" w:ascii="Arial" w:hAnsi="Arial" w:eastAsiaTheme="minorEastAsia"/>
          <w:sz w:val="20"/>
          <w:lang w:eastAsia="zh-CN"/>
        </w:rPr>
        <w:t>is</w:t>
      </w:r>
      <w:r>
        <w:rPr>
          <w:rFonts w:cs="Arial" w:ascii="Arial" w:hAnsi="Arial"/>
          <w:sz w:val="20"/>
        </w:rPr>
        <w:t xml:space="preserve"> off. </w:t>
      </w:r>
    </w:p>
    <w:p>
      <w:pPr>
        <w:pStyle w:val="Description"/>
        <w:spacing w:before="120" w:after="0"/>
        <w:rPr>
          <w:rFonts w:ascii="Arial" w:hAnsi="Arial"/>
          <w:b/>
          <w:b/>
          <w:bCs/>
          <w:sz w:val="20"/>
        </w:rPr>
      </w:pPr>
      <w:r>
        <w:rPr>
          <w:rFonts w:ascii="Arial" w:hAnsi="Arial"/>
          <w:b/>
          <w:bCs/>
          <w:sz w:val="20"/>
        </w:rPr>
        <w:t>KL.R</w:t>
      </w:r>
    </w:p>
    <w:p>
      <w:pPr>
        <w:pStyle w:val="Description"/>
        <w:spacing w:before="120" w:after="0"/>
        <w:rPr>
          <w:rFonts w:ascii="Arial" w:hAnsi="Arial" w:eastAsia="宋体" w:cs="Arial" w:eastAsiaTheme="minorEastAsia"/>
          <w:sz w:val="20"/>
          <w:lang w:eastAsia="zh-CN"/>
        </w:rPr>
      </w:pPr>
      <w:r>
        <w:rPr>
          <w:rFonts w:cs="Arial" w:ascii="Arial" w:hAnsi="Arial"/>
          <w:sz w:val="20"/>
        </w:rPr>
        <w:t xml:space="preserve">The output </w:t>
      </w:r>
      <w:r>
        <w:rPr>
          <w:rFonts w:cs="Arial" w:ascii="Arial" w:hAnsi="Arial"/>
          <w:b/>
          <w:caps/>
          <w:sz w:val="20"/>
        </w:rPr>
        <w:t>warning info lamp</w:t>
      </w:r>
      <w:r>
        <w:rPr>
          <w:rFonts w:cs="Arial" w:ascii="Arial" w:hAnsi="Arial"/>
          <w:sz w:val="20"/>
        </w:rPr>
        <w:t xml:space="preserve"> </w:t>
      </w:r>
      <w:r>
        <w:rPr>
          <w:rFonts w:eastAsia="宋体" w:cs="Arial" w:ascii="Arial" w:hAnsi="Arial" w:eastAsiaTheme="minorEastAsia"/>
          <w:sz w:val="20"/>
          <w:lang w:eastAsia="zh-CN"/>
        </w:rPr>
        <w:t>is</w:t>
      </w:r>
      <w:r>
        <w:rPr>
          <w:rFonts w:cs="Arial" w:ascii="Arial" w:hAnsi="Arial"/>
          <w:sz w:val="20"/>
        </w:rPr>
        <w:t xml:space="preserve"> off.</w:t>
      </w:r>
    </w:p>
    <w:p>
      <w:pPr>
        <w:pStyle w:val="Description"/>
        <w:spacing w:before="120" w:after="0"/>
        <w:rPr>
          <w:rFonts w:ascii="Arial" w:hAnsi="Arial"/>
          <w:b/>
          <w:b/>
          <w:bCs/>
          <w:sz w:val="20"/>
        </w:rPr>
      </w:pPr>
      <w:r>
        <w:rPr>
          <w:rFonts w:ascii="Arial" w:hAnsi="Arial"/>
          <w:b/>
          <w:bCs/>
          <w:sz w:val="20"/>
        </w:rPr>
        <w:t>KL.15</w:t>
      </w:r>
      <w:r>
        <w:rPr>
          <w:rFonts w:eastAsia="宋体" w:ascii="Arial" w:hAnsi="Arial"/>
          <w:b/>
          <w:bCs/>
          <w:sz w:val="20"/>
          <w:lang w:eastAsia="zh-CN"/>
        </w:rPr>
        <w:t xml:space="preserve"> </w:t>
      </w:r>
      <w:r>
        <w:rPr>
          <w:rFonts w:ascii="Arial" w:hAnsi="Arial"/>
          <w:b/>
          <w:bCs/>
          <w:sz w:val="20"/>
        </w:rPr>
        <w:t>(Cluster KL15 status)</w:t>
      </w:r>
    </w:p>
    <w:p>
      <w:pPr>
        <w:pStyle w:val="Description"/>
        <w:rPr>
          <w:rFonts w:ascii="Arial" w:hAnsi="Arial" w:cs="Arial"/>
          <w:b/>
          <w:b/>
          <w:bCs/>
          <w:iCs/>
          <w:sz w:val="20"/>
        </w:rPr>
      </w:pPr>
      <w:r>
        <w:rPr>
          <w:rFonts w:cs="Arial" w:ascii="Arial" w:hAnsi="Arial"/>
          <w:sz w:val="20"/>
        </w:rPr>
        <w:t xml:space="preserve">The inputs are monitored and the status of the output </w:t>
      </w:r>
      <w:r>
        <w:rPr>
          <w:rFonts w:cs="Arial" w:ascii="Arial" w:hAnsi="Arial"/>
          <w:b/>
          <w:caps/>
          <w:sz w:val="20"/>
        </w:rPr>
        <w:t>warning info lamp</w:t>
      </w:r>
      <w:r>
        <w:rPr>
          <w:rFonts w:cs="Arial" w:ascii="Arial" w:hAnsi="Arial"/>
          <w:sz w:val="20"/>
        </w:rPr>
        <w:t xml:space="preserve"> </w:t>
      </w:r>
      <w:r>
        <w:rPr>
          <w:rFonts w:eastAsia="宋体" w:cs="Arial" w:ascii="Arial" w:hAnsi="Arial" w:eastAsiaTheme="minorEastAsia"/>
          <w:sz w:val="20"/>
          <w:lang w:eastAsia="zh-CN"/>
        </w:rPr>
        <w:t>is</w:t>
      </w:r>
      <w:r>
        <w:rPr>
          <w:rFonts w:cs="Arial" w:ascii="Arial" w:hAnsi="Arial"/>
          <w:sz w:val="20"/>
        </w:rPr>
        <w:t xml:space="preserve"> determined. </w:t>
      </w:r>
    </w:p>
    <w:p>
      <w:pPr>
        <w:pStyle w:val="Description"/>
        <w:spacing w:before="120" w:after="0"/>
        <w:rPr>
          <w:rFonts w:ascii="Arial" w:hAnsi="Arial"/>
          <w:b/>
          <w:b/>
          <w:bCs/>
          <w:sz w:val="20"/>
        </w:rPr>
      </w:pPr>
      <w:r>
        <w:rPr>
          <w:rFonts w:ascii="Arial" w:hAnsi="Arial"/>
          <w:b/>
          <w:bCs/>
          <w:sz w:val="20"/>
        </w:rPr>
        <w:t>KL.50</w:t>
      </w:r>
    </w:p>
    <w:p>
      <w:pPr>
        <w:pStyle w:val="Description"/>
        <w:rPr>
          <w:rFonts w:ascii="Arial" w:hAnsi="Arial" w:cs="Arial"/>
          <w:sz w:val="20"/>
        </w:rPr>
      </w:pPr>
      <w:r>
        <w:rPr>
          <w:rFonts w:cs="Arial" w:ascii="Arial" w:hAnsi="Arial"/>
          <w:sz w:val="20"/>
        </w:rPr>
        <w:t xml:space="preserve">The inputs are monitored and the status of the output </w:t>
      </w:r>
      <w:r>
        <w:rPr>
          <w:rFonts w:cs="Arial" w:ascii="Arial" w:hAnsi="Arial"/>
          <w:b/>
          <w:caps/>
          <w:sz w:val="20"/>
        </w:rPr>
        <w:t>warning info lamp</w:t>
      </w:r>
      <w:r>
        <w:rPr>
          <w:rFonts w:cs="Arial" w:ascii="Arial" w:hAnsi="Arial"/>
          <w:sz w:val="20"/>
        </w:rPr>
        <w:t xml:space="preserve"> </w:t>
      </w:r>
      <w:r>
        <w:rPr>
          <w:rFonts w:eastAsia="宋体" w:cs="Arial" w:ascii="Arial" w:hAnsi="Arial" w:eastAsiaTheme="minorEastAsia"/>
          <w:sz w:val="20"/>
          <w:lang w:eastAsia="zh-CN"/>
        </w:rPr>
        <w:t>is</w:t>
      </w:r>
      <w:r>
        <w:rPr>
          <w:rFonts w:cs="Arial" w:ascii="Arial" w:hAnsi="Arial"/>
          <w:sz w:val="20"/>
        </w:rPr>
        <w:t xml:space="preserve"> determined. </w:t>
      </w:r>
    </w:p>
    <w:p>
      <w:pPr>
        <w:pStyle w:val="Description"/>
        <w:rPr>
          <w:rFonts w:ascii="Arial" w:hAnsi="Arial" w:cs="Arial"/>
          <w:sz w:val="20"/>
        </w:rPr>
      </w:pPr>
      <w:r>
        <w:rPr>
          <w:rFonts w:cs="Arial" w:ascii="Arial" w:hAnsi="Arial"/>
          <w:sz w:val="20"/>
        </w:rPr>
      </w:r>
    </w:p>
    <w:p>
      <w:pPr>
        <w:pStyle w:val="Heading3"/>
        <w:keepLines w:val="false"/>
        <w:numPr>
          <w:ilvl w:val="2"/>
          <w:numId w:val="2"/>
        </w:numPr>
        <w:suppressAutoHyphens w:val="false"/>
        <w:spacing w:lineRule="auto" w:line="240" w:before="240" w:after="60"/>
        <w:ind w:left="720" w:hanging="720"/>
        <w:rPr>
          <w:bCs/>
        </w:rPr>
      </w:pPr>
      <w:bookmarkStart w:id="1045" w:name="_Toc470677888"/>
      <w:bookmarkEnd w:id="1045"/>
      <w:r>
        <w:rPr>
          <w:bCs/>
        </w:rPr>
        <w:t>Tell-Tale Symbol</w:t>
      </w:r>
    </w:p>
    <w:p>
      <w:pPr>
        <w:pStyle w:val="Normal"/>
        <w:rPr>
          <w:rFonts w:eastAsia="宋体"/>
          <w:lang w:eastAsia="zh-CN"/>
        </w:rPr>
      </w:pPr>
      <w:r>
        <w:rPr>
          <w:rFonts w:eastAsia="宋体"/>
          <w:lang w:eastAsia="zh-CN"/>
        </w:rPr>
        <w:t>Please refer to HMI Specification(UE)</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Heading2"/>
        <w:numPr>
          <w:ilvl w:val="1"/>
          <w:numId w:val="2"/>
        </w:numPr>
        <w:ind w:left="0" w:hanging="0"/>
        <w:rPr>
          <w:rFonts w:eastAsia="宋体"/>
          <w:highlight w:val="yellow"/>
          <w:lang w:eastAsia="zh-CN"/>
        </w:rPr>
      </w:pPr>
      <w:r>
        <w:rPr>
          <w:rFonts w:eastAsia="宋体"/>
          <w:highlight w:val="yellow"/>
          <w:lang w:eastAsia="zh-CN"/>
        </w:rPr>
        <w:t>Electric Motor Fail Lamp</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keepLines w:val="false"/>
        <w:numPr>
          <w:ilvl w:val="2"/>
          <w:numId w:val="2"/>
        </w:numPr>
        <w:suppressAutoHyphens w:val="false"/>
        <w:spacing w:lineRule="auto" w:line="240" w:before="240" w:after="60"/>
        <w:ind w:left="720" w:hanging="720"/>
        <w:rPr>
          <w:bCs/>
        </w:rPr>
      </w:pPr>
      <w:r>
        <w:rPr>
          <w:bCs/>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electricmotor fail</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eastAsiaTheme="minorEastAsia"/>
                <w:b/>
                <w:i/>
                <w:color w:val="00B050"/>
                <w:lang w:eastAsia="zh-CN"/>
              </w:rPr>
              <w:t>ElecMotFltIO</w:t>
            </w:r>
            <w:r>
              <w:rPr>
                <w:rFonts w:eastAsia="宋体" w:eastAsiaTheme="minorEastAsia"/>
                <w:lang w:eastAsia="zh-CN"/>
              </w:rPr>
              <w:t xml:space="preserve"> </w:t>
            </w:r>
            <w:r>
              <w:rPr>
                <w:lang w:eastAsia="zh-CN"/>
              </w:rPr>
              <w:t xml:space="preserve">CAN signal </w:t>
            </w:r>
            <w:r>
              <w:rPr>
                <w:rFonts w:eastAsia="宋体"/>
                <w:lang w:eastAsia="zh-CN"/>
              </w:rPr>
              <w:t>from HCU</w:t>
            </w:r>
          </w:p>
          <w:p>
            <w:pPr>
              <w:pStyle w:val="Normal"/>
              <w:rPr>
                <w:rFonts w:eastAsia="宋体" w:eastAsiaTheme="minorEastAsia"/>
                <w:lang w:eastAsia="zh-CN"/>
              </w:rPr>
            </w:pPr>
            <w:r>
              <w:rPr>
                <w:rFonts w:eastAsia="宋体"/>
                <w:lang w:val="pt-BR" w:eastAsia="zh-CN"/>
              </w:rPr>
              <w:t>0 = false, 1 =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rFonts w:eastAsia="宋体"/>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electric motor fail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Warning</w:t>
            </w:r>
            <w:r>
              <w:rPr>
                <w:rFonts w:eastAsia="宋体" w:eastAsiaTheme="minorEastAsia"/>
                <w:lang w:eastAsia="zh-CN"/>
              </w:rPr>
              <w:t xml:space="preserve"> Info</w:t>
            </w:r>
            <w:r>
              <w:rPr/>
              <w:t xml:space="preserv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keepLines w:val="false"/>
        <w:numPr>
          <w:ilvl w:val="2"/>
          <w:numId w:val="2"/>
        </w:numPr>
        <w:suppressAutoHyphens w:val="false"/>
        <w:spacing w:lineRule="auto" w:line="240" w:before="240" w:after="60"/>
        <w:ind w:left="720" w:hanging="720"/>
        <w:rPr/>
      </w:pPr>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electric motor fail </w:t>
            </w:r>
            <w:r>
              <w:rPr>
                <w:b/>
                <w:caps/>
              </w:rPr>
              <w:t xml:space="preserve">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ElecMoFailLamp</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
          <w:b/>
          <w:bCs/>
        </w:rPr>
      </w:pPr>
      <w:r>
        <w:rPr>
          <w:b/>
          <w:bCs/>
        </w:rPr>
      </w:r>
    </w:p>
    <w:p>
      <w:pPr>
        <w:pStyle w:val="Heading3"/>
        <w:keepLines w:val="false"/>
        <w:numPr>
          <w:ilvl w:val="2"/>
          <w:numId w:val="2"/>
        </w:numPr>
        <w:suppressAutoHyphens w:val="false"/>
        <w:spacing w:lineRule="auto" w:line="240" w:before="240" w:after="60"/>
        <w:ind w:left="720" w:hanging="720"/>
        <w:rPr>
          <w:bCs/>
        </w:rPr>
      </w:pPr>
      <w:r>
        <w:rPr/>
        <w:t>Functional Description</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a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warning info</w:t>
            </w:r>
            <w:r>
              <w:rPr>
                <w:b/>
                <w:caps/>
              </w:rPr>
              <w:t xml:space="preserve"> lamp</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b/>
                <w:caps/>
              </w:rPr>
              <w:t>(</w:t>
            </w:r>
            <w:r>
              <w:rPr>
                <w:rFonts w:eastAsia="宋体"/>
                <w:b/>
                <w:caps/>
                <w:lang w:eastAsia="zh-CN"/>
              </w:rPr>
              <w:t xml:space="preserve"> </w:t>
            </w:r>
            <w:r>
              <w:rPr>
                <w:rFonts w:cs="Arial"/>
                <w:b/>
                <w:caps/>
                <w:lang w:val="en-US"/>
              </w:rPr>
              <w:t xml:space="preserve">Cluster KL15 status </w:t>
            </w:r>
            <w:r>
              <w:rPr>
                <w:rFonts w:cs="Arial"/>
                <w:b/>
                <w:caps/>
              </w:rPr>
              <w:t xml:space="preserve">&amp;&amp; </w:t>
            </w:r>
            <w:r>
              <w:rPr>
                <w:rFonts w:eastAsia="宋体" w:cs="Arial" w:eastAsiaTheme="minorEastAsia"/>
                <w:b/>
                <w:caps/>
                <w:lang w:eastAsia="zh-CN"/>
              </w:rPr>
              <w:t xml:space="preserve"> </w:t>
            </w:r>
            <w:r>
              <w:rPr>
                <w:rFonts w:eastAsia="宋体"/>
                <w:b/>
                <w:caps/>
                <w:lang w:eastAsia="zh-CN"/>
              </w:rPr>
              <w:t xml:space="preserve">electric motor fail </w:t>
            </w:r>
            <w:r>
              <w:rPr>
                <w:b/>
                <w:caps/>
              </w:rPr>
              <w:t>lamp enable</w:t>
            </w:r>
            <w:r>
              <w:rPr>
                <w:rFonts w:cs="Arial"/>
                <w:b/>
                <w:caps/>
              </w:rPr>
              <w:t xml:space="preserve"> &amp;&amp;</w:t>
            </w:r>
            <w:r>
              <w:rPr>
                <w:rFonts w:cs="Arial"/>
                <w:b/>
                <w:caps/>
                <w:color w:val="FF0000"/>
              </w:rPr>
              <w:t xml:space="preserve"> </w:t>
            </w:r>
            <w:r>
              <w:rPr>
                <w:rFonts w:eastAsia="宋体"/>
                <w:b/>
                <w:caps/>
                <w:lang w:eastAsia="zh-CN"/>
              </w:rPr>
              <w:t xml:space="preserve">electricmotor fail </w:t>
            </w:r>
            <w:r>
              <w:rPr>
                <w:b/>
                <w:caps/>
              </w:rPr>
              <w:t xml:space="preserve">) </w:t>
            </w:r>
          </w:p>
        </w:tc>
      </w:tr>
    </w:tbl>
    <w:p>
      <w:pPr>
        <w:pStyle w:val="Normal"/>
        <w:ind w:right="200" w:hanging="0"/>
        <w:rPr>
          <w:rFonts w:eastAsia="宋体" w:eastAsiaTheme="minorEastAsia"/>
          <w:color w:val="FF0000"/>
          <w:lang w:eastAsia="zh-CN"/>
        </w:rPr>
      </w:pPr>
      <w:r>
        <w:rPr>
          <w:rFonts w:eastAsia="宋体"/>
          <w:color w:val="FF0000"/>
          <w:lang w:eastAsia="zh-CN"/>
        </w:rPr>
        <w:t>说明：混动车点亮该报警灯，看的信号是</w:t>
      </w:r>
      <w:r>
        <w:rPr>
          <w:rFonts w:cs="Arial"/>
          <w:b/>
          <w:i/>
          <w:iCs/>
          <w:color w:val="FF0000"/>
          <w:lang w:eastAsia="zh-CN"/>
        </w:rPr>
        <w:t>EPTInfoDsp</w:t>
      </w:r>
      <w:r>
        <w:rPr>
          <w:rFonts w:eastAsia="宋体"/>
          <w:color w:val="FF0000"/>
          <w:lang w:eastAsia="zh-CN"/>
        </w:rPr>
        <w:t>=0x18,</w:t>
      </w:r>
      <w:r>
        <w:rPr>
          <w:rFonts w:eastAsia="宋体"/>
          <w:color w:val="FF0000"/>
          <w:lang w:eastAsia="zh-CN"/>
        </w:rPr>
        <w:t>详见</w:t>
      </w:r>
      <w:r>
        <w:rPr>
          <w:rFonts w:eastAsia="宋体"/>
          <w:color w:val="FF0000"/>
          <w:lang w:eastAsia="zh-CN"/>
        </w:rPr>
        <w:t>5.44</w:t>
      </w:r>
      <w:r>
        <w:rPr>
          <w:rFonts w:eastAsia="宋体"/>
          <w:color w:val="FF0000"/>
          <w:lang w:eastAsia="zh-CN"/>
        </w:rPr>
        <w:t>章节</w:t>
      </w:r>
      <w:r>
        <w:rPr>
          <w:rFonts w:cs="Arial" w:eastAsia="宋体" w:eastAsiaTheme="minorEastAsia"/>
          <w:b/>
          <w:i/>
          <w:iCs/>
          <w:color w:val="FF0000"/>
          <w:lang w:eastAsia="zh-CN"/>
        </w:rPr>
        <w:t>。</w:t>
      </w:r>
    </w:p>
    <w:p>
      <w:pPr>
        <w:pStyle w:val="Description"/>
        <w:rPr>
          <w:rFonts w:ascii="Arial" w:hAnsi="Arial" w:cs="Arial"/>
          <w:sz w:val="20"/>
          <w:lang w:eastAsia="zh-CN"/>
        </w:rPr>
      </w:pPr>
      <w:r>
        <w:rPr>
          <w:rFonts w:cs="Arial" w:ascii="Arial" w:hAnsi="Arial"/>
          <w:sz w:val="20"/>
          <w:lang w:eastAsia="zh-CN"/>
        </w:rPr>
      </w:r>
    </w:p>
    <w:p>
      <w:pPr>
        <w:pStyle w:val="Heading3"/>
        <w:keepLines w:val="false"/>
        <w:numPr>
          <w:ilvl w:val="2"/>
          <w:numId w:val="2"/>
        </w:numPr>
        <w:suppressAutoHyphens w:val="false"/>
        <w:spacing w:lineRule="auto" w:line="240" w:before="240" w:after="60"/>
        <w:ind w:left="720" w:hanging="720"/>
        <w:rPr>
          <w:bCs/>
        </w:rPr>
      </w:pPr>
      <w:r>
        <w:rPr>
          <w:bCs/>
        </w:rPr>
        <w:t>Tell-Tale Symbol</w:t>
      </w:r>
    </w:p>
    <w:p>
      <w:pPr>
        <w:pStyle w:val="Normal"/>
        <w:rPr>
          <w:rFonts w:eastAsia="宋体"/>
          <w:lang w:eastAsia="zh-CN"/>
        </w:rPr>
      </w:pPr>
      <w:r>
        <w:rPr>
          <w:rFonts w:eastAsia="宋体"/>
          <w:lang w:eastAsia="zh-CN"/>
        </w:rPr>
        <w:t>Please refer to HMI Specification(UE)</w:t>
      </w:r>
    </w:p>
    <w:p>
      <w:pPr>
        <w:pStyle w:val="Normal"/>
        <w:rPr>
          <w:rFonts w:eastAsia="宋体"/>
          <w:lang w:eastAsia="zh-CN"/>
        </w:rPr>
      </w:pPr>
      <w:r>
        <w:rPr/>
        <w:drawing>
          <wp:inline distT="0" distB="0" distL="19050" distR="1905">
            <wp:extent cx="474345" cy="362585"/>
            <wp:effectExtent l="0" t="0" r="0" b="0"/>
            <wp:docPr id="84"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1" descr=""/>
                    <pic:cNvPicPr>
                      <a:picLocks noChangeAspect="1" noChangeArrowheads="1"/>
                    </pic:cNvPicPr>
                  </pic:nvPicPr>
                  <pic:blipFill>
                    <a:blip r:embed="rId103"/>
                    <a:stretch>
                      <a:fillRect/>
                    </a:stretch>
                  </pic:blipFill>
                  <pic:spPr bwMode="auto">
                    <a:xfrm>
                      <a:off x="0" y="0"/>
                      <a:ext cx="474345" cy="362585"/>
                    </a:xfrm>
                    <a:prstGeom prst="rect">
                      <a:avLst/>
                    </a:prstGeom>
                  </pic:spPr>
                </pic:pic>
              </a:graphicData>
            </a:graphic>
          </wp:inline>
        </w:drawing>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Heading2"/>
        <w:numPr>
          <w:ilvl w:val="1"/>
          <w:numId w:val="2"/>
        </w:numPr>
        <w:rPr>
          <w:rFonts w:eastAsia="宋体"/>
          <w:highlight w:val="yellow"/>
          <w:lang w:eastAsia="zh-CN"/>
        </w:rPr>
      </w:pPr>
      <w:bookmarkStart w:id="1046" w:name="_Toc469912783"/>
      <w:bookmarkEnd w:id="1046"/>
      <w:r>
        <w:rPr>
          <w:rFonts w:eastAsia="宋体"/>
          <w:highlight w:val="yellow"/>
          <w:lang w:eastAsia="zh-CN"/>
        </w:rPr>
        <w:t>TCCM Active&amp;&amp;Fault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X</w:t>
            </w:r>
          </w:p>
        </w:tc>
      </w:tr>
    </w:tbl>
    <w:p>
      <w:pPr>
        <w:pStyle w:val="Heading3"/>
        <w:keepLines w:val="false"/>
        <w:numPr>
          <w:ilvl w:val="2"/>
          <w:numId w:val="2"/>
        </w:numPr>
        <w:suppressAutoHyphens w:val="false"/>
        <w:spacing w:lineRule="auto" w:line="240" w:before="240" w:after="60"/>
        <w:ind w:left="720" w:hanging="720"/>
        <w:rPr>
          <w:bCs/>
        </w:rPr>
      </w:pPr>
      <w:r>
        <w:rPr>
          <w:bCs/>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tccm active indication</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eastAsiaTheme="minorEastAsia"/>
                <w:b/>
                <w:i/>
                <w:color w:val="00B050"/>
                <w:lang w:eastAsia="zh-CN"/>
              </w:rPr>
              <w:t xml:space="preserve">TrnsfCaseMdAIO </w:t>
            </w:r>
            <w:r>
              <w:rPr>
                <w:lang w:eastAsia="zh-CN"/>
              </w:rPr>
              <w:t xml:space="preserve">CAN signal </w:t>
            </w:r>
            <w:r>
              <w:rPr>
                <w:rFonts w:eastAsia="宋体"/>
                <w:lang w:eastAsia="zh-CN"/>
              </w:rPr>
              <w:t>from HCU</w:t>
            </w:r>
          </w:p>
          <w:p>
            <w:pPr>
              <w:pStyle w:val="Normal"/>
              <w:rPr>
                <w:rFonts w:eastAsia="宋体" w:eastAsiaTheme="minorEastAsia"/>
                <w:lang w:eastAsia="zh-CN"/>
              </w:rPr>
            </w:pPr>
            <w:r>
              <w:rPr>
                <w:rFonts w:eastAsia="宋体"/>
                <w:lang w:val="pt-BR" w:eastAsia="zh-CN"/>
              </w:rPr>
              <w:t>0 = false, 1 =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rFonts w:eastAsia="宋体"/>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tccm FAULT INDICATION</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eastAsiaTheme="minorEastAsia"/>
                <w:b/>
                <w:i/>
                <w:color w:val="00B050"/>
                <w:lang w:eastAsia="zh-CN"/>
              </w:rPr>
              <w:t xml:space="preserve">TrnsfCaseNonEmsnRltdMA </w:t>
            </w:r>
            <w:r>
              <w:rPr>
                <w:lang w:eastAsia="zh-CN"/>
              </w:rPr>
              <w:t xml:space="preserve">CAN signal </w:t>
            </w:r>
            <w:r>
              <w:rPr>
                <w:rFonts w:eastAsia="宋体"/>
                <w:lang w:eastAsia="zh-CN"/>
              </w:rPr>
              <w:t xml:space="preserve">from HCU </w:t>
            </w:r>
            <w:r>
              <w:rPr>
                <w:rFonts w:eastAsia="宋体"/>
                <w:lang w:val="pt-BR" w:eastAsia="zh-CN"/>
              </w:rPr>
              <w:t>0 = false, 1 =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rFonts w:eastAsia="宋体"/>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tccm yellow </w:t>
            </w:r>
            <w:r>
              <w:rPr>
                <w:b/>
                <w:caps/>
              </w:rPr>
              <w:t>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Warning</w:t>
            </w:r>
            <w:r>
              <w:rPr>
                <w:rFonts w:eastAsia="宋体" w:eastAsiaTheme="minorEastAsia"/>
                <w:lang w:eastAsia="zh-CN"/>
              </w:rPr>
              <w:t xml:space="preserve"> Info</w:t>
            </w:r>
            <w:r>
              <w:rPr/>
              <w:t xml:space="preserv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tccm green </w:t>
            </w:r>
            <w:r>
              <w:rPr>
                <w:b/>
                <w:caps/>
              </w:rPr>
              <w:t>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the Warning</w:t>
            </w:r>
            <w:r>
              <w:rPr>
                <w:rFonts w:eastAsia="宋体" w:eastAsiaTheme="minorEastAsia"/>
                <w:lang w:eastAsia="zh-CN"/>
              </w:rPr>
              <w:t xml:space="preserve"> Info</w:t>
            </w:r>
            <w:r>
              <w:rPr/>
              <w:t xml:space="preserv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tccm active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tccm fault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keepLines w:val="false"/>
        <w:numPr>
          <w:ilvl w:val="2"/>
          <w:numId w:val="2"/>
        </w:numPr>
        <w:suppressAutoHyphens w:val="false"/>
        <w:spacing w:lineRule="auto" w:line="240" w:before="240" w:after="60"/>
        <w:ind w:left="720" w:hanging="720"/>
        <w:rPr/>
      </w:pPr>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tccm yellow </w:t>
            </w:r>
            <w:r>
              <w:rPr>
                <w:b/>
                <w:caps/>
              </w:rPr>
              <w:t>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TCCMYelLamp</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tccm Green </w:t>
            </w:r>
            <w:r>
              <w:rPr>
                <w:b/>
                <w:caps/>
              </w:rPr>
              <w:t>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TCCMGreLamp</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tccm active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insTCCM</w:t>
            </w:r>
            <w:r>
              <w:rPr>
                <w:rFonts w:eastAsia="宋体" w:eastAsiaTheme="minorEastAsia"/>
                <w:b/>
                <w:i/>
                <w:iCs/>
                <w:color w:val="0000FF"/>
                <w:lang w:eastAsia="zh-CN"/>
              </w:rPr>
              <w:t>Active</w:t>
            </w:r>
            <w:r>
              <w:rPr>
                <w:b/>
                <w:i/>
                <w:iCs/>
                <w:color w:val="0000FF"/>
              </w:rPr>
              <w:t xml:space="preserve">EchoMesEnPrm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tccm fault echo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 xml:space="preserve">insTCCMFaultEchoMesEnPrm </w:t>
            </w:r>
            <w:r>
              <w:rPr/>
              <w:t>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echo message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 xml:space="preserve">insEchoMesPeriodPrm </w:t>
            </w:r>
            <w:r>
              <w:rPr/>
              <w:t>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5</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TCCM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 xml:space="preserve">insTCCMGongEnPrm </w:t>
            </w:r>
            <w:r>
              <w:rPr/>
              <w:t>Audible</w:t>
            </w:r>
            <w:r>
              <w:rPr>
                <w:rFonts w:eastAsia="宋体" w:eastAsiaTheme="minorEastAsia"/>
                <w:lang w:eastAsia="zh-CN"/>
              </w:rPr>
              <w:t xml:space="preserve"> </w:t>
            </w:r>
            <w:r>
              <w:rPr/>
              <w:t>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
          <w:b/>
          <w:bCs/>
        </w:rPr>
      </w:pPr>
      <w:r>
        <w:rPr>
          <w:b/>
          <w:bCs/>
        </w:rPr>
      </w:r>
    </w:p>
    <w:p>
      <w:pPr>
        <w:pStyle w:val="Heading3"/>
        <w:keepLines w:val="false"/>
        <w:numPr>
          <w:ilvl w:val="2"/>
          <w:numId w:val="2"/>
        </w:numPr>
        <w:suppressAutoHyphens w:val="false"/>
        <w:spacing w:lineRule="auto" w:line="240" w:before="240" w:after="60"/>
        <w:ind w:left="720" w:hanging="720"/>
        <w:rPr>
          <w:bCs/>
        </w:rPr>
      </w:pPr>
      <w:r>
        <w:rPr/>
        <w:t>Functional Description</w:t>
      </w:r>
    </w:p>
    <w:tbl>
      <w:tblPr>
        <w:tblW w:w="9923" w:type="dxa"/>
        <w:jc w:val="left"/>
        <w:tblInd w:w="-176"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a0"/>
      </w:tblPr>
      <w:tblGrid>
        <w:gridCol w:w="2848"/>
        <w:gridCol w:w="412"/>
        <w:gridCol w:w="6663"/>
      </w:tblGrid>
      <w:tr>
        <w:trPr/>
        <w:tc>
          <w:tcPr>
            <w:tcW w:w="992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tccm yellow </w:t>
            </w:r>
            <w:r>
              <w:rPr>
                <w:b/>
                <w:caps/>
              </w:rPr>
              <w:t>lamp</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b/>
                <w:caps/>
              </w:rPr>
              <w:t>(</w:t>
            </w:r>
            <w:r>
              <w:rPr>
                <w:rFonts w:cs="Arial"/>
                <w:b/>
                <w:caps/>
                <w:lang w:val="en-US"/>
              </w:rPr>
              <w:t xml:space="preserve">Cluster KL15 status </w:t>
            </w:r>
            <w:r>
              <w:rPr>
                <w:rFonts w:cs="Arial"/>
                <w:b/>
                <w:caps/>
              </w:rPr>
              <w:t xml:space="preserve">&amp;&amp; </w:t>
            </w:r>
            <w:r>
              <w:rPr>
                <w:rFonts w:eastAsia="宋体"/>
                <w:b/>
                <w:caps/>
                <w:lang w:eastAsia="zh-CN"/>
              </w:rPr>
              <w:t xml:space="preserve">tccm yellow </w:t>
            </w:r>
            <w:r>
              <w:rPr>
                <w:b/>
                <w:caps/>
              </w:rPr>
              <w:t>lamp enable</w:t>
            </w:r>
            <w:r>
              <w:rPr>
                <w:rFonts w:cs="Arial"/>
                <w:b/>
                <w:caps/>
              </w:rPr>
              <w:t xml:space="preserve"> &amp;&amp;</w:t>
            </w:r>
            <w:r>
              <w:rPr>
                <w:rFonts w:cs="Arial"/>
                <w:b/>
                <w:caps/>
                <w:color w:val="FF0000"/>
              </w:rPr>
              <w:t xml:space="preserve"> </w:t>
            </w:r>
            <w:r>
              <w:rPr>
                <w:rFonts w:eastAsia="宋体"/>
                <w:b/>
                <w:caps/>
                <w:lang w:eastAsia="zh-CN"/>
              </w:rPr>
              <w:t xml:space="preserve">tccm FAULT INDICATION==1 </w:t>
            </w:r>
            <w:r>
              <w:rPr>
                <w:b/>
                <w:caps/>
              </w:rPr>
              <w:t xml:space="preserve">) </w:t>
            </w:r>
          </w:p>
        </w:tc>
      </w:tr>
      <w:tr>
        <w:trPr/>
        <w:tc>
          <w:tcPr>
            <w:tcW w:w="992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tccm green </w:t>
            </w:r>
            <w:r>
              <w:rPr>
                <w:b/>
                <w:caps/>
              </w:rPr>
              <w:t>lamp</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b/>
                <w:caps/>
              </w:rPr>
              <w:t>(</w:t>
            </w:r>
            <w:r>
              <w:rPr>
                <w:rFonts w:cs="Arial"/>
                <w:b/>
                <w:caps/>
                <w:lang w:val="en-US"/>
              </w:rPr>
              <w:t xml:space="preserve">Cluster KL15 status </w:t>
            </w:r>
            <w:r>
              <w:rPr>
                <w:rFonts w:cs="Arial"/>
                <w:b/>
                <w:caps/>
              </w:rPr>
              <w:t xml:space="preserve">&amp;&amp; </w:t>
            </w:r>
            <w:r>
              <w:rPr>
                <w:rFonts w:eastAsia="宋体" w:cs="Arial" w:eastAsiaTheme="minorEastAsia"/>
                <w:b/>
                <w:caps/>
                <w:lang w:eastAsia="zh-CN"/>
              </w:rPr>
              <w:t xml:space="preserve"> </w:t>
            </w:r>
            <w:r>
              <w:rPr>
                <w:rFonts w:eastAsia="宋体"/>
                <w:b/>
                <w:caps/>
                <w:lang w:eastAsia="zh-CN"/>
              </w:rPr>
              <w:t xml:space="preserve">tccm green </w:t>
            </w:r>
            <w:r>
              <w:rPr>
                <w:b/>
                <w:caps/>
              </w:rPr>
              <w:t>lamp enable</w:t>
            </w:r>
            <w:r>
              <w:rPr>
                <w:rFonts w:cs="Arial"/>
                <w:b/>
                <w:caps/>
              </w:rPr>
              <w:t xml:space="preserve"> &amp;&amp;</w:t>
            </w:r>
            <w:r>
              <w:rPr>
                <w:rFonts w:cs="Arial"/>
                <w:b/>
                <w:caps/>
                <w:color w:val="FF0000"/>
              </w:rPr>
              <w:t xml:space="preserve"> </w:t>
            </w:r>
            <w:r>
              <w:rPr>
                <w:rFonts w:eastAsia="宋体"/>
                <w:b/>
                <w:caps/>
                <w:lang w:eastAsia="zh-CN"/>
              </w:rPr>
              <w:t>tccm mode FAULT INDICATION==0 &amp;&amp; tccm active  indication==1</w:t>
            </w:r>
            <w:r>
              <w:rPr>
                <w:b/>
                <w:caps/>
              </w:rPr>
              <w:t xml:space="preserve">) </w:t>
            </w:r>
          </w:p>
        </w:tc>
      </w:tr>
    </w:tbl>
    <w:p>
      <w:pPr>
        <w:pStyle w:val="Heading3"/>
        <w:keepLines w:val="false"/>
        <w:numPr>
          <w:ilvl w:val="0"/>
          <w:numId w:val="0"/>
        </w:numPr>
        <w:suppressAutoHyphens w:val="false"/>
        <w:spacing w:lineRule="auto" w:line="240" w:before="120" w:after="0"/>
        <w:ind w:left="709" w:hanging="709"/>
        <w:rPr>
          <w:bCs/>
        </w:rPr>
      </w:pPr>
      <w:r>
        <w:rPr>
          <w:bCs/>
        </w:rPr>
      </w:r>
    </w:p>
    <w:tbl>
      <w:tblPr>
        <w:tblW w:w="9923" w:type="dxa"/>
        <w:jc w:val="left"/>
        <w:tblInd w:w="-176"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a0"/>
      </w:tblPr>
      <w:tblGrid>
        <w:gridCol w:w="2848"/>
        <w:gridCol w:w="412"/>
        <w:gridCol w:w="6663"/>
      </w:tblGrid>
      <w:tr>
        <w:trPr/>
        <w:tc>
          <w:tcPr>
            <w:tcW w:w="992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TCCM active</w:t>
            </w:r>
            <w:r>
              <w:rPr>
                <w:b/>
                <w:caps/>
              </w:rPr>
              <w:t xml:space="preserve"> echo message</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(cluster kl15 status</w:t>
            </w:r>
            <w:r>
              <w:rPr>
                <w:rFonts w:eastAsia="宋体"/>
                <w:b/>
                <w:caps/>
                <w:lang w:eastAsia="zh-CN"/>
              </w:rPr>
              <w:t xml:space="preserve"> </w:t>
            </w:r>
            <w:r>
              <w:rPr>
                <w:rFonts w:cs="Arial"/>
                <w:b/>
                <w:caps/>
              </w:rPr>
              <w:t>&amp;&amp;</w:t>
            </w:r>
            <w:r>
              <w:rPr>
                <w:rFonts w:eastAsia="宋体"/>
                <w:b/>
                <w:caps/>
                <w:lang w:eastAsia="zh-CN"/>
              </w:rPr>
              <w:t xml:space="preserve"> tccm active</w:t>
            </w:r>
            <w:r>
              <w:rPr>
                <w:b/>
                <w:caps/>
              </w:rPr>
              <w:t xml:space="preserve"> &amp;&amp; </w:t>
            </w:r>
            <w:r>
              <w:rPr>
                <w:rFonts w:eastAsia="宋体"/>
                <w:b/>
                <w:caps/>
                <w:lang w:eastAsia="zh-CN"/>
              </w:rPr>
              <w:t>tccm active</w:t>
            </w:r>
            <w:r>
              <w:rPr>
                <w:b/>
                <w:caps/>
              </w:rPr>
              <w:t xml:space="preserve"> echo message enable)</w:t>
            </w:r>
          </w:p>
        </w:tc>
      </w:tr>
      <w:tr>
        <w:trPr/>
        <w:tc>
          <w:tcPr>
            <w:tcW w:w="992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 xml:space="preserve"> </w:t>
            </w:r>
            <w:r>
              <w:rPr>
                <w:rFonts w:eastAsia="宋体"/>
                <w:b/>
                <w:caps/>
                <w:lang w:eastAsia="zh-CN"/>
              </w:rPr>
              <w:t>TCCM fault</w:t>
            </w:r>
            <w:r>
              <w:rPr>
                <w:b/>
                <w:caps/>
              </w:rPr>
              <w:t xml:space="preserve"> echo message</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(cluster kl15 status</w:t>
            </w:r>
            <w:r>
              <w:rPr>
                <w:rFonts w:cs="Arial"/>
                <w:b/>
                <w:caps/>
              </w:rPr>
              <w:t xml:space="preserve"> &amp;&amp; </w:t>
            </w:r>
            <w:r>
              <w:rPr>
                <w:rFonts w:eastAsia="宋体"/>
                <w:b/>
                <w:caps/>
                <w:lang w:eastAsia="zh-CN"/>
              </w:rPr>
              <w:t>TCCM fault status</w:t>
            </w:r>
            <w:r>
              <w:rPr>
                <w:b/>
                <w:caps/>
              </w:rPr>
              <w:t xml:space="preserve"> &amp;&amp; </w:t>
            </w:r>
            <w:r>
              <w:rPr>
                <w:rFonts w:eastAsia="宋体"/>
                <w:b/>
                <w:caps/>
                <w:lang w:eastAsia="zh-CN"/>
              </w:rPr>
              <w:t>tccm fault echo message enable &amp;&amp;</w:t>
            </w:r>
            <w:r>
              <w:rPr>
                <w:rFonts w:eastAsia="宋体" w:eastAsiaTheme="minorEastAsia"/>
                <w:b/>
                <w:caps/>
                <w:lang w:eastAsia="zh-CN"/>
              </w:rPr>
              <w:t>system ready flag</w:t>
            </w:r>
            <w:r>
              <w:rPr>
                <w:b/>
                <w:caps/>
              </w:rPr>
              <w:t>)</w:t>
            </w:r>
          </w:p>
        </w:tc>
      </w:tr>
      <w:tr>
        <w:trPr/>
        <w:tc>
          <w:tcPr>
            <w:tcW w:w="992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b/>
                <w:caps/>
                <w:lang w:eastAsia="zh-CN"/>
              </w:rPr>
              <w:t>(TCCM fault</w:t>
            </w:r>
            <w:r>
              <w:rPr>
                <w:b/>
                <w:caps/>
              </w:rPr>
              <w:t xml:space="preserve"> echo message &amp;&amp; </w:t>
            </w:r>
            <w:r>
              <w:rPr>
                <w:rFonts w:eastAsia="宋体"/>
                <w:b/>
                <w:caps/>
                <w:lang w:eastAsia="zh-CN"/>
              </w:rPr>
              <w:t>TCCM</w:t>
            </w:r>
            <w:r>
              <w:rPr>
                <w:b/>
                <w:caps/>
              </w:rPr>
              <w:t xml:space="preserve"> gong enable</w:t>
            </w:r>
            <w:r>
              <w:rPr>
                <w:rFonts w:eastAsia="宋体"/>
                <w:b/>
                <w:caps/>
                <w:lang w:eastAsia="zh-CN"/>
              </w:rPr>
              <w:t>)</w:t>
            </w:r>
          </w:p>
        </w:tc>
      </w:tr>
    </w:tbl>
    <w:p>
      <w:pPr>
        <w:pStyle w:val="Heading3"/>
        <w:keepLines w:val="false"/>
        <w:numPr>
          <w:ilvl w:val="2"/>
          <w:numId w:val="2"/>
        </w:numPr>
        <w:suppressAutoHyphens w:val="false"/>
        <w:spacing w:lineRule="auto" w:line="240" w:before="240" w:after="60"/>
        <w:ind w:left="720" w:hanging="720"/>
        <w:rPr>
          <w:bCs/>
        </w:rPr>
      </w:pPr>
      <w:r>
        <w:rPr>
          <w:bCs/>
        </w:rPr>
        <w:t>Tell-Tale Symbol</w:t>
      </w:r>
    </w:p>
    <w:p>
      <w:pPr>
        <w:pStyle w:val="Normal"/>
        <w:rPr>
          <w:rFonts w:eastAsia="宋体"/>
          <w:lang w:eastAsia="zh-CN"/>
        </w:rPr>
      </w:pPr>
      <w:r>
        <w:rPr>
          <w:rFonts w:eastAsia="宋体"/>
          <w:lang w:eastAsia="zh-CN"/>
        </w:rPr>
        <w:t>Please refer to HMI Specification(UE)</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Heading2"/>
        <w:numPr>
          <w:ilvl w:val="1"/>
          <w:numId w:val="2"/>
        </w:numPr>
        <w:ind w:left="0" w:hanging="0"/>
        <w:rPr>
          <w:rFonts w:eastAsia="宋体"/>
          <w:highlight w:val="yellow"/>
          <w:lang w:eastAsia="zh-CN"/>
        </w:rPr>
      </w:pPr>
      <w:r>
        <w:rPr>
          <w:rFonts w:eastAsia="宋体"/>
          <w:highlight w:val="yellow"/>
          <w:lang w:eastAsia="zh-CN"/>
        </w:rPr>
        <w:t>Ibooster Indication----signal interface need confirmed again</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X</w:t>
            </w:r>
          </w:p>
        </w:tc>
      </w:tr>
    </w:tbl>
    <w:p>
      <w:pPr>
        <w:pStyle w:val="Heading3"/>
        <w:keepLines w:val="false"/>
        <w:numPr>
          <w:ilvl w:val="2"/>
          <w:numId w:val="2"/>
        </w:numPr>
        <w:suppressAutoHyphens w:val="false"/>
        <w:spacing w:lineRule="auto" w:line="240" w:before="240" w:after="60"/>
        <w:ind w:left="720" w:hanging="720"/>
        <w:rPr>
          <w:bCs/>
        </w:rPr>
      </w:pPr>
      <w:r>
        <w:rPr>
          <w:bCs/>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ibooster warning indication</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eastAsiaTheme="minorEastAsia"/>
                <w:b/>
                <w:i/>
                <w:color w:val="00B050"/>
                <w:lang w:eastAsia="zh-CN"/>
              </w:rPr>
              <w:t>IbstrWrnngIO</w:t>
            </w:r>
            <w:r>
              <w:rPr>
                <w:rFonts w:eastAsia="宋体" w:cs="Arial" w:eastAsiaTheme="minorEastAsia"/>
                <w:color w:val="000000"/>
                <w:sz w:val="18"/>
                <w:szCs w:val="18"/>
                <w:lang w:eastAsia="zh-CN"/>
              </w:rPr>
              <w:t xml:space="preserve"> </w:t>
            </w:r>
            <w:r>
              <w:rPr>
                <w:lang w:eastAsia="zh-CN"/>
              </w:rPr>
              <w:t xml:space="preserve">CAN signal </w:t>
            </w:r>
            <w:r>
              <w:rPr>
                <w:rFonts w:eastAsia="宋体"/>
                <w:lang w:eastAsia="zh-CN"/>
              </w:rPr>
              <w:t>from EHBS</w:t>
            </w:r>
          </w:p>
          <w:p>
            <w:pPr>
              <w:pStyle w:val="Normal"/>
              <w:rPr>
                <w:rFonts w:eastAsia="宋体" w:eastAsiaTheme="minorEastAsia"/>
                <w:lang w:eastAsia="zh-CN"/>
              </w:rPr>
            </w:pPr>
            <w:r>
              <w:rPr>
                <w:rFonts w:cs="Arial"/>
                <w:sz w:val="18"/>
                <w:szCs w:val="18"/>
              </w:rPr>
              <w:t>0x0=NoIBLamp</w:t>
              <w:br/>
              <w:t>0x1=IBLampactive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rFonts w:eastAsia="宋体"/>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esp warning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eastAsiaTheme="minorEastAsia"/>
                <w:b/>
                <w:i/>
                <w:color w:val="00B050"/>
                <w:lang w:eastAsia="zh-CN"/>
              </w:rPr>
              <w:t>ESPWrnngReq</w:t>
            </w:r>
            <w:r>
              <w:rPr>
                <w:rFonts w:eastAsia="宋体" w:ascii="宋体" w:hAnsi="宋体" w:eastAsiaTheme="minorEastAsia"/>
                <w:color w:val="000000"/>
                <w:sz w:val="22"/>
                <w:szCs w:val="22"/>
                <w:lang w:eastAsia="zh-CN"/>
              </w:rPr>
              <w:t xml:space="preserve"> </w:t>
            </w:r>
            <w:r>
              <w:rPr>
                <w:lang w:eastAsia="zh-CN"/>
              </w:rPr>
              <w:t xml:space="preserve">CAN signal </w:t>
            </w:r>
            <w:r>
              <w:rPr>
                <w:rFonts w:eastAsia="宋体"/>
                <w:lang w:eastAsia="zh-CN"/>
              </w:rPr>
              <w:t>from SCS</w:t>
            </w:r>
          </w:p>
          <w:p>
            <w:pPr>
              <w:pStyle w:val="Normal"/>
              <w:rPr>
                <w:rFonts w:eastAsia="宋体"/>
                <w:lang w:eastAsia="zh-CN"/>
              </w:rPr>
            </w:pPr>
            <w:r>
              <w:rPr>
                <w:rFonts w:cs="Arial"/>
                <w:sz w:val="18"/>
                <w:szCs w:val="18"/>
              </w:rPr>
              <w:t>0x0 No request</w:t>
              <w:br/>
              <w:t>0x1 yellow request</w:t>
              <w:br/>
              <w:t>0x2 red request</w:t>
              <w:br/>
              <w:t>0x3 not available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 xml:space="preserve">ibooster yellow lamp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eastAsiaTheme="minorEastAsia"/>
                <w:lang w:eastAsia="zh-CN"/>
              </w:rPr>
              <w:t>yellow</w:t>
            </w:r>
            <w:r>
              <w:rPr/>
              <w:t xml:space="preserv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ibooster red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Illuminate the </w:t>
            </w:r>
            <w:r>
              <w:rPr>
                <w:rFonts w:eastAsia="宋体" w:eastAsiaTheme="minorEastAsia"/>
                <w:lang w:eastAsia="zh-CN"/>
              </w:rPr>
              <w:t>red</w:t>
            </w:r>
            <w:r>
              <w:rPr/>
              <w:t xml:space="preserv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ibooster not available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Illuminate the message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ibooster fault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Illuminate the message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keepLines w:val="false"/>
        <w:numPr>
          <w:ilvl w:val="2"/>
          <w:numId w:val="2"/>
        </w:numPr>
        <w:suppressAutoHyphens w:val="false"/>
        <w:spacing w:lineRule="auto" w:line="240" w:before="240" w:after="60"/>
        <w:ind w:left="720" w:hanging="720"/>
        <w:rPr/>
      </w:pPr>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ibooster yellow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IBYelLamp</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ibooster red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IBRedLamp</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ibooster not available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IBYelLamp</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ibooster fault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IBRedLamp</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ibooster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eastAsiaTheme="minorEastAsia"/>
                <w:b/>
                <w:i/>
                <w:iCs/>
                <w:color w:val="0000FF"/>
                <w:lang w:eastAsia="zh-CN"/>
              </w:rPr>
              <w:t>IB</w:t>
            </w:r>
            <w:r>
              <w:rPr>
                <w:b/>
                <w:i/>
                <w:iCs/>
                <w:color w:val="0000FF"/>
              </w:rPr>
              <w:t xml:space="preserve">GongEnPrm </w:t>
            </w:r>
            <w:r>
              <w:rPr/>
              <w:t>Audible</w:t>
            </w:r>
            <w:r>
              <w:rPr>
                <w:rFonts w:eastAsia="宋体" w:eastAsiaTheme="minorEastAsia"/>
                <w:lang w:eastAsia="zh-CN"/>
              </w:rPr>
              <w:t xml:space="preserve"> </w:t>
            </w:r>
            <w:r>
              <w:rPr/>
              <w:t>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
          <w:b/>
          <w:bCs/>
        </w:rPr>
      </w:pPr>
      <w:r>
        <w:rPr>
          <w:b/>
          <w:bCs/>
        </w:rPr>
      </w:r>
    </w:p>
    <w:p>
      <w:pPr>
        <w:pStyle w:val="Heading3"/>
        <w:keepLines w:val="false"/>
        <w:numPr>
          <w:ilvl w:val="2"/>
          <w:numId w:val="2"/>
        </w:numPr>
        <w:suppressAutoHyphens w:val="false"/>
        <w:spacing w:lineRule="auto" w:line="240" w:before="240" w:after="60"/>
        <w:ind w:left="720" w:hanging="720"/>
        <w:rPr>
          <w:bCs/>
        </w:rPr>
      </w:pPr>
      <w:r>
        <w:rPr/>
        <w:t>Functional Description</w:t>
      </w:r>
    </w:p>
    <w:tbl>
      <w:tblPr>
        <w:tblW w:w="9923" w:type="dxa"/>
        <w:jc w:val="left"/>
        <w:tblInd w:w="-176"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a0"/>
      </w:tblPr>
      <w:tblGrid>
        <w:gridCol w:w="2848"/>
        <w:gridCol w:w="412"/>
        <w:gridCol w:w="6663"/>
      </w:tblGrid>
      <w:tr>
        <w:trPr/>
        <w:tc>
          <w:tcPr>
            <w:tcW w:w="992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ibooster yellow lamp</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w:t>
            </w:r>
            <w:r>
              <w:rPr>
                <w:rFonts w:cs="Arial"/>
                <w:b/>
                <w:caps/>
                <w:lang w:val="en-US"/>
              </w:rPr>
              <w:t xml:space="preserve">Cluster KL15 status </w:t>
            </w:r>
            <w:r>
              <w:rPr>
                <w:rFonts w:cs="Arial"/>
                <w:b/>
                <w:caps/>
              </w:rPr>
              <w:t xml:space="preserve">&amp;&amp; </w:t>
            </w:r>
            <w:r>
              <w:rPr>
                <w:rFonts w:eastAsia="宋体" w:eastAsiaTheme="minorEastAsia"/>
                <w:b/>
                <w:caps/>
                <w:lang w:eastAsia="zh-CN"/>
              </w:rPr>
              <w:t xml:space="preserve">ibooster yellow lamp enable &amp;&amp; </w:t>
            </w:r>
          </w:p>
          <w:p>
            <w:pPr>
              <w:pStyle w:val="Normal"/>
              <w:rPr>
                <w:rFonts w:eastAsia="宋体" w:cs="Arial" w:eastAsiaTheme="minorEastAsia"/>
                <w:b/>
                <w:b/>
                <w:caps/>
                <w:lang w:eastAsia="zh-CN"/>
              </w:rPr>
            </w:pPr>
            <w:r>
              <w:rPr>
                <w:rFonts w:eastAsia="宋体" w:eastAsiaTheme="minorEastAsia"/>
                <w:b/>
                <w:caps/>
                <w:lang w:eastAsia="zh-CN"/>
              </w:rPr>
              <w:t>(</w:t>
            </w:r>
            <w:r>
              <w:rPr>
                <w:rFonts w:eastAsia="宋体"/>
                <w:b/>
                <w:caps/>
                <w:lang w:eastAsia="zh-CN"/>
              </w:rPr>
              <w:t>ibooster warning indication==0 &amp;&amp; esp warning request==1</w:t>
            </w:r>
            <w:r>
              <w:rPr>
                <w:rFonts w:eastAsia="宋体" w:eastAsiaTheme="minorEastAsia"/>
                <w:b/>
                <w:caps/>
                <w:lang w:eastAsia="zh-CN"/>
              </w:rPr>
              <w:t>)</w:t>
            </w:r>
            <w:r>
              <w:rPr>
                <w:rFonts w:eastAsia="宋体" w:cs="Arial" w:eastAsiaTheme="minorEastAsia"/>
                <w:b/>
                <w:caps/>
                <w:lang w:eastAsia="zh-CN"/>
              </w:rPr>
              <w:t xml:space="preserve"> </w:t>
            </w:r>
          </w:p>
          <w:p>
            <w:pPr>
              <w:pStyle w:val="Normal"/>
              <w:rPr>
                <w:rFonts w:eastAsia="宋体" w:cs="Arial" w:eastAsiaTheme="minorEastAsia"/>
                <w:b/>
                <w:b/>
                <w:caps/>
                <w:lang w:eastAsia="zh-CN"/>
              </w:rPr>
            </w:pPr>
            <w:r>
              <w:rPr>
                <w:rFonts w:eastAsia="宋体" w:cs="Arial" w:eastAsiaTheme="minorEastAsia"/>
                <w:b/>
                <w:caps/>
                <w:lang w:eastAsia="zh-CN"/>
              </w:rPr>
              <w:t>or</w:t>
            </w:r>
          </w:p>
          <w:p>
            <w:pPr>
              <w:pStyle w:val="Normal"/>
              <w:rPr>
                <w:rFonts w:eastAsia="宋体" w:cs="Arial" w:eastAsiaTheme="minorEastAsia"/>
                <w:b/>
                <w:b/>
                <w:caps/>
                <w:lang w:eastAsia="zh-CN"/>
              </w:rPr>
            </w:pPr>
            <w:r>
              <w:rPr>
                <w:rFonts w:eastAsia="宋体" w:cs="Arial" w:eastAsiaTheme="minorEastAsia"/>
                <w:b/>
                <w:caps/>
                <w:lang w:eastAsia="zh-CN"/>
              </w:rPr>
              <w:t>(</w:t>
            </w:r>
            <w:r>
              <w:rPr>
                <w:rFonts w:eastAsia="宋体"/>
                <w:b/>
                <w:caps/>
                <w:lang w:eastAsia="zh-CN"/>
              </w:rPr>
              <w:t>ibooster warning indication==1 &amp;&amp; esp warning request==0</w:t>
            </w:r>
            <w:r>
              <w:rPr>
                <w:rFonts w:eastAsia="宋体" w:cs="Arial" w:eastAsiaTheme="minorEastAsia"/>
                <w:b/>
                <w:caps/>
                <w:lang w:eastAsia="zh-CN"/>
              </w:rPr>
              <w:t>)</w:t>
            </w:r>
          </w:p>
          <w:p>
            <w:pPr>
              <w:pStyle w:val="Normal"/>
              <w:rPr>
                <w:rFonts w:eastAsia="宋体"/>
                <w:lang w:eastAsia="zh-CN"/>
              </w:rPr>
            </w:pPr>
            <w:r>
              <w:rPr>
                <w:b/>
                <w:caps/>
              </w:rPr>
              <w:t xml:space="preserve">) </w:t>
            </w:r>
          </w:p>
        </w:tc>
      </w:tr>
      <w:tr>
        <w:trPr/>
        <w:tc>
          <w:tcPr>
            <w:tcW w:w="992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ibooster red lamp</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w:t>
            </w:r>
            <w:r>
              <w:rPr>
                <w:rFonts w:cs="Arial"/>
                <w:b/>
                <w:caps/>
                <w:lang w:val="en-US"/>
              </w:rPr>
              <w:t xml:space="preserve">Cluster KL15 status </w:t>
            </w:r>
            <w:r>
              <w:rPr>
                <w:rFonts w:cs="Arial"/>
                <w:b/>
                <w:caps/>
              </w:rPr>
              <w:t>&amp;&amp;</w:t>
            </w:r>
            <w:r>
              <w:rPr>
                <w:rFonts w:eastAsia="宋体" w:cs="Arial" w:eastAsiaTheme="minorEastAsia"/>
                <w:b/>
                <w:caps/>
                <w:lang w:eastAsia="zh-CN"/>
              </w:rPr>
              <w:t xml:space="preserve"> </w:t>
            </w:r>
            <w:r>
              <w:rPr>
                <w:rFonts w:eastAsia="宋体" w:eastAsiaTheme="minorEastAsia"/>
                <w:b/>
                <w:caps/>
                <w:lang w:eastAsia="zh-CN"/>
              </w:rPr>
              <w:t xml:space="preserve">ibooster red lamp enable </w:t>
            </w:r>
          </w:p>
          <w:p>
            <w:pPr>
              <w:pStyle w:val="Normal"/>
              <w:rPr>
                <w:rFonts w:eastAsia="宋体" w:cs="Arial" w:eastAsiaTheme="minorEastAsia"/>
                <w:b/>
                <w:b/>
                <w:caps/>
                <w:lang w:eastAsia="zh-CN"/>
              </w:rPr>
            </w:pPr>
            <w:r>
              <w:rPr>
                <w:rFonts w:eastAsia="宋体" w:eastAsiaTheme="minorEastAsia"/>
                <w:b/>
                <w:caps/>
                <w:lang w:eastAsia="zh-CN"/>
              </w:rPr>
              <w:t>&amp;&amp;</w:t>
            </w:r>
          </w:p>
          <w:p>
            <w:pPr>
              <w:pStyle w:val="Normal"/>
              <w:rPr>
                <w:rFonts w:eastAsia="宋体" w:eastAsiaTheme="minorEastAsia"/>
                <w:b/>
                <w:b/>
                <w:caps/>
                <w:lang w:eastAsia="zh-CN"/>
              </w:rPr>
            </w:pPr>
            <w:r>
              <w:rPr>
                <w:rFonts w:eastAsia="宋体"/>
                <w:b/>
                <w:caps/>
                <w:lang w:eastAsia="zh-CN"/>
              </w:rPr>
              <w:t>(esp warning request==2/3</w:t>
            </w:r>
            <w:r>
              <w:rPr>
                <w:b/>
                <w:caps/>
              </w:rPr>
              <w:t xml:space="preserve">) </w:t>
            </w:r>
          </w:p>
          <w:p>
            <w:pPr>
              <w:pStyle w:val="Normal"/>
              <w:rPr>
                <w:rFonts w:eastAsia="宋体" w:eastAsiaTheme="minorEastAsia"/>
                <w:b/>
                <w:b/>
                <w:caps/>
                <w:lang w:eastAsia="zh-CN"/>
              </w:rPr>
            </w:pPr>
            <w:r>
              <w:rPr>
                <w:rFonts w:eastAsia="宋体" w:eastAsiaTheme="minorEastAsia"/>
                <w:b/>
                <w:caps/>
                <w:lang w:eastAsia="zh-CN"/>
              </w:rPr>
              <w:t>or</w:t>
            </w:r>
          </w:p>
          <w:p>
            <w:pPr>
              <w:pStyle w:val="Normal"/>
              <w:rPr>
                <w:rFonts w:eastAsia="宋体" w:eastAsiaTheme="minorEastAsia"/>
                <w:b/>
                <w:b/>
                <w:caps/>
                <w:lang w:eastAsia="zh-CN"/>
              </w:rPr>
            </w:pPr>
            <w:r>
              <w:rPr>
                <w:rFonts w:eastAsia="宋体" w:eastAsiaTheme="minorEastAsia"/>
                <w:b/>
                <w:caps/>
                <w:lang w:eastAsia="zh-CN"/>
              </w:rPr>
              <w:t>(</w:t>
            </w:r>
            <w:r>
              <w:rPr>
                <w:rFonts w:eastAsia="宋体"/>
                <w:b/>
                <w:caps/>
                <w:lang w:eastAsia="zh-CN"/>
              </w:rPr>
              <w:t>ibooster warning indication==1 &amp;&amp; esp warning request==1</w:t>
            </w:r>
            <w:r>
              <w:rPr>
                <w:rFonts w:eastAsia="宋体" w:eastAsiaTheme="minorEastAsia"/>
                <w:b/>
                <w:caps/>
                <w:lang w:eastAsia="zh-CN"/>
              </w:rPr>
              <w:t>)</w:t>
            </w:r>
          </w:p>
          <w:p>
            <w:pPr>
              <w:pStyle w:val="Normal"/>
              <w:rPr>
                <w:rFonts w:eastAsia="宋体" w:eastAsiaTheme="minorEastAsia"/>
                <w:lang w:eastAsia="zh-CN"/>
              </w:rPr>
            </w:pPr>
            <w:r>
              <w:rPr>
                <w:rFonts w:eastAsia="宋体" w:eastAsiaTheme="minorEastAsia"/>
                <w:b/>
                <w:caps/>
                <w:lang w:eastAsia="zh-CN"/>
              </w:rPr>
              <w:t>)</w:t>
            </w:r>
          </w:p>
        </w:tc>
      </w:tr>
    </w:tbl>
    <w:p>
      <w:pPr>
        <w:pStyle w:val="Normal"/>
        <w:rPr/>
      </w:pPr>
      <w:r>
        <w:rPr/>
      </w:r>
    </w:p>
    <w:tbl>
      <w:tblPr>
        <w:tblW w:w="9923" w:type="dxa"/>
        <w:jc w:val="left"/>
        <w:tblInd w:w="-17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848"/>
        <w:gridCol w:w="412"/>
        <w:gridCol w:w="6663"/>
      </w:tblGrid>
      <w:tr>
        <w:trPr/>
        <w:tc>
          <w:tcPr>
            <w:tcW w:w="9923"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eastAsiaTheme="minorEastAsia"/>
                <w:b/>
                <w:caps/>
                <w:lang w:eastAsia="zh-CN"/>
              </w:rPr>
              <w:t>ibooster</w:t>
            </w:r>
            <w:r>
              <w:rPr>
                <w:rFonts w:cs="Arial"/>
                <w:b/>
                <w:caps/>
              </w:rPr>
              <w:t xml:space="preserve"> </w:t>
            </w:r>
            <w:r>
              <w:rPr>
                <w:rFonts w:eastAsia="宋体" w:cs="Arial" w:eastAsiaTheme="minorEastAsia"/>
                <w:b/>
                <w:caps/>
                <w:lang w:eastAsia="zh-CN"/>
              </w:rPr>
              <w:t>not available</w:t>
            </w:r>
            <w:r>
              <w:rPr>
                <w:b/>
                <w:caps/>
              </w:rPr>
              <w:t xml:space="preserve"> echo </w:t>
            </w:r>
            <w:r>
              <w:rPr>
                <w:rFonts w:cs="Arial"/>
                <w:b/>
                <w:caps/>
              </w:rPr>
              <w:t>Message</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cs="Arial"/>
                <w:b/>
                <w:caps/>
                <w:lang w:val="en-US"/>
              </w:rPr>
              <w:t xml:space="preserve">Cluster KL15 status </w:t>
            </w:r>
            <w:r>
              <w:rPr>
                <w:b/>
                <w:caps/>
              </w:rPr>
              <w:t xml:space="preserve">&amp;&amp; READY SYSTEM FLAG &amp;&amp; </w:t>
            </w:r>
            <w:r>
              <w:rPr>
                <w:rFonts w:eastAsia="宋体" w:eastAsiaTheme="minorEastAsia"/>
                <w:b/>
                <w:caps/>
                <w:lang w:eastAsia="zh-CN"/>
              </w:rPr>
              <w:t xml:space="preserve">ibooster not available message enable &amp;&amp; </w:t>
            </w:r>
          </w:p>
        </w:tc>
      </w:tr>
    </w:tbl>
    <w:p>
      <w:pPr>
        <w:pStyle w:val="Normal"/>
        <w:rPr>
          <w:rFonts w:eastAsia="宋体" w:eastAsiaTheme="minorEastAsia"/>
          <w:lang w:eastAsia="zh-CN"/>
        </w:rPr>
      </w:pPr>
      <w:r>
        <w:rPr>
          <w:rFonts w:eastAsia="宋体" w:eastAsiaTheme="minorEastAsia"/>
          <w:lang w:eastAsia="zh-CN"/>
        </w:rPr>
        <w:t>//</w:t>
      </w:r>
      <w:r>
        <w:rPr>
          <w:rFonts w:eastAsia="宋体" w:eastAsiaTheme="minorEastAsia"/>
          <w:lang w:eastAsia="zh-CN"/>
        </w:rPr>
        <w:t>智能电子真空系统不可用；——</w:t>
      </w:r>
      <w:r>
        <w:rPr>
          <w:rFonts w:eastAsia="宋体" w:eastAsiaTheme="minorEastAsia"/>
          <w:color w:val="FF0000"/>
          <w:lang w:eastAsia="zh-CN"/>
        </w:rPr>
        <w:t>tbd</w:t>
      </w:r>
      <w:r>
        <w:rPr>
          <w:rFonts w:eastAsia="宋体" w:eastAsiaTheme="minorEastAsia"/>
          <w:color w:val="FF0000"/>
          <w:lang w:eastAsia="zh-CN"/>
        </w:rPr>
        <w:t>？</w:t>
      </w:r>
    </w:p>
    <w:p>
      <w:pPr>
        <w:pStyle w:val="Normal"/>
        <w:rPr>
          <w:rFonts w:eastAsia="宋体" w:eastAsiaTheme="minorEastAsia"/>
          <w:lang w:eastAsia="zh-CN"/>
        </w:rPr>
      </w:pPr>
      <w:r>
        <w:rPr>
          <w:rFonts w:eastAsia="宋体" w:eastAsiaTheme="minorEastAsia"/>
          <w:lang w:eastAsia="zh-CN"/>
        </w:rPr>
      </w:r>
    </w:p>
    <w:tbl>
      <w:tblPr>
        <w:tblW w:w="9923" w:type="dxa"/>
        <w:jc w:val="left"/>
        <w:tblInd w:w="-17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848"/>
        <w:gridCol w:w="412"/>
        <w:gridCol w:w="6663"/>
      </w:tblGrid>
      <w:tr>
        <w:trPr/>
        <w:tc>
          <w:tcPr>
            <w:tcW w:w="9923"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eastAsiaTheme="minorEastAsia"/>
                <w:b/>
                <w:caps/>
                <w:lang w:eastAsia="zh-CN"/>
              </w:rPr>
              <w:t>ibooster</w:t>
            </w:r>
            <w:r>
              <w:rPr>
                <w:rFonts w:cs="Arial"/>
                <w:b/>
                <w:caps/>
              </w:rPr>
              <w:t xml:space="preserve"> </w:t>
            </w:r>
            <w:r>
              <w:rPr>
                <w:rFonts w:eastAsia="宋体" w:cs="Arial" w:eastAsiaTheme="minorEastAsia"/>
                <w:b/>
                <w:caps/>
                <w:lang w:eastAsia="zh-CN"/>
              </w:rPr>
              <w:t>fault</w:t>
            </w:r>
            <w:r>
              <w:rPr>
                <w:b/>
                <w:caps/>
              </w:rPr>
              <w:t xml:space="preserve"> echo </w:t>
            </w:r>
            <w:r>
              <w:rPr>
                <w:rFonts w:cs="Arial"/>
                <w:b/>
                <w:caps/>
              </w:rPr>
              <w:t>Message</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cs="Arial"/>
                <w:b/>
                <w:caps/>
                <w:lang w:val="en-US"/>
              </w:rPr>
              <w:t xml:space="preserve">Cluster KL15 status </w:t>
            </w:r>
            <w:r>
              <w:rPr>
                <w:rFonts w:cs="Arial"/>
                <w:b/>
                <w:caps/>
              </w:rPr>
              <w:t>&amp;&amp; (</w:t>
            </w:r>
            <w:r>
              <w:rPr>
                <w:rFonts w:eastAsia="宋体" w:cs="Arial"/>
                <w:b/>
                <w:caps/>
                <w:lang w:eastAsia="zh-CN"/>
              </w:rPr>
              <w:t>(</w:t>
            </w:r>
            <w:r>
              <w:rPr>
                <w:b/>
                <w:caps/>
              </w:rPr>
              <w:t>Brake Fluid STATUS</w:t>
            </w:r>
            <w:r>
              <w:rPr>
                <w:rFonts w:eastAsia="宋体"/>
                <w:b/>
                <w:caps/>
                <w:lang w:eastAsia="zh-CN"/>
              </w:rPr>
              <w:t xml:space="preserve"> &amp;&amp; brake fluid status validity = 0)</w:t>
            </w:r>
            <w:r>
              <w:rPr>
                <w:b/>
                <w:caps/>
              </w:rPr>
              <w:t xml:space="preserve"> or EBD STATUS) &amp;&amp; READY SYSTEM FLAG &amp;&amp; </w:t>
            </w:r>
            <w:r>
              <w:rPr>
                <w:rFonts w:cs="Arial"/>
                <w:b/>
                <w:caps/>
              </w:rPr>
              <w:t>brake System</w:t>
            </w:r>
            <w:r>
              <w:rPr>
                <w:b/>
                <w:caps/>
              </w:rPr>
              <w:t xml:space="preserve"> echo message enable</w:t>
            </w:r>
          </w:p>
        </w:tc>
      </w:tr>
    </w:tbl>
    <w:p>
      <w:pPr>
        <w:pStyle w:val="Normal"/>
        <w:rPr>
          <w:rFonts w:eastAsia="宋体" w:eastAsiaTheme="minorEastAsia"/>
          <w:lang w:eastAsia="zh-CN"/>
        </w:rPr>
      </w:pPr>
      <w:r>
        <w:rPr>
          <w:rFonts w:eastAsia="宋体" w:eastAsiaTheme="minorEastAsia"/>
          <w:lang w:eastAsia="zh-CN"/>
        </w:rPr>
        <w:t>//</w:t>
      </w:r>
      <w:r>
        <w:rPr>
          <w:rFonts w:eastAsia="宋体" w:eastAsiaTheme="minorEastAsia"/>
          <w:lang w:eastAsia="zh-CN"/>
        </w:rPr>
        <w:t>智能电子真空系统故障，请维修！——</w:t>
      </w:r>
      <w:r>
        <w:rPr>
          <w:rFonts w:eastAsia="宋体" w:eastAsiaTheme="minorEastAsia"/>
          <w:color w:val="FF0000"/>
          <w:lang w:eastAsia="zh-CN"/>
        </w:rPr>
        <w:t>tbd</w:t>
      </w:r>
      <w:r>
        <w:rPr>
          <w:rFonts w:eastAsia="宋体" w:eastAsiaTheme="minorEastAsia"/>
          <w:color w:val="FF0000"/>
          <w:lang w:eastAsia="zh-CN"/>
        </w:rPr>
        <w:t>？</w:t>
      </w:r>
    </w:p>
    <w:p>
      <w:pPr>
        <w:pStyle w:val="Normal"/>
        <w:rPr>
          <w:lang w:eastAsia="zh-CN"/>
        </w:rPr>
      </w:pPr>
      <w:r>
        <w:rPr>
          <w:lang w:eastAsia="zh-CN"/>
        </w:rPr>
      </w:r>
    </w:p>
    <w:p>
      <w:pPr>
        <w:pStyle w:val="Heading3"/>
        <w:keepLines w:val="false"/>
        <w:numPr>
          <w:ilvl w:val="2"/>
          <w:numId w:val="2"/>
        </w:numPr>
        <w:suppressAutoHyphens w:val="false"/>
        <w:spacing w:lineRule="auto" w:line="240" w:before="240" w:after="60"/>
        <w:ind w:left="720" w:hanging="720"/>
        <w:rPr>
          <w:bCs/>
        </w:rPr>
      </w:pPr>
      <w:r>
        <w:rPr>
          <w:bCs/>
        </w:rPr>
        <w:t>Tell-Tale Symbol</w:t>
      </w:r>
    </w:p>
    <w:p>
      <w:pPr>
        <w:pStyle w:val="Normal"/>
        <w:rPr>
          <w:rFonts w:eastAsia="宋体"/>
          <w:lang w:eastAsia="zh-CN"/>
        </w:rPr>
      </w:pPr>
      <w:r>
        <w:rPr>
          <w:rFonts w:eastAsia="宋体"/>
          <w:lang w:eastAsia="zh-CN"/>
        </w:rPr>
        <w:t>Please refer to HMI Specification (UE).</w:t>
      </w:r>
    </w:p>
    <w:p>
      <w:pPr>
        <w:pStyle w:val="Normal"/>
        <w:rPr>
          <w:rFonts w:eastAsia="宋体"/>
          <w:lang w:eastAsia="zh-CN"/>
        </w:rPr>
      </w:pPr>
      <w:r>
        <w:rPr/>
        <w:drawing>
          <wp:inline distT="0" distB="0" distL="19050" distR="0">
            <wp:extent cx="361950" cy="361950"/>
            <wp:effectExtent l="0" t="0" r="0" b="0"/>
            <wp:docPr id="8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7" descr=""/>
                    <pic:cNvPicPr>
                      <a:picLocks noChangeAspect="1" noChangeArrowheads="1"/>
                    </pic:cNvPicPr>
                  </pic:nvPicPr>
                  <pic:blipFill>
                    <a:blip r:embed="rId104"/>
                    <a:stretch>
                      <a:fillRect/>
                    </a:stretch>
                  </pic:blipFill>
                  <pic:spPr bwMode="auto">
                    <a:xfrm>
                      <a:off x="0" y="0"/>
                      <a:ext cx="361950" cy="361950"/>
                    </a:xfrm>
                    <a:prstGeom prst="rect">
                      <a:avLst/>
                    </a:prstGeom>
                  </pic:spPr>
                </pic:pic>
              </a:graphicData>
            </a:graphic>
          </wp:inline>
        </w:drawing>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Heading2"/>
        <w:numPr>
          <w:ilvl w:val="1"/>
          <w:numId w:val="2"/>
        </w:numPr>
        <w:ind w:left="0" w:hanging="0"/>
        <w:rPr>
          <w:rFonts w:eastAsia="宋体"/>
          <w:highlight w:val="yellow"/>
          <w:lang w:eastAsia="zh-CN"/>
        </w:rPr>
      </w:pPr>
      <w:r>
        <w:rPr>
          <w:rFonts w:eastAsia="宋体"/>
          <w:highlight w:val="yellow"/>
          <w:lang w:eastAsia="zh-CN"/>
        </w:rPr>
        <w:t>Second Row Seatbelt Reminder</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X</w:t>
            </w:r>
          </w:p>
        </w:tc>
      </w:tr>
    </w:tbl>
    <w:p>
      <w:pPr>
        <w:pStyle w:val="Heading3"/>
        <w:keepLines w:val="false"/>
        <w:numPr>
          <w:ilvl w:val="2"/>
          <w:numId w:val="2"/>
        </w:numPr>
        <w:suppressAutoHyphens w:val="false"/>
        <w:spacing w:lineRule="auto" w:line="240" w:before="240" w:after="60"/>
        <w:ind w:left="720" w:hanging="720"/>
        <w:rPr>
          <w:bCs/>
        </w:rPr>
      </w:pPr>
      <w:r>
        <w:rPr>
          <w:bCs/>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Fasten Second Row Left Seatbelt Indication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eastAsiaTheme="minorEastAsia"/>
                <w:b/>
                <w:i/>
                <w:color w:val="00B050"/>
                <w:lang w:eastAsia="zh-CN"/>
              </w:rPr>
              <w:t>FasnSecRowLSbltIndCmd</w:t>
            </w:r>
            <w:r>
              <w:rPr>
                <w:rFonts w:eastAsia="宋体" w:ascii="宋体" w:hAnsi="宋体" w:eastAsiaTheme="minorEastAsia"/>
                <w:color w:val="000000"/>
                <w:sz w:val="22"/>
                <w:szCs w:val="22"/>
                <w:lang w:eastAsia="zh-CN"/>
              </w:rPr>
              <w:t xml:space="preserve"> </w:t>
            </w:r>
            <w:r>
              <w:rPr>
                <w:lang w:eastAsia="zh-CN"/>
              </w:rPr>
              <w:t xml:space="preserve">CAN signal </w:t>
            </w:r>
            <w:r>
              <w:rPr>
                <w:rFonts w:eastAsia="宋体"/>
                <w:lang w:eastAsia="zh-CN"/>
              </w:rPr>
              <w:t>from SDM</w:t>
            </w:r>
          </w:p>
          <w:p>
            <w:pPr>
              <w:pStyle w:val="Normal"/>
              <w:rPr>
                <w:rFonts w:eastAsia="宋体" w:eastAsiaTheme="minorEastAsia"/>
                <w:lang w:eastAsia="zh-CN"/>
              </w:rPr>
            </w:pPr>
            <w:r>
              <w:rPr>
                <w:rFonts w:cs="Arial"/>
                <w:sz w:val="18"/>
                <w:szCs w:val="18"/>
              </w:rPr>
              <w:t>0x0=Off Indication;</w:t>
              <w:br/>
              <w:t>0x1=On Indication;</w:t>
              <w:br/>
              <w:t>0x2=Flashing Indication;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Fasten Second Row Middle Seatbelt Indication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eastAsiaTheme="minorEastAsia"/>
                <w:b/>
                <w:i/>
                <w:color w:val="00B050"/>
                <w:lang w:eastAsia="zh-CN"/>
              </w:rPr>
              <w:t>FasnSecRowMidSbltIndC</w:t>
            </w:r>
            <w:r>
              <w:rPr>
                <w:rFonts w:eastAsia="宋体" w:ascii="宋体" w:hAnsi="宋体" w:eastAsiaTheme="minorEastAsia"/>
                <w:color w:val="000000"/>
                <w:sz w:val="22"/>
                <w:szCs w:val="22"/>
                <w:lang w:eastAsia="zh-CN"/>
              </w:rPr>
              <w:t xml:space="preserve"> </w:t>
            </w:r>
            <w:r>
              <w:rPr>
                <w:lang w:eastAsia="zh-CN"/>
              </w:rPr>
              <w:t xml:space="preserve">CAN signal </w:t>
            </w:r>
            <w:r>
              <w:rPr>
                <w:rFonts w:eastAsia="宋体"/>
                <w:lang w:eastAsia="zh-CN"/>
              </w:rPr>
              <w:t>from SDM</w:t>
            </w:r>
          </w:p>
          <w:p>
            <w:pPr>
              <w:pStyle w:val="Normal"/>
              <w:rPr>
                <w:rFonts w:eastAsia="宋体"/>
                <w:lang w:eastAsia="zh-CN"/>
              </w:rPr>
            </w:pPr>
            <w:r>
              <w:rPr>
                <w:rFonts w:cs="Arial"/>
                <w:sz w:val="18"/>
                <w:szCs w:val="18"/>
              </w:rPr>
              <w:t>0x0 No request</w:t>
              <w:br/>
              <w:t>0x1 yellow request</w:t>
              <w:br/>
              <w:t>0x2 red request</w:t>
              <w:br/>
              <w:t>0x3 not available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Fasten Second Row Right Seatbelt Indication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eastAsiaTheme="minorEastAsia"/>
                <w:b/>
                <w:i/>
                <w:color w:val="00B050"/>
                <w:lang w:eastAsia="zh-CN"/>
              </w:rPr>
              <w:t>FasnSecRowMidSbltIndC</w:t>
            </w:r>
            <w:r>
              <w:rPr>
                <w:rFonts w:eastAsia="宋体" w:ascii="宋体" w:hAnsi="宋体" w:eastAsiaTheme="minorEastAsia"/>
                <w:color w:val="000000"/>
                <w:sz w:val="22"/>
                <w:szCs w:val="22"/>
                <w:lang w:eastAsia="zh-CN"/>
              </w:rPr>
              <w:t xml:space="preserve"> </w:t>
            </w:r>
            <w:r>
              <w:rPr>
                <w:lang w:eastAsia="zh-CN"/>
              </w:rPr>
              <w:t xml:space="preserve">CAN signal </w:t>
            </w:r>
            <w:r>
              <w:rPr>
                <w:rFonts w:eastAsia="宋体"/>
                <w:lang w:eastAsia="zh-CN"/>
              </w:rPr>
              <w:t>from SDM</w:t>
            </w:r>
          </w:p>
          <w:p>
            <w:pPr>
              <w:pStyle w:val="Normal"/>
              <w:rPr>
                <w:rFonts w:eastAsia="宋体"/>
                <w:lang w:eastAsia="zh-CN"/>
              </w:rPr>
            </w:pPr>
            <w:r>
              <w:rPr>
                <w:rFonts w:cs="Arial"/>
                <w:sz w:val="18"/>
                <w:szCs w:val="18"/>
              </w:rPr>
              <w:t>0x0 No request</w:t>
              <w:br/>
              <w:t>0x1 yellow request</w:t>
              <w:br/>
              <w:t>0x2 red request</w:t>
              <w:br/>
              <w:t>0x3 not available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rHeight w:val="562"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Fasten Seatbelt Audible Reminder</w:t>
            </w:r>
          </w:p>
          <w:p>
            <w:pPr>
              <w:pStyle w:val="Normal"/>
              <w:rPr>
                <w:b/>
                <w:b/>
                <w:caps/>
              </w:rPr>
            </w:pPr>
            <w:r>
              <w:rPr>
                <w:b/>
                <w:caps/>
              </w:rPr>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eastAsiaTheme="minorEastAsia"/>
                <w:b/>
                <w:i/>
                <w:color w:val="00B050"/>
                <w:lang w:eastAsia="zh-CN"/>
              </w:rPr>
              <w:t>FasnSbltAudRmndr</w:t>
            </w:r>
            <w:r>
              <w:rPr>
                <w:rFonts w:eastAsia="宋体" w:ascii="宋体" w:hAnsi="宋体" w:eastAsiaTheme="minorEastAsia"/>
                <w:color w:val="000000"/>
                <w:sz w:val="22"/>
                <w:szCs w:val="22"/>
                <w:lang w:eastAsia="zh-CN"/>
              </w:rPr>
              <w:t xml:space="preserve"> </w:t>
            </w:r>
            <w:r>
              <w:rPr>
                <w:lang w:eastAsia="zh-CN"/>
              </w:rPr>
              <w:t xml:space="preserve">CAN signal </w:t>
            </w:r>
            <w:r>
              <w:rPr>
                <w:rFonts w:eastAsia="宋体"/>
                <w:lang w:eastAsia="zh-CN"/>
              </w:rPr>
              <w:t>from SDM</w:t>
            </w:r>
          </w:p>
          <w:p>
            <w:pPr>
              <w:pStyle w:val="Normal"/>
              <w:rPr>
                <w:rFonts w:eastAsia="宋体" w:eastAsiaTheme="minorEastAsia"/>
                <w:b/>
                <w:b/>
                <w:i/>
                <w:i/>
                <w:color w:val="00B050"/>
                <w:lang w:eastAsia="zh-CN"/>
              </w:rPr>
            </w:pPr>
            <w:r>
              <w:rPr>
                <w:rFonts w:cs="Arial"/>
                <w:sz w:val="18"/>
                <w:szCs w:val="18"/>
              </w:rPr>
              <w:t>0x0=False;</w:t>
              <w:br/>
              <w:t>0x1=True;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a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Second Row Left Seatbelt</w:t>
            </w:r>
            <w:r>
              <w:rPr>
                <w:rFonts w:eastAsia="宋体" w:eastAsiaTheme="minorEastAsia"/>
                <w:b/>
                <w:caps/>
                <w:lang w:eastAsia="zh-CN"/>
              </w:rPr>
              <w:t xml:space="preserve">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 xml:space="preserve">Second Row </w:t>
            </w:r>
            <w:r>
              <w:rPr>
                <w:rFonts w:eastAsia="宋体" w:eastAsiaTheme="minorEastAsia"/>
                <w:b/>
                <w:caps/>
                <w:lang w:eastAsia="zh-CN"/>
              </w:rPr>
              <w:t>middle</w:t>
            </w:r>
            <w:r>
              <w:rPr>
                <w:b/>
                <w:caps/>
              </w:rPr>
              <w:t xml:space="preserve"> Seatbelt</w:t>
            </w:r>
            <w:r>
              <w:rPr>
                <w:rFonts w:eastAsia="宋体" w:eastAsiaTheme="minorEastAsia"/>
                <w:b/>
                <w:caps/>
                <w:lang w:eastAsia="zh-CN"/>
              </w:rPr>
              <w:t xml:space="preserve">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 xml:space="preserve">Second Row </w:t>
            </w:r>
            <w:r>
              <w:rPr>
                <w:rFonts w:eastAsia="宋体" w:eastAsiaTheme="minorEastAsia"/>
                <w:b/>
                <w:caps/>
                <w:lang w:eastAsia="zh-CN"/>
              </w:rPr>
              <w:t>right</w:t>
            </w:r>
            <w:r>
              <w:rPr>
                <w:b/>
                <w:caps/>
              </w:rPr>
              <w:t xml:space="preserve"> Seatbelt</w:t>
            </w:r>
            <w:r>
              <w:rPr>
                <w:rFonts w:eastAsia="宋体" w:eastAsiaTheme="minorEastAsia"/>
                <w:b/>
                <w:caps/>
                <w:lang w:eastAsia="zh-CN"/>
              </w:rPr>
              <w:t xml:space="preserve"> lamp</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Illuminate Lamp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fasten second row seatbelt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Illuminate the message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keepLines w:val="false"/>
        <w:numPr>
          <w:ilvl w:val="2"/>
          <w:numId w:val="2"/>
        </w:numPr>
        <w:suppressAutoHyphens w:val="false"/>
        <w:spacing w:lineRule="auto" w:line="240" w:before="240" w:after="60"/>
        <w:ind w:left="720" w:hanging="720"/>
        <w:rPr/>
      </w:pPr>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a0"/>
      </w:tblPr>
      <w:tblGrid>
        <w:gridCol w:w="2949"/>
        <w:gridCol w:w="3702"/>
        <w:gridCol w:w="852"/>
        <w:gridCol w:w="994"/>
        <w:gridCol w:w="1418"/>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second row seatbelt lamp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SecRowSeatbeltLamp</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second row seatbelt message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SecRowSeatbeltMes</w:t>
            </w:r>
            <w:r>
              <w:rPr>
                <w:b/>
                <w:i/>
                <w:iCs/>
                <w:color w:val="0000FF"/>
              </w:rPr>
              <w:t>EnPrm</w:t>
            </w:r>
            <w:r>
              <w:rPr/>
              <w:t xml:space="preserve"> Lamp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second row seatbelt gong enable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SecRowSeatbelt</w:t>
            </w:r>
            <w:r>
              <w:rPr>
                <w:b/>
                <w:i/>
                <w:iCs/>
                <w:color w:val="0000FF"/>
              </w:rPr>
              <w:t xml:space="preserve">GongEnPrm </w:t>
            </w:r>
            <w:r>
              <w:rPr/>
              <w:t>Audible</w:t>
            </w:r>
            <w:r>
              <w:rPr>
                <w:rFonts w:eastAsia="宋体" w:eastAsiaTheme="minorEastAsia"/>
                <w:lang w:eastAsia="zh-CN"/>
              </w:rPr>
              <w:t xml:space="preserve"> </w:t>
            </w:r>
            <w:r>
              <w:rPr/>
              <w:t>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539" w:hRule="atLeast"/>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Seat belt reminder period</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insSBeltRemPeriodPrm</w:t>
            </w:r>
            <w:r>
              <w:rPr/>
              <w:t xml:space="preserve"> The duration, in seconds, for which the seat belt reminder gong is given.</w:t>
            </w:r>
          </w:p>
          <w:p>
            <w:pPr>
              <w:pStyle w:val="Normal"/>
              <w:rPr>
                <w:rFonts w:eastAsia="宋体"/>
                <w:lang w:eastAsia="zh-CN"/>
              </w:rPr>
            </w:pPr>
            <w:r>
              <w:rPr>
                <w:rFonts w:eastAsia="宋体"/>
                <w:lang w:eastAsia="zh-CN"/>
              </w:rPr>
              <w:t>0 ~ FE = 0 ~ 254 seconds.</w:t>
            </w:r>
          </w:p>
          <w:p>
            <w:pPr>
              <w:pStyle w:val="Normal"/>
              <w:tabs>
                <w:tab w:val="center" w:pos="1743" w:leader="none"/>
              </w:tabs>
              <w:rPr>
                <w:rFonts w:eastAsia="宋体"/>
                <w:lang w:eastAsia="zh-CN"/>
              </w:rPr>
            </w:pPr>
            <w:r>
              <w:rPr>
                <w:rFonts w:eastAsia="宋体"/>
                <w:lang w:eastAsia="zh-CN"/>
              </w:rPr>
              <w:t>FF = no limit.</w:t>
              <w:tab/>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5A</w:t>
            </w:r>
          </w:p>
        </w:tc>
        <w:tc>
          <w:tcPr>
            <w:tcW w:w="141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0~255</w:t>
            </w:r>
          </w:p>
        </w:tc>
      </w:tr>
    </w:tbl>
    <w:p>
      <w:pPr>
        <w:pStyle w:val="Normal"/>
        <w:jc w:val="both"/>
        <w:rPr>
          <w:b/>
          <w:b/>
          <w:bCs/>
        </w:rPr>
      </w:pPr>
      <w:r>
        <w:rPr>
          <w:b/>
          <w:bCs/>
        </w:rPr>
      </w:r>
    </w:p>
    <w:p>
      <w:pPr>
        <w:pStyle w:val="Heading3"/>
        <w:keepLines w:val="false"/>
        <w:numPr>
          <w:ilvl w:val="2"/>
          <w:numId w:val="2"/>
        </w:numPr>
        <w:suppressAutoHyphens w:val="false"/>
        <w:spacing w:lineRule="auto" w:line="240" w:before="240" w:after="60"/>
        <w:ind w:left="720" w:hanging="720"/>
        <w:rPr>
          <w:bCs/>
        </w:rPr>
      </w:pPr>
      <w:r>
        <w:rPr/>
        <w:t>Functional Description</w:t>
      </w:r>
    </w:p>
    <w:tbl>
      <w:tblPr>
        <w:tblW w:w="9923" w:type="dxa"/>
        <w:jc w:val="left"/>
        <w:tblInd w:w="-176"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a0"/>
      </w:tblPr>
      <w:tblGrid>
        <w:gridCol w:w="2848"/>
        <w:gridCol w:w="412"/>
        <w:gridCol w:w="6663"/>
      </w:tblGrid>
      <w:tr>
        <w:trPr/>
        <w:tc>
          <w:tcPr>
            <w:tcW w:w="992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Second Row Left Seatbelt</w:t>
            </w:r>
            <w:r>
              <w:rPr>
                <w:rFonts w:eastAsia="宋体" w:eastAsiaTheme="minorEastAsia"/>
                <w:b/>
                <w:caps/>
                <w:lang w:eastAsia="zh-CN"/>
              </w:rPr>
              <w:t xml:space="preserve"> lamp</w:t>
            </w:r>
          </w:p>
          <w:p>
            <w:pPr>
              <w:pStyle w:val="Normal"/>
              <w:rPr>
                <w:b/>
                <w:b/>
                <w:caps/>
              </w:rPr>
            </w:pPr>
            <w:r>
              <w:rPr>
                <w:rFonts w:eastAsia="宋体" w:eastAsiaTheme="minorEastAsia"/>
                <w:b/>
                <w:caps/>
                <w:lang w:eastAsia="zh-CN"/>
              </w:rPr>
              <w:t>on</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w:t>
            </w:r>
            <w:r>
              <w:rPr>
                <w:rFonts w:cs="Arial"/>
                <w:b/>
                <w:caps/>
                <w:lang w:val="en-US"/>
              </w:rPr>
              <w:t xml:space="preserve">Cluster KL15 status </w:t>
            </w:r>
            <w:r>
              <w:rPr>
                <w:rFonts w:cs="Arial"/>
                <w:b/>
                <w:caps/>
              </w:rPr>
              <w:t>&amp;&amp;</w:t>
            </w:r>
            <w:r>
              <w:rPr>
                <w:rFonts w:eastAsia="宋体" w:eastAsiaTheme="minorEastAsia"/>
                <w:b/>
                <w:caps/>
                <w:lang w:eastAsia="zh-CN"/>
              </w:rPr>
              <w:t xml:space="preserve"> second row seatbelt lamp enable &amp;&amp; </w:t>
            </w:r>
          </w:p>
          <w:p>
            <w:pPr>
              <w:pStyle w:val="Normal"/>
              <w:rPr>
                <w:rFonts w:eastAsia="宋体" w:cs="Arial" w:eastAsiaTheme="minorEastAsia"/>
                <w:b/>
                <w:b/>
                <w:caps/>
                <w:lang w:eastAsia="zh-CN"/>
              </w:rPr>
            </w:pPr>
            <w:r>
              <w:rPr>
                <w:b/>
                <w:caps/>
              </w:rPr>
              <w:t xml:space="preserve">Fasten Second Row Left Seatbelt Indication </w:t>
            </w:r>
            <w:r>
              <w:rPr>
                <w:rFonts w:eastAsia="宋体"/>
                <w:b/>
                <w:caps/>
                <w:lang w:eastAsia="zh-CN"/>
              </w:rPr>
              <w:t>==1</w:t>
            </w:r>
            <w:r>
              <w:rPr>
                <w:rFonts w:eastAsia="宋体" w:eastAsiaTheme="minorEastAsia"/>
                <w:b/>
                <w:caps/>
                <w:lang w:eastAsia="zh-CN"/>
              </w:rPr>
              <w:t>)</w:t>
            </w:r>
            <w:r>
              <w:rPr>
                <w:rFonts w:eastAsia="宋体" w:cs="Arial" w:eastAsiaTheme="minorEastAsia"/>
                <w:b/>
                <w:caps/>
                <w:lang w:eastAsia="zh-CN"/>
              </w:rPr>
              <w:t xml:space="preserve"> </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 xml:space="preserve">Second Row </w:t>
            </w:r>
            <w:r>
              <w:rPr>
                <w:rFonts w:eastAsia="宋体" w:eastAsiaTheme="minorEastAsia"/>
                <w:b/>
                <w:caps/>
                <w:lang w:eastAsia="zh-CN"/>
              </w:rPr>
              <w:t>middle</w:t>
            </w:r>
            <w:r>
              <w:rPr>
                <w:b/>
                <w:caps/>
              </w:rPr>
              <w:t xml:space="preserve"> Seatbelt</w:t>
            </w:r>
            <w:r>
              <w:rPr>
                <w:rFonts w:eastAsia="宋体" w:eastAsiaTheme="minorEastAsia"/>
                <w:b/>
                <w:caps/>
                <w:lang w:eastAsia="zh-CN"/>
              </w:rPr>
              <w:t xml:space="preserve"> lamp</w:t>
            </w:r>
          </w:p>
          <w:p>
            <w:pPr>
              <w:pStyle w:val="Normal"/>
              <w:rPr>
                <w:b/>
                <w:b/>
                <w:caps/>
              </w:rPr>
            </w:pPr>
            <w:r>
              <w:rPr>
                <w:rFonts w:eastAsia="宋体" w:eastAsiaTheme="minorEastAsia"/>
                <w:b/>
                <w:caps/>
                <w:lang w:eastAsia="zh-CN"/>
              </w:rPr>
              <w:t>on</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w:t>
            </w:r>
            <w:r>
              <w:rPr>
                <w:rFonts w:cs="Arial"/>
                <w:b/>
                <w:caps/>
                <w:lang w:val="en-US"/>
              </w:rPr>
              <w:t xml:space="preserve">Cluster KL15 status </w:t>
            </w:r>
            <w:r>
              <w:rPr>
                <w:rFonts w:cs="Arial"/>
                <w:b/>
                <w:caps/>
              </w:rPr>
              <w:t>&amp;&amp;</w:t>
            </w:r>
            <w:r>
              <w:rPr>
                <w:rFonts w:eastAsia="宋体" w:eastAsiaTheme="minorEastAsia"/>
                <w:b/>
                <w:caps/>
                <w:lang w:eastAsia="zh-CN"/>
              </w:rPr>
              <w:t xml:space="preserve"> second row seatbelt lamp enable &amp;&amp; </w:t>
            </w:r>
          </w:p>
          <w:p>
            <w:pPr>
              <w:pStyle w:val="Normal"/>
              <w:rPr>
                <w:rFonts w:eastAsia="宋体" w:cs="Arial" w:eastAsiaTheme="minorEastAsia"/>
                <w:b/>
                <w:b/>
                <w:caps/>
                <w:lang w:eastAsia="zh-CN"/>
              </w:rPr>
            </w:pPr>
            <w:r>
              <w:rPr>
                <w:b/>
                <w:caps/>
              </w:rPr>
              <w:t xml:space="preserve">Fasten Second Row </w:t>
            </w:r>
            <w:r>
              <w:rPr>
                <w:rFonts w:eastAsia="宋体" w:eastAsiaTheme="minorEastAsia"/>
                <w:b/>
                <w:caps/>
                <w:lang w:eastAsia="zh-CN"/>
              </w:rPr>
              <w:t>middle</w:t>
            </w:r>
            <w:r>
              <w:rPr>
                <w:b/>
                <w:caps/>
              </w:rPr>
              <w:t xml:space="preserve"> Seatbelt Indication </w:t>
            </w:r>
            <w:r>
              <w:rPr>
                <w:rFonts w:eastAsia="宋体"/>
                <w:b/>
                <w:caps/>
                <w:lang w:eastAsia="zh-CN"/>
              </w:rPr>
              <w:t>==1</w:t>
            </w:r>
            <w:r>
              <w:rPr>
                <w:rFonts w:eastAsia="宋体" w:eastAsiaTheme="minorEastAsia"/>
                <w:b/>
                <w:caps/>
                <w:lang w:eastAsia="zh-CN"/>
              </w:rPr>
              <w:t>)</w:t>
            </w:r>
            <w:r>
              <w:rPr>
                <w:rFonts w:eastAsia="宋体" w:cs="Arial" w:eastAsiaTheme="minorEastAsia"/>
                <w:b/>
                <w:caps/>
                <w:lang w:eastAsia="zh-CN"/>
              </w:rPr>
              <w:t xml:space="preserve"> </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 xml:space="preserve">Second Row </w:t>
            </w:r>
            <w:r>
              <w:rPr>
                <w:rFonts w:eastAsia="宋体" w:eastAsiaTheme="minorEastAsia"/>
                <w:b/>
                <w:caps/>
                <w:lang w:eastAsia="zh-CN"/>
              </w:rPr>
              <w:t>right</w:t>
            </w:r>
            <w:r>
              <w:rPr>
                <w:b/>
                <w:caps/>
              </w:rPr>
              <w:t xml:space="preserve"> Seatbelt</w:t>
            </w:r>
            <w:r>
              <w:rPr>
                <w:rFonts w:eastAsia="宋体" w:eastAsiaTheme="minorEastAsia"/>
                <w:b/>
                <w:caps/>
                <w:lang w:eastAsia="zh-CN"/>
              </w:rPr>
              <w:t xml:space="preserve"> lamp</w:t>
            </w:r>
          </w:p>
          <w:p>
            <w:pPr>
              <w:pStyle w:val="Normal"/>
              <w:rPr>
                <w:b/>
                <w:b/>
                <w:caps/>
              </w:rPr>
            </w:pPr>
            <w:r>
              <w:rPr>
                <w:rFonts w:eastAsia="宋体" w:eastAsiaTheme="minorEastAsia"/>
                <w:b/>
                <w:caps/>
                <w:lang w:eastAsia="zh-CN"/>
              </w:rPr>
              <w:t>on</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w:t>
            </w:r>
            <w:r>
              <w:rPr>
                <w:rFonts w:cs="Arial"/>
                <w:b/>
                <w:caps/>
                <w:lang w:val="en-US"/>
              </w:rPr>
              <w:t xml:space="preserve">Cluster KL15 status </w:t>
            </w:r>
            <w:r>
              <w:rPr>
                <w:rFonts w:cs="Arial"/>
                <w:b/>
                <w:caps/>
              </w:rPr>
              <w:t>&amp;&amp;</w:t>
            </w:r>
            <w:r>
              <w:rPr>
                <w:rFonts w:eastAsia="宋体" w:eastAsiaTheme="minorEastAsia"/>
                <w:b/>
                <w:caps/>
                <w:lang w:eastAsia="zh-CN"/>
              </w:rPr>
              <w:t xml:space="preserve"> second row seatbelt lamp enable &amp;&amp; </w:t>
            </w:r>
          </w:p>
          <w:p>
            <w:pPr>
              <w:pStyle w:val="Normal"/>
              <w:rPr>
                <w:rFonts w:eastAsia="宋体" w:cs="Arial" w:eastAsiaTheme="minorEastAsia"/>
                <w:b/>
                <w:b/>
                <w:caps/>
                <w:lang w:eastAsia="zh-CN"/>
              </w:rPr>
            </w:pPr>
            <w:r>
              <w:rPr>
                <w:b/>
                <w:caps/>
              </w:rPr>
              <w:t xml:space="preserve">Fasten Second Row </w:t>
            </w:r>
            <w:r>
              <w:rPr>
                <w:rFonts w:eastAsia="宋体" w:eastAsiaTheme="minorEastAsia"/>
                <w:b/>
                <w:caps/>
                <w:lang w:eastAsia="zh-CN"/>
              </w:rPr>
              <w:t>right</w:t>
            </w:r>
            <w:r>
              <w:rPr>
                <w:b/>
                <w:caps/>
              </w:rPr>
              <w:t xml:space="preserve"> Seatbelt Indication </w:t>
            </w:r>
            <w:r>
              <w:rPr>
                <w:rFonts w:eastAsia="宋体"/>
                <w:b/>
                <w:caps/>
                <w:lang w:eastAsia="zh-CN"/>
              </w:rPr>
              <w:t>==1</w:t>
            </w:r>
            <w:r>
              <w:rPr>
                <w:rFonts w:eastAsia="宋体" w:eastAsiaTheme="minorEastAsia"/>
                <w:b/>
                <w:caps/>
                <w:lang w:eastAsia="zh-CN"/>
              </w:rPr>
              <w:t>)</w:t>
            </w:r>
            <w:r>
              <w:rPr>
                <w:rFonts w:eastAsia="宋体" w:cs="Arial" w:eastAsiaTheme="minorEastAsia"/>
                <w:b/>
                <w:caps/>
                <w:lang w:eastAsia="zh-CN"/>
              </w:rPr>
              <w:t xml:space="preserve"> </w:t>
            </w:r>
          </w:p>
        </w:tc>
      </w:tr>
    </w:tbl>
    <w:p>
      <w:pPr>
        <w:pStyle w:val="Normal"/>
        <w:rPr>
          <w:rFonts w:eastAsia="宋体" w:eastAsiaTheme="minorEastAsia"/>
          <w:lang w:eastAsia="zh-CN"/>
        </w:rPr>
      </w:pPr>
      <w:r>
        <w:rPr>
          <w:rFonts w:eastAsia="宋体" w:eastAsiaTheme="minorEastAsia"/>
          <w:lang w:eastAsia="zh-CN"/>
        </w:rPr>
      </w:r>
    </w:p>
    <w:tbl>
      <w:tblPr>
        <w:tblW w:w="9923" w:type="dxa"/>
        <w:jc w:val="left"/>
        <w:tblInd w:w="-176"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a0"/>
      </w:tblPr>
      <w:tblGrid>
        <w:gridCol w:w="2848"/>
        <w:gridCol w:w="412"/>
        <w:gridCol w:w="6663"/>
      </w:tblGrid>
      <w:tr>
        <w:trPr/>
        <w:tc>
          <w:tcPr>
            <w:tcW w:w="9923"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Second Row Left Seatbelt</w:t>
            </w:r>
            <w:r>
              <w:rPr>
                <w:rFonts w:eastAsia="宋体" w:eastAsiaTheme="minorEastAsia"/>
                <w:b/>
                <w:caps/>
                <w:lang w:eastAsia="zh-CN"/>
              </w:rPr>
              <w:t xml:space="preserve"> lamp</w:t>
            </w:r>
          </w:p>
          <w:p>
            <w:pPr>
              <w:pStyle w:val="Normal"/>
              <w:rPr>
                <w:b/>
                <w:b/>
                <w:caps/>
              </w:rPr>
            </w:pPr>
            <w:r>
              <w:rPr>
                <w:rFonts w:eastAsia="宋体" w:eastAsiaTheme="minorEastAsia"/>
                <w:b/>
                <w:caps/>
                <w:lang w:eastAsia="zh-CN"/>
              </w:rPr>
              <w:t>flash</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w:t>
            </w:r>
            <w:r>
              <w:rPr>
                <w:rFonts w:cs="Arial"/>
                <w:b/>
                <w:caps/>
                <w:lang w:val="en-US"/>
              </w:rPr>
              <w:t xml:space="preserve">Cluster KL15 status </w:t>
            </w:r>
            <w:r>
              <w:rPr>
                <w:rFonts w:cs="Arial"/>
                <w:b/>
                <w:caps/>
              </w:rPr>
              <w:t>&amp;&amp;</w:t>
            </w:r>
            <w:r>
              <w:rPr>
                <w:rFonts w:eastAsia="宋体" w:eastAsiaTheme="minorEastAsia"/>
                <w:b/>
                <w:caps/>
                <w:lang w:eastAsia="zh-CN"/>
              </w:rPr>
              <w:t xml:space="preserve"> second row seatbelt lamp enable &amp;&amp; </w:t>
            </w:r>
          </w:p>
          <w:p>
            <w:pPr>
              <w:pStyle w:val="Normal"/>
              <w:rPr>
                <w:rFonts w:eastAsia="宋体" w:cs="Arial" w:eastAsiaTheme="minorEastAsia"/>
                <w:b/>
                <w:b/>
                <w:caps/>
                <w:lang w:eastAsia="zh-CN"/>
              </w:rPr>
            </w:pPr>
            <w:r>
              <w:rPr>
                <w:b/>
                <w:caps/>
              </w:rPr>
              <w:t xml:space="preserve">Fasten Second Row Left Seatbelt Indication </w:t>
            </w:r>
            <w:r>
              <w:rPr>
                <w:rFonts w:eastAsia="宋体"/>
                <w:b/>
                <w:caps/>
                <w:lang w:eastAsia="zh-CN"/>
              </w:rPr>
              <w:t>==2</w:t>
            </w:r>
            <w:r>
              <w:rPr>
                <w:rFonts w:eastAsia="宋体" w:eastAsiaTheme="minorEastAsia"/>
                <w:b/>
                <w:caps/>
                <w:lang w:eastAsia="zh-CN"/>
              </w:rPr>
              <w:t>)</w:t>
            </w:r>
            <w:r>
              <w:rPr>
                <w:rFonts w:eastAsia="宋体" w:cs="Arial" w:eastAsiaTheme="minorEastAsia"/>
                <w:b/>
                <w:caps/>
                <w:lang w:eastAsia="zh-CN"/>
              </w:rPr>
              <w:t xml:space="preserve"> </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 xml:space="preserve">Second Row </w:t>
            </w:r>
            <w:r>
              <w:rPr>
                <w:rFonts w:eastAsia="宋体" w:eastAsiaTheme="minorEastAsia"/>
                <w:b/>
                <w:caps/>
                <w:lang w:eastAsia="zh-CN"/>
              </w:rPr>
              <w:t>middle</w:t>
            </w:r>
            <w:r>
              <w:rPr>
                <w:b/>
                <w:caps/>
              </w:rPr>
              <w:t xml:space="preserve"> Seatbelt</w:t>
            </w:r>
            <w:r>
              <w:rPr>
                <w:rFonts w:eastAsia="宋体" w:eastAsiaTheme="minorEastAsia"/>
                <w:b/>
                <w:caps/>
                <w:lang w:eastAsia="zh-CN"/>
              </w:rPr>
              <w:t xml:space="preserve"> lamp</w:t>
            </w:r>
          </w:p>
          <w:p>
            <w:pPr>
              <w:pStyle w:val="Normal"/>
              <w:rPr>
                <w:b/>
                <w:b/>
                <w:caps/>
              </w:rPr>
            </w:pPr>
            <w:r>
              <w:rPr>
                <w:rFonts w:eastAsia="宋体" w:eastAsiaTheme="minorEastAsia"/>
                <w:b/>
                <w:caps/>
                <w:lang w:eastAsia="zh-CN"/>
              </w:rPr>
              <w:t>flash</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w:t>
            </w:r>
            <w:r>
              <w:rPr>
                <w:rFonts w:cs="Arial"/>
                <w:b/>
                <w:caps/>
                <w:lang w:val="en-US"/>
              </w:rPr>
              <w:t xml:space="preserve">Cluster KL15 status </w:t>
            </w:r>
            <w:r>
              <w:rPr>
                <w:rFonts w:cs="Arial"/>
                <w:b/>
                <w:caps/>
              </w:rPr>
              <w:t>&amp;&amp;</w:t>
            </w:r>
            <w:r>
              <w:rPr>
                <w:rFonts w:eastAsia="宋体" w:eastAsiaTheme="minorEastAsia"/>
                <w:b/>
                <w:caps/>
                <w:lang w:eastAsia="zh-CN"/>
              </w:rPr>
              <w:t xml:space="preserve"> second row seatbelt lamp enable &amp;&amp; </w:t>
            </w:r>
          </w:p>
          <w:p>
            <w:pPr>
              <w:pStyle w:val="Normal"/>
              <w:rPr>
                <w:rFonts w:eastAsia="宋体" w:cs="Arial" w:eastAsiaTheme="minorEastAsia"/>
                <w:b/>
                <w:b/>
                <w:caps/>
                <w:lang w:eastAsia="zh-CN"/>
              </w:rPr>
            </w:pPr>
            <w:r>
              <w:rPr>
                <w:b/>
                <w:caps/>
              </w:rPr>
              <w:t xml:space="preserve">Fasten Second Row </w:t>
            </w:r>
            <w:r>
              <w:rPr>
                <w:rFonts w:eastAsia="宋体" w:eastAsiaTheme="minorEastAsia"/>
                <w:b/>
                <w:caps/>
                <w:lang w:eastAsia="zh-CN"/>
              </w:rPr>
              <w:t>middle</w:t>
            </w:r>
            <w:r>
              <w:rPr>
                <w:b/>
                <w:caps/>
              </w:rPr>
              <w:t xml:space="preserve"> Seatbelt Indication </w:t>
            </w:r>
            <w:r>
              <w:rPr>
                <w:rFonts w:eastAsia="宋体"/>
                <w:b/>
                <w:caps/>
                <w:lang w:eastAsia="zh-CN"/>
              </w:rPr>
              <w:t>==2</w:t>
            </w:r>
            <w:r>
              <w:rPr>
                <w:rFonts w:eastAsia="宋体" w:eastAsiaTheme="minorEastAsia"/>
                <w:b/>
                <w:caps/>
                <w:lang w:eastAsia="zh-CN"/>
              </w:rPr>
              <w:t>)</w:t>
            </w:r>
            <w:r>
              <w:rPr>
                <w:rFonts w:eastAsia="宋体" w:cs="Arial" w:eastAsiaTheme="minorEastAsia"/>
                <w:b/>
                <w:caps/>
                <w:lang w:eastAsia="zh-CN"/>
              </w:rPr>
              <w:t xml:space="preserve"> </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 xml:space="preserve">Second Row </w:t>
            </w:r>
            <w:r>
              <w:rPr>
                <w:rFonts w:eastAsia="宋体" w:eastAsiaTheme="minorEastAsia"/>
                <w:b/>
                <w:caps/>
                <w:lang w:eastAsia="zh-CN"/>
              </w:rPr>
              <w:t>right</w:t>
            </w:r>
            <w:r>
              <w:rPr>
                <w:b/>
                <w:caps/>
              </w:rPr>
              <w:t xml:space="preserve"> Seatbelt</w:t>
            </w:r>
            <w:r>
              <w:rPr>
                <w:rFonts w:eastAsia="宋体" w:eastAsiaTheme="minorEastAsia"/>
                <w:b/>
                <w:caps/>
                <w:lang w:eastAsia="zh-CN"/>
              </w:rPr>
              <w:t xml:space="preserve"> lamp</w:t>
            </w:r>
          </w:p>
          <w:p>
            <w:pPr>
              <w:pStyle w:val="Normal"/>
              <w:rPr>
                <w:b/>
                <w:b/>
                <w:caps/>
              </w:rPr>
            </w:pPr>
            <w:r>
              <w:rPr>
                <w:rFonts w:eastAsia="宋体" w:eastAsiaTheme="minorEastAsia"/>
                <w:b/>
                <w:caps/>
                <w:lang w:eastAsia="zh-CN"/>
              </w:rPr>
              <w:t>flash</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w:t>
            </w:r>
            <w:r>
              <w:rPr>
                <w:rFonts w:cs="Arial"/>
                <w:b/>
                <w:caps/>
                <w:lang w:val="en-US"/>
              </w:rPr>
              <w:t xml:space="preserve">Cluster KL15 status </w:t>
            </w:r>
            <w:r>
              <w:rPr>
                <w:rFonts w:cs="Arial"/>
                <w:b/>
                <w:caps/>
              </w:rPr>
              <w:t>&amp;&amp;</w:t>
            </w:r>
            <w:r>
              <w:rPr>
                <w:rFonts w:eastAsia="宋体" w:eastAsiaTheme="minorEastAsia"/>
                <w:b/>
                <w:caps/>
                <w:lang w:eastAsia="zh-CN"/>
              </w:rPr>
              <w:t xml:space="preserve"> second row seatbelt lamp enable &amp;&amp; </w:t>
            </w:r>
          </w:p>
          <w:p>
            <w:pPr>
              <w:pStyle w:val="Normal"/>
              <w:rPr>
                <w:rFonts w:eastAsia="宋体" w:cs="Arial" w:eastAsiaTheme="minorEastAsia"/>
                <w:b/>
                <w:b/>
                <w:caps/>
                <w:lang w:eastAsia="zh-CN"/>
              </w:rPr>
            </w:pPr>
            <w:r>
              <w:rPr>
                <w:b/>
                <w:caps/>
              </w:rPr>
              <w:t xml:space="preserve">Fasten Second Row </w:t>
            </w:r>
            <w:r>
              <w:rPr>
                <w:rFonts w:eastAsia="宋体" w:eastAsiaTheme="minorEastAsia"/>
                <w:b/>
                <w:caps/>
                <w:lang w:eastAsia="zh-CN"/>
              </w:rPr>
              <w:t>right</w:t>
            </w:r>
            <w:r>
              <w:rPr>
                <w:b/>
                <w:caps/>
              </w:rPr>
              <w:t xml:space="preserve"> Seatbelt Indication </w:t>
            </w:r>
            <w:r>
              <w:rPr>
                <w:rFonts w:eastAsia="宋体"/>
                <w:b/>
                <w:caps/>
                <w:lang w:eastAsia="zh-CN"/>
              </w:rPr>
              <w:t>==2</w:t>
            </w:r>
            <w:r>
              <w:rPr>
                <w:rFonts w:eastAsia="宋体" w:eastAsiaTheme="minorEastAsia"/>
                <w:b/>
                <w:caps/>
                <w:lang w:eastAsia="zh-CN"/>
              </w:rPr>
              <w:t>)</w:t>
            </w:r>
            <w:r>
              <w:rPr>
                <w:rFonts w:eastAsia="宋体" w:cs="Arial" w:eastAsiaTheme="minorEastAsia"/>
                <w:b/>
                <w:caps/>
                <w:lang w:eastAsia="zh-CN"/>
              </w:rPr>
              <w:t xml:space="preserve"> </w:t>
            </w:r>
          </w:p>
        </w:tc>
      </w:tr>
    </w:tbl>
    <w:p>
      <w:pPr>
        <w:pStyle w:val="Normal"/>
        <w:rPr>
          <w:rFonts w:eastAsia="宋体" w:eastAsiaTheme="minorEastAsia"/>
          <w:lang w:eastAsia="zh-CN"/>
        </w:rPr>
      </w:pPr>
      <w:r>
        <w:rPr>
          <w:rFonts w:eastAsia="宋体" w:eastAsiaTheme="minorEastAsia"/>
          <w:lang w:eastAsia="zh-CN"/>
        </w:rPr>
      </w:r>
    </w:p>
    <w:tbl>
      <w:tblPr>
        <w:tblW w:w="9923" w:type="dxa"/>
        <w:jc w:val="left"/>
        <w:tblInd w:w="-17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848"/>
        <w:gridCol w:w="412"/>
        <w:gridCol w:w="6663"/>
      </w:tblGrid>
      <w:tr>
        <w:trPr/>
        <w:tc>
          <w:tcPr>
            <w:tcW w:w="9923"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eastAsiaTheme="minorEastAsia"/>
                <w:b/>
                <w:caps/>
                <w:lang w:eastAsia="zh-CN"/>
              </w:rPr>
              <w:t>second row seatblet</w:t>
            </w:r>
            <w:r>
              <w:rPr>
                <w:b/>
                <w:caps/>
              </w:rPr>
              <w:t xml:space="preserve"> echo </w:t>
            </w:r>
            <w:r>
              <w:rPr>
                <w:rFonts w:cs="Arial"/>
                <w:b/>
                <w:caps/>
              </w:rPr>
              <w:t>Message</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cs="Arial"/>
                <w:b/>
                <w:caps/>
                <w:lang w:val="en-US"/>
              </w:rPr>
              <w:t xml:space="preserve">Cluster KL15 status </w:t>
            </w:r>
            <w:r>
              <w:rPr>
                <w:b/>
                <w:caps/>
              </w:rPr>
              <w:t xml:space="preserve">&amp;&amp; Fasten Second Row Left </w:t>
            </w:r>
            <w:r>
              <w:rPr>
                <w:rFonts w:eastAsia="宋体" w:eastAsiaTheme="minorEastAsia"/>
                <w:b/>
                <w:caps/>
                <w:lang w:eastAsia="zh-CN"/>
              </w:rPr>
              <w:t xml:space="preserve">/middle/right </w:t>
            </w:r>
            <w:r>
              <w:rPr>
                <w:b/>
                <w:caps/>
              </w:rPr>
              <w:t xml:space="preserve">Seatbelt Indication </w:t>
            </w:r>
            <w:r>
              <w:rPr>
                <w:rFonts w:eastAsia="宋体"/>
                <w:b/>
                <w:caps/>
                <w:lang w:eastAsia="zh-CN"/>
              </w:rPr>
              <w:t>==2</w:t>
            </w:r>
          </w:p>
        </w:tc>
      </w:tr>
    </w:tbl>
    <w:p>
      <w:pPr>
        <w:pStyle w:val="Normal"/>
        <w:rPr>
          <w:rFonts w:eastAsia="宋体" w:eastAsiaTheme="minorEastAsia"/>
          <w:lang w:eastAsia="zh-CN"/>
        </w:rPr>
      </w:pPr>
      <w:r>
        <w:rPr>
          <w:rFonts w:eastAsia="宋体" w:eastAsiaTheme="minorEastAsia"/>
          <w:lang w:eastAsia="zh-CN"/>
        </w:rPr>
        <w:t>//text“</w:t>
      </w:r>
      <w:r>
        <w:rPr>
          <w:rFonts w:eastAsia="宋体" w:eastAsiaTheme="minorEastAsia"/>
          <w:lang w:eastAsia="zh-CN"/>
        </w:rPr>
        <w:t>请后排系好安全带！”，配图根据实际信号显示哪几个未系；</w:t>
      </w:r>
    </w:p>
    <w:p>
      <w:pPr>
        <w:pStyle w:val="Normal"/>
        <w:rPr>
          <w:rFonts w:eastAsia="宋体" w:eastAsiaTheme="minorEastAsia"/>
          <w:lang w:eastAsia="zh-CN"/>
        </w:rPr>
      </w:pPr>
      <w:r>
        <w:rPr>
          <w:rFonts w:eastAsia="宋体" w:eastAsiaTheme="minorEastAsia"/>
          <w:lang w:eastAsia="zh-CN"/>
        </w:rPr>
      </w:r>
    </w:p>
    <w:tbl>
      <w:tblPr>
        <w:tblW w:w="9923" w:type="dxa"/>
        <w:jc w:val="left"/>
        <w:tblInd w:w="-17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4a0"/>
      </w:tblPr>
      <w:tblGrid>
        <w:gridCol w:w="2848"/>
        <w:gridCol w:w="412"/>
        <w:gridCol w:w="6663"/>
      </w:tblGrid>
      <w:tr>
        <w:trPr/>
        <w:tc>
          <w:tcPr>
            <w:tcW w:w="9923"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848"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Audible warning gong1</w:t>
            </w:r>
          </w:p>
          <w:p>
            <w:pPr>
              <w:pStyle w:val="Normal"/>
              <w:rPr>
                <w:rFonts w:eastAsia="宋体"/>
                <w:b/>
                <w:b/>
                <w:caps/>
                <w:lang w:eastAsia="zh-CN"/>
              </w:rPr>
            </w:pPr>
            <w:r>
              <w:rPr>
                <w:rFonts w:eastAsia="宋体"/>
                <w:b/>
                <w:caps/>
                <w:lang w:eastAsia="zh-CN"/>
              </w:rPr>
              <w:t>(repeated)</w:t>
            </w:r>
          </w:p>
        </w:tc>
        <w:tc>
          <w:tcPr>
            <w:tcW w:w="412"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b/>
                <w:caps/>
              </w:rPr>
              <w:t>(</w:t>
            </w:r>
            <w:r>
              <w:rPr>
                <w:rFonts w:eastAsia="宋体" w:eastAsiaTheme="minorEastAsia"/>
                <w:b/>
                <w:caps/>
                <w:lang w:eastAsia="zh-CN"/>
              </w:rPr>
              <w:t xml:space="preserve">second row left/middle/right </w:t>
            </w:r>
            <w:r>
              <w:rPr>
                <w:rFonts w:cs="Arial"/>
                <w:b/>
                <w:caps/>
              </w:rPr>
              <w:t>seat belt</w:t>
            </w:r>
            <w:r>
              <w:rPr>
                <w:b/>
                <w:caps/>
              </w:rPr>
              <w:t xml:space="preserve"> </w:t>
            </w:r>
            <w:r>
              <w:rPr>
                <w:rFonts w:cs="Arial"/>
                <w:b/>
                <w:caps/>
              </w:rPr>
              <w:t>LAMP (flash</w:t>
            </w:r>
            <w:r>
              <w:rPr>
                <w:rFonts w:eastAsia="宋体" w:cs="Arial"/>
                <w:b/>
                <w:caps/>
                <w:lang w:eastAsia="zh-CN"/>
              </w:rPr>
              <w:t xml:space="preserve">) </w:t>
            </w:r>
            <w:r>
              <w:rPr>
                <w:rFonts w:cs="Arial"/>
                <w:b/>
                <w:caps/>
              </w:rPr>
              <w:t xml:space="preserve">&amp;&amp; (time &lt; </w:t>
            </w:r>
            <w:r>
              <w:rPr>
                <w:b/>
                <w:caps/>
              </w:rPr>
              <w:t>Seat belt reminder period</w:t>
            </w:r>
            <w:r>
              <w:rPr>
                <w:rFonts w:cs="Arial"/>
                <w:b/>
                <w:caps/>
              </w:rPr>
              <w:t>)</w:t>
            </w:r>
            <w:r>
              <w:rPr>
                <w:rFonts w:eastAsia="宋体" w:cs="Arial"/>
                <w:b/>
                <w:caps/>
                <w:lang w:eastAsia="zh-CN"/>
              </w:rPr>
              <w:t xml:space="preserve"> &amp;&amp;</w:t>
            </w:r>
            <w:r>
              <w:rPr>
                <w:rFonts w:cs="Arial"/>
                <w:b/>
                <w:caps/>
              </w:rPr>
              <w:t xml:space="preserve"> </w:t>
            </w:r>
            <w:r>
              <w:rPr>
                <w:rFonts w:eastAsia="宋体"/>
                <w:b/>
                <w:caps/>
                <w:lang w:eastAsia="zh-CN"/>
              </w:rPr>
              <w:t>second row seatbelt gong enable</w:t>
            </w:r>
            <w:r>
              <w:rPr>
                <w:rFonts w:cs="Arial"/>
                <w:b/>
                <w:caps/>
              </w:rPr>
              <w:t>)</w:t>
            </w:r>
          </w:p>
        </w:tc>
      </w:tr>
    </w:tbl>
    <w:p>
      <w:pPr>
        <w:pStyle w:val="Normal"/>
        <w:rPr>
          <w:rFonts w:eastAsia="宋体" w:eastAsiaTheme="minorEastAsia"/>
          <w:lang w:eastAsia="zh-CN"/>
        </w:rPr>
      </w:pPr>
      <w:r>
        <w:rPr>
          <w:rFonts w:eastAsia="宋体" w:eastAsiaTheme="minorEastAsia"/>
          <w:lang w:eastAsia="zh-CN"/>
        </w:rPr>
      </w:r>
    </w:p>
    <w:p>
      <w:pPr>
        <w:pStyle w:val="Heading3"/>
        <w:keepLines w:val="false"/>
        <w:numPr>
          <w:ilvl w:val="2"/>
          <w:numId w:val="2"/>
        </w:numPr>
        <w:suppressAutoHyphens w:val="false"/>
        <w:spacing w:lineRule="auto" w:line="240" w:before="240" w:after="60"/>
        <w:ind w:left="720" w:hanging="720"/>
        <w:rPr>
          <w:bCs/>
        </w:rPr>
      </w:pPr>
      <w:r>
        <w:rPr>
          <w:bCs/>
        </w:rPr>
        <w:t>Tell-Tale Symbol</w:t>
      </w:r>
    </w:p>
    <w:p>
      <w:pPr>
        <w:pStyle w:val="Normal"/>
        <w:rPr>
          <w:rFonts w:eastAsia="宋体"/>
          <w:lang w:eastAsia="zh-CN"/>
        </w:rPr>
      </w:pPr>
      <w:r>
        <w:rPr>
          <w:rFonts w:eastAsia="宋体"/>
          <w:lang w:eastAsia="zh-CN"/>
        </w:rPr>
        <w:t>Please refer to HMI Specification (UE).</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Heading1"/>
        <w:numPr>
          <w:ilvl w:val="0"/>
          <w:numId w:val="2"/>
        </w:numPr>
        <w:rPr>
          <w:rFonts w:eastAsia="宋体" w:cs="Arial"/>
          <w:lang w:eastAsia="zh-CN"/>
        </w:rPr>
      </w:pPr>
      <w:bookmarkStart w:id="1047" w:name="_Toc470677889"/>
      <w:r>
        <w:rPr>
          <w:rFonts w:eastAsia="宋体" w:cs="Arial"/>
          <w:lang w:eastAsia="zh-CN"/>
        </w:rPr>
        <w:t xml:space="preserve">Warnings </w:t>
      </w:r>
      <w:r>
        <w:rPr/>
        <w:t>without</w:t>
      </w:r>
      <w:r>
        <w:rPr>
          <w:rFonts w:eastAsia="宋体" w:cs="Arial"/>
          <w:lang w:eastAsia="zh-CN"/>
        </w:rPr>
        <w:t xml:space="preserve"> Telltales</w:t>
      </w:r>
      <w:bookmarkEnd w:id="688"/>
      <w:bookmarkEnd w:id="1047"/>
      <w:r>
        <w:rPr>
          <w:rFonts w:eastAsia="宋体" w:cs="Arial"/>
          <w:lang w:eastAsia="zh-CN"/>
        </w:rPr>
        <w:t>/Symbols</w:t>
      </w:r>
    </w:p>
    <w:p>
      <w:pPr>
        <w:pStyle w:val="Normal"/>
        <w:rPr/>
      </w:pPr>
      <w:r>
        <w:rPr/>
        <w:t>Warnings that are NOT supported by tell-tales</w:t>
      </w:r>
      <w:r>
        <w:rPr>
          <w:rFonts w:eastAsia="宋体" w:eastAsiaTheme="minorEastAsia"/>
          <w:lang w:eastAsia="zh-CN"/>
        </w:rPr>
        <w:t>/symbols</w:t>
      </w:r>
      <w:r>
        <w:rPr/>
        <w:t xml:space="preserve"> shall operate in the following manner:</w:t>
      </w:r>
    </w:p>
    <w:p>
      <w:pPr>
        <w:pStyle w:val="Normal"/>
        <w:numPr>
          <w:ilvl w:val="0"/>
          <w:numId w:val="9"/>
        </w:numPr>
        <w:rPr/>
      </w:pPr>
      <w:r>
        <w:rPr/>
        <w:t>If configured to do so in E</w:t>
      </w:r>
      <w:r>
        <w:rPr>
          <w:vertAlign w:val="superscript"/>
        </w:rPr>
        <w:t>2</w:t>
      </w:r>
      <w:r>
        <w:rPr/>
        <w:t>PROM, a pop-up message is displayed in the  display for a time also configurable in E</w:t>
      </w:r>
      <w:r>
        <w:rPr>
          <w:vertAlign w:val="superscript"/>
        </w:rPr>
        <w:t>2</w:t>
      </w:r>
      <w:r>
        <w:rPr/>
        <w:t xml:space="preserve">PROM (this duration is the same as that for echo messages). </w:t>
      </w:r>
    </w:p>
    <w:p>
      <w:pPr>
        <w:pStyle w:val="Normal"/>
        <w:numPr>
          <w:ilvl w:val="0"/>
          <w:numId w:val="9"/>
        </w:numPr>
        <w:rPr/>
      </w:pPr>
      <w:r>
        <w:rPr/>
        <w:t xml:space="preserve">Should multiple warnings exist, their pop-up messages are to be displayed in the order that the events occurred. </w:t>
      </w:r>
    </w:p>
    <w:p>
      <w:pPr>
        <w:pStyle w:val="Normal"/>
        <w:numPr>
          <w:ilvl w:val="0"/>
          <w:numId w:val="9"/>
        </w:numPr>
        <w:rPr>
          <w:strike/>
          <w:highlight w:val="lightGray"/>
        </w:rPr>
      </w:pPr>
      <w:r>
        <w:rPr>
          <w:strike/>
          <w:highlight w:val="lightGray"/>
        </w:rPr>
        <w:t>The pop-up message for each warning fills the ‘Main Zone’ of the display, see section 13.2.</w:t>
      </w:r>
    </w:p>
    <w:p>
      <w:pPr>
        <w:pStyle w:val="Normal"/>
        <w:numPr>
          <w:ilvl w:val="0"/>
          <w:numId w:val="9"/>
        </w:numPr>
        <w:rPr>
          <w:highlight w:val="lightGray"/>
        </w:rPr>
      </w:pPr>
      <w:r>
        <w:rPr>
          <w:highlight w:val="lightGray"/>
        </w:rPr>
        <w:t>If the input conditions for a pop-up change so that they are no longer true before the message is displayed then the message is cancelled.</w:t>
      </w:r>
    </w:p>
    <w:p>
      <w:pPr>
        <w:pStyle w:val="Normal"/>
        <w:numPr>
          <w:ilvl w:val="0"/>
          <w:numId w:val="9"/>
        </w:numPr>
        <w:rPr>
          <w:strike/>
          <w:highlight w:val="lightGray"/>
        </w:rPr>
      </w:pPr>
      <w:r>
        <w:rPr>
          <w:strike/>
          <w:highlight w:val="lightGray"/>
        </w:rPr>
        <w:t xml:space="preserve">The pop-up message for each warning is displayed once only unless it is a ‘repeat-on-shutdown’ message, in which case it is displayed for a second time at </w:t>
      </w:r>
      <w:r>
        <w:rPr>
          <w:rFonts w:cs="Arial"/>
          <w:b/>
          <w:caps/>
          <w:strike/>
          <w:highlight w:val="lightGray"/>
          <w:lang w:val="en-US"/>
        </w:rPr>
        <w:t>Cluster KL15 status</w:t>
      </w:r>
      <w:r>
        <w:rPr>
          <w:strike/>
          <w:highlight w:val="lightGray"/>
        </w:rPr>
        <w:t xml:space="preserve"> off. </w:t>
      </w:r>
    </w:p>
    <w:p>
      <w:pPr>
        <w:pStyle w:val="Normal"/>
        <w:numPr>
          <w:ilvl w:val="0"/>
          <w:numId w:val="9"/>
        </w:numPr>
        <w:rPr/>
      </w:pPr>
      <w:r>
        <w:rPr/>
        <w:t xml:space="preserve">Pop-up messages </w:t>
      </w:r>
      <w:r>
        <w:rPr>
          <w:rFonts w:eastAsia="宋体" w:eastAsiaTheme="minorEastAsia"/>
          <w:color w:val="FF0000"/>
          <w:lang w:eastAsia="zh-CN"/>
        </w:rPr>
        <w:t xml:space="preserve">and telltales </w:t>
      </w:r>
      <w:r>
        <w:rPr/>
        <w:t>are prevented from being displayed until ‘</w:t>
      </w:r>
      <w:r>
        <w:rPr>
          <w:rFonts w:cs="Arial"/>
          <w:b/>
          <w:caps/>
          <w:lang w:val="en-US"/>
        </w:rPr>
        <w:t>ECHO MESSAGE INHIBIT PERIOD</w:t>
      </w:r>
      <w:r>
        <w:rPr/>
        <w:t>’ after KL15 On.</w:t>
      </w:r>
    </w:p>
    <w:p>
      <w:pPr>
        <w:pStyle w:val="Normal"/>
        <w:numPr>
          <w:ilvl w:val="0"/>
          <w:numId w:val="9"/>
        </w:numPr>
        <w:rPr>
          <w:strike/>
          <w:highlight w:val="lightGray"/>
        </w:rPr>
      </w:pPr>
      <w:r>
        <w:rPr>
          <w:strike/>
          <w:highlight w:val="lightGray"/>
        </w:rPr>
        <w:t xml:space="preserve">Once all pop-ups have been displayed once, all warnings that have static warnings defined shall display the static warning in the order of their assigned priority, the highest priority being 1. </w:t>
      </w:r>
    </w:p>
    <w:p>
      <w:pPr>
        <w:pStyle w:val="Normal"/>
        <w:numPr>
          <w:ilvl w:val="0"/>
          <w:numId w:val="9"/>
        </w:numPr>
        <w:rPr>
          <w:strike/>
          <w:highlight w:val="lightGray"/>
        </w:rPr>
      </w:pPr>
      <w:r>
        <w:rPr>
          <w:rFonts w:eastAsia="宋体"/>
          <w:strike/>
          <w:highlight w:val="lightGray"/>
          <w:lang w:eastAsia="zh-CN"/>
        </w:rPr>
        <w:t>For static warnings,</w:t>
      </w:r>
    </w:p>
    <w:p>
      <w:pPr>
        <w:pStyle w:val="Normal"/>
        <w:numPr>
          <w:ilvl w:val="1"/>
          <w:numId w:val="9"/>
        </w:numPr>
        <w:spacing w:lineRule="auto" w:line="240" w:before="60" w:after="0"/>
        <w:rPr>
          <w:rFonts w:eastAsia="MS Mincho" w:cs="Arial"/>
          <w:strike/>
          <w:highlight w:val="lightGray"/>
          <w:lang w:val="en-US" w:eastAsia="ja-JP"/>
        </w:rPr>
      </w:pPr>
      <w:r>
        <w:rPr>
          <w:rFonts w:eastAsia="宋体" w:cs="Arial"/>
          <w:strike/>
          <w:highlight w:val="lightGray"/>
          <w:lang w:val="en-US" w:eastAsia="zh-CN"/>
        </w:rPr>
        <w:t>There are four types: door open (highest priority), red static warnings, Tyre low and yellow static warnings (lowest priority). For example, the four types all exist, the frist static warning page is for door open. Then the following second page is for red until all red static warnings are displayed, if one page is not enough more pages will be used. At last, like red, yellow static warnings are displayed totally.</w:t>
      </w:r>
    </w:p>
    <w:p>
      <w:pPr>
        <w:pStyle w:val="Normal"/>
        <w:numPr>
          <w:ilvl w:val="1"/>
          <w:numId w:val="9"/>
        </w:numPr>
        <w:spacing w:lineRule="auto" w:line="240" w:before="60" w:after="0"/>
        <w:rPr>
          <w:rFonts w:eastAsia="MS Mincho" w:cs="Arial"/>
          <w:strike/>
          <w:highlight w:val="lightGray"/>
          <w:lang w:val="en-US" w:eastAsia="ja-JP"/>
        </w:rPr>
      </w:pPr>
      <w:r>
        <w:rPr>
          <w:rFonts w:eastAsia="MS Mincho" w:cs="Arial"/>
          <w:strike/>
          <w:highlight w:val="lightGray"/>
          <w:lang w:val="en-US" w:eastAsia="ja-JP"/>
        </w:rPr>
        <w:t>Whenever possible, static warnings are displayed</w:t>
      </w:r>
      <w:r>
        <w:rPr>
          <w:rFonts w:eastAsia="宋体" w:cs="Arial"/>
          <w:strike/>
          <w:highlight w:val="lightGray"/>
          <w:lang w:val="en-US" w:eastAsia="zh-CN"/>
        </w:rPr>
        <w:t>.</w:t>
      </w:r>
      <w:r>
        <w:rPr>
          <w:rFonts w:eastAsia="MS Mincho" w:cs="Arial"/>
          <w:strike/>
          <w:highlight w:val="lightGray"/>
          <w:lang w:val="en-US" w:eastAsia="ja-JP"/>
        </w:rPr>
        <w:t xml:space="preserve"> </w:t>
      </w:r>
      <w:r>
        <w:rPr>
          <w:rFonts w:eastAsia="宋体" w:cs="Arial"/>
          <w:strike/>
          <w:highlight w:val="lightGray"/>
          <w:lang w:val="en-US" w:eastAsia="zh-CN"/>
        </w:rPr>
        <w:t>H</w:t>
      </w:r>
      <w:r>
        <w:rPr>
          <w:rFonts w:eastAsia="MS Mincho" w:cs="Arial"/>
          <w:strike/>
          <w:highlight w:val="lightGray"/>
          <w:lang w:val="en-US" w:eastAsia="ja-JP"/>
        </w:rPr>
        <w:t>owever, if t</w:t>
      </w:r>
      <w:r>
        <w:rPr>
          <w:rFonts w:eastAsia="宋体" w:cs="Arial"/>
          <w:strike/>
          <w:highlight w:val="lightGray"/>
          <w:lang w:val="en-US" w:eastAsia="zh-CN"/>
        </w:rPr>
        <w:t>he same color warning number is more than 3 in each page,</w:t>
      </w:r>
      <w:r>
        <w:rPr>
          <w:rFonts w:eastAsia="MS Mincho" w:cs="Arial"/>
          <w:strike/>
          <w:highlight w:val="lightGray"/>
          <w:lang w:val="en-US" w:eastAsia="ja-JP"/>
        </w:rPr>
        <w:t xml:space="preserve"> then they are displayed. </w:t>
      </w:r>
    </w:p>
    <w:p>
      <w:pPr>
        <w:pStyle w:val="Normal"/>
        <w:numPr>
          <w:ilvl w:val="0"/>
          <w:numId w:val="9"/>
        </w:numPr>
        <w:rPr>
          <w:bCs/>
        </w:rPr>
      </w:pPr>
      <w:r>
        <w:rPr/>
        <w:t>If configured to do so in E</w:t>
      </w:r>
      <w:r>
        <w:rPr>
          <w:vertAlign w:val="superscript"/>
        </w:rPr>
        <w:t>2</w:t>
      </w:r>
      <w:r>
        <w:rPr/>
        <w:t>PROM, a single audible warning shall accompany the pop-up message.</w:t>
      </w:r>
      <w:r>
        <w:rPr>
          <w:bCs/>
        </w:rPr>
        <w:t xml:space="preserve"> Static messages do not have audible warnings.</w:t>
      </w:r>
    </w:p>
    <w:p>
      <w:pPr>
        <w:pStyle w:val="Normal"/>
        <w:numPr>
          <w:ilvl w:val="0"/>
          <w:numId w:val="9"/>
        </w:numPr>
        <w:rPr>
          <w:strike/>
          <w:highlight w:val="lightGray"/>
        </w:rPr>
      </w:pPr>
      <w:r>
        <w:rPr>
          <w:strike/>
          <w:highlight w:val="lightGray"/>
        </w:rPr>
        <w:t>To reduce the annoyance of repetitive fault events, the number of gongs for each warning shall be limited to 10 during each ignition cycle; however this does not apply to Over-speed Warning.</w:t>
      </w:r>
    </w:p>
    <w:p>
      <w:pPr>
        <w:pStyle w:val="Normal"/>
        <w:numPr>
          <w:ilvl w:val="0"/>
          <w:numId w:val="9"/>
        </w:numPr>
        <w:rPr/>
      </w:pPr>
      <w:r>
        <w:rPr>
          <w:rFonts w:eastAsia="宋体" w:eastAsiaTheme="minorEastAsia"/>
          <w:lang w:eastAsia="zh-CN"/>
        </w:rPr>
        <w:t>the type of pop messages are devided into A, B and C, for detail please refer to UE.</w:t>
      </w:r>
      <w:r>
        <w:rPr/>
        <w:t xml:space="preserve"> </w:t>
      </w:r>
      <w:r>
        <w:rPr>
          <w:rFonts w:eastAsia="宋体" w:eastAsiaTheme="minorEastAsia"/>
          <w:lang w:eastAsia="zh-CN"/>
        </w:rPr>
        <w:t>N</w:t>
      </w:r>
      <w:r>
        <w:rPr/>
        <w:t xml:space="preserve">ormally Echo messages are displayed for </w:t>
      </w:r>
      <w:r>
        <w:rPr>
          <w:b/>
        </w:rPr>
        <w:t>ECHO MESSAGE DISPLAY TIME</w:t>
      </w:r>
      <w:r>
        <w:rPr>
          <w:rFonts w:eastAsia="宋体" w:eastAsiaTheme="minorEastAsia"/>
          <w:lang w:eastAsia="zh-CN"/>
        </w:rPr>
        <w:t>.</w:t>
      </w:r>
    </w:p>
    <w:p>
      <w:pPr>
        <w:pStyle w:val="Normal"/>
        <w:numPr>
          <w:ilvl w:val="0"/>
          <w:numId w:val="9"/>
        </w:numPr>
        <w:rPr>
          <w:rFonts w:eastAsia="宋体"/>
          <w:lang w:eastAsia="zh-CN"/>
        </w:rPr>
      </w:pPr>
      <w:r>
        <w:rPr>
          <w:rFonts w:eastAsia="宋体"/>
          <w:lang w:eastAsia="zh-CN"/>
        </w:rPr>
        <w:t xml:space="preserve">Ignition Off Messages, their corresponding priority and display period </w:t>
      </w:r>
      <w:r>
        <w:rPr>
          <w:rFonts w:eastAsia="宋体" w:eastAsiaTheme="minorEastAsia"/>
          <w:lang w:eastAsia="zh-CN"/>
        </w:rPr>
        <w:t>please refer to UE.</w:t>
      </w:r>
      <w:r>
        <w:rPr>
          <w:rFonts w:eastAsia="宋体"/>
          <w:lang w:eastAsia="zh-CN"/>
        </w:rPr>
        <w:t>:</w:t>
      </w:r>
    </w:p>
    <w:p>
      <w:pPr>
        <w:pStyle w:val="Normal"/>
        <w:ind w:left="720" w:hanging="0"/>
        <w:rPr>
          <w:rFonts w:eastAsia="宋体"/>
          <w:highlight w:val="yellow"/>
          <w:lang w:eastAsia="zh-CN"/>
        </w:rPr>
      </w:pPr>
      <w:r>
        <w:rPr>
          <w:rFonts w:eastAsia="宋体"/>
          <w:highlight w:val="yellow"/>
          <w:lang w:eastAsia="zh-CN"/>
        </w:rPr>
        <w:t>IGN ON: Type A (P0): period depends on signal value;</w:t>
      </w:r>
    </w:p>
    <w:p>
      <w:pPr>
        <w:pStyle w:val="Normal"/>
        <w:ind w:left="720" w:hanging="0"/>
        <w:rPr>
          <w:rFonts w:eastAsia="宋体" w:eastAsiaTheme="minorEastAsia"/>
          <w:b/>
          <w:b/>
          <w:caps/>
          <w:highlight w:val="yellow"/>
          <w:lang w:eastAsia="zh-CN"/>
        </w:rPr>
      </w:pPr>
      <w:r>
        <w:rPr>
          <w:rFonts w:eastAsia="宋体"/>
          <w:highlight w:val="yellow"/>
          <w:lang w:eastAsia="zh-CN"/>
        </w:rPr>
        <w:tab/>
        <w:t xml:space="preserve">  Type B: period depends on signal value but max is </w:t>
      </w:r>
      <w:r>
        <w:rPr>
          <w:b/>
          <w:i/>
          <w:iCs/>
          <w:color w:val="0000FF"/>
          <w:highlight w:val="yellow"/>
        </w:rPr>
        <w:t>insEchoMesPeriodPrm</w:t>
      </w:r>
      <w:r>
        <w:rPr>
          <w:rFonts w:eastAsia="宋体" w:eastAsiaTheme="minorEastAsia"/>
          <w:caps/>
          <w:highlight w:val="yellow"/>
          <w:lang w:eastAsia="zh-CN"/>
        </w:rPr>
        <w:t>;</w:t>
      </w:r>
    </w:p>
    <w:p>
      <w:pPr>
        <w:pStyle w:val="Normal"/>
        <w:ind w:left="720" w:hanging="0"/>
        <w:rPr>
          <w:rFonts w:eastAsia="宋体" w:eastAsiaTheme="minorEastAsia"/>
          <w:b/>
          <w:b/>
          <w:caps/>
          <w:highlight w:val="yellow"/>
          <w:lang w:eastAsia="zh-CN"/>
        </w:rPr>
      </w:pPr>
      <w:r>
        <w:rPr>
          <w:rFonts w:eastAsia="宋体" w:eastAsiaTheme="minorEastAsia"/>
          <w:b/>
          <w:caps/>
          <w:highlight w:val="yellow"/>
          <w:lang w:eastAsia="zh-CN"/>
        </w:rPr>
        <w:tab/>
        <w:t xml:space="preserve">  </w:t>
      </w:r>
      <w:r>
        <w:rPr>
          <w:rFonts w:eastAsia="宋体"/>
          <w:highlight w:val="yellow"/>
          <w:lang w:eastAsia="zh-CN"/>
        </w:rPr>
        <w:t xml:space="preserve">Type C: constant </w:t>
      </w:r>
      <w:r>
        <w:rPr>
          <w:b/>
          <w:i/>
          <w:iCs/>
          <w:color w:val="0000FF"/>
          <w:highlight w:val="yellow"/>
        </w:rPr>
        <w:t>insEchoMesPeriodPrm</w:t>
      </w:r>
      <w:r>
        <w:rPr>
          <w:rFonts w:eastAsia="宋体" w:eastAsiaTheme="minorEastAsia"/>
          <w:caps/>
          <w:highlight w:val="yellow"/>
          <w:lang w:eastAsia="zh-CN"/>
        </w:rPr>
        <w:t>;</w:t>
      </w:r>
    </w:p>
    <w:p>
      <w:pPr>
        <w:pStyle w:val="Normal"/>
        <w:ind w:left="720" w:hanging="0"/>
        <w:rPr>
          <w:rFonts w:eastAsia="宋体"/>
          <w:highlight w:val="yellow"/>
          <w:lang w:eastAsia="zh-CN"/>
        </w:rPr>
      </w:pPr>
      <w:r>
        <w:rPr>
          <w:rFonts w:eastAsia="宋体" w:eastAsiaTheme="minorEastAsia"/>
          <w:b/>
          <w:caps/>
          <w:highlight w:val="yellow"/>
          <w:lang w:eastAsia="zh-CN"/>
        </w:rPr>
        <w:tab/>
        <w:t xml:space="preserve">  </w:t>
      </w:r>
      <w:r>
        <w:rPr>
          <w:rFonts w:eastAsia="宋体"/>
          <w:highlight w:val="yellow"/>
          <w:lang w:eastAsia="zh-CN"/>
        </w:rPr>
        <w:t xml:space="preserve">A can interrupt B and C after B/C message has displayed for </w:t>
      </w:r>
      <w:r>
        <w:rPr>
          <w:rFonts w:eastAsia="宋体" w:eastAsiaTheme="minorEastAsia"/>
          <w:b/>
          <w:i/>
          <w:iCs/>
          <w:color w:val="0000FF"/>
          <w:highlight w:val="yellow"/>
          <w:lang w:eastAsia="zh-CN"/>
        </w:rPr>
        <w:t>insEchoMesMinPeriodPrm</w:t>
      </w:r>
      <w:r>
        <w:rPr>
          <w:rFonts w:eastAsia="宋体" w:eastAsiaTheme="minorEastAsia"/>
          <w:iCs/>
          <w:color w:val="0000FF"/>
          <w:highlight w:val="yellow"/>
          <w:lang w:eastAsia="zh-CN"/>
        </w:rPr>
        <w:t>;</w:t>
      </w:r>
    </w:p>
    <w:p>
      <w:pPr>
        <w:pStyle w:val="Normal"/>
        <w:ind w:firstLine="720"/>
        <w:rPr>
          <w:rFonts w:eastAsia="宋体" w:eastAsiaTheme="minorEastAsia"/>
          <w:iCs/>
          <w:color w:val="0000FF"/>
          <w:highlight w:val="yellow"/>
          <w:lang w:eastAsia="zh-CN"/>
        </w:rPr>
      </w:pPr>
      <w:r>
        <w:rPr>
          <w:rFonts w:eastAsia="宋体"/>
          <w:highlight w:val="yellow"/>
          <w:lang w:eastAsia="zh-CN"/>
        </w:rPr>
        <w:t>IGN OFF: Type A: period depends on signal value but max is</w:t>
      </w:r>
      <w:r>
        <w:rPr>
          <w:b/>
          <w:i/>
          <w:iCs/>
          <w:color w:val="0000FF"/>
          <w:highlight w:val="yellow"/>
        </w:rPr>
        <w:t xml:space="preserve"> InsIgnOffSpelWarnPeriodPrm</w:t>
      </w:r>
      <w:r>
        <w:rPr>
          <w:rFonts w:eastAsia="宋体" w:eastAsiaTheme="minorEastAsia"/>
          <w:iCs/>
          <w:color w:val="0000FF"/>
          <w:highlight w:val="yellow"/>
          <w:lang w:eastAsia="zh-CN"/>
        </w:rPr>
        <w:t>;</w:t>
      </w:r>
    </w:p>
    <w:p>
      <w:pPr>
        <w:pStyle w:val="Normal"/>
        <w:ind w:firstLine="720"/>
        <w:rPr>
          <w:rFonts w:eastAsia="宋体" w:eastAsiaTheme="minorEastAsia"/>
          <w:highlight w:val="yellow"/>
          <w:lang w:eastAsia="zh-CN"/>
        </w:rPr>
      </w:pPr>
      <w:r>
        <w:rPr>
          <w:rFonts w:eastAsia="宋体" w:eastAsiaTheme="minorEastAsia"/>
          <w:highlight w:val="yellow"/>
          <w:lang w:eastAsia="zh-CN"/>
        </w:rPr>
        <w:tab/>
        <w:t xml:space="preserve">    Type B: constant </w:t>
      </w:r>
      <w:r>
        <w:rPr>
          <w:b/>
          <w:i/>
          <w:iCs/>
          <w:color w:val="0000FF"/>
          <w:highlight w:val="yellow"/>
        </w:rPr>
        <w:t>insIgnOffDispPeriodPrm</w:t>
      </w:r>
      <w:r>
        <w:rPr>
          <w:rFonts w:eastAsia="宋体" w:eastAsiaTheme="minorEastAsia"/>
          <w:iCs/>
          <w:color w:val="0000FF"/>
          <w:highlight w:val="yellow"/>
          <w:lang w:eastAsia="zh-CN"/>
        </w:rPr>
        <w:t>;</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w:t>
            </w:r>
            <w:r>
              <w:rPr>
                <w:rFonts w:eastAsia="宋体" w:eastAsiaTheme="minorEastAsia"/>
                <w:lang w:eastAsia="zh-CN"/>
              </w:rPr>
              <w:t>display maxium period</w:t>
            </w:r>
            <w:r>
              <w:rPr/>
              <w: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0~15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echo message min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rFonts w:eastAsia="宋体" w:eastAsiaTheme="minorEastAsia"/>
                <w:b/>
                <w:i/>
                <w:iCs/>
                <w:color w:val="0000FF"/>
                <w:lang w:eastAsia="zh-CN"/>
              </w:rPr>
              <w:t xml:space="preserve">insEchoMesMinPeriodPrm </w:t>
            </w:r>
            <w:r>
              <w:rPr/>
              <w:t>The duration, in seconds, for which all the echo messages</w:t>
            </w:r>
            <w:r>
              <w:rPr>
                <w:rFonts w:eastAsia="宋体" w:eastAsiaTheme="minorEastAsia"/>
                <w:lang w:eastAsia="zh-CN"/>
              </w:rPr>
              <w:t xml:space="preserve"> display minimum period.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2</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caps/>
              </w:rPr>
            </w:pPr>
            <w:r>
              <w:rPr>
                <w:b/>
                <w:caps/>
              </w:rPr>
              <w:t>ignition off message displayed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i/>
                <w:i/>
                <w:iCs/>
                <w:color w:val="0000FF"/>
              </w:rPr>
            </w:pPr>
            <w:r>
              <w:rPr>
                <w:b/>
                <w:i/>
                <w:iCs/>
                <w:color w:val="0000FF"/>
              </w:rPr>
              <w:t xml:space="preserve">insIgnOffDispPeriodPrm </w:t>
            </w:r>
            <w:r>
              <w:rPr/>
              <w:t>The duration, in seconds, for which all the ignition off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rPr>
            </w:pPr>
            <w:r>
              <w:rPr>
                <w:b/>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05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0~255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caps/>
              </w:rPr>
            </w:pPr>
            <w:r>
              <w:rPr>
                <w:b/>
                <w:caps/>
              </w:rPr>
              <w:t>IGNITION OFF SPECIAL WARNING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i/>
                <w:i/>
                <w:iCs/>
                <w:color w:val="0000FF"/>
              </w:rPr>
            </w:pPr>
            <w:r>
              <w:rPr>
                <w:b/>
                <w:i/>
                <w:iCs/>
                <w:color w:val="0000FF"/>
              </w:rPr>
              <w:t xml:space="preserve">InsIgnOffSpelWarnPeriodPrm </w:t>
            </w:r>
            <w:r>
              <w:rPr/>
              <w:t>The duration,in seconds ,for which the special ignition off warning period is decided, including gong and message display.</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rPr>
            </w:pPr>
            <w:r>
              <w:rPr>
                <w:b/>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1E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0-255</w:t>
            </w:r>
          </w:p>
        </w:tc>
      </w:tr>
    </w:tbl>
    <w:p>
      <w:pPr>
        <w:pStyle w:val="Normal"/>
        <w:ind w:left="720" w:hanging="0"/>
        <w:rPr>
          <w:rFonts w:eastAsia="宋体"/>
          <w:lang w:eastAsia="zh-CN"/>
        </w:rPr>
      </w:pPr>
      <w:r>
        <w:rPr>
          <w:rFonts w:eastAsia="宋体"/>
          <w:lang w:eastAsia="zh-CN"/>
        </w:rPr>
      </w:r>
      <w:r>
        <w:br w:type="page"/>
      </w:r>
    </w:p>
    <w:p>
      <w:pPr>
        <w:pStyle w:val="Heading2"/>
        <w:keepLines w:val="false"/>
        <w:numPr>
          <w:ilvl w:val="1"/>
          <w:numId w:val="2"/>
        </w:numPr>
        <w:tabs>
          <w:tab w:val="left" w:pos="576" w:leader="none"/>
        </w:tabs>
        <w:suppressAutoHyphens w:val="false"/>
        <w:spacing w:before="100" w:after="60"/>
        <w:ind w:left="576" w:hanging="576"/>
        <w:rPr>
          <w:rFonts w:eastAsia="宋体"/>
          <w:lang w:eastAsia="zh-CN"/>
        </w:rPr>
      </w:pPr>
      <w:bookmarkStart w:id="1048" w:name="_Toc470677890"/>
      <w:bookmarkStart w:id="1049" w:name="_Toc358534094"/>
      <w:r>
        <w:rPr>
          <w:rFonts w:eastAsia="宋体"/>
          <w:lang w:eastAsia="zh-CN"/>
        </w:rPr>
        <w:t>Press Clutch or Brake Request</w:t>
      </w:r>
      <w:bookmarkEnd w:id="1049"/>
      <w:bookmarkEnd w:id="1048"/>
      <w:r>
        <w:rPr>
          <w:rFonts w:eastAsia="宋体"/>
          <w:lang w:eastAsia="zh-CN"/>
        </w:rPr>
        <w:t>(PEPS)</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Normal"/>
        <w:rPr>
          <w:rFonts w:eastAsia="宋体"/>
          <w:lang w:eastAsia="zh-CN"/>
        </w:rPr>
      </w:pPr>
      <w:r>
        <w:rPr>
          <w:rFonts w:eastAsia="宋体"/>
          <w:lang w:eastAsia="zh-CN"/>
        </w:rPr>
      </w:r>
    </w:p>
    <w:p>
      <w:pPr>
        <w:pStyle w:val="Heading3"/>
        <w:numPr>
          <w:ilvl w:val="2"/>
          <w:numId w:val="2"/>
        </w:numPr>
        <w:rPr/>
      </w:pPr>
      <w:bookmarkStart w:id="1050" w:name="_Toc470677891"/>
      <w:bookmarkStart w:id="1051" w:name="_Toc358534095"/>
      <w:bookmarkStart w:id="1052" w:name="_Toc311549836"/>
      <w:bookmarkEnd w:id="1050"/>
      <w:bookmarkEnd w:id="1051"/>
      <w:bookmarkEnd w:id="105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5669"/>
        <w:gridCol w:w="709"/>
        <w:gridCol w:w="985"/>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KL 50</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Internal signal to indicate the vechicle in ‘Crank’ status.</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Crank ems message</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bCs/>
                <w:i/>
                <w:i/>
                <w:iCs/>
                <w:lang w:val="en-US" w:eastAsia="zh-CN"/>
              </w:rPr>
            </w:pPr>
            <w:r>
              <w:rPr>
                <w:rFonts w:cs="Arial"/>
                <w:b/>
                <w:i/>
                <w:iCs/>
                <w:color w:val="339966"/>
              </w:rPr>
              <w:t>ECM</w:t>
            </w:r>
            <w:r>
              <w:rPr>
                <w:rFonts w:eastAsia="宋体" w:cs="Arial"/>
                <w:b/>
                <w:i/>
                <w:iCs/>
                <w:color w:val="339966"/>
                <w:lang w:eastAsia="zh-CN"/>
              </w:rPr>
              <w:t xml:space="preserve">PressClBrkRmndr </w:t>
            </w:r>
            <w:r>
              <w:rPr/>
              <w:t xml:space="preserve">CAN signal from </w:t>
            </w:r>
            <w:r>
              <w:rPr>
                <w:b/>
              </w:rPr>
              <w:t>EMS</w:t>
            </w:r>
            <w:r>
              <w:rPr/>
              <w:t xml:space="preserve"> specifying which message is to be displayed in the LCD. </w:t>
            </w:r>
          </w:p>
          <w:p>
            <w:pPr>
              <w:pStyle w:val="Normal"/>
              <w:rPr/>
            </w:pPr>
            <w:r>
              <w:rPr/>
              <w:t xml:space="preserve">0 </w:t>
            </w:r>
            <w:r>
              <w:rPr>
                <w:rFonts w:eastAsia="宋体"/>
                <w:lang w:eastAsia="zh-CN"/>
              </w:rPr>
              <w:t xml:space="preserve">= </w:t>
            </w:r>
            <w:r>
              <w:rPr/>
              <w:t>No message</w:t>
            </w:r>
          </w:p>
          <w:p>
            <w:pPr>
              <w:pStyle w:val="Normal"/>
              <w:rPr/>
            </w:pPr>
            <w:r>
              <w:rPr/>
              <w:t xml:space="preserve">1 </w:t>
            </w:r>
            <w:r>
              <w:rPr>
                <w:rFonts w:eastAsia="宋体"/>
                <w:lang w:eastAsia="zh-CN"/>
              </w:rPr>
              <w:t xml:space="preserve">= </w:t>
            </w:r>
            <w:r>
              <w:rPr/>
              <w:t>Press the clutch</w:t>
            </w:r>
          </w:p>
          <w:p>
            <w:pPr>
              <w:pStyle w:val="Normal"/>
              <w:rPr/>
            </w:pPr>
            <w:r>
              <w:rPr/>
              <w:t xml:space="preserve">2 </w:t>
            </w:r>
            <w:r>
              <w:rPr>
                <w:rFonts w:eastAsia="宋体"/>
                <w:lang w:eastAsia="zh-CN"/>
              </w:rPr>
              <w:t xml:space="preserve">= </w:t>
            </w:r>
            <w:r>
              <w:rPr/>
              <w:t>Press the brake</w:t>
            </w:r>
          </w:p>
          <w:p>
            <w:pPr>
              <w:pStyle w:val="Normal"/>
              <w:rPr>
                <w:rFonts w:eastAsia="宋体" w:cs="Arial"/>
                <w:b/>
                <w:b/>
                <w:i/>
                <w:i/>
                <w:iCs/>
                <w:color w:val="339966"/>
                <w:lang w:eastAsia="zh-CN"/>
              </w:rPr>
            </w:pPr>
            <w:r>
              <w:rPr/>
              <w:t xml:space="preserve">3 </w:t>
            </w:r>
            <w:r>
              <w:rPr>
                <w:rFonts w:eastAsia="宋体"/>
                <w:lang w:eastAsia="zh-CN"/>
              </w:rPr>
              <w:t xml:space="preserve">= </w:t>
            </w:r>
            <w:r>
              <w:rPr/>
              <w:t>Reserved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BCM request Press clutch</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rFonts w:eastAsia="Times New Roman"/>
                <w:b/>
                <w:b/>
                <w:i/>
                <w:i/>
                <w:iCs/>
                <w:strike/>
                <w:color w:val="339966"/>
                <w:sz w:val="20"/>
                <w:szCs w:val="20"/>
                <w:lang w:val="en-GB" w:eastAsia="en-US"/>
              </w:rPr>
            </w:pPr>
            <w:r>
              <w:rPr>
                <w:rFonts w:eastAsia="Times New Roman"/>
                <w:b/>
                <w:i/>
                <w:iCs/>
                <w:strike/>
                <w:color w:val="339966"/>
                <w:sz w:val="20"/>
                <w:szCs w:val="20"/>
                <w:lang w:val="en-GB" w:eastAsia="en-US"/>
              </w:rPr>
              <w:t xml:space="preserve">BCMPressClRmndr </w:t>
            </w:r>
            <w:r>
              <w:rPr>
                <w:b/>
                <w:i/>
                <w:iCs/>
                <w:strike/>
                <w:color w:val="339966"/>
                <w:sz w:val="20"/>
                <w:szCs w:val="20"/>
                <w:lang w:val="en-GB"/>
              </w:rPr>
              <w:t xml:space="preserve"> </w:t>
            </w:r>
            <w:r>
              <w:rPr>
                <w:strike/>
                <w:sz w:val="20"/>
                <w:szCs w:val="20"/>
              </w:rPr>
              <w:t>CAN signal from BCM to request to remind to press clutch:</w:t>
            </w:r>
          </w:p>
          <w:p>
            <w:pPr>
              <w:pStyle w:val="Normal"/>
              <w:rPr>
                <w:rFonts w:eastAsia="宋体"/>
                <w:strike/>
                <w:lang w:eastAsia="zh-CN"/>
              </w:rPr>
            </w:pPr>
            <w:r>
              <w:rPr>
                <w:strike/>
              </w:rPr>
              <w:t xml:space="preserve">$0=False, </w:t>
            </w:r>
          </w:p>
          <w:p>
            <w:pPr>
              <w:pStyle w:val="Normal"/>
              <w:rPr>
                <w:rFonts w:eastAsia="宋体" w:cs="Arial"/>
                <w:b/>
                <w:b/>
                <w:i/>
                <w:i/>
                <w:iCs/>
                <w:strike/>
                <w:color w:val="339966"/>
                <w:lang w:eastAsia="zh-CN"/>
              </w:rPr>
            </w:pPr>
            <w:r>
              <w:rPr>
                <w:strike/>
              </w:rPr>
              <w:t>$1=True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trike/>
                <w:lang w:eastAsia="zh-CN"/>
              </w:rPr>
            </w:pPr>
            <w:r>
              <w:rPr>
                <w:rFonts w:eastAsia="宋体"/>
                <w:b/>
                <w:caps/>
                <w:strike/>
                <w:lang w:eastAsia="zh-CN"/>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trike/>
                <w:lang w:eastAsia="zh-CN"/>
              </w:rPr>
            </w:pPr>
            <w:r>
              <w:rPr>
                <w:b/>
                <w:caps/>
                <w:strike/>
              </w:rPr>
              <w:t xml:space="preserve">0 </w:t>
            </w:r>
            <w:r>
              <w:rPr>
                <w:b/>
                <w:strike/>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BCM request press brake</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rFonts w:eastAsia="Times New Roman"/>
                <w:b/>
                <w:b/>
                <w:i/>
                <w:i/>
                <w:iCs/>
                <w:color w:val="339966"/>
                <w:sz w:val="20"/>
                <w:szCs w:val="20"/>
                <w:lang w:val="en-GB" w:eastAsia="en-US"/>
              </w:rPr>
            </w:pPr>
            <w:r>
              <w:rPr>
                <w:rFonts w:eastAsia="Times New Roman"/>
                <w:b/>
                <w:i/>
                <w:iCs/>
                <w:color w:val="339966"/>
                <w:sz w:val="20"/>
                <w:szCs w:val="20"/>
                <w:lang w:val="en-GB" w:eastAsia="en-US"/>
              </w:rPr>
              <w:t xml:space="preserve">BCMPressBrkRmndr </w:t>
            </w:r>
            <w:r>
              <w:rPr>
                <w:sz w:val="20"/>
                <w:szCs w:val="20"/>
              </w:rPr>
              <w:t>CAN signal from BCM to request to remind to press brake:</w:t>
            </w:r>
          </w:p>
          <w:p>
            <w:pPr>
              <w:pStyle w:val="Normal"/>
              <w:rPr>
                <w:rFonts w:eastAsia="宋体"/>
                <w:lang w:eastAsia="zh-CN"/>
              </w:rPr>
            </w:pPr>
            <w:r>
              <w:rPr/>
              <w:t xml:space="preserve">$0=False, </w:t>
            </w:r>
          </w:p>
          <w:p>
            <w:pPr>
              <w:pStyle w:val="Normal"/>
              <w:rPr>
                <w:rFonts w:eastAsia="宋体" w:cs="Arial"/>
                <w:b/>
                <w:b/>
                <w:i/>
                <w:i/>
                <w:iCs/>
                <w:color w:val="339966"/>
                <w:lang w:eastAsia="zh-CN"/>
              </w:rPr>
            </w:pPr>
            <w:r>
              <w:rPr/>
              <w:t>$1=True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no key detected press clutch</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trike/>
                <w:lang w:eastAsia="zh-CN"/>
              </w:rPr>
            </w:pPr>
            <w:r>
              <w:rPr>
                <w:rFonts w:eastAsia="宋体" w:cs="Arial"/>
                <w:b/>
                <w:i/>
                <w:iCs/>
                <w:strike/>
                <w:color w:val="339966"/>
                <w:lang w:eastAsia="zh-CN"/>
              </w:rPr>
              <w:t xml:space="preserve">BCMNoSmtKeyPressClToRR </w:t>
            </w:r>
            <w:r>
              <w:rPr>
                <w:strike/>
              </w:rPr>
              <w:t>CAN signal from</w:t>
            </w:r>
            <w:r>
              <w:rPr>
                <w:rFonts w:eastAsia="宋体"/>
                <w:strike/>
                <w:lang w:eastAsia="zh-CN"/>
              </w:rPr>
              <w:t xml:space="preserve"> BCM to request to remind to press clutch:</w:t>
            </w:r>
          </w:p>
          <w:p>
            <w:pPr>
              <w:pStyle w:val="Normal"/>
              <w:rPr>
                <w:rFonts w:eastAsia="宋体"/>
                <w:strike/>
                <w:lang w:eastAsia="zh-CN"/>
              </w:rPr>
            </w:pPr>
            <w:r>
              <w:rPr>
                <w:strike/>
              </w:rPr>
              <w:t xml:space="preserve">$0=False, </w:t>
            </w:r>
          </w:p>
          <w:p>
            <w:pPr>
              <w:pStyle w:val="Normal"/>
              <w:rPr>
                <w:rFonts w:eastAsia="宋体" w:cs="Arial"/>
                <w:b/>
                <w:b/>
                <w:i/>
                <w:i/>
                <w:iCs/>
                <w:strike/>
                <w:color w:val="339966"/>
                <w:lang w:eastAsia="zh-CN"/>
              </w:rPr>
            </w:pPr>
            <w:r>
              <w:rPr>
                <w:strike/>
              </w:rPr>
              <w:t>$1=True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trike/>
                <w:lang w:eastAsia="zh-CN"/>
              </w:rPr>
            </w:pPr>
            <w:r>
              <w:rPr>
                <w:rFonts w:eastAsia="宋体"/>
                <w:b/>
                <w:caps/>
                <w:strike/>
                <w:lang w:eastAsia="zh-CN"/>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trike/>
                <w:lang w:eastAsia="zh-CN"/>
              </w:rPr>
            </w:pPr>
            <w:r>
              <w:rPr>
                <w:b/>
                <w:caps/>
                <w:strike/>
              </w:rPr>
              <w:t xml:space="preserve">0 </w:t>
            </w:r>
            <w:r>
              <w:rPr>
                <w:b/>
                <w:strike/>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no key detected press brake</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339966"/>
                <w:lang w:eastAsia="zh-CN"/>
              </w:rPr>
              <w:t xml:space="preserve">BCMNoSmtKeyPressBrkTRR </w:t>
            </w:r>
            <w:r>
              <w:rPr/>
              <w:t>CAN signal from</w:t>
            </w:r>
            <w:r>
              <w:rPr>
                <w:rFonts w:eastAsia="宋体"/>
                <w:lang w:eastAsia="zh-CN"/>
              </w:rPr>
              <w:t xml:space="preserve"> BCM to request to remind to press brake:</w:t>
            </w:r>
          </w:p>
          <w:p>
            <w:pPr>
              <w:pStyle w:val="Normal"/>
              <w:rPr>
                <w:rFonts w:eastAsia="宋体"/>
                <w:lang w:eastAsia="zh-CN"/>
              </w:rPr>
            </w:pPr>
            <w:r>
              <w:rPr/>
              <w:t xml:space="preserve">$0=False, </w:t>
            </w:r>
          </w:p>
          <w:p>
            <w:pPr>
              <w:pStyle w:val="Normal"/>
              <w:rPr>
                <w:rFonts w:eastAsia="宋体" w:cs="Arial"/>
                <w:b/>
                <w:b/>
                <w:i/>
                <w:i/>
                <w:iCs/>
                <w:color w:val="339966"/>
                <w:lang w:eastAsia="zh-CN"/>
              </w:rPr>
            </w:pPr>
            <w:r>
              <w:rPr/>
              <w:t>$1=True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READY SYSTEM FLAG</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EPTRdy</w:t>
            </w:r>
            <w:r>
              <w:rPr>
                <w:lang w:eastAsia="zh-CN"/>
              </w:rPr>
              <w:t xml:space="preserve"> CAN signal from HCU</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5669"/>
        <w:gridCol w:w="709"/>
        <w:gridCol w:w="985"/>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press clutch message</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press brake message</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clutch switch fault message</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no key detected press clutch message</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strike/>
              </w:rPr>
            </w:pPr>
            <w:r>
              <w:rPr>
                <w:b/>
                <w:caps/>
                <w:strike/>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no key detected press brake message</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sz w:val="16"/>
          <w:szCs w:val="16"/>
        </w:rPr>
      </w:pPr>
      <w:r>
        <w:rPr>
          <w:sz w:val="16"/>
          <w:szCs w:val="16"/>
        </w:rPr>
      </w:r>
    </w:p>
    <w:p>
      <w:pPr>
        <w:pStyle w:val="Heading3"/>
        <w:numPr>
          <w:ilvl w:val="2"/>
          <w:numId w:val="2"/>
        </w:numPr>
        <w:rPr/>
      </w:pPr>
      <w:bookmarkStart w:id="1053" w:name="_Toc470677892"/>
      <w:bookmarkStart w:id="1054" w:name="_Toc358534096"/>
      <w:bookmarkStart w:id="1055" w:name="_Toc311549837"/>
      <w:bookmarkEnd w:id="1053"/>
      <w:bookmarkEnd w:id="1054"/>
      <w:bookmarkEnd w:id="1055"/>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537"/>
        <w:gridCol w:w="4962"/>
        <w:gridCol w:w="708"/>
        <w:gridCol w:w="710"/>
        <w:gridCol w:w="992"/>
      </w:tblGrid>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highlight w:val="lightGray"/>
              </w:rPr>
            </w:pPr>
            <w:r>
              <w:rPr>
                <w:b/>
                <w:caps/>
                <w:strike/>
                <w:highlight w:val="lightGray"/>
              </w:rPr>
              <w:t>clutch message enable</w:t>
            </w:r>
          </w:p>
        </w:tc>
        <w:tc>
          <w:tcPr>
            <w:tcW w:w="4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highlight w:val="lightGray"/>
              </w:rPr>
            </w:pPr>
            <w:r>
              <w:rPr>
                <w:b/>
                <w:i/>
                <w:iCs/>
                <w:strike/>
                <w:color w:val="0000FF"/>
                <w:highlight w:val="lightGray"/>
              </w:rPr>
              <w:t>insClutchMesEnPrm</w:t>
            </w:r>
            <w:r>
              <w:rPr>
                <w:strike/>
                <w:highlight w:val="lightGray"/>
              </w:rPr>
              <w:t xml:space="preserve"> The crank inhibit warning message “Press Clutch”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highlight w:val="lightGray"/>
              </w:rPr>
            </w:pPr>
            <w:r>
              <w:rPr>
                <w:b/>
                <w:strike/>
                <w:highlight w:val="lightGray"/>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highlight w:val="lightGray"/>
              </w:rPr>
            </w:pPr>
            <w:r>
              <w:rPr>
                <w:b/>
                <w:caps/>
                <w:strike/>
                <w:highlight w:val="lightGray"/>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highlight w:val="lightGray"/>
              </w:rPr>
            </w:pPr>
            <w:r>
              <w:rPr>
                <w:b/>
                <w:caps/>
                <w:strike/>
                <w:highlight w:val="lightGray"/>
              </w:rPr>
              <w:t>0 ~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Brake message enable</w:t>
            </w:r>
          </w:p>
        </w:tc>
        <w:tc>
          <w:tcPr>
            <w:tcW w:w="4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insBrakeMesEnPrm</w:t>
            </w:r>
            <w:r>
              <w:rPr/>
              <w:t xml:space="preserve"> The crank inhibit warning message “Press Brake”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highlight w:val="lightGray"/>
              </w:rPr>
            </w:pPr>
            <w:r>
              <w:rPr>
                <w:rFonts w:eastAsia="宋体"/>
                <w:b/>
                <w:caps/>
                <w:strike/>
                <w:highlight w:val="lightGray"/>
                <w:lang w:eastAsia="zh-CN"/>
              </w:rPr>
              <w:t xml:space="preserve">BCM request </w:t>
            </w:r>
            <w:r>
              <w:rPr>
                <w:b/>
                <w:caps/>
                <w:strike/>
                <w:highlight w:val="lightGray"/>
              </w:rPr>
              <w:t>clutch message enable</w:t>
            </w:r>
          </w:p>
        </w:tc>
        <w:tc>
          <w:tcPr>
            <w:tcW w:w="4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highlight w:val="lightGray"/>
              </w:rPr>
            </w:pPr>
            <w:r>
              <w:rPr>
                <w:b/>
                <w:i/>
                <w:iCs/>
                <w:strike/>
                <w:color w:val="0000FF"/>
                <w:highlight w:val="lightGray"/>
              </w:rPr>
              <w:t>ins</w:t>
            </w:r>
            <w:r>
              <w:rPr>
                <w:rFonts w:eastAsia="宋体"/>
                <w:b/>
                <w:i/>
                <w:iCs/>
                <w:strike/>
                <w:color w:val="0000FF"/>
                <w:highlight w:val="lightGray"/>
                <w:lang w:eastAsia="zh-CN"/>
              </w:rPr>
              <w:t>BCM</w:t>
            </w:r>
            <w:r>
              <w:rPr>
                <w:b/>
                <w:i/>
                <w:iCs/>
                <w:strike/>
                <w:color w:val="0000FF"/>
                <w:highlight w:val="lightGray"/>
              </w:rPr>
              <w:t>ClutchMesEnPrm</w:t>
            </w:r>
            <w:r>
              <w:rPr>
                <w:strike/>
                <w:highlight w:val="lightGray"/>
              </w:rPr>
              <w:t xml:space="preserve"> The crank inhibit warning message “Press Clutch”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highlight w:val="lightGray"/>
              </w:rPr>
            </w:pPr>
            <w:r>
              <w:rPr>
                <w:b/>
                <w:strike/>
                <w:highlight w:val="lightGray"/>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highlight w:val="lightGray"/>
              </w:rPr>
            </w:pPr>
            <w:r>
              <w:rPr>
                <w:b/>
                <w:caps/>
                <w:strike/>
                <w:highlight w:val="lightGray"/>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highlight w:val="lightGray"/>
              </w:rPr>
            </w:pPr>
            <w:r>
              <w:rPr>
                <w:b/>
                <w:caps/>
                <w:strike/>
                <w:highlight w:val="lightGray"/>
              </w:rPr>
              <w:t>0 ~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BCM request </w:t>
            </w:r>
            <w:r>
              <w:rPr>
                <w:b/>
                <w:caps/>
              </w:rPr>
              <w:t>Brake message enable</w:t>
            </w:r>
          </w:p>
        </w:tc>
        <w:tc>
          <w:tcPr>
            <w:tcW w:w="4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BCM</w:t>
            </w:r>
            <w:r>
              <w:rPr>
                <w:b/>
                <w:i/>
                <w:iCs/>
                <w:color w:val="0000FF"/>
              </w:rPr>
              <w:t>BrakeMesEnPrm</w:t>
            </w:r>
            <w:r>
              <w:rPr/>
              <w:t xml:space="preserve"> The crank inhibit warning message “Press Brake”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highlight w:val="lightGray"/>
              </w:rPr>
            </w:pPr>
            <w:r>
              <w:rPr>
                <w:b/>
                <w:caps/>
                <w:strike/>
                <w:highlight w:val="lightGray"/>
              </w:rPr>
              <w:t>clutch switch fault message enable</w:t>
            </w:r>
          </w:p>
        </w:tc>
        <w:tc>
          <w:tcPr>
            <w:tcW w:w="4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strike/>
                <w:color w:val="0000FF"/>
                <w:highlight w:val="lightGray"/>
              </w:rPr>
            </w:pPr>
            <w:r>
              <w:rPr>
                <w:b/>
                <w:i/>
                <w:iCs/>
                <w:strike/>
                <w:color w:val="0000FF"/>
                <w:highlight w:val="lightGray"/>
              </w:rPr>
              <w:t>insClutchFaultMesEnPrm</w:t>
            </w:r>
            <w:r>
              <w:rPr>
                <w:strike/>
                <w:highlight w:val="lightGray"/>
              </w:rPr>
              <w:t xml:space="preserve"> The crank inhibit warning message “Clutch Switch Fault”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highlight w:val="lightGray"/>
              </w:rPr>
            </w:pPr>
            <w:r>
              <w:rPr>
                <w:b/>
                <w:strike/>
                <w:highlight w:val="lightGray"/>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highlight w:val="lightGray"/>
              </w:rPr>
            </w:pPr>
            <w:r>
              <w:rPr>
                <w:b/>
                <w:caps/>
                <w:strike/>
                <w:highlight w:val="lightGray"/>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highlight w:val="lightGray"/>
              </w:rPr>
            </w:pPr>
            <w:r>
              <w:rPr>
                <w:b/>
                <w:caps/>
                <w:strike/>
                <w:highlight w:val="lightGray"/>
              </w:rPr>
              <w:t>0 ~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echo message period</w:t>
            </w:r>
            <w:r>
              <w:rPr>
                <w:rFonts w:eastAsia="宋体"/>
                <w:b/>
                <w:caps/>
                <w:lang w:eastAsia="zh-CN"/>
              </w:rPr>
              <w:t xml:space="preserve">  </w:t>
            </w:r>
          </w:p>
        </w:tc>
        <w:tc>
          <w:tcPr>
            <w:tcW w:w="4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rPr>
            </w:pPr>
            <w:r>
              <w:rPr>
                <w:rFonts w:cs="Arial"/>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clutch</w:t>
            </w:r>
            <w:r>
              <w:rPr>
                <w:rFonts w:eastAsia="宋体"/>
                <w:b/>
                <w:caps/>
                <w:lang w:eastAsia="zh-CN"/>
              </w:rPr>
              <w:t xml:space="preserve"> </w:t>
            </w:r>
            <w:r>
              <w:rPr>
                <w:b/>
                <w:caps/>
              </w:rPr>
              <w:t>Brake gong enable</w:t>
            </w:r>
          </w:p>
        </w:tc>
        <w:tc>
          <w:tcPr>
            <w:tcW w:w="4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insClutchBrakeGongEnPrm</w:t>
            </w:r>
            <w:r>
              <w:rPr/>
              <w:t xml:space="preserve"> Audible warning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highlight w:val="lightGray"/>
              </w:rPr>
            </w:pPr>
            <w:r>
              <w:rPr>
                <w:b/>
                <w:caps/>
                <w:strike/>
                <w:highlight w:val="lightGray"/>
              </w:rPr>
              <w:t>clutch switch fault gong enable</w:t>
            </w:r>
          </w:p>
        </w:tc>
        <w:tc>
          <w:tcPr>
            <w:tcW w:w="4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strike/>
                <w:color w:val="0000FF"/>
                <w:highlight w:val="lightGray"/>
              </w:rPr>
            </w:pPr>
            <w:r>
              <w:rPr>
                <w:b/>
                <w:i/>
                <w:iCs/>
                <w:strike/>
                <w:color w:val="0000FF"/>
                <w:highlight w:val="lightGray"/>
              </w:rPr>
              <w:t>insClutchFaultGongEnPrm</w:t>
            </w:r>
            <w:r>
              <w:rPr>
                <w:strike/>
                <w:highlight w:val="lightGray"/>
              </w:rPr>
              <w:t xml:space="preserve"> Audible warning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highlight w:val="lightGray"/>
              </w:rPr>
            </w:pPr>
            <w:r>
              <w:rPr>
                <w:b/>
                <w:strike/>
                <w:highlight w:val="lightGray"/>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highlight w:val="lightGray"/>
              </w:rPr>
            </w:pPr>
            <w:r>
              <w:rPr>
                <w:b/>
                <w:caps/>
                <w:strike/>
                <w:highlight w:val="lightGray"/>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highlight w:val="lightGray"/>
              </w:rPr>
            </w:pPr>
            <w:r>
              <w:rPr>
                <w:b/>
                <w:caps/>
                <w:strike/>
                <w:highlight w:val="lightGray"/>
              </w:rPr>
              <w:t>0 ~ 1</w:t>
            </w:r>
          </w:p>
        </w:tc>
      </w:tr>
      <w:tr>
        <w:trPr>
          <w:trHeight w:val="957" w:hRule="atLeast"/>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PRND ENABLE</w:t>
            </w:r>
          </w:p>
        </w:tc>
        <w:tc>
          <w:tcPr>
            <w:tcW w:w="4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insPrndEnPrm</w:t>
            </w:r>
            <w:r>
              <w:rPr/>
              <w:t xml:space="preserve"> Indicates mode of  PRND display.                       00 = Off (Manual), 01 = Next Gear, 02 = Current gear only.</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bCs/>
              </w:rPr>
            </w:pPr>
            <w:r>
              <w:rPr>
                <w:b/>
                <w:bCs/>
              </w:rPr>
              <w:t>2</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2</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345" w:leader="none"/>
                <w:tab w:val="center" w:pos="600" w:leader="none"/>
              </w:tabs>
              <w:spacing w:before="100" w:after="0"/>
              <w:jc w:val="center"/>
              <w:rPr>
                <w:b/>
                <w:b/>
                <w:caps/>
              </w:rPr>
            </w:pPr>
            <w:r>
              <w:rPr>
                <w:b/>
                <w:caps/>
              </w:rPr>
              <w:t xml:space="preserve">0 </w:t>
            </w:r>
            <w:r>
              <w:rPr>
                <w:b/>
              </w:rPr>
              <w:t>~ 2</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ignition off message displayed period</w:t>
            </w:r>
          </w:p>
        </w:tc>
        <w:tc>
          <w:tcPr>
            <w:tcW w:w="4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IgnOffDisp</w:t>
            </w:r>
            <w:r>
              <w:rPr>
                <w:b/>
                <w:i/>
                <w:iCs/>
                <w:color w:val="0000FF"/>
              </w:rPr>
              <w:t>PeriodPrm</w:t>
            </w:r>
            <w:r>
              <w:rPr/>
              <w:t xml:space="preserve"> The duration, in seconds, for which all the </w:t>
            </w:r>
            <w:r>
              <w:rPr>
                <w:rFonts w:eastAsia="宋体"/>
                <w:lang w:eastAsia="zh-CN"/>
              </w:rPr>
              <w:t>ignition off</w:t>
            </w:r>
            <w:r>
              <w:rPr/>
              <w:t xml:space="preserve">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05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255</w:t>
            </w:r>
          </w:p>
        </w:tc>
      </w:tr>
    </w:tbl>
    <w:p>
      <w:pPr>
        <w:pStyle w:val="Normal"/>
        <w:jc w:val="both"/>
        <w:rPr>
          <w:bCs/>
          <w:sz w:val="16"/>
          <w:szCs w:val="16"/>
        </w:rPr>
      </w:pPr>
      <w:r>
        <w:rPr>
          <w:bCs/>
          <w:sz w:val="16"/>
          <w:szCs w:val="16"/>
        </w:rPr>
      </w:r>
    </w:p>
    <w:p>
      <w:pPr>
        <w:pStyle w:val="Heading3"/>
        <w:numPr>
          <w:ilvl w:val="2"/>
          <w:numId w:val="2"/>
        </w:numPr>
        <w:rPr/>
      </w:pPr>
      <w:bookmarkStart w:id="1056" w:name="_Toc470677893"/>
      <w:bookmarkStart w:id="1057" w:name="_Toc358534097"/>
      <w:bookmarkStart w:id="1058" w:name="_Toc311549838"/>
      <w:r>
        <w:rPr/>
        <w:t>Functional Description</w:t>
      </w:r>
      <w:bookmarkEnd w:id="1056"/>
      <w:bookmarkEnd w:id="1057"/>
      <w:bookmarkEnd w:id="1058"/>
      <w:r>
        <w:rPr/>
        <w:t xml:space="preserve"> </w:t>
      </w:r>
    </w:p>
    <w:p>
      <w:pPr>
        <w:pStyle w:val="Description"/>
        <w:rPr>
          <w:rFonts w:ascii="Arial" w:hAnsi="Arial" w:cs="Arial"/>
          <w:strike/>
          <w:sz w:val="20"/>
        </w:rPr>
      </w:pPr>
      <w:r>
        <w:rPr>
          <w:rFonts w:cs="Arial" w:ascii="Arial" w:hAnsi="Arial"/>
          <w:strike/>
          <w:sz w:val="20"/>
        </w:rPr>
        <w:t>The crank inhibit function is used to prevent the driver of a manual transmission vehicle from starting the engine unless the clutch pedal is pressed. In the case of a fault with the clutch pedal switch, the brake pedal must be pressed instead and a warning given.</w:t>
      </w:r>
    </w:p>
    <w:p>
      <w:pPr>
        <w:pStyle w:val="Description"/>
        <w:rPr>
          <w:rFonts w:ascii="Arial" w:hAnsi="Arial" w:cs="Arial"/>
          <w:strike/>
          <w:sz w:val="20"/>
        </w:rPr>
      </w:pPr>
      <w:r>
        <w:rPr>
          <w:rFonts w:cs="Arial" w:ascii="Arial" w:hAnsi="Arial"/>
          <w:strike/>
          <w:sz w:val="20"/>
        </w:rPr>
        <w:t xml:space="preserve">The “Press Clutch” message is displayed when an attempt to crank the engine takes place while the clutch pedal is not pressed. The message is displayed until the input conditions are no longer TRUE or until </w:t>
      </w:r>
      <w:r>
        <w:rPr>
          <w:rFonts w:cs="Arial" w:ascii="Arial" w:hAnsi="Arial"/>
          <w:b/>
          <w:caps/>
          <w:strike/>
          <w:sz w:val="20"/>
          <w:lang w:val="en-US"/>
        </w:rPr>
        <w:t>Cluster KL15 status</w:t>
      </w:r>
      <w:r>
        <w:rPr>
          <w:rFonts w:cs="Arial" w:ascii="Arial" w:hAnsi="Arial"/>
          <w:strike/>
          <w:sz w:val="20"/>
        </w:rPr>
        <w:t xml:space="preserve"> becomes ‘FALSE’, whichever is the sooner.</w:t>
      </w:r>
    </w:p>
    <w:p>
      <w:pPr>
        <w:pStyle w:val="Description"/>
        <w:rPr>
          <w:rFonts w:ascii="Arial" w:hAnsi="Arial" w:eastAsia="宋体" w:cs="Arial"/>
          <w:strike/>
          <w:sz w:val="20"/>
          <w:lang w:eastAsia="zh-CN"/>
        </w:rPr>
      </w:pPr>
      <w:r>
        <w:rPr>
          <w:rFonts w:cs="Arial" w:ascii="Arial" w:hAnsi="Arial"/>
          <w:strike/>
          <w:sz w:val="20"/>
        </w:rPr>
        <w:t xml:space="preserve">The “Press Brake” message is displayed when an attempt to crank the engine takes place and the clutch pedal switch is faulty. The message is displayed until the input conditions are no longer TRUE or until </w:t>
      </w:r>
      <w:r>
        <w:rPr>
          <w:rFonts w:cs="Arial" w:ascii="Arial" w:hAnsi="Arial"/>
          <w:b/>
          <w:caps/>
          <w:strike/>
          <w:sz w:val="20"/>
          <w:lang w:val="en-US"/>
        </w:rPr>
        <w:t>Cluster KL15 status</w:t>
      </w:r>
      <w:r>
        <w:rPr>
          <w:rFonts w:cs="Arial" w:ascii="Arial" w:hAnsi="Arial"/>
          <w:strike/>
          <w:sz w:val="20"/>
        </w:rPr>
        <w:t xml:space="preserve"> becomes ‘FALSE’, whichever is the sooner.If the conditions are true for this warning then an internal flag is set which is used to display the clutch switch fault message after the engine running flag is true.</w:t>
      </w:r>
    </w:p>
    <w:p>
      <w:pPr>
        <w:pStyle w:val="Description"/>
        <w:rPr>
          <w:rFonts w:ascii="Arial" w:hAnsi="Arial" w:cs="Arial"/>
          <w:sz w:val="20"/>
        </w:rPr>
      </w:pPr>
      <w:r>
        <w:rPr>
          <w:rFonts w:cs="Arial" w:ascii="Arial" w:hAnsi="Arial"/>
          <w:sz w:val="20"/>
        </w:rPr>
        <w:t>Unlike all other warning me</w:t>
      </w:r>
      <w:r>
        <w:rPr>
          <w:rFonts w:eastAsia="宋体" w:cs="Arial" w:ascii="Arial" w:hAnsi="Arial"/>
          <w:sz w:val="20"/>
          <w:lang w:eastAsia="zh-CN"/>
        </w:rPr>
        <w:t>ss</w:t>
      </w:r>
      <w:r>
        <w:rPr>
          <w:rFonts w:cs="Arial" w:ascii="Arial" w:hAnsi="Arial"/>
          <w:sz w:val="20"/>
        </w:rPr>
        <w:t xml:space="preserve">ages, the Crank Inhibit messages need to be able to interrupt the cluster start-up routine as it is possible to crank the engine immediately after KL15 becomes true, as well as all other warning messages. In the event that the start-up routine is interrupted by a Crank Inhibt message it is not repeated or reverted to. The Crank Inhibit messages are to be displayed for the duration of Echo Message Period.  Please note that there should be no effect on telltale lamp status. </w:t>
      </w:r>
    </w:p>
    <w:p>
      <w:pPr>
        <w:pStyle w:val="Description"/>
        <w:rPr>
          <w:rFonts w:ascii="Arial" w:hAnsi="Arial" w:cs="Arial"/>
          <w:sz w:val="20"/>
        </w:rPr>
      </w:pPr>
      <w:r>
        <w:rPr>
          <w:rFonts w:cs="Arial" w:ascii="Arial" w:hAnsi="Arial"/>
          <w:sz w:val="20"/>
        </w:rPr>
        <w:t>After the Crank Inhibit message has been displayed the LCD should continue to display any warning messages that exist but have not yet been di</w:t>
      </w:r>
      <w:r>
        <w:rPr>
          <w:rFonts w:eastAsia="宋体" w:cs="Arial" w:ascii="Arial" w:hAnsi="Arial" w:eastAsiaTheme="minorEastAsia"/>
          <w:sz w:val="20"/>
          <w:lang w:eastAsia="zh-CN"/>
        </w:rPr>
        <w:t>s</w:t>
      </w:r>
      <w:r>
        <w:rPr>
          <w:rFonts w:cs="Arial" w:ascii="Arial" w:hAnsi="Arial"/>
          <w:sz w:val="20"/>
        </w:rPr>
        <w:t>played.</w:t>
      </w:r>
    </w:p>
    <w:p>
      <w:pPr>
        <w:pStyle w:val="Description"/>
        <w:rPr>
          <w:rFonts w:ascii="Arial" w:hAnsi="Arial" w:cs="Arial"/>
          <w:sz w:val="16"/>
          <w:szCs w:val="16"/>
        </w:rPr>
      </w:pPr>
      <w:r>
        <w:rPr>
          <w:rFonts w:cs="Arial" w:ascii="Arial" w:hAnsi="Arial"/>
          <w:sz w:val="16"/>
          <w:szCs w:val="16"/>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b/>
                <w:caps/>
                <w:strike/>
              </w:rPr>
              <w:t>press clutch message</w:t>
            </w:r>
          </w:p>
          <w:p>
            <w:pPr>
              <w:pStyle w:val="Normal"/>
              <w:rPr>
                <w:rFonts w:eastAsia="宋体"/>
                <w:b/>
                <w:b/>
                <w:caps/>
                <w:strike/>
                <w:lang w:eastAsia="zh-CN"/>
              </w:rPr>
            </w:pPr>
            <w:r>
              <w:rPr>
                <w:rFonts w:eastAsia="宋体"/>
                <w:b/>
                <w:caps/>
                <w:strike/>
                <w:lang w:eastAsia="zh-CN"/>
              </w:rPr>
              <w:t>(MT)</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strike/>
                <w:lang w:eastAsia="zh-CN"/>
              </w:rPr>
            </w:pPr>
            <w:r>
              <w:rPr>
                <w:rFonts w:eastAsia="宋体" w:cs="Arial"/>
                <w:b/>
                <w:caps/>
                <w:strike/>
                <w:lang w:val="en-US" w:eastAsia="zh-CN"/>
              </w:rPr>
              <w:t>(</w:t>
            </w:r>
            <w:r>
              <w:rPr>
                <w:rFonts w:cs="Arial"/>
                <w:b/>
                <w:caps/>
                <w:strike/>
                <w:lang w:val="en-US"/>
              </w:rPr>
              <w:t xml:space="preserve">cluster KL15 status &amp;&amp; </w:t>
            </w:r>
            <w:r>
              <w:rPr>
                <w:b/>
                <w:caps/>
                <w:strike/>
              </w:rPr>
              <w:t>clutch message enable</w:t>
            </w:r>
            <w:r>
              <w:rPr>
                <w:b/>
                <w:caps/>
                <w:strike/>
                <w:lang w:val="en-US"/>
              </w:rPr>
              <w:t xml:space="preserve"> &amp;&amp;                                    (</w:t>
            </w:r>
            <w:r>
              <w:rPr>
                <w:b/>
                <w:caps/>
                <w:strike/>
              </w:rPr>
              <w:t>PRND ENABLE == 0)</w:t>
            </w:r>
            <w:r>
              <w:rPr>
                <w:b/>
                <w:caps/>
                <w:strike/>
                <w:lang w:val="en-US"/>
              </w:rPr>
              <w:t xml:space="preserve"> &amp;&amp;</w:t>
            </w:r>
            <w:r>
              <w:rPr>
                <w:rFonts w:eastAsia="宋体"/>
                <w:b/>
                <w:caps/>
                <w:strike/>
                <w:lang w:val="en-US" w:eastAsia="zh-CN"/>
              </w:rPr>
              <w:t xml:space="preserve"> </w:t>
            </w:r>
            <w:r>
              <w:rPr>
                <w:b/>
                <w:caps/>
                <w:strike/>
                <w:lang w:val="en-US"/>
              </w:rPr>
              <w:t>(</w:t>
            </w:r>
            <w:r>
              <w:rPr>
                <w:b/>
                <w:caps/>
                <w:strike/>
              </w:rPr>
              <w:t xml:space="preserve">crank ems message == 01) </w:t>
            </w:r>
            <w:r>
              <w:rPr>
                <w:rFonts w:eastAsia="宋体"/>
                <w:b/>
                <w:caps/>
                <w:strike/>
                <w:lang w:eastAsia="zh-CN"/>
              </w:rPr>
              <w:t>) or</w:t>
            </w:r>
          </w:p>
          <w:p>
            <w:pPr>
              <w:pStyle w:val="Normal"/>
              <w:rPr>
                <w:rFonts w:eastAsia="宋体"/>
                <w:strike/>
                <w:lang w:eastAsia="zh-CN"/>
              </w:rPr>
            </w:pPr>
            <w:r>
              <w:rPr>
                <w:rFonts w:eastAsia="宋体" w:cs="Arial"/>
                <w:b/>
                <w:caps/>
                <w:strike/>
                <w:lang w:val="en-US" w:eastAsia="zh-CN"/>
              </w:rPr>
              <w:t>(</w:t>
            </w:r>
            <w:r>
              <w:rPr>
                <w:rFonts w:eastAsia="宋体"/>
                <w:b/>
                <w:caps/>
                <w:strike/>
                <w:lang w:eastAsia="zh-CN"/>
              </w:rPr>
              <w:t xml:space="preserve">BCM request </w:t>
            </w:r>
            <w:r>
              <w:rPr>
                <w:b/>
                <w:caps/>
                <w:strike/>
              </w:rPr>
              <w:t>clutch message enable</w:t>
            </w:r>
            <w:r>
              <w:rPr>
                <w:rFonts w:eastAsia="宋体"/>
                <w:b/>
                <w:caps/>
                <w:strike/>
                <w:lang w:val="en-US" w:eastAsia="zh-CN"/>
              </w:rPr>
              <w:t>&amp;&amp; (</w:t>
            </w:r>
            <w:r>
              <w:rPr>
                <w:rFonts w:eastAsia="宋体"/>
                <w:b/>
                <w:caps/>
                <w:strike/>
                <w:lang w:eastAsia="zh-CN"/>
              </w:rPr>
              <w:t xml:space="preserve">BCM request Press clutch) &amp;&amp; </w:t>
            </w:r>
            <w:r>
              <w:rPr>
                <w:b/>
                <w:caps/>
                <w:strike/>
                <w:lang w:val="en-US"/>
              </w:rPr>
              <w:t>(</w:t>
            </w:r>
            <w:r>
              <w:rPr>
                <w:b/>
                <w:caps/>
                <w:strike/>
              </w:rPr>
              <w:t>PRND ENABLE == 0)</w:t>
            </w:r>
            <w:r>
              <w:rPr>
                <w:rFonts w:eastAsia="宋体"/>
                <w:b/>
                <w:caps/>
                <w:strike/>
                <w:lang w:eastAsia="zh-CN"/>
              </w:rPr>
              <w:t>)</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b/>
                <w:caps/>
                <w:strike/>
              </w:rPr>
              <w:t xml:space="preserve">press Brake message </w:t>
            </w:r>
          </w:p>
          <w:p>
            <w:pPr>
              <w:pStyle w:val="Normal"/>
              <w:rPr>
                <w:rFonts w:eastAsia="宋体"/>
                <w:b/>
                <w:b/>
                <w:caps/>
                <w:strike/>
                <w:lang w:eastAsia="zh-CN"/>
              </w:rPr>
            </w:pPr>
            <w:r>
              <w:rPr>
                <w:rFonts w:eastAsia="宋体"/>
                <w:b/>
                <w:caps/>
                <w:strike/>
                <w:lang w:eastAsia="zh-CN"/>
              </w:rPr>
              <w:t>(mt)</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strike/>
                <w:lang w:eastAsia="zh-CN"/>
              </w:rPr>
            </w:pPr>
            <w:r>
              <w:rPr>
                <w:rFonts w:eastAsia="宋体" w:cs="Arial"/>
                <w:b/>
                <w:caps/>
                <w:strike/>
                <w:lang w:eastAsia="zh-CN"/>
              </w:rPr>
              <w:t>(</w:t>
            </w:r>
            <w:r>
              <w:rPr>
                <w:rFonts w:cs="Arial"/>
                <w:b/>
                <w:caps/>
                <w:strike/>
                <w:lang w:val="en-US"/>
              </w:rPr>
              <w:t xml:space="preserve">cluster KL15 status &amp;&amp; </w:t>
            </w:r>
            <w:r>
              <w:rPr>
                <w:b/>
                <w:caps/>
                <w:strike/>
              </w:rPr>
              <w:t>Brake message enable</w:t>
            </w:r>
            <w:r>
              <w:rPr>
                <w:b/>
                <w:caps/>
                <w:strike/>
                <w:lang w:val="en-US"/>
              </w:rPr>
              <w:t xml:space="preserve"> &amp;&amp;                                (</w:t>
            </w:r>
            <w:r>
              <w:rPr>
                <w:b/>
                <w:caps/>
                <w:strike/>
              </w:rPr>
              <w:t>PRND ENABLE == 0)</w:t>
            </w:r>
            <w:r>
              <w:rPr>
                <w:b/>
                <w:caps/>
                <w:strike/>
                <w:lang w:val="en-US"/>
              </w:rPr>
              <w:t xml:space="preserve"> &amp;&amp; (</w:t>
            </w:r>
            <w:r>
              <w:rPr>
                <w:b/>
                <w:caps/>
                <w:strike/>
              </w:rPr>
              <w:t>crank ems message == 10)</w:t>
            </w:r>
            <w:r>
              <w:rPr>
                <w:rFonts w:eastAsia="宋体"/>
                <w:b/>
                <w:caps/>
                <w:strike/>
                <w:lang w:eastAsia="zh-CN"/>
              </w:rPr>
              <w:t xml:space="preserve"> ) or</w:t>
            </w:r>
          </w:p>
          <w:p>
            <w:pPr>
              <w:pStyle w:val="Normal"/>
              <w:rPr>
                <w:rFonts w:eastAsia="宋体"/>
                <w:strike/>
                <w:lang w:eastAsia="zh-CN"/>
              </w:rPr>
            </w:pPr>
            <w:r>
              <w:rPr>
                <w:rFonts w:eastAsia="宋体" w:cs="Arial"/>
                <w:b/>
                <w:caps/>
                <w:strike/>
                <w:lang w:eastAsia="zh-CN"/>
              </w:rPr>
              <w:t>(</w:t>
            </w:r>
            <w:r>
              <w:rPr>
                <w:rFonts w:eastAsia="宋体"/>
                <w:b/>
                <w:caps/>
                <w:strike/>
                <w:lang w:eastAsia="zh-CN"/>
              </w:rPr>
              <w:t xml:space="preserve">BCM request </w:t>
            </w:r>
            <w:r>
              <w:rPr>
                <w:b/>
                <w:caps/>
                <w:strike/>
              </w:rPr>
              <w:t>Brake message enable</w:t>
            </w:r>
            <w:r>
              <w:rPr>
                <w:b/>
                <w:caps/>
                <w:strike/>
                <w:lang w:val="en-US"/>
              </w:rPr>
              <w:t xml:space="preserve"> &amp;&amp;</w:t>
            </w:r>
            <w:r>
              <w:rPr>
                <w:rFonts w:eastAsia="宋体"/>
                <w:b/>
                <w:caps/>
                <w:strike/>
                <w:lang w:val="en-US" w:eastAsia="zh-CN"/>
              </w:rPr>
              <w:t xml:space="preserve"> </w:t>
            </w:r>
            <w:r>
              <w:rPr>
                <w:rFonts w:eastAsia="宋体"/>
                <w:b/>
                <w:caps/>
                <w:strike/>
                <w:lang w:eastAsia="zh-CN"/>
              </w:rPr>
              <w:t xml:space="preserve">BCM request press brake &amp;&amp; </w:t>
            </w:r>
            <w:r>
              <w:rPr>
                <w:b/>
                <w:caps/>
                <w:strike/>
                <w:lang w:val="en-US"/>
              </w:rPr>
              <w:t>(</w:t>
            </w:r>
            <w:r>
              <w:rPr>
                <w:b/>
                <w:caps/>
                <w:strike/>
              </w:rPr>
              <w:t>PRND ENABLE == 0</w:t>
            </w:r>
            <w:r>
              <w:rPr>
                <w:rFonts w:eastAsia="宋体"/>
                <w:b/>
                <w:caps/>
                <w:strike/>
                <w:lang w:eastAsia="zh-CN"/>
              </w:rPr>
              <w:t>))</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rHeight w:val="765" w:hRule="atLeast"/>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press Brake message </w:t>
            </w:r>
          </w:p>
          <w:p>
            <w:pPr>
              <w:pStyle w:val="Normal"/>
              <w:rPr>
                <w:rFonts w:eastAsia="宋体"/>
                <w:b/>
                <w:b/>
                <w:caps/>
                <w:lang w:eastAsia="zh-CN"/>
              </w:rPr>
            </w:pPr>
            <w:r>
              <w:rPr>
                <w:rFonts w:eastAsia="宋体"/>
                <w:b/>
                <w:caps/>
                <w:lang w:eastAsia="zh-CN"/>
              </w:rPr>
              <w:t>(at)</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cs="Arial"/>
                <w:b/>
                <w:caps/>
                <w:lang w:eastAsia="zh-CN"/>
              </w:rPr>
              <w:t>(</w:t>
            </w:r>
            <w:r>
              <w:rPr>
                <w:rFonts w:eastAsia="宋体"/>
                <w:b/>
                <w:caps/>
                <w:lang w:eastAsia="zh-CN"/>
              </w:rPr>
              <w:t xml:space="preserve">BCM request </w:t>
            </w:r>
            <w:r>
              <w:rPr>
                <w:b/>
                <w:caps/>
              </w:rPr>
              <w:t>Brake message enable</w:t>
            </w:r>
            <w:r>
              <w:rPr>
                <w:b/>
                <w:caps/>
                <w:lang w:val="en-US"/>
              </w:rPr>
              <w:t xml:space="preserve"> &amp;&amp;</w:t>
            </w:r>
            <w:r>
              <w:rPr>
                <w:rFonts w:eastAsia="宋体"/>
                <w:b/>
                <w:caps/>
                <w:lang w:val="en-US" w:eastAsia="zh-CN"/>
              </w:rPr>
              <w:t xml:space="preserve"> </w:t>
            </w:r>
            <w:r>
              <w:rPr>
                <w:rFonts w:eastAsia="宋体"/>
                <w:b/>
                <w:caps/>
                <w:lang w:eastAsia="zh-CN"/>
              </w:rPr>
              <w:t xml:space="preserve">BCM request press brake &amp;&amp; </w:t>
            </w:r>
            <w:r>
              <w:rPr>
                <w:b/>
                <w:caps/>
                <w:lang w:val="en-US"/>
              </w:rPr>
              <w:t>(</w:t>
            </w:r>
            <w:r>
              <w:rPr>
                <w:b/>
                <w:caps/>
              </w:rPr>
              <w:t xml:space="preserve">PRND ENABLE </w:t>
            </w:r>
            <w:r>
              <w:rPr>
                <w:rFonts w:eastAsia="宋体"/>
                <w:b/>
                <w:caps/>
                <w:lang w:eastAsia="zh-CN"/>
              </w:rPr>
              <w:t>!</w:t>
            </w:r>
            <w:r>
              <w:rPr>
                <w:b/>
                <w:caps/>
              </w:rPr>
              <w:t>= 0</w:t>
            </w:r>
            <w:r>
              <w:rPr>
                <w:rFonts w:eastAsia="宋体"/>
                <w:b/>
                <w:caps/>
                <w:lang w:eastAsia="zh-CN"/>
              </w:rPr>
              <w:t>))</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b/>
                <w:caps/>
                <w:strike/>
              </w:rPr>
              <w:t xml:space="preserve">Clutch switch fault flag = 1 </w:t>
            </w:r>
          </w:p>
          <w:p>
            <w:pPr>
              <w:pStyle w:val="Normal"/>
              <w:rPr>
                <w:b/>
                <w:b/>
                <w:caps/>
                <w:strike/>
              </w:rPr>
            </w:pPr>
            <w:r>
              <w:rPr>
                <w:b/>
                <w:caps/>
                <w:strike/>
              </w:rPr>
              <w:t>(set)</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strike/>
                <w:lang w:eastAsia="zh-CN"/>
              </w:rPr>
            </w:pPr>
            <w:r>
              <w:rPr>
                <w:rFonts w:eastAsia="宋体"/>
                <w:b/>
                <w:caps/>
                <w:strike/>
                <w:lang w:eastAsia="zh-CN"/>
              </w:rPr>
              <w:t xml:space="preserve">(cluster kl15 status &amp;&amp; </w:t>
            </w:r>
            <w:r>
              <w:rPr>
                <w:b/>
                <w:caps/>
                <w:strike/>
              </w:rPr>
              <w:t>press Brake message</w:t>
            </w:r>
            <w:r>
              <w:rPr>
                <w:rFonts w:eastAsia="宋体"/>
                <w:b/>
                <w:caps/>
                <w:strike/>
                <w:lang w:eastAsia="zh-CN"/>
              </w:rPr>
              <w:t xml:space="preserve"> </w:t>
            </w:r>
            <w:r>
              <w:rPr>
                <w:b/>
                <w:caps/>
                <w:strike/>
                <w:lang w:val="en-US"/>
              </w:rPr>
              <w:t>&amp;&amp; (</w:t>
            </w:r>
            <w:r>
              <w:rPr>
                <w:b/>
                <w:caps/>
                <w:strike/>
              </w:rPr>
              <w:t>PRND ENABLE == 0</w:t>
            </w:r>
            <w:r>
              <w:rPr>
                <w:rFonts w:eastAsia="宋体"/>
                <w:b/>
                <w:caps/>
                <w:strike/>
                <w:lang w:eastAsia="zh-CN"/>
              </w:rPr>
              <w:t>))</w:t>
            </w:r>
          </w:p>
        </w:tc>
      </w:tr>
    </w:tbl>
    <w:p>
      <w:pPr>
        <w:pStyle w:val="Description"/>
        <w:rPr>
          <w:rFonts w:ascii="Arial" w:hAnsi="Arial" w:eastAsia="宋体" w:cs="Arial"/>
          <w:sz w:val="20"/>
          <w:lang w:eastAsia="zh-CN"/>
        </w:rPr>
      </w:pPr>
      <w:r>
        <w:rPr>
          <w:rFonts w:eastAsia="宋体" w:cs="Arial" w:ascii="Arial" w:hAnsi="Arial"/>
          <w:sz w:val="20"/>
          <w:lang w:eastAsia="zh-CN"/>
        </w:rPr>
        <w:t xml:space="preserve">Add the condition of ‘Cluster kl15 status’ in above formula, but the software must guarantee the flag can be set in case of the PRESS BRAKE MESSAGE occurred under KL15 OFF. </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Clutch switch fault flag = 0 (reset)</w:t>
            </w:r>
          </w:p>
        </w:tc>
        <w:tc>
          <w:tcPr>
            <w:tcW w:w="413" w:type="dxa"/>
            <w:tcBorders>
              <w:top w:val="single" w:sz="6" w:space="0" w:color="00000A"/>
              <w:bottom w:val="single" w:sz="6" w:space="0" w:color="00000A"/>
              <w:insideH w:val="single" w:sz="6" w:space="0" w:color="00000A"/>
            </w:tcBorders>
            <w:shd w:fill="auto" w:val="clear"/>
          </w:tcPr>
          <w:p>
            <w:pPr>
              <w:pStyle w:val="Expression"/>
              <w:rPr>
                <w:rFonts w:eastAsia="宋体"/>
                <w:strike/>
                <w:lang w:eastAsia="zh-CN"/>
              </w:rPr>
            </w:pPr>
            <w:r>
              <w:rPr>
                <w:rFonts w:eastAsia="宋体"/>
                <w:strike/>
                <w:lang w:eastAsia="zh-CN"/>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strike/>
                <w:lang w:eastAsia="zh-CN"/>
              </w:rPr>
            </w:pPr>
            <w:r>
              <w:rPr>
                <w:rFonts w:cs="Arial"/>
                <w:b/>
                <w:caps/>
                <w:strike/>
                <w:lang w:val="en-US"/>
              </w:rPr>
              <w:t>!cluster KL15 status</w:t>
            </w:r>
            <w:r>
              <w:rPr>
                <w:b/>
                <w:caps/>
                <w:strike/>
                <w:lang w:val="en-US"/>
              </w:rPr>
              <w:t xml:space="preserve"> </w:t>
            </w:r>
            <w:r>
              <w:rPr>
                <w:rFonts w:eastAsia="宋体"/>
                <w:b/>
                <w:caps/>
                <w:strike/>
                <w:lang w:val="en-US" w:eastAsia="zh-CN"/>
              </w:rPr>
              <w:t xml:space="preserve"> </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clutch switch fault message</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strike/>
              </w:rPr>
            </w:pPr>
            <w:r>
              <w:rPr>
                <w:rFonts w:cs="Arial"/>
                <w:b/>
                <w:caps/>
                <w:strike/>
                <w:lang w:val="en-US"/>
              </w:rPr>
              <w:t xml:space="preserve">cluster KL15 status &amp;&amp; </w:t>
            </w:r>
            <w:r>
              <w:rPr>
                <w:b/>
                <w:caps/>
                <w:strike/>
              </w:rPr>
              <w:t>clutch switch fault message enable</w:t>
            </w:r>
            <w:r>
              <w:rPr>
                <w:b/>
                <w:caps/>
                <w:strike/>
                <w:lang w:val="en-US"/>
              </w:rPr>
              <w:t xml:space="preserve"> &amp;&amp; (</w:t>
            </w:r>
            <w:r>
              <w:rPr>
                <w:b/>
                <w:caps/>
                <w:strike/>
              </w:rPr>
              <w:t xml:space="preserve">Clutch switch fault flag == 1) </w:t>
            </w:r>
          </w:p>
        </w:tc>
      </w:tr>
    </w:tbl>
    <w:p>
      <w:pPr>
        <w:pStyle w:val="Description"/>
        <w:rPr>
          <w:rFonts w:ascii="Arial" w:hAnsi="Arial" w:eastAsia="宋体" w:cs="Arial"/>
          <w:sz w:val="20"/>
          <w:lang w:eastAsia="zh-CN"/>
        </w:rPr>
      </w:pPr>
      <w:r>
        <w:rPr>
          <w:rFonts w:eastAsia="宋体" w:cs="Arial" w:ascii="Arial" w:hAnsi="Arial"/>
          <w:sz w:val="20"/>
          <w:lang w:eastAsia="zh-CN"/>
        </w:rPr>
      </w:r>
    </w:p>
    <w:p>
      <w:pPr>
        <w:pStyle w:val="Description"/>
        <w:rPr>
          <w:rFonts w:ascii="Arial" w:hAnsi="Arial" w:cs="Arial"/>
          <w:sz w:val="16"/>
          <w:szCs w:val="16"/>
        </w:rPr>
      </w:pPr>
      <w:r>
        <w:rPr>
          <w:rFonts w:cs="Arial" w:ascii="Arial" w:hAnsi="Arial"/>
          <w:sz w:val="16"/>
          <w:szCs w:val="16"/>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 xml:space="preserve">no key detected </w:t>
            </w:r>
            <w:r>
              <w:rPr>
                <w:b/>
                <w:caps/>
                <w:strike/>
              </w:rPr>
              <w:t>press clutch message</w:t>
            </w:r>
          </w:p>
          <w:p>
            <w:pPr>
              <w:pStyle w:val="Normal"/>
              <w:rPr>
                <w:rFonts w:eastAsia="宋体"/>
                <w:b/>
                <w:b/>
                <w:caps/>
                <w:strike/>
                <w:lang w:eastAsia="zh-CN"/>
              </w:rPr>
            </w:pPr>
            <w:r>
              <w:rPr>
                <w:rFonts w:eastAsia="宋体"/>
                <w:b/>
                <w:caps/>
                <w:strike/>
                <w:lang w:eastAsia="zh-CN"/>
              </w:rPr>
              <w:t>(MT)</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strike/>
                <w:lang w:eastAsia="zh-CN"/>
              </w:rPr>
            </w:pPr>
            <w:r>
              <w:rPr>
                <w:rFonts w:eastAsia="宋体" w:cs="Arial"/>
                <w:b/>
                <w:caps/>
                <w:strike/>
                <w:lang w:val="en-US" w:eastAsia="zh-CN"/>
              </w:rPr>
              <w:t xml:space="preserve"> </w:t>
            </w:r>
            <w:r>
              <w:rPr>
                <w:rFonts w:eastAsia="宋体" w:cs="Arial"/>
                <w:b/>
                <w:caps/>
                <w:strike/>
                <w:lang w:val="en-US" w:eastAsia="zh-CN"/>
              </w:rPr>
              <w:t xml:space="preserve">(! </w:t>
            </w:r>
            <w:r>
              <w:rPr>
                <w:rFonts w:cs="Arial"/>
                <w:b/>
                <w:caps/>
                <w:strike/>
                <w:lang w:val="en-US"/>
              </w:rPr>
              <w:t xml:space="preserve">cluster KL15 status &amp;&amp; </w:t>
            </w:r>
            <w:r>
              <w:rPr>
                <w:rFonts w:eastAsia="宋体"/>
                <w:b/>
                <w:caps/>
                <w:strike/>
                <w:lang w:eastAsia="zh-CN"/>
              </w:rPr>
              <w:t xml:space="preserve">BCM request </w:t>
            </w:r>
            <w:r>
              <w:rPr>
                <w:b/>
                <w:caps/>
                <w:strike/>
              </w:rPr>
              <w:t>clutch message enable</w:t>
            </w:r>
            <w:r>
              <w:rPr>
                <w:b/>
                <w:caps/>
                <w:strike/>
                <w:lang w:val="en-US"/>
              </w:rPr>
              <w:t xml:space="preserve"> </w:t>
            </w:r>
            <w:r>
              <w:rPr>
                <w:rFonts w:eastAsia="宋体"/>
                <w:b/>
                <w:caps/>
                <w:strike/>
                <w:lang w:val="en-US" w:eastAsia="zh-CN"/>
              </w:rPr>
              <w:t xml:space="preserve">&amp;&amp; </w:t>
            </w:r>
            <w:r>
              <w:rPr>
                <w:rFonts w:eastAsia="宋体"/>
                <w:b/>
                <w:caps/>
                <w:strike/>
                <w:lang w:eastAsia="zh-CN"/>
              </w:rPr>
              <w:t>no key detected press clutch)</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rHeight w:val="413" w:hRule="atLeast"/>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no key detected </w:t>
            </w:r>
            <w:r>
              <w:rPr>
                <w:b/>
                <w:caps/>
              </w:rPr>
              <w:t xml:space="preserve">press Brake message </w:t>
            </w:r>
          </w:p>
          <w:p>
            <w:pPr>
              <w:pStyle w:val="Normal"/>
              <w:rPr>
                <w:rFonts w:eastAsia="宋体"/>
                <w:b/>
                <w:b/>
                <w:caps/>
                <w:lang w:eastAsia="zh-CN"/>
              </w:rPr>
            </w:pPr>
            <w:r>
              <w:rPr>
                <w:rFonts w:eastAsia="宋体"/>
                <w:b/>
                <w:caps/>
                <w:lang w:eastAsia="zh-CN"/>
              </w:rPr>
              <w:t>(AT)</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lang w:eastAsia="zh-CN"/>
              </w:rPr>
            </w:pPr>
            <w:r>
              <w:rPr>
                <w:rFonts w:eastAsia="宋体" w:cs="Arial"/>
                <w:b/>
                <w:caps/>
                <w:lang w:eastAsia="zh-CN"/>
              </w:rPr>
              <w:t xml:space="preserve"> </w:t>
            </w:r>
            <w:r>
              <w:rPr>
                <w:rFonts w:eastAsia="宋体" w:cs="Arial"/>
                <w:b/>
                <w:caps/>
                <w:lang w:eastAsia="zh-CN"/>
              </w:rPr>
              <w:t>(</w:t>
            </w:r>
            <w:r>
              <w:rPr>
                <w:rFonts w:eastAsia="宋体" w:cs="Arial"/>
                <w:b/>
                <w:caps/>
                <w:lang w:val="en-US" w:eastAsia="zh-CN"/>
              </w:rPr>
              <w:t xml:space="preserve">! </w:t>
            </w:r>
            <w:r>
              <w:rPr>
                <w:rFonts w:cs="Arial"/>
                <w:b/>
                <w:caps/>
                <w:lang w:val="en-US"/>
              </w:rPr>
              <w:t xml:space="preserve">cluster KL15 status &amp;&amp; </w:t>
            </w:r>
            <w:r>
              <w:rPr>
                <w:rFonts w:eastAsia="宋体"/>
                <w:b/>
                <w:caps/>
                <w:lang w:eastAsia="zh-CN"/>
              </w:rPr>
              <w:t xml:space="preserve">BCM request </w:t>
            </w:r>
            <w:r>
              <w:rPr>
                <w:b/>
                <w:caps/>
              </w:rPr>
              <w:t>Brake message enable</w:t>
            </w:r>
            <w:r>
              <w:rPr>
                <w:b/>
                <w:caps/>
                <w:lang w:val="en-US"/>
              </w:rPr>
              <w:t>&amp;&amp;</w:t>
            </w:r>
            <w:r>
              <w:rPr>
                <w:rFonts w:eastAsia="宋体"/>
                <w:b/>
                <w:caps/>
                <w:lang w:eastAsia="zh-CN"/>
              </w:rPr>
              <w:t xml:space="preserve"> no key detected press brake)</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val="en-US" w:eastAsia="zh-CN"/>
              </w:rPr>
            </w:pPr>
            <w:r>
              <w:rPr>
                <w:rFonts w:cs="Arial"/>
                <w:b/>
                <w:caps/>
                <w:lang w:val="en-US"/>
              </w:rPr>
              <w:t>(</w:t>
            </w:r>
            <w:r>
              <w:rPr>
                <w:b/>
                <w:caps/>
              </w:rPr>
              <w:t>clutch</w:t>
            </w:r>
            <w:r>
              <w:rPr>
                <w:rFonts w:eastAsia="宋体"/>
                <w:b/>
                <w:caps/>
                <w:lang w:eastAsia="zh-CN"/>
              </w:rPr>
              <w:t xml:space="preserve"> </w:t>
            </w:r>
            <w:r>
              <w:rPr>
                <w:b/>
                <w:caps/>
              </w:rPr>
              <w:t>Brake gong enable</w:t>
            </w:r>
            <w:r>
              <w:rPr>
                <w:rFonts w:eastAsia="宋体"/>
                <w:b/>
                <w:caps/>
                <w:lang w:eastAsia="zh-CN"/>
              </w:rPr>
              <w:t xml:space="preserve"> </w:t>
            </w:r>
            <w:r>
              <w:rPr>
                <w:b/>
                <w:caps/>
                <w:lang w:val="en-US"/>
              </w:rPr>
              <w:t>&amp;&amp;</w:t>
            </w:r>
          </w:p>
          <w:p>
            <w:pPr>
              <w:pStyle w:val="Normal"/>
              <w:rPr>
                <w:rFonts w:eastAsia="宋体"/>
                <w:b/>
                <w:b/>
                <w:caps/>
                <w:strike/>
                <w:lang w:eastAsia="zh-CN"/>
              </w:rPr>
            </w:pPr>
            <w:r>
              <w:rPr>
                <w:rFonts w:eastAsia="宋体"/>
                <w:b/>
                <w:caps/>
                <w:lang w:eastAsia="zh-CN"/>
              </w:rPr>
              <w:t xml:space="preserve"> </w:t>
            </w:r>
            <w:r>
              <w:rPr>
                <w:b/>
                <w:caps/>
              </w:rPr>
              <w:t>(</w:t>
            </w:r>
            <w:r>
              <w:rPr>
                <w:b/>
                <w:caps/>
                <w:strike/>
              </w:rPr>
              <w:t xml:space="preserve">press clutch message or </w:t>
            </w:r>
          </w:p>
          <w:p>
            <w:pPr>
              <w:pStyle w:val="Normal"/>
              <w:rPr>
                <w:rFonts w:eastAsia="宋体"/>
                <w:b/>
                <w:b/>
                <w:caps/>
                <w:lang w:eastAsia="zh-CN"/>
              </w:rPr>
            </w:pPr>
            <w:r>
              <w:rPr>
                <w:b/>
                <w:caps/>
              </w:rPr>
              <w:t>press Brake message</w:t>
            </w:r>
            <w:r>
              <w:rPr>
                <w:rFonts w:eastAsia="宋体"/>
                <w:b/>
                <w:caps/>
                <w:lang w:eastAsia="zh-CN"/>
              </w:rPr>
              <w:t xml:space="preserve"> or </w:t>
            </w:r>
          </w:p>
          <w:p>
            <w:pPr>
              <w:pStyle w:val="Normal"/>
              <w:rPr>
                <w:rFonts w:eastAsia="宋体"/>
                <w:b/>
                <w:b/>
                <w:caps/>
                <w:strike/>
                <w:lang w:eastAsia="zh-CN"/>
              </w:rPr>
            </w:pPr>
            <w:r>
              <w:rPr>
                <w:rFonts w:eastAsia="宋体"/>
                <w:b/>
                <w:caps/>
                <w:strike/>
                <w:lang w:eastAsia="zh-CN"/>
              </w:rPr>
              <w:t xml:space="preserve">no key detected </w:t>
            </w:r>
            <w:r>
              <w:rPr>
                <w:b/>
                <w:caps/>
                <w:strike/>
              </w:rPr>
              <w:t>press clutch message</w:t>
            </w:r>
            <w:r>
              <w:rPr>
                <w:rFonts w:eastAsia="宋体"/>
                <w:b/>
                <w:caps/>
                <w:strike/>
                <w:lang w:eastAsia="zh-CN"/>
              </w:rPr>
              <w:t xml:space="preserve"> or </w:t>
            </w:r>
          </w:p>
          <w:p>
            <w:pPr>
              <w:pStyle w:val="Normal"/>
              <w:rPr>
                <w:rFonts w:eastAsia="宋体"/>
                <w:b/>
                <w:b/>
                <w:caps/>
                <w:lang w:eastAsia="zh-CN"/>
              </w:rPr>
            </w:pPr>
            <w:r>
              <w:rPr>
                <w:rFonts w:eastAsia="宋体"/>
                <w:b/>
                <w:caps/>
                <w:lang w:eastAsia="zh-CN"/>
              </w:rPr>
              <w:t xml:space="preserve">no key detected </w:t>
            </w:r>
            <w:r>
              <w:rPr>
                <w:b/>
                <w:caps/>
              </w:rPr>
              <w:t xml:space="preserve">press Brake message)) </w:t>
            </w:r>
          </w:p>
          <w:p>
            <w:pPr>
              <w:pStyle w:val="Normal"/>
              <w:rPr>
                <w:b/>
                <w:b/>
                <w:caps/>
                <w:strike/>
              </w:rPr>
            </w:pPr>
            <w:r>
              <w:rPr>
                <w:b/>
                <w:caps/>
                <w:strike/>
              </w:rPr>
              <w:t>or</w:t>
            </w:r>
          </w:p>
          <w:p>
            <w:pPr>
              <w:pStyle w:val="Normal"/>
              <w:rPr>
                <w:rFonts w:eastAsia="宋体"/>
                <w:b/>
                <w:b/>
                <w:caps/>
                <w:lang w:eastAsia="zh-CN"/>
              </w:rPr>
            </w:pPr>
            <w:r>
              <w:rPr>
                <w:b/>
                <w:caps/>
                <w:strike/>
              </w:rPr>
              <w:t>(</w:t>
            </w:r>
            <w:r>
              <w:rPr>
                <w:rFonts w:cs="Arial"/>
                <w:b/>
                <w:caps/>
                <w:strike/>
                <w:lang w:val="en-US"/>
              </w:rPr>
              <w:t>cluster KL15 status</w:t>
            </w:r>
            <w:r>
              <w:rPr>
                <w:b/>
                <w:caps/>
                <w:strike/>
              </w:rPr>
              <w:t xml:space="preserve"> &amp;&amp; clutch switch fault gong enable &amp;&amp; clutch switch fault message )</w:t>
            </w:r>
          </w:p>
        </w:tc>
      </w:tr>
    </w:tbl>
    <w:p>
      <w:pPr>
        <w:pStyle w:val="Description"/>
        <w:rPr>
          <w:sz w:val="16"/>
          <w:szCs w:val="16"/>
        </w:rPr>
      </w:pPr>
      <w:r>
        <w:rPr>
          <w:sz w:val="16"/>
          <w:szCs w:val="16"/>
        </w:rPr>
      </w:r>
    </w:p>
    <w:p>
      <w:pPr>
        <w:pStyle w:val="Heading3"/>
        <w:numPr>
          <w:ilvl w:val="2"/>
          <w:numId w:val="2"/>
        </w:numPr>
        <w:rPr/>
      </w:pPr>
      <w:bookmarkStart w:id="1059" w:name="_Toc470677894"/>
      <w:bookmarkStart w:id="1060" w:name="_Toc358534098"/>
      <w:bookmarkStart w:id="1061" w:name="_Toc311549839"/>
      <w:bookmarkEnd w:id="1059"/>
      <w:bookmarkEnd w:id="1060"/>
      <w:bookmarkEnd w:id="1061"/>
      <w:r>
        <w:rPr/>
        <w:t>Functional Behaviour</w:t>
      </w:r>
    </w:p>
    <w:p>
      <w:pPr>
        <w:pStyle w:val="Description"/>
        <w:rPr>
          <w:rFonts w:ascii="Arial" w:hAnsi="Arial"/>
          <w:b/>
          <w:b/>
          <w:bCs/>
          <w:sz w:val="20"/>
        </w:rPr>
      </w:pPr>
      <w:r>
        <w:rPr>
          <w:rFonts w:ascii="Arial" w:hAnsi="Arial"/>
          <w:b/>
          <w:bCs/>
          <w:sz w:val="20"/>
        </w:rPr>
        <w:t>KL.30</w:t>
      </w:r>
    </w:p>
    <w:p>
      <w:pPr>
        <w:pStyle w:val="Description"/>
        <w:rPr>
          <w:rFonts w:ascii="Arial" w:hAnsi="Arial" w:cs="Arial"/>
          <w:sz w:val="20"/>
        </w:rPr>
      </w:pPr>
      <w:r>
        <w:rPr>
          <w:rFonts w:eastAsia="宋体" w:cs="Arial" w:ascii="Arial" w:hAnsi="Arial" w:eastAsiaTheme="minorEastAsia"/>
          <w:sz w:val="20"/>
          <w:lang w:eastAsia="zh-CN"/>
        </w:rPr>
        <w:t>T</w:t>
      </w:r>
      <w:r>
        <w:rPr>
          <w:rFonts w:cs="Arial" w:ascii="Arial" w:hAnsi="Arial"/>
          <w:sz w:val="20"/>
        </w:rPr>
        <w:t xml:space="preserve">he inputs are monitored and the status of the </w:t>
      </w:r>
      <w:r>
        <w:rPr>
          <w:rFonts w:eastAsia="宋体" w:cs="Arial" w:ascii="Arial" w:hAnsi="Arial"/>
          <w:sz w:val="20"/>
          <w:lang w:eastAsia="zh-CN"/>
        </w:rPr>
        <w:t>M</w:t>
      </w:r>
      <w:r>
        <w:rPr>
          <w:rFonts w:cs="Arial" w:ascii="Arial" w:hAnsi="Arial"/>
          <w:sz w:val="20"/>
        </w:rPr>
        <w:t xml:space="preserve">essages and </w:t>
      </w:r>
      <w:r>
        <w:rPr>
          <w:rFonts w:eastAsia="宋体" w:cs="Arial" w:ascii="Arial" w:hAnsi="Arial"/>
          <w:sz w:val="20"/>
          <w:lang w:eastAsia="zh-CN"/>
        </w:rPr>
        <w:t>G</w:t>
      </w:r>
      <w:r>
        <w:rPr>
          <w:rFonts w:cs="Arial" w:ascii="Arial" w:hAnsi="Arial"/>
          <w:sz w:val="20"/>
        </w:rPr>
        <w:t xml:space="preserve">ong are determined.  </w:t>
      </w:r>
    </w:p>
    <w:p>
      <w:pPr>
        <w:pStyle w:val="Description"/>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 xml:space="preserve">Inputs not monitored and messages not displayed. </w:t>
      </w:r>
    </w:p>
    <w:p>
      <w:pPr>
        <w:pStyle w:val="Description"/>
        <w:rPr>
          <w:rFonts w:ascii="Arial" w:hAnsi="Arial"/>
          <w:b/>
          <w:b/>
          <w:bCs/>
          <w:caps/>
          <w:sz w:val="20"/>
        </w:rPr>
      </w:pPr>
      <w:r>
        <w:rPr>
          <w:rFonts w:ascii="Arial" w:hAnsi="Arial"/>
          <w:b/>
          <w:bCs/>
          <w:caps/>
          <w:sz w:val="20"/>
        </w:rPr>
        <w:t>KL.15 (CLUSTER KL15 STATUS)</w:t>
      </w:r>
    </w:p>
    <w:p>
      <w:pPr>
        <w:pStyle w:val="Description"/>
        <w:rPr>
          <w:rFonts w:ascii="Arial" w:hAnsi="Arial" w:cs="Arial"/>
          <w:b/>
          <w:b/>
          <w:bCs/>
          <w:iCs/>
          <w:sz w:val="20"/>
        </w:rPr>
      </w:pPr>
      <w:r>
        <w:rPr>
          <w:rFonts w:cs="Arial" w:ascii="Arial" w:hAnsi="Arial"/>
          <w:sz w:val="20"/>
        </w:rPr>
        <w:t xml:space="preserve">The inputs are monitored and the status of the </w:t>
      </w:r>
      <w:r>
        <w:rPr>
          <w:rFonts w:eastAsia="宋体" w:cs="Arial" w:ascii="Arial" w:hAnsi="Arial"/>
          <w:sz w:val="20"/>
          <w:lang w:eastAsia="zh-CN"/>
        </w:rPr>
        <w:t>M</w:t>
      </w:r>
      <w:r>
        <w:rPr>
          <w:rFonts w:cs="Arial" w:ascii="Arial" w:hAnsi="Arial"/>
          <w:sz w:val="20"/>
        </w:rPr>
        <w:t xml:space="preserve">essages and </w:t>
      </w:r>
      <w:r>
        <w:rPr>
          <w:rFonts w:eastAsia="宋体" w:cs="Arial" w:ascii="Arial" w:hAnsi="Arial"/>
          <w:sz w:val="20"/>
          <w:lang w:eastAsia="zh-CN"/>
        </w:rPr>
        <w:t>G</w:t>
      </w:r>
      <w:r>
        <w:rPr>
          <w:rFonts w:cs="Arial" w:ascii="Arial" w:hAnsi="Arial"/>
          <w:sz w:val="20"/>
        </w:rPr>
        <w:t xml:space="preserve">ong are determined.   </w:t>
      </w:r>
    </w:p>
    <w:p>
      <w:pPr>
        <w:pStyle w:val="Description"/>
        <w:rPr>
          <w:rFonts w:ascii="Arial" w:hAnsi="Arial"/>
          <w:b/>
          <w:b/>
          <w:bCs/>
          <w:sz w:val="20"/>
        </w:rPr>
      </w:pPr>
      <w:r>
        <w:rPr>
          <w:rFonts w:ascii="Arial" w:hAnsi="Arial"/>
          <w:b/>
          <w:bCs/>
          <w:sz w:val="20"/>
        </w:rPr>
        <w:t>KL.50</w:t>
      </w:r>
    </w:p>
    <w:p>
      <w:pPr>
        <w:pStyle w:val="Description"/>
        <w:rPr>
          <w:rFonts w:ascii="Arial" w:hAnsi="Arial" w:cs="Arial"/>
          <w:b/>
          <w:b/>
          <w:bCs/>
          <w:iCs/>
          <w:sz w:val="20"/>
        </w:rPr>
      </w:pPr>
      <w:r>
        <w:rPr>
          <w:rFonts w:cs="Arial" w:ascii="Arial" w:hAnsi="Arial"/>
          <w:sz w:val="20"/>
        </w:rPr>
        <w:t xml:space="preserve">The inputs are monitored and the status of the </w:t>
      </w:r>
      <w:r>
        <w:rPr>
          <w:rFonts w:eastAsia="宋体" w:cs="Arial" w:ascii="Arial" w:hAnsi="Arial"/>
          <w:sz w:val="20"/>
          <w:lang w:eastAsia="zh-CN"/>
        </w:rPr>
        <w:t>M</w:t>
      </w:r>
      <w:r>
        <w:rPr>
          <w:rFonts w:cs="Arial" w:ascii="Arial" w:hAnsi="Arial"/>
          <w:sz w:val="20"/>
        </w:rPr>
        <w:t xml:space="preserve">essages and </w:t>
      </w:r>
      <w:r>
        <w:rPr>
          <w:rFonts w:eastAsia="宋体" w:cs="Arial" w:ascii="Arial" w:hAnsi="Arial"/>
          <w:sz w:val="20"/>
          <w:lang w:eastAsia="zh-CN"/>
        </w:rPr>
        <w:t>G</w:t>
      </w:r>
      <w:r>
        <w:rPr>
          <w:rFonts w:cs="Arial" w:ascii="Arial" w:hAnsi="Arial"/>
          <w:sz w:val="20"/>
        </w:rPr>
        <w:t xml:space="preserve">ong are determined. </w:t>
      </w:r>
    </w:p>
    <w:p>
      <w:pPr>
        <w:pStyle w:val="Description"/>
        <w:rPr>
          <w:rFonts w:ascii="Arial" w:hAnsi="Arial" w:cs="Arial"/>
          <w:sz w:val="16"/>
          <w:szCs w:val="16"/>
        </w:rPr>
      </w:pPr>
      <w:r>
        <w:rPr>
          <w:rFonts w:cs="Arial" w:ascii="Arial" w:hAnsi="Arial"/>
          <w:sz w:val="16"/>
          <w:szCs w:val="16"/>
        </w:rPr>
      </w:r>
    </w:p>
    <w:p>
      <w:pPr>
        <w:pStyle w:val="Heading3"/>
        <w:numPr>
          <w:ilvl w:val="2"/>
          <w:numId w:val="2"/>
        </w:numPr>
        <w:rPr/>
      </w:pPr>
      <w:bookmarkStart w:id="1062" w:name="_Toc358534099"/>
      <w:bookmarkStart w:id="1063" w:name="_Toc311549840"/>
      <w:r>
        <w:rPr/>
        <w:t xml:space="preserve"> </w:t>
      </w:r>
      <w:bookmarkStart w:id="1064" w:name="_Toc470677895"/>
      <w:bookmarkEnd w:id="1062"/>
      <w:bookmarkEnd w:id="1063"/>
      <w:bookmarkEnd w:id="1064"/>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cs="Arial"/>
          <w:lang w:eastAsia="zh-CN"/>
        </w:rPr>
      </w:pPr>
      <w:r>
        <w:rPr>
          <w:rFonts w:eastAsia="宋体" w:cs="Arial"/>
          <w:lang w:eastAsia="zh-CN"/>
        </w:rPr>
      </w:r>
      <w:r>
        <w:br w:type="page"/>
      </w:r>
    </w:p>
    <w:p>
      <w:pPr>
        <w:pStyle w:val="Heading2"/>
        <w:keepLines w:val="false"/>
        <w:numPr>
          <w:ilvl w:val="1"/>
          <w:numId w:val="2"/>
        </w:numPr>
        <w:tabs>
          <w:tab w:val="left" w:pos="576" w:leader="none"/>
        </w:tabs>
        <w:suppressAutoHyphens w:val="false"/>
        <w:spacing w:before="100" w:after="60"/>
        <w:ind w:left="576" w:hanging="576"/>
        <w:rPr>
          <w:rFonts w:eastAsia="宋体"/>
          <w:lang w:eastAsia="zh-CN"/>
        </w:rPr>
      </w:pPr>
      <w:bookmarkStart w:id="1065" w:name="_Toc470677896"/>
      <w:bookmarkStart w:id="1066" w:name="_Toc358534127"/>
      <w:r>
        <w:rPr>
          <w:rFonts w:eastAsia="宋体"/>
          <w:lang w:eastAsia="zh-CN"/>
        </w:rPr>
        <w:t xml:space="preserve">Autohold </w:t>
      </w:r>
      <w:r>
        <w:rPr/>
        <w:t>Status</w:t>
      </w:r>
      <w:bookmarkEnd w:id="1065"/>
      <w:bookmarkEnd w:id="1066"/>
      <w:r>
        <w:rPr>
          <w:rFonts w:eastAsia="宋体"/>
          <w:lang w:eastAsia="zh-CN"/>
        </w:rPr>
        <w:t xml:space="preserve"> Request</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067" w:name="_Toc470677897"/>
      <w:bookmarkStart w:id="1068" w:name="_Toc358534128"/>
      <w:bookmarkStart w:id="1069" w:name="_Toc311549883"/>
      <w:bookmarkEnd w:id="1067"/>
      <w:bookmarkEnd w:id="1068"/>
      <w:bookmarkEnd w:id="1069"/>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message request</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cs="Arial"/>
                <w:b/>
                <w:i/>
                <w:iCs/>
                <w:color w:val="339966"/>
                <w:lang w:eastAsia="zh-CN"/>
              </w:rPr>
              <w:t xml:space="preserve">AutoHoldMsg </w:t>
            </w:r>
            <w:r>
              <w:rPr/>
              <w:t xml:space="preserve">CAN signal from </w:t>
            </w:r>
            <w:r>
              <w:rPr>
                <w:rFonts w:eastAsia="宋体"/>
                <w:lang w:eastAsia="zh-CN"/>
              </w:rPr>
              <w:t>SCS</w:t>
            </w:r>
            <w:r>
              <w:rPr/>
              <w:t xml:space="preserve"> to </w:t>
            </w:r>
            <w:r>
              <w:rPr>
                <w:rFonts w:eastAsia="宋体"/>
                <w:lang w:eastAsia="zh-CN"/>
              </w:rPr>
              <w:t>require display messages:</w:t>
            </w:r>
            <w:r>
              <w:rPr/>
              <w:t>:</w:t>
            </w:r>
          </w:p>
          <w:p>
            <w:pPr>
              <w:pStyle w:val="Normal"/>
              <w:rPr>
                <w:rFonts w:eastAsia="宋体"/>
                <w:lang w:eastAsia="zh-CN"/>
              </w:rPr>
            </w:pPr>
            <w:r>
              <w:rPr/>
              <w:t>$0 =</w:t>
            </w:r>
            <w:r>
              <w:rPr>
                <w:rFonts w:eastAsia="宋体"/>
                <w:lang w:eastAsia="zh-CN"/>
              </w:rPr>
              <w:t>Reserved.</w:t>
            </w:r>
          </w:p>
          <w:p>
            <w:pPr>
              <w:pStyle w:val="Normal"/>
              <w:rPr>
                <w:rFonts w:eastAsia="宋体"/>
                <w:lang w:eastAsia="zh-CN"/>
              </w:rPr>
            </w:pPr>
            <w:r>
              <w:rPr/>
              <w:t>$1 =</w:t>
            </w:r>
            <w:r>
              <w:rPr>
                <w:rFonts w:eastAsia="宋体"/>
                <w:lang w:eastAsia="zh-CN"/>
              </w:rPr>
              <w:t>Seatbelt not fastend.</w:t>
            </w:r>
          </w:p>
          <w:p>
            <w:pPr>
              <w:pStyle w:val="Normal"/>
              <w:rPr>
                <w:rFonts w:eastAsia="宋体"/>
                <w:lang w:eastAsia="zh-CN"/>
              </w:rPr>
            </w:pPr>
            <w:r>
              <w:rPr/>
              <w:t>$2 =</w:t>
            </w:r>
            <w:r>
              <w:rPr>
                <w:rFonts w:eastAsia="宋体"/>
                <w:lang w:eastAsia="zh-CN"/>
              </w:rPr>
              <w:t>Press brake pedal.</w:t>
            </w:r>
          </w:p>
          <w:p>
            <w:pPr>
              <w:pStyle w:val="Normal"/>
              <w:rPr>
                <w:rFonts w:eastAsia="宋体"/>
                <w:lang w:eastAsia="zh-CN"/>
              </w:rPr>
            </w:pPr>
            <w:r>
              <w:rPr/>
              <w:t>$3 =</w:t>
            </w:r>
            <w:r>
              <w:rPr>
                <w:rFonts w:eastAsia="宋体"/>
                <w:lang w:eastAsia="zh-CN"/>
              </w:rPr>
              <w:t>Autohold standby.</w:t>
            </w:r>
          </w:p>
          <w:p>
            <w:pPr>
              <w:pStyle w:val="Normal"/>
              <w:rPr>
                <w:rFonts w:eastAsia="宋体"/>
                <w:lang w:eastAsia="zh-CN"/>
              </w:rPr>
            </w:pPr>
            <w:r>
              <w:rPr/>
              <w:t>$4 =</w:t>
            </w:r>
            <w:r>
              <w:rPr>
                <w:rFonts w:eastAsia="宋体"/>
                <w:lang w:eastAsia="zh-CN"/>
              </w:rPr>
              <w:t>Autohold off.</w:t>
            </w:r>
          </w:p>
          <w:p>
            <w:pPr>
              <w:pStyle w:val="Normal"/>
              <w:rPr>
                <w:rFonts w:eastAsia="宋体"/>
                <w:lang w:eastAsia="zh-CN"/>
              </w:rPr>
            </w:pPr>
            <w:r>
              <w:rPr>
                <w:rFonts w:eastAsia="宋体"/>
                <w:lang w:eastAsia="zh-CN"/>
              </w:rPr>
              <w:t>$5 =Autohold release.</w:t>
            </w:r>
          </w:p>
          <w:p>
            <w:pPr>
              <w:pStyle w:val="Normal"/>
              <w:rPr>
                <w:rFonts w:eastAsia="宋体"/>
                <w:lang w:eastAsia="zh-CN"/>
              </w:rPr>
            </w:pPr>
            <w:r>
              <w:rPr>
                <w:rFonts w:eastAsia="宋体"/>
                <w:lang w:eastAsia="zh-CN"/>
              </w:rPr>
              <w:t>$6 ~ 7 =Reserved.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4</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1</w:t>
            </w:r>
            <w:r>
              <w:rPr>
                <w:rFonts w:eastAsia="宋体"/>
                <w:b/>
                <w:lang w:eastAsia="zh-CN"/>
              </w:rPr>
              <w:t>5</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Autohold assist1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assist2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assist3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assist4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autohold assist5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070" w:name="_Toc470677898"/>
      <w:bookmarkStart w:id="1071" w:name="_Toc358534129"/>
      <w:bookmarkStart w:id="1072" w:name="_Toc311549884"/>
      <w:bookmarkEnd w:id="1070"/>
      <w:bookmarkEnd w:id="1071"/>
      <w:bookmarkEnd w:id="1072"/>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autohold assist1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AutoholdAssist1</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autohold assist2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AutoholdAssist2</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autohold assist3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AutoholdAssist3</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autohold assist4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AutoholdAssist4</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autohold assist5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insAutoholdAssist5MesEnPrm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insEchoMesPeriodPrm</w:t>
            </w:r>
            <w:r>
              <w:rPr/>
              <w:t xml:space="preserve"> The duration, in seconds, for which all the echo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autohold assist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rPr>
            </w:pPr>
            <w:r>
              <w:rPr>
                <w:rFonts w:eastAsia="宋体"/>
                <w:b/>
                <w:i/>
                <w:iCs/>
                <w:color w:val="0000FF"/>
                <w:lang w:eastAsia="zh-CN"/>
              </w:rPr>
              <w:t>insAutoholdAssistAWarnEnPrm</w:t>
            </w:r>
            <w:r>
              <w:rPr/>
              <w:t xml:space="preserve"> The </w:t>
            </w:r>
            <w:r>
              <w:rPr>
                <w:rFonts w:eastAsia="宋体"/>
                <w:lang w:eastAsia="zh-CN"/>
              </w:rPr>
              <w:t xml:space="preserve">Autohold Assist </w:t>
            </w:r>
            <w:r>
              <w:rPr/>
              <w:t>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lang w:eastAsia="zh-CN"/>
              </w:rPr>
            </w:pPr>
            <w:r>
              <w:rPr>
                <w:rFonts w:eastAsia="宋体" w:cs="Arial"/>
                <w:b/>
                <w:caps/>
                <w:lang w:eastAsia="zh-CN"/>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60" w:after="0"/>
              <w:rPr>
                <w:b/>
                <w:b/>
                <w:caps/>
              </w:rPr>
            </w:pPr>
            <w:r>
              <w:rPr>
                <w:b/>
                <w:caps/>
              </w:rPr>
              <w:t xml:space="preserve">PRNDL ENABLE </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insPrndEnPrm</w:t>
            </w:r>
            <w:r>
              <w:rPr/>
              <w:t xml:space="preserve"> Indicates mode of  PRND display. 00 = Off, 01 = Next Gear, 02 = Current gear only.</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60" w:after="0"/>
              <w:jc w:val="center"/>
              <w:rPr>
                <w:rFonts w:cs="Arial"/>
                <w:b/>
                <w:b/>
                <w:bCs/>
              </w:rPr>
            </w:pPr>
            <w:r>
              <w:rPr>
                <w:rFonts w:cs="Arial"/>
                <w:b/>
                <w:bCs/>
              </w:rPr>
              <w:t>2</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60" w:after="0"/>
              <w:jc w:val="center"/>
              <w:rPr>
                <w:rFonts w:cs="Arial"/>
                <w:b/>
                <w:b/>
                <w:caps/>
              </w:rPr>
            </w:pPr>
            <w:r>
              <w:rPr>
                <w:rFonts w:eastAsia="宋体" w:cs="Arial"/>
                <w:b/>
                <w:caps/>
                <w:lang w:eastAsia="zh-CN"/>
              </w:rPr>
              <w:t>2</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345" w:leader="none"/>
                <w:tab w:val="center" w:pos="600" w:leader="none"/>
              </w:tabs>
              <w:spacing w:lineRule="auto" w:line="240" w:before="60" w:after="0"/>
              <w:jc w:val="center"/>
              <w:rPr>
                <w:rFonts w:cs="Arial"/>
                <w:b/>
                <w:b/>
                <w:caps/>
              </w:rPr>
            </w:pPr>
            <w:r>
              <w:rPr>
                <w:rFonts w:cs="Arial"/>
                <w:b/>
                <w:caps/>
              </w:rPr>
              <w:t xml:space="preserve">0 </w:t>
            </w:r>
            <w:r>
              <w:rPr>
                <w:rFonts w:cs="Arial"/>
                <w:b/>
              </w:rPr>
              <w:t>~ 2</w:t>
            </w:r>
          </w:p>
        </w:tc>
      </w:tr>
    </w:tbl>
    <w:p>
      <w:pPr>
        <w:pStyle w:val="Normal"/>
        <w:rPr>
          <w:bCs/>
        </w:rPr>
      </w:pPr>
      <w:r>
        <w:rPr>
          <w:bCs/>
        </w:rPr>
      </w:r>
    </w:p>
    <w:p>
      <w:pPr>
        <w:pStyle w:val="Heading3"/>
        <w:numPr>
          <w:ilvl w:val="2"/>
          <w:numId w:val="2"/>
        </w:numPr>
        <w:rPr/>
      </w:pPr>
      <w:bookmarkStart w:id="1073" w:name="_Toc470677899"/>
      <w:bookmarkStart w:id="1074" w:name="_Toc358534130"/>
      <w:bookmarkStart w:id="1075" w:name="_Toc311549885"/>
      <w:bookmarkEnd w:id="1073"/>
      <w:bookmarkEnd w:id="1074"/>
      <w:bookmarkEnd w:id="1075"/>
      <w:r>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eastAsia="宋体" w:cs="Arial" w:ascii="Arial" w:hAnsi="Arial"/>
          <w:b/>
          <w:caps/>
          <w:sz w:val="20"/>
          <w:lang w:eastAsia="zh-CN"/>
        </w:rPr>
        <w:t>autohold assist1</w:t>
      </w:r>
      <w:r>
        <w:rPr>
          <w:rFonts w:cs="Arial" w:ascii="Arial" w:hAnsi="Arial"/>
          <w:b/>
          <w:caps/>
          <w:sz w:val="20"/>
        </w:rPr>
        <w:t xml:space="preserve"> message</w:t>
      </w:r>
      <w:r>
        <w:rPr>
          <w:rFonts w:cs="Arial" w:ascii="Arial" w:hAnsi="Arial"/>
          <w:sz w:val="20"/>
        </w:rPr>
        <w:t xml:space="preserve"> </w:t>
      </w:r>
      <w:r>
        <w:rPr>
          <w:rFonts w:eastAsia="宋体" w:cs="Arial" w:ascii="Arial" w:hAnsi="Arial"/>
          <w:sz w:val="20"/>
          <w:lang w:eastAsia="zh-CN"/>
        </w:rPr>
        <w:t>to</w:t>
      </w:r>
      <w:r>
        <w:rPr>
          <w:rFonts w:eastAsia="宋体" w:cs="Arial" w:ascii="Arial" w:hAnsi="Arial"/>
          <w:b/>
          <w:caps/>
          <w:sz w:val="20"/>
          <w:lang w:eastAsia="zh-CN"/>
        </w:rPr>
        <w:t xml:space="preserve"> autohold epb assist5</w:t>
      </w:r>
      <w:r>
        <w:rPr>
          <w:rFonts w:cs="Arial" w:ascii="Arial" w:hAnsi="Arial"/>
          <w:b/>
          <w:caps/>
          <w:sz w:val="20"/>
        </w:rPr>
        <w:t xml:space="preserve"> message</w:t>
      </w:r>
      <w:r>
        <w:rPr>
          <w:rFonts w:eastAsia="宋体" w:cs="Arial" w:ascii="Arial" w:hAnsi="Arial"/>
          <w:sz w:val="20"/>
          <w:lang w:eastAsia="zh-CN"/>
        </w:rPr>
        <w:t xml:space="preserve">are used to indicate to the driver that Autohold has some information need to remind driver. </w:t>
      </w:r>
      <w:r>
        <w:rPr>
          <w:rFonts w:cs="Arial" w:ascii="Arial" w:hAnsi="Arial"/>
          <w:sz w:val="20"/>
        </w:rPr>
        <w:t xml:space="preserve">The message is displayed in the  LCD for </w:t>
      </w:r>
      <w:r>
        <w:rPr>
          <w:rFonts w:cs="Arial" w:ascii="Arial" w:hAnsi="Arial"/>
          <w:b/>
          <w:caps/>
          <w:sz w:val="20"/>
        </w:rPr>
        <w:t>echo message period</w:t>
      </w:r>
      <w:r>
        <w:rPr>
          <w:rFonts w:cs="Arial" w:ascii="Arial" w:hAnsi="Arial"/>
          <w:sz w:val="20"/>
        </w:rPr>
        <w:t>.</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autohold</w:t>
            </w:r>
            <w:r>
              <w:rPr>
                <w:rFonts w:eastAsia="宋体"/>
                <w:b/>
                <w:caps/>
                <w:lang w:eastAsia="zh-CN"/>
              </w:rPr>
              <w:t xml:space="preserve"> assist1 </w:t>
            </w:r>
            <w:r>
              <w:rPr>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autohold assist1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Autohold message request == 1</w:t>
            </w:r>
            <w:r>
              <w:rPr>
                <w:rFonts w:cs="Arial"/>
                <w:b/>
                <w:caps/>
              </w:rPr>
              <w:t>)</w:t>
            </w:r>
          </w:p>
          <w:p>
            <w:pPr>
              <w:pStyle w:val="Normal"/>
              <w:rPr/>
            </w:pPr>
            <w:r>
              <w:rPr/>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cs="Arial"/>
                <w:b/>
                <w:caps/>
                <w:strike/>
                <w:lang w:eastAsia="zh-CN"/>
              </w:rPr>
              <w:t>autohold</w:t>
            </w:r>
            <w:r>
              <w:rPr>
                <w:rFonts w:eastAsia="宋体"/>
                <w:b/>
                <w:caps/>
                <w:strike/>
                <w:lang w:eastAsia="zh-CN"/>
              </w:rPr>
              <w:t xml:space="preserve"> assist2 </w:t>
            </w:r>
            <w:r>
              <w:rPr>
                <w:b/>
                <w:caps/>
                <w:strike/>
              </w:rPr>
              <w:t>message</w:t>
            </w:r>
          </w:p>
          <w:p>
            <w:pPr>
              <w:pStyle w:val="Normal"/>
              <w:rPr>
                <w:rFonts w:eastAsia="宋体"/>
                <w:b/>
                <w:b/>
                <w:caps/>
                <w:strike/>
                <w:lang w:eastAsia="zh-CN"/>
              </w:rPr>
            </w:pPr>
            <w:r>
              <w:rPr>
                <w:rFonts w:eastAsia="宋体"/>
                <w:b/>
                <w:caps/>
                <w:strike/>
                <w:lang w:eastAsia="zh-CN"/>
              </w:rPr>
              <w:t>(for Manual transmision)</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strike/>
              </w:rPr>
            </w:pPr>
            <w:r>
              <w:rPr>
                <w:rFonts w:cs="Arial"/>
                <w:b/>
                <w:caps/>
                <w:strike/>
                <w:lang w:val="en-US"/>
              </w:rPr>
              <w:t>(Cluster KL15 status</w:t>
            </w:r>
            <w:r>
              <w:rPr>
                <w:rFonts w:cs="Arial"/>
                <w:b/>
                <w:caps/>
                <w:strike/>
              </w:rPr>
              <w:t xml:space="preserve"> &amp;&amp;</w:t>
            </w:r>
            <w:r>
              <w:rPr>
                <w:rFonts w:eastAsia="宋体" w:cs="Arial"/>
                <w:b/>
                <w:caps/>
                <w:strike/>
                <w:lang w:eastAsia="zh-CN"/>
              </w:rPr>
              <w:t xml:space="preserve"> </w:t>
            </w:r>
            <w:r>
              <w:rPr>
                <w:rFonts w:eastAsia="宋体"/>
                <w:b/>
                <w:caps/>
                <w:strike/>
                <w:lang w:eastAsia="zh-CN"/>
              </w:rPr>
              <w:t xml:space="preserve">autohold assist2 </w:t>
            </w:r>
            <w:r>
              <w:rPr>
                <w:b/>
                <w:caps/>
                <w:strike/>
              </w:rPr>
              <w:t>message enable</w:t>
            </w:r>
            <w:r>
              <w:rPr>
                <w:rFonts w:cs="Arial"/>
                <w:b/>
                <w:caps/>
                <w:strike/>
              </w:rPr>
              <w:t xml:space="preserve"> &amp;&amp;</w:t>
            </w:r>
            <w:r>
              <w:rPr>
                <w:rFonts w:eastAsia="宋体" w:cs="Arial"/>
                <w:b/>
                <w:caps/>
                <w:strike/>
                <w:lang w:eastAsia="zh-CN"/>
              </w:rPr>
              <w:t xml:space="preserve"> </w:t>
            </w:r>
            <w:r>
              <w:rPr>
                <w:rFonts w:eastAsia="宋体"/>
                <w:b/>
                <w:caps/>
                <w:strike/>
                <w:lang w:eastAsia="zh-CN"/>
              </w:rPr>
              <w:t xml:space="preserve">Autohold message request == 2 </w:t>
            </w:r>
            <w:r>
              <w:rPr>
                <w:b/>
                <w:caps/>
                <w:strike/>
              </w:rPr>
              <w:t>&amp;&amp; PRNDL ENABLE</w:t>
            </w:r>
            <w:r>
              <w:rPr>
                <w:rFonts w:eastAsia="宋体"/>
                <w:b/>
                <w:caps/>
                <w:strike/>
                <w:lang w:eastAsia="zh-CN"/>
              </w:rPr>
              <w:t xml:space="preserve"> == 0</w:t>
            </w:r>
            <w:r>
              <w:rPr>
                <w:rFonts w:cs="Arial"/>
                <w:b/>
                <w:caps/>
                <w:strike/>
              </w:rPr>
              <w:t>)</w:t>
            </w:r>
          </w:p>
          <w:p>
            <w:pPr>
              <w:pStyle w:val="Normal"/>
              <w:rPr>
                <w:strike/>
              </w:rPr>
            </w:pPr>
            <w:r>
              <w:rPr>
                <w:strike/>
              </w:rPr>
            </w:r>
          </w:p>
        </w:tc>
      </w:tr>
    </w:tbl>
    <w:p>
      <w:pPr>
        <w:pStyle w:val="Normal"/>
        <w:ind w:firstLine="40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cs="Arial"/>
                <w:b/>
                <w:caps/>
                <w:lang w:eastAsia="zh-CN"/>
              </w:rPr>
              <w:t>autohold</w:t>
            </w:r>
            <w:r>
              <w:rPr>
                <w:rFonts w:eastAsia="宋体"/>
                <w:b/>
                <w:caps/>
                <w:lang w:eastAsia="zh-CN"/>
              </w:rPr>
              <w:t xml:space="preserve"> assist2 </w:t>
            </w:r>
            <w:r>
              <w:rPr>
                <w:b/>
                <w:caps/>
              </w:rPr>
              <w:t>message</w:t>
            </w:r>
          </w:p>
          <w:p>
            <w:pPr>
              <w:pStyle w:val="Normal"/>
              <w:rPr>
                <w:rFonts w:eastAsia="宋体"/>
                <w:b/>
                <w:b/>
                <w:caps/>
                <w:lang w:eastAsia="zh-CN"/>
              </w:rPr>
            </w:pPr>
            <w:r>
              <w:rPr>
                <w:rFonts w:eastAsia="宋体"/>
                <w:b/>
                <w:caps/>
                <w:lang w:eastAsia="zh-CN"/>
              </w:rPr>
              <w:t>(For automatic transmision)</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autohold assist2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 xml:space="preserve">Autohold message request == 2 </w:t>
            </w:r>
            <w:r>
              <w:rPr>
                <w:b/>
                <w:caps/>
              </w:rPr>
              <w:t>&amp;&amp; PRNDL ENABLE</w:t>
            </w:r>
            <w:r>
              <w:rPr>
                <w:rFonts w:eastAsia="宋体"/>
                <w:b/>
                <w:caps/>
                <w:lang w:eastAsia="zh-CN"/>
              </w:rPr>
              <w:t xml:space="preserve"> &gt; 0</w:t>
            </w:r>
            <w:r>
              <w:rPr>
                <w:rFonts w:cs="Arial"/>
                <w:b/>
                <w:caps/>
              </w:rPr>
              <w:t>)</w:t>
            </w:r>
          </w:p>
          <w:p>
            <w:pPr>
              <w:pStyle w:val="Normal"/>
              <w:rPr/>
            </w:pPr>
            <w:r>
              <w:rPr/>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autohold</w:t>
            </w:r>
            <w:r>
              <w:rPr>
                <w:rFonts w:eastAsia="宋体"/>
                <w:b/>
                <w:caps/>
                <w:lang w:eastAsia="zh-CN"/>
              </w:rPr>
              <w:t xml:space="preserve"> assist3 </w:t>
            </w:r>
            <w:r>
              <w:rPr>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autohold assist3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Autohold message request == 3</w:t>
            </w:r>
            <w:r>
              <w:rPr>
                <w:rFonts w:cs="Arial"/>
                <w:b/>
                <w:caps/>
              </w:rPr>
              <w:t>)</w:t>
            </w:r>
          </w:p>
          <w:p>
            <w:pPr>
              <w:pStyle w:val="Normal"/>
              <w:rPr/>
            </w:pPr>
            <w:r>
              <w:rPr/>
            </w:r>
          </w:p>
        </w:tc>
      </w:tr>
    </w:tbl>
    <w:p>
      <w:pPr>
        <w:pStyle w:val="Normal"/>
        <w:ind w:firstLine="40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autohold</w:t>
            </w:r>
            <w:r>
              <w:rPr>
                <w:rFonts w:eastAsia="宋体"/>
                <w:b/>
                <w:caps/>
                <w:lang w:eastAsia="zh-CN"/>
              </w:rPr>
              <w:t xml:space="preserve"> assist4 </w:t>
            </w:r>
            <w:r>
              <w:rPr>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autohold assist4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Autohold message request == 4</w:t>
            </w:r>
            <w:r>
              <w:rPr>
                <w:rFonts w:cs="Arial"/>
                <w:b/>
                <w:caps/>
              </w:rPr>
              <w:t>)</w:t>
            </w:r>
          </w:p>
          <w:p>
            <w:pPr>
              <w:pStyle w:val="Normal"/>
              <w:rPr/>
            </w:pPr>
            <w:r>
              <w:rPr/>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autohold</w:t>
            </w:r>
            <w:r>
              <w:rPr>
                <w:rFonts w:eastAsia="宋体"/>
                <w:b/>
                <w:caps/>
                <w:lang w:eastAsia="zh-CN"/>
              </w:rPr>
              <w:t xml:space="preserve"> assist5 </w:t>
            </w:r>
            <w:r>
              <w:rPr>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autohold assist5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Autohold message request == 5)</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eastAsia="宋体" w:cs="Arial"/>
                <w:b/>
                <w:caps/>
                <w:lang w:eastAsia="zh-CN"/>
              </w:rPr>
              <w:t>autohold</w:t>
            </w:r>
            <w:r>
              <w:rPr>
                <w:rFonts w:eastAsia="宋体"/>
                <w:b/>
                <w:caps/>
                <w:lang w:eastAsia="zh-CN"/>
              </w:rPr>
              <w:t xml:space="preserve"> assist2 </w:t>
            </w:r>
            <w:r>
              <w:rPr>
                <w:b/>
                <w:caps/>
              </w:rPr>
              <w:t>message</w:t>
            </w:r>
            <w:r>
              <w:rPr>
                <w:rFonts w:eastAsia="宋体" w:ascii="宋体" w:hAnsi="宋体"/>
                <w:b/>
                <w:caps/>
                <w:lang w:eastAsia="zh-CN"/>
              </w:rPr>
              <w:t xml:space="preserve"> </w:t>
            </w:r>
            <w:r>
              <w:rPr>
                <w:b/>
              </w:rPr>
              <w:t>&amp;&amp;</w:t>
            </w:r>
            <w:r>
              <w:rPr/>
              <w:t xml:space="preserve"> </w:t>
            </w:r>
            <w:r>
              <w:rPr>
                <w:rFonts w:eastAsia="宋体"/>
                <w:b/>
                <w:caps/>
                <w:lang w:eastAsia="zh-CN"/>
              </w:rPr>
              <w:t xml:space="preserve">autohold assist </w:t>
            </w:r>
            <w:r>
              <w:rPr>
                <w:b/>
                <w:caps/>
              </w:rPr>
              <w:t>audible warning enable</w:t>
            </w:r>
          </w:p>
        </w:tc>
      </w:tr>
    </w:tbl>
    <w:p>
      <w:pPr>
        <w:pStyle w:val="Normal"/>
        <w:rPr>
          <w:rFonts w:eastAsia="宋体"/>
          <w:lang w:eastAsia="zh-CN"/>
        </w:rPr>
      </w:pPr>
      <w:r>
        <w:rPr>
          <w:rFonts w:eastAsia="宋体"/>
          <w:lang w:eastAsia="zh-CN"/>
        </w:rPr>
      </w:r>
    </w:p>
    <w:p>
      <w:pPr>
        <w:pStyle w:val="Heading3"/>
        <w:numPr>
          <w:ilvl w:val="2"/>
          <w:numId w:val="2"/>
        </w:numPr>
        <w:rPr/>
      </w:pPr>
      <w:bookmarkStart w:id="1076" w:name="_Toc470677900"/>
      <w:bookmarkStart w:id="1077" w:name="_Toc358534131"/>
      <w:bookmarkStart w:id="1078" w:name="_Toc311549886"/>
      <w:bookmarkEnd w:id="1076"/>
      <w:bookmarkEnd w:id="1077"/>
      <w:bookmarkEnd w:id="1078"/>
      <w:r>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b/>
          <w:caps/>
          <w:lang w:eastAsia="zh-CN"/>
        </w:rPr>
        <w:t xml:space="preserve">autohold assist </w:t>
      </w:r>
      <w:r>
        <w:rPr>
          <w:b/>
          <w:caps/>
        </w:rPr>
        <w:t>message</w:t>
      </w:r>
      <w:r>
        <w:rPr>
          <w:rFonts w:eastAsia="宋体"/>
          <w:b/>
          <w:caps/>
          <w:lang w:eastAsia="zh-CN"/>
        </w:rPr>
        <w:t xml:space="preserve"> </w:t>
      </w:r>
      <w:r>
        <w:rPr>
          <w:rFonts w:cs="Arial"/>
        </w:rPr>
        <w:t>and</w:t>
      </w:r>
      <w:r>
        <w:rPr>
          <w:rFonts w:eastAsia="宋体"/>
          <w:b/>
          <w:caps/>
          <w:lang w:eastAsia="zh-CN"/>
        </w:rPr>
        <w:t xml:space="preserve"> </w:t>
      </w:r>
      <w:r>
        <w:rPr>
          <w:b/>
          <w:caps/>
        </w:rPr>
        <w:t>Audible warning gong1</w:t>
      </w:r>
      <w:r>
        <w:rPr>
          <w:rFonts w:cs="Arial"/>
        </w:rPr>
        <w:t xml:space="preserve"> 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b/>
          <w:caps/>
          <w:lang w:eastAsia="zh-CN"/>
        </w:rPr>
        <w:t xml:space="preserve">autohold assist </w:t>
      </w:r>
      <w:r>
        <w:rPr>
          <w:b/>
          <w:caps/>
        </w:rPr>
        <w:t>message</w:t>
      </w:r>
      <w:r>
        <w:rPr>
          <w:rFonts w:eastAsia="宋体"/>
          <w:b/>
          <w:caps/>
          <w:lang w:eastAsia="zh-CN"/>
        </w:rPr>
        <w:t xml:space="preserve"> </w:t>
      </w:r>
      <w:r>
        <w:rPr>
          <w:rFonts w:cs="Arial"/>
        </w:rPr>
        <w:t>and</w:t>
      </w:r>
      <w:r>
        <w:rPr>
          <w:rFonts w:eastAsia="宋体"/>
          <w:b/>
          <w:caps/>
          <w:lang w:eastAsia="zh-CN"/>
        </w:rPr>
        <w:t xml:space="preserve"> </w:t>
      </w:r>
      <w:r>
        <w:rPr>
          <w:b/>
          <w:caps/>
        </w:rPr>
        <w:t>Audible warning gong1</w:t>
      </w:r>
      <w:r>
        <w:rPr>
          <w:rFonts w:cs="Arial"/>
        </w:rPr>
        <w:t xml:space="preserve"> 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ascii="Arial" w:hAnsi="Arial"/>
          <w:b/>
          <w:caps/>
          <w:sz w:val="20"/>
          <w:lang w:eastAsia="zh-CN"/>
        </w:rPr>
        <w:t xml:space="preserve"> autohold assist </w:t>
      </w:r>
      <w:r>
        <w:rPr>
          <w:rFonts w:cs="Arial" w:ascii="Arial" w:hAnsi="Arial"/>
          <w:b/>
          <w:caps/>
          <w:sz w:val="20"/>
        </w:rPr>
        <w:t>message</w:t>
      </w:r>
      <w:r>
        <w:rPr>
          <w:rFonts w:eastAsia="宋体" w:cs="Arial" w:ascii="Arial" w:hAnsi="Arial"/>
          <w:b/>
          <w:caps/>
          <w:sz w:val="20"/>
          <w:lang w:eastAsia="zh-CN"/>
        </w:rPr>
        <w:t xml:space="preserve"> </w:t>
      </w:r>
      <w:r>
        <w:rPr>
          <w:rFonts w:cs="Arial" w:ascii="Arial" w:hAnsi="Arial"/>
          <w:sz w:val="20"/>
        </w:rPr>
        <w:t>and</w:t>
      </w:r>
      <w:r>
        <w:rPr>
          <w:rFonts w:eastAsia="宋体" w:cs="Arial" w:ascii="Arial" w:hAnsi="Arial"/>
          <w:b/>
          <w:caps/>
          <w:sz w:val="20"/>
          <w:lang w:eastAsia="zh-CN"/>
        </w:rPr>
        <w:t xml:space="preserve"> </w:t>
      </w:r>
      <w:r>
        <w:rPr>
          <w:rFonts w:cs="Arial" w:ascii="Arial" w:hAnsi="Arial"/>
          <w:b/>
          <w:caps/>
          <w:sz w:val="20"/>
        </w:rPr>
        <w:t>Audible warning gong1</w:t>
      </w:r>
      <w:r>
        <w:rPr>
          <w:rFonts w:cs="Arial" w:ascii="Arial" w:hAnsi="Arial"/>
          <w:sz w:val="20"/>
        </w:rPr>
        <w:t xml:space="preserve"> 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b/>
          <w:caps/>
          <w:lang w:eastAsia="zh-CN"/>
        </w:rPr>
        <w:t xml:space="preserve">autohold assist </w:t>
      </w:r>
      <w:r>
        <w:rPr>
          <w:b/>
          <w:caps/>
        </w:rPr>
        <w:t>message</w:t>
      </w:r>
      <w:r>
        <w:rPr>
          <w:rFonts w:eastAsia="宋体"/>
          <w:b/>
          <w:caps/>
          <w:lang w:eastAsia="zh-CN"/>
        </w:rPr>
        <w:t xml:space="preserve"> </w:t>
      </w:r>
      <w:r>
        <w:rPr>
          <w:rFonts w:cs="Arial"/>
        </w:rPr>
        <w:t>and</w:t>
      </w:r>
      <w:r>
        <w:rPr>
          <w:rFonts w:eastAsia="宋体"/>
          <w:b/>
          <w:caps/>
          <w:lang w:eastAsia="zh-CN"/>
        </w:rPr>
        <w:t xml:space="preserve"> </w:t>
      </w:r>
      <w:r>
        <w:rPr>
          <w:b/>
          <w:caps/>
        </w:rPr>
        <w:t>Audible warning gong1</w:t>
      </w:r>
      <w:r>
        <w:rPr>
          <w:rFonts w:cs="Arial"/>
        </w:rPr>
        <w:t xml:space="preserve"> are determined.</w:t>
      </w:r>
    </w:p>
    <w:p>
      <w:pPr>
        <w:pStyle w:val="Normal"/>
        <w:rPr>
          <w:rFonts w:eastAsia="宋体" w:cs="Arial"/>
          <w:lang w:eastAsia="zh-CN"/>
        </w:rPr>
      </w:pPr>
      <w:r>
        <w:rPr>
          <w:rFonts w:eastAsia="宋体" w:cs="Arial"/>
          <w:lang w:eastAsia="zh-CN"/>
        </w:rPr>
      </w:r>
    </w:p>
    <w:p>
      <w:pPr>
        <w:pStyle w:val="Heading3"/>
        <w:numPr>
          <w:ilvl w:val="2"/>
          <w:numId w:val="2"/>
        </w:numPr>
        <w:rPr>
          <w:bCs/>
        </w:rPr>
      </w:pPr>
      <w:bookmarkStart w:id="1079" w:name="_Toc358534132"/>
      <w:bookmarkStart w:id="1080" w:name="_Toc311549887"/>
      <w:r>
        <w:rPr/>
        <w:t xml:space="preserve"> </w:t>
      </w:r>
      <w:bookmarkStart w:id="1081" w:name="_Toc470677901"/>
      <w:bookmarkEnd w:id="1079"/>
      <w:bookmarkEnd w:id="1080"/>
      <w:bookmarkEnd w:id="1081"/>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cs="Arial"/>
          <w:lang w:eastAsia="zh-CN"/>
        </w:rPr>
      </w:pPr>
      <w:r>
        <w:rPr>
          <w:rFonts w:eastAsia="宋体" w:cs="Arial"/>
          <w:lang w:eastAsia="zh-CN"/>
        </w:rPr>
      </w:r>
    </w:p>
    <w:p>
      <w:pPr>
        <w:pStyle w:val="Normal"/>
        <w:rPr>
          <w:rFonts w:eastAsia="宋体"/>
          <w:color w:val="FF0000"/>
          <w:lang w:eastAsia="zh-CN"/>
        </w:rPr>
      </w:pPr>
      <w:r>
        <w:rPr>
          <w:rFonts w:eastAsia="宋体"/>
          <w:color w:val="FF0000"/>
          <w:lang w:eastAsia="zh-CN"/>
        </w:rPr>
      </w:r>
      <w:r>
        <w:br w:type="page"/>
      </w:r>
    </w:p>
    <w:p>
      <w:pPr>
        <w:pStyle w:val="Heading2"/>
        <w:keepLines w:val="false"/>
        <w:numPr>
          <w:ilvl w:val="1"/>
          <w:numId w:val="2"/>
        </w:numPr>
        <w:tabs>
          <w:tab w:val="left" w:pos="576" w:leader="none"/>
        </w:tabs>
        <w:suppressAutoHyphens w:val="false"/>
        <w:spacing w:before="100" w:after="60"/>
        <w:ind w:left="576" w:hanging="576"/>
        <w:rPr>
          <w:rFonts w:eastAsia="宋体"/>
          <w:lang w:eastAsia="zh-CN"/>
        </w:rPr>
      </w:pPr>
      <w:bookmarkStart w:id="1082" w:name="_Toc470677902"/>
      <w:bookmarkStart w:id="1083" w:name="_Toc358534134"/>
      <w:bookmarkStart w:id="1084" w:name="_Toc311549944"/>
      <w:bookmarkEnd w:id="1082"/>
      <w:bookmarkEnd w:id="1083"/>
      <w:bookmarkEnd w:id="1084"/>
      <w:r>
        <w:rPr>
          <w:rFonts w:eastAsia="宋体"/>
          <w:lang w:eastAsia="zh-CN"/>
        </w:rPr>
        <w:t>Hill Holding Unavailable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085" w:name="_Toc470677903"/>
      <w:bookmarkStart w:id="1086" w:name="_Toc358534135"/>
      <w:bookmarkStart w:id="1087" w:name="_Toc311549945"/>
      <w:bookmarkEnd w:id="1085"/>
      <w:bookmarkEnd w:id="1086"/>
      <w:bookmarkEnd w:id="1087"/>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HHC stauts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eastAsia="MS Mincho" w:cs="Arial"/>
                <w:lang w:val="en-US" w:eastAsia="zh-CN"/>
              </w:rPr>
            </w:pPr>
            <w:r>
              <w:rPr>
                <w:rFonts w:cs="Arial"/>
                <w:b/>
                <w:i/>
                <w:iCs/>
                <w:color w:val="339966"/>
              </w:rPr>
              <w:t>BrkSysHillStAstAvlbl</w:t>
            </w:r>
            <w:r>
              <w:rPr>
                <w:rFonts w:eastAsia="宋体" w:cs="Arial"/>
                <w:b/>
                <w:i/>
                <w:iCs/>
                <w:color w:val="339966"/>
                <w:lang w:eastAsia="zh-CN"/>
              </w:rPr>
              <w:t xml:space="preserve"> </w:t>
            </w:r>
            <w:r>
              <w:rPr/>
              <w:t xml:space="preserve">CAN signal from </w:t>
            </w:r>
            <w:r>
              <w:rPr>
                <w:rFonts w:eastAsia="宋体"/>
                <w:lang w:eastAsia="zh-CN"/>
              </w:rPr>
              <w:t>SCS</w:t>
            </w:r>
            <w:r>
              <w:rPr/>
              <w:t xml:space="preserve"> to indicate</w:t>
            </w:r>
            <w:r>
              <w:rPr>
                <w:rFonts w:eastAsia="宋体"/>
                <w:lang w:eastAsia="zh-CN"/>
              </w:rPr>
              <w:t xml:space="preserve"> the hill holding availablility status</w:t>
            </w:r>
            <w:r>
              <w:rPr/>
              <w:t>:</w:t>
            </w:r>
          </w:p>
          <w:p>
            <w:pPr>
              <w:pStyle w:val="Normal"/>
              <w:rPr/>
            </w:pPr>
            <w:r>
              <w:rPr/>
              <w:t xml:space="preserve">$1=True; </w:t>
            </w:r>
          </w:p>
          <w:p>
            <w:pPr>
              <w:pStyle w:val="Normal"/>
              <w:rPr/>
            </w:pPr>
            <w:r>
              <w:rPr/>
              <w:t>$0=False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HHC fail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088" w:name="_Toc470677904"/>
      <w:bookmarkStart w:id="1089" w:name="_Toc358534136"/>
      <w:bookmarkStart w:id="1090" w:name="_Toc311549946"/>
      <w:bookmarkEnd w:id="1088"/>
      <w:bookmarkEnd w:id="1089"/>
      <w:bookmarkEnd w:id="1090"/>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hhc fail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HHCFail</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HHc fail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HHCFail</w:t>
            </w:r>
            <w:r>
              <w:rPr>
                <w:b/>
                <w:i/>
                <w:iCs/>
                <w:color w:val="0000FF"/>
              </w:rPr>
              <w:t>AWarnEnPrm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bCs/>
        </w:rPr>
      </w:pPr>
      <w:r>
        <w:rPr>
          <w:bCs/>
        </w:rPr>
      </w:r>
    </w:p>
    <w:p>
      <w:pPr>
        <w:pStyle w:val="Heading3"/>
        <w:numPr>
          <w:ilvl w:val="2"/>
          <w:numId w:val="2"/>
        </w:numPr>
        <w:rPr/>
      </w:pPr>
      <w:bookmarkStart w:id="1091" w:name="_Toc470677905"/>
      <w:bookmarkStart w:id="1092" w:name="_Toc358534137"/>
      <w:bookmarkStart w:id="1093" w:name="_Toc311549947"/>
      <w:bookmarkEnd w:id="1091"/>
      <w:bookmarkEnd w:id="1092"/>
      <w:bookmarkEnd w:id="1093"/>
      <w:r>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eastAsia="宋体" w:cs="Arial" w:ascii="Arial" w:hAnsi="Arial"/>
          <w:b/>
          <w:caps/>
          <w:sz w:val="20"/>
          <w:lang w:eastAsia="zh-CN"/>
        </w:rPr>
        <w:t>hhc fail</w:t>
      </w:r>
      <w:r>
        <w:rPr>
          <w:rFonts w:cs="Arial" w:ascii="Arial" w:hAnsi="Arial"/>
          <w:b/>
          <w:caps/>
          <w:sz w:val="20"/>
        </w:rPr>
        <w:t xml:space="preserve"> message</w:t>
      </w:r>
      <w:r>
        <w:rPr>
          <w:rFonts w:cs="Arial" w:ascii="Arial" w:hAnsi="Arial"/>
          <w:sz w:val="20"/>
        </w:rPr>
        <w:t xml:space="preserve"> </w:t>
      </w:r>
      <w:r>
        <w:rPr>
          <w:rFonts w:eastAsia="宋体" w:cs="Arial" w:ascii="Arial" w:hAnsi="Arial"/>
          <w:sz w:val="20"/>
          <w:lang w:eastAsia="zh-CN"/>
        </w:rPr>
        <w:t xml:space="preserve">is used to indicate to the driver that Hill holding function has some problems. </w:t>
      </w:r>
      <w:r>
        <w:rPr>
          <w:rFonts w:cs="Arial" w:ascii="Arial" w:hAnsi="Arial"/>
          <w:sz w:val="20"/>
        </w:rPr>
        <w:t xml:space="preserve">The message is displayed in the  LCD for </w:t>
      </w:r>
      <w:r>
        <w:rPr>
          <w:rFonts w:cs="Arial" w:ascii="Arial" w:hAnsi="Arial"/>
          <w:b/>
          <w:caps/>
          <w:sz w:val="20"/>
        </w:rPr>
        <w:t>echo message period</w:t>
      </w:r>
      <w:r>
        <w:rPr>
          <w:rFonts w:cs="Arial" w:ascii="Arial" w:hAnsi="Arial"/>
          <w:sz w:val="20"/>
        </w:rPr>
        <w:t>.</w:t>
      </w:r>
    </w:p>
    <w:p>
      <w:pPr>
        <w:pStyle w:val="Description"/>
        <w:rPr>
          <w:rFonts w:ascii="Arial" w:hAnsi="Arial" w:eastAsia="宋体" w:cs="Arial"/>
          <w:sz w:val="20"/>
          <w:lang w:eastAsia="zh-CN"/>
        </w:rPr>
      </w:pPr>
      <w:r>
        <w:rPr>
          <w:rFonts w:cs="Arial" w:ascii="Arial" w:hAnsi="Arial"/>
          <w:sz w:val="20"/>
        </w:rPr>
        <w:t xml:space="preserve">The </w:t>
      </w:r>
      <w:r>
        <w:rPr>
          <w:rFonts w:eastAsia="宋体" w:cs="Arial" w:ascii="Arial" w:hAnsi="Arial"/>
          <w:b/>
          <w:caps/>
          <w:sz w:val="20"/>
          <w:lang w:eastAsia="zh-CN"/>
        </w:rPr>
        <w:t xml:space="preserve">Audible warning gong1 </w:t>
      </w:r>
      <w:r>
        <w:rPr>
          <w:rFonts w:eastAsia="宋体" w:cs="Arial" w:ascii="Arial" w:hAnsi="Arial"/>
          <w:sz w:val="20"/>
          <w:lang w:eastAsia="zh-CN"/>
        </w:rPr>
        <w:t>are</w:t>
      </w:r>
      <w:r>
        <w:rPr>
          <w:rFonts w:cs="Arial" w:ascii="Arial" w:hAnsi="Arial"/>
          <w:sz w:val="20"/>
        </w:rPr>
        <w:t xml:space="preserve"> used to emphasise the indication to the driver</w:t>
      </w:r>
      <w:r>
        <w:rPr>
          <w:rFonts w:eastAsia="宋体" w:cs="Arial" w:ascii="Arial" w:hAnsi="Arial"/>
          <w:sz w:val="20"/>
          <w:lang w:eastAsia="zh-CN"/>
        </w:rPr>
        <w:t>, if configurated so</w:t>
      </w:r>
      <w:r>
        <w:rPr>
          <w:rFonts w:cs="Arial" w:ascii="Arial" w:hAnsi="Arial"/>
          <w:sz w:val="20"/>
        </w:rPr>
        <w:t xml:space="preserve">. </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 xml:space="preserve">hhc fail </w:t>
            </w:r>
            <w:r>
              <w:rPr>
                <w:rFonts w:cs="Arial"/>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hhc fail </w:t>
            </w:r>
            <w:r>
              <w:rPr>
                <w:b/>
                <w:caps/>
              </w:rPr>
              <w:t>message enable</w:t>
            </w:r>
            <w:r>
              <w:rPr>
                <w:rFonts w:cs="Arial"/>
                <w:b/>
                <w:caps/>
              </w:rPr>
              <w:t xml:space="preserve"> &amp;&amp;</w:t>
            </w:r>
            <w:r>
              <w:rPr>
                <w:rFonts w:eastAsia="宋体" w:cs="Arial"/>
                <w:b/>
                <w:caps/>
                <w:lang w:eastAsia="zh-CN"/>
              </w:rPr>
              <w:t xml:space="preserve"> !hhc status</w:t>
            </w:r>
            <w:r>
              <w:rPr>
                <w:rFonts w:cs="Arial"/>
                <w:b/>
                <w:caps/>
              </w:rPr>
              <w:t>)</w:t>
            </w:r>
          </w:p>
          <w:p>
            <w:pPr>
              <w:pStyle w:val="Normal"/>
              <w:rPr/>
            </w:pPr>
            <w:r>
              <w:rPr/>
            </w:r>
          </w:p>
        </w:tc>
      </w:tr>
    </w:tbl>
    <w:p>
      <w:pPr>
        <w:pStyle w:val="Normal"/>
        <w:rPr>
          <w:rFonts w:eastAsia="宋体"/>
          <w:lang w:eastAsia="zh-CN"/>
        </w:rPr>
      </w:pPr>
      <w:r>
        <w:rPr>
          <w:rFonts w:eastAsia="宋体"/>
          <w:lang w:eastAsia="zh-CN"/>
        </w:rPr>
        <w:t xml:space="preserve">Note: </w:t>
      </w:r>
      <w:r>
        <w:rPr>
          <w:rFonts w:eastAsia="宋体"/>
          <w:b/>
          <w:lang w:eastAsia="zh-CN"/>
        </w:rPr>
        <w:t>!</w:t>
      </w:r>
      <w:r>
        <w:rPr>
          <w:rFonts w:eastAsia="宋体"/>
          <w:lang w:eastAsia="zh-CN"/>
        </w:rPr>
        <w:t xml:space="preserve"> = Not.</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eastAsia="宋体" w:cs="Arial"/>
                <w:b/>
                <w:caps/>
                <w:lang w:eastAsia="zh-CN"/>
              </w:rPr>
              <w:t xml:space="preserve">hhc fail </w:t>
            </w:r>
            <w:r>
              <w:rPr>
                <w:rFonts w:cs="Arial"/>
                <w:b/>
                <w:caps/>
              </w:rPr>
              <w:t>message</w:t>
            </w:r>
            <w:r>
              <w:rPr>
                <w:b/>
              </w:rPr>
              <w:t xml:space="preserve"> &amp;&amp;</w:t>
            </w:r>
            <w:r>
              <w:rPr>
                <w:rFonts w:eastAsia="宋体" w:cs="Arial"/>
                <w:b/>
                <w:caps/>
                <w:lang w:eastAsia="zh-CN"/>
              </w:rPr>
              <w:t xml:space="preserve"> hhc fail</w:t>
            </w:r>
            <w:r>
              <w:rPr>
                <w:b/>
                <w:caps/>
              </w:rPr>
              <w:t xml:space="preserve"> audible warning enable</w:t>
            </w:r>
          </w:p>
          <w:p>
            <w:pPr>
              <w:pStyle w:val="Normal"/>
              <w:rPr>
                <w:b/>
                <w:b/>
                <w:caps/>
              </w:rPr>
            </w:pPr>
            <w:r>
              <w:rPr>
                <w:b/>
                <w:caps/>
              </w:rPr>
            </w:r>
          </w:p>
        </w:tc>
      </w:tr>
    </w:tbl>
    <w:p>
      <w:pPr>
        <w:pStyle w:val="Normal"/>
        <w:rPr/>
      </w:pPr>
      <w:r>
        <w:rPr/>
      </w:r>
    </w:p>
    <w:p>
      <w:pPr>
        <w:pStyle w:val="Heading3"/>
        <w:numPr>
          <w:ilvl w:val="2"/>
          <w:numId w:val="2"/>
        </w:numPr>
        <w:rPr/>
      </w:pPr>
      <w:bookmarkStart w:id="1094" w:name="_Toc470677906"/>
      <w:bookmarkStart w:id="1095" w:name="_Toc358534138"/>
      <w:bookmarkStart w:id="1096" w:name="_Toc311549948"/>
      <w:bookmarkEnd w:id="1094"/>
      <w:bookmarkEnd w:id="1095"/>
      <w:bookmarkEnd w:id="1096"/>
      <w:r>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cs="Arial"/>
          <w:b/>
          <w:caps/>
          <w:lang w:eastAsia="zh-CN"/>
        </w:rPr>
        <w:t xml:space="preserve">hhc fail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cs="Arial"/>
          <w:b/>
          <w:caps/>
          <w:lang w:eastAsia="zh-CN"/>
        </w:rPr>
        <w:t xml:space="preserve">hhc fail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b/>
          <w:caps/>
          <w:lang w:eastAsia="zh-CN"/>
        </w:rPr>
        <w:t xml:space="preserve"> </w:t>
      </w:r>
      <w:r>
        <w:rPr>
          <w:rFonts w:cs="Arial" w:ascii="Arial" w:hAnsi="Arial"/>
          <w:b/>
          <w:caps/>
          <w:sz w:val="20"/>
        </w:rPr>
        <w:t>hhc fail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cs="Arial"/>
          <w:b/>
          <w:caps/>
          <w:lang w:eastAsia="zh-CN"/>
        </w:rPr>
        <w:t xml:space="preserve">hhc fail </w:t>
      </w:r>
      <w:r>
        <w:rPr>
          <w:rFonts w:cs="Arial"/>
          <w:b/>
          <w:caps/>
        </w:rPr>
        <w:t>message</w:t>
      </w:r>
      <w:r>
        <w:rPr>
          <w:rFonts w:cs="Arial"/>
        </w:rPr>
        <w:t xml:space="preserve"> and</w:t>
      </w:r>
      <w:r>
        <w:rPr>
          <w:rFonts w:cs="Arial"/>
          <w:b/>
          <w:caps/>
        </w:rPr>
        <w:t xml:space="preserve"> Audible warning gong1 </w:t>
      </w:r>
      <w:r>
        <w:rPr>
          <w:rFonts w:cs="Arial"/>
        </w:rPr>
        <w:t>are determined.</w:t>
      </w:r>
    </w:p>
    <w:p>
      <w:pPr>
        <w:pStyle w:val="Normal"/>
        <w:rPr>
          <w:rFonts w:eastAsia="宋体" w:cs="Arial"/>
          <w:lang w:eastAsia="zh-CN"/>
        </w:rPr>
      </w:pPr>
      <w:r>
        <w:rPr>
          <w:rFonts w:eastAsia="宋体" w:cs="Arial"/>
          <w:lang w:eastAsia="zh-CN"/>
        </w:rPr>
      </w:r>
    </w:p>
    <w:p>
      <w:pPr>
        <w:pStyle w:val="Heading3"/>
        <w:numPr>
          <w:ilvl w:val="2"/>
          <w:numId w:val="2"/>
        </w:numPr>
        <w:rPr>
          <w:bCs/>
        </w:rPr>
      </w:pPr>
      <w:bookmarkStart w:id="1097" w:name="_Toc358534139"/>
      <w:bookmarkStart w:id="1098" w:name="_Toc311549949"/>
      <w:r>
        <w:rPr/>
        <w:t xml:space="preserve"> </w:t>
      </w:r>
      <w:bookmarkStart w:id="1099" w:name="_Toc470677907"/>
      <w:bookmarkEnd w:id="1097"/>
      <w:bookmarkEnd w:id="1098"/>
      <w:bookmarkEnd w:id="1099"/>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cs="Arial"/>
          <w:lang w:eastAsia="zh-CN"/>
        </w:rPr>
      </w:pPr>
      <w:r>
        <w:rPr>
          <w:rFonts w:eastAsia="宋体" w:cs="Arial"/>
          <w:lang w:eastAsia="zh-CN"/>
        </w:rPr>
      </w:r>
    </w:p>
    <w:p>
      <w:pPr>
        <w:pStyle w:val="Description"/>
        <w:rPr>
          <w:rFonts w:ascii="Arial" w:hAnsi="Arial" w:eastAsia="宋体"/>
          <w:sz w:val="20"/>
          <w:lang w:eastAsia="zh-CN"/>
        </w:rPr>
      </w:pPr>
      <w:r>
        <w:rPr>
          <w:rFonts w:eastAsia="宋体" w:ascii="Arial" w:hAnsi="Arial"/>
          <w:sz w:val="20"/>
          <w:lang w:eastAsia="zh-CN"/>
        </w:rPr>
      </w:r>
    </w:p>
    <w:p>
      <w:pPr>
        <w:pStyle w:val="Description"/>
        <w:rPr>
          <w:rFonts w:ascii="Arial" w:hAnsi="Arial" w:eastAsia="宋体"/>
          <w:sz w:val="20"/>
          <w:lang w:eastAsia="zh-CN"/>
        </w:rPr>
      </w:pPr>
      <w:r>
        <w:rPr>
          <w:rFonts w:eastAsia="宋体" w:ascii="Arial" w:hAnsi="Arial"/>
          <w:sz w:val="20"/>
          <w:lang w:eastAsia="zh-CN"/>
        </w:rPr>
      </w:r>
      <w:r>
        <w:br w:type="page"/>
      </w:r>
    </w:p>
    <w:p>
      <w:pPr>
        <w:pStyle w:val="Heading2"/>
        <w:keepLines w:val="false"/>
        <w:numPr>
          <w:ilvl w:val="1"/>
          <w:numId w:val="2"/>
        </w:numPr>
        <w:tabs>
          <w:tab w:val="left" w:pos="576" w:leader="none"/>
        </w:tabs>
        <w:suppressAutoHyphens w:val="false"/>
        <w:spacing w:before="100" w:after="60"/>
        <w:ind w:left="576" w:right="5216" w:hanging="576"/>
        <w:rPr>
          <w:rStyle w:val="2Char"/>
          <w:rFonts w:eastAsia="宋体" w:eastAsiaTheme="minorEastAsia"/>
          <w:bCs/>
          <w:lang w:eastAsia="zh-CN"/>
        </w:rPr>
      </w:pPr>
      <w:bookmarkStart w:id="1100" w:name="_Toc470677908"/>
      <w:bookmarkStart w:id="1101" w:name="_Toc358534141"/>
      <w:bookmarkStart w:id="1102" w:name="_Toc311549767"/>
      <w:bookmarkEnd w:id="1100"/>
      <w:bookmarkEnd w:id="1101"/>
      <w:bookmarkEnd w:id="1102"/>
      <w:r>
        <w:rPr>
          <w:rStyle w:val="2Char"/>
          <w:bCs/>
        </w:rPr>
        <w:t>Door/Boot/Bonnet Open</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103" w:name="_Toc470677909"/>
      <w:bookmarkStart w:id="1104" w:name="_Toc358534142"/>
      <w:bookmarkStart w:id="1105" w:name="_Toc311549768"/>
      <w:bookmarkStart w:id="1106" w:name="_Toc223769653"/>
      <w:bookmarkEnd w:id="1103"/>
      <w:bookmarkEnd w:id="1104"/>
      <w:bookmarkEnd w:id="1105"/>
      <w:bookmarkEnd w:id="1106"/>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5330"/>
        <w:gridCol w:w="1048"/>
        <w:gridCol w:w="985"/>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Driver </w:t>
            </w:r>
            <w:r>
              <w:rPr>
                <w:b/>
                <w:caps/>
                <w:lang w:val="en-US"/>
              </w:rPr>
              <w:t>Door open 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DrvrDoorOpenSts</w:t>
            </w:r>
            <w:r>
              <w:rPr/>
              <w:t xml:space="preserve"> CAN signal from </w:t>
            </w:r>
            <w:r>
              <w:rPr>
                <w:rFonts w:eastAsia="宋体"/>
                <w:lang w:eastAsia="zh-CN"/>
              </w:rPr>
              <w:t>BCM</w:t>
            </w:r>
            <w:r>
              <w:rPr/>
              <w:t xml:space="preserve"> for </w:t>
            </w:r>
            <w:r>
              <w:rPr>
                <w:rFonts w:eastAsia="宋体"/>
                <w:lang w:eastAsia="zh-CN"/>
              </w:rPr>
              <w:t xml:space="preserve">driver </w:t>
            </w:r>
            <w:r>
              <w:rPr/>
              <w:t xml:space="preserve">door </w:t>
            </w:r>
            <w:r>
              <w:rPr>
                <w:rFonts w:eastAsia="宋体"/>
                <w:lang w:eastAsia="zh-CN"/>
              </w:rPr>
              <w:t>status:</w:t>
            </w:r>
          </w:p>
          <w:p>
            <w:pPr>
              <w:pStyle w:val="Normal"/>
              <w:rPr>
                <w:rFonts w:eastAsia="宋体"/>
                <w:lang w:eastAsia="zh-CN"/>
              </w:rPr>
            </w:pPr>
            <w:r>
              <w:rPr>
                <w:rFonts w:eastAsia="宋体"/>
                <w:lang w:eastAsia="zh-CN"/>
              </w:rPr>
              <w:t>$0=Driver Door Closed</w:t>
            </w:r>
          </w:p>
          <w:p>
            <w:pPr>
              <w:pStyle w:val="Normal"/>
              <w:rPr>
                <w:rFonts w:eastAsia="宋体"/>
                <w:lang w:eastAsia="zh-CN"/>
              </w:rPr>
            </w:pPr>
            <w:r>
              <w:rPr>
                <w:rFonts w:eastAsia="宋体"/>
                <w:lang w:eastAsia="zh-CN"/>
              </w:rPr>
              <w:t>$1=Driver Door Open(For latch switch can not detect door ajar status)</w:t>
            </w:r>
          </w:p>
          <w:p>
            <w:pPr>
              <w:pStyle w:val="Normal"/>
              <w:rPr>
                <w:rFonts w:eastAsia="宋体"/>
                <w:lang w:eastAsia="zh-CN"/>
              </w:rPr>
            </w:pPr>
            <w:r>
              <w:rPr>
                <w:rFonts w:eastAsia="宋体"/>
                <w:lang w:eastAsia="zh-CN"/>
              </w:rPr>
              <w:t>$2=Driver Door Ajar</w:t>
            </w:r>
          </w:p>
          <w:p>
            <w:pPr>
              <w:pStyle w:val="Normal"/>
              <w:rPr>
                <w:rFonts w:eastAsia="宋体"/>
                <w:lang w:eastAsia="zh-CN"/>
              </w:rPr>
            </w:pPr>
            <w:r>
              <w:rPr>
                <w:rFonts w:eastAsia="宋体"/>
                <w:lang w:eastAsia="zh-CN"/>
              </w:rPr>
              <w:t>$3=Driver Door Full Open</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front passager door </w:t>
            </w:r>
            <w:r>
              <w:rPr>
                <w:b/>
                <w:caps/>
                <w:lang w:val="en-US"/>
              </w:rPr>
              <w:t>open 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FrtPsngDoorOpenSts</w:t>
            </w:r>
            <w:r>
              <w:rPr/>
              <w:t xml:space="preserve"> CAN signal from </w:t>
            </w:r>
            <w:r>
              <w:rPr>
                <w:rFonts w:eastAsia="宋体"/>
                <w:lang w:eastAsia="zh-CN"/>
              </w:rPr>
              <w:t>BCM</w:t>
            </w:r>
            <w:r>
              <w:rPr/>
              <w:t xml:space="preserve"> for </w:t>
            </w:r>
            <w:r>
              <w:rPr>
                <w:rFonts w:eastAsia="宋体"/>
                <w:lang w:eastAsia="zh-CN"/>
              </w:rPr>
              <w:t>front passager</w:t>
            </w:r>
            <w:r>
              <w:rPr/>
              <w:t xml:space="preserve"> door </w:t>
            </w:r>
            <w:r>
              <w:rPr>
                <w:rFonts w:eastAsia="宋体"/>
                <w:lang w:eastAsia="zh-CN"/>
              </w:rPr>
              <w:t>status:</w:t>
            </w:r>
          </w:p>
          <w:p>
            <w:pPr>
              <w:pStyle w:val="Normal"/>
              <w:rPr/>
            </w:pPr>
            <w:r>
              <w:rPr/>
              <w:t>$0=Front Passenger Door Closed</w:t>
            </w:r>
          </w:p>
          <w:p>
            <w:pPr>
              <w:pStyle w:val="Normal"/>
              <w:rPr/>
            </w:pPr>
            <w:r>
              <w:rPr/>
              <w:t>$1=Front Passenger Open(For latch switch can not detect door ajar status)</w:t>
            </w:r>
          </w:p>
          <w:p>
            <w:pPr>
              <w:pStyle w:val="Normal"/>
              <w:rPr/>
            </w:pPr>
            <w:r>
              <w:rPr/>
              <w:t>$2=Front Passenger Door Ajar</w:t>
            </w:r>
          </w:p>
          <w:p>
            <w:pPr>
              <w:pStyle w:val="Normal"/>
              <w:rPr/>
            </w:pPr>
            <w:r>
              <w:rPr/>
              <w:t>$3=Front Passenger Door Full Open</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Rear Left Door Open 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RLDoorOpenSts</w:t>
            </w:r>
            <w:r>
              <w:rPr/>
              <w:t xml:space="preserve"> CAN signal from </w:t>
            </w:r>
            <w:r>
              <w:rPr>
                <w:rFonts w:eastAsia="宋体"/>
                <w:lang w:eastAsia="zh-CN"/>
              </w:rPr>
              <w:t>BCM</w:t>
            </w:r>
            <w:r>
              <w:rPr/>
              <w:t xml:space="preserve"> for left-hand rear door </w:t>
            </w:r>
            <w:r>
              <w:rPr>
                <w:rFonts w:eastAsia="宋体"/>
                <w:lang w:eastAsia="zh-CN"/>
              </w:rPr>
              <w:t>status:</w:t>
            </w:r>
          </w:p>
          <w:p>
            <w:pPr>
              <w:pStyle w:val="Normal"/>
              <w:rPr/>
            </w:pPr>
            <w:r>
              <w:rPr/>
              <w:t>$0=Rear Left Door Closed</w:t>
            </w:r>
          </w:p>
          <w:p>
            <w:pPr>
              <w:pStyle w:val="Normal"/>
              <w:rPr/>
            </w:pPr>
            <w:r>
              <w:rPr/>
              <w:t>$1=Rear Left Door Open(For latch switch can not detect door ajar status)</w:t>
            </w:r>
          </w:p>
          <w:p>
            <w:pPr>
              <w:pStyle w:val="Normal"/>
              <w:rPr/>
            </w:pPr>
            <w:r>
              <w:rPr/>
              <w:t>$2=Rear Left Door Ajar</w:t>
            </w:r>
          </w:p>
          <w:p>
            <w:pPr>
              <w:pStyle w:val="Normal"/>
              <w:rPr/>
            </w:pPr>
            <w:r>
              <w:rPr/>
              <w:t>$3=Rear Left Door Full Open</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Rear Right Door Open 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RRDoorOpenSts</w:t>
            </w:r>
            <w:r>
              <w:rPr/>
              <w:t xml:space="preserve">CAN signal from </w:t>
            </w:r>
            <w:r>
              <w:rPr>
                <w:rFonts w:eastAsia="宋体"/>
                <w:lang w:eastAsia="zh-CN"/>
              </w:rPr>
              <w:t>BCM</w:t>
            </w:r>
            <w:r>
              <w:rPr/>
              <w:t xml:space="preserve"> for right-hand rear door </w:t>
            </w:r>
            <w:r>
              <w:rPr>
                <w:rFonts w:eastAsia="宋体"/>
                <w:lang w:eastAsia="zh-CN"/>
              </w:rPr>
              <w:t>status:</w:t>
            </w:r>
          </w:p>
          <w:p>
            <w:pPr>
              <w:pStyle w:val="Normal"/>
              <w:rPr/>
            </w:pPr>
            <w:r>
              <w:rPr/>
              <w:t>$0=Rear Right Door Closed</w:t>
            </w:r>
          </w:p>
          <w:p>
            <w:pPr>
              <w:pStyle w:val="Normal"/>
              <w:rPr/>
            </w:pPr>
            <w:r>
              <w:rPr/>
              <w:t>$1=Rear Right Door Open(For latch switch can not detect door ajar status)</w:t>
            </w:r>
          </w:p>
          <w:p>
            <w:pPr>
              <w:pStyle w:val="Normal"/>
              <w:rPr/>
            </w:pPr>
            <w:r>
              <w:rPr/>
              <w:t>$2=Rear Right Door Ajar</w:t>
            </w:r>
          </w:p>
          <w:p>
            <w:pPr>
              <w:pStyle w:val="Normal"/>
              <w:rPr>
                <w:rFonts w:eastAsia="宋体" w:cs="Arial"/>
                <w:b/>
                <w:b/>
                <w:i/>
                <w:i/>
                <w:iCs/>
                <w:color w:val="FF0000"/>
                <w:lang w:val="en-US" w:eastAsia="zh-CN"/>
              </w:rPr>
            </w:pPr>
            <w:r>
              <w:rPr/>
              <w:t>$3=Rear Right Door Full Open</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w:t>
            </w:r>
            <w:r>
              <w:rPr>
                <w:rFonts w:eastAsia="宋体"/>
                <w:b/>
                <w:lang w:eastAsia="zh-CN"/>
              </w:rPr>
              <w:t xml:space="preserve"> 3</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boot open </w:t>
            </w:r>
            <w:r>
              <w:rPr>
                <w:b/>
                <w:caps/>
                <w:lang w:val="en-US"/>
              </w:rPr>
              <w:t>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LdspcOpenSts</w:t>
            </w:r>
            <w:r>
              <w:rPr/>
              <w:t xml:space="preserve"> CAN signal from </w:t>
            </w:r>
            <w:r>
              <w:rPr>
                <w:rFonts w:eastAsia="宋体"/>
                <w:lang w:eastAsia="zh-CN"/>
              </w:rPr>
              <w:t>BCM</w:t>
            </w:r>
            <w:r>
              <w:rPr/>
              <w:t xml:space="preserve"> for boot </w:t>
            </w:r>
            <w:r>
              <w:rPr>
                <w:rFonts w:eastAsia="宋体"/>
                <w:lang w:eastAsia="zh-CN"/>
              </w:rPr>
              <w:t>status:</w:t>
            </w:r>
          </w:p>
          <w:p>
            <w:pPr>
              <w:pStyle w:val="Normal"/>
              <w:rPr>
                <w:rFonts w:eastAsia="宋体"/>
                <w:lang w:eastAsia="zh-CN"/>
              </w:rPr>
            </w:pPr>
            <w:r>
              <w:rPr>
                <w:rFonts w:eastAsia="宋体"/>
                <w:lang w:eastAsia="zh-CN"/>
              </w:rPr>
              <w:t>$0=Load Space Closed</w:t>
            </w:r>
          </w:p>
          <w:p>
            <w:pPr>
              <w:pStyle w:val="Normal"/>
              <w:rPr>
                <w:rFonts w:eastAsia="宋体"/>
                <w:lang w:eastAsia="zh-CN"/>
              </w:rPr>
            </w:pPr>
            <w:r>
              <w:rPr>
                <w:rFonts w:eastAsia="宋体"/>
                <w:lang w:eastAsia="zh-CN"/>
              </w:rPr>
              <w:t>$1=Load Space Open</w:t>
            </w:r>
          </w:p>
          <w:p>
            <w:pPr>
              <w:pStyle w:val="Normal"/>
              <w:rPr>
                <w:rFonts w:eastAsia="宋体"/>
                <w:lang w:eastAsia="zh-CN"/>
              </w:rPr>
            </w:pPr>
            <w:r>
              <w:rPr>
                <w:rFonts w:eastAsia="宋体"/>
                <w:lang w:eastAsia="zh-CN"/>
              </w:rPr>
              <w:t>$2=Reserved</w:t>
            </w:r>
          </w:p>
          <w:p>
            <w:pPr>
              <w:pStyle w:val="Normal"/>
              <w:rPr>
                <w:rFonts w:eastAsia="宋体"/>
                <w:lang w:eastAsia="zh-CN"/>
              </w:rPr>
            </w:pPr>
            <w:r>
              <w:rPr>
                <w:rFonts w:eastAsia="宋体"/>
                <w:lang w:eastAsia="zh-CN"/>
              </w:rPr>
              <w:t>$3=Reserved</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bo</w:t>
            </w:r>
            <w:r>
              <w:rPr>
                <w:rFonts w:eastAsia="宋体"/>
                <w:b/>
                <w:caps/>
                <w:lang w:eastAsia="zh-CN"/>
              </w:rPr>
              <w:t>nne</w:t>
            </w:r>
            <w:r>
              <w:rPr>
                <w:b/>
                <w:caps/>
              </w:rPr>
              <w:t xml:space="preserve">t open </w:t>
            </w:r>
            <w:r>
              <w:rPr>
                <w:b/>
                <w:caps/>
                <w:lang w:val="en-US"/>
              </w:rPr>
              <w:t>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008000"/>
              </w:rPr>
              <w:t>BntOpenSts</w:t>
            </w:r>
            <w:r>
              <w:rPr/>
              <w:t xml:space="preserve"> CAN signal from </w:t>
            </w:r>
            <w:r>
              <w:rPr>
                <w:rFonts w:eastAsia="宋体"/>
                <w:lang w:eastAsia="zh-CN"/>
              </w:rPr>
              <w:t>BCM</w:t>
            </w:r>
            <w:r>
              <w:rPr/>
              <w:t xml:space="preserve"> for bonnet </w:t>
            </w:r>
            <w:r>
              <w:rPr>
                <w:rFonts w:eastAsia="宋体"/>
                <w:lang w:eastAsia="zh-CN"/>
              </w:rPr>
              <w:t>status:</w:t>
            </w:r>
          </w:p>
          <w:p>
            <w:pPr>
              <w:pStyle w:val="Normal"/>
              <w:rPr/>
            </w:pPr>
            <w:r>
              <w:rPr/>
              <w:t>$0=Bonnet Closed</w:t>
            </w:r>
          </w:p>
          <w:p>
            <w:pPr>
              <w:pStyle w:val="Normal"/>
              <w:rPr/>
            </w:pPr>
            <w:r>
              <w:rPr/>
              <w:t>$1=Bonnet Open</w:t>
            </w:r>
          </w:p>
          <w:p>
            <w:pPr>
              <w:pStyle w:val="Normal"/>
              <w:rPr/>
            </w:pPr>
            <w:r>
              <w:rPr/>
              <w:t>$2=Bonnet Switch Disconnect</w:t>
            </w:r>
          </w:p>
          <w:p>
            <w:pPr>
              <w:pStyle w:val="Normal"/>
              <w:rPr>
                <w:rFonts w:eastAsia="宋体" w:cs="Arial"/>
                <w:b/>
                <w:b/>
                <w:i/>
                <w:i/>
                <w:iCs/>
                <w:lang w:eastAsia="zh-CN"/>
              </w:rPr>
            </w:pPr>
            <w:r>
              <w:rPr/>
              <w:t>$3=Reserved</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cORRECTED SPEED</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t>Internal signal from speedo function of Speed in km/h.</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8</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255</w:t>
            </w:r>
          </w:p>
        </w:tc>
      </w:tr>
    </w:tbl>
    <w:p>
      <w:pPr>
        <w:pStyle w:val="Normal"/>
        <w:jc w:val="both"/>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5330"/>
        <w:gridCol w:w="1048"/>
        <w:gridCol w:w="985"/>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Door</w:t>
            </w:r>
            <w:r>
              <w:rPr>
                <w:rFonts w:eastAsia="宋体"/>
                <w:b/>
                <w:caps/>
                <w:lang w:val="en-US" w:eastAsia="zh-CN"/>
              </w:rPr>
              <w:t xml:space="preserve">/Bonnet/boot open </w:t>
            </w:r>
            <w:r>
              <w:rPr>
                <w:b/>
                <w:caps/>
                <w:lang w:val="en-US"/>
              </w:rPr>
              <w:t>message</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Display the warning symbol in the LCD. Use large format whenever possible.</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val="en-US" w:eastAsia="zh-CN"/>
              </w:rPr>
              <w:t xml:space="preserve">repeat </w:t>
            </w:r>
            <w:r>
              <w:rPr>
                <w:b/>
                <w:caps/>
                <w:lang w:val="en-US"/>
              </w:rPr>
              <w:t>Door</w:t>
            </w:r>
            <w:r>
              <w:rPr>
                <w:rFonts w:eastAsia="宋体"/>
                <w:b/>
                <w:caps/>
                <w:lang w:val="en-US" w:eastAsia="zh-CN"/>
              </w:rPr>
              <w:t xml:space="preserve">/Bonnet/ boot open pop-up </w:t>
            </w:r>
            <w:r>
              <w:rPr>
                <w:b/>
                <w:caps/>
                <w:lang w:val="en-US"/>
              </w:rPr>
              <w:t>message</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Display the warning symbol in the LCD. Use large format whenever possible.</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pPr>
            <w:r>
              <w:rPr>
                <w:b/>
                <w:caps/>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b/>
                <w:b/>
                <w:caps/>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GONG1 request when ‘TRUE’.</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sz w:val="16"/>
          <w:szCs w:val="16"/>
        </w:rPr>
      </w:pPr>
      <w:r>
        <w:rPr>
          <w:sz w:val="16"/>
          <w:szCs w:val="16"/>
        </w:rPr>
      </w:r>
    </w:p>
    <w:p>
      <w:pPr>
        <w:pStyle w:val="Heading3"/>
        <w:numPr>
          <w:ilvl w:val="2"/>
          <w:numId w:val="2"/>
        </w:numPr>
        <w:rPr/>
      </w:pPr>
      <w:bookmarkStart w:id="1107" w:name="_Toc470677910"/>
      <w:bookmarkStart w:id="1108" w:name="_Toc358534143"/>
      <w:bookmarkStart w:id="1109" w:name="_Toc311549769"/>
      <w:bookmarkEnd w:id="1107"/>
      <w:bookmarkEnd w:id="1108"/>
      <w:bookmarkEnd w:id="1109"/>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537"/>
        <w:gridCol w:w="4634"/>
        <w:gridCol w:w="870"/>
        <w:gridCol w:w="875"/>
        <w:gridCol w:w="993"/>
      </w:tblGrid>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Init</w:t>
            </w:r>
          </w:p>
          <w:p>
            <w:pPr>
              <w:pStyle w:val="Normal"/>
              <w:tabs>
                <w:tab w:val="left" w:pos="13325" w:leader="none"/>
              </w:tabs>
              <w:spacing w:before="0" w:after="0"/>
              <w:jc w:val="center"/>
              <w:rPr>
                <w:b/>
                <w:b/>
              </w:rPr>
            </w:pPr>
            <w:r>
              <w:rPr>
                <w:b/>
              </w:rPr>
              <w:t>(Hex)</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Body Type</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insBodyTypePrm</w:t>
            </w:r>
            <w:r>
              <w:rPr/>
              <w:t xml:space="preserve"> Vehicle body type. </w:t>
            </w:r>
          </w:p>
          <w:p>
            <w:pPr>
              <w:pStyle w:val="Normal"/>
              <w:rPr>
                <w:rFonts w:eastAsia="宋体"/>
                <w:lang w:eastAsia="zh-CN"/>
              </w:rPr>
            </w:pPr>
            <w:r>
              <w:rPr/>
              <w:t xml:space="preserve">0 = Saloon, </w:t>
            </w:r>
          </w:p>
          <w:p>
            <w:pPr>
              <w:pStyle w:val="Normal"/>
              <w:rPr>
                <w:b/>
                <w:b/>
                <w:i/>
                <w:i/>
                <w:iCs/>
              </w:rPr>
            </w:pPr>
            <w:r>
              <w:rPr/>
              <w:t>1 = hatchback.</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Vehicle Hand of Drive</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insHandofDrivePrm</w:t>
            </w:r>
            <w:r>
              <w:rPr/>
              <w:t xml:space="preserve"> </w:t>
            </w:r>
          </w:p>
          <w:p>
            <w:pPr>
              <w:pStyle w:val="Normal"/>
              <w:rPr>
                <w:b/>
                <w:b/>
                <w:i/>
                <w:i/>
                <w:iCs/>
                <w:color w:val="0000FF"/>
              </w:rPr>
            </w:pPr>
            <w:r>
              <w:rPr/>
              <w:t>00 = LHD, 01 = RHD.</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caps/>
                <w:lang w:val="en-US"/>
              </w:rPr>
              <w:t>Door</w:t>
            </w:r>
            <w:r>
              <w:rPr>
                <w:rFonts w:eastAsia="宋体"/>
                <w:b/>
                <w:caps/>
                <w:lang w:val="en-US" w:eastAsia="zh-CN"/>
              </w:rPr>
              <w:t xml:space="preserve">/Bonnet/boot open pop-up </w:t>
            </w:r>
            <w:r>
              <w:rPr>
                <w:b/>
                <w:caps/>
                <w:lang w:val="en-US"/>
              </w:rPr>
              <w:t>message</w:t>
            </w:r>
            <w:r>
              <w:rPr>
                <w:rFonts w:eastAsia="宋体"/>
                <w:b/>
                <w:caps/>
                <w:lang w:val="en-US" w:eastAsia="zh-CN"/>
              </w:rPr>
              <w:t xml:space="preserve"> enable</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cs="Arial"/>
              </w:rPr>
            </w:pPr>
            <w:r>
              <w:rPr>
                <w:b/>
                <w:bCs/>
                <w:i/>
                <w:iCs/>
                <w:color w:val="0000FF"/>
              </w:rPr>
              <w:t>insDoorOpenMesEnPrm</w:t>
            </w:r>
            <w:r>
              <w:rPr>
                <w:rFonts w:cs="Arial"/>
              </w:rPr>
              <w:t xml:space="preserve"> Message enabled when true.</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45" w:hanging="0"/>
              <w:jc w:val="center"/>
              <w:rPr>
                <w:rFonts w:cs="Arial"/>
                <w:b/>
                <w:b/>
                <w:bCs/>
              </w:rPr>
            </w:pPr>
            <w:r>
              <w:rPr>
                <w:rFonts w:cs="Arial"/>
                <w:b/>
                <w:bCs/>
              </w:rPr>
              <w:t>1</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45" w:hanging="0"/>
              <w:jc w:val="center"/>
              <w:rPr>
                <w:rFonts w:cs="Arial"/>
                <w:b/>
                <w:b/>
                <w:bCs/>
              </w:rPr>
            </w:pPr>
            <w:r>
              <w:rPr>
                <w:rFonts w:cs="Arial"/>
                <w:b/>
                <w:bCs/>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15" w:hanging="0"/>
              <w:jc w:val="center"/>
              <w:rPr>
                <w:rFonts w:cs="Arial"/>
                <w:b/>
                <w:b/>
                <w:bCs/>
              </w:rPr>
            </w:pPr>
            <w:r>
              <w:rPr>
                <w:rFonts w:cs="Arial"/>
                <w:b/>
                <w:bCs/>
              </w:rPr>
              <w:t>0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Door</w:t>
            </w:r>
            <w:r>
              <w:rPr>
                <w:rFonts w:eastAsia="宋体"/>
                <w:b/>
                <w:caps/>
                <w:lang w:val="en-US" w:eastAsia="zh-CN"/>
              </w:rPr>
              <w:t>/Bonnet/boot open</w:t>
            </w:r>
            <w:r>
              <w:rPr>
                <w:b/>
                <w:caps/>
              </w:rPr>
              <w:t xml:space="preserve"> gong enable</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rPr>
            </w:pPr>
            <w:r>
              <w:rPr>
                <w:b/>
                <w:i/>
                <w:iCs/>
                <w:color w:val="0000FF"/>
              </w:rPr>
              <w:t>insDoorOpenGongEnPrm</w:t>
            </w:r>
            <w:r>
              <w:rPr/>
              <w:t xml:space="preserve"> Audible warning  enabled when true.</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caps/>
                <w:lang w:eastAsia="zh-CN"/>
              </w:rPr>
              <w:t>repeat</w:t>
            </w:r>
            <w:r>
              <w:rPr>
                <w:b/>
                <w:caps/>
                <w:lang w:val="en-US"/>
              </w:rPr>
              <w:t xml:space="preserve"> </w:t>
            </w:r>
            <w:r>
              <w:rPr>
                <w:rFonts w:eastAsia="宋体"/>
                <w:b/>
                <w:caps/>
                <w:lang w:val="en-US" w:eastAsia="zh-CN"/>
              </w:rPr>
              <w:t>d</w:t>
            </w:r>
            <w:r>
              <w:rPr>
                <w:b/>
                <w:caps/>
                <w:lang w:val="en-US"/>
              </w:rPr>
              <w:t>oor</w:t>
            </w:r>
            <w:r>
              <w:rPr>
                <w:rFonts w:eastAsia="宋体"/>
                <w:b/>
                <w:caps/>
                <w:lang w:val="en-US" w:eastAsia="zh-CN"/>
              </w:rPr>
              <w:t>/Bonnet/boot open</w:t>
            </w:r>
            <w:r>
              <w:rPr>
                <w:b/>
                <w:caps/>
              </w:rPr>
              <w:t xml:space="preserve"> </w:t>
            </w:r>
            <w:r>
              <w:rPr>
                <w:rFonts w:eastAsia="宋体"/>
                <w:b/>
                <w:caps/>
                <w:lang w:eastAsia="zh-CN"/>
              </w:rPr>
              <w:t xml:space="preserve">pop-up </w:t>
            </w:r>
            <w:r>
              <w:rPr>
                <w:b/>
                <w:caps/>
              </w:rPr>
              <w:t>message enable</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cs="Arial"/>
                <w:lang w:eastAsia="zh-CN"/>
              </w:rPr>
            </w:pPr>
            <w:r>
              <w:rPr>
                <w:b/>
                <w:i/>
                <w:iCs/>
                <w:color w:val="0000FF"/>
              </w:rPr>
              <w:t>insDoorOpenRepPopUpMesEnPrm</w:t>
            </w:r>
            <w:r>
              <w:rPr>
                <w:b/>
                <w:i/>
                <w:iCs/>
              </w:rPr>
              <w:t xml:space="preserve"> </w:t>
            </w:r>
            <w:r>
              <w:rPr>
                <w:rFonts w:eastAsia="宋体" w:cs="Arial"/>
                <w:lang w:eastAsia="zh-CN"/>
              </w:rPr>
              <w:t>If true, enable the repeat popup function for door open or bonnet when speed&gt;5 km/h &amp;&amp;&amp;&amp; (any doors open || boot open)</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45" w:hanging="0"/>
              <w:jc w:val="center"/>
              <w:rPr>
                <w:rFonts w:cs="Arial"/>
                <w:b/>
                <w:b/>
                <w:bCs/>
              </w:rPr>
            </w:pPr>
            <w:r>
              <w:rPr>
                <w:rFonts w:cs="Arial"/>
                <w:b/>
                <w:bCs/>
              </w:rPr>
              <w:t>1</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45" w:hanging="0"/>
              <w:jc w:val="center"/>
              <w:rPr>
                <w:rFonts w:cs="Arial"/>
                <w:b/>
                <w:b/>
                <w:bCs/>
              </w:rPr>
            </w:pPr>
            <w:r>
              <w:rPr>
                <w:rFonts w:cs="Arial"/>
                <w:b/>
                <w:bCs/>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15" w:hanging="0"/>
              <w:jc w:val="center"/>
              <w:rPr>
                <w:rFonts w:cs="Arial"/>
                <w:b/>
                <w:b/>
                <w:bCs/>
              </w:rPr>
            </w:pPr>
            <w:r>
              <w:rPr>
                <w:rFonts w:cs="Arial"/>
                <w:b/>
                <w:bCs/>
              </w:rPr>
              <w:t>0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caps/>
                <w:lang w:eastAsia="zh-CN"/>
              </w:rPr>
              <w:t>repeat</w:t>
            </w:r>
            <w:r>
              <w:rPr>
                <w:b/>
                <w:caps/>
                <w:lang w:val="en-US"/>
              </w:rPr>
              <w:t xml:space="preserve"> </w:t>
            </w:r>
            <w:r>
              <w:rPr>
                <w:rFonts w:eastAsia="宋体"/>
                <w:b/>
                <w:caps/>
                <w:lang w:eastAsia="zh-CN"/>
              </w:rPr>
              <w:t>pop-up Interval timeout</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cs="Arial"/>
                <w:lang w:eastAsia="zh-CN"/>
              </w:rPr>
            </w:pPr>
            <w:r>
              <w:rPr>
                <w:rFonts w:cs="Arial"/>
                <w:b/>
                <w:bCs/>
                <w:i/>
                <w:iCs/>
                <w:color w:val="0000FF"/>
              </w:rPr>
              <w:t>i</w:t>
            </w:r>
            <w:r>
              <w:rPr>
                <w:b/>
                <w:i/>
                <w:iCs/>
                <w:color w:val="0000FF"/>
              </w:rPr>
              <w:t>nsRepPopUpIntTimeoutPrm</w:t>
            </w:r>
            <w:r>
              <w:rPr>
                <w:b/>
                <w:i/>
                <w:iCs/>
              </w:rPr>
              <w:t xml:space="preserve"> </w:t>
            </w:r>
            <w:r>
              <w:rPr>
                <w:rFonts w:eastAsia="宋体" w:cs="Arial"/>
                <w:lang w:eastAsia="zh-CN"/>
              </w:rPr>
              <w:t>Interval of repeat pop-up message, in increment of 1 second/bit. 0 = pop-up off, 1 = 1 sec (min time), default = 5 sec.</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45" w:hanging="0"/>
              <w:jc w:val="center"/>
              <w:rPr>
                <w:rFonts w:eastAsia="宋体" w:cs="Arial"/>
                <w:b/>
                <w:b/>
                <w:bCs/>
                <w:lang w:eastAsia="zh-CN"/>
              </w:rPr>
            </w:pPr>
            <w:r>
              <w:rPr>
                <w:rFonts w:eastAsia="宋体" w:cs="Arial"/>
                <w:b/>
                <w:bCs/>
                <w:lang w:eastAsia="zh-CN"/>
              </w:rPr>
              <w:t>6</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45" w:hanging="0"/>
              <w:jc w:val="center"/>
              <w:rPr>
                <w:rFonts w:eastAsia="宋体" w:cs="Arial"/>
                <w:b/>
                <w:b/>
                <w:bCs/>
                <w:lang w:eastAsia="zh-CN"/>
              </w:rPr>
            </w:pPr>
            <w:r>
              <w:rPr>
                <w:rFonts w:eastAsia="宋体" w:cs="Arial"/>
                <w:b/>
                <w:bCs/>
                <w:lang w:eastAsia="zh-CN"/>
              </w:rPr>
              <w:t>5</w:t>
            </w:r>
          </w:p>
          <w:p>
            <w:pPr>
              <w:pStyle w:val="Normal"/>
              <w:keepNext/>
              <w:keepLines/>
              <w:ind w:left="60" w:right="45" w:hanging="0"/>
              <w:jc w:val="center"/>
              <w:rPr>
                <w:rFonts w:eastAsia="宋体" w:cs="Arial"/>
                <w:b/>
                <w:b/>
                <w:bCs/>
                <w:sz w:val="16"/>
                <w:szCs w:val="16"/>
                <w:lang w:eastAsia="zh-CN"/>
              </w:rPr>
            </w:pPr>
            <w:r>
              <w:rPr>
                <w:rFonts w:eastAsia="宋体" w:cs="Arial"/>
                <w:b/>
                <w:bCs/>
                <w:sz w:val="16"/>
                <w:szCs w:val="16"/>
                <w:lang w:eastAsia="zh-CN"/>
              </w:rPr>
              <w:t>(5 sec)</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15" w:hanging="0"/>
              <w:jc w:val="center"/>
              <w:rPr>
                <w:rFonts w:eastAsia="宋体" w:cs="Arial"/>
                <w:b/>
                <w:b/>
                <w:bCs/>
                <w:lang w:eastAsia="zh-CN"/>
              </w:rPr>
            </w:pPr>
            <w:r>
              <w:rPr>
                <w:rFonts w:cs="Arial"/>
                <w:b/>
                <w:bCs/>
              </w:rPr>
              <w:t>0 ~</w:t>
            </w:r>
            <w:r>
              <w:rPr>
                <w:rFonts w:eastAsia="宋体" w:cs="Arial"/>
                <w:b/>
                <w:bCs/>
                <w:lang w:eastAsia="zh-CN"/>
              </w:rPr>
              <w:t>63</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IGNITION OFF SPECIAL WARNING PERIOD</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InsIgnOffSpelWarnPeriodPrm </w:t>
            </w:r>
            <w:r>
              <w:rPr>
                <w:iCs/>
              </w:rPr>
              <w:t>The duration,in seconds ,for which the special ignition off warning period is decided,</w:t>
            </w:r>
            <w:r>
              <w:rPr>
                <w:rFonts w:eastAsia="宋体"/>
                <w:iCs/>
                <w:lang w:eastAsia="zh-CN"/>
              </w:rPr>
              <w:t xml:space="preserve"> </w:t>
            </w:r>
            <w:r>
              <w:rPr>
                <w:iCs/>
              </w:rPr>
              <w:t>including gong and message display.</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bCs/>
                <w:lang w:eastAsia="zh-CN"/>
              </w:rPr>
            </w:pPr>
            <w:r>
              <w:rPr>
                <w:rFonts w:eastAsia="宋体"/>
                <w:b/>
                <w:bCs/>
                <w:lang w:eastAsia="zh-CN"/>
              </w:rPr>
              <w:t>8</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bCs/>
                <w:lang w:eastAsia="zh-CN"/>
              </w:rPr>
            </w:pPr>
            <w:r>
              <w:rPr>
                <w:rFonts w:eastAsia="宋体"/>
                <w:b/>
                <w:bCs/>
                <w:lang w:eastAsia="zh-CN"/>
              </w:rPr>
              <w:t>1E</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0-255</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key off charging image display period</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i/>
                <w:i/>
                <w:iCs/>
                <w:color w:val="0000FF"/>
                <w:lang w:val="en-US" w:eastAsia="zh-CN"/>
              </w:rPr>
            </w:pPr>
            <w:r>
              <w:rPr>
                <w:rFonts w:eastAsia="宋体"/>
                <w:b/>
                <w:i/>
                <w:iCs/>
                <w:color w:val="0000FF"/>
                <w:lang w:val="en-US" w:eastAsia="zh-CN"/>
              </w:rPr>
              <w:t xml:space="preserve">insKeyOffChargDisPeriod </w:t>
            </w:r>
            <w:r>
              <w:rPr>
                <w:rFonts w:eastAsia="宋体"/>
                <w:lang w:val="en-US" w:eastAsia="zh-CN"/>
              </w:rPr>
              <w:t>0.5min/bit</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lang w:val="en-US" w:eastAsia="zh-CN"/>
              </w:rPr>
            </w:pPr>
            <w:r>
              <w:rPr>
                <w:rFonts w:eastAsia="宋体"/>
                <w:b/>
                <w:lang w:val="en-US" w:eastAsia="zh-CN"/>
              </w:rPr>
              <w:t>4</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6</w:t>
            </w:r>
          </w:p>
          <w:p>
            <w:pPr>
              <w:pStyle w:val="Normal"/>
              <w:jc w:val="center"/>
              <w:rPr>
                <w:rFonts w:eastAsia="宋体"/>
                <w:b/>
                <w:b/>
                <w:caps/>
                <w:lang w:eastAsia="zh-CN"/>
              </w:rPr>
            </w:pPr>
            <w:r>
              <w:rPr>
                <w:rFonts w:eastAsia="宋体"/>
                <w:b/>
                <w:caps/>
                <w:lang w:eastAsia="zh-CN"/>
              </w:rPr>
              <w:t>(3min)</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0~15</w:t>
            </w:r>
          </w:p>
        </w:tc>
      </w:tr>
    </w:tbl>
    <w:p>
      <w:pPr>
        <w:pStyle w:val="Normal"/>
        <w:jc w:val="both"/>
        <w:rPr>
          <w:bCs/>
          <w:sz w:val="16"/>
          <w:szCs w:val="16"/>
        </w:rPr>
      </w:pPr>
      <w:r>
        <w:rPr>
          <w:bCs/>
          <w:sz w:val="16"/>
          <w:szCs w:val="16"/>
        </w:rPr>
      </w:r>
    </w:p>
    <w:p>
      <w:pPr>
        <w:pStyle w:val="Heading3"/>
        <w:numPr>
          <w:ilvl w:val="2"/>
          <w:numId w:val="2"/>
        </w:numPr>
        <w:rPr/>
      </w:pPr>
      <w:bookmarkStart w:id="1110" w:name="_Toc470677911"/>
      <w:bookmarkStart w:id="1111" w:name="_Toc358534144"/>
      <w:bookmarkStart w:id="1112" w:name="_Toc311549770"/>
      <w:r>
        <w:rPr/>
        <w:t>Functional Description</w:t>
      </w:r>
      <w:bookmarkEnd w:id="1110"/>
      <w:bookmarkEnd w:id="1111"/>
      <w:bookmarkEnd w:id="1112"/>
      <w:r>
        <w:rPr/>
        <w:t xml:space="preserve"> </w:t>
      </w:r>
    </w:p>
    <w:p>
      <w:pPr>
        <w:pStyle w:val="Description"/>
        <w:rPr>
          <w:rFonts w:ascii="Arial" w:hAnsi="Arial" w:eastAsia="宋体" w:cs="Arial"/>
          <w:sz w:val="20"/>
          <w:lang w:eastAsia="zh-CN"/>
        </w:rPr>
      </w:pPr>
      <w:r>
        <w:rPr>
          <w:rFonts w:cs="Arial" w:ascii="Arial" w:hAnsi="Arial"/>
          <w:sz w:val="20"/>
        </w:rPr>
        <w:t xml:space="preserve">The </w:t>
      </w:r>
      <w:r>
        <w:rPr>
          <w:rFonts w:cs="Arial" w:ascii="Arial" w:hAnsi="Arial"/>
          <w:b/>
          <w:caps/>
          <w:sz w:val="20"/>
          <w:lang w:val="en-US"/>
        </w:rPr>
        <w:t>Door</w:t>
      </w:r>
      <w:r>
        <w:rPr>
          <w:rFonts w:eastAsia="宋体" w:cs="Arial" w:ascii="Arial" w:hAnsi="Arial"/>
          <w:b/>
          <w:caps/>
          <w:sz w:val="20"/>
          <w:lang w:val="en-US" w:eastAsia="zh-CN"/>
        </w:rPr>
        <w:t xml:space="preserve">/Bonnet/boot open pop-up </w:t>
      </w:r>
      <w:r>
        <w:rPr>
          <w:rFonts w:cs="Arial" w:ascii="Arial" w:hAnsi="Arial"/>
          <w:b/>
          <w:caps/>
          <w:sz w:val="20"/>
          <w:lang w:val="en-US"/>
        </w:rPr>
        <w:t>message</w:t>
      </w:r>
      <w:r>
        <w:rPr>
          <w:rFonts w:cs="Arial" w:ascii="Arial" w:hAnsi="Arial"/>
          <w:sz w:val="20"/>
        </w:rPr>
        <w:t xml:space="preserve"> is used to indicate to the driver that one or more doors</w:t>
      </w:r>
      <w:r>
        <w:rPr>
          <w:rFonts w:eastAsia="宋体" w:cs="Arial" w:ascii="Arial" w:hAnsi="Arial"/>
          <w:sz w:val="20"/>
          <w:lang w:eastAsia="zh-CN"/>
        </w:rPr>
        <w:t>/bonnet/boot</w:t>
      </w:r>
      <w:r>
        <w:rPr>
          <w:rFonts w:cs="Arial" w:ascii="Arial" w:hAnsi="Arial"/>
          <w:sz w:val="20"/>
        </w:rPr>
        <w:t xml:space="preserve"> is open</w:t>
      </w:r>
      <w:r>
        <w:rPr>
          <w:rFonts w:eastAsia="宋体" w:cs="Arial" w:ascii="Arial" w:hAnsi="Arial"/>
          <w:sz w:val="20"/>
          <w:lang w:eastAsia="zh-CN"/>
        </w:rPr>
        <w:t xml:space="preserve">, when the related six signals’ value is </w:t>
      </w:r>
      <w:r>
        <w:rPr>
          <w:rFonts w:eastAsia="宋体" w:cs="Arial" w:ascii="Arial" w:hAnsi="Arial"/>
          <w:b/>
          <w:sz w:val="20"/>
          <w:u w:val="single"/>
          <w:lang w:eastAsia="zh-CN"/>
        </w:rPr>
        <w:t>!0</w:t>
      </w:r>
      <w:r>
        <w:rPr>
          <w:rFonts w:eastAsia="宋体" w:cs="Arial" w:ascii="Arial" w:hAnsi="Arial"/>
          <w:sz w:val="20"/>
          <w:lang w:eastAsia="zh-CN"/>
        </w:rPr>
        <w:t xml:space="preserve"> (not closed)). </w:t>
      </w:r>
      <w:r>
        <w:rPr>
          <w:rFonts w:eastAsia="宋体" w:cs="Arial" w:ascii="Arial" w:hAnsi="Arial"/>
          <w:strike/>
          <w:sz w:val="20"/>
          <w:lang w:eastAsia="zh-CN"/>
        </w:rPr>
        <w:t xml:space="preserve">The driver door and passager door are in left hand or right hand position depeding on </w:t>
      </w:r>
      <w:r>
        <w:rPr>
          <w:rFonts w:eastAsia="宋体" w:cs="Arial" w:ascii="Arial" w:hAnsi="Arial"/>
          <w:b/>
          <w:caps/>
          <w:strike/>
          <w:sz w:val="20"/>
          <w:lang w:val="en-US" w:eastAsia="zh-CN"/>
        </w:rPr>
        <w:t>Vehicle Hand of Drive</w:t>
      </w:r>
      <w:r>
        <w:rPr>
          <w:rFonts w:eastAsia="宋体" w:cs="Arial" w:ascii="Arial" w:hAnsi="Arial"/>
          <w:strike/>
          <w:color w:val="FF0000"/>
          <w:sz w:val="20"/>
          <w:lang w:eastAsia="zh-CN"/>
        </w:rPr>
        <w:t>.</w:t>
      </w:r>
    </w:p>
    <w:p>
      <w:pPr>
        <w:pStyle w:val="Description"/>
        <w:rPr>
          <w:rFonts w:ascii="Arial" w:hAnsi="Arial" w:eastAsia="宋体" w:cs="Arial"/>
          <w:sz w:val="20"/>
          <w:lang w:eastAsia="zh-CN"/>
        </w:rPr>
      </w:pPr>
      <w:r>
        <w:rPr>
          <w:rFonts w:cs="Arial" w:ascii="Arial" w:hAnsi="Arial"/>
          <w:sz w:val="20"/>
        </w:rPr>
        <w:t>The warning is displayed if the appropriate door</w:t>
      </w:r>
      <w:r>
        <w:rPr>
          <w:rFonts w:eastAsia="宋体" w:cs="Arial" w:ascii="Arial" w:hAnsi="Arial"/>
          <w:sz w:val="20"/>
          <w:lang w:eastAsia="zh-CN"/>
        </w:rPr>
        <w:t>/bonnet/boot</w:t>
      </w:r>
      <w:r>
        <w:rPr>
          <w:rFonts w:cs="Arial" w:ascii="Arial" w:hAnsi="Arial"/>
          <w:sz w:val="20"/>
        </w:rPr>
        <w:t xml:space="preserve"> status condition exists and </w:t>
      </w:r>
      <w:r>
        <w:rPr>
          <w:rFonts w:eastAsia="宋体" w:cs="Arial" w:ascii="Arial" w:hAnsi="Arial"/>
          <w:b/>
          <w:caps/>
          <w:sz w:val="20"/>
          <w:lang w:val="en-US" w:eastAsia="zh-CN"/>
        </w:rPr>
        <w:t xml:space="preserve">Door/Bonnet/boot open pop-up </w:t>
      </w:r>
      <w:r>
        <w:rPr>
          <w:rFonts w:cs="Arial" w:ascii="Arial" w:hAnsi="Arial"/>
          <w:b/>
          <w:caps/>
          <w:sz w:val="20"/>
          <w:lang w:val="en-US"/>
        </w:rPr>
        <w:t>message</w:t>
      </w:r>
      <w:r>
        <w:rPr>
          <w:rFonts w:eastAsia="宋体" w:cs="Arial" w:ascii="Arial" w:hAnsi="Arial"/>
          <w:b/>
          <w:caps/>
          <w:sz w:val="20"/>
          <w:lang w:val="en-US" w:eastAsia="zh-CN"/>
        </w:rPr>
        <w:t xml:space="preserve"> enable</w:t>
      </w:r>
      <w:r>
        <w:rPr>
          <w:rFonts w:cs="Arial" w:ascii="Arial" w:hAnsi="Arial"/>
          <w:sz w:val="20"/>
        </w:rPr>
        <w:t xml:space="preserve"> is ‘TRUE’.</w:t>
      </w:r>
      <w:r>
        <w:rPr>
          <w:rFonts w:eastAsia="宋体" w:cs="Arial" w:ascii="Arial" w:hAnsi="Arial"/>
          <w:sz w:val="20"/>
          <w:lang w:eastAsia="zh-CN"/>
        </w:rPr>
        <w:t xml:space="preserve"> </w:t>
      </w:r>
    </w:p>
    <w:p>
      <w:pPr>
        <w:pStyle w:val="Description"/>
        <w:rPr>
          <w:rFonts w:ascii="Arial" w:hAnsi="Arial" w:eastAsia="宋体" w:cs="Arial"/>
          <w:sz w:val="20"/>
          <w:lang w:eastAsia="zh-CN"/>
        </w:rPr>
      </w:pPr>
      <w:r>
        <w:rPr>
          <w:rFonts w:eastAsia="宋体" w:cs="Arial" w:ascii="Arial" w:hAnsi="Arial"/>
          <w:sz w:val="20"/>
          <w:lang w:eastAsia="zh-CN"/>
        </w:rPr>
        <w:t>This warning is instantaneous and so responds immediately to changes to its inputs.</w:t>
      </w:r>
    </w:p>
    <w:p>
      <w:pPr>
        <w:pStyle w:val="Description"/>
        <w:rPr>
          <w:rFonts w:ascii="Arial" w:hAnsi="Arial" w:cs="Arial"/>
          <w:sz w:val="20"/>
        </w:rPr>
      </w:pPr>
      <w:r>
        <w:rPr>
          <w:rFonts w:eastAsia="宋体" w:cs="Arial" w:ascii="Arial" w:hAnsi="Arial"/>
          <w:sz w:val="20"/>
          <w:lang w:eastAsia="zh-CN"/>
        </w:rPr>
        <w:t xml:space="preserve">For simplicity, the term </w:t>
      </w:r>
      <w:r>
        <w:rPr>
          <w:rFonts w:eastAsia="宋体" w:cs="Arial" w:ascii="Arial" w:hAnsi="Arial"/>
          <w:b/>
          <w:sz w:val="20"/>
          <w:lang w:eastAsia="zh-CN"/>
        </w:rPr>
        <w:t>BOOT</w:t>
      </w:r>
      <w:r>
        <w:rPr>
          <w:rFonts w:eastAsia="宋体" w:cs="Arial" w:ascii="Arial" w:hAnsi="Arial"/>
          <w:sz w:val="20"/>
          <w:lang w:eastAsia="zh-CN"/>
        </w:rPr>
        <w:t xml:space="preserve"> is used throughout this specification, however, this can also mean </w:t>
      </w:r>
      <w:r>
        <w:rPr>
          <w:rFonts w:eastAsia="宋体" w:cs="Arial" w:ascii="Arial" w:hAnsi="Arial"/>
          <w:b/>
          <w:sz w:val="20"/>
          <w:lang w:eastAsia="zh-CN"/>
        </w:rPr>
        <w:t>TAILGATE</w:t>
      </w:r>
      <w:r>
        <w:rPr>
          <w:rFonts w:eastAsia="宋体" w:cs="Arial" w:ascii="Arial" w:hAnsi="Arial"/>
          <w:sz w:val="20"/>
          <w:lang w:eastAsia="zh-CN"/>
        </w:rPr>
        <w:t xml:space="preserve">. The warning symbol for these are slightly different and that which should be displayed is dependant upon the parameter </w:t>
      </w:r>
      <w:r>
        <w:rPr>
          <w:rFonts w:cs="Arial" w:ascii="Arial" w:hAnsi="Arial"/>
          <w:b/>
          <w:caps/>
          <w:sz w:val="20"/>
        </w:rPr>
        <w:t>Body Type</w:t>
      </w:r>
      <w:r>
        <w:rPr>
          <w:rFonts w:cs="Arial" w:ascii="Arial" w:hAnsi="Arial"/>
          <w:b/>
          <w:i/>
          <w:iCs/>
          <w:sz w:val="20"/>
        </w:rPr>
        <w:t>.</w:t>
      </w:r>
    </w:p>
    <w:p>
      <w:pPr>
        <w:pStyle w:val="Description"/>
        <w:rPr>
          <w:rFonts w:ascii="Arial" w:hAnsi="Arial" w:cs="Arial"/>
          <w:strike/>
          <w:sz w:val="20"/>
        </w:rPr>
      </w:pPr>
      <w:r>
        <w:rPr>
          <w:rFonts w:cs="Arial" w:ascii="Arial" w:hAnsi="Arial"/>
          <w:strike/>
          <w:sz w:val="20"/>
        </w:rPr>
        <w:t xml:space="preserve">The pop-up message is displayed in the LCD for </w:t>
      </w:r>
      <w:r>
        <w:rPr>
          <w:rFonts w:cs="Arial" w:ascii="Arial" w:hAnsi="Arial"/>
          <w:b/>
          <w:caps/>
          <w:strike/>
          <w:sz w:val="20"/>
        </w:rPr>
        <w:t>echo message period</w:t>
      </w:r>
      <w:r>
        <w:rPr>
          <w:rFonts w:cs="Arial" w:ascii="Arial" w:hAnsi="Arial"/>
          <w:strike/>
          <w:sz w:val="20"/>
        </w:rPr>
        <w:t>.</w:t>
      </w:r>
    </w:p>
    <w:p>
      <w:pPr>
        <w:pStyle w:val="Description"/>
        <w:rPr>
          <w:rFonts w:ascii="Arial" w:hAnsi="Arial" w:eastAsia="宋体" w:cs="Arial"/>
          <w:sz w:val="20"/>
          <w:lang w:eastAsia="zh-CN"/>
        </w:rPr>
      </w:pPr>
      <w:r>
        <w:rPr>
          <w:rFonts w:eastAsia="宋体" w:cs="Arial" w:ascii="Arial" w:hAnsi="Arial"/>
          <w:sz w:val="20"/>
          <w:lang w:eastAsia="zh-CN"/>
        </w:rPr>
        <w:t>A</w:t>
      </w:r>
      <w:r>
        <w:rPr>
          <w:rFonts w:cs="Arial" w:ascii="Arial" w:hAnsi="Arial"/>
          <w:sz w:val="20"/>
        </w:rPr>
        <w:t xml:space="preserve">n audible warning is used to emphasise this warning to the driver, if configured to do so by </w:t>
      </w:r>
      <w:r>
        <w:rPr>
          <w:rFonts w:cs="Arial" w:ascii="Arial" w:hAnsi="Arial"/>
          <w:b/>
          <w:caps/>
          <w:sz w:val="20"/>
          <w:lang w:val="en-US"/>
        </w:rPr>
        <w:t>Door</w:t>
      </w:r>
      <w:r>
        <w:rPr>
          <w:rFonts w:eastAsia="宋体" w:cs="Arial" w:ascii="Arial" w:hAnsi="Arial"/>
          <w:b/>
          <w:caps/>
          <w:sz w:val="20"/>
          <w:lang w:val="en-US" w:eastAsia="zh-CN"/>
        </w:rPr>
        <w:t>/Bonnet/boot open</w:t>
      </w:r>
      <w:r>
        <w:rPr>
          <w:rFonts w:cs="Arial" w:ascii="Arial" w:hAnsi="Arial"/>
          <w:b/>
          <w:caps/>
          <w:sz w:val="20"/>
        </w:rPr>
        <w:t xml:space="preserve"> gong enable</w:t>
      </w:r>
      <w:r>
        <w:rPr>
          <w:rFonts w:cs="Arial" w:ascii="Arial" w:hAnsi="Arial"/>
          <w:sz w:val="20"/>
        </w:rPr>
        <w:t xml:space="preserve"> being TRUE. </w:t>
      </w:r>
    </w:p>
    <w:p>
      <w:pPr>
        <w:pStyle w:val="Description"/>
        <w:rPr>
          <w:rFonts w:ascii="Arial" w:hAnsi="Arial" w:eastAsia="宋体" w:cs="Arial"/>
          <w:sz w:val="20"/>
          <w:lang w:eastAsia="zh-CN"/>
        </w:rPr>
      </w:pPr>
      <w:r>
        <w:rPr>
          <w:rFonts w:eastAsia="宋体" w:cs="Arial" w:ascii="Arial" w:hAnsi="Arial"/>
          <w:sz w:val="20"/>
          <w:highlight w:val="yellow"/>
          <w:lang w:eastAsia="zh-CN"/>
        </w:rPr>
        <w:t xml:space="preserve">The </w:t>
      </w:r>
      <w:r>
        <w:rPr>
          <w:rFonts w:eastAsia="宋体" w:cs="Arial" w:ascii="Arial" w:hAnsi="Arial"/>
          <w:b/>
          <w:caps/>
          <w:sz w:val="20"/>
          <w:highlight w:val="yellow"/>
          <w:lang w:val="en-US" w:eastAsia="zh-CN"/>
        </w:rPr>
        <w:t xml:space="preserve">DOOR/Bonnet/boot open pop-up </w:t>
      </w:r>
      <w:r>
        <w:rPr>
          <w:rFonts w:cs="Arial" w:ascii="Arial" w:hAnsi="Arial"/>
          <w:b/>
          <w:caps/>
          <w:sz w:val="20"/>
          <w:highlight w:val="yellow"/>
          <w:lang w:val="en-US"/>
        </w:rPr>
        <w:t>message</w:t>
      </w:r>
      <w:r>
        <w:rPr>
          <w:rFonts w:eastAsia="宋体" w:cs="Arial" w:ascii="Arial" w:hAnsi="Arial"/>
          <w:sz w:val="20"/>
          <w:highlight w:val="yellow"/>
          <w:lang w:eastAsia="zh-CN"/>
        </w:rPr>
        <w:t xml:space="preserve"> display period see UE:</w:t>
      </w:r>
    </w:p>
    <w:p>
      <w:pPr>
        <w:pStyle w:val="Description"/>
        <w:rPr>
          <w:rFonts w:ascii="Arial" w:hAnsi="Arial" w:eastAsia="宋体" w:cs="Arial"/>
          <w:sz w:val="20"/>
          <w:highlight w:val="yellow"/>
          <w:lang w:eastAsia="zh-CN"/>
        </w:rPr>
      </w:pPr>
      <w:r>
        <w:rPr>
          <w:rFonts w:eastAsia="宋体" w:cs="Arial" w:ascii="Arial" w:hAnsi="Arial"/>
          <w:sz w:val="20"/>
          <w:highlight w:val="yellow"/>
          <w:lang w:eastAsia="zh-CN"/>
        </w:rPr>
        <w:t>1) When Ignition On, the message display period depends on the signal value;</w:t>
      </w:r>
    </w:p>
    <w:p>
      <w:pPr>
        <w:pStyle w:val="Description"/>
        <w:rPr>
          <w:rFonts w:ascii="Arial" w:hAnsi="Arial" w:eastAsia="宋体" w:cs="Arial" w:eastAsiaTheme="minorEastAsia"/>
          <w:b/>
          <w:b/>
          <w:caps/>
          <w:sz w:val="20"/>
          <w:highlight w:val="yellow"/>
          <w:lang w:val="en-US" w:eastAsia="zh-CN"/>
        </w:rPr>
      </w:pPr>
      <w:r>
        <w:rPr>
          <w:rFonts w:eastAsia="宋体" w:cs="Arial" w:ascii="Arial" w:hAnsi="Arial"/>
          <w:sz w:val="20"/>
          <w:highlight w:val="yellow"/>
          <w:lang w:eastAsia="zh-CN"/>
        </w:rPr>
        <w:t>2) When Ignition Off and vehicle is not charging, the max display period is</w:t>
      </w:r>
      <w:r>
        <w:rPr>
          <w:rFonts w:eastAsia="宋体" w:cs="Arial" w:ascii="Arial" w:hAnsi="Arial"/>
          <w:b/>
          <w:caps/>
          <w:sz w:val="20"/>
          <w:highlight w:val="yellow"/>
          <w:lang w:val="en-US" w:eastAsia="zh-CN"/>
        </w:rPr>
        <w:t xml:space="preserve"> IGNITION OFF SPECIAL WARNING PERIOD.</w:t>
      </w:r>
    </w:p>
    <w:p>
      <w:pPr>
        <w:pStyle w:val="Description"/>
        <w:rPr>
          <w:rFonts w:ascii="Arial" w:hAnsi="Arial" w:eastAsia="宋体" w:cs="Arial"/>
          <w:sz w:val="20"/>
          <w:highlight w:val="yellow"/>
          <w:lang w:eastAsia="zh-CN"/>
        </w:rPr>
      </w:pPr>
      <w:r>
        <w:rPr>
          <w:rFonts w:eastAsia="宋体" w:cs="Arial" w:ascii="Arial" w:hAnsi="Arial"/>
          <w:sz w:val="20"/>
          <w:highlight w:val="yellow"/>
          <w:lang w:eastAsia="zh-CN"/>
        </w:rPr>
        <w:t xml:space="preserve">3) when Ignition Off and vehicle is charging, the message is included in the charging image and the display period is </w:t>
      </w:r>
      <w:r>
        <w:rPr>
          <w:rFonts w:cs="Arial" w:ascii="Arial" w:hAnsi="Arial"/>
          <w:b/>
          <w:caps/>
          <w:sz w:val="20"/>
          <w:highlight w:val="yellow"/>
          <w:lang w:val="en-US"/>
        </w:rPr>
        <w:t>key off charging image display period.</w:t>
      </w:r>
    </w:p>
    <w:p>
      <w:pPr>
        <w:pStyle w:val="Description"/>
        <w:rPr>
          <w:rFonts w:ascii="Arial" w:hAnsi="Arial" w:eastAsia="宋体" w:cs="Arial"/>
          <w:sz w:val="20"/>
          <w:lang w:eastAsia="zh-CN"/>
        </w:rPr>
      </w:pPr>
      <w:r>
        <w:rPr>
          <w:rFonts w:eastAsia="宋体" w:cs="Arial" w:ascii="Arial" w:hAnsi="Arial"/>
          <w:sz w:val="20"/>
          <w:lang w:eastAsia="zh-CN"/>
        </w:rPr>
        <w:t>The door open warning is shown if any number of doors are open. The boot / bonnet warning is given if either or both boot and/or bonnet are open.</w:t>
      </w:r>
    </w:p>
    <w:p>
      <w:pPr>
        <w:pStyle w:val="Normal"/>
        <w:widowControl w:val="false"/>
        <w:spacing w:lineRule="auto" w:line="240" w:before="0" w:after="0"/>
        <w:rPr>
          <w:rFonts w:eastAsia="宋体" w:cs="Arial"/>
          <w:lang w:eastAsia="zh-CN"/>
        </w:rPr>
      </w:pPr>
      <w:r>
        <w:rPr>
          <w:rFonts w:cs="Arial"/>
        </w:rPr>
        <w:t xml:space="preserve">Additionally, </w:t>
      </w:r>
      <w:r>
        <w:rPr>
          <w:rFonts w:eastAsia="宋体" w:cs="Arial"/>
          <w:lang w:eastAsia="zh-CN"/>
        </w:rPr>
        <w:t xml:space="preserve">the </w:t>
      </w:r>
      <w:r>
        <w:rPr>
          <w:rFonts w:eastAsia="宋体" w:cs="Arial"/>
          <w:b/>
          <w:caps/>
          <w:lang w:val="en-US" w:eastAsia="zh-CN"/>
        </w:rPr>
        <w:t xml:space="preserve">repeat </w:t>
      </w:r>
      <w:r>
        <w:rPr>
          <w:rFonts w:cs="Arial"/>
          <w:b/>
          <w:caps/>
          <w:lang w:val="en-US"/>
        </w:rPr>
        <w:t>Door</w:t>
      </w:r>
      <w:r>
        <w:rPr>
          <w:rFonts w:eastAsia="宋体" w:cs="Arial"/>
          <w:b/>
          <w:caps/>
          <w:lang w:val="en-US" w:eastAsia="zh-CN"/>
        </w:rPr>
        <w:t xml:space="preserve">/Bonnet/boot open pop-up </w:t>
      </w:r>
      <w:r>
        <w:rPr>
          <w:rFonts w:cs="Arial"/>
          <w:b/>
          <w:caps/>
          <w:lang w:val="en-US"/>
        </w:rPr>
        <w:t>message</w:t>
      </w:r>
      <w:r>
        <w:rPr>
          <w:rFonts w:eastAsia="宋体" w:cs="Arial"/>
          <w:b/>
          <w:caps/>
          <w:lang w:val="en-US" w:eastAsia="zh-CN"/>
        </w:rPr>
        <w:t xml:space="preserve"> </w:t>
      </w:r>
      <w:r>
        <w:rPr>
          <w:rFonts w:eastAsia="宋体" w:cs="Arial"/>
          <w:caps/>
          <w:lang w:val="en-US" w:eastAsia="zh-CN"/>
        </w:rPr>
        <w:t>(</w:t>
      </w:r>
      <w:r>
        <w:rPr>
          <w:rFonts w:eastAsia="宋体" w:cs="Arial"/>
          <w:lang w:eastAsia="zh-CN"/>
        </w:rPr>
        <w:t>and the gong, if enabled</w:t>
      </w:r>
      <w:r>
        <w:rPr>
          <w:rFonts w:eastAsia="宋体" w:cs="Arial"/>
          <w:caps/>
          <w:lang w:val="en-US" w:eastAsia="zh-CN"/>
        </w:rPr>
        <w:t>)</w:t>
      </w:r>
      <w:r>
        <w:rPr>
          <w:rFonts w:eastAsia="宋体" w:cs="Arial"/>
          <w:lang w:eastAsia="zh-CN"/>
        </w:rPr>
        <w:t xml:space="preserve"> is given </w:t>
      </w:r>
      <w:r>
        <w:rPr>
          <w:rFonts w:cs="Arial"/>
        </w:rPr>
        <w:t xml:space="preserve">for bonnet </w:t>
      </w:r>
      <w:r>
        <w:rPr>
          <w:rFonts w:eastAsia="宋体" w:cs="Arial"/>
          <w:lang w:eastAsia="zh-CN"/>
        </w:rPr>
        <w:t xml:space="preserve">or </w:t>
      </w:r>
      <w:r>
        <w:rPr>
          <w:rFonts w:cs="Arial"/>
        </w:rPr>
        <w:t>doors that are open while the vehicle speed is greater than or equal to 5km/h,</w:t>
      </w:r>
      <w:r>
        <w:rPr>
          <w:rFonts w:eastAsia="宋体" w:cs="Arial"/>
          <w:lang w:eastAsia="zh-CN"/>
        </w:rPr>
        <w:t xml:space="preserve"> if configured to do so by </w:t>
      </w:r>
      <w:r>
        <w:rPr>
          <w:rFonts w:eastAsia="宋体"/>
          <w:b/>
          <w:caps/>
          <w:lang w:eastAsia="zh-CN"/>
        </w:rPr>
        <w:t>repeat</w:t>
      </w:r>
      <w:r>
        <w:rPr>
          <w:b/>
          <w:caps/>
          <w:lang w:val="en-US"/>
        </w:rPr>
        <w:t xml:space="preserve"> </w:t>
      </w:r>
      <w:r>
        <w:rPr>
          <w:rFonts w:eastAsia="宋体"/>
          <w:b/>
          <w:caps/>
          <w:lang w:val="en-US" w:eastAsia="zh-CN"/>
        </w:rPr>
        <w:t>d</w:t>
      </w:r>
      <w:r>
        <w:rPr>
          <w:b/>
          <w:caps/>
          <w:lang w:val="en-US"/>
        </w:rPr>
        <w:t>oor</w:t>
      </w:r>
      <w:r>
        <w:rPr>
          <w:rFonts w:eastAsia="宋体"/>
          <w:b/>
          <w:caps/>
          <w:lang w:val="en-US" w:eastAsia="zh-CN"/>
        </w:rPr>
        <w:t>/Bonnet/boot open</w:t>
      </w:r>
      <w:r>
        <w:rPr>
          <w:b/>
          <w:caps/>
        </w:rPr>
        <w:t xml:space="preserve"> </w:t>
      </w:r>
      <w:r>
        <w:rPr>
          <w:rFonts w:eastAsia="宋体"/>
          <w:b/>
          <w:caps/>
          <w:lang w:eastAsia="zh-CN"/>
        </w:rPr>
        <w:t xml:space="preserve">pop-up </w:t>
      </w:r>
      <w:r>
        <w:rPr>
          <w:b/>
          <w:caps/>
        </w:rPr>
        <w:t>message enable.</w:t>
      </w:r>
      <w:r>
        <w:rPr>
          <w:rFonts w:eastAsia="宋体" w:cs="Arial"/>
          <w:lang w:eastAsia="zh-CN"/>
        </w:rPr>
        <w:t xml:space="preserve"> </w:t>
      </w:r>
    </w:p>
    <w:p>
      <w:pPr>
        <w:pStyle w:val="Normal"/>
        <w:widowControl w:val="false"/>
        <w:spacing w:lineRule="auto" w:line="240" w:before="0" w:after="0"/>
        <w:rPr>
          <w:rFonts w:eastAsia="宋体" w:cs="Arial"/>
          <w:lang w:eastAsia="zh-CN"/>
        </w:rPr>
      </w:pPr>
      <w:r>
        <w:rPr>
          <w:rFonts w:eastAsia="宋体" w:cs="Arial"/>
          <w:lang w:eastAsia="zh-CN"/>
        </w:rPr>
      </w:r>
    </w:p>
    <w:p>
      <w:pPr>
        <w:pStyle w:val="Normal"/>
        <w:widowControl w:val="false"/>
        <w:spacing w:lineRule="auto" w:line="240" w:before="0" w:after="0"/>
        <w:rPr>
          <w:rFonts w:eastAsia="宋体" w:cs="Arial"/>
          <w:strike/>
          <w:lang w:eastAsia="zh-CN"/>
        </w:rPr>
      </w:pPr>
      <w:r>
        <w:rPr>
          <w:rFonts w:eastAsia="宋体" w:cs="Arial"/>
          <w:strike/>
          <w:lang w:eastAsia="zh-CN"/>
        </w:rPr>
        <w:t xml:space="preserve">Since it is possible that a repeat pop-up is triggered while the large format static is being displayed, which are visually identical to each other, then, in order for the repeated pop-up (and gong) to be emphasised as linked events, the large format static should be switched off for a period of 0.5 seconds so that it is clearly visible when the repeat pop-up is triggered. </w:t>
      </w:r>
    </w:p>
    <w:p>
      <w:pPr>
        <w:pStyle w:val="Normal"/>
        <w:widowControl w:val="false"/>
        <w:spacing w:lineRule="auto" w:line="240" w:before="0" w:after="0"/>
        <w:rPr>
          <w:rFonts w:eastAsia="宋体" w:cs="Arial"/>
          <w:lang w:eastAsia="zh-CN"/>
        </w:rPr>
      </w:pPr>
      <w:r>
        <w:rPr>
          <w:rFonts w:eastAsia="宋体" w:cs="Arial"/>
          <w:lang w:eastAsia="zh-CN"/>
        </w:rPr>
      </w:r>
    </w:p>
    <w:p>
      <w:pPr>
        <w:pStyle w:val="Normal"/>
        <w:widowControl w:val="false"/>
        <w:spacing w:lineRule="auto" w:line="240" w:before="0" w:after="0"/>
        <w:rPr>
          <w:rFonts w:eastAsia="宋体" w:cs="Arial"/>
          <w:lang w:eastAsia="zh-CN"/>
        </w:rPr>
      </w:pPr>
      <w:r>
        <w:rPr>
          <w:rFonts w:eastAsia="宋体" w:cs="Arial"/>
          <w:lang w:eastAsia="zh-CN"/>
        </w:rPr>
        <w:t>The repeat pop-up is only triggered for open doors or bonnet and not for an open boot.</w:t>
      </w:r>
    </w:p>
    <w:p>
      <w:pPr>
        <w:pStyle w:val="Normal"/>
        <w:widowControl w:val="false"/>
        <w:spacing w:lineRule="auto" w:line="240" w:before="0" w:after="0"/>
        <w:rPr>
          <w:rFonts w:eastAsia="宋体" w:cs="Arial"/>
          <w:lang w:eastAsia="zh-CN"/>
        </w:rPr>
      </w:pPr>
      <w:r>
        <w:rPr>
          <w:rFonts w:eastAsia="宋体" w:cs="Arial"/>
          <w:lang w:eastAsia="zh-CN"/>
        </w:rPr>
        <w:t xml:space="preserve">If, however, a boot open condition exists and a repeat pop-up is triggered for a door / bonnet then the displayed message should also include the open symbol for the boot. </w:t>
      </w:r>
    </w:p>
    <w:p>
      <w:pPr>
        <w:pStyle w:val="Normal"/>
        <w:widowControl w:val="false"/>
        <w:spacing w:lineRule="auto" w:line="240" w:before="0" w:after="0"/>
        <w:rPr>
          <w:rFonts w:cs="Arial"/>
        </w:rPr>
      </w:pPr>
      <w:r>
        <w:rPr>
          <w:rFonts w:cs="Arial"/>
        </w:rPr>
      </w:r>
    </w:p>
    <w:p>
      <w:pPr>
        <w:pStyle w:val="Normal"/>
        <w:widowControl w:val="false"/>
        <w:spacing w:lineRule="auto" w:line="240" w:before="0" w:after="0"/>
        <w:rPr>
          <w:rFonts w:eastAsia="宋体" w:cs="Arial"/>
          <w:strike/>
          <w:lang w:eastAsia="zh-CN"/>
        </w:rPr>
      </w:pPr>
      <w:r>
        <w:rPr>
          <w:rFonts w:cs="Arial"/>
          <w:strike/>
        </w:rPr>
        <w:t xml:space="preserve">The </w:t>
      </w:r>
      <w:r>
        <w:rPr>
          <w:rFonts w:eastAsia="宋体" w:cs="Arial"/>
          <w:strike/>
          <w:lang w:eastAsia="zh-CN"/>
        </w:rPr>
        <w:t>repeat</w:t>
      </w:r>
      <w:r>
        <w:rPr>
          <w:rFonts w:cs="Arial"/>
          <w:strike/>
        </w:rPr>
        <w:t xml:space="preserve"> interval </w:t>
      </w:r>
      <w:r>
        <w:rPr>
          <w:rFonts w:eastAsia="宋体" w:cs="Arial"/>
          <w:strike/>
          <w:lang w:eastAsia="zh-CN"/>
        </w:rPr>
        <w:t xml:space="preserve">is configurable by </w:t>
      </w:r>
      <w:r>
        <w:rPr>
          <w:rFonts w:eastAsia="宋体" w:cs="Arial"/>
          <w:b/>
          <w:caps/>
          <w:strike/>
          <w:lang w:eastAsia="zh-CN"/>
        </w:rPr>
        <w:t>repeat</w:t>
      </w:r>
      <w:r>
        <w:rPr>
          <w:rFonts w:cs="Arial"/>
          <w:b/>
          <w:caps/>
          <w:strike/>
          <w:lang w:val="en-US"/>
        </w:rPr>
        <w:t xml:space="preserve"> </w:t>
      </w:r>
      <w:r>
        <w:rPr>
          <w:rFonts w:eastAsia="宋体" w:cs="Arial"/>
          <w:b/>
          <w:caps/>
          <w:strike/>
          <w:lang w:eastAsia="zh-CN"/>
        </w:rPr>
        <w:t xml:space="preserve">pop-up Interval timeout.  </w:t>
      </w:r>
      <w:r>
        <w:rPr>
          <w:rFonts w:eastAsia="宋体" w:cs="Arial"/>
          <w:strike/>
          <w:lang w:eastAsia="zh-CN"/>
        </w:rPr>
        <w:t>This time-out period is defined in increments of 1 second with a minimum time of 1 sec, a maximum time of 63 sec, and a default value of 5 sec. If set to 0, the repeat pop-up function is disabled. The repeat interval begins when the pop-up has been displayed for</w:t>
      </w:r>
      <w:r>
        <w:rPr>
          <w:rFonts w:cs="Arial"/>
          <w:b/>
          <w:caps/>
          <w:strike/>
        </w:rPr>
        <w:t xml:space="preserve"> echo message PERIOD;</w:t>
      </w:r>
      <w:r>
        <w:rPr>
          <w:rFonts w:eastAsia="宋体" w:cs="Arial"/>
          <w:strike/>
          <w:lang w:eastAsia="zh-CN"/>
        </w:rPr>
        <w:t xml:space="preserve"> however, the interval is re-started if any of the trip computer inputs are activated.</w:t>
      </w:r>
    </w:p>
    <w:p>
      <w:pPr>
        <w:pStyle w:val="Normal"/>
        <w:widowControl w:val="false"/>
        <w:spacing w:lineRule="auto" w:line="240" w:before="0" w:after="0"/>
        <w:rPr>
          <w:rFonts w:eastAsia="宋体" w:cs="Arial"/>
          <w:b/>
          <w:b/>
          <w:caps/>
          <w:strike/>
          <w:lang w:eastAsia="zh-CN"/>
        </w:rPr>
      </w:pPr>
      <w:r>
        <w:rPr>
          <w:rFonts w:eastAsia="宋体" w:cs="Arial"/>
          <w:b/>
          <w:caps/>
          <w:strike/>
          <w:lang w:eastAsia="zh-CN"/>
        </w:rPr>
      </w:r>
    </w:p>
    <w:p>
      <w:pPr>
        <w:pStyle w:val="Normal"/>
        <w:widowControl w:val="false"/>
        <w:spacing w:lineRule="auto" w:line="240" w:before="0" w:after="0"/>
        <w:rPr>
          <w:rFonts w:eastAsia="宋体" w:cs="Arial"/>
          <w:strike/>
          <w:lang w:eastAsia="zh-CN"/>
        </w:rPr>
      </w:pPr>
      <w:r>
        <w:rPr>
          <w:rFonts w:eastAsia="宋体" w:cs="Arial"/>
          <w:strike/>
          <w:lang w:eastAsia="zh-CN"/>
        </w:rPr>
        <w:t>The pop-up will continue the cycle of interval / repeat / interval / repeat… until all doors and the bonnet are closed or until KL15 is off.</w:t>
      </w:r>
    </w:p>
    <w:p>
      <w:pPr>
        <w:pStyle w:val="Normal"/>
        <w:widowControl w:val="false"/>
        <w:spacing w:lineRule="auto" w:line="240" w:before="0" w:after="0"/>
        <w:rPr>
          <w:rFonts w:eastAsia="宋体" w:cs="Arial"/>
          <w:b/>
          <w:b/>
          <w:caps/>
          <w:lang w:eastAsia="zh-CN"/>
        </w:rPr>
      </w:pPr>
      <w:r>
        <w:rPr>
          <w:rFonts w:eastAsia="宋体" w:cs="Arial"/>
          <w:b/>
          <w:caps/>
          <w:lang w:eastAsia="zh-CN"/>
        </w:rPr>
      </w:r>
    </w:p>
    <w:p>
      <w:pPr>
        <w:pStyle w:val="Normal"/>
        <w:widowControl w:val="false"/>
        <w:spacing w:lineRule="auto" w:line="240" w:before="0" w:after="0"/>
        <w:rPr>
          <w:rFonts w:eastAsia="宋体" w:cs="Arial"/>
          <w:strike/>
          <w:lang w:eastAsia="zh-CN"/>
        </w:rPr>
      </w:pPr>
      <w:r>
        <w:rPr>
          <w:rFonts w:eastAsia="宋体" w:cs="Arial"/>
          <w:strike/>
          <w:lang w:eastAsia="zh-CN"/>
        </w:rPr>
        <w:t xml:space="preserve">Note: if there are other echo/pop-up messages waiting or being displayed when the repeat pop-up is due to be displayed, then these should be completed before the repeat pop-up is triggered. </w:t>
      </w:r>
    </w:p>
    <w:p>
      <w:pPr>
        <w:pStyle w:val="Normal"/>
        <w:widowControl w:val="false"/>
        <w:spacing w:lineRule="auto" w:line="240" w:before="0" w:after="0"/>
        <w:rPr>
          <w:rFonts w:eastAsia="宋体" w:cs="Arial"/>
          <w:b/>
          <w:b/>
          <w:caps/>
          <w:lang w:eastAsia="zh-CN"/>
        </w:rPr>
      </w:pPr>
      <w:r>
        <w:rPr>
          <w:rFonts w:eastAsia="宋体" w:cs="Arial"/>
          <w:b/>
          <w:caps/>
          <w:lang w:eastAsia="zh-CN"/>
        </w:rPr>
      </w:r>
    </w:p>
    <w:p>
      <w:pPr>
        <w:pStyle w:val="Description"/>
        <w:rPr>
          <w:rFonts w:ascii="Arial" w:hAnsi="Arial" w:eastAsia="宋体" w:cs="Arial"/>
          <w:strike/>
          <w:sz w:val="20"/>
          <w:lang w:eastAsia="zh-CN"/>
        </w:rPr>
      </w:pPr>
      <w:r>
        <w:rPr>
          <w:rFonts w:eastAsia="宋体" w:cs="Arial" w:ascii="Arial" w:hAnsi="Arial"/>
          <w:strike/>
          <w:sz w:val="20"/>
          <w:lang w:eastAsia="zh-CN"/>
        </w:rPr>
        <w:t>After each repeat pop-up message has been displayed, the screen should revert to that which was interrupted by the repeat pop-up.</w:t>
      </w:r>
    </w:p>
    <w:p>
      <w:pPr>
        <w:pStyle w:val="Description"/>
        <w:rPr>
          <w:rFonts w:ascii="Arial" w:hAnsi="Arial" w:eastAsia="宋体" w:cs="Arial"/>
          <w:strike/>
          <w:sz w:val="20"/>
          <w:lang w:eastAsia="zh-CN"/>
        </w:rPr>
      </w:pPr>
      <w:r>
        <w:rPr>
          <w:rFonts w:eastAsia="宋体" w:cs="Arial" w:ascii="Arial" w:hAnsi="Arial"/>
          <w:strike/>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1701"/>
        <w:gridCol w:w="426"/>
        <w:gridCol w:w="751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1701"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b/>
                <w:caps/>
                <w:lang w:val="en-US"/>
              </w:rPr>
              <w:t>Door</w:t>
            </w:r>
            <w:r>
              <w:rPr>
                <w:rFonts w:eastAsia="宋体"/>
                <w:b/>
                <w:caps/>
                <w:lang w:val="en-US" w:eastAsia="zh-CN"/>
              </w:rPr>
              <w:t xml:space="preserve">/Bonnet/ boot open  </w:t>
            </w:r>
            <w:r>
              <w:rPr>
                <w:b/>
                <w:caps/>
                <w:lang w:val="en-US"/>
              </w:rPr>
              <w:t xml:space="preserve">message </w:t>
            </w:r>
          </w:p>
        </w:tc>
        <w:tc>
          <w:tcPr>
            <w:tcW w:w="426"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751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spacing w:before="0" w:after="0"/>
              <w:ind w:left="34" w:hanging="54"/>
              <w:rPr>
                <w:rFonts w:eastAsia="宋体" w:cs="Arial"/>
                <w:b/>
                <w:b/>
                <w:caps/>
                <w:lang w:eastAsia="zh-CN"/>
              </w:rPr>
            </w:pPr>
            <w:r>
              <w:rPr>
                <w:rFonts w:cs="Arial"/>
                <w:b/>
                <w:caps/>
                <w:lang w:val="en-US"/>
              </w:rPr>
              <w:t>(</w:t>
            </w:r>
            <w:r>
              <w:rPr>
                <w:rFonts w:cs="Arial"/>
                <w:b/>
                <w:caps/>
                <w:strike/>
                <w:lang w:val="en-US"/>
              </w:rPr>
              <w:t>Cluster KL15 status</w:t>
            </w:r>
            <w:r>
              <w:rPr>
                <w:rFonts w:cs="Arial"/>
                <w:b/>
                <w:caps/>
                <w:strike/>
              </w:rPr>
              <w:t xml:space="preserve"> &amp;&amp;</w:t>
            </w:r>
            <w:r>
              <w:rPr>
                <w:rFonts w:cs="Arial"/>
                <w:b/>
                <w:caps/>
              </w:rPr>
              <w:t xml:space="preserve"> </w:t>
            </w:r>
            <w:r>
              <w:rPr>
                <w:b/>
                <w:caps/>
                <w:lang w:val="en-US"/>
              </w:rPr>
              <w:t>Door</w:t>
            </w:r>
            <w:r>
              <w:rPr>
                <w:rFonts w:eastAsia="宋体"/>
                <w:b/>
                <w:caps/>
                <w:lang w:val="en-US" w:eastAsia="zh-CN"/>
              </w:rPr>
              <w:t xml:space="preserve">/Bonnet/boot open pop-up </w:t>
            </w:r>
            <w:r>
              <w:rPr>
                <w:b/>
                <w:caps/>
                <w:lang w:val="en-US"/>
              </w:rPr>
              <w:t>message</w:t>
            </w:r>
            <w:r>
              <w:rPr>
                <w:rFonts w:eastAsia="宋体"/>
                <w:b/>
                <w:caps/>
                <w:lang w:val="en-US" w:eastAsia="zh-CN"/>
              </w:rPr>
              <w:t xml:space="preserve"> enable</w:t>
            </w:r>
            <w:r>
              <w:rPr>
                <w:rFonts w:cs="Arial"/>
                <w:b/>
                <w:caps/>
              </w:rPr>
              <w:t xml:space="preserve"> &amp;&amp; </w:t>
            </w:r>
            <w:r>
              <w:rPr>
                <w:rFonts w:eastAsia="宋体" w:cs="Arial"/>
                <w:b/>
                <w:caps/>
                <w:lang w:eastAsia="zh-CN"/>
              </w:rPr>
              <w:t xml:space="preserve">ANY DOOR/BONNET/BOOT STATUS) </w:t>
            </w:r>
          </w:p>
          <w:p>
            <w:pPr>
              <w:pStyle w:val="Normal"/>
              <w:spacing w:before="0" w:after="0"/>
              <w:rPr>
                <w:rFonts w:eastAsia="宋体" w:cs="Arial"/>
                <w:b/>
                <w:b/>
                <w:caps/>
                <w:lang w:eastAsia="zh-CN"/>
              </w:rPr>
            </w:pPr>
            <w:r>
              <w:rPr>
                <w:rFonts w:eastAsia="宋体" w:cs="Arial"/>
                <w:b/>
                <w:caps/>
                <w:lang w:eastAsia="zh-CN"/>
              </w:rPr>
            </w:r>
          </w:p>
        </w:tc>
      </w:tr>
    </w:tbl>
    <w:p>
      <w:pPr>
        <w:pStyle w:val="Normal"/>
        <w:rPr>
          <w:rFonts w:eastAsia="宋体" w:eastAsiaTheme="minorEastAsia"/>
          <w:b/>
          <w:b/>
          <w:caps/>
          <w:sz w:val="16"/>
          <w:szCs w:val="16"/>
          <w:lang w:eastAsia="zh-CN"/>
        </w:rPr>
      </w:pPr>
      <w:r>
        <w:rPr>
          <w:rFonts w:eastAsia="宋体" w:eastAsiaTheme="minorEastAsia"/>
          <w:b/>
          <w:caps/>
          <w:sz w:val="16"/>
          <w:szCs w:val="16"/>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1701"/>
        <w:gridCol w:w="426"/>
        <w:gridCol w:w="751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tabs>
                <w:tab w:val="left" w:pos="13325" w:leader="none"/>
              </w:tabs>
              <w:spacing w:before="100" w:after="0"/>
              <w:jc w:val="center"/>
              <w:rPr>
                <w:b/>
                <w:b/>
                <w:caps/>
              </w:rPr>
            </w:pPr>
            <w:r>
              <w:rPr>
                <w:b/>
              </w:rPr>
              <w:t>FORMULA</w:t>
            </w:r>
          </w:p>
        </w:tc>
      </w:tr>
      <w:tr>
        <w:trPr/>
        <w:tc>
          <w:tcPr>
            <w:tcW w:w="170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eastAsiaTheme="minorEastAsia"/>
                <w:b/>
                <w:caps/>
                <w:lang w:val="en-US" w:eastAsia="zh-CN"/>
              </w:rPr>
              <w:t xml:space="preserve">repeat </w:t>
            </w:r>
            <w:r>
              <w:rPr>
                <w:b/>
                <w:caps/>
                <w:lang w:val="en-US"/>
              </w:rPr>
              <w:t>Door</w:t>
            </w:r>
            <w:r>
              <w:rPr>
                <w:rFonts w:eastAsia="宋体"/>
                <w:b/>
                <w:caps/>
                <w:lang w:val="en-US" w:eastAsia="zh-CN"/>
              </w:rPr>
              <w:t xml:space="preserve">/Bonnet/ boot open pop-up </w:t>
            </w:r>
            <w:r>
              <w:rPr>
                <w:b/>
                <w:caps/>
                <w:lang w:val="en-US"/>
              </w:rPr>
              <w:t xml:space="preserve">message </w:t>
            </w:r>
          </w:p>
        </w:tc>
        <w:tc>
          <w:tcPr>
            <w:tcW w:w="42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Expression"/>
              <w:rPr/>
            </w:pPr>
            <w:r>
              <w:rPr/>
            </w:r>
          </w:p>
          <w:p>
            <w:pPr>
              <w:pStyle w:val="Expression"/>
              <w:rPr/>
            </w:pPr>
            <w:r>
              <w:rPr/>
              <w:t>if</w:t>
            </w:r>
          </w:p>
        </w:tc>
        <w:tc>
          <w:tcPr>
            <w:tcW w:w="75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0" w:after="0"/>
              <w:rPr>
                <w:b/>
                <w:b/>
                <w:caps/>
              </w:rPr>
            </w:pPr>
            <w:r>
              <w:rPr>
                <w:rFonts w:eastAsia="宋体"/>
                <w:b/>
                <w:caps/>
                <w:lang w:eastAsia="zh-CN"/>
              </w:rPr>
              <w:t>(</w:t>
            </w:r>
            <w:r>
              <w:rPr>
                <w:rFonts w:cs="Arial"/>
                <w:b/>
                <w:caps/>
                <w:strike/>
                <w:lang w:val="en-US"/>
              </w:rPr>
              <w:t>Cluster KL15 status</w:t>
            </w:r>
            <w:r>
              <w:rPr>
                <w:rFonts w:cs="Arial"/>
                <w:b/>
                <w:caps/>
                <w:strike/>
              </w:rPr>
              <w:t xml:space="preserve"> &amp;&amp;</w:t>
            </w:r>
            <w:r>
              <w:rPr>
                <w:rFonts w:eastAsia="宋体"/>
                <w:b/>
                <w:caps/>
                <w:lang w:eastAsia="zh-CN"/>
              </w:rPr>
              <w:t>repeat</w:t>
            </w:r>
            <w:r>
              <w:rPr>
                <w:b/>
                <w:caps/>
                <w:lang w:val="en-US"/>
              </w:rPr>
              <w:t xml:space="preserve"> </w:t>
            </w:r>
            <w:r>
              <w:rPr>
                <w:rFonts w:eastAsia="宋体"/>
                <w:b/>
                <w:caps/>
                <w:lang w:val="en-US" w:eastAsia="zh-CN"/>
              </w:rPr>
              <w:t>d</w:t>
            </w:r>
            <w:r>
              <w:rPr>
                <w:b/>
                <w:caps/>
                <w:lang w:val="en-US"/>
              </w:rPr>
              <w:t>oor</w:t>
            </w:r>
            <w:r>
              <w:rPr>
                <w:rFonts w:eastAsia="宋体"/>
                <w:b/>
                <w:caps/>
                <w:lang w:val="en-US" w:eastAsia="zh-CN"/>
              </w:rPr>
              <w:t>/Bonnet/boot open</w:t>
            </w:r>
            <w:r>
              <w:rPr>
                <w:b/>
                <w:caps/>
              </w:rPr>
              <w:t xml:space="preserve"> </w:t>
            </w:r>
            <w:r>
              <w:rPr>
                <w:rFonts w:eastAsia="宋体"/>
                <w:b/>
                <w:caps/>
                <w:lang w:eastAsia="zh-CN"/>
              </w:rPr>
              <w:t xml:space="preserve">pop-up </w:t>
            </w:r>
            <w:r>
              <w:rPr>
                <w:b/>
                <w:caps/>
              </w:rPr>
              <w:t xml:space="preserve">message enable &amp;&amp; </w:t>
            </w:r>
            <w:r>
              <w:rPr>
                <w:rFonts w:eastAsia="宋体" w:cs="Arial"/>
                <w:b/>
                <w:caps/>
                <w:lang w:eastAsia="zh-CN"/>
              </w:rPr>
              <w:t>CORRECtED SPEED &gt;/=5 KM/H &amp;&amp;</w:t>
            </w:r>
          </w:p>
          <w:p>
            <w:pPr>
              <w:pStyle w:val="Normal"/>
              <w:spacing w:before="0" w:after="0"/>
              <w:ind w:left="197" w:hanging="197"/>
              <w:rPr>
                <w:rFonts w:eastAsia="宋体" w:cs="Arial"/>
                <w:b/>
                <w:b/>
                <w:caps/>
                <w:lang w:eastAsia="zh-CN"/>
              </w:rPr>
            </w:pPr>
            <w:r>
              <w:rPr>
                <w:rFonts w:eastAsia="宋体" w:cs="Arial"/>
                <w:b/>
                <w:caps/>
                <w:lang w:eastAsia="zh-CN"/>
              </w:rPr>
              <w:t>(ANY DOOR open STATUS</w:t>
            </w:r>
            <w:r>
              <w:rPr>
                <w:rFonts w:eastAsia="宋体"/>
                <w:b/>
                <w:caps/>
                <w:lang w:val="en-US" w:eastAsia="zh-CN"/>
              </w:rPr>
              <w:t xml:space="preserve"> ||</w:t>
            </w:r>
            <w:r>
              <w:rPr>
                <w:b/>
                <w:caps/>
                <w:lang w:val="en-US"/>
              </w:rPr>
              <w:t xml:space="preserve"> bonnet open status))</w:t>
            </w:r>
          </w:p>
        </w:tc>
      </w:tr>
    </w:tbl>
    <w:p>
      <w:pPr>
        <w:pStyle w:val="Normal"/>
        <w:rPr>
          <w:rFonts w:eastAsia="宋体" w:eastAsiaTheme="minorEastAsia"/>
          <w:b/>
          <w:b/>
          <w:caps/>
          <w:sz w:val="16"/>
          <w:szCs w:val="16"/>
          <w:lang w:eastAsia="zh-CN"/>
        </w:rPr>
      </w:pPr>
      <w:r>
        <w:rPr>
          <w:rFonts w:eastAsia="宋体" w:eastAsiaTheme="minorEastAsia"/>
          <w:b/>
          <w:caps/>
          <w:sz w:val="16"/>
          <w:szCs w:val="16"/>
          <w:lang w:eastAsia="zh-CN"/>
        </w:rPr>
      </w:r>
    </w:p>
    <w:tbl>
      <w:tblPr>
        <w:tblW w:w="9638"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1701"/>
        <w:gridCol w:w="426"/>
        <w:gridCol w:w="7511"/>
      </w:tblGrid>
      <w:tr>
        <w:trPr/>
        <w:tc>
          <w:tcPr>
            <w:tcW w:w="9638"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1701"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26"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7511"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spacing w:before="0" w:after="0"/>
              <w:rPr>
                <w:rFonts w:eastAsia="宋体"/>
                <w:lang w:eastAsia="zh-CN"/>
              </w:rPr>
            </w:pPr>
            <w:r>
              <w:rPr>
                <w:rFonts w:cs="Arial"/>
                <w:b/>
                <w:caps/>
                <w:lang w:val="en-US"/>
              </w:rPr>
              <w:t>Cluster KL15 status</w:t>
            </w:r>
            <w:r>
              <w:rPr>
                <w:rFonts w:cs="Arial"/>
                <w:b/>
                <w:caps/>
              </w:rPr>
              <w:t xml:space="preserve"> &amp;&amp; </w:t>
            </w:r>
            <w:r>
              <w:rPr>
                <w:rFonts w:eastAsia="宋体"/>
                <w:b/>
                <w:caps/>
                <w:lang w:val="en-US" w:eastAsia="zh-CN"/>
              </w:rPr>
              <w:t>((</w:t>
            </w:r>
            <w:r>
              <w:rPr>
                <w:b/>
                <w:caps/>
                <w:lang w:val="en-US"/>
              </w:rPr>
              <w:t>Door</w:t>
            </w:r>
            <w:r>
              <w:rPr>
                <w:rFonts w:eastAsia="宋体"/>
                <w:b/>
                <w:caps/>
                <w:lang w:val="en-US" w:eastAsia="zh-CN"/>
              </w:rPr>
              <w:t xml:space="preserve">/Bonnet/boot open pop-up </w:t>
            </w:r>
            <w:r>
              <w:rPr>
                <w:b/>
                <w:caps/>
                <w:lang w:val="en-US"/>
              </w:rPr>
              <w:t>message</w:t>
            </w:r>
            <w:r>
              <w:rPr>
                <w:rFonts w:eastAsia="宋体"/>
                <w:b/>
                <w:caps/>
                <w:lang w:val="en-US" w:eastAsia="zh-CN"/>
              </w:rPr>
              <w:t>) OR (</w:t>
            </w:r>
            <w:r>
              <w:rPr>
                <w:rFonts w:eastAsia="宋体"/>
                <w:b/>
                <w:caps/>
                <w:lang w:eastAsia="zh-CN"/>
              </w:rPr>
              <w:t>repeat</w:t>
            </w:r>
            <w:r>
              <w:rPr>
                <w:b/>
                <w:caps/>
                <w:lang w:val="en-US"/>
              </w:rPr>
              <w:t xml:space="preserve"> </w:t>
            </w:r>
            <w:r>
              <w:rPr>
                <w:rFonts w:eastAsia="宋体"/>
                <w:b/>
                <w:caps/>
                <w:lang w:val="en-US" w:eastAsia="zh-CN"/>
              </w:rPr>
              <w:t>d</w:t>
            </w:r>
            <w:r>
              <w:rPr>
                <w:b/>
                <w:caps/>
                <w:lang w:val="en-US"/>
              </w:rPr>
              <w:t>oor</w:t>
            </w:r>
            <w:r>
              <w:rPr>
                <w:rFonts w:eastAsia="宋体"/>
                <w:b/>
                <w:caps/>
                <w:lang w:val="en-US" w:eastAsia="zh-CN"/>
              </w:rPr>
              <w:t>/Bonnet/boot open</w:t>
            </w:r>
            <w:r>
              <w:rPr>
                <w:b/>
                <w:caps/>
              </w:rPr>
              <w:t xml:space="preserve"> </w:t>
            </w:r>
            <w:r>
              <w:rPr>
                <w:rFonts w:eastAsia="宋体"/>
                <w:b/>
                <w:caps/>
                <w:lang w:eastAsia="zh-CN"/>
              </w:rPr>
              <w:t xml:space="preserve">pop-up </w:t>
            </w:r>
            <w:r>
              <w:rPr>
                <w:b/>
                <w:caps/>
              </w:rPr>
              <w:t>message</w:t>
            </w:r>
            <w:r>
              <w:rPr>
                <w:rFonts w:eastAsia="宋体"/>
                <w:b/>
                <w:caps/>
                <w:lang w:eastAsia="zh-CN"/>
              </w:rPr>
              <w:t>)</w:t>
            </w:r>
            <w:r>
              <w:rPr>
                <w:rFonts w:eastAsia="宋体"/>
                <w:b/>
                <w:caps/>
                <w:lang w:val="en-US" w:eastAsia="zh-CN"/>
              </w:rPr>
              <w:t>) &amp;&amp;</w:t>
            </w:r>
            <w:r>
              <w:rPr>
                <w:b/>
                <w:caps/>
                <w:lang w:val="en-US"/>
              </w:rPr>
              <w:t xml:space="preserve"> </w:t>
            </w:r>
            <w:r>
              <w:rPr>
                <w:rFonts w:eastAsia="宋体"/>
                <w:b/>
                <w:caps/>
                <w:lang w:val="en-US" w:eastAsia="zh-CN"/>
              </w:rPr>
              <w:t xml:space="preserve"> </w:t>
            </w:r>
            <w:r>
              <w:rPr>
                <w:b/>
                <w:caps/>
                <w:lang w:val="en-US"/>
              </w:rPr>
              <w:t>Door</w:t>
            </w:r>
            <w:r>
              <w:rPr>
                <w:rFonts w:eastAsia="宋体"/>
                <w:b/>
                <w:caps/>
                <w:lang w:val="en-US" w:eastAsia="zh-CN"/>
              </w:rPr>
              <w:t>/Bonnet/boot open</w:t>
            </w:r>
            <w:r>
              <w:rPr>
                <w:b/>
                <w:caps/>
              </w:rPr>
              <w:t xml:space="preserve"> gong enable</w:t>
            </w:r>
          </w:p>
        </w:tc>
      </w:tr>
    </w:tbl>
    <w:p>
      <w:pPr>
        <w:pStyle w:val="Normal"/>
        <w:rPr>
          <w:rFonts w:eastAsia="宋体"/>
          <w:b/>
          <w:b/>
          <w:strike/>
          <w:sz w:val="16"/>
          <w:szCs w:val="16"/>
          <w:u w:val="single"/>
          <w:lang w:eastAsia="zh-CN"/>
        </w:rPr>
      </w:pPr>
      <w:r>
        <w:rPr>
          <w:b/>
          <w:strike/>
          <w:sz w:val="16"/>
          <w:szCs w:val="16"/>
          <w:u w:val="single"/>
        </w:rPr>
        <w:t>Graphical Representation of the R</w:t>
      </w:r>
      <w:r>
        <w:rPr>
          <w:rFonts w:eastAsia="宋体"/>
          <w:b/>
          <w:strike/>
          <w:sz w:val="16"/>
          <w:szCs w:val="16"/>
          <w:u w:val="single"/>
          <w:lang w:eastAsia="zh-CN"/>
        </w:rPr>
        <w:t>epeat</w:t>
      </w:r>
      <w:r>
        <w:rPr>
          <w:b/>
          <w:strike/>
          <w:sz w:val="16"/>
          <w:szCs w:val="16"/>
          <w:u w:val="single"/>
          <w:lang w:val="en-US"/>
        </w:rPr>
        <w:t xml:space="preserve"> Door</w:t>
      </w:r>
      <w:r>
        <w:rPr>
          <w:rFonts w:eastAsia="宋体"/>
          <w:b/>
          <w:strike/>
          <w:sz w:val="16"/>
          <w:szCs w:val="16"/>
          <w:u w:val="single"/>
          <w:lang w:val="en-US" w:eastAsia="zh-CN"/>
        </w:rPr>
        <w:t>/Bonnet/Boot Open</w:t>
      </w:r>
      <w:r>
        <w:rPr>
          <w:b/>
          <w:strike/>
          <w:sz w:val="16"/>
          <w:szCs w:val="16"/>
          <w:u w:val="single"/>
        </w:rPr>
        <w:t xml:space="preserve"> </w:t>
      </w:r>
      <w:r>
        <w:rPr>
          <w:rFonts w:eastAsia="宋体"/>
          <w:b/>
          <w:strike/>
          <w:sz w:val="16"/>
          <w:szCs w:val="16"/>
          <w:u w:val="single"/>
          <w:lang w:eastAsia="zh-CN"/>
        </w:rPr>
        <w:t xml:space="preserve">Pop-up </w:t>
      </w:r>
      <w:r>
        <w:rPr>
          <w:b/>
          <w:strike/>
          <w:sz w:val="16"/>
          <w:szCs w:val="16"/>
          <w:u w:val="single"/>
        </w:rPr>
        <w:t>message</w:t>
      </w:r>
      <w:r>
        <w:rPr>
          <w:rFonts w:eastAsia="宋体"/>
          <w:b/>
          <w:strike/>
          <w:sz w:val="16"/>
          <w:szCs w:val="16"/>
          <w:u w:val="single"/>
          <w:lang w:eastAsia="zh-CN"/>
        </w:rPr>
        <w:t xml:space="preserve"> (and gong) while Trip Computer or other static warning is displayed.</w:t>
      </w:r>
    </w:p>
    <w:p>
      <w:pPr>
        <w:pStyle w:val="Normal"/>
        <w:rPr>
          <w:rFonts w:eastAsia="宋体"/>
          <w:b/>
          <w:b/>
          <w:strike/>
          <w:sz w:val="16"/>
          <w:szCs w:val="16"/>
          <w:u w:val="single"/>
          <w:lang w:eastAsia="zh-CN"/>
        </w:rPr>
      </w:pPr>
      <w:r>
        <w:rPr>
          <w:b/>
          <w:strike/>
          <w:sz w:val="16"/>
          <w:szCs w:val="16"/>
          <w:u w:val="single"/>
        </w:rPr>
        <w:t>Graphical Representation of the R</w:t>
      </w:r>
      <w:r>
        <w:rPr>
          <w:rFonts w:eastAsia="宋体"/>
          <w:b/>
          <w:strike/>
          <w:sz w:val="16"/>
          <w:szCs w:val="16"/>
          <w:u w:val="single"/>
          <w:lang w:eastAsia="zh-CN"/>
        </w:rPr>
        <w:t>epeat</w:t>
      </w:r>
      <w:r>
        <w:rPr>
          <w:b/>
          <w:strike/>
          <w:sz w:val="16"/>
          <w:szCs w:val="16"/>
          <w:u w:val="single"/>
          <w:lang w:val="en-US"/>
        </w:rPr>
        <w:t xml:space="preserve"> Door</w:t>
      </w:r>
      <w:r>
        <w:rPr>
          <w:rFonts w:eastAsia="宋体"/>
          <w:b/>
          <w:strike/>
          <w:sz w:val="16"/>
          <w:szCs w:val="16"/>
          <w:u w:val="single"/>
          <w:lang w:val="en-US" w:eastAsia="zh-CN"/>
        </w:rPr>
        <w:t>/Bonnet/Boot Open</w:t>
      </w:r>
      <w:r>
        <w:rPr>
          <w:b/>
          <w:strike/>
          <w:sz w:val="16"/>
          <w:szCs w:val="16"/>
          <w:u w:val="single"/>
        </w:rPr>
        <w:t xml:space="preserve"> </w:t>
      </w:r>
      <w:r>
        <w:rPr>
          <w:rFonts w:eastAsia="宋体"/>
          <w:b/>
          <w:strike/>
          <w:sz w:val="16"/>
          <w:szCs w:val="16"/>
          <w:u w:val="single"/>
          <w:lang w:eastAsia="zh-CN"/>
        </w:rPr>
        <w:t xml:space="preserve">Pop-up </w:t>
      </w:r>
      <w:r>
        <w:rPr>
          <w:b/>
          <w:strike/>
          <w:sz w:val="16"/>
          <w:szCs w:val="16"/>
          <w:u w:val="single"/>
        </w:rPr>
        <w:t>message</w:t>
      </w:r>
      <w:r>
        <w:rPr>
          <w:rFonts w:eastAsia="宋体"/>
          <w:b/>
          <w:strike/>
          <w:sz w:val="16"/>
          <w:szCs w:val="16"/>
          <w:u w:val="single"/>
          <w:lang w:eastAsia="zh-CN"/>
        </w:rPr>
        <w:t xml:space="preserve"> (and gong) while large format Door/Bonnet/Boot static is displayed.</w:t>
      </w:r>
    </w:p>
    <w:p>
      <w:pPr>
        <w:pStyle w:val="Normal"/>
        <w:rPr>
          <w:rFonts w:eastAsia="宋体"/>
          <w:b/>
          <w:b/>
          <w:color w:val="FF0000"/>
          <w:sz w:val="16"/>
          <w:szCs w:val="16"/>
          <w:u w:val="single"/>
          <w:lang w:eastAsia="zh-CN"/>
        </w:rPr>
      </w:pPr>
      <w:r>
        <w:rPr>
          <w:rFonts w:eastAsia="宋体"/>
          <w:b/>
          <w:color w:val="FF0000"/>
          <w:sz w:val="16"/>
          <w:szCs w:val="16"/>
          <w:u w:val="single"/>
          <w:lang w:eastAsia="zh-CN"/>
        </w:rPr>
      </w:r>
    </w:p>
    <w:p>
      <w:pPr>
        <w:pStyle w:val="Heading3"/>
        <w:numPr>
          <w:ilvl w:val="2"/>
          <w:numId w:val="2"/>
        </w:numPr>
        <w:rPr/>
      </w:pPr>
      <w:bookmarkStart w:id="1113" w:name="_Toc470677912"/>
      <w:bookmarkStart w:id="1114" w:name="_Toc358534145"/>
      <w:bookmarkStart w:id="1115" w:name="_Toc311549771"/>
      <w:bookmarkStart w:id="1116" w:name="_Toc223769656"/>
      <w:bookmarkEnd w:id="1113"/>
      <w:bookmarkEnd w:id="1114"/>
      <w:bookmarkEnd w:id="1115"/>
      <w:bookmarkEnd w:id="1116"/>
      <w:r>
        <w:rPr/>
        <w:t>Functional Behaviour</w:t>
      </w:r>
    </w:p>
    <w:p>
      <w:pPr>
        <w:pStyle w:val="NormalIndent"/>
        <w:ind w:left="0" w:hanging="0"/>
        <w:rPr>
          <w:rFonts w:ascii="Arial" w:hAnsi="Arial"/>
          <w:b/>
          <w:b/>
          <w:bCs/>
          <w:sz w:val="20"/>
          <w:szCs w:val="20"/>
        </w:rPr>
      </w:pPr>
      <w:r>
        <w:rPr>
          <w:rFonts w:ascii="Arial" w:hAnsi="Arial"/>
          <w:b/>
          <w:bCs/>
          <w:sz w:val="20"/>
          <w:szCs w:val="20"/>
        </w:rPr>
        <w:t>KL.30</w:t>
      </w:r>
    </w:p>
    <w:p>
      <w:pPr>
        <w:pStyle w:val="Description"/>
        <w:rPr>
          <w:rFonts w:ascii="Arial" w:hAnsi="Arial" w:cs="Arial"/>
          <w:b/>
          <w:b/>
          <w:bCs/>
          <w:iCs/>
          <w:sz w:val="20"/>
        </w:rPr>
      </w:pPr>
      <w:r>
        <w:rPr>
          <w:rFonts w:cs="Arial" w:ascii="Arial" w:hAnsi="Arial"/>
          <w:sz w:val="20"/>
        </w:rPr>
        <w:t>The door open inputs are monitored and the status of the</w:t>
      </w:r>
      <w:r>
        <w:rPr>
          <w:rFonts w:eastAsia="宋体" w:cs="Arial" w:ascii="Arial" w:hAnsi="Arial"/>
          <w:sz w:val="20"/>
          <w:lang w:eastAsia="zh-CN"/>
        </w:rPr>
        <w:t xml:space="preserve"> </w:t>
      </w:r>
      <w:r>
        <w:rPr>
          <w:rFonts w:cs="Arial" w:ascii="Arial" w:hAnsi="Arial"/>
          <w:sz w:val="20"/>
        </w:rPr>
        <w:t xml:space="preserve">door / bonnet / boot open messages and audible warnings are determined.   </w:t>
      </w:r>
    </w:p>
    <w:p>
      <w:pPr>
        <w:pStyle w:val="NormalIndent"/>
        <w:ind w:left="0" w:hanging="0"/>
        <w:rPr>
          <w:rFonts w:ascii="Arial" w:hAnsi="Arial"/>
          <w:b/>
          <w:b/>
          <w:bCs/>
          <w:sz w:val="20"/>
          <w:szCs w:val="20"/>
        </w:rPr>
      </w:pPr>
      <w:r>
        <w:rPr>
          <w:rFonts w:ascii="Arial" w:hAnsi="Arial"/>
          <w:b/>
          <w:bCs/>
          <w:sz w:val="20"/>
          <w:szCs w:val="20"/>
        </w:rPr>
        <w:t>KL.R</w:t>
      </w:r>
    </w:p>
    <w:p>
      <w:pPr>
        <w:pStyle w:val="Description"/>
        <w:rPr>
          <w:rFonts w:ascii="Arial" w:hAnsi="Arial" w:cs="Arial"/>
          <w:b/>
          <w:b/>
          <w:bCs/>
          <w:iCs/>
          <w:sz w:val="20"/>
        </w:rPr>
      </w:pPr>
      <w:r>
        <w:rPr>
          <w:rFonts w:cs="Arial" w:ascii="Arial" w:hAnsi="Arial"/>
          <w:sz w:val="20"/>
        </w:rPr>
        <w:t>The door open inputs are monitored and the status of the</w:t>
      </w:r>
      <w:r>
        <w:rPr>
          <w:rFonts w:eastAsia="宋体" w:cs="Arial" w:ascii="Arial" w:hAnsi="Arial"/>
          <w:sz w:val="20"/>
          <w:lang w:eastAsia="zh-CN"/>
        </w:rPr>
        <w:t xml:space="preserve"> </w:t>
      </w:r>
      <w:r>
        <w:rPr>
          <w:rFonts w:cs="Arial" w:ascii="Arial" w:hAnsi="Arial"/>
          <w:sz w:val="20"/>
        </w:rPr>
        <w:t xml:space="preserve">door / bonnet / boot open messages and audible warnings are determined.  </w:t>
      </w:r>
    </w:p>
    <w:p>
      <w:pPr>
        <w:pStyle w:val="NormalIndent"/>
        <w:ind w:left="0" w:hanging="0"/>
        <w:rPr>
          <w:rFonts w:ascii="Arial" w:hAnsi="Arial"/>
          <w:b/>
          <w:b/>
          <w:bCs/>
          <w:caps/>
          <w:sz w:val="20"/>
          <w:szCs w:val="20"/>
        </w:rPr>
      </w:pPr>
      <w:r>
        <w:rPr>
          <w:rFonts w:ascii="Arial" w:hAnsi="Arial"/>
          <w:b/>
          <w:bCs/>
          <w:caps/>
          <w:sz w:val="20"/>
          <w:szCs w:val="20"/>
        </w:rPr>
        <w:t>KL.15 (CLUSTER KL15 STATUS)</w:t>
      </w:r>
    </w:p>
    <w:p>
      <w:pPr>
        <w:pStyle w:val="Description"/>
        <w:rPr>
          <w:rFonts w:ascii="Arial" w:hAnsi="Arial" w:cs="Arial"/>
          <w:b/>
          <w:b/>
          <w:bCs/>
          <w:iCs/>
          <w:sz w:val="20"/>
        </w:rPr>
      </w:pPr>
      <w:r>
        <w:rPr>
          <w:rFonts w:cs="Arial" w:ascii="Arial" w:hAnsi="Arial"/>
          <w:sz w:val="20"/>
        </w:rPr>
        <w:t>The door open inputs are monitored and the status of the</w:t>
      </w:r>
      <w:r>
        <w:rPr>
          <w:rFonts w:eastAsia="宋体" w:cs="Arial" w:ascii="Arial" w:hAnsi="Arial"/>
          <w:sz w:val="20"/>
          <w:lang w:eastAsia="zh-CN"/>
        </w:rPr>
        <w:t xml:space="preserve"> </w:t>
      </w:r>
      <w:r>
        <w:rPr>
          <w:rFonts w:cs="Arial" w:ascii="Arial" w:hAnsi="Arial"/>
          <w:sz w:val="20"/>
        </w:rPr>
        <w:t xml:space="preserve">door / bonnet / boot open messages and audible warnings are determined. </w:t>
      </w:r>
    </w:p>
    <w:p>
      <w:pPr>
        <w:pStyle w:val="NormalIndent"/>
        <w:ind w:left="0" w:hanging="0"/>
        <w:rPr>
          <w:rFonts w:ascii="Arial" w:hAnsi="Arial" w:cs="Arial"/>
          <w:b/>
          <w:b/>
          <w:bCs/>
          <w:sz w:val="20"/>
          <w:szCs w:val="20"/>
        </w:rPr>
      </w:pPr>
      <w:r>
        <w:rPr>
          <w:rFonts w:cs="Arial" w:ascii="Arial" w:hAnsi="Arial"/>
          <w:b/>
          <w:bCs/>
          <w:sz w:val="20"/>
          <w:szCs w:val="20"/>
        </w:rPr>
        <w:t>KL.50</w:t>
      </w:r>
    </w:p>
    <w:p>
      <w:pPr>
        <w:pStyle w:val="Description"/>
        <w:rPr>
          <w:rFonts w:ascii="Arial" w:hAnsi="Arial" w:cs="Arial"/>
          <w:sz w:val="20"/>
        </w:rPr>
      </w:pPr>
      <w:bookmarkStart w:id="1117" w:name="_Toc223769657"/>
      <w:r>
        <w:rPr>
          <w:rFonts w:cs="Arial" w:ascii="Arial" w:hAnsi="Arial"/>
          <w:sz w:val="20"/>
        </w:rPr>
        <w:t>The door open inputs are monitored and the status of the</w:t>
      </w:r>
      <w:r>
        <w:rPr>
          <w:rFonts w:eastAsia="宋体" w:cs="Arial" w:ascii="Arial" w:hAnsi="Arial"/>
          <w:sz w:val="20"/>
          <w:lang w:eastAsia="zh-CN"/>
        </w:rPr>
        <w:t xml:space="preserve"> </w:t>
      </w:r>
      <w:r>
        <w:rPr>
          <w:rFonts w:cs="Arial" w:ascii="Arial" w:hAnsi="Arial"/>
          <w:sz w:val="20"/>
        </w:rPr>
        <w:t xml:space="preserve">door / bonnet / boot open messages and audible warnings are determined. </w:t>
      </w:r>
    </w:p>
    <w:p>
      <w:pPr>
        <w:pStyle w:val="Normal"/>
        <w:rPr/>
      </w:pPr>
      <w:r>
        <w:rPr/>
      </w:r>
    </w:p>
    <w:p>
      <w:pPr>
        <w:pStyle w:val="Heading3"/>
        <w:numPr>
          <w:ilvl w:val="2"/>
          <w:numId w:val="2"/>
        </w:numPr>
        <w:rPr/>
      </w:pPr>
      <w:bookmarkStart w:id="1118" w:name="_Toc358534146"/>
      <w:bookmarkStart w:id="1119" w:name="_Toc311549772"/>
      <w:r>
        <w:rPr/>
        <w:t xml:space="preserve"> </w:t>
      </w:r>
      <w:bookmarkStart w:id="1120" w:name="_Toc470677913"/>
      <w:bookmarkEnd w:id="1117"/>
      <w:bookmarkEnd w:id="1118"/>
      <w:bookmarkEnd w:id="1119"/>
      <w:bookmarkEnd w:id="1120"/>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spacing w:lineRule="auto" w:line="240" w:before="0" w:after="0"/>
        <w:rPr>
          <w:rFonts w:eastAsia="宋体" w:eastAsiaTheme="minorEastAsia"/>
          <w:lang w:eastAsia="zh-CN"/>
        </w:rPr>
      </w:pPr>
      <w:r>
        <w:rPr>
          <w:rFonts w:eastAsia="宋体" w:eastAsiaTheme="minorEastAsia"/>
          <w:lang w:eastAsia="zh-CN"/>
        </w:rPr>
      </w:r>
      <w:r>
        <w:br w:type="page"/>
      </w:r>
    </w:p>
    <w:p>
      <w:pPr>
        <w:pStyle w:val="Heading2"/>
        <w:keepLines w:val="false"/>
        <w:numPr>
          <w:ilvl w:val="1"/>
          <w:numId w:val="2"/>
        </w:numPr>
        <w:tabs>
          <w:tab w:val="left" w:pos="576" w:leader="none"/>
        </w:tabs>
        <w:suppressAutoHyphens w:val="false"/>
        <w:spacing w:before="100" w:after="60"/>
        <w:ind w:left="576" w:hanging="576"/>
        <w:rPr>
          <w:rStyle w:val="2Char"/>
          <w:rFonts w:eastAsia="宋体"/>
          <w:bCs/>
          <w:strike/>
          <w:highlight w:val="lightGray"/>
          <w:lang w:eastAsia="zh-CN"/>
        </w:rPr>
      </w:pPr>
      <w:bookmarkStart w:id="1121" w:name="_Toc470677914"/>
      <w:bookmarkStart w:id="1122" w:name="_Toc358534147"/>
      <w:bookmarkEnd w:id="1121"/>
      <w:bookmarkEnd w:id="1122"/>
      <w:r>
        <w:rPr>
          <w:rFonts w:eastAsia="宋体"/>
          <w:strike/>
          <w:highlight w:val="lightGray"/>
          <w:lang w:eastAsia="zh-CN"/>
        </w:rPr>
        <w:t>Lock Status Indication</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123" w:name="_Toc470677915"/>
      <w:bookmarkStart w:id="1124" w:name="_Toc358534148"/>
      <w:bookmarkEnd w:id="1123"/>
      <w:bookmarkEnd w:id="1124"/>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Lock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VehLckngSta</w:t>
            </w:r>
            <w:r>
              <w:rPr>
                <w:rFonts w:eastAsia="宋体" w:cs="Arial"/>
                <w:b/>
                <w:i/>
                <w:iCs/>
                <w:color w:val="339966"/>
                <w:lang w:eastAsia="zh-CN"/>
              </w:rPr>
              <w:t xml:space="preserve"> </w:t>
            </w:r>
            <w:r>
              <w:rPr/>
              <w:t>CAN signal from SMU that indicates the status of the locking system</w:t>
            </w:r>
            <w:r>
              <w:rPr>
                <w:rFonts w:eastAsia="宋体"/>
                <w:lang w:eastAsia="zh-CN"/>
              </w:rPr>
              <w:t>:</w:t>
            </w:r>
          </w:p>
          <w:p>
            <w:pPr>
              <w:pStyle w:val="Normal"/>
              <w:rPr>
                <w:rFonts w:eastAsia="宋体"/>
                <w:lang w:eastAsia="zh-CN"/>
              </w:rPr>
            </w:pPr>
            <w:r>
              <w:rPr>
                <w:rFonts w:eastAsia="宋体"/>
                <w:lang w:eastAsia="zh-CN"/>
              </w:rPr>
              <w:t>$0=Unlock</w:t>
            </w:r>
          </w:p>
          <w:p>
            <w:pPr>
              <w:pStyle w:val="Normal"/>
              <w:rPr>
                <w:rFonts w:eastAsia="宋体"/>
                <w:lang w:eastAsia="zh-CN"/>
              </w:rPr>
            </w:pPr>
            <w:r>
              <w:rPr>
                <w:rFonts w:eastAsia="宋体"/>
                <w:lang w:eastAsia="zh-CN"/>
              </w:rPr>
              <w:t>$1=SPE</w:t>
            </w:r>
          </w:p>
          <w:p>
            <w:pPr>
              <w:pStyle w:val="Normal"/>
              <w:rPr>
                <w:rFonts w:eastAsia="宋体"/>
                <w:lang w:eastAsia="zh-CN"/>
              </w:rPr>
            </w:pPr>
            <w:r>
              <w:rPr>
                <w:rFonts w:eastAsia="宋体"/>
                <w:lang w:eastAsia="zh-CN"/>
              </w:rPr>
              <w:t>$2=Interior Lock</w:t>
            </w:r>
          </w:p>
          <w:p>
            <w:pPr>
              <w:pStyle w:val="Normal"/>
              <w:rPr>
                <w:rFonts w:eastAsia="宋体"/>
                <w:lang w:eastAsia="zh-CN"/>
              </w:rPr>
            </w:pPr>
            <w:r>
              <w:rPr>
                <w:rFonts w:eastAsia="宋体"/>
                <w:lang w:eastAsia="zh-CN"/>
              </w:rPr>
              <w:t>$3=Exterior Lock</w:t>
            </w:r>
          </w:p>
          <w:p>
            <w:pPr>
              <w:pStyle w:val="Normal"/>
              <w:rPr>
                <w:rFonts w:eastAsia="宋体"/>
                <w:lang w:eastAsia="zh-CN"/>
              </w:rPr>
            </w:pPr>
            <w:r>
              <w:rPr>
                <w:rFonts w:eastAsia="宋体"/>
                <w:lang w:eastAsia="zh-CN"/>
              </w:rPr>
              <w:t>$4=Super lock</w:t>
            </w:r>
          </w:p>
          <w:p>
            <w:pPr>
              <w:pStyle w:val="Normal"/>
              <w:rPr>
                <w:rFonts w:eastAsia="宋体"/>
                <w:lang w:eastAsia="zh-CN"/>
              </w:rPr>
            </w:pPr>
            <w:r>
              <w:rPr>
                <w:rFonts w:eastAsia="宋体"/>
                <w:lang w:eastAsia="zh-CN"/>
              </w:rPr>
              <w:t>$5=Reserved</w:t>
            </w:r>
          </w:p>
          <w:p>
            <w:pPr>
              <w:pStyle w:val="Normal"/>
              <w:rPr>
                <w:rFonts w:eastAsia="宋体"/>
                <w:lang w:eastAsia="zh-CN"/>
              </w:rPr>
            </w:pPr>
            <w:r>
              <w:rPr>
                <w:rFonts w:eastAsia="宋体"/>
                <w:lang w:eastAsia="zh-CN"/>
              </w:rPr>
              <w:t>$6=Reserved</w:t>
            </w:r>
          </w:p>
          <w:p>
            <w:pPr>
              <w:pStyle w:val="Normal"/>
              <w:rPr>
                <w:rFonts w:eastAsia="宋体"/>
                <w:lang w:eastAsia="zh-CN"/>
              </w:rPr>
            </w:pPr>
            <w:r>
              <w:rPr>
                <w:rFonts w:eastAsia="宋体"/>
                <w:lang w:eastAsia="zh-CN"/>
              </w:rPr>
              <w:t>$7=Unknow</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Alarm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ScurtAlrmSts</w:t>
            </w:r>
            <w:r>
              <w:rPr/>
              <w:t xml:space="preserve"> CAN signal from </w:t>
            </w:r>
            <w:r>
              <w:rPr>
                <w:rFonts w:eastAsia="宋体"/>
                <w:lang w:eastAsia="zh-CN"/>
              </w:rPr>
              <w:t>BCM</w:t>
            </w:r>
            <w:r>
              <w:rPr/>
              <w:t xml:space="preserve"> that indicates the status of the alarm system.</w:t>
            </w:r>
          </w:p>
          <w:p>
            <w:pPr>
              <w:pStyle w:val="Normal"/>
              <w:rPr/>
            </w:pPr>
            <w:r>
              <w:rPr/>
              <w:t>0x0 = Security system disarmed</w:t>
            </w:r>
          </w:p>
          <w:p>
            <w:pPr>
              <w:pStyle w:val="Normal"/>
              <w:rPr/>
            </w:pPr>
            <w:r>
              <w:rPr/>
              <w:t>0x1 = Security system partially armed with volumetrics disabled.</w:t>
            </w:r>
          </w:p>
          <w:p>
            <w:pPr>
              <w:pStyle w:val="Normal"/>
              <w:rPr/>
            </w:pPr>
            <w:r>
              <w:rPr/>
              <w:t>0x2 = Security system fully armed with volumetrics disabled.</w:t>
            </w:r>
          </w:p>
          <w:p>
            <w:pPr>
              <w:pStyle w:val="Normal"/>
              <w:rPr/>
            </w:pPr>
            <w:r>
              <w:rPr/>
              <w:t>0x3 = Security system disarmed &amp;&amp; volumetric sensor fault</w:t>
            </w:r>
          </w:p>
          <w:p>
            <w:pPr>
              <w:pStyle w:val="Normal"/>
              <w:rPr/>
            </w:pPr>
            <w:r>
              <w:rPr/>
              <w:t>0x4 = Unused</w:t>
            </w:r>
          </w:p>
          <w:p>
            <w:pPr>
              <w:pStyle w:val="Normal"/>
              <w:rPr/>
            </w:pPr>
            <w:r>
              <w:rPr/>
              <w:t>0x5 = Security system partially armed with volumetrics enabled.</w:t>
            </w:r>
          </w:p>
          <w:p>
            <w:pPr>
              <w:pStyle w:val="Normal"/>
              <w:rPr/>
            </w:pPr>
            <w:r>
              <w:rPr/>
              <w:t>0x6 = Security system fully armed with volumetrics enabled.</w:t>
            </w:r>
          </w:p>
          <w:p>
            <w:pPr>
              <w:pStyle w:val="Normal"/>
              <w:rPr/>
            </w:pPr>
            <w:r>
              <w:rPr/>
              <w:t>0x7 = Unused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3</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7</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Driver </w:t>
            </w:r>
            <w:r>
              <w:rPr>
                <w:b/>
                <w:caps/>
                <w:lang w:val="en-US"/>
              </w:rPr>
              <w:t>Door open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DrvrDoorOpenSts</w:t>
            </w:r>
            <w:r>
              <w:rPr/>
              <w:t xml:space="preserve"> CAN signal from </w:t>
            </w:r>
            <w:r>
              <w:rPr>
                <w:rFonts w:eastAsia="宋体"/>
                <w:lang w:eastAsia="zh-CN"/>
              </w:rPr>
              <w:t>BCM</w:t>
            </w:r>
            <w:r>
              <w:rPr/>
              <w:t xml:space="preserve"> for </w:t>
            </w:r>
            <w:r>
              <w:rPr>
                <w:rFonts w:eastAsia="宋体"/>
                <w:lang w:eastAsia="zh-CN"/>
              </w:rPr>
              <w:t xml:space="preserve">driver </w:t>
            </w:r>
            <w:r>
              <w:rPr/>
              <w:t xml:space="preserve">door </w:t>
            </w:r>
            <w:r>
              <w:rPr>
                <w:rFonts w:eastAsia="宋体"/>
                <w:lang w:eastAsia="zh-CN"/>
              </w:rPr>
              <w:t>status:</w:t>
            </w:r>
          </w:p>
          <w:p>
            <w:pPr>
              <w:pStyle w:val="Normal"/>
              <w:rPr>
                <w:rFonts w:eastAsia="宋体"/>
                <w:lang w:eastAsia="zh-CN"/>
              </w:rPr>
            </w:pPr>
            <w:r>
              <w:rPr>
                <w:rFonts w:eastAsia="宋体"/>
                <w:lang w:eastAsia="zh-CN"/>
              </w:rPr>
              <w:t>$0=Driver Door Closed</w:t>
            </w:r>
          </w:p>
          <w:p>
            <w:pPr>
              <w:pStyle w:val="Normal"/>
              <w:rPr>
                <w:rFonts w:eastAsia="宋体"/>
                <w:lang w:eastAsia="zh-CN"/>
              </w:rPr>
            </w:pPr>
            <w:r>
              <w:rPr>
                <w:rFonts w:eastAsia="宋体"/>
                <w:lang w:eastAsia="zh-CN"/>
              </w:rPr>
              <w:t>$1=Driver Door Open(For latch switch can not detect door ajar status)</w:t>
            </w:r>
          </w:p>
          <w:p>
            <w:pPr>
              <w:pStyle w:val="Normal"/>
              <w:rPr>
                <w:rFonts w:eastAsia="宋体"/>
                <w:lang w:eastAsia="zh-CN"/>
              </w:rPr>
            </w:pPr>
            <w:r>
              <w:rPr>
                <w:rFonts w:eastAsia="宋体"/>
                <w:lang w:eastAsia="zh-CN"/>
              </w:rPr>
              <w:t>$2=Driver Door Ajar</w:t>
            </w:r>
          </w:p>
          <w:p>
            <w:pPr>
              <w:pStyle w:val="Normal"/>
              <w:rPr>
                <w:rFonts w:eastAsia="宋体"/>
                <w:lang w:eastAsia="zh-CN"/>
              </w:rPr>
            </w:pPr>
            <w:r>
              <w:rPr>
                <w:rFonts w:eastAsia="宋体"/>
                <w:lang w:eastAsia="zh-CN"/>
              </w:rPr>
              <w:t>$3=Driver Door Full Open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front passager door </w:t>
            </w:r>
            <w:r>
              <w:rPr>
                <w:b/>
                <w:caps/>
                <w:lang w:val="en-US"/>
              </w:rPr>
              <w:t>open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FrtPsngDoorOpenSts</w:t>
            </w:r>
            <w:r>
              <w:rPr/>
              <w:t xml:space="preserve"> CAN signal from </w:t>
            </w:r>
            <w:r>
              <w:rPr>
                <w:rFonts w:eastAsia="宋体"/>
                <w:lang w:eastAsia="zh-CN"/>
              </w:rPr>
              <w:t>BCM</w:t>
            </w:r>
            <w:r>
              <w:rPr/>
              <w:t xml:space="preserve"> for </w:t>
            </w:r>
            <w:r>
              <w:rPr>
                <w:rFonts w:eastAsia="宋体"/>
                <w:lang w:eastAsia="zh-CN"/>
              </w:rPr>
              <w:t>front passager</w:t>
            </w:r>
            <w:r>
              <w:rPr/>
              <w:t xml:space="preserve"> door </w:t>
            </w:r>
            <w:r>
              <w:rPr>
                <w:rFonts w:eastAsia="宋体"/>
                <w:lang w:eastAsia="zh-CN"/>
              </w:rPr>
              <w:t>status:</w:t>
            </w:r>
          </w:p>
          <w:p>
            <w:pPr>
              <w:pStyle w:val="Normal"/>
              <w:rPr/>
            </w:pPr>
            <w:r>
              <w:rPr/>
              <w:t>$0=Front Passenger Door Closed</w:t>
            </w:r>
          </w:p>
          <w:p>
            <w:pPr>
              <w:pStyle w:val="Normal"/>
              <w:rPr/>
            </w:pPr>
            <w:r>
              <w:rPr/>
              <w:t>$1=Front Passenger Open(For latch switch can not detect door ajar status)</w:t>
            </w:r>
          </w:p>
          <w:p>
            <w:pPr>
              <w:pStyle w:val="Normal"/>
              <w:rPr/>
            </w:pPr>
            <w:r>
              <w:rPr/>
              <w:t>$2=Front Passenger Door Ajar</w:t>
            </w:r>
          </w:p>
          <w:p>
            <w:pPr>
              <w:pStyle w:val="Normal"/>
              <w:rPr/>
            </w:pPr>
            <w:r>
              <w:rPr/>
              <w:t>$3=Front Passenger Door Full Open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Rear Left Door Open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RLDoorOpenSts</w:t>
            </w:r>
            <w:r>
              <w:rPr/>
              <w:t xml:space="preserve"> CAN signal from </w:t>
            </w:r>
            <w:r>
              <w:rPr>
                <w:rFonts w:eastAsia="宋体"/>
                <w:lang w:eastAsia="zh-CN"/>
              </w:rPr>
              <w:t>BCM</w:t>
            </w:r>
            <w:r>
              <w:rPr/>
              <w:t xml:space="preserve"> for left-hand rear door </w:t>
            </w:r>
            <w:r>
              <w:rPr>
                <w:rFonts w:eastAsia="宋体"/>
                <w:lang w:eastAsia="zh-CN"/>
              </w:rPr>
              <w:t>status:</w:t>
            </w:r>
          </w:p>
          <w:p>
            <w:pPr>
              <w:pStyle w:val="Normal"/>
              <w:rPr/>
            </w:pPr>
            <w:r>
              <w:rPr/>
              <w:t>$0=Rear Left Door Closed</w:t>
            </w:r>
          </w:p>
          <w:p>
            <w:pPr>
              <w:pStyle w:val="Normal"/>
              <w:rPr/>
            </w:pPr>
            <w:r>
              <w:rPr/>
              <w:t>$1=Rear Left Door Open(For latch switch can not detect door ajar status)</w:t>
            </w:r>
          </w:p>
          <w:p>
            <w:pPr>
              <w:pStyle w:val="Normal"/>
              <w:rPr/>
            </w:pPr>
            <w:r>
              <w:rPr/>
              <w:t>$2=Rear Left Door Ajar</w:t>
            </w:r>
          </w:p>
          <w:p>
            <w:pPr>
              <w:pStyle w:val="Normal"/>
              <w:rPr/>
            </w:pPr>
            <w:r>
              <w:rPr/>
              <w:t>$3=Rear Left Door Full Open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Rear Right Door Open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RRDoorOpenSts</w:t>
            </w:r>
            <w:r>
              <w:rPr/>
              <w:t xml:space="preserve">CAN signal from </w:t>
            </w:r>
            <w:r>
              <w:rPr>
                <w:rFonts w:eastAsia="宋体"/>
                <w:lang w:eastAsia="zh-CN"/>
              </w:rPr>
              <w:t>BCM</w:t>
            </w:r>
            <w:r>
              <w:rPr/>
              <w:t xml:space="preserve"> for right-hand rear door </w:t>
            </w:r>
            <w:r>
              <w:rPr>
                <w:rFonts w:eastAsia="宋体"/>
                <w:lang w:eastAsia="zh-CN"/>
              </w:rPr>
              <w:t>status:</w:t>
            </w:r>
          </w:p>
          <w:p>
            <w:pPr>
              <w:pStyle w:val="Normal"/>
              <w:rPr/>
            </w:pPr>
            <w:r>
              <w:rPr/>
              <w:t>$0=Rear Right Door Closed</w:t>
            </w:r>
          </w:p>
          <w:p>
            <w:pPr>
              <w:pStyle w:val="Normal"/>
              <w:rPr/>
            </w:pPr>
            <w:r>
              <w:rPr/>
              <w:t>$1=Rear Right Door Open(For latch switch can not detect door ajar status)</w:t>
            </w:r>
          </w:p>
          <w:p>
            <w:pPr>
              <w:pStyle w:val="Normal"/>
              <w:rPr/>
            </w:pPr>
            <w:r>
              <w:rPr/>
              <w:t>$2=Rear Right Door Ajar</w:t>
            </w:r>
          </w:p>
          <w:p>
            <w:pPr>
              <w:pStyle w:val="Normal"/>
              <w:rPr>
                <w:rFonts w:eastAsia="宋体" w:cs="Arial"/>
                <w:b/>
                <w:b/>
                <w:i/>
                <w:i/>
                <w:iCs/>
                <w:color w:val="FF0000"/>
                <w:lang w:val="en-US" w:eastAsia="zh-CN"/>
              </w:rPr>
            </w:pPr>
            <w:r>
              <w:rPr/>
              <w:t>$3=Rear Right Door Full Open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w:t>
            </w:r>
            <w:r>
              <w:rPr>
                <w:rFonts w:eastAsia="宋体"/>
                <w:b/>
                <w:lang w:eastAsia="zh-CN"/>
              </w:rPr>
              <w:t xml:space="preserve"> 3</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boot open </w:t>
            </w:r>
            <w:r>
              <w:rPr>
                <w:b/>
                <w:caps/>
                <w:lang w:val="en-US"/>
              </w:rPr>
              <w:t>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LdspcOpenSts</w:t>
            </w:r>
            <w:r>
              <w:rPr/>
              <w:t xml:space="preserve"> CAN signal from </w:t>
            </w:r>
            <w:r>
              <w:rPr>
                <w:rFonts w:eastAsia="宋体"/>
                <w:lang w:eastAsia="zh-CN"/>
              </w:rPr>
              <w:t>BCM</w:t>
            </w:r>
            <w:r>
              <w:rPr/>
              <w:t xml:space="preserve"> for boot </w:t>
            </w:r>
            <w:r>
              <w:rPr>
                <w:rFonts w:eastAsia="宋体"/>
                <w:lang w:eastAsia="zh-CN"/>
              </w:rPr>
              <w:t>status:</w:t>
            </w:r>
          </w:p>
          <w:p>
            <w:pPr>
              <w:pStyle w:val="Normal"/>
              <w:rPr>
                <w:rFonts w:eastAsia="宋体"/>
                <w:lang w:eastAsia="zh-CN"/>
              </w:rPr>
            </w:pPr>
            <w:r>
              <w:rPr>
                <w:rFonts w:eastAsia="宋体"/>
                <w:lang w:eastAsia="zh-CN"/>
              </w:rPr>
              <w:t>$0=Load Space Closed</w:t>
            </w:r>
          </w:p>
          <w:p>
            <w:pPr>
              <w:pStyle w:val="Normal"/>
              <w:rPr>
                <w:rFonts w:eastAsia="宋体"/>
                <w:lang w:eastAsia="zh-CN"/>
              </w:rPr>
            </w:pPr>
            <w:r>
              <w:rPr>
                <w:rFonts w:eastAsia="宋体"/>
                <w:lang w:eastAsia="zh-CN"/>
              </w:rPr>
              <w:t>$1=Load Space Open</w:t>
            </w:r>
          </w:p>
          <w:p>
            <w:pPr>
              <w:pStyle w:val="Normal"/>
              <w:rPr>
                <w:rFonts w:eastAsia="宋体"/>
                <w:lang w:eastAsia="zh-CN"/>
              </w:rPr>
            </w:pPr>
            <w:r>
              <w:rPr>
                <w:rFonts w:eastAsia="宋体"/>
                <w:lang w:eastAsia="zh-CN"/>
              </w:rPr>
              <w:t>$2=Reserved</w:t>
            </w:r>
          </w:p>
          <w:p>
            <w:pPr>
              <w:pStyle w:val="Normal"/>
              <w:rPr>
                <w:rFonts w:eastAsia="宋体"/>
                <w:lang w:eastAsia="zh-CN"/>
              </w:rPr>
            </w:pPr>
            <w:r>
              <w:rPr>
                <w:rFonts w:eastAsia="宋体"/>
                <w:lang w:eastAsia="zh-CN"/>
              </w:rPr>
              <w:t>$3=Reserved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bo</w:t>
            </w:r>
            <w:r>
              <w:rPr>
                <w:rFonts w:eastAsia="宋体"/>
                <w:b/>
                <w:caps/>
                <w:lang w:eastAsia="zh-CN"/>
              </w:rPr>
              <w:t>nne</w:t>
            </w:r>
            <w:r>
              <w:rPr>
                <w:b/>
                <w:caps/>
              </w:rPr>
              <w:t xml:space="preserve">t open </w:t>
            </w:r>
            <w:r>
              <w:rPr>
                <w:b/>
                <w:caps/>
                <w:lang w:val="en-US"/>
              </w:rPr>
              <w:t>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008000"/>
              </w:rPr>
              <w:t>BntOpenSts</w:t>
            </w:r>
            <w:r>
              <w:rPr/>
              <w:t xml:space="preserve"> CAN signal from </w:t>
            </w:r>
            <w:r>
              <w:rPr>
                <w:rFonts w:eastAsia="宋体"/>
                <w:lang w:eastAsia="zh-CN"/>
              </w:rPr>
              <w:t>BCM</w:t>
            </w:r>
            <w:r>
              <w:rPr/>
              <w:t xml:space="preserve"> for bonnet </w:t>
            </w:r>
            <w:r>
              <w:rPr>
                <w:rFonts w:eastAsia="宋体"/>
                <w:lang w:eastAsia="zh-CN"/>
              </w:rPr>
              <w:t>status:</w:t>
            </w:r>
          </w:p>
          <w:p>
            <w:pPr>
              <w:pStyle w:val="Normal"/>
              <w:rPr/>
            </w:pPr>
            <w:r>
              <w:rPr/>
              <w:t>$0=Bonnet Closed</w:t>
            </w:r>
          </w:p>
          <w:p>
            <w:pPr>
              <w:pStyle w:val="Normal"/>
              <w:rPr/>
            </w:pPr>
            <w:r>
              <w:rPr/>
              <w:t>$1=Bonnet Open</w:t>
            </w:r>
          </w:p>
          <w:p>
            <w:pPr>
              <w:pStyle w:val="Normal"/>
              <w:rPr/>
            </w:pPr>
            <w:r>
              <w:rPr/>
              <w:t>$2=Bonnet Switch Disconnect</w:t>
            </w:r>
          </w:p>
          <w:p>
            <w:pPr>
              <w:pStyle w:val="Normal"/>
              <w:rPr>
                <w:rFonts w:eastAsia="宋体" w:cs="Arial"/>
                <w:b/>
                <w:b/>
                <w:i/>
                <w:i/>
                <w:iCs/>
                <w:lang w:eastAsia="zh-CN"/>
              </w:rPr>
            </w:pPr>
            <w:r>
              <w:rPr/>
              <w:t>$3=Reserved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bl>
    <w:p>
      <w:pPr>
        <w:pStyle w:val="Normal"/>
        <w:rPr>
          <w:rFonts w:eastAsia="宋体"/>
          <w:color w:val="FF0000"/>
          <w:lang w:eastAsia="zh-CN"/>
        </w:rPr>
      </w:pPr>
      <w:r>
        <w:rPr>
          <w:rFonts w:eastAsia="宋体"/>
          <w:color w:val="FF0000"/>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Lock status </w:t>
            </w:r>
            <w:r>
              <w:rPr>
                <w:rFonts w:eastAsia="宋体"/>
                <w:b/>
                <w:caps/>
                <w:lang w:eastAsia="zh-CN"/>
              </w:rPr>
              <w:t>on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Display indication message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lock status off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Display indication message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lock status fail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Display indication message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rFonts w:eastAsia="宋体"/>
          <w:color w:val="FF0000"/>
          <w:lang w:eastAsia="zh-CN"/>
        </w:rPr>
      </w:pPr>
      <w:r>
        <w:rPr>
          <w:rFonts w:eastAsia="宋体"/>
          <w:color w:val="FF0000"/>
          <w:lang w:eastAsia="zh-CN"/>
        </w:rPr>
      </w:r>
    </w:p>
    <w:p>
      <w:pPr>
        <w:pStyle w:val="Heading3"/>
        <w:numPr>
          <w:ilvl w:val="2"/>
          <w:numId w:val="2"/>
        </w:numPr>
        <w:rPr/>
      </w:pPr>
      <w:bookmarkStart w:id="1125" w:name="_Toc470677916"/>
      <w:bookmarkStart w:id="1126" w:name="_Toc358534149"/>
      <w:bookmarkStart w:id="1127" w:name="_Toc311549571"/>
      <w:bookmarkEnd w:id="1125"/>
      <w:bookmarkEnd w:id="1126"/>
      <w:bookmarkEnd w:id="1127"/>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lock status On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insLockStatusOnMesPrm</w:t>
            </w:r>
            <w:r>
              <w:rPr>
                <w:rFonts w:eastAsia="宋体"/>
                <w:lang w:eastAsia="zh-CN"/>
              </w:rPr>
              <w:t xml:space="preserve"> Message enable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lock status off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insLockStatusOffMesPrm</w:t>
            </w:r>
            <w:r>
              <w:rPr>
                <w:rFonts w:eastAsia="宋体"/>
                <w:lang w:eastAsia="zh-CN"/>
              </w:rPr>
              <w:t xml:space="preserve"> Message enable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lock status fail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insLockStatusFailMesPrm</w:t>
            </w:r>
            <w:r>
              <w:rPr>
                <w:rFonts w:eastAsia="宋体"/>
                <w:lang w:eastAsia="zh-CN"/>
              </w:rPr>
              <w:t xml:space="preserve"> Message enable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lock status fail gong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insLockStatusFailGo</w:t>
            </w:r>
            <w:r>
              <w:rPr>
                <w:rFonts w:eastAsia="宋体"/>
                <w:b/>
                <w:i/>
                <w:iCs/>
                <w:color w:val="0000FF"/>
                <w:lang w:eastAsia="zh-CN"/>
              </w:rPr>
              <w:t>ng</w:t>
            </w:r>
            <w:r>
              <w:rPr>
                <w:b/>
                <w:i/>
                <w:iCs/>
                <w:color w:val="0000FF"/>
              </w:rPr>
              <w:t>Prm</w:t>
            </w:r>
            <w:r>
              <w:rPr>
                <w:rFonts w:eastAsia="宋体"/>
                <w:lang w:eastAsia="zh-CN"/>
              </w:rPr>
              <w:t xml:space="preserve"> Audible warning enable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rPr>
          <w:rFonts w:eastAsia="宋体"/>
          <w:color w:val="FF0000"/>
          <w:lang w:eastAsia="zh-CN"/>
        </w:rPr>
      </w:pPr>
      <w:r>
        <w:rPr>
          <w:rFonts w:eastAsia="宋体"/>
          <w:color w:val="FF0000"/>
          <w:lang w:eastAsia="zh-CN"/>
        </w:rPr>
      </w:r>
    </w:p>
    <w:p>
      <w:pPr>
        <w:pStyle w:val="Heading3"/>
        <w:numPr>
          <w:ilvl w:val="2"/>
          <w:numId w:val="2"/>
        </w:numPr>
        <w:rPr>
          <w:rFonts w:eastAsia="宋体"/>
          <w:lang w:eastAsia="zh-CN"/>
        </w:rPr>
      </w:pPr>
      <w:bookmarkStart w:id="1128" w:name="_Toc470677917"/>
      <w:bookmarkStart w:id="1129" w:name="_Toc358534150"/>
      <w:bookmarkEnd w:id="1128"/>
      <w:bookmarkEnd w:id="1129"/>
      <w:r>
        <w:rPr/>
        <w:t>Functional Description</w:t>
      </w:r>
    </w:p>
    <w:p>
      <w:pPr>
        <w:pStyle w:val="Description"/>
        <w:rPr>
          <w:rFonts w:ascii="Arial" w:hAnsi="Arial" w:eastAsia="宋体"/>
          <w:sz w:val="20"/>
          <w:lang w:eastAsia="zh-CN"/>
        </w:rPr>
      </w:pPr>
      <w:r>
        <w:rPr>
          <w:rFonts w:eastAsia="宋体" w:ascii="Arial" w:hAnsi="Arial"/>
          <w:sz w:val="20"/>
          <w:lang w:eastAsia="zh-CN"/>
        </w:rPr>
      </w:r>
    </w:p>
    <w:p>
      <w:pPr>
        <w:pStyle w:val="Description"/>
        <w:rPr>
          <w:rFonts w:ascii="Arial" w:hAnsi="Arial" w:eastAsia="宋体" w:cs="Arial"/>
          <w:sz w:val="20"/>
          <w:lang w:eastAsia="zh-CN"/>
        </w:rPr>
      </w:pPr>
      <w:r>
        <w:rPr>
          <w:rFonts w:eastAsia="宋体" w:cs="Arial" w:ascii="Arial" w:hAnsi="Arial"/>
          <w:sz w:val="20"/>
          <w:lang w:eastAsia="zh-CN"/>
        </w:rPr>
        <w:t xml:space="preserve">The messages of </w:t>
      </w:r>
      <w:r>
        <w:rPr>
          <w:rFonts w:cs="Arial" w:ascii="Arial" w:hAnsi="Arial"/>
          <w:b/>
          <w:caps/>
          <w:sz w:val="20"/>
        </w:rPr>
        <w:t xml:space="preserve">Lock status </w:t>
      </w:r>
      <w:r>
        <w:rPr>
          <w:rFonts w:eastAsia="宋体" w:cs="Arial" w:ascii="Arial" w:hAnsi="Arial"/>
          <w:b/>
          <w:caps/>
          <w:sz w:val="20"/>
          <w:lang w:eastAsia="zh-CN"/>
        </w:rPr>
        <w:t xml:space="preserve">on message, </w:t>
      </w:r>
      <w:r>
        <w:rPr>
          <w:rFonts w:cs="Arial" w:ascii="Arial" w:hAnsi="Arial"/>
          <w:b/>
          <w:caps/>
          <w:sz w:val="20"/>
        </w:rPr>
        <w:t xml:space="preserve">Lock status </w:t>
      </w:r>
      <w:r>
        <w:rPr>
          <w:rFonts w:eastAsia="宋体" w:cs="Arial" w:ascii="Arial" w:hAnsi="Arial"/>
          <w:b/>
          <w:caps/>
          <w:sz w:val="20"/>
          <w:lang w:eastAsia="zh-CN"/>
        </w:rPr>
        <w:t>off message, lock status fail message</w:t>
      </w:r>
      <w:r>
        <w:rPr>
          <w:rFonts w:eastAsia="宋体" w:cs="Arial" w:ascii="Arial" w:hAnsi="Arial"/>
          <w:sz w:val="20"/>
          <w:lang w:eastAsia="zh-CN"/>
        </w:rPr>
        <w:t xml:space="preserve"> are used to indicate to driver the current interior Lock system status. </w:t>
      </w:r>
    </w:p>
    <w:p>
      <w:pPr>
        <w:pStyle w:val="Description"/>
        <w:rPr>
          <w:rFonts w:ascii="Arial" w:hAnsi="Arial" w:eastAsia="宋体" w:cs="Arial"/>
          <w:sz w:val="20"/>
          <w:lang w:eastAsia="zh-CN"/>
        </w:rPr>
      </w:pPr>
      <w:r>
        <w:rPr>
          <w:rFonts w:eastAsia="宋体" w:cs="Arial" w:ascii="Arial" w:hAnsi="Arial"/>
          <w:sz w:val="20"/>
          <w:lang w:eastAsia="zh-CN"/>
        </w:rPr>
        <w:t xml:space="preserve">And </w:t>
      </w:r>
      <w:r>
        <w:rPr>
          <w:rFonts w:cs="Arial" w:ascii="Arial" w:hAnsi="Arial"/>
          <w:b/>
          <w:caps/>
          <w:sz w:val="20"/>
        </w:rPr>
        <w:t>Audible warning gong1</w:t>
      </w:r>
      <w:r>
        <w:rPr>
          <w:rFonts w:eastAsia="宋体" w:cs="Arial" w:ascii="Arial" w:hAnsi="Arial"/>
          <w:sz w:val="20"/>
          <w:lang w:eastAsia="zh-CN"/>
        </w:rPr>
        <w:t xml:space="preserve"> is used to emphasize the lock fail status to driver.</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Lock status </w:t>
            </w:r>
            <w:r>
              <w:rPr>
                <w:rFonts w:eastAsia="宋体"/>
                <w:b/>
                <w:caps/>
                <w:lang w:eastAsia="zh-CN"/>
              </w:rPr>
              <w:t>on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w:t>
            </w:r>
          </w:p>
          <w:p>
            <w:pPr>
              <w:pStyle w:val="Normal"/>
              <w:rPr>
                <w:b/>
                <w:b/>
                <w:caps/>
              </w:rPr>
            </w:pPr>
            <w:r>
              <w:rPr>
                <w:b/>
                <w:caps/>
              </w:rPr>
              <w:t>cluster kl15 status</w:t>
            </w:r>
            <w:r>
              <w:rPr>
                <w:rFonts w:eastAsia="宋体"/>
                <w:b/>
                <w:caps/>
                <w:lang w:eastAsia="zh-CN"/>
              </w:rPr>
              <w:t xml:space="preserve"> &amp;&amp; lock status On message enable</w:t>
            </w:r>
            <w:r>
              <w:rPr>
                <w:b/>
                <w:caps/>
              </w:rPr>
              <w:t xml:space="preserve"> &amp;&amp; </w:t>
            </w:r>
          </w:p>
          <w:p>
            <w:pPr>
              <w:pStyle w:val="Normal"/>
              <w:rPr>
                <w:rFonts w:cs="Arial"/>
                <w:b/>
                <w:b/>
                <w:caps/>
              </w:rPr>
            </w:pPr>
            <w:r>
              <w:rPr>
                <w:rFonts w:eastAsia="宋体"/>
                <w:b/>
                <w:caps/>
                <w:lang w:eastAsia="zh-CN"/>
              </w:rPr>
              <w:t xml:space="preserve">(Lock status == 0 </w:t>
            </w:r>
            <w:r>
              <w:rPr>
                <w:rFonts w:eastAsia="宋体" w:cs="Arial"/>
                <w:lang w:eastAsia="zh-CN"/>
              </w:rPr>
              <w:t>to</w:t>
            </w:r>
            <w:r>
              <w:rPr>
                <w:rFonts w:eastAsia="宋体"/>
                <w:b/>
                <w:caps/>
                <w:lang w:eastAsia="zh-CN"/>
              </w:rPr>
              <w:t xml:space="preserve"> 2) </w:t>
            </w:r>
            <w:r>
              <w:rPr>
                <w:rFonts w:cs="Arial"/>
                <w:b/>
                <w:caps/>
              </w:rPr>
              <w:t xml:space="preserve">&amp;&amp; </w:t>
            </w:r>
          </w:p>
          <w:p>
            <w:pPr>
              <w:pStyle w:val="Normal"/>
              <w:rPr>
                <w:b/>
                <w:b/>
                <w:caps/>
              </w:rPr>
            </w:pPr>
            <w:r>
              <w:rPr>
                <w:rFonts w:cs="Arial"/>
                <w:b/>
                <w:caps/>
              </w:rPr>
              <w:t>(alarm Status</w:t>
            </w:r>
            <w:r>
              <w:rPr>
                <w:b/>
                <w:caps/>
              </w:rPr>
              <w:t xml:space="preserve"> =</w:t>
            </w:r>
            <w:r>
              <w:rPr>
                <w:rFonts w:eastAsia="宋体"/>
                <w:b/>
                <w:caps/>
                <w:lang w:eastAsia="zh-CN"/>
              </w:rPr>
              <w:t>=</w:t>
            </w:r>
            <w:r>
              <w:rPr>
                <w:b/>
                <w:caps/>
              </w:rPr>
              <w:t xml:space="preserve"> 000) &amp;&amp; </w:t>
            </w:r>
          </w:p>
          <w:p>
            <w:pPr>
              <w:pStyle w:val="Normal"/>
              <w:rPr>
                <w:b/>
                <w:b/>
                <w:caps/>
                <w:lang w:val="en-US"/>
              </w:rPr>
            </w:pPr>
            <w:r>
              <w:rPr>
                <w:rFonts w:eastAsia="宋体"/>
                <w:b/>
                <w:caps/>
                <w:lang w:val="en-US" w:eastAsia="zh-CN"/>
              </w:rPr>
              <w:t xml:space="preserve">Driver </w:t>
            </w:r>
            <w:r>
              <w:rPr>
                <w:b/>
                <w:caps/>
                <w:lang w:val="en-US"/>
              </w:rPr>
              <w:t>Door open status</w:t>
            </w:r>
            <w:r>
              <w:rPr>
                <w:rFonts w:eastAsia="宋体"/>
                <w:b/>
                <w:caps/>
                <w:lang w:val="en-US" w:eastAsia="zh-CN"/>
              </w:rPr>
              <w:t xml:space="preserve"> == 0</w:t>
            </w:r>
            <w:r>
              <w:rPr>
                <w:b/>
                <w:caps/>
                <w:lang w:val="en-US"/>
              </w:rPr>
              <w:t xml:space="preserve"> &amp;&amp; </w:t>
            </w:r>
          </w:p>
          <w:p>
            <w:pPr>
              <w:pStyle w:val="Normal"/>
              <w:rPr>
                <w:b/>
                <w:b/>
                <w:caps/>
                <w:lang w:val="en-US"/>
              </w:rPr>
            </w:pPr>
            <w:r>
              <w:rPr>
                <w:rFonts w:eastAsia="宋体"/>
                <w:b/>
                <w:caps/>
                <w:lang w:val="en-US" w:eastAsia="zh-CN"/>
              </w:rPr>
              <w:t xml:space="preserve">front passager door </w:t>
            </w:r>
            <w:r>
              <w:rPr>
                <w:b/>
                <w:caps/>
                <w:lang w:val="en-US"/>
              </w:rPr>
              <w:t>open status</w:t>
            </w:r>
            <w:r>
              <w:rPr>
                <w:rFonts w:eastAsia="宋体"/>
                <w:b/>
                <w:caps/>
                <w:lang w:val="en-US" w:eastAsia="zh-CN"/>
              </w:rPr>
              <w:t>== 0</w:t>
            </w:r>
            <w:r>
              <w:rPr>
                <w:b/>
                <w:caps/>
                <w:lang w:val="en-US"/>
              </w:rPr>
              <w:t xml:space="preserve"> &amp;&amp; </w:t>
            </w:r>
          </w:p>
          <w:p>
            <w:pPr>
              <w:pStyle w:val="Normal"/>
              <w:rPr>
                <w:b/>
                <w:b/>
                <w:caps/>
                <w:lang w:val="en-US"/>
              </w:rPr>
            </w:pPr>
            <w:r>
              <w:rPr>
                <w:b/>
                <w:caps/>
                <w:lang w:val="en-US"/>
              </w:rPr>
              <w:t>Rear Left Door Open Status</w:t>
            </w:r>
            <w:r>
              <w:rPr>
                <w:rFonts w:eastAsia="宋体"/>
                <w:b/>
                <w:caps/>
                <w:lang w:val="en-US" w:eastAsia="zh-CN"/>
              </w:rPr>
              <w:t>== 0</w:t>
            </w:r>
            <w:r>
              <w:rPr>
                <w:b/>
                <w:caps/>
                <w:lang w:val="en-US"/>
              </w:rPr>
              <w:t xml:space="preserve"> &amp;&amp; </w:t>
            </w:r>
          </w:p>
          <w:p>
            <w:pPr>
              <w:pStyle w:val="Normal"/>
              <w:rPr>
                <w:b/>
                <w:b/>
                <w:caps/>
                <w:lang w:val="en-US"/>
              </w:rPr>
            </w:pPr>
            <w:r>
              <w:rPr>
                <w:b/>
                <w:caps/>
                <w:lang w:val="en-US"/>
              </w:rPr>
              <w:t>Rear Right Door Open Status</w:t>
            </w:r>
            <w:r>
              <w:rPr>
                <w:rFonts w:eastAsia="宋体"/>
                <w:b/>
                <w:caps/>
                <w:lang w:val="en-US" w:eastAsia="zh-CN"/>
              </w:rPr>
              <w:t xml:space="preserve"> == 0</w:t>
            </w:r>
            <w:r>
              <w:rPr>
                <w:b/>
                <w:caps/>
                <w:lang w:val="en-US"/>
              </w:rPr>
              <w:t xml:space="preserve"> &amp;&amp; </w:t>
            </w:r>
          </w:p>
          <w:p>
            <w:pPr>
              <w:pStyle w:val="Normal"/>
              <w:rPr>
                <w:rFonts w:eastAsia="宋体"/>
                <w:b/>
                <w:b/>
                <w:caps/>
                <w:lang w:val="en-US" w:eastAsia="zh-CN"/>
              </w:rPr>
            </w:pPr>
            <w:r>
              <w:rPr>
                <w:b/>
                <w:caps/>
              </w:rPr>
              <w:t xml:space="preserve">boot open </w:t>
            </w:r>
            <w:r>
              <w:rPr>
                <w:b/>
                <w:caps/>
                <w:lang w:val="en-US"/>
              </w:rPr>
              <w:t>status</w:t>
            </w:r>
            <w:r>
              <w:rPr>
                <w:rFonts w:eastAsia="宋体"/>
                <w:b/>
                <w:caps/>
                <w:lang w:val="en-US" w:eastAsia="zh-CN"/>
              </w:rPr>
              <w:t xml:space="preserve"> == 0 &amp;&amp;</w:t>
            </w:r>
          </w:p>
          <w:p>
            <w:pPr>
              <w:pStyle w:val="Normal"/>
              <w:rPr>
                <w:rFonts w:eastAsia="宋体"/>
                <w:b/>
                <w:b/>
                <w:caps/>
                <w:lang w:val="en-US" w:eastAsia="zh-CN"/>
              </w:rPr>
            </w:pPr>
            <w:r>
              <w:rPr>
                <w:b/>
                <w:caps/>
              </w:rPr>
              <w:t>bo</w:t>
            </w:r>
            <w:r>
              <w:rPr>
                <w:rFonts w:eastAsia="宋体"/>
                <w:b/>
                <w:caps/>
                <w:lang w:eastAsia="zh-CN"/>
              </w:rPr>
              <w:t>nne</w:t>
            </w:r>
            <w:r>
              <w:rPr>
                <w:b/>
                <w:caps/>
              </w:rPr>
              <w:t xml:space="preserve">t open </w:t>
            </w:r>
            <w:r>
              <w:rPr>
                <w:b/>
                <w:caps/>
                <w:lang w:val="en-US"/>
              </w:rPr>
              <w:t>status</w:t>
            </w:r>
            <w:r>
              <w:rPr>
                <w:rFonts w:eastAsia="宋体"/>
                <w:b/>
                <w:caps/>
                <w:lang w:val="en-US" w:eastAsia="zh-CN"/>
              </w:rPr>
              <w:t xml:space="preserve"> == 0</w:t>
            </w:r>
          </w:p>
          <w:p>
            <w:pPr>
              <w:pStyle w:val="Normal"/>
              <w:rPr>
                <w:rFonts w:eastAsia="宋体"/>
                <w:b/>
                <w:b/>
                <w:caps/>
                <w:lang w:val="en-US" w:eastAsia="zh-CN"/>
              </w:rPr>
            </w:pPr>
            <w:r>
              <w:rPr>
                <w:b/>
                <w:caps/>
                <w:lang w:val="en-US"/>
              </w:rPr>
              <w:t>)</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Lock status </w:t>
            </w:r>
            <w:r>
              <w:rPr>
                <w:rFonts w:eastAsia="宋体"/>
                <w:b/>
                <w:caps/>
                <w:lang w:eastAsia="zh-CN"/>
              </w:rPr>
              <w:t>off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w:t>
            </w:r>
          </w:p>
          <w:p>
            <w:pPr>
              <w:pStyle w:val="Normal"/>
              <w:rPr>
                <w:b/>
                <w:b/>
                <w:caps/>
              </w:rPr>
            </w:pPr>
            <w:r>
              <w:rPr>
                <w:b/>
                <w:caps/>
              </w:rPr>
              <w:t>cluster kl15 status</w:t>
            </w:r>
            <w:r>
              <w:rPr>
                <w:rFonts w:eastAsia="宋体"/>
                <w:b/>
                <w:caps/>
                <w:lang w:eastAsia="zh-CN"/>
              </w:rPr>
              <w:t xml:space="preserve"> &amp;&amp; lock status off message enable</w:t>
            </w:r>
            <w:r>
              <w:rPr>
                <w:b/>
                <w:caps/>
              </w:rPr>
              <w:t xml:space="preserve"> &amp;&amp; </w:t>
            </w:r>
          </w:p>
          <w:p>
            <w:pPr>
              <w:pStyle w:val="Normal"/>
              <w:rPr>
                <w:rFonts w:cs="Arial"/>
                <w:b/>
                <w:b/>
                <w:caps/>
              </w:rPr>
            </w:pPr>
            <w:r>
              <w:rPr>
                <w:rFonts w:eastAsia="宋体"/>
                <w:b/>
                <w:caps/>
                <w:lang w:eastAsia="zh-CN"/>
              </w:rPr>
              <w:t xml:space="preserve">(Lock status == 2 </w:t>
            </w:r>
            <w:r>
              <w:rPr>
                <w:rFonts w:eastAsia="宋体" w:cs="Arial"/>
                <w:lang w:eastAsia="zh-CN"/>
              </w:rPr>
              <w:t>to</w:t>
            </w:r>
            <w:r>
              <w:rPr>
                <w:rFonts w:eastAsia="宋体"/>
                <w:b/>
                <w:caps/>
                <w:lang w:eastAsia="zh-CN"/>
              </w:rPr>
              <w:t xml:space="preserve"> 0) </w:t>
            </w:r>
            <w:r>
              <w:rPr>
                <w:rFonts w:cs="Arial"/>
                <w:b/>
                <w:caps/>
              </w:rPr>
              <w:t xml:space="preserve">&amp;&amp; </w:t>
            </w:r>
          </w:p>
          <w:p>
            <w:pPr>
              <w:pStyle w:val="Normal"/>
              <w:rPr>
                <w:b/>
                <w:b/>
                <w:caps/>
              </w:rPr>
            </w:pPr>
            <w:r>
              <w:rPr>
                <w:rFonts w:cs="Arial"/>
                <w:b/>
                <w:caps/>
              </w:rPr>
              <w:t>(alarm Status</w:t>
            </w:r>
            <w:r>
              <w:rPr>
                <w:b/>
                <w:caps/>
              </w:rPr>
              <w:t xml:space="preserve"> </w:t>
            </w:r>
            <w:r>
              <w:rPr>
                <w:rFonts w:eastAsia="宋体"/>
                <w:b/>
                <w:caps/>
                <w:lang w:eastAsia="zh-CN"/>
              </w:rPr>
              <w:t>=</w:t>
            </w:r>
            <w:r>
              <w:rPr>
                <w:b/>
                <w:caps/>
              </w:rPr>
              <w:t xml:space="preserve">= 000) &amp;&amp; </w:t>
            </w:r>
          </w:p>
          <w:p>
            <w:pPr>
              <w:pStyle w:val="Normal"/>
              <w:rPr>
                <w:b/>
                <w:b/>
                <w:caps/>
                <w:lang w:val="en-US"/>
              </w:rPr>
            </w:pPr>
            <w:r>
              <w:rPr>
                <w:rFonts w:eastAsia="宋体"/>
                <w:b/>
                <w:caps/>
                <w:lang w:val="en-US" w:eastAsia="zh-CN"/>
              </w:rPr>
              <w:t xml:space="preserve">Driver </w:t>
            </w:r>
            <w:r>
              <w:rPr>
                <w:b/>
                <w:caps/>
                <w:lang w:val="en-US"/>
              </w:rPr>
              <w:t>Door open status</w:t>
            </w:r>
            <w:r>
              <w:rPr>
                <w:rFonts w:eastAsia="宋体"/>
                <w:b/>
                <w:caps/>
                <w:lang w:val="en-US" w:eastAsia="zh-CN"/>
              </w:rPr>
              <w:t xml:space="preserve"> == 0</w:t>
            </w:r>
            <w:r>
              <w:rPr>
                <w:b/>
                <w:caps/>
                <w:lang w:val="en-US"/>
              </w:rPr>
              <w:t xml:space="preserve"> &amp;&amp; </w:t>
            </w:r>
          </w:p>
          <w:p>
            <w:pPr>
              <w:pStyle w:val="Normal"/>
              <w:rPr>
                <w:b/>
                <w:b/>
                <w:caps/>
                <w:lang w:val="en-US"/>
              </w:rPr>
            </w:pPr>
            <w:r>
              <w:rPr>
                <w:rFonts w:eastAsia="宋体"/>
                <w:b/>
                <w:caps/>
                <w:lang w:val="en-US" w:eastAsia="zh-CN"/>
              </w:rPr>
              <w:t xml:space="preserve">front passager door </w:t>
            </w:r>
            <w:r>
              <w:rPr>
                <w:b/>
                <w:caps/>
                <w:lang w:val="en-US"/>
              </w:rPr>
              <w:t>open status</w:t>
            </w:r>
            <w:r>
              <w:rPr>
                <w:rFonts w:eastAsia="宋体"/>
                <w:b/>
                <w:caps/>
                <w:lang w:val="en-US" w:eastAsia="zh-CN"/>
              </w:rPr>
              <w:t xml:space="preserve"> == 0</w:t>
            </w:r>
            <w:r>
              <w:rPr>
                <w:b/>
                <w:caps/>
                <w:lang w:val="en-US"/>
              </w:rPr>
              <w:t xml:space="preserve"> &amp;&amp; </w:t>
            </w:r>
          </w:p>
          <w:p>
            <w:pPr>
              <w:pStyle w:val="Normal"/>
              <w:rPr>
                <w:b/>
                <w:b/>
                <w:caps/>
                <w:lang w:val="en-US"/>
              </w:rPr>
            </w:pPr>
            <w:r>
              <w:rPr>
                <w:b/>
                <w:caps/>
                <w:lang w:val="en-US"/>
              </w:rPr>
              <w:t>Rear Left Door Open Status</w:t>
            </w:r>
            <w:r>
              <w:rPr>
                <w:rFonts w:eastAsia="宋体"/>
                <w:b/>
                <w:caps/>
                <w:lang w:val="en-US" w:eastAsia="zh-CN"/>
              </w:rPr>
              <w:t xml:space="preserve"> == 0</w:t>
            </w:r>
            <w:r>
              <w:rPr>
                <w:b/>
                <w:caps/>
                <w:lang w:val="en-US"/>
              </w:rPr>
              <w:t xml:space="preserve"> &amp;&amp; </w:t>
            </w:r>
          </w:p>
          <w:p>
            <w:pPr>
              <w:pStyle w:val="Normal"/>
              <w:rPr>
                <w:b/>
                <w:b/>
                <w:caps/>
                <w:lang w:val="en-US"/>
              </w:rPr>
            </w:pPr>
            <w:r>
              <w:rPr>
                <w:b/>
                <w:caps/>
                <w:lang w:val="en-US"/>
              </w:rPr>
              <w:t>Rear Right Door Open Status</w:t>
            </w:r>
            <w:r>
              <w:rPr>
                <w:rFonts w:eastAsia="宋体"/>
                <w:b/>
                <w:caps/>
                <w:lang w:val="en-US" w:eastAsia="zh-CN"/>
              </w:rPr>
              <w:t xml:space="preserve"> == 0</w:t>
            </w:r>
            <w:r>
              <w:rPr>
                <w:b/>
                <w:caps/>
                <w:lang w:val="en-US"/>
              </w:rPr>
              <w:t xml:space="preserve"> &amp;&amp; </w:t>
            </w:r>
          </w:p>
          <w:p>
            <w:pPr>
              <w:pStyle w:val="Normal"/>
              <w:rPr>
                <w:rFonts w:eastAsia="宋体"/>
                <w:b/>
                <w:b/>
                <w:caps/>
                <w:lang w:val="en-US" w:eastAsia="zh-CN"/>
              </w:rPr>
            </w:pPr>
            <w:r>
              <w:rPr>
                <w:b/>
                <w:caps/>
              </w:rPr>
              <w:t xml:space="preserve">boot open </w:t>
            </w:r>
            <w:r>
              <w:rPr>
                <w:b/>
                <w:caps/>
                <w:lang w:val="en-US"/>
              </w:rPr>
              <w:t>status</w:t>
            </w:r>
            <w:r>
              <w:rPr>
                <w:rFonts w:eastAsia="宋体"/>
                <w:b/>
                <w:caps/>
                <w:lang w:val="en-US" w:eastAsia="zh-CN"/>
              </w:rPr>
              <w:t xml:space="preserve"> == 0 &amp;&amp;</w:t>
            </w:r>
          </w:p>
          <w:p>
            <w:pPr>
              <w:pStyle w:val="Normal"/>
              <w:rPr>
                <w:rFonts w:eastAsia="宋体"/>
                <w:b/>
                <w:b/>
                <w:caps/>
                <w:lang w:val="en-US" w:eastAsia="zh-CN"/>
              </w:rPr>
            </w:pPr>
            <w:r>
              <w:rPr>
                <w:b/>
                <w:caps/>
              </w:rPr>
              <w:t>bo</w:t>
            </w:r>
            <w:r>
              <w:rPr>
                <w:rFonts w:eastAsia="宋体"/>
                <w:b/>
                <w:caps/>
                <w:lang w:eastAsia="zh-CN"/>
              </w:rPr>
              <w:t>nne</w:t>
            </w:r>
            <w:r>
              <w:rPr>
                <w:b/>
                <w:caps/>
              </w:rPr>
              <w:t xml:space="preserve">t open </w:t>
            </w:r>
            <w:r>
              <w:rPr>
                <w:b/>
                <w:caps/>
                <w:lang w:val="en-US"/>
              </w:rPr>
              <w:t>status</w:t>
            </w:r>
            <w:r>
              <w:rPr>
                <w:rFonts w:eastAsia="宋体"/>
                <w:b/>
                <w:caps/>
                <w:lang w:val="en-US" w:eastAsia="zh-CN"/>
              </w:rPr>
              <w:t xml:space="preserve"> == 0</w:t>
            </w:r>
          </w:p>
          <w:p>
            <w:pPr>
              <w:pStyle w:val="Normal"/>
              <w:rPr>
                <w:rFonts w:eastAsia="宋体"/>
                <w:b/>
                <w:b/>
                <w:caps/>
                <w:lang w:val="en-US" w:eastAsia="zh-CN"/>
              </w:rPr>
            </w:pPr>
            <w:r>
              <w:rPr>
                <w:b/>
                <w:caps/>
                <w:lang w:val="en-US"/>
              </w:rPr>
              <w:t>)</w:t>
            </w:r>
          </w:p>
        </w:tc>
      </w:tr>
    </w:tbl>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lock status fail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cluster kl15 status</w:t>
            </w:r>
            <w:r>
              <w:rPr>
                <w:rFonts w:eastAsia="宋体"/>
                <w:b/>
                <w:caps/>
                <w:lang w:eastAsia="zh-CN"/>
              </w:rPr>
              <w:t xml:space="preserve"> &amp;&amp; lock status fail message enable</w:t>
            </w:r>
            <w:r>
              <w:rPr>
                <w:b/>
                <w:caps/>
              </w:rPr>
              <w:t xml:space="preserve"> &amp;&amp; </w:t>
            </w:r>
          </w:p>
          <w:p>
            <w:pPr>
              <w:pStyle w:val="Normal"/>
              <w:rPr>
                <w:rFonts w:cs="Arial"/>
                <w:b/>
                <w:b/>
                <w:caps/>
              </w:rPr>
            </w:pPr>
            <w:r>
              <w:rPr>
                <w:rFonts w:eastAsia="宋体"/>
                <w:b/>
                <w:caps/>
                <w:lang w:eastAsia="zh-CN"/>
              </w:rPr>
              <w:t xml:space="preserve">(Lock status == 2) </w:t>
            </w:r>
            <w:r>
              <w:rPr>
                <w:rFonts w:cs="Arial"/>
                <w:b/>
                <w:caps/>
              </w:rPr>
              <w:t xml:space="preserve"> &amp;&amp;</w:t>
            </w:r>
          </w:p>
          <w:p>
            <w:pPr>
              <w:pStyle w:val="Normal"/>
              <w:rPr>
                <w:b/>
                <w:b/>
                <w:caps/>
              </w:rPr>
            </w:pPr>
            <w:r>
              <w:rPr>
                <w:rFonts w:cs="Arial"/>
                <w:b/>
                <w:caps/>
              </w:rPr>
              <w:t>(alarm Status</w:t>
            </w:r>
            <w:r>
              <w:rPr>
                <w:b/>
                <w:caps/>
              </w:rPr>
              <w:t xml:space="preserve"> </w:t>
            </w:r>
            <w:r>
              <w:rPr>
                <w:rFonts w:eastAsia="宋体"/>
                <w:b/>
                <w:caps/>
                <w:lang w:eastAsia="zh-CN"/>
              </w:rPr>
              <w:t>=</w:t>
            </w:r>
            <w:r>
              <w:rPr>
                <w:b/>
                <w:caps/>
              </w:rPr>
              <w:t xml:space="preserve">= 000) &amp;&amp; </w:t>
            </w:r>
          </w:p>
          <w:p>
            <w:pPr>
              <w:pStyle w:val="Normal"/>
              <w:rPr>
                <w:b/>
                <w:b/>
                <w:caps/>
                <w:lang w:val="en-US"/>
              </w:rPr>
            </w:pPr>
            <w:r>
              <w:rPr>
                <w:b/>
                <w:caps/>
              </w:rPr>
              <w:t>(</w:t>
            </w:r>
            <w:r>
              <w:rPr>
                <w:rFonts w:eastAsia="宋体"/>
                <w:b/>
                <w:caps/>
                <w:lang w:val="en-US" w:eastAsia="zh-CN"/>
              </w:rPr>
              <w:t xml:space="preserve">Driver </w:t>
            </w:r>
            <w:r>
              <w:rPr>
                <w:b/>
                <w:caps/>
                <w:lang w:val="en-US"/>
              </w:rPr>
              <w:t>Door open status</w:t>
            </w:r>
            <w:r>
              <w:rPr>
                <w:rFonts w:eastAsia="宋体"/>
                <w:b/>
                <w:caps/>
                <w:lang w:val="en-US" w:eastAsia="zh-CN"/>
              </w:rPr>
              <w:t xml:space="preserve"> == !0</w:t>
            </w:r>
            <w:r>
              <w:rPr>
                <w:b/>
                <w:caps/>
                <w:lang w:val="en-US"/>
              </w:rPr>
              <w:t xml:space="preserve"> </w:t>
            </w:r>
            <w:r>
              <w:rPr>
                <w:rFonts w:eastAsia="宋体"/>
                <w:b/>
                <w:caps/>
                <w:lang w:val="en-US" w:eastAsia="zh-CN"/>
              </w:rPr>
              <w:t>or</w:t>
            </w:r>
            <w:r>
              <w:rPr>
                <w:b/>
                <w:caps/>
                <w:lang w:val="en-US"/>
              </w:rPr>
              <w:t xml:space="preserve"> </w:t>
            </w:r>
          </w:p>
          <w:p>
            <w:pPr>
              <w:pStyle w:val="Normal"/>
              <w:rPr>
                <w:b/>
                <w:b/>
                <w:caps/>
                <w:lang w:val="en-US"/>
              </w:rPr>
            </w:pPr>
            <w:r>
              <w:rPr>
                <w:rFonts w:eastAsia="宋体"/>
                <w:b/>
                <w:caps/>
                <w:lang w:val="en-US" w:eastAsia="zh-CN"/>
              </w:rPr>
              <w:t xml:space="preserve">front passager door </w:t>
            </w:r>
            <w:r>
              <w:rPr>
                <w:b/>
                <w:caps/>
                <w:lang w:val="en-US"/>
              </w:rPr>
              <w:t>open status</w:t>
            </w:r>
            <w:r>
              <w:rPr>
                <w:rFonts w:eastAsia="宋体"/>
                <w:b/>
                <w:caps/>
                <w:lang w:val="en-US" w:eastAsia="zh-CN"/>
              </w:rPr>
              <w:t xml:space="preserve"> == !0</w:t>
            </w:r>
            <w:r>
              <w:rPr>
                <w:b/>
                <w:caps/>
                <w:lang w:val="en-US"/>
              </w:rPr>
              <w:t xml:space="preserve"> </w:t>
            </w:r>
            <w:r>
              <w:rPr>
                <w:rFonts w:eastAsia="宋体"/>
                <w:b/>
                <w:caps/>
                <w:lang w:val="en-US" w:eastAsia="zh-CN"/>
              </w:rPr>
              <w:t>or</w:t>
            </w:r>
            <w:r>
              <w:rPr>
                <w:b/>
                <w:caps/>
                <w:lang w:val="en-US"/>
              </w:rPr>
              <w:t xml:space="preserve"> </w:t>
            </w:r>
          </w:p>
          <w:p>
            <w:pPr>
              <w:pStyle w:val="Normal"/>
              <w:rPr>
                <w:b/>
                <w:b/>
                <w:caps/>
                <w:lang w:val="en-US"/>
              </w:rPr>
            </w:pPr>
            <w:r>
              <w:rPr>
                <w:b/>
                <w:caps/>
                <w:lang w:val="en-US"/>
              </w:rPr>
              <w:t>Rear Left Door Open Status</w:t>
            </w:r>
            <w:r>
              <w:rPr>
                <w:rFonts w:eastAsia="宋体"/>
                <w:b/>
                <w:caps/>
                <w:lang w:val="en-US" w:eastAsia="zh-CN"/>
              </w:rPr>
              <w:t xml:space="preserve"> == !0</w:t>
            </w:r>
            <w:r>
              <w:rPr>
                <w:b/>
                <w:caps/>
                <w:lang w:val="en-US"/>
              </w:rPr>
              <w:t xml:space="preserve"> </w:t>
            </w:r>
            <w:r>
              <w:rPr>
                <w:rFonts w:eastAsia="宋体"/>
                <w:b/>
                <w:caps/>
                <w:lang w:val="en-US" w:eastAsia="zh-CN"/>
              </w:rPr>
              <w:t>or</w:t>
            </w:r>
            <w:r>
              <w:rPr>
                <w:b/>
                <w:caps/>
                <w:lang w:val="en-US"/>
              </w:rPr>
              <w:t xml:space="preserve"> </w:t>
            </w:r>
          </w:p>
          <w:p>
            <w:pPr>
              <w:pStyle w:val="Normal"/>
              <w:rPr>
                <w:b/>
                <w:b/>
                <w:caps/>
                <w:lang w:val="en-US"/>
              </w:rPr>
            </w:pPr>
            <w:r>
              <w:rPr>
                <w:b/>
                <w:caps/>
                <w:lang w:val="en-US"/>
              </w:rPr>
              <w:t>Rear Right Door Open Status</w:t>
            </w:r>
            <w:r>
              <w:rPr>
                <w:rFonts w:eastAsia="宋体"/>
                <w:b/>
                <w:caps/>
                <w:lang w:val="en-US" w:eastAsia="zh-CN"/>
              </w:rPr>
              <w:t xml:space="preserve"> == !0</w:t>
            </w:r>
            <w:r>
              <w:rPr>
                <w:b/>
                <w:caps/>
                <w:lang w:val="en-US"/>
              </w:rPr>
              <w:t xml:space="preserve"> </w:t>
            </w:r>
            <w:r>
              <w:rPr>
                <w:rFonts w:eastAsia="宋体"/>
                <w:b/>
                <w:caps/>
                <w:lang w:val="en-US" w:eastAsia="zh-CN"/>
              </w:rPr>
              <w:t>or</w:t>
            </w:r>
            <w:r>
              <w:rPr>
                <w:b/>
                <w:caps/>
                <w:lang w:val="en-US"/>
              </w:rPr>
              <w:t xml:space="preserve"> </w:t>
            </w:r>
          </w:p>
          <w:p>
            <w:pPr>
              <w:pStyle w:val="Normal"/>
              <w:rPr>
                <w:rFonts w:eastAsia="宋体"/>
                <w:b/>
                <w:b/>
                <w:caps/>
                <w:lang w:val="en-US" w:eastAsia="zh-CN"/>
              </w:rPr>
            </w:pPr>
            <w:r>
              <w:rPr>
                <w:b/>
                <w:caps/>
              </w:rPr>
              <w:t xml:space="preserve">boot open </w:t>
            </w:r>
            <w:r>
              <w:rPr>
                <w:b/>
                <w:caps/>
                <w:lang w:val="en-US"/>
              </w:rPr>
              <w:t>status</w:t>
            </w:r>
            <w:r>
              <w:rPr>
                <w:rFonts w:eastAsia="宋体"/>
                <w:b/>
                <w:caps/>
                <w:lang w:val="en-US" w:eastAsia="zh-CN"/>
              </w:rPr>
              <w:t>== !0 or</w:t>
            </w:r>
          </w:p>
          <w:p>
            <w:pPr>
              <w:pStyle w:val="Normal"/>
              <w:rPr>
                <w:rFonts w:eastAsia="宋体"/>
                <w:b/>
                <w:b/>
                <w:caps/>
                <w:lang w:val="en-US" w:eastAsia="zh-CN"/>
              </w:rPr>
            </w:pPr>
            <w:r>
              <w:rPr>
                <w:b/>
                <w:caps/>
              </w:rPr>
              <w:t>bo</w:t>
            </w:r>
            <w:r>
              <w:rPr>
                <w:rFonts w:eastAsia="宋体"/>
                <w:b/>
                <w:caps/>
                <w:lang w:eastAsia="zh-CN"/>
              </w:rPr>
              <w:t>nne</w:t>
            </w:r>
            <w:r>
              <w:rPr>
                <w:b/>
                <w:caps/>
              </w:rPr>
              <w:t xml:space="preserve">t open </w:t>
            </w:r>
            <w:r>
              <w:rPr>
                <w:b/>
                <w:caps/>
                <w:lang w:val="en-US"/>
              </w:rPr>
              <w:t>status</w:t>
            </w:r>
            <w:r>
              <w:rPr>
                <w:rFonts w:eastAsia="宋体"/>
                <w:b/>
                <w:caps/>
                <w:lang w:val="en-US" w:eastAsia="zh-CN"/>
              </w:rPr>
              <w:t xml:space="preserve"> == !0</w:t>
            </w:r>
          </w:p>
          <w:p>
            <w:pPr>
              <w:pStyle w:val="Normal"/>
              <w:rPr/>
            </w:pPr>
            <w:r>
              <w:rPr>
                <w:b/>
                <w:caps/>
              </w:rPr>
              <w:t xml:space="preserve">) </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lock status fail message</w:t>
            </w:r>
            <w:r>
              <w:rPr>
                <w:b/>
              </w:rPr>
              <w:t xml:space="preserve"> &amp;&amp;</w:t>
            </w:r>
            <w:r>
              <w:rPr>
                <w:rFonts w:eastAsia="宋体" w:cs="Arial"/>
                <w:b/>
                <w:caps/>
                <w:lang w:eastAsia="zh-CN"/>
              </w:rPr>
              <w:t xml:space="preserve"> </w:t>
            </w:r>
            <w:r>
              <w:rPr>
                <w:rFonts w:eastAsia="宋体"/>
                <w:b/>
                <w:caps/>
                <w:lang w:eastAsia="zh-CN"/>
              </w:rPr>
              <w:t>lock status fail gong enable</w:t>
            </w:r>
            <w:r>
              <w:rPr>
                <w:b/>
                <w:caps/>
              </w:rPr>
              <w:t xml:space="preserve"> </w:t>
            </w:r>
          </w:p>
        </w:tc>
      </w:tr>
    </w:tbl>
    <w:p>
      <w:pPr>
        <w:pStyle w:val="Normal"/>
        <w:rPr>
          <w:rFonts w:eastAsia="宋体"/>
          <w:lang w:eastAsia="zh-CN"/>
        </w:rPr>
      </w:pPr>
      <w:r>
        <w:rPr>
          <w:rFonts w:eastAsia="宋体"/>
          <w:lang w:eastAsia="zh-CN"/>
        </w:rPr>
      </w:r>
    </w:p>
    <w:p>
      <w:pPr>
        <w:pStyle w:val="Heading3"/>
        <w:numPr>
          <w:ilvl w:val="2"/>
          <w:numId w:val="2"/>
        </w:numPr>
        <w:rPr/>
      </w:pPr>
      <w:bookmarkStart w:id="1130" w:name="_Toc470677918"/>
      <w:bookmarkStart w:id="1131" w:name="_Toc358534151"/>
      <w:bookmarkEnd w:id="1130"/>
      <w:bookmarkEnd w:id="1131"/>
      <w:r>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cs="Arial"/>
          <w:b/>
          <w:caps/>
        </w:rPr>
        <w:t xml:space="preserve">Lock status </w:t>
      </w:r>
      <w:r>
        <w:rPr>
          <w:rFonts w:eastAsia="宋体" w:cs="Arial"/>
          <w:b/>
          <w:caps/>
          <w:lang w:eastAsia="zh-CN"/>
        </w:rPr>
        <w:t xml:space="preserve">on message, </w:t>
      </w:r>
      <w:r>
        <w:rPr>
          <w:rFonts w:cs="Arial"/>
          <w:b/>
          <w:caps/>
        </w:rPr>
        <w:t xml:space="preserve">Lock status </w:t>
      </w:r>
      <w:r>
        <w:rPr>
          <w:rFonts w:eastAsia="宋体" w:cs="Arial"/>
          <w:b/>
          <w:caps/>
          <w:lang w:eastAsia="zh-CN"/>
        </w:rPr>
        <w:t>off message, lock status fail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cs="Arial"/>
          <w:b/>
          <w:caps/>
        </w:rPr>
        <w:t xml:space="preserve">Lock status </w:t>
      </w:r>
      <w:r>
        <w:rPr>
          <w:rFonts w:eastAsia="宋体" w:cs="Arial"/>
          <w:b/>
          <w:caps/>
          <w:lang w:eastAsia="zh-CN"/>
        </w:rPr>
        <w:t xml:space="preserve">on message, </w:t>
      </w:r>
      <w:r>
        <w:rPr>
          <w:rFonts w:cs="Arial"/>
          <w:b/>
          <w:caps/>
        </w:rPr>
        <w:t xml:space="preserve">Lock status </w:t>
      </w:r>
      <w:r>
        <w:rPr>
          <w:rFonts w:eastAsia="宋体" w:cs="Arial"/>
          <w:b/>
          <w:caps/>
          <w:lang w:eastAsia="zh-CN"/>
        </w:rPr>
        <w:t>off message, lock status fail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b/>
          <w:caps/>
          <w:lang w:eastAsia="zh-CN"/>
        </w:rPr>
        <w:t xml:space="preserve"> </w:t>
      </w:r>
      <w:r>
        <w:rPr>
          <w:rFonts w:cs="Arial" w:ascii="Arial" w:hAnsi="Arial"/>
          <w:b/>
          <w:caps/>
          <w:sz w:val="20"/>
        </w:rPr>
        <w:t xml:space="preserve">Lock status </w:t>
      </w:r>
      <w:r>
        <w:rPr>
          <w:rFonts w:eastAsia="宋体" w:cs="Arial" w:ascii="Arial" w:hAnsi="Arial"/>
          <w:b/>
          <w:caps/>
          <w:sz w:val="20"/>
          <w:lang w:eastAsia="zh-CN"/>
        </w:rPr>
        <w:t xml:space="preserve">on message, </w:t>
      </w:r>
      <w:r>
        <w:rPr>
          <w:rFonts w:cs="Arial" w:ascii="Arial" w:hAnsi="Arial"/>
          <w:b/>
          <w:caps/>
          <w:sz w:val="20"/>
        </w:rPr>
        <w:t xml:space="preserve">Lock status </w:t>
      </w:r>
      <w:r>
        <w:rPr>
          <w:rFonts w:eastAsia="宋体" w:cs="Arial" w:ascii="Arial" w:hAnsi="Arial"/>
          <w:b/>
          <w:caps/>
          <w:sz w:val="20"/>
          <w:lang w:eastAsia="zh-CN"/>
        </w:rPr>
        <w:t>off message, lock status fail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cs="Arial"/>
          <w:b/>
          <w:caps/>
        </w:rPr>
        <w:t xml:space="preserve">Lock status </w:t>
      </w:r>
      <w:r>
        <w:rPr>
          <w:rFonts w:eastAsia="宋体" w:cs="Arial"/>
          <w:b/>
          <w:caps/>
          <w:lang w:eastAsia="zh-CN"/>
        </w:rPr>
        <w:t xml:space="preserve">on message, </w:t>
      </w:r>
      <w:r>
        <w:rPr>
          <w:rFonts w:cs="Arial"/>
          <w:b/>
          <w:caps/>
        </w:rPr>
        <w:t xml:space="preserve">Lock status </w:t>
      </w:r>
      <w:r>
        <w:rPr>
          <w:rFonts w:eastAsia="宋体" w:cs="Arial"/>
          <w:b/>
          <w:caps/>
          <w:lang w:eastAsia="zh-CN"/>
        </w:rPr>
        <w:t>off message, lock status fail message</w:t>
      </w:r>
      <w:r>
        <w:rPr>
          <w:rFonts w:cs="Arial"/>
        </w:rPr>
        <w:t xml:space="preserve"> and</w:t>
      </w:r>
      <w:r>
        <w:rPr>
          <w:rFonts w:cs="Arial"/>
          <w:b/>
          <w:caps/>
        </w:rPr>
        <w:t xml:space="preserve"> Audible warning gong1 </w:t>
      </w:r>
      <w:r>
        <w:rPr>
          <w:rFonts w:cs="Arial"/>
        </w:rPr>
        <w:t>are determined.</w:t>
      </w:r>
    </w:p>
    <w:p>
      <w:pPr>
        <w:pStyle w:val="Normal"/>
        <w:rPr>
          <w:rFonts w:eastAsia="宋体" w:cs="Arial"/>
          <w:lang w:eastAsia="zh-CN"/>
        </w:rPr>
      </w:pPr>
      <w:r>
        <w:rPr>
          <w:rFonts w:eastAsia="宋体" w:cs="Arial"/>
          <w:lang w:eastAsia="zh-CN"/>
        </w:rPr>
      </w:r>
    </w:p>
    <w:p>
      <w:pPr>
        <w:pStyle w:val="Heading3"/>
        <w:numPr>
          <w:ilvl w:val="2"/>
          <w:numId w:val="2"/>
        </w:numPr>
        <w:rPr>
          <w:bCs/>
        </w:rPr>
      </w:pPr>
      <w:bookmarkStart w:id="1132" w:name="_Toc358534152"/>
      <w:r>
        <w:rPr/>
        <w:t xml:space="preserve"> </w:t>
      </w:r>
      <w:bookmarkStart w:id="1133" w:name="_Toc470677919"/>
      <w:bookmarkEnd w:id="1132"/>
      <w:bookmarkEnd w:id="1133"/>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Description"/>
        <w:rPr>
          <w:rFonts w:ascii="Arial" w:hAnsi="Arial" w:eastAsia="宋体"/>
          <w:sz w:val="20"/>
          <w:lang w:eastAsia="zh-CN"/>
        </w:rPr>
      </w:pPr>
      <w:r>
        <w:rPr>
          <w:rFonts w:eastAsia="宋体" w:ascii="Arial" w:hAnsi="Arial"/>
          <w:sz w:val="20"/>
          <w:lang w:eastAsia="zh-CN"/>
        </w:rPr>
      </w:r>
      <w:r>
        <w:br w:type="page"/>
      </w:r>
    </w:p>
    <w:p>
      <w:pPr>
        <w:pStyle w:val="Heading2"/>
        <w:keepLines w:val="false"/>
        <w:numPr>
          <w:ilvl w:val="1"/>
          <w:numId w:val="2"/>
        </w:numPr>
        <w:tabs>
          <w:tab w:val="left" w:pos="576" w:leader="none"/>
        </w:tabs>
        <w:suppressAutoHyphens w:val="false"/>
        <w:spacing w:before="100" w:after="60"/>
        <w:ind w:left="576" w:hanging="576"/>
        <w:rPr>
          <w:rFonts w:eastAsia="宋体" w:eastAsiaTheme="minorEastAsia"/>
          <w:bCs/>
          <w:lang w:eastAsia="zh-CN"/>
        </w:rPr>
      </w:pPr>
      <w:bookmarkStart w:id="1134" w:name="_Toc470677920"/>
      <w:bookmarkStart w:id="1135" w:name="_Toc358534154"/>
      <w:bookmarkStart w:id="1136" w:name="_Toc311549804"/>
      <w:r>
        <w:rPr/>
        <w:t>Inertia Switch Tripped</w:t>
      </w:r>
      <w:r>
        <w:rPr>
          <w:bCs/>
        </w:rPr>
        <w:t xml:space="preserve"> </w:t>
      </w:r>
      <w:r>
        <w:rPr>
          <w:rFonts w:eastAsia="宋体"/>
          <w:bCs/>
          <w:lang w:eastAsia="zh-CN"/>
        </w:rPr>
        <w:t>w</w:t>
      </w:r>
      <w:r>
        <w:rPr>
          <w:bCs/>
        </w:rPr>
        <w:t>arning</w:t>
      </w:r>
      <w:bookmarkEnd w:id="1134"/>
      <w:bookmarkEnd w:id="1135"/>
      <w:bookmarkEnd w:id="1136"/>
      <w:r>
        <w:rPr>
          <w:bCs/>
        </w:rPr>
        <w:t xml:space="preserve"> </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X</w:t>
            </w:r>
          </w:p>
        </w:tc>
      </w:tr>
    </w:tbl>
    <w:p>
      <w:pPr>
        <w:pStyle w:val="Heading3"/>
        <w:numPr>
          <w:ilvl w:val="2"/>
          <w:numId w:val="2"/>
        </w:numPr>
        <w:rPr/>
      </w:pPr>
      <w:bookmarkStart w:id="1137" w:name="_Toc470677921"/>
      <w:bookmarkStart w:id="1138" w:name="_Toc358534155"/>
      <w:bookmarkStart w:id="1139" w:name="_Toc311549805"/>
      <w:bookmarkEnd w:id="1137"/>
      <w:bookmarkEnd w:id="1138"/>
      <w:bookmarkEnd w:id="1139"/>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Inertia switch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008000"/>
              </w:rPr>
              <w:t>VehInertiaSwTrigd</w:t>
            </w:r>
            <w:r>
              <w:rPr>
                <w:rFonts w:eastAsia="宋体" w:cs="Arial"/>
                <w:b/>
                <w:i/>
                <w:iCs/>
                <w:color w:val="008000"/>
                <w:lang w:eastAsia="zh-CN"/>
              </w:rPr>
              <w:t xml:space="preserve"> </w:t>
            </w:r>
            <w:r>
              <w:rPr/>
              <w:t>CAN signal from SMU for Inertia Switch status.</w:t>
            </w:r>
          </w:p>
          <w:p>
            <w:pPr>
              <w:pStyle w:val="Normal"/>
              <w:rPr>
                <w:rFonts w:eastAsia="宋体"/>
                <w:lang w:eastAsia="zh-CN"/>
              </w:rPr>
            </w:pPr>
            <w:r>
              <w:rPr>
                <w:rFonts w:eastAsia="宋体"/>
                <w:lang w:eastAsia="zh-CN"/>
              </w:rPr>
              <w:t>$0=False,</w:t>
            </w:r>
          </w:p>
          <w:p>
            <w:pPr>
              <w:pStyle w:val="Normal"/>
              <w:rPr>
                <w:rFonts w:eastAsia="宋体"/>
                <w:lang w:eastAsia="zh-CN"/>
              </w:rPr>
            </w:pPr>
            <w:r>
              <w:rPr>
                <w:rFonts w:eastAsia="宋体"/>
                <w:lang w:eastAsia="zh-CN"/>
              </w:rPr>
              <w:t>$1=True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inertia switch tripped 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1140" w:name="_Toc470677922"/>
      <w:bookmarkStart w:id="1141" w:name="_Toc358534156"/>
      <w:bookmarkStart w:id="1142" w:name="_Toc311549806"/>
      <w:bookmarkEnd w:id="1140"/>
      <w:bookmarkEnd w:id="1141"/>
      <w:bookmarkEnd w:id="1142"/>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inertia switch tripped Warning </w:t>
            </w:r>
            <w:r>
              <w:rPr>
                <w:b/>
                <w:caps/>
              </w:rPr>
              <w:t>message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insInertiaSwTripMesEnPrm</w:t>
            </w:r>
            <w:r>
              <w:rPr/>
              <w:t xml:space="preserve"> The Inertia Switch Tripped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inertia switch tripped audible Warning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insInertiaSwTripAWarnEnPrm</w:t>
            </w:r>
            <w:r>
              <w:rPr/>
              <w:t xml:space="preserve"> The Inertia Switch Tripped 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Heading3"/>
        <w:numPr>
          <w:ilvl w:val="2"/>
          <w:numId w:val="2"/>
        </w:numPr>
        <w:rPr/>
      </w:pPr>
      <w:bookmarkStart w:id="1143" w:name="_Toc470677923"/>
      <w:bookmarkStart w:id="1144" w:name="_Toc358534157"/>
      <w:bookmarkStart w:id="1145" w:name="_Toc311549807"/>
      <w:r>
        <w:rPr/>
        <w:t>Functional Description</w:t>
      </w:r>
      <w:bookmarkEnd w:id="1143"/>
      <w:bookmarkEnd w:id="1144"/>
      <w:bookmarkEnd w:id="1145"/>
      <w:r>
        <w:rPr>
          <w:rFonts w:eastAsia="宋体" w:ascii="宋体" w:hAnsi="宋体"/>
          <w:lang w:eastAsia="zh-CN"/>
        </w:rPr>
        <w:t xml:space="preserve"> </w:t>
      </w:r>
    </w:p>
    <w:p>
      <w:pPr>
        <w:pStyle w:val="Description"/>
        <w:rPr>
          <w:rFonts w:ascii="Arial" w:hAnsi="Arial" w:cs="Arial"/>
          <w:sz w:val="20"/>
        </w:rPr>
      </w:pPr>
      <w:r>
        <w:rPr>
          <w:rFonts w:cs="Arial" w:ascii="Arial" w:hAnsi="Arial"/>
          <w:sz w:val="20"/>
        </w:rPr>
        <w:t>The Inertia Switch</w:t>
      </w:r>
      <w:r>
        <w:rPr/>
        <w:t xml:space="preserve"> </w:t>
      </w:r>
      <w:r>
        <w:rPr>
          <w:rFonts w:cs="Arial" w:ascii="Arial" w:hAnsi="Arial"/>
          <w:sz w:val="20"/>
        </w:rPr>
        <w:t xml:space="preserve">warning message is used to indicate to the driver that the inertia switch has been tripped and thus the fuel pump relay is isolated. The message is given until </w:t>
      </w:r>
      <w:r>
        <w:rPr>
          <w:rFonts w:cs="Arial" w:ascii="Arial" w:hAnsi="Arial"/>
          <w:b/>
          <w:caps/>
          <w:sz w:val="20"/>
          <w:lang w:val="en-US"/>
        </w:rPr>
        <w:t>Inertia switch status</w:t>
      </w:r>
      <w:r>
        <w:rPr>
          <w:rFonts w:cs="Arial" w:ascii="Arial" w:hAnsi="Arial"/>
          <w:sz w:val="20"/>
        </w:rPr>
        <w:t xml:space="preserve"> is no longer ‘TRUE’ or </w:t>
      </w:r>
      <w:r>
        <w:rPr>
          <w:rFonts w:cs="Arial" w:ascii="Arial" w:hAnsi="Arial"/>
          <w:b/>
          <w:caps/>
          <w:sz w:val="20"/>
          <w:lang w:val="en-US"/>
        </w:rPr>
        <w:t>Cluster KL15 status</w:t>
      </w:r>
      <w:r>
        <w:rPr>
          <w:rFonts w:cs="Arial" w:ascii="Arial" w:hAnsi="Arial"/>
          <w:sz w:val="20"/>
        </w:rPr>
        <w:t xml:space="preserve"> becomes ‘FALSE’.</w:t>
      </w:r>
    </w:p>
    <w:p>
      <w:pPr>
        <w:pStyle w:val="Description"/>
        <w:rPr>
          <w:rFonts w:ascii="Arial" w:hAnsi="Arial" w:cs="Arial"/>
          <w:sz w:val="20"/>
        </w:rPr>
      </w:pPr>
      <w:r>
        <w:rPr>
          <w:rFonts w:cs="Arial" w:ascii="Arial" w:hAnsi="Arial"/>
          <w:sz w:val="20"/>
        </w:rPr>
        <w:t xml:space="preserve">If configured to do so by </w:t>
      </w:r>
      <w:r>
        <w:rPr>
          <w:rFonts w:cs="Arial" w:ascii="Arial" w:hAnsi="Arial"/>
          <w:b/>
          <w:caps/>
          <w:sz w:val="20"/>
          <w:lang w:val="en-US"/>
        </w:rPr>
        <w:t xml:space="preserve">inertia switch tripped audible Warning </w:t>
      </w:r>
      <w:r>
        <w:rPr>
          <w:rFonts w:cs="Arial" w:ascii="Arial" w:hAnsi="Arial"/>
          <w:b/>
          <w:caps/>
          <w:sz w:val="20"/>
        </w:rPr>
        <w:t>enable</w:t>
      </w:r>
      <w:r>
        <w:rPr>
          <w:rFonts w:cs="Arial" w:ascii="Arial" w:hAnsi="Arial"/>
          <w:sz w:val="20"/>
        </w:rPr>
        <w:t xml:space="preserve"> being TRUE; an audible warning is used to emphasise this warning to the driver. </w:t>
      </w:r>
    </w:p>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inertia switch tripped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rFonts w:cs="Arial"/>
                <w:b/>
                <w:caps/>
                <w:lang w:val="en-US"/>
              </w:rPr>
              <w:t>Cluster KL15 status</w:t>
            </w:r>
            <w:r>
              <w:rPr>
                <w:rFonts w:cs="Arial"/>
                <w:b/>
                <w:caps/>
              </w:rPr>
              <w:t xml:space="preserve"> &amp;&amp; </w:t>
            </w:r>
          </w:p>
          <w:p>
            <w:pPr>
              <w:pStyle w:val="Normal"/>
              <w:rPr>
                <w:b/>
                <w:b/>
                <w:caps/>
              </w:rPr>
            </w:pPr>
            <w:r>
              <w:rPr>
                <w:b/>
                <w:caps/>
                <w:lang w:val="en-US"/>
              </w:rPr>
              <w:t xml:space="preserve">inertia switch tripped Warning </w:t>
            </w:r>
            <w:r>
              <w:rPr>
                <w:b/>
                <w:caps/>
              </w:rPr>
              <w:t>message enable &amp;&amp;</w:t>
            </w:r>
          </w:p>
          <w:p>
            <w:pPr>
              <w:pStyle w:val="Normal"/>
              <w:rPr/>
            </w:pPr>
            <w:r>
              <w:rPr>
                <w:b/>
                <w:caps/>
                <w:lang w:val="en-US"/>
              </w:rPr>
              <w:t>Inertia switch  status</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lang w:val="en-US"/>
              </w:rPr>
            </w:pPr>
            <w:r>
              <w:rPr>
                <w:b/>
                <w:caps/>
                <w:lang w:val="en-US"/>
              </w:rPr>
              <w:t>inertia switch tripped message &amp;&amp;</w:t>
            </w:r>
          </w:p>
          <w:p>
            <w:pPr>
              <w:pStyle w:val="Normal"/>
              <w:rPr/>
            </w:pPr>
            <w:r>
              <w:rPr>
                <w:b/>
                <w:caps/>
                <w:lang w:val="en-US"/>
              </w:rPr>
              <w:t xml:space="preserve">inertia switch tripped audible Warning </w:t>
            </w:r>
            <w:r>
              <w:rPr>
                <w:b/>
                <w:caps/>
              </w:rPr>
              <w:t>enable</w:t>
            </w:r>
          </w:p>
        </w:tc>
      </w:tr>
    </w:tbl>
    <w:p>
      <w:pPr>
        <w:pStyle w:val="Description"/>
        <w:rPr>
          <w:rFonts w:ascii="Arial" w:hAnsi="Arial" w:cs="Arial"/>
          <w:sz w:val="20"/>
          <w:lang w:val="en-US"/>
        </w:rPr>
      </w:pPr>
      <w:r>
        <w:rPr>
          <w:rFonts w:cs="Arial" w:ascii="Arial" w:hAnsi="Arial"/>
          <w:sz w:val="20"/>
          <w:lang w:val="en-US"/>
        </w:rPr>
      </w:r>
    </w:p>
    <w:p>
      <w:pPr>
        <w:pStyle w:val="Heading3"/>
        <w:numPr>
          <w:ilvl w:val="2"/>
          <w:numId w:val="2"/>
        </w:numPr>
        <w:rPr/>
      </w:pPr>
      <w:bookmarkStart w:id="1146" w:name="_Toc470677924"/>
      <w:bookmarkStart w:id="1147" w:name="_Toc358534158"/>
      <w:bookmarkStart w:id="1148" w:name="_Toc311549808"/>
      <w:bookmarkEnd w:id="1146"/>
      <w:bookmarkEnd w:id="1147"/>
      <w:bookmarkEnd w:id="1148"/>
      <w:r>
        <w:rPr/>
        <w:t>Functional Behaviour</w:t>
      </w:r>
    </w:p>
    <w:p>
      <w:pPr>
        <w:pStyle w:val="Normal"/>
        <w:rPr/>
      </w:pPr>
      <w:r>
        <w:rPr/>
      </w:r>
    </w:p>
    <w:p>
      <w:pPr>
        <w:pStyle w:val="NormalIndent"/>
        <w:ind w:left="0"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No Inertia Switch</w:t>
      </w:r>
      <w:r>
        <w:rPr/>
        <w:t xml:space="preserve"> </w:t>
      </w:r>
      <w:r>
        <w:rPr>
          <w:rFonts w:cs="Arial" w:ascii="Arial" w:hAnsi="Arial"/>
          <w:sz w:val="20"/>
        </w:rPr>
        <w:t xml:space="preserve">warning message is displayed. </w:t>
      </w:r>
    </w:p>
    <w:p>
      <w:pPr>
        <w:pStyle w:val="NormalIndent"/>
        <w:ind w:left="0" w:hanging="0"/>
        <w:rPr>
          <w:rFonts w:ascii="Arial" w:hAnsi="Arial"/>
          <w:b/>
          <w:b/>
          <w:bCs/>
          <w:sz w:val="20"/>
        </w:rPr>
      </w:pPr>
      <w:r>
        <w:rPr>
          <w:rFonts w:ascii="Arial" w:hAnsi="Arial"/>
          <w:b/>
          <w:bCs/>
          <w:sz w:val="20"/>
        </w:rPr>
        <w:t>KL.30 / KL.R (Shutdown mode)</w:t>
      </w:r>
    </w:p>
    <w:p>
      <w:pPr>
        <w:pStyle w:val="Description"/>
        <w:rPr>
          <w:rFonts w:ascii="Arial" w:hAnsi="Arial" w:cs="Arial"/>
          <w:sz w:val="20"/>
        </w:rPr>
      </w:pPr>
      <w:r>
        <w:rPr>
          <w:rFonts w:cs="Arial" w:ascii="Arial" w:hAnsi="Arial"/>
          <w:sz w:val="20"/>
        </w:rPr>
        <w:t>No Inertia Switch</w:t>
      </w:r>
      <w:r>
        <w:rPr/>
        <w:t xml:space="preserve"> </w:t>
      </w:r>
      <w:r>
        <w:rPr>
          <w:rFonts w:cs="Arial" w:ascii="Arial" w:hAnsi="Arial"/>
          <w:sz w:val="20"/>
        </w:rPr>
        <w:t xml:space="preserve">warning message is displayed. </w:t>
      </w:r>
      <w:r>
        <w:rPr>
          <w:rFonts w:eastAsia="宋体" w:cs="Arial" w:ascii="宋体" w:hAnsi="宋体"/>
          <w:sz w:val="20"/>
          <w:lang w:eastAsia="zh-CN"/>
        </w:rPr>
        <w:t xml:space="preserve">  </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No Inertia Switch</w:t>
      </w:r>
      <w:r>
        <w:rPr/>
        <w:t xml:space="preserve"> </w:t>
      </w:r>
      <w:r>
        <w:rPr>
          <w:rFonts w:cs="Arial" w:ascii="Arial" w:hAnsi="Arial"/>
          <w:sz w:val="20"/>
        </w:rPr>
        <w:t xml:space="preserve">warning message is displayed. </w:t>
      </w:r>
    </w:p>
    <w:p>
      <w:pPr>
        <w:pStyle w:val="NormalIndent"/>
        <w:ind w:left="0" w:hanging="0"/>
        <w:rPr>
          <w:rFonts w:ascii="Arial" w:hAnsi="Arial"/>
          <w:b/>
          <w:b/>
          <w:bCs/>
          <w:caps/>
          <w:sz w:val="20"/>
        </w:rPr>
      </w:pPr>
      <w:r>
        <w:rPr>
          <w:rFonts w:ascii="Arial" w:hAnsi="Arial"/>
          <w:b/>
          <w:bCs/>
          <w:caps/>
          <w:sz w:val="20"/>
        </w:rPr>
        <w:t>KL.15 (CLUSTER KL15 STATUS)</w:t>
      </w:r>
    </w:p>
    <w:p>
      <w:pPr>
        <w:pStyle w:val="Description"/>
        <w:rPr>
          <w:rFonts w:ascii="Arial" w:hAnsi="Arial" w:cs="Arial"/>
          <w:b/>
          <w:b/>
          <w:bCs/>
          <w:iCs/>
          <w:sz w:val="20"/>
        </w:rPr>
      </w:pPr>
      <w:r>
        <w:rPr>
          <w:rFonts w:cs="Arial" w:ascii="Arial" w:hAnsi="Arial"/>
          <w:sz w:val="20"/>
        </w:rPr>
        <w:t>The inputs are monitored and the status of the Inertia Switch</w:t>
      </w:r>
      <w:r>
        <w:rPr/>
        <w:t xml:space="preserve"> </w:t>
      </w:r>
      <w:r>
        <w:rPr>
          <w:rFonts w:cs="Arial" w:ascii="Arial" w:hAnsi="Arial"/>
          <w:sz w:val="20"/>
        </w:rPr>
        <w:t xml:space="preserve">warning message is determined.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cs="Arial"/>
          <w:b/>
          <w:b/>
          <w:bCs/>
          <w:iCs/>
          <w:sz w:val="20"/>
        </w:rPr>
      </w:pPr>
      <w:r>
        <w:rPr>
          <w:rFonts w:cs="Arial" w:ascii="Arial" w:hAnsi="Arial"/>
          <w:sz w:val="20"/>
        </w:rPr>
        <w:t>The inputs are monitored and the status of the Inertia Switch</w:t>
      </w:r>
      <w:r>
        <w:rPr/>
        <w:t xml:space="preserve"> </w:t>
      </w:r>
      <w:r>
        <w:rPr>
          <w:rFonts w:cs="Arial" w:ascii="Arial" w:hAnsi="Arial"/>
          <w:sz w:val="20"/>
        </w:rPr>
        <w:t xml:space="preserve">warning message is determined. </w:t>
      </w:r>
    </w:p>
    <w:p>
      <w:pPr>
        <w:pStyle w:val="Description"/>
        <w:rPr>
          <w:rFonts w:ascii="Arial" w:hAnsi="Arial" w:cs="Arial"/>
          <w:sz w:val="20"/>
        </w:rPr>
      </w:pPr>
      <w:r>
        <w:rPr>
          <w:rFonts w:cs="Arial" w:ascii="Arial" w:hAnsi="Arial"/>
          <w:sz w:val="20"/>
        </w:rPr>
      </w:r>
    </w:p>
    <w:p>
      <w:pPr>
        <w:pStyle w:val="Heading3"/>
        <w:numPr>
          <w:ilvl w:val="2"/>
          <w:numId w:val="2"/>
        </w:numPr>
        <w:rPr/>
      </w:pPr>
      <w:bookmarkStart w:id="1149" w:name="_Toc358534159"/>
      <w:bookmarkStart w:id="1150" w:name="_Toc311549809"/>
      <w:r>
        <w:rPr/>
        <w:t xml:space="preserve"> </w:t>
      </w:r>
      <w:bookmarkStart w:id="1151" w:name="_Toc470677925"/>
      <w:bookmarkEnd w:id="1149"/>
      <w:bookmarkEnd w:id="1150"/>
      <w:bookmarkEnd w:id="1151"/>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Description"/>
        <w:rPr>
          <w:rFonts w:ascii="Arial" w:hAnsi="Arial" w:eastAsia="宋体" w:cs="Arial"/>
          <w:sz w:val="20"/>
          <w:lang w:eastAsia="zh-CN"/>
        </w:rPr>
      </w:pPr>
      <w:r>
        <w:rPr>
          <w:rFonts w:eastAsia="宋体" w:cs="Arial" w:ascii="Arial" w:hAnsi="Arial"/>
          <w:sz w:val="20"/>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152" w:name="_Toc470677926"/>
      <w:bookmarkStart w:id="1153" w:name="_Toc358534160"/>
      <w:bookmarkStart w:id="1154" w:name="_Toc279151458"/>
      <w:bookmarkEnd w:id="1152"/>
      <w:bookmarkEnd w:id="1153"/>
      <w:bookmarkEnd w:id="1154"/>
      <w:r>
        <w:rPr>
          <w:rFonts w:eastAsia="宋体"/>
          <w:lang w:eastAsia="zh-CN"/>
        </w:rPr>
        <w:t>Ignition Key On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155" w:name="_Toc470677927"/>
      <w:bookmarkStart w:id="1156" w:name="_Toc358534161"/>
      <w:bookmarkStart w:id="1157" w:name="_Toc279151459"/>
      <w:bookmarkEnd w:id="1155"/>
      <w:bookmarkEnd w:id="1156"/>
      <w:bookmarkEnd w:id="1157"/>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color w:val="FF0000"/>
                <w:lang w:eastAsia="zh-CN"/>
              </w:rPr>
            </w:pPr>
            <w:r>
              <w:rPr>
                <w:rFonts w:eastAsia="宋体"/>
                <w:b/>
                <w:caps/>
                <w:lang w:val="en-US" w:eastAsia="zh-CN"/>
              </w:rPr>
              <w:t>Ignition key on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lang w:eastAsia="zh-CN"/>
              </w:rPr>
            </w:pPr>
            <w:r>
              <w:rPr>
                <w:rFonts w:eastAsia="宋体" w:cs="Arial"/>
                <w:b/>
                <w:i/>
                <w:iCs/>
                <w:color w:val="339966"/>
                <w:lang w:eastAsia="zh-CN"/>
              </w:rPr>
              <w:t xml:space="preserve">TakeKeyOutRmndr </w:t>
            </w:r>
            <w:r>
              <w:rPr>
                <w:rFonts w:cs="Arial"/>
                <w:iCs/>
              </w:rPr>
              <w:t xml:space="preserve">CAN </w:t>
            </w:r>
            <w:r>
              <w:rPr>
                <w:rFonts w:eastAsia="宋体" w:cs="Arial"/>
                <w:iCs/>
                <w:lang w:eastAsia="zh-CN"/>
              </w:rPr>
              <w:t>signal from SMU for Ignition Key On Warning status:</w:t>
            </w:r>
          </w:p>
          <w:p>
            <w:pPr>
              <w:pStyle w:val="Normal"/>
              <w:rPr>
                <w:rFonts w:eastAsia="宋体" w:cs="Arial"/>
                <w:iCs/>
                <w:lang w:eastAsia="zh-CN"/>
              </w:rPr>
            </w:pPr>
            <w:r>
              <w:rPr>
                <w:rFonts w:eastAsia="宋体" w:cs="Arial"/>
                <w:iCs/>
                <w:lang w:eastAsia="zh-CN"/>
              </w:rPr>
              <w:t>$0=False</w:t>
            </w:r>
          </w:p>
          <w:p>
            <w:pPr>
              <w:pStyle w:val="Normal"/>
              <w:rPr>
                <w:rFonts w:eastAsia="宋体" w:cs="Arial"/>
                <w:b/>
                <w:b/>
                <w:i/>
                <w:i/>
                <w:iCs/>
                <w:color w:val="339966"/>
                <w:lang w:eastAsia="zh-CN"/>
              </w:rPr>
            </w:pPr>
            <w:r>
              <w:rPr>
                <w:rFonts w:eastAsia="宋体" w:cs="Arial"/>
                <w:iCs/>
                <w:lang w:eastAsia="zh-CN"/>
              </w:rPr>
              <w:t>$1=True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center"/>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ignition key on</w:t>
            </w:r>
            <w:r>
              <w:rPr>
                <w:b/>
                <w:caps/>
                <w:lang w:val="en-US"/>
              </w:rPr>
              <w:t xml:space="preserve">  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r>
              <w:rPr>
                <w:rFonts w:eastAsia="宋体"/>
                <w:b/>
                <w:caps/>
                <w:lang w:eastAsia="zh-CN"/>
              </w:rPr>
              <w:t xml:space="preserve"> (repeated gong)</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rFonts w:eastAsia="宋体"/>
          <w:bCs/>
          <w:lang w:eastAsia="zh-CN"/>
        </w:rPr>
      </w:pPr>
      <w:r>
        <w:rPr>
          <w:rFonts w:eastAsia="宋体"/>
          <w:bCs/>
          <w:lang w:eastAsia="zh-CN"/>
        </w:rPr>
      </w:r>
    </w:p>
    <w:p>
      <w:pPr>
        <w:pStyle w:val="Heading3"/>
        <w:numPr>
          <w:ilvl w:val="2"/>
          <w:numId w:val="2"/>
        </w:numPr>
        <w:rPr/>
      </w:pPr>
      <w:bookmarkStart w:id="1158" w:name="_Toc470677928"/>
      <w:bookmarkStart w:id="1159" w:name="_Toc358534162"/>
      <w:bookmarkEnd w:id="1158"/>
      <w:bookmarkEnd w:id="1159"/>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ignition key on m</w:t>
            </w:r>
            <w:r>
              <w:rPr>
                <w:b/>
                <w:caps/>
              </w:rPr>
              <w:t>essage</w:t>
            </w:r>
            <w:r>
              <w:rPr>
                <w:b/>
                <w:caps/>
                <w:lang w:val="en-US"/>
              </w:rPr>
              <w:t xml:space="preserve">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insIgnitionKeyOnMesEnPrm</w:t>
            </w:r>
            <w:r>
              <w:rPr/>
              <w:t xml:space="preserve"> The </w:t>
            </w:r>
            <w:r>
              <w:rPr>
                <w:rFonts w:eastAsia="宋体"/>
                <w:lang w:eastAsia="zh-CN"/>
              </w:rPr>
              <w:t>Ignition Key On</w:t>
            </w:r>
            <w:r>
              <w:rPr/>
              <w:t xml:space="preserve"> </w:t>
            </w:r>
            <w:r>
              <w:rPr>
                <w:rFonts w:eastAsia="宋体"/>
                <w:lang w:eastAsia="zh-CN"/>
              </w:rPr>
              <w:t xml:space="preserve">Message </w:t>
            </w:r>
            <w:r>
              <w:rPr/>
              <w:t>warning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ignition key on Audible warning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bCs/>
                <w:i/>
                <w:i/>
                <w:iCs/>
                <w:sz w:val="24"/>
                <w:lang w:eastAsia="zh-CN"/>
              </w:rPr>
            </w:pPr>
            <w:r>
              <w:rPr>
                <w:b/>
                <w:i/>
                <w:iCs/>
                <w:color w:val="0000FF"/>
              </w:rPr>
              <w:t>insIgnitionKeyOnAWarnPrm</w:t>
            </w:r>
            <w:r>
              <w:rPr>
                <w:rFonts w:eastAsia="宋体"/>
                <w:b/>
                <w:bCs/>
                <w:i/>
                <w:iCs/>
                <w:sz w:val="24"/>
                <w:lang w:eastAsia="zh-CN"/>
              </w:rPr>
              <w:t xml:space="preserve"> </w:t>
            </w:r>
            <w:r>
              <w:rPr>
                <w:rFonts w:eastAsia="宋体"/>
                <w:iCs/>
                <w:lang w:eastAsia="zh-CN"/>
              </w:rPr>
              <w:t>A</w:t>
            </w:r>
            <w:r>
              <w:rPr>
                <w:iCs/>
              </w:rPr>
              <w:t>udible warning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IGNITION OFF SPECIAL WARNING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InsIgnOffSpelWarnPeriodPrm </w:t>
            </w:r>
            <w:r>
              <w:rPr>
                <w:iCs/>
              </w:rPr>
              <w:t>The duration,in seconds ,for which the special ignition off warning period is decided,</w:t>
            </w:r>
            <w:r>
              <w:rPr>
                <w:rFonts w:eastAsia="宋体"/>
                <w:iCs/>
                <w:lang w:eastAsia="zh-CN"/>
              </w:rPr>
              <w:t xml:space="preserve"> </w:t>
            </w:r>
            <w:r>
              <w:rPr>
                <w:iCs/>
              </w:rPr>
              <w:t>including gong and message display.</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0-255</w:t>
            </w:r>
          </w:p>
        </w:tc>
      </w:tr>
    </w:tbl>
    <w:p>
      <w:pPr>
        <w:pStyle w:val="Normal"/>
        <w:rPr>
          <w:rFonts w:eastAsia="宋体"/>
          <w:bCs/>
          <w:lang w:eastAsia="zh-CN"/>
        </w:rPr>
      </w:pPr>
      <w:r>
        <w:rPr>
          <w:rFonts w:eastAsia="宋体"/>
          <w:bCs/>
          <w:lang w:eastAsia="zh-CN"/>
        </w:rPr>
      </w:r>
    </w:p>
    <w:p>
      <w:pPr>
        <w:pStyle w:val="Heading3"/>
        <w:numPr>
          <w:ilvl w:val="2"/>
          <w:numId w:val="2"/>
        </w:numPr>
        <w:rPr>
          <w:rFonts w:eastAsia="宋体"/>
          <w:lang w:eastAsia="zh-CN"/>
        </w:rPr>
      </w:pPr>
      <w:bookmarkStart w:id="1160" w:name="_Toc470677929"/>
      <w:bookmarkStart w:id="1161" w:name="_Toc358534163"/>
      <w:r>
        <w:rPr/>
        <w:t>Functional Description</w:t>
      </w:r>
      <w:bookmarkEnd w:id="1160"/>
      <w:bookmarkEnd w:id="1161"/>
      <w:r>
        <w:rPr/>
        <w:t xml:space="preserve"> </w:t>
      </w:r>
    </w:p>
    <w:p>
      <w:pPr>
        <w:pStyle w:val="Normal"/>
        <w:rPr>
          <w:rFonts w:eastAsia="宋体"/>
          <w:lang w:eastAsia="zh-CN"/>
        </w:rPr>
      </w:pPr>
      <w:r>
        <w:rPr>
          <w:rFonts w:eastAsia="宋体"/>
          <w:lang w:eastAsia="zh-CN"/>
        </w:rPr>
        <w:t>This warning is used to indicate to the driver that the Key is left on the ignition switch when the driver door is opened.</w:t>
      </w:r>
    </w:p>
    <w:p>
      <w:pPr>
        <w:pStyle w:val="Normal"/>
        <w:rPr>
          <w:rFonts w:eastAsia="宋体"/>
          <w:lang w:eastAsia="zh-CN"/>
        </w:rPr>
      </w:pPr>
      <w:r>
        <w:rPr>
          <w:rFonts w:eastAsia="宋体"/>
          <w:lang w:eastAsia="zh-CN"/>
        </w:rPr>
        <w:t xml:space="preserve">This message only is displayed in the LCD for the duration of </w:t>
      </w:r>
      <w:r>
        <w:rPr>
          <w:rFonts w:eastAsia="宋体"/>
          <w:b/>
          <w:caps/>
          <w:highlight w:val="yellow"/>
          <w:lang w:val="en-US" w:eastAsia="zh-CN"/>
        </w:rPr>
        <w:t>IGNITION OFF SPECIAL WARNING PERIOD</w:t>
      </w:r>
      <w:r>
        <w:rPr>
          <w:rFonts w:eastAsia="宋体"/>
          <w:lang w:eastAsia="zh-CN"/>
        </w:rPr>
        <w:t xml:space="preserve"> when </w:t>
      </w:r>
      <w:r>
        <w:rPr>
          <w:rFonts w:eastAsia="宋体"/>
          <w:b/>
          <w:caps/>
          <w:lang w:eastAsia="zh-CN"/>
        </w:rPr>
        <w:t>Ignition key on status</w:t>
      </w:r>
      <w:r>
        <w:rPr>
          <w:rFonts w:eastAsia="宋体"/>
          <w:lang w:eastAsia="zh-CN"/>
        </w:rPr>
        <w:t xml:space="preserve"> is from 0 to 1 if ignition key on message warning is enabled.</w:t>
      </w:r>
    </w:p>
    <w:p>
      <w:pPr>
        <w:pStyle w:val="Normal"/>
        <w:rPr>
          <w:rFonts w:eastAsia="宋体"/>
          <w:lang w:eastAsia="zh-CN"/>
        </w:rPr>
      </w:pPr>
      <w:r>
        <w:rPr>
          <w:rFonts w:eastAsia="宋体"/>
          <w:lang w:eastAsia="zh-CN"/>
        </w:rPr>
        <w:t xml:space="preserve">Audible warning is continued until </w:t>
      </w:r>
      <w:r>
        <w:rPr>
          <w:rFonts w:eastAsia="宋体"/>
          <w:b/>
          <w:caps/>
          <w:lang w:eastAsia="zh-CN"/>
        </w:rPr>
        <w:t>Ignition key on status</w:t>
      </w:r>
      <w:r>
        <w:rPr>
          <w:rFonts w:eastAsia="宋体"/>
          <w:lang w:eastAsia="zh-CN"/>
        </w:rPr>
        <w:t xml:space="preserve"> is False or reaching </w:t>
      </w:r>
      <w:r>
        <w:rPr>
          <w:rFonts w:eastAsia="宋体"/>
          <w:b/>
          <w:caps/>
          <w:lang w:eastAsia="zh-CN"/>
        </w:rPr>
        <w:t>ignition key on AUDIBLE PERIOD</w:t>
      </w:r>
      <w:r>
        <w:rPr>
          <w:rFonts w:eastAsia="宋体"/>
          <w:lang w:eastAsia="zh-CN"/>
        </w:rPr>
        <w:t>.</w:t>
      </w:r>
    </w:p>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b/>
                <w:b/>
                <w:caps/>
                <w:lang w:eastAsia="zh-CN"/>
              </w:rPr>
            </w:pPr>
            <w:r>
              <w:rPr>
                <w:rFonts w:eastAsia="宋体"/>
                <w:b/>
                <w:caps/>
                <w:lang w:val="en-US" w:eastAsia="zh-CN"/>
              </w:rPr>
              <w:t xml:space="preserve">ignition key on </w:t>
            </w:r>
            <w:r>
              <w:rPr>
                <w:b/>
                <w:caps/>
                <w:lang w:val="en-U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 </w:t>
            </w:r>
            <w:r>
              <w:rPr>
                <w:b/>
                <w:caps/>
              </w:rPr>
              <w:t>Cluster KL15 status</w:t>
            </w:r>
            <w:r>
              <w:rPr>
                <w:rFonts w:eastAsia="宋体"/>
                <w:b/>
                <w:caps/>
                <w:lang w:eastAsia="zh-CN"/>
              </w:rPr>
              <w:t xml:space="preserve"> &amp;&amp; Ignition key on status &amp;&amp; ignition key on Message enable</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b/>
                <w:b/>
                <w:caps/>
                <w:lang w:eastAsia="zh-CN"/>
              </w:rPr>
            </w:pPr>
            <w:r>
              <w:rPr>
                <w:b/>
                <w:caps/>
              </w:rPr>
              <w:t>Audible warning gong1</w:t>
            </w:r>
            <w:r>
              <w:rPr>
                <w:rFonts w:eastAsia="宋体"/>
                <w:b/>
                <w:caps/>
                <w:lang w:eastAsia="zh-CN"/>
              </w:rPr>
              <w:t xml:space="preserve"> </w:t>
            </w:r>
          </w:p>
          <w:p>
            <w:pPr>
              <w:pStyle w:val="Normal"/>
              <w:rPr>
                <w:rFonts w:eastAsia="宋体"/>
                <w:b/>
                <w:b/>
                <w:caps/>
                <w:lang w:eastAsia="zh-CN"/>
              </w:rPr>
            </w:pPr>
            <w:r>
              <w:rPr>
                <w:rFonts w:eastAsia="宋体"/>
                <w:b/>
                <w:caps/>
                <w:lang w:eastAsia="zh-CN"/>
              </w:rPr>
              <w:t>(repeated gong)</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Ignition key on status &amp;&amp; ignition key on Audible warning enable</w:t>
            </w:r>
          </w:p>
        </w:tc>
      </w:tr>
    </w:tbl>
    <w:p>
      <w:pPr>
        <w:pStyle w:val="Heading3"/>
        <w:numPr>
          <w:ilvl w:val="2"/>
          <w:numId w:val="2"/>
        </w:numPr>
        <w:rPr/>
      </w:pPr>
      <w:bookmarkStart w:id="1162" w:name="_Toc470677930"/>
      <w:bookmarkStart w:id="1163" w:name="_Toc358534164"/>
      <w:bookmarkStart w:id="1164" w:name="_Toc279151462"/>
      <w:bookmarkEnd w:id="1162"/>
      <w:bookmarkEnd w:id="1163"/>
      <w:bookmarkEnd w:id="1164"/>
      <w:r>
        <w:rPr/>
        <w:t>Functional Behaviour</w:t>
      </w:r>
    </w:p>
    <w:p>
      <w:pPr>
        <w:pStyle w:val="NormalIndent"/>
        <w:ind w:left="0"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The input</w:t>
      </w:r>
      <w:r>
        <w:rPr>
          <w:rFonts w:eastAsia="宋体" w:cs="Arial" w:ascii="Arial" w:hAnsi="Arial"/>
          <w:sz w:val="20"/>
          <w:lang w:eastAsia="zh-CN"/>
        </w:rPr>
        <w:t xml:space="preserve"> is</w:t>
      </w:r>
      <w:r>
        <w:rPr>
          <w:rFonts w:cs="Arial" w:ascii="Arial" w:hAnsi="Arial"/>
          <w:sz w:val="20"/>
        </w:rPr>
        <w:t xml:space="preserve"> monitored and the </w:t>
      </w:r>
      <w:r>
        <w:rPr>
          <w:rFonts w:eastAsia="宋体" w:cs="Arial" w:ascii="Arial" w:hAnsi="Arial"/>
          <w:sz w:val="20"/>
          <w:lang w:eastAsia="zh-CN"/>
        </w:rPr>
        <w:t xml:space="preserve">outputs </w:t>
      </w:r>
      <w:r>
        <w:rPr>
          <w:rFonts w:cs="Arial" w:ascii="Arial" w:hAnsi="Arial"/>
          <w:sz w:val="20"/>
        </w:rPr>
        <w:t xml:space="preserve">of </w:t>
      </w:r>
      <w:r>
        <w:rPr>
          <w:rFonts w:ascii="Arial" w:hAnsi="Arial"/>
          <w:b/>
          <w:caps/>
          <w:sz w:val="20"/>
        </w:rPr>
        <w:t>ignition key on Warning message</w:t>
      </w:r>
      <w:r>
        <w:rPr>
          <w:rFonts w:eastAsia="宋体" w:cs="Arial" w:ascii="Arial" w:hAnsi="Arial"/>
          <w:sz w:val="20"/>
          <w:lang w:eastAsia="zh-CN"/>
        </w:rPr>
        <w:t xml:space="preserve"> and</w:t>
      </w:r>
      <w:r>
        <w:rPr>
          <w:b/>
          <w:caps/>
        </w:rPr>
        <w:t xml:space="preserve"> </w:t>
      </w:r>
      <w:r>
        <w:rPr>
          <w:rFonts w:ascii="Arial" w:hAnsi="Arial"/>
          <w:b/>
          <w:caps/>
          <w:sz w:val="20"/>
        </w:rPr>
        <w:t xml:space="preserve">Audible warning gong1 (repeated gong) </w:t>
      </w:r>
      <w:r>
        <w:rPr>
          <w:rFonts w:eastAsia="宋体" w:cs="Arial" w:ascii="Arial" w:hAnsi="Arial"/>
          <w:sz w:val="20"/>
          <w:lang w:eastAsia="zh-CN"/>
        </w:rPr>
        <w:t xml:space="preserve">are </w:t>
      </w:r>
      <w:r>
        <w:rPr>
          <w:rFonts w:cs="Arial" w:ascii="Arial" w:hAnsi="Arial"/>
          <w:sz w:val="20"/>
        </w:rPr>
        <w:t>determined.</w:t>
      </w:r>
    </w:p>
    <w:p>
      <w:pPr>
        <w:pStyle w:val="NormalIndent"/>
        <w:ind w:left="0" w:hanging="0"/>
        <w:rPr>
          <w:rFonts w:ascii="Arial" w:hAnsi="Arial" w:eastAsia="宋体"/>
          <w:b/>
          <w:b/>
          <w:bCs/>
          <w:sz w:val="20"/>
          <w:lang w:eastAsia="zh-CN"/>
        </w:rPr>
      </w:pPr>
      <w:r>
        <w:rPr>
          <w:rFonts w:ascii="Arial" w:hAnsi="Arial"/>
          <w:b/>
          <w:bCs/>
          <w:sz w:val="20"/>
        </w:rPr>
        <w:t>KL.R</w:t>
      </w:r>
    </w:p>
    <w:p>
      <w:pPr>
        <w:pStyle w:val="NormalIndent"/>
        <w:spacing w:before="100" w:after="120"/>
        <w:ind w:left="0" w:hanging="0"/>
        <w:rPr>
          <w:rFonts w:ascii="Arial" w:hAnsi="Arial" w:cs="Arial"/>
          <w:sz w:val="20"/>
          <w:szCs w:val="20"/>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not monitored and the </w:t>
      </w:r>
      <w:r>
        <w:rPr>
          <w:rFonts w:eastAsia="宋体" w:cs="Arial" w:ascii="Arial" w:hAnsi="Arial"/>
          <w:sz w:val="20"/>
          <w:lang w:eastAsia="zh-CN"/>
        </w:rPr>
        <w:t>ignition key on</w:t>
      </w:r>
      <w:r>
        <w:rPr>
          <w:rFonts w:cs="Arial" w:ascii="Arial" w:hAnsi="Arial"/>
          <w:sz w:val="20"/>
        </w:rPr>
        <w:t xml:space="preserve"> warning message is not displayed.</w:t>
      </w:r>
    </w:p>
    <w:p>
      <w:pPr>
        <w:pStyle w:val="NormalIndent"/>
        <w:ind w:left="0" w:hanging="0"/>
        <w:rPr>
          <w:rFonts w:ascii="Arial" w:hAnsi="Arial" w:eastAsia="宋体"/>
          <w:b/>
          <w:b/>
          <w:bCs/>
          <w:sz w:val="20"/>
          <w:lang w:eastAsia="zh-CN"/>
        </w:rPr>
      </w:pPr>
      <w:r>
        <w:rPr>
          <w:rFonts w:ascii="Arial" w:hAnsi="Arial"/>
          <w:b/>
          <w:bCs/>
          <w:sz w:val="20"/>
        </w:rPr>
        <w:t>KL.15 (</w:t>
      </w:r>
      <w:r>
        <w:rPr>
          <w:rFonts w:cs="Arial" w:ascii="Arial" w:hAnsi="Arial"/>
          <w:b/>
          <w:caps/>
          <w:sz w:val="20"/>
          <w:szCs w:val="20"/>
          <w:lang w:val="en-US"/>
        </w:rPr>
        <w:t>Cluster KL15 status</w:t>
      </w:r>
      <w:r>
        <w:rPr>
          <w:rFonts w:ascii="Arial" w:hAnsi="Arial"/>
          <w:b/>
          <w:bCs/>
          <w:sz w:val="20"/>
        </w:rPr>
        <w:t>)</w:t>
      </w:r>
    </w:p>
    <w:p>
      <w:pPr>
        <w:pStyle w:val="NormalIndent"/>
        <w:spacing w:before="100" w:after="120"/>
        <w:ind w:left="0" w:hanging="0"/>
        <w:rPr>
          <w:rFonts w:ascii="Arial" w:hAnsi="Arial" w:eastAsia="宋体" w:cs="Arial"/>
          <w:sz w:val="20"/>
          <w:szCs w:val="20"/>
          <w:lang w:eastAsia="zh-CN"/>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not monitored and the </w:t>
      </w:r>
      <w:r>
        <w:rPr>
          <w:rFonts w:eastAsia="宋体" w:cs="Arial" w:ascii="Arial" w:hAnsi="Arial"/>
          <w:sz w:val="20"/>
          <w:lang w:eastAsia="zh-CN"/>
        </w:rPr>
        <w:t>ignition key on</w:t>
      </w:r>
      <w:r>
        <w:rPr>
          <w:rFonts w:cs="Arial" w:ascii="Arial" w:hAnsi="Arial"/>
          <w:sz w:val="20"/>
        </w:rPr>
        <w:t xml:space="preserve"> warning message is not displayed.</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eastAsia="宋体" w:cs="Arial"/>
          <w:sz w:val="20"/>
          <w:lang w:eastAsia="zh-CN"/>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not monitored and the </w:t>
      </w:r>
      <w:r>
        <w:rPr>
          <w:rFonts w:eastAsia="宋体" w:cs="Arial" w:ascii="Arial" w:hAnsi="Arial"/>
          <w:sz w:val="20"/>
          <w:lang w:eastAsia="zh-CN"/>
        </w:rPr>
        <w:t>ignition key on</w:t>
      </w:r>
      <w:r>
        <w:rPr>
          <w:rFonts w:cs="Arial" w:ascii="Arial" w:hAnsi="Arial"/>
          <w:sz w:val="20"/>
        </w:rPr>
        <w:t xml:space="preserve"> warning message is not displayed.</w:t>
      </w:r>
    </w:p>
    <w:p>
      <w:pPr>
        <w:pStyle w:val="Normal"/>
        <w:rPr/>
      </w:pPr>
      <w:bookmarkStart w:id="1165" w:name="_Toc279151463"/>
      <w:bookmarkStart w:id="1166" w:name="_Toc279151463"/>
      <w:r>
        <w:rPr/>
      </w:r>
    </w:p>
    <w:p>
      <w:pPr>
        <w:pStyle w:val="Heading3"/>
        <w:numPr>
          <w:ilvl w:val="2"/>
          <w:numId w:val="2"/>
        </w:numPr>
        <w:rPr/>
      </w:pPr>
      <w:bookmarkStart w:id="1167" w:name="_Toc358534165"/>
      <w:r>
        <w:rPr/>
        <w:t xml:space="preserve"> </w:t>
      </w:r>
      <w:bookmarkStart w:id="1168" w:name="_Toc470677931"/>
      <w:bookmarkEnd w:id="1166"/>
      <w:bookmarkEnd w:id="1167"/>
      <w:bookmarkEnd w:id="1168"/>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169" w:name="_Toc470677932"/>
      <w:bookmarkStart w:id="1170" w:name="_Toc358534166"/>
      <w:r>
        <w:rPr>
          <w:rFonts w:eastAsia="宋体"/>
          <w:lang w:eastAsia="zh-CN"/>
        </w:rPr>
        <w:t>Press Button to Turn Engine Off warning</w:t>
      </w:r>
      <w:bookmarkEnd w:id="1170"/>
      <w:bookmarkEnd w:id="1169"/>
      <w:r>
        <w:rPr>
          <w:rFonts w:eastAsia="宋体"/>
          <w:lang w:eastAsia="zh-CN"/>
        </w:rPr>
        <w:t xml:space="preserve"> (PEPS)</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171" w:name="_Toc470677933"/>
      <w:bookmarkStart w:id="1172" w:name="_Toc358534167"/>
      <w:bookmarkEnd w:id="1171"/>
      <w:bookmarkEnd w:id="117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2153"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color w:val="FF0000"/>
                <w:lang w:eastAsia="zh-CN"/>
              </w:rPr>
            </w:pPr>
            <w:r>
              <w:rPr>
                <w:rFonts w:eastAsia="宋体"/>
                <w:b/>
                <w:caps/>
                <w:lang w:val="en-US" w:eastAsia="zh-CN"/>
              </w:rPr>
              <w:t>press button to turn engine off request</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rFonts w:eastAsia="Times New Roman" w:cs="Times New Roman"/>
                <w:color w:val="00000A"/>
                <w:sz w:val="20"/>
                <w:szCs w:val="20"/>
                <w:lang w:val="en-GB" w:eastAsia="en-US"/>
              </w:rPr>
            </w:pPr>
            <w:r>
              <w:rPr>
                <w:b/>
                <w:i/>
                <w:iCs/>
                <w:color w:val="339966"/>
                <w:sz w:val="20"/>
                <w:szCs w:val="20"/>
                <w:lang w:val="en-GB"/>
              </w:rPr>
              <w:t>SSBEnOffRmndr</w:t>
            </w:r>
            <w:r>
              <w:rPr>
                <w:b/>
                <w:i/>
                <w:iCs/>
                <w:color w:val="339966"/>
              </w:rPr>
              <w:t xml:space="preserve"> </w:t>
            </w:r>
            <w:r>
              <w:rPr>
                <w:rFonts w:eastAsia="Times New Roman" w:cs="Times New Roman"/>
                <w:color w:val="00000A"/>
                <w:sz w:val="20"/>
                <w:szCs w:val="20"/>
                <w:lang w:val="en-GB" w:eastAsia="en-US"/>
              </w:rPr>
              <w:t>CAN signal from SMU for Ignition Key On Warning status:</w:t>
            </w:r>
          </w:p>
          <w:p>
            <w:pPr>
              <w:pStyle w:val="Normal"/>
              <w:rPr>
                <w:rFonts w:eastAsia="宋体" w:cs="Arial"/>
                <w:iCs/>
                <w:lang w:eastAsia="zh-CN"/>
              </w:rPr>
            </w:pPr>
            <w:r>
              <w:rPr>
                <w:rFonts w:eastAsia="宋体" w:cs="Arial"/>
                <w:iCs/>
                <w:lang w:eastAsia="zh-CN"/>
              </w:rPr>
              <w:t>$0 = no warning request.</w:t>
            </w:r>
          </w:p>
          <w:p>
            <w:pPr>
              <w:pStyle w:val="Normal"/>
              <w:rPr>
                <w:rFonts w:eastAsia="宋体" w:cs="Arial"/>
                <w:iCs/>
                <w:lang w:eastAsia="zh-CN"/>
              </w:rPr>
            </w:pPr>
            <w:r>
              <w:rPr>
                <w:rFonts w:eastAsia="宋体" w:cs="Arial"/>
                <w:iCs/>
                <w:lang w:eastAsia="zh-CN"/>
              </w:rPr>
              <w:t>$1 = press button again to turn engine off warning.</w:t>
            </w:r>
          </w:p>
          <w:p>
            <w:pPr>
              <w:pStyle w:val="Normal"/>
              <w:rPr>
                <w:rFonts w:eastAsia="宋体" w:cs="Arial"/>
                <w:iCs/>
                <w:lang w:eastAsia="zh-CN"/>
              </w:rPr>
            </w:pPr>
            <w:r>
              <w:rPr>
                <w:rFonts w:eastAsia="宋体" w:cs="Arial"/>
                <w:iCs/>
                <w:lang w:eastAsia="zh-CN"/>
              </w:rPr>
              <w:t>$2 = long press button to turn engine off warning.</w:t>
            </w:r>
          </w:p>
          <w:p>
            <w:pPr>
              <w:pStyle w:val="Normal"/>
              <w:rPr>
                <w:rFonts w:eastAsia="宋体" w:cs="Arial"/>
                <w:iCs/>
                <w:lang w:eastAsia="zh-CN"/>
              </w:rPr>
            </w:pPr>
            <w:r>
              <w:rPr>
                <w:rFonts w:eastAsia="宋体" w:cs="Arial"/>
                <w:iCs/>
                <w:lang w:eastAsia="zh-CN"/>
              </w:rPr>
              <w:t>$3 = double press button again to turn engine off warning.</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 </w:t>
            </w:r>
            <w:r>
              <w:rPr>
                <w:rFonts w:eastAsia="宋体"/>
                <w:b/>
                <w:caps/>
                <w:lang w:eastAsia="zh-CN"/>
              </w:rPr>
              <w:t>3</w:t>
            </w:r>
          </w:p>
        </w:tc>
      </w:tr>
    </w:tbl>
    <w:p>
      <w:pPr>
        <w:pStyle w:val="Normal"/>
        <w:rPr>
          <w:rFonts w:eastAsia="宋体"/>
          <w:b/>
          <w:b/>
          <w:sz w:val="32"/>
          <w:u w:val="single"/>
          <w:lang w:eastAsia="zh-CN"/>
        </w:rPr>
      </w:pPr>
      <w:r>
        <w:rPr>
          <w:rFonts w:eastAsia="宋体"/>
          <w:b/>
          <w:sz w:val="32"/>
          <w:u w:val="single"/>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press button engine off </w:t>
            </w:r>
            <w:r>
              <w:rPr>
                <w:b/>
                <w:caps/>
                <w:lang w:val="en-US"/>
              </w:rPr>
              <w:t>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long press button engine off 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double press button engine off 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r>
              <w:rPr>
                <w:rFonts w:eastAsia="宋体"/>
                <w:b/>
                <w:caps/>
                <w:lang w:eastAsia="zh-CN"/>
              </w:rPr>
              <w:t xml:space="preserve"> </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173" w:name="_Toc470677934"/>
      <w:bookmarkStart w:id="1174" w:name="_Toc358534168"/>
      <w:bookmarkEnd w:id="1173"/>
      <w:bookmarkEnd w:id="1174"/>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press button engine off m</w:t>
            </w:r>
            <w:r>
              <w:rPr>
                <w:b/>
                <w:caps/>
              </w:rPr>
              <w:t>essage</w:t>
            </w:r>
            <w:r>
              <w:rPr>
                <w:b/>
                <w:caps/>
                <w:lang w:val="en-US"/>
              </w:rPr>
              <w:t xml:space="preserve">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PressButtonEngineOff</w:t>
            </w:r>
            <w:r>
              <w:rPr>
                <w:b/>
                <w:i/>
                <w:iCs/>
                <w:color w:val="0000FF"/>
              </w:rPr>
              <w:t>MesEnPrm</w:t>
            </w:r>
            <w:r>
              <w:rPr/>
              <w:t xml:space="preserve"> The </w:t>
            </w:r>
            <w:r>
              <w:rPr>
                <w:rFonts w:eastAsia="宋体"/>
                <w:lang w:eastAsia="zh-CN"/>
              </w:rPr>
              <w:t xml:space="preserve">Message </w:t>
            </w:r>
            <w:r>
              <w:rPr/>
              <w:t>warning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press button engine off Audible warning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bCs/>
                <w:i/>
                <w:i/>
                <w:iCs/>
                <w:sz w:val="24"/>
                <w:lang w:eastAsia="zh-CN"/>
              </w:rPr>
            </w:pPr>
            <w:r>
              <w:rPr>
                <w:b/>
                <w:i/>
                <w:iCs/>
                <w:color w:val="0000FF"/>
              </w:rPr>
              <w:t>ins</w:t>
            </w:r>
            <w:r>
              <w:rPr>
                <w:rFonts w:eastAsia="宋体"/>
                <w:b/>
                <w:i/>
                <w:iCs/>
                <w:color w:val="0000FF"/>
                <w:lang w:eastAsia="zh-CN"/>
              </w:rPr>
              <w:t>PressButtonEngineOff</w:t>
            </w:r>
            <w:r>
              <w:rPr>
                <w:b/>
                <w:i/>
                <w:iCs/>
                <w:color w:val="0000FF"/>
              </w:rPr>
              <w:t>AWarnPrm</w:t>
            </w:r>
            <w:r>
              <w:rPr>
                <w:rFonts w:eastAsia="宋体"/>
                <w:b/>
                <w:bCs/>
                <w:i/>
                <w:iCs/>
                <w:sz w:val="24"/>
                <w:lang w:eastAsia="zh-CN"/>
              </w:rPr>
              <w:t xml:space="preserve"> </w:t>
            </w:r>
            <w:r>
              <w:rPr>
                <w:rFonts w:eastAsia="宋体"/>
                <w:iCs/>
                <w:lang w:eastAsia="zh-CN"/>
              </w:rPr>
              <w:t>A</w:t>
            </w:r>
            <w:r>
              <w:rPr>
                <w:iCs/>
              </w:rPr>
              <w:t>udible warning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lang w:eastAsia="zh-CN"/>
              </w:rPr>
              <w:t>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Normal"/>
        <w:rPr>
          <w:rFonts w:eastAsia="宋体"/>
          <w:bCs/>
          <w:lang w:eastAsia="zh-CN"/>
        </w:rPr>
      </w:pPr>
      <w:r>
        <w:rPr>
          <w:rFonts w:eastAsia="宋体"/>
          <w:bCs/>
          <w:lang w:eastAsia="zh-CN"/>
        </w:rPr>
      </w:r>
    </w:p>
    <w:p>
      <w:pPr>
        <w:pStyle w:val="Heading3"/>
        <w:numPr>
          <w:ilvl w:val="2"/>
          <w:numId w:val="2"/>
        </w:numPr>
        <w:rPr>
          <w:rFonts w:eastAsia="宋体"/>
          <w:lang w:eastAsia="zh-CN"/>
        </w:rPr>
      </w:pPr>
      <w:bookmarkStart w:id="1175" w:name="_Toc470677935"/>
      <w:bookmarkStart w:id="1176" w:name="_Toc358534169"/>
      <w:r>
        <w:rPr/>
        <w:t>Functional Description</w:t>
      </w:r>
      <w:bookmarkEnd w:id="1175"/>
      <w:bookmarkEnd w:id="1176"/>
      <w:r>
        <w:rPr/>
        <w:t xml:space="preserve"> </w:t>
      </w:r>
    </w:p>
    <w:p>
      <w:pPr>
        <w:pStyle w:val="Normal"/>
        <w:rPr>
          <w:rFonts w:eastAsia="宋体"/>
          <w:lang w:eastAsia="zh-CN"/>
        </w:rPr>
      </w:pPr>
      <w:r>
        <w:rPr>
          <w:rFonts w:eastAsia="宋体"/>
          <w:lang w:eastAsia="zh-CN"/>
        </w:rPr>
        <w:t>This warning is used to remind the driver to press the button to turen engine off. Audible warning is used to emphasize this reminding.</w:t>
      </w:r>
    </w:p>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b/>
                <w:b/>
                <w:caps/>
                <w:lang w:eastAsia="zh-CN"/>
              </w:rPr>
            </w:pPr>
            <w:r>
              <w:rPr>
                <w:rFonts w:eastAsia="宋体"/>
                <w:b/>
                <w:caps/>
                <w:lang w:val="en-US" w:eastAsia="zh-CN"/>
              </w:rPr>
              <w:t xml:space="preserve">press button engine off </w:t>
            </w:r>
            <w:r>
              <w:rPr>
                <w:b/>
                <w:caps/>
                <w:lang w:val="en-U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Cluster KL15 status</w:t>
            </w:r>
            <w:r>
              <w:rPr>
                <w:rFonts w:eastAsia="宋体"/>
                <w:b/>
                <w:caps/>
                <w:lang w:eastAsia="zh-CN"/>
              </w:rPr>
              <w:t xml:space="preserve"> &amp;&amp; </w:t>
            </w:r>
            <w:r>
              <w:rPr>
                <w:rFonts w:eastAsia="宋体"/>
                <w:b/>
                <w:caps/>
                <w:lang w:val="en-US" w:eastAsia="zh-CN"/>
              </w:rPr>
              <w:t xml:space="preserve"> press button to turn engine off request</w:t>
            </w:r>
            <w:r>
              <w:rPr>
                <w:rFonts w:eastAsia="宋体"/>
                <w:b/>
                <w:caps/>
                <w:lang w:eastAsia="zh-CN"/>
              </w:rPr>
              <w:t xml:space="preserve"> == 1 &amp;&amp; </w:t>
            </w:r>
            <w:r>
              <w:rPr>
                <w:rFonts w:eastAsia="宋体"/>
                <w:b/>
                <w:caps/>
                <w:lang w:val="en-US" w:eastAsia="zh-CN"/>
              </w:rPr>
              <w:t xml:space="preserve"> press button engine off m</w:t>
            </w:r>
            <w:r>
              <w:rPr>
                <w:b/>
                <w:caps/>
              </w:rPr>
              <w:t>essage</w:t>
            </w:r>
            <w:r>
              <w:rPr>
                <w:b/>
                <w:caps/>
                <w:lang w:val="en-US"/>
              </w:rPr>
              <w:t xml:space="preserve"> </w:t>
            </w:r>
            <w:r>
              <w:rPr>
                <w:b/>
                <w:caps/>
              </w:rPr>
              <w:t>enable</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b/>
                <w:b/>
                <w:caps/>
                <w:lang w:eastAsia="zh-CN"/>
              </w:rPr>
            </w:pPr>
            <w:r>
              <w:rPr>
                <w:rFonts w:eastAsia="宋体"/>
                <w:b/>
                <w:caps/>
                <w:lang w:val="en-US" w:eastAsia="zh-CN"/>
              </w:rPr>
              <w:t xml:space="preserve">long press button engine off </w:t>
            </w:r>
            <w:r>
              <w:rPr>
                <w:b/>
                <w:caps/>
                <w:lang w:val="en-U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Cluster KL15 status</w:t>
            </w:r>
            <w:r>
              <w:rPr>
                <w:rFonts w:eastAsia="宋体"/>
                <w:b/>
                <w:caps/>
                <w:lang w:eastAsia="zh-CN"/>
              </w:rPr>
              <w:t xml:space="preserve"> &amp;&amp; </w:t>
            </w:r>
            <w:r>
              <w:rPr>
                <w:rFonts w:eastAsia="宋体"/>
                <w:b/>
                <w:caps/>
                <w:lang w:val="en-US" w:eastAsia="zh-CN"/>
              </w:rPr>
              <w:t xml:space="preserve"> press button to turn engine off request</w:t>
            </w:r>
            <w:r>
              <w:rPr>
                <w:rFonts w:eastAsia="宋体"/>
                <w:b/>
                <w:caps/>
                <w:lang w:eastAsia="zh-CN"/>
              </w:rPr>
              <w:t xml:space="preserve"> == 2 &amp;&amp; </w:t>
            </w:r>
            <w:r>
              <w:rPr>
                <w:rFonts w:eastAsia="宋体"/>
                <w:b/>
                <w:caps/>
                <w:lang w:val="en-US" w:eastAsia="zh-CN"/>
              </w:rPr>
              <w:t xml:space="preserve"> press button engine off m</w:t>
            </w:r>
            <w:r>
              <w:rPr>
                <w:b/>
                <w:caps/>
              </w:rPr>
              <w:t>essage</w:t>
            </w:r>
            <w:r>
              <w:rPr>
                <w:b/>
                <w:caps/>
                <w:lang w:val="en-US"/>
              </w:rPr>
              <w:t xml:space="preserve"> </w:t>
            </w:r>
            <w:r>
              <w:rPr>
                <w:b/>
                <w:caps/>
              </w:rPr>
              <w:t>enable</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b/>
                <w:b/>
                <w:caps/>
                <w:lang w:eastAsia="zh-CN"/>
              </w:rPr>
            </w:pPr>
            <w:r>
              <w:rPr>
                <w:rFonts w:eastAsia="宋体"/>
                <w:b/>
                <w:caps/>
                <w:lang w:val="en-US" w:eastAsia="zh-CN"/>
              </w:rPr>
              <w:t xml:space="preserve">double press button engine off </w:t>
            </w:r>
            <w:r>
              <w:rPr>
                <w:b/>
                <w:caps/>
                <w:lang w:val="en-U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b/>
                <w:caps/>
              </w:rPr>
              <w:t>Cluster KL15 status</w:t>
            </w:r>
            <w:r>
              <w:rPr>
                <w:rFonts w:eastAsia="宋体"/>
                <w:b/>
                <w:caps/>
                <w:lang w:eastAsia="zh-CN"/>
              </w:rPr>
              <w:t xml:space="preserve"> &amp;&amp; </w:t>
            </w:r>
            <w:r>
              <w:rPr>
                <w:rFonts w:eastAsia="宋体"/>
                <w:b/>
                <w:caps/>
                <w:lang w:val="en-US" w:eastAsia="zh-CN"/>
              </w:rPr>
              <w:t xml:space="preserve"> press button to turn engine off request</w:t>
            </w:r>
            <w:r>
              <w:rPr>
                <w:rFonts w:eastAsia="宋体"/>
                <w:b/>
                <w:caps/>
                <w:lang w:eastAsia="zh-CN"/>
              </w:rPr>
              <w:t xml:space="preserve"> == 3 &amp;&amp; </w:t>
            </w:r>
            <w:r>
              <w:rPr>
                <w:rFonts w:eastAsia="宋体"/>
                <w:b/>
                <w:caps/>
                <w:lang w:val="en-US" w:eastAsia="zh-CN"/>
              </w:rPr>
              <w:t xml:space="preserve"> press button engine off m</w:t>
            </w:r>
            <w:r>
              <w:rPr>
                <w:b/>
                <w:caps/>
              </w:rPr>
              <w:t>essage</w:t>
            </w:r>
            <w:r>
              <w:rPr>
                <w:b/>
                <w:caps/>
                <w:lang w:val="en-US"/>
              </w:rPr>
              <w:t xml:space="preserve"> </w:t>
            </w:r>
            <w:r>
              <w:rPr>
                <w:b/>
                <w:caps/>
              </w:rPr>
              <w:t>enable</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b/>
                <w:b/>
                <w:caps/>
                <w:lang w:eastAsia="zh-CN"/>
              </w:rPr>
            </w:pPr>
            <w:r>
              <w:rPr>
                <w:b/>
                <w:caps/>
              </w:rPr>
              <w:t>Audible warning gong1</w:t>
            </w:r>
            <w:r>
              <w:rPr>
                <w:rFonts w:eastAsia="宋体"/>
                <w:b/>
                <w:caps/>
                <w:lang w:eastAsia="zh-CN"/>
              </w:rPr>
              <w:t xml:space="preserv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val="en-US" w:eastAsia="zh-CN"/>
              </w:rPr>
            </w:pPr>
            <w:r>
              <w:rPr>
                <w:rFonts w:eastAsia="宋体"/>
                <w:b/>
                <w:caps/>
                <w:lang w:eastAsia="zh-CN"/>
              </w:rPr>
              <w:t>(</w:t>
            </w:r>
            <w:r>
              <w:rPr>
                <w:rFonts w:eastAsia="宋体"/>
                <w:b/>
                <w:caps/>
                <w:lang w:val="en-US" w:eastAsia="zh-CN"/>
              </w:rPr>
              <w:t xml:space="preserve">press button engine off </w:t>
            </w:r>
            <w:r>
              <w:rPr>
                <w:b/>
                <w:caps/>
                <w:lang w:val="en-US"/>
              </w:rPr>
              <w:t>message</w:t>
            </w:r>
            <w:r>
              <w:rPr>
                <w:rFonts w:eastAsia="宋体"/>
                <w:b/>
                <w:caps/>
                <w:lang w:val="en-US" w:eastAsia="zh-CN"/>
              </w:rPr>
              <w:t xml:space="preserve"> or  long press button engine off </w:t>
            </w:r>
            <w:r>
              <w:rPr>
                <w:b/>
                <w:caps/>
                <w:lang w:val="en-US"/>
              </w:rPr>
              <w:t>message</w:t>
            </w:r>
            <w:r>
              <w:rPr>
                <w:rFonts w:eastAsia="宋体"/>
                <w:b/>
                <w:caps/>
                <w:lang w:eastAsia="zh-CN"/>
              </w:rPr>
              <w:t xml:space="preserve">  or </w:t>
            </w:r>
            <w:r>
              <w:rPr>
                <w:rFonts w:eastAsia="宋体"/>
                <w:b/>
                <w:caps/>
                <w:lang w:val="en-US" w:eastAsia="zh-CN"/>
              </w:rPr>
              <w:t xml:space="preserve"> double press button engine off </w:t>
            </w:r>
            <w:r>
              <w:rPr>
                <w:b/>
                <w:caps/>
                <w:lang w:val="en-US"/>
              </w:rPr>
              <w:t>message</w:t>
            </w:r>
            <w:r>
              <w:rPr>
                <w:rFonts w:eastAsia="宋体"/>
                <w:b/>
                <w:caps/>
                <w:lang w:eastAsia="zh-CN"/>
              </w:rPr>
              <w:t xml:space="preserve"> ) &amp;&amp; </w:t>
            </w:r>
            <w:r>
              <w:rPr>
                <w:rFonts w:eastAsia="宋体"/>
                <w:b/>
                <w:caps/>
                <w:lang w:val="en-US" w:eastAsia="zh-CN"/>
              </w:rPr>
              <w:t xml:space="preserve"> </w:t>
            </w:r>
          </w:p>
          <w:p>
            <w:pPr>
              <w:pStyle w:val="Normal"/>
              <w:rPr>
                <w:rFonts w:eastAsia="宋体"/>
                <w:b/>
                <w:b/>
                <w:caps/>
                <w:lang w:eastAsia="zh-CN"/>
              </w:rPr>
            </w:pPr>
            <w:r>
              <w:rPr>
                <w:rFonts w:eastAsia="宋体"/>
                <w:b/>
                <w:caps/>
                <w:lang w:val="en-US" w:eastAsia="zh-CN"/>
              </w:rPr>
              <w:t>press button engine off Audible warning  enable</w:t>
            </w:r>
          </w:p>
        </w:tc>
      </w:tr>
    </w:tbl>
    <w:p>
      <w:pPr>
        <w:pStyle w:val="Normal"/>
        <w:rPr>
          <w:rFonts w:eastAsia="宋体"/>
          <w:lang w:eastAsia="zh-CN"/>
        </w:rPr>
      </w:pPr>
      <w:r>
        <w:rPr>
          <w:rFonts w:eastAsia="宋体"/>
          <w:lang w:eastAsia="zh-CN"/>
        </w:rPr>
      </w:r>
    </w:p>
    <w:p>
      <w:pPr>
        <w:pStyle w:val="Heading3"/>
        <w:numPr>
          <w:ilvl w:val="2"/>
          <w:numId w:val="2"/>
        </w:numPr>
        <w:rPr/>
      </w:pPr>
      <w:bookmarkStart w:id="1177" w:name="_Toc470677936"/>
      <w:bookmarkStart w:id="1178" w:name="_Toc358534170"/>
      <w:bookmarkEnd w:id="1177"/>
      <w:bookmarkEnd w:id="1178"/>
      <w:r>
        <w:rPr/>
        <w:t>Functional Behaviour</w:t>
      </w:r>
    </w:p>
    <w:p>
      <w:pPr>
        <w:pStyle w:val="Normal"/>
        <w:rPr>
          <w:rFonts w:eastAsia="宋体"/>
          <w:lang w:eastAsia="zh-CN"/>
        </w:rPr>
      </w:pPr>
      <w:r>
        <w:rPr>
          <w:rFonts w:eastAsia="宋体"/>
          <w:lang w:eastAsia="zh-CN"/>
        </w:rPr>
      </w:r>
    </w:p>
    <w:p>
      <w:pPr>
        <w:pStyle w:val="Normal"/>
        <w:rPr>
          <w:rFonts w:eastAsia="宋体"/>
          <w:b/>
          <w:b/>
          <w:lang w:eastAsia="zh-CN"/>
        </w:rPr>
      </w:pPr>
      <w:r>
        <w:rPr>
          <w:rFonts w:eastAsia="宋体"/>
          <w:b/>
          <w:lang w:eastAsia="zh-CN"/>
        </w:rPr>
        <w:t>KL.30</w:t>
      </w:r>
    </w:p>
    <w:p>
      <w:pPr>
        <w:pStyle w:val="Normal"/>
        <w:rPr>
          <w:rFonts w:eastAsia="宋体"/>
          <w:lang w:eastAsia="zh-CN"/>
        </w:rPr>
      </w:pPr>
      <w:r>
        <w:rPr>
          <w:rFonts w:eastAsia="宋体"/>
          <w:lang w:eastAsia="zh-CN"/>
        </w:rPr>
        <w:t>The input is not monitored and the warning message is not displayed.</w:t>
      </w:r>
    </w:p>
    <w:p>
      <w:pPr>
        <w:pStyle w:val="Normal"/>
        <w:rPr>
          <w:rFonts w:eastAsia="宋体"/>
          <w:b/>
          <w:b/>
          <w:lang w:eastAsia="zh-CN"/>
        </w:rPr>
      </w:pPr>
      <w:r>
        <w:rPr>
          <w:rFonts w:eastAsia="宋体"/>
          <w:b/>
          <w:lang w:eastAsia="zh-CN"/>
        </w:rPr>
        <w:t>KL.R</w:t>
      </w:r>
    </w:p>
    <w:p>
      <w:pPr>
        <w:pStyle w:val="Normal"/>
        <w:rPr>
          <w:rFonts w:eastAsia="宋体"/>
          <w:lang w:eastAsia="zh-CN"/>
        </w:rPr>
      </w:pPr>
      <w:r>
        <w:rPr>
          <w:rFonts w:eastAsia="宋体"/>
          <w:lang w:eastAsia="zh-CN"/>
        </w:rPr>
        <w:t>The input is not monitored and the warning message is not displayed.</w:t>
      </w:r>
    </w:p>
    <w:p>
      <w:pPr>
        <w:pStyle w:val="Normal"/>
        <w:rPr>
          <w:rFonts w:eastAsia="宋体"/>
          <w:b/>
          <w:b/>
          <w:lang w:eastAsia="zh-CN"/>
        </w:rPr>
      </w:pPr>
      <w:r>
        <w:rPr>
          <w:rFonts w:eastAsia="宋体"/>
          <w:b/>
          <w:lang w:eastAsia="zh-CN"/>
        </w:rPr>
        <w:t>KL.15 (</w:t>
      </w:r>
      <w:r>
        <w:rPr>
          <w:b/>
          <w:caps/>
        </w:rPr>
        <w:t>Cluster KL15 status</w:t>
      </w:r>
      <w:r>
        <w:rPr>
          <w:rFonts w:eastAsia="宋体"/>
          <w:b/>
          <w:lang w:eastAsia="zh-CN"/>
        </w:rPr>
        <w:t>)</w:t>
      </w:r>
    </w:p>
    <w:p>
      <w:pPr>
        <w:pStyle w:val="Normal"/>
        <w:rPr>
          <w:rFonts w:eastAsia="宋体"/>
          <w:lang w:eastAsia="zh-CN"/>
        </w:rPr>
      </w:pPr>
      <w:r>
        <w:rPr>
          <w:rFonts w:eastAsia="宋体"/>
          <w:lang w:eastAsia="zh-CN"/>
        </w:rPr>
        <w:t>The input is monitored and the warning message is decided.</w:t>
      </w:r>
    </w:p>
    <w:p>
      <w:pPr>
        <w:pStyle w:val="Normal"/>
        <w:rPr>
          <w:rFonts w:eastAsia="宋体"/>
          <w:b/>
          <w:b/>
          <w:lang w:eastAsia="zh-CN"/>
        </w:rPr>
      </w:pPr>
      <w:r>
        <w:rPr>
          <w:rFonts w:eastAsia="宋体"/>
          <w:b/>
          <w:lang w:eastAsia="zh-CN"/>
        </w:rPr>
        <w:t>KL.50</w:t>
      </w:r>
    </w:p>
    <w:p>
      <w:pPr>
        <w:pStyle w:val="Normal"/>
        <w:rPr>
          <w:rFonts w:eastAsia="宋体"/>
          <w:lang w:eastAsia="zh-CN"/>
        </w:rPr>
      </w:pPr>
      <w:r>
        <w:rPr>
          <w:rFonts w:eastAsia="宋体"/>
          <w:lang w:eastAsia="zh-CN"/>
        </w:rPr>
        <w:t>The input is not monitored and the warning message is not displayed.</w:t>
      </w:r>
    </w:p>
    <w:p>
      <w:pPr>
        <w:pStyle w:val="Normal"/>
        <w:rPr>
          <w:rFonts w:eastAsia="宋体"/>
          <w:lang w:eastAsia="zh-CN"/>
        </w:rPr>
      </w:pPr>
      <w:r>
        <w:rPr>
          <w:rFonts w:eastAsia="宋体"/>
          <w:lang w:eastAsia="zh-CN"/>
        </w:rPr>
      </w:r>
    </w:p>
    <w:p>
      <w:pPr>
        <w:pStyle w:val="Heading3"/>
        <w:numPr>
          <w:ilvl w:val="2"/>
          <w:numId w:val="2"/>
        </w:numPr>
        <w:rPr/>
      </w:pPr>
      <w:bookmarkStart w:id="1179" w:name="_Toc358534171"/>
      <w:r>
        <w:rPr/>
        <w:t xml:space="preserve"> </w:t>
      </w:r>
      <w:bookmarkStart w:id="1180" w:name="_Toc470677937"/>
      <w:bookmarkEnd w:id="1179"/>
      <w:bookmarkEnd w:id="1180"/>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181" w:name="_Toc470677938"/>
      <w:bookmarkStart w:id="1182" w:name="_Toc358534172"/>
      <w:bookmarkEnd w:id="1181"/>
      <w:bookmarkEnd w:id="1182"/>
      <w:r>
        <w:rPr>
          <w:rFonts w:eastAsia="宋体"/>
          <w:lang w:eastAsia="zh-CN"/>
        </w:rPr>
        <w:t>Press Brake to Shift Request</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183" w:name="_Toc470677939"/>
      <w:bookmarkStart w:id="1184" w:name="_Toc358534173"/>
      <w:bookmarkEnd w:id="1183"/>
      <w:bookmarkEnd w:id="1184"/>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press brake shift request</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pPr>
            <w:r>
              <w:rPr>
                <w:rFonts w:cs="Arial"/>
                <w:b/>
                <w:i/>
                <w:iCs/>
                <w:color w:val="339966"/>
              </w:rPr>
              <w:t>ShifterLckRlseBrkReqA</w:t>
            </w:r>
            <w:r>
              <w:rPr>
                <w:rFonts w:eastAsia="宋体" w:cs="Arial" w:ascii="宋体" w:hAnsi="宋体"/>
                <w:b/>
                <w:i/>
                <w:iCs/>
                <w:color w:val="339966"/>
                <w:lang w:eastAsia="zh-CN"/>
              </w:rPr>
              <w:t xml:space="preserve"> </w:t>
            </w:r>
            <w:r>
              <w:rPr/>
              <w:t xml:space="preserve">CAN signal from </w:t>
            </w:r>
            <w:r>
              <w:rPr>
                <w:rFonts w:eastAsia="宋体"/>
                <w:lang w:eastAsia="zh-CN"/>
              </w:rPr>
              <w:t xml:space="preserve">BCM </w:t>
            </w:r>
            <w:r>
              <w:rPr/>
              <w:t>to</w:t>
            </w:r>
            <w:r>
              <w:rPr>
                <w:rFonts w:eastAsia="宋体"/>
                <w:lang w:eastAsia="zh-CN"/>
              </w:rPr>
              <w:t xml:space="preserve"> remind driver to press brake to shift</w:t>
            </w:r>
            <w:r>
              <w:rPr/>
              <w:t>:</w:t>
            </w:r>
          </w:p>
          <w:p>
            <w:pPr>
              <w:pStyle w:val="Normal"/>
              <w:rPr/>
            </w:pPr>
            <w:r>
              <w:rPr/>
              <w:t>0x0=False</w:t>
            </w:r>
          </w:p>
          <w:p>
            <w:pPr>
              <w:pStyle w:val="Normal"/>
              <w:rPr/>
            </w:pPr>
            <w:r>
              <w:rPr/>
              <w:t>0x1=True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press brake shift</w:t>
            </w:r>
            <w:r>
              <w:rPr>
                <w:b/>
                <w:caps/>
              </w:rPr>
              <w:t xml:space="preserve">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185" w:name="_Toc470677940"/>
      <w:bookmarkStart w:id="1186" w:name="_Toc358534174"/>
      <w:bookmarkEnd w:id="1185"/>
      <w:bookmarkEnd w:id="1186"/>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press brake shift</w:t>
            </w:r>
            <w:r>
              <w:rPr>
                <w:b/>
                <w:caps/>
              </w:rPr>
              <w:t xml:space="preserve"> 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PressBrakeShift</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press brake shift</w:t>
            </w:r>
            <w:r>
              <w:rPr>
                <w:b/>
                <w:caps/>
              </w:rPr>
              <w:t xml:space="preserve"> 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PressBrakeShift</w:t>
            </w:r>
            <w:r>
              <w:rPr>
                <w:b/>
                <w:i/>
                <w:iCs/>
                <w:color w:val="0000FF"/>
              </w:rPr>
              <w:t>AWarnEnPrm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bCs/>
        </w:rPr>
      </w:pPr>
      <w:r>
        <w:rPr>
          <w:bCs/>
        </w:rPr>
      </w:r>
    </w:p>
    <w:p>
      <w:pPr>
        <w:pStyle w:val="Heading3"/>
        <w:numPr>
          <w:ilvl w:val="2"/>
          <w:numId w:val="2"/>
        </w:numPr>
        <w:rPr/>
      </w:pPr>
      <w:bookmarkStart w:id="1187" w:name="_Toc470677941"/>
      <w:bookmarkStart w:id="1188" w:name="_Toc358534175"/>
      <w:bookmarkEnd w:id="1187"/>
      <w:bookmarkEnd w:id="1188"/>
      <w:r>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eastAsia="宋体" w:ascii="Arial" w:hAnsi="Arial"/>
          <w:b/>
          <w:caps/>
          <w:sz w:val="20"/>
          <w:lang w:eastAsia="zh-CN"/>
        </w:rPr>
        <w:t>press brake shift message</w:t>
      </w:r>
      <w:r>
        <w:rPr>
          <w:rFonts w:cs="Arial" w:ascii="Arial" w:hAnsi="Arial"/>
          <w:sz w:val="20"/>
        </w:rPr>
        <w:t xml:space="preserve"> </w:t>
      </w:r>
      <w:r>
        <w:rPr>
          <w:rFonts w:eastAsia="宋体" w:cs="Arial" w:ascii="Arial" w:hAnsi="Arial"/>
          <w:sz w:val="20"/>
          <w:lang w:eastAsia="zh-CN"/>
        </w:rPr>
        <w:t xml:space="preserve">is used to indicate the driver to press brake to shift. </w:t>
      </w:r>
      <w:r>
        <w:rPr>
          <w:rFonts w:cs="Arial" w:ascii="Arial" w:hAnsi="Arial"/>
          <w:sz w:val="20"/>
        </w:rPr>
        <w:t xml:space="preserve">The message is displayed in the  LCD for </w:t>
      </w:r>
      <w:r>
        <w:rPr>
          <w:rFonts w:cs="Arial" w:ascii="Arial" w:hAnsi="Arial"/>
          <w:b/>
          <w:caps/>
          <w:sz w:val="20"/>
        </w:rPr>
        <w:t>echo message period</w:t>
      </w:r>
      <w:r>
        <w:rPr>
          <w:rFonts w:cs="Arial" w:ascii="Arial" w:hAnsi="Arial"/>
          <w:sz w:val="20"/>
        </w:rPr>
        <w:t>.</w:t>
      </w:r>
    </w:p>
    <w:p>
      <w:pPr>
        <w:pStyle w:val="Description"/>
        <w:rPr>
          <w:rFonts w:ascii="Arial" w:hAnsi="Arial" w:eastAsia="宋体" w:cs="Arial"/>
          <w:sz w:val="20"/>
          <w:lang w:eastAsia="zh-CN"/>
        </w:rPr>
      </w:pPr>
      <w:r>
        <w:rPr>
          <w:rFonts w:cs="Arial" w:ascii="Arial" w:hAnsi="Arial"/>
          <w:sz w:val="20"/>
        </w:rPr>
        <w:t xml:space="preserve">The </w:t>
      </w:r>
      <w:r>
        <w:rPr>
          <w:rFonts w:eastAsia="宋体" w:cs="Arial" w:ascii="Arial" w:hAnsi="Arial"/>
          <w:b/>
          <w:caps/>
          <w:sz w:val="20"/>
          <w:lang w:eastAsia="zh-CN"/>
        </w:rPr>
        <w:t xml:space="preserve">Audible warning gong1 </w:t>
      </w:r>
      <w:r>
        <w:rPr>
          <w:rFonts w:eastAsia="宋体" w:cs="Arial" w:ascii="Arial" w:hAnsi="Arial"/>
          <w:sz w:val="20"/>
          <w:lang w:eastAsia="zh-CN"/>
        </w:rPr>
        <w:t>are</w:t>
      </w:r>
      <w:r>
        <w:rPr>
          <w:rFonts w:cs="Arial" w:ascii="Arial" w:hAnsi="Arial"/>
          <w:sz w:val="20"/>
        </w:rPr>
        <w:t xml:space="preserve"> used to emphasise the indication to the driver</w:t>
      </w:r>
      <w:r>
        <w:rPr>
          <w:rFonts w:eastAsia="宋体" w:cs="Arial" w:ascii="Arial" w:hAnsi="Arial"/>
          <w:sz w:val="20"/>
          <w:lang w:eastAsia="zh-CN"/>
        </w:rPr>
        <w:t>, if configurated so</w:t>
      </w:r>
      <w:r>
        <w:rPr>
          <w:rFonts w:cs="Arial" w:ascii="Arial" w:hAnsi="Arial"/>
          <w:sz w:val="20"/>
        </w:rPr>
        <w:t xml:space="preserve">. </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press brake shift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 </w:t>
            </w:r>
            <w:r>
              <w:rPr>
                <w:rFonts w:eastAsia="宋体"/>
                <w:b/>
                <w:caps/>
                <w:lang w:eastAsia="zh-CN"/>
              </w:rPr>
              <w:t>press brake shift</w:t>
            </w:r>
            <w:r>
              <w:rPr>
                <w:b/>
                <w:caps/>
              </w:rPr>
              <w:t xml:space="preserve"> message enable</w:t>
            </w:r>
            <w:r>
              <w:rPr>
                <w:rFonts w:cs="Arial"/>
                <w:b/>
                <w:caps/>
              </w:rPr>
              <w:t xml:space="preserve"> &amp;&amp; </w:t>
            </w:r>
            <w:r>
              <w:rPr>
                <w:rFonts w:eastAsia="宋体"/>
                <w:b/>
                <w:caps/>
                <w:lang w:eastAsia="zh-CN"/>
              </w:rPr>
              <w:t>press brake shift request</w:t>
            </w:r>
            <w:r>
              <w:rPr>
                <w:rFonts w:cs="Arial"/>
                <w:b/>
                <w:caps/>
              </w:rPr>
              <w:t>)</w:t>
            </w:r>
          </w:p>
          <w:p>
            <w:pPr>
              <w:pStyle w:val="Normal"/>
              <w:rPr/>
            </w:pPr>
            <w:r>
              <w:rPr/>
            </w:r>
          </w:p>
        </w:tc>
      </w:tr>
    </w:tbl>
    <w:p>
      <w:pPr>
        <w:pStyle w:val="Normal"/>
        <w:rPr/>
      </w:pPr>
      <w:r>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eastAsia="宋体"/>
                <w:b/>
                <w:caps/>
                <w:lang w:eastAsia="zh-CN"/>
              </w:rPr>
              <w:t>press brake shift message</w:t>
            </w:r>
            <w:r>
              <w:rPr>
                <w:b/>
              </w:rPr>
              <w:t xml:space="preserve"> &amp;&amp;</w:t>
            </w:r>
            <w:r>
              <w:rPr/>
              <w:t xml:space="preserve"> </w:t>
            </w:r>
            <w:r>
              <w:rPr>
                <w:rFonts w:eastAsia="宋体"/>
                <w:b/>
                <w:caps/>
                <w:lang w:eastAsia="zh-CN"/>
              </w:rPr>
              <w:t>press brake shift</w:t>
            </w:r>
            <w:r>
              <w:rPr>
                <w:b/>
                <w:caps/>
              </w:rPr>
              <w:t xml:space="preserve"> audible warning enable</w:t>
            </w:r>
          </w:p>
          <w:p>
            <w:pPr>
              <w:pStyle w:val="Normal"/>
              <w:rPr>
                <w:b/>
                <w:b/>
                <w:caps/>
              </w:rPr>
            </w:pPr>
            <w:r>
              <w:rPr>
                <w:b/>
                <w:caps/>
              </w:rPr>
            </w:r>
          </w:p>
        </w:tc>
      </w:tr>
    </w:tbl>
    <w:p>
      <w:pPr>
        <w:pStyle w:val="Normal"/>
        <w:rPr/>
      </w:pPr>
      <w:r>
        <w:rPr/>
      </w:r>
    </w:p>
    <w:p>
      <w:pPr>
        <w:pStyle w:val="Heading3"/>
        <w:numPr>
          <w:ilvl w:val="2"/>
          <w:numId w:val="2"/>
        </w:numPr>
        <w:rPr/>
      </w:pPr>
      <w:bookmarkStart w:id="1189" w:name="_Toc470677942"/>
      <w:bookmarkStart w:id="1190" w:name="_Toc358534176"/>
      <w:bookmarkEnd w:id="1189"/>
      <w:bookmarkEnd w:id="1190"/>
      <w:r>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b/>
          <w:caps/>
          <w:lang w:eastAsia="zh-CN"/>
        </w:rPr>
        <w:t>press brake shift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b/>
          <w:caps/>
          <w:lang w:eastAsia="zh-CN"/>
        </w:rPr>
        <w:t>press brake shift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ascii="Arial" w:hAnsi="Arial"/>
          <w:b/>
          <w:caps/>
          <w:sz w:val="20"/>
          <w:lang w:eastAsia="zh-CN"/>
        </w:rPr>
        <w:t>press brake shift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b/>
          <w:caps/>
          <w:lang w:eastAsia="zh-CN"/>
        </w:rPr>
        <w:t>press brake shift message</w:t>
      </w:r>
      <w:r>
        <w:rPr>
          <w:rFonts w:cs="Arial"/>
        </w:rPr>
        <w:t xml:space="preserve"> and</w:t>
      </w:r>
      <w:r>
        <w:rPr>
          <w:rFonts w:cs="Arial"/>
          <w:b/>
          <w:caps/>
        </w:rPr>
        <w:t xml:space="preserve"> Audible warning gong1 </w:t>
      </w:r>
      <w:r>
        <w:rPr>
          <w:rFonts w:cs="Arial"/>
        </w:rPr>
        <w:t>are determined.</w:t>
      </w:r>
    </w:p>
    <w:p>
      <w:pPr>
        <w:pStyle w:val="Normal"/>
        <w:rPr>
          <w:rFonts w:eastAsia="宋体" w:cs="Arial"/>
          <w:lang w:eastAsia="zh-CN"/>
        </w:rPr>
      </w:pPr>
      <w:r>
        <w:rPr>
          <w:rFonts w:eastAsia="宋体" w:cs="Arial"/>
          <w:lang w:eastAsia="zh-CN"/>
        </w:rPr>
      </w:r>
    </w:p>
    <w:p>
      <w:pPr>
        <w:pStyle w:val="Heading3"/>
        <w:numPr>
          <w:ilvl w:val="2"/>
          <w:numId w:val="2"/>
        </w:numPr>
        <w:rPr>
          <w:bCs/>
        </w:rPr>
      </w:pPr>
      <w:bookmarkStart w:id="1191" w:name="_Toc358534177"/>
      <w:r>
        <w:rPr/>
        <w:t xml:space="preserve"> </w:t>
      </w:r>
      <w:bookmarkStart w:id="1192" w:name="_Toc470677943"/>
      <w:bookmarkEnd w:id="1191"/>
      <w:bookmarkEnd w:id="1192"/>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193" w:name="_Toc470677944"/>
      <w:bookmarkStart w:id="1194" w:name="_Toc358534179"/>
      <w:r>
        <w:rPr>
          <w:rFonts w:eastAsia="宋体"/>
          <w:lang w:eastAsia="zh-CN"/>
        </w:rPr>
        <w:t>Take Smart Key Out Of Slot Request</w:t>
      </w:r>
      <w:bookmarkEnd w:id="1194"/>
      <w:bookmarkEnd w:id="1193"/>
      <w:r>
        <w:rPr>
          <w:rFonts w:eastAsia="宋体"/>
          <w:lang w:eastAsia="zh-CN"/>
        </w:rPr>
        <w:t>(PEPS)</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195" w:name="_Toc470677945"/>
      <w:bookmarkStart w:id="1196" w:name="_Toc358534180"/>
      <w:bookmarkEnd w:id="1195"/>
      <w:bookmarkEnd w:id="1196"/>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take smart key request</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pPr>
            <w:r>
              <w:rPr>
                <w:rFonts w:eastAsia="宋体" w:cs="Arial"/>
                <w:b/>
                <w:i/>
                <w:iCs/>
                <w:color w:val="339966"/>
                <w:lang w:eastAsia="zh-CN"/>
              </w:rPr>
              <w:t xml:space="preserve">BCMTakeSmtKeyOutOfSR </w:t>
            </w:r>
            <w:r>
              <w:rPr/>
              <w:t xml:space="preserve">CAN signal from </w:t>
            </w:r>
            <w:r>
              <w:rPr>
                <w:rFonts w:eastAsia="宋体"/>
                <w:lang w:eastAsia="zh-CN"/>
              </w:rPr>
              <w:t xml:space="preserve">BCM </w:t>
            </w:r>
            <w:r>
              <w:rPr/>
              <w:t>to</w:t>
            </w:r>
            <w:r>
              <w:rPr>
                <w:rFonts w:eastAsia="宋体"/>
                <w:lang w:eastAsia="zh-CN"/>
              </w:rPr>
              <w:t xml:space="preserve"> remind driver to take smart key out of slot</w:t>
            </w:r>
            <w:r>
              <w:rPr/>
              <w:t>:</w:t>
            </w:r>
          </w:p>
          <w:p>
            <w:pPr>
              <w:pStyle w:val="Normal"/>
              <w:rPr/>
            </w:pPr>
            <w:r>
              <w:rPr/>
              <w:t>0x0=False</w:t>
            </w:r>
          </w:p>
          <w:p>
            <w:pPr>
              <w:pStyle w:val="Normal"/>
              <w:rPr/>
            </w:pPr>
            <w:r>
              <w:rPr/>
              <w:t>0x1=True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take smart key</w:t>
            </w:r>
            <w:r>
              <w:rPr>
                <w:b/>
                <w:caps/>
              </w:rPr>
              <w:t xml:space="preserve">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197" w:name="_Toc470677946"/>
      <w:bookmarkStart w:id="1198" w:name="_Toc358534181"/>
      <w:bookmarkEnd w:id="1197"/>
      <w:bookmarkEnd w:id="1198"/>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take smart key</w:t>
            </w:r>
            <w:r>
              <w:rPr>
                <w:b/>
                <w:caps/>
              </w:rPr>
              <w:t xml:space="preserve"> 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TakeSmarKey</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IGNITION OFF SPECIAL WARNING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InsIgnOffSpelWarnPeriodPrm </w:t>
            </w:r>
            <w:r>
              <w:rPr>
                <w:iCs/>
              </w:rPr>
              <w:t>The duration,in seconds ,for which the special ignition off warning period is decided,</w:t>
            </w:r>
            <w:r>
              <w:rPr>
                <w:rFonts w:eastAsia="宋体"/>
                <w:iCs/>
                <w:lang w:eastAsia="zh-CN"/>
              </w:rPr>
              <w:t xml:space="preserve"> </w:t>
            </w:r>
            <w:r>
              <w:rPr>
                <w:iCs/>
              </w:rPr>
              <w:t>including gong and message display.</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bCs/>
                <w:lang w:eastAsia="zh-CN"/>
              </w:rPr>
            </w:pPr>
            <w:r>
              <w:rPr>
                <w:rFonts w:eastAsia="宋体"/>
                <w:b/>
                <w:bCs/>
                <w:lang w:eastAsia="zh-CN"/>
              </w:rPr>
              <w:t>8</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bCs/>
                <w:lang w:eastAsia="zh-CN"/>
              </w:rPr>
            </w:pPr>
            <w:r>
              <w:rPr>
                <w:rFonts w:eastAsia="宋体"/>
                <w:b/>
                <w:bCs/>
                <w:lang w:eastAsia="zh-CN"/>
              </w:rPr>
              <w:t>1E</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0-255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take smart key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TakeSmartKey</w:t>
            </w:r>
            <w:r>
              <w:rPr>
                <w:b/>
                <w:i/>
                <w:iCs/>
                <w:color w:val="0000FF"/>
              </w:rPr>
              <w:t>AWarnEnPrm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bCs/>
        </w:rPr>
      </w:pPr>
      <w:r>
        <w:rPr>
          <w:bCs/>
        </w:rPr>
      </w:r>
    </w:p>
    <w:p>
      <w:pPr>
        <w:pStyle w:val="Heading3"/>
        <w:numPr>
          <w:ilvl w:val="2"/>
          <w:numId w:val="2"/>
        </w:numPr>
        <w:rPr/>
      </w:pPr>
      <w:bookmarkStart w:id="1199" w:name="_Toc470677947"/>
      <w:bookmarkStart w:id="1200" w:name="_Toc358534182"/>
      <w:bookmarkEnd w:id="1199"/>
      <w:bookmarkEnd w:id="1200"/>
      <w:r>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eastAsia="宋体" w:cs="Arial" w:ascii="Arial" w:hAnsi="Arial"/>
          <w:b/>
          <w:caps/>
          <w:sz w:val="20"/>
          <w:lang w:eastAsia="zh-CN"/>
        </w:rPr>
        <w:t>take smart key message</w:t>
      </w:r>
      <w:r>
        <w:rPr>
          <w:rFonts w:cs="Arial" w:ascii="Arial" w:hAnsi="Arial"/>
          <w:sz w:val="20"/>
        </w:rPr>
        <w:t xml:space="preserve"> </w:t>
      </w:r>
      <w:r>
        <w:rPr>
          <w:rFonts w:eastAsia="宋体" w:cs="Arial" w:ascii="Arial" w:hAnsi="Arial"/>
          <w:sz w:val="20"/>
          <w:lang w:eastAsia="zh-CN"/>
        </w:rPr>
        <w:t xml:space="preserve">is used to indicate the driver to take smart key out of slot. </w:t>
      </w:r>
      <w:r>
        <w:rPr>
          <w:rFonts w:cs="Arial" w:ascii="Arial" w:hAnsi="Arial"/>
          <w:sz w:val="20"/>
        </w:rPr>
        <w:t>The message is displayed in the  LCD for</w:t>
      </w:r>
      <w:r>
        <w:rPr>
          <w:rFonts w:eastAsia="宋体" w:cs="Arial" w:ascii="Arial" w:hAnsi="Arial"/>
          <w:b/>
          <w:caps/>
          <w:sz w:val="20"/>
          <w:lang w:eastAsia="zh-CN"/>
        </w:rPr>
        <w:t xml:space="preserve"> </w:t>
      </w:r>
      <w:r>
        <w:rPr>
          <w:rFonts w:eastAsia="宋体" w:cs="Arial" w:ascii="Arial" w:hAnsi="Arial"/>
          <w:b/>
          <w:caps/>
          <w:sz w:val="20"/>
          <w:highlight w:val="yellow"/>
          <w:lang w:eastAsia="zh-CN"/>
        </w:rPr>
        <w:t>IGNITION OFF SPECIAL WARNING PERIOD.</w:t>
      </w:r>
    </w:p>
    <w:p>
      <w:pPr>
        <w:pStyle w:val="Description"/>
        <w:rPr>
          <w:rFonts w:ascii="Arial" w:hAnsi="Arial" w:eastAsia="宋体" w:cs="Arial"/>
          <w:sz w:val="20"/>
          <w:lang w:eastAsia="zh-CN"/>
        </w:rPr>
      </w:pPr>
      <w:r>
        <w:rPr>
          <w:rFonts w:cs="Arial" w:ascii="Arial" w:hAnsi="Arial"/>
          <w:sz w:val="20"/>
        </w:rPr>
        <w:t xml:space="preserve">The </w:t>
      </w:r>
      <w:r>
        <w:rPr>
          <w:rFonts w:eastAsia="宋体" w:cs="Arial" w:ascii="Arial" w:hAnsi="Arial"/>
          <w:b/>
          <w:caps/>
          <w:sz w:val="20"/>
          <w:lang w:eastAsia="zh-CN"/>
        </w:rPr>
        <w:t xml:space="preserve">Audible warning gong1 </w:t>
      </w:r>
      <w:r>
        <w:rPr>
          <w:rFonts w:eastAsia="宋体" w:cs="Arial" w:ascii="Arial" w:hAnsi="Arial"/>
          <w:sz w:val="20"/>
          <w:lang w:eastAsia="zh-CN"/>
        </w:rPr>
        <w:t>are</w:t>
      </w:r>
      <w:r>
        <w:rPr>
          <w:rFonts w:cs="Arial" w:ascii="Arial" w:hAnsi="Arial"/>
          <w:sz w:val="20"/>
        </w:rPr>
        <w:t xml:space="preserve"> used to emphasise the indication to the driver</w:t>
      </w:r>
      <w:r>
        <w:rPr>
          <w:rFonts w:eastAsia="宋体" w:cs="Arial" w:ascii="Arial" w:hAnsi="Arial"/>
          <w:sz w:val="20"/>
          <w:lang w:eastAsia="zh-CN"/>
        </w:rPr>
        <w:t>, if configurated so</w:t>
      </w:r>
      <w:r>
        <w:rPr>
          <w:rFonts w:cs="Arial" w:ascii="Arial" w:hAnsi="Arial"/>
          <w:sz w:val="20"/>
        </w:rPr>
        <w:t xml:space="preserve">. </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take smart key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w:t>
            </w:r>
            <w:r>
              <w:rPr>
                <w:rFonts w:eastAsia="宋体" w:cs="Arial"/>
                <w:b/>
                <w:caps/>
                <w:lang w:val="en-US" w:eastAsia="zh-CN"/>
              </w:rPr>
              <w:t xml:space="preserve"> ! </w:t>
            </w:r>
            <w:r>
              <w:rPr>
                <w:b/>
                <w:caps/>
              </w:rPr>
              <w:t>Cluster KL15 status</w:t>
            </w:r>
            <w:r>
              <w:rPr>
                <w:rFonts w:eastAsia="宋体"/>
                <w:b/>
                <w:caps/>
                <w:lang w:eastAsia="zh-CN"/>
              </w:rPr>
              <w:t xml:space="preserve"> &amp;&amp; take smart key</w:t>
            </w:r>
            <w:r>
              <w:rPr>
                <w:b/>
                <w:caps/>
              </w:rPr>
              <w:t xml:space="preserve"> message enable</w:t>
            </w:r>
            <w:r>
              <w:rPr>
                <w:rFonts w:cs="Arial"/>
                <w:b/>
                <w:caps/>
              </w:rPr>
              <w:t xml:space="preserve"> &amp;&amp; </w:t>
            </w:r>
            <w:r>
              <w:rPr>
                <w:rFonts w:eastAsia="宋体"/>
                <w:b/>
                <w:caps/>
                <w:lang w:eastAsia="zh-CN"/>
              </w:rPr>
              <w:t>take smart key request</w:t>
            </w:r>
            <w:r>
              <w:rPr>
                <w:rFonts w:cs="Arial"/>
                <w:b/>
                <w:caps/>
              </w:rPr>
              <w:t>)</w:t>
            </w:r>
          </w:p>
          <w:p>
            <w:pPr>
              <w:pStyle w:val="Normal"/>
              <w:rPr/>
            </w:pPr>
            <w:r>
              <w:rPr/>
            </w:r>
          </w:p>
        </w:tc>
      </w:tr>
    </w:tbl>
    <w:p>
      <w:pPr>
        <w:pStyle w:val="Normal"/>
        <w:rPr/>
      </w:pPr>
      <w:r>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eastAsia="宋体"/>
                <w:b/>
                <w:caps/>
                <w:lang w:eastAsia="zh-CN"/>
              </w:rPr>
              <w:t>take smart key message</w:t>
            </w:r>
            <w:r>
              <w:rPr>
                <w:b/>
              </w:rPr>
              <w:t xml:space="preserve"> &amp;&amp;</w:t>
            </w:r>
            <w:r>
              <w:rPr/>
              <w:t xml:space="preserve"> </w:t>
            </w:r>
            <w:r>
              <w:rPr>
                <w:rFonts w:eastAsia="宋体"/>
                <w:b/>
                <w:caps/>
                <w:lang w:eastAsia="zh-CN"/>
              </w:rPr>
              <w:t>take smart key</w:t>
            </w:r>
            <w:r>
              <w:rPr>
                <w:b/>
                <w:caps/>
              </w:rPr>
              <w:t xml:space="preserve"> audible warning enable</w:t>
            </w:r>
          </w:p>
          <w:p>
            <w:pPr>
              <w:pStyle w:val="Normal"/>
              <w:rPr>
                <w:b/>
                <w:b/>
                <w:caps/>
              </w:rPr>
            </w:pPr>
            <w:r>
              <w:rPr>
                <w:b/>
                <w:caps/>
              </w:rPr>
            </w:r>
          </w:p>
        </w:tc>
      </w:tr>
    </w:tbl>
    <w:p>
      <w:pPr>
        <w:pStyle w:val="Normal"/>
        <w:rPr/>
      </w:pPr>
      <w:r>
        <w:rPr/>
      </w:r>
    </w:p>
    <w:p>
      <w:pPr>
        <w:pStyle w:val="Heading3"/>
        <w:numPr>
          <w:ilvl w:val="2"/>
          <w:numId w:val="2"/>
        </w:numPr>
        <w:rPr/>
      </w:pPr>
      <w:bookmarkStart w:id="1201" w:name="_Toc470677948"/>
      <w:bookmarkStart w:id="1202" w:name="_Toc358534183"/>
      <w:bookmarkEnd w:id="1201"/>
      <w:bookmarkEnd w:id="1202"/>
      <w:r>
        <w:rPr/>
        <w:t>Functional Behaviour</w:t>
      </w:r>
    </w:p>
    <w:p>
      <w:pPr>
        <w:pStyle w:val="Normal"/>
        <w:rPr>
          <w:b/>
          <w:b/>
        </w:rPr>
      </w:pPr>
      <w:r>
        <w:rPr>
          <w:b/>
        </w:rPr>
        <w:t>KL.30</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take smart key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KL.R</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take smart key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take smart key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b/>
          <w:caps/>
          <w:lang w:eastAsia="zh-CN"/>
        </w:rPr>
        <w:t>take smart key message</w:t>
      </w:r>
      <w:r>
        <w:rPr>
          <w:rFonts w:cs="Arial"/>
        </w:rPr>
        <w:t xml:space="preserve"> and</w:t>
      </w:r>
      <w:r>
        <w:rPr>
          <w:rFonts w:cs="Arial"/>
          <w:b/>
          <w:caps/>
        </w:rPr>
        <w:t xml:space="preserve"> Audible warning gong1 </w:t>
      </w:r>
      <w:r>
        <w:rPr>
          <w:rFonts w:cs="Arial"/>
        </w:rPr>
        <w:t>are determined.</w:t>
      </w:r>
    </w:p>
    <w:p>
      <w:pPr>
        <w:pStyle w:val="Normal"/>
        <w:rPr>
          <w:rFonts w:eastAsia="宋体" w:cs="Arial"/>
          <w:lang w:eastAsia="zh-CN"/>
        </w:rPr>
      </w:pPr>
      <w:r>
        <w:rPr>
          <w:rFonts w:eastAsia="宋体" w:cs="Arial"/>
          <w:lang w:eastAsia="zh-CN"/>
        </w:rPr>
      </w:r>
    </w:p>
    <w:p>
      <w:pPr>
        <w:pStyle w:val="Heading3"/>
        <w:numPr>
          <w:ilvl w:val="2"/>
          <w:numId w:val="2"/>
        </w:numPr>
        <w:rPr>
          <w:bCs/>
        </w:rPr>
      </w:pPr>
      <w:bookmarkStart w:id="1203" w:name="_Toc358534184"/>
      <w:r>
        <w:rPr/>
        <w:t xml:space="preserve"> </w:t>
      </w:r>
      <w:bookmarkStart w:id="1204" w:name="_Toc470677949"/>
      <w:bookmarkEnd w:id="1203"/>
      <w:bookmarkEnd w:id="1204"/>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205" w:name="_Toc470677950"/>
      <w:bookmarkStart w:id="1206" w:name="_Toc358534186"/>
      <w:bookmarkEnd w:id="1205"/>
      <w:bookmarkEnd w:id="1206"/>
      <w:r>
        <w:rPr>
          <w:rFonts w:eastAsia="宋体"/>
          <w:lang w:eastAsia="zh-CN"/>
        </w:rPr>
        <w:t>Put Gear Shifter to Park Request</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207" w:name="_Toc470677951"/>
      <w:bookmarkStart w:id="1208" w:name="_Toc358534187"/>
      <w:bookmarkEnd w:id="1207"/>
      <w:bookmarkEnd w:id="1208"/>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put shifter to park request</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pPr>
            <w:r>
              <w:rPr>
                <w:rFonts w:eastAsia="宋体" w:cs="Arial"/>
                <w:b/>
                <w:i/>
                <w:iCs/>
                <w:color w:val="339966"/>
                <w:lang w:eastAsia="zh-CN"/>
              </w:rPr>
              <w:t xml:space="preserve">BCMShftParkRmndr </w:t>
            </w:r>
            <w:r>
              <w:rPr/>
              <w:t xml:space="preserve">CAN signal from </w:t>
            </w:r>
            <w:r>
              <w:rPr>
                <w:rFonts w:eastAsia="宋体"/>
                <w:lang w:eastAsia="zh-CN"/>
              </w:rPr>
              <w:t xml:space="preserve">BCM </w:t>
            </w:r>
            <w:r>
              <w:rPr/>
              <w:t>to</w:t>
            </w:r>
            <w:r>
              <w:rPr>
                <w:rFonts w:eastAsia="宋体"/>
                <w:lang w:eastAsia="zh-CN"/>
              </w:rPr>
              <w:t xml:space="preserve"> remind driver to put shifter to park request</w:t>
            </w:r>
            <w:r>
              <w:rPr/>
              <w:t>:</w:t>
            </w:r>
          </w:p>
          <w:p>
            <w:pPr>
              <w:pStyle w:val="Normal"/>
              <w:rPr/>
            </w:pPr>
            <w:r>
              <w:rPr/>
              <w:t>0x0=False</w:t>
            </w:r>
          </w:p>
          <w:p>
            <w:pPr>
              <w:pStyle w:val="Normal"/>
              <w:rPr/>
            </w:pPr>
            <w:r>
              <w:rPr/>
              <w:t>0x1=True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put shifter to park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209" w:name="_Toc470677952"/>
      <w:bookmarkStart w:id="1210" w:name="_Toc358534188"/>
      <w:bookmarkEnd w:id="1209"/>
      <w:bookmarkEnd w:id="1210"/>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put shifter to park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PutShifterPark</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IGNITION OFF SPECIAL WARNING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InsIgnOffSpelWarnPeriodPrm </w:t>
            </w:r>
            <w:r>
              <w:rPr>
                <w:iCs/>
              </w:rPr>
              <w:t>The duration,in seconds ,for which the special ignition off warning period is decided,</w:t>
            </w:r>
            <w:r>
              <w:rPr>
                <w:rFonts w:eastAsia="宋体"/>
                <w:iCs/>
                <w:lang w:eastAsia="zh-CN"/>
              </w:rPr>
              <w:t xml:space="preserve"> </w:t>
            </w:r>
            <w:r>
              <w:rPr>
                <w:iCs/>
              </w:rPr>
              <w:t>including gong and message display.</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8</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1E</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put shifter to park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PutShifterPark</w:t>
            </w:r>
            <w:r>
              <w:rPr>
                <w:b/>
                <w:i/>
                <w:iCs/>
                <w:color w:val="0000FF"/>
              </w:rPr>
              <w:t>AWarnEnPrm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bCs/>
        </w:rPr>
      </w:pPr>
      <w:r>
        <w:rPr>
          <w:bCs/>
        </w:rPr>
      </w:r>
    </w:p>
    <w:p>
      <w:pPr>
        <w:pStyle w:val="Heading3"/>
        <w:numPr>
          <w:ilvl w:val="2"/>
          <w:numId w:val="2"/>
        </w:numPr>
        <w:rPr/>
      </w:pPr>
      <w:bookmarkStart w:id="1211" w:name="_Toc470677953"/>
      <w:bookmarkStart w:id="1212" w:name="_Toc358534189"/>
      <w:bookmarkEnd w:id="1211"/>
      <w:bookmarkEnd w:id="1212"/>
      <w:r>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eastAsia="宋体" w:cs="Arial" w:ascii="Arial" w:hAnsi="Arial"/>
          <w:b/>
          <w:caps/>
          <w:sz w:val="20"/>
          <w:lang w:eastAsia="zh-CN"/>
        </w:rPr>
        <w:t>put shifter to park message</w:t>
      </w:r>
      <w:r>
        <w:rPr>
          <w:rFonts w:cs="Arial" w:ascii="Arial" w:hAnsi="Arial"/>
          <w:sz w:val="20"/>
        </w:rPr>
        <w:t xml:space="preserve"> </w:t>
      </w:r>
      <w:r>
        <w:rPr>
          <w:rFonts w:eastAsia="宋体" w:cs="Arial" w:ascii="Arial" w:hAnsi="Arial"/>
          <w:sz w:val="20"/>
          <w:lang w:eastAsia="zh-CN"/>
        </w:rPr>
        <w:t xml:space="preserve">is used to indicate the driver to take smart key out of slot. </w:t>
      </w:r>
      <w:r>
        <w:rPr>
          <w:rFonts w:cs="Arial" w:ascii="Arial" w:hAnsi="Arial"/>
          <w:sz w:val="20"/>
        </w:rPr>
        <w:t xml:space="preserve">The message is displayed in the  LCD for </w:t>
      </w:r>
      <w:r>
        <w:rPr>
          <w:rFonts w:eastAsia="宋体" w:cs="Arial" w:ascii="Arial" w:hAnsi="Arial"/>
          <w:b/>
          <w:caps/>
          <w:sz w:val="20"/>
          <w:highlight w:val="yellow"/>
          <w:lang w:eastAsia="zh-CN"/>
        </w:rPr>
        <w:t>IGNITION OFF SPECIAL WARNING PERIOD.</w:t>
      </w:r>
    </w:p>
    <w:p>
      <w:pPr>
        <w:pStyle w:val="Description"/>
        <w:rPr>
          <w:rFonts w:ascii="Arial" w:hAnsi="Arial" w:eastAsia="宋体" w:cs="Arial"/>
          <w:sz w:val="20"/>
          <w:lang w:eastAsia="zh-CN"/>
        </w:rPr>
      </w:pPr>
      <w:r>
        <w:rPr>
          <w:rFonts w:cs="Arial" w:ascii="Arial" w:hAnsi="Arial"/>
          <w:sz w:val="20"/>
        </w:rPr>
        <w:t xml:space="preserve">The </w:t>
      </w:r>
      <w:r>
        <w:rPr>
          <w:rFonts w:eastAsia="宋体" w:cs="Arial" w:ascii="Arial" w:hAnsi="Arial"/>
          <w:b/>
          <w:caps/>
          <w:sz w:val="20"/>
          <w:lang w:eastAsia="zh-CN"/>
        </w:rPr>
        <w:t xml:space="preserve">Audible warning gong1 </w:t>
      </w:r>
      <w:r>
        <w:rPr>
          <w:rFonts w:eastAsia="宋体" w:cs="Arial" w:ascii="Arial" w:hAnsi="Arial"/>
          <w:sz w:val="20"/>
          <w:lang w:eastAsia="zh-CN"/>
        </w:rPr>
        <w:t>are</w:t>
      </w:r>
      <w:r>
        <w:rPr>
          <w:rFonts w:cs="Arial" w:ascii="Arial" w:hAnsi="Arial"/>
          <w:sz w:val="20"/>
        </w:rPr>
        <w:t xml:space="preserve"> used to emphasise the indication to the driver</w:t>
      </w:r>
      <w:r>
        <w:rPr>
          <w:rFonts w:eastAsia="宋体" w:cs="Arial" w:ascii="Arial" w:hAnsi="Arial"/>
          <w:sz w:val="20"/>
          <w:lang w:eastAsia="zh-CN"/>
        </w:rPr>
        <w:t>, if configurated so</w:t>
      </w:r>
      <w:r>
        <w:rPr>
          <w:rFonts w:cs="Arial" w:ascii="Arial" w:hAnsi="Arial"/>
          <w:sz w:val="20"/>
        </w:rPr>
        <w:t xml:space="preserve">. </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put shifter to park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w:t>
            </w:r>
            <w:r>
              <w:rPr>
                <w:rFonts w:eastAsia="宋体" w:cs="Arial"/>
                <w:b/>
                <w:caps/>
                <w:lang w:val="en-US" w:eastAsia="zh-CN"/>
              </w:rPr>
              <w:t>!</w:t>
            </w:r>
            <w:r>
              <w:rPr>
                <w:rFonts w:cs="Arial"/>
                <w:b/>
                <w:caps/>
                <w:lang w:val="en-US"/>
              </w:rPr>
              <w:t>Cluster KL15 status</w:t>
            </w:r>
            <w:r>
              <w:rPr>
                <w:rFonts w:cs="Arial"/>
                <w:b/>
                <w:caps/>
              </w:rPr>
              <w:t xml:space="preserve"> &amp;&amp; </w:t>
            </w:r>
            <w:r>
              <w:rPr>
                <w:rFonts w:eastAsia="宋体"/>
                <w:b/>
                <w:caps/>
                <w:lang w:eastAsia="zh-CN"/>
              </w:rPr>
              <w:t>put shifter to park</w:t>
            </w:r>
            <w:r>
              <w:rPr>
                <w:b/>
                <w:caps/>
              </w:rPr>
              <w:t xml:space="preserve"> message enable</w:t>
            </w:r>
            <w:r>
              <w:rPr>
                <w:rFonts w:cs="Arial"/>
                <w:b/>
                <w:caps/>
              </w:rPr>
              <w:t xml:space="preserve"> &amp;&amp; </w:t>
            </w:r>
            <w:r>
              <w:rPr>
                <w:rFonts w:eastAsia="宋体"/>
                <w:b/>
                <w:caps/>
                <w:lang w:eastAsia="zh-CN"/>
              </w:rPr>
              <w:t>put shifter to park request</w:t>
            </w:r>
            <w:r>
              <w:rPr>
                <w:rFonts w:cs="Arial"/>
                <w:b/>
                <w:caps/>
              </w:rPr>
              <w:t>)</w:t>
            </w:r>
          </w:p>
          <w:p>
            <w:pPr>
              <w:pStyle w:val="Normal"/>
              <w:rPr/>
            </w:pPr>
            <w:r>
              <w:rPr/>
            </w:r>
          </w:p>
        </w:tc>
      </w:tr>
    </w:tbl>
    <w:p>
      <w:pPr>
        <w:pStyle w:val="Normal"/>
        <w:rPr/>
      </w:pPr>
      <w:r>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Audible warning gong</w:t>
            </w:r>
            <w:r>
              <w:rPr>
                <w:rFonts w:eastAsia="宋体" w:eastAsiaTheme="minorEastAsia"/>
                <w:b/>
                <w:caps/>
                <w:highlight w:val="yellow"/>
                <w:lang w:eastAsia="zh-CN"/>
              </w:rPr>
              <w:t>(repeat)</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eastAsia="宋体"/>
                <w:b/>
                <w:caps/>
                <w:lang w:eastAsia="zh-CN"/>
              </w:rPr>
              <w:t>put shifter to park message</w:t>
            </w:r>
            <w:r>
              <w:rPr>
                <w:b/>
              </w:rPr>
              <w:t xml:space="preserve"> &amp;&amp;</w:t>
            </w:r>
            <w:r>
              <w:rPr/>
              <w:t xml:space="preserve"> </w:t>
            </w:r>
            <w:r>
              <w:rPr>
                <w:rFonts w:eastAsia="宋体"/>
                <w:b/>
                <w:caps/>
                <w:lang w:eastAsia="zh-CN"/>
              </w:rPr>
              <w:t>put shifter to park</w:t>
            </w:r>
            <w:r>
              <w:rPr>
                <w:b/>
                <w:caps/>
              </w:rPr>
              <w:t xml:space="preserve"> audible warning enable</w:t>
            </w:r>
          </w:p>
        </w:tc>
      </w:tr>
    </w:tbl>
    <w:p>
      <w:pPr>
        <w:pStyle w:val="Normal"/>
        <w:rPr/>
      </w:pPr>
      <w:r>
        <w:rPr/>
      </w:r>
    </w:p>
    <w:p>
      <w:pPr>
        <w:pStyle w:val="Heading3"/>
        <w:numPr>
          <w:ilvl w:val="2"/>
          <w:numId w:val="2"/>
        </w:numPr>
        <w:rPr/>
      </w:pPr>
      <w:bookmarkStart w:id="1213" w:name="_Toc470677954"/>
      <w:bookmarkStart w:id="1214" w:name="_Toc358534190"/>
      <w:bookmarkEnd w:id="1213"/>
      <w:bookmarkEnd w:id="1214"/>
      <w:r>
        <w:rPr/>
        <w:t>Functional Behaviour</w:t>
      </w:r>
    </w:p>
    <w:p>
      <w:pPr>
        <w:pStyle w:val="Normal"/>
        <w:rPr>
          <w:b/>
          <w:b/>
        </w:rPr>
      </w:pPr>
      <w:r>
        <w:rPr>
          <w:b/>
        </w:rPr>
        <w:t>KL.30</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put shifter to park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KL.R</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put shifter to park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cs="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Normal"/>
        <w:rPr>
          <w:rFonts w:eastAsia="宋体" w:cs="Arial"/>
          <w:lang w:eastAsia="zh-CN"/>
        </w:rPr>
      </w:pPr>
      <w:r>
        <w:rPr>
          <w:rFonts w:cs="Arial"/>
        </w:rPr>
        <w:t xml:space="preserve">The outputs </w:t>
      </w:r>
      <w:r>
        <w:rPr>
          <w:rFonts w:eastAsia="宋体"/>
          <w:b/>
          <w:caps/>
          <w:lang w:eastAsia="zh-CN"/>
        </w:rPr>
        <w:t>put shifter to park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cs="Arial"/>
          <w:b/>
          <w:b/>
          <w:bCs/>
          <w:sz w:val="20"/>
          <w:szCs w:val="20"/>
        </w:rPr>
      </w:pPr>
      <w:r>
        <w:rPr>
          <w:rFonts w:cs="Arial" w:ascii="Arial" w:hAnsi="Arial"/>
          <w:b/>
          <w:bCs/>
          <w:sz w:val="20"/>
          <w:szCs w:val="20"/>
        </w:rPr>
        <w:t>KL.50</w:t>
      </w:r>
    </w:p>
    <w:p>
      <w:pPr>
        <w:pStyle w:val="Normal"/>
        <w:rPr>
          <w:rFonts w:eastAsia="宋体" w:cs="Arial"/>
          <w:lang w:eastAsia="zh-CN"/>
        </w:rPr>
      </w:pPr>
      <w:r>
        <w:rPr>
          <w:rFonts w:cs="Arial"/>
        </w:rPr>
        <w:t xml:space="preserve">The outputs </w:t>
      </w:r>
      <w:r>
        <w:rPr>
          <w:rFonts w:eastAsia="宋体"/>
          <w:b/>
          <w:caps/>
          <w:lang w:eastAsia="zh-CN"/>
        </w:rPr>
        <w:t>put shifter to park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
        <w:rPr>
          <w:rFonts w:eastAsia="宋体" w:cs="Arial"/>
          <w:lang w:eastAsia="zh-CN"/>
        </w:rPr>
      </w:pPr>
      <w:r>
        <w:rPr>
          <w:rFonts w:eastAsia="宋体" w:cs="Arial"/>
          <w:lang w:eastAsia="zh-CN"/>
        </w:rPr>
      </w:r>
    </w:p>
    <w:p>
      <w:pPr>
        <w:pStyle w:val="Heading3"/>
        <w:numPr>
          <w:ilvl w:val="2"/>
          <w:numId w:val="2"/>
        </w:numPr>
        <w:rPr>
          <w:bCs/>
        </w:rPr>
      </w:pPr>
      <w:bookmarkStart w:id="1215" w:name="_Toc358534191"/>
      <w:r>
        <w:rPr/>
        <w:t xml:space="preserve"> </w:t>
      </w:r>
      <w:bookmarkStart w:id="1216" w:name="_Toc470677955"/>
      <w:bookmarkEnd w:id="1215"/>
      <w:bookmarkEnd w:id="1216"/>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t xml:space="preserve">   </w:t>
      </w:r>
      <w:r>
        <w:br w:type="page"/>
      </w:r>
    </w:p>
    <w:p>
      <w:pPr>
        <w:pStyle w:val="Heading2"/>
        <w:numPr>
          <w:ilvl w:val="1"/>
          <w:numId w:val="2"/>
        </w:numPr>
        <w:tabs>
          <w:tab w:val="left" w:pos="-57" w:leader="none"/>
          <w:tab w:val="left" w:pos="570" w:leader="none"/>
        </w:tabs>
        <w:ind w:left="912" w:hanging="912"/>
        <w:rPr>
          <w:rFonts w:eastAsia="宋体"/>
          <w:lang w:eastAsia="zh-CN"/>
        </w:rPr>
      </w:pPr>
      <w:bookmarkStart w:id="1217" w:name="_Toc470677956"/>
      <w:bookmarkStart w:id="1218" w:name="_Toc358534193"/>
      <w:r>
        <w:rPr>
          <w:rFonts w:eastAsia="宋体"/>
          <w:lang w:eastAsia="zh-CN"/>
        </w:rPr>
        <w:t>No Smart Key Detected warning</w:t>
      </w:r>
      <w:bookmarkEnd w:id="1218"/>
      <w:bookmarkEnd w:id="1217"/>
      <w:r>
        <w:rPr>
          <w:rFonts w:eastAsia="宋体"/>
          <w:lang w:eastAsia="zh-CN"/>
        </w:rPr>
        <w:t>(PEPS)</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219" w:name="_Toc470677957"/>
      <w:bookmarkStart w:id="1220" w:name="_Toc358534194"/>
      <w:bookmarkEnd w:id="1219"/>
      <w:bookmarkEnd w:id="1220"/>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color w:val="FF0000"/>
                <w:lang w:eastAsia="zh-CN"/>
              </w:rPr>
            </w:pPr>
            <w:r>
              <w:rPr>
                <w:rFonts w:eastAsia="宋体"/>
                <w:b/>
                <w:caps/>
                <w:lang w:val="en-US" w:eastAsia="zh-CN"/>
              </w:rPr>
              <w:t>no smart key detected</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lang w:eastAsia="zh-CN"/>
              </w:rPr>
            </w:pPr>
            <w:r>
              <w:rPr>
                <w:rFonts w:eastAsia="宋体" w:cs="Arial"/>
                <w:b/>
                <w:i/>
                <w:iCs/>
                <w:color w:val="339966"/>
                <w:lang w:eastAsia="zh-CN"/>
              </w:rPr>
              <w:t xml:space="preserve">BCMNoSmtKeyInVehRmndr </w:t>
            </w:r>
            <w:r>
              <w:rPr>
                <w:rFonts w:cs="Arial"/>
                <w:iCs/>
              </w:rPr>
              <w:t xml:space="preserve">CAN </w:t>
            </w:r>
            <w:r>
              <w:rPr>
                <w:rFonts w:eastAsia="宋体" w:cs="Arial"/>
                <w:iCs/>
                <w:lang w:eastAsia="zh-CN"/>
              </w:rPr>
              <w:t>signal from SMU for no smart key detected:</w:t>
            </w:r>
          </w:p>
          <w:p>
            <w:pPr>
              <w:pStyle w:val="Normal"/>
              <w:rPr>
                <w:rFonts w:eastAsia="宋体" w:cs="Arial"/>
                <w:iCs/>
                <w:lang w:eastAsia="zh-CN"/>
              </w:rPr>
            </w:pPr>
            <w:r>
              <w:rPr>
                <w:rFonts w:eastAsia="宋体" w:cs="Arial"/>
                <w:iCs/>
                <w:lang w:eastAsia="zh-CN"/>
              </w:rPr>
              <w:t>$0=False</w:t>
            </w:r>
          </w:p>
          <w:p>
            <w:pPr>
              <w:pStyle w:val="Normal"/>
              <w:rPr>
                <w:rFonts w:eastAsia="宋体" w:cs="Arial"/>
                <w:b/>
                <w:b/>
                <w:i/>
                <w:i/>
                <w:iCs/>
                <w:color w:val="339966"/>
                <w:lang w:eastAsia="zh-CN"/>
              </w:rPr>
            </w:pPr>
            <w:r>
              <w:rPr>
                <w:rFonts w:eastAsia="宋体" w:cs="Arial"/>
                <w:iCs/>
                <w:lang w:eastAsia="zh-CN"/>
              </w:rPr>
              <w:t>$1=True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center"/>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no smart key detected</w:t>
            </w:r>
            <w:r>
              <w:rPr>
                <w:b/>
                <w:caps/>
                <w:lang w:val="en-US"/>
              </w:rPr>
              <w:t xml:space="preserve"> 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rFonts w:eastAsia="宋体"/>
          <w:bCs/>
          <w:lang w:eastAsia="zh-CN"/>
        </w:rPr>
      </w:pPr>
      <w:r>
        <w:rPr>
          <w:rFonts w:eastAsia="宋体"/>
          <w:bCs/>
          <w:lang w:eastAsia="zh-CN"/>
        </w:rPr>
      </w:r>
    </w:p>
    <w:p>
      <w:pPr>
        <w:pStyle w:val="Heading3"/>
        <w:numPr>
          <w:ilvl w:val="2"/>
          <w:numId w:val="2"/>
        </w:numPr>
        <w:rPr/>
      </w:pPr>
      <w:bookmarkStart w:id="1221" w:name="_Toc470677958"/>
      <w:bookmarkStart w:id="1222" w:name="_Toc358534195"/>
      <w:bookmarkEnd w:id="1221"/>
      <w:bookmarkEnd w:id="1222"/>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no smart key detected</w:t>
            </w:r>
            <w:r>
              <w:rPr>
                <w:b/>
                <w:caps/>
                <w:lang w:val="en-US"/>
              </w:rPr>
              <w:t xml:space="preserve">  message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NoSmartKeyD</w:t>
            </w:r>
            <w:r>
              <w:rPr>
                <w:b/>
                <w:i/>
                <w:iCs/>
                <w:color w:val="0000FF"/>
              </w:rPr>
              <w:t>MesEnPrm</w:t>
            </w:r>
            <w:r>
              <w:rPr/>
              <w:t xml:space="preserve"> The </w:t>
            </w:r>
            <w:r>
              <w:rPr>
                <w:rFonts w:eastAsia="宋体"/>
                <w:lang w:eastAsia="zh-CN"/>
              </w:rPr>
              <w:t xml:space="preserve">Message </w:t>
            </w:r>
            <w:r>
              <w:rPr/>
              <w:t>warning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no smart key detected Audible warning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bCs/>
                <w:i/>
                <w:i/>
                <w:iCs/>
                <w:sz w:val="24"/>
                <w:lang w:eastAsia="zh-CN"/>
              </w:rPr>
            </w:pPr>
            <w:r>
              <w:rPr>
                <w:b/>
                <w:i/>
                <w:iCs/>
                <w:color w:val="0000FF"/>
              </w:rPr>
              <w:t>ins</w:t>
            </w:r>
            <w:r>
              <w:rPr>
                <w:rFonts w:eastAsia="宋体"/>
                <w:b/>
                <w:i/>
                <w:iCs/>
                <w:color w:val="0000FF"/>
                <w:lang w:eastAsia="zh-CN"/>
              </w:rPr>
              <w:t>NoSmartKeyD</w:t>
            </w:r>
            <w:r>
              <w:rPr>
                <w:b/>
                <w:i/>
                <w:iCs/>
                <w:color w:val="0000FF"/>
              </w:rPr>
              <w:t>AWarnPrm</w:t>
            </w:r>
            <w:r>
              <w:rPr>
                <w:rFonts w:eastAsia="宋体"/>
                <w:b/>
                <w:bCs/>
                <w:i/>
                <w:iCs/>
                <w:sz w:val="24"/>
                <w:lang w:eastAsia="zh-CN"/>
              </w:rPr>
              <w:t xml:space="preserve"> </w:t>
            </w:r>
            <w:r>
              <w:rPr>
                <w:rFonts w:eastAsia="宋体"/>
                <w:iCs/>
                <w:lang w:eastAsia="zh-CN"/>
              </w:rPr>
              <w:t>A</w:t>
            </w:r>
            <w:r>
              <w:rPr>
                <w:iCs/>
              </w:rPr>
              <w:t>udible warning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ignition off message displayed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IgnOffDisp</w:t>
            </w:r>
            <w:r>
              <w:rPr>
                <w:b/>
                <w:i/>
                <w:iCs/>
                <w:color w:val="0000FF"/>
              </w:rPr>
              <w:t>PeriodPrm</w:t>
            </w:r>
            <w:r>
              <w:rPr/>
              <w:t xml:space="preserve"> The duration, in seconds, for which all the </w:t>
            </w:r>
            <w:r>
              <w:rPr>
                <w:rFonts w:eastAsia="宋体"/>
                <w:lang w:eastAsia="zh-CN"/>
              </w:rPr>
              <w:t>ignition off</w:t>
            </w:r>
            <w:r>
              <w:rPr/>
              <w:t xml:space="preserve">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05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255</w:t>
            </w:r>
          </w:p>
        </w:tc>
      </w:tr>
    </w:tbl>
    <w:p>
      <w:pPr>
        <w:pStyle w:val="Normal"/>
        <w:rPr>
          <w:rFonts w:eastAsia="宋体"/>
          <w:bCs/>
          <w:lang w:eastAsia="zh-CN"/>
        </w:rPr>
      </w:pPr>
      <w:r>
        <w:rPr>
          <w:rFonts w:eastAsia="宋体"/>
          <w:bCs/>
          <w:lang w:eastAsia="zh-CN"/>
        </w:rPr>
      </w:r>
    </w:p>
    <w:p>
      <w:pPr>
        <w:pStyle w:val="Heading3"/>
        <w:numPr>
          <w:ilvl w:val="2"/>
          <w:numId w:val="2"/>
        </w:numPr>
        <w:rPr>
          <w:rFonts w:eastAsia="宋体"/>
          <w:lang w:eastAsia="zh-CN"/>
        </w:rPr>
      </w:pPr>
      <w:bookmarkStart w:id="1223" w:name="_Toc470677959"/>
      <w:bookmarkStart w:id="1224" w:name="_Toc358534196"/>
      <w:r>
        <w:rPr/>
        <w:t>Functional Description</w:t>
      </w:r>
      <w:bookmarkEnd w:id="1223"/>
      <w:bookmarkEnd w:id="1224"/>
      <w:r>
        <w:rPr/>
        <w:t xml:space="preserve"> </w:t>
      </w:r>
    </w:p>
    <w:p>
      <w:pPr>
        <w:pStyle w:val="Normal"/>
        <w:rPr>
          <w:rFonts w:eastAsia="宋体"/>
          <w:lang w:eastAsia="zh-CN"/>
        </w:rPr>
      </w:pPr>
      <w:r>
        <w:rPr>
          <w:rFonts w:eastAsia="宋体"/>
          <w:lang w:eastAsia="zh-CN"/>
        </w:rPr>
        <w:t xml:space="preserve">For this feature does not care the vehicle’s power mode,in order to keep the same strategy  of the message display period under ignition on or off,if the vehicle’s power mode is KL15 or KL50,the display period of message shall be set as </w:t>
      </w:r>
      <w:r>
        <w:rPr>
          <w:b/>
          <w:caps/>
        </w:rPr>
        <w:t>echo message period</w:t>
      </w:r>
      <w:r>
        <w:rPr>
          <w:rFonts w:eastAsia="宋体"/>
          <w:b/>
          <w:caps/>
          <w:lang w:eastAsia="zh-CN"/>
        </w:rPr>
        <w:t xml:space="preserve"> </w:t>
      </w:r>
      <w:r>
        <w:rPr>
          <w:rFonts w:eastAsia="宋体"/>
          <w:lang w:eastAsia="zh-CN"/>
        </w:rPr>
        <w:t xml:space="preserve">, and if the power mode is KLR or KL30,the display period of message shall be set as </w:t>
      </w:r>
      <w:r>
        <w:rPr>
          <w:rFonts w:eastAsia="宋体"/>
          <w:b/>
          <w:caps/>
          <w:lang w:eastAsia="zh-CN"/>
        </w:rPr>
        <w:t>ignition off message displayed period.</w:t>
      </w:r>
    </w:p>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b/>
                <w:b/>
                <w:caps/>
                <w:lang w:eastAsia="zh-CN"/>
              </w:rPr>
            </w:pPr>
            <w:r>
              <w:rPr>
                <w:rFonts w:eastAsia="宋体"/>
                <w:b/>
                <w:caps/>
                <w:lang w:val="en-US" w:eastAsia="zh-CN"/>
              </w:rPr>
              <w:t>no smart key detected</w:t>
            </w:r>
            <w:r>
              <w:rPr>
                <w:b/>
                <w:caps/>
                <w:lang w:val="en-US"/>
              </w:rPr>
              <w:t xml:space="preserve">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val="en-US" w:eastAsia="zh-CN"/>
              </w:rPr>
              <w:t>no smart key detected</w:t>
            </w:r>
            <w:r>
              <w:rPr>
                <w:rFonts w:eastAsia="宋体"/>
                <w:b/>
                <w:caps/>
                <w:lang w:eastAsia="zh-CN"/>
              </w:rPr>
              <w:t xml:space="preserve"> &amp;&amp;</w:t>
            </w:r>
            <w:r>
              <w:rPr>
                <w:rFonts w:eastAsia="宋体"/>
                <w:b/>
                <w:caps/>
                <w:lang w:val="en-US" w:eastAsia="zh-CN"/>
              </w:rPr>
              <w:t xml:space="preserve"> no smart key detected</w:t>
            </w:r>
            <w:r>
              <w:rPr>
                <w:b/>
                <w:caps/>
                <w:lang w:val="en-US"/>
              </w:rPr>
              <w:t xml:space="preserve">  message </w:t>
            </w:r>
            <w:r>
              <w:rPr>
                <w:b/>
                <w:caps/>
              </w:rPr>
              <w:t>enable</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b/>
                <w:b/>
                <w:caps/>
                <w:lang w:eastAsia="zh-CN"/>
              </w:rPr>
            </w:pPr>
            <w:r>
              <w:rPr>
                <w:b/>
                <w:caps/>
              </w:rPr>
              <w:t>Audible warning gong1</w:t>
            </w:r>
            <w:r>
              <w:rPr>
                <w:rFonts w:eastAsia="宋体"/>
                <w:b/>
                <w:caps/>
                <w:lang w:eastAsia="zh-CN"/>
              </w:rPr>
              <w:t xml:space="preserv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val="en-US" w:eastAsia="zh-CN"/>
              </w:rPr>
              <w:t>no smart key detected</w:t>
            </w:r>
            <w:r>
              <w:rPr>
                <w:b/>
                <w:caps/>
                <w:lang w:val="en-US"/>
              </w:rPr>
              <w:t xml:space="preserve">  message</w:t>
            </w:r>
            <w:r>
              <w:rPr>
                <w:rFonts w:eastAsia="宋体"/>
                <w:b/>
                <w:caps/>
                <w:lang w:eastAsia="zh-CN"/>
              </w:rPr>
              <w:t xml:space="preserve"> &amp;&amp; </w:t>
            </w:r>
            <w:r>
              <w:rPr>
                <w:rFonts w:eastAsia="宋体"/>
                <w:b/>
                <w:caps/>
                <w:lang w:val="en-US" w:eastAsia="zh-CN"/>
              </w:rPr>
              <w:t>no smart key detected Audible warning  enable</w:t>
            </w:r>
          </w:p>
        </w:tc>
      </w:tr>
    </w:tbl>
    <w:p>
      <w:pPr>
        <w:pStyle w:val="Normal"/>
        <w:rPr>
          <w:rFonts w:eastAsia="宋体"/>
          <w:lang w:eastAsia="zh-CN"/>
        </w:rPr>
      </w:pPr>
      <w:r>
        <w:rPr>
          <w:rFonts w:eastAsia="宋体"/>
          <w:lang w:eastAsia="zh-CN"/>
        </w:rPr>
      </w:r>
    </w:p>
    <w:p>
      <w:pPr>
        <w:pStyle w:val="Heading3"/>
        <w:numPr>
          <w:ilvl w:val="2"/>
          <w:numId w:val="2"/>
        </w:numPr>
        <w:rPr/>
      </w:pPr>
      <w:bookmarkStart w:id="1225" w:name="_Toc470677960"/>
      <w:bookmarkStart w:id="1226" w:name="_Toc358534197"/>
      <w:bookmarkEnd w:id="1225"/>
      <w:bookmarkEnd w:id="1226"/>
      <w:r>
        <w:rPr/>
        <w:t>Functional Behaviour</w:t>
      </w:r>
    </w:p>
    <w:p>
      <w:pPr>
        <w:pStyle w:val="NormalIndent"/>
        <w:ind w:left="0" w:hanging="0"/>
        <w:rPr>
          <w:rFonts w:ascii="Arial" w:hAnsi="Arial"/>
          <w:b/>
          <w:b/>
          <w:bCs/>
          <w:sz w:val="20"/>
        </w:rPr>
      </w:pPr>
      <w:r>
        <w:rPr>
          <w:rFonts w:ascii="Arial" w:hAnsi="Arial"/>
          <w:b/>
          <w:bCs/>
          <w:sz w:val="20"/>
        </w:rPr>
        <w:t>KL.30</w:t>
      </w:r>
    </w:p>
    <w:p>
      <w:pPr>
        <w:pStyle w:val="NormalIndent"/>
        <w:spacing w:before="100" w:after="120"/>
        <w:ind w:left="0" w:hanging="0"/>
        <w:rPr>
          <w:rFonts w:ascii="Arial" w:hAnsi="Arial" w:eastAsia="宋体" w:cs="Arial"/>
          <w:sz w:val="20"/>
          <w:szCs w:val="20"/>
          <w:lang w:eastAsia="zh-CN"/>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monitored and the </w:t>
      </w:r>
      <w:r>
        <w:rPr>
          <w:rFonts w:eastAsia="宋体" w:cs="Arial" w:ascii="Arial" w:hAnsi="Arial"/>
          <w:sz w:val="20"/>
          <w:lang w:eastAsia="zh-CN"/>
        </w:rPr>
        <w:t>outputs are decided</w:t>
      </w:r>
      <w:r>
        <w:rPr>
          <w:rFonts w:cs="Arial" w:ascii="Arial" w:hAnsi="Arial"/>
          <w:sz w:val="20"/>
        </w:rPr>
        <w:t>.</w:t>
      </w:r>
    </w:p>
    <w:p>
      <w:pPr>
        <w:pStyle w:val="NormalIndent"/>
        <w:ind w:left="0" w:hanging="0"/>
        <w:rPr>
          <w:rFonts w:ascii="Arial" w:hAnsi="Arial" w:eastAsia="宋体"/>
          <w:b/>
          <w:b/>
          <w:bCs/>
          <w:sz w:val="20"/>
          <w:lang w:eastAsia="zh-CN"/>
        </w:rPr>
      </w:pPr>
      <w:r>
        <w:rPr>
          <w:rFonts w:ascii="Arial" w:hAnsi="Arial"/>
          <w:b/>
          <w:bCs/>
          <w:sz w:val="20"/>
        </w:rPr>
        <w:t>KL.R</w:t>
      </w:r>
    </w:p>
    <w:p>
      <w:pPr>
        <w:pStyle w:val="NormalIndent"/>
        <w:spacing w:before="100" w:after="120"/>
        <w:ind w:left="0" w:hanging="0"/>
        <w:rPr>
          <w:rFonts w:ascii="Arial" w:hAnsi="Arial" w:eastAsia="宋体" w:cs="Arial"/>
          <w:sz w:val="20"/>
          <w:szCs w:val="20"/>
          <w:lang w:eastAsia="zh-CN"/>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monitored and the </w:t>
      </w:r>
      <w:r>
        <w:rPr>
          <w:rFonts w:eastAsia="宋体" w:cs="Arial" w:ascii="Arial" w:hAnsi="Arial"/>
          <w:sz w:val="20"/>
          <w:lang w:eastAsia="zh-CN"/>
        </w:rPr>
        <w:t>outputs are decided</w:t>
      </w:r>
      <w:r>
        <w:rPr>
          <w:rFonts w:cs="Arial" w:ascii="Arial" w:hAnsi="Arial"/>
          <w:sz w:val="20"/>
        </w:rPr>
        <w:t>.</w:t>
      </w:r>
    </w:p>
    <w:p>
      <w:pPr>
        <w:pStyle w:val="NormalIndent"/>
        <w:ind w:left="0" w:hanging="0"/>
        <w:rPr>
          <w:rFonts w:ascii="Arial" w:hAnsi="Arial" w:eastAsia="宋体"/>
          <w:b/>
          <w:b/>
          <w:bCs/>
          <w:sz w:val="20"/>
          <w:lang w:eastAsia="zh-CN"/>
        </w:rPr>
      </w:pPr>
      <w:r>
        <w:rPr>
          <w:rFonts w:ascii="Arial" w:hAnsi="Arial"/>
          <w:b/>
          <w:bCs/>
          <w:sz w:val="20"/>
        </w:rPr>
        <w:t>KL.15 (</w:t>
      </w:r>
      <w:r>
        <w:rPr>
          <w:rFonts w:cs="Arial" w:ascii="Arial" w:hAnsi="Arial"/>
          <w:b/>
          <w:caps/>
          <w:sz w:val="20"/>
          <w:szCs w:val="20"/>
          <w:lang w:val="en-US"/>
        </w:rPr>
        <w:t>Cluster KL15 status</w:t>
      </w:r>
      <w:r>
        <w:rPr>
          <w:rFonts w:ascii="Arial" w:hAnsi="Arial"/>
          <w:b/>
          <w:bCs/>
          <w:sz w:val="20"/>
        </w:rPr>
        <w:t>)</w:t>
      </w:r>
    </w:p>
    <w:p>
      <w:pPr>
        <w:pStyle w:val="NormalIndent"/>
        <w:spacing w:before="100" w:after="120"/>
        <w:ind w:left="0" w:hanging="0"/>
        <w:rPr>
          <w:rFonts w:ascii="Arial" w:hAnsi="Arial" w:eastAsia="宋体" w:cs="Arial"/>
          <w:sz w:val="20"/>
          <w:szCs w:val="20"/>
          <w:lang w:eastAsia="zh-CN"/>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monitored and the </w:t>
      </w:r>
      <w:r>
        <w:rPr>
          <w:rFonts w:eastAsia="宋体" w:cs="Arial" w:ascii="Arial" w:hAnsi="Arial"/>
          <w:sz w:val="20"/>
          <w:lang w:eastAsia="zh-CN"/>
        </w:rPr>
        <w:t>outputs are decided</w:t>
      </w:r>
      <w:r>
        <w:rPr>
          <w:rFonts w:cs="Arial" w:ascii="Arial" w:hAnsi="Arial"/>
          <w:sz w:val="20"/>
        </w:rPr>
        <w:t>.</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eastAsia="宋体" w:cs="Arial"/>
          <w:sz w:val="20"/>
          <w:lang w:eastAsia="zh-CN"/>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monitored and the </w:t>
      </w:r>
      <w:r>
        <w:rPr>
          <w:rFonts w:eastAsia="宋体" w:cs="Arial" w:ascii="Arial" w:hAnsi="Arial"/>
          <w:sz w:val="20"/>
          <w:lang w:eastAsia="zh-CN"/>
        </w:rPr>
        <w:t>outputs are decided</w:t>
      </w:r>
      <w:r>
        <w:rPr>
          <w:rFonts w:cs="Arial" w:ascii="Arial" w:hAnsi="Arial"/>
          <w:sz w:val="20"/>
        </w:rPr>
        <w:t>.</w:t>
      </w:r>
    </w:p>
    <w:p>
      <w:pPr>
        <w:pStyle w:val="Normal"/>
        <w:rPr/>
      </w:pPr>
      <w:r>
        <w:rPr/>
      </w:r>
    </w:p>
    <w:p>
      <w:pPr>
        <w:pStyle w:val="Heading3"/>
        <w:numPr>
          <w:ilvl w:val="2"/>
          <w:numId w:val="2"/>
        </w:numPr>
        <w:rPr/>
      </w:pPr>
      <w:bookmarkStart w:id="1227" w:name="_Toc358534198"/>
      <w:r>
        <w:rPr/>
        <w:t xml:space="preserve"> </w:t>
      </w:r>
      <w:bookmarkStart w:id="1228" w:name="_Toc470677961"/>
      <w:bookmarkEnd w:id="1227"/>
      <w:bookmarkEnd w:id="1228"/>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cs="Arial"/>
          <w:lang w:eastAsia="zh-CN"/>
        </w:rPr>
      </w:pPr>
      <w:r>
        <w:rPr>
          <w:rFonts w:eastAsia="宋体" w:cs="Arial"/>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229" w:name="_Toc470677962"/>
      <w:bookmarkStart w:id="1230" w:name="_Toc358534199"/>
      <w:r>
        <w:rPr>
          <w:rFonts w:eastAsia="宋体" w:cs="Arial"/>
          <w:lang w:eastAsia="zh-CN"/>
        </w:rPr>
        <w:t xml:space="preserve">Put Smart Key into Backup </w:t>
      </w:r>
      <w:r>
        <w:rPr>
          <w:rFonts w:eastAsia="宋体"/>
          <w:lang w:eastAsia="zh-CN"/>
        </w:rPr>
        <w:t>Position warning</w:t>
      </w:r>
      <w:bookmarkEnd w:id="1230"/>
      <w:bookmarkEnd w:id="1229"/>
      <w:r>
        <w:rPr>
          <w:rFonts w:eastAsia="宋体"/>
          <w:lang w:eastAsia="zh-CN"/>
        </w:rPr>
        <w:t>(PEPS)</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231" w:name="_Toc470677963"/>
      <w:bookmarkStart w:id="1232" w:name="_Toc358534200"/>
      <w:bookmarkEnd w:id="1231"/>
      <w:bookmarkEnd w:id="123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color w:val="FF0000"/>
                <w:lang w:eastAsia="zh-CN"/>
              </w:rPr>
            </w:pPr>
            <w:r>
              <w:rPr>
                <w:rFonts w:eastAsia="宋体"/>
                <w:b/>
                <w:caps/>
                <w:lang w:val="en-US" w:eastAsia="zh-CN"/>
              </w:rPr>
              <w:t>put key into backup position request</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lang w:eastAsia="zh-CN"/>
              </w:rPr>
            </w:pPr>
            <w:r>
              <w:rPr>
                <w:rFonts w:eastAsia="宋体" w:cs="Arial"/>
                <w:b/>
                <w:i/>
                <w:iCs/>
                <w:color w:val="339966"/>
                <w:lang w:eastAsia="zh-CN"/>
              </w:rPr>
              <w:t xml:space="preserve">BCMPutSmtKeyToBkupPosR </w:t>
            </w:r>
            <w:r>
              <w:rPr>
                <w:rFonts w:cs="Arial"/>
                <w:iCs/>
              </w:rPr>
              <w:t xml:space="preserve">CAN </w:t>
            </w:r>
            <w:r>
              <w:rPr>
                <w:rFonts w:eastAsia="宋体" w:cs="Arial"/>
                <w:iCs/>
                <w:lang w:eastAsia="zh-CN"/>
              </w:rPr>
              <w:t>signal from SMU for no smart key detected:</w:t>
            </w:r>
          </w:p>
          <w:p>
            <w:pPr>
              <w:pStyle w:val="Normal"/>
              <w:rPr>
                <w:rFonts w:eastAsia="宋体" w:cs="Arial"/>
                <w:iCs/>
                <w:lang w:eastAsia="zh-CN"/>
              </w:rPr>
            </w:pPr>
            <w:r>
              <w:rPr>
                <w:rFonts w:eastAsia="宋体" w:cs="Arial"/>
                <w:iCs/>
                <w:lang w:eastAsia="zh-CN"/>
              </w:rPr>
              <w:t>$0=False</w:t>
            </w:r>
          </w:p>
          <w:p>
            <w:pPr>
              <w:pStyle w:val="Normal"/>
              <w:rPr>
                <w:rFonts w:eastAsia="宋体" w:cs="Arial"/>
                <w:b/>
                <w:b/>
                <w:i/>
                <w:i/>
                <w:iCs/>
                <w:color w:val="339966"/>
                <w:lang w:eastAsia="zh-CN"/>
              </w:rPr>
            </w:pPr>
            <w:r>
              <w:rPr>
                <w:rFonts w:eastAsia="宋体" w:cs="Arial"/>
                <w:iCs/>
                <w:lang w:eastAsia="zh-CN"/>
              </w:rPr>
              <w:t>$1=True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b/>
                <w:caps/>
              </w:rPr>
              <w:t>Synchronize Smart Key Reminder</w:t>
            </w:r>
            <w:r>
              <w:rPr>
                <w:rFonts w:eastAsia="宋体"/>
                <w:b/>
                <w:caps/>
                <w:lang w:eastAsia="zh-CN"/>
              </w:rPr>
              <w:t xml:space="preserve">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339966"/>
                <w:lang w:eastAsia="zh-CN"/>
              </w:rPr>
              <w:t>BCMSyncSmtKeyRmndr</w:t>
            </w:r>
            <w:r>
              <w:rPr/>
              <w:t xml:space="preserve"> CAN signal from</w:t>
            </w:r>
            <w:r>
              <w:rPr>
                <w:rFonts w:eastAsia="宋体"/>
                <w:lang w:eastAsia="zh-CN"/>
              </w:rPr>
              <w:t xml:space="preserve"> BCM for</w:t>
            </w:r>
            <w:r>
              <w:rPr>
                <w:b/>
                <w:caps/>
              </w:rPr>
              <w:t xml:space="preserve"> </w:t>
            </w:r>
            <w:r>
              <w:rPr>
                <w:rFonts w:eastAsia="宋体"/>
                <w:lang w:eastAsia="zh-CN"/>
              </w:rPr>
              <w:t>Synchronize Smart Key Reminder status:</w:t>
            </w:r>
          </w:p>
          <w:p>
            <w:pPr>
              <w:pStyle w:val="Normal"/>
              <w:rPr>
                <w:rFonts w:eastAsia="宋体"/>
                <w:lang w:eastAsia="zh-CN"/>
              </w:rPr>
            </w:pPr>
            <w:r>
              <w:rPr>
                <w:rFonts w:eastAsia="宋体"/>
                <w:lang w:eastAsia="zh-CN"/>
              </w:rPr>
              <w:t>$0=Flase</w:t>
            </w:r>
          </w:p>
          <w:p>
            <w:pPr>
              <w:pStyle w:val="Normal"/>
              <w:rPr>
                <w:rFonts w:eastAsia="宋体"/>
                <w:lang w:eastAsia="zh-CN"/>
              </w:rPr>
            </w:pPr>
            <w:r>
              <w:rPr>
                <w:rFonts w:eastAsia="宋体"/>
                <w:lang w:eastAsia="zh-CN"/>
              </w:rPr>
              <w:t>$1=True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w:t>
            </w:r>
          </w:p>
        </w:tc>
      </w:tr>
    </w:tbl>
    <w:p>
      <w:pPr>
        <w:pStyle w:val="Normal"/>
        <w:jc w:val="center"/>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put key into backup position </w:t>
            </w:r>
            <w:r>
              <w:rPr>
                <w:b/>
                <w:caps/>
                <w:lang w:val="en-US"/>
              </w:rPr>
              <w:t>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rFonts w:eastAsia="宋体"/>
          <w:bCs/>
          <w:lang w:eastAsia="zh-CN"/>
        </w:rPr>
      </w:pPr>
      <w:r>
        <w:rPr>
          <w:rFonts w:eastAsia="宋体"/>
          <w:bCs/>
          <w:lang w:eastAsia="zh-CN"/>
        </w:rPr>
      </w:r>
    </w:p>
    <w:p>
      <w:pPr>
        <w:pStyle w:val="Heading3"/>
        <w:numPr>
          <w:ilvl w:val="2"/>
          <w:numId w:val="2"/>
        </w:numPr>
        <w:rPr/>
      </w:pPr>
      <w:bookmarkStart w:id="1233" w:name="_Toc470677964"/>
      <w:bookmarkStart w:id="1234" w:name="_Toc358534201"/>
      <w:bookmarkEnd w:id="1233"/>
      <w:bookmarkEnd w:id="1234"/>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put key into backup position</w:t>
            </w:r>
            <w:r>
              <w:rPr>
                <w:b/>
                <w:caps/>
                <w:lang w:val="en-US"/>
              </w:rPr>
              <w:t xml:space="preserve"> message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PutKeyIntoBkupP</w:t>
            </w:r>
            <w:r>
              <w:rPr>
                <w:b/>
                <w:i/>
                <w:iCs/>
                <w:color w:val="0000FF"/>
              </w:rPr>
              <w:t>MesEnPrm</w:t>
            </w:r>
            <w:r>
              <w:rPr/>
              <w:t xml:space="preserve"> The </w:t>
            </w:r>
            <w:r>
              <w:rPr>
                <w:rFonts w:eastAsia="宋体"/>
                <w:lang w:eastAsia="zh-CN"/>
              </w:rPr>
              <w:t xml:space="preserve">Message </w:t>
            </w:r>
            <w:r>
              <w:rPr/>
              <w:t>warning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put key into backup position Audible warning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bCs/>
                <w:i/>
                <w:i/>
                <w:iCs/>
                <w:sz w:val="24"/>
                <w:lang w:eastAsia="zh-CN"/>
              </w:rPr>
            </w:pPr>
            <w:r>
              <w:rPr>
                <w:b/>
                <w:i/>
                <w:iCs/>
                <w:color w:val="0000FF"/>
              </w:rPr>
              <w:t>ins</w:t>
            </w:r>
            <w:r>
              <w:rPr>
                <w:rFonts w:eastAsia="宋体"/>
                <w:b/>
                <w:i/>
                <w:iCs/>
                <w:color w:val="0000FF"/>
                <w:lang w:eastAsia="zh-CN"/>
              </w:rPr>
              <w:t>PutKeyIntoBkupP</w:t>
            </w:r>
            <w:r>
              <w:rPr>
                <w:b/>
                <w:i/>
                <w:iCs/>
                <w:color w:val="0000FF"/>
              </w:rPr>
              <w:t>AWarnPrm</w:t>
            </w:r>
            <w:r>
              <w:rPr>
                <w:rFonts w:eastAsia="宋体"/>
                <w:b/>
                <w:bCs/>
                <w:i/>
                <w:iCs/>
                <w:sz w:val="24"/>
                <w:lang w:eastAsia="zh-CN"/>
              </w:rPr>
              <w:t xml:space="preserve"> </w:t>
            </w:r>
            <w:r>
              <w:rPr>
                <w:rFonts w:eastAsia="宋体"/>
                <w:iCs/>
                <w:lang w:eastAsia="zh-CN"/>
              </w:rPr>
              <w:t>A</w:t>
            </w:r>
            <w:r>
              <w:rPr>
                <w:iCs/>
              </w:rPr>
              <w:t>udible warning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ignition off message displayed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IgnOffDisp</w:t>
            </w:r>
            <w:r>
              <w:rPr>
                <w:b/>
                <w:i/>
                <w:iCs/>
                <w:color w:val="0000FF"/>
              </w:rPr>
              <w:t>PeriodPrm</w:t>
            </w:r>
            <w:r>
              <w:rPr/>
              <w:t xml:space="preserve"> The duration, in seconds, for which all the </w:t>
            </w:r>
            <w:r>
              <w:rPr>
                <w:rFonts w:eastAsia="宋体"/>
                <w:lang w:eastAsia="zh-CN"/>
              </w:rPr>
              <w:t>ignition off</w:t>
            </w:r>
            <w:r>
              <w:rPr/>
              <w:t xml:space="preserve">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05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255</w:t>
            </w:r>
          </w:p>
        </w:tc>
      </w:tr>
    </w:tbl>
    <w:p>
      <w:pPr>
        <w:pStyle w:val="Normal"/>
        <w:rPr>
          <w:rFonts w:eastAsia="宋体"/>
          <w:bCs/>
          <w:lang w:eastAsia="zh-CN"/>
        </w:rPr>
      </w:pPr>
      <w:r>
        <w:rPr>
          <w:rFonts w:eastAsia="宋体"/>
          <w:bCs/>
          <w:lang w:eastAsia="zh-CN"/>
        </w:rPr>
      </w:r>
    </w:p>
    <w:p>
      <w:pPr>
        <w:pStyle w:val="Heading3"/>
        <w:numPr>
          <w:ilvl w:val="2"/>
          <w:numId w:val="2"/>
        </w:numPr>
        <w:rPr>
          <w:rFonts w:eastAsia="宋体"/>
          <w:lang w:eastAsia="zh-CN"/>
        </w:rPr>
      </w:pPr>
      <w:bookmarkStart w:id="1235" w:name="_Toc470677965"/>
      <w:bookmarkStart w:id="1236" w:name="_Toc358534202"/>
      <w:r>
        <w:rPr/>
        <w:t>Functional Description</w:t>
      </w:r>
      <w:bookmarkEnd w:id="1235"/>
      <w:bookmarkEnd w:id="1236"/>
      <w:r>
        <w:rPr/>
        <w:t xml:space="preserve"> </w:t>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b/>
                <w:b/>
                <w:caps/>
                <w:lang w:eastAsia="zh-CN"/>
              </w:rPr>
            </w:pPr>
            <w:r>
              <w:rPr>
                <w:rFonts w:eastAsia="宋体"/>
                <w:b/>
                <w:caps/>
                <w:lang w:val="en-US" w:eastAsia="zh-CN"/>
              </w:rPr>
              <w:t xml:space="preserve">put key into backup position </w:t>
            </w:r>
            <w:r>
              <w:rPr>
                <w:b/>
                <w:caps/>
                <w:lang w:val="en-U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 </w:t>
            </w:r>
            <w:r>
              <w:rPr>
                <w:b/>
                <w:caps/>
              </w:rPr>
              <w:t>Cluster KL15 status</w:t>
            </w:r>
            <w:r>
              <w:rPr>
                <w:rFonts w:eastAsia="宋体"/>
                <w:b/>
                <w:caps/>
                <w:lang w:eastAsia="zh-CN"/>
              </w:rPr>
              <w:t xml:space="preserve"> &amp;&amp; </w:t>
            </w:r>
          </w:p>
          <w:p>
            <w:pPr>
              <w:pStyle w:val="Normal"/>
              <w:rPr>
                <w:rFonts w:eastAsia="宋体"/>
                <w:b/>
                <w:b/>
                <w:caps/>
                <w:lang w:eastAsia="zh-CN"/>
              </w:rPr>
            </w:pPr>
            <w:r>
              <w:rPr>
                <w:rFonts w:eastAsia="宋体"/>
                <w:b/>
                <w:caps/>
                <w:color w:val="FF0000"/>
                <w:lang w:eastAsia="zh-CN"/>
              </w:rPr>
              <w:t>(</w:t>
            </w:r>
            <w:r>
              <w:rPr>
                <w:rFonts w:eastAsia="宋体"/>
                <w:b/>
                <w:caps/>
                <w:lang w:val="en-US" w:eastAsia="zh-CN"/>
              </w:rPr>
              <w:t>put key into backup position request</w:t>
            </w:r>
            <w:r>
              <w:rPr>
                <w:rFonts w:eastAsia="宋体"/>
                <w:b/>
                <w:caps/>
                <w:lang w:eastAsia="zh-CN"/>
              </w:rPr>
              <w:t xml:space="preserve"> &amp;&amp;</w:t>
            </w:r>
            <w:r>
              <w:rPr>
                <w:rFonts w:eastAsia="宋体"/>
                <w:b/>
                <w:caps/>
                <w:lang w:val="en-US" w:eastAsia="zh-CN"/>
              </w:rPr>
              <w:t xml:space="preserve"> put key into backup position</w:t>
            </w:r>
            <w:r>
              <w:rPr>
                <w:b/>
                <w:caps/>
                <w:lang w:val="en-US"/>
              </w:rPr>
              <w:t xml:space="preserve"> message </w:t>
            </w:r>
            <w:r>
              <w:rPr>
                <w:b/>
                <w:caps/>
              </w:rPr>
              <w:t>enable</w:t>
            </w:r>
            <w:r>
              <w:rPr>
                <w:rFonts w:eastAsia="宋体"/>
                <w:b/>
                <w:caps/>
                <w:lang w:eastAsia="zh-CN"/>
              </w:rPr>
              <w:t>) or</w:t>
            </w:r>
          </w:p>
          <w:p>
            <w:pPr>
              <w:pStyle w:val="Normal"/>
              <w:rPr>
                <w:rFonts w:eastAsia="宋体"/>
                <w:b/>
                <w:b/>
                <w:caps/>
                <w:lang w:eastAsia="zh-CN"/>
              </w:rPr>
            </w:pPr>
            <w:r>
              <w:rPr>
                <w:rFonts w:eastAsia="宋体"/>
                <w:b/>
                <w:caps/>
                <w:lang w:eastAsia="zh-CN"/>
              </w:rPr>
              <w:t>(</w:t>
            </w:r>
            <w:r>
              <w:rPr>
                <w:b/>
                <w:caps/>
              </w:rPr>
              <w:t>Synchronize Smart Key Reminder</w:t>
            </w:r>
            <w:r>
              <w:rPr>
                <w:rFonts w:eastAsia="宋体"/>
                <w:b/>
                <w:caps/>
                <w:lang w:eastAsia="zh-CN"/>
              </w:rPr>
              <w:t xml:space="preserve"> status  &amp;&amp;</w:t>
            </w:r>
            <w:r>
              <w:rPr>
                <w:rFonts w:eastAsia="宋体"/>
                <w:b/>
                <w:caps/>
                <w:lang w:val="en-US" w:eastAsia="zh-CN"/>
              </w:rPr>
              <w:t xml:space="preserve"> put key into backup position</w:t>
            </w:r>
            <w:r>
              <w:rPr>
                <w:b/>
                <w:caps/>
                <w:lang w:val="en-US"/>
              </w:rPr>
              <w:t xml:space="preserve"> message </w:t>
            </w:r>
            <w:r>
              <w:rPr>
                <w:b/>
                <w:caps/>
              </w:rPr>
              <w:t>enable</w:t>
            </w:r>
            <w:r>
              <w:rPr>
                <w:rFonts w:eastAsia="宋体"/>
                <w:b/>
                <w:caps/>
                <w:lang w:eastAsia="zh-CN"/>
              </w:rPr>
              <w:t>)</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639"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eastAsia="宋体"/>
                <w:b/>
                <w:b/>
                <w:caps/>
                <w:lang w:eastAsia="zh-CN"/>
              </w:rPr>
            </w:pPr>
            <w:r>
              <w:rPr>
                <w:b/>
                <w:caps/>
              </w:rPr>
              <w:t>Audible warning gong1</w:t>
            </w:r>
            <w:r>
              <w:rPr>
                <w:rFonts w:eastAsia="宋体"/>
                <w:b/>
                <w:caps/>
                <w:lang w:eastAsia="zh-CN"/>
              </w:rPr>
              <w:t xml:space="preserv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val="en-US" w:eastAsia="zh-CN"/>
              </w:rPr>
              <w:t xml:space="preserve">put key into backup position </w:t>
            </w:r>
            <w:r>
              <w:rPr>
                <w:b/>
                <w:caps/>
                <w:lang w:val="en-US"/>
              </w:rPr>
              <w:t>message</w:t>
            </w:r>
            <w:r>
              <w:rPr>
                <w:rFonts w:eastAsia="宋体"/>
                <w:b/>
                <w:caps/>
                <w:lang w:eastAsia="zh-CN"/>
              </w:rPr>
              <w:t xml:space="preserve"> &amp;&amp;</w:t>
            </w:r>
            <w:r>
              <w:rPr>
                <w:rFonts w:eastAsia="宋体"/>
                <w:b/>
                <w:caps/>
                <w:lang w:val="en-US" w:eastAsia="zh-CN"/>
              </w:rPr>
              <w:t xml:space="preserve"> put key into backup position Audible warning  enable</w:t>
            </w:r>
          </w:p>
        </w:tc>
      </w:tr>
    </w:tbl>
    <w:p>
      <w:pPr>
        <w:pStyle w:val="Normal"/>
        <w:rPr>
          <w:rFonts w:eastAsia="宋体"/>
          <w:lang w:eastAsia="zh-CN"/>
        </w:rPr>
      </w:pPr>
      <w:r>
        <w:rPr>
          <w:rFonts w:eastAsia="宋体"/>
          <w:lang w:eastAsia="zh-CN"/>
        </w:rPr>
      </w:r>
    </w:p>
    <w:p>
      <w:pPr>
        <w:pStyle w:val="Heading3"/>
        <w:numPr>
          <w:ilvl w:val="2"/>
          <w:numId w:val="2"/>
        </w:numPr>
        <w:rPr/>
      </w:pPr>
      <w:bookmarkStart w:id="1237" w:name="_Toc470677966"/>
      <w:bookmarkStart w:id="1238" w:name="_Toc358534203"/>
      <w:bookmarkEnd w:id="1237"/>
      <w:bookmarkEnd w:id="1238"/>
      <w:r>
        <w:rPr/>
        <w:t>Functional Behaviour</w:t>
      </w:r>
    </w:p>
    <w:p>
      <w:pPr>
        <w:pStyle w:val="NormalIndent"/>
        <w:ind w:left="0" w:hanging="0"/>
        <w:rPr>
          <w:rFonts w:ascii="Arial" w:hAnsi="Arial"/>
          <w:b/>
          <w:b/>
          <w:bCs/>
          <w:sz w:val="20"/>
        </w:rPr>
      </w:pPr>
      <w:r>
        <w:rPr>
          <w:rFonts w:ascii="Arial" w:hAnsi="Arial"/>
          <w:b/>
          <w:bCs/>
          <w:sz w:val="20"/>
        </w:rPr>
        <w:t>KL.30</w:t>
      </w:r>
    </w:p>
    <w:p>
      <w:pPr>
        <w:pStyle w:val="NormalIndent"/>
        <w:spacing w:before="100" w:after="120"/>
        <w:ind w:left="0" w:hanging="0"/>
        <w:rPr>
          <w:rFonts w:ascii="Arial" w:hAnsi="Arial" w:eastAsia="宋体" w:cs="Arial"/>
          <w:sz w:val="20"/>
          <w:szCs w:val="20"/>
          <w:lang w:eastAsia="zh-CN"/>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monitored and the </w:t>
      </w:r>
      <w:r>
        <w:rPr>
          <w:rFonts w:eastAsia="宋体" w:cs="Arial" w:ascii="Arial" w:hAnsi="Arial"/>
          <w:sz w:val="20"/>
          <w:lang w:eastAsia="zh-CN"/>
        </w:rPr>
        <w:t>outputs are decided</w:t>
      </w:r>
      <w:r>
        <w:rPr>
          <w:rFonts w:cs="Arial" w:ascii="Arial" w:hAnsi="Arial"/>
          <w:sz w:val="20"/>
        </w:rPr>
        <w:t>.</w:t>
      </w:r>
    </w:p>
    <w:p>
      <w:pPr>
        <w:pStyle w:val="NormalIndent"/>
        <w:ind w:left="0" w:hanging="0"/>
        <w:rPr>
          <w:rFonts w:ascii="Arial" w:hAnsi="Arial" w:eastAsia="宋体"/>
          <w:b/>
          <w:b/>
          <w:bCs/>
          <w:sz w:val="20"/>
          <w:lang w:eastAsia="zh-CN"/>
        </w:rPr>
      </w:pPr>
      <w:r>
        <w:rPr>
          <w:rFonts w:ascii="Arial" w:hAnsi="Arial"/>
          <w:b/>
          <w:bCs/>
          <w:sz w:val="20"/>
        </w:rPr>
        <w:t>KL.R</w:t>
      </w:r>
    </w:p>
    <w:p>
      <w:pPr>
        <w:pStyle w:val="NormalIndent"/>
        <w:spacing w:before="100" w:after="120"/>
        <w:ind w:left="0" w:hanging="0"/>
        <w:rPr>
          <w:rFonts w:ascii="Arial" w:hAnsi="Arial" w:eastAsia="宋体" w:cs="Arial"/>
          <w:sz w:val="20"/>
          <w:szCs w:val="20"/>
          <w:lang w:eastAsia="zh-CN"/>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monitored and the </w:t>
      </w:r>
      <w:r>
        <w:rPr>
          <w:rFonts w:eastAsia="宋体" w:cs="Arial" w:ascii="Arial" w:hAnsi="Arial"/>
          <w:sz w:val="20"/>
          <w:lang w:eastAsia="zh-CN"/>
        </w:rPr>
        <w:t>outputs are decided</w:t>
      </w:r>
      <w:r>
        <w:rPr>
          <w:rFonts w:cs="Arial" w:ascii="Arial" w:hAnsi="Arial"/>
          <w:sz w:val="20"/>
        </w:rPr>
        <w:t>.</w:t>
      </w:r>
    </w:p>
    <w:p>
      <w:pPr>
        <w:pStyle w:val="NormalIndent"/>
        <w:ind w:left="0" w:hanging="0"/>
        <w:rPr>
          <w:rFonts w:ascii="Arial" w:hAnsi="Arial" w:eastAsia="宋体"/>
          <w:b/>
          <w:b/>
          <w:bCs/>
          <w:sz w:val="20"/>
          <w:lang w:eastAsia="zh-CN"/>
        </w:rPr>
      </w:pPr>
      <w:r>
        <w:rPr>
          <w:rFonts w:ascii="Arial" w:hAnsi="Arial"/>
          <w:b/>
          <w:bCs/>
          <w:sz w:val="20"/>
        </w:rPr>
        <w:t>KL.15 (</w:t>
      </w:r>
      <w:r>
        <w:rPr>
          <w:rFonts w:cs="Arial" w:ascii="Arial" w:hAnsi="Arial"/>
          <w:b/>
          <w:caps/>
          <w:sz w:val="20"/>
          <w:szCs w:val="20"/>
          <w:lang w:val="en-US"/>
        </w:rPr>
        <w:t>Cluster KL15 status</w:t>
      </w:r>
      <w:r>
        <w:rPr>
          <w:rFonts w:ascii="Arial" w:hAnsi="Arial"/>
          <w:b/>
          <w:bCs/>
          <w:sz w:val="20"/>
        </w:rPr>
        <w:t>)</w:t>
      </w:r>
    </w:p>
    <w:p>
      <w:pPr>
        <w:pStyle w:val="NormalIndent"/>
        <w:spacing w:before="100" w:after="120"/>
        <w:ind w:left="0" w:hanging="0"/>
        <w:rPr>
          <w:rFonts w:ascii="Arial" w:hAnsi="Arial" w:eastAsia="宋体" w:cs="Arial"/>
          <w:sz w:val="20"/>
          <w:szCs w:val="20"/>
          <w:lang w:eastAsia="zh-CN"/>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w:t>
      </w:r>
      <w:r>
        <w:rPr>
          <w:rFonts w:eastAsia="宋体" w:cs="Arial" w:ascii="Arial" w:hAnsi="Arial" w:eastAsiaTheme="minorEastAsia"/>
          <w:sz w:val="20"/>
          <w:lang w:eastAsia="zh-CN"/>
        </w:rPr>
        <w:t xml:space="preserve">not </w:t>
      </w:r>
      <w:r>
        <w:rPr>
          <w:rFonts w:cs="Arial" w:ascii="Arial" w:hAnsi="Arial"/>
          <w:sz w:val="20"/>
        </w:rPr>
        <w:t xml:space="preserve">monitored and the </w:t>
      </w:r>
      <w:r>
        <w:rPr>
          <w:rFonts w:eastAsia="宋体" w:cs="Arial" w:ascii="Arial" w:hAnsi="Arial"/>
          <w:sz w:val="20"/>
          <w:lang w:eastAsia="zh-CN"/>
        </w:rPr>
        <w:t>outputs are decided</w:t>
      </w:r>
      <w:r>
        <w:rPr>
          <w:rFonts w:cs="Arial" w:ascii="Arial" w:hAnsi="Arial"/>
          <w:sz w:val="20"/>
        </w:rPr>
        <w:t>.</w:t>
      </w:r>
    </w:p>
    <w:p>
      <w:pPr>
        <w:pStyle w:val="NormalIndent"/>
        <w:ind w:left="0" w:hanging="0"/>
        <w:rPr>
          <w:rFonts w:ascii="Arial" w:hAnsi="Arial"/>
          <w:b/>
          <w:b/>
          <w:bCs/>
          <w:sz w:val="20"/>
        </w:rPr>
      </w:pPr>
      <w:r>
        <w:rPr>
          <w:rFonts w:ascii="Arial" w:hAnsi="Arial"/>
          <w:b/>
          <w:bCs/>
          <w:sz w:val="20"/>
        </w:rPr>
        <w:t>KL.50</w:t>
      </w:r>
    </w:p>
    <w:p>
      <w:pPr>
        <w:pStyle w:val="NormalIndent"/>
        <w:spacing w:before="100" w:after="120"/>
        <w:ind w:left="0" w:hanging="0"/>
        <w:rPr>
          <w:rFonts w:ascii="Arial" w:hAnsi="Arial" w:eastAsia="宋体" w:cs="Arial"/>
          <w:sz w:val="20"/>
          <w:szCs w:val="20"/>
          <w:lang w:eastAsia="zh-CN"/>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w:t>
      </w:r>
      <w:r>
        <w:rPr>
          <w:rFonts w:eastAsia="宋体" w:cs="Arial" w:ascii="Arial" w:hAnsi="Arial" w:eastAsiaTheme="minorEastAsia"/>
          <w:sz w:val="20"/>
          <w:lang w:eastAsia="zh-CN"/>
        </w:rPr>
        <w:t xml:space="preserve">not </w:t>
      </w:r>
      <w:r>
        <w:rPr>
          <w:rFonts w:cs="Arial" w:ascii="Arial" w:hAnsi="Arial"/>
          <w:sz w:val="20"/>
        </w:rPr>
        <w:t xml:space="preserve">monitored and the </w:t>
      </w:r>
      <w:r>
        <w:rPr>
          <w:rFonts w:eastAsia="宋体" w:cs="Arial" w:ascii="Arial" w:hAnsi="Arial"/>
          <w:sz w:val="20"/>
          <w:lang w:eastAsia="zh-CN"/>
        </w:rPr>
        <w:t>outputs are decided</w:t>
      </w:r>
      <w:r>
        <w:rPr>
          <w:rFonts w:cs="Arial" w:ascii="Arial" w:hAnsi="Arial"/>
          <w:sz w:val="20"/>
        </w:rPr>
        <w:t>.</w:t>
      </w:r>
    </w:p>
    <w:p>
      <w:pPr>
        <w:pStyle w:val="Normal"/>
        <w:rPr/>
      </w:pPr>
      <w:r>
        <w:rPr/>
      </w:r>
    </w:p>
    <w:p>
      <w:pPr>
        <w:pStyle w:val="Heading3"/>
        <w:numPr>
          <w:ilvl w:val="2"/>
          <w:numId w:val="2"/>
        </w:numPr>
        <w:rPr/>
      </w:pPr>
      <w:bookmarkStart w:id="1239" w:name="_Toc358534204"/>
      <w:r>
        <w:rPr/>
        <w:t xml:space="preserve"> </w:t>
      </w:r>
      <w:bookmarkStart w:id="1240" w:name="_Toc470677967"/>
      <w:bookmarkEnd w:id="1239"/>
      <w:bookmarkEnd w:id="1240"/>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color w:val="FF0000"/>
          <w:lang w:eastAsia="zh-CN"/>
        </w:rPr>
      </w:pPr>
      <w:bookmarkStart w:id="1241" w:name="_Toc470677968"/>
      <w:bookmarkStart w:id="1242" w:name="_Toc358534211"/>
      <w:r>
        <w:rPr>
          <w:rFonts w:eastAsia="宋体"/>
          <w:color w:val="FF0000"/>
          <w:lang w:eastAsia="zh-CN"/>
        </w:rPr>
        <w:t>Ignition Relay Failed warning</w:t>
      </w:r>
      <w:bookmarkEnd w:id="1242"/>
      <w:bookmarkEnd w:id="1241"/>
      <w:r>
        <w:rPr>
          <w:rFonts w:eastAsia="宋体"/>
          <w:color w:val="FF0000"/>
          <w:lang w:eastAsia="zh-CN"/>
        </w:rPr>
        <w:t>(PEPS)</w:t>
      </w:r>
    </w:p>
    <w:tbl>
      <w:tblPr>
        <w:tblW w:w="4267"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1338"/>
        <w:gridCol w:w="1339"/>
        <w:gridCol w:w="872"/>
        <w:gridCol w:w="717"/>
      </w:tblGrid>
      <w:tr>
        <w:trPr/>
        <w:tc>
          <w:tcPr>
            <w:tcW w:w="13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13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8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13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 xml:space="preserve">√ </w:t>
            </w:r>
            <w:r>
              <w:rPr>
                <w:rFonts w:eastAsia="宋体"/>
                <w:lang w:eastAsia="zh-CN"/>
              </w:rPr>
              <w:t>See Spec</w:t>
            </w:r>
          </w:p>
        </w:tc>
        <w:tc>
          <w:tcPr>
            <w:tcW w:w="13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 xml:space="preserve">√ </w:t>
            </w:r>
            <w:r>
              <w:rPr>
                <w:rFonts w:eastAsia="宋体"/>
                <w:lang w:eastAsia="zh-CN"/>
              </w:rPr>
              <w:t>See Spec</w:t>
            </w:r>
          </w:p>
        </w:tc>
        <w:tc>
          <w:tcPr>
            <w:tcW w:w="8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 xml:space="preserve">√ </w:t>
            </w:r>
            <w:r>
              <w:rPr>
                <w:rFonts w:eastAsia="宋体"/>
                <w:lang w:eastAsia="zh-CN"/>
              </w:rPr>
              <w:t>TBC</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243" w:name="_Toc470677969"/>
      <w:bookmarkStart w:id="1244" w:name="_Toc358534212"/>
      <w:bookmarkEnd w:id="1243"/>
      <w:bookmarkEnd w:id="1244"/>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color w:val="0070C0"/>
                <w:lang w:val="en-US" w:eastAsia="zh-CN"/>
              </w:rPr>
            </w:pPr>
            <w:r>
              <w:rPr>
                <w:rFonts w:eastAsia="宋体"/>
                <w:b/>
                <w:caps/>
                <w:color w:val="0070C0"/>
                <w:lang w:val="en-US" w:eastAsia="zh-CN"/>
              </w:rPr>
              <w:t>ignition relay failed from peps</w:t>
            </w:r>
          </w:p>
          <w:p>
            <w:pPr>
              <w:pStyle w:val="Normal"/>
              <w:rPr>
                <w:rFonts w:eastAsia="宋体"/>
                <w:b/>
                <w:b/>
                <w:caps/>
                <w:color w:val="FF0000"/>
                <w:lang w:val="en-US" w:eastAsia="zh-CN"/>
              </w:rPr>
            </w:pPr>
            <w:r>
              <w:rPr>
                <w:rFonts w:eastAsia="宋体"/>
                <w:b/>
                <w:caps/>
                <w:color w:val="0070C0"/>
                <w:lang w:val="en-US" w:eastAsia="zh-CN"/>
              </w:rPr>
              <w:t>(AS24)</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PEPSRunCrkTrmlOtptF</w:t>
            </w:r>
            <w:r>
              <w:rPr>
                <w:rFonts w:cs="Arial"/>
                <w:b/>
                <w:i/>
                <w:iCs/>
                <w:color w:val="008000"/>
              </w:rPr>
              <w:t xml:space="preserve"> </w:t>
            </w:r>
            <w:r>
              <w:rPr/>
              <w:t xml:space="preserve">CAN signal from </w:t>
            </w:r>
            <w:r>
              <w:rPr>
                <w:rFonts w:eastAsia="宋体"/>
                <w:lang w:eastAsia="zh-CN"/>
              </w:rPr>
              <w:t>PEPS</w:t>
            </w:r>
            <w:r>
              <w:rPr/>
              <w:t xml:space="preserve"> fo</w:t>
            </w:r>
            <w:r>
              <w:rPr>
                <w:rFonts w:eastAsia="宋体"/>
                <w:lang w:eastAsia="zh-CN"/>
              </w:rPr>
              <w:t>r ignition relay failed status:</w:t>
            </w:r>
          </w:p>
          <w:p>
            <w:pPr>
              <w:pStyle w:val="Normal"/>
              <w:rPr>
                <w:rFonts w:eastAsia="宋体"/>
                <w:lang w:eastAsia="zh-CN"/>
              </w:rPr>
            </w:pPr>
            <w:r>
              <w:rPr>
                <w:rFonts w:eastAsia="宋体"/>
                <w:lang w:eastAsia="zh-CN"/>
              </w:rPr>
              <w:t>$0=False,</w:t>
            </w:r>
          </w:p>
          <w:p>
            <w:pPr>
              <w:pStyle w:val="Normal"/>
              <w:rPr>
                <w:rFonts w:eastAsia="宋体"/>
                <w:lang w:eastAsia="zh-CN"/>
              </w:rPr>
            </w:pPr>
            <w:r>
              <w:rPr>
                <w:rFonts w:eastAsia="宋体"/>
                <w:lang w:eastAsia="zh-CN"/>
              </w:rPr>
              <w:t>$1=True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color w:val="FF0000"/>
                <w:lang w:val="en-US" w:eastAsia="zh-CN"/>
              </w:rPr>
            </w:pPr>
            <w:r>
              <w:rPr>
                <w:rFonts w:eastAsia="宋体"/>
                <w:b/>
                <w:caps/>
                <w:color w:val="FF0000"/>
                <w:lang w:val="en-US" w:eastAsia="zh-CN"/>
              </w:rPr>
              <w:t>ignition relay failed from peps</w:t>
            </w:r>
          </w:p>
          <w:p>
            <w:pPr>
              <w:pStyle w:val="Normal"/>
              <w:rPr>
                <w:rFonts w:eastAsia="宋体"/>
                <w:b/>
                <w:b/>
                <w:caps/>
                <w:color w:val="FF0000"/>
                <w:lang w:val="en-US" w:eastAsia="zh-CN"/>
              </w:rPr>
            </w:pPr>
            <w:r>
              <w:rPr>
                <w:rFonts w:eastAsia="宋体"/>
                <w:b/>
                <w:caps/>
                <w:color w:val="FF0000"/>
                <w:lang w:val="en-US" w:eastAsia="zh-CN"/>
              </w:rPr>
              <w:t>(IP34)</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FF0000"/>
                <w:lang w:eastAsia="zh-CN"/>
              </w:rPr>
              <w:t xml:space="preserve">PEPSRunCrkF </w:t>
            </w:r>
            <w:r>
              <w:rPr/>
              <w:t xml:space="preserve">CAN signal from </w:t>
            </w:r>
            <w:r>
              <w:rPr>
                <w:rFonts w:eastAsia="宋体"/>
                <w:lang w:eastAsia="zh-CN"/>
              </w:rPr>
              <w:t>PEPS</w:t>
            </w:r>
            <w:r>
              <w:rPr/>
              <w:t xml:space="preserve"> fo</w:t>
            </w:r>
            <w:r>
              <w:rPr>
                <w:rFonts w:eastAsia="宋体"/>
                <w:lang w:eastAsia="zh-CN"/>
              </w:rPr>
              <w:t>r ignition relay failed status:</w:t>
            </w:r>
          </w:p>
          <w:p>
            <w:pPr>
              <w:pStyle w:val="Normal"/>
              <w:rPr>
                <w:rFonts w:eastAsia="宋体"/>
                <w:lang w:eastAsia="zh-CN"/>
              </w:rPr>
            </w:pPr>
            <w:r>
              <w:rPr>
                <w:rFonts w:eastAsia="宋体"/>
                <w:lang w:eastAsia="zh-CN"/>
              </w:rPr>
              <w:t>$0=False,</w:t>
            </w:r>
          </w:p>
          <w:p>
            <w:pPr>
              <w:pStyle w:val="Normal"/>
              <w:rPr>
                <w:rFonts w:eastAsia="宋体"/>
                <w:lang w:eastAsia="zh-CN"/>
              </w:rPr>
            </w:pPr>
            <w:r>
              <w:rPr>
                <w:rFonts w:eastAsia="宋体"/>
                <w:lang w:eastAsia="zh-CN"/>
              </w:rPr>
              <w:t>$1=True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color w:val="0070C0"/>
                <w:lang w:val="en-US" w:eastAsia="zh-CN"/>
              </w:rPr>
            </w:pPr>
            <w:r>
              <w:rPr>
                <w:rFonts w:eastAsia="宋体"/>
                <w:b/>
                <w:caps/>
                <w:color w:val="0070C0"/>
                <w:lang w:val="en-US" w:eastAsia="zh-CN"/>
              </w:rPr>
              <w:t>ignition relay failed from bcm</w:t>
            </w:r>
          </w:p>
          <w:p>
            <w:pPr>
              <w:pStyle w:val="Normal"/>
              <w:rPr>
                <w:rFonts w:eastAsia="宋体"/>
                <w:b/>
                <w:b/>
                <w:caps/>
                <w:color w:val="FF0000"/>
                <w:lang w:val="en-US" w:eastAsia="zh-CN"/>
              </w:rPr>
            </w:pPr>
            <w:r>
              <w:rPr>
                <w:rFonts w:eastAsia="宋体"/>
                <w:b/>
                <w:caps/>
                <w:color w:val="0070C0"/>
                <w:lang w:val="en-US" w:eastAsia="zh-CN"/>
              </w:rPr>
              <w:t>(AS24)</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BCMRunCrkTrmlOtptF</w:t>
            </w:r>
            <w:r>
              <w:rPr/>
              <w:t xml:space="preserve"> CAN signal from </w:t>
            </w:r>
            <w:r>
              <w:rPr>
                <w:rFonts w:eastAsia="宋体"/>
                <w:lang w:eastAsia="zh-CN"/>
              </w:rPr>
              <w:t xml:space="preserve">BCM </w:t>
            </w:r>
            <w:r>
              <w:rPr/>
              <w:t xml:space="preserve"> for </w:t>
            </w:r>
            <w:r>
              <w:rPr>
                <w:rFonts w:eastAsia="宋体"/>
                <w:lang w:eastAsia="zh-CN"/>
              </w:rPr>
              <w:t>ignition relay failed status:</w:t>
            </w:r>
          </w:p>
          <w:p>
            <w:pPr>
              <w:pStyle w:val="Normal"/>
              <w:rPr>
                <w:rFonts w:eastAsia="宋体"/>
                <w:lang w:eastAsia="zh-CN"/>
              </w:rPr>
            </w:pPr>
            <w:r>
              <w:rPr>
                <w:rFonts w:eastAsia="宋体"/>
                <w:lang w:eastAsia="zh-CN"/>
              </w:rPr>
              <w:t>$0=False,</w:t>
            </w:r>
          </w:p>
          <w:p>
            <w:pPr>
              <w:pStyle w:val="Normal"/>
              <w:rPr>
                <w:rFonts w:eastAsia="宋体"/>
                <w:lang w:eastAsia="zh-CN"/>
              </w:rPr>
            </w:pPr>
            <w:r>
              <w:rPr>
                <w:rFonts w:eastAsia="宋体"/>
                <w:lang w:eastAsia="zh-CN"/>
              </w:rPr>
              <w:t>$1=True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color w:val="FF0000"/>
                <w:lang w:val="en-US" w:eastAsia="zh-CN"/>
              </w:rPr>
            </w:pPr>
            <w:r>
              <w:rPr>
                <w:rFonts w:eastAsia="宋体"/>
                <w:b/>
                <w:caps/>
                <w:color w:val="FF0000"/>
                <w:lang w:val="en-US" w:eastAsia="zh-CN"/>
              </w:rPr>
              <w:t>ignition relay failed from bcm</w:t>
            </w:r>
          </w:p>
          <w:p>
            <w:pPr>
              <w:pStyle w:val="Normal"/>
              <w:rPr>
                <w:rFonts w:eastAsia="宋体"/>
                <w:b/>
                <w:b/>
                <w:caps/>
                <w:color w:val="FF0000"/>
                <w:lang w:val="en-US" w:eastAsia="zh-CN"/>
              </w:rPr>
            </w:pPr>
            <w:r>
              <w:rPr>
                <w:rFonts w:eastAsia="宋体"/>
                <w:b/>
                <w:caps/>
                <w:color w:val="FF0000"/>
                <w:lang w:val="en-US" w:eastAsia="zh-CN"/>
              </w:rPr>
              <w:t>(IP34)</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cs="Arial"/>
                <w:b/>
                <w:i/>
                <w:iCs/>
                <w:color w:val="FF0000"/>
                <w:lang w:eastAsia="zh-CN"/>
              </w:rPr>
              <w:t>BCMRunCrkF</w:t>
            </w:r>
            <w:r>
              <w:rPr>
                <w:b/>
                <w:bCs/>
              </w:rPr>
              <w:t xml:space="preserve"> </w:t>
            </w:r>
            <w:r>
              <w:rPr/>
              <w:t xml:space="preserve"> CAN signal from BCM  for ignition relay failed status:</w:t>
            </w:r>
          </w:p>
          <w:p>
            <w:pPr>
              <w:pStyle w:val="Normal"/>
              <w:rPr>
                <w:rFonts w:eastAsia="宋体"/>
                <w:lang w:eastAsia="zh-CN"/>
              </w:rPr>
            </w:pPr>
            <w:r>
              <w:rPr>
                <w:rFonts w:eastAsia="宋体"/>
                <w:lang w:eastAsia="zh-CN"/>
              </w:rPr>
              <w:t>$0=False,</w:t>
            </w:r>
          </w:p>
          <w:p>
            <w:pPr>
              <w:pStyle w:val="Normal"/>
              <w:rPr>
                <w:rFonts w:eastAsia="宋体"/>
                <w:lang w:eastAsia="zh-CN"/>
              </w:rPr>
            </w:pPr>
            <w:r>
              <w:rPr>
                <w:rFonts w:eastAsia="宋体"/>
                <w:lang w:eastAsia="zh-CN"/>
              </w:rPr>
              <w:t>$1=True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ignition relay failed </w:t>
            </w:r>
            <w:r>
              <w:rPr>
                <w:b/>
                <w:caps/>
                <w:lang w:val="en-US"/>
              </w:rPr>
              <w:t>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1245" w:name="_Toc470677970"/>
      <w:bookmarkStart w:id="1246" w:name="_Toc358534213"/>
      <w:bookmarkEnd w:id="1245"/>
      <w:bookmarkEnd w:id="1246"/>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 xml:space="preserve">ignition relay failed </w:t>
            </w:r>
            <w:r>
              <w:rPr>
                <w:b/>
                <w:caps/>
                <w:lang w:val="en-US"/>
              </w:rPr>
              <w:t>message</w:t>
            </w:r>
            <w:r>
              <w:rPr>
                <w:rFonts w:eastAsia="宋体"/>
                <w:b/>
                <w:caps/>
                <w:lang w:eastAsia="zh-CN"/>
              </w:rPr>
              <w:t xml:space="preserve">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IgnitionRelayF</w:t>
            </w:r>
            <w:r>
              <w:rPr>
                <w:b/>
                <w:i/>
                <w:iCs/>
                <w:color w:val="0000FF"/>
              </w:rPr>
              <w:t>MesEnPrm</w:t>
            </w:r>
            <w:r>
              <w:rPr/>
              <w:t xml:space="preserve"> The </w:t>
            </w:r>
            <w:r>
              <w:rPr>
                <w:rFonts w:eastAsia="宋体"/>
                <w:lang w:eastAsia="zh-CN"/>
              </w:rPr>
              <w:t xml:space="preserve">Ignition Relay failed message </w:t>
            </w:r>
            <w:r>
              <w:rPr/>
              <w:t>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 xml:space="preserve">ignition relay failed </w:t>
            </w:r>
            <w:r>
              <w:rPr>
                <w:b/>
                <w:caps/>
                <w:lang w:val="en-US"/>
              </w:rPr>
              <w:t xml:space="preserve">audible Warning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IgnitionRelayF</w:t>
            </w:r>
            <w:r>
              <w:rPr>
                <w:b/>
                <w:i/>
                <w:iCs/>
                <w:color w:val="0000FF"/>
              </w:rPr>
              <w:t>AWarnEnPrm</w:t>
            </w:r>
            <w:r>
              <w:rPr/>
              <w:t xml:space="preserve"> The </w:t>
            </w:r>
            <w:r>
              <w:rPr>
                <w:rFonts w:eastAsia="宋体"/>
                <w:lang w:eastAsia="zh-CN"/>
              </w:rPr>
              <w:t xml:space="preserve">ignition Relay failed </w:t>
            </w:r>
            <w:r>
              <w:rPr/>
              <w:t>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Description"/>
        <w:rPr>
          <w:bCs/>
        </w:rPr>
      </w:pPr>
      <w:r>
        <w:rPr>
          <w:bCs/>
        </w:rPr>
      </w:r>
    </w:p>
    <w:p>
      <w:pPr>
        <w:pStyle w:val="Heading3"/>
        <w:numPr>
          <w:ilvl w:val="2"/>
          <w:numId w:val="2"/>
        </w:numPr>
        <w:rPr/>
      </w:pPr>
      <w:bookmarkStart w:id="1247" w:name="_Toc470677971"/>
      <w:bookmarkStart w:id="1248" w:name="_Toc358534214"/>
      <w:bookmarkEnd w:id="1247"/>
      <w:bookmarkEnd w:id="1248"/>
      <w:r>
        <w:rPr/>
        <w:t>Functional Description</w:t>
      </w:r>
    </w:p>
    <w:p>
      <w:pPr>
        <w:pStyle w:val="Description"/>
        <w:rPr>
          <w:rFonts w:ascii="Arial" w:hAnsi="Arial" w:cs="Arial"/>
          <w:sz w:val="20"/>
        </w:rPr>
      </w:pPr>
      <w:r>
        <w:rPr>
          <w:rFonts w:cs="Arial" w:ascii="Arial" w:hAnsi="Arial"/>
          <w:sz w:val="20"/>
        </w:rPr>
        <w:t>The</w:t>
      </w:r>
      <w:r>
        <w:rPr>
          <w:rFonts w:eastAsia="宋体" w:cs="Arial" w:ascii="Arial" w:hAnsi="Arial"/>
          <w:b/>
          <w:caps/>
          <w:sz w:val="20"/>
          <w:lang w:val="en-US" w:eastAsia="zh-CN"/>
        </w:rPr>
        <w:t xml:space="preserve"> ignition relay failed </w:t>
      </w:r>
      <w:r>
        <w:rPr>
          <w:rFonts w:cs="Arial" w:ascii="Arial" w:hAnsi="Arial"/>
          <w:b/>
          <w:caps/>
          <w:sz w:val="20"/>
          <w:lang w:val="en-US"/>
        </w:rPr>
        <w:t>message</w:t>
      </w:r>
      <w:r>
        <w:rPr>
          <w:rFonts w:cs="Arial" w:ascii="Arial" w:hAnsi="Arial"/>
          <w:sz w:val="20"/>
        </w:rPr>
        <w:t xml:space="preserve"> is used to indicate to the driver that </w:t>
      </w:r>
      <w:r>
        <w:rPr>
          <w:rFonts w:eastAsia="宋体" w:cs="Arial" w:ascii="Arial" w:hAnsi="Arial"/>
          <w:sz w:val="20"/>
          <w:lang w:eastAsia="zh-CN"/>
        </w:rPr>
        <w:t xml:space="preserve">the ignition relay </w:t>
      </w:r>
      <w:r>
        <w:rPr>
          <w:rFonts w:cs="Arial" w:ascii="Arial" w:hAnsi="Arial"/>
          <w:sz w:val="20"/>
        </w:rPr>
        <w:t xml:space="preserve">has </w:t>
      </w:r>
      <w:r>
        <w:rPr>
          <w:rFonts w:eastAsia="宋体" w:cs="Arial" w:ascii="Arial" w:hAnsi="Arial"/>
          <w:sz w:val="20"/>
          <w:lang w:eastAsia="zh-CN"/>
        </w:rPr>
        <w:t xml:space="preserve">some faults for </w:t>
      </w:r>
      <w:r>
        <w:rPr>
          <w:rFonts w:cs="Arial" w:ascii="Arial" w:hAnsi="Arial"/>
          <w:b/>
          <w:caps/>
          <w:sz w:val="20"/>
        </w:rPr>
        <w:t>echo message period</w:t>
      </w:r>
      <w:r>
        <w:rPr>
          <w:rFonts w:cs="Arial" w:ascii="Arial" w:hAnsi="Arial"/>
          <w:sz w:val="20"/>
        </w:rPr>
        <w:t>.</w:t>
      </w:r>
    </w:p>
    <w:p>
      <w:pPr>
        <w:pStyle w:val="Description"/>
        <w:rPr>
          <w:rFonts w:ascii="Arial" w:hAnsi="Arial" w:cs="Arial"/>
          <w:sz w:val="20"/>
        </w:rPr>
      </w:pPr>
      <w:r>
        <w:rPr>
          <w:rFonts w:cs="Arial" w:ascii="Arial" w:hAnsi="Arial"/>
          <w:sz w:val="20"/>
        </w:rPr>
        <w:t xml:space="preserve">If configured to do so by </w:t>
      </w:r>
      <w:r>
        <w:rPr>
          <w:rFonts w:eastAsia="宋体" w:cs="Arial" w:ascii="Arial" w:hAnsi="Arial"/>
          <w:b/>
          <w:caps/>
          <w:sz w:val="20"/>
          <w:lang w:val="en-US" w:eastAsia="zh-CN"/>
        </w:rPr>
        <w:t xml:space="preserve">ignition relay failed </w:t>
      </w:r>
      <w:r>
        <w:rPr>
          <w:rFonts w:cs="Arial" w:ascii="Arial" w:hAnsi="Arial"/>
          <w:b/>
          <w:caps/>
          <w:sz w:val="20"/>
          <w:lang w:val="en-US"/>
        </w:rPr>
        <w:t xml:space="preserve">audible Warning </w:t>
      </w:r>
      <w:r>
        <w:rPr>
          <w:rFonts w:cs="Arial" w:ascii="Arial" w:hAnsi="Arial"/>
          <w:b/>
          <w:caps/>
          <w:sz w:val="20"/>
        </w:rPr>
        <w:t>enable</w:t>
      </w:r>
      <w:r>
        <w:rPr>
          <w:rFonts w:cs="Arial" w:ascii="Arial" w:hAnsi="Arial"/>
          <w:sz w:val="20"/>
        </w:rPr>
        <w:t xml:space="preserve"> being TRUE; an audible warning is used to emphasise this warning to the driver. </w:t>
      </w:r>
    </w:p>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 xml:space="preserve">ignition relay failed </w:t>
            </w:r>
            <w:r>
              <w:rPr>
                <w:b/>
                <w:caps/>
                <w:lang w:val="en-U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rFonts w:cs="Arial"/>
                <w:b/>
                <w:caps/>
                <w:lang w:val="en-US"/>
              </w:rPr>
              <w:t>Cluster KL15 status</w:t>
            </w:r>
            <w:r>
              <w:rPr>
                <w:rFonts w:cs="Arial"/>
                <w:b/>
                <w:caps/>
              </w:rPr>
              <w:t xml:space="preserve"> &amp;&amp; </w:t>
            </w:r>
          </w:p>
          <w:p>
            <w:pPr>
              <w:pStyle w:val="Normal"/>
              <w:rPr>
                <w:b/>
                <w:b/>
                <w:caps/>
              </w:rPr>
            </w:pPr>
            <w:r>
              <w:rPr>
                <w:rFonts w:eastAsia="宋体"/>
                <w:b/>
                <w:caps/>
                <w:lang w:val="en-US" w:eastAsia="zh-CN"/>
              </w:rPr>
              <w:t xml:space="preserve">ignition relay failed </w:t>
            </w:r>
            <w:r>
              <w:rPr>
                <w:b/>
                <w:caps/>
                <w:lang w:val="en-US"/>
              </w:rPr>
              <w:t>message</w:t>
            </w:r>
            <w:r>
              <w:rPr>
                <w:rFonts w:eastAsia="宋体"/>
                <w:b/>
                <w:caps/>
                <w:lang w:eastAsia="zh-CN"/>
              </w:rPr>
              <w:t xml:space="preserve"> </w:t>
            </w:r>
            <w:r>
              <w:rPr>
                <w:b/>
                <w:caps/>
              </w:rPr>
              <w:t>enable &amp;&amp;</w:t>
            </w:r>
          </w:p>
          <w:p>
            <w:pPr>
              <w:pStyle w:val="Normal"/>
              <w:rPr>
                <w:rFonts w:eastAsia="宋体"/>
                <w:b/>
                <w:b/>
                <w:caps/>
                <w:lang w:val="en-US" w:eastAsia="zh-CN"/>
              </w:rPr>
            </w:pPr>
            <w:r>
              <w:rPr>
                <w:rFonts w:eastAsia="宋体"/>
                <w:b/>
                <w:caps/>
                <w:lang w:val="en-US" w:eastAsia="zh-CN"/>
              </w:rPr>
              <w:t xml:space="preserve">(ignition relay failed from  peps </w:t>
            </w:r>
          </w:p>
          <w:p>
            <w:pPr>
              <w:pStyle w:val="Normal"/>
              <w:rPr>
                <w:rFonts w:eastAsia="宋体"/>
                <w:b/>
                <w:b/>
                <w:caps/>
                <w:lang w:val="en-US" w:eastAsia="zh-CN"/>
              </w:rPr>
            </w:pPr>
            <w:r>
              <w:rPr>
                <w:rFonts w:eastAsia="宋体"/>
                <w:b/>
                <w:caps/>
                <w:lang w:val="en-US" w:eastAsia="zh-CN"/>
              </w:rPr>
              <w:t>or</w:t>
            </w:r>
          </w:p>
          <w:p>
            <w:pPr>
              <w:pStyle w:val="Normal"/>
              <w:rPr>
                <w:rFonts w:eastAsia="宋体"/>
                <w:b/>
                <w:b/>
                <w:caps/>
                <w:lang w:val="en-US" w:eastAsia="zh-CN"/>
              </w:rPr>
            </w:pPr>
            <w:r>
              <w:rPr>
                <w:rFonts w:eastAsia="宋体"/>
                <w:b/>
                <w:caps/>
                <w:lang w:val="en-US" w:eastAsia="zh-CN"/>
              </w:rPr>
              <w:t>ignition relay failed from bcm )</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lang w:val="en-US"/>
              </w:rPr>
            </w:pPr>
            <w:r>
              <w:rPr>
                <w:rFonts w:eastAsia="宋体"/>
                <w:b/>
                <w:caps/>
                <w:lang w:val="en-US" w:eastAsia="zh-CN"/>
              </w:rPr>
              <w:t xml:space="preserve">ignition relay failed </w:t>
            </w:r>
            <w:r>
              <w:rPr>
                <w:b/>
                <w:caps/>
                <w:lang w:val="en-US"/>
              </w:rPr>
              <w:t>message &amp;&amp;</w:t>
            </w:r>
          </w:p>
          <w:p>
            <w:pPr>
              <w:pStyle w:val="Normal"/>
              <w:rPr/>
            </w:pPr>
            <w:r>
              <w:rPr>
                <w:rFonts w:eastAsia="宋体"/>
                <w:b/>
                <w:caps/>
                <w:lang w:val="en-US" w:eastAsia="zh-CN"/>
              </w:rPr>
              <w:t xml:space="preserve">ignition relay failed </w:t>
            </w:r>
            <w:r>
              <w:rPr>
                <w:b/>
                <w:caps/>
                <w:lang w:val="en-US"/>
              </w:rPr>
              <w:t xml:space="preserve">audible Warning </w:t>
            </w:r>
            <w:r>
              <w:rPr>
                <w:b/>
                <w:caps/>
              </w:rPr>
              <w:t>enable</w:t>
            </w:r>
          </w:p>
        </w:tc>
      </w:tr>
    </w:tbl>
    <w:p>
      <w:pPr>
        <w:pStyle w:val="Description"/>
        <w:rPr>
          <w:rFonts w:ascii="Arial" w:hAnsi="Arial" w:cs="Arial"/>
          <w:sz w:val="20"/>
          <w:lang w:val="en-US"/>
        </w:rPr>
      </w:pPr>
      <w:r>
        <w:rPr>
          <w:rFonts w:cs="Arial" w:ascii="Arial" w:hAnsi="Arial"/>
          <w:sz w:val="20"/>
          <w:lang w:val="en-US"/>
        </w:rPr>
      </w:r>
    </w:p>
    <w:p>
      <w:pPr>
        <w:pStyle w:val="Heading3"/>
        <w:numPr>
          <w:ilvl w:val="2"/>
          <w:numId w:val="2"/>
        </w:numPr>
        <w:rPr/>
      </w:pPr>
      <w:bookmarkStart w:id="1249" w:name="_Toc470677972"/>
      <w:bookmarkStart w:id="1250" w:name="_Toc358534215"/>
      <w:bookmarkEnd w:id="1249"/>
      <w:bookmarkEnd w:id="1250"/>
      <w:r>
        <w:rPr/>
        <w:t>Functional Behaviour</w:t>
      </w:r>
    </w:p>
    <w:p>
      <w:pPr>
        <w:pStyle w:val="Normal"/>
        <w:rPr/>
      </w:pPr>
      <w:r>
        <w:rPr/>
      </w:r>
    </w:p>
    <w:p>
      <w:pPr>
        <w:pStyle w:val="NormalIndent"/>
        <w:ind w:left="0" w:hanging="0"/>
        <w:rPr>
          <w:rFonts w:ascii="Arial" w:hAnsi="Arial"/>
          <w:b/>
          <w:b/>
          <w:bCs/>
          <w:sz w:val="20"/>
        </w:rPr>
      </w:pPr>
      <w:r>
        <w:rPr>
          <w:rFonts w:ascii="Arial" w:hAnsi="Arial"/>
          <w:b/>
          <w:bCs/>
          <w:sz w:val="20"/>
        </w:rPr>
        <w:t>KL.30</w:t>
      </w:r>
    </w:p>
    <w:p>
      <w:pPr>
        <w:pStyle w:val="Normal"/>
        <w:rPr>
          <w:rFonts w:eastAsia="宋体" w:cs="Arial"/>
          <w:lang w:eastAsia="zh-CN"/>
        </w:rPr>
      </w:pPr>
      <w:r>
        <w:rPr>
          <w:rFonts w:cs="Arial"/>
        </w:rPr>
        <w:t xml:space="preserve">The outputs </w:t>
      </w:r>
      <w:r>
        <w:rPr>
          <w:rFonts w:eastAsia="宋体" w:cs="Arial"/>
          <w:b/>
          <w:caps/>
          <w:lang w:val="en-US" w:eastAsia="zh-CN"/>
        </w:rPr>
        <w:t xml:space="preserve">ignition relay failed </w:t>
      </w:r>
      <w:r>
        <w:rPr>
          <w:rFonts w:cs="Arial"/>
          <w:b/>
          <w:caps/>
          <w:lang w:val="en-U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cs="Arial"/>
          <w:b/>
          <w:b/>
          <w:bCs/>
          <w:sz w:val="20"/>
          <w:szCs w:val="20"/>
        </w:rPr>
      </w:pPr>
      <w:r>
        <w:rPr>
          <w:rFonts w:cs="Arial" w:ascii="Arial" w:hAnsi="Arial"/>
          <w:b/>
          <w:bCs/>
          <w:sz w:val="20"/>
          <w:szCs w:val="20"/>
        </w:rPr>
        <w:t>KL.30 / KL.R (Shutdown mode)</w:t>
      </w:r>
    </w:p>
    <w:p>
      <w:pPr>
        <w:pStyle w:val="Description"/>
        <w:rPr>
          <w:rFonts w:ascii="Arial" w:hAnsi="Arial" w:cs="Arial"/>
          <w:sz w:val="20"/>
        </w:rPr>
      </w:pPr>
      <w:r>
        <w:rPr>
          <w:rFonts w:cs="Arial" w:ascii="Arial" w:hAnsi="Arial"/>
          <w:sz w:val="20"/>
        </w:rPr>
        <w:t xml:space="preserve">The outputs </w:t>
      </w:r>
      <w:r>
        <w:rPr>
          <w:rFonts w:eastAsia="宋体" w:cs="Arial" w:ascii="Arial" w:hAnsi="Arial"/>
          <w:b/>
          <w:caps/>
          <w:sz w:val="20"/>
          <w:lang w:val="en-US" w:eastAsia="zh-CN"/>
        </w:rPr>
        <w:t xml:space="preserve">ignition relay failed </w:t>
      </w:r>
      <w:r>
        <w:rPr>
          <w:rFonts w:cs="Arial" w:ascii="Arial" w:hAnsi="Arial"/>
          <w:b/>
          <w:caps/>
          <w:sz w:val="20"/>
          <w:lang w:val="en-US"/>
        </w:rPr>
        <w:t>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are off</w:t>
      </w:r>
      <w:r>
        <w:rPr>
          <w:rFonts w:eastAsia="宋体" w:cs="Arial" w:ascii="Arial" w:hAnsi="Arial"/>
          <w:sz w:val="20"/>
          <w:lang w:eastAsia="zh-CN"/>
        </w:rPr>
        <w:t>.</w:t>
      </w:r>
    </w:p>
    <w:p>
      <w:pPr>
        <w:pStyle w:val="NormalIndent"/>
        <w:ind w:left="0" w:hanging="0"/>
        <w:rPr>
          <w:rFonts w:ascii="Arial" w:hAnsi="Arial" w:cs="Arial"/>
          <w:b/>
          <w:b/>
          <w:bCs/>
          <w:sz w:val="20"/>
          <w:szCs w:val="20"/>
        </w:rPr>
      </w:pPr>
      <w:r>
        <w:rPr>
          <w:rFonts w:cs="Arial" w:ascii="Arial" w:hAnsi="Arial"/>
          <w:b/>
          <w:bCs/>
          <w:sz w:val="20"/>
          <w:szCs w:val="20"/>
        </w:rPr>
        <w:t>KL.R</w:t>
      </w:r>
    </w:p>
    <w:p>
      <w:pPr>
        <w:pStyle w:val="Description"/>
        <w:rPr>
          <w:rFonts w:ascii="Arial" w:hAnsi="Arial" w:cs="Arial"/>
          <w:sz w:val="20"/>
        </w:rPr>
      </w:pPr>
      <w:r>
        <w:rPr>
          <w:rFonts w:cs="Arial" w:ascii="Arial" w:hAnsi="Arial"/>
          <w:sz w:val="20"/>
        </w:rPr>
        <w:t xml:space="preserve">The outputs </w:t>
      </w:r>
      <w:r>
        <w:rPr>
          <w:rFonts w:eastAsia="宋体" w:cs="Arial" w:ascii="Arial" w:hAnsi="Arial"/>
          <w:b/>
          <w:caps/>
          <w:sz w:val="20"/>
          <w:lang w:val="en-US" w:eastAsia="zh-CN"/>
        </w:rPr>
        <w:t xml:space="preserve">ignition relay failed </w:t>
      </w:r>
      <w:r>
        <w:rPr>
          <w:rFonts w:cs="Arial" w:ascii="Arial" w:hAnsi="Arial"/>
          <w:b/>
          <w:caps/>
          <w:sz w:val="20"/>
          <w:lang w:val="en-US"/>
        </w:rPr>
        <w:t>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are off</w:t>
      </w:r>
      <w:r>
        <w:rPr>
          <w:rFonts w:eastAsia="宋体" w:cs="Arial" w:ascii="Arial" w:hAnsi="Arial"/>
          <w:sz w:val="20"/>
          <w:lang w:eastAsia="zh-CN"/>
        </w:rPr>
        <w:t>.</w:t>
      </w:r>
    </w:p>
    <w:p>
      <w:pPr>
        <w:pStyle w:val="NormalIndent"/>
        <w:ind w:left="0" w:hanging="0"/>
        <w:rPr>
          <w:rFonts w:ascii="Arial" w:hAnsi="Arial" w:cs="Arial"/>
          <w:b/>
          <w:b/>
          <w:bCs/>
          <w:caps/>
          <w:sz w:val="20"/>
          <w:szCs w:val="20"/>
        </w:rPr>
      </w:pPr>
      <w:r>
        <w:rPr>
          <w:rFonts w:cs="Arial" w:ascii="Arial" w:hAnsi="Arial"/>
          <w:b/>
          <w:bCs/>
          <w:caps/>
          <w:sz w:val="20"/>
          <w:szCs w:val="20"/>
        </w:rPr>
        <w:t>KL.15 (CLUSTER KL15 STATUS)</w:t>
      </w:r>
    </w:p>
    <w:p>
      <w:pPr>
        <w:pStyle w:val="Description"/>
        <w:rPr>
          <w:rFonts w:ascii="Arial" w:hAnsi="Arial" w:cs="Arial"/>
          <w:b/>
          <w:b/>
          <w:bCs/>
          <w:iCs/>
          <w:sz w:val="20"/>
        </w:rPr>
      </w:pPr>
      <w:r>
        <w:rPr>
          <w:rFonts w:cs="Arial" w:ascii="Arial" w:hAnsi="Arial"/>
          <w:sz w:val="20"/>
        </w:rPr>
        <w:t xml:space="preserve">The inputs are monitored and the status of the </w:t>
      </w:r>
      <w:r>
        <w:rPr>
          <w:rFonts w:eastAsia="宋体" w:cs="Arial" w:ascii="Arial" w:hAnsi="Arial"/>
          <w:b/>
          <w:caps/>
          <w:sz w:val="20"/>
          <w:lang w:val="en-US" w:eastAsia="zh-CN"/>
        </w:rPr>
        <w:t xml:space="preserve">ignition relay failed </w:t>
      </w:r>
      <w:r>
        <w:rPr>
          <w:rFonts w:cs="Arial" w:ascii="Arial" w:hAnsi="Arial"/>
          <w:b/>
          <w:caps/>
          <w:sz w:val="20"/>
          <w:lang w:val="en-US"/>
        </w:rPr>
        <w:t>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cs="Arial"/>
          <w:b/>
          <w:b/>
          <w:bCs/>
          <w:sz w:val="20"/>
          <w:szCs w:val="20"/>
        </w:rPr>
      </w:pPr>
      <w:r>
        <w:rPr>
          <w:rFonts w:cs="Arial" w:ascii="Arial" w:hAnsi="Arial"/>
          <w:b/>
          <w:bCs/>
          <w:sz w:val="20"/>
          <w:szCs w:val="20"/>
        </w:rPr>
        <w:t>KL.50</w:t>
      </w:r>
    </w:p>
    <w:p>
      <w:pPr>
        <w:pStyle w:val="Description"/>
        <w:rPr>
          <w:rFonts w:ascii="Arial" w:hAnsi="Arial" w:cs="Arial"/>
          <w:b/>
          <w:b/>
          <w:bCs/>
          <w:iCs/>
          <w:sz w:val="20"/>
        </w:rPr>
      </w:pPr>
      <w:r>
        <w:rPr>
          <w:rFonts w:cs="Arial" w:ascii="Arial" w:hAnsi="Arial"/>
          <w:sz w:val="20"/>
        </w:rPr>
        <w:t xml:space="preserve">The inputs are monitored and the status of the </w:t>
      </w:r>
      <w:r>
        <w:rPr>
          <w:rFonts w:eastAsia="宋体" w:cs="Arial" w:ascii="Arial" w:hAnsi="Arial"/>
          <w:b/>
          <w:caps/>
          <w:sz w:val="20"/>
          <w:lang w:val="en-US" w:eastAsia="zh-CN"/>
        </w:rPr>
        <w:t xml:space="preserve">ignition relay failed </w:t>
      </w:r>
      <w:r>
        <w:rPr>
          <w:rFonts w:cs="Arial" w:ascii="Arial" w:hAnsi="Arial"/>
          <w:b/>
          <w:caps/>
          <w:sz w:val="20"/>
          <w:lang w:val="en-US"/>
        </w:rPr>
        <w:t>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Description"/>
        <w:rPr>
          <w:rFonts w:ascii="Arial" w:hAnsi="Arial" w:cs="Arial"/>
          <w:sz w:val="20"/>
        </w:rPr>
      </w:pPr>
      <w:r>
        <w:rPr>
          <w:rFonts w:cs="Arial" w:ascii="Arial" w:hAnsi="Arial"/>
          <w:sz w:val="20"/>
        </w:rPr>
      </w:r>
    </w:p>
    <w:p>
      <w:pPr>
        <w:pStyle w:val="Heading3"/>
        <w:numPr>
          <w:ilvl w:val="2"/>
          <w:numId w:val="2"/>
        </w:numPr>
        <w:rPr/>
      </w:pPr>
      <w:bookmarkStart w:id="1251" w:name="_Toc358534216"/>
      <w:r>
        <w:rPr/>
        <w:t xml:space="preserve"> </w:t>
      </w:r>
      <w:bookmarkStart w:id="1252" w:name="_Toc470677973"/>
      <w:bookmarkEnd w:id="1251"/>
      <w:bookmarkEnd w:id="1252"/>
      <w:r>
        <w:rPr/>
        <w:t>Messages</w:t>
      </w:r>
    </w:p>
    <w:p>
      <w:pPr>
        <w:pStyle w:val="Normal"/>
        <w:rPr/>
      </w:pPr>
      <w:r>
        <w:rPr/>
        <w:t xml:space="preserve">The </w:t>
      </w:r>
      <w:r>
        <w:rPr>
          <w:rFonts w:eastAsia="宋体"/>
          <w:b/>
          <w:caps/>
          <w:lang w:val="en-US" w:eastAsia="zh-CN"/>
        </w:rPr>
        <w:t>ignition system fault</w:t>
      </w:r>
      <w:r>
        <w:rPr>
          <w:rFonts w:eastAsia="宋体" w:cs="Arial"/>
          <w:strike/>
          <w:lang w:eastAsia="zh-CN"/>
        </w:rPr>
        <w:t xml:space="preserve"> </w:t>
      </w:r>
      <w:r>
        <w:rPr>
          <w:rFonts w:eastAsia="宋体"/>
          <w:b/>
          <w:caps/>
          <w:strike/>
          <w:lang w:val="en-US" w:eastAsia="zh-CN"/>
        </w:rPr>
        <w:t>ignition relay failed</w:t>
      </w:r>
      <w:r>
        <w:rPr>
          <w:rFonts w:eastAsia="宋体"/>
          <w:b/>
          <w:caps/>
          <w:lang w:val="en-US" w:eastAsia="zh-CN"/>
        </w:rPr>
        <w:t xml:space="preserve"> </w:t>
      </w:r>
      <w:r>
        <w:rPr>
          <w:b/>
          <w:caps/>
          <w:lang w:val="en-US"/>
        </w:rPr>
        <w:t>message</w:t>
      </w:r>
      <w:r>
        <w:rPr/>
        <w:t xml:space="preserve"> shall be yellow in colour with a dominant wavelength of 590 +/- 4 nm</w:t>
      </w:r>
      <w:r>
        <w:rPr>
          <w:rFonts w:cs="Arial"/>
        </w:rPr>
        <w:t>.</w:t>
      </w:r>
    </w:p>
    <w:p>
      <w:pPr>
        <w:pStyle w:val="Heading4"/>
        <w:numPr>
          <w:ilvl w:val="3"/>
          <w:numId w:val="2"/>
        </w:numPr>
        <w:rPr/>
      </w:pPr>
      <w:r>
        <w:rPr/>
        <w:t>Pop-up 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253" w:name="_Toc470677974"/>
      <w:bookmarkStart w:id="1254" w:name="_Toc358534217"/>
      <w:bookmarkEnd w:id="1253"/>
      <w:bookmarkEnd w:id="1254"/>
      <w:r>
        <w:rPr>
          <w:rFonts w:eastAsia="宋体"/>
          <w:lang w:eastAsia="zh-CN"/>
        </w:rPr>
        <w:t>Start Stop Button(One Key Running Button) Failed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255" w:name="_Toc470677975"/>
      <w:bookmarkStart w:id="1256" w:name="_Toc358534218"/>
      <w:bookmarkEnd w:id="1255"/>
      <w:bookmarkEnd w:id="1256"/>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start stop button error from peps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color w:val="00000A"/>
                <w:sz w:val="20"/>
                <w:szCs w:val="20"/>
              </w:rPr>
            </w:pPr>
            <w:r>
              <w:rPr>
                <w:b/>
                <w:i/>
                <w:iCs/>
                <w:color w:val="008000"/>
                <w:sz w:val="20"/>
                <w:szCs w:val="20"/>
                <w:lang w:val="en-GB"/>
              </w:rPr>
              <w:t xml:space="preserve">PEPSDetcSSBFltSts </w:t>
            </w:r>
            <w:r>
              <w:rPr>
                <w:color w:val="00000A"/>
                <w:sz w:val="20"/>
                <w:szCs w:val="20"/>
              </w:rPr>
              <w:t>CAN signal from PEPS for start stop button status:</w:t>
            </w:r>
          </w:p>
          <w:p>
            <w:pPr>
              <w:pStyle w:val="Normal"/>
              <w:rPr>
                <w:rFonts w:eastAsia="宋体"/>
                <w:lang w:eastAsia="zh-CN"/>
              </w:rPr>
            </w:pPr>
            <w:r>
              <w:rPr>
                <w:rFonts w:eastAsia="宋体"/>
                <w:lang w:eastAsia="zh-CN"/>
              </w:rPr>
              <w:t>$0= No fault.</w:t>
            </w:r>
          </w:p>
          <w:p>
            <w:pPr>
              <w:pStyle w:val="Normal"/>
              <w:rPr>
                <w:rFonts w:eastAsia="宋体"/>
                <w:lang w:eastAsia="zh-CN"/>
              </w:rPr>
            </w:pPr>
            <w:r>
              <w:rPr>
                <w:rFonts w:eastAsia="宋体"/>
                <w:lang w:eastAsia="zh-CN"/>
              </w:rPr>
              <w:t>$1=Short to GND.</w:t>
            </w:r>
          </w:p>
          <w:p>
            <w:pPr>
              <w:pStyle w:val="Normal"/>
              <w:rPr>
                <w:rFonts w:eastAsia="宋体"/>
                <w:lang w:eastAsia="zh-CN"/>
              </w:rPr>
            </w:pPr>
            <w:r>
              <w:rPr>
                <w:rFonts w:eastAsia="宋体"/>
                <w:lang w:eastAsia="zh-CN"/>
              </w:rPr>
              <w:t>$2= Short to Battery.</w:t>
            </w:r>
          </w:p>
          <w:p>
            <w:pPr>
              <w:pStyle w:val="Normal"/>
              <w:rPr>
                <w:rFonts w:eastAsia="宋体"/>
                <w:lang w:eastAsia="zh-CN"/>
              </w:rPr>
            </w:pPr>
            <w:r>
              <w:rPr>
                <w:rFonts w:eastAsia="宋体"/>
                <w:lang w:eastAsia="zh-CN"/>
              </w:rPr>
              <w:t>$3= Stuck.</w:t>
            </w:r>
          </w:p>
          <w:p>
            <w:pPr>
              <w:pStyle w:val="Normal"/>
              <w:rPr>
                <w:rFonts w:eastAsia="宋体"/>
                <w:lang w:eastAsia="zh-CN"/>
              </w:rPr>
            </w:pPr>
            <w:r>
              <w:rPr>
                <w:rFonts w:eastAsia="宋体"/>
                <w:lang w:eastAsia="zh-CN"/>
              </w:rPr>
              <w:t>$4= Open Circuit.</w:t>
            </w:r>
          </w:p>
          <w:p>
            <w:pPr>
              <w:pStyle w:val="Normal"/>
              <w:rPr>
                <w:rFonts w:eastAsia="宋体"/>
                <w:lang w:eastAsia="zh-CN"/>
              </w:rPr>
            </w:pPr>
            <w:r>
              <w:rPr>
                <w:rFonts w:eastAsia="宋体"/>
                <w:lang w:eastAsia="zh-CN"/>
              </w:rPr>
              <w:t>$5= Switch Failed.</w:t>
            </w:r>
          </w:p>
          <w:p>
            <w:pPr>
              <w:pStyle w:val="Normal"/>
              <w:rPr>
                <w:rFonts w:eastAsia="宋体"/>
                <w:lang w:eastAsia="zh-CN"/>
              </w:rPr>
            </w:pPr>
            <w:r>
              <w:rPr>
                <w:rFonts w:eastAsia="宋体"/>
                <w:lang w:eastAsia="zh-CN"/>
              </w:rPr>
              <w:t>$6 ~ 7= Reserved.</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3</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start stop button error from bcm</w:t>
            </w:r>
          </w:p>
          <w:p>
            <w:pPr>
              <w:pStyle w:val="Normal"/>
              <w:rPr>
                <w:rFonts w:eastAsia="宋体"/>
                <w:b/>
                <w:b/>
                <w:caps/>
                <w:lang w:val="en-US" w:eastAsia="zh-CN"/>
              </w:rPr>
            </w:pPr>
            <w:r>
              <w:rPr>
                <w:rFonts w:eastAsia="宋体"/>
                <w:b/>
                <w:caps/>
                <w:lang w:val="en-US" w:eastAsia="zh-CN"/>
              </w:rPr>
              <w:t>(AS24)</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color w:val="00000A"/>
                <w:sz w:val="20"/>
                <w:szCs w:val="20"/>
              </w:rPr>
            </w:pPr>
            <w:r>
              <w:rPr>
                <w:b/>
                <w:i/>
                <w:iCs/>
                <w:color w:val="008000"/>
                <w:sz w:val="20"/>
                <w:szCs w:val="20"/>
                <w:lang w:val="en-GB"/>
              </w:rPr>
              <w:t>BCMDetcSSBFltSts</w:t>
            </w:r>
            <w:r>
              <w:rPr>
                <w:rFonts w:eastAsia="Times New Roman"/>
                <w:b/>
                <w:i/>
                <w:iCs/>
                <w:color w:val="00000A"/>
                <w:sz w:val="20"/>
                <w:szCs w:val="20"/>
                <w:lang w:val="en-GB" w:eastAsia="en-US"/>
              </w:rPr>
              <w:t xml:space="preserve"> </w:t>
            </w:r>
            <w:r>
              <w:rPr>
                <w:color w:val="00000A"/>
                <w:sz w:val="20"/>
                <w:szCs w:val="20"/>
              </w:rPr>
              <w:t>CAN signal from PEPS for start stop button status:</w:t>
            </w:r>
          </w:p>
          <w:p>
            <w:pPr>
              <w:pStyle w:val="Normal"/>
              <w:rPr>
                <w:rFonts w:eastAsia="宋体"/>
                <w:lang w:eastAsia="zh-CN"/>
              </w:rPr>
            </w:pPr>
            <w:r>
              <w:rPr>
                <w:rFonts w:eastAsia="宋体"/>
                <w:lang w:eastAsia="zh-CN"/>
              </w:rPr>
              <w:t>$0= No fault.</w:t>
            </w:r>
          </w:p>
          <w:p>
            <w:pPr>
              <w:pStyle w:val="Normal"/>
              <w:rPr>
                <w:rFonts w:eastAsia="宋体"/>
                <w:lang w:eastAsia="zh-CN"/>
              </w:rPr>
            </w:pPr>
            <w:r>
              <w:rPr>
                <w:rFonts w:eastAsia="宋体"/>
                <w:lang w:eastAsia="zh-CN"/>
              </w:rPr>
              <w:t>$1=Short to GND.</w:t>
            </w:r>
          </w:p>
          <w:p>
            <w:pPr>
              <w:pStyle w:val="Normal"/>
              <w:rPr>
                <w:rFonts w:eastAsia="宋体"/>
                <w:lang w:eastAsia="zh-CN"/>
              </w:rPr>
            </w:pPr>
            <w:r>
              <w:rPr>
                <w:rFonts w:eastAsia="宋体"/>
                <w:lang w:eastAsia="zh-CN"/>
              </w:rPr>
              <w:t>$2= Short to Battery.</w:t>
            </w:r>
          </w:p>
          <w:p>
            <w:pPr>
              <w:pStyle w:val="Normal"/>
              <w:rPr>
                <w:rFonts w:eastAsia="宋体"/>
                <w:lang w:eastAsia="zh-CN"/>
              </w:rPr>
            </w:pPr>
            <w:r>
              <w:rPr>
                <w:rFonts w:eastAsia="宋体"/>
                <w:lang w:eastAsia="zh-CN"/>
              </w:rPr>
              <w:t>$3= Stuck.</w:t>
            </w:r>
          </w:p>
          <w:p>
            <w:pPr>
              <w:pStyle w:val="Normal"/>
              <w:rPr>
                <w:rFonts w:eastAsia="宋体"/>
                <w:lang w:eastAsia="zh-CN"/>
              </w:rPr>
            </w:pPr>
            <w:r>
              <w:rPr>
                <w:rFonts w:eastAsia="宋体"/>
                <w:lang w:eastAsia="zh-CN"/>
              </w:rPr>
              <w:t>$4= Open Circuit.</w:t>
            </w:r>
          </w:p>
          <w:p>
            <w:pPr>
              <w:pStyle w:val="Normal"/>
              <w:rPr>
                <w:rFonts w:eastAsia="宋体"/>
                <w:lang w:eastAsia="zh-CN"/>
              </w:rPr>
            </w:pPr>
            <w:r>
              <w:rPr>
                <w:rFonts w:eastAsia="宋体"/>
                <w:lang w:eastAsia="zh-CN"/>
              </w:rPr>
              <w:t>$5= Switch Failed.</w:t>
            </w:r>
          </w:p>
          <w:p>
            <w:pPr>
              <w:pStyle w:val="Normal"/>
              <w:rPr>
                <w:rFonts w:eastAsia="宋体"/>
                <w:lang w:eastAsia="zh-CN"/>
              </w:rPr>
            </w:pPr>
            <w:r>
              <w:rPr>
                <w:rFonts w:eastAsia="宋体"/>
                <w:lang w:eastAsia="zh-CN"/>
              </w:rPr>
              <w:t>$6 ~ 7= Reserved.</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3</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start stop button error from bcm</w:t>
            </w:r>
          </w:p>
          <w:p>
            <w:pPr>
              <w:pStyle w:val="Normal"/>
              <w:rPr>
                <w:rFonts w:eastAsia="宋体"/>
                <w:b/>
                <w:b/>
                <w:caps/>
                <w:lang w:val="en-US" w:eastAsia="zh-CN"/>
              </w:rPr>
            </w:pPr>
            <w:r>
              <w:rPr>
                <w:rFonts w:eastAsia="宋体"/>
                <w:b/>
                <w:caps/>
                <w:lang w:val="en-US" w:eastAsia="zh-CN"/>
              </w:rPr>
              <w:t>(IP34)</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color w:val="00000A"/>
                <w:sz w:val="20"/>
                <w:szCs w:val="20"/>
              </w:rPr>
            </w:pPr>
            <w:r>
              <w:rPr>
                <w:b/>
                <w:i/>
                <w:iCs/>
                <w:color w:val="008000"/>
                <w:sz w:val="20"/>
                <w:szCs w:val="20"/>
                <w:lang w:val="en-GB"/>
              </w:rPr>
              <w:t>BCMSSBFltSts</w:t>
            </w:r>
            <w:r>
              <w:rPr>
                <w:b/>
                <w:bCs/>
                <w:color w:val="00000A"/>
                <w:sz w:val="20"/>
                <w:szCs w:val="20"/>
              </w:rPr>
              <w:t xml:space="preserve"> </w:t>
            </w:r>
            <w:r>
              <w:rPr>
                <w:color w:val="00000A"/>
                <w:sz w:val="20"/>
                <w:szCs w:val="20"/>
              </w:rPr>
              <w:t>CAN signal from PEPS for start stop button status:</w:t>
            </w:r>
          </w:p>
          <w:p>
            <w:pPr>
              <w:pStyle w:val="Normal"/>
              <w:rPr>
                <w:rFonts w:eastAsia="宋体"/>
                <w:lang w:eastAsia="zh-CN"/>
              </w:rPr>
            </w:pPr>
            <w:r>
              <w:rPr>
                <w:rFonts w:eastAsia="宋体"/>
                <w:lang w:eastAsia="zh-CN"/>
              </w:rPr>
              <w:t>$0= No fault.</w:t>
            </w:r>
          </w:p>
          <w:p>
            <w:pPr>
              <w:pStyle w:val="Normal"/>
              <w:rPr>
                <w:rFonts w:eastAsia="宋体"/>
                <w:lang w:eastAsia="zh-CN"/>
              </w:rPr>
            </w:pPr>
            <w:r>
              <w:rPr>
                <w:rFonts w:eastAsia="宋体"/>
                <w:lang w:eastAsia="zh-CN"/>
              </w:rPr>
              <w:t>$1=Short to GND.</w:t>
            </w:r>
          </w:p>
          <w:p>
            <w:pPr>
              <w:pStyle w:val="Normal"/>
              <w:rPr>
                <w:rFonts w:eastAsia="宋体"/>
                <w:lang w:eastAsia="zh-CN"/>
              </w:rPr>
            </w:pPr>
            <w:r>
              <w:rPr>
                <w:rFonts w:eastAsia="宋体"/>
                <w:lang w:eastAsia="zh-CN"/>
              </w:rPr>
              <w:t>$2= Short to Battery.</w:t>
            </w:r>
          </w:p>
          <w:p>
            <w:pPr>
              <w:pStyle w:val="Normal"/>
              <w:rPr>
                <w:rFonts w:eastAsia="宋体"/>
                <w:lang w:eastAsia="zh-CN"/>
              </w:rPr>
            </w:pPr>
            <w:r>
              <w:rPr>
                <w:rFonts w:eastAsia="宋体"/>
                <w:lang w:eastAsia="zh-CN"/>
              </w:rPr>
              <w:t>$3= Stuck.</w:t>
            </w:r>
          </w:p>
          <w:p>
            <w:pPr>
              <w:pStyle w:val="Normal"/>
              <w:rPr>
                <w:rFonts w:eastAsia="宋体"/>
                <w:lang w:eastAsia="zh-CN"/>
              </w:rPr>
            </w:pPr>
            <w:r>
              <w:rPr>
                <w:rFonts w:eastAsia="宋体"/>
                <w:lang w:eastAsia="zh-CN"/>
              </w:rPr>
              <w:t>$4= Open Circuit.</w:t>
            </w:r>
          </w:p>
          <w:p>
            <w:pPr>
              <w:pStyle w:val="Normal"/>
              <w:rPr>
                <w:rFonts w:eastAsia="宋体"/>
                <w:lang w:eastAsia="zh-CN"/>
              </w:rPr>
            </w:pPr>
            <w:r>
              <w:rPr>
                <w:rFonts w:eastAsia="宋体"/>
                <w:lang w:eastAsia="zh-CN"/>
              </w:rPr>
              <w:t>$5= Switch Failed.</w:t>
            </w:r>
          </w:p>
          <w:p>
            <w:pPr>
              <w:pStyle w:val="Default"/>
              <w:rPr>
                <w:rFonts w:cs="Times New Roman"/>
                <w:color w:val="00000A"/>
                <w:sz w:val="20"/>
                <w:szCs w:val="20"/>
                <w:lang w:val="en-GB"/>
              </w:rPr>
            </w:pPr>
            <w:r>
              <w:rPr>
                <w:rFonts w:cs="Times New Roman"/>
                <w:color w:val="00000A"/>
                <w:sz w:val="20"/>
                <w:szCs w:val="20"/>
                <w:lang w:val="en-GB"/>
              </w:rPr>
              <w:t>$6 ~ 7= Reserved.</w:t>
            </w:r>
          </w:p>
          <w:p>
            <w:pPr>
              <w:pStyle w:val="Default"/>
              <w:rPr>
                <w:rFonts w:eastAsia="Times New Roman"/>
                <w:b/>
                <w:b/>
                <w:i/>
                <w:i/>
                <w:iCs/>
                <w:color w:val="00000A"/>
                <w:sz w:val="20"/>
                <w:szCs w:val="20"/>
                <w:lang w:val="en-GB" w:eastAsia="en-US"/>
              </w:rPr>
            </w:pPr>
            <w:r>
              <w:rPr>
                <w:rFonts w:eastAsia="Times New Roman"/>
                <w:b/>
                <w:i/>
                <w:iCs/>
                <w:color w:val="00000A"/>
                <w:sz w:val="20"/>
                <w:szCs w:val="20"/>
                <w:lang w:val="en-GB" w:eastAsia="en-US"/>
              </w:rPr>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start stop button failed </w:t>
            </w:r>
            <w:r>
              <w:rPr>
                <w:b/>
                <w:caps/>
                <w:lang w:val="en-US"/>
              </w:rPr>
              <w:t>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1257" w:name="_Toc470677976"/>
      <w:bookmarkStart w:id="1258" w:name="_Toc358534219"/>
      <w:bookmarkEnd w:id="1257"/>
      <w:bookmarkEnd w:id="1258"/>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start stop button failed</w:t>
            </w:r>
            <w:r>
              <w:rPr>
                <w:b/>
                <w:caps/>
                <w:lang w:val="en-US"/>
              </w:rPr>
              <w:t xml:space="preserve"> </w:t>
            </w:r>
            <w:r>
              <w:rPr>
                <w:b/>
                <w:caps/>
              </w:rPr>
              <w:t>message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StartstopButtonF</w:t>
            </w:r>
            <w:r>
              <w:rPr>
                <w:b/>
                <w:i/>
                <w:iCs/>
                <w:color w:val="0000FF"/>
              </w:rPr>
              <w:t>MesEnPrm</w:t>
            </w:r>
            <w:r>
              <w:rPr/>
              <w:t xml:space="preserve"> The </w:t>
            </w:r>
            <w:r>
              <w:rPr>
                <w:rFonts w:eastAsia="宋体"/>
                <w:lang w:eastAsia="zh-CN"/>
              </w:rPr>
              <w:t xml:space="preserve">start stop button failed message </w:t>
            </w:r>
            <w:r>
              <w:rPr/>
              <w:t>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start stop button failed</w:t>
            </w:r>
            <w:r>
              <w:rPr>
                <w:b/>
                <w:caps/>
                <w:lang w:val="en-US"/>
              </w:rPr>
              <w:t xml:space="preserve"> audible Warning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StartstopButtonF</w:t>
            </w:r>
            <w:r>
              <w:rPr>
                <w:b/>
                <w:i/>
                <w:iCs/>
                <w:color w:val="0000FF"/>
              </w:rPr>
              <w:t>AWarnEnPrm</w:t>
            </w:r>
            <w:r>
              <w:rPr/>
              <w:t xml:space="preserve"> The </w:t>
            </w:r>
            <w:r>
              <w:rPr>
                <w:rFonts w:eastAsia="宋体"/>
                <w:lang w:eastAsia="zh-CN"/>
              </w:rPr>
              <w:t xml:space="preserve">start stop failed </w:t>
            </w:r>
            <w:r>
              <w:rPr/>
              <w:t>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Description"/>
        <w:rPr>
          <w:bCs/>
        </w:rPr>
      </w:pPr>
      <w:r>
        <w:rPr>
          <w:bCs/>
        </w:rPr>
      </w:r>
    </w:p>
    <w:p>
      <w:pPr>
        <w:pStyle w:val="Heading3"/>
        <w:numPr>
          <w:ilvl w:val="2"/>
          <w:numId w:val="2"/>
        </w:numPr>
        <w:rPr/>
      </w:pPr>
      <w:bookmarkStart w:id="1259" w:name="_Toc470677977"/>
      <w:bookmarkStart w:id="1260" w:name="_Toc358534220"/>
      <w:bookmarkEnd w:id="1259"/>
      <w:bookmarkEnd w:id="1260"/>
      <w:r>
        <w:rPr/>
        <w:t>Functional Description</w:t>
      </w:r>
    </w:p>
    <w:p>
      <w:pPr>
        <w:pStyle w:val="Description"/>
        <w:rPr>
          <w:rFonts w:ascii="Arial" w:hAnsi="Arial" w:cs="Arial"/>
          <w:sz w:val="20"/>
        </w:rPr>
      </w:pPr>
      <w:r>
        <w:rPr>
          <w:rFonts w:cs="Arial" w:ascii="Arial" w:hAnsi="Arial"/>
          <w:sz w:val="20"/>
        </w:rPr>
        <w:t>The</w:t>
      </w:r>
      <w:r>
        <w:rPr>
          <w:rFonts w:eastAsia="宋体" w:cs="Arial" w:ascii="Arial" w:hAnsi="Arial"/>
          <w:b/>
          <w:caps/>
          <w:sz w:val="20"/>
          <w:lang w:val="en-US" w:eastAsia="zh-CN"/>
        </w:rPr>
        <w:t xml:space="preserve"> start stop button failed </w:t>
      </w:r>
      <w:r>
        <w:rPr>
          <w:rFonts w:cs="Arial" w:ascii="Arial" w:hAnsi="Arial"/>
          <w:b/>
          <w:caps/>
          <w:sz w:val="20"/>
          <w:lang w:val="en-US"/>
        </w:rPr>
        <w:t>message</w:t>
      </w:r>
      <w:r>
        <w:rPr>
          <w:rFonts w:cs="Arial" w:ascii="Arial" w:hAnsi="Arial"/>
          <w:sz w:val="20"/>
        </w:rPr>
        <w:t xml:space="preserve"> is used to indicate to the driver that the </w:t>
      </w:r>
      <w:r>
        <w:rPr>
          <w:rFonts w:eastAsia="宋体" w:cs="Arial" w:ascii="Arial" w:hAnsi="Arial"/>
          <w:sz w:val="20"/>
          <w:lang w:eastAsia="zh-CN"/>
        </w:rPr>
        <w:t>start stop button</w:t>
      </w:r>
      <w:r>
        <w:rPr>
          <w:rFonts w:cs="Arial" w:ascii="Arial" w:hAnsi="Arial"/>
          <w:sz w:val="20"/>
        </w:rPr>
        <w:t xml:space="preserve"> has </w:t>
      </w:r>
      <w:r>
        <w:rPr>
          <w:rFonts w:eastAsia="宋体" w:cs="Arial" w:ascii="Arial" w:hAnsi="Arial"/>
          <w:sz w:val="20"/>
          <w:lang w:eastAsia="zh-CN"/>
        </w:rPr>
        <w:t xml:space="preserve">some faults for </w:t>
      </w:r>
      <w:r>
        <w:rPr>
          <w:rFonts w:cs="Arial" w:ascii="Arial" w:hAnsi="Arial"/>
          <w:b/>
          <w:caps/>
          <w:sz w:val="20"/>
        </w:rPr>
        <w:t>echo message period</w:t>
      </w:r>
      <w:r>
        <w:rPr>
          <w:rFonts w:cs="Arial" w:ascii="Arial" w:hAnsi="Arial"/>
          <w:sz w:val="20"/>
        </w:rPr>
        <w:t>.</w:t>
      </w:r>
    </w:p>
    <w:p>
      <w:pPr>
        <w:pStyle w:val="Description"/>
        <w:rPr>
          <w:rFonts w:ascii="Arial" w:hAnsi="Arial" w:cs="Arial"/>
          <w:sz w:val="20"/>
        </w:rPr>
      </w:pPr>
      <w:r>
        <w:rPr>
          <w:rFonts w:cs="Arial" w:ascii="Arial" w:hAnsi="Arial"/>
          <w:sz w:val="20"/>
        </w:rPr>
        <w:t xml:space="preserve">If configured to do so by </w:t>
      </w:r>
      <w:r>
        <w:rPr>
          <w:rFonts w:eastAsia="宋体" w:cs="Arial" w:ascii="Arial" w:hAnsi="Arial"/>
          <w:b/>
          <w:caps/>
          <w:sz w:val="20"/>
          <w:lang w:val="en-US" w:eastAsia="zh-CN"/>
        </w:rPr>
        <w:t>start stop button failed</w:t>
      </w:r>
      <w:r>
        <w:rPr>
          <w:rFonts w:cs="Arial" w:ascii="Arial" w:hAnsi="Arial"/>
          <w:b/>
          <w:caps/>
          <w:sz w:val="20"/>
          <w:lang w:val="en-US"/>
        </w:rPr>
        <w:t xml:space="preserve"> audible Warning </w:t>
      </w:r>
      <w:r>
        <w:rPr>
          <w:rFonts w:cs="Arial" w:ascii="Arial" w:hAnsi="Arial"/>
          <w:b/>
          <w:caps/>
          <w:sz w:val="20"/>
        </w:rPr>
        <w:t>enable</w:t>
      </w:r>
      <w:r>
        <w:rPr>
          <w:rFonts w:cs="Arial" w:ascii="Arial" w:hAnsi="Arial"/>
          <w:sz w:val="20"/>
        </w:rPr>
        <w:t xml:space="preserve"> being TRUE; an audible warning is used to emphasise this warning to the driver. </w:t>
      </w:r>
    </w:p>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 xml:space="preserve">start stop button failed </w:t>
            </w:r>
            <w:r>
              <w:rPr>
                <w:b/>
                <w:caps/>
                <w:lang w:val="en-U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rFonts w:cs="Arial"/>
                <w:b/>
                <w:caps/>
                <w:lang w:val="en-US"/>
              </w:rPr>
              <w:t>Cluster KL15 status</w:t>
            </w:r>
            <w:r>
              <w:rPr>
                <w:rFonts w:cs="Arial"/>
                <w:b/>
                <w:caps/>
              </w:rPr>
              <w:t xml:space="preserve"> &amp;&amp; </w:t>
            </w:r>
          </w:p>
          <w:p>
            <w:pPr>
              <w:pStyle w:val="Normal"/>
              <w:rPr>
                <w:b/>
                <w:b/>
                <w:caps/>
              </w:rPr>
            </w:pPr>
            <w:r>
              <w:rPr>
                <w:rFonts w:eastAsia="宋体"/>
                <w:b/>
                <w:caps/>
                <w:lang w:val="en-US" w:eastAsia="zh-CN"/>
              </w:rPr>
              <w:t>start stop button failed</w:t>
            </w:r>
            <w:r>
              <w:rPr>
                <w:b/>
                <w:caps/>
                <w:lang w:val="en-US"/>
              </w:rPr>
              <w:t xml:space="preserve"> </w:t>
            </w:r>
            <w:r>
              <w:rPr>
                <w:b/>
                <w:caps/>
              </w:rPr>
              <w:t>message enable &amp;&amp;</w:t>
            </w:r>
          </w:p>
          <w:p>
            <w:pPr>
              <w:pStyle w:val="Normal"/>
              <w:rPr>
                <w:rFonts w:eastAsia="宋体"/>
                <w:b/>
                <w:b/>
                <w:caps/>
                <w:lang w:val="en-US" w:eastAsia="zh-CN"/>
              </w:rPr>
            </w:pPr>
            <w:r>
              <w:rPr>
                <w:rFonts w:eastAsia="宋体"/>
                <w:b/>
                <w:caps/>
                <w:lang w:val="en-US" w:eastAsia="zh-CN"/>
              </w:rPr>
              <w:t>(start stop button error from peps == !0</w:t>
            </w:r>
          </w:p>
          <w:p>
            <w:pPr>
              <w:pStyle w:val="Normal"/>
              <w:rPr>
                <w:rFonts w:eastAsia="宋体"/>
                <w:b/>
                <w:b/>
                <w:caps/>
                <w:lang w:val="en-US" w:eastAsia="zh-CN"/>
              </w:rPr>
            </w:pPr>
            <w:r>
              <w:rPr>
                <w:rFonts w:eastAsia="宋体"/>
                <w:b/>
                <w:caps/>
                <w:lang w:val="en-US" w:eastAsia="zh-CN"/>
              </w:rPr>
              <w:t>or</w:t>
            </w:r>
          </w:p>
          <w:p>
            <w:pPr>
              <w:pStyle w:val="Normal"/>
              <w:rPr>
                <w:rFonts w:eastAsia="宋体"/>
                <w:b/>
                <w:b/>
                <w:caps/>
                <w:lang w:val="en-US" w:eastAsia="zh-CN"/>
              </w:rPr>
            </w:pPr>
            <w:r>
              <w:rPr>
                <w:rFonts w:eastAsia="宋体"/>
                <w:b/>
                <w:caps/>
                <w:lang w:val="en-US" w:eastAsia="zh-CN"/>
              </w:rPr>
              <w:t>start stop button error from bcm == !0)</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lang w:val="en-US"/>
              </w:rPr>
            </w:pPr>
            <w:r>
              <w:rPr>
                <w:rFonts w:eastAsia="宋体"/>
                <w:b/>
                <w:caps/>
                <w:lang w:val="en-US" w:eastAsia="zh-CN"/>
              </w:rPr>
              <w:t xml:space="preserve">start stop button failed </w:t>
            </w:r>
            <w:r>
              <w:rPr>
                <w:b/>
                <w:caps/>
                <w:lang w:val="en-US"/>
              </w:rPr>
              <w:t>message &amp;&amp;</w:t>
            </w:r>
          </w:p>
          <w:p>
            <w:pPr>
              <w:pStyle w:val="Normal"/>
              <w:rPr/>
            </w:pPr>
            <w:r>
              <w:rPr>
                <w:rFonts w:eastAsia="宋体"/>
                <w:b/>
                <w:caps/>
                <w:lang w:val="en-US" w:eastAsia="zh-CN"/>
              </w:rPr>
              <w:t>start stop button failed</w:t>
            </w:r>
            <w:r>
              <w:rPr>
                <w:b/>
                <w:caps/>
                <w:lang w:val="en-US"/>
              </w:rPr>
              <w:t xml:space="preserve"> audible Warning </w:t>
            </w:r>
            <w:r>
              <w:rPr>
                <w:b/>
                <w:caps/>
              </w:rPr>
              <w:t>enable</w:t>
            </w:r>
          </w:p>
        </w:tc>
      </w:tr>
    </w:tbl>
    <w:p>
      <w:pPr>
        <w:pStyle w:val="Description"/>
        <w:rPr>
          <w:rFonts w:ascii="Arial" w:hAnsi="Arial" w:cs="Arial"/>
          <w:sz w:val="20"/>
          <w:lang w:val="en-US"/>
        </w:rPr>
      </w:pPr>
      <w:r>
        <w:rPr>
          <w:rFonts w:cs="Arial" w:ascii="Arial" w:hAnsi="Arial"/>
          <w:sz w:val="20"/>
          <w:lang w:val="en-US"/>
        </w:rPr>
      </w:r>
    </w:p>
    <w:p>
      <w:pPr>
        <w:pStyle w:val="Heading3"/>
        <w:numPr>
          <w:ilvl w:val="2"/>
          <w:numId w:val="2"/>
        </w:numPr>
        <w:rPr/>
      </w:pPr>
      <w:bookmarkStart w:id="1261" w:name="_Toc470677978"/>
      <w:bookmarkStart w:id="1262" w:name="_Toc358534221"/>
      <w:bookmarkEnd w:id="1261"/>
      <w:bookmarkEnd w:id="1262"/>
      <w:r>
        <w:rPr/>
        <w:t>Functional Behaviour</w:t>
      </w:r>
    </w:p>
    <w:p>
      <w:pPr>
        <w:pStyle w:val="Normal"/>
        <w:rPr/>
      </w:pPr>
      <w:r>
        <w:rPr/>
      </w:r>
    </w:p>
    <w:p>
      <w:pPr>
        <w:pStyle w:val="NormalIndent"/>
        <w:ind w:left="0" w:hanging="0"/>
        <w:rPr>
          <w:rFonts w:ascii="Arial" w:hAnsi="Arial"/>
          <w:b/>
          <w:b/>
          <w:bCs/>
          <w:sz w:val="20"/>
        </w:rPr>
      </w:pPr>
      <w:r>
        <w:rPr>
          <w:rFonts w:ascii="Arial" w:hAnsi="Arial"/>
          <w:b/>
          <w:bCs/>
          <w:sz w:val="20"/>
        </w:rPr>
        <w:t>KL.30</w:t>
      </w:r>
    </w:p>
    <w:p>
      <w:pPr>
        <w:pStyle w:val="Normal"/>
        <w:rPr>
          <w:rFonts w:eastAsia="宋体" w:cs="Arial"/>
          <w:lang w:eastAsia="zh-CN"/>
        </w:rPr>
      </w:pPr>
      <w:r>
        <w:rPr>
          <w:rFonts w:cs="Arial"/>
        </w:rPr>
        <w:t xml:space="preserve">The outputs </w:t>
      </w:r>
      <w:r>
        <w:rPr>
          <w:rFonts w:eastAsia="宋体" w:cs="Arial"/>
          <w:b/>
          <w:caps/>
          <w:lang w:val="en-US" w:eastAsia="zh-CN"/>
        </w:rPr>
        <w:t xml:space="preserve">start stop button failed </w:t>
      </w:r>
      <w:r>
        <w:rPr>
          <w:rFonts w:cs="Arial"/>
          <w:b/>
          <w:caps/>
          <w:lang w:val="en-U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cs="Arial"/>
          <w:b/>
          <w:b/>
          <w:bCs/>
          <w:sz w:val="20"/>
          <w:szCs w:val="20"/>
        </w:rPr>
      </w:pPr>
      <w:r>
        <w:rPr>
          <w:rFonts w:cs="Arial" w:ascii="Arial" w:hAnsi="Arial"/>
          <w:b/>
          <w:bCs/>
          <w:sz w:val="20"/>
          <w:szCs w:val="20"/>
        </w:rPr>
        <w:t>KL.30 / KL.R (Shutdown mode)</w:t>
      </w:r>
    </w:p>
    <w:p>
      <w:pPr>
        <w:pStyle w:val="Description"/>
        <w:rPr>
          <w:rFonts w:ascii="Arial" w:hAnsi="Arial" w:cs="Arial"/>
          <w:sz w:val="20"/>
        </w:rPr>
      </w:pPr>
      <w:r>
        <w:rPr>
          <w:rFonts w:cs="Arial" w:ascii="Arial" w:hAnsi="Arial"/>
          <w:sz w:val="20"/>
        </w:rPr>
        <w:t xml:space="preserve">The outputs </w:t>
      </w:r>
      <w:r>
        <w:rPr>
          <w:rFonts w:eastAsia="宋体" w:cs="Arial" w:ascii="Arial" w:hAnsi="Arial"/>
          <w:b/>
          <w:caps/>
          <w:sz w:val="20"/>
          <w:lang w:val="en-US" w:eastAsia="zh-CN"/>
        </w:rPr>
        <w:t xml:space="preserve">start stop button failed </w:t>
      </w:r>
      <w:r>
        <w:rPr>
          <w:rFonts w:cs="Arial" w:ascii="Arial" w:hAnsi="Arial"/>
          <w:b/>
          <w:caps/>
          <w:sz w:val="20"/>
          <w:lang w:val="en-US"/>
        </w:rPr>
        <w:t>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are off</w:t>
      </w:r>
      <w:r>
        <w:rPr>
          <w:rFonts w:eastAsia="宋体" w:cs="Arial" w:ascii="Arial" w:hAnsi="Arial"/>
          <w:sz w:val="20"/>
          <w:lang w:eastAsia="zh-CN"/>
        </w:rPr>
        <w:t>.</w:t>
      </w:r>
    </w:p>
    <w:p>
      <w:pPr>
        <w:pStyle w:val="NormalIndent"/>
        <w:ind w:left="0" w:hanging="0"/>
        <w:rPr>
          <w:rFonts w:ascii="Arial" w:hAnsi="Arial" w:cs="Arial"/>
          <w:b/>
          <w:b/>
          <w:bCs/>
          <w:sz w:val="20"/>
          <w:szCs w:val="20"/>
        </w:rPr>
      </w:pPr>
      <w:r>
        <w:rPr>
          <w:rFonts w:cs="Arial" w:ascii="Arial" w:hAnsi="Arial"/>
          <w:b/>
          <w:bCs/>
          <w:sz w:val="20"/>
          <w:szCs w:val="20"/>
        </w:rPr>
        <w:t>KL.R</w:t>
      </w:r>
    </w:p>
    <w:p>
      <w:pPr>
        <w:pStyle w:val="Description"/>
        <w:rPr>
          <w:rFonts w:ascii="Arial" w:hAnsi="Arial" w:cs="Arial"/>
          <w:sz w:val="20"/>
        </w:rPr>
      </w:pPr>
      <w:r>
        <w:rPr>
          <w:rFonts w:cs="Arial" w:ascii="Arial" w:hAnsi="Arial"/>
          <w:sz w:val="20"/>
        </w:rPr>
        <w:t xml:space="preserve">The outputs </w:t>
      </w:r>
      <w:r>
        <w:rPr>
          <w:rFonts w:eastAsia="宋体" w:cs="Arial" w:ascii="Arial" w:hAnsi="Arial"/>
          <w:b/>
          <w:caps/>
          <w:sz w:val="20"/>
          <w:lang w:val="en-US" w:eastAsia="zh-CN"/>
        </w:rPr>
        <w:t xml:space="preserve">start stop button failed </w:t>
      </w:r>
      <w:r>
        <w:rPr>
          <w:rFonts w:cs="Arial" w:ascii="Arial" w:hAnsi="Arial"/>
          <w:b/>
          <w:caps/>
          <w:sz w:val="20"/>
          <w:lang w:val="en-US"/>
        </w:rPr>
        <w:t>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are off</w:t>
      </w:r>
      <w:r>
        <w:rPr>
          <w:rFonts w:eastAsia="宋体" w:cs="Arial" w:ascii="Arial" w:hAnsi="Arial"/>
          <w:sz w:val="20"/>
          <w:lang w:eastAsia="zh-CN"/>
        </w:rPr>
        <w:t>.</w:t>
      </w:r>
    </w:p>
    <w:p>
      <w:pPr>
        <w:pStyle w:val="NormalIndent"/>
        <w:ind w:left="0" w:hanging="0"/>
        <w:rPr>
          <w:rFonts w:ascii="Arial" w:hAnsi="Arial" w:cs="Arial"/>
          <w:b/>
          <w:b/>
          <w:bCs/>
          <w:caps/>
          <w:sz w:val="20"/>
          <w:szCs w:val="20"/>
        </w:rPr>
      </w:pPr>
      <w:r>
        <w:rPr>
          <w:rFonts w:cs="Arial" w:ascii="Arial" w:hAnsi="Arial"/>
          <w:b/>
          <w:bCs/>
          <w:caps/>
          <w:sz w:val="20"/>
          <w:szCs w:val="20"/>
        </w:rPr>
        <w:t>KL.15 (CLUSTER KL15 STATUS)</w:t>
      </w:r>
    </w:p>
    <w:p>
      <w:pPr>
        <w:pStyle w:val="Description"/>
        <w:rPr>
          <w:rFonts w:ascii="Arial" w:hAnsi="Arial" w:cs="Arial"/>
          <w:b/>
          <w:b/>
          <w:bCs/>
          <w:iCs/>
          <w:sz w:val="20"/>
        </w:rPr>
      </w:pPr>
      <w:r>
        <w:rPr>
          <w:rFonts w:cs="Arial" w:ascii="Arial" w:hAnsi="Arial"/>
          <w:sz w:val="20"/>
        </w:rPr>
        <w:t xml:space="preserve">The inputs are monitored and the status of the </w:t>
      </w:r>
      <w:r>
        <w:rPr>
          <w:rFonts w:eastAsia="宋体" w:cs="Arial" w:ascii="Arial" w:hAnsi="Arial"/>
          <w:b/>
          <w:caps/>
          <w:sz w:val="20"/>
          <w:lang w:val="en-US" w:eastAsia="zh-CN"/>
        </w:rPr>
        <w:t xml:space="preserve">start stop button failed </w:t>
      </w:r>
      <w:r>
        <w:rPr>
          <w:rFonts w:cs="Arial" w:ascii="Arial" w:hAnsi="Arial"/>
          <w:b/>
          <w:caps/>
          <w:sz w:val="20"/>
          <w:lang w:val="en-US"/>
        </w:rPr>
        <w:t>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cs="Arial"/>
          <w:b/>
          <w:b/>
          <w:bCs/>
          <w:sz w:val="20"/>
          <w:szCs w:val="20"/>
        </w:rPr>
      </w:pPr>
      <w:r>
        <w:rPr>
          <w:rFonts w:cs="Arial" w:ascii="Arial" w:hAnsi="Arial"/>
          <w:b/>
          <w:bCs/>
          <w:sz w:val="20"/>
          <w:szCs w:val="20"/>
        </w:rPr>
        <w:t>KL.50</w:t>
      </w:r>
    </w:p>
    <w:p>
      <w:pPr>
        <w:pStyle w:val="Description"/>
        <w:rPr>
          <w:rFonts w:ascii="Arial" w:hAnsi="Arial" w:cs="Arial"/>
          <w:b/>
          <w:b/>
          <w:bCs/>
          <w:iCs/>
          <w:sz w:val="20"/>
        </w:rPr>
      </w:pPr>
      <w:r>
        <w:rPr>
          <w:rFonts w:cs="Arial" w:ascii="Arial" w:hAnsi="Arial"/>
          <w:sz w:val="20"/>
        </w:rPr>
        <w:t xml:space="preserve">The inputs are monitored and the status of the </w:t>
      </w:r>
      <w:r>
        <w:rPr>
          <w:rFonts w:eastAsia="宋体" w:cs="Arial" w:ascii="Arial" w:hAnsi="Arial"/>
          <w:b/>
          <w:caps/>
          <w:sz w:val="20"/>
          <w:lang w:val="en-US" w:eastAsia="zh-CN"/>
        </w:rPr>
        <w:t xml:space="preserve">start stop button failed </w:t>
      </w:r>
      <w:r>
        <w:rPr>
          <w:rFonts w:cs="Arial" w:ascii="Arial" w:hAnsi="Arial"/>
          <w:b/>
          <w:caps/>
          <w:sz w:val="20"/>
          <w:lang w:val="en-US"/>
        </w:rPr>
        <w:t>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Description"/>
        <w:rPr>
          <w:rFonts w:ascii="Arial" w:hAnsi="Arial" w:cs="Arial"/>
          <w:sz w:val="20"/>
        </w:rPr>
      </w:pPr>
      <w:r>
        <w:rPr>
          <w:rFonts w:cs="Arial" w:ascii="Arial" w:hAnsi="Arial"/>
          <w:sz w:val="20"/>
        </w:rPr>
      </w:r>
    </w:p>
    <w:p>
      <w:pPr>
        <w:pStyle w:val="Heading3"/>
        <w:numPr>
          <w:ilvl w:val="2"/>
          <w:numId w:val="2"/>
        </w:numPr>
        <w:rPr/>
      </w:pPr>
      <w:bookmarkStart w:id="1263" w:name="_Toc358534222"/>
      <w:r>
        <w:rPr/>
        <w:t xml:space="preserve"> </w:t>
      </w:r>
      <w:bookmarkStart w:id="1264" w:name="_Toc470677979"/>
      <w:bookmarkEnd w:id="1263"/>
      <w:bookmarkEnd w:id="1264"/>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265" w:name="_Toc470677980"/>
      <w:bookmarkStart w:id="1266" w:name="_Toc358534223"/>
      <w:bookmarkEnd w:id="1265"/>
      <w:bookmarkEnd w:id="1266"/>
      <w:r>
        <w:rPr>
          <w:rFonts w:eastAsia="宋体"/>
          <w:lang w:eastAsia="zh-CN"/>
        </w:rPr>
        <w:t>Lamp Failed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267" w:name="_Toc470677981"/>
      <w:bookmarkStart w:id="1268" w:name="_Toc358534224"/>
      <w:bookmarkStart w:id="1269" w:name="_Toc311549762"/>
      <w:bookmarkEnd w:id="1267"/>
      <w:bookmarkEnd w:id="1268"/>
      <w:bookmarkEnd w:id="1269"/>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left brake lamp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008000"/>
              </w:rPr>
              <w:t>LBrkLghtF</w:t>
            </w:r>
            <w:r>
              <w:rPr>
                <w:rFonts w:eastAsia="宋体"/>
                <w:lang w:eastAsia="zh-CN"/>
              </w:rPr>
              <w:t xml:space="preserve"> </w:t>
            </w:r>
            <w:r>
              <w:rPr/>
              <w:t>CAN signal from SMU for left</w:t>
            </w:r>
            <w:r>
              <w:rPr>
                <w:rFonts w:eastAsia="宋体"/>
                <w:lang w:eastAsia="zh-CN"/>
              </w:rPr>
              <w:t xml:space="preserve"> brake</w:t>
            </w:r>
            <w:r>
              <w:rPr/>
              <w:t xml:space="preserve"> lamp 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right brake lamp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 xml:space="preserve">RBrkLghtF </w:t>
            </w:r>
            <w:r>
              <w:rPr/>
              <w:t xml:space="preserve">CAN signal from SMU for </w:t>
            </w:r>
            <w:r>
              <w:rPr>
                <w:rFonts w:eastAsia="宋体"/>
                <w:lang w:eastAsia="zh-CN"/>
              </w:rPr>
              <w:t>right brake</w:t>
            </w:r>
            <w:r>
              <w:rPr/>
              <w:t xml:space="preserve"> lamp 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left DI light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 xml:space="preserve">LDircnIndLghtF </w:t>
            </w:r>
            <w:r>
              <w:rPr/>
              <w:t xml:space="preserve">CAN signal from SMU for </w:t>
            </w:r>
            <w:r>
              <w:rPr>
                <w:rFonts w:eastAsia="宋体"/>
                <w:lang w:eastAsia="zh-CN"/>
              </w:rPr>
              <w:t>left DI light</w:t>
            </w:r>
            <w:r>
              <w:rPr/>
              <w:t xml:space="preserve"> 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right DI light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 xml:space="preserve">RDircnIndLghtF </w:t>
            </w:r>
            <w:r>
              <w:rPr/>
              <w:t xml:space="preserve">CAN signal from SMU for </w:t>
            </w:r>
            <w:r>
              <w:rPr>
                <w:rFonts w:eastAsia="宋体"/>
                <w:lang w:eastAsia="zh-CN"/>
              </w:rPr>
              <w:t>right DI light</w:t>
            </w:r>
            <w:r>
              <w:rPr/>
              <w:t xml:space="preserve"> 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Left Dipped Beam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LDipdBeamLghtF</w:t>
            </w:r>
            <w:r>
              <w:rPr>
                <w:rFonts w:eastAsia="宋体" w:cs="Arial"/>
                <w:b/>
                <w:i/>
                <w:iCs/>
                <w:color w:val="008000"/>
                <w:lang w:eastAsia="zh-CN"/>
              </w:rPr>
              <w:t xml:space="preserve"> </w:t>
            </w:r>
            <w:r>
              <w:rPr/>
              <w:t xml:space="preserve">CAN signal from SMU for </w:t>
            </w:r>
            <w:r>
              <w:rPr>
                <w:rFonts w:eastAsia="宋体"/>
                <w:lang w:eastAsia="zh-CN"/>
              </w:rPr>
              <w:t xml:space="preserve">left dipped beam </w:t>
            </w:r>
            <w:r>
              <w:rPr/>
              <w:t>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right dipped beam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RDipdBeamLghtF</w:t>
            </w:r>
            <w:r>
              <w:rPr>
                <w:rFonts w:eastAsia="宋体" w:cs="Arial"/>
                <w:b/>
                <w:i/>
                <w:iCs/>
                <w:color w:val="008000"/>
                <w:lang w:eastAsia="zh-CN"/>
              </w:rPr>
              <w:t xml:space="preserve"> </w:t>
            </w:r>
            <w:r>
              <w:rPr/>
              <w:t xml:space="preserve">CAN signal from SMU for </w:t>
            </w:r>
            <w:r>
              <w:rPr>
                <w:rFonts w:eastAsia="宋体"/>
                <w:lang w:eastAsia="zh-CN"/>
              </w:rPr>
              <w:t xml:space="preserve">right dipped beam </w:t>
            </w:r>
            <w:r>
              <w:rPr/>
              <w:t>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Left Side Light Failed</w:t>
            </w:r>
          </w:p>
          <w:p>
            <w:pPr>
              <w:pStyle w:val="Normal"/>
              <w:rPr>
                <w:rFonts w:eastAsia="宋体"/>
                <w:b/>
                <w:b/>
                <w:caps/>
                <w:lang w:eastAsia="zh-CN"/>
              </w:rPr>
            </w:pPr>
            <w:r>
              <w:rPr>
                <w:rFonts w:eastAsia="宋体"/>
                <w:b/>
                <w:caps/>
                <w:highlight w:val="yellow"/>
                <w:lang w:eastAsia="zh-CN"/>
              </w:rPr>
              <w:t>(AS24)</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cs="Arial"/>
                <w:b/>
                <w:i/>
                <w:iCs/>
                <w:color w:val="008000"/>
              </w:rPr>
              <w:t>LSideLghtF</w:t>
            </w:r>
            <w:r>
              <w:rPr>
                <w:rFonts w:eastAsia="宋体" w:cs="Arial"/>
                <w:b/>
                <w:i/>
                <w:iCs/>
                <w:lang w:eastAsia="zh-CN"/>
              </w:rPr>
              <w:t xml:space="preserve"> </w:t>
            </w:r>
            <w:r>
              <w:rPr/>
              <w:t xml:space="preserve">CAN signal from SMU for </w:t>
            </w:r>
            <w:r>
              <w:rPr>
                <w:rFonts w:eastAsia="宋体"/>
                <w:lang w:eastAsia="zh-CN"/>
              </w:rPr>
              <w:t xml:space="preserve">left side light </w:t>
            </w:r>
            <w:r>
              <w:rPr/>
              <w:t>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Right Side Light Failed</w:t>
            </w:r>
          </w:p>
          <w:p>
            <w:pPr>
              <w:pStyle w:val="Normal"/>
              <w:rPr>
                <w:rFonts w:eastAsia="宋体"/>
                <w:b/>
                <w:b/>
                <w:caps/>
                <w:lang w:eastAsia="zh-CN"/>
              </w:rPr>
            </w:pPr>
            <w:r>
              <w:rPr>
                <w:rFonts w:eastAsia="宋体"/>
                <w:b/>
                <w:caps/>
                <w:highlight w:val="yellow"/>
                <w:lang w:eastAsia="zh-CN"/>
              </w:rPr>
              <w:t>(AS24)</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cs="Arial"/>
                <w:b/>
                <w:i/>
                <w:iCs/>
                <w:color w:val="008000"/>
              </w:rPr>
              <w:t>RSideLghtF</w:t>
            </w:r>
            <w:r>
              <w:rPr>
                <w:rFonts w:eastAsia="宋体" w:cs="Arial"/>
                <w:b/>
                <w:i/>
                <w:iCs/>
                <w:lang w:eastAsia="zh-CN"/>
              </w:rPr>
              <w:t xml:space="preserve"> </w:t>
            </w:r>
            <w:r>
              <w:rPr/>
              <w:t xml:space="preserve">CAN signal from SMU for </w:t>
            </w:r>
            <w:r>
              <w:rPr>
                <w:rFonts w:eastAsia="宋体"/>
                <w:lang w:eastAsia="zh-CN"/>
              </w:rPr>
              <w:t xml:space="preserve">right side light </w:t>
            </w:r>
            <w:r>
              <w:rPr/>
              <w:t>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Front Side Light Failed </w:t>
            </w:r>
          </w:p>
          <w:p>
            <w:pPr>
              <w:pStyle w:val="Normal"/>
              <w:rPr>
                <w:rFonts w:eastAsia="宋体"/>
                <w:b/>
                <w:b/>
                <w:caps/>
                <w:lang w:eastAsia="zh-CN"/>
              </w:rPr>
            </w:pPr>
            <w:r>
              <w:rPr>
                <w:rFonts w:eastAsia="宋体"/>
                <w:b/>
                <w:caps/>
                <w:highlight w:val="yellow"/>
                <w:lang w:eastAsia="zh-CN"/>
              </w:rPr>
              <w:t>(IP34)</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rFonts w:eastAsia="Times New Roman" w:cs="Times New Roman"/>
                <w:color w:val="00000A"/>
                <w:sz w:val="20"/>
                <w:szCs w:val="20"/>
                <w:lang w:val="en-GB" w:eastAsia="en-US"/>
              </w:rPr>
            </w:pPr>
            <w:r>
              <w:rPr>
                <w:rFonts w:eastAsia="Times New Roman"/>
                <w:b/>
                <w:i/>
                <w:iCs/>
                <w:color w:val="008000"/>
                <w:sz w:val="20"/>
                <w:szCs w:val="20"/>
                <w:lang w:val="en-GB" w:eastAsia="en-US"/>
              </w:rPr>
              <w:t>FrtSideLghtF</w:t>
            </w:r>
            <w:r>
              <w:rPr>
                <w:b/>
                <w:bCs/>
                <w:sz w:val="20"/>
                <w:szCs w:val="20"/>
              </w:rPr>
              <w:t xml:space="preserve"> </w:t>
            </w:r>
            <w:r>
              <w:rPr>
                <w:rFonts w:eastAsia="Times New Roman" w:cs="Times New Roman"/>
                <w:color w:val="00000A"/>
                <w:sz w:val="20"/>
                <w:szCs w:val="20"/>
                <w:lang w:val="en-GB" w:eastAsia="en-US"/>
              </w:rPr>
              <w:t>CAN signal from SMU for front side light failure.</w:t>
            </w:r>
          </w:p>
          <w:p>
            <w:pPr>
              <w:pStyle w:val="Normal"/>
              <w:rPr>
                <w:rFonts w:cs="Arial"/>
                <w:b/>
                <w:b/>
                <w:i/>
                <w:i/>
                <w:iCs/>
                <w:color w:val="008000"/>
              </w:rPr>
            </w:pPr>
            <w:r>
              <w:rPr>
                <w:rFonts w:cs="Arial"/>
                <w:b/>
                <w:i/>
                <w:iCs/>
                <w:color w:val="008000"/>
              </w:rPr>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Rear Side Light Failed </w:t>
            </w:r>
          </w:p>
          <w:p>
            <w:pPr>
              <w:pStyle w:val="Normal"/>
              <w:rPr>
                <w:rFonts w:eastAsia="宋体"/>
                <w:b/>
                <w:b/>
                <w:caps/>
                <w:lang w:eastAsia="zh-CN"/>
              </w:rPr>
            </w:pPr>
            <w:r>
              <w:rPr>
                <w:rFonts w:eastAsia="宋体"/>
                <w:b/>
                <w:caps/>
                <w:highlight w:val="yellow"/>
                <w:lang w:eastAsia="zh-CN"/>
              </w:rPr>
              <w:t>(IP34)</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rFonts w:eastAsia="Times New Roman"/>
                <w:b/>
                <w:b/>
                <w:i/>
                <w:i/>
                <w:iCs/>
                <w:color w:val="008000"/>
                <w:sz w:val="20"/>
                <w:szCs w:val="20"/>
                <w:lang w:val="en-GB" w:eastAsia="en-US"/>
              </w:rPr>
            </w:pPr>
            <w:r>
              <w:rPr>
                <w:rFonts w:eastAsia="Times New Roman"/>
                <w:b/>
                <w:i/>
                <w:iCs/>
                <w:color w:val="008000"/>
                <w:sz w:val="20"/>
                <w:szCs w:val="20"/>
                <w:lang w:val="en-GB" w:eastAsia="en-US"/>
              </w:rPr>
              <w:t xml:space="preserve">RrSideLghtF </w:t>
            </w:r>
            <w:r>
              <w:rPr>
                <w:rFonts w:eastAsia="Times New Roman" w:cs="Times New Roman"/>
                <w:color w:val="00000A"/>
                <w:sz w:val="20"/>
                <w:szCs w:val="20"/>
                <w:lang w:val="en-GB" w:eastAsia="en-US"/>
              </w:rPr>
              <w:t>CAN signal from SMU for front side light 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Rear Fog Light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RrFogLghtF</w:t>
            </w:r>
            <w:r>
              <w:rPr>
                <w:rFonts w:eastAsia="宋体" w:cs="Arial"/>
                <w:b/>
                <w:i/>
                <w:iCs/>
                <w:color w:val="008000"/>
                <w:lang w:eastAsia="zh-CN"/>
              </w:rPr>
              <w:t xml:space="preserve"> </w:t>
            </w:r>
            <w:r>
              <w:rPr/>
              <w:t xml:space="preserve">CAN signal from SMU for </w:t>
            </w:r>
            <w:r>
              <w:rPr>
                <w:rFonts w:eastAsia="宋体"/>
                <w:lang w:eastAsia="zh-CN"/>
              </w:rPr>
              <w:t xml:space="preserve">rear fog light </w:t>
            </w:r>
            <w:r>
              <w:rPr/>
              <w:t>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Reverse Lamp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 xml:space="preserve">RevsLghtF </w:t>
            </w:r>
            <w:r>
              <w:rPr/>
              <w:t xml:space="preserve">CAN signal from SMU for </w:t>
            </w:r>
            <w:r>
              <w:rPr>
                <w:rFonts w:eastAsia="宋体"/>
                <w:lang w:eastAsia="zh-CN"/>
              </w:rPr>
              <w:t xml:space="preserve">reverse lamp </w:t>
            </w:r>
            <w:r>
              <w:rPr/>
              <w:t>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Day Time Running Lamp Failed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 xml:space="preserve">DayTimeRunningLghtF </w:t>
            </w:r>
            <w:r>
              <w:rPr/>
              <w:t xml:space="preserve">CAN signal from SMU for </w:t>
            </w:r>
            <w:r>
              <w:rPr>
                <w:rFonts w:eastAsia="宋体"/>
                <w:lang w:eastAsia="zh-CN"/>
              </w:rPr>
              <w:t xml:space="preserve">day-time running lamp </w:t>
            </w:r>
            <w:r>
              <w:rPr/>
              <w:t>failure.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it-IT"/>
              </w:rPr>
            </w:pPr>
            <w:r>
              <w:rPr>
                <w:rFonts w:eastAsia="宋体"/>
                <w:b/>
                <w:caps/>
                <w:lang w:eastAsia="zh-CN"/>
              </w:rPr>
              <w:t>left brake lamp failed</w:t>
            </w:r>
            <w:r>
              <w:rPr>
                <w:b/>
                <w:caps/>
                <w:lang w:val="it-IT"/>
              </w:rPr>
              <w:t xml:space="preserve">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it-IT"/>
              </w:rPr>
            </w:pPr>
            <w:r>
              <w:rPr>
                <w:rFonts w:eastAsia="宋体"/>
                <w:b/>
                <w:caps/>
                <w:lang w:eastAsia="zh-CN"/>
              </w:rPr>
              <w:t xml:space="preserve">right brake lamp failed </w:t>
            </w:r>
            <w:r>
              <w:rPr>
                <w:b/>
                <w:caps/>
                <w:lang w:val="it-IT"/>
              </w:rPr>
              <w:t>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eastAsia="zh-CN"/>
              </w:rPr>
              <w:t xml:space="preserve">left DI light failed </w:t>
            </w:r>
            <w:r>
              <w:rPr>
                <w:b/>
                <w:caps/>
                <w:lang w:val="en-US"/>
              </w:rPr>
              <w:t>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eastAsia="zh-CN"/>
              </w:rPr>
              <w:t>right DI light failed</w:t>
            </w:r>
            <w:r>
              <w:rPr>
                <w:b/>
                <w:caps/>
                <w:lang w:val="en-US"/>
              </w:rPr>
              <w:t xml:space="preserve">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lang w:val="en-US"/>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Left Dipped Beam Failed</w:t>
            </w:r>
            <w:r>
              <w:rPr>
                <w:b/>
                <w:caps/>
              </w:rPr>
              <w:t xml:space="preserve">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right dipped beam failed</w:t>
            </w:r>
            <w:r>
              <w:rPr>
                <w:b/>
                <w:caps/>
              </w:rPr>
              <w:t xml:space="preserve">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Left Side Light Failed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Right Side Light Failed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Rear Fog Light Failed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Reverse Lamp Failed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Day Time Running Lamp Failed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270" w:name="_Toc470677982"/>
      <w:bookmarkStart w:id="1271" w:name="_Toc358534225"/>
      <w:bookmarkStart w:id="1272" w:name="_Toc311549763"/>
      <w:bookmarkEnd w:id="1270"/>
      <w:bookmarkEnd w:id="1271"/>
      <w:bookmarkEnd w:id="1272"/>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Lamp failure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insLampFailMesEnPrm</w:t>
            </w:r>
            <w:r>
              <w:rPr/>
              <w:t xml:space="preserve"> The lamp failure warning feature is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rHeight w:val="980" w:hRule="atLeast"/>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ascii="宋体" w:hAnsi="宋体"/>
                <w:b/>
                <w:caps/>
                <w:lang w:eastAsia="zh-CN"/>
              </w:rPr>
              <w:t>5</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rHeight w:val="980" w:hRule="atLeast"/>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rPr>
              <w:t xml:space="preserve">lamp failure </w:t>
            </w:r>
            <w:r>
              <w:rPr>
                <w:b/>
                <w:caps/>
              </w:rPr>
              <w:t>gong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insLampFailGongEnPrm</w:t>
            </w:r>
            <w:r>
              <w:rPr/>
              <w:t xml:space="preserv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bCs/>
        </w:rPr>
      </w:pPr>
      <w:r>
        <w:rPr>
          <w:bCs/>
        </w:rPr>
      </w:r>
    </w:p>
    <w:p>
      <w:pPr>
        <w:pStyle w:val="Heading3"/>
        <w:numPr>
          <w:ilvl w:val="2"/>
          <w:numId w:val="2"/>
        </w:numPr>
        <w:rPr/>
      </w:pPr>
      <w:bookmarkStart w:id="1273" w:name="_Toc470677983"/>
      <w:bookmarkStart w:id="1274" w:name="_Toc358534226"/>
      <w:bookmarkStart w:id="1275" w:name="_Toc311549764"/>
      <w:r>
        <w:rPr/>
        <w:t>Functional Description</w:t>
      </w:r>
      <w:bookmarkEnd w:id="1273"/>
      <w:bookmarkEnd w:id="1274"/>
      <w:bookmarkEnd w:id="1275"/>
      <w:r>
        <w:rPr/>
        <w:t xml:space="preserve"> </w:t>
      </w:r>
    </w:p>
    <w:p>
      <w:pPr>
        <w:pStyle w:val="Normal"/>
        <w:rPr/>
      </w:pPr>
      <w:r>
        <w:rPr/>
      </w:r>
    </w:p>
    <w:p>
      <w:pPr>
        <w:pStyle w:val="Description"/>
        <w:rPr>
          <w:rFonts w:ascii="Arial" w:hAnsi="Arial" w:eastAsia="宋体" w:cs="Arial"/>
          <w:b/>
          <w:b/>
          <w:caps/>
          <w:sz w:val="20"/>
          <w:lang w:eastAsia="zh-CN"/>
        </w:rPr>
      </w:pPr>
      <w:r>
        <w:rPr>
          <w:rFonts w:cs="Arial" w:ascii="Arial" w:hAnsi="Arial"/>
          <w:sz w:val="20"/>
        </w:rPr>
        <w:t xml:space="preserve">The lamp failure messages are used to indicate to the driver that an exterior lighting lamp failure has occurred. A message giving specific failure information is given for </w:t>
      </w:r>
      <w:r>
        <w:rPr>
          <w:rFonts w:cs="Arial" w:ascii="Arial" w:hAnsi="Arial"/>
          <w:b/>
          <w:caps/>
          <w:sz w:val="20"/>
        </w:rPr>
        <w:t>echo message PERIOD;</w:t>
      </w:r>
      <w:r>
        <w:rPr>
          <w:rFonts w:cs="Arial" w:ascii="Arial" w:hAnsi="Arial"/>
          <w:sz w:val="20"/>
        </w:rPr>
        <w:t xml:space="preserve"> following this a general bulb failure symbol is displayed until the failure no longer exists or until </w:t>
      </w:r>
      <w:r>
        <w:rPr>
          <w:rFonts w:cs="Arial" w:ascii="Arial" w:hAnsi="Arial"/>
          <w:b/>
          <w:caps/>
          <w:sz w:val="20"/>
          <w:lang w:val="en-US"/>
        </w:rPr>
        <w:t>Cluster KL15 status</w:t>
      </w:r>
      <w:r>
        <w:rPr>
          <w:rFonts w:cs="Arial" w:ascii="Arial" w:hAnsi="Arial"/>
          <w:sz w:val="20"/>
        </w:rPr>
        <w:t xml:space="preserve"> becomes ‘FALSE’. </w:t>
      </w:r>
      <w:r>
        <w:rPr>
          <w:rFonts w:cs="Arial" w:ascii="Arial" w:hAnsi="Arial"/>
          <w:strike/>
          <w:sz w:val="20"/>
        </w:rPr>
        <w:t xml:space="preserve">All of these lamp failure messages are ‘repeat on shutdown’ designated warnings. As such, when </w:t>
      </w:r>
      <w:r>
        <w:rPr>
          <w:rFonts w:cs="Arial" w:ascii="Arial" w:hAnsi="Arial"/>
          <w:b/>
          <w:caps/>
          <w:strike/>
          <w:sz w:val="20"/>
          <w:lang w:val="en-US"/>
        </w:rPr>
        <w:t>Cluster KL15 status</w:t>
      </w:r>
      <w:r>
        <w:rPr>
          <w:rFonts w:cs="Arial" w:ascii="Arial" w:hAnsi="Arial"/>
          <w:strike/>
          <w:sz w:val="20"/>
        </w:rPr>
        <w:t xml:space="preserve"> becomes ‘FALSE’, any of these designated messages that were ‘TRUE’ immediately prior to </w:t>
      </w:r>
      <w:r>
        <w:rPr>
          <w:rFonts w:cs="Arial" w:ascii="Arial" w:hAnsi="Arial"/>
          <w:b/>
          <w:caps/>
          <w:strike/>
          <w:sz w:val="20"/>
          <w:lang w:val="en-US"/>
        </w:rPr>
        <w:t>Cluster KL15 status</w:t>
      </w:r>
      <w:r>
        <w:rPr>
          <w:rFonts w:cs="Arial" w:ascii="Arial" w:hAnsi="Arial"/>
          <w:strike/>
          <w:sz w:val="20"/>
        </w:rPr>
        <w:t xml:space="preserve"> becoming ‘FALSE’, are repeated for </w:t>
      </w:r>
      <w:r>
        <w:rPr>
          <w:rFonts w:cs="Arial" w:ascii="Arial" w:hAnsi="Arial"/>
          <w:b/>
          <w:caps/>
          <w:strike/>
          <w:sz w:val="20"/>
        </w:rPr>
        <w:t>shutdown message display time.</w:t>
      </w:r>
    </w:p>
    <w:p>
      <w:pPr>
        <w:pStyle w:val="Description"/>
        <w:rPr>
          <w:rFonts w:ascii="Arial" w:hAnsi="Arial" w:eastAsia="宋体" w:cs="Arial"/>
          <w:sz w:val="20"/>
          <w:lang w:eastAsia="zh-CN"/>
        </w:rPr>
      </w:pPr>
      <w:r>
        <w:rPr>
          <w:rFonts w:eastAsia="宋体" w:cs="Arial" w:ascii="Arial" w:hAnsi="Arial"/>
          <w:sz w:val="20"/>
          <w:lang w:eastAsia="zh-CN"/>
        </w:rPr>
        <w:t>W</w:t>
      </w:r>
      <w:r>
        <w:rPr>
          <w:rFonts w:cs="Arial" w:ascii="Arial" w:hAnsi="Arial"/>
          <w:sz w:val="20"/>
        </w:rPr>
        <w:t xml:space="preserve">hen </w:t>
      </w:r>
      <w:r>
        <w:rPr>
          <w:rFonts w:eastAsia="宋体" w:cs="Arial" w:ascii="Arial" w:hAnsi="Arial"/>
          <w:sz w:val="20"/>
          <w:lang w:eastAsia="zh-CN"/>
        </w:rPr>
        <w:t>a ‘lamp failed’ message is active, an Audible warning will be active also.</w:t>
      </w:r>
    </w:p>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1701"/>
        <w:gridCol w:w="426"/>
        <w:gridCol w:w="751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1701"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cs="Arial"/>
                <w:b/>
                <w:caps/>
              </w:rPr>
              <w:t>lamp failure</w:t>
            </w:r>
            <w:r>
              <w:rPr>
                <w:rFonts w:eastAsia="宋体"/>
                <w:b/>
                <w:caps/>
                <w:lang w:val="en-US" w:eastAsia="zh-CN"/>
              </w:rPr>
              <w:t xml:space="preserve"> </w:t>
            </w:r>
            <w:r>
              <w:rPr>
                <w:b/>
                <w:caps/>
                <w:lang w:val="en-US"/>
              </w:rPr>
              <w:t xml:space="preserve">message </w:t>
            </w:r>
          </w:p>
        </w:tc>
        <w:tc>
          <w:tcPr>
            <w:tcW w:w="426"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751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spacing w:before="0" w:after="0"/>
              <w:ind w:left="34" w:hanging="54"/>
              <w:rPr>
                <w:rFonts w:eastAsia="宋体" w:cs="Arial"/>
                <w:b/>
                <w:b/>
                <w:caps/>
                <w:lang w:eastAsia="zh-CN"/>
              </w:rPr>
            </w:pPr>
            <w:r>
              <w:rPr>
                <w:rFonts w:cs="Arial"/>
                <w:b/>
                <w:caps/>
                <w:lang w:val="en-US"/>
              </w:rPr>
              <w:t>(Cluster KL15 status</w:t>
            </w:r>
            <w:r>
              <w:rPr>
                <w:rFonts w:cs="Arial"/>
                <w:b/>
                <w:caps/>
              </w:rPr>
              <w:t xml:space="preserve"> &amp;&amp;</w:t>
            </w:r>
            <w:r>
              <w:rPr>
                <w:b/>
                <w:caps/>
              </w:rPr>
              <w:t xml:space="preserve"> Lamp failure message enable</w:t>
            </w:r>
            <w:r>
              <w:rPr>
                <w:rFonts w:cs="Arial"/>
                <w:b/>
                <w:caps/>
              </w:rPr>
              <w:t xml:space="preserve"> &amp;&amp; </w:t>
            </w:r>
            <w:r>
              <w:rPr>
                <w:rFonts w:eastAsia="宋体" w:cs="Arial"/>
                <w:b/>
                <w:caps/>
                <w:lang w:eastAsia="zh-CN"/>
              </w:rPr>
              <w:t xml:space="preserve">any lamp failed STATUS==1) </w:t>
            </w:r>
          </w:p>
        </w:tc>
      </w:tr>
    </w:tbl>
    <w:p>
      <w:pPr>
        <w:pStyle w:val="Normal"/>
        <w:rPr>
          <w:rFonts w:eastAsia="宋体"/>
          <w:lang w:eastAsia="zh-CN"/>
        </w:rPr>
      </w:pPr>
      <w:r>
        <w:rPr>
          <w:rFonts w:eastAsia="宋体"/>
          <w:lang w:eastAsia="zh-CN"/>
        </w:rPr>
      </w:r>
    </w:p>
    <w:tbl>
      <w:tblPr>
        <w:tblW w:w="9638"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1701"/>
        <w:gridCol w:w="426"/>
        <w:gridCol w:w="7511"/>
      </w:tblGrid>
      <w:tr>
        <w:trPr/>
        <w:tc>
          <w:tcPr>
            <w:tcW w:w="9638"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1701"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26"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7511"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spacing w:before="0" w:after="0"/>
              <w:rPr>
                <w:rFonts w:eastAsia="宋体"/>
                <w:lang w:eastAsia="zh-CN"/>
              </w:rPr>
            </w:pPr>
            <w:r>
              <w:rPr>
                <w:rFonts w:cs="Arial"/>
                <w:b/>
                <w:caps/>
                <w:lang w:val="en-US"/>
              </w:rPr>
              <w:t>Cluster KL15 status</w:t>
            </w:r>
            <w:r>
              <w:rPr>
                <w:rFonts w:cs="Arial"/>
                <w:b/>
                <w:caps/>
              </w:rPr>
              <w:t xml:space="preserve"> &amp;&amp;</w:t>
            </w:r>
            <w:r>
              <w:rPr>
                <w:rFonts w:eastAsia="宋体"/>
                <w:b/>
                <w:caps/>
                <w:lang w:val="en-US" w:eastAsia="zh-CN"/>
              </w:rPr>
              <w:t xml:space="preserve"> lamp failed </w:t>
            </w:r>
            <w:r>
              <w:rPr>
                <w:b/>
                <w:caps/>
                <w:lang w:val="en-US"/>
              </w:rPr>
              <w:t>message</w:t>
            </w:r>
            <w:r>
              <w:rPr>
                <w:rFonts w:eastAsia="宋体"/>
                <w:b/>
                <w:caps/>
                <w:lang w:val="en-US" w:eastAsia="zh-CN"/>
              </w:rPr>
              <w:t xml:space="preserve"> &amp;&amp;</w:t>
            </w:r>
            <w:r>
              <w:rPr>
                <w:b/>
                <w:caps/>
                <w:lang w:val="en-US"/>
              </w:rPr>
              <w:t xml:space="preserve"> </w:t>
            </w:r>
            <w:r>
              <w:rPr>
                <w:rFonts w:eastAsia="宋体"/>
                <w:b/>
                <w:caps/>
                <w:lang w:val="en-US" w:eastAsia="zh-CN"/>
              </w:rPr>
              <w:t xml:space="preserve"> </w:t>
            </w:r>
            <w:r>
              <w:rPr>
                <w:rFonts w:cs="Arial"/>
                <w:b/>
                <w:caps/>
              </w:rPr>
              <w:t>lamp failure</w:t>
            </w:r>
            <w:r>
              <w:rPr>
                <w:rFonts w:eastAsia="宋体"/>
                <w:b/>
                <w:caps/>
                <w:lang w:val="en-US" w:eastAsia="zh-CN"/>
              </w:rPr>
              <w:t xml:space="preserve"> </w:t>
            </w:r>
            <w:r>
              <w:rPr>
                <w:b/>
                <w:caps/>
              </w:rPr>
              <w:t xml:space="preserve"> gong enable</w:t>
            </w:r>
          </w:p>
        </w:tc>
      </w:tr>
    </w:tbl>
    <w:p>
      <w:pPr>
        <w:pStyle w:val="Heading3"/>
        <w:numPr>
          <w:ilvl w:val="2"/>
          <w:numId w:val="2"/>
        </w:numPr>
        <w:rPr/>
      </w:pPr>
      <w:bookmarkStart w:id="1276" w:name="_Toc470677984"/>
      <w:bookmarkStart w:id="1277" w:name="_Toc358534227"/>
      <w:bookmarkStart w:id="1278" w:name="_Toc311549765"/>
      <w:bookmarkEnd w:id="1276"/>
      <w:bookmarkEnd w:id="1277"/>
      <w:bookmarkEnd w:id="1278"/>
      <w:r>
        <w:rPr/>
        <w:t>Functional Behaviour</w:t>
      </w:r>
    </w:p>
    <w:p>
      <w:pPr>
        <w:pStyle w:val="Description"/>
        <w:rPr>
          <w:rFonts w:ascii="Arial" w:hAnsi="Arial"/>
          <w:b/>
          <w:b/>
          <w:bCs/>
          <w:sz w:val="20"/>
        </w:rPr>
      </w:pPr>
      <w:r>
        <w:rPr>
          <w:rFonts w:ascii="Arial" w:hAnsi="Arial"/>
          <w:b/>
          <w:bCs/>
          <w:sz w:val="20"/>
        </w:rPr>
        <w:t>KL.30 &amp;&amp; KLR</w:t>
      </w:r>
    </w:p>
    <w:p>
      <w:pPr>
        <w:pStyle w:val="Description"/>
        <w:rPr>
          <w:rFonts w:ascii="Arial" w:hAnsi="Arial" w:cs="Arial"/>
          <w:sz w:val="20"/>
        </w:rPr>
      </w:pPr>
      <w:r>
        <w:rPr>
          <w:rFonts w:cs="Arial" w:ascii="Arial" w:hAnsi="Arial"/>
          <w:sz w:val="20"/>
        </w:rPr>
        <w:t xml:space="preserve">No bulb failure messages are displayed. </w:t>
      </w:r>
    </w:p>
    <w:p>
      <w:pPr>
        <w:pStyle w:val="Description"/>
        <w:rPr>
          <w:rFonts w:ascii="Arial" w:hAnsi="Arial"/>
          <w:b/>
          <w:b/>
          <w:bCs/>
          <w:sz w:val="20"/>
        </w:rPr>
      </w:pPr>
      <w:r>
        <w:rPr>
          <w:rFonts w:ascii="Arial" w:hAnsi="Arial"/>
          <w:b/>
          <w:bCs/>
          <w:sz w:val="20"/>
        </w:rPr>
        <w:t>KL.30 / KL.R (Shutdown mode)</w:t>
      </w:r>
    </w:p>
    <w:p>
      <w:pPr>
        <w:pStyle w:val="Description"/>
        <w:rPr>
          <w:rFonts w:ascii="Arial" w:hAnsi="Arial" w:cs="Arial"/>
          <w:sz w:val="20"/>
        </w:rPr>
      </w:pPr>
      <w:r>
        <w:rPr>
          <w:rFonts w:cs="Arial" w:ascii="Arial" w:hAnsi="Arial"/>
          <w:sz w:val="20"/>
        </w:rPr>
        <w:t>No bulb failure messages are displayed.</w:t>
      </w:r>
    </w:p>
    <w:p>
      <w:pPr>
        <w:pStyle w:val="Description"/>
        <w:rPr>
          <w:rFonts w:ascii="Arial" w:hAnsi="Arial"/>
          <w:b/>
          <w:b/>
          <w:bCs/>
          <w:caps/>
          <w:sz w:val="20"/>
        </w:rPr>
      </w:pPr>
      <w:r>
        <w:rPr>
          <w:rFonts w:ascii="Arial" w:hAnsi="Arial"/>
          <w:b/>
          <w:bCs/>
          <w:caps/>
          <w:sz w:val="20"/>
        </w:rPr>
        <w:t>KL.15 (CLUSTER KL15 STATUS)</w:t>
      </w:r>
    </w:p>
    <w:p>
      <w:pPr>
        <w:pStyle w:val="Description"/>
        <w:rPr>
          <w:rFonts w:ascii="Arial" w:hAnsi="Arial" w:cs="Arial"/>
          <w:b/>
          <w:b/>
          <w:bCs/>
          <w:iCs/>
          <w:sz w:val="20"/>
        </w:rPr>
      </w:pPr>
      <w:r>
        <w:rPr>
          <w:rFonts w:cs="Arial" w:ascii="Arial" w:hAnsi="Arial"/>
          <w:sz w:val="20"/>
        </w:rPr>
        <w:t>The inputs are monitored and the status</w:t>
      </w:r>
      <w:r>
        <w:rPr>
          <w:rFonts w:eastAsia="宋体" w:cs="Arial" w:ascii="Arial" w:hAnsi="Arial"/>
          <w:sz w:val="20"/>
          <w:lang w:eastAsia="zh-CN"/>
        </w:rPr>
        <w:t>es</w:t>
      </w:r>
      <w:r>
        <w:rPr>
          <w:rFonts w:cs="Arial" w:ascii="Arial" w:hAnsi="Arial"/>
          <w:sz w:val="20"/>
        </w:rPr>
        <w:t xml:space="preserve"> of the bulb failure messages are determined. </w:t>
      </w:r>
    </w:p>
    <w:p>
      <w:pPr>
        <w:pStyle w:val="Description"/>
        <w:rPr>
          <w:rFonts w:ascii="Arial" w:hAnsi="Arial"/>
          <w:b/>
          <w:b/>
          <w:bCs/>
          <w:caps/>
          <w:sz w:val="20"/>
        </w:rPr>
      </w:pPr>
      <w:r>
        <w:rPr>
          <w:rFonts w:ascii="Arial" w:hAnsi="Arial"/>
          <w:b/>
          <w:bCs/>
          <w:caps/>
          <w:sz w:val="20"/>
        </w:rPr>
        <w:t>KL.50</w:t>
      </w:r>
    </w:p>
    <w:p>
      <w:pPr>
        <w:pStyle w:val="Description"/>
        <w:rPr>
          <w:rFonts w:ascii="Arial" w:hAnsi="Arial" w:cs="Arial"/>
          <w:sz w:val="20"/>
        </w:rPr>
      </w:pPr>
      <w:r>
        <w:rPr>
          <w:rFonts w:cs="Arial" w:ascii="Arial" w:hAnsi="Arial"/>
          <w:sz w:val="20"/>
        </w:rPr>
        <w:t>The inputs are monitored and the status</w:t>
      </w:r>
      <w:r>
        <w:rPr>
          <w:rFonts w:eastAsia="宋体" w:cs="Arial" w:ascii="Arial" w:hAnsi="Arial"/>
          <w:sz w:val="20"/>
          <w:lang w:eastAsia="zh-CN"/>
        </w:rPr>
        <w:t>es</w:t>
      </w:r>
      <w:r>
        <w:rPr>
          <w:rFonts w:cs="Arial" w:ascii="Arial" w:hAnsi="Arial"/>
          <w:sz w:val="20"/>
        </w:rPr>
        <w:t xml:space="preserve"> of the bulb failure messages are determined. </w:t>
      </w:r>
    </w:p>
    <w:p>
      <w:pPr>
        <w:pStyle w:val="Normal"/>
        <w:rPr>
          <w:rFonts w:eastAsia="宋体"/>
          <w:lang w:eastAsia="zh-CN"/>
        </w:rPr>
      </w:pPr>
      <w:r>
        <w:rPr>
          <w:rFonts w:eastAsia="宋体"/>
          <w:lang w:eastAsia="zh-CN"/>
        </w:rPr>
      </w:r>
    </w:p>
    <w:p>
      <w:pPr>
        <w:pStyle w:val="Heading3"/>
        <w:numPr>
          <w:ilvl w:val="2"/>
          <w:numId w:val="2"/>
        </w:numPr>
        <w:rPr/>
      </w:pPr>
      <w:bookmarkStart w:id="1279" w:name="_Toc358534228"/>
      <w:bookmarkStart w:id="1280" w:name="_Toc311549766"/>
      <w:r>
        <w:rPr/>
        <w:t xml:space="preserve"> </w:t>
      </w:r>
      <w:bookmarkStart w:id="1281" w:name="_Toc470677985"/>
      <w:bookmarkEnd w:id="1279"/>
      <w:bookmarkEnd w:id="1280"/>
      <w:bookmarkEnd w:id="1281"/>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strike/>
          <w:lang w:eastAsia="zh-CN"/>
        </w:rPr>
      </w:pPr>
      <w:bookmarkStart w:id="1282" w:name="_Toc470677986"/>
      <w:bookmarkStart w:id="1283" w:name="_Toc358534229"/>
      <w:bookmarkEnd w:id="1282"/>
      <w:bookmarkEnd w:id="1283"/>
      <w:r>
        <w:rPr>
          <w:rFonts w:eastAsia="宋体"/>
          <w:strike/>
          <w:lang w:eastAsia="zh-CN"/>
        </w:rPr>
        <w:t>Light On Indication</w:t>
      </w:r>
    </w:p>
    <w:p>
      <w:pPr>
        <w:pStyle w:val="Normal"/>
        <w:rPr>
          <w:rFonts w:eastAsia="宋体"/>
          <w:color w:val="FF0000"/>
          <w:lang w:eastAsia="zh-CN"/>
        </w:rPr>
      </w:pPr>
      <w:r>
        <w:rPr>
          <w:rFonts w:eastAsia="宋体"/>
          <w:color w:val="FF0000"/>
          <w:lang w:eastAsia="zh-CN"/>
        </w:rPr>
      </w:r>
      <w:r>
        <w:br w:type="page"/>
      </w:r>
    </w:p>
    <w:p>
      <w:pPr>
        <w:pStyle w:val="Normal"/>
        <w:rPr>
          <w:rFonts w:eastAsia="宋体"/>
          <w:color w:val="FF0000"/>
          <w:lang w:eastAsia="zh-CN"/>
        </w:rPr>
      </w:pPr>
      <w:r>
        <w:rPr>
          <w:rFonts w:eastAsia="宋体"/>
          <w:color w:val="FF0000"/>
          <w:lang w:eastAsia="zh-CN"/>
        </w:rPr>
      </w:r>
    </w:p>
    <w:p>
      <w:pPr>
        <w:pStyle w:val="Heading2"/>
        <w:keepLines w:val="false"/>
        <w:numPr>
          <w:ilvl w:val="1"/>
          <w:numId w:val="2"/>
        </w:numPr>
        <w:tabs>
          <w:tab w:val="left" w:pos="576" w:leader="none"/>
        </w:tabs>
        <w:suppressAutoHyphens w:val="false"/>
        <w:spacing w:before="100" w:after="60"/>
        <w:ind w:left="576" w:hanging="576"/>
        <w:rPr>
          <w:rFonts w:eastAsia="宋体" w:eastAsiaTheme="minorEastAsia"/>
          <w:bCs/>
          <w:lang w:eastAsia="zh-CN"/>
        </w:rPr>
      </w:pPr>
      <w:bookmarkStart w:id="1284" w:name="_Toc470677987"/>
      <w:bookmarkStart w:id="1285" w:name="_Toc358534235"/>
      <w:bookmarkStart w:id="1286" w:name="_Toc311549785"/>
      <w:r>
        <w:rPr>
          <w:bCs/>
        </w:rPr>
        <w:t xml:space="preserve">Lights On Key </w:t>
      </w:r>
      <w:r>
        <w:rPr>
          <w:rFonts w:eastAsia="宋体"/>
          <w:bCs/>
          <w:lang w:eastAsia="zh-CN"/>
        </w:rPr>
        <w:t>O</w:t>
      </w:r>
      <w:r>
        <w:rPr>
          <w:bCs/>
        </w:rPr>
        <w:t xml:space="preserve">ut </w:t>
      </w:r>
      <w:r>
        <w:rPr>
          <w:rFonts w:eastAsia="宋体"/>
          <w:bCs/>
          <w:lang w:eastAsia="zh-CN"/>
        </w:rPr>
        <w:t>w</w:t>
      </w:r>
      <w:bookmarkEnd w:id="1284"/>
      <w:bookmarkEnd w:id="1285"/>
      <w:bookmarkEnd w:id="1286"/>
      <w:r>
        <w:rPr>
          <w:bCs/>
        </w:rPr>
        <w:t>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287" w:name="_Toc470677988"/>
      <w:bookmarkStart w:id="1288" w:name="_Toc358534236"/>
      <w:bookmarkStart w:id="1289" w:name="_Toc311549786"/>
      <w:bookmarkEnd w:id="1287"/>
      <w:bookmarkEnd w:id="1288"/>
      <w:bookmarkEnd w:id="1289"/>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p>
            <w:pPr>
              <w:pStyle w:val="Normal"/>
              <w:rPr/>
            </w:pPr>
            <w:r>
              <w:rPr/>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KL.R</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Internal signal to indicate the vehicle in ‘Acc’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KL.50</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Internal signal to indicate the vechicle in ‘Crank’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Sidelights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rFonts w:eastAsia="Times New Roman"/>
                <w:b/>
                <w:i/>
                <w:iCs/>
                <w:color w:val="008000"/>
                <w:sz w:val="20"/>
                <w:szCs w:val="20"/>
                <w:lang w:val="en-GB" w:eastAsia="en-US"/>
              </w:rPr>
              <w:t>VehSideLghtSts</w:t>
            </w:r>
            <w:r>
              <w:rPr>
                <w:b/>
                <w:bCs/>
                <w:sz w:val="20"/>
                <w:szCs w:val="20"/>
              </w:rPr>
              <w:t xml:space="preserve"> </w:t>
            </w:r>
            <w:r>
              <w:rPr>
                <w:sz w:val="20"/>
                <w:szCs w:val="20"/>
              </w:rPr>
              <w:t>CAN signal from SMU for sidelight on status:</w:t>
            </w:r>
          </w:p>
          <w:p>
            <w:pPr>
              <w:pStyle w:val="Default"/>
              <w:rPr>
                <w:sz w:val="20"/>
                <w:szCs w:val="20"/>
              </w:rPr>
            </w:pPr>
            <w:r>
              <w:rPr>
                <w:sz w:val="20"/>
                <w:szCs w:val="20"/>
              </w:rPr>
              <w:t>0= no side light on.</w:t>
            </w:r>
          </w:p>
          <w:p>
            <w:pPr>
              <w:pStyle w:val="Default"/>
              <w:rPr>
                <w:sz w:val="20"/>
                <w:szCs w:val="20"/>
              </w:rPr>
            </w:pPr>
            <w:r>
              <w:rPr>
                <w:sz w:val="20"/>
                <w:szCs w:val="20"/>
              </w:rPr>
              <w:t>1= left side light on only.</w:t>
            </w:r>
          </w:p>
          <w:p>
            <w:pPr>
              <w:pStyle w:val="Default"/>
              <w:rPr>
                <w:sz w:val="20"/>
                <w:szCs w:val="20"/>
              </w:rPr>
            </w:pPr>
            <w:r>
              <w:rPr>
                <w:sz w:val="20"/>
                <w:szCs w:val="20"/>
              </w:rPr>
              <w:t>2= right side light on only.</w:t>
            </w:r>
          </w:p>
          <w:p>
            <w:pPr>
              <w:pStyle w:val="Default"/>
              <w:rPr>
                <w:sz w:val="20"/>
              </w:rPr>
            </w:pPr>
            <w:r>
              <w:rPr>
                <w:sz w:val="20"/>
                <w:szCs w:val="20"/>
              </w:rPr>
              <w:t>3= all side light and license plate light 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Driver </w:t>
            </w:r>
            <w:r>
              <w:rPr>
                <w:b/>
                <w:caps/>
                <w:lang w:val="en-US"/>
              </w:rPr>
              <w:t>Door open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DrvrDoorOpenSts</w:t>
            </w:r>
            <w:r>
              <w:rPr/>
              <w:t xml:space="preserve"> CAN signal from </w:t>
            </w:r>
            <w:r>
              <w:rPr>
                <w:rFonts w:eastAsia="宋体"/>
                <w:lang w:eastAsia="zh-CN"/>
              </w:rPr>
              <w:t>BCM</w:t>
            </w:r>
            <w:r>
              <w:rPr/>
              <w:t xml:space="preserve"> for </w:t>
            </w:r>
            <w:r>
              <w:rPr>
                <w:rFonts w:eastAsia="宋体"/>
                <w:lang w:eastAsia="zh-CN"/>
              </w:rPr>
              <w:t xml:space="preserve">driver </w:t>
            </w:r>
            <w:r>
              <w:rPr/>
              <w:t xml:space="preserve">door </w:t>
            </w:r>
            <w:r>
              <w:rPr>
                <w:rFonts w:eastAsia="宋体"/>
                <w:lang w:eastAsia="zh-CN"/>
              </w:rPr>
              <w:t>status:</w:t>
            </w:r>
          </w:p>
          <w:p>
            <w:pPr>
              <w:pStyle w:val="Normal"/>
              <w:rPr>
                <w:rFonts w:eastAsia="宋体"/>
                <w:lang w:eastAsia="zh-CN"/>
              </w:rPr>
            </w:pPr>
            <w:r>
              <w:rPr>
                <w:rFonts w:eastAsia="宋体"/>
                <w:lang w:eastAsia="zh-CN"/>
              </w:rPr>
              <w:t>$0=Driver Door Closed</w:t>
            </w:r>
          </w:p>
          <w:p>
            <w:pPr>
              <w:pStyle w:val="Normal"/>
              <w:rPr>
                <w:rFonts w:eastAsia="宋体"/>
                <w:lang w:eastAsia="zh-CN"/>
              </w:rPr>
            </w:pPr>
            <w:r>
              <w:rPr>
                <w:rFonts w:eastAsia="宋体"/>
                <w:lang w:eastAsia="zh-CN"/>
              </w:rPr>
              <w:t>$1=Driver Door Open(For latch switch can not detect door ajar status)</w:t>
            </w:r>
          </w:p>
          <w:p>
            <w:pPr>
              <w:pStyle w:val="Normal"/>
              <w:rPr>
                <w:rFonts w:eastAsia="宋体"/>
                <w:lang w:eastAsia="zh-CN"/>
              </w:rPr>
            </w:pPr>
            <w:r>
              <w:rPr>
                <w:rFonts w:eastAsia="宋体"/>
                <w:lang w:eastAsia="zh-CN"/>
              </w:rPr>
              <w:t>$2=Driver Door Ajar</w:t>
            </w:r>
          </w:p>
          <w:p>
            <w:pPr>
              <w:pStyle w:val="Normal"/>
              <w:rPr>
                <w:rFonts w:eastAsia="宋体"/>
                <w:lang w:eastAsia="zh-CN"/>
              </w:rPr>
            </w:pPr>
            <w:r>
              <w:rPr>
                <w:rFonts w:eastAsia="宋体"/>
                <w:lang w:eastAsia="zh-CN"/>
              </w:rPr>
              <w:t>$3=Driver Door Full Open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Lights on key out warning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1290" w:name="_Toc470677989"/>
      <w:bookmarkStart w:id="1291" w:name="_Toc358534237"/>
      <w:bookmarkStart w:id="1292" w:name="_Toc311549787"/>
      <w:bookmarkEnd w:id="1290"/>
      <w:bookmarkEnd w:id="1291"/>
      <w:bookmarkEnd w:id="1292"/>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Lights on key out warning message</w:t>
            </w:r>
            <w:r>
              <w:rPr>
                <w:b/>
                <w:caps/>
              </w:rPr>
              <w:t xml:space="preserv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insLightsOnKeyOutMesEnPrm</w:t>
            </w:r>
            <w:r>
              <w:rPr/>
              <w:t xml:space="preserve"> The lights on warning feature is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Lights on key out audible Warning </w:t>
            </w:r>
            <w:r>
              <w:rPr>
                <w:b/>
                <w:caps/>
              </w:rPr>
              <w:t>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insLightsOnKeyOutAWarnEnPrm</w:t>
            </w:r>
            <w:r>
              <w:rPr/>
              <w:t xml:space="preserve"> The lights on audible warning feature is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IGNITION OFF SPECIAL WARNING 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InsIgnOffSpelWarnPeriodPrm </w:t>
            </w:r>
            <w:r>
              <w:rPr>
                <w:iCs/>
              </w:rPr>
              <w:t>The duration,in seconds ,for which the special ignition off warning period is decided,</w:t>
            </w:r>
            <w:r>
              <w:rPr>
                <w:rFonts w:eastAsia="宋体"/>
                <w:iCs/>
                <w:lang w:eastAsia="zh-CN"/>
              </w:rPr>
              <w:t xml:space="preserve"> </w:t>
            </w:r>
            <w:r>
              <w:rPr>
                <w:iCs/>
              </w:rPr>
              <w:t>including gong and message display.</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8</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1E</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0-255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Vehicle Hand of Drive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insHandofDrivePrm</w:t>
            </w:r>
            <w:r>
              <w:rPr/>
              <w:t xml:space="preserve"> </w:t>
            </w:r>
          </w:p>
          <w:p>
            <w:pPr>
              <w:pStyle w:val="Normal"/>
              <w:rPr>
                <w:b/>
                <w:b/>
                <w:i/>
                <w:i/>
                <w:iCs/>
                <w:color w:val="0000FF"/>
              </w:rPr>
            </w:pPr>
            <w:r>
              <w:rPr/>
              <w:t>00 = LHD, 01 = RHD.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Description"/>
        <w:rPr>
          <w:bCs/>
        </w:rPr>
      </w:pPr>
      <w:r>
        <w:rPr>
          <w:bCs/>
        </w:rPr>
      </w:r>
    </w:p>
    <w:p>
      <w:pPr>
        <w:pStyle w:val="Heading3"/>
        <w:numPr>
          <w:ilvl w:val="2"/>
          <w:numId w:val="2"/>
        </w:numPr>
        <w:rPr/>
      </w:pPr>
      <w:bookmarkStart w:id="1293" w:name="_Toc470677990"/>
      <w:bookmarkStart w:id="1294" w:name="_Toc358534238"/>
      <w:bookmarkStart w:id="1295" w:name="_Toc311549788"/>
      <w:r>
        <w:rPr/>
        <w:t>Functional Description</w:t>
      </w:r>
      <w:bookmarkEnd w:id="1293"/>
      <w:bookmarkEnd w:id="1294"/>
      <w:bookmarkEnd w:id="1295"/>
      <w:r>
        <w:rPr/>
        <w:t xml:space="preserve"> </w:t>
      </w:r>
    </w:p>
    <w:p>
      <w:pPr>
        <w:pStyle w:val="Normal"/>
        <w:rPr/>
      </w:pPr>
      <w:r>
        <w:rPr/>
      </w:r>
    </w:p>
    <w:p>
      <w:pPr>
        <w:pStyle w:val="Description"/>
        <w:rPr>
          <w:rFonts w:ascii="Arial" w:hAnsi="Arial" w:cs="Arial"/>
          <w:sz w:val="20"/>
        </w:rPr>
      </w:pPr>
      <w:r>
        <w:rPr>
          <w:rFonts w:cs="Arial" w:ascii="Arial" w:hAnsi="Arial"/>
          <w:sz w:val="20"/>
        </w:rPr>
        <w:t xml:space="preserve">The </w:t>
      </w:r>
      <w:r>
        <w:rPr>
          <w:rFonts w:cs="Arial" w:ascii="Arial" w:hAnsi="Arial"/>
          <w:b/>
          <w:caps/>
          <w:sz w:val="20"/>
          <w:lang w:val="en-US"/>
        </w:rPr>
        <w:t>Lights on key out warning message</w:t>
      </w:r>
      <w:r>
        <w:rPr>
          <w:rFonts w:cs="Arial" w:ascii="Arial" w:hAnsi="Arial"/>
          <w:sz w:val="20"/>
        </w:rPr>
        <w:t xml:space="preserve"> is displayed when the key is removed from the ignition switch when the sidelights are illuminated and the driver’s door is open, if </w:t>
      </w:r>
      <w:r>
        <w:rPr>
          <w:rFonts w:cs="Arial" w:ascii="Arial" w:hAnsi="Arial"/>
          <w:b/>
          <w:caps/>
          <w:sz w:val="20"/>
          <w:lang w:val="en-US"/>
        </w:rPr>
        <w:t>Lights on key out warning message</w:t>
      </w:r>
      <w:r>
        <w:rPr>
          <w:rFonts w:cs="Arial" w:ascii="Arial" w:hAnsi="Arial"/>
          <w:b/>
          <w:caps/>
          <w:sz w:val="20"/>
        </w:rPr>
        <w:t xml:space="preserve"> enable</w:t>
      </w:r>
      <w:r>
        <w:rPr>
          <w:rFonts w:cs="Arial" w:ascii="Arial" w:hAnsi="Arial"/>
          <w:sz w:val="20"/>
        </w:rPr>
        <w:t xml:space="preserve"> is ‘TRUE. In order to emphasise this warning to the driver an audible warning is also given for the duration</w:t>
      </w:r>
      <w:r>
        <w:rPr>
          <w:b/>
          <w:caps/>
          <w:lang w:val="en-US"/>
        </w:rPr>
        <w:t xml:space="preserve"> </w:t>
      </w:r>
      <w:r>
        <w:rPr>
          <w:rFonts w:cs="Arial" w:ascii="Arial" w:hAnsi="Arial"/>
          <w:b/>
          <w:caps/>
          <w:sz w:val="20"/>
          <w:highlight w:val="yellow"/>
        </w:rPr>
        <w:t>IGNITION OFF SPECIAL WARNING PERIOD</w:t>
      </w:r>
      <w:r>
        <w:rPr>
          <w:rFonts w:cs="Arial" w:ascii="Arial" w:hAnsi="Arial"/>
          <w:sz w:val="20"/>
        </w:rPr>
        <w:t xml:space="preserve"> if </w:t>
      </w:r>
      <w:r>
        <w:rPr>
          <w:rFonts w:cs="Arial" w:ascii="Arial" w:hAnsi="Arial"/>
          <w:b/>
          <w:caps/>
          <w:sz w:val="20"/>
          <w:lang w:val="en-US"/>
        </w:rPr>
        <w:t xml:space="preserve">Lights on key out audible Warning </w:t>
      </w:r>
      <w:r>
        <w:rPr>
          <w:rFonts w:cs="Arial" w:ascii="Arial" w:hAnsi="Arial"/>
          <w:b/>
          <w:caps/>
          <w:sz w:val="20"/>
        </w:rPr>
        <w:t>enable</w:t>
      </w:r>
      <w:r>
        <w:rPr>
          <w:rFonts w:cs="Arial" w:ascii="Arial" w:hAnsi="Arial"/>
          <w:sz w:val="20"/>
        </w:rPr>
        <w:t xml:space="preserve"> is ‘TRUE’. </w:t>
      </w:r>
    </w:p>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Lights on key out warning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eastAsiaTheme="minorEastAsia"/>
                <w:b/>
                <w:b/>
                <w:caps/>
                <w:lang w:val="en-US" w:eastAsia="zh-CN"/>
              </w:rPr>
            </w:pPr>
            <w:r>
              <w:rPr>
                <w:rFonts w:eastAsia="宋体" w:eastAsiaTheme="minorEastAsia"/>
                <w:b/>
                <w:caps/>
                <w:highlight w:val="yellow"/>
                <w:lang w:val="en-US" w:eastAsia="zh-CN"/>
              </w:rPr>
              <w:t>cluster power mode = off</w:t>
            </w:r>
            <w:r>
              <w:rPr>
                <w:rFonts w:eastAsia="宋体" w:eastAsiaTheme="minorEastAsia"/>
                <w:b/>
                <w:caps/>
                <w:lang w:val="en-US" w:eastAsia="zh-CN"/>
              </w:rPr>
              <w:t xml:space="preserve"> </w:t>
            </w:r>
            <w:r>
              <w:rPr>
                <w:rFonts w:cs="Arial"/>
                <w:b/>
                <w:caps/>
                <w:lang w:val="en-US"/>
              </w:rPr>
              <w:t>&amp;&amp;</w:t>
            </w:r>
          </w:p>
          <w:p>
            <w:pPr>
              <w:pStyle w:val="Normal"/>
              <w:rPr>
                <w:b/>
                <w:b/>
                <w:caps/>
                <w:lang w:val="en-US"/>
              </w:rPr>
            </w:pPr>
            <w:r>
              <w:rPr>
                <w:b/>
                <w:caps/>
                <w:lang w:val="en-US"/>
              </w:rPr>
              <w:t>Lights on key out warning message</w:t>
            </w:r>
            <w:r>
              <w:rPr>
                <w:b/>
                <w:caps/>
              </w:rPr>
              <w:t xml:space="preserve"> enable</w:t>
            </w:r>
            <w:r>
              <w:rPr>
                <w:b/>
                <w:caps/>
                <w:lang w:val="en-US"/>
              </w:rPr>
              <w:t xml:space="preserve"> &amp;&amp; </w:t>
            </w:r>
          </w:p>
          <w:p>
            <w:pPr>
              <w:pStyle w:val="Normal"/>
              <w:rPr>
                <w:rFonts w:eastAsia="宋体"/>
                <w:b/>
                <w:b/>
                <w:caps/>
                <w:lang w:val="en-US" w:eastAsia="zh-CN"/>
              </w:rPr>
            </w:pPr>
            <w:r>
              <w:rPr>
                <w:b/>
                <w:caps/>
                <w:lang w:val="en-US"/>
              </w:rPr>
              <w:t>Sidelights status</w:t>
            </w:r>
            <w:r>
              <w:rPr>
                <w:rFonts w:eastAsia="宋体"/>
                <w:b/>
                <w:caps/>
                <w:lang w:val="en-US" w:eastAsia="zh-CN"/>
              </w:rPr>
              <w:t xml:space="preserve"> == 3</w:t>
            </w:r>
            <w:r>
              <w:rPr>
                <w:b/>
                <w:caps/>
                <w:lang w:val="en-US"/>
              </w:rPr>
              <w:t xml:space="preserve"> &amp;&amp; </w:t>
            </w:r>
            <w:r>
              <w:rPr>
                <w:rFonts w:eastAsia="宋体"/>
                <w:b/>
                <w:caps/>
                <w:lang w:val="en-US" w:eastAsia="zh-CN"/>
              </w:rPr>
              <w:t xml:space="preserve">Driver </w:t>
            </w:r>
            <w:r>
              <w:rPr>
                <w:b/>
                <w:caps/>
                <w:lang w:val="en-US"/>
              </w:rPr>
              <w:t>Door open status</w:t>
            </w:r>
            <w:r>
              <w:rPr>
                <w:rFonts w:eastAsia="宋体"/>
                <w:b/>
                <w:caps/>
                <w:lang w:val="en-US" w:eastAsia="zh-CN"/>
              </w:rPr>
              <w:t xml:space="preserve"> == !0</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Audible warning gong</w:t>
            </w:r>
            <w:r>
              <w:rPr>
                <w:rFonts w:eastAsia="宋体" w:eastAsiaTheme="minorEastAsia"/>
                <w:b/>
                <w:caps/>
                <w:lang w:eastAsia="zh-CN"/>
              </w:rPr>
              <w:t xml:space="preserve"> </w:t>
            </w:r>
            <w:r>
              <w:rPr>
                <w:rFonts w:eastAsia="宋体" w:eastAsiaTheme="minorEastAsia"/>
                <w:b/>
                <w:caps/>
                <w:highlight w:val="yellow"/>
                <w:lang w:eastAsia="zh-CN"/>
              </w:rPr>
              <w:t>(repeat)</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lang w:val="en-US"/>
              </w:rPr>
            </w:pPr>
            <w:r>
              <w:rPr>
                <w:b/>
                <w:caps/>
                <w:lang w:val="en-US"/>
              </w:rPr>
              <w:t>Lights on key out warning message &amp;&amp;</w:t>
            </w:r>
          </w:p>
          <w:p>
            <w:pPr>
              <w:pStyle w:val="Normal"/>
              <w:rPr>
                <w:b/>
                <w:b/>
                <w:caps/>
              </w:rPr>
            </w:pPr>
            <w:r>
              <w:rPr>
                <w:b/>
                <w:caps/>
                <w:lang w:val="en-US"/>
              </w:rPr>
              <w:t xml:space="preserve">Lights on key out audible Warning </w:t>
            </w:r>
            <w:r>
              <w:rPr>
                <w:b/>
                <w:caps/>
              </w:rPr>
              <w:t xml:space="preserve">enable &amp;&amp; </w:t>
            </w:r>
          </w:p>
          <w:p>
            <w:pPr>
              <w:pStyle w:val="Normal"/>
              <w:rPr/>
            </w:pPr>
            <w:r>
              <w:rPr>
                <w:b/>
                <w:caps/>
              </w:rPr>
              <w:t xml:space="preserve">t &lt; </w:t>
            </w:r>
            <w:r>
              <w:rPr>
                <w:rFonts w:eastAsia="宋体"/>
                <w:b/>
                <w:caps/>
                <w:lang w:val="en-US" w:eastAsia="zh-CN"/>
              </w:rPr>
              <w:t>IGNITION OFF SPECIAL WARNING PERIOD</w:t>
            </w:r>
          </w:p>
        </w:tc>
      </w:tr>
    </w:tbl>
    <w:p>
      <w:pPr>
        <w:pStyle w:val="Description"/>
        <w:rPr>
          <w:rFonts w:ascii="Arial" w:hAnsi="Arial" w:eastAsia="宋体" w:cs="Arial"/>
          <w:sz w:val="20"/>
          <w:lang w:eastAsia="zh-CN"/>
        </w:rPr>
      </w:pPr>
      <w:r>
        <w:rPr>
          <w:rFonts w:eastAsia="宋体" w:cs="Arial" w:ascii="Arial" w:hAnsi="Arial"/>
          <w:sz w:val="20"/>
          <w:lang w:eastAsia="zh-CN"/>
        </w:rPr>
      </w:r>
    </w:p>
    <w:p>
      <w:pPr>
        <w:pStyle w:val="Heading3"/>
        <w:numPr>
          <w:ilvl w:val="2"/>
          <w:numId w:val="2"/>
        </w:numPr>
        <w:rPr/>
      </w:pPr>
      <w:r>
        <w:rPr>
          <w:rFonts w:eastAsia="宋体" w:cs="Arial"/>
          <w:lang w:eastAsia="zh-CN"/>
        </w:rPr>
        <w:t xml:space="preserve"> </w:t>
      </w:r>
      <w:bookmarkStart w:id="1296" w:name="_Toc470677991"/>
      <w:bookmarkStart w:id="1297" w:name="_Toc358534239"/>
      <w:bookmarkStart w:id="1298" w:name="_Toc311549789"/>
      <w:bookmarkEnd w:id="1296"/>
      <w:bookmarkEnd w:id="1297"/>
      <w:bookmarkEnd w:id="1298"/>
      <w:r>
        <w:rPr/>
        <w:t>Functional Behaviour</w:t>
      </w:r>
    </w:p>
    <w:p>
      <w:pPr>
        <w:pStyle w:val="NormalIndent"/>
        <w:ind w:left="0" w:hanging="0"/>
        <w:rPr>
          <w:rFonts w:ascii="Arial" w:hAnsi="Arial"/>
          <w:b/>
          <w:b/>
          <w:bCs/>
          <w:sz w:val="20"/>
        </w:rPr>
      </w:pPr>
      <w:r>
        <w:rPr>
          <w:rFonts w:ascii="Arial" w:hAnsi="Arial"/>
          <w:b/>
          <w:bCs/>
          <w:sz w:val="20"/>
        </w:rPr>
        <w:t>KL.30</w:t>
      </w:r>
    </w:p>
    <w:p>
      <w:pPr>
        <w:pStyle w:val="Description"/>
        <w:rPr>
          <w:rFonts w:ascii="Arial" w:hAnsi="Arial" w:cs="Arial"/>
          <w:b/>
          <w:b/>
          <w:bCs/>
          <w:iCs/>
          <w:sz w:val="20"/>
        </w:rPr>
      </w:pPr>
      <w:r>
        <w:rPr>
          <w:rFonts w:cs="Arial" w:ascii="Arial" w:hAnsi="Arial"/>
          <w:sz w:val="20"/>
        </w:rPr>
        <w:t xml:space="preserve">The inputs are monitored and the status of the </w:t>
      </w:r>
      <w:r>
        <w:rPr>
          <w:rFonts w:cs="Arial" w:ascii="Arial" w:hAnsi="Arial"/>
          <w:b/>
          <w:caps/>
          <w:sz w:val="20"/>
          <w:lang w:val="en-US"/>
        </w:rPr>
        <w:t>Lights on key out warning message</w:t>
      </w:r>
      <w:r>
        <w:rPr>
          <w:rFonts w:cs="Arial" w:ascii="Arial" w:hAnsi="Arial"/>
          <w:sz w:val="20"/>
        </w:rPr>
        <w:t xml:space="preserve"> and </w:t>
      </w:r>
      <w:r>
        <w:rPr>
          <w:rFonts w:cs="Arial" w:ascii="Arial" w:hAnsi="Arial"/>
          <w:b/>
          <w:caps/>
          <w:sz w:val="20"/>
        </w:rPr>
        <w:t xml:space="preserve">Audible warning gong1 </w:t>
      </w:r>
      <w:r>
        <w:rPr>
          <w:rFonts w:cs="Arial" w:ascii="Arial" w:hAnsi="Arial"/>
          <w:sz w:val="20"/>
        </w:rPr>
        <w:t xml:space="preserve">are determined. </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 xml:space="preserve">Inputs not monitored and message not displayed. </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cs="Arial"/>
          <w:sz w:val="20"/>
        </w:rPr>
      </w:pPr>
      <w:r>
        <w:rPr>
          <w:rFonts w:cs="Arial" w:ascii="Arial" w:hAnsi="Arial"/>
          <w:sz w:val="20"/>
        </w:rPr>
        <w:t xml:space="preserve">Inputs not monitored and message not displayed.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eastAsia="宋体" w:cs="Arial"/>
          <w:sz w:val="20"/>
          <w:lang w:eastAsia="zh-CN"/>
        </w:rPr>
      </w:pPr>
      <w:r>
        <w:rPr>
          <w:rFonts w:cs="Arial" w:ascii="Arial" w:hAnsi="Arial"/>
          <w:sz w:val="20"/>
        </w:rPr>
        <w:t xml:space="preserve">Inputs not monitored and message not displayed. </w:t>
      </w:r>
    </w:p>
    <w:p>
      <w:pPr>
        <w:pStyle w:val="Description"/>
        <w:rPr>
          <w:rFonts w:ascii="Arial" w:hAnsi="Arial" w:eastAsia="宋体" w:cs="Arial"/>
          <w:sz w:val="20"/>
          <w:lang w:eastAsia="zh-CN"/>
        </w:rPr>
      </w:pPr>
      <w:r>
        <w:rPr>
          <w:rFonts w:eastAsia="宋体" w:cs="Arial" w:ascii="Arial" w:hAnsi="Arial"/>
          <w:sz w:val="20"/>
          <w:lang w:eastAsia="zh-CN"/>
        </w:rPr>
      </w:r>
    </w:p>
    <w:p>
      <w:pPr>
        <w:pStyle w:val="Heading3"/>
        <w:numPr>
          <w:ilvl w:val="2"/>
          <w:numId w:val="2"/>
        </w:numPr>
        <w:rPr/>
      </w:pPr>
      <w:bookmarkStart w:id="1299" w:name="_Toc358534240"/>
      <w:bookmarkStart w:id="1300" w:name="_Toc311549790"/>
      <w:r>
        <w:rPr/>
        <w:t xml:space="preserve"> </w:t>
      </w:r>
      <w:bookmarkStart w:id="1301" w:name="_Toc470677992"/>
      <w:bookmarkEnd w:id="1299"/>
      <w:bookmarkEnd w:id="1300"/>
      <w:bookmarkEnd w:id="1301"/>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color w:val="FF0000"/>
          <w:lang w:eastAsia="zh-CN"/>
        </w:rPr>
      </w:pPr>
      <w:r>
        <w:rPr>
          <w:rFonts w:eastAsia="宋体"/>
          <w:color w:val="FF0000"/>
          <w:lang w:eastAsia="zh-CN"/>
        </w:rPr>
      </w:r>
      <w:r>
        <w:br w:type="page"/>
      </w:r>
    </w:p>
    <w:p>
      <w:pPr>
        <w:pStyle w:val="Heading2"/>
        <w:numPr>
          <w:ilvl w:val="1"/>
          <w:numId w:val="2"/>
        </w:numPr>
        <w:tabs>
          <w:tab w:val="left" w:pos="-57" w:leader="none"/>
          <w:tab w:val="left" w:pos="570" w:leader="none"/>
        </w:tabs>
        <w:ind w:left="912" w:hanging="912"/>
        <w:rPr>
          <w:rFonts w:eastAsia="宋体"/>
          <w:strike/>
          <w:color w:val="FF0000"/>
          <w:lang w:eastAsia="zh-CN"/>
        </w:rPr>
      </w:pPr>
      <w:bookmarkStart w:id="1302" w:name="_Toc470677993"/>
      <w:bookmarkStart w:id="1303" w:name="_Toc358534241"/>
      <w:r>
        <w:rPr>
          <w:rFonts w:eastAsia="宋体"/>
          <w:strike/>
          <w:color w:val="FF0000"/>
          <w:lang w:eastAsia="zh-CN"/>
        </w:rPr>
        <w:t>Lights Off Delay Active Reminder</w:t>
      </w:r>
      <w:bookmarkEnd w:id="1303"/>
      <w:bookmarkEnd w:id="1302"/>
      <w:r>
        <w:rPr>
          <w:rFonts w:eastAsia="宋体"/>
          <w:strike/>
          <w:color w:val="FF0000"/>
          <w:lang w:eastAsia="zh-CN"/>
        </w:rPr>
        <w:t>.</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r>
    </w:tbl>
    <w:p>
      <w:pPr>
        <w:pStyle w:val="Heading3"/>
        <w:numPr>
          <w:ilvl w:val="2"/>
          <w:numId w:val="2"/>
        </w:numPr>
        <w:rPr/>
      </w:pPr>
      <w:bookmarkStart w:id="1304" w:name="_Toc470677994"/>
      <w:bookmarkStart w:id="1305" w:name="_Toc358534242"/>
      <w:bookmarkStart w:id="1306" w:name="_Toc311549823"/>
      <w:bookmarkEnd w:id="1304"/>
      <w:bookmarkEnd w:id="1305"/>
      <w:bookmarkEnd w:id="1306"/>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KL15 status and the hardwired KL15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LOD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FMHA</w:t>
            </w:r>
            <w:r>
              <w:rPr>
                <w:rFonts w:eastAsia="宋体" w:cs="Arial"/>
                <w:b/>
                <w:i/>
                <w:iCs/>
                <w:color w:val="339966"/>
                <w:lang w:eastAsia="zh-CN"/>
              </w:rPr>
              <w:t xml:space="preserve"> </w:t>
            </w:r>
            <w:r>
              <w:rPr/>
              <w:t>MSCAN signal from SMU for status of the Lights Off Delay.  1 = LOD Active, 0 = LOD not active.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LOD ACtive Warning  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1307" w:name="_Toc470677995"/>
      <w:bookmarkStart w:id="1308" w:name="_Toc358534243"/>
      <w:bookmarkStart w:id="1309" w:name="_Toc311549824"/>
      <w:bookmarkEnd w:id="1307"/>
      <w:bookmarkEnd w:id="1308"/>
      <w:bookmarkEnd w:id="1309"/>
      <w:r>
        <w:rPr/>
        <w:t>Internal signals</w:t>
      </w:r>
    </w:p>
    <w:tbl>
      <w:tblPr>
        <w:tblW w:w="9901"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variables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lang w:val="en-US"/>
              </w:rPr>
            </w:pPr>
            <w:r>
              <w:rPr>
                <w:b/>
                <w:caps/>
                <w:lang w:val="en-US"/>
              </w:rPr>
              <w:t>stored LOD duration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rFonts w:cs="Arial"/>
                <w:sz w:val="18"/>
                <w:szCs w:val="18"/>
                <w:lang w:val="en-US"/>
              </w:rPr>
              <w:t>Stored variable in RAM of status of the Follow Me Home Lights Duration function, in increments of 30 seconds. 0000 = Off, 0001 = 30 sec, 1010 =  5 min,  1011~1111 = n/a.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 xml:space="preserve">0 </w:t>
            </w:r>
            <w:r>
              <w:rPr>
                <w:b/>
              </w:rPr>
              <w:t>~ 1</w:t>
            </w:r>
          </w:p>
        </w:tc>
      </w:tr>
    </w:tbl>
    <w:p>
      <w:pPr>
        <w:pStyle w:val="Heading3"/>
        <w:numPr>
          <w:ilvl w:val="2"/>
          <w:numId w:val="2"/>
        </w:numPr>
        <w:rPr/>
      </w:pPr>
      <w:bookmarkStart w:id="1310" w:name="_Toc470677996"/>
      <w:bookmarkStart w:id="1311" w:name="_Toc358534244"/>
      <w:bookmarkStart w:id="1312" w:name="_Toc311549825"/>
      <w:bookmarkEnd w:id="1310"/>
      <w:bookmarkEnd w:id="1311"/>
      <w:bookmarkEnd w:id="1312"/>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45"/>
        <w:gridCol w:w="998"/>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4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LOD Active Warning </w:t>
            </w:r>
            <w:r>
              <w:rPr>
                <w:b/>
                <w:caps/>
              </w:rPr>
              <w:t>message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insLoDMesEnPrm</w:t>
            </w:r>
            <w:r>
              <w:rPr/>
              <w:t xml:space="preserve"> The LoD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4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LOD ACtive audible Warning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insLoDAWarnEnPrm</w:t>
            </w:r>
            <w:r>
              <w:rPr/>
              <w:t xml:space="preserve"> The LoD 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4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ignition off message displayed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IgnOffDisp</w:t>
            </w:r>
            <w:r>
              <w:rPr>
                <w:b/>
                <w:i/>
                <w:iCs/>
                <w:color w:val="0000FF"/>
              </w:rPr>
              <w:t>PeriodPrm</w:t>
            </w:r>
            <w:r>
              <w:rPr/>
              <w:t xml:space="preserve"> The duration, in seconds, for which all the </w:t>
            </w:r>
            <w:r>
              <w:rPr>
                <w:rFonts w:eastAsia="宋体"/>
                <w:lang w:eastAsia="zh-CN"/>
              </w:rPr>
              <w:t>ignition off</w:t>
            </w:r>
            <w:r>
              <w:rPr/>
              <w:t xml:space="preserve">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84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05</w:t>
            </w:r>
          </w:p>
        </w:tc>
        <w:tc>
          <w:tcPr>
            <w:tcW w:w="99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255</w:t>
            </w:r>
          </w:p>
        </w:tc>
      </w:tr>
    </w:tbl>
    <w:p>
      <w:pPr>
        <w:pStyle w:val="Normal"/>
        <w:jc w:val="both"/>
        <w:rPr>
          <w:bCs/>
        </w:rPr>
      </w:pPr>
      <w:r>
        <w:rPr>
          <w:bCs/>
        </w:rPr>
      </w:r>
    </w:p>
    <w:p>
      <w:pPr>
        <w:pStyle w:val="Heading3"/>
        <w:numPr>
          <w:ilvl w:val="2"/>
          <w:numId w:val="2"/>
        </w:numPr>
        <w:rPr/>
      </w:pPr>
      <w:bookmarkStart w:id="1313" w:name="_Toc470677997"/>
      <w:bookmarkStart w:id="1314" w:name="_Toc358534245"/>
      <w:bookmarkStart w:id="1315" w:name="_Toc311549826"/>
      <w:r>
        <w:rPr/>
        <w:t>Functional Description</w:t>
      </w:r>
      <w:bookmarkEnd w:id="1313"/>
      <w:bookmarkEnd w:id="1314"/>
      <w:bookmarkEnd w:id="1315"/>
      <w:r>
        <w:rPr/>
        <w:t xml:space="preserve"> </w:t>
      </w:r>
    </w:p>
    <w:p>
      <w:pPr>
        <w:pStyle w:val="Normal"/>
        <w:rPr/>
      </w:pPr>
      <w:r>
        <w:rPr/>
      </w:r>
    </w:p>
    <w:p>
      <w:pPr>
        <w:pStyle w:val="Description"/>
        <w:rPr>
          <w:rFonts w:ascii="Arial" w:hAnsi="Arial" w:cs="Arial"/>
          <w:sz w:val="20"/>
        </w:rPr>
      </w:pPr>
      <w:r>
        <w:rPr>
          <w:rFonts w:cs="Arial" w:ascii="Arial" w:hAnsi="Arial"/>
          <w:sz w:val="20"/>
        </w:rPr>
        <w:t>The Lights Off Delay warning message is used to indicate to the driver that the Lights Off Delay function is activated and the duration for which it shall remain active (</w:t>
      </w:r>
      <w:r>
        <w:rPr>
          <w:rFonts w:cs="Arial" w:ascii="Arial" w:hAnsi="Arial"/>
          <w:b/>
          <w:caps/>
          <w:sz w:val="20"/>
          <w:lang w:val="en-US"/>
        </w:rPr>
        <w:t>stored LOD duration status</w:t>
      </w:r>
      <w:r>
        <w:rPr>
          <w:rFonts w:cs="Arial" w:ascii="Arial" w:hAnsi="Arial"/>
          <w:sz w:val="20"/>
        </w:rPr>
        <w:t xml:space="preserve">). </w:t>
      </w:r>
    </w:p>
    <w:p>
      <w:pPr>
        <w:pStyle w:val="Description"/>
        <w:rPr>
          <w:rFonts w:ascii="Arial" w:hAnsi="Arial" w:cs="Arial"/>
          <w:sz w:val="20"/>
        </w:rPr>
      </w:pPr>
      <w:r>
        <w:rPr>
          <w:rFonts w:cs="Arial" w:ascii="Arial" w:hAnsi="Arial"/>
          <w:sz w:val="20"/>
        </w:rPr>
        <w:t>The Lights Off Delay function forms part of the Vehicle Options feature where the user can select either front, rear or both lamps and select the duration for which LoD is active.</w:t>
      </w:r>
    </w:p>
    <w:p>
      <w:pPr>
        <w:pStyle w:val="Description"/>
        <w:rPr>
          <w:rFonts w:ascii="Arial" w:hAnsi="Arial" w:cs="Arial"/>
          <w:sz w:val="20"/>
        </w:rPr>
      </w:pPr>
      <w:r>
        <w:rPr>
          <w:rFonts w:cs="Arial" w:ascii="Arial" w:hAnsi="Arial"/>
          <w:sz w:val="20"/>
        </w:rPr>
        <w:t>The pop-up message is given when KL.15 is switched off.</w:t>
      </w:r>
      <w:r>
        <w:rPr>
          <w:rFonts w:cs="Arial" w:ascii="Arial" w:hAnsi="Arial"/>
          <w:strike/>
          <w:sz w:val="20"/>
        </w:rPr>
        <w:t xml:space="preserve"> If the cluster is displaying ‘repeat-on-shutdown’ messages then it continues to display the current warning after which it  displays the Lights Off Duration warning message for</w:t>
      </w:r>
      <w:r>
        <w:rPr>
          <w:rFonts w:cs="Arial" w:ascii="Arial" w:hAnsi="Arial"/>
          <w:b/>
          <w:caps/>
          <w:strike/>
        </w:rPr>
        <w:t xml:space="preserve"> </w:t>
      </w:r>
      <w:r>
        <w:rPr>
          <w:rFonts w:cs="Arial" w:ascii="Arial" w:hAnsi="Arial"/>
          <w:b/>
          <w:caps/>
          <w:strike/>
          <w:sz w:val="20"/>
        </w:rPr>
        <w:t>echo message period</w:t>
      </w:r>
      <w:r>
        <w:rPr>
          <w:rFonts w:cs="Arial" w:ascii="Arial" w:hAnsi="Arial"/>
          <w:strike/>
          <w:sz w:val="20"/>
        </w:rPr>
        <w:t>. Once the LoD message has been displayed the cluster continues to display any outstanding ‘repeat-on-shutdown’ messages. The cluster then goes into shutdown.</w:t>
      </w:r>
    </w:p>
    <w:p>
      <w:pPr>
        <w:pStyle w:val="Description"/>
        <w:rPr>
          <w:rFonts w:ascii="Arial" w:hAnsi="Arial" w:cs="Arial"/>
          <w:sz w:val="20"/>
        </w:rPr>
      </w:pPr>
      <w:r>
        <w:rPr>
          <w:rFonts w:cs="Arial" w:ascii="Arial" w:hAnsi="Arial"/>
          <w:sz w:val="20"/>
        </w:rPr>
        <w:t xml:space="preserve"> </w:t>
      </w:r>
      <w:r>
        <w:rPr>
          <w:rFonts w:cs="Arial" w:ascii="Arial" w:hAnsi="Arial"/>
          <w:sz w:val="20"/>
        </w:rPr>
        <w:t xml:space="preserve">If configured to do so by </w:t>
      </w:r>
      <w:r>
        <w:rPr>
          <w:rFonts w:cs="Arial" w:ascii="Arial" w:hAnsi="Arial"/>
          <w:b/>
          <w:caps/>
          <w:sz w:val="20"/>
          <w:lang w:val="en-US"/>
        </w:rPr>
        <w:t xml:space="preserve">lod active Audible Warning </w:t>
      </w:r>
      <w:r>
        <w:rPr>
          <w:rFonts w:cs="Arial" w:ascii="Arial" w:hAnsi="Arial"/>
          <w:sz w:val="20"/>
        </w:rPr>
        <w:t xml:space="preserve">being TRUE; an audible warning is used to emphasise this warning to the driver. </w:t>
      </w:r>
    </w:p>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LOD ACtive Warning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lang w:val="en-US"/>
              </w:rPr>
              <w:t xml:space="preserve">LOD Active Warning </w:t>
            </w:r>
            <w:r>
              <w:rPr>
                <w:b/>
                <w:caps/>
              </w:rPr>
              <w:t>message enable &amp;&amp;</w:t>
            </w:r>
          </w:p>
          <w:p>
            <w:pPr>
              <w:pStyle w:val="Normal"/>
              <w:rPr>
                <w:b/>
                <w:b/>
                <w:caps/>
                <w:lang w:val="en-US"/>
              </w:rPr>
            </w:pPr>
            <w:r>
              <w:rPr>
                <w:b/>
                <w:caps/>
                <w:lang w:val="en-US"/>
              </w:rPr>
              <w:t xml:space="preserve">LOD status &amp;&amp; </w:t>
            </w:r>
          </w:p>
          <w:p>
            <w:pPr>
              <w:pStyle w:val="Normal"/>
              <w:rPr>
                <w:b/>
                <w:b/>
                <w:caps/>
                <w:lang w:val="en-US"/>
              </w:rPr>
            </w:pPr>
            <w:r>
              <w:rPr>
                <w:b/>
                <w:caps/>
                <w:lang w:val="en-US"/>
              </w:rPr>
              <w:t xml:space="preserve">!cluster kl15 status &amp;&amp; </w:t>
            </w:r>
          </w:p>
          <w:p>
            <w:pPr>
              <w:pStyle w:val="Normal"/>
              <w:rPr>
                <w:b/>
                <w:b/>
                <w:caps/>
                <w:lang w:val="en-US"/>
              </w:rPr>
            </w:pPr>
            <w:r>
              <w:rPr>
                <w:b/>
                <w:caps/>
                <w:lang w:val="en-US"/>
              </w:rPr>
              <w:t xml:space="preserve">shutdown mode </w:t>
            </w:r>
          </w:p>
        </w:tc>
      </w:tr>
    </w:tbl>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lang w:val="en-US"/>
              </w:rPr>
            </w:pPr>
            <w:r>
              <w:rPr>
                <w:b/>
                <w:caps/>
                <w:lang w:val="en-US"/>
              </w:rPr>
              <w:t>LOD ACtive Warning  message &amp;&amp;</w:t>
            </w:r>
          </w:p>
          <w:p>
            <w:pPr>
              <w:pStyle w:val="Normal"/>
              <w:rPr/>
            </w:pPr>
            <w:r>
              <w:rPr>
                <w:b/>
                <w:caps/>
                <w:lang w:val="en-US"/>
              </w:rPr>
              <w:t xml:space="preserve">LOD ACtive audible Warning </w:t>
            </w:r>
            <w:r>
              <w:rPr>
                <w:b/>
                <w:caps/>
              </w:rPr>
              <w:t>enable</w:t>
            </w:r>
          </w:p>
        </w:tc>
      </w:tr>
    </w:tbl>
    <w:p>
      <w:pPr>
        <w:pStyle w:val="Description"/>
        <w:rPr/>
      </w:pPr>
      <w:r>
        <w:rPr/>
      </w:r>
    </w:p>
    <w:p>
      <w:pPr>
        <w:pStyle w:val="Heading3"/>
        <w:numPr>
          <w:ilvl w:val="2"/>
          <w:numId w:val="2"/>
        </w:numPr>
        <w:rPr/>
      </w:pPr>
      <w:bookmarkStart w:id="1316" w:name="_Toc470677998"/>
      <w:bookmarkStart w:id="1317" w:name="_Toc358534246"/>
      <w:bookmarkStart w:id="1318" w:name="_Toc311549827"/>
      <w:bookmarkEnd w:id="1316"/>
      <w:bookmarkEnd w:id="1317"/>
      <w:bookmarkEnd w:id="1318"/>
      <w:r>
        <w:rPr/>
        <w:t>Functional Behaviour</w:t>
      </w:r>
    </w:p>
    <w:p>
      <w:pPr>
        <w:pStyle w:val="NormalIndent"/>
        <w:ind w:left="0"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The inputs are not monitored and the LoD warning message is not displayed. </w:t>
      </w:r>
    </w:p>
    <w:p>
      <w:pPr>
        <w:pStyle w:val="NormalIndent"/>
        <w:ind w:left="0" w:hanging="0"/>
        <w:rPr>
          <w:rFonts w:ascii="Arial" w:hAnsi="Arial"/>
          <w:b/>
          <w:b/>
          <w:bCs/>
          <w:sz w:val="20"/>
        </w:rPr>
      </w:pPr>
      <w:r>
        <w:rPr>
          <w:rFonts w:ascii="Arial" w:hAnsi="Arial"/>
          <w:b/>
          <w:bCs/>
          <w:sz w:val="20"/>
        </w:rPr>
        <w:t>KL.30 / KL.R (Shutdown mode)</w:t>
      </w:r>
    </w:p>
    <w:p>
      <w:pPr>
        <w:pStyle w:val="Description"/>
        <w:rPr>
          <w:rFonts w:ascii="Arial" w:hAnsi="Arial" w:cs="Arial"/>
          <w:b/>
          <w:b/>
          <w:bCs/>
          <w:iCs/>
          <w:sz w:val="20"/>
        </w:rPr>
      </w:pPr>
      <w:r>
        <w:rPr>
          <w:rFonts w:cs="Arial" w:ascii="Arial" w:hAnsi="Arial"/>
          <w:sz w:val="20"/>
        </w:rPr>
        <w:t xml:space="preserve">The inputs are monitored and the status of the LoD warning message is determined. </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 xml:space="preserve">The inputs are not monitored and the LoD warning message is not displayed. </w:t>
      </w:r>
    </w:p>
    <w:p>
      <w:pPr>
        <w:pStyle w:val="NormalIndent"/>
        <w:ind w:left="0" w:hanging="0"/>
        <w:rPr>
          <w:rFonts w:ascii="Arial" w:hAnsi="Arial"/>
          <w:b/>
          <w:b/>
          <w:bCs/>
          <w:caps/>
          <w:sz w:val="20"/>
        </w:rPr>
      </w:pPr>
      <w:r>
        <w:rPr>
          <w:rFonts w:ascii="Arial" w:hAnsi="Arial"/>
          <w:b/>
          <w:bCs/>
          <w:caps/>
          <w:sz w:val="20"/>
        </w:rPr>
        <w:t>KL.15 (CLUSTER KL15 STATUS)</w:t>
      </w:r>
    </w:p>
    <w:p>
      <w:pPr>
        <w:pStyle w:val="Description"/>
        <w:rPr>
          <w:rFonts w:ascii="Arial" w:hAnsi="Arial" w:cs="Arial"/>
          <w:sz w:val="20"/>
        </w:rPr>
      </w:pPr>
      <w:r>
        <w:rPr>
          <w:rFonts w:cs="Arial" w:ascii="Arial" w:hAnsi="Arial"/>
          <w:sz w:val="20"/>
        </w:rPr>
        <w:t xml:space="preserve">The inputs are not monitored and the LoD warning message is not displayed.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eastAsia="宋体" w:cs="Arial"/>
          <w:sz w:val="20"/>
          <w:lang w:eastAsia="zh-CN"/>
        </w:rPr>
      </w:pPr>
      <w:r>
        <w:rPr>
          <w:rFonts w:cs="Arial" w:ascii="Arial" w:hAnsi="Arial"/>
          <w:sz w:val="20"/>
        </w:rPr>
        <w:t xml:space="preserve">The inputs are not monitored and the LoD warning message is not displayed. </w:t>
      </w:r>
    </w:p>
    <w:p>
      <w:pPr>
        <w:pStyle w:val="Description"/>
        <w:rPr>
          <w:rFonts w:ascii="Arial" w:hAnsi="Arial" w:eastAsia="宋体" w:cs="Arial"/>
          <w:sz w:val="20"/>
          <w:lang w:eastAsia="zh-CN"/>
        </w:rPr>
      </w:pPr>
      <w:r>
        <w:rPr>
          <w:rFonts w:eastAsia="宋体" w:cs="Arial" w:ascii="Arial" w:hAnsi="Arial"/>
          <w:sz w:val="20"/>
          <w:lang w:eastAsia="zh-CN"/>
        </w:rPr>
      </w:r>
    </w:p>
    <w:p>
      <w:pPr>
        <w:pStyle w:val="Heading3"/>
        <w:numPr>
          <w:ilvl w:val="2"/>
          <w:numId w:val="2"/>
        </w:numPr>
        <w:rPr/>
      </w:pPr>
      <w:bookmarkStart w:id="1319" w:name="_Toc358534247"/>
      <w:bookmarkStart w:id="1320" w:name="_Toc311549828"/>
      <w:r>
        <w:rPr/>
        <w:t xml:space="preserve"> </w:t>
      </w:r>
      <w:bookmarkStart w:id="1321" w:name="_Toc470677999"/>
      <w:bookmarkEnd w:id="1319"/>
      <w:bookmarkEnd w:id="1320"/>
      <w:bookmarkEnd w:id="1321"/>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rPr>
          <w:rFonts w:eastAsia="宋体"/>
          <w:color w:val="FF0000"/>
          <w:lang w:eastAsia="zh-CN"/>
        </w:rPr>
      </w:pPr>
      <w:bookmarkStart w:id="1322" w:name="_Toc470678000"/>
      <w:bookmarkStart w:id="1323" w:name="_Toc358534248"/>
      <w:bookmarkEnd w:id="1322"/>
      <w:bookmarkEnd w:id="1323"/>
      <w:r>
        <w:rPr>
          <w:rFonts w:eastAsia="宋体"/>
          <w:color w:val="FF0000"/>
          <w:lang w:eastAsia="zh-CN"/>
        </w:rPr>
        <w:t>Washer Fluid Low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324" w:name="_Toc470678001"/>
      <w:bookmarkStart w:id="1325" w:name="_Toc358534249"/>
      <w:bookmarkStart w:id="1326" w:name="_Toc311549799"/>
      <w:bookmarkEnd w:id="1324"/>
      <w:bookmarkEnd w:id="1325"/>
      <w:bookmarkEnd w:id="1326"/>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color w:val="0070C0"/>
                <w:lang w:val="en-US" w:eastAsia="zh-CN"/>
              </w:rPr>
            </w:pPr>
            <w:r>
              <w:rPr>
                <w:b/>
                <w:caps/>
                <w:color w:val="0070C0"/>
                <w:lang w:val="en-US"/>
              </w:rPr>
              <w:t>Low washer fluid status</w:t>
            </w:r>
          </w:p>
          <w:p>
            <w:pPr>
              <w:pStyle w:val="Normal"/>
              <w:rPr>
                <w:rFonts w:eastAsia="宋体" w:eastAsiaTheme="minorEastAsia"/>
                <w:b/>
                <w:b/>
                <w:caps/>
                <w:color w:val="0070C0"/>
                <w:lang w:val="en-US" w:eastAsia="zh-CN"/>
              </w:rPr>
            </w:pPr>
            <w:r>
              <w:rPr>
                <w:rFonts w:eastAsia="宋体" w:eastAsiaTheme="minorEastAsia"/>
                <w:b/>
                <w:caps/>
                <w:color w:val="0070C0"/>
                <w:lang w:val="en-US" w:eastAsia="zh-CN"/>
              </w:rPr>
              <w:t>（</w:t>
            </w:r>
            <w:r>
              <w:rPr>
                <w:rFonts w:eastAsia="宋体" w:eastAsiaTheme="minorEastAsia"/>
                <w:b/>
                <w:caps/>
                <w:color w:val="0070C0"/>
                <w:lang w:val="en-US" w:eastAsia="zh-CN"/>
              </w:rPr>
              <w:t>AS24</w:t>
            </w:r>
            <w:r>
              <w:rPr>
                <w:rFonts w:eastAsia="宋体" w:eastAsiaTheme="minorEastAsia"/>
                <w:b/>
                <w:caps/>
                <w:color w:val="0070C0"/>
                <w:lang w:val="en-US" w:eastAsia="zh-CN"/>
              </w:rPr>
              <w:t>）</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LowWiperWshrFludLvlSwA</w:t>
            </w:r>
            <w:r>
              <w:rPr>
                <w:rFonts w:eastAsia="宋体" w:cs="Arial"/>
                <w:b/>
                <w:i/>
                <w:iCs/>
                <w:lang w:eastAsia="zh-CN"/>
              </w:rPr>
              <w:t xml:space="preserve"> </w:t>
            </w:r>
            <w:r>
              <w:rPr/>
              <w:t>CAN signal from SMU for low screen washer fluid status.</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color w:val="FF0000"/>
                <w:lang w:val="en-US" w:eastAsia="zh-CN"/>
              </w:rPr>
            </w:pPr>
            <w:r>
              <w:rPr>
                <w:rFonts w:eastAsia="宋体" w:eastAsiaTheme="minorEastAsia"/>
                <w:b/>
                <w:caps/>
                <w:color w:val="FF0000"/>
                <w:lang w:val="en-US" w:eastAsia="zh-CN"/>
              </w:rPr>
              <w:t>?IP34?</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cs="Arial"/>
                <w:b/>
                <w:i/>
                <w:iCs/>
                <w:lang w:eastAsia="zh-CN"/>
              </w:rPr>
              <w:t>XXXXXXX???</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color w:val="FF0000"/>
              </w:rPr>
            </w:pPr>
            <w:r>
              <w:rPr>
                <w:b/>
                <w:caps/>
                <w:color w:val="FF0000"/>
              </w:rPr>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color w:val="FF0000"/>
              </w:rPr>
            </w:pPr>
            <w:r>
              <w:rPr>
                <w:b/>
                <w:caps/>
                <w:color w:val="FF0000"/>
              </w:rPr>
            </w:r>
          </w:p>
        </w:tc>
      </w:tr>
    </w:tbl>
    <w:p>
      <w:pPr>
        <w:pStyle w:val="Normal"/>
        <w:jc w:val="both"/>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it-IT"/>
              </w:rPr>
            </w:pPr>
            <w:r>
              <w:rPr>
                <w:b/>
                <w:caps/>
                <w:lang w:val="it-IT"/>
              </w:rPr>
              <w:t>low washer fluid 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1327" w:name="_Toc470678002"/>
      <w:bookmarkStart w:id="1328" w:name="_Toc358534250"/>
      <w:bookmarkStart w:id="1329" w:name="_Toc311549800"/>
      <w:bookmarkEnd w:id="1327"/>
      <w:bookmarkEnd w:id="1328"/>
      <w:bookmarkEnd w:id="1329"/>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low washer fluid </w:t>
            </w:r>
            <w:r>
              <w:rPr>
                <w:b/>
                <w:caps/>
              </w:rPr>
              <w:t>message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insLowWasherMesEnPrm</w:t>
            </w:r>
            <w:r>
              <w:rPr/>
              <w:t xml:space="preserve"> The low washer fluid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ascii="宋体" w:hAnsi="宋体"/>
                <w:b/>
                <w:caps/>
                <w:lang w:eastAsia="zh-CN"/>
              </w:rPr>
              <w:t>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low washer fluid audible Warning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insLowWasherAudibleWarnEnPrm</w:t>
            </w:r>
            <w:r>
              <w:rPr/>
              <w:t xml:space="preserve"> The low washer fluid level 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pPr>
      <w:bookmarkStart w:id="1330" w:name="_Toc470678003"/>
      <w:bookmarkStart w:id="1331" w:name="_Toc358534251"/>
      <w:bookmarkStart w:id="1332" w:name="_Toc311549801"/>
      <w:r>
        <w:rPr/>
        <w:t>Functional Description</w:t>
      </w:r>
      <w:bookmarkEnd w:id="1330"/>
      <w:bookmarkEnd w:id="1331"/>
      <w:bookmarkEnd w:id="1332"/>
      <w:r>
        <w:rPr/>
        <w:t xml:space="preserve"> </w:t>
      </w:r>
    </w:p>
    <w:p>
      <w:pPr>
        <w:pStyle w:val="Description"/>
        <w:rPr>
          <w:rFonts w:ascii="Arial" w:hAnsi="Arial" w:cs="Arial"/>
          <w:b/>
          <w:b/>
          <w:caps/>
          <w:sz w:val="20"/>
        </w:rPr>
      </w:pPr>
      <w:r>
        <w:rPr>
          <w:rFonts w:cs="Arial" w:ascii="Arial" w:hAnsi="Arial"/>
          <w:sz w:val="20"/>
        </w:rPr>
        <w:t>The</w:t>
      </w:r>
      <w:r>
        <w:rPr>
          <w:rFonts w:ascii="Arial" w:hAnsi="Arial"/>
          <w:b/>
          <w:caps/>
          <w:sz w:val="20"/>
          <w:lang w:val="en-US"/>
        </w:rPr>
        <w:t xml:space="preserve"> low washer fluid message</w:t>
      </w:r>
      <w:r>
        <w:rPr>
          <w:rFonts w:cs="Arial" w:ascii="Arial" w:hAnsi="Arial"/>
          <w:sz w:val="20"/>
        </w:rPr>
        <w:t xml:space="preserve"> is used to indicate to the driver that the screen washer reservoir level is low. A message is given for </w:t>
      </w:r>
      <w:r>
        <w:rPr>
          <w:rFonts w:cs="Arial" w:ascii="Arial" w:hAnsi="Arial"/>
          <w:b/>
          <w:caps/>
          <w:sz w:val="20"/>
        </w:rPr>
        <w:t xml:space="preserve">echo message period </w:t>
      </w:r>
      <w:r>
        <w:rPr>
          <w:rFonts w:cs="Arial" w:ascii="Arial" w:hAnsi="Arial"/>
          <w:sz w:val="20"/>
        </w:rPr>
        <w:t xml:space="preserve">or until </w:t>
      </w:r>
      <w:r>
        <w:rPr>
          <w:rFonts w:cs="Arial" w:ascii="Arial" w:hAnsi="Arial"/>
          <w:b/>
          <w:caps/>
          <w:sz w:val="20"/>
          <w:lang w:val="en-US"/>
        </w:rPr>
        <w:t>Cluster KL15 status</w:t>
      </w:r>
      <w:r>
        <w:rPr>
          <w:rFonts w:cs="Arial" w:ascii="Arial" w:hAnsi="Arial"/>
          <w:sz w:val="20"/>
        </w:rPr>
        <w:t xml:space="preserve"> becomes ‘FALSE’; whichever is the soonest.</w:t>
      </w:r>
      <w:r>
        <w:rPr>
          <w:rFonts w:cs="Arial" w:ascii="Arial" w:hAnsi="Arial"/>
          <w:strike/>
          <w:sz w:val="20"/>
        </w:rPr>
        <w:t xml:space="preserve"> This warning is ‘repeat on shutdown’ designated; as such, when </w:t>
      </w:r>
      <w:r>
        <w:rPr>
          <w:rFonts w:cs="Arial" w:ascii="Arial" w:hAnsi="Arial"/>
          <w:b/>
          <w:caps/>
          <w:strike/>
          <w:sz w:val="20"/>
          <w:lang w:val="en-US"/>
        </w:rPr>
        <w:t>Cluster KL15 status</w:t>
      </w:r>
      <w:r>
        <w:rPr>
          <w:rFonts w:cs="Arial" w:ascii="Arial" w:hAnsi="Arial"/>
          <w:strike/>
          <w:sz w:val="20"/>
        </w:rPr>
        <w:t xml:space="preserve"> becomes ‘FALSE’, if the warning/failure status was ‘TRUE’ immediately prior to </w:t>
      </w:r>
      <w:r>
        <w:rPr>
          <w:rFonts w:cs="Arial" w:ascii="Arial" w:hAnsi="Arial"/>
          <w:b/>
          <w:caps/>
          <w:strike/>
          <w:sz w:val="20"/>
          <w:lang w:val="en-US"/>
        </w:rPr>
        <w:t>Cluster KL15 status</w:t>
      </w:r>
      <w:r>
        <w:rPr>
          <w:rFonts w:cs="Arial" w:ascii="Arial" w:hAnsi="Arial"/>
          <w:strike/>
          <w:sz w:val="20"/>
        </w:rPr>
        <w:t xml:space="preserve"> becoming ‘FALSE’, the warning message is repeated for </w:t>
      </w:r>
      <w:r>
        <w:rPr>
          <w:rFonts w:cs="Arial" w:ascii="Arial" w:hAnsi="Arial"/>
          <w:b/>
          <w:caps/>
          <w:strike/>
          <w:sz w:val="20"/>
        </w:rPr>
        <w:t>shutdown message display time.</w:t>
      </w:r>
    </w:p>
    <w:p>
      <w:pPr>
        <w:pStyle w:val="Description"/>
        <w:rPr>
          <w:rFonts w:ascii="Arial" w:hAnsi="Arial" w:cs="Arial"/>
          <w:sz w:val="20"/>
        </w:rPr>
      </w:pPr>
      <w:r>
        <w:rPr>
          <w:rFonts w:cs="Arial" w:ascii="Arial" w:hAnsi="Arial"/>
          <w:sz w:val="20"/>
        </w:rPr>
        <w:t xml:space="preserve">If configured to do so by </w:t>
      </w:r>
      <w:r>
        <w:rPr>
          <w:rFonts w:cs="Arial" w:ascii="Arial" w:hAnsi="Arial"/>
          <w:b/>
          <w:caps/>
          <w:sz w:val="20"/>
        </w:rPr>
        <w:t xml:space="preserve">low washer fluid </w:t>
      </w:r>
      <w:r>
        <w:rPr>
          <w:rFonts w:cs="Arial" w:ascii="Arial" w:hAnsi="Arial"/>
          <w:b/>
          <w:caps/>
          <w:sz w:val="20"/>
          <w:lang w:val="en-US"/>
        </w:rPr>
        <w:t xml:space="preserve">audible Warning </w:t>
      </w:r>
      <w:r>
        <w:rPr>
          <w:rFonts w:cs="Arial" w:ascii="Arial" w:hAnsi="Arial"/>
          <w:b/>
          <w:caps/>
          <w:sz w:val="20"/>
        </w:rPr>
        <w:t>enable</w:t>
      </w:r>
      <w:r>
        <w:rPr>
          <w:rFonts w:cs="Arial" w:ascii="Arial" w:hAnsi="Arial"/>
          <w:sz w:val="20"/>
        </w:rPr>
        <w:t xml:space="preserve"> being TRUE; an audible warning is used to emphasise this warning to the driver. </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it-IT"/>
              </w:rPr>
              <w:t>low washer fluid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rFonts w:cs="Arial"/>
                <w:b/>
                <w:caps/>
                <w:lang w:val="en-US"/>
              </w:rPr>
              <w:t>Cluster KL15 status</w:t>
            </w:r>
            <w:r>
              <w:rPr>
                <w:rFonts w:cs="Arial"/>
                <w:b/>
                <w:caps/>
              </w:rPr>
              <w:t xml:space="preserve"> &amp;&amp; </w:t>
            </w:r>
            <w:r>
              <w:rPr>
                <w:b/>
                <w:caps/>
                <w:lang w:val="en-US"/>
              </w:rPr>
              <w:t xml:space="preserve">Low washer fluid status &amp;&amp; low washer fluid </w:t>
            </w:r>
            <w:r>
              <w:rPr>
                <w:b/>
                <w:caps/>
              </w:rPr>
              <w:t>message enable</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lang w:val="en-US"/>
              </w:rPr>
              <w:t>low washer fluid message</w:t>
            </w:r>
            <w:r>
              <w:rPr>
                <w:b/>
              </w:rPr>
              <w:t>&amp;&amp;</w:t>
            </w:r>
            <w:r>
              <w:rPr/>
              <w:t xml:space="preserve"> </w:t>
            </w:r>
            <w:r>
              <w:rPr>
                <w:b/>
                <w:caps/>
                <w:lang w:val="en-US"/>
              </w:rPr>
              <w:t xml:space="preserve">low washer fluid audible Warning </w:t>
            </w:r>
            <w:r>
              <w:rPr>
                <w:b/>
                <w:caps/>
              </w:rPr>
              <w:t>enable</w:t>
            </w:r>
          </w:p>
        </w:tc>
      </w:tr>
    </w:tbl>
    <w:p>
      <w:pPr>
        <w:pStyle w:val="Heading3"/>
        <w:numPr>
          <w:ilvl w:val="2"/>
          <w:numId w:val="2"/>
        </w:numPr>
        <w:rPr/>
      </w:pPr>
      <w:bookmarkStart w:id="1333" w:name="_Toc470678004"/>
      <w:bookmarkStart w:id="1334" w:name="_Toc358534252"/>
      <w:bookmarkStart w:id="1335" w:name="_Toc311549802"/>
      <w:bookmarkEnd w:id="1333"/>
      <w:bookmarkEnd w:id="1334"/>
      <w:bookmarkEnd w:id="1335"/>
      <w:r>
        <w:rPr/>
        <w:t>Functional Behaviour</w:t>
      </w:r>
    </w:p>
    <w:p>
      <w:pPr>
        <w:pStyle w:val="NormalIndent"/>
        <w:ind w:left="0"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No low washer fluid message is displayed. </w:t>
      </w:r>
    </w:p>
    <w:p>
      <w:pPr>
        <w:pStyle w:val="NormalIndent"/>
        <w:ind w:left="0" w:hanging="0"/>
        <w:rPr>
          <w:rFonts w:ascii="Arial" w:hAnsi="Arial"/>
          <w:b/>
          <w:b/>
          <w:bCs/>
          <w:sz w:val="20"/>
        </w:rPr>
      </w:pPr>
      <w:r>
        <w:rPr>
          <w:rFonts w:ascii="Arial" w:hAnsi="Arial"/>
          <w:b/>
          <w:bCs/>
          <w:sz w:val="20"/>
        </w:rPr>
        <w:t>KL.30 / KL.R (Shutdown mode)</w:t>
      </w:r>
    </w:p>
    <w:p>
      <w:pPr>
        <w:pStyle w:val="Description"/>
        <w:rPr>
          <w:rFonts w:ascii="Arial" w:hAnsi="Arial" w:cs="Arial"/>
          <w:sz w:val="20"/>
        </w:rPr>
      </w:pPr>
      <w:r>
        <w:rPr>
          <w:rFonts w:cs="Arial" w:ascii="Arial" w:hAnsi="Arial"/>
          <w:sz w:val="20"/>
        </w:rPr>
        <w:t>No low washer fluid message is displayed.</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 xml:space="preserve">No low washer fluid message is displayed. </w:t>
      </w:r>
    </w:p>
    <w:p>
      <w:pPr>
        <w:pStyle w:val="NormalIndent"/>
        <w:ind w:left="0" w:hanging="0"/>
        <w:rPr>
          <w:rFonts w:ascii="Arial" w:hAnsi="Arial"/>
          <w:b/>
          <w:b/>
          <w:bCs/>
          <w:caps/>
          <w:sz w:val="20"/>
        </w:rPr>
      </w:pPr>
      <w:r>
        <w:rPr>
          <w:rFonts w:ascii="Arial" w:hAnsi="Arial"/>
          <w:b/>
          <w:bCs/>
          <w:caps/>
          <w:sz w:val="20"/>
        </w:rPr>
        <w:t>KL.15 (CLUSTER KL15 STATUS)</w:t>
      </w:r>
    </w:p>
    <w:p>
      <w:pPr>
        <w:pStyle w:val="Description"/>
        <w:rPr>
          <w:rFonts w:ascii="Arial" w:hAnsi="Arial" w:cs="Arial"/>
          <w:b/>
          <w:b/>
          <w:bCs/>
          <w:iCs/>
          <w:sz w:val="20"/>
        </w:rPr>
      </w:pPr>
      <w:r>
        <w:rPr>
          <w:rFonts w:cs="Arial" w:ascii="Arial" w:hAnsi="Arial"/>
          <w:sz w:val="20"/>
        </w:rPr>
        <w:t xml:space="preserve">The inputs are monitored and the status of the low washer fluid message is determined.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cs="Arial"/>
          <w:sz w:val="20"/>
        </w:rPr>
      </w:pPr>
      <w:r>
        <w:rPr>
          <w:rFonts w:cs="Arial" w:ascii="Arial" w:hAnsi="Arial"/>
          <w:sz w:val="20"/>
        </w:rPr>
        <w:t>The inputs are monitored and the status of the low washer fluid message is determined.</w:t>
      </w:r>
    </w:p>
    <w:p>
      <w:pPr>
        <w:pStyle w:val="Normal"/>
        <w:rPr/>
      </w:pPr>
      <w:r>
        <w:rPr/>
      </w:r>
    </w:p>
    <w:p>
      <w:pPr>
        <w:pStyle w:val="Heading3"/>
        <w:numPr>
          <w:ilvl w:val="2"/>
          <w:numId w:val="2"/>
        </w:numPr>
        <w:rPr/>
      </w:pPr>
      <w:bookmarkStart w:id="1336" w:name="_Toc358534253"/>
      <w:bookmarkStart w:id="1337" w:name="_Toc311549803"/>
      <w:r>
        <w:rPr/>
        <w:t xml:space="preserve"> </w:t>
      </w:r>
      <w:bookmarkStart w:id="1338" w:name="_Toc470678005"/>
      <w:bookmarkEnd w:id="1336"/>
      <w:bookmarkEnd w:id="1337"/>
      <w:bookmarkEnd w:id="1338"/>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339" w:name="_Toc470678006"/>
      <w:bookmarkStart w:id="1340" w:name="_Toc358534254"/>
      <w:bookmarkEnd w:id="1339"/>
      <w:bookmarkEnd w:id="1340"/>
      <w:r>
        <w:rPr>
          <w:rFonts w:eastAsia="宋体"/>
          <w:lang w:eastAsia="zh-CN"/>
        </w:rPr>
        <w:t>Window Open Reminder</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341" w:name="_Toc470678007"/>
      <w:bookmarkStart w:id="1342" w:name="_Toc358534255"/>
      <w:bookmarkEnd w:id="1341"/>
      <w:bookmarkEnd w:id="134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val="en-US" w:eastAsia="zh-CN"/>
              </w:rPr>
            </w:pPr>
            <w:r>
              <w:rPr>
                <w:b/>
                <w:caps/>
                <w:lang w:val="en-US"/>
              </w:rPr>
              <w:t>Front Left Window Open Reminder</w:t>
            </w:r>
          </w:p>
          <w:p>
            <w:pPr>
              <w:pStyle w:val="Normal"/>
              <w:rPr>
                <w:rFonts w:eastAsia="宋体" w:eastAsiaTheme="minorEastAsia"/>
                <w:b/>
                <w:b/>
                <w:caps/>
                <w:lang w:val="en-US" w:eastAsia="zh-CN"/>
              </w:rPr>
            </w:pPr>
            <w:r>
              <w:rPr>
                <w:rFonts w:eastAsia="宋体" w:eastAsiaTheme="minorEastAsia"/>
                <w:b/>
                <w:caps/>
                <w:highlight w:val="yellow"/>
                <w:lang w:val="en-US" w:eastAsia="zh-CN"/>
              </w:rPr>
              <w:t>(AS24)</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008000"/>
              </w:rPr>
              <w:t xml:space="preserve">FLWndOpenRmndr </w:t>
            </w:r>
            <w:r>
              <w:rPr/>
              <w:t xml:space="preserve">CAN signal from SMU for </w:t>
            </w:r>
            <w:r>
              <w:rPr>
                <w:rFonts w:eastAsia="宋体"/>
                <w:lang w:eastAsia="zh-CN"/>
              </w:rPr>
              <w:t>front left window open</w:t>
            </w:r>
            <w:r>
              <w:rPr/>
              <w:t xml:space="preserve">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val="en-US" w:eastAsia="zh-CN"/>
              </w:rPr>
            </w:pPr>
            <w:r>
              <w:rPr>
                <w:b/>
                <w:caps/>
                <w:lang w:val="en-US"/>
              </w:rPr>
              <w:t>Front Left Window Open Reminder</w:t>
            </w:r>
          </w:p>
          <w:p>
            <w:pPr>
              <w:pStyle w:val="Normal"/>
              <w:rPr>
                <w:rFonts w:eastAsia="宋体" w:eastAsiaTheme="minorEastAsia"/>
                <w:b/>
                <w:b/>
                <w:caps/>
                <w:lang w:val="en-US" w:eastAsia="zh-CN"/>
              </w:rPr>
            </w:pPr>
            <w:r>
              <w:rPr>
                <w:rFonts w:eastAsia="宋体" w:eastAsiaTheme="minorEastAsia"/>
                <w:b/>
                <w:caps/>
                <w:highlight w:val="yellow"/>
                <w:lang w:val="en-US" w:eastAsia="zh-CN"/>
              </w:rPr>
              <w:t>(IP34)</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rFonts w:eastAsia="Times New Roman" w:cs="Times New Roman"/>
                <w:color w:val="00000A"/>
                <w:sz w:val="20"/>
                <w:szCs w:val="20"/>
                <w:lang w:val="en-GB" w:eastAsia="en-US"/>
              </w:rPr>
            </w:pPr>
            <w:r>
              <w:rPr>
                <w:rFonts w:eastAsia="Times New Roman"/>
                <w:b/>
                <w:i/>
                <w:iCs/>
                <w:color w:val="008000"/>
                <w:sz w:val="20"/>
                <w:szCs w:val="20"/>
                <w:lang w:val="en-GB" w:eastAsia="en-US"/>
              </w:rPr>
              <w:t>DrvrWndOpenRmndr</w:t>
            </w:r>
            <w:r>
              <w:rPr>
                <w:color w:val="00000A"/>
              </w:rPr>
              <w:t xml:space="preserve"> </w:t>
            </w:r>
            <w:r>
              <w:rPr>
                <w:rFonts w:eastAsia="Times New Roman" w:cs="Times New Roman"/>
                <w:color w:val="00000A"/>
                <w:sz w:val="20"/>
                <w:szCs w:val="20"/>
                <w:lang w:val="en-GB" w:eastAsia="en-US"/>
              </w:rPr>
              <w:t xml:space="preserve">CAN signal from SMU for front left window open status. </w:t>
            </w:r>
          </w:p>
          <w:p>
            <w:pPr>
              <w:pStyle w:val="Normal"/>
              <w:rPr>
                <w:rFonts w:eastAsia="宋体" w:cs="Arial" w:eastAsiaTheme="minorEastAsia"/>
                <w:b/>
                <w:b/>
                <w:i/>
                <w:i/>
                <w:iCs/>
                <w:lang w:eastAsia="zh-CN"/>
              </w:rPr>
            </w:pPr>
            <w:r>
              <w:rPr>
                <w:rFonts w:eastAsia="宋体" w:cs="Arial" w:eastAsiaTheme="minorEastAsia"/>
                <w:b/>
                <w:i/>
                <w:iCs/>
                <w:lang w:eastAsia="zh-CN"/>
              </w:rPr>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val="en-US" w:eastAsia="zh-CN"/>
              </w:rPr>
            </w:pPr>
            <w:r>
              <w:rPr>
                <w:b/>
                <w:caps/>
                <w:lang w:val="en-US"/>
              </w:rPr>
              <w:t>Front Right Window Open Reminder</w:t>
            </w:r>
          </w:p>
          <w:p>
            <w:pPr>
              <w:pStyle w:val="Normal"/>
              <w:rPr>
                <w:rFonts w:eastAsia="宋体" w:eastAsiaTheme="minorEastAsia"/>
                <w:b/>
                <w:b/>
                <w:caps/>
                <w:lang w:val="en-US" w:eastAsia="zh-CN"/>
              </w:rPr>
            </w:pPr>
            <w:r>
              <w:rPr>
                <w:rFonts w:eastAsia="宋体" w:eastAsiaTheme="minorEastAsia"/>
                <w:b/>
                <w:caps/>
                <w:highlight w:val="yellow"/>
                <w:lang w:val="en-US" w:eastAsia="zh-CN"/>
              </w:rPr>
              <w:t>(AS24)</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cs="Arial"/>
                <w:b/>
                <w:i/>
                <w:iCs/>
                <w:color w:val="008000"/>
              </w:rPr>
              <w:t xml:space="preserve">FRWndOpenRmndr </w:t>
            </w:r>
            <w:r>
              <w:rPr/>
              <w:t xml:space="preserve">CAN signal from SMU for </w:t>
            </w:r>
            <w:r>
              <w:rPr>
                <w:rFonts w:eastAsia="宋体"/>
                <w:lang w:eastAsia="zh-CN"/>
              </w:rPr>
              <w:t>front right window open</w:t>
            </w:r>
            <w:r>
              <w:rPr/>
              <w:t xml:space="preserve">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val="en-US" w:eastAsia="zh-CN"/>
              </w:rPr>
            </w:pPr>
            <w:r>
              <w:rPr>
                <w:b/>
                <w:caps/>
                <w:lang w:val="en-US"/>
              </w:rPr>
              <w:t>Front Right Window Open Reminder</w:t>
            </w:r>
          </w:p>
          <w:p>
            <w:pPr>
              <w:pStyle w:val="Normal"/>
              <w:rPr>
                <w:rFonts w:eastAsia="宋体" w:eastAsiaTheme="minorEastAsia"/>
                <w:b/>
                <w:b/>
                <w:caps/>
                <w:lang w:val="en-US" w:eastAsia="zh-CN"/>
              </w:rPr>
            </w:pPr>
            <w:r>
              <w:rPr>
                <w:rFonts w:eastAsia="宋体" w:eastAsiaTheme="minorEastAsia"/>
                <w:b/>
                <w:caps/>
                <w:highlight w:val="yellow"/>
                <w:lang w:val="en-US" w:eastAsia="zh-CN"/>
              </w:rPr>
              <w:t>(IP34)</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color w:val="00000A"/>
              </w:rPr>
            </w:pPr>
            <w:r>
              <w:rPr>
                <w:rFonts w:eastAsia="Times New Roman"/>
                <w:b/>
                <w:i/>
                <w:iCs/>
                <w:color w:val="008000"/>
                <w:sz w:val="20"/>
                <w:szCs w:val="20"/>
                <w:lang w:val="en-GB" w:eastAsia="en-US"/>
              </w:rPr>
              <w:t>FrtPsngWndOpenRmndr</w:t>
            </w:r>
            <w:r>
              <w:rPr>
                <w:color w:val="00000A"/>
                <w:sz w:val="20"/>
                <w:szCs w:val="20"/>
              </w:rPr>
              <w:t xml:space="preserve"> </w:t>
            </w:r>
            <w:r>
              <w:rPr>
                <w:color w:val="00000A"/>
              </w:rPr>
              <w:t>CAN signal from SMU for front right window open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Rear Left Window Open Reminder</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RLWndOpenRmndr</w:t>
            </w:r>
            <w:r>
              <w:rPr>
                <w:rFonts w:eastAsia="宋体" w:cs="Arial"/>
                <w:b/>
                <w:i/>
                <w:iCs/>
                <w:color w:val="008000"/>
                <w:lang w:eastAsia="zh-CN"/>
              </w:rPr>
              <w:t xml:space="preserve"> </w:t>
            </w:r>
            <w:r>
              <w:rPr/>
              <w:t xml:space="preserve">CAN signal from SMU for </w:t>
            </w:r>
            <w:r>
              <w:rPr>
                <w:rFonts w:eastAsia="宋体"/>
                <w:lang w:eastAsia="zh-CN"/>
              </w:rPr>
              <w:t>rear left window open</w:t>
            </w:r>
            <w:r>
              <w:rPr/>
              <w:t xml:space="preserve">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Rear Right Window Open Reminder</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cs="Arial"/>
                <w:b/>
                <w:i/>
                <w:iCs/>
                <w:color w:val="008000"/>
              </w:rPr>
              <w:t>RRWndOpenRmndr</w:t>
            </w:r>
            <w:r>
              <w:rPr>
                <w:rFonts w:eastAsia="宋体" w:cs="Arial"/>
                <w:b/>
                <w:i/>
                <w:iCs/>
                <w:color w:val="008000"/>
                <w:lang w:eastAsia="zh-CN"/>
              </w:rPr>
              <w:t xml:space="preserve"> </w:t>
            </w:r>
            <w:r>
              <w:rPr/>
              <w:t xml:space="preserve">CAN signal from SMU for </w:t>
            </w:r>
            <w:r>
              <w:rPr>
                <w:rFonts w:eastAsia="宋体"/>
                <w:lang w:eastAsia="zh-CN"/>
              </w:rPr>
              <w:t>rear right window open</w:t>
            </w:r>
            <w:r>
              <w:rPr/>
              <w:t xml:space="preserve"> 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Sunroof Open Reminder</w:t>
            </w:r>
          </w:p>
          <w:p>
            <w:pPr>
              <w:pStyle w:val="Normal"/>
              <w:rPr>
                <w:rFonts w:eastAsia="宋体"/>
                <w:b/>
                <w:b/>
                <w:caps/>
                <w:lang w:val="en-US" w:eastAsia="zh-CN"/>
              </w:rPr>
            </w:pPr>
            <w:r>
              <w:rPr>
                <w:rFonts w:eastAsia="宋体"/>
                <w:b/>
                <w:caps/>
                <w:lang w:val="en-US" w:eastAsia="zh-CN"/>
              </w:rPr>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cs="Arial"/>
                <w:b/>
                <w:i/>
                <w:iCs/>
                <w:color w:val="008000"/>
              </w:rPr>
              <w:t>SrfOpenRmndr</w:t>
            </w:r>
            <w:r>
              <w:rPr>
                <w:rFonts w:eastAsia="宋体" w:cs="Arial"/>
                <w:b/>
                <w:i/>
                <w:iCs/>
                <w:lang w:eastAsia="zh-CN"/>
              </w:rPr>
              <w:t xml:space="preserve"> </w:t>
            </w:r>
            <w:r>
              <w:rPr/>
              <w:t xml:space="preserve">CAN signal from SMU for </w:t>
            </w:r>
            <w:r>
              <w:rPr>
                <w:rFonts w:eastAsia="宋体"/>
                <w:lang w:eastAsia="zh-CN"/>
              </w:rPr>
              <w:t xml:space="preserve">sunroof open </w:t>
            </w:r>
            <w:r>
              <w:rPr/>
              <w:t>status.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front left window open</w:t>
            </w:r>
            <w:r>
              <w:rPr>
                <w:b/>
                <w:caps/>
              </w:rPr>
              <w:t xml:space="preserve">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lang w:val="en-US"/>
              </w:rPr>
              <w:t>Front Right Window Open</w:t>
            </w:r>
            <w:r>
              <w:rPr>
                <w:rFonts w:eastAsia="宋体"/>
                <w:b/>
                <w:caps/>
                <w:lang w:eastAsia="zh-CN"/>
              </w:rPr>
              <w:t xml:space="preserve">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val="en-US" w:eastAsia="zh-CN"/>
              </w:rPr>
              <w:t>Rear Left Window Open</w:t>
            </w:r>
            <w:r>
              <w:rPr>
                <w:rFonts w:eastAsia="宋体"/>
                <w:b/>
                <w:caps/>
                <w:lang w:eastAsia="zh-CN"/>
              </w:rPr>
              <w:t xml:space="preserve">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val="en-US" w:eastAsia="zh-CN"/>
              </w:rPr>
              <w:t>Rear Right Window Open</w:t>
            </w:r>
            <w:r>
              <w:rPr>
                <w:rFonts w:eastAsia="宋体"/>
                <w:b/>
                <w:caps/>
                <w:lang w:eastAsia="zh-CN"/>
              </w:rPr>
              <w:t xml:space="preserve">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val="en-US" w:eastAsia="zh-CN"/>
              </w:rPr>
              <w:t>Sunroof Open</w:t>
            </w:r>
            <w:r>
              <w:rPr>
                <w:rFonts w:eastAsia="宋体"/>
                <w:b/>
                <w:caps/>
                <w:lang w:eastAsia="zh-CN"/>
              </w:rPr>
              <w:t xml:space="preserve"> echo message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windows open audible warning1</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numPr>
          <w:ilvl w:val="2"/>
          <w:numId w:val="2"/>
        </w:numPr>
        <w:rPr/>
      </w:pPr>
      <w:bookmarkStart w:id="1343" w:name="_Toc470678008"/>
      <w:bookmarkStart w:id="1344" w:name="_Toc358534256"/>
      <w:bookmarkEnd w:id="1343"/>
      <w:bookmarkEnd w:id="1344"/>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front left window open</w:t>
            </w:r>
            <w:r>
              <w:rPr>
                <w:b/>
                <w:caps/>
              </w:rPr>
              <w:t xml:space="preserve"> echo message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FLWinOpen</w:t>
            </w:r>
            <w:r>
              <w:rPr>
                <w:b/>
                <w:i/>
                <w:iCs/>
                <w:color w:val="0000FF"/>
              </w:rPr>
              <w: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Front Right Window Open</w:t>
            </w:r>
            <w:r>
              <w:rPr>
                <w:rFonts w:eastAsia="宋体"/>
                <w:b/>
                <w:caps/>
                <w:lang w:eastAsia="zh-CN"/>
              </w:rPr>
              <w:t xml:space="preserve"> echo message</w:t>
            </w:r>
            <w:r>
              <w:rPr>
                <w:b/>
                <w:caps/>
              </w:rPr>
              <w:t xml:space="preserv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FRWinOpen</w:t>
            </w:r>
            <w:r>
              <w:rPr>
                <w:b/>
                <w:i/>
                <w:iCs/>
                <w:color w:val="0000FF"/>
              </w:rPr>
              <w: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Rear Left Window Open</w:t>
            </w:r>
            <w:r>
              <w:rPr>
                <w:rFonts w:eastAsia="宋体"/>
                <w:b/>
                <w:caps/>
                <w:lang w:eastAsia="zh-CN"/>
              </w:rPr>
              <w:t xml:space="preserve"> echo message</w:t>
            </w:r>
            <w:r>
              <w:rPr>
                <w:b/>
                <w:caps/>
              </w:rPr>
              <w:t xml:space="preserv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RLWinOpen</w:t>
            </w:r>
            <w:r>
              <w:rPr>
                <w:b/>
                <w:i/>
                <w:iCs/>
                <w:color w:val="0000FF"/>
              </w:rPr>
              <w: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Rear Right Window Open</w:t>
            </w:r>
            <w:r>
              <w:rPr>
                <w:rFonts w:eastAsia="宋体"/>
                <w:b/>
                <w:caps/>
                <w:lang w:eastAsia="zh-CN"/>
              </w:rPr>
              <w:t xml:space="preserve"> echo message</w:t>
            </w:r>
            <w:r>
              <w:rPr>
                <w:b/>
                <w:caps/>
              </w:rPr>
              <w:t xml:space="preserv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RRWinOpen</w:t>
            </w:r>
            <w:r>
              <w:rPr>
                <w:b/>
                <w:i/>
                <w:iCs/>
                <w:color w:val="0000FF"/>
              </w:rPr>
              <w: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Sunroof Open</w:t>
            </w:r>
            <w:r>
              <w:rPr>
                <w:rFonts w:eastAsia="宋体"/>
                <w:b/>
                <w:caps/>
                <w:lang w:eastAsia="zh-CN"/>
              </w:rPr>
              <w:t xml:space="preserve"> echo message</w:t>
            </w:r>
            <w:r>
              <w:rPr>
                <w:b/>
                <w:caps/>
              </w:rPr>
              <w:t xml:space="preserv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SunRoofOpen</w:t>
            </w:r>
            <w:r>
              <w:rPr>
                <w:b/>
                <w:i/>
                <w:iCs/>
                <w:color w:val="0000FF"/>
              </w:rPr>
              <w:t>EchoMesEnPrm</w:t>
            </w:r>
            <w:r>
              <w:rPr/>
              <w:t xml:space="preserve"> Message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window open AUDIBLE WARNING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insWinOpenAudibleWarnEnPrm</w:t>
            </w:r>
            <w:r>
              <w:rPr>
                <w:rFonts w:eastAsia="宋体"/>
                <w:iCs/>
                <w:color w:val="0000FF"/>
                <w:lang w:eastAsia="zh-CN"/>
              </w:rPr>
              <w:t xml:space="preserve"> the audible warning enabled when ‘TRUE’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ignition off message displayed 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rPr>
              <w:t>ins</w:t>
            </w:r>
            <w:r>
              <w:rPr>
                <w:rFonts w:eastAsia="宋体"/>
                <w:b/>
                <w:i/>
                <w:iCs/>
                <w:lang w:eastAsia="zh-CN"/>
              </w:rPr>
              <w:t>IgnOffDisp</w:t>
            </w:r>
            <w:r>
              <w:rPr>
                <w:b/>
                <w:i/>
                <w:iCs/>
              </w:rPr>
              <w:t>PeriodPrm</w:t>
            </w:r>
            <w:r>
              <w:rPr/>
              <w:t xml:space="preserve"> The duration, in seconds, for which all the </w:t>
            </w:r>
            <w:r>
              <w:rPr>
                <w:rFonts w:eastAsia="宋体"/>
                <w:lang w:eastAsia="zh-CN"/>
              </w:rPr>
              <w:t>ignition off</w:t>
            </w:r>
            <w:r>
              <w:rPr/>
              <w:t xml:space="preserve"> messages are displayed in the  LCD.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05</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255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Vehicle Hand of Drive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rPr>
              <w:t>insHandofDrivePrm</w:t>
            </w:r>
            <w:r>
              <w:rPr/>
              <w:t xml:space="preserve"> </w:t>
            </w:r>
          </w:p>
          <w:p>
            <w:pPr>
              <w:pStyle w:val="Normal"/>
              <w:rPr>
                <w:b/>
                <w:b/>
                <w:i/>
                <w:i/>
                <w:iCs/>
              </w:rPr>
            </w:pPr>
            <w:r>
              <w:rPr/>
              <w:t>00 = LHD, 01 = RHD.</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rPr>
      </w:pPr>
      <w:r>
        <w:rPr>
          <w:bCs/>
        </w:rPr>
      </w:r>
    </w:p>
    <w:p>
      <w:pPr>
        <w:pStyle w:val="Heading3"/>
        <w:numPr>
          <w:ilvl w:val="2"/>
          <w:numId w:val="2"/>
        </w:numPr>
        <w:rPr/>
      </w:pPr>
      <w:bookmarkStart w:id="1345" w:name="_Toc470678009"/>
      <w:bookmarkStart w:id="1346" w:name="_Toc358534257"/>
      <w:bookmarkEnd w:id="1345"/>
      <w:bookmarkEnd w:id="1346"/>
      <w:r>
        <w:rPr/>
        <w:t>Functional Description</w:t>
      </w:r>
    </w:p>
    <w:p>
      <w:pPr>
        <w:pStyle w:val="Normal"/>
        <w:rPr/>
      </w:pPr>
      <w:r>
        <w:rPr/>
      </w:r>
    </w:p>
    <w:p>
      <w:pPr>
        <w:pStyle w:val="Description"/>
        <w:rPr>
          <w:rFonts w:ascii="Arial" w:hAnsi="Arial" w:eastAsia="宋体" w:cs="Arial"/>
          <w:sz w:val="20"/>
          <w:lang w:eastAsia="zh-CN"/>
        </w:rPr>
      </w:pPr>
      <w:r>
        <w:rPr>
          <w:rFonts w:eastAsia="宋体" w:cs="Arial" w:ascii="Arial" w:hAnsi="Arial"/>
          <w:sz w:val="20"/>
          <w:lang w:eastAsia="zh-CN"/>
        </w:rPr>
        <w:t>The related ‘window open’ messages are used to indicate some window is OPEN.</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b/>
                <w:caps/>
                <w:lang w:eastAsia="zh-CN"/>
              </w:rPr>
              <w:t>front left window open</w:t>
            </w:r>
            <w:r>
              <w:rPr>
                <w:b/>
                <w:caps/>
              </w:rPr>
              <w:t xml:space="preserve"> echo message</w:t>
            </w:r>
          </w:p>
          <w:p>
            <w:pPr>
              <w:pStyle w:val="Normal"/>
              <w:rPr>
                <w:rFonts w:eastAsia="宋体" w:eastAsiaTheme="minorEastAsia"/>
                <w:b/>
                <w:b/>
                <w:caps/>
                <w:lang w:eastAsia="zh-CN"/>
              </w:rPr>
            </w:pPr>
            <w:r>
              <w:rPr>
                <w:rFonts w:eastAsia="宋体" w:eastAsiaTheme="minorEastAsia"/>
                <w:b/>
                <w:caps/>
                <w:lang w:eastAsia="zh-CN"/>
              </w:rPr>
              <w:t>(Driver)</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w:t>
            </w:r>
            <w:r>
              <w:rPr>
                <w:rFonts w:eastAsia="宋体"/>
                <w:b/>
                <w:caps/>
                <w:lang w:eastAsia="zh-CN"/>
              </w:rPr>
              <w:t xml:space="preserve"> !</w:t>
            </w:r>
            <w:r>
              <w:rPr>
                <w:rFonts w:cs="Arial"/>
                <w:b/>
                <w:caps/>
                <w:lang w:val="en-US"/>
              </w:rPr>
              <w:t>Cluster KL15 status</w:t>
            </w:r>
            <w:r>
              <w:rPr>
                <w:rFonts w:cs="Arial"/>
                <w:b/>
                <w:caps/>
              </w:rPr>
              <w:t xml:space="preserve"> &amp;&amp; </w:t>
            </w:r>
            <w:r>
              <w:rPr>
                <w:b/>
                <w:caps/>
                <w:lang w:val="en-US"/>
              </w:rPr>
              <w:t>Front Left Window Open Reminder</w:t>
            </w:r>
            <w:r>
              <w:rPr>
                <w:b/>
                <w:caps/>
              </w:rPr>
              <w:t xml:space="preserve"> &amp;&amp; </w:t>
            </w:r>
            <w:r>
              <w:rPr>
                <w:rFonts w:eastAsia="宋体"/>
                <w:b/>
                <w:caps/>
                <w:lang w:eastAsia="zh-CN"/>
              </w:rPr>
              <w:t>front left window open</w:t>
            </w:r>
            <w:r>
              <w:rPr>
                <w:b/>
                <w:caps/>
              </w:rPr>
              <w:t xml:space="preserve"> echo message enable)</w:t>
            </w:r>
            <w:r>
              <w:rPr>
                <w:b/>
                <w:caps/>
                <w:lang w:val="en-US"/>
              </w:rPr>
              <w:t xml:space="preserve"> </w:t>
            </w:r>
            <w:r>
              <w:rPr>
                <w:b/>
                <w:caps/>
                <w:strike/>
              </w:rPr>
              <w:t>&amp;&amp;</w:t>
            </w:r>
            <w:r>
              <w:rPr>
                <w:b/>
                <w:caps/>
                <w:strike/>
                <w:lang w:val="en-US"/>
              </w:rPr>
              <w:t>Vehicle Hand of Drive</w:t>
            </w:r>
            <w:r>
              <w:rPr>
                <w:rFonts w:eastAsia="宋体" w:eastAsiaTheme="minorEastAsia"/>
                <w:b/>
                <w:caps/>
                <w:strike/>
                <w:lang w:val="en-US" w:eastAsia="zh-CN"/>
              </w:rPr>
              <w:t>==0</w:t>
            </w:r>
          </w:p>
        </w:tc>
      </w:tr>
    </w:tbl>
    <w:p>
      <w:pPr>
        <w:pStyle w:val="Normal"/>
        <w:ind w:left="700"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lang w:val="en-US"/>
              </w:rPr>
              <w:t>Front Right Window Open</w:t>
            </w:r>
            <w:r>
              <w:rPr>
                <w:rFonts w:eastAsia="宋体"/>
                <w:b/>
                <w:caps/>
                <w:lang w:eastAsia="zh-CN"/>
              </w:rPr>
              <w:t xml:space="preserve"> echo message</w:t>
            </w:r>
          </w:p>
          <w:p>
            <w:pPr>
              <w:pStyle w:val="Normal"/>
              <w:rPr>
                <w:b/>
                <w:b/>
                <w:caps/>
              </w:rPr>
            </w:pPr>
            <w:r>
              <w:rPr>
                <w:rFonts w:eastAsia="宋体"/>
                <w:b/>
                <w:caps/>
                <w:lang w:eastAsia="zh-CN"/>
              </w:rPr>
              <w:t>(Front passenger)</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lang w:eastAsia="zh-CN"/>
              </w:rPr>
            </w:pPr>
            <w:r>
              <w:rPr>
                <w:b/>
                <w:caps/>
              </w:rPr>
              <w:t>(</w:t>
            </w:r>
            <w:r>
              <w:rPr>
                <w:rFonts w:eastAsia="宋体"/>
                <w:b/>
                <w:caps/>
                <w:lang w:eastAsia="zh-CN"/>
              </w:rPr>
              <w:t>!</w:t>
            </w:r>
            <w:r>
              <w:rPr>
                <w:rFonts w:cs="Arial"/>
                <w:b/>
                <w:caps/>
                <w:lang w:val="en-US"/>
              </w:rPr>
              <w:t>Cluster KL15 status</w:t>
            </w:r>
            <w:r>
              <w:rPr>
                <w:rFonts w:cs="Arial"/>
                <w:b/>
                <w:caps/>
              </w:rPr>
              <w:t xml:space="preserve"> &amp;&amp; </w:t>
            </w:r>
            <w:r>
              <w:rPr>
                <w:b/>
                <w:caps/>
                <w:lang w:val="en-US"/>
              </w:rPr>
              <w:t>Front Right Window Open Reminder</w:t>
            </w:r>
            <w:r>
              <w:rPr>
                <w:b/>
                <w:caps/>
              </w:rPr>
              <w:t xml:space="preserve"> &amp;&amp;</w:t>
            </w:r>
            <w:r>
              <w:rPr>
                <w:rFonts w:eastAsia="宋体"/>
                <w:b/>
                <w:caps/>
                <w:lang w:eastAsia="zh-CN"/>
              </w:rPr>
              <w:t xml:space="preserve"> </w:t>
            </w:r>
            <w:r>
              <w:rPr>
                <w:b/>
                <w:caps/>
                <w:lang w:val="en-US"/>
              </w:rPr>
              <w:t>Front Right Window Open</w:t>
            </w:r>
            <w:r>
              <w:rPr>
                <w:rFonts w:eastAsia="宋体"/>
                <w:b/>
                <w:caps/>
                <w:lang w:eastAsia="zh-CN"/>
              </w:rPr>
              <w:t xml:space="preserve"> echo message</w:t>
            </w:r>
            <w:r>
              <w:rPr>
                <w:b/>
                <w:caps/>
              </w:rPr>
              <w:t xml:space="preserve"> enable)</w:t>
            </w:r>
            <w:r>
              <w:rPr>
                <w:rFonts w:eastAsia="宋体" w:eastAsiaTheme="minorEastAsia"/>
                <w:b/>
                <w:caps/>
                <w:lang w:eastAsia="zh-CN"/>
              </w:rPr>
              <w:t xml:space="preserve"> </w:t>
            </w:r>
            <w:r>
              <w:rPr>
                <w:rFonts w:eastAsia="宋体" w:eastAsiaTheme="minorEastAsia"/>
                <w:b/>
                <w:caps/>
                <w:strike/>
                <w:lang w:eastAsia="zh-CN"/>
              </w:rPr>
              <w:t>&amp;&amp;</w:t>
            </w:r>
            <w:r>
              <w:rPr>
                <w:b/>
                <w:caps/>
                <w:strike/>
                <w:lang w:val="en-US"/>
              </w:rPr>
              <w:t>Vehicle Hand of Drive</w:t>
            </w:r>
            <w:r>
              <w:rPr>
                <w:rFonts w:eastAsia="宋体" w:eastAsiaTheme="minorEastAsia"/>
                <w:b/>
                <w:caps/>
                <w:strike/>
                <w:lang w:val="en-US" w:eastAsia="zh-CN"/>
              </w:rPr>
              <w:t>==0</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Rear Left Window Open</w:t>
            </w:r>
            <w:r>
              <w:rPr>
                <w:rFonts w:eastAsia="宋体"/>
                <w:b/>
                <w:caps/>
                <w:lang w:eastAsia="zh-CN"/>
              </w:rPr>
              <w:t xml:space="preserve">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eastAsia="宋体"/>
                <w:b/>
                <w:caps/>
                <w:lang w:eastAsia="zh-CN"/>
              </w:rPr>
              <w:t>!</w:t>
            </w:r>
            <w:r>
              <w:rPr>
                <w:rFonts w:cs="Arial"/>
                <w:b/>
                <w:caps/>
                <w:lang w:val="en-US"/>
              </w:rPr>
              <w:t>Cluster KL15 status</w:t>
            </w:r>
            <w:r>
              <w:rPr>
                <w:rFonts w:cs="Arial"/>
                <w:b/>
                <w:caps/>
              </w:rPr>
              <w:t xml:space="preserve"> &amp;&amp; </w:t>
            </w:r>
            <w:r>
              <w:rPr>
                <w:rFonts w:eastAsia="宋体"/>
                <w:b/>
                <w:caps/>
                <w:lang w:val="en-US" w:eastAsia="zh-CN"/>
              </w:rPr>
              <w:t>Rear Left Window Open Reminder</w:t>
            </w:r>
            <w:r>
              <w:rPr>
                <w:b/>
                <w:caps/>
              </w:rPr>
              <w:t xml:space="preserve"> &amp;&amp;</w:t>
            </w:r>
            <w:r>
              <w:rPr>
                <w:rFonts w:eastAsia="宋体"/>
                <w:b/>
                <w:caps/>
                <w:lang w:eastAsia="zh-CN"/>
              </w:rPr>
              <w:t xml:space="preserve"> </w:t>
            </w:r>
            <w:r>
              <w:rPr>
                <w:rFonts w:eastAsia="宋体"/>
                <w:b/>
                <w:caps/>
                <w:lang w:val="en-US" w:eastAsia="zh-CN"/>
              </w:rPr>
              <w:t>Rear Left Window Open</w:t>
            </w:r>
            <w:r>
              <w:rPr>
                <w:rFonts w:eastAsia="宋体"/>
                <w:b/>
                <w:caps/>
                <w:lang w:eastAsia="zh-CN"/>
              </w:rPr>
              <w:t xml:space="preserve"> echo message</w:t>
            </w:r>
            <w:r>
              <w:rPr>
                <w:b/>
                <w:caps/>
              </w:rPr>
              <w:t xml:space="preserve"> enable)</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rHeight w:val="390" w:hRule="atLeast"/>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rHeight w:val="658" w:hRule="atLeast"/>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Rear Right Window Open</w:t>
            </w:r>
            <w:r>
              <w:rPr>
                <w:rFonts w:eastAsia="宋体"/>
                <w:b/>
                <w:caps/>
                <w:lang w:eastAsia="zh-CN"/>
              </w:rPr>
              <w:t xml:space="preserve">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eastAsia="宋体"/>
                <w:b/>
                <w:caps/>
                <w:lang w:eastAsia="zh-CN"/>
              </w:rPr>
              <w:t>!</w:t>
            </w:r>
            <w:r>
              <w:rPr>
                <w:rFonts w:cs="Arial"/>
                <w:b/>
                <w:caps/>
                <w:lang w:val="en-US"/>
              </w:rPr>
              <w:t>Cluster KL15 status</w:t>
            </w:r>
            <w:r>
              <w:rPr>
                <w:rFonts w:cs="Arial"/>
                <w:b/>
                <w:caps/>
              </w:rPr>
              <w:t xml:space="preserve"> &amp;&amp; </w:t>
            </w:r>
            <w:r>
              <w:rPr>
                <w:rFonts w:eastAsia="宋体"/>
                <w:b/>
                <w:caps/>
                <w:lang w:val="en-US" w:eastAsia="zh-CN"/>
              </w:rPr>
              <w:t>Rear Right Window Open Reminder</w:t>
            </w:r>
            <w:r>
              <w:rPr>
                <w:b/>
                <w:caps/>
              </w:rPr>
              <w:t xml:space="preserve"> </w:t>
            </w:r>
            <w:r>
              <w:rPr>
                <w:rFonts w:eastAsia="宋体"/>
                <w:b/>
                <w:caps/>
                <w:lang w:eastAsia="zh-CN"/>
              </w:rPr>
              <w:t>&amp;&amp;</w:t>
            </w:r>
            <w:r>
              <w:rPr>
                <w:rFonts w:eastAsia="宋体" w:cs="Arial"/>
                <w:b/>
                <w:caps/>
                <w:lang w:eastAsia="zh-CN"/>
              </w:rPr>
              <w:t xml:space="preserve"> </w:t>
            </w:r>
            <w:r>
              <w:rPr>
                <w:rFonts w:eastAsia="宋体"/>
                <w:b/>
                <w:caps/>
                <w:lang w:val="en-US" w:eastAsia="zh-CN"/>
              </w:rPr>
              <w:t>Rear Right Window Open</w:t>
            </w:r>
            <w:r>
              <w:rPr>
                <w:rFonts w:eastAsia="宋体"/>
                <w:b/>
                <w:caps/>
                <w:lang w:eastAsia="zh-CN"/>
              </w:rPr>
              <w:t xml:space="preserve"> echo message</w:t>
            </w:r>
            <w:r>
              <w:rPr>
                <w:b/>
                <w:caps/>
              </w:rPr>
              <w:t xml:space="preserve"> enable)</w:t>
            </w:r>
          </w:p>
        </w:tc>
      </w:tr>
    </w:tbl>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Sunroof Open</w:t>
            </w:r>
            <w:r>
              <w:rPr>
                <w:rFonts w:eastAsia="宋体"/>
                <w:b/>
                <w:caps/>
                <w:lang w:eastAsia="zh-CN"/>
              </w:rPr>
              <w:t xml:space="preserve"> echo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pPr>
            <w:r>
              <w:rPr>
                <w:b/>
                <w:caps/>
              </w:rPr>
              <w:t>(</w:t>
            </w:r>
            <w:r>
              <w:rPr>
                <w:rFonts w:eastAsia="宋体"/>
                <w:b/>
                <w:caps/>
                <w:lang w:eastAsia="zh-CN"/>
              </w:rPr>
              <w:t>!</w:t>
            </w:r>
            <w:r>
              <w:rPr>
                <w:rFonts w:cs="Arial"/>
                <w:b/>
                <w:caps/>
                <w:lang w:val="en-US"/>
              </w:rPr>
              <w:t>Cluster KL15 status</w:t>
            </w:r>
            <w:r>
              <w:rPr>
                <w:rFonts w:cs="Arial"/>
                <w:b/>
                <w:caps/>
              </w:rPr>
              <w:t xml:space="preserve"> &amp;&amp; </w:t>
            </w:r>
            <w:r>
              <w:rPr>
                <w:rFonts w:eastAsia="宋体"/>
                <w:b/>
                <w:caps/>
                <w:lang w:val="en-US" w:eastAsia="zh-CN"/>
              </w:rPr>
              <w:t>Sunroof Open Reminder</w:t>
            </w:r>
            <w:r>
              <w:rPr>
                <w:b/>
                <w:caps/>
              </w:rPr>
              <w:t xml:space="preserve"> &amp;&amp;</w:t>
            </w:r>
            <w:r>
              <w:rPr>
                <w:rFonts w:eastAsia="宋体"/>
                <w:b/>
                <w:caps/>
                <w:lang w:eastAsia="zh-CN"/>
              </w:rPr>
              <w:t xml:space="preserve"> </w:t>
            </w:r>
            <w:r>
              <w:rPr>
                <w:rFonts w:eastAsia="宋体"/>
                <w:b/>
                <w:caps/>
                <w:lang w:val="en-US" w:eastAsia="zh-CN"/>
              </w:rPr>
              <w:t>Sunroof Open</w:t>
            </w:r>
            <w:r>
              <w:rPr>
                <w:rFonts w:eastAsia="宋体"/>
                <w:b/>
                <w:caps/>
                <w:lang w:eastAsia="zh-CN"/>
              </w:rPr>
              <w:t xml:space="preserve"> echo message</w:t>
            </w:r>
            <w:r>
              <w:rPr>
                <w:b/>
                <w:caps/>
              </w:rPr>
              <w:t xml:space="preserve"> enable)</w:t>
            </w:r>
          </w:p>
        </w:tc>
      </w:tr>
    </w:tbl>
    <w:p>
      <w:pPr>
        <w:pStyle w:val="Normal"/>
        <w:ind w:right="200" w:hanging="0"/>
        <w:rPr>
          <w:rFonts w:eastAsia="宋体"/>
          <w:color w:val="FF0000"/>
          <w:lang w:eastAsia="zh-CN"/>
        </w:rPr>
      </w:pPr>
      <w:r>
        <w:rPr>
          <w:rFonts w:eastAsia="宋体"/>
          <w:color w:val="FF0000"/>
          <w:lang w:eastAsia="zh-CN"/>
        </w:rPr>
        <w:t>//KL15 ON</w:t>
      </w:r>
      <w:r>
        <w:rPr>
          <w:rFonts w:eastAsia="宋体"/>
          <w:color w:val="FF0000"/>
          <w:lang w:eastAsia="zh-CN"/>
        </w:rPr>
        <w:t>时，车体图、门开报警图中也需显示，但不作为触发门开报警图的条件；</w:t>
      </w:r>
    </w:p>
    <w:p>
      <w:pPr>
        <w:pStyle w:val="Normal"/>
        <w:ind w:right="200" w:hanging="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(ANY WINDOW OR SUNROOF OPEN</w:t>
            </w:r>
            <w:r>
              <w:rPr>
                <w:b/>
                <w:caps/>
                <w:lang w:val="en-US"/>
              </w:rPr>
              <w:t xml:space="preserve"> message</w:t>
            </w:r>
            <w:r>
              <w:rPr>
                <w:rFonts w:eastAsia="宋体"/>
                <w:b/>
                <w:caps/>
                <w:lang w:val="en-US" w:eastAsia="zh-CN"/>
              </w:rPr>
              <w:t>)</w:t>
            </w:r>
            <w:r>
              <w:rPr>
                <w:b/>
                <w:caps/>
                <w:lang w:val="en-US"/>
              </w:rPr>
              <w:t xml:space="preserve"> &amp;&amp;</w:t>
            </w:r>
            <w:r>
              <w:rPr>
                <w:rFonts w:eastAsia="宋体"/>
                <w:b/>
                <w:caps/>
                <w:lang w:val="en-US" w:eastAsia="zh-CN"/>
              </w:rPr>
              <w:t xml:space="preserve"> WINDOW</w:t>
            </w:r>
          </w:p>
          <w:p>
            <w:pPr>
              <w:pStyle w:val="Normal"/>
              <w:rPr/>
            </w:pPr>
            <w:r>
              <w:rPr>
                <w:b/>
                <w:caps/>
                <w:lang w:val="en-US"/>
              </w:rPr>
              <w:t xml:space="preserve">audible Warning </w:t>
            </w:r>
            <w:r>
              <w:rPr>
                <w:b/>
                <w:caps/>
              </w:rPr>
              <w:t>enable</w:t>
            </w:r>
          </w:p>
        </w:tc>
      </w:tr>
    </w:tbl>
    <w:p>
      <w:pPr>
        <w:pStyle w:val="Normal"/>
        <w:ind w:right="200" w:hanging="0"/>
        <w:rPr>
          <w:rFonts w:eastAsia="宋体"/>
          <w:lang w:eastAsia="zh-CN"/>
        </w:rPr>
      </w:pPr>
      <w:r>
        <w:rPr>
          <w:rFonts w:eastAsia="宋体"/>
          <w:lang w:eastAsia="zh-CN"/>
        </w:rPr>
      </w:r>
    </w:p>
    <w:p>
      <w:pPr>
        <w:pStyle w:val="Heading3"/>
        <w:numPr>
          <w:ilvl w:val="2"/>
          <w:numId w:val="2"/>
        </w:numPr>
        <w:rPr/>
      </w:pPr>
      <w:bookmarkStart w:id="1347" w:name="_Toc470678010"/>
      <w:bookmarkStart w:id="1348" w:name="_Toc358534258"/>
      <w:bookmarkEnd w:id="1347"/>
      <w:bookmarkEnd w:id="1348"/>
      <w:r>
        <w:rPr/>
        <w:t>Functional Behaviour</w:t>
      </w:r>
    </w:p>
    <w:p>
      <w:pPr>
        <w:pStyle w:val="Description"/>
        <w:spacing w:before="120" w:after="0"/>
        <w:rPr>
          <w:rFonts w:ascii="Arial" w:hAnsi="Arial"/>
          <w:b/>
          <w:b/>
          <w:bCs/>
          <w:sz w:val="20"/>
        </w:rPr>
      </w:pPr>
      <w:r>
        <w:rPr>
          <w:rFonts w:ascii="Arial" w:hAnsi="Arial"/>
          <w:b/>
          <w:bCs/>
          <w:sz w:val="20"/>
        </w:rPr>
        <w:t>KL.30</w:t>
      </w:r>
    </w:p>
    <w:p>
      <w:pPr>
        <w:pStyle w:val="Description"/>
        <w:spacing w:before="120" w:after="0"/>
        <w:rPr>
          <w:rFonts w:ascii="Arial" w:hAnsi="Arial" w:eastAsia="宋体" w:cs="Arial"/>
          <w:sz w:val="20"/>
          <w:lang w:eastAsia="zh-CN"/>
        </w:rPr>
      </w:pPr>
      <w:r>
        <w:rPr>
          <w:rFonts w:cs="Arial" w:ascii="Arial" w:hAnsi="Arial"/>
          <w:sz w:val="20"/>
        </w:rPr>
        <w:t>The inputs are monitored and the statuses of the outputs are determined.</w:t>
      </w:r>
    </w:p>
    <w:p>
      <w:pPr>
        <w:pStyle w:val="Description"/>
        <w:spacing w:before="120" w:after="0"/>
        <w:rPr>
          <w:rFonts w:ascii="Arial" w:hAnsi="Arial" w:eastAsia="宋体"/>
          <w:b/>
          <w:b/>
          <w:bCs/>
          <w:sz w:val="20"/>
          <w:lang w:eastAsia="zh-CN"/>
        </w:rPr>
      </w:pPr>
      <w:r>
        <w:rPr>
          <w:rFonts w:ascii="Arial" w:hAnsi="Arial"/>
          <w:b/>
          <w:bCs/>
          <w:sz w:val="20"/>
        </w:rPr>
        <w:t>KL.30 / KL.R (Shutdown mode)</w:t>
      </w:r>
    </w:p>
    <w:p>
      <w:pPr>
        <w:pStyle w:val="Description"/>
        <w:spacing w:before="120" w:after="0"/>
        <w:rPr>
          <w:rFonts w:ascii="Arial" w:hAnsi="Arial" w:eastAsia="宋体"/>
          <w:b/>
          <w:b/>
          <w:bCs/>
          <w:sz w:val="20"/>
          <w:lang w:eastAsia="zh-CN"/>
        </w:rPr>
      </w:pPr>
      <w:r>
        <w:rPr>
          <w:rFonts w:cs="Arial" w:ascii="Arial" w:hAnsi="Arial"/>
          <w:sz w:val="20"/>
        </w:rPr>
        <w:t>The inputs are monitored and the statuses of the outputs are determined.</w:t>
      </w:r>
    </w:p>
    <w:p>
      <w:pPr>
        <w:pStyle w:val="Description"/>
        <w:spacing w:before="120" w:after="0"/>
        <w:rPr>
          <w:rFonts w:ascii="Arial" w:hAnsi="Arial"/>
          <w:b/>
          <w:b/>
          <w:bCs/>
          <w:sz w:val="20"/>
        </w:rPr>
      </w:pPr>
      <w:r>
        <w:rPr>
          <w:rFonts w:ascii="Arial" w:hAnsi="Arial"/>
          <w:b/>
          <w:bCs/>
          <w:sz w:val="20"/>
        </w:rPr>
        <w:t>KL.R</w:t>
      </w:r>
    </w:p>
    <w:p>
      <w:pPr>
        <w:pStyle w:val="Description"/>
        <w:rPr>
          <w:rFonts w:ascii="Arial" w:hAnsi="Arial" w:cs="Arial"/>
          <w:b/>
          <w:b/>
          <w:bCs/>
          <w:iCs/>
          <w:sz w:val="20"/>
        </w:rPr>
      </w:pPr>
      <w:r>
        <w:rPr>
          <w:rFonts w:cs="Arial" w:ascii="Arial" w:hAnsi="Arial"/>
          <w:sz w:val="20"/>
        </w:rPr>
        <w:t>The inputs are monitored and the statuses of the outputs are determined.</w:t>
      </w:r>
    </w:p>
    <w:p>
      <w:pPr>
        <w:pStyle w:val="Description"/>
        <w:spacing w:before="120" w:after="0"/>
        <w:rPr>
          <w:rFonts w:ascii="Arial" w:hAnsi="Arial"/>
          <w:b/>
          <w:b/>
          <w:bCs/>
          <w:sz w:val="20"/>
        </w:rPr>
      </w:pPr>
      <w:r>
        <w:rPr>
          <w:rFonts w:ascii="Arial" w:hAnsi="Arial"/>
          <w:b/>
          <w:bCs/>
          <w:sz w:val="20"/>
        </w:rPr>
        <w:t>KL.15</w:t>
      </w:r>
      <w:r>
        <w:rPr>
          <w:rFonts w:eastAsia="宋体" w:ascii="Arial" w:hAnsi="Arial"/>
          <w:b/>
          <w:bCs/>
          <w:sz w:val="20"/>
          <w:lang w:eastAsia="zh-CN"/>
        </w:rPr>
        <w:t xml:space="preserve"> </w:t>
      </w:r>
      <w:r>
        <w:rPr>
          <w:rFonts w:ascii="Arial" w:hAnsi="Arial"/>
          <w:b/>
          <w:bCs/>
          <w:sz w:val="20"/>
        </w:rPr>
        <w:t>(</w:t>
      </w:r>
      <w:r>
        <w:rPr>
          <w:rFonts w:cs="Arial" w:ascii="Arial" w:hAnsi="Arial"/>
          <w:b/>
          <w:caps/>
          <w:sz w:val="20"/>
          <w:lang w:val="en-US"/>
        </w:rPr>
        <w:t>Cluster KL15 status</w:t>
      </w:r>
      <w:r>
        <w:rPr>
          <w:rFonts w:ascii="Arial" w:hAnsi="Arial"/>
          <w:b/>
          <w:bCs/>
          <w:sz w:val="20"/>
        </w:rPr>
        <w:t>)</w:t>
      </w:r>
    </w:p>
    <w:p>
      <w:pPr>
        <w:pStyle w:val="Description"/>
        <w:rPr>
          <w:rFonts w:ascii="Arial" w:hAnsi="Arial" w:eastAsia="宋体" w:cs="Arial"/>
          <w:b/>
          <w:b/>
          <w:bCs/>
          <w:iCs/>
          <w:sz w:val="20"/>
          <w:lang w:eastAsia="zh-CN"/>
        </w:rPr>
      </w:pPr>
      <w:r>
        <w:rPr>
          <w:rFonts w:cs="Arial" w:ascii="Arial" w:hAnsi="Arial"/>
          <w:sz w:val="20"/>
        </w:rPr>
        <w:t xml:space="preserve">The outputs are off. </w:t>
      </w:r>
    </w:p>
    <w:p>
      <w:pPr>
        <w:pStyle w:val="Description"/>
        <w:spacing w:before="120" w:after="0"/>
        <w:rPr>
          <w:rFonts w:ascii="Arial" w:hAnsi="Arial"/>
          <w:b/>
          <w:b/>
          <w:bCs/>
          <w:sz w:val="20"/>
        </w:rPr>
      </w:pPr>
      <w:r>
        <w:rPr>
          <w:rFonts w:ascii="Arial" w:hAnsi="Arial"/>
          <w:b/>
          <w:bCs/>
          <w:sz w:val="20"/>
        </w:rPr>
        <w:t>KL.50</w:t>
      </w:r>
    </w:p>
    <w:p>
      <w:pPr>
        <w:pStyle w:val="Description"/>
        <w:rPr>
          <w:rFonts w:ascii="Arial" w:hAnsi="Arial" w:eastAsia="宋体" w:cs="Arial"/>
          <w:b/>
          <w:b/>
          <w:bCs/>
          <w:iCs/>
          <w:sz w:val="20"/>
          <w:lang w:eastAsia="zh-CN"/>
        </w:rPr>
      </w:pPr>
      <w:r>
        <w:rPr>
          <w:rFonts w:cs="Arial" w:ascii="Arial" w:hAnsi="Arial"/>
          <w:sz w:val="20"/>
        </w:rPr>
        <w:t xml:space="preserve">The outputs are off. </w:t>
      </w:r>
    </w:p>
    <w:p>
      <w:pPr>
        <w:pStyle w:val="Description"/>
        <w:rPr>
          <w:rFonts w:ascii="Arial" w:hAnsi="Arial" w:eastAsia="宋体" w:cs="Arial"/>
          <w:b/>
          <w:b/>
          <w:bCs/>
          <w:iCs/>
          <w:sz w:val="20"/>
          <w:lang w:eastAsia="zh-CN"/>
        </w:rPr>
      </w:pPr>
      <w:r>
        <w:rPr>
          <w:rFonts w:eastAsia="宋体" w:cs="Arial" w:ascii="Arial" w:hAnsi="Arial"/>
          <w:b/>
          <w:bCs/>
          <w:iCs/>
          <w:sz w:val="20"/>
          <w:lang w:eastAsia="zh-CN"/>
        </w:rPr>
      </w:r>
    </w:p>
    <w:p>
      <w:pPr>
        <w:pStyle w:val="Heading3"/>
        <w:numPr>
          <w:ilvl w:val="2"/>
          <w:numId w:val="2"/>
        </w:numPr>
        <w:rPr>
          <w:bCs/>
        </w:rPr>
      </w:pPr>
      <w:bookmarkStart w:id="1349" w:name="_Toc358534259"/>
      <w:r>
        <w:rPr/>
        <w:t xml:space="preserve"> </w:t>
      </w:r>
      <w:bookmarkStart w:id="1350" w:name="_Toc470678011"/>
      <w:bookmarkEnd w:id="1349"/>
      <w:bookmarkEnd w:id="1350"/>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color w:val="FF0000"/>
          <w:lang w:val="en-US" w:eastAsia="zh-CN"/>
        </w:rPr>
      </w:pPr>
      <w:r>
        <w:rPr>
          <w:rFonts w:eastAsia="宋体"/>
          <w:color w:val="FF0000"/>
          <w:lang w:val="en-US" w:eastAsia="zh-CN"/>
        </w:rPr>
      </w:r>
    </w:p>
    <w:p>
      <w:pPr>
        <w:pStyle w:val="Normal"/>
        <w:rPr>
          <w:rFonts w:eastAsia="宋体"/>
          <w:color w:val="FF0000"/>
          <w:lang w:eastAsia="zh-CN"/>
        </w:rPr>
      </w:pPr>
      <w:r>
        <w:rPr>
          <w:rFonts w:eastAsia="宋体"/>
          <w:color w:val="FF0000"/>
          <w:lang w:eastAsia="zh-CN"/>
        </w:rPr>
      </w:r>
      <w:r>
        <w:br w:type="page"/>
      </w:r>
    </w:p>
    <w:p>
      <w:pPr>
        <w:pStyle w:val="Heading2"/>
        <w:keepLines w:val="false"/>
        <w:numPr>
          <w:ilvl w:val="1"/>
          <w:numId w:val="2"/>
        </w:numPr>
        <w:tabs>
          <w:tab w:val="left" w:pos="576" w:leader="none"/>
        </w:tabs>
        <w:suppressAutoHyphens w:val="false"/>
        <w:spacing w:before="100" w:after="60"/>
        <w:ind w:left="576" w:hanging="576"/>
        <w:rPr>
          <w:rFonts w:ascii="宋体" w:hAnsi="宋体" w:eastAsia="宋体"/>
          <w:bCs/>
          <w:strike/>
          <w:color w:val="FF0000"/>
          <w:lang w:eastAsia="zh-CN"/>
        </w:rPr>
      </w:pPr>
      <w:bookmarkStart w:id="1351" w:name="_Toc470678012"/>
      <w:bookmarkStart w:id="1352" w:name="_Toc358534260"/>
      <w:bookmarkStart w:id="1353" w:name="_Toc311549816"/>
      <w:bookmarkStart w:id="1354" w:name="_Toc158717939"/>
      <w:r>
        <w:rPr>
          <w:strike/>
          <w:color w:val="FF0000"/>
        </w:rPr>
        <w:t>Fuel System Fault</w:t>
      </w:r>
      <w:bookmarkEnd w:id="1351"/>
      <w:bookmarkEnd w:id="1352"/>
      <w:bookmarkEnd w:id="1353"/>
      <w:bookmarkEnd w:id="1354"/>
      <w:r>
        <w:rPr>
          <w:bCs/>
          <w:strike/>
          <w:color w:val="FF0000"/>
        </w:rPr>
        <w:t xml:space="preserve">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eastAsiaTheme="minorEastAsia"/>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eastAsiaTheme="minorEastAsia"/>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eastAsiaTheme="minorEastAsia"/>
                <w:lang w:eastAsia="zh-CN"/>
              </w:rPr>
              <w:t>X</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X</w:t>
            </w:r>
          </w:p>
        </w:tc>
      </w:tr>
    </w:tbl>
    <w:p>
      <w:pPr>
        <w:pStyle w:val="Heading3"/>
        <w:numPr>
          <w:ilvl w:val="2"/>
          <w:numId w:val="2"/>
        </w:numPr>
        <w:rPr/>
      </w:pPr>
      <w:bookmarkStart w:id="1355" w:name="_Toc470678013"/>
      <w:bookmarkStart w:id="1356" w:name="_Toc358534261"/>
      <w:bookmarkStart w:id="1357" w:name="_Toc311549817"/>
      <w:bookmarkStart w:id="1358" w:name="_Toc158717940"/>
      <w:bookmarkEnd w:id="1355"/>
      <w:bookmarkEnd w:id="1356"/>
      <w:bookmarkEnd w:id="1357"/>
      <w:bookmarkEnd w:id="1358"/>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KL15 status and the hardwired KL15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color w:val="FF0000"/>
                <w:lang w:val="en-US"/>
              </w:rPr>
            </w:pPr>
            <w:r>
              <w:rPr>
                <w:b/>
                <w:caps/>
                <w:color w:val="FF0000"/>
                <w:lang w:val="en-US"/>
              </w:rPr>
              <w:t>Fuel relay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cs="Arial"/>
                <w:b/>
                <w:i/>
                <w:iCs/>
                <w:color w:val="008000"/>
                <w:lang w:eastAsia="zh-CN"/>
              </w:rPr>
              <w:t>xxxxxx</w:t>
            </w:r>
            <w:r>
              <w:rPr>
                <w:rFonts w:cs="Arial"/>
                <w:b/>
                <w:i/>
                <w:iCs/>
                <w:color w:val="008000"/>
              </w:rPr>
              <w:t xml:space="preserve"> </w:t>
            </w:r>
            <w:r>
              <w:rPr/>
              <w:t xml:space="preserve"> MSCAN signal from SMU for a stuck fuel pump relay. 1 = fault, 0 = OK.</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rFonts w:cs="Arial"/>
          <w:b/>
          <w:b/>
          <w:u w:val="single"/>
        </w:rPr>
      </w:pPr>
      <w:r>
        <w:rPr>
          <w:rFonts w:cs="Arial"/>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Fuel system fault 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jc w:val="both"/>
        <w:rPr/>
      </w:pPr>
      <w:r>
        <w:rPr/>
      </w:r>
    </w:p>
    <w:p>
      <w:pPr>
        <w:pStyle w:val="Heading3"/>
        <w:numPr>
          <w:ilvl w:val="2"/>
          <w:numId w:val="2"/>
        </w:numPr>
        <w:rPr/>
      </w:pPr>
      <w:bookmarkStart w:id="1359" w:name="_Toc470678014"/>
      <w:bookmarkStart w:id="1360" w:name="_Toc358534262"/>
      <w:bookmarkStart w:id="1361" w:name="_Toc311549818"/>
      <w:bookmarkEnd w:id="1359"/>
      <w:bookmarkEnd w:id="1360"/>
      <w:bookmarkEnd w:id="1361"/>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Fuel system fault Warning </w:t>
            </w:r>
            <w:r>
              <w:rPr>
                <w:b/>
                <w:caps/>
              </w:rPr>
              <w:t>message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insFuelSysFaultMesEnPrm</w:t>
            </w:r>
            <w:r>
              <w:rPr/>
              <w:t xml:space="preserve"> The Fuel System Fault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Fuel system fault audible Warning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insFuelSysFaultAWarnEnPrm</w:t>
            </w:r>
            <w:r>
              <w:rPr/>
              <w:t xml:space="preserve"> The Fuel System Fault 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ascii="宋体" w:hAnsi="宋体"/>
                <w:b/>
                <w:caps/>
                <w:lang w:eastAsia="zh-CN"/>
              </w:rPr>
              <w:t>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Normal"/>
        <w:jc w:val="both"/>
        <w:rPr>
          <w:bCs/>
        </w:rPr>
      </w:pPr>
      <w:r>
        <w:rPr>
          <w:bCs/>
        </w:rPr>
      </w:r>
    </w:p>
    <w:p>
      <w:pPr>
        <w:pStyle w:val="Heading3"/>
        <w:numPr>
          <w:ilvl w:val="2"/>
          <w:numId w:val="2"/>
        </w:numPr>
        <w:rPr/>
      </w:pPr>
      <w:bookmarkStart w:id="1362" w:name="_Toc470678015"/>
      <w:bookmarkStart w:id="1363" w:name="_Toc358534263"/>
      <w:bookmarkStart w:id="1364" w:name="_Toc311549819"/>
      <w:r>
        <w:rPr/>
        <w:t>Functional Description</w:t>
      </w:r>
      <w:bookmarkEnd w:id="1362"/>
      <w:bookmarkEnd w:id="1363"/>
      <w:bookmarkEnd w:id="1364"/>
      <w:r>
        <w:rPr/>
        <w:t xml:space="preserve"> </w:t>
      </w:r>
    </w:p>
    <w:p>
      <w:pPr>
        <w:pStyle w:val="Description"/>
        <w:rPr>
          <w:rFonts w:ascii="Arial" w:hAnsi="Arial" w:eastAsia="宋体" w:cs="Arial"/>
          <w:sz w:val="20"/>
          <w:lang w:eastAsia="zh-CN"/>
        </w:rPr>
      </w:pPr>
      <w:r>
        <w:rPr>
          <w:rFonts w:cs="Arial" w:ascii="Arial" w:hAnsi="Arial"/>
          <w:sz w:val="20"/>
        </w:rPr>
        <w:t>The Fuel System Fault warning message is used to indicate to the driver that the fuel pump relay is stuck closed and thus the fuel pump is constantly energised.</w:t>
      </w:r>
    </w:p>
    <w:p>
      <w:pPr>
        <w:pStyle w:val="Description"/>
        <w:rPr>
          <w:rFonts w:ascii="Arial" w:hAnsi="Arial" w:eastAsia="宋体" w:cs="Arial"/>
          <w:sz w:val="20"/>
          <w:lang w:eastAsia="zh-CN"/>
        </w:rPr>
      </w:pPr>
      <w:r>
        <w:rPr>
          <w:rFonts w:cs="Arial" w:ascii="Arial" w:hAnsi="Arial"/>
          <w:sz w:val="20"/>
        </w:rPr>
        <w:t>The SMU checks the status of the relay output when KL.R is switched off and sets the signal to fault (1) if the output remains at Vbat.</w:t>
      </w:r>
    </w:p>
    <w:p>
      <w:pPr>
        <w:pStyle w:val="Description"/>
        <w:rPr>
          <w:rFonts w:ascii="Arial" w:hAnsi="Arial" w:cs="Arial"/>
          <w:sz w:val="20"/>
        </w:rPr>
      </w:pPr>
      <w:r>
        <w:rPr>
          <w:rFonts w:cs="Arial" w:ascii="Arial" w:hAnsi="Arial"/>
          <w:sz w:val="20"/>
        </w:rPr>
        <w:t xml:space="preserve">The pop-up message is initially given when KL.R is switched off. If the cluster is displaying ‘repeat-on-shutdown’ messages then it continues to do so until these have been completed at which point the cluster displays the Fuel System Fault pop-up message for </w:t>
      </w:r>
      <w:r>
        <w:rPr>
          <w:rFonts w:cs="Arial" w:ascii="Arial" w:hAnsi="Arial"/>
          <w:b/>
          <w:caps/>
          <w:sz w:val="20"/>
          <w:lang w:val="en-US"/>
        </w:rPr>
        <w:t>Echo Message Period</w:t>
      </w:r>
      <w:r>
        <w:rPr>
          <w:rFonts w:cs="Arial" w:ascii="Arial" w:hAnsi="Arial"/>
          <w:sz w:val="20"/>
        </w:rPr>
        <w:t>. The cluster then goes into shutdown.</w:t>
      </w:r>
    </w:p>
    <w:p>
      <w:pPr>
        <w:pStyle w:val="Description"/>
        <w:rPr>
          <w:rFonts w:ascii="Arial" w:hAnsi="Arial" w:cs="Arial"/>
          <w:sz w:val="20"/>
        </w:rPr>
      </w:pPr>
      <w:r>
        <w:rPr>
          <w:rFonts w:cs="Arial" w:ascii="Arial" w:hAnsi="Arial"/>
          <w:sz w:val="20"/>
        </w:rPr>
        <w:t xml:space="preserve"> </w:t>
      </w:r>
      <w:r>
        <w:rPr>
          <w:rFonts w:cs="Arial" w:ascii="Arial" w:hAnsi="Arial"/>
          <w:sz w:val="20"/>
        </w:rPr>
        <w:t xml:space="preserve">When KL15 is subsequently activated, the input signal shall continue to be true and the message is given following the Welcome and SIA displays. The pop-up warning is displayed for </w:t>
      </w:r>
      <w:r>
        <w:rPr>
          <w:rFonts w:cs="Arial" w:ascii="Arial" w:hAnsi="Arial"/>
          <w:b/>
          <w:caps/>
          <w:sz w:val="20"/>
          <w:lang w:val="en-US"/>
        </w:rPr>
        <w:t>Echo Message Period</w:t>
      </w:r>
      <w:r>
        <w:rPr>
          <w:rFonts w:cs="Arial" w:ascii="Arial" w:hAnsi="Arial"/>
          <w:sz w:val="20"/>
        </w:rPr>
        <w:t xml:space="preserve"> after which the static symbol is displayed.</w:t>
      </w:r>
    </w:p>
    <w:p>
      <w:pPr>
        <w:pStyle w:val="Description"/>
        <w:rPr>
          <w:rFonts w:ascii="Arial" w:hAnsi="Arial" w:cs="Arial"/>
          <w:sz w:val="20"/>
        </w:rPr>
      </w:pPr>
      <w:r>
        <w:rPr>
          <w:rFonts w:cs="Arial" w:ascii="Arial" w:hAnsi="Arial"/>
          <w:sz w:val="20"/>
        </w:rPr>
        <w:t xml:space="preserve">If configured to do so by </w:t>
      </w:r>
      <w:r>
        <w:rPr>
          <w:rFonts w:cs="Arial" w:ascii="Arial" w:hAnsi="Arial"/>
          <w:b/>
          <w:caps/>
          <w:sz w:val="20"/>
          <w:lang w:val="en-US"/>
        </w:rPr>
        <w:t xml:space="preserve">fuel system fault Audible Warning </w:t>
      </w:r>
      <w:r>
        <w:rPr>
          <w:rFonts w:cs="Arial" w:ascii="Arial" w:hAnsi="Arial"/>
          <w:sz w:val="20"/>
        </w:rPr>
        <w:t xml:space="preserve">being TRUE; an audible warning is used to emphasise this warning to the driver. </w:t>
      </w:r>
    </w:p>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Fuel system fault message (pop-up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lang w:val="en-US"/>
              </w:rPr>
              <w:t xml:space="preserve">Fuel system fault Warning </w:t>
            </w:r>
            <w:r>
              <w:rPr>
                <w:b/>
                <w:caps/>
              </w:rPr>
              <w:t>message enable &amp;&amp;</w:t>
            </w:r>
          </w:p>
          <w:p>
            <w:pPr>
              <w:pStyle w:val="Normal"/>
              <w:rPr>
                <w:b/>
                <w:b/>
                <w:caps/>
                <w:lang w:val="en-US"/>
              </w:rPr>
            </w:pPr>
            <w:r>
              <w:rPr>
                <w:b/>
                <w:caps/>
                <w:lang w:val="en-US"/>
              </w:rPr>
              <w:t xml:space="preserve">Fuel relay status &amp;&amp; </w:t>
            </w:r>
          </w:p>
          <w:p>
            <w:pPr>
              <w:pStyle w:val="Normal"/>
              <w:rPr>
                <w:b/>
                <w:b/>
                <w:caps/>
                <w:lang w:val="en-US"/>
              </w:rPr>
            </w:pPr>
            <w:r>
              <w:rPr>
                <w:b/>
                <w:caps/>
                <w:lang w:val="en-US"/>
              </w:rPr>
              <w:t xml:space="preserve">(Cluster kl15 status) </w:t>
            </w:r>
          </w:p>
        </w:tc>
      </w:tr>
    </w:tbl>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Fuel system fault warning (static)</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lang w:val="en-US"/>
              </w:rPr>
              <w:t xml:space="preserve">Fuel system fault Warning </w:t>
            </w:r>
            <w:r>
              <w:rPr>
                <w:b/>
                <w:caps/>
              </w:rPr>
              <w:t>message enable &amp;&amp;</w:t>
            </w:r>
          </w:p>
          <w:p>
            <w:pPr>
              <w:pStyle w:val="Normal"/>
              <w:rPr>
                <w:b/>
                <w:b/>
                <w:caps/>
                <w:lang w:val="en-US"/>
              </w:rPr>
            </w:pPr>
            <w:r>
              <w:rPr>
                <w:b/>
                <w:caps/>
                <w:lang w:val="en-US"/>
              </w:rPr>
              <w:t xml:space="preserve">Fuel relay status &amp;&amp; </w:t>
            </w:r>
          </w:p>
          <w:p>
            <w:pPr>
              <w:pStyle w:val="Normal"/>
              <w:rPr>
                <w:b/>
                <w:b/>
                <w:caps/>
                <w:lang w:val="en-US"/>
              </w:rPr>
            </w:pPr>
            <w:r>
              <w:rPr>
                <w:b/>
                <w:caps/>
                <w:lang w:val="en-US"/>
              </w:rPr>
              <w:t xml:space="preserve">Cluster kl15 status </w:t>
            </w:r>
          </w:p>
        </w:tc>
      </w:tr>
    </w:tbl>
    <w:p>
      <w:pPr>
        <w:pStyle w:val="Description"/>
        <w:rPr>
          <w:rFonts w:ascii="Arial" w:hAnsi="Arial" w:cs="Arial"/>
          <w:sz w:val="20"/>
        </w:rPr>
      </w:pPr>
      <w:r>
        <w:rPr>
          <w:rFonts w:cs="Arial" w:ascii="Arial" w:hAnsi="Arial"/>
          <w:sz w:val="20"/>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lang w:val="en-US"/>
              </w:rPr>
            </w:pPr>
            <w:r>
              <w:rPr>
                <w:b/>
                <w:caps/>
                <w:lang w:val="en-US"/>
              </w:rPr>
              <w:t>Fuel system fault po-up message &amp;&amp;</w:t>
            </w:r>
          </w:p>
          <w:p>
            <w:pPr>
              <w:pStyle w:val="Normal"/>
              <w:rPr/>
            </w:pPr>
            <w:r>
              <w:rPr>
                <w:b/>
                <w:caps/>
                <w:lang w:val="en-US"/>
              </w:rPr>
              <w:t xml:space="preserve">Fuel system fault audible Warning </w:t>
            </w:r>
            <w:r>
              <w:rPr>
                <w:b/>
                <w:caps/>
              </w:rPr>
              <w:t>enable</w:t>
            </w:r>
          </w:p>
        </w:tc>
      </w:tr>
    </w:tbl>
    <w:p>
      <w:pPr>
        <w:pStyle w:val="Description"/>
        <w:rPr>
          <w:rFonts w:ascii="Arial" w:hAnsi="Arial" w:cs="Arial"/>
          <w:sz w:val="20"/>
          <w:lang w:val="en-US"/>
        </w:rPr>
      </w:pPr>
      <w:r>
        <w:rPr>
          <w:rFonts w:cs="Arial" w:ascii="Arial" w:hAnsi="Arial"/>
          <w:sz w:val="20"/>
          <w:lang w:val="en-US"/>
        </w:rPr>
      </w:r>
    </w:p>
    <w:p>
      <w:pPr>
        <w:pStyle w:val="Heading3"/>
        <w:numPr>
          <w:ilvl w:val="2"/>
          <w:numId w:val="2"/>
        </w:numPr>
        <w:rPr/>
      </w:pPr>
      <w:bookmarkStart w:id="1365" w:name="_Toc470678016"/>
      <w:bookmarkStart w:id="1366" w:name="_Toc358534264"/>
      <w:bookmarkStart w:id="1367" w:name="_Toc311549820"/>
      <w:bookmarkStart w:id="1368" w:name="_Toc158717943"/>
      <w:bookmarkEnd w:id="1365"/>
      <w:bookmarkEnd w:id="1366"/>
      <w:bookmarkEnd w:id="1367"/>
      <w:bookmarkEnd w:id="1368"/>
      <w:r>
        <w:rPr/>
        <w:t>Functional Behaviour</w:t>
      </w:r>
    </w:p>
    <w:p>
      <w:pPr>
        <w:pStyle w:val="Normal"/>
        <w:rPr/>
      </w:pPr>
      <w:r>
        <w:rPr/>
      </w:r>
    </w:p>
    <w:p>
      <w:pPr>
        <w:pStyle w:val="NormalIndent"/>
        <w:ind w:left="0"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The inputs are not monitored and the Fuel System Fault warning message is not displayed. </w:t>
      </w:r>
    </w:p>
    <w:p>
      <w:pPr>
        <w:pStyle w:val="NormalIndent"/>
        <w:ind w:left="0" w:hanging="0"/>
        <w:rPr>
          <w:rFonts w:ascii="Arial" w:hAnsi="Arial"/>
          <w:b/>
          <w:b/>
          <w:bCs/>
          <w:sz w:val="20"/>
        </w:rPr>
      </w:pPr>
      <w:r>
        <w:rPr>
          <w:rFonts w:ascii="Arial" w:hAnsi="Arial"/>
          <w:b/>
          <w:bCs/>
          <w:sz w:val="20"/>
        </w:rPr>
        <w:t>KL.30 / KL.R (Shutdown mode)</w:t>
      </w:r>
    </w:p>
    <w:p>
      <w:pPr>
        <w:pStyle w:val="Description"/>
        <w:rPr>
          <w:rFonts w:ascii="Arial" w:hAnsi="Arial" w:cs="Arial"/>
          <w:b/>
          <w:b/>
          <w:bCs/>
          <w:iCs/>
          <w:sz w:val="20"/>
        </w:rPr>
      </w:pPr>
      <w:r>
        <w:rPr>
          <w:rFonts w:cs="Arial" w:ascii="Arial" w:hAnsi="Arial"/>
          <w:sz w:val="20"/>
        </w:rPr>
        <w:t>The inputs are not monitored and the Fuel System Fault warning message is not displayed.</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 xml:space="preserve">The inputs are not monitored and the Fuel System Fault warning message is not displayed. </w:t>
      </w:r>
    </w:p>
    <w:p>
      <w:pPr>
        <w:pStyle w:val="NormalIndent"/>
        <w:ind w:left="0" w:hanging="0"/>
        <w:rPr>
          <w:rFonts w:ascii="Arial" w:hAnsi="Arial"/>
          <w:b/>
          <w:b/>
          <w:bCs/>
          <w:caps/>
          <w:sz w:val="20"/>
        </w:rPr>
      </w:pPr>
      <w:r>
        <w:rPr>
          <w:rFonts w:ascii="Arial" w:hAnsi="Arial"/>
          <w:b/>
          <w:bCs/>
          <w:caps/>
          <w:sz w:val="20"/>
        </w:rPr>
        <w:t>KL.15 (CLUSTER KL15 STATUS)</w:t>
      </w:r>
    </w:p>
    <w:p>
      <w:pPr>
        <w:pStyle w:val="Description"/>
        <w:rPr>
          <w:rFonts w:ascii="Arial" w:hAnsi="Arial" w:eastAsia="宋体" w:cs="Arial"/>
          <w:b/>
          <w:b/>
          <w:bCs/>
          <w:iCs/>
          <w:sz w:val="20"/>
          <w:lang w:eastAsia="zh-CN"/>
        </w:rPr>
      </w:pPr>
      <w:r>
        <w:rPr>
          <w:rFonts w:cs="Arial" w:ascii="Arial" w:hAnsi="Arial"/>
          <w:sz w:val="20"/>
        </w:rPr>
        <w:t xml:space="preserve">The inputs are monitored and the status of the Fuel System Fault warning message is determined.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cs="Arial"/>
          <w:b/>
          <w:b/>
          <w:bCs/>
          <w:iCs/>
          <w:sz w:val="20"/>
        </w:rPr>
      </w:pPr>
      <w:r>
        <w:rPr>
          <w:rFonts w:cs="Arial" w:ascii="Arial" w:hAnsi="Arial"/>
          <w:sz w:val="20"/>
        </w:rPr>
        <w:t xml:space="preserve">The inputs are monitored and the status of the Fuel System Fault warning message is determined. </w:t>
      </w:r>
    </w:p>
    <w:p>
      <w:pPr>
        <w:pStyle w:val="Description"/>
        <w:rPr>
          <w:rFonts w:ascii="Arial" w:hAnsi="Arial" w:cs="Arial"/>
          <w:sz w:val="20"/>
        </w:rPr>
      </w:pPr>
      <w:r>
        <w:rPr>
          <w:rFonts w:cs="Arial" w:ascii="Arial" w:hAnsi="Arial"/>
          <w:sz w:val="20"/>
        </w:rPr>
      </w:r>
    </w:p>
    <w:p>
      <w:pPr>
        <w:pStyle w:val="Heading3"/>
        <w:numPr>
          <w:ilvl w:val="2"/>
          <w:numId w:val="2"/>
        </w:numPr>
        <w:rPr/>
      </w:pPr>
      <w:bookmarkStart w:id="1369" w:name="_Toc358534265"/>
      <w:bookmarkStart w:id="1370" w:name="_Toc311549821"/>
      <w:bookmarkStart w:id="1371" w:name="_Toc158717944"/>
      <w:r>
        <w:rPr/>
        <w:t xml:space="preserve"> </w:t>
      </w:r>
      <w:bookmarkStart w:id="1372" w:name="_Toc470678017"/>
      <w:bookmarkEnd w:id="1369"/>
      <w:bookmarkEnd w:id="1370"/>
      <w:bookmarkEnd w:id="1371"/>
      <w:bookmarkEnd w:id="1372"/>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373" w:name="_Toc470678018"/>
      <w:bookmarkStart w:id="1374" w:name="_Toc358534266"/>
      <w:bookmarkStart w:id="1375" w:name="_Toc311549882"/>
      <w:r>
        <w:rPr/>
        <w:t xml:space="preserve">EPB </w:t>
      </w:r>
      <w:r>
        <w:rPr>
          <w:rFonts w:eastAsia="宋体"/>
          <w:lang w:eastAsia="zh-CN"/>
        </w:rPr>
        <w:t>A</w:t>
      </w:r>
      <w:r>
        <w:rPr/>
        <w:t>ssistant</w:t>
      </w:r>
      <w:bookmarkEnd w:id="1373"/>
      <w:bookmarkEnd w:id="1374"/>
      <w:bookmarkEnd w:id="1375"/>
      <w:r>
        <w:rPr>
          <w:rFonts w:eastAsia="宋体"/>
          <w:lang w:eastAsia="zh-CN"/>
        </w:rPr>
        <w:t xml:space="preserve">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376" w:name="_Toc470678019"/>
      <w:bookmarkStart w:id="1377" w:name="_Toc358534267"/>
      <w:bookmarkEnd w:id="1376"/>
      <w:bookmarkEnd w:id="1377"/>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message request</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cs="Arial"/>
                <w:b/>
                <w:i/>
                <w:iCs/>
                <w:color w:val="339966"/>
                <w:lang w:eastAsia="zh-CN"/>
              </w:rPr>
              <w:t xml:space="preserve">EPBSysDspMsgReq </w:t>
            </w:r>
            <w:r>
              <w:rPr/>
              <w:t xml:space="preserve">CAN signal from </w:t>
            </w:r>
            <w:r>
              <w:rPr>
                <w:rFonts w:eastAsia="宋体"/>
                <w:lang w:eastAsia="zh-CN"/>
              </w:rPr>
              <w:t xml:space="preserve">EPB </w:t>
            </w:r>
            <w:r>
              <w:rPr/>
              <w:t xml:space="preserve">to </w:t>
            </w:r>
            <w:r>
              <w:rPr>
                <w:rFonts w:eastAsia="宋体"/>
                <w:lang w:eastAsia="zh-CN"/>
              </w:rPr>
              <w:t>require display messages:</w:t>
            </w:r>
            <w:r>
              <w:rPr/>
              <w:t>:</w:t>
            </w:r>
          </w:p>
          <w:p>
            <w:pPr>
              <w:pStyle w:val="Normal"/>
              <w:rPr/>
            </w:pPr>
            <w:r>
              <w:rPr/>
              <w:t xml:space="preserve">0 = </w:t>
            </w:r>
            <w:r>
              <w:rPr>
                <w:rFonts w:eastAsia="宋体"/>
                <w:lang w:eastAsia="zh-CN"/>
              </w:rPr>
              <w:t>No</w:t>
            </w:r>
            <w:r>
              <w:rPr/>
              <w:t>.</w:t>
            </w:r>
          </w:p>
          <w:p>
            <w:pPr>
              <w:pStyle w:val="Normal"/>
              <w:rPr>
                <w:rFonts w:eastAsia="宋体"/>
                <w:lang w:eastAsia="zh-CN"/>
              </w:rPr>
            </w:pPr>
            <w:r>
              <w:rPr/>
              <w:t>1 = Gradient</w:t>
            </w:r>
            <w:r>
              <w:rPr>
                <w:rFonts w:eastAsia="宋体"/>
                <w:lang w:eastAsia="zh-CN"/>
              </w:rPr>
              <w:t xml:space="preserve"> </w:t>
            </w:r>
            <w:r>
              <w:rPr/>
              <w:t>High.</w:t>
            </w:r>
          </w:p>
          <w:p>
            <w:pPr>
              <w:pStyle w:val="Normal"/>
              <w:rPr>
                <w:rFonts w:eastAsia="宋体"/>
                <w:lang w:eastAsia="zh-CN"/>
              </w:rPr>
            </w:pPr>
            <w:r>
              <w:rPr>
                <w:rFonts w:eastAsia="宋体"/>
                <w:lang w:eastAsia="zh-CN"/>
              </w:rPr>
              <w:t>2 = BrakeForce Not Enough.</w:t>
            </w:r>
          </w:p>
          <w:p>
            <w:pPr>
              <w:pStyle w:val="Normal"/>
              <w:rPr>
                <w:rFonts w:eastAsia="宋体"/>
                <w:lang w:eastAsia="zh-CN"/>
              </w:rPr>
            </w:pPr>
            <w:r>
              <w:rPr>
                <w:rFonts w:eastAsia="宋体"/>
                <w:lang w:eastAsia="zh-CN"/>
              </w:rPr>
              <w:t>3 = Please fasten seat belt.</w:t>
            </w:r>
          </w:p>
          <w:p>
            <w:pPr>
              <w:pStyle w:val="Normal"/>
              <w:rPr>
                <w:rFonts w:eastAsia="宋体"/>
                <w:lang w:eastAsia="zh-CN"/>
              </w:rPr>
            </w:pPr>
            <w:r>
              <w:rPr>
                <w:rFonts w:eastAsia="宋体"/>
                <w:lang w:eastAsia="zh-CN"/>
              </w:rPr>
              <w:t>4 = Please open park brake by switch.</w:t>
            </w:r>
          </w:p>
          <w:p>
            <w:pPr>
              <w:pStyle w:val="Normal"/>
              <w:rPr>
                <w:rFonts w:eastAsia="宋体"/>
                <w:lang w:eastAsia="zh-CN"/>
              </w:rPr>
            </w:pPr>
            <w:r>
              <w:rPr>
                <w:rFonts w:eastAsia="宋体"/>
                <w:lang w:eastAsia="zh-CN"/>
              </w:rPr>
              <w:t>5 = Please press the brake pedal.</w:t>
            </w:r>
          </w:p>
          <w:p>
            <w:pPr>
              <w:pStyle w:val="Normal"/>
              <w:rPr>
                <w:rFonts w:eastAsia="宋体"/>
                <w:lang w:eastAsia="zh-CN"/>
              </w:rPr>
            </w:pPr>
            <w:r>
              <w:rPr>
                <w:rFonts w:eastAsia="宋体"/>
                <w:lang w:eastAsia="zh-CN"/>
              </w:rPr>
              <w:t>6 ~ 15= reserved.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4</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1</w:t>
            </w:r>
            <w:r>
              <w:rPr>
                <w:rFonts w:eastAsia="宋体"/>
                <w:b/>
                <w:lang w:eastAsia="zh-CN"/>
              </w:rPr>
              <w:t>5</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epb assist1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assist2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assist3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assist4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epb assist5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378" w:name="_Toc470678020"/>
      <w:bookmarkStart w:id="1379" w:name="_Toc358534268"/>
      <w:bookmarkEnd w:id="1378"/>
      <w:bookmarkEnd w:id="1379"/>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epb assist1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EPBAssist1</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epb assist2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EPBAssist2</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epb assist3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EPBAssist3</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epb assist4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EPBAssist4</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epb assist5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EPBAssist5</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epb assist2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EPBAssist2</w:t>
            </w:r>
            <w:r>
              <w:rPr>
                <w:b/>
                <w:i/>
                <w:iCs/>
                <w:color w:val="0000FF"/>
              </w:rPr>
              <w:t>AWarnEnPrm</w:t>
            </w:r>
            <w:r>
              <w:rPr/>
              <w:t xml:space="preserve"> The </w:t>
            </w:r>
            <w:r>
              <w:rPr>
                <w:rFonts w:eastAsia="宋体"/>
                <w:lang w:eastAsia="zh-CN"/>
              </w:rPr>
              <w:t xml:space="preserve">EPB Assist2 </w:t>
            </w:r>
            <w:r>
              <w:rPr/>
              <w:t>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lang w:eastAsia="zh-CN"/>
              </w:rPr>
            </w:pPr>
            <w:r>
              <w:rPr>
                <w:rFonts w:eastAsia="宋体" w:cs="Arial"/>
                <w:b/>
                <w:caps/>
                <w:lang w:eastAsia="zh-CN"/>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bCs/>
        </w:rPr>
      </w:pPr>
      <w:r>
        <w:rPr>
          <w:bCs/>
        </w:rPr>
      </w:r>
    </w:p>
    <w:p>
      <w:pPr>
        <w:pStyle w:val="Heading3"/>
        <w:numPr>
          <w:ilvl w:val="2"/>
          <w:numId w:val="2"/>
        </w:numPr>
        <w:rPr/>
      </w:pPr>
      <w:bookmarkStart w:id="1380" w:name="_Toc470678021"/>
      <w:bookmarkStart w:id="1381" w:name="_Toc358534269"/>
      <w:bookmarkEnd w:id="1380"/>
      <w:bookmarkEnd w:id="1381"/>
      <w:r>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eastAsia="宋体" w:cs="Arial" w:ascii="Arial" w:hAnsi="Arial"/>
          <w:b/>
          <w:caps/>
          <w:sz w:val="20"/>
          <w:lang w:eastAsia="zh-CN"/>
        </w:rPr>
        <w:t>epb assist1</w:t>
      </w:r>
      <w:r>
        <w:rPr>
          <w:rFonts w:cs="Arial" w:ascii="Arial" w:hAnsi="Arial"/>
          <w:b/>
          <w:caps/>
          <w:sz w:val="20"/>
        </w:rPr>
        <w:t xml:space="preserve"> message</w:t>
      </w:r>
      <w:r>
        <w:rPr>
          <w:rFonts w:cs="Arial" w:ascii="Arial" w:hAnsi="Arial"/>
          <w:sz w:val="20"/>
        </w:rPr>
        <w:t xml:space="preserve"> </w:t>
      </w:r>
      <w:r>
        <w:rPr>
          <w:rFonts w:eastAsia="宋体" w:cs="Arial" w:ascii="Arial" w:hAnsi="Arial"/>
          <w:sz w:val="20"/>
          <w:lang w:eastAsia="zh-CN"/>
        </w:rPr>
        <w:t>to</w:t>
      </w:r>
      <w:r>
        <w:rPr>
          <w:rFonts w:eastAsia="宋体" w:cs="Arial" w:ascii="Arial" w:hAnsi="Arial"/>
          <w:b/>
          <w:caps/>
          <w:sz w:val="20"/>
          <w:lang w:eastAsia="zh-CN"/>
        </w:rPr>
        <w:t xml:space="preserve"> epb assist5</w:t>
      </w:r>
      <w:r>
        <w:rPr>
          <w:rFonts w:cs="Arial" w:ascii="Arial" w:hAnsi="Arial"/>
          <w:b/>
          <w:caps/>
          <w:sz w:val="20"/>
        </w:rPr>
        <w:t xml:space="preserve"> message</w:t>
      </w:r>
      <w:r>
        <w:rPr>
          <w:rFonts w:eastAsia="宋体" w:cs="Arial" w:ascii="Arial" w:hAnsi="Arial"/>
          <w:sz w:val="20"/>
          <w:lang w:eastAsia="zh-CN"/>
        </w:rPr>
        <w:t xml:space="preserve"> are used to indicate to the driver that EPB has some problems or how to operate to make EPB work normally. </w:t>
      </w:r>
      <w:r>
        <w:rPr>
          <w:rFonts w:cs="Arial" w:ascii="Arial" w:hAnsi="Arial"/>
          <w:sz w:val="20"/>
        </w:rPr>
        <w:t xml:space="preserve">The message is displayed in the  LCD for </w:t>
      </w:r>
      <w:r>
        <w:rPr>
          <w:rFonts w:cs="Arial" w:ascii="Arial" w:hAnsi="Arial"/>
          <w:b/>
          <w:caps/>
          <w:sz w:val="20"/>
        </w:rPr>
        <w:t>echo message period</w:t>
      </w:r>
      <w:r>
        <w:rPr>
          <w:rFonts w:cs="Arial" w:ascii="Arial" w:hAnsi="Arial"/>
          <w:sz w:val="20"/>
        </w:rPr>
        <w:t>.</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epb assist1 </w:t>
            </w:r>
            <w:r>
              <w:rPr>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epb assist1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EPB MESSAGE REQUEST == 1</w:t>
            </w:r>
            <w:r>
              <w:rPr>
                <w:rFonts w:cs="Arial"/>
                <w:b/>
                <w:caps/>
              </w:rPr>
              <w:t>)</w:t>
            </w:r>
          </w:p>
          <w:p>
            <w:pPr>
              <w:pStyle w:val="Normal"/>
              <w:rPr/>
            </w:pPr>
            <w:r>
              <w:rPr/>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epb assist2 </w:t>
            </w:r>
            <w:r>
              <w:rPr>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epb assist2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EPB MESSAGE REQUEST == 2</w:t>
            </w:r>
            <w:r>
              <w:rPr>
                <w:rFonts w:cs="Arial"/>
                <w:b/>
                <w:caps/>
              </w:rPr>
              <w:t>)</w:t>
            </w:r>
          </w:p>
          <w:p>
            <w:pPr>
              <w:pStyle w:val="Normal"/>
              <w:rPr/>
            </w:pPr>
            <w:r>
              <w:rPr/>
            </w:r>
          </w:p>
        </w:tc>
      </w:tr>
    </w:tbl>
    <w:p>
      <w:pPr>
        <w:pStyle w:val="Normal"/>
        <w:ind w:firstLine="40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epb assist3 </w:t>
            </w:r>
            <w:r>
              <w:rPr>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epb assist3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EPB MESSAGE REQUEST == 3</w:t>
            </w:r>
            <w:r>
              <w:rPr>
                <w:rFonts w:cs="Arial"/>
                <w:b/>
                <w:caps/>
              </w:rPr>
              <w:t>)</w:t>
            </w:r>
          </w:p>
          <w:p>
            <w:pPr>
              <w:pStyle w:val="Normal"/>
              <w:rPr/>
            </w:pPr>
            <w:r>
              <w:rPr/>
            </w:r>
          </w:p>
        </w:tc>
      </w:tr>
    </w:tbl>
    <w:p>
      <w:pPr>
        <w:pStyle w:val="Normal"/>
        <w:ind w:firstLine="40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epb assist4 </w:t>
            </w:r>
            <w:r>
              <w:rPr>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epb assist4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EPB MESSAGE REQUEST == 4</w:t>
            </w:r>
            <w:r>
              <w:rPr>
                <w:rFonts w:cs="Arial"/>
                <w:b/>
                <w:caps/>
              </w:rPr>
              <w:t>)</w:t>
            </w:r>
          </w:p>
          <w:p>
            <w:pPr>
              <w:pStyle w:val="Normal"/>
              <w:rPr/>
            </w:pPr>
            <w:r>
              <w:rPr/>
            </w:r>
          </w:p>
        </w:tc>
      </w:tr>
    </w:tbl>
    <w:p>
      <w:pPr>
        <w:pStyle w:val="Normal"/>
        <w:ind w:firstLine="400"/>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 xml:space="preserve">epb assist5 </w:t>
            </w:r>
            <w:r>
              <w:rPr>
                <w:b/>
                <w:caps/>
                <w:strike/>
              </w:rPr>
              <w:t>message</w:t>
            </w:r>
          </w:p>
          <w:p>
            <w:pPr>
              <w:pStyle w:val="Normal"/>
              <w:rPr>
                <w:rFonts w:eastAsia="宋体"/>
                <w:b/>
                <w:b/>
                <w:caps/>
                <w:strike/>
                <w:lang w:eastAsia="zh-CN"/>
              </w:rPr>
            </w:pPr>
            <w:r>
              <w:rPr>
                <w:rFonts w:eastAsia="宋体"/>
                <w:b/>
                <w:caps/>
                <w:strike/>
                <w:lang w:eastAsia="zh-CN"/>
              </w:rPr>
              <w:t>(manual gearbox)</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strike/>
              </w:rPr>
            </w:pPr>
            <w:r>
              <w:rPr>
                <w:rFonts w:cs="Arial"/>
                <w:b/>
                <w:caps/>
                <w:strike/>
                <w:lang w:val="en-US"/>
              </w:rPr>
              <w:t>(Cluster KL15 status</w:t>
            </w:r>
            <w:r>
              <w:rPr>
                <w:rFonts w:cs="Arial"/>
                <w:b/>
                <w:caps/>
                <w:strike/>
              </w:rPr>
              <w:t xml:space="preserve"> &amp;&amp;</w:t>
            </w:r>
            <w:r>
              <w:rPr>
                <w:rFonts w:eastAsia="宋体" w:cs="Arial"/>
                <w:b/>
                <w:caps/>
                <w:strike/>
                <w:lang w:eastAsia="zh-CN"/>
              </w:rPr>
              <w:t xml:space="preserve"> </w:t>
            </w:r>
            <w:r>
              <w:rPr>
                <w:rFonts w:eastAsia="宋体"/>
                <w:b/>
                <w:caps/>
                <w:strike/>
                <w:lang w:eastAsia="zh-CN"/>
              </w:rPr>
              <w:t xml:space="preserve">epb assist5 </w:t>
            </w:r>
            <w:r>
              <w:rPr>
                <w:b/>
                <w:caps/>
                <w:strike/>
              </w:rPr>
              <w:t>message enable</w:t>
            </w:r>
            <w:r>
              <w:rPr>
                <w:rFonts w:cs="Arial"/>
                <w:b/>
                <w:caps/>
                <w:strike/>
              </w:rPr>
              <w:t xml:space="preserve"> &amp;&amp;</w:t>
            </w:r>
            <w:r>
              <w:rPr>
                <w:rFonts w:eastAsia="宋体" w:cs="Arial"/>
                <w:b/>
                <w:caps/>
                <w:strike/>
                <w:lang w:eastAsia="zh-CN"/>
              </w:rPr>
              <w:t xml:space="preserve"> </w:t>
            </w:r>
            <w:r>
              <w:rPr>
                <w:rFonts w:eastAsia="宋体"/>
                <w:b/>
                <w:caps/>
                <w:strike/>
                <w:lang w:eastAsia="zh-CN"/>
              </w:rPr>
              <w:t xml:space="preserve">EPB MESSAGE REQUEST == 5 </w:t>
            </w:r>
            <w:r>
              <w:rPr>
                <w:rFonts w:cs="Arial"/>
                <w:b/>
                <w:caps/>
                <w:strike/>
              </w:rPr>
              <w:t xml:space="preserve">&amp;&amp; </w:t>
            </w:r>
            <w:r>
              <w:rPr>
                <w:b/>
                <w:caps/>
                <w:strike/>
              </w:rPr>
              <w:t>PRNDL ENABLE =</w:t>
            </w:r>
            <w:r>
              <w:rPr>
                <w:rFonts w:eastAsia="宋体"/>
                <w:b/>
                <w:caps/>
                <w:strike/>
                <w:lang w:eastAsia="zh-CN"/>
              </w:rPr>
              <w:t xml:space="preserve"> </w:t>
            </w:r>
            <w:r>
              <w:rPr>
                <w:b/>
                <w:caps/>
                <w:strike/>
              </w:rPr>
              <w:t>0</w:t>
            </w:r>
            <w:r>
              <w:rPr>
                <w:rFonts w:cs="Arial"/>
                <w:b/>
                <w:caps/>
                <w:strike/>
              </w:rPr>
              <w:t>)</w:t>
            </w:r>
          </w:p>
          <w:p>
            <w:pPr>
              <w:pStyle w:val="Normal"/>
              <w:rPr>
                <w:strike/>
              </w:rPr>
            </w:pPr>
            <w:r>
              <w:rPr>
                <w:strike/>
              </w:rPr>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epb assist5 </w:t>
            </w:r>
            <w:r>
              <w:rPr>
                <w:b/>
                <w:caps/>
              </w:rPr>
              <w:t>message</w:t>
            </w:r>
          </w:p>
          <w:p>
            <w:pPr>
              <w:pStyle w:val="Normal"/>
              <w:rPr>
                <w:rFonts w:eastAsia="宋体"/>
                <w:b/>
                <w:b/>
                <w:caps/>
                <w:lang w:eastAsia="zh-CN"/>
              </w:rPr>
            </w:pPr>
            <w:r>
              <w:rPr>
                <w:rFonts w:eastAsia="宋体"/>
                <w:b/>
                <w:caps/>
                <w:lang w:eastAsia="zh-CN"/>
              </w:rPr>
              <w:t>(automatix gearbox)</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epb assist5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 xml:space="preserve">EPB MESSAGE REQUEST == 5 </w:t>
            </w:r>
            <w:r>
              <w:rPr>
                <w:rFonts w:cs="Arial"/>
                <w:b/>
                <w:caps/>
              </w:rPr>
              <w:t xml:space="preserve">&amp;&amp; </w:t>
            </w:r>
            <w:r>
              <w:rPr>
                <w:b/>
                <w:caps/>
              </w:rPr>
              <w:t xml:space="preserve">PRNDL ENABLE </w:t>
            </w:r>
            <w:r>
              <w:rPr>
                <w:rFonts w:eastAsia="宋体"/>
                <w:b/>
                <w:caps/>
                <w:lang w:eastAsia="zh-CN"/>
              </w:rPr>
              <w:t xml:space="preserve">&gt; </w:t>
            </w:r>
            <w:r>
              <w:rPr>
                <w:b/>
                <w:caps/>
              </w:rPr>
              <w:t>0</w:t>
            </w:r>
            <w:r>
              <w:rPr>
                <w:rFonts w:cs="Arial"/>
                <w:b/>
                <w:caps/>
              </w:rPr>
              <w:t>)</w:t>
            </w:r>
          </w:p>
          <w:p>
            <w:pPr>
              <w:pStyle w:val="Normal"/>
              <w:rPr/>
            </w:pPr>
            <w:r>
              <w:rPr/>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eastAsia="宋体"/>
                <w:b/>
                <w:caps/>
                <w:lang w:eastAsia="zh-CN"/>
              </w:rPr>
              <w:t xml:space="preserve">epb assist2 </w:t>
            </w:r>
            <w:r>
              <w:rPr>
                <w:b/>
                <w:caps/>
              </w:rPr>
              <w:t>message</w:t>
            </w:r>
            <w:r>
              <w:rPr>
                <w:b/>
              </w:rPr>
              <w:t xml:space="preserve"> &amp;&amp;</w:t>
            </w:r>
            <w:r>
              <w:rPr/>
              <w:t xml:space="preserve"> </w:t>
            </w:r>
            <w:r>
              <w:rPr>
                <w:rFonts w:eastAsia="宋体"/>
                <w:b/>
                <w:caps/>
                <w:lang w:eastAsia="zh-CN"/>
              </w:rPr>
              <w:t xml:space="preserve">epb assist2 </w:t>
            </w:r>
            <w:r>
              <w:rPr>
                <w:b/>
                <w:caps/>
              </w:rPr>
              <w:t xml:space="preserve">audible warning enable </w:t>
            </w:r>
          </w:p>
        </w:tc>
      </w:tr>
    </w:tbl>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Heading3"/>
        <w:numPr>
          <w:ilvl w:val="2"/>
          <w:numId w:val="2"/>
        </w:numPr>
        <w:rPr/>
      </w:pPr>
      <w:bookmarkStart w:id="1382" w:name="_Toc470678022"/>
      <w:bookmarkStart w:id="1383" w:name="_Toc358534270"/>
      <w:bookmarkEnd w:id="1382"/>
      <w:bookmarkEnd w:id="1383"/>
      <w:r>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b/>
          <w:caps/>
          <w:lang w:eastAsia="zh-CN"/>
        </w:rPr>
        <w:t xml:space="preserve">epb assist </w:t>
      </w:r>
      <w:r>
        <w:rPr>
          <w:b/>
          <w:caps/>
        </w:rPr>
        <w:t>message</w:t>
      </w:r>
      <w:r>
        <w:rPr>
          <w:rFonts w:cs="Arial"/>
        </w:rPr>
        <w:t xml:space="preserve"> 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b/>
          <w:caps/>
          <w:lang w:eastAsia="zh-CN"/>
        </w:rPr>
        <w:t xml:space="preserve">epb assist </w:t>
      </w:r>
      <w:r>
        <w:rPr>
          <w:b/>
          <w:caps/>
        </w:rPr>
        <w:t>message</w:t>
      </w:r>
      <w:r>
        <w:rPr>
          <w:rFonts w:cs="Arial"/>
        </w:rPr>
        <w:t xml:space="preserve"> 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b/>
          <w:caps/>
          <w:lang w:eastAsia="zh-CN"/>
        </w:rPr>
        <w:t xml:space="preserve"> </w:t>
      </w:r>
      <w:r>
        <w:rPr>
          <w:rFonts w:eastAsia="宋体" w:cs="Arial" w:ascii="Arial" w:hAnsi="Arial"/>
          <w:b/>
          <w:caps/>
          <w:sz w:val="20"/>
          <w:lang w:eastAsia="zh-CN"/>
        </w:rPr>
        <w:t>epb assist message</w:t>
      </w:r>
      <w:r>
        <w:rPr>
          <w:rFonts w:cs="Arial"/>
        </w:rPr>
        <w:t xml:space="preserve">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b/>
          <w:caps/>
          <w:lang w:eastAsia="zh-CN"/>
        </w:rPr>
        <w:t xml:space="preserve">epb assist </w:t>
      </w:r>
      <w:r>
        <w:rPr>
          <w:b/>
          <w:caps/>
        </w:rPr>
        <w:t>message</w:t>
      </w:r>
      <w:r>
        <w:rPr>
          <w:rFonts w:cs="Arial"/>
        </w:rPr>
        <w:t xml:space="preserve"> are determined.</w:t>
      </w:r>
    </w:p>
    <w:p>
      <w:pPr>
        <w:pStyle w:val="Normal"/>
        <w:rPr>
          <w:rFonts w:eastAsia="宋体" w:cs="Arial"/>
          <w:lang w:eastAsia="zh-CN"/>
        </w:rPr>
      </w:pPr>
      <w:r>
        <w:rPr>
          <w:rFonts w:eastAsia="宋体" w:cs="Arial"/>
          <w:lang w:eastAsia="zh-CN"/>
        </w:rPr>
      </w:r>
    </w:p>
    <w:p>
      <w:pPr>
        <w:pStyle w:val="Heading3"/>
        <w:numPr>
          <w:ilvl w:val="2"/>
          <w:numId w:val="2"/>
        </w:numPr>
        <w:rPr>
          <w:bCs/>
        </w:rPr>
      </w:pPr>
      <w:bookmarkStart w:id="1384" w:name="_Toc358534271"/>
      <w:r>
        <w:rPr/>
        <w:t xml:space="preserve"> </w:t>
      </w:r>
      <w:bookmarkStart w:id="1385" w:name="_Toc470678023"/>
      <w:bookmarkEnd w:id="1384"/>
      <w:bookmarkEnd w:id="1385"/>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386" w:name="_Toc470678024"/>
      <w:bookmarkStart w:id="1387" w:name="_Toc358534273"/>
      <w:bookmarkEnd w:id="1386"/>
      <w:bookmarkEnd w:id="1387"/>
      <w:r>
        <w:rPr>
          <w:rFonts w:eastAsia="宋体"/>
          <w:lang w:eastAsia="zh-CN"/>
        </w:rPr>
        <w:t>AFS Failed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388" w:name="_Toc470678025"/>
      <w:bookmarkStart w:id="1389" w:name="_Toc358534274"/>
      <w:bookmarkStart w:id="1390" w:name="_Toc311549938"/>
      <w:bookmarkEnd w:id="1388"/>
      <w:bookmarkEnd w:id="1389"/>
      <w:bookmarkEnd w:id="1390"/>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AFS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cs="Arial"/>
                <w:b/>
                <w:i/>
                <w:iCs/>
                <w:color w:val="339966"/>
              </w:rPr>
              <w:t>AdvFrtLghtngSysIndReq</w:t>
            </w:r>
            <w:r>
              <w:rPr>
                <w:rFonts w:eastAsia="宋体" w:cs="Arial"/>
                <w:b/>
                <w:i/>
                <w:iCs/>
                <w:color w:val="339966"/>
                <w:lang w:eastAsia="zh-CN"/>
              </w:rPr>
              <w:t xml:space="preserve"> </w:t>
            </w:r>
            <w:r>
              <w:rPr/>
              <w:t xml:space="preserve">CAN signal from </w:t>
            </w:r>
            <w:r>
              <w:rPr>
                <w:rFonts w:eastAsia="宋体"/>
                <w:lang w:eastAsia="zh-CN"/>
              </w:rPr>
              <w:t>AFS</w:t>
            </w:r>
            <w:r>
              <w:rPr/>
              <w:t xml:space="preserve"> via BCM gateway to indicate whether </w:t>
            </w:r>
            <w:r>
              <w:rPr>
                <w:rFonts w:eastAsia="宋体"/>
                <w:lang w:eastAsia="zh-CN"/>
              </w:rPr>
              <w:t>AFS system has a fault</w:t>
            </w:r>
            <w:r>
              <w:rPr/>
              <w:t>:</w:t>
            </w:r>
          </w:p>
          <w:p>
            <w:pPr>
              <w:pStyle w:val="Normal"/>
              <w:rPr/>
            </w:pPr>
            <w:r>
              <w:rPr/>
              <w:t>$0=No Indication</w:t>
            </w:r>
          </w:p>
          <w:p>
            <w:pPr>
              <w:pStyle w:val="Normal"/>
              <w:rPr/>
            </w:pPr>
            <w:r>
              <w:rPr/>
              <w:t>$1=Indication 1 Dynamic Headlamp Leveling Failed</w:t>
            </w:r>
          </w:p>
          <w:p>
            <w:pPr>
              <w:pStyle w:val="Normal"/>
              <w:rPr/>
            </w:pPr>
            <w:r>
              <w:rPr/>
              <w:t>$2=Indication 2</w:t>
            </w:r>
          </w:p>
          <w:p>
            <w:pPr>
              <w:pStyle w:val="Normal"/>
              <w:rPr/>
            </w:pPr>
            <w:r>
              <w:rPr/>
              <w:t>$3=Indication 3</w:t>
            </w:r>
          </w:p>
          <w:p>
            <w:pPr>
              <w:pStyle w:val="Normal"/>
              <w:rPr/>
            </w:pPr>
            <w:r>
              <w:rPr/>
              <w:t>$4=Indication 4</w:t>
            </w:r>
          </w:p>
          <w:p>
            <w:pPr>
              <w:pStyle w:val="Normal"/>
              <w:rPr/>
            </w:pPr>
            <w:r>
              <w:rPr/>
              <w:t>$5=Indication 5</w:t>
            </w:r>
          </w:p>
          <w:p>
            <w:pPr>
              <w:pStyle w:val="Normal"/>
              <w:rPr/>
            </w:pPr>
            <w:r>
              <w:rPr/>
              <w:t>$6=Indication 6</w:t>
            </w:r>
          </w:p>
          <w:p>
            <w:pPr>
              <w:pStyle w:val="Normal"/>
              <w:rPr/>
            </w:pPr>
            <w:r>
              <w:rPr/>
              <w:t>$7=Indication 7</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afs fault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391" w:name="_Toc470678026"/>
      <w:bookmarkStart w:id="1392" w:name="_Toc358534275"/>
      <w:bookmarkStart w:id="1393" w:name="_Toc311549939"/>
      <w:bookmarkEnd w:id="1391"/>
      <w:bookmarkEnd w:id="1392"/>
      <w:bookmarkEnd w:id="1393"/>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AFS fault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AFSFault</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AFS fault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AFSFault</w:t>
            </w:r>
            <w:r>
              <w:rPr>
                <w:b/>
                <w:i/>
                <w:iCs/>
                <w:color w:val="0000FF"/>
              </w:rPr>
              <w:t>AWarnEnPrm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bCs/>
        </w:rPr>
      </w:pPr>
      <w:r>
        <w:rPr>
          <w:bCs/>
        </w:rPr>
      </w:r>
    </w:p>
    <w:p>
      <w:pPr>
        <w:pStyle w:val="Heading3"/>
        <w:numPr>
          <w:ilvl w:val="2"/>
          <w:numId w:val="2"/>
        </w:numPr>
        <w:rPr/>
      </w:pPr>
      <w:bookmarkStart w:id="1394" w:name="_Toc470678027"/>
      <w:bookmarkStart w:id="1395" w:name="_Toc358534276"/>
      <w:bookmarkStart w:id="1396" w:name="_Toc311549940"/>
      <w:bookmarkEnd w:id="1394"/>
      <w:bookmarkEnd w:id="1395"/>
      <w:bookmarkEnd w:id="1396"/>
      <w:r>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cs="Arial" w:ascii="Arial" w:hAnsi="Arial"/>
          <w:b/>
          <w:caps/>
          <w:sz w:val="20"/>
        </w:rPr>
        <w:t>AFS FAULT message</w:t>
      </w:r>
      <w:r>
        <w:rPr>
          <w:rFonts w:cs="Arial" w:ascii="Arial" w:hAnsi="Arial"/>
          <w:sz w:val="20"/>
        </w:rPr>
        <w:t xml:space="preserve"> </w:t>
      </w:r>
      <w:r>
        <w:rPr>
          <w:rFonts w:eastAsia="宋体" w:cs="Arial" w:ascii="Arial" w:hAnsi="Arial"/>
          <w:sz w:val="20"/>
          <w:lang w:eastAsia="zh-CN"/>
        </w:rPr>
        <w:t xml:space="preserve">is used to indicate to the driver that AFS system has some problems. </w:t>
      </w:r>
      <w:r>
        <w:rPr>
          <w:rFonts w:cs="Arial" w:ascii="Arial" w:hAnsi="Arial"/>
          <w:sz w:val="20"/>
        </w:rPr>
        <w:t xml:space="preserve">The message is displayed in the LCD for </w:t>
      </w:r>
      <w:r>
        <w:rPr>
          <w:rFonts w:cs="Arial" w:ascii="Arial" w:hAnsi="Arial"/>
          <w:b/>
          <w:caps/>
          <w:sz w:val="20"/>
        </w:rPr>
        <w:t>echo message period</w:t>
      </w:r>
      <w:r>
        <w:rPr>
          <w:rFonts w:cs="Arial" w:ascii="Arial" w:hAnsi="Arial"/>
          <w:sz w:val="20"/>
        </w:rPr>
        <w:t>.</w:t>
      </w:r>
    </w:p>
    <w:p>
      <w:pPr>
        <w:pStyle w:val="Description"/>
        <w:rPr>
          <w:rFonts w:ascii="Arial" w:hAnsi="Arial" w:eastAsia="宋体" w:cs="Arial"/>
          <w:sz w:val="20"/>
          <w:lang w:eastAsia="zh-CN"/>
        </w:rPr>
      </w:pPr>
      <w:r>
        <w:rPr>
          <w:rFonts w:cs="Arial" w:ascii="Arial" w:hAnsi="Arial"/>
          <w:sz w:val="20"/>
        </w:rPr>
        <w:t xml:space="preserve">The </w:t>
      </w:r>
      <w:r>
        <w:rPr>
          <w:rFonts w:eastAsia="宋体" w:cs="Arial" w:ascii="Arial" w:hAnsi="Arial"/>
          <w:b/>
          <w:caps/>
          <w:sz w:val="20"/>
          <w:lang w:eastAsia="zh-CN"/>
        </w:rPr>
        <w:t xml:space="preserve">Audible warning gong1 </w:t>
      </w:r>
      <w:r>
        <w:rPr>
          <w:rFonts w:eastAsia="宋体" w:cs="Arial" w:ascii="Arial" w:hAnsi="Arial"/>
          <w:sz w:val="20"/>
          <w:lang w:eastAsia="zh-CN"/>
        </w:rPr>
        <w:t>are</w:t>
      </w:r>
      <w:r>
        <w:rPr>
          <w:rFonts w:cs="Arial" w:ascii="Arial" w:hAnsi="Arial"/>
          <w:sz w:val="20"/>
        </w:rPr>
        <w:t xml:space="preserve"> used to emphasise the indication to the driver</w:t>
      </w:r>
      <w:r>
        <w:rPr>
          <w:rFonts w:eastAsia="宋体" w:cs="Arial" w:ascii="Arial" w:hAnsi="Arial"/>
          <w:sz w:val="20"/>
          <w:lang w:eastAsia="zh-CN"/>
        </w:rPr>
        <w:t>, if configurated so</w:t>
      </w:r>
      <w:r>
        <w:rPr>
          <w:rFonts w:cs="Arial" w:ascii="Arial" w:hAnsi="Arial"/>
          <w:sz w:val="20"/>
        </w:rPr>
        <w:t xml:space="preserve">. </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 xml:space="preserve">AFS fault </w:t>
            </w:r>
            <w:r>
              <w:rPr>
                <w:rFonts w:cs="Arial"/>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AFS fault</w:t>
            </w:r>
            <w:r>
              <w:rPr>
                <w:b/>
                <w:caps/>
              </w:rPr>
              <w:t xml:space="preserve"> message enable</w:t>
            </w:r>
            <w:r>
              <w:rPr>
                <w:rFonts w:cs="Arial"/>
                <w:b/>
                <w:caps/>
              </w:rPr>
              <w:t xml:space="preserve"> &amp;&amp;</w:t>
            </w:r>
            <w:r>
              <w:rPr>
                <w:rFonts w:eastAsia="宋体" w:cs="Arial"/>
                <w:b/>
                <w:caps/>
                <w:lang w:eastAsia="zh-CN"/>
              </w:rPr>
              <w:t xml:space="preserve"> </w:t>
            </w:r>
            <w:r>
              <w:rPr>
                <w:rFonts w:eastAsia="宋体"/>
                <w:b/>
                <w:caps/>
                <w:lang w:eastAsia="zh-CN"/>
              </w:rPr>
              <w:t>AFS status == 1</w:t>
            </w:r>
            <w:r>
              <w:rPr>
                <w:rFonts w:cs="Arial"/>
                <w:b/>
                <w:caps/>
              </w:rPr>
              <w:t>)</w:t>
            </w:r>
          </w:p>
          <w:p>
            <w:pPr>
              <w:pStyle w:val="Normal"/>
              <w:rPr/>
            </w:pPr>
            <w:r>
              <w:rPr/>
            </w:r>
          </w:p>
        </w:tc>
      </w:tr>
    </w:tbl>
    <w:p>
      <w:pPr>
        <w:pStyle w:val="Normal"/>
        <w:rPr/>
      </w:pPr>
      <w:r>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rFonts w:eastAsia="宋体" w:cs="Arial"/>
                <w:b/>
                <w:caps/>
                <w:lang w:eastAsia="zh-CN"/>
              </w:rPr>
              <w:t xml:space="preserve">AFS fault </w:t>
            </w:r>
            <w:r>
              <w:rPr>
                <w:rFonts w:cs="Arial"/>
                <w:b/>
                <w:caps/>
              </w:rPr>
              <w:t>message</w:t>
            </w:r>
            <w:r>
              <w:rPr>
                <w:b/>
              </w:rPr>
              <w:t xml:space="preserve"> &amp;&amp;</w:t>
            </w:r>
            <w:r>
              <w:rPr>
                <w:rFonts w:eastAsia="宋体" w:cs="Arial"/>
                <w:b/>
                <w:caps/>
                <w:lang w:eastAsia="zh-CN"/>
              </w:rPr>
              <w:t xml:space="preserve"> AFS fault</w:t>
            </w:r>
            <w:r>
              <w:rPr>
                <w:b/>
                <w:caps/>
              </w:rPr>
              <w:t xml:space="preserve"> audible warning enable</w:t>
            </w:r>
          </w:p>
        </w:tc>
      </w:tr>
    </w:tbl>
    <w:p>
      <w:pPr>
        <w:pStyle w:val="Normal"/>
        <w:rPr/>
      </w:pPr>
      <w:r>
        <w:rPr/>
      </w:r>
    </w:p>
    <w:p>
      <w:pPr>
        <w:pStyle w:val="Heading3"/>
        <w:numPr>
          <w:ilvl w:val="2"/>
          <w:numId w:val="2"/>
        </w:numPr>
        <w:rPr/>
      </w:pPr>
      <w:bookmarkStart w:id="1397" w:name="_Toc470678028"/>
      <w:bookmarkStart w:id="1398" w:name="_Toc358534277"/>
      <w:bookmarkStart w:id="1399" w:name="_Toc311549941"/>
      <w:bookmarkEnd w:id="1397"/>
      <w:bookmarkEnd w:id="1398"/>
      <w:bookmarkEnd w:id="1399"/>
      <w:r>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cs="Arial"/>
          <w:b/>
          <w:caps/>
          <w:lang w:eastAsia="zh-CN"/>
        </w:rPr>
        <w:t xml:space="preserve">AFS fault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cs="Arial"/>
          <w:b/>
          <w:caps/>
          <w:lang w:eastAsia="zh-CN"/>
        </w:rPr>
        <w:t xml:space="preserve">AFS fault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b/>
          <w:caps/>
          <w:lang w:eastAsia="zh-CN"/>
        </w:rPr>
        <w:t xml:space="preserve"> </w:t>
      </w:r>
      <w:r>
        <w:rPr>
          <w:rFonts w:cs="Arial" w:ascii="Arial" w:hAnsi="Arial"/>
          <w:b/>
          <w:caps/>
          <w:sz w:val="20"/>
        </w:rPr>
        <w:t>AFS fault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cs="Arial"/>
          <w:b/>
          <w:caps/>
          <w:lang w:eastAsia="zh-CN"/>
        </w:rPr>
        <w:t xml:space="preserve">AFS fault </w:t>
      </w:r>
      <w:r>
        <w:rPr>
          <w:rFonts w:cs="Arial"/>
          <w:b/>
          <w:caps/>
        </w:rPr>
        <w:t>message</w:t>
      </w:r>
      <w:r>
        <w:rPr>
          <w:rFonts w:cs="Arial"/>
        </w:rPr>
        <w:t xml:space="preserve"> and</w:t>
      </w:r>
      <w:r>
        <w:rPr>
          <w:rFonts w:cs="Arial"/>
          <w:b/>
          <w:caps/>
        </w:rPr>
        <w:t xml:space="preserve"> Audible warning gong1 </w:t>
      </w:r>
      <w:r>
        <w:rPr>
          <w:rFonts w:cs="Arial"/>
        </w:rPr>
        <w:t>are determined.</w:t>
      </w:r>
    </w:p>
    <w:p>
      <w:pPr>
        <w:pStyle w:val="Normal"/>
        <w:rPr>
          <w:rFonts w:eastAsia="宋体" w:cs="Arial"/>
          <w:lang w:eastAsia="zh-CN"/>
        </w:rPr>
      </w:pPr>
      <w:r>
        <w:rPr>
          <w:rFonts w:eastAsia="宋体" w:cs="Arial"/>
          <w:lang w:eastAsia="zh-CN"/>
        </w:rPr>
      </w:r>
    </w:p>
    <w:p>
      <w:pPr>
        <w:pStyle w:val="Heading3"/>
        <w:numPr>
          <w:ilvl w:val="2"/>
          <w:numId w:val="2"/>
        </w:numPr>
        <w:rPr>
          <w:bCs/>
        </w:rPr>
      </w:pPr>
      <w:bookmarkStart w:id="1400" w:name="_Toc358534278"/>
      <w:bookmarkStart w:id="1401" w:name="_Toc311549942"/>
      <w:r>
        <w:rPr/>
        <w:t xml:space="preserve"> </w:t>
      </w:r>
      <w:bookmarkStart w:id="1402" w:name="_Toc470678029"/>
      <w:bookmarkEnd w:id="1400"/>
      <w:bookmarkEnd w:id="1401"/>
      <w:bookmarkEnd w:id="1402"/>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403" w:name="_Toc470678030"/>
      <w:bookmarkStart w:id="1404" w:name="_Toc358534280"/>
      <w:bookmarkEnd w:id="1403"/>
      <w:bookmarkEnd w:id="1404"/>
      <w:r>
        <w:rPr>
          <w:rFonts w:eastAsia="宋体"/>
          <w:lang w:eastAsia="zh-CN"/>
        </w:rPr>
        <w:t>Battery Failed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405" w:name="_Toc470678031"/>
      <w:bookmarkStart w:id="1406" w:name="_Toc358534281"/>
      <w:bookmarkEnd w:id="1405"/>
      <w:bookmarkEnd w:id="1406"/>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battery aging stauts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eastAsia="MS Mincho" w:cs="Arial"/>
                <w:lang w:val="en-US" w:eastAsia="zh-CN"/>
              </w:rPr>
            </w:pPr>
            <w:r>
              <w:rPr>
                <w:rFonts w:cs="Arial"/>
                <w:b/>
                <w:i/>
                <w:iCs/>
                <w:color w:val="339966"/>
              </w:rPr>
              <w:t>BatAgngSta</w:t>
            </w:r>
            <w:r>
              <w:rPr>
                <w:rFonts w:eastAsia="宋体" w:cs="Arial"/>
                <w:b/>
                <w:i/>
                <w:iCs/>
                <w:color w:val="339966"/>
                <w:lang w:eastAsia="zh-CN"/>
              </w:rPr>
              <w:t xml:space="preserve"> </w:t>
            </w:r>
            <w:r>
              <w:rPr/>
              <w:t xml:space="preserve">CAN signal from </w:t>
            </w:r>
            <w:r>
              <w:rPr>
                <w:rFonts w:eastAsia="宋体"/>
                <w:lang w:eastAsia="zh-CN"/>
              </w:rPr>
              <w:t xml:space="preserve">PMDC </w:t>
            </w:r>
            <w:r>
              <w:rPr/>
              <w:t>to indicate</w:t>
            </w:r>
            <w:r>
              <w:rPr>
                <w:rFonts w:eastAsia="宋体"/>
                <w:lang w:eastAsia="zh-CN"/>
              </w:rPr>
              <w:t xml:space="preserve"> the battery aging status</w:t>
            </w:r>
            <w:r>
              <w:rPr/>
              <w:t>:</w:t>
            </w:r>
          </w:p>
          <w:p>
            <w:pPr>
              <w:pStyle w:val="Normal"/>
              <w:rPr/>
            </w:pPr>
            <w:r>
              <w:rPr/>
              <w:t xml:space="preserve">$0=Good                                           </w:t>
            </w:r>
          </w:p>
          <w:p>
            <w:pPr>
              <w:pStyle w:val="Normal"/>
              <w:rPr/>
            </w:pPr>
            <w:r>
              <w:rPr/>
              <w:t xml:space="preserve">$1=Little  Aging                                       </w:t>
            </w:r>
          </w:p>
          <w:p>
            <w:pPr>
              <w:pStyle w:val="Normal"/>
              <w:rPr/>
            </w:pPr>
            <w:r>
              <w:rPr/>
              <w:t xml:space="preserve">$2=Middle Aging                         </w:t>
            </w:r>
          </w:p>
          <w:p>
            <w:pPr>
              <w:pStyle w:val="Normal"/>
              <w:rPr/>
            </w:pPr>
            <w:r>
              <w:rPr/>
              <w:t>$3=Replace reminding</w:t>
            </w:r>
          </w:p>
          <w:p>
            <w:pPr>
              <w:pStyle w:val="Normal"/>
              <w:rPr/>
            </w:pPr>
            <w:r>
              <w:rPr/>
              <w:t>$4=reserved</w:t>
            </w:r>
          </w:p>
          <w:p>
            <w:pPr>
              <w:pStyle w:val="Normal"/>
              <w:rPr/>
            </w:pPr>
            <w:r>
              <w:rPr/>
              <w:t>$5=reserved</w:t>
            </w:r>
          </w:p>
          <w:p>
            <w:pPr>
              <w:pStyle w:val="Normal"/>
              <w:rPr/>
            </w:pPr>
            <w:r>
              <w:rPr/>
              <w:t>$6=reserved</w:t>
            </w:r>
          </w:p>
          <w:p>
            <w:pPr>
              <w:pStyle w:val="Normal"/>
              <w:rPr/>
            </w:pPr>
            <w:r>
              <w:rPr/>
              <w:t>$7=reserved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3</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7</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battery fail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407" w:name="_Toc470678032"/>
      <w:bookmarkStart w:id="1408" w:name="_Toc358534282"/>
      <w:bookmarkEnd w:id="1407"/>
      <w:bookmarkEnd w:id="1408"/>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battery fail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BattFail</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battery fail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BattFail</w:t>
            </w:r>
            <w:r>
              <w:rPr>
                <w:b/>
                <w:i/>
                <w:iCs/>
                <w:color w:val="0000FF"/>
              </w:rPr>
              <w:t>AWarnEnPrm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bCs/>
        </w:rPr>
      </w:pPr>
      <w:r>
        <w:rPr>
          <w:bCs/>
        </w:rPr>
      </w:r>
    </w:p>
    <w:p>
      <w:pPr>
        <w:pStyle w:val="Heading3"/>
        <w:numPr>
          <w:ilvl w:val="2"/>
          <w:numId w:val="2"/>
        </w:numPr>
        <w:rPr/>
      </w:pPr>
      <w:bookmarkStart w:id="1409" w:name="_Toc470678033"/>
      <w:bookmarkStart w:id="1410" w:name="_Toc358534283"/>
      <w:bookmarkEnd w:id="1409"/>
      <w:bookmarkEnd w:id="1410"/>
      <w:r>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eastAsia="宋体" w:cs="Arial" w:ascii="Arial" w:hAnsi="Arial"/>
          <w:b/>
          <w:caps/>
          <w:sz w:val="20"/>
          <w:lang w:eastAsia="zh-CN"/>
        </w:rPr>
        <w:t>Battery fail</w:t>
      </w:r>
      <w:r>
        <w:rPr>
          <w:rFonts w:cs="Arial" w:ascii="Arial" w:hAnsi="Arial"/>
          <w:b/>
          <w:caps/>
          <w:sz w:val="20"/>
        </w:rPr>
        <w:t xml:space="preserve"> message</w:t>
      </w:r>
      <w:r>
        <w:rPr>
          <w:rFonts w:cs="Arial" w:ascii="Arial" w:hAnsi="Arial"/>
          <w:sz w:val="20"/>
        </w:rPr>
        <w:t xml:space="preserve"> </w:t>
      </w:r>
      <w:r>
        <w:rPr>
          <w:rFonts w:eastAsia="宋体" w:cs="Arial" w:ascii="Arial" w:hAnsi="Arial"/>
          <w:sz w:val="20"/>
          <w:lang w:eastAsia="zh-CN"/>
        </w:rPr>
        <w:t xml:space="preserve">is used to indicate to the driver that +12 v battery system has some problems. </w:t>
      </w:r>
      <w:r>
        <w:rPr>
          <w:rFonts w:cs="Arial" w:ascii="Arial" w:hAnsi="Arial"/>
          <w:sz w:val="20"/>
        </w:rPr>
        <w:t xml:space="preserve">The message is displayed in the  LCD for </w:t>
      </w:r>
      <w:r>
        <w:rPr>
          <w:rFonts w:cs="Arial" w:ascii="Arial" w:hAnsi="Arial"/>
          <w:b/>
          <w:caps/>
          <w:sz w:val="20"/>
        </w:rPr>
        <w:t>echo message period</w:t>
      </w:r>
      <w:r>
        <w:rPr>
          <w:rFonts w:cs="Arial" w:ascii="Arial" w:hAnsi="Arial"/>
          <w:sz w:val="20"/>
        </w:rPr>
        <w:t>.</w:t>
      </w:r>
    </w:p>
    <w:p>
      <w:pPr>
        <w:pStyle w:val="Description"/>
        <w:rPr>
          <w:rFonts w:ascii="Arial" w:hAnsi="Arial" w:eastAsia="宋体" w:cs="Arial"/>
          <w:sz w:val="20"/>
          <w:lang w:eastAsia="zh-CN"/>
        </w:rPr>
      </w:pPr>
      <w:r>
        <w:rPr>
          <w:rFonts w:cs="Arial" w:ascii="Arial" w:hAnsi="Arial"/>
          <w:sz w:val="20"/>
        </w:rPr>
        <w:t xml:space="preserve">The </w:t>
      </w:r>
      <w:r>
        <w:rPr>
          <w:rFonts w:eastAsia="宋体" w:cs="Arial" w:ascii="Arial" w:hAnsi="Arial"/>
          <w:b/>
          <w:caps/>
          <w:sz w:val="20"/>
          <w:lang w:eastAsia="zh-CN"/>
        </w:rPr>
        <w:t xml:space="preserve">Audible warning gong1 </w:t>
      </w:r>
      <w:r>
        <w:rPr>
          <w:rFonts w:eastAsia="宋体" w:cs="Arial" w:ascii="Arial" w:hAnsi="Arial"/>
          <w:sz w:val="20"/>
          <w:lang w:eastAsia="zh-CN"/>
        </w:rPr>
        <w:t>are</w:t>
      </w:r>
      <w:r>
        <w:rPr>
          <w:rFonts w:cs="Arial" w:ascii="Arial" w:hAnsi="Arial"/>
          <w:sz w:val="20"/>
        </w:rPr>
        <w:t xml:space="preserve"> used to emphasise the indication to the driver</w:t>
      </w:r>
      <w:r>
        <w:rPr>
          <w:rFonts w:eastAsia="宋体" w:cs="Arial" w:ascii="Arial" w:hAnsi="Arial"/>
          <w:sz w:val="20"/>
          <w:lang w:eastAsia="zh-CN"/>
        </w:rPr>
        <w:t>, if configurated so</w:t>
      </w:r>
      <w:r>
        <w:rPr>
          <w:rFonts w:cs="Arial" w:ascii="Arial" w:hAnsi="Arial"/>
          <w:sz w:val="20"/>
        </w:rPr>
        <w:t xml:space="preserve">. </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battery fail </w:t>
            </w:r>
            <w:r>
              <w:rPr>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battery fail </w:t>
            </w:r>
            <w:r>
              <w:rPr>
                <w:b/>
                <w:caps/>
              </w:rPr>
              <w:t>message enable</w:t>
            </w:r>
            <w:r>
              <w:rPr>
                <w:rFonts w:cs="Arial"/>
                <w:b/>
                <w:caps/>
              </w:rPr>
              <w:t xml:space="preserve"> &amp;&amp;</w:t>
            </w:r>
            <w:r>
              <w:rPr>
                <w:rFonts w:eastAsia="宋体"/>
                <w:b/>
                <w:caps/>
                <w:lang w:eastAsia="zh-CN"/>
              </w:rPr>
              <w:t xml:space="preserve"> battery aging stauts == 3</w:t>
            </w:r>
            <w:r>
              <w:rPr>
                <w:rFonts w:cs="Arial"/>
                <w:b/>
                <w:caps/>
              </w:rPr>
              <w:t>)</w:t>
            </w:r>
          </w:p>
          <w:p>
            <w:pPr>
              <w:pStyle w:val="Normal"/>
              <w:rPr/>
            </w:pPr>
            <w:r>
              <w:rPr/>
            </w:r>
          </w:p>
        </w:tc>
      </w:tr>
    </w:tbl>
    <w:p>
      <w:pPr>
        <w:pStyle w:val="Normal"/>
        <w:rPr>
          <w:rFonts w:eastAsia="宋体"/>
          <w:color w:val="FF0000"/>
          <w:lang w:eastAsia="zh-CN"/>
        </w:rPr>
      </w:pPr>
      <w:r>
        <w:rPr>
          <w:rFonts w:eastAsia="宋体"/>
          <w:color w:val="FF0000"/>
          <w:lang w:eastAsia="zh-CN"/>
        </w:rPr>
        <w:t>Text</w:t>
      </w:r>
      <w:r>
        <w:rPr>
          <w:rFonts w:eastAsia="宋体"/>
          <w:color w:val="FF0000"/>
          <w:lang w:eastAsia="zh-CN"/>
        </w:rPr>
        <w:t>更新：“请维护</w:t>
      </w:r>
      <w:r>
        <w:rPr>
          <w:rFonts w:eastAsia="宋体"/>
          <w:color w:val="FF0000"/>
          <w:lang w:eastAsia="zh-CN"/>
        </w:rPr>
        <w:t>12V</w:t>
      </w:r>
      <w:r>
        <w:rPr>
          <w:rFonts w:eastAsia="宋体"/>
          <w:color w:val="FF0000"/>
          <w:lang w:eastAsia="zh-CN"/>
        </w:rPr>
        <w:t>电池！””</w:t>
      </w:r>
      <w:r>
        <w:rPr>
          <w:rFonts w:eastAsia="宋体"/>
          <w:color w:val="FF0000"/>
          <w:lang w:eastAsia="zh-CN"/>
        </w:rPr>
        <w:t>Please Maintain 12V Battery”</w:t>
      </w:r>
    </w:p>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eastAsia="宋体"/>
                <w:b/>
                <w:caps/>
                <w:lang w:eastAsia="zh-CN"/>
              </w:rPr>
              <w:t xml:space="preserve">battery fail </w:t>
            </w:r>
            <w:r>
              <w:rPr>
                <w:b/>
                <w:caps/>
              </w:rPr>
              <w:t>message</w:t>
            </w:r>
            <w:r>
              <w:rPr>
                <w:b/>
              </w:rPr>
              <w:t xml:space="preserve"> &amp;&amp;</w:t>
            </w:r>
            <w:r>
              <w:rPr>
                <w:rFonts w:eastAsia="宋体"/>
                <w:b/>
                <w:caps/>
                <w:lang w:eastAsia="zh-CN"/>
              </w:rPr>
              <w:t xml:space="preserve"> battery fail </w:t>
            </w:r>
            <w:r>
              <w:rPr>
                <w:b/>
                <w:caps/>
              </w:rPr>
              <w:t xml:space="preserve">audible warning enable </w:t>
            </w:r>
          </w:p>
        </w:tc>
      </w:tr>
    </w:tbl>
    <w:p>
      <w:pPr>
        <w:pStyle w:val="Normal"/>
        <w:rPr/>
      </w:pPr>
      <w:r>
        <w:rPr/>
      </w:r>
    </w:p>
    <w:p>
      <w:pPr>
        <w:pStyle w:val="Heading3"/>
        <w:numPr>
          <w:ilvl w:val="2"/>
          <w:numId w:val="2"/>
        </w:numPr>
        <w:rPr/>
      </w:pPr>
      <w:bookmarkStart w:id="1411" w:name="_Toc470678034"/>
      <w:bookmarkStart w:id="1412" w:name="_Toc358534284"/>
      <w:bookmarkEnd w:id="1411"/>
      <w:bookmarkEnd w:id="1412"/>
      <w:r>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b/>
          <w:caps/>
          <w:lang w:eastAsia="zh-CN"/>
        </w:rPr>
        <w:t xml:space="preserve">battery fail </w:t>
      </w:r>
      <w:r>
        <w:rPr>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b/>
          <w:caps/>
          <w:lang w:eastAsia="zh-CN"/>
        </w:rPr>
        <w:t xml:space="preserve">battery fail </w:t>
      </w:r>
      <w:r>
        <w:rPr>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b/>
          <w:caps/>
          <w:lang w:eastAsia="zh-CN"/>
        </w:rPr>
        <w:t xml:space="preserve"> </w:t>
      </w:r>
      <w:r>
        <w:rPr>
          <w:rFonts w:eastAsia="宋体" w:ascii="Arial" w:hAnsi="Arial"/>
          <w:b/>
          <w:caps/>
          <w:sz w:val="20"/>
          <w:lang w:eastAsia="zh-CN"/>
        </w:rPr>
        <w:t xml:space="preserve">battery fail message </w:t>
      </w:r>
      <w:r>
        <w:rPr>
          <w:rFonts w:cs="Arial" w:ascii="Arial" w:hAnsi="Arial"/>
          <w:sz w:val="20"/>
        </w:rPr>
        <w:t>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b/>
          <w:caps/>
          <w:lang w:eastAsia="zh-CN"/>
        </w:rPr>
        <w:t xml:space="preserve">battery fail </w:t>
      </w:r>
      <w:r>
        <w:rPr>
          <w:b/>
          <w:caps/>
        </w:rPr>
        <w:t>message</w:t>
      </w:r>
      <w:r>
        <w:rPr>
          <w:rFonts w:cs="Arial"/>
        </w:rPr>
        <w:t xml:space="preserve"> and</w:t>
      </w:r>
      <w:r>
        <w:rPr>
          <w:rFonts w:cs="Arial"/>
          <w:b/>
          <w:caps/>
        </w:rPr>
        <w:t xml:space="preserve"> Audible warning gong1 </w:t>
      </w:r>
      <w:r>
        <w:rPr>
          <w:rFonts w:cs="Arial"/>
        </w:rPr>
        <w:t>are determined.</w:t>
      </w:r>
    </w:p>
    <w:p>
      <w:pPr>
        <w:pStyle w:val="Normal"/>
        <w:rPr>
          <w:rFonts w:eastAsia="宋体" w:cs="Arial"/>
          <w:lang w:eastAsia="zh-CN"/>
        </w:rPr>
      </w:pPr>
      <w:r>
        <w:rPr>
          <w:rFonts w:eastAsia="宋体" w:cs="Arial"/>
          <w:lang w:eastAsia="zh-CN"/>
        </w:rPr>
      </w:r>
    </w:p>
    <w:p>
      <w:pPr>
        <w:pStyle w:val="Heading3"/>
        <w:numPr>
          <w:ilvl w:val="2"/>
          <w:numId w:val="2"/>
        </w:numPr>
        <w:rPr>
          <w:bCs/>
        </w:rPr>
      </w:pPr>
      <w:bookmarkStart w:id="1413" w:name="_Toc358534285"/>
      <w:r>
        <w:rPr/>
        <w:t xml:space="preserve"> </w:t>
      </w:r>
      <w:bookmarkStart w:id="1414" w:name="_Toc470678035"/>
      <w:bookmarkEnd w:id="1413"/>
      <w:bookmarkEnd w:id="1414"/>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sectPr>
          <w:type w:val="nextPage"/>
          <w:pgSz w:w="11906" w:h="16838"/>
          <w:pgMar w:left="1134" w:right="1134" w:header="0" w:top="851" w:footer="0" w:bottom="1134" w:gutter="0"/>
          <w:pgNumType w:fmt="decimal"/>
          <w:formProt w:val="false"/>
          <w:textDirection w:val="lrTb"/>
          <w:docGrid w:type="default" w:linePitch="272" w:charSpace="2047"/>
        </w:sectPr>
        <w:pStyle w:val="Normal"/>
        <w:rPr>
          <w:rFonts w:eastAsia="宋体"/>
          <w:color w:val="FF0000"/>
          <w:lang w:eastAsia="zh-CN"/>
        </w:rPr>
      </w:pPr>
      <w:r>
        <w:rPr>
          <w:rFonts w:eastAsia="宋体"/>
          <w:color w:val="FF0000"/>
          <w:lang w:eastAsia="zh-CN"/>
        </w:rPr>
      </w:r>
    </w:p>
    <w:p>
      <w:pPr>
        <w:pStyle w:val="Normal"/>
        <w:rPr>
          <w:rFonts w:eastAsia="宋体"/>
          <w:lang w:eastAsia="zh-CN"/>
        </w:rPr>
      </w:pPr>
      <w:r>
        <w:rPr>
          <w:rFonts w:eastAsia="宋体"/>
          <w:lang w:eastAsia="zh-CN"/>
        </w:rPr>
      </w:r>
    </w:p>
    <w:p>
      <w:pPr>
        <w:pStyle w:val="Heading2"/>
        <w:numPr>
          <w:ilvl w:val="1"/>
          <w:numId w:val="2"/>
        </w:numPr>
        <w:tabs>
          <w:tab w:val="left" w:pos="-57" w:leader="none"/>
          <w:tab w:val="left" w:pos="570" w:leader="none"/>
        </w:tabs>
        <w:ind w:left="912" w:hanging="912"/>
        <w:rPr>
          <w:rFonts w:eastAsia="宋体"/>
          <w:lang w:eastAsia="zh-CN"/>
        </w:rPr>
      </w:pPr>
      <w:bookmarkStart w:id="1415" w:name="_Toc470678036"/>
      <w:bookmarkStart w:id="1416" w:name="_Toc358534294"/>
      <w:bookmarkEnd w:id="1415"/>
      <w:bookmarkEnd w:id="1416"/>
      <w:r>
        <w:rPr>
          <w:rFonts w:eastAsia="宋体"/>
          <w:lang w:eastAsia="zh-CN"/>
        </w:rPr>
        <w:t>Over Speed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417" w:name="_Toc470678037"/>
      <w:bookmarkStart w:id="1418" w:name="_Toc358534295"/>
      <w:bookmarkStart w:id="1419" w:name="_Toc336005524"/>
      <w:bookmarkStart w:id="1420" w:name="_Toc332636064"/>
      <w:bookmarkEnd w:id="1417"/>
      <w:bookmarkEnd w:id="1418"/>
      <w:bookmarkEnd w:id="1419"/>
      <w:bookmarkEnd w:id="1420"/>
      <w:r>
        <w:rPr/>
        <w:t>Signals (I/O)</w:t>
      </w:r>
    </w:p>
    <w:tbl>
      <w:tblPr>
        <w:tblW w:w="9909"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993"/>
        <w:gridCol w:w="1275"/>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displayed speed</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lang w:eastAsia="zh-CN"/>
              </w:rPr>
              <w:t xml:space="preserve">Internal signal from speedometer </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b/>
                <w:b/>
                <w:lang w:eastAsia="zh-CN"/>
              </w:rPr>
            </w:pPr>
            <w:r>
              <w:rPr>
                <w:rFonts w:eastAsia="宋体"/>
                <w:b/>
                <w:lang w:eastAsia="zh-CN"/>
              </w:rPr>
              <w:t>8</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vAlign w:val="center"/>
          </w:tcPr>
          <w:p>
            <w:pPr>
              <w:pStyle w:val="Normal"/>
              <w:spacing w:before="100" w:after="0"/>
              <w:jc w:val="center"/>
              <w:rPr>
                <w:b/>
                <w:b/>
                <w:lang w:eastAsia="zh-CN"/>
              </w:rPr>
            </w:pPr>
            <w:r>
              <w:rPr>
                <w:b/>
              </w:rPr>
              <w:t xml:space="preserve">0 ~ </w:t>
            </w:r>
            <w:r>
              <w:rPr>
                <w:rFonts w:eastAsia="宋体"/>
                <w:b/>
                <w:lang w:eastAsia="zh-CN"/>
              </w:rPr>
              <w:t>255</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over speed threshold ficm</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b/>
                <w:i/>
                <w:color w:val="00B050"/>
                <w:lang w:eastAsia="zh-CN"/>
              </w:rPr>
              <w:t>ClstrOvrSpdThrshld</w:t>
            </w:r>
            <w:r>
              <w:rPr>
                <w:rFonts w:eastAsia="宋体" w:eastAsiaTheme="minorEastAsia"/>
                <w:lang w:eastAsia="zh-CN"/>
              </w:rPr>
              <w:t xml:space="preserve"> CAN signal form FICM as the over speed warning threshold.</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6</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0~63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over speed threshold internal</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Internal signal set in the IPK setting menu</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rFonts w:cs="Arial"/>
                <w:b/>
                <w:b/>
                <w:caps/>
                <w:color w:val="FF0000"/>
              </w:rPr>
            </w:pPr>
            <w:r>
              <w:rPr>
                <w:rFonts w:cs="Arial"/>
                <w:b/>
                <w:caps/>
                <w:color w:val="FF0000"/>
              </w:rPr>
              <w:t>FICM OVER SPEED</w:t>
            </w:r>
            <w:r>
              <w:rPr>
                <w:rFonts w:eastAsia="宋体" w:cs="Arial"/>
                <w:b/>
                <w:caps/>
                <w:color w:val="FF0000"/>
                <w:lang w:eastAsia="zh-CN"/>
              </w:rPr>
              <w:t xml:space="preserve"> function  current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rFonts w:eastAsia="宋体" w:cs="Arial"/>
                <w:lang w:eastAsia="zh-CN"/>
              </w:rPr>
            </w:pPr>
            <w:r>
              <w:rPr>
                <w:rFonts w:cs="AvenirNext-DemiBoldItalic" w:ascii="AvenirNext-DemiBoldItalic" w:hAnsi="AvenirNext-DemiBoldItalic"/>
                <w:b/>
                <w:bCs/>
                <w:i/>
                <w:iCs/>
                <w:color w:val="FF0000"/>
                <w:lang w:val="en-US" w:eastAsia="zh-CN"/>
              </w:rPr>
              <w:t>FICMOverSpdFnCrntSts</w:t>
            </w:r>
            <w:r>
              <w:rPr>
                <w:rFonts w:eastAsia="宋体" w:cs="AvenirNext-DemiBoldItalic" w:ascii="AvenirNext-DemiBoldItalic" w:hAnsi="AvenirNext-DemiBoldItalic" w:eastAsiaTheme="minorEastAsia"/>
                <w:b/>
                <w:bCs/>
                <w:i/>
                <w:iCs/>
                <w:color w:val="FF0000"/>
                <w:lang w:val="en-US" w:eastAsia="zh-CN"/>
              </w:rPr>
              <w:t xml:space="preserve"> </w:t>
            </w:r>
            <w:r>
              <w:rPr>
                <w:rFonts w:cs="Arial"/>
              </w:rPr>
              <w:t>CAN signal from FICM, indicates</w:t>
            </w:r>
            <w:r>
              <w:rPr>
                <w:rFonts w:eastAsia="宋体" w:cs="Arial"/>
                <w:lang w:eastAsia="zh-CN"/>
              </w:rPr>
              <w:t xml:space="preserve"> that</w:t>
            </w:r>
            <w:r>
              <w:rPr>
                <w:rFonts w:cs="Arial"/>
              </w:rPr>
              <w:t xml:space="preserve"> the overspeed </w:t>
            </w:r>
            <w:r>
              <w:rPr>
                <w:rFonts w:eastAsia="宋体" w:cs="Arial"/>
                <w:lang w:eastAsia="zh-CN"/>
              </w:rPr>
              <w:t>function</w:t>
            </w:r>
            <w:r>
              <w:rPr>
                <w:rFonts w:cs="Arial"/>
              </w:rPr>
              <w:t xml:space="preserve"> </w:t>
            </w:r>
            <w:r>
              <w:rPr>
                <w:rFonts w:eastAsia="宋体" w:cs="Arial"/>
                <w:lang w:eastAsia="zh-CN"/>
              </w:rPr>
              <w:t xml:space="preserve">current status is on or off.   </w:t>
            </w:r>
            <w:r>
              <w:rPr>
                <w:rFonts w:cs="Arial"/>
              </w:rPr>
              <w:t>$0=</w:t>
            </w:r>
            <w:r>
              <w:rPr>
                <w:rFonts w:eastAsia="宋体" w:cs="Arial"/>
                <w:lang w:eastAsia="zh-CN"/>
              </w:rPr>
              <w:t>Off</w:t>
            </w:r>
            <w:r>
              <w:rPr>
                <w:rFonts w:cs="Arial"/>
              </w:rPr>
              <w:t>;</w:t>
            </w:r>
            <w:r>
              <w:rPr>
                <w:rFonts w:eastAsia="宋体" w:cs="Arial" w:eastAsiaTheme="minorEastAsia"/>
                <w:lang w:eastAsia="zh-CN"/>
              </w:rPr>
              <w:t xml:space="preserve"> </w:t>
            </w:r>
            <w:r>
              <w:rPr>
                <w:rFonts w:cs="Arial"/>
              </w:rPr>
              <w:t>$1=</w:t>
            </w:r>
            <w:r>
              <w:rPr>
                <w:rFonts w:eastAsia="宋体" w:cs="Arial"/>
                <w:lang w:eastAsia="zh-CN"/>
              </w:rPr>
              <w:t>On</w:t>
            </w:r>
            <w:r>
              <w:rPr>
                <w:rFonts w:cs="Arial"/>
              </w:rPr>
              <w:t>;</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cs="Arial"/>
                <w:b/>
                <w:b/>
                <w:caps/>
                <w:lang w:eastAsia="zh-CN"/>
              </w:rPr>
            </w:pPr>
            <w:r>
              <w:rPr>
                <w:rFonts w:eastAsia="宋体" w:cs="Arial"/>
                <w:b/>
                <w:caps/>
                <w:lang w:eastAsia="zh-CN"/>
              </w:rPr>
              <w:t>1</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cs="Arial"/>
                <w:b/>
                <w:b/>
                <w:caps/>
              </w:rPr>
            </w:pPr>
            <w:r>
              <w:rPr>
                <w:rFonts w:cs="Arial"/>
                <w:b/>
                <w:caps/>
              </w:rPr>
              <w:t xml:space="preserve">0 </w:t>
            </w:r>
            <w:r>
              <w:rPr>
                <w:rFonts w:cs="Arial"/>
                <w:b/>
              </w:rPr>
              <w:t xml:space="preserve">~ </w:t>
            </w:r>
            <w:r>
              <w:rPr>
                <w:rFonts w:eastAsia="宋体" w:cs="Arial"/>
                <w:b/>
                <w:lang w:eastAsia="zh-CN"/>
              </w:rPr>
              <w:t>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color w:val="FF0000"/>
                <w:lang w:eastAsia="zh-CN"/>
              </w:rPr>
            </w:pPr>
            <w:r>
              <w:rPr>
                <w:rFonts w:eastAsia="宋体"/>
                <w:b/>
                <w:caps/>
                <w:color w:val="FF0000"/>
              </w:rPr>
              <w:t>cluster over speed</w:t>
            </w:r>
            <w:r>
              <w:rPr>
                <w:rFonts w:eastAsia="宋体"/>
                <w:b/>
                <w:caps/>
                <w:color w:val="FF0000"/>
                <w:lang w:eastAsia="zh-CN"/>
              </w:rPr>
              <w:t xml:space="preserve">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rFonts w:eastAsia="宋体" w:cs="Arial"/>
                <w:lang w:eastAsia="zh-CN"/>
              </w:rPr>
            </w:pPr>
            <w:r>
              <w:rPr>
                <w:b/>
                <w:bCs/>
                <w:i/>
                <w:iCs/>
                <w:color w:val="FF0000"/>
              </w:rPr>
              <w:t xml:space="preserve">ClstrOverSpdFnHstrSts </w:t>
            </w:r>
            <w:r>
              <w:rPr>
                <w:rFonts w:cs="Arial"/>
              </w:rPr>
              <w:t xml:space="preserve">CAN signal </w:t>
            </w:r>
            <w:r>
              <w:rPr>
                <w:rFonts w:eastAsia="宋体" w:cs="Arial" w:eastAsiaTheme="minorEastAsia"/>
                <w:lang w:eastAsia="zh-CN"/>
              </w:rPr>
              <w:t xml:space="preserve">IPK send to </w:t>
            </w:r>
            <w:r>
              <w:rPr>
                <w:rFonts w:cs="Arial"/>
              </w:rPr>
              <w:t>FICM, indicates</w:t>
            </w:r>
            <w:r>
              <w:rPr>
                <w:rFonts w:eastAsia="宋体" w:cs="Arial"/>
                <w:lang w:eastAsia="zh-CN"/>
              </w:rPr>
              <w:t xml:space="preserve"> that</w:t>
            </w:r>
            <w:r>
              <w:rPr>
                <w:rFonts w:cs="Arial"/>
              </w:rPr>
              <w:t xml:space="preserve"> the overspeed </w:t>
            </w:r>
            <w:r>
              <w:rPr>
                <w:rFonts w:eastAsia="宋体" w:cs="Arial"/>
                <w:lang w:eastAsia="zh-CN"/>
              </w:rPr>
              <w:t>function</w:t>
            </w:r>
            <w:r>
              <w:rPr>
                <w:rFonts w:cs="Arial"/>
              </w:rPr>
              <w:t xml:space="preserve"> </w:t>
            </w:r>
            <w:r>
              <w:rPr>
                <w:rFonts w:eastAsia="宋体" w:cs="Arial"/>
                <w:lang w:eastAsia="zh-CN"/>
              </w:rPr>
              <w:t>IPK learned from status is on or off:</w:t>
            </w:r>
          </w:p>
          <w:p>
            <w:pPr>
              <w:pStyle w:val="Normal"/>
              <w:widowControl w:val="false"/>
              <w:spacing w:lineRule="auto" w:line="240" w:before="0" w:after="0"/>
              <w:rPr>
                <w:rFonts w:eastAsia="宋体" w:cs="Arial"/>
                <w:lang w:eastAsia="zh-CN"/>
              </w:rPr>
            </w:pPr>
            <w:r>
              <w:rPr>
                <w:rFonts w:eastAsia="宋体" w:cs="Arial"/>
                <w:lang w:eastAsia="zh-CN"/>
              </w:rPr>
              <w:t>$0=Off;</w:t>
            </w:r>
          </w:p>
          <w:p>
            <w:pPr>
              <w:pStyle w:val="Normal"/>
              <w:widowControl w:val="false"/>
              <w:spacing w:lineRule="auto" w:line="240" w:before="0" w:after="0"/>
              <w:rPr>
                <w:bCs/>
                <w:iCs/>
                <w:color w:val="FF0000"/>
              </w:rPr>
            </w:pPr>
            <w:r>
              <w:rPr>
                <w:rFonts w:eastAsia="宋体" w:cs="Arial"/>
                <w:lang w:eastAsia="zh-CN"/>
              </w:rPr>
              <w:t>$1=On;</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color w:val="FF0000"/>
              </w:rPr>
            </w:pPr>
            <w:r>
              <w:rPr>
                <w:rFonts w:eastAsia="宋体"/>
                <w:b/>
                <w:caps/>
                <w:color w:val="FF0000"/>
              </w:rPr>
              <w:t>1</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color w:val="FF0000"/>
              </w:rPr>
            </w:pPr>
            <w:r>
              <w:rPr>
                <w:b/>
                <w:caps/>
                <w:color w:val="FF0000"/>
              </w:rPr>
              <w:t>0 ~ 1</w:t>
            </w:r>
          </w:p>
        </w:tc>
      </w:tr>
    </w:tbl>
    <w:p>
      <w:pPr>
        <w:pStyle w:val="Normal"/>
        <w:rPr>
          <w:rFonts w:eastAsia="宋体" w:eastAsiaTheme="minorEastAsia"/>
          <w:b/>
          <w:b/>
          <w:sz w:val="32"/>
          <w:u w:val="single"/>
          <w:lang w:eastAsia="zh-CN"/>
        </w:rPr>
      </w:pPr>
      <w:r>
        <w:rPr>
          <w:rFonts w:eastAsia="宋体" w:eastAsiaTheme="minorEastAsia"/>
          <w:b/>
          <w:sz w:val="32"/>
          <w:u w:val="single"/>
          <w:lang w:eastAsia="zh-CN"/>
        </w:rPr>
      </w:r>
    </w:p>
    <w:tbl>
      <w:tblPr>
        <w:tblW w:w="9909"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993"/>
        <w:gridCol w:w="1275"/>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val="en-US" w:eastAsia="zh-CN"/>
              </w:rPr>
            </w:pPr>
            <w:r>
              <w:rPr>
                <w:rFonts w:eastAsia="宋体" w:eastAsiaTheme="minorEastAsia"/>
                <w:b/>
                <w:caps/>
                <w:lang w:val="en-US" w:eastAsia="zh-CN"/>
              </w:rPr>
              <w:t>overspeed warning lamp</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Lamp in LCD when true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pPr>
            <w:r>
              <w:rPr>
                <w:b/>
                <w:caps/>
              </w:rPr>
              <w:t>1</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b/>
                <w:caps/>
                <w:lang w:val="en-US"/>
              </w:rPr>
              <w:t>Overspeed warning message</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w:t>
            </w:r>
            <w:r>
              <w:rPr>
                <w:rFonts w:eastAsia="宋体"/>
                <w:lang w:eastAsia="zh-CN"/>
              </w:rPr>
              <w:t xml:space="preserve"> </w:t>
            </w:r>
            <w:r>
              <w:rPr/>
              <w:t>LCD when ‘TRUE’.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Audible warning GONG</w:t>
            </w:r>
            <w:r>
              <w:rPr>
                <w:rFonts w:eastAsia="宋体"/>
                <w:b/>
                <w:caps/>
                <w:lang w:eastAsia="zh-CN"/>
              </w:rPr>
              <w:t>1</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421" w:name="_Toc470678038"/>
      <w:bookmarkStart w:id="1422" w:name="_Toc358534296"/>
      <w:bookmarkStart w:id="1423" w:name="_Toc336005525"/>
      <w:bookmarkEnd w:id="1421"/>
      <w:bookmarkEnd w:id="1422"/>
      <w:bookmarkEnd w:id="1423"/>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710"/>
        <w:gridCol w:w="992"/>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over speed </w:t>
            </w:r>
            <w:r>
              <w:rPr>
                <w:b/>
                <w:caps/>
              </w:rPr>
              <w:t>threshold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insOS</w:t>
            </w:r>
            <w:r>
              <w:rPr>
                <w:rFonts w:eastAsia="宋体"/>
                <w:b/>
                <w:i/>
                <w:iCs/>
                <w:color w:val="0000FF"/>
                <w:lang w:eastAsia="zh-CN"/>
              </w:rPr>
              <w:t>Thresh</w:t>
            </w:r>
            <w:r>
              <w:rPr>
                <w:b/>
                <w:i/>
                <w:iCs/>
                <w:color w:val="0000FF"/>
              </w:rPr>
              <w:t>Prm</w:t>
            </w:r>
            <w:r>
              <w:rPr/>
              <w:t xml:space="preserve"> The speed threshold above which the </w:t>
            </w:r>
            <w:r>
              <w:rPr>
                <w:rFonts w:eastAsia="宋体"/>
                <w:lang w:eastAsia="zh-CN"/>
              </w:rPr>
              <w:t>warning</w:t>
            </w:r>
            <w:r>
              <w:rPr/>
              <w:t xml:space="preserve"> is activated.</w:t>
            </w:r>
          </w:p>
          <w:p>
            <w:pPr>
              <w:pStyle w:val="Normal"/>
              <w:rPr>
                <w:rFonts w:eastAsia="宋体"/>
                <w:lang w:eastAsia="zh-CN"/>
              </w:rPr>
            </w:pPr>
            <w:r>
              <w:rPr>
                <w:rFonts w:eastAsia="宋体"/>
                <w:lang w:eastAsia="zh-CN"/>
              </w:rPr>
              <w:t>Notes:</w:t>
            </w:r>
          </w:p>
          <w:p>
            <w:pPr>
              <w:pStyle w:val="Normal"/>
              <w:rPr>
                <w:rFonts w:eastAsia="宋体"/>
                <w:lang w:eastAsia="zh-CN"/>
              </w:rPr>
            </w:pPr>
            <w:r>
              <w:rPr>
                <w:rFonts w:eastAsia="宋体"/>
                <w:lang w:eastAsia="zh-CN"/>
              </w:rPr>
              <w:t>1, the threshold can be adjusted by Trip computer switch.</w:t>
            </w:r>
          </w:p>
          <w:p>
            <w:pPr>
              <w:pStyle w:val="Normal"/>
              <w:rPr>
                <w:rFonts w:eastAsia="宋体"/>
                <w:lang w:eastAsia="zh-CN"/>
              </w:rPr>
            </w:pPr>
            <w:r>
              <w:rPr>
                <w:rFonts w:eastAsia="宋体"/>
                <w:lang w:eastAsia="zh-CN"/>
              </w:rPr>
              <w:t>2, the threshold can be setted via diagnostic.</w:t>
            </w:r>
          </w:p>
          <w:p>
            <w:pPr>
              <w:pStyle w:val="Normal"/>
              <w:rPr>
                <w:rFonts w:eastAsia="宋体"/>
                <w:color w:val="FF0000"/>
                <w:lang w:eastAsia="zh-CN"/>
              </w:rPr>
            </w:pPr>
            <w:r>
              <w:rPr>
                <w:rFonts w:eastAsia="宋体"/>
                <w:iCs/>
                <w:lang w:eastAsia="zh-CN"/>
              </w:rPr>
              <w:t xml:space="preserve">3, if the value is </w:t>
            </w:r>
            <w:r>
              <w:rPr>
                <w:iCs/>
              </w:rPr>
              <w:t>‘0’ means the function is disabled.</w:t>
            </w:r>
            <w:r>
              <w:rPr>
                <w:rFonts w:eastAsia="宋体"/>
                <w:iCs/>
                <w:lang w:eastAsia="zh-CN"/>
              </w:rPr>
              <w:t xml:space="preserve"> In this condition, the display value is ‘OFF’.</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0x</w:t>
            </w:r>
            <w:r>
              <w:rPr>
                <w:rFonts w:eastAsia="宋体"/>
                <w:b/>
                <w:caps/>
                <w:lang w:eastAsia="zh-CN"/>
              </w:rPr>
              <w:t>78</w:t>
            </w:r>
            <w:r>
              <w:rPr>
                <w:b/>
                <w:caps/>
              </w:rPr>
              <w:br/>
            </w:r>
            <w:r>
              <w:rPr>
                <w:rFonts w:eastAsia="宋体" w:cs="Arial"/>
                <w:b/>
                <w:sz w:val="16"/>
                <w:szCs w:val="16"/>
                <w:lang w:eastAsia="zh-CN"/>
              </w:rPr>
              <w:t>(120 km/h)</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30</w:t>
            </w:r>
            <w:r>
              <w:rPr>
                <w:b/>
                <w:caps/>
              </w:rPr>
              <w:t xml:space="preserve"> ~ </w:t>
            </w:r>
            <w:r>
              <w:rPr>
                <w:b/>
                <w:caps/>
                <w:highlight w:val="yellow"/>
              </w:rPr>
              <w:t>2</w:t>
            </w:r>
            <w:r>
              <w:rPr>
                <w:rFonts w:eastAsia="宋体"/>
                <w:b/>
                <w:caps/>
                <w:highlight w:val="yellow"/>
                <w:lang w:eastAsia="zh-CN"/>
              </w:rPr>
              <w:t>40</w:t>
            </w:r>
          </w:p>
          <w:p>
            <w:pPr>
              <w:pStyle w:val="Normal"/>
              <w:jc w:val="center"/>
              <w:rPr>
                <w:rFonts w:eastAsia="宋体"/>
                <w:b/>
                <w:b/>
                <w:caps/>
                <w:lang w:eastAsia="zh-CN"/>
              </w:rPr>
            </w:pPr>
            <w:r>
              <w:rPr>
                <w:rFonts w:eastAsia="宋体"/>
                <w:b/>
                <w:caps/>
                <w:lang w:eastAsia="zh-CN"/>
              </w:rPr>
              <w:t>and 0</w:t>
            </w:r>
          </w:p>
          <w:p>
            <w:pPr>
              <w:pStyle w:val="Normal"/>
              <w:rPr>
                <w:rFonts w:eastAsia="宋体"/>
                <w:b/>
                <w:b/>
                <w:caps/>
                <w:lang w:eastAsia="zh-CN"/>
              </w:rPr>
            </w:pPr>
            <w:r>
              <w:rPr>
                <w:rFonts w:eastAsia="宋体"/>
                <w:b/>
                <w:caps/>
                <w:lang w:eastAsia="zh-CN"/>
              </w:rPr>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over speed </w:t>
            </w:r>
            <w:r>
              <w:rPr>
                <w:b/>
                <w:caps/>
              </w:rPr>
              <w:t>hysteresis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insOSHysPrm </w:t>
            </w:r>
            <w:r>
              <w:rPr/>
              <w:t xml:space="preserve">the speed </w:t>
            </w:r>
            <w:r>
              <w:rPr>
                <w:rFonts w:eastAsia="宋体"/>
                <w:lang w:eastAsia="zh-CN"/>
              </w:rPr>
              <w:t>value,1 kmh/bit,  minus which based on over speed threshold the warning will be stopped.</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0x5</w:t>
            </w:r>
          </w:p>
          <w:p>
            <w:pPr>
              <w:pStyle w:val="Normal"/>
              <w:jc w:val="center"/>
              <w:rPr>
                <w:rFonts w:eastAsia="宋体"/>
                <w:b/>
                <w:b/>
                <w:caps/>
                <w:lang w:eastAsia="zh-CN"/>
              </w:rPr>
            </w:pPr>
            <w:r>
              <w:rPr>
                <w:rFonts w:eastAsia="宋体" w:cs="Arial"/>
                <w:b/>
                <w:sz w:val="16"/>
                <w:szCs w:val="16"/>
                <w:lang w:eastAsia="zh-CN"/>
              </w:rPr>
              <w:t>(5 km/h)</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Overspeed warning message</w:t>
            </w:r>
            <w:r>
              <w:rPr>
                <w:b/>
                <w:caps/>
              </w:rPr>
              <w:t xml:space="preserve">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insOSWarnMesEnPrm</w:t>
            </w:r>
            <w:r>
              <w:rPr/>
              <w:t xml:space="preserve"> The </w:t>
            </w:r>
            <w:r>
              <w:rPr>
                <w:rFonts w:eastAsia="宋体"/>
                <w:lang w:eastAsia="zh-CN"/>
              </w:rPr>
              <w:t>O</w:t>
            </w:r>
            <w:r>
              <w:rPr/>
              <w:t>verspeed warning feature is enabled when ‘TRUE’.</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Overspeed audible Warning </w:t>
            </w:r>
            <w:r>
              <w:rPr>
                <w:b/>
                <w:caps/>
              </w:rPr>
              <w:t>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insOSAudibleWarnEnPrm</w:t>
            </w:r>
            <w:r>
              <w:rPr/>
              <w:t xml:space="preserve"> The </w:t>
            </w:r>
            <w:r>
              <w:rPr>
                <w:rFonts w:eastAsia="宋体"/>
                <w:lang w:eastAsia="zh-CN"/>
              </w:rPr>
              <w:t>O</w:t>
            </w:r>
            <w:r>
              <w:rPr/>
              <w:t>verspeed audible warning feature is enabled when true.</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Description"/>
        <w:rPr>
          <w:bCs/>
        </w:rPr>
      </w:pPr>
      <w:r>
        <w:rPr>
          <w:bCs/>
        </w:rPr>
      </w:r>
    </w:p>
    <w:p>
      <w:pPr>
        <w:pStyle w:val="Heading3"/>
        <w:numPr>
          <w:ilvl w:val="2"/>
          <w:numId w:val="2"/>
        </w:numPr>
        <w:rPr>
          <w:rFonts w:eastAsia="宋体"/>
          <w:lang w:eastAsia="zh-CN"/>
        </w:rPr>
      </w:pPr>
      <w:bookmarkStart w:id="1424" w:name="_Toc470678039"/>
      <w:bookmarkStart w:id="1425" w:name="_Toc358534297"/>
      <w:r>
        <w:rPr/>
        <w:t>Functional Description</w:t>
      </w:r>
      <w:bookmarkEnd w:id="1424"/>
      <w:bookmarkEnd w:id="1425"/>
      <w:r>
        <w:rPr/>
        <w:t xml:space="preserve"> </w:t>
      </w:r>
    </w:p>
    <w:p>
      <w:pPr>
        <w:pStyle w:val="Description"/>
        <w:rPr>
          <w:rFonts w:ascii="Arial" w:hAnsi="Arial" w:eastAsia="宋体"/>
          <w:b/>
          <w:b/>
          <w:caps/>
          <w:sz w:val="20"/>
          <w:lang w:eastAsia="zh-CN"/>
        </w:rPr>
      </w:pPr>
      <w:r>
        <w:rPr>
          <w:rFonts w:eastAsia="宋体" w:cs="Arial" w:ascii="Arial" w:hAnsi="Arial"/>
          <w:sz w:val="20"/>
          <w:lang w:eastAsia="zh-CN"/>
        </w:rPr>
        <w:t>This</w:t>
      </w:r>
      <w:r>
        <w:rPr>
          <w:rFonts w:cs="Arial" w:ascii="Arial" w:hAnsi="Arial"/>
          <w:sz w:val="20"/>
        </w:rPr>
        <w:t xml:space="preserve"> warning is used to indicate to the driver </w:t>
      </w:r>
      <w:r>
        <w:rPr>
          <w:rFonts w:eastAsia="宋体" w:cs="Arial" w:ascii="Arial" w:hAnsi="Arial"/>
          <w:sz w:val="20"/>
          <w:lang w:eastAsia="zh-CN"/>
        </w:rPr>
        <w:t>when</w:t>
      </w:r>
      <w:r>
        <w:rPr>
          <w:rFonts w:cs="Arial" w:ascii="Arial" w:hAnsi="Arial"/>
          <w:sz w:val="20"/>
        </w:rPr>
        <w:t xml:space="preserve"> the</w:t>
      </w:r>
      <w:r>
        <w:rPr>
          <w:rFonts w:eastAsia="宋体" w:cs="Arial" w:ascii="Arial" w:hAnsi="Arial"/>
          <w:sz w:val="20"/>
          <w:lang w:eastAsia="zh-CN"/>
        </w:rPr>
        <w:t xml:space="preserve"> ‘</w:t>
      </w:r>
      <w:r>
        <w:rPr>
          <w:rFonts w:eastAsia="宋体" w:ascii="Arial" w:hAnsi="Arial"/>
          <w:b/>
          <w:caps/>
          <w:sz w:val="20"/>
          <w:lang w:eastAsia="zh-CN"/>
        </w:rPr>
        <w:t>Display Speed</w:t>
      </w:r>
      <w:r>
        <w:rPr>
          <w:rFonts w:eastAsia="宋体" w:cs="Arial" w:ascii="Arial" w:hAnsi="Arial"/>
          <w:sz w:val="20"/>
          <w:lang w:eastAsia="zh-CN"/>
        </w:rPr>
        <w:t xml:space="preserve">’ is over the </w:t>
      </w:r>
      <w:r>
        <w:rPr>
          <w:rFonts w:eastAsia="宋体" w:ascii="Arial" w:hAnsi="Arial"/>
          <w:b/>
          <w:caps/>
          <w:sz w:val="20"/>
          <w:lang w:eastAsia="zh-CN"/>
        </w:rPr>
        <w:t xml:space="preserve">over speed threshold. </w:t>
      </w:r>
    </w:p>
    <w:p>
      <w:pPr>
        <w:pStyle w:val="Description"/>
        <w:rPr>
          <w:rFonts w:ascii="Arial" w:hAnsi="Arial" w:eastAsia="宋体"/>
          <w:b/>
          <w:b/>
          <w:caps/>
          <w:sz w:val="20"/>
          <w:lang w:eastAsia="zh-CN"/>
        </w:rPr>
      </w:pPr>
      <w:r>
        <w:rPr>
          <w:rFonts w:eastAsia="宋体" w:cs="Arial" w:ascii="Arial" w:hAnsi="Arial"/>
          <w:sz w:val="20"/>
          <w:lang w:eastAsia="zh-CN"/>
        </w:rPr>
        <w:t>A</w:t>
      </w:r>
      <w:r>
        <w:rPr>
          <w:rFonts w:cs="Arial" w:ascii="Arial" w:hAnsi="Arial"/>
          <w:sz w:val="20"/>
        </w:rPr>
        <w:t xml:space="preserve">nd </w:t>
      </w:r>
      <w:r>
        <w:rPr>
          <w:rFonts w:eastAsia="宋体" w:cs="Arial" w:ascii="Arial" w:hAnsi="Arial"/>
          <w:sz w:val="20"/>
          <w:lang w:eastAsia="zh-CN"/>
        </w:rPr>
        <w:t>the warning will be stopped only when the ‘</w:t>
      </w:r>
      <w:r>
        <w:rPr>
          <w:rFonts w:eastAsia="宋体" w:ascii="Arial" w:hAnsi="Arial"/>
          <w:b/>
          <w:caps/>
          <w:sz w:val="20"/>
          <w:lang w:eastAsia="zh-CN"/>
        </w:rPr>
        <w:t>Display Speed</w:t>
      </w:r>
      <w:r>
        <w:rPr>
          <w:rFonts w:eastAsia="宋体" w:cs="Arial" w:ascii="Arial" w:hAnsi="Arial"/>
          <w:sz w:val="20"/>
          <w:lang w:eastAsia="zh-CN"/>
        </w:rPr>
        <w:t xml:space="preserve">’ is less </w:t>
      </w:r>
      <w:r>
        <w:rPr>
          <w:rFonts w:eastAsia="宋体" w:ascii="Arial" w:hAnsi="Arial"/>
          <w:b/>
          <w:caps/>
          <w:sz w:val="20"/>
          <w:lang w:eastAsia="zh-CN"/>
        </w:rPr>
        <w:t>(over speed threshold - over speed hysteresis).</w:t>
      </w:r>
    </w:p>
    <w:p>
      <w:pPr>
        <w:pStyle w:val="Normal"/>
        <w:rPr>
          <w:rFonts w:eastAsia="宋体" w:eastAsiaTheme="minorEastAsia"/>
          <w:strike/>
          <w:lang w:eastAsia="zh-CN"/>
        </w:rPr>
      </w:pPr>
      <w:r>
        <w:rPr>
          <w:rFonts w:eastAsia="宋体" w:eastAsiaTheme="minorEastAsia"/>
          <w:strike/>
          <w:lang w:eastAsia="zh-CN"/>
        </w:rPr>
      </w:r>
    </w:p>
    <w:p>
      <w:pPr>
        <w:pStyle w:val="Normal"/>
        <w:rPr/>
      </w:pPr>
      <w:r>
        <w:rPr/>
        <w:t>Notes: ‘threshold’ will be adjusted between ‘120’, ‘125’…,’220’,’OFF’,’30’...</w:t>
      </w:r>
    </w:p>
    <w:p>
      <w:pPr>
        <w:pStyle w:val="Description"/>
        <w:rPr>
          <w:rFonts w:ascii="Arial" w:hAnsi="Arial" w:eastAsia="宋体" w:cs="Arial"/>
          <w:sz w:val="20"/>
          <w:lang w:eastAsia="zh-CN"/>
        </w:rPr>
      </w:pPr>
      <w:r>
        <w:rPr>
          <w:rFonts w:eastAsia="宋体" w:cs="Arial" w:ascii="Arial" w:hAnsi="Arial"/>
          <w:sz w:val="20"/>
          <w:lang w:eastAsia="zh-CN"/>
        </w:rPr>
      </w:r>
    </w:p>
    <w:p>
      <w:pPr>
        <w:pStyle w:val="Description"/>
        <w:jc w:val="center"/>
        <w:rPr>
          <w:rFonts w:ascii="Arial" w:hAnsi="Arial" w:eastAsia="宋体"/>
          <w:b/>
          <w:b/>
          <w:caps/>
          <w:sz w:val="20"/>
          <w:lang w:eastAsia="zh-CN"/>
        </w:rPr>
      </w:pPr>
      <w:r>
        <w:rPr/>
        <mc:AlternateContent>
          <mc:Choice Requires="wps">
            <w:drawing>
              <wp:inline distT="0" distB="0" distL="0" distR="0">
                <wp:extent cx="3013710" cy="269240"/>
                <wp:effectExtent l="0" t="0" r="0" b="0"/>
                <wp:docPr id="86" name="TextBox 64"/>
                <a:graphic xmlns:a="http://schemas.openxmlformats.org/drawingml/2006/main">
                  <a:graphicData uri="http://schemas.microsoft.com/office/word/2010/wordprocessingShape">
                    <lc:lockedCanvas xmlns:lc="http://schemas.openxmlformats.org/drawingml/2006/lockedCanvas">
                      <wps:wsp>
                        <wps:cNvSpPr/>
                        <wps:spPr>
                          <a:xfrm>
                            <a:off x="0" y="0"/>
                            <a:ext cx="3013200" cy="268560"/>
                          </a:xfrm>
                          <a:prstGeom prst="rect">
                            <a:avLst/>
                          </a:prstGeom>
                          <a:noFill/>
                          <a:ln>
                            <a:noFill/>
                          </a:ln>
                        </wps:spPr>
                        <wps:style>
                          <a:lnRef idx="0"/>
                          <a:fillRef idx="0"/>
                          <a:effectRef idx="0"/>
                          <a:fontRef idx="minor"/>
                        </wps:style>
                        <wps:txbx>
                          <w:txbxContent>
                            <w:p>
                              <w:pPr>
                                <w:overflowPunct w:val="true"/>
                                <w:bidi w:val="0"/>
                                <w:spacing w:before="0" w:after="0" w:lineRule="auto" w:line="240"/>
                                <w:ind w:left="0" w:hanging="0"/>
                                <w:jc w:val="left"/>
                                <w:rPr/>
                              </w:pPr>
                              <w:r>
                                <w:rPr>
                                  <w:sz w:val="24"/>
                                  <w:b w:val="false"/>
                                  <w:u w:val="none"/>
                                  <w:dstrike w:val="false"/>
                                  <w:strike w:val="false"/>
                                  <w:i w:val="false"/>
                                  <w:vertAlign w:val="baseline"/>
                                  <w:position w:val="0"/>
                                  <w:spacing w:val="0"/>
                                  <w:szCs w:val="24"/>
                                  <w:bCs w:val="false"/>
                                  <w:iCs w:val="false"/>
                                  <w:smallCaps w:val="false"/>
                                  <w:caps w:val="false"/>
                                  <w:rFonts w:eastAsia="MS Mincho" w:ascii="Calibri" w:hAnsi="Calibri"/>
                                  <w:color w:val="000000"/>
                                  <w:lang w:val="en-US" w:eastAsia="zh-CN"/>
                                </w:rPr>
                                <w:t>5/step</w:t>
                              </w:r>
                            </w:p>
                          </w:txbxContent>
                        </wps:txbx>
                        <wps:bodyPr lIns="90000" rIns="90000" tIns="45000" bIns="45000">
                          <a:spAutoFit/>
                        </wps:bodyPr>
                      </wps:wsp>
                    </lc:lockedCanvas>
                  </a:graphicData>
                </a:graphic>
              </wp:inline>
            </w:drawing>
          </mc:Choice>
          <mc:Fallback>
            <w:pict>
              <v:rect id="shape_0" ID="TextBox 64" stroked="f" style="position:absolute;margin-left:0pt;margin-top:0pt;width:237.2pt;height:21.1pt">
                <v:textbox>
                  <w:txbxContent>
                    <w:p>
                      <w:pPr>
                        <w:overflowPunct w:val="true"/>
                        <w:bidi w:val="0"/>
                        <w:spacing w:before="0" w:after="0" w:lineRule="auto" w:line="240"/>
                        <w:ind w:left="0" w:hanging="0"/>
                        <w:jc w:val="left"/>
                        <w:rPr/>
                      </w:pPr>
                      <w:r>
                        <w:rPr>
                          <w:sz w:val="24"/>
                          <w:b w:val="false"/>
                          <w:u w:val="none"/>
                          <w:dstrike w:val="false"/>
                          <w:strike w:val="false"/>
                          <w:i w:val="false"/>
                          <w:vertAlign w:val="baseline"/>
                          <w:position w:val="0"/>
                          <w:spacing w:val="0"/>
                          <w:szCs w:val="24"/>
                          <w:bCs w:val="false"/>
                          <w:iCs w:val="false"/>
                          <w:smallCaps w:val="false"/>
                          <w:caps w:val="false"/>
                          <w:rFonts w:eastAsia="MS Mincho" w:ascii="Calibri" w:hAnsi="Calibri"/>
                          <w:color w:val="000000"/>
                          <w:lang w:val="en-US" w:eastAsia="zh-CN"/>
                        </w:rPr>
                        <w:t>5/step</w:t>
                      </w:r>
                    </w:p>
                  </w:txbxContent>
                </v:textbox>
                <w10:wrap type="square"/>
                <v:fill o:detectmouseclick="t" on="false"/>
                <v:stroke color="#3465a4" joinstyle="round" endcap="flat"/>
              </v:rect>
            </w:pict>
          </mc:Fallback>
        </mc:AlternateConten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rFonts w:eastAsia="宋体" w:cs="Arial" w:eastAsiaTheme="minorEastAsia"/>
                <w:b/>
                <w:b/>
                <w:caps/>
                <w:lang w:val="en-US" w:eastAsia="zh-CN"/>
              </w:rPr>
            </w:pPr>
            <w:r>
              <w:rPr>
                <w:rFonts w:cs="Arial"/>
                <w:b/>
                <w:caps/>
                <w:lang w:val="en-US"/>
              </w:rPr>
              <w:t xml:space="preserve">Overspeed warning </w:t>
            </w:r>
            <w:r>
              <w:rPr>
                <w:rFonts w:eastAsia="宋体" w:cs="Arial" w:eastAsiaTheme="minorEastAsia"/>
                <w:b/>
                <w:caps/>
                <w:lang w:val="en-US" w:eastAsia="zh-CN"/>
              </w:rPr>
              <w:t>lamp flash(0.5Hz)</w:t>
            </w:r>
          </w:p>
          <w:p>
            <w:pPr>
              <w:pStyle w:val="Normal"/>
              <w:rPr>
                <w:rFonts w:cs="Arial"/>
                <w:b/>
                <w:b/>
                <w:caps/>
                <w:lang w:val="en-US"/>
              </w:rPr>
            </w:pPr>
            <w:r>
              <w:rPr>
                <w:rFonts w:cs="Arial"/>
                <w:b/>
                <w:caps/>
                <w:lang w:val="en-US"/>
              </w:rPr>
            </w:r>
          </w:p>
        </w:tc>
        <w:tc>
          <w:tcPr>
            <w:tcW w:w="413"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cs="Arial"/>
                <w:b/>
                <w:b/>
                <w:caps/>
              </w:rPr>
            </w:pPr>
            <w:r>
              <w:rPr>
                <w:rFonts w:cs="Arial"/>
                <w:b/>
                <w:caps/>
                <w:lang w:val="en-US"/>
              </w:rPr>
              <w:t>Cluster KL15 status</w:t>
            </w:r>
            <w:r>
              <w:rPr>
                <w:rFonts w:cs="Arial"/>
                <w:b/>
                <w:caps/>
              </w:rPr>
              <w:t xml:space="preserve"> &amp;&amp; </w:t>
            </w:r>
          </w:p>
          <w:p>
            <w:pPr>
              <w:pStyle w:val="Normal"/>
              <w:rPr>
                <w:b/>
                <w:b/>
                <w:caps/>
              </w:rPr>
            </w:pPr>
            <w:r>
              <w:rPr>
                <w:b/>
                <w:caps/>
                <w:lang w:val="en-US"/>
              </w:rPr>
              <w:t xml:space="preserve">Overspeed warning </w:t>
            </w:r>
            <w:r>
              <w:rPr>
                <w:rFonts w:eastAsia="宋体" w:eastAsiaTheme="minorEastAsia"/>
                <w:b/>
                <w:caps/>
                <w:lang w:val="en-US" w:eastAsia="zh-CN"/>
              </w:rPr>
              <w:t>lamp</w:t>
            </w:r>
            <w:r>
              <w:rPr>
                <w:b/>
                <w:caps/>
              </w:rPr>
              <w:t xml:space="preserve"> enable &amp;&amp;</w:t>
            </w:r>
          </w:p>
          <w:p>
            <w:pPr>
              <w:pStyle w:val="Normal"/>
              <w:rPr>
                <w:rFonts w:eastAsia="宋体" w:eastAsiaTheme="minorEastAsia"/>
                <w:b/>
                <w:b/>
                <w:caps/>
                <w:lang w:eastAsia="zh-CN"/>
              </w:rPr>
            </w:pPr>
            <w:r>
              <w:rPr>
                <w:rFonts w:cs="Arial"/>
                <w:b/>
                <w:caps/>
                <w:lang w:val="en-US"/>
              </w:rPr>
              <w:t>(</w:t>
            </w:r>
            <w:r>
              <w:rPr>
                <w:rFonts w:cs="Arial"/>
                <w:b/>
                <w:caps/>
              </w:rPr>
              <w:t xml:space="preserve">displayed speed &gt; </w:t>
            </w:r>
            <w:r>
              <w:rPr>
                <w:rFonts w:cs="Arial"/>
                <w:b/>
                <w:caps/>
                <w:lang w:val="en-US"/>
              </w:rPr>
              <w:t>Overspeed warning threshold</w:t>
            </w:r>
            <w:r>
              <w:rPr>
                <w:b/>
                <w:caps/>
              </w:rPr>
              <w:t>)</w:t>
            </w:r>
          </w:p>
          <w:p>
            <w:pPr>
              <w:pStyle w:val="Normal"/>
              <w:rPr>
                <w:rFonts w:eastAsia="宋体" w:eastAsiaTheme="minorEastAsia"/>
                <w:b/>
                <w:b/>
                <w:caps/>
                <w:color w:val="FF0000"/>
                <w:lang w:eastAsia="zh-CN"/>
              </w:rPr>
            </w:pPr>
            <w:r>
              <w:rPr>
                <w:rFonts w:eastAsia="宋体" w:eastAsiaTheme="minorEastAsia"/>
                <w:b/>
                <w:caps/>
                <w:color w:val="FF0000"/>
                <w:lang w:eastAsia="zh-CN"/>
              </w:rPr>
              <w:t xml:space="preserve">&amp;&amp; </w:t>
            </w:r>
            <w:r>
              <w:rPr>
                <w:rFonts w:eastAsia="宋体"/>
                <w:b/>
                <w:caps/>
                <w:color w:val="FF0000"/>
              </w:rPr>
              <w:t>cluster over speed</w:t>
            </w:r>
            <w:r>
              <w:rPr>
                <w:rFonts w:eastAsia="宋体"/>
                <w:b/>
                <w:caps/>
                <w:color w:val="FF0000"/>
                <w:lang w:eastAsia="zh-CN"/>
              </w:rPr>
              <w:t xml:space="preserve"> status==1</w:t>
            </w:r>
          </w:p>
        </w:tc>
      </w:tr>
    </w:tbl>
    <w:p>
      <w:pPr>
        <w:pStyle w:val="Normal"/>
        <w:rPr>
          <w:rFonts w:eastAsia="宋体" w:eastAsiaTheme="minorEastAsia"/>
          <w:lang w:eastAsia="zh-CN"/>
        </w:rPr>
      </w:pPr>
      <w:r>
        <w:rPr>
          <w:rFonts w:eastAsia="宋体" w:eastAsiaTheme="minorEastAsia"/>
          <w:lang w:eastAsia="zh-CN"/>
        </w:rPr>
        <w:t>T</w:t>
      </w:r>
      <w:r>
        <w:rPr/>
        <w:t xml:space="preserve">he </w:t>
      </w:r>
      <w:r>
        <w:rPr>
          <w:rFonts w:eastAsia="宋体" w:eastAsiaTheme="minorEastAsia"/>
          <w:lang w:eastAsia="zh-CN"/>
        </w:rPr>
        <w:t xml:space="preserve">telltale is the </w:t>
      </w:r>
      <w:r>
        <w:rPr/>
        <w:t>same with SAS</w:t>
      </w:r>
      <w:r>
        <w:rPr>
          <w:rFonts w:eastAsia="宋体" w:eastAsiaTheme="minorEastAsia"/>
          <w:lang w:eastAsia="zh-CN"/>
        </w:rPr>
        <w:t xml:space="preserve"> speed lamp</w:t>
      </w:r>
      <w:r>
        <w:rPr/>
        <w:t>.</w:t>
      </w:r>
    </w:p>
    <w:p>
      <w:pPr>
        <w:pStyle w:val="Normal"/>
        <w:rPr>
          <w:rFonts w:eastAsia="宋体" w:eastAsiaTheme="minorEastAsia"/>
          <w:lang w:eastAsia="zh-CN"/>
        </w:rPr>
      </w:pPr>
      <w:r>
        <w:rPr>
          <w:rFonts w:eastAsia="宋体" w:eastAsiaTheme="minorEastAsia"/>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val="en-US" w:eastAsia="zh-CN"/>
              </w:rPr>
            </w:pPr>
            <w:r>
              <w:rPr>
                <w:rFonts w:cs="Arial"/>
                <w:b/>
                <w:caps/>
                <w:lang w:val="en-US"/>
              </w:rPr>
              <w:t>Overspeed warning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rFonts w:cs="Arial"/>
                <w:b/>
                <w:caps/>
                <w:lang w:val="en-US"/>
              </w:rPr>
              <w:t>Cluster KL15 status</w:t>
            </w:r>
            <w:r>
              <w:rPr>
                <w:rFonts w:cs="Arial"/>
                <w:b/>
                <w:caps/>
              </w:rPr>
              <w:t xml:space="preserve"> &amp;&amp; </w:t>
            </w:r>
          </w:p>
          <w:p>
            <w:pPr>
              <w:pStyle w:val="Normal"/>
              <w:rPr>
                <w:b/>
                <w:b/>
                <w:caps/>
              </w:rPr>
            </w:pPr>
            <w:r>
              <w:rPr>
                <w:b/>
                <w:caps/>
                <w:lang w:val="en-US"/>
              </w:rPr>
              <w:t>Overspeed warning message</w:t>
            </w:r>
            <w:r>
              <w:rPr>
                <w:b/>
                <w:caps/>
              </w:rPr>
              <w:t xml:space="preserve"> enable &amp;&amp;</w:t>
            </w:r>
          </w:p>
          <w:p>
            <w:pPr>
              <w:pStyle w:val="Normal"/>
              <w:rPr>
                <w:rFonts w:eastAsia="宋体" w:eastAsiaTheme="minorEastAsia"/>
                <w:b/>
                <w:b/>
                <w:caps/>
                <w:lang w:eastAsia="zh-CN"/>
              </w:rPr>
            </w:pPr>
            <w:r>
              <w:rPr>
                <w:rFonts w:cs="Arial"/>
                <w:b/>
                <w:caps/>
                <w:lang w:val="en-US"/>
              </w:rPr>
              <w:t>(</w:t>
            </w:r>
            <w:r>
              <w:rPr>
                <w:rFonts w:cs="Arial"/>
                <w:b/>
                <w:caps/>
              </w:rPr>
              <w:t xml:space="preserve">displayed speed &gt; </w:t>
            </w:r>
            <w:r>
              <w:rPr>
                <w:rFonts w:cs="Arial"/>
                <w:b/>
                <w:caps/>
                <w:lang w:val="en-US"/>
              </w:rPr>
              <w:t>Overspeed warning threshold</w:t>
            </w:r>
            <w:r>
              <w:rPr>
                <w:b/>
                <w:caps/>
              </w:rPr>
              <w:t>)</w:t>
            </w:r>
          </w:p>
          <w:p>
            <w:pPr>
              <w:pStyle w:val="Normal"/>
              <w:rPr>
                <w:rFonts w:eastAsia="宋体" w:eastAsiaTheme="minorEastAsia"/>
                <w:b/>
                <w:b/>
                <w:caps/>
                <w:lang w:eastAsia="zh-CN"/>
              </w:rPr>
            </w:pPr>
            <w:r>
              <w:rPr>
                <w:rFonts w:eastAsia="宋体" w:eastAsiaTheme="minorEastAsia"/>
                <w:b/>
                <w:caps/>
                <w:color w:val="FF0000"/>
                <w:lang w:eastAsia="zh-CN"/>
              </w:rPr>
              <w:t>&amp;&amp;</w:t>
            </w:r>
            <w:r>
              <w:rPr>
                <w:rFonts w:eastAsia="宋体"/>
                <w:b/>
                <w:caps/>
                <w:color w:val="FF0000"/>
              </w:rPr>
              <w:t xml:space="preserve"> cluster over speed</w:t>
            </w:r>
            <w:r>
              <w:rPr>
                <w:rFonts w:eastAsia="宋体"/>
                <w:b/>
                <w:caps/>
                <w:color w:val="FF0000"/>
                <w:lang w:eastAsia="zh-CN"/>
              </w:rPr>
              <w:t xml:space="preserve"> status==1</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rFonts w:cs="Arial"/>
                <w:b/>
                <w:caps/>
                <w:lang w:val="en-US"/>
              </w:rPr>
              <w:t>Cluster KL15 status</w:t>
            </w:r>
            <w:r>
              <w:rPr>
                <w:rFonts w:cs="Arial"/>
                <w:b/>
                <w:caps/>
              </w:rPr>
              <w:t xml:space="preserve"> &amp;&amp; </w:t>
            </w:r>
          </w:p>
          <w:p>
            <w:pPr>
              <w:pStyle w:val="Normal"/>
              <w:rPr>
                <w:b/>
                <w:b/>
                <w:caps/>
              </w:rPr>
            </w:pPr>
            <w:r>
              <w:rPr>
                <w:b/>
                <w:caps/>
                <w:lang w:val="en-US"/>
              </w:rPr>
              <w:t xml:space="preserve">Overspeed audible Warning </w:t>
            </w:r>
            <w:r>
              <w:rPr>
                <w:b/>
                <w:caps/>
              </w:rPr>
              <w:t>enable &amp;&amp;</w:t>
            </w:r>
          </w:p>
          <w:p>
            <w:pPr>
              <w:pStyle w:val="Normal"/>
              <w:rPr>
                <w:rFonts w:eastAsia="宋体" w:cs="Arial"/>
                <w:b/>
                <w:b/>
                <w:caps/>
                <w:lang w:val="en-US" w:eastAsia="zh-CN"/>
              </w:rPr>
            </w:pPr>
            <w:r>
              <w:rPr>
                <w:rFonts w:cs="Arial"/>
                <w:b/>
                <w:caps/>
                <w:lang w:val="en-US"/>
              </w:rPr>
              <w:t>Overspeed warning message</w:t>
            </w:r>
          </w:p>
        </w:tc>
      </w:tr>
    </w:tbl>
    <w:p>
      <w:pPr>
        <w:pStyle w:val="Description"/>
        <w:rPr>
          <w:rFonts w:ascii="Arial" w:hAnsi="Arial" w:eastAsia="宋体" w:cs="Arial"/>
          <w:sz w:val="20"/>
          <w:lang w:eastAsia="zh-CN"/>
        </w:rPr>
      </w:pPr>
      <w:r>
        <w:rPr>
          <w:rFonts w:eastAsia="宋体" w:cs="Arial" w:ascii="Arial" w:hAnsi="Arial"/>
          <w:sz w:val="20"/>
          <w:lang w:eastAsia="zh-CN"/>
        </w:rPr>
      </w:r>
    </w:p>
    <w:p>
      <w:pPr>
        <w:pStyle w:val="Heading3"/>
        <w:numPr>
          <w:ilvl w:val="2"/>
          <w:numId w:val="2"/>
        </w:numPr>
        <w:rPr/>
      </w:pPr>
      <w:bookmarkStart w:id="1426" w:name="_Toc470678040"/>
      <w:bookmarkStart w:id="1427" w:name="_Toc358534298"/>
      <w:bookmarkStart w:id="1428" w:name="_Toc311549796"/>
      <w:r>
        <w:rPr>
          <w:bCs/>
        </w:rPr>
        <w:t>Functional</w:t>
      </w:r>
      <w:bookmarkEnd w:id="1426"/>
      <w:bookmarkEnd w:id="1427"/>
      <w:bookmarkEnd w:id="1428"/>
      <w:r>
        <w:rPr/>
        <w:t xml:space="preserve"> Behaviour</w:t>
      </w:r>
    </w:p>
    <w:p>
      <w:pPr>
        <w:pStyle w:val="Description"/>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The inputs are not monitored, the message is not displayed and the audible warning is not given. </w:t>
      </w:r>
    </w:p>
    <w:p>
      <w:pPr>
        <w:pStyle w:val="Description"/>
        <w:rPr>
          <w:rFonts w:ascii="Arial" w:hAnsi="Arial"/>
          <w:b/>
          <w:b/>
          <w:bCs/>
          <w:sz w:val="20"/>
        </w:rPr>
      </w:pPr>
      <w:r>
        <w:rPr>
          <w:rFonts w:ascii="Arial" w:hAnsi="Arial"/>
          <w:b/>
          <w:bCs/>
          <w:sz w:val="20"/>
        </w:rPr>
        <w:t>KL.30 / KL.R (Shutdown mode)</w:t>
      </w:r>
    </w:p>
    <w:p>
      <w:pPr>
        <w:pStyle w:val="Description"/>
        <w:rPr>
          <w:rFonts w:ascii="Arial" w:hAnsi="Arial" w:cs="Arial"/>
          <w:sz w:val="20"/>
        </w:rPr>
      </w:pPr>
      <w:r>
        <w:rPr>
          <w:rFonts w:cs="Arial" w:ascii="Arial" w:hAnsi="Arial"/>
          <w:sz w:val="20"/>
        </w:rPr>
        <w:t xml:space="preserve">The inputs are not monitored, the message is not displayed and the audible warning is not given. </w:t>
      </w:r>
    </w:p>
    <w:p>
      <w:pPr>
        <w:pStyle w:val="Description"/>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 xml:space="preserve">The inputs are not monitored, the message is not displayed and the audible warning is not given. </w:t>
      </w:r>
    </w:p>
    <w:p>
      <w:pPr>
        <w:pStyle w:val="Description"/>
        <w:rPr>
          <w:rFonts w:ascii="Arial" w:hAnsi="Arial"/>
          <w:b/>
          <w:b/>
          <w:bCs/>
          <w:caps/>
          <w:sz w:val="20"/>
        </w:rPr>
      </w:pPr>
      <w:r>
        <w:rPr>
          <w:rFonts w:ascii="Arial" w:hAnsi="Arial"/>
          <w:b/>
          <w:bCs/>
          <w:caps/>
          <w:sz w:val="20"/>
        </w:rPr>
        <w:t>KL.15 (CLUSTER KL15 STATUS)</w:t>
      </w:r>
    </w:p>
    <w:p>
      <w:pPr>
        <w:pStyle w:val="Description"/>
        <w:rPr>
          <w:rFonts w:ascii="Arial" w:hAnsi="Arial" w:cs="Arial"/>
          <w:b/>
          <w:b/>
          <w:bCs/>
          <w:iCs/>
          <w:sz w:val="20"/>
        </w:rPr>
      </w:pPr>
      <w:r>
        <w:rPr>
          <w:rFonts w:cs="Arial" w:ascii="Arial" w:hAnsi="Arial"/>
          <w:sz w:val="20"/>
        </w:rPr>
        <w:t xml:space="preserve">The inputs are monitored and the status of </w:t>
      </w:r>
      <w:r>
        <w:rPr>
          <w:rFonts w:cs="Arial" w:ascii="Arial" w:hAnsi="Arial"/>
          <w:b/>
          <w:caps/>
          <w:sz w:val="20"/>
          <w:lang w:val="en-US"/>
        </w:rPr>
        <w:t xml:space="preserve">Overspeed warning message, Overspeed warning reset </w:t>
      </w:r>
      <w:r>
        <w:rPr>
          <w:rFonts w:cs="Arial" w:ascii="Arial" w:hAnsi="Arial"/>
          <w:sz w:val="20"/>
        </w:rPr>
        <w:t xml:space="preserve">and </w:t>
      </w:r>
      <w:r>
        <w:rPr>
          <w:rFonts w:cs="Arial" w:ascii="Arial" w:hAnsi="Arial"/>
          <w:b/>
          <w:caps/>
          <w:sz w:val="20"/>
        </w:rPr>
        <w:t>Audible warning gong1</w:t>
      </w:r>
      <w:r>
        <w:rPr>
          <w:rFonts w:cs="Arial" w:ascii="Arial" w:hAnsi="Arial"/>
          <w:sz w:val="20"/>
        </w:rPr>
        <w:t xml:space="preserve">are determined. </w:t>
      </w:r>
    </w:p>
    <w:p>
      <w:pPr>
        <w:pStyle w:val="Description"/>
        <w:rPr>
          <w:rFonts w:ascii="Arial" w:hAnsi="Arial"/>
          <w:b/>
          <w:b/>
          <w:bCs/>
          <w:sz w:val="20"/>
        </w:rPr>
      </w:pPr>
      <w:r>
        <w:rPr>
          <w:rFonts w:ascii="Arial" w:hAnsi="Arial"/>
          <w:b/>
          <w:bCs/>
          <w:sz w:val="20"/>
        </w:rPr>
        <w:t>KL.50</w:t>
      </w:r>
    </w:p>
    <w:p>
      <w:pPr>
        <w:pStyle w:val="NormalIndent"/>
        <w:ind w:left="0" w:hanging="0"/>
        <w:rPr>
          <w:rFonts w:ascii="Arial" w:hAnsi="Arial" w:eastAsia="宋体" w:cs="Arial"/>
          <w:sz w:val="20"/>
          <w:lang w:eastAsia="zh-CN"/>
        </w:rPr>
      </w:pPr>
      <w:r>
        <w:rPr>
          <w:rFonts w:cs="Arial" w:ascii="Arial" w:hAnsi="Arial"/>
          <w:sz w:val="20"/>
        </w:rPr>
        <w:t xml:space="preserve">The inputs are monitored and the status of </w:t>
      </w:r>
      <w:r>
        <w:rPr>
          <w:rFonts w:cs="Arial" w:ascii="Arial" w:hAnsi="Arial"/>
          <w:b/>
          <w:caps/>
          <w:sz w:val="20"/>
          <w:lang w:val="en-US"/>
        </w:rPr>
        <w:t xml:space="preserve">Overspeed warning message, Overspeed warning reset </w:t>
      </w:r>
      <w:r>
        <w:rPr>
          <w:rFonts w:cs="Arial" w:ascii="Arial" w:hAnsi="Arial"/>
          <w:sz w:val="20"/>
        </w:rPr>
        <w:t xml:space="preserve">and </w:t>
      </w:r>
      <w:r>
        <w:rPr>
          <w:rFonts w:cs="Arial" w:ascii="Arial" w:hAnsi="Arial"/>
          <w:b/>
          <w:caps/>
          <w:sz w:val="20"/>
        </w:rPr>
        <w:t>Audible warning gong1</w:t>
      </w:r>
      <w:r>
        <w:rPr>
          <w:rFonts w:cs="Arial" w:ascii="Arial" w:hAnsi="Arial"/>
          <w:sz w:val="20"/>
        </w:rPr>
        <w:t>are determined.</w:t>
      </w:r>
    </w:p>
    <w:p>
      <w:pPr>
        <w:pStyle w:val="NormalIndent"/>
        <w:ind w:left="0" w:hanging="0"/>
        <w:rPr>
          <w:rFonts w:ascii="Arial" w:hAnsi="Arial" w:eastAsia="宋体"/>
          <w:b/>
          <w:b/>
          <w:bCs/>
          <w:sz w:val="20"/>
          <w:lang w:eastAsia="zh-CN"/>
        </w:rPr>
      </w:pPr>
      <w:r>
        <w:rPr>
          <w:rFonts w:eastAsia="宋体" w:ascii="Arial" w:hAnsi="Arial"/>
          <w:b/>
          <w:bCs/>
          <w:sz w:val="20"/>
          <w:lang w:eastAsia="zh-CN"/>
        </w:rPr>
      </w:r>
    </w:p>
    <w:p>
      <w:pPr>
        <w:pStyle w:val="Heading3"/>
        <w:numPr>
          <w:ilvl w:val="2"/>
          <w:numId w:val="2"/>
        </w:numPr>
        <w:rPr/>
      </w:pPr>
      <w:bookmarkStart w:id="1429" w:name="_Toc358534299"/>
      <w:bookmarkStart w:id="1430" w:name="_Toc311549797"/>
      <w:r>
        <w:rPr/>
        <w:t xml:space="preserve"> </w:t>
      </w:r>
      <w:bookmarkStart w:id="1431" w:name="_Toc470678041"/>
      <w:bookmarkEnd w:id="1429"/>
      <w:bookmarkEnd w:id="1430"/>
      <w:bookmarkEnd w:id="1431"/>
      <w:r>
        <w:rPr/>
        <w:t>Messages</w:t>
      </w:r>
    </w:p>
    <w:p>
      <w:pPr>
        <w:pStyle w:val="Normal"/>
        <w:rPr>
          <w:rFonts w:cs="Arial"/>
        </w:rPr>
      </w:pPr>
      <w:r>
        <w:rPr/>
        <w:t>The Overspeed message shall be red in colour with a dominant wavelength of 630 +/- 7 nm</w:t>
      </w:r>
      <w:r>
        <w:rPr>
          <w:rFonts w:cs="Arial"/>
        </w:rPr>
        <w:t>.</w:t>
      </w:r>
    </w:p>
    <w:p>
      <w:pPr>
        <w:pStyle w:val="Normal"/>
        <w:rPr/>
      </w:pPr>
      <w:r>
        <w:rPr/>
      </w:r>
    </w:p>
    <w:p>
      <w:pPr>
        <w:pStyle w:val="Heading4"/>
        <w:numPr>
          <w:ilvl w:val="3"/>
          <w:numId w:val="2"/>
        </w:numPr>
        <w:rPr/>
      </w:pPr>
      <w:r>
        <w:rPr/>
        <w:t>Pop-up 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color w:val="FF0000"/>
          <w:lang w:eastAsia="zh-CN"/>
        </w:rPr>
      </w:pPr>
      <w:r>
        <w:rPr>
          <w:rFonts w:eastAsia="宋体"/>
          <w:color w:val="FF0000"/>
          <w:lang w:eastAsia="zh-CN"/>
        </w:rPr>
      </w:r>
      <w:r>
        <w:br w:type="page"/>
      </w:r>
    </w:p>
    <w:p>
      <w:pPr>
        <w:pStyle w:val="Heading2"/>
        <w:numPr>
          <w:ilvl w:val="1"/>
          <w:numId w:val="2"/>
        </w:numPr>
        <w:tabs>
          <w:tab w:val="left" w:pos="-57" w:leader="none"/>
          <w:tab w:val="left" w:pos="570" w:leader="none"/>
        </w:tabs>
        <w:ind w:left="912" w:hanging="912"/>
        <w:rPr>
          <w:rFonts w:eastAsia="宋体"/>
          <w:lang w:eastAsia="zh-CN"/>
        </w:rPr>
      </w:pPr>
      <w:bookmarkStart w:id="1432" w:name="_Toc470678042"/>
      <w:bookmarkStart w:id="1433" w:name="_Toc358534300"/>
      <w:bookmarkEnd w:id="1432"/>
      <w:bookmarkEnd w:id="1433"/>
      <w:r>
        <w:rPr>
          <w:rFonts w:eastAsia="宋体"/>
          <w:lang w:eastAsia="zh-CN"/>
        </w:rPr>
        <w:t>PDC Status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434" w:name="_Toc470678043"/>
      <w:bookmarkStart w:id="1435" w:name="_Toc358534301"/>
      <w:bookmarkEnd w:id="1434"/>
      <w:bookmarkEnd w:id="1435"/>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pdc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color w:val="008000"/>
                <w:lang w:eastAsia="zh-CN"/>
              </w:rPr>
            </w:pPr>
            <w:r>
              <w:rPr>
                <w:rFonts w:eastAsia="宋体" w:cs="Arial"/>
                <w:b/>
                <w:i/>
                <w:iCs/>
                <w:color w:val="008000"/>
                <w:lang w:eastAsia="zh-CN"/>
              </w:rPr>
              <w:t xml:space="preserve">PDCSysSts </w:t>
            </w:r>
            <w:r>
              <w:rPr>
                <w:rFonts w:cs="Arial"/>
                <w:iCs/>
              </w:rPr>
              <w:t>Request from the PDC for</w:t>
            </w:r>
            <w:r>
              <w:rPr>
                <w:rFonts w:eastAsia="宋体" w:cs="Arial"/>
                <w:iCs/>
                <w:lang w:eastAsia="zh-CN"/>
              </w:rPr>
              <w:t xml:space="preserve"> indicating the system status:</w:t>
            </w:r>
          </w:p>
          <w:p>
            <w:pPr>
              <w:pStyle w:val="Normal"/>
              <w:rPr>
                <w:rFonts w:cs="Arial"/>
                <w:iCs/>
              </w:rPr>
            </w:pPr>
            <w:r>
              <w:rPr>
                <w:rFonts w:cs="Arial"/>
                <w:iCs/>
              </w:rPr>
              <w:t>0x0: System OK</w:t>
            </w:r>
          </w:p>
          <w:p>
            <w:pPr>
              <w:pStyle w:val="Normal"/>
              <w:rPr>
                <w:rFonts w:cs="Arial"/>
                <w:iCs/>
              </w:rPr>
            </w:pPr>
            <w:r>
              <w:rPr>
                <w:rFonts w:cs="Arial"/>
                <w:iCs/>
              </w:rPr>
              <w:t>0</w:t>
            </w:r>
            <w:r>
              <w:rPr>
                <w:rFonts w:eastAsia="宋体" w:cs="Arial"/>
                <w:iCs/>
                <w:lang w:eastAsia="zh-CN"/>
              </w:rPr>
              <w:t>x</w:t>
            </w:r>
            <w:r>
              <w:rPr>
                <w:rFonts w:cs="Arial"/>
                <w:iCs/>
              </w:rPr>
              <w:t>1: System initialization sucessful</w:t>
            </w:r>
          </w:p>
          <w:p>
            <w:pPr>
              <w:pStyle w:val="Normal"/>
              <w:rPr>
                <w:rFonts w:cs="Arial"/>
                <w:iCs/>
              </w:rPr>
            </w:pPr>
            <w:r>
              <w:rPr>
                <w:rFonts w:cs="Arial"/>
                <w:iCs/>
              </w:rPr>
              <w:t>0x2: System Failed</w:t>
            </w:r>
          </w:p>
          <w:p>
            <w:pPr>
              <w:pStyle w:val="Normal"/>
              <w:rPr>
                <w:rFonts w:cs="Arial"/>
                <w:iCs/>
              </w:rPr>
            </w:pPr>
            <w:r>
              <w:rPr>
                <w:rFonts w:cs="Arial"/>
                <w:iCs/>
              </w:rPr>
              <w:t>0X3: System Disabled</w:t>
            </w:r>
          </w:p>
          <w:p>
            <w:pPr>
              <w:pStyle w:val="Normal"/>
              <w:rPr>
                <w:rFonts w:cs="Arial"/>
                <w:iCs/>
              </w:rPr>
            </w:pPr>
            <w:r>
              <w:rPr>
                <w:rFonts w:cs="Arial"/>
                <w:iCs/>
              </w:rPr>
              <w:t>0X4: Front PDC Disabled</w:t>
            </w:r>
          </w:p>
          <w:p>
            <w:pPr>
              <w:pStyle w:val="Normal"/>
              <w:rPr>
                <w:rFonts w:cs="Arial"/>
                <w:iCs/>
              </w:rPr>
            </w:pPr>
            <w:r>
              <w:rPr>
                <w:rFonts w:cs="Arial"/>
                <w:iCs/>
              </w:rPr>
              <w:t>0X5: Front PDC Failed</w:t>
            </w:r>
          </w:p>
          <w:p>
            <w:pPr>
              <w:pStyle w:val="Normal"/>
              <w:rPr>
                <w:rFonts w:eastAsia="宋体" w:cs="Arial" w:eastAsiaTheme="minorEastAsia"/>
                <w:iCs/>
                <w:lang w:eastAsia="zh-CN"/>
              </w:rPr>
            </w:pPr>
            <w:r>
              <w:rPr>
                <w:rFonts w:cs="Arial"/>
                <w:iCs/>
              </w:rPr>
              <w:t>0X6: Rear PDC Failed</w:t>
            </w:r>
          </w:p>
          <w:p>
            <w:pPr>
              <w:pStyle w:val="Normal"/>
              <w:rPr>
                <w:rFonts w:eastAsia="宋体" w:cs="Arial" w:eastAsiaTheme="minorEastAsia"/>
                <w:b/>
                <w:b/>
                <w:i/>
                <w:i/>
                <w:iCs/>
                <w:color w:val="008000"/>
                <w:lang w:eastAsia="zh-CN"/>
              </w:rPr>
            </w:pPr>
            <w:r>
              <w:rPr>
                <w:rFonts w:cs="Arial"/>
                <w:iCs/>
                <w:highlight w:val="yellow"/>
              </w:rPr>
              <w:t>0X</w:t>
            </w:r>
            <w:r>
              <w:rPr>
                <w:rFonts w:eastAsia="宋体" w:cs="Arial" w:eastAsiaTheme="minorEastAsia"/>
                <w:iCs/>
                <w:highlight w:val="yellow"/>
                <w:lang w:eastAsia="zh-CN"/>
              </w:rPr>
              <w:t>7</w:t>
            </w:r>
            <w:r>
              <w:rPr>
                <w:rFonts w:cs="Arial"/>
                <w:iCs/>
                <w:highlight w:val="yellow"/>
              </w:rPr>
              <w:t>: Rear PDC Disabled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4</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15</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pdc disabled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front pdc disabled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PDC failed gong</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t>Audible warning request when ‘TRUE’.</w:t>
            </w:r>
          </w:p>
          <w:p>
            <w:pPr>
              <w:pStyle w:val="Normal"/>
              <w:rPr>
                <w:rFonts w:eastAsia="宋体"/>
                <w:lang w:eastAsia="zh-CN"/>
              </w:rPr>
            </w:pPr>
            <w:r>
              <w:rPr>
                <w:rFonts w:eastAsia="宋体"/>
                <w:lang w:eastAsia="zh-CN"/>
              </w:rPr>
              <w:t xml:space="preserve">Notes: This PDC’s GONG characteristic is the same with </w:t>
            </w:r>
            <w:r>
              <w:rPr>
                <w:b/>
                <w:caps/>
              </w:rPr>
              <w:t>pdc permanent tone</w:t>
            </w:r>
            <w:r>
              <w:rPr>
                <w:rFonts w:eastAsia="宋体"/>
                <w:b/>
                <w:caps/>
                <w:lang w:eastAsia="zh-CN"/>
              </w:rPr>
              <w: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highlight w:val="yellow"/>
                <w:lang w:eastAsia="zh-CN"/>
              </w:rPr>
            </w:pPr>
            <w:r>
              <w:rPr>
                <w:rFonts w:eastAsia="宋体"/>
                <w:b/>
                <w:caps/>
                <w:highlight w:val="yellow"/>
                <w:lang w:eastAsia="zh-CN"/>
              </w:rPr>
              <w:t>System Failed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highlight w:val="yellow"/>
              </w:rPr>
            </w:pPr>
            <w:r>
              <w:rPr>
                <w:highlight w:val="yellow"/>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highlight w:val="yellow"/>
                <w:lang w:eastAsia="zh-CN"/>
              </w:rPr>
            </w:pPr>
            <w:r>
              <w:rPr>
                <w:rFonts w:eastAsia="宋体"/>
                <w:b/>
                <w:caps/>
                <w:highlight w:val="yellow"/>
                <w:lang w:eastAsia="zh-CN"/>
              </w:rPr>
              <w:t>Front PDC Failed</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highlight w:val="yellow"/>
              </w:rPr>
            </w:pPr>
            <w:r>
              <w:rPr>
                <w:highlight w:val="yellow"/>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highlight w:val="yellow"/>
                <w:lang w:eastAsia="zh-CN"/>
              </w:rPr>
            </w:pPr>
            <w:r>
              <w:rPr>
                <w:rFonts w:eastAsia="宋体"/>
                <w:b/>
                <w:caps/>
                <w:highlight w:val="yellow"/>
                <w:lang w:eastAsia="zh-CN"/>
              </w:rPr>
              <w:t>Rear PDC Failed</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highlight w:val="yellow"/>
              </w:rPr>
            </w:pPr>
            <w:r>
              <w:rPr>
                <w:highlight w:val="yellow"/>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pdc initial success gong</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t>Audible warning request when ‘TRUE’.</w:t>
            </w:r>
          </w:p>
          <w:p>
            <w:pPr>
              <w:pStyle w:val="Normal"/>
              <w:rPr>
                <w:rFonts w:eastAsia="宋体"/>
                <w:lang w:eastAsia="zh-CN"/>
              </w:rPr>
            </w:pPr>
            <w:r>
              <w:rPr>
                <w:rFonts w:eastAsia="宋体"/>
                <w:lang w:eastAsia="zh-CN"/>
              </w:rPr>
              <w:t xml:space="preserve">Notes: This PDC’s GONG characteristic is the same with </w:t>
            </w:r>
            <w:r>
              <w:rPr>
                <w:b/>
                <w:caps/>
              </w:rPr>
              <w:t>pdc permanent tone</w:t>
            </w:r>
            <w:r>
              <w:rPr>
                <w:rFonts w:eastAsia="宋体"/>
                <w:b/>
                <w:caps/>
                <w:lang w:eastAsia="zh-CN"/>
              </w:rPr>
              <w: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436" w:name="_Toc470678044"/>
      <w:bookmarkStart w:id="1437" w:name="_Toc358534302"/>
      <w:bookmarkEnd w:id="1436"/>
      <w:bookmarkEnd w:id="1437"/>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pdc failed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PDCF</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front pdc failed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FrontPDCF</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rear pdc failed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RearPDCF</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pdc disabled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PDCDisa</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front pdc disabled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FPDCDisa</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3</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PDC </w:t>
            </w:r>
            <w:r>
              <w:rPr>
                <w:rFonts w:eastAsia="宋体"/>
                <w:b/>
                <w:caps/>
                <w:lang w:eastAsia="zh-CN"/>
              </w:rPr>
              <w:t>failed GONG</w:t>
            </w:r>
            <w:r>
              <w:rPr>
                <w:b/>
                <w:caps/>
              </w:rPr>
              <w:t xml:space="preserve"> time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insPDC</w:t>
            </w:r>
            <w:r>
              <w:rPr>
                <w:rFonts w:eastAsia="宋体"/>
                <w:b/>
                <w:i/>
                <w:iCs/>
                <w:color w:val="0000FF"/>
                <w:lang w:eastAsia="zh-CN"/>
              </w:rPr>
              <w:t>Fail</w:t>
            </w:r>
            <w:r>
              <w:rPr>
                <w:b/>
                <w:i/>
                <w:iCs/>
                <w:color w:val="0000FF"/>
              </w:rPr>
              <w:t xml:space="preserve">GongTotalTimePrm </w:t>
            </w:r>
            <w:r>
              <w:rPr>
                <w:iCs/>
              </w:rPr>
              <w:t xml:space="preserve">Duration of </w:t>
            </w:r>
            <w:r>
              <w:rPr>
                <w:rFonts w:eastAsia="宋体"/>
                <w:b/>
                <w:caps/>
                <w:lang w:eastAsia="zh-CN"/>
              </w:rPr>
              <w:t>PDC failed gong</w:t>
            </w:r>
            <w:r>
              <w:rPr>
                <w:iCs/>
              </w:rPr>
              <w:t xml:space="preserve"> period in 0.1 seconds/bit</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rFonts w:eastAsia="宋体"/>
                <w:b/>
                <w:bCs/>
                <w:lang w:eastAsia="zh-CN"/>
              </w:rPr>
              <w:t>8</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bCs/>
                <w:lang w:eastAsia="zh-CN"/>
              </w:rPr>
            </w:pPr>
            <w:r>
              <w:rPr>
                <w:rFonts w:eastAsia="宋体"/>
                <w:b/>
                <w:bCs/>
                <w:lang w:eastAsia="zh-CN"/>
              </w:rPr>
              <w:t>1C</w:t>
            </w:r>
          </w:p>
          <w:p>
            <w:pPr>
              <w:pStyle w:val="Normal"/>
              <w:jc w:val="center"/>
              <w:rPr>
                <w:rFonts w:eastAsia="宋体"/>
                <w:b/>
                <w:b/>
                <w:caps/>
                <w:sz w:val="16"/>
                <w:szCs w:val="16"/>
                <w:lang w:eastAsia="zh-CN"/>
              </w:rPr>
            </w:pPr>
            <w:r>
              <w:rPr>
                <w:rFonts w:eastAsia="宋体"/>
                <w:b/>
                <w:bCs/>
                <w:sz w:val="16"/>
                <w:szCs w:val="16"/>
                <w:lang w:eastAsia="zh-CN"/>
              </w:rPr>
              <w:t>(2.8 sec)</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rFonts w:eastAsia="宋体"/>
                <w:b/>
                <w:bCs/>
                <w:lang w:eastAsia="zh-CN"/>
              </w:rPr>
              <w:t>1~255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pdc initial success gong time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insPDC</w:t>
            </w:r>
            <w:r>
              <w:rPr>
                <w:rFonts w:eastAsia="宋体"/>
                <w:b/>
                <w:i/>
                <w:iCs/>
                <w:color w:val="0000FF"/>
                <w:lang w:eastAsia="zh-CN"/>
              </w:rPr>
              <w:t>InitSuc</w:t>
            </w:r>
            <w:r>
              <w:rPr>
                <w:b/>
                <w:i/>
                <w:iCs/>
                <w:color w:val="0000FF"/>
              </w:rPr>
              <w:t xml:space="preserve">GongTotalTimePrm </w:t>
            </w:r>
            <w:r>
              <w:rPr>
                <w:iCs/>
              </w:rPr>
              <w:t xml:space="preserve">Duration of </w:t>
            </w:r>
            <w:r>
              <w:rPr>
                <w:rFonts w:eastAsia="宋体"/>
                <w:b/>
                <w:caps/>
                <w:lang w:eastAsia="zh-CN"/>
              </w:rPr>
              <w:t>PDC failed gong</w:t>
            </w:r>
            <w:r>
              <w:rPr>
                <w:iCs/>
              </w:rPr>
              <w:t xml:space="preserve"> period in 0.1 seconds/bit</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rFonts w:eastAsia="宋体"/>
                <w:b/>
                <w:bCs/>
                <w:lang w:eastAsia="zh-CN"/>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bCs/>
                <w:lang w:eastAsia="zh-CN"/>
              </w:rPr>
              <w:t>3</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rFonts w:eastAsia="宋体"/>
                <w:b/>
                <w:bCs/>
                <w:lang w:eastAsia="zh-CN"/>
              </w:rPr>
              <w:t>1 ~ 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Pdc status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PDCSta</w:t>
            </w:r>
            <w:r>
              <w:rPr>
                <w:b/>
                <w:i/>
                <w:iCs/>
                <w:color w:val="0000FF"/>
              </w:rPr>
              <w:t>AWarnEnPrm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bCs/>
        </w:rPr>
      </w:pPr>
      <w:r>
        <w:rPr>
          <w:bCs/>
        </w:rPr>
      </w:r>
    </w:p>
    <w:p>
      <w:pPr>
        <w:pStyle w:val="Heading3"/>
        <w:numPr>
          <w:ilvl w:val="2"/>
          <w:numId w:val="2"/>
        </w:numPr>
        <w:rPr/>
      </w:pPr>
      <w:bookmarkStart w:id="1438" w:name="_Toc470678045"/>
      <w:bookmarkStart w:id="1439" w:name="_Toc358534303"/>
      <w:bookmarkEnd w:id="1438"/>
      <w:bookmarkEnd w:id="1439"/>
      <w:r>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related PDC messages are used to indicate to the driver that PDC system has some problems. </w:t>
      </w:r>
      <w:r>
        <w:rPr>
          <w:rFonts w:cs="Arial" w:ascii="Arial" w:hAnsi="Arial"/>
          <w:sz w:val="20"/>
        </w:rPr>
        <w:t xml:space="preserve">The message is displayed in the  LCD for </w:t>
      </w:r>
      <w:r>
        <w:rPr>
          <w:rFonts w:cs="Arial" w:ascii="Arial" w:hAnsi="Arial"/>
          <w:b/>
          <w:caps/>
          <w:sz w:val="20"/>
        </w:rPr>
        <w:t>echo message period</w:t>
      </w:r>
      <w:r>
        <w:rPr>
          <w:rFonts w:cs="Arial" w:ascii="Arial" w:hAnsi="Arial"/>
          <w:sz w:val="20"/>
        </w:rPr>
        <w:t>.</w:t>
      </w:r>
    </w:p>
    <w:p>
      <w:pPr>
        <w:pStyle w:val="Description"/>
        <w:rPr>
          <w:rFonts w:ascii="Arial" w:hAnsi="Arial" w:eastAsia="宋体" w:cs="Arial"/>
          <w:sz w:val="20"/>
          <w:lang w:eastAsia="zh-CN"/>
        </w:rPr>
      </w:pPr>
      <w:r>
        <w:rPr>
          <w:rFonts w:cs="Arial" w:ascii="Arial" w:hAnsi="Arial"/>
          <w:sz w:val="20"/>
        </w:rPr>
        <w:t xml:space="preserve">The </w:t>
      </w:r>
      <w:r>
        <w:rPr>
          <w:rFonts w:eastAsia="宋体" w:cs="Arial" w:ascii="Arial" w:hAnsi="Arial"/>
          <w:b/>
          <w:caps/>
          <w:sz w:val="20"/>
          <w:lang w:eastAsia="zh-CN"/>
        </w:rPr>
        <w:t xml:space="preserve">Audible warning gong1 </w:t>
      </w:r>
      <w:r>
        <w:rPr>
          <w:rFonts w:eastAsia="宋体" w:cs="Arial" w:ascii="Arial" w:hAnsi="Arial"/>
          <w:sz w:val="20"/>
          <w:lang w:eastAsia="zh-CN"/>
        </w:rPr>
        <w:t>are</w:t>
      </w:r>
      <w:r>
        <w:rPr>
          <w:rFonts w:cs="Arial" w:ascii="Arial" w:hAnsi="Arial"/>
          <w:sz w:val="20"/>
        </w:rPr>
        <w:t xml:space="preserve"> used to emphasise the indication to the driver</w:t>
      </w:r>
      <w:r>
        <w:rPr>
          <w:rFonts w:eastAsia="宋体" w:cs="Arial" w:ascii="Arial" w:hAnsi="Arial"/>
          <w:sz w:val="20"/>
          <w:lang w:eastAsia="zh-CN"/>
        </w:rPr>
        <w:t>, if configurated so</w:t>
      </w:r>
      <w:r>
        <w:rPr>
          <w:rFonts w:cs="Arial" w:ascii="Arial" w:hAnsi="Arial"/>
          <w:sz w:val="20"/>
        </w:rPr>
        <w:t xml:space="preserve">. </w:t>
      </w:r>
    </w:p>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rFonts w:eastAsia="宋体"/>
                <w:b/>
                <w:caps/>
                <w:lang w:eastAsia="zh-CN"/>
              </w:rPr>
              <w:t>pdc system failed message</w:t>
            </w:r>
          </w:p>
        </w:tc>
        <w:tc>
          <w:tcPr>
            <w:tcW w:w="413"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eastAsia="宋体" w:eastAsiaTheme="minorEastAsia"/>
                <w:b/>
                <w:b/>
                <w:caps/>
                <w:lang w:eastAsia="zh-CN"/>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pdc failed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pdc status == 2</w:t>
            </w:r>
            <w:r>
              <w:rPr>
                <w:rFonts w:cs="Arial"/>
                <w:b/>
                <w:caps/>
              </w:rPr>
              <w:t>)</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FRONT pdc FAILED message</w:t>
            </w:r>
          </w:p>
        </w:tc>
        <w:tc>
          <w:tcPr>
            <w:tcW w:w="413" w:type="dxa"/>
            <w:tcBorders>
              <w:top w:val="single" w:sz="6" w:space="0" w:color="00000A"/>
              <w:bottom w:val="single" w:sz="6" w:space="0" w:color="00000A"/>
              <w:insideH w:val="single" w:sz="6" w:space="0" w:color="00000A"/>
            </w:tcBorders>
            <w:shd w:color="auto" w:fill="FFFF00" w:val="clear"/>
          </w:tcPr>
          <w:p>
            <w:pPr>
              <w:pStyle w:val="Expression"/>
              <w:rPr>
                <w:rFonts w:eastAsia="宋体"/>
                <w:lang w:eastAsia="zh-CN"/>
              </w:rPr>
            </w:pPr>
            <w:r>
              <w:rPr>
                <w:rFonts w:eastAsia="宋体"/>
                <w:lang w:eastAsia="zh-CN"/>
              </w:rPr>
            </w:r>
          </w:p>
          <w:p>
            <w:pPr>
              <w:pStyle w:val="Expression"/>
              <w:rPr>
                <w:rFonts w:eastAsia="宋体"/>
                <w:lang w:eastAsia="zh-CN"/>
              </w:rPr>
            </w:pPr>
            <w:r>
              <w:rPr>
                <w:rFonts w:eastAsia="宋体"/>
                <w:lang w:eastAsia="zh-CN"/>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eastAsia="宋体"/>
                <w:b/>
                <w:b/>
                <w:caps/>
                <w:lang w:eastAsia="zh-CN"/>
              </w:rPr>
            </w:pPr>
            <w:r>
              <w:rPr>
                <w:rFonts w:eastAsia="宋体"/>
                <w:b/>
                <w:caps/>
                <w:lang w:eastAsia="zh-CN"/>
              </w:rPr>
              <w:t>(Cluster KL15 status &amp;&amp; front pdc failed message enable &amp;&amp; pdc status == 5)</w:t>
            </w:r>
          </w:p>
        </w:tc>
      </w:tr>
    </w:tbl>
    <w:p>
      <w:pPr>
        <w:pStyle w:val="Description"/>
        <w:rPr>
          <w:rFonts w:ascii="Arial" w:hAnsi="Arial" w:eastAsia="宋体" w:cs="Arial"/>
          <w:sz w:val="20"/>
          <w:lang w:eastAsia="zh-CN"/>
        </w:rPr>
      </w:pPr>
      <w:r>
        <w:rPr>
          <w:rFonts w:eastAsia="宋体"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rFonts w:eastAsia="宋体"/>
                <w:b/>
                <w:caps/>
                <w:lang w:eastAsia="zh-CN"/>
              </w:rPr>
              <w:t>REAR pdc FAILED message</w:t>
            </w:r>
          </w:p>
        </w:tc>
        <w:tc>
          <w:tcPr>
            <w:tcW w:w="413"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eastAsia="宋体" w:eastAsiaTheme="minorEastAsia"/>
                <w:b/>
                <w:b/>
                <w:caps/>
                <w:lang w:eastAsia="zh-CN"/>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REAR pdc failed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pdc status == 6</w:t>
            </w:r>
            <w:r>
              <w:rPr>
                <w:rFonts w:cs="Arial"/>
                <w:b/>
                <w:caps/>
              </w:rPr>
              <w:t>)</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BFBFBF" w:themeFill="background1" w:themeFillShade="bf" w:val="clear"/>
            <w:tcMar>
              <w:left w:w="107" w:type="dxa"/>
            </w:tcMar>
          </w:tcPr>
          <w:p>
            <w:pPr>
              <w:pStyle w:val="Normal"/>
              <w:widowControl/>
              <w:bidi w:val="0"/>
              <w:spacing w:lineRule="atLeast" w:line="240" w:before="100" w:after="0"/>
              <w:jc w:val="left"/>
              <w:rPr>
                <w:b/>
                <w:b/>
                <w:caps/>
                <w:strike/>
              </w:rPr>
            </w:pPr>
            <w:r>
              <w:rPr>
                <w:rFonts w:eastAsia="宋体"/>
                <w:b/>
                <w:caps/>
                <w:strike/>
                <w:lang w:eastAsia="zh-CN"/>
              </w:rPr>
              <w:t>pdc disabled message</w:t>
            </w:r>
          </w:p>
        </w:tc>
        <w:tc>
          <w:tcPr>
            <w:tcW w:w="413" w:type="dxa"/>
            <w:tcBorders>
              <w:top w:val="single" w:sz="6" w:space="0" w:color="00000A"/>
              <w:bottom w:val="single" w:sz="6" w:space="0" w:color="00000A"/>
              <w:insideH w:val="single" w:sz="6" w:space="0" w:color="00000A"/>
            </w:tcBorders>
            <w:shd w:color="auto" w:fill="BFBFBF" w:themeFill="background1" w:themeFillShade="bf"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Pr>
          <w:p>
            <w:pPr>
              <w:pStyle w:val="Normal"/>
              <w:widowControl/>
              <w:bidi w:val="0"/>
              <w:spacing w:lineRule="atLeast" w:line="240" w:before="100" w:after="0"/>
              <w:jc w:val="left"/>
              <w:rPr>
                <w:rFonts w:eastAsia="宋体" w:eastAsiaTheme="minorEastAsia"/>
                <w:b/>
                <w:b/>
                <w:caps/>
                <w:strike/>
                <w:lang w:eastAsia="zh-CN"/>
              </w:rPr>
            </w:pPr>
            <w:r>
              <w:rPr>
                <w:rFonts w:cs="Arial"/>
                <w:b/>
                <w:caps/>
                <w:strike/>
                <w:lang w:val="en-US"/>
              </w:rPr>
              <w:t>(Cluster KL15 status</w:t>
            </w:r>
            <w:r>
              <w:rPr>
                <w:rFonts w:cs="Arial"/>
                <w:b/>
                <w:caps/>
                <w:strike/>
              </w:rPr>
              <w:t xml:space="preserve"> &amp;&amp;</w:t>
            </w:r>
            <w:r>
              <w:rPr>
                <w:rFonts w:eastAsia="宋体" w:cs="Arial"/>
                <w:b/>
                <w:caps/>
                <w:strike/>
                <w:lang w:eastAsia="zh-CN"/>
              </w:rPr>
              <w:t xml:space="preserve"> </w:t>
            </w:r>
            <w:r>
              <w:rPr>
                <w:rFonts w:eastAsia="宋体"/>
                <w:b/>
                <w:caps/>
                <w:strike/>
                <w:lang w:eastAsia="zh-CN"/>
              </w:rPr>
              <w:t xml:space="preserve">pdc disabled </w:t>
            </w:r>
            <w:r>
              <w:rPr>
                <w:b/>
                <w:caps/>
                <w:strike/>
              </w:rPr>
              <w:t>message enable</w:t>
            </w:r>
            <w:r>
              <w:rPr>
                <w:rFonts w:cs="Arial"/>
                <w:b/>
                <w:caps/>
                <w:strike/>
              </w:rPr>
              <w:t xml:space="preserve"> &amp;&amp;</w:t>
            </w:r>
            <w:r>
              <w:rPr>
                <w:rFonts w:eastAsia="宋体" w:cs="Arial"/>
                <w:b/>
                <w:caps/>
                <w:strike/>
                <w:lang w:eastAsia="zh-CN"/>
              </w:rPr>
              <w:t xml:space="preserve"> </w:t>
            </w:r>
            <w:r>
              <w:rPr>
                <w:rFonts w:eastAsia="宋体"/>
                <w:b/>
                <w:caps/>
                <w:strike/>
                <w:lang w:eastAsia="zh-CN"/>
              </w:rPr>
              <w:t>pdc status == 3</w:t>
            </w:r>
            <w:r>
              <w:rPr>
                <w:rFonts w:cs="Arial"/>
                <w:b/>
                <w:caps/>
                <w:strike/>
              </w:rPr>
              <w:t>)</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front pdc disabled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rFonts w:cs="Arial"/>
                <w:b/>
                <w:caps/>
                <w:lang w:val="en-US"/>
              </w:rPr>
              <w:t>(Cluster KL15 status</w:t>
            </w:r>
            <w:r>
              <w:rPr>
                <w:rFonts w:cs="Arial"/>
                <w:b/>
                <w:caps/>
              </w:rPr>
              <w:t xml:space="preserve"> &amp;&amp;</w:t>
            </w:r>
            <w:r>
              <w:rPr>
                <w:rFonts w:eastAsia="宋体" w:cs="Arial"/>
                <w:b/>
                <w:caps/>
                <w:lang w:eastAsia="zh-CN"/>
              </w:rPr>
              <w:t xml:space="preserve"> </w:t>
            </w:r>
            <w:r>
              <w:rPr>
                <w:rFonts w:eastAsia="宋体"/>
                <w:b/>
                <w:caps/>
                <w:lang w:eastAsia="zh-CN"/>
              </w:rPr>
              <w:t xml:space="preserve">front pdc disabled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pdc status == 4</w:t>
            </w:r>
            <w:r>
              <w:rPr>
                <w:rFonts w:cs="Arial"/>
                <w:b/>
                <w:caps/>
              </w:rPr>
              <w:t>)</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PDC failed gong</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cs="Arial"/>
                <w:b/>
                <w:caps/>
                <w:lang w:val="en-US"/>
              </w:rPr>
              <w:t>Cluster KL15 status</w:t>
            </w:r>
            <w:r>
              <w:rPr>
                <w:rFonts w:cs="Arial"/>
                <w:b/>
                <w:caps/>
              </w:rPr>
              <w:t xml:space="preserve"> &amp;&amp;</w:t>
            </w:r>
            <w:r>
              <w:rPr>
                <w:b/>
              </w:rPr>
              <w:t xml:space="preserve"> </w:t>
            </w:r>
            <w:r>
              <w:rPr>
                <w:rFonts w:eastAsia="宋体"/>
                <w:b/>
                <w:lang w:eastAsia="zh-CN"/>
              </w:rPr>
              <w:t>(</w:t>
            </w:r>
            <w:r>
              <w:rPr>
                <w:rFonts w:eastAsia="宋体"/>
                <w:b/>
                <w:caps/>
                <w:lang w:eastAsia="zh-CN"/>
              </w:rPr>
              <w:t>pdc status == 2 or 5 or 6)</w:t>
            </w:r>
            <w:r>
              <w:rPr>
                <w:b/>
              </w:rPr>
              <w:t xml:space="preserve"> &amp;&amp;</w:t>
            </w:r>
            <w:r>
              <w:rPr>
                <w:rFonts w:eastAsia="宋体" w:cs="Arial"/>
                <w:b/>
                <w:caps/>
                <w:lang w:eastAsia="zh-CN"/>
              </w:rPr>
              <w:t xml:space="preserve"> </w:t>
            </w:r>
          </w:p>
          <w:p>
            <w:pPr>
              <w:pStyle w:val="Normal"/>
              <w:rPr>
                <w:b/>
                <w:b/>
                <w:caps/>
              </w:rPr>
            </w:pPr>
            <w:r>
              <w:rPr>
                <w:rFonts w:eastAsia="宋体"/>
                <w:b/>
                <w:caps/>
                <w:lang w:eastAsia="zh-CN"/>
              </w:rPr>
              <w:t xml:space="preserve">Pdc status </w:t>
            </w:r>
            <w:r>
              <w:rPr>
                <w:b/>
                <w:caps/>
              </w:rPr>
              <w:t>audible warning enable</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pdc initial success gong</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cs="Arial"/>
                <w:b/>
                <w:caps/>
                <w:lang w:val="en-US"/>
              </w:rPr>
              <w:t>Cluster KL15 status</w:t>
            </w:r>
            <w:r>
              <w:rPr>
                <w:rFonts w:cs="Arial"/>
                <w:b/>
                <w:caps/>
              </w:rPr>
              <w:t xml:space="preserve"> &amp;&amp;</w:t>
            </w:r>
            <w:r>
              <w:rPr>
                <w:b/>
              </w:rPr>
              <w:t xml:space="preserve"> </w:t>
            </w:r>
            <w:r>
              <w:rPr>
                <w:rFonts w:eastAsia="宋体"/>
                <w:b/>
                <w:caps/>
                <w:lang w:eastAsia="zh-CN"/>
              </w:rPr>
              <w:t xml:space="preserve">pdc status == 1 </w:t>
            </w:r>
            <w:r>
              <w:rPr>
                <w:b/>
              </w:rPr>
              <w:t>&amp;&amp;</w:t>
            </w:r>
            <w:r>
              <w:rPr>
                <w:rFonts w:eastAsia="宋体" w:cs="Arial"/>
                <w:b/>
                <w:caps/>
                <w:lang w:eastAsia="zh-CN"/>
              </w:rPr>
              <w:t xml:space="preserve"> </w:t>
            </w:r>
          </w:p>
          <w:p>
            <w:pPr>
              <w:pStyle w:val="Normal"/>
              <w:rPr>
                <w:rFonts w:eastAsia="宋体"/>
                <w:b/>
                <w:b/>
                <w:caps/>
                <w:lang w:eastAsia="zh-CN"/>
              </w:rPr>
            </w:pPr>
            <w:r>
              <w:rPr>
                <w:rFonts w:eastAsia="宋体"/>
                <w:b/>
                <w:caps/>
                <w:lang w:eastAsia="zh-CN"/>
              </w:rPr>
              <w:t xml:space="preserve">Pdc status </w:t>
            </w:r>
            <w:r>
              <w:rPr>
                <w:b/>
                <w:caps/>
              </w:rPr>
              <w:t>audible warning enable</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BFBFBF" w:themeFill="background1" w:themeFillShade="bf" w:val="clear"/>
            <w:tcMar>
              <w:left w:w="107" w:type="dxa"/>
            </w:tcMar>
          </w:tcPr>
          <w:p>
            <w:pPr>
              <w:pStyle w:val="Normal"/>
              <w:widowControl/>
              <w:bidi w:val="0"/>
              <w:spacing w:lineRule="atLeast" w:line="240" w:before="100" w:after="0"/>
              <w:jc w:val="left"/>
              <w:rPr>
                <w:b/>
                <w:b/>
                <w:caps/>
                <w:strike/>
              </w:rPr>
            </w:pPr>
            <w:r>
              <w:rPr>
                <w:b/>
                <w:caps/>
                <w:strike/>
              </w:rPr>
              <w:t>Audible warning gong1</w:t>
            </w:r>
          </w:p>
        </w:tc>
        <w:tc>
          <w:tcPr>
            <w:tcW w:w="413" w:type="dxa"/>
            <w:tcBorders>
              <w:top w:val="single" w:sz="6" w:space="0" w:color="00000A"/>
              <w:bottom w:val="single" w:sz="6" w:space="0" w:color="00000A"/>
              <w:insideH w:val="single" w:sz="6" w:space="0" w:color="00000A"/>
            </w:tcBorders>
            <w:shd w:color="auto" w:fill="BFBFBF" w:themeFill="background1" w:themeFillShade="bf"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 xml:space="preserve">(pdc disabled message </w:t>
            </w:r>
          </w:p>
          <w:p>
            <w:pPr>
              <w:pStyle w:val="Normal"/>
              <w:rPr>
                <w:rFonts w:eastAsia="宋体"/>
                <w:b/>
                <w:b/>
                <w:caps/>
                <w:strike/>
                <w:lang w:eastAsia="zh-CN"/>
              </w:rPr>
            </w:pPr>
            <w:r>
              <w:rPr>
                <w:rFonts w:eastAsia="宋体"/>
                <w:b/>
                <w:caps/>
                <w:strike/>
                <w:lang w:eastAsia="zh-CN"/>
              </w:rPr>
              <w:t>or front pdc disabled message or REAR pdc disabled message</w:t>
            </w:r>
            <w:r>
              <w:rPr>
                <w:b/>
                <w:strike/>
              </w:rPr>
              <w:t xml:space="preserve"> </w:t>
            </w:r>
            <w:r>
              <w:rPr>
                <w:rFonts w:eastAsia="宋体"/>
                <w:b/>
                <w:strike/>
                <w:lang w:eastAsia="zh-CN"/>
              </w:rPr>
              <w:t xml:space="preserve">) </w:t>
            </w:r>
            <w:r>
              <w:rPr>
                <w:b/>
                <w:strike/>
              </w:rPr>
              <w:t>&amp;&amp;</w:t>
            </w:r>
            <w:r>
              <w:rPr>
                <w:rFonts w:eastAsia="宋体" w:cs="Arial"/>
                <w:b/>
                <w:caps/>
                <w:strike/>
                <w:lang w:eastAsia="zh-CN"/>
              </w:rPr>
              <w:t xml:space="preserve"> </w:t>
            </w:r>
            <w:r>
              <w:rPr>
                <w:rFonts w:eastAsia="宋体"/>
                <w:b/>
                <w:caps/>
                <w:strike/>
                <w:lang w:eastAsia="zh-CN"/>
              </w:rPr>
              <w:t xml:space="preserve">Pdc status </w:t>
            </w:r>
            <w:r>
              <w:rPr>
                <w:b/>
                <w:caps/>
                <w:strike/>
              </w:rPr>
              <w:t>audible warning enable</w:t>
            </w:r>
          </w:p>
        </w:tc>
      </w:tr>
    </w:tbl>
    <w:p>
      <w:pPr>
        <w:pStyle w:val="Normal"/>
        <w:rPr/>
      </w:pPr>
      <w:r>
        <w:rPr/>
      </w:r>
    </w:p>
    <w:p>
      <w:pPr>
        <w:pStyle w:val="Heading3"/>
        <w:numPr>
          <w:ilvl w:val="2"/>
          <w:numId w:val="2"/>
        </w:numPr>
        <w:rPr/>
      </w:pPr>
      <w:bookmarkStart w:id="1440" w:name="_Toc470678046"/>
      <w:bookmarkStart w:id="1441" w:name="_Toc358534304"/>
      <w:bookmarkEnd w:id="1440"/>
      <w:bookmarkEnd w:id="1441"/>
      <w:r>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cs="Arial"/>
          <w:b/>
          <w:caps/>
          <w:lang w:eastAsia="zh-CN"/>
        </w:rPr>
        <w:t xml:space="preserve">pdc failed </w:t>
      </w:r>
      <w:r>
        <w:rPr>
          <w:rFonts w:cs="Arial"/>
          <w:b/>
          <w:caps/>
        </w:rPr>
        <w:t>message</w:t>
      </w:r>
      <w:r>
        <w:rPr>
          <w:rFonts w:eastAsia="宋体" w:cs="Arial"/>
          <w:lang w:eastAsia="zh-CN"/>
        </w:rPr>
        <w:t xml:space="preserve">, </w:t>
      </w:r>
      <w:r>
        <w:rPr>
          <w:rFonts w:eastAsia="宋体" w:cs="Arial"/>
          <w:b/>
          <w:caps/>
          <w:lang w:eastAsia="zh-CN"/>
        </w:rPr>
        <w:t>front pdc failed message, rear pdc failed message, pdc disabled message, PDC failed gong, pdc initial success gong</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cs="Arial"/>
          <w:b/>
          <w:b/>
          <w:bCs/>
          <w:sz w:val="20"/>
          <w:szCs w:val="20"/>
        </w:rPr>
      </w:pPr>
      <w:r>
        <w:rPr>
          <w:rFonts w:cs="Arial" w:ascii="Arial" w:hAnsi="Arial"/>
          <w:b/>
          <w:bCs/>
          <w:sz w:val="20"/>
          <w:szCs w:val="20"/>
        </w:rPr>
        <w:t>KL.R</w:t>
      </w:r>
    </w:p>
    <w:p>
      <w:pPr>
        <w:pStyle w:val="Normal"/>
        <w:rPr>
          <w:rFonts w:eastAsia="宋体" w:cs="Arial"/>
          <w:lang w:eastAsia="zh-CN"/>
        </w:rPr>
      </w:pPr>
      <w:r>
        <w:rPr>
          <w:rFonts w:cs="Arial"/>
        </w:rPr>
        <w:t xml:space="preserve">The outputs </w:t>
      </w:r>
      <w:r>
        <w:rPr>
          <w:rFonts w:eastAsia="宋体" w:cs="Arial"/>
          <w:b/>
          <w:caps/>
          <w:lang w:eastAsia="zh-CN"/>
        </w:rPr>
        <w:t xml:space="preserve">pdc failed </w:t>
      </w:r>
      <w:r>
        <w:rPr>
          <w:rFonts w:cs="Arial"/>
          <w:b/>
          <w:caps/>
        </w:rPr>
        <w:t>message</w:t>
      </w:r>
      <w:r>
        <w:rPr>
          <w:rFonts w:eastAsia="宋体" w:cs="Arial"/>
          <w:lang w:eastAsia="zh-CN"/>
        </w:rPr>
        <w:t xml:space="preserve">, </w:t>
      </w:r>
      <w:r>
        <w:rPr>
          <w:rFonts w:eastAsia="宋体" w:cs="Arial"/>
          <w:b/>
          <w:caps/>
          <w:lang w:eastAsia="zh-CN"/>
        </w:rPr>
        <w:t>front pdc failed message, rear pdc failed message, pdc disabled message, PDC failed gong, pdc initial success gong</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cs="Arial"/>
          <w:b/>
          <w:b/>
          <w:bCs/>
          <w:sz w:val="20"/>
          <w:szCs w:val="20"/>
        </w:rPr>
      </w:pPr>
      <w:r>
        <w:rPr>
          <w:rFonts w:cs="Arial" w:ascii="Arial" w:hAnsi="Arial"/>
          <w:b/>
          <w:bCs/>
          <w:sz w:val="20"/>
          <w:szCs w:val="20"/>
        </w:rPr>
        <w:t>KL.15 (</w:t>
      </w:r>
      <w:r>
        <w:rPr>
          <w:rFonts w:cs="Arial" w:ascii="Arial" w:hAnsi="Arial"/>
          <w:b/>
          <w:caps/>
          <w:sz w:val="20"/>
          <w:szCs w:val="20"/>
          <w:lang w:val="en-US"/>
        </w:rPr>
        <w:t>Cluster KL15 status</w:t>
      </w:r>
      <w:r>
        <w:rPr>
          <w:rFonts w:cs="Arial"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ascii="Arial" w:hAnsi="Arial"/>
          <w:b/>
          <w:caps/>
          <w:sz w:val="20"/>
          <w:lang w:eastAsia="zh-CN"/>
        </w:rPr>
        <w:t xml:space="preserve"> pdc failed </w:t>
      </w:r>
      <w:r>
        <w:rPr>
          <w:rFonts w:cs="Arial" w:ascii="Arial" w:hAnsi="Arial"/>
          <w:b/>
          <w:caps/>
          <w:sz w:val="20"/>
        </w:rPr>
        <w:t>message</w:t>
      </w:r>
      <w:r>
        <w:rPr>
          <w:rFonts w:eastAsia="宋体" w:cs="Arial" w:ascii="Arial" w:hAnsi="Arial"/>
          <w:sz w:val="20"/>
          <w:lang w:eastAsia="zh-CN"/>
        </w:rPr>
        <w:t xml:space="preserve">, </w:t>
      </w:r>
      <w:r>
        <w:rPr>
          <w:rFonts w:eastAsia="宋体" w:cs="Arial" w:ascii="Arial" w:hAnsi="Arial"/>
          <w:b/>
          <w:caps/>
          <w:sz w:val="20"/>
          <w:lang w:eastAsia="zh-CN"/>
        </w:rPr>
        <w:t>front pdc failed message, rear pdc failed message, pdc disabled message, PDC failed gong, pdc initial success gong</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cs="Arial"/>
          <w:b/>
          <w:b/>
          <w:bCs/>
          <w:sz w:val="20"/>
          <w:szCs w:val="20"/>
        </w:rPr>
      </w:pPr>
      <w:r>
        <w:rPr>
          <w:rFonts w:cs="Arial"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cs="Arial"/>
          <w:b/>
          <w:caps/>
          <w:lang w:eastAsia="zh-CN"/>
        </w:rPr>
        <w:t xml:space="preserve">pdc failed </w:t>
      </w:r>
      <w:r>
        <w:rPr>
          <w:rFonts w:cs="Arial"/>
          <w:b/>
          <w:caps/>
        </w:rPr>
        <w:t>message</w:t>
      </w:r>
      <w:r>
        <w:rPr>
          <w:rFonts w:eastAsia="宋体" w:cs="Arial"/>
          <w:lang w:eastAsia="zh-CN"/>
        </w:rPr>
        <w:t xml:space="preserve">, </w:t>
      </w:r>
      <w:r>
        <w:rPr>
          <w:rFonts w:eastAsia="宋体" w:cs="Arial"/>
          <w:b/>
          <w:caps/>
          <w:lang w:eastAsia="zh-CN"/>
        </w:rPr>
        <w:t>front pdc failed message, rear pdc failed message, pdc disabled message, PDC failed gong, pdc initial success gong</w:t>
      </w:r>
      <w:r>
        <w:rPr>
          <w:rFonts w:cs="Arial"/>
        </w:rPr>
        <w:t xml:space="preserve"> and</w:t>
      </w:r>
      <w:r>
        <w:rPr>
          <w:rFonts w:cs="Arial"/>
          <w:b/>
          <w:caps/>
        </w:rPr>
        <w:t xml:space="preserve"> Audible warning gong1</w:t>
      </w:r>
      <w:r>
        <w:rPr>
          <w:rFonts w:eastAsia="宋体" w:cs="Arial"/>
          <w:b/>
          <w:caps/>
          <w:lang w:eastAsia="zh-CN"/>
        </w:rPr>
        <w:t xml:space="preserve"> </w:t>
      </w:r>
      <w:r>
        <w:rPr>
          <w:rFonts w:cs="Arial"/>
        </w:rPr>
        <w:t>are determined.</w:t>
      </w:r>
    </w:p>
    <w:p>
      <w:pPr>
        <w:pStyle w:val="Normal"/>
        <w:rPr>
          <w:rFonts w:eastAsia="宋体" w:cs="Arial"/>
          <w:lang w:eastAsia="zh-CN"/>
        </w:rPr>
      </w:pPr>
      <w:r>
        <w:rPr>
          <w:rFonts w:eastAsia="宋体" w:cs="Arial"/>
          <w:lang w:eastAsia="zh-CN"/>
        </w:rPr>
      </w:r>
    </w:p>
    <w:p>
      <w:pPr>
        <w:pStyle w:val="Heading3"/>
        <w:numPr>
          <w:ilvl w:val="2"/>
          <w:numId w:val="2"/>
        </w:numPr>
        <w:rPr>
          <w:bCs/>
        </w:rPr>
      </w:pPr>
      <w:bookmarkStart w:id="1442" w:name="_Toc358534305"/>
      <w:r>
        <w:rPr/>
        <w:t xml:space="preserve"> </w:t>
      </w:r>
      <w:bookmarkStart w:id="1443" w:name="_Toc470678047"/>
      <w:bookmarkStart w:id="1444" w:name="_Toc425517138"/>
      <w:bookmarkStart w:id="1445" w:name="_Toc358534306"/>
      <w:bookmarkEnd w:id="1442"/>
      <w:bookmarkEnd w:id="1443"/>
      <w:bookmarkEnd w:id="1444"/>
      <w:bookmarkEnd w:id="1445"/>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tabs>
          <w:tab w:val="left" w:pos="-57" w:leader="none"/>
          <w:tab w:val="left" w:pos="570" w:leader="none"/>
        </w:tabs>
        <w:ind w:left="912" w:hanging="912"/>
        <w:rPr>
          <w:rFonts w:eastAsia="宋体"/>
          <w:strike/>
          <w:lang w:eastAsia="zh-CN"/>
        </w:rPr>
      </w:pPr>
      <w:bookmarkStart w:id="1446" w:name="_Toc470678048"/>
      <w:bookmarkStart w:id="1447" w:name="_Toc358534307"/>
      <w:bookmarkEnd w:id="1446"/>
      <w:bookmarkEnd w:id="1447"/>
      <w:r>
        <w:rPr>
          <w:rFonts w:eastAsia="宋体"/>
          <w:strike/>
          <w:lang w:eastAsia="zh-CN"/>
        </w:rPr>
        <w:t>Tyre Low warning</w:t>
      </w:r>
    </w:p>
    <w:p>
      <w:pPr>
        <w:sectPr>
          <w:type w:val="nextPage"/>
          <w:pgSz w:w="11906" w:h="16838"/>
          <w:pgMar w:left="1134" w:right="1134" w:header="0" w:top="851" w:footer="0" w:bottom="1134" w:gutter="0"/>
          <w:pgNumType w:fmt="decimal"/>
          <w:formProt w:val="false"/>
          <w:textDirection w:val="lrTb"/>
          <w:docGrid w:type="default" w:linePitch="240" w:charSpace="2047"/>
        </w:sectPr>
        <w:pStyle w:val="Description"/>
        <w:rPr>
          <w:rFonts w:ascii="Arial" w:hAnsi="Arial" w:eastAsia="宋体" w:cs="Arial"/>
          <w:sz w:val="20"/>
          <w:lang w:eastAsia="zh-CN"/>
        </w:rPr>
      </w:pPr>
      <w:r>
        <w:rPr>
          <w:rFonts w:eastAsia="宋体" w:cs="Arial" w:ascii="Arial" w:hAnsi="Arial"/>
          <w:sz w:val="20"/>
          <w:lang w:eastAsia="zh-CN"/>
        </w:rPr>
      </w:r>
    </w:p>
    <w:p>
      <w:pPr>
        <w:pStyle w:val="Heading2"/>
        <w:numPr>
          <w:ilvl w:val="1"/>
          <w:numId w:val="2"/>
        </w:numPr>
        <w:tabs>
          <w:tab w:val="left" w:pos="-57" w:leader="none"/>
          <w:tab w:val="left" w:pos="570" w:leader="none"/>
        </w:tabs>
        <w:ind w:left="912" w:hanging="912"/>
        <w:rPr>
          <w:rFonts w:eastAsia="宋体"/>
          <w:lang w:eastAsia="zh-CN"/>
        </w:rPr>
      </w:pPr>
      <w:bookmarkStart w:id="1448" w:name="_Toc470678049"/>
      <w:bookmarkEnd w:id="1448"/>
      <w:r>
        <w:rPr>
          <w:rFonts w:eastAsia="宋体"/>
          <w:lang w:eastAsia="zh-CN"/>
        </w:rPr>
        <w:t>Please Engage Park or Neutral Gear to start</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r>
        <w:rPr>
          <w:rFonts w:eastAsia="宋体"/>
          <w:lang w:eastAsia="zh-CN"/>
        </w:rPr>
        <w:t xml:space="preserve"> </w:t>
      </w:r>
      <w:bookmarkStart w:id="1449" w:name="_Toc470678050"/>
      <w:bookmarkEnd w:id="1449"/>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5330"/>
        <w:gridCol w:w="1048"/>
        <w:gridCol w:w="985"/>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color w:val="0070C0"/>
                <w:lang w:val="en-US" w:eastAsia="zh-CN"/>
              </w:rPr>
            </w:pPr>
            <w:r>
              <w:rPr>
                <w:rFonts w:eastAsia="宋体"/>
                <w:b/>
                <w:caps/>
                <w:color w:val="0070C0"/>
                <w:lang w:val="en-US" w:eastAsia="zh-CN"/>
              </w:rPr>
              <w:t>please Engage park or neutral to start status</w:t>
            </w:r>
          </w:p>
          <w:p>
            <w:pPr>
              <w:pStyle w:val="Normal"/>
              <w:rPr>
                <w:b/>
                <w:b/>
                <w:i/>
                <w:i/>
                <w:iCs/>
              </w:rPr>
            </w:pPr>
            <w:r>
              <w:rPr>
                <w:rFonts w:eastAsia="宋体"/>
                <w:b/>
                <w:caps/>
                <w:color w:val="0070C0"/>
                <w:lang w:val="en-US" w:eastAsia="zh-CN"/>
              </w:rPr>
              <w:t>(AS24)</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14"/>
                <w:szCs w:val="14"/>
              </w:rPr>
            </w:pPr>
            <w:r>
              <w:rPr>
                <w:rFonts w:eastAsia="Times New Roman" w:cs="Times New Roman"/>
                <w:b/>
                <w:i/>
                <w:iCs/>
                <w:color w:val="008000"/>
                <w:sz w:val="20"/>
                <w:szCs w:val="20"/>
                <w:lang w:val="en-GB" w:eastAsia="en-US"/>
              </w:rPr>
              <w:t>BCMGearShftParkNtrlEn</w:t>
            </w:r>
          </w:p>
          <w:p>
            <w:pPr>
              <w:pStyle w:val="Default"/>
              <w:rPr>
                <w:rFonts w:eastAsia="Times New Roman" w:cs="Times New Roman"/>
                <w:color w:val="00000A"/>
                <w:sz w:val="20"/>
                <w:szCs w:val="20"/>
                <w:lang w:val="en-GB" w:eastAsia="en-US"/>
              </w:rPr>
            </w:pPr>
            <w:r>
              <w:rPr/>
              <w:t xml:space="preserve"> </w:t>
            </w:r>
            <w:r>
              <w:rPr>
                <w:rFonts w:eastAsia="Times New Roman" w:cs="Times New Roman"/>
                <w:color w:val="00000A"/>
                <w:sz w:val="20"/>
                <w:szCs w:val="20"/>
                <w:lang w:val="en-GB" w:eastAsia="en-US"/>
              </w:rPr>
              <w:t xml:space="preserve">CAN signal from BCM to indicate whether the driver need </w:t>
            </w:r>
            <w:r>
              <w:rPr>
                <w:rFonts w:cs="Times New Roman"/>
                <w:color w:val="00000A"/>
                <w:sz w:val="20"/>
                <w:szCs w:val="20"/>
                <w:lang w:val="en-GB"/>
              </w:rPr>
              <w:t>engage park or neutral to start</w:t>
            </w:r>
            <w:r>
              <w:rPr>
                <w:rFonts w:eastAsia="Times New Roman" w:cs="Times New Roman"/>
                <w:color w:val="00000A"/>
                <w:sz w:val="20"/>
                <w:szCs w:val="20"/>
                <w:lang w:val="en-GB" w:eastAsia="en-US"/>
              </w:rPr>
              <w:t>.</w:t>
            </w:r>
          </w:p>
          <w:p>
            <w:pPr>
              <w:pStyle w:val="Normal"/>
              <w:rPr/>
            </w:pPr>
            <w:r>
              <w:rPr/>
              <w:t>0x0=False</w:t>
            </w:r>
          </w:p>
          <w:p>
            <w:pPr>
              <w:pStyle w:val="Normal"/>
              <w:rPr>
                <w:b/>
                <w:b/>
                <w:i/>
                <w:i/>
                <w:iCs/>
                <w:color w:val="008000"/>
              </w:rPr>
            </w:pPr>
            <w:r>
              <w:rPr/>
              <w:t>0x1=True</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color w:val="FF0000"/>
                <w:lang w:val="en-US" w:eastAsia="zh-CN"/>
              </w:rPr>
            </w:pPr>
            <w:r>
              <w:rPr>
                <w:rFonts w:eastAsia="宋体"/>
                <w:b/>
                <w:caps/>
                <w:color w:val="FF0000"/>
                <w:lang w:val="en-US" w:eastAsia="zh-CN"/>
              </w:rPr>
              <w:t>please Engage park or neutral to start status</w:t>
            </w:r>
          </w:p>
          <w:p>
            <w:pPr>
              <w:pStyle w:val="Normal"/>
              <w:rPr>
                <w:rFonts w:eastAsia="宋体"/>
                <w:b/>
                <w:b/>
                <w:caps/>
                <w:lang w:val="en-US" w:eastAsia="zh-CN"/>
              </w:rPr>
            </w:pPr>
            <w:r>
              <w:rPr>
                <w:rFonts w:eastAsia="宋体"/>
                <w:b/>
                <w:caps/>
                <w:color w:val="FF0000"/>
                <w:lang w:val="en-US" w:eastAsia="zh-CN"/>
              </w:rPr>
              <w:t>(IP34)</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Default"/>
              <w:rPr>
                <w:rFonts w:eastAsia="Times New Roman" w:cs="Times New Roman"/>
                <w:color w:val="00000A"/>
                <w:sz w:val="20"/>
                <w:szCs w:val="20"/>
                <w:highlight w:val="yellow"/>
                <w:lang w:val="en-GB" w:eastAsia="en-US"/>
              </w:rPr>
            </w:pPr>
            <w:r>
              <w:rPr>
                <w:rFonts w:eastAsia="宋体" w:cs="Times New Roman" w:eastAsiaTheme="minorEastAsia"/>
                <w:b/>
                <w:i/>
                <w:iCs/>
                <w:color w:val="008000"/>
                <w:sz w:val="20"/>
                <w:szCs w:val="20"/>
                <w:highlight w:val="yellow"/>
                <w:lang w:val="en-GB"/>
              </w:rPr>
              <w:t>BCMGearShftParkNtrlESR</w:t>
            </w:r>
            <w:r>
              <w:rPr>
                <w:rFonts w:eastAsia="Times New Roman" w:cs="Times New Roman"/>
                <w:color w:val="00000A"/>
                <w:sz w:val="20"/>
                <w:szCs w:val="20"/>
                <w:highlight w:val="yellow"/>
                <w:lang w:val="en-GB" w:eastAsia="en-US"/>
              </w:rPr>
              <w:t xml:space="preserve"> CAN signal from BCM to indicate whether the driver need </w:t>
            </w:r>
            <w:r>
              <w:rPr>
                <w:rFonts w:cs="Times New Roman"/>
                <w:color w:val="00000A"/>
                <w:sz w:val="20"/>
                <w:szCs w:val="20"/>
                <w:highlight w:val="yellow"/>
                <w:lang w:val="en-GB"/>
              </w:rPr>
              <w:t>engage park or neutral to start</w:t>
            </w:r>
            <w:r>
              <w:rPr>
                <w:rFonts w:eastAsia="Times New Roman" w:cs="Times New Roman"/>
                <w:color w:val="00000A"/>
                <w:sz w:val="20"/>
                <w:szCs w:val="20"/>
                <w:highlight w:val="yellow"/>
                <w:lang w:val="en-GB" w:eastAsia="en-US"/>
              </w:rPr>
              <w:t>.</w:t>
            </w:r>
          </w:p>
          <w:p>
            <w:pPr>
              <w:pStyle w:val="Normal"/>
              <w:rPr>
                <w:highlight w:val="yellow"/>
              </w:rPr>
            </w:pPr>
            <w:r>
              <w:rPr>
                <w:highlight w:val="yellow"/>
              </w:rPr>
              <w:t>0x0=False</w:t>
            </w:r>
          </w:p>
          <w:p>
            <w:pPr>
              <w:pStyle w:val="Normal"/>
              <w:rPr>
                <w:rFonts w:eastAsia="宋体" w:eastAsiaTheme="minorEastAsia"/>
                <w:b/>
                <w:b/>
                <w:i/>
                <w:i/>
                <w:iCs/>
                <w:color w:val="008000"/>
                <w:highlight w:val="yellow"/>
              </w:rPr>
            </w:pPr>
            <w:r>
              <w:rPr>
                <w:highlight w:val="yellow"/>
              </w:rPr>
              <w:t>0x1=True</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highlight w:val="yellow"/>
                <w:lang w:eastAsia="zh-CN"/>
              </w:rPr>
            </w:pPr>
            <w:r>
              <w:rPr>
                <w:rFonts w:eastAsia="宋体"/>
                <w:b/>
                <w:caps/>
                <w:lang w:eastAsia="zh-CN"/>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highlight w:val="yellow"/>
                <w:lang w:eastAsia="zh-CN"/>
              </w:rPr>
            </w:pPr>
            <w:r>
              <w:rPr>
                <w:rFonts w:eastAsia="宋体"/>
                <w:b/>
                <w:caps/>
                <w:highlight w:val="yellow"/>
                <w:lang w:eastAsia="zh-CN"/>
              </w:rPr>
              <w:t>0 - 1</w:t>
            </w:r>
          </w:p>
        </w:tc>
      </w:tr>
    </w:tbl>
    <w:p>
      <w:pPr>
        <w:pStyle w:val="Normal"/>
        <w:jc w:val="both"/>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5330"/>
        <w:gridCol w:w="1048"/>
        <w:gridCol w:w="985"/>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please Engage park or neutral to start message</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Warning in LCD when ‘TRUE’</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lang w:eastAsia="zh-CN"/>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audible warning gong1</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cs="Arial"/>
                <w:lang w:eastAsia="zh-CN"/>
              </w:rPr>
              <w:t>Audible warning gong1 request when ‘TRUE’</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jc w:val="both"/>
        <w:rPr>
          <w:sz w:val="16"/>
          <w:szCs w:val="16"/>
        </w:rPr>
      </w:pPr>
      <w:r>
        <w:rPr>
          <w:sz w:val="16"/>
          <w:szCs w:val="16"/>
        </w:rPr>
      </w:r>
    </w:p>
    <w:p>
      <w:pPr>
        <w:pStyle w:val="Heading3"/>
        <w:numPr>
          <w:ilvl w:val="2"/>
          <w:numId w:val="2"/>
        </w:numPr>
        <w:rPr/>
      </w:pPr>
      <w:bookmarkStart w:id="1450" w:name="_Toc470678051"/>
      <w:bookmarkEnd w:id="1450"/>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537"/>
        <w:gridCol w:w="4634"/>
        <w:gridCol w:w="870"/>
        <w:gridCol w:w="875"/>
        <w:gridCol w:w="993"/>
      </w:tblGrid>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Init</w:t>
            </w:r>
          </w:p>
          <w:p>
            <w:pPr>
              <w:pStyle w:val="Normal"/>
              <w:tabs>
                <w:tab w:val="left" w:pos="13325" w:leader="none"/>
              </w:tabs>
              <w:spacing w:before="0" w:after="0"/>
              <w:jc w:val="center"/>
              <w:rPr>
                <w:b/>
                <w:b/>
              </w:rPr>
            </w:pPr>
            <w:r>
              <w:rPr>
                <w:b/>
              </w:rPr>
              <w:t>(Hex)</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caps/>
                <w:lang w:val="en-US" w:eastAsia="zh-CN"/>
              </w:rPr>
              <w:t>please Engage park or neutral to start message enable</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cs="Arial"/>
                <w:lang w:eastAsia="zh-CN"/>
              </w:rPr>
            </w:pPr>
            <w:r>
              <w:rPr>
                <w:rFonts w:eastAsia="宋体"/>
                <w:b/>
                <w:i/>
                <w:iCs/>
                <w:color w:val="0000FF"/>
                <w:lang w:eastAsia="zh-CN"/>
              </w:rPr>
              <w:t>inPlsEnPkOrNtlToStart</w:t>
            </w:r>
            <w:r>
              <w:rPr>
                <w:b/>
                <w:i/>
                <w:iCs/>
                <w:color w:val="0000FF"/>
              </w:rPr>
              <w:t>MesEnPrm</w:t>
            </w:r>
            <w:r>
              <w:rPr/>
              <w:t xml:space="preserve"> Message enabled when </w:t>
            </w:r>
            <w:r>
              <w:rPr>
                <w:rFonts w:eastAsia="宋体"/>
                <w:lang w:eastAsia="zh-CN"/>
              </w:rPr>
              <w:t>T</w:t>
            </w:r>
            <w:r>
              <w:rPr/>
              <w:t>rue.</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45" w:hanging="0"/>
              <w:jc w:val="center"/>
              <w:rPr>
                <w:rFonts w:eastAsia="宋体" w:cs="Arial"/>
                <w:b/>
                <w:b/>
                <w:bCs/>
                <w:lang w:eastAsia="zh-CN"/>
              </w:rPr>
            </w:pPr>
            <w:r>
              <w:rPr>
                <w:rFonts w:eastAsia="宋体" w:cs="Arial"/>
                <w:b/>
                <w:bCs/>
                <w:lang w:eastAsia="zh-CN"/>
              </w:rPr>
              <w:t>1</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45" w:hanging="0"/>
              <w:jc w:val="center"/>
              <w:rPr>
                <w:rFonts w:eastAsia="宋体" w:cs="Arial"/>
                <w:b/>
                <w:b/>
                <w:bCs/>
                <w:lang w:eastAsia="zh-CN"/>
              </w:rPr>
            </w:pPr>
            <w:r>
              <w:rPr>
                <w:rFonts w:eastAsia="宋体" w:cs="Arial"/>
                <w:b/>
                <w:bCs/>
                <w:lang w:eastAsia="zh-CN"/>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left="60" w:right="15" w:hanging="0"/>
              <w:jc w:val="center"/>
              <w:rPr>
                <w:rFonts w:eastAsia="宋体" w:cs="Arial"/>
                <w:b/>
                <w:b/>
                <w:bCs/>
                <w:lang w:eastAsia="zh-CN"/>
              </w:rPr>
            </w:pPr>
            <w:r>
              <w:rPr>
                <w:rFonts w:eastAsia="宋体" w:cs="Arial"/>
                <w:b/>
                <w:bCs/>
                <w:lang w:eastAsia="zh-CN"/>
              </w:rPr>
              <w:t>0 - 1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rPr>
            </w:pPr>
            <w:r>
              <w:rPr>
                <w:b/>
                <w:i/>
                <w:iCs/>
                <w:color w:val="0000FF"/>
              </w:rPr>
              <w:t>insEchoMesPeriodPrm</w:t>
            </w:r>
            <w:r>
              <w:rPr/>
              <w:t xml:space="preserve"> The duration, in seconds, for which all the echo messages are displayed in the  LCD.</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please Engage park or neutral to start audible enable</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inPlsEnPkOrNtlToStart</w:t>
            </w:r>
            <w:r>
              <w:rPr>
                <w:b/>
                <w:i/>
                <w:iCs/>
                <w:color w:val="0000FF"/>
              </w:rPr>
              <w:t>AWarnEnPrm</w:t>
            </w:r>
            <w:r>
              <w:rPr>
                <w:rFonts w:eastAsia="宋体"/>
                <w:lang w:eastAsia="zh-CN"/>
              </w:rPr>
              <w:t xml:space="preserve">The please initialize driver window </w:t>
            </w:r>
            <w:r>
              <w:rPr/>
              <w:t>audible warning feature is enabled when true.</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lang w:eastAsia="zh-CN"/>
              </w:rPr>
            </w:pPr>
            <w:r>
              <w:rPr>
                <w:rFonts w:eastAsia="宋体" w:cs="Arial"/>
                <w:b/>
                <w:caps/>
                <w:lang w:eastAsia="zh-CN"/>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jc w:val="both"/>
        <w:rPr>
          <w:bCs/>
          <w:sz w:val="16"/>
          <w:szCs w:val="16"/>
        </w:rPr>
      </w:pPr>
      <w:r>
        <w:rPr>
          <w:bCs/>
          <w:sz w:val="16"/>
          <w:szCs w:val="16"/>
        </w:rPr>
      </w:r>
    </w:p>
    <w:p>
      <w:pPr>
        <w:pStyle w:val="Heading3"/>
        <w:numPr>
          <w:ilvl w:val="2"/>
          <w:numId w:val="2"/>
        </w:numPr>
        <w:rPr/>
      </w:pPr>
      <w:bookmarkStart w:id="1451" w:name="_Toc470678052"/>
      <w:r>
        <w:rPr/>
        <w:t>Functional Description</w:t>
      </w:r>
      <w:bookmarkEnd w:id="1451"/>
      <w:r>
        <w:rPr/>
        <w:t xml:space="preserve"> </w:t>
      </w:r>
    </w:p>
    <w:p>
      <w:pPr>
        <w:pStyle w:val="Description"/>
        <w:rPr>
          <w:rFonts w:ascii="Arial" w:hAnsi="Arial" w:eastAsia="宋体" w:cs="Arial"/>
          <w:sz w:val="20"/>
          <w:lang w:eastAsia="zh-CN"/>
        </w:rPr>
      </w:pPr>
      <w:r>
        <w:rPr>
          <w:rFonts w:cs="Arial" w:ascii="Arial" w:hAnsi="Arial"/>
          <w:sz w:val="20"/>
        </w:rPr>
        <w:t xml:space="preserve">The </w:t>
      </w:r>
      <w:r>
        <w:rPr>
          <w:rFonts w:cs="Arial" w:ascii="Arial" w:hAnsi="Arial"/>
          <w:b/>
          <w:caps/>
          <w:sz w:val="20"/>
        </w:rPr>
        <w:t xml:space="preserve">please Engage park or neutral to start message </w:t>
      </w:r>
      <w:r>
        <w:rPr>
          <w:rFonts w:cs="Arial" w:ascii="Arial" w:hAnsi="Arial"/>
          <w:sz w:val="20"/>
        </w:rPr>
        <w:t>is used to indicate to the driver that he</w:t>
      </w:r>
      <w:r>
        <w:rPr>
          <w:rFonts w:eastAsia="宋体" w:cs="Arial" w:ascii="Arial" w:hAnsi="Arial"/>
          <w:sz w:val="20"/>
          <w:lang w:eastAsia="zh-CN"/>
        </w:rPr>
        <w:t>/she</w:t>
      </w:r>
      <w:r>
        <w:rPr>
          <w:rFonts w:cs="Arial" w:ascii="Arial" w:hAnsi="Arial"/>
          <w:sz w:val="20"/>
        </w:rPr>
        <w:t xml:space="preserve"> need engage park or neutral to start.  The message is displayed in the  LCD for </w:t>
      </w:r>
      <w:r>
        <w:rPr>
          <w:rFonts w:cs="Arial" w:ascii="Arial" w:hAnsi="Arial"/>
          <w:b/>
          <w:caps/>
          <w:sz w:val="20"/>
        </w:rPr>
        <w:t>echo message period</w:t>
      </w:r>
      <w:r>
        <w:rPr>
          <w:rFonts w:cs="Arial" w:ascii="Arial" w:hAnsi="Arial"/>
          <w:sz w:val="20"/>
        </w:rPr>
        <w:t xml:space="preserve">. </w:t>
      </w:r>
    </w:p>
    <w:p>
      <w:pPr>
        <w:pStyle w:val="Description"/>
        <w:rPr>
          <w:rFonts w:ascii="Arial" w:hAnsi="Arial" w:eastAsia="宋体" w:cs="Arial"/>
          <w:sz w:val="20"/>
          <w:lang w:eastAsia="zh-CN"/>
        </w:rPr>
      </w:pPr>
      <w:r>
        <w:rPr>
          <w:rFonts w:eastAsia="宋体" w:cs="Arial" w:ascii="Arial" w:hAnsi="Arial"/>
          <w:sz w:val="20"/>
          <w:lang w:eastAsia="zh-CN"/>
        </w:rPr>
        <w:t>This warning is instantaneous and so responds immediately to changes to its inputs</w:t>
      </w:r>
    </w:p>
    <w:p>
      <w:pPr>
        <w:pStyle w:val="Normal"/>
        <w:rPr>
          <w:rFonts w:eastAsia="宋体" w:cs="Arial"/>
          <w:lang w:eastAsia="zh-CN"/>
        </w:rPr>
      </w:pPr>
      <w:r>
        <w:rPr>
          <w:rFonts w:cs="Arial"/>
        </w:rPr>
        <w:t xml:space="preserve">If configured to do so by </w:t>
      </w:r>
      <w:r>
        <w:rPr>
          <w:rFonts w:cs="Arial"/>
          <w:b/>
          <w:caps/>
        </w:rPr>
        <w:t>please Engage park or neutral to start audible warning enable</w:t>
      </w:r>
      <w:r>
        <w:rPr>
          <w:rFonts w:cs="Arial"/>
        </w:rPr>
        <w:t xml:space="preserve"> being TRUE; an audible warning is used to emphasise this warning to the driver</w:t>
      </w:r>
      <w:r>
        <w:rPr>
          <w:rFonts w:eastAsia="宋体" w:cs="Arial"/>
          <w:lang w:eastAsia="zh-CN"/>
        </w:rPr>
        <w:t>.</w:t>
      </w:r>
    </w:p>
    <w:p>
      <w:pPr>
        <w:pStyle w:val="Normal"/>
        <w:jc w:val="both"/>
        <w:rPr>
          <w:rFonts w:eastAsia="宋体" w:cs="Arial"/>
          <w:lang w:eastAsia="zh-CN"/>
        </w:rPr>
      </w:pPr>
      <w:r>
        <w:rPr>
          <w:rFonts w:eastAsia="宋体" w:cs="Arial"/>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cs="Arial"/>
                <w:b/>
                <w:caps/>
                <w:highlight w:val="yellow"/>
              </w:rPr>
              <w:t>please Engage park or neutral to start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 please Engage park or neutral to start message </w:t>
            </w:r>
            <w:r>
              <w:rPr>
                <w:rFonts w:eastAsia="宋体" w:cs="Arial"/>
                <w:b/>
                <w:caps/>
                <w:lang w:eastAsia="zh-CN"/>
              </w:rPr>
              <w:t xml:space="preserve">enable </w:t>
            </w:r>
            <w:r>
              <w:rPr>
                <w:rFonts w:cs="Arial"/>
                <w:b/>
                <w:caps/>
              </w:rPr>
              <w:t>&amp;&amp;</w:t>
            </w:r>
            <w:r>
              <w:rPr>
                <w:rFonts w:eastAsia="宋体"/>
                <w:b/>
                <w:caps/>
                <w:lang w:val="en-US" w:eastAsia="zh-CN"/>
              </w:rPr>
              <w:t xml:space="preserve"> </w:t>
            </w:r>
            <w:r>
              <w:rPr>
                <w:rFonts w:cs="Arial"/>
                <w:b/>
                <w:caps/>
              </w:rPr>
              <w:t>please Engage park or neutral to start message</w:t>
            </w:r>
            <w:r>
              <w:rPr>
                <w:rFonts w:eastAsia="宋体" w:cs="Arial"/>
                <w:b/>
                <w:caps/>
                <w:lang w:eastAsia="zh-CN"/>
              </w:rPr>
              <w:t xml:space="preserve"> status</w:t>
            </w:r>
            <w:r>
              <w:rPr>
                <w:rFonts w:cs="Arial"/>
                <w:b/>
                <w:caps/>
              </w:rPr>
              <w:t>)</w:t>
            </w:r>
          </w:p>
          <w:p>
            <w:pPr>
              <w:pStyle w:val="Normal"/>
              <w:rPr/>
            </w:pPr>
            <w:r>
              <w:rPr/>
            </w:r>
          </w:p>
        </w:tc>
      </w:tr>
    </w:tbl>
    <w:p>
      <w:pPr>
        <w:pStyle w:val="Normal"/>
        <w:jc w:val="both"/>
        <w:rPr>
          <w:rFonts w:eastAsia="宋体"/>
          <w:bCs/>
          <w:sz w:val="16"/>
          <w:szCs w:val="16"/>
          <w:lang w:eastAsia="zh-CN"/>
        </w:rPr>
      </w:pPr>
      <w:r>
        <w:rPr>
          <w:rFonts w:eastAsia="宋体"/>
          <w:bCs/>
          <w:sz w:val="16"/>
          <w:szCs w:val="16"/>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rPr>
              <w:t>please Engage park or neutral to start message</w:t>
            </w:r>
            <w:r>
              <w:rPr>
                <w:b/>
              </w:rPr>
              <w:t xml:space="preserve"> &amp;&amp;</w:t>
            </w:r>
            <w:r>
              <w:rPr>
                <w:rFonts w:eastAsia="宋体" w:cs="Arial"/>
                <w:b/>
                <w:caps/>
                <w:lang w:eastAsia="zh-CN"/>
              </w:rPr>
              <w:t xml:space="preserve"> </w:t>
            </w:r>
            <w:r>
              <w:rPr>
                <w:rFonts w:cs="Arial"/>
                <w:b/>
                <w:caps/>
              </w:rPr>
              <w:t xml:space="preserve">please Engage park or neutral to start </w:t>
            </w:r>
            <w:r>
              <w:rPr>
                <w:b/>
                <w:caps/>
              </w:rPr>
              <w:t>audible warning enable</w:t>
            </w:r>
          </w:p>
          <w:p>
            <w:pPr>
              <w:pStyle w:val="Normal"/>
              <w:rPr>
                <w:b/>
                <w:b/>
                <w:caps/>
              </w:rPr>
            </w:pPr>
            <w:r>
              <w:rPr>
                <w:b/>
                <w:caps/>
              </w:rPr>
            </w:r>
          </w:p>
        </w:tc>
      </w:tr>
    </w:tbl>
    <w:p>
      <w:pPr>
        <w:pStyle w:val="Normal"/>
        <w:jc w:val="both"/>
        <w:rPr>
          <w:rFonts w:eastAsia="宋体"/>
          <w:bCs/>
          <w:sz w:val="16"/>
          <w:szCs w:val="16"/>
          <w:lang w:eastAsia="zh-CN"/>
        </w:rPr>
      </w:pPr>
      <w:r>
        <w:rPr>
          <w:rFonts w:eastAsia="宋体"/>
          <w:bCs/>
          <w:sz w:val="16"/>
          <w:szCs w:val="16"/>
          <w:lang w:eastAsia="zh-CN"/>
        </w:rPr>
      </w:r>
    </w:p>
    <w:p>
      <w:pPr>
        <w:pStyle w:val="Heading3"/>
        <w:numPr>
          <w:ilvl w:val="2"/>
          <w:numId w:val="2"/>
        </w:numPr>
        <w:rPr/>
      </w:pPr>
      <w:bookmarkStart w:id="1452" w:name="_Toc470678053"/>
      <w:bookmarkEnd w:id="1452"/>
      <w:r>
        <w:rPr/>
        <w:t>Functional Behaviour</w:t>
      </w:r>
    </w:p>
    <w:p>
      <w:pPr>
        <w:pStyle w:val="NormalIndent"/>
        <w:ind w:left="0" w:hanging="0"/>
        <w:rPr>
          <w:rFonts w:ascii="Arial" w:hAnsi="Arial"/>
          <w:b/>
          <w:b/>
          <w:bCs/>
          <w:sz w:val="20"/>
          <w:szCs w:val="20"/>
        </w:rPr>
      </w:pPr>
      <w:r>
        <w:rPr>
          <w:rFonts w:ascii="Arial" w:hAnsi="Arial"/>
          <w:b/>
          <w:bCs/>
          <w:sz w:val="20"/>
          <w:szCs w:val="20"/>
        </w:rPr>
        <w:t>KL.30</w:t>
      </w:r>
    </w:p>
    <w:p>
      <w:pPr>
        <w:pStyle w:val="Description"/>
        <w:rPr>
          <w:rFonts w:ascii="Arial" w:hAnsi="Arial" w:cs="Arial"/>
          <w:sz w:val="20"/>
        </w:rPr>
      </w:pPr>
      <w:r>
        <w:rPr>
          <w:rFonts w:cs="Arial" w:ascii="Arial" w:hAnsi="Arial"/>
          <w:sz w:val="20"/>
        </w:rPr>
        <w:t>No</w:t>
      </w:r>
      <w:r>
        <w:rPr>
          <w:rFonts w:eastAsia="宋体" w:cs="Arial" w:ascii="Arial" w:hAnsi="Arial"/>
          <w:sz w:val="20"/>
          <w:lang w:eastAsia="zh-CN"/>
        </w:rPr>
        <w:t xml:space="preserve"> related</w:t>
      </w:r>
      <w:r>
        <w:rPr>
          <w:rFonts w:cs="Arial" w:ascii="Arial" w:hAnsi="Arial"/>
          <w:sz w:val="20"/>
        </w:rPr>
        <w:t xml:space="preserve">  message or audible warnings are given. </w:t>
      </w:r>
    </w:p>
    <w:p>
      <w:pPr>
        <w:pStyle w:val="NormalIndent"/>
        <w:ind w:left="0" w:hanging="0"/>
        <w:rPr>
          <w:rFonts w:ascii="Arial" w:hAnsi="Arial"/>
          <w:b/>
          <w:b/>
          <w:bCs/>
          <w:sz w:val="20"/>
          <w:szCs w:val="20"/>
        </w:rPr>
      </w:pPr>
      <w:r>
        <w:rPr>
          <w:rFonts w:ascii="Arial" w:hAnsi="Arial"/>
          <w:b/>
          <w:bCs/>
          <w:sz w:val="20"/>
          <w:szCs w:val="20"/>
        </w:rPr>
        <w:t>KL.30 / KL.R (Shutdown mode)</w:t>
      </w:r>
    </w:p>
    <w:p>
      <w:pPr>
        <w:pStyle w:val="Description"/>
        <w:rPr>
          <w:rFonts w:ascii="Arial" w:hAnsi="Arial" w:cs="Arial"/>
          <w:sz w:val="20"/>
        </w:rPr>
      </w:pPr>
      <w:r>
        <w:rPr>
          <w:rFonts w:cs="Arial" w:ascii="Arial" w:hAnsi="Arial"/>
          <w:sz w:val="20"/>
        </w:rPr>
        <w:t>No</w:t>
      </w:r>
      <w:r>
        <w:rPr>
          <w:rFonts w:eastAsia="宋体" w:cs="Arial" w:ascii="Arial" w:hAnsi="Arial"/>
          <w:sz w:val="20"/>
          <w:lang w:eastAsia="zh-CN"/>
        </w:rPr>
        <w:t xml:space="preserve"> related </w:t>
      </w:r>
      <w:r>
        <w:rPr>
          <w:rFonts w:cs="Arial" w:ascii="Arial" w:hAnsi="Arial"/>
          <w:sz w:val="20"/>
        </w:rPr>
        <w:t>message</w:t>
      </w:r>
      <w:r>
        <w:rPr>
          <w:rFonts w:eastAsia="宋体" w:cs="Arial" w:ascii="Arial" w:hAnsi="Arial"/>
          <w:sz w:val="20"/>
          <w:lang w:eastAsia="zh-CN"/>
        </w:rPr>
        <w:t xml:space="preserve"> </w:t>
      </w:r>
      <w:r>
        <w:rPr>
          <w:rFonts w:cs="Arial" w:ascii="Arial" w:hAnsi="Arial"/>
          <w:sz w:val="20"/>
        </w:rPr>
        <w:t xml:space="preserve">or audible warnings are given. </w:t>
      </w:r>
    </w:p>
    <w:p>
      <w:pPr>
        <w:pStyle w:val="NormalIndent"/>
        <w:ind w:left="0" w:hanging="0"/>
        <w:rPr>
          <w:rFonts w:ascii="Arial" w:hAnsi="Arial"/>
          <w:b/>
          <w:b/>
          <w:bCs/>
          <w:sz w:val="20"/>
          <w:szCs w:val="20"/>
        </w:rPr>
      </w:pPr>
      <w:r>
        <w:rPr>
          <w:rFonts w:ascii="Arial" w:hAnsi="Arial"/>
          <w:b/>
          <w:bCs/>
          <w:sz w:val="20"/>
          <w:szCs w:val="20"/>
        </w:rPr>
        <w:t>KL.R</w:t>
      </w:r>
    </w:p>
    <w:p>
      <w:pPr>
        <w:pStyle w:val="Description"/>
        <w:rPr>
          <w:rFonts w:ascii="Arial" w:hAnsi="Arial" w:cs="Arial"/>
          <w:sz w:val="20"/>
        </w:rPr>
      </w:pPr>
      <w:r>
        <w:rPr>
          <w:rFonts w:cs="Arial" w:ascii="Arial" w:hAnsi="Arial"/>
          <w:sz w:val="20"/>
        </w:rPr>
        <w:t xml:space="preserve">No </w:t>
      </w:r>
      <w:r>
        <w:rPr>
          <w:rFonts w:eastAsia="宋体" w:cs="Arial" w:ascii="Arial" w:hAnsi="Arial"/>
          <w:sz w:val="20"/>
          <w:lang w:eastAsia="zh-CN"/>
        </w:rPr>
        <w:t xml:space="preserve">related </w:t>
      </w:r>
      <w:r>
        <w:rPr>
          <w:rFonts w:cs="Arial" w:ascii="Arial" w:hAnsi="Arial"/>
          <w:sz w:val="20"/>
        </w:rPr>
        <w:t xml:space="preserve">message or audible warnings are given. </w:t>
      </w:r>
    </w:p>
    <w:p>
      <w:pPr>
        <w:pStyle w:val="NormalIndent"/>
        <w:ind w:left="0" w:hanging="0"/>
        <w:rPr>
          <w:rFonts w:ascii="Arial" w:hAnsi="Arial"/>
          <w:b/>
          <w:b/>
          <w:bCs/>
          <w:caps/>
          <w:sz w:val="20"/>
          <w:szCs w:val="20"/>
        </w:rPr>
      </w:pPr>
      <w:r>
        <w:rPr>
          <w:rFonts w:ascii="Arial" w:hAnsi="Arial"/>
          <w:b/>
          <w:bCs/>
          <w:caps/>
          <w:sz w:val="20"/>
          <w:szCs w:val="20"/>
        </w:rPr>
        <w:t>KL.15 (CLUSTER KL15 STATUS)</w:t>
      </w:r>
    </w:p>
    <w:p>
      <w:pPr>
        <w:pStyle w:val="Description"/>
        <w:rPr>
          <w:rFonts w:ascii="Arial" w:hAnsi="Arial" w:cs="Arial"/>
          <w:b/>
          <w:b/>
          <w:bCs/>
          <w:iCs/>
          <w:sz w:val="20"/>
        </w:rPr>
      </w:pPr>
      <w:r>
        <w:rPr>
          <w:rFonts w:cs="Arial" w:ascii="Arial" w:hAnsi="Arial"/>
          <w:sz w:val="20"/>
        </w:rPr>
        <w:t>The</w:t>
      </w:r>
      <w:r>
        <w:rPr>
          <w:rFonts w:eastAsia="宋体" w:cs="Arial" w:ascii="Arial" w:hAnsi="Arial"/>
          <w:sz w:val="20"/>
          <w:lang w:eastAsia="zh-CN"/>
        </w:rPr>
        <w:t xml:space="preserve"> related </w:t>
      </w:r>
      <w:r>
        <w:rPr>
          <w:rFonts w:cs="Arial" w:ascii="Arial" w:hAnsi="Arial"/>
          <w:sz w:val="20"/>
        </w:rPr>
        <w:t xml:space="preserve"> inputs are monitored and the status of the</w:t>
      </w:r>
      <w:r>
        <w:rPr>
          <w:rFonts w:eastAsia="宋体" w:cs="Arial" w:ascii="Arial" w:hAnsi="Arial"/>
          <w:sz w:val="20"/>
          <w:lang w:eastAsia="zh-CN"/>
        </w:rPr>
        <w:t xml:space="preserve"> tyre low</w:t>
      </w:r>
      <w:r>
        <w:rPr>
          <w:rFonts w:cs="Arial" w:ascii="Arial" w:hAnsi="Arial"/>
          <w:sz w:val="20"/>
        </w:rPr>
        <w:t xml:space="preserve"> messages and audible warnings are determined. </w:t>
      </w:r>
    </w:p>
    <w:p>
      <w:pPr>
        <w:pStyle w:val="NormalIndent"/>
        <w:ind w:left="0" w:hanging="0"/>
        <w:rPr>
          <w:rFonts w:ascii="Arial" w:hAnsi="Arial" w:cs="Arial"/>
          <w:b/>
          <w:b/>
          <w:bCs/>
          <w:sz w:val="20"/>
          <w:szCs w:val="20"/>
        </w:rPr>
      </w:pPr>
      <w:r>
        <w:rPr>
          <w:rFonts w:cs="Arial" w:ascii="Arial" w:hAnsi="Arial"/>
          <w:b/>
          <w:bCs/>
          <w:sz w:val="20"/>
          <w:szCs w:val="20"/>
        </w:rPr>
        <w:t>KL.50</w:t>
      </w:r>
    </w:p>
    <w:p>
      <w:pPr>
        <w:pStyle w:val="Description"/>
        <w:rPr>
          <w:rFonts w:ascii="Arial" w:hAnsi="Arial" w:eastAsia="宋体" w:cs="Arial"/>
          <w:sz w:val="20"/>
          <w:lang w:eastAsia="zh-CN"/>
        </w:rPr>
      </w:pPr>
      <w:r>
        <w:rPr>
          <w:rFonts w:cs="Arial" w:ascii="Arial" w:hAnsi="Arial"/>
          <w:sz w:val="20"/>
        </w:rPr>
        <w:t xml:space="preserve">The </w:t>
      </w:r>
      <w:r>
        <w:rPr>
          <w:rFonts w:eastAsia="宋体" w:cs="Arial" w:ascii="Arial" w:hAnsi="Arial"/>
          <w:sz w:val="20"/>
          <w:lang w:eastAsia="zh-CN"/>
        </w:rPr>
        <w:t>related</w:t>
      </w:r>
      <w:r>
        <w:rPr>
          <w:rFonts w:cs="Arial" w:ascii="Arial" w:hAnsi="Arial"/>
          <w:sz w:val="20"/>
        </w:rPr>
        <w:t xml:space="preserve"> inputs are monitored and the status of the</w:t>
      </w:r>
      <w:r>
        <w:rPr>
          <w:rFonts w:eastAsia="宋体" w:cs="Arial" w:ascii="Arial" w:hAnsi="Arial"/>
          <w:sz w:val="20"/>
          <w:lang w:eastAsia="zh-CN"/>
        </w:rPr>
        <w:t xml:space="preserve"> tyre low</w:t>
      </w:r>
      <w:r>
        <w:rPr>
          <w:rFonts w:cs="Arial" w:ascii="Arial" w:hAnsi="Arial"/>
          <w:sz w:val="20"/>
        </w:rPr>
        <w:t xml:space="preserve">  messages and audible warnings are determined. </w:t>
      </w:r>
    </w:p>
    <w:p>
      <w:pPr>
        <w:pStyle w:val="Heading3"/>
        <w:numPr>
          <w:ilvl w:val="2"/>
          <w:numId w:val="2"/>
        </w:numPr>
        <w:rPr/>
      </w:pPr>
      <w:r>
        <w:rPr/>
        <w:t xml:space="preserve"> </w:t>
      </w:r>
      <w:bookmarkStart w:id="1453" w:name="_Toc470678054"/>
      <w:bookmarkEnd w:id="1453"/>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p>
    <w:p>
      <w:pPr>
        <w:pStyle w:val="Normal"/>
        <w:rPr/>
      </w:pPr>
      <w:r>
        <w:rPr/>
      </w:r>
    </w:p>
    <w:p>
      <w:pPr>
        <w:sectPr>
          <w:type w:val="nextPage"/>
          <w:pgSz w:w="11906" w:h="16838"/>
          <w:pgMar w:left="1134" w:right="1134" w:header="0" w:top="851" w:footer="0" w:bottom="1134" w:gutter="0"/>
          <w:pgNumType w:fmt="decimal"/>
          <w:formProt w:val="false"/>
          <w:textDirection w:val="lrTb"/>
          <w:docGrid w:type="default" w:linePitch="240" w:charSpace="2047"/>
        </w:sectPr>
        <w:pStyle w:val="Description"/>
        <w:rPr>
          <w:rFonts w:ascii="Arial" w:hAnsi="Arial" w:eastAsia="宋体" w:cs="Arial"/>
          <w:sz w:val="20"/>
          <w:lang w:eastAsia="zh-CN"/>
        </w:rPr>
      </w:pPr>
      <w:r>
        <w:rPr>
          <w:rFonts w:eastAsia="宋体" w:cs="Arial" w:ascii="Arial" w:hAnsi="Arial"/>
          <w:sz w:val="20"/>
          <w:lang w:eastAsia="zh-CN"/>
        </w:rPr>
      </w:r>
    </w:p>
    <w:p>
      <w:pPr>
        <w:pStyle w:val="Normal"/>
        <w:rPr>
          <w:rFonts w:eastAsia="宋体"/>
          <w:lang w:eastAsia="zh-CN"/>
        </w:rPr>
      </w:pPr>
      <w:r>
        <w:rPr>
          <w:rFonts w:eastAsia="宋体"/>
          <w:lang w:eastAsia="zh-CN"/>
        </w:rPr>
      </w:r>
    </w:p>
    <w:p>
      <w:pPr>
        <w:pStyle w:val="Heading2"/>
        <w:numPr>
          <w:ilvl w:val="1"/>
          <w:numId w:val="2"/>
        </w:numPr>
        <w:tabs>
          <w:tab w:val="left" w:pos="-57" w:leader="none"/>
          <w:tab w:val="left" w:pos="570" w:leader="none"/>
        </w:tabs>
        <w:ind w:left="912" w:hanging="912"/>
        <w:rPr>
          <w:rFonts w:eastAsia="宋体"/>
          <w:lang w:eastAsia="zh-CN"/>
        </w:rPr>
      </w:pPr>
      <w:bookmarkStart w:id="1454" w:name="_Toc470678055"/>
      <w:bookmarkEnd w:id="1454"/>
      <w:r>
        <w:rPr>
          <w:rFonts w:eastAsia="宋体"/>
          <w:lang w:eastAsia="zh-CN"/>
        </w:rPr>
        <w:t>Please Initialize Driver Window</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r>
        <w:rPr>
          <w:rFonts w:eastAsia="宋体"/>
          <w:lang w:eastAsia="zh-CN"/>
        </w:rPr>
        <w:t xml:space="preserve"> </w:t>
      </w:r>
      <w:bookmarkStart w:id="1455" w:name="_Toc470678056"/>
      <w:bookmarkEnd w:id="1455"/>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5330"/>
        <w:gridCol w:w="1048"/>
        <w:gridCol w:w="985"/>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please initialize driver window status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rFonts w:eastAsia="Times New Roman" w:cs="Times New Roman"/>
                <w:b/>
                <w:b/>
                <w:i/>
                <w:i/>
                <w:iCs/>
                <w:color w:val="008000"/>
                <w:sz w:val="20"/>
                <w:szCs w:val="20"/>
                <w:lang w:val="en-GB" w:eastAsia="en-US"/>
              </w:rPr>
            </w:pPr>
            <w:r>
              <w:rPr>
                <w:rFonts w:eastAsia="Times New Roman" w:cs="Times New Roman"/>
                <w:b/>
                <w:i/>
                <w:iCs/>
                <w:color w:val="008000"/>
                <w:sz w:val="20"/>
                <w:szCs w:val="20"/>
                <w:lang w:val="en-GB" w:eastAsia="en-US"/>
              </w:rPr>
              <w:t>DrvrPWLInitnRmndr</w:t>
            </w:r>
          </w:p>
          <w:p>
            <w:pPr>
              <w:pStyle w:val="Normal"/>
              <w:widowControl w:val="false"/>
              <w:spacing w:lineRule="auto" w:line="240" w:before="0" w:after="0"/>
              <w:rPr>
                <w:rFonts w:eastAsia="宋体"/>
                <w:lang w:eastAsia="zh-CN"/>
              </w:rPr>
            </w:pPr>
            <w:r>
              <w:rPr/>
              <w:t xml:space="preserve">CAN signal from </w:t>
            </w:r>
            <w:r>
              <w:rPr>
                <w:rFonts w:eastAsia="宋体"/>
                <w:lang w:eastAsia="zh-CN"/>
              </w:rPr>
              <w:t>BCM</w:t>
            </w:r>
            <w:r>
              <w:rPr/>
              <w:t xml:space="preserve"> to indicate whether</w:t>
            </w:r>
            <w:r>
              <w:rPr>
                <w:rFonts w:eastAsia="宋体"/>
                <w:lang w:eastAsia="zh-CN"/>
              </w:rPr>
              <w:t xml:space="preserve"> the driver need initialize driver window.</w:t>
            </w:r>
          </w:p>
          <w:p>
            <w:pPr>
              <w:pStyle w:val="Normal"/>
              <w:rPr/>
            </w:pPr>
            <w:r>
              <w:rPr>
                <w:rFonts w:eastAsia="宋体"/>
                <w:lang w:eastAsia="zh-CN"/>
              </w:rPr>
              <w:t xml:space="preserve"> </w:t>
            </w:r>
            <w:r>
              <w:rPr/>
              <w:t>0x0=False.</w:t>
            </w:r>
          </w:p>
          <w:p>
            <w:pPr>
              <w:pStyle w:val="Normal"/>
              <w:rPr>
                <w:rFonts w:eastAsia="宋体"/>
                <w:lang w:eastAsia="zh-CN"/>
              </w:rPr>
            </w:pPr>
            <w:r>
              <w:rPr/>
              <w:t xml:space="preserve"> </w:t>
            </w:r>
            <w:r>
              <w:rPr/>
              <w:t>0x1=True.</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jc w:val="both"/>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5330"/>
        <w:gridCol w:w="1048"/>
        <w:gridCol w:w="985"/>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val="en-US" w:eastAsia="zh-CN"/>
              </w:rPr>
              <w:t>please</w:t>
            </w:r>
            <w:r>
              <w:rPr>
                <w:rFonts w:eastAsia="宋体"/>
                <w:b/>
                <w:caps/>
                <w:lang w:eastAsia="zh-CN"/>
              </w:rPr>
              <w:t xml:space="preserve"> initialize driver window message</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Warning message in LCD when ‘TRUE’</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lang w:eastAsia="zh-CN"/>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aps/>
                <w:lang w:eastAsia="zh-CN"/>
              </w:rPr>
            </w:pPr>
            <w:r>
              <w:rPr>
                <w:rFonts w:eastAsia="宋体"/>
                <w:caps/>
                <w:lang w:eastAsia="zh-CN"/>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b/>
                <w:caps/>
                <w:lang w:eastAsia="zh-CN"/>
              </w:rPr>
              <w:t>Audible warning gong1</w:t>
            </w:r>
          </w:p>
        </w:tc>
        <w:tc>
          <w:tcPr>
            <w:tcW w:w="5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Audible warning gong1 request  when ‘TRUE’</w:t>
            </w:r>
          </w:p>
        </w:tc>
        <w:tc>
          <w:tcPr>
            <w:tcW w:w="10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aps/>
                <w:lang w:eastAsia="zh-CN"/>
              </w:rPr>
            </w:pPr>
            <w:r>
              <w:rPr>
                <w:rFonts w:eastAsia="宋体"/>
                <w:caps/>
                <w:lang w:eastAsia="zh-CN"/>
              </w:rPr>
              <w:t>1</w:t>
            </w:r>
          </w:p>
        </w:tc>
        <w:tc>
          <w:tcPr>
            <w:tcW w:w="9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aps/>
                <w:lang w:eastAsia="zh-CN"/>
              </w:rPr>
            </w:pPr>
            <w:r>
              <w:rPr>
                <w:rFonts w:eastAsia="宋体"/>
                <w:caps/>
                <w:lang w:eastAsia="zh-CN"/>
              </w:rPr>
              <w:t>0 ~ 1</w:t>
            </w:r>
          </w:p>
        </w:tc>
      </w:tr>
    </w:tbl>
    <w:p>
      <w:pPr>
        <w:pStyle w:val="Normal"/>
        <w:jc w:val="both"/>
        <w:rPr>
          <w:sz w:val="16"/>
          <w:szCs w:val="16"/>
        </w:rPr>
      </w:pPr>
      <w:r>
        <w:rPr>
          <w:sz w:val="16"/>
          <w:szCs w:val="16"/>
        </w:rPr>
      </w:r>
    </w:p>
    <w:p>
      <w:pPr>
        <w:pStyle w:val="Heading3"/>
        <w:numPr>
          <w:ilvl w:val="2"/>
          <w:numId w:val="2"/>
        </w:numPr>
        <w:rPr/>
      </w:pPr>
      <w:bookmarkStart w:id="1456" w:name="_Toc470678057"/>
      <w:bookmarkEnd w:id="1456"/>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537"/>
        <w:gridCol w:w="4634"/>
        <w:gridCol w:w="870"/>
        <w:gridCol w:w="875"/>
        <w:gridCol w:w="993"/>
      </w:tblGrid>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Init</w:t>
            </w:r>
          </w:p>
          <w:p>
            <w:pPr>
              <w:pStyle w:val="Normal"/>
              <w:tabs>
                <w:tab w:val="left" w:pos="13325" w:leader="none"/>
              </w:tabs>
              <w:spacing w:before="0" w:after="0"/>
              <w:jc w:val="center"/>
              <w:rPr>
                <w:b/>
                <w:b/>
              </w:rPr>
            </w:pPr>
            <w:r>
              <w:rPr>
                <w:b/>
              </w:rPr>
              <w:t>(Hex)</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please</w:t>
            </w:r>
            <w:r>
              <w:rPr>
                <w:rFonts w:eastAsia="宋体"/>
                <w:b/>
                <w:caps/>
                <w:lang w:eastAsia="zh-CN"/>
              </w:rPr>
              <w:t xml:space="preserve"> initialize driver window message</w:t>
            </w:r>
            <w:r>
              <w:rPr>
                <w:b/>
                <w:caps/>
              </w:rPr>
              <w:t xml:space="preserve"> enable</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PlsInitDrvrWnd</w:t>
            </w:r>
            <w:r>
              <w:rPr>
                <w:b/>
                <w:i/>
                <w:iCs/>
                <w:color w:val="0000FF"/>
              </w:rPr>
              <w:t>MesEnPrm</w:t>
            </w:r>
            <w:r>
              <w:rPr/>
              <w:t xml:space="preserve"> Message enabled when </w:t>
            </w:r>
            <w:r>
              <w:rPr>
                <w:rFonts w:eastAsia="宋体"/>
                <w:lang w:eastAsia="zh-CN"/>
              </w:rPr>
              <w:t>T</w:t>
            </w:r>
            <w:r>
              <w:rPr/>
              <w:t>rue.</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53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please</w:t>
            </w:r>
            <w:r>
              <w:rPr>
                <w:rFonts w:eastAsia="宋体"/>
                <w:b/>
                <w:caps/>
                <w:lang w:eastAsia="zh-CN"/>
              </w:rPr>
              <w:t xml:space="preserve"> initialize driver window</w:t>
            </w:r>
            <w:r>
              <w:rPr>
                <w:b/>
                <w:caps/>
              </w:rPr>
              <w:t xml:space="preserve"> audible warning enable</w:t>
            </w:r>
          </w:p>
        </w:tc>
        <w:tc>
          <w:tcPr>
            <w:tcW w:w="4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PlsInitDrvrWnd</w:t>
            </w:r>
            <w:r>
              <w:rPr>
                <w:b/>
                <w:i/>
                <w:iCs/>
                <w:color w:val="0000FF"/>
              </w:rPr>
              <w:t>AWarnEnPrm</w:t>
            </w:r>
            <w:r>
              <w:rPr/>
              <w:t xml:space="preserve"> </w:t>
            </w:r>
            <w:r>
              <w:rPr>
                <w:rFonts w:eastAsia="宋体"/>
                <w:lang w:eastAsia="zh-CN"/>
              </w:rPr>
              <w:t xml:space="preserve">The please initialize driver window </w:t>
            </w:r>
            <w:r>
              <w:rPr/>
              <w:t>audible warning feature is enabled when true.</w:t>
            </w:r>
          </w:p>
        </w:tc>
        <w:tc>
          <w:tcPr>
            <w:tcW w:w="8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bCs/>
          <w:sz w:val="16"/>
          <w:szCs w:val="16"/>
        </w:rPr>
      </w:pPr>
      <w:r>
        <w:rPr>
          <w:bCs/>
          <w:sz w:val="16"/>
          <w:szCs w:val="16"/>
        </w:rPr>
      </w:r>
    </w:p>
    <w:p>
      <w:pPr>
        <w:pStyle w:val="Heading3"/>
        <w:numPr>
          <w:ilvl w:val="2"/>
          <w:numId w:val="2"/>
        </w:numPr>
        <w:rPr/>
      </w:pPr>
      <w:bookmarkStart w:id="1457" w:name="_Toc470678058"/>
      <w:r>
        <w:rPr/>
        <w:t>Functional Description</w:t>
      </w:r>
      <w:bookmarkEnd w:id="1457"/>
      <w:r>
        <w:rPr/>
        <w:t xml:space="preserve"> </w:t>
      </w:r>
    </w:p>
    <w:p>
      <w:pPr>
        <w:pStyle w:val="Description"/>
        <w:rPr>
          <w:rFonts w:ascii="Arial" w:hAnsi="Arial" w:eastAsia="宋体" w:cs="Arial"/>
          <w:sz w:val="20"/>
          <w:lang w:eastAsia="zh-CN"/>
        </w:rPr>
      </w:pPr>
      <w:r>
        <w:rPr>
          <w:rFonts w:eastAsia="宋体" w:cs="Arial" w:ascii="Arial" w:hAnsi="Arial"/>
          <w:sz w:val="20"/>
          <w:lang w:eastAsia="zh-CN"/>
        </w:rPr>
        <w:t>The</w:t>
      </w:r>
      <w:r>
        <w:rPr>
          <w:rFonts w:eastAsia="宋体"/>
          <w:b/>
          <w:caps/>
          <w:lang w:val="en-US" w:eastAsia="zh-CN"/>
        </w:rPr>
        <w:t xml:space="preserve"> </w:t>
      </w:r>
      <w:r>
        <w:rPr>
          <w:rFonts w:eastAsia="宋体" w:cs="Arial" w:ascii="Arial" w:hAnsi="Arial"/>
          <w:b/>
          <w:caps/>
          <w:sz w:val="20"/>
          <w:lang w:eastAsia="zh-CN"/>
        </w:rPr>
        <w:t xml:space="preserve">please initialize driver window message </w:t>
      </w:r>
      <w:r>
        <w:rPr>
          <w:rFonts w:eastAsia="宋体" w:cs="Arial" w:ascii="Arial" w:hAnsi="Arial"/>
          <w:sz w:val="20"/>
          <w:lang w:eastAsia="zh-CN"/>
        </w:rPr>
        <w:t xml:space="preserve">is used to indicate to the driver that he/she need press related button to initialize the driver’s window. </w:t>
      </w:r>
      <w:r>
        <w:rPr>
          <w:rFonts w:cs="Arial" w:ascii="Arial" w:hAnsi="Arial"/>
          <w:sz w:val="20"/>
        </w:rPr>
        <w:t xml:space="preserve">The message is displayed in the  LCD for </w:t>
      </w:r>
      <w:r>
        <w:rPr>
          <w:rFonts w:cs="Arial" w:ascii="Arial" w:hAnsi="Arial"/>
          <w:b/>
          <w:caps/>
          <w:sz w:val="20"/>
        </w:rPr>
        <w:t>echo message period</w:t>
      </w:r>
      <w:r>
        <w:rPr>
          <w:rFonts w:cs="Arial" w:ascii="Arial" w:hAnsi="Arial"/>
          <w:sz w:val="20"/>
        </w:rPr>
        <w:t>.</w:t>
      </w:r>
    </w:p>
    <w:p>
      <w:pPr>
        <w:pStyle w:val="Normal"/>
        <w:jc w:val="both"/>
        <w:rPr>
          <w:rFonts w:eastAsia="宋体" w:cs="Arial"/>
          <w:lang w:eastAsia="zh-CN"/>
        </w:rPr>
      </w:pPr>
      <w:r>
        <w:rPr>
          <w:rFonts w:cs="Arial"/>
        </w:rPr>
        <w:t xml:space="preserve">The </w:t>
      </w:r>
      <w:r>
        <w:rPr>
          <w:rFonts w:eastAsia="宋体" w:cs="Arial"/>
          <w:b/>
          <w:caps/>
          <w:lang w:eastAsia="zh-CN"/>
        </w:rPr>
        <w:t xml:space="preserve">Audible warning gong1 </w:t>
      </w:r>
      <w:r>
        <w:rPr>
          <w:rFonts w:eastAsia="宋体" w:cs="Arial"/>
          <w:lang w:eastAsia="zh-CN"/>
        </w:rPr>
        <w:t>are</w:t>
      </w:r>
      <w:r>
        <w:rPr>
          <w:rFonts w:cs="Arial"/>
        </w:rPr>
        <w:t xml:space="preserve"> used to emphasise the indication to the driver</w:t>
      </w:r>
      <w:r>
        <w:rPr>
          <w:rFonts w:eastAsia="宋体" w:cs="Arial"/>
          <w:lang w:eastAsia="zh-CN"/>
        </w:rPr>
        <w:t>, if configurated so</w:t>
      </w:r>
      <w:r>
        <w:rPr>
          <w:rFonts w:cs="Arial"/>
        </w:rPr>
        <w:t>.</w:t>
      </w:r>
    </w:p>
    <w:p>
      <w:pPr>
        <w:pStyle w:val="Normal"/>
        <w:jc w:val="both"/>
        <w:rPr>
          <w:rFonts w:eastAsia="宋体" w:cs="Arial"/>
          <w:lang w:eastAsia="zh-CN"/>
        </w:rPr>
      </w:pPr>
      <w:r>
        <w:rPr>
          <w:rFonts w:eastAsia="宋体" w:cs="Arial"/>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please initialize driver window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&amp;&amp; </w:t>
            </w:r>
            <w:r>
              <w:rPr>
                <w:rFonts w:eastAsia="宋体" w:cs="Arial"/>
                <w:b/>
                <w:caps/>
                <w:lang w:eastAsia="zh-CN"/>
              </w:rPr>
              <w:t>initialize driver window message</w:t>
            </w:r>
            <w:r>
              <w:rPr>
                <w:b/>
                <w:caps/>
              </w:rPr>
              <w:t xml:space="preserve"> enable</w:t>
            </w:r>
            <w:r>
              <w:rPr>
                <w:rFonts w:cs="Arial"/>
                <w:b/>
                <w:caps/>
              </w:rPr>
              <w:t xml:space="preserve"> &amp;&amp;</w:t>
            </w:r>
            <w:r>
              <w:rPr>
                <w:rFonts w:eastAsia="宋体"/>
                <w:b/>
                <w:caps/>
                <w:lang w:val="en-US" w:eastAsia="zh-CN"/>
              </w:rPr>
              <w:t xml:space="preserve"> </w:t>
            </w:r>
            <w:r>
              <w:rPr>
                <w:rFonts w:eastAsia="宋体" w:cs="Arial"/>
                <w:b/>
                <w:caps/>
                <w:lang w:eastAsia="zh-CN"/>
              </w:rPr>
              <w:t>please</w:t>
            </w:r>
            <w:r>
              <w:rPr>
                <w:rFonts w:eastAsia="宋体"/>
                <w:b/>
                <w:caps/>
                <w:lang w:val="en-US" w:eastAsia="zh-CN"/>
              </w:rPr>
              <w:t xml:space="preserve"> initialize driver window</w:t>
            </w:r>
            <w:r>
              <w:rPr>
                <w:rFonts w:cs="Arial"/>
                <w:b/>
                <w:caps/>
              </w:rPr>
              <w:t>)</w:t>
            </w:r>
          </w:p>
          <w:p>
            <w:pPr>
              <w:pStyle w:val="Normal"/>
              <w:rPr/>
            </w:pPr>
            <w:r>
              <w:rPr/>
            </w:r>
          </w:p>
        </w:tc>
      </w:tr>
    </w:tbl>
    <w:p>
      <w:pPr>
        <w:pStyle w:val="Normal"/>
        <w:jc w:val="both"/>
        <w:rPr>
          <w:rFonts w:eastAsia="宋体"/>
          <w:bCs/>
          <w:sz w:val="16"/>
          <w:szCs w:val="16"/>
          <w:lang w:eastAsia="zh-CN"/>
        </w:rPr>
      </w:pPr>
      <w:r>
        <w:rPr>
          <w:rFonts w:eastAsia="宋体"/>
          <w:bCs/>
          <w:sz w:val="16"/>
          <w:szCs w:val="16"/>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eastAsia="宋体" w:cs="Arial"/>
                <w:b/>
                <w:caps/>
                <w:lang w:eastAsia="zh-CN"/>
              </w:rPr>
              <w:t>initialize driver window message</w:t>
            </w:r>
            <w:r>
              <w:rPr>
                <w:b/>
              </w:rPr>
              <w:t xml:space="preserve"> &amp;&amp;</w:t>
            </w:r>
            <w:r>
              <w:rPr>
                <w:rFonts w:eastAsia="宋体" w:cs="Arial"/>
                <w:b/>
                <w:caps/>
                <w:lang w:eastAsia="zh-CN"/>
              </w:rPr>
              <w:t xml:space="preserve"> please</w:t>
            </w:r>
            <w:r>
              <w:rPr/>
              <w:t xml:space="preserve"> </w:t>
            </w:r>
            <w:r>
              <w:rPr>
                <w:rFonts w:eastAsia="宋体"/>
                <w:b/>
                <w:caps/>
                <w:lang w:val="en-US" w:eastAsia="zh-CN"/>
              </w:rPr>
              <w:t>initialize driver window</w:t>
            </w:r>
            <w:r>
              <w:rPr>
                <w:b/>
                <w:caps/>
              </w:rPr>
              <w:t xml:space="preserve"> </w:t>
            </w:r>
            <w:r>
              <w:rPr>
                <w:rFonts w:eastAsia="宋体"/>
                <w:b/>
                <w:caps/>
                <w:lang w:eastAsia="zh-CN"/>
              </w:rPr>
              <w:t xml:space="preserve"> </w:t>
            </w:r>
            <w:r>
              <w:rPr>
                <w:b/>
                <w:caps/>
              </w:rPr>
              <w:t>audible warning enable</w:t>
            </w:r>
          </w:p>
          <w:p>
            <w:pPr>
              <w:pStyle w:val="Normal"/>
              <w:rPr>
                <w:b/>
                <w:b/>
                <w:caps/>
              </w:rPr>
            </w:pPr>
            <w:r>
              <w:rPr>
                <w:b/>
                <w:caps/>
              </w:rPr>
            </w:r>
          </w:p>
        </w:tc>
      </w:tr>
    </w:tbl>
    <w:p>
      <w:pPr>
        <w:pStyle w:val="Heading3"/>
        <w:numPr>
          <w:ilvl w:val="2"/>
          <w:numId w:val="2"/>
        </w:numPr>
        <w:rPr/>
      </w:pPr>
      <w:bookmarkStart w:id="1458" w:name="_Toc470678059"/>
      <w:bookmarkEnd w:id="1458"/>
      <w:r>
        <w:rPr/>
        <w:t>Functional Behaviour</w:t>
      </w:r>
    </w:p>
    <w:p>
      <w:pPr>
        <w:pStyle w:val="Normal"/>
        <w:rPr>
          <w:b/>
          <w:b/>
        </w:rPr>
      </w:pPr>
      <w:r>
        <w:rPr>
          <w:b/>
        </w:rPr>
        <w:t>KL.30</w:t>
      </w:r>
    </w:p>
    <w:p>
      <w:pPr>
        <w:pStyle w:val="Normal"/>
        <w:rPr>
          <w:rFonts w:eastAsia="宋体" w:cs="Arial"/>
          <w:lang w:eastAsia="zh-CN"/>
        </w:rPr>
      </w:pPr>
      <w:r>
        <w:rPr>
          <w:rFonts w:cs="Arial"/>
        </w:rPr>
        <w:t>The outputs</w:t>
      </w:r>
      <w:r>
        <w:rPr>
          <w:rFonts w:cs="Arial"/>
          <w:b/>
          <w:caps/>
        </w:rPr>
        <w:t xml:space="preserve"> </w:t>
      </w:r>
      <w:r>
        <w:rPr>
          <w:rFonts w:eastAsia="宋体" w:cs="Arial"/>
          <w:b/>
          <w:caps/>
          <w:lang w:eastAsia="zh-CN"/>
        </w:rPr>
        <w:t>initialize driver window</w:t>
      </w:r>
      <w:r>
        <w:rPr>
          <w:rFonts w:cs="Arial"/>
          <w:b/>
          <w:caps/>
        </w:rPr>
        <w:t xml:space="preserve">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cs="Arial"/>
          <w:b/>
          <w:caps/>
          <w:lang w:eastAsia="zh-CN"/>
        </w:rPr>
        <w:t>initialize driver window</w:t>
      </w:r>
      <w:r>
        <w:rPr>
          <w:rFonts w:cs="Arial"/>
          <w:b/>
          <w:caps/>
        </w:rPr>
        <w:t xml:space="preserve">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cs="Arial" w:ascii="Arial" w:hAnsi="Arial"/>
          <w:b/>
          <w:caps/>
          <w:sz w:val="20"/>
        </w:rPr>
        <w:t xml:space="preserve"> </w:t>
      </w:r>
      <w:r>
        <w:rPr>
          <w:rFonts w:eastAsia="宋体" w:cs="Arial" w:ascii="Arial" w:hAnsi="Arial"/>
          <w:b/>
          <w:caps/>
          <w:sz w:val="20"/>
          <w:lang w:eastAsia="zh-CN"/>
        </w:rPr>
        <w:t>initialize driver window</w:t>
      </w:r>
      <w:r>
        <w:rPr>
          <w:rFonts w:cs="Arial" w:ascii="Arial" w:hAnsi="Arial"/>
          <w:b/>
          <w:caps/>
          <w:sz w:val="20"/>
        </w:rPr>
        <w:t xml:space="preserve">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The inputs are monitored and the status of the outputs</w:t>
      </w:r>
      <w:r>
        <w:rPr>
          <w:rFonts w:cs="Arial"/>
          <w:b/>
          <w:caps/>
        </w:rPr>
        <w:t xml:space="preserve"> </w:t>
      </w:r>
      <w:r>
        <w:rPr>
          <w:rFonts w:eastAsia="宋体" w:cs="Arial"/>
          <w:b/>
          <w:caps/>
          <w:lang w:eastAsia="zh-CN"/>
        </w:rPr>
        <w:t>initialize driver window</w:t>
      </w:r>
      <w:r>
        <w:rPr>
          <w:rFonts w:cs="Arial"/>
          <w:b/>
          <w:caps/>
        </w:rPr>
        <w:t xml:space="preserve"> message</w:t>
      </w:r>
      <w:r>
        <w:rPr>
          <w:rFonts w:cs="Arial"/>
        </w:rPr>
        <w:t xml:space="preserve"> and</w:t>
      </w:r>
      <w:r>
        <w:rPr>
          <w:rFonts w:cs="Arial"/>
          <w:b/>
          <w:caps/>
        </w:rPr>
        <w:t xml:space="preserve"> Audible warning gong1 </w:t>
      </w:r>
      <w:r>
        <w:rPr>
          <w:rFonts w:cs="Arial"/>
        </w:rPr>
        <w:t>are determined.</w:t>
      </w:r>
    </w:p>
    <w:p>
      <w:pPr>
        <w:pStyle w:val="Normal"/>
        <w:rPr>
          <w:rFonts w:eastAsia="宋体" w:cs="Arial"/>
          <w:lang w:eastAsia="zh-CN"/>
        </w:rPr>
      </w:pPr>
      <w:r>
        <w:rPr>
          <w:rFonts w:eastAsia="宋体" w:cs="Arial"/>
          <w:lang w:eastAsia="zh-CN"/>
        </w:rPr>
      </w:r>
    </w:p>
    <w:p>
      <w:pPr>
        <w:pStyle w:val="Heading3"/>
        <w:numPr>
          <w:ilvl w:val="2"/>
          <w:numId w:val="2"/>
        </w:numPr>
        <w:rPr>
          <w:bCs/>
        </w:rPr>
      </w:pPr>
      <w:r>
        <w:rPr/>
        <w:t xml:space="preserve"> </w:t>
      </w:r>
      <w:bookmarkStart w:id="1459" w:name="_Toc470678060"/>
      <w:bookmarkEnd w:id="1459"/>
      <w:r>
        <w:rPr/>
        <w:t>Message</w:t>
      </w:r>
    </w:p>
    <w:p>
      <w:pPr>
        <w:sectPr>
          <w:type w:val="nextPage"/>
          <w:pgSz w:w="11906" w:h="16838"/>
          <w:pgMar w:left="1134" w:right="1134" w:header="0" w:top="851" w:footer="0" w:bottom="1134" w:gutter="0"/>
          <w:pgNumType w:fmt="decimal"/>
          <w:formProt w:val="false"/>
          <w:textDirection w:val="lrTb"/>
          <w:docGrid w:type="default" w:linePitch="240" w:charSpace="2047"/>
        </w:sect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Heading2"/>
        <w:numPr>
          <w:ilvl w:val="1"/>
          <w:numId w:val="2"/>
        </w:numPr>
        <w:tabs>
          <w:tab w:val="left" w:pos="-57" w:leader="none"/>
          <w:tab w:val="left" w:pos="570" w:leader="none"/>
        </w:tabs>
        <w:ind w:left="912" w:hanging="912"/>
        <w:rPr>
          <w:rFonts w:eastAsia="宋体"/>
          <w:lang w:eastAsia="zh-CN"/>
        </w:rPr>
      </w:pPr>
      <w:bookmarkStart w:id="1460" w:name="_Toc470678061"/>
      <w:bookmarkEnd w:id="1460"/>
      <w:r>
        <w:rPr>
          <w:rFonts w:eastAsia="宋体"/>
          <w:lang w:eastAsia="zh-CN"/>
        </w:rPr>
        <w:t>PEPS Antenna Fault</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461" w:name="_Toc470678062"/>
      <w:bookmarkEnd w:id="1461"/>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PEPS Antenna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b/>
                <w:i/>
                <w:iCs/>
                <w:color w:val="339966"/>
              </w:rPr>
              <w:t xml:space="preserve">PEPSAntFlt </w:t>
            </w:r>
            <w:r>
              <w:rPr>
                <w:sz w:val="20"/>
                <w:szCs w:val="20"/>
              </w:rPr>
              <w:t>CAN signal from PEPS to indicate whether the PEPS antenna has a  fault:</w:t>
            </w:r>
          </w:p>
          <w:p>
            <w:pPr>
              <w:pStyle w:val="Default"/>
              <w:rPr>
                <w:sz w:val="20"/>
                <w:szCs w:val="20"/>
              </w:rPr>
            </w:pPr>
            <w:r>
              <w:rPr>
                <w:sz w:val="20"/>
                <w:szCs w:val="20"/>
              </w:rPr>
              <w:t>$0=false</w:t>
            </w:r>
          </w:p>
          <w:p>
            <w:pPr>
              <w:pStyle w:val="Default"/>
              <w:rPr/>
            </w:pPr>
            <w:r>
              <w:rPr>
                <w:sz w:val="20"/>
                <w:szCs w:val="20"/>
              </w:rPr>
              <w:t>$1=true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peps ANTENNA fault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462" w:name="_Toc470678063"/>
      <w:bookmarkEnd w:id="1462"/>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peps ANTENNA fault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PEPSAntFlt</w:t>
            </w:r>
            <w:r>
              <w:rPr>
                <w:b/>
                <w:i/>
                <w:iCs/>
                <w:color w:val="0000FF"/>
              </w:rPr>
              <w: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peps ANTENNA fault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PEPSAntFlt</w:t>
            </w:r>
            <w:r>
              <w:rPr>
                <w:b/>
                <w:i/>
                <w:iCs/>
                <w:color w:val="0000FF"/>
              </w:rPr>
              <w:t>AWarnEnPrm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ignition off message displayed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IgnOffDisp</w:t>
            </w:r>
            <w:r>
              <w:rPr>
                <w:b/>
                <w:i/>
                <w:iCs/>
                <w:color w:val="0000FF"/>
              </w:rPr>
              <w:t>PeriodPrm</w:t>
            </w:r>
            <w:r>
              <w:rPr/>
              <w:t xml:space="preserve"> The duration, in seconds, for which all the </w:t>
            </w:r>
            <w:r>
              <w:rPr>
                <w:rFonts w:eastAsia="宋体"/>
                <w:lang w:eastAsia="zh-CN"/>
              </w:rPr>
              <w:t>ignition off</w:t>
            </w:r>
            <w:r>
              <w:rPr/>
              <w:t xml:space="preserve">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05</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255</w:t>
            </w:r>
          </w:p>
        </w:tc>
      </w:tr>
    </w:tbl>
    <w:p>
      <w:pPr>
        <w:pStyle w:val="Normal"/>
        <w:rPr>
          <w:rFonts w:eastAsia="宋体"/>
          <w:bCs/>
          <w:lang w:eastAsia="zh-CN"/>
        </w:rPr>
      </w:pPr>
      <w:r>
        <w:rPr>
          <w:rFonts w:eastAsia="宋体"/>
          <w:bCs/>
          <w:lang w:eastAsia="zh-CN"/>
        </w:rPr>
      </w:r>
    </w:p>
    <w:p>
      <w:pPr>
        <w:pStyle w:val="Heading3"/>
        <w:numPr>
          <w:ilvl w:val="2"/>
          <w:numId w:val="2"/>
        </w:numPr>
        <w:rPr/>
      </w:pPr>
      <w:bookmarkStart w:id="1463" w:name="_Toc470678064"/>
      <w:bookmarkEnd w:id="1463"/>
      <w:r>
        <w:rPr/>
        <w:t>Functional Description</w:t>
      </w:r>
    </w:p>
    <w:p>
      <w:pPr>
        <w:pStyle w:val="Default"/>
        <w:rPr>
          <w:sz w:val="20"/>
        </w:rPr>
      </w:pPr>
      <w:r>
        <w:rPr>
          <w:sz w:val="20"/>
        </w:rPr>
        <w:t xml:space="preserve">The </w:t>
      </w:r>
      <w:r>
        <w:rPr>
          <w:rFonts w:eastAsia="Times New Roman"/>
          <w:b/>
          <w:caps/>
          <w:color w:val="00000A"/>
          <w:sz w:val="20"/>
          <w:szCs w:val="20"/>
          <w:lang w:val="en-GB" w:eastAsia="en-US"/>
        </w:rPr>
        <w:t>peps ANTENNA fault message</w:t>
      </w:r>
      <w:r>
        <w:rPr>
          <w:b/>
          <w:caps/>
          <w:sz w:val="20"/>
        </w:rPr>
        <w:t xml:space="preserve"> </w:t>
      </w:r>
      <w:r>
        <w:rPr>
          <w:sz w:val="20"/>
        </w:rPr>
        <w:t xml:space="preserve">is used to indicate to the driver that the PEPS antenna exist fault. </w:t>
      </w:r>
    </w:p>
    <w:p>
      <w:pPr>
        <w:pStyle w:val="Description"/>
        <w:rPr>
          <w:rFonts w:ascii="Arial" w:hAnsi="Arial" w:eastAsia="宋体" w:cs="Arial"/>
          <w:strike/>
          <w:color w:val="000000"/>
          <w:sz w:val="20"/>
          <w:szCs w:val="24"/>
          <w:lang w:val="en-US" w:eastAsia="zh-CN"/>
        </w:rPr>
      </w:pPr>
      <w:r>
        <w:rPr>
          <w:rFonts w:eastAsia="宋体" w:cs="Arial" w:ascii="Arial" w:hAnsi="Arial"/>
          <w:strike/>
          <w:color w:val="000000"/>
          <w:sz w:val="20"/>
          <w:szCs w:val="24"/>
          <w:lang w:val="en-US" w:eastAsia="zh-CN"/>
        </w:rPr>
        <w:t>This warning is a ‘repeat on shutdown’ designated warning. That’s mean, the message would be displayed if the related signal’s status is ‘TRUE’ at the time of ignition on and when CLUSTER KL15 STATUS becomes ‘FALSE’, any of these designated messages that were ‘TRUE’  immediately prior to CLUSTER KL15 STATUS becoming ‘FALSE’, are repeated for SHUTDOWN MESSAGE DISPLAY TIME.</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peps ANTENNA fault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rFonts w:cs="Arial"/>
                <w:b/>
                <w:caps/>
                <w:lang w:val="en-US"/>
              </w:rPr>
              <w:t>(</w:t>
            </w:r>
            <w:r>
              <w:rPr>
                <w:rFonts w:eastAsia="宋体" w:cs="Arial"/>
                <w:b/>
                <w:caps/>
                <w:lang w:val="en-US" w:eastAsia="zh-CN"/>
              </w:rPr>
              <w:t>!</w:t>
            </w:r>
            <w:r>
              <w:rPr>
                <w:rFonts w:cs="Arial"/>
                <w:b/>
                <w:caps/>
                <w:lang w:val="en-US"/>
              </w:rPr>
              <w:t>Cluster KL15 status</w:t>
            </w:r>
            <w:r>
              <w:rPr>
                <w:rFonts w:cs="Arial"/>
                <w:b/>
                <w:caps/>
              </w:rPr>
              <w:t xml:space="preserve"> &amp;&amp;</w:t>
            </w:r>
            <w:r>
              <w:rPr>
                <w:rFonts w:eastAsia="宋体"/>
                <w:b/>
                <w:caps/>
                <w:lang w:eastAsia="zh-CN"/>
              </w:rPr>
              <w:t xml:space="preserve"> peps ANTENNA fault</w:t>
            </w:r>
            <w:r>
              <w:rPr>
                <w:rFonts w:eastAsia="宋体" w:cs="Arial"/>
                <w:b/>
                <w:caps/>
                <w:lang w:eastAsia="zh-CN"/>
              </w:rPr>
              <w:t xml:space="preserve"> </w:t>
            </w:r>
            <w:r>
              <w:rPr>
                <w:b/>
                <w:caps/>
              </w:rPr>
              <w:t>message enable</w:t>
            </w:r>
            <w:r>
              <w:rPr>
                <w:rFonts w:cs="Arial"/>
                <w:b/>
                <w:caps/>
              </w:rPr>
              <w:t xml:space="preserve"> &amp;&amp;</w:t>
            </w:r>
            <w:r>
              <w:rPr>
                <w:rFonts w:eastAsia="宋体" w:cs="Arial"/>
                <w:b/>
                <w:caps/>
                <w:lang w:eastAsia="zh-CN"/>
              </w:rPr>
              <w:t xml:space="preserve"> </w:t>
            </w:r>
            <w:r>
              <w:rPr>
                <w:rFonts w:eastAsia="宋体"/>
                <w:b/>
                <w:caps/>
                <w:lang w:eastAsia="zh-CN"/>
              </w:rPr>
              <w:t>PEPS Antenna status == 1</w:t>
            </w:r>
            <w:r>
              <w:rPr>
                <w:rFonts w:cs="Arial"/>
                <w:b/>
                <w:caps/>
              </w:rPr>
              <w:t>)</w:t>
            </w:r>
          </w:p>
        </w:tc>
      </w:tr>
    </w:tbl>
    <w:p>
      <w:pPr>
        <w:pStyle w:val="Normal"/>
        <w:rPr/>
      </w:pPr>
      <w:r>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Audible warning gong</w:t>
            </w:r>
            <w:r>
              <w:rPr>
                <w:rFonts w:eastAsia="宋体" w:eastAsiaTheme="minorEastAsia"/>
                <w:b/>
                <w:caps/>
                <w:lang w:eastAsia="zh-CN"/>
              </w:rPr>
              <w:t xml:space="preserve"> </w:t>
            </w:r>
            <w:r>
              <w:rPr>
                <w:rFonts w:eastAsia="宋体" w:eastAsiaTheme="minorEastAsia"/>
                <w:b/>
                <w:caps/>
                <w:highlight w:val="yellow"/>
                <w:lang w:eastAsia="zh-CN"/>
              </w:rPr>
              <w:t>(repeat)</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peps ANTENNA fault message</w:t>
            </w:r>
            <w:r>
              <w:rPr>
                <w:b/>
              </w:rPr>
              <w:t xml:space="preserve"> &amp;&amp;</w:t>
            </w:r>
            <w:r>
              <w:rPr>
                <w:b/>
                <w:caps/>
              </w:rPr>
              <w:t xml:space="preserve"> peps ANTENNA fault audible warning enable</w:t>
            </w:r>
          </w:p>
        </w:tc>
      </w:tr>
    </w:tbl>
    <w:p>
      <w:pPr>
        <w:pStyle w:val="Normal"/>
        <w:rPr/>
      </w:pPr>
      <w:r>
        <w:rPr/>
      </w:r>
    </w:p>
    <w:p>
      <w:pPr>
        <w:pStyle w:val="Heading3"/>
        <w:numPr>
          <w:ilvl w:val="2"/>
          <w:numId w:val="2"/>
        </w:numPr>
        <w:rPr/>
      </w:pPr>
      <w:bookmarkStart w:id="1464" w:name="_Toc470678065"/>
      <w:bookmarkEnd w:id="1464"/>
      <w:r>
        <w:rPr/>
        <w:t>Functional Behaviour</w:t>
      </w:r>
    </w:p>
    <w:p>
      <w:pPr>
        <w:pStyle w:val="Normal"/>
        <w:rPr>
          <w:b/>
          <w:b/>
        </w:rPr>
      </w:pPr>
      <w:r>
        <w:rPr>
          <w:b/>
        </w:rPr>
        <w:t>KL.30</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 xml:space="preserve">peps ANTENNA fault message </w:t>
      </w:r>
      <w:r>
        <w:rPr>
          <w:rFonts w:eastAsia="宋体" w:cs="Arial" w:ascii="Arial" w:hAnsi="Arial"/>
          <w:sz w:val="20"/>
          <w:lang w:eastAsia="zh-CN"/>
        </w:rPr>
        <w:t>an</w:t>
      </w:r>
      <w:r>
        <w:rPr>
          <w:rFonts w:cs="Arial" w:ascii="Arial" w:hAnsi="Arial"/>
          <w:sz w:val="20"/>
        </w:rPr>
        <w:t>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KL.R</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cs="Arial" w:ascii="Arial" w:hAnsi="Arial"/>
          <w:b/>
          <w:caps/>
          <w:sz w:val="20"/>
          <w:lang w:eastAsia="zh-CN"/>
        </w:rPr>
        <w:t xml:space="preserve">peps ANTENNA fault message </w:t>
      </w:r>
      <w:r>
        <w:rPr>
          <w:rFonts w:eastAsia="宋体" w:cs="Arial" w:ascii="Arial" w:hAnsi="Arial"/>
          <w:sz w:val="20"/>
          <w:lang w:eastAsia="zh-CN"/>
        </w:rPr>
        <w:t>an</w:t>
      </w:r>
      <w:r>
        <w:rPr>
          <w:rFonts w:cs="Arial" w:ascii="Arial" w:hAnsi="Arial"/>
          <w:sz w:val="20"/>
        </w:rPr>
        <w:t>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 xml:space="preserve">The input </w:t>
      </w:r>
      <w:r>
        <w:rPr>
          <w:rFonts w:eastAsia="宋体" w:cs="Arial" w:ascii="Arial" w:hAnsi="Arial"/>
          <w:sz w:val="20"/>
          <w:lang w:eastAsia="zh-CN"/>
        </w:rPr>
        <w:t>is</w:t>
      </w:r>
      <w:r>
        <w:rPr>
          <w:rFonts w:cs="Arial" w:ascii="Arial" w:hAnsi="Arial"/>
          <w:sz w:val="20"/>
        </w:rPr>
        <w:t xml:space="preserve"> not monitored and the </w:t>
      </w:r>
      <w:r>
        <w:rPr>
          <w:rFonts w:eastAsia="宋体" w:cs="Arial" w:ascii="Arial" w:hAnsi="Arial"/>
          <w:sz w:val="20"/>
          <w:lang w:eastAsia="zh-CN"/>
        </w:rPr>
        <w:t>ignition key on</w:t>
      </w:r>
      <w:r>
        <w:rPr>
          <w:rFonts w:cs="Arial" w:ascii="Arial" w:hAnsi="Arial"/>
          <w:sz w:val="20"/>
        </w:rPr>
        <w:t xml:space="preserve"> warning message is not displayed.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 </w:t>
      </w:r>
      <w:r>
        <w:rPr>
          <w:rFonts w:eastAsia="宋体" w:cs="Arial"/>
          <w:lang w:eastAsia="zh-CN"/>
        </w:rPr>
        <w:t>is</w:t>
      </w:r>
      <w:r>
        <w:rPr>
          <w:rFonts w:cs="Arial"/>
        </w:rPr>
        <w:t xml:space="preserve"> not monitored and the </w:t>
      </w:r>
      <w:r>
        <w:rPr>
          <w:rFonts w:eastAsia="宋体" w:cs="Arial"/>
          <w:lang w:eastAsia="zh-CN"/>
        </w:rPr>
        <w:t>ignition key on</w:t>
      </w:r>
      <w:r>
        <w:rPr>
          <w:rFonts w:cs="Arial"/>
        </w:rPr>
        <w:t xml:space="preserve"> warning message is not displayed.</w:t>
      </w:r>
    </w:p>
    <w:p>
      <w:pPr>
        <w:pStyle w:val="Heading3"/>
        <w:numPr>
          <w:ilvl w:val="2"/>
          <w:numId w:val="2"/>
        </w:numPr>
        <w:rPr/>
      </w:pPr>
      <w:r>
        <w:rPr/>
        <w:t xml:space="preserve"> </w:t>
      </w:r>
      <w:bookmarkStart w:id="1465" w:name="_Toc470678066"/>
      <w:bookmarkEnd w:id="1465"/>
      <w:r>
        <w:rPr/>
        <w:t>Messages</w:t>
      </w:r>
    </w:p>
    <w:p>
      <w:pPr>
        <w:pStyle w:val="Normal"/>
        <w:rPr/>
      </w:pPr>
      <w:r>
        <w:rPr/>
        <w:t xml:space="preserve">The </w:t>
      </w:r>
      <w:r>
        <w:rPr>
          <w:b/>
          <w:caps/>
        </w:rPr>
        <w:t>peps ANTENNA fault message</w:t>
      </w:r>
      <w:r>
        <w:rPr/>
        <w:t xml:space="preserve"> shall be yellow in colour with a dominant wavelength of 590 +/- 4 nm</w:t>
      </w:r>
      <w:r>
        <w:rPr>
          <w:rFonts w:cs="Arial"/>
        </w:rPr>
        <w:t>.</w:t>
      </w:r>
    </w:p>
    <w:p>
      <w:pPr>
        <w:pStyle w:val="Heading4"/>
        <w:numPr>
          <w:ilvl w:val="3"/>
          <w:numId w:val="2"/>
        </w:numPr>
        <w:rPr/>
      </w:pPr>
      <w:r>
        <w:rPr/>
        <w:t>Pop-up 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spacing w:lineRule="auto" w:line="240" w:before="0" w:after="0"/>
        <w:rPr>
          <w:rFonts w:eastAsia="宋体"/>
          <w:lang w:eastAsia="zh-CN"/>
        </w:rPr>
      </w:pPr>
      <w:r>
        <w:rPr>
          <w:rFonts w:eastAsia="宋体"/>
          <w:lang w:eastAsia="zh-CN"/>
        </w:rPr>
      </w:r>
      <w:r>
        <w:br w:type="page"/>
      </w:r>
    </w:p>
    <w:p>
      <w:pPr>
        <w:pStyle w:val="Heading2"/>
        <w:numPr>
          <w:ilvl w:val="1"/>
          <w:numId w:val="2"/>
        </w:numPr>
        <w:ind w:left="908" w:right="200" w:hanging="0"/>
        <w:rPr>
          <w:rFonts w:eastAsia="宋体"/>
          <w:lang w:eastAsia="zh-CN"/>
        </w:rPr>
      </w:pPr>
      <w:bookmarkStart w:id="1466" w:name="_Toc470678067"/>
      <w:bookmarkStart w:id="1467" w:name="_Toc415227586"/>
      <w:bookmarkStart w:id="1468" w:name="_Toc333933110"/>
      <w:bookmarkEnd w:id="1466"/>
      <w:bookmarkEnd w:id="1467"/>
      <w:bookmarkEnd w:id="1468"/>
      <w:r>
        <w:rPr>
          <w:rFonts w:eastAsia="宋体"/>
          <w:lang w:eastAsia="zh-CN"/>
        </w:rPr>
        <w:t>EVP Fault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rFonts w:eastAsia="宋体"/>
          <w:lang w:eastAsia="zh-CN"/>
        </w:rPr>
      </w:pPr>
      <w:bookmarkStart w:id="1469" w:name="_Toc470678068"/>
      <w:bookmarkStart w:id="1470" w:name="_Toc415227587"/>
      <w:bookmarkStart w:id="1471" w:name="_Toc333933111"/>
      <w:bookmarkEnd w:id="1469"/>
      <w:bookmarkEnd w:id="1470"/>
      <w:bookmarkEnd w:id="1471"/>
      <w:r>
        <w:rPr>
          <w:rFonts w:eastAsia="宋体"/>
          <w:lang w:eastAsia="zh-CN"/>
        </w:rPr>
        <w:t>Signals(I/O)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BrakeVacuumPumpInfo</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eastAsia="MS Mincho" w:cs="Arial"/>
                <w:lang w:val="en-US" w:eastAsia="zh-CN"/>
              </w:rPr>
            </w:pPr>
            <w:r>
              <w:rPr>
                <w:rFonts w:eastAsia="宋体" w:cs="Arial" w:eastAsiaTheme="minorEastAsia"/>
                <w:b/>
                <w:i/>
                <w:iCs/>
                <w:color w:val="FF0000"/>
                <w:lang w:eastAsia="zh-CN"/>
              </w:rPr>
              <w:t>BrkVacuumPumpSts</w:t>
            </w:r>
            <w:r>
              <w:rPr/>
              <w:t xml:space="preserve">CAN signal from </w:t>
            </w:r>
            <w:r>
              <w:rPr>
                <w:rFonts w:eastAsia="宋体"/>
                <w:lang w:eastAsia="zh-CN"/>
              </w:rPr>
              <w:t>ESP</w:t>
            </w:r>
            <w:r>
              <w:rPr/>
              <w:t xml:space="preserve"> via BCM gateway to indicate</w:t>
            </w:r>
            <w:r>
              <w:rPr>
                <w:rFonts w:eastAsia="宋体"/>
                <w:lang w:eastAsia="zh-CN"/>
              </w:rPr>
              <w:t xml:space="preserve"> the EVP status</w:t>
            </w:r>
            <w:r>
              <w:rPr/>
              <w:t>:</w:t>
            </w:r>
          </w:p>
          <w:p>
            <w:pPr>
              <w:pStyle w:val="Normal"/>
              <w:rPr/>
            </w:pPr>
            <w:r>
              <w:rPr/>
              <w:t xml:space="preserve">0 = </w:t>
            </w:r>
            <w:r>
              <w:rPr>
                <w:rFonts w:eastAsia="宋体"/>
                <w:lang w:eastAsia="zh-CN"/>
              </w:rPr>
              <w:t>EVP ok</w:t>
            </w:r>
            <w:r>
              <w:rPr/>
              <w:t>.</w:t>
            </w:r>
          </w:p>
          <w:p>
            <w:pPr>
              <w:pStyle w:val="Normal"/>
              <w:rPr>
                <w:rFonts w:eastAsia="宋体"/>
                <w:lang w:eastAsia="zh-CN"/>
              </w:rPr>
            </w:pPr>
            <w:r>
              <w:rPr/>
              <w:t xml:space="preserve">1 = </w:t>
            </w:r>
            <w:r>
              <w:rPr>
                <w:rFonts w:eastAsia="宋体"/>
                <w:lang w:eastAsia="zh-CN"/>
              </w:rPr>
              <w:t>EVP overload, no lamp on, request combustion engine run</w:t>
            </w:r>
          </w:p>
          <w:p>
            <w:pPr>
              <w:pStyle w:val="Normal"/>
              <w:rPr>
                <w:rFonts w:eastAsia="宋体"/>
                <w:lang w:eastAsia="zh-CN"/>
              </w:rPr>
            </w:pPr>
            <w:r>
              <w:rPr>
                <w:rFonts w:eastAsia="宋体"/>
                <w:lang w:eastAsia="zh-CN"/>
              </w:rPr>
              <w:t>2 = Vacuum sensor failure</w:t>
            </w:r>
          </w:p>
          <w:p>
            <w:pPr>
              <w:pStyle w:val="Normal"/>
              <w:rPr>
                <w:rFonts w:eastAsia="宋体"/>
                <w:lang w:eastAsia="zh-CN"/>
              </w:rPr>
            </w:pPr>
            <w:r>
              <w:rPr>
                <w:rFonts w:eastAsia="宋体"/>
                <w:lang w:eastAsia="zh-CN"/>
              </w:rPr>
              <w:t>3 = Booster, EVP, ECU fault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4</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15</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EVP faUlT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472" w:name="_Toc470678069"/>
      <w:bookmarkStart w:id="1473" w:name="_Toc415227588"/>
      <w:bookmarkStart w:id="1474" w:name="_Toc333933112"/>
      <w:bookmarkEnd w:id="1472"/>
      <w:bookmarkEnd w:id="1473"/>
      <w:bookmarkEnd w:id="1474"/>
      <w:r>
        <w:rPr>
          <w:rFonts w:eastAsia="宋体"/>
          <w:lang w:eastAsia="zh-CN"/>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EVP faULT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insEVPFaultMesEnPrm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insEchoMesPeriodPrm</w:t>
            </w:r>
            <w:r>
              <w:rPr/>
              <w:t xml:space="preserve"> The duration, in seconds, for which all the echo messages are displayed in the dot matrix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EVP fAULT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insEVPFaultAWarnEnPrm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475" w:name="_Toc470678070"/>
      <w:bookmarkStart w:id="1476" w:name="_Toc415227589"/>
      <w:bookmarkStart w:id="1477" w:name="_Toc333933113"/>
      <w:bookmarkEnd w:id="1475"/>
      <w:bookmarkEnd w:id="1476"/>
      <w:bookmarkEnd w:id="1477"/>
      <w:r>
        <w:rPr>
          <w:rFonts w:eastAsia="宋体"/>
          <w:lang w:eastAsia="zh-CN"/>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eastAsia="宋体" w:cs="Arial" w:ascii="Arial" w:hAnsi="Arial"/>
          <w:b/>
          <w:caps/>
          <w:sz w:val="20"/>
          <w:lang w:eastAsia="zh-CN"/>
        </w:rPr>
        <w:t>EVP faULT</w:t>
      </w:r>
      <w:r>
        <w:rPr>
          <w:rFonts w:cs="Arial" w:ascii="Arial" w:hAnsi="Arial"/>
          <w:b/>
          <w:caps/>
          <w:sz w:val="20"/>
        </w:rPr>
        <w:t xml:space="preserve"> message</w:t>
      </w:r>
      <w:r>
        <w:rPr>
          <w:rFonts w:cs="Arial" w:ascii="Arial" w:hAnsi="Arial"/>
          <w:sz w:val="20"/>
        </w:rPr>
        <w:t xml:space="preserve"> </w:t>
      </w:r>
      <w:r>
        <w:rPr>
          <w:rFonts w:eastAsia="宋体" w:cs="Arial" w:ascii="Arial" w:hAnsi="Arial"/>
          <w:sz w:val="20"/>
          <w:lang w:eastAsia="zh-CN"/>
        </w:rPr>
        <w:t xml:space="preserve">is used to indicate to the driver that the electronic vacuum pump has some problems. </w:t>
      </w:r>
      <w:r>
        <w:rPr>
          <w:rFonts w:cs="Arial" w:ascii="Arial" w:hAnsi="Arial"/>
          <w:sz w:val="20"/>
        </w:rPr>
        <w:t xml:space="preserve">The message is displayed in the dot-matrix LCD for </w:t>
      </w:r>
      <w:r>
        <w:rPr>
          <w:rFonts w:cs="Arial" w:ascii="Arial" w:hAnsi="Arial"/>
          <w:b/>
          <w:caps/>
          <w:sz w:val="20"/>
        </w:rPr>
        <w:t>echo message period</w:t>
      </w:r>
      <w:r>
        <w:rPr>
          <w:rFonts w:cs="Arial" w:ascii="Arial" w:hAnsi="Arial"/>
          <w:sz w:val="20"/>
        </w:rPr>
        <w:t>.</w:t>
      </w:r>
    </w:p>
    <w:p>
      <w:pPr>
        <w:pStyle w:val="Normal"/>
        <w:rPr>
          <w:rFonts w:eastAsia="宋体" w:cs="Arial"/>
          <w:lang w:eastAsia="zh-CN"/>
        </w:rPr>
      </w:pPr>
      <w:r>
        <w:rPr>
          <w:rFonts w:cs="Arial"/>
        </w:rPr>
        <w:t xml:space="preserve">The </w:t>
      </w:r>
      <w:r>
        <w:rPr>
          <w:rFonts w:eastAsia="宋体" w:cs="Arial"/>
          <w:b/>
          <w:caps/>
          <w:lang w:eastAsia="zh-CN"/>
        </w:rPr>
        <w:t xml:space="preserve">Audible warning gong1 </w:t>
      </w:r>
      <w:r>
        <w:rPr>
          <w:rFonts w:eastAsia="宋体" w:cs="Arial"/>
          <w:lang w:eastAsia="zh-CN"/>
        </w:rPr>
        <w:t>are</w:t>
      </w:r>
      <w:r>
        <w:rPr>
          <w:rFonts w:cs="Arial"/>
        </w:rPr>
        <w:t xml:space="preserve"> used to emphasise the indication to the driver</w:t>
      </w:r>
      <w:r>
        <w:rPr>
          <w:rFonts w:eastAsia="宋体" w:cs="Arial"/>
          <w:lang w:eastAsia="zh-CN"/>
        </w:rPr>
        <w:t>, if configurated so</w:t>
      </w:r>
      <w:r>
        <w:rPr>
          <w:rFonts w:cs="Arial"/>
        </w:rPr>
        <w:t>.</w:t>
      </w:r>
    </w:p>
    <w:p>
      <w:pPr>
        <w:pStyle w:val="Normal"/>
        <w:rPr>
          <w:rFonts w:eastAsia="宋体" w:cs="Arial"/>
          <w:lang w:eastAsia="zh-CN"/>
        </w:rPr>
      </w:pPr>
      <w:r>
        <w:rPr>
          <w:rFonts w:eastAsia="宋体" w:cs="Arial"/>
          <w:lang w:eastAsia="zh-CN"/>
        </w:rPr>
        <w:t xml:space="preserve">Should signal </w:t>
      </w:r>
      <w:r>
        <w:rPr>
          <w:b/>
          <w:caps/>
        </w:rPr>
        <w:t>BrakeVacuumPumpInfo</w:t>
      </w:r>
      <w:r>
        <w:rPr>
          <w:rFonts w:eastAsia="宋体"/>
          <w:b/>
          <w:caps/>
          <w:lang w:eastAsia="zh-CN"/>
        </w:rPr>
        <w:t xml:space="preserve"> </w:t>
      </w:r>
      <w:r>
        <w:rPr>
          <w:rFonts w:eastAsia="宋体" w:cs="Arial"/>
          <w:lang w:eastAsia="zh-CN"/>
        </w:rPr>
        <w:t>be missing, this message is illuminated.</w:t>
      </w:r>
    </w:p>
    <w:p>
      <w:pPr>
        <w:pStyle w:val="Normal"/>
        <w:rPr>
          <w:rFonts w:eastAsia="宋体" w:cs="Arial"/>
          <w:lang w:eastAsia="zh-CN"/>
        </w:rPr>
      </w:pPr>
      <w:r>
        <w:rPr>
          <w:rFonts w:eastAsia="宋体" w:cs="Arial"/>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 xml:space="preserve">EVP faUlT </w:t>
            </w:r>
            <w:r>
              <w:rPr>
                <w:rFonts w:cs="Arial"/>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cs="Arial"/>
                <w:b/>
                <w:caps/>
                <w:lang w:val="en-US"/>
              </w:rPr>
              <w:t>(Cluster KL15 status</w:t>
            </w:r>
            <w:r>
              <w:rPr>
                <w:rFonts w:cs="Arial"/>
                <w:b/>
                <w:caps/>
              </w:rPr>
              <w:t xml:space="preserve"> &amp;</w:t>
            </w:r>
            <w:r>
              <w:rPr>
                <w:rFonts w:eastAsia="宋体" w:cs="Arial"/>
                <w:b/>
                <w:caps/>
                <w:lang w:eastAsia="zh-CN"/>
              </w:rPr>
              <w:t xml:space="preserve"> EVP faULT </w:t>
            </w:r>
            <w:r>
              <w:rPr>
                <w:b/>
                <w:caps/>
              </w:rPr>
              <w:t>message enable</w:t>
            </w:r>
            <w:r>
              <w:rPr>
                <w:rFonts w:cs="Arial"/>
                <w:b/>
                <w:caps/>
              </w:rPr>
              <w:t xml:space="preserve"> &amp;</w:t>
            </w:r>
            <w:r>
              <w:rPr>
                <w:rFonts w:eastAsia="宋体" w:cs="Arial"/>
                <w:b/>
                <w:caps/>
                <w:lang w:eastAsia="zh-CN"/>
              </w:rPr>
              <w:t xml:space="preserve"> (</w:t>
            </w:r>
            <w:r>
              <w:rPr>
                <w:b/>
                <w:caps/>
              </w:rPr>
              <w:t>BrakeVacuumPumpInfo</w:t>
            </w:r>
            <w:r>
              <w:rPr>
                <w:rFonts w:eastAsia="宋体"/>
                <w:b/>
                <w:caps/>
                <w:lang w:eastAsia="zh-CN"/>
              </w:rPr>
              <w:t>= 2 or 3 )</w:t>
            </w:r>
            <w:r>
              <w:rPr>
                <w:rFonts w:cs="Arial"/>
                <w:b/>
                <w:caps/>
              </w:rPr>
              <w:t>)</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eastAsia="宋体" w:cs="Arial"/>
                <w:b/>
                <w:caps/>
                <w:lang w:eastAsia="zh-CN"/>
              </w:rPr>
              <w:t xml:space="preserve">EVP faUlT </w:t>
            </w:r>
            <w:r>
              <w:rPr>
                <w:rFonts w:cs="Arial"/>
                <w:b/>
                <w:caps/>
              </w:rPr>
              <w:t>message</w:t>
            </w:r>
            <w:r>
              <w:rPr>
                <w:b/>
              </w:rPr>
              <w:t xml:space="preserve"> &amp;</w:t>
            </w:r>
            <w:r>
              <w:rPr>
                <w:rFonts w:eastAsia="宋体" w:cs="Arial"/>
                <w:b/>
                <w:caps/>
                <w:lang w:eastAsia="zh-CN"/>
              </w:rPr>
              <w:t xml:space="preserve"> EVP faULT</w:t>
            </w:r>
            <w:r>
              <w:rPr>
                <w:b/>
                <w:caps/>
              </w:rPr>
              <w:t xml:space="preserve"> audible warning enable</w:t>
            </w:r>
          </w:p>
          <w:p>
            <w:pPr>
              <w:pStyle w:val="Normal"/>
              <w:rPr>
                <w:rFonts w:eastAsia="宋体"/>
                <w:b/>
                <w:b/>
                <w:caps/>
                <w:lang w:eastAsia="zh-CN"/>
              </w:rPr>
            </w:pPr>
            <w:r>
              <w:rPr>
                <w:rFonts w:eastAsia="宋体"/>
                <w:b/>
                <w:caps/>
                <w:lang w:eastAsia="zh-CN"/>
              </w:rPr>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478" w:name="_Toc470678071"/>
      <w:bookmarkStart w:id="1479" w:name="_Toc415227590"/>
      <w:bookmarkStart w:id="1480" w:name="_Toc333933114"/>
      <w:bookmarkEnd w:id="1478"/>
      <w:bookmarkEnd w:id="1479"/>
      <w:bookmarkEnd w:id="1480"/>
      <w:r>
        <w:rPr>
          <w:rFonts w:eastAsia="宋体"/>
          <w:lang w:eastAsia="zh-CN"/>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cs="Arial"/>
          <w:b/>
          <w:caps/>
          <w:lang w:eastAsia="zh-CN"/>
        </w:rPr>
        <w:t xml:space="preserve">EVP fAULTl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cs="Arial"/>
          <w:b/>
          <w:caps/>
          <w:lang w:eastAsia="zh-CN"/>
        </w:rPr>
        <w:t xml:space="preserve">EVP faUlT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b/>
          <w:caps/>
          <w:lang w:eastAsia="zh-CN"/>
        </w:rPr>
        <w:t xml:space="preserve"> </w:t>
      </w:r>
      <w:r>
        <w:rPr>
          <w:rFonts w:eastAsia="宋体" w:cs="Arial" w:ascii="Arial" w:hAnsi="Arial"/>
          <w:b/>
          <w:caps/>
          <w:sz w:val="20"/>
          <w:lang w:eastAsia="zh-CN"/>
        </w:rPr>
        <w:t>EVP</w:t>
      </w:r>
      <w:r>
        <w:rPr>
          <w:rFonts w:cs="Arial" w:ascii="Arial" w:hAnsi="Arial"/>
          <w:b/>
          <w:caps/>
          <w:sz w:val="20"/>
        </w:rPr>
        <w:t xml:space="preserve"> fa</w:t>
      </w:r>
      <w:r>
        <w:rPr>
          <w:rFonts w:eastAsia="宋体" w:cs="Arial" w:ascii="Arial" w:hAnsi="Arial"/>
          <w:b/>
          <w:caps/>
          <w:sz w:val="20"/>
          <w:lang w:eastAsia="zh-CN"/>
        </w:rPr>
        <w:t>U</w:t>
      </w:r>
      <w:r>
        <w:rPr>
          <w:rFonts w:cs="Arial" w:ascii="Arial" w:hAnsi="Arial"/>
          <w:b/>
          <w:caps/>
          <w:sz w:val="20"/>
        </w:rPr>
        <w:t>l</w:t>
      </w:r>
      <w:r>
        <w:rPr>
          <w:rFonts w:eastAsia="宋体" w:cs="Arial" w:ascii="Arial" w:hAnsi="Arial"/>
          <w:b/>
          <w:caps/>
          <w:sz w:val="20"/>
          <w:lang w:eastAsia="zh-CN"/>
        </w:rPr>
        <w:t>T</w:t>
      </w:r>
      <w:r>
        <w:rPr>
          <w:rFonts w:cs="Arial" w:ascii="Arial" w:hAnsi="Arial"/>
          <w:b/>
          <w:caps/>
          <w:sz w:val="20"/>
        </w:rPr>
        <w:t xml:space="preserve">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cs="Arial"/>
          <w:b/>
          <w:caps/>
          <w:lang w:eastAsia="zh-CN"/>
        </w:rPr>
        <w:t xml:space="preserve">EVP faUlT </w:t>
      </w:r>
      <w:r>
        <w:rPr>
          <w:rFonts w:cs="Arial"/>
          <w:b/>
          <w:caps/>
        </w:rPr>
        <w:t>message</w:t>
      </w:r>
      <w:r>
        <w:rPr>
          <w:rFonts w:cs="Arial"/>
        </w:rPr>
        <w:t xml:space="preserve"> and</w:t>
      </w:r>
      <w:r>
        <w:rPr>
          <w:rFonts w:cs="Arial"/>
          <w:b/>
          <w:caps/>
        </w:rPr>
        <w:t xml:space="preserve"> Audible warning gong1 </w:t>
      </w:r>
      <w:r>
        <w:rPr>
          <w:rFonts w:cs="Arial"/>
        </w:rPr>
        <w:t>are determined.</w:t>
      </w:r>
    </w:p>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481" w:name="_Toc470678072"/>
      <w:bookmarkStart w:id="1482" w:name="_Toc415227591"/>
      <w:bookmarkStart w:id="1483" w:name="_Toc333933115"/>
      <w:bookmarkEnd w:id="1481"/>
      <w:bookmarkEnd w:id="1482"/>
      <w:bookmarkEnd w:id="1483"/>
      <w:r>
        <w:rPr>
          <w:rFonts w:eastAsia="宋体"/>
          <w:lang w:eastAsia="zh-CN"/>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Description"/>
        <w:rPr>
          <w:rFonts w:ascii="Arial" w:hAnsi="Arial" w:eastAsia="宋体"/>
          <w:sz w:val="20"/>
          <w:lang w:eastAsia="zh-CN"/>
        </w:rPr>
      </w:pPr>
      <w:r>
        <w:rPr>
          <w:rFonts w:eastAsia="宋体" w:ascii="Arial" w:hAnsi="Arial"/>
          <w:sz w:val="20"/>
          <w:lang w:eastAsia="zh-CN"/>
        </w:rPr>
      </w:r>
    </w:p>
    <w:p>
      <w:pPr>
        <w:sectPr>
          <w:type w:val="nextPage"/>
          <w:pgSz w:w="11906" w:h="16838"/>
          <w:pgMar w:left="1134" w:right="1134" w:header="0" w:top="851" w:footer="0" w:bottom="1134" w:gutter="0"/>
          <w:pgNumType w:fmt="decimal"/>
          <w:formProt w:val="false"/>
          <w:titlePg/>
          <w:textDirection w:val="lrTb"/>
          <w:docGrid w:type="default" w:linePitch="240" w:charSpace="2047"/>
        </w:sectPr>
        <w:pStyle w:val="Description"/>
        <w:rPr>
          <w:rFonts w:ascii="Arial" w:hAnsi="Arial" w:eastAsia="宋体"/>
          <w:sz w:val="20"/>
          <w:lang w:eastAsia="zh-CN"/>
        </w:rPr>
      </w:pPr>
      <w:r>
        <w:rPr>
          <w:rFonts w:eastAsia="宋体" w:ascii="Arial" w:hAnsi="Arial"/>
          <w:sz w:val="20"/>
          <w:lang w:eastAsia="zh-CN"/>
        </w:rPr>
      </w:r>
    </w:p>
    <w:p>
      <w:pPr>
        <w:pStyle w:val="Heading2"/>
        <w:numPr>
          <w:ilvl w:val="1"/>
          <w:numId w:val="2"/>
        </w:numPr>
        <w:ind w:left="908" w:right="200" w:hanging="0"/>
        <w:rPr>
          <w:rFonts w:eastAsia="宋体"/>
          <w:strike/>
          <w:color w:val="FF0000"/>
          <w:lang w:eastAsia="zh-CN"/>
        </w:rPr>
      </w:pPr>
      <w:bookmarkStart w:id="1484" w:name="_Toc470678073"/>
      <w:bookmarkStart w:id="1485" w:name="_Toc415227593"/>
      <w:bookmarkStart w:id="1486" w:name="_Toc333933117"/>
      <w:bookmarkEnd w:id="1484"/>
      <w:bookmarkEnd w:id="1485"/>
      <w:bookmarkEnd w:id="1486"/>
      <w:r>
        <w:rPr>
          <w:rFonts w:eastAsia="宋体"/>
          <w:strike/>
          <w:color w:val="FF0000"/>
          <w:lang w:eastAsia="zh-CN"/>
        </w:rPr>
        <w:t>RBS Fault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r>
    </w:tbl>
    <w:p>
      <w:pPr>
        <w:pStyle w:val="Heading3"/>
        <w:numPr>
          <w:ilvl w:val="2"/>
          <w:numId w:val="2"/>
        </w:numPr>
        <w:rPr>
          <w:rFonts w:eastAsia="宋体"/>
          <w:lang w:eastAsia="zh-CN"/>
        </w:rPr>
      </w:pPr>
      <w:bookmarkStart w:id="1487" w:name="_Toc470678074"/>
      <w:bookmarkStart w:id="1488" w:name="_Toc415227594"/>
      <w:bookmarkStart w:id="1489" w:name="_Toc333933118"/>
      <w:bookmarkEnd w:id="1487"/>
      <w:bookmarkEnd w:id="1488"/>
      <w:bookmarkEnd w:id="1489"/>
      <w:r>
        <w:rPr>
          <w:rFonts w:eastAsia="宋体"/>
          <w:lang w:eastAsia="zh-CN"/>
        </w:rPr>
        <w:t>Signals(I/O)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color w:val="FF0000"/>
              </w:rPr>
            </w:pPr>
            <w:r>
              <w:rPr>
                <w:b/>
                <w:caps/>
                <w:color w:val="FF0000"/>
              </w:rPr>
              <w:t>RBSStatus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eastAsia="MS Mincho" w:cs="Arial"/>
                <w:lang w:val="en-US" w:eastAsia="zh-CN"/>
              </w:rPr>
            </w:pPr>
            <w:r>
              <w:rPr>
                <w:rFonts w:cs="Arial"/>
                <w:b/>
                <w:i/>
                <w:iCs/>
                <w:color w:val="FF0000"/>
              </w:rPr>
              <w:t>RBSStatus</w:t>
            </w:r>
            <w:r>
              <w:rPr>
                <w:rFonts w:cs="Arial"/>
                <w:i/>
                <w:iCs/>
              </w:rPr>
              <w:t xml:space="preserve"> </w:t>
            </w:r>
            <w:r>
              <w:rPr/>
              <w:t xml:space="preserve">CAN signal from </w:t>
            </w:r>
            <w:r>
              <w:rPr>
                <w:rFonts w:eastAsia="宋体"/>
                <w:lang w:eastAsia="zh-CN"/>
              </w:rPr>
              <w:t>ESP</w:t>
            </w:r>
            <w:r>
              <w:rPr/>
              <w:t xml:space="preserve"> via BCM gateway to indicate</w:t>
            </w:r>
            <w:r>
              <w:rPr>
                <w:rFonts w:eastAsia="宋体"/>
                <w:lang w:eastAsia="zh-CN"/>
              </w:rPr>
              <w:t xml:space="preserve"> the RBS status</w:t>
            </w:r>
            <w:r>
              <w:rPr/>
              <w:t>:</w:t>
            </w:r>
          </w:p>
          <w:p>
            <w:pPr>
              <w:pStyle w:val="Normal"/>
              <w:rPr>
                <w:rFonts w:eastAsia="宋体"/>
                <w:lang w:eastAsia="zh-CN"/>
              </w:rPr>
            </w:pPr>
            <w:r>
              <w:rPr/>
              <w:t xml:space="preserve">0 = </w:t>
            </w:r>
            <w:r>
              <w:rPr>
                <w:rFonts w:eastAsia="宋体"/>
                <w:lang w:eastAsia="zh-CN"/>
              </w:rPr>
              <w:t xml:space="preserve"> ok</w:t>
            </w:r>
            <w:r>
              <w:rPr/>
              <w:t>.</w:t>
            </w:r>
          </w:p>
          <w:p>
            <w:pPr>
              <w:pStyle w:val="Normal"/>
              <w:rPr>
                <w:rFonts w:eastAsia="宋体"/>
                <w:lang w:eastAsia="zh-CN"/>
              </w:rPr>
            </w:pPr>
            <w:r>
              <w:rPr>
                <w:rFonts w:eastAsia="宋体"/>
                <w:lang w:eastAsia="zh-CN"/>
              </w:rPr>
              <w:t>1 = RBS fault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4</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15</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RBS faUlT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490" w:name="_Toc470678075"/>
      <w:bookmarkStart w:id="1491" w:name="_Toc415227595"/>
      <w:bookmarkStart w:id="1492" w:name="_Toc333933119"/>
      <w:bookmarkEnd w:id="1490"/>
      <w:bookmarkEnd w:id="1491"/>
      <w:bookmarkEnd w:id="1492"/>
      <w:r>
        <w:rPr>
          <w:rFonts w:eastAsia="宋体"/>
          <w:lang w:eastAsia="zh-CN"/>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RBS faULT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insRBSFaultMesEnPrm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insEchoMesPeriodPrm</w:t>
            </w:r>
            <w:r>
              <w:rPr/>
              <w:t xml:space="preserve"> The duration, in seconds, for which all the echo messages are displayed in the dot matrix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3</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RBS fAULT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insRBSFaultAWarnEnPrm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493" w:name="_Toc470678076"/>
      <w:bookmarkStart w:id="1494" w:name="_Toc415227596"/>
      <w:bookmarkStart w:id="1495" w:name="_Toc333933120"/>
      <w:bookmarkEnd w:id="1493"/>
      <w:bookmarkEnd w:id="1494"/>
      <w:bookmarkEnd w:id="1495"/>
      <w:r>
        <w:rPr>
          <w:rFonts w:eastAsia="宋体"/>
          <w:lang w:eastAsia="zh-CN"/>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eastAsia="宋体" w:cs="Arial" w:ascii="Arial" w:hAnsi="Arial"/>
          <w:b/>
          <w:caps/>
          <w:sz w:val="20"/>
          <w:lang w:eastAsia="zh-CN"/>
        </w:rPr>
        <w:t>RBS faULT</w:t>
      </w:r>
      <w:r>
        <w:rPr>
          <w:rFonts w:cs="Arial" w:ascii="Arial" w:hAnsi="Arial"/>
          <w:b/>
          <w:caps/>
          <w:sz w:val="20"/>
        </w:rPr>
        <w:t xml:space="preserve"> message</w:t>
      </w:r>
      <w:r>
        <w:rPr>
          <w:rFonts w:cs="Arial" w:ascii="Arial" w:hAnsi="Arial"/>
          <w:sz w:val="20"/>
        </w:rPr>
        <w:t xml:space="preserve"> </w:t>
      </w:r>
      <w:r>
        <w:rPr>
          <w:rFonts w:eastAsia="宋体" w:cs="Arial" w:ascii="Arial" w:hAnsi="Arial"/>
          <w:sz w:val="20"/>
          <w:lang w:eastAsia="zh-CN"/>
        </w:rPr>
        <w:t xml:space="preserve">is used to indicate to the driver that the RBS has some problems. </w:t>
      </w:r>
      <w:r>
        <w:rPr>
          <w:rFonts w:cs="Arial" w:ascii="Arial" w:hAnsi="Arial"/>
          <w:sz w:val="20"/>
        </w:rPr>
        <w:t xml:space="preserve">The message is displayed in the dot-matrix LCD for </w:t>
      </w:r>
      <w:r>
        <w:rPr>
          <w:rFonts w:cs="Arial" w:ascii="Arial" w:hAnsi="Arial"/>
          <w:b/>
          <w:caps/>
          <w:sz w:val="20"/>
        </w:rPr>
        <w:t>echo message period</w:t>
      </w:r>
      <w:r>
        <w:rPr>
          <w:rFonts w:cs="Arial" w:ascii="Arial" w:hAnsi="Arial"/>
          <w:sz w:val="20"/>
        </w:rPr>
        <w:t>.</w:t>
      </w:r>
    </w:p>
    <w:p>
      <w:pPr>
        <w:pStyle w:val="Normal"/>
        <w:rPr>
          <w:rFonts w:eastAsia="宋体" w:cs="Arial"/>
          <w:lang w:eastAsia="zh-CN"/>
        </w:rPr>
      </w:pPr>
      <w:r>
        <w:rPr>
          <w:rFonts w:cs="Arial"/>
        </w:rPr>
        <w:t xml:space="preserve">The </w:t>
      </w:r>
      <w:r>
        <w:rPr>
          <w:rFonts w:eastAsia="宋体" w:cs="Arial"/>
          <w:b/>
          <w:caps/>
          <w:lang w:eastAsia="zh-CN"/>
        </w:rPr>
        <w:t xml:space="preserve">Audible warning gong1 </w:t>
      </w:r>
      <w:r>
        <w:rPr>
          <w:rFonts w:eastAsia="宋体" w:cs="Arial"/>
          <w:lang w:eastAsia="zh-CN"/>
        </w:rPr>
        <w:t>are</w:t>
      </w:r>
      <w:r>
        <w:rPr>
          <w:rFonts w:cs="Arial"/>
        </w:rPr>
        <w:t xml:space="preserve"> used to emphasise the indication to the driver</w:t>
      </w:r>
      <w:r>
        <w:rPr>
          <w:rFonts w:eastAsia="宋体" w:cs="Arial"/>
          <w:lang w:eastAsia="zh-CN"/>
        </w:rPr>
        <w:t>, if configurated so</w:t>
      </w:r>
      <w:r>
        <w:rPr>
          <w:rFonts w:cs="Arial"/>
        </w:rPr>
        <w:t>.</w:t>
      </w:r>
    </w:p>
    <w:p>
      <w:pPr>
        <w:pStyle w:val="Normal"/>
        <w:rPr>
          <w:rFonts w:eastAsia="宋体" w:cs="Arial"/>
          <w:strike/>
          <w:lang w:eastAsia="zh-CN"/>
        </w:rPr>
      </w:pPr>
      <w:r>
        <w:rPr>
          <w:rFonts w:eastAsia="宋体" w:cs="Arial"/>
          <w:strike/>
          <w:lang w:eastAsia="zh-CN"/>
        </w:rPr>
        <w:t xml:space="preserve">Should signal </w:t>
      </w:r>
      <w:r>
        <w:rPr>
          <w:rFonts w:eastAsia="宋体" w:cs="Arial"/>
          <w:b/>
          <w:strike/>
          <w:lang w:eastAsia="zh-CN"/>
        </w:rPr>
        <w:t>RBSSTATUS</w:t>
      </w:r>
      <w:r>
        <w:rPr>
          <w:rFonts w:eastAsia="宋体" w:cs="Arial"/>
          <w:strike/>
          <w:lang w:eastAsia="zh-CN"/>
        </w:rPr>
        <w:t xml:space="preserve"> be missing, this message is illuminated.</w:t>
      </w:r>
    </w:p>
    <w:p>
      <w:pPr>
        <w:pStyle w:val="Normal"/>
        <w:rPr>
          <w:rFonts w:eastAsia="宋体" w:cs="Arial"/>
          <w:strike/>
          <w:lang w:eastAsia="zh-CN"/>
        </w:rPr>
      </w:pPr>
      <w:r>
        <w:rPr>
          <w:rFonts w:eastAsia="宋体" w:cs="Arial"/>
          <w:strike/>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 xml:space="preserve">RBS faULT </w:t>
            </w:r>
            <w:r>
              <w:rPr>
                <w:rFonts w:cs="Arial"/>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cs="Arial"/>
                <w:b/>
                <w:caps/>
                <w:lang w:val="en-US"/>
              </w:rPr>
              <w:t>(Cluster KL15 status</w:t>
            </w:r>
            <w:r>
              <w:rPr>
                <w:rFonts w:cs="Arial"/>
                <w:b/>
                <w:caps/>
              </w:rPr>
              <w:t xml:space="preserve"> &amp;</w:t>
            </w:r>
            <w:r>
              <w:rPr>
                <w:rFonts w:eastAsia="宋体" w:cs="Arial"/>
                <w:b/>
                <w:caps/>
                <w:lang w:eastAsia="zh-CN"/>
              </w:rPr>
              <w:t xml:space="preserve"> rbs faULT </w:t>
            </w:r>
            <w:r>
              <w:rPr>
                <w:b/>
                <w:caps/>
              </w:rPr>
              <w:t>message enable</w:t>
            </w:r>
            <w:r>
              <w:rPr>
                <w:rFonts w:cs="Arial"/>
                <w:b/>
                <w:caps/>
              </w:rPr>
              <w:t xml:space="preserve"> &amp;</w:t>
            </w:r>
            <w:r>
              <w:rPr>
                <w:rFonts w:eastAsia="宋体" w:cs="Arial"/>
                <w:b/>
                <w:caps/>
                <w:lang w:eastAsia="zh-CN"/>
              </w:rPr>
              <w:t xml:space="preserve"> </w:t>
            </w:r>
            <w:r>
              <w:rPr>
                <w:rFonts w:eastAsia="宋体"/>
                <w:b/>
                <w:caps/>
                <w:lang w:eastAsia="zh-CN"/>
              </w:rPr>
              <w:t>RBSSTATUES</w:t>
            </w:r>
            <w:r>
              <w:rPr>
                <w:rFonts w:cs="Arial"/>
                <w:b/>
                <w:caps/>
              </w:rPr>
              <w:t>)</w:t>
            </w:r>
          </w:p>
          <w:p>
            <w:pPr>
              <w:pStyle w:val="Normal"/>
              <w:rPr/>
            </w:pPr>
            <w:r>
              <w:rPr/>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rFonts w:eastAsia="宋体" w:cs="Arial"/>
                <w:b/>
                <w:caps/>
                <w:lang w:eastAsia="zh-CN"/>
              </w:rPr>
              <w:t xml:space="preserve">RBS faUlT </w:t>
            </w:r>
            <w:r>
              <w:rPr>
                <w:rFonts w:cs="Arial"/>
                <w:b/>
                <w:caps/>
              </w:rPr>
              <w:t>message</w:t>
            </w:r>
            <w:r>
              <w:rPr>
                <w:b/>
              </w:rPr>
              <w:t xml:space="preserve"> &amp;</w:t>
            </w:r>
            <w:r>
              <w:rPr>
                <w:rFonts w:eastAsia="宋体" w:cs="Arial"/>
                <w:b/>
                <w:caps/>
                <w:lang w:eastAsia="zh-CN"/>
              </w:rPr>
              <w:t xml:space="preserve"> RBS faULT</w:t>
            </w:r>
            <w:r>
              <w:rPr>
                <w:b/>
                <w:caps/>
              </w:rPr>
              <w:t xml:space="preserve"> audible warning enable</w:t>
            </w:r>
          </w:p>
          <w:p>
            <w:pPr>
              <w:pStyle w:val="Normal"/>
              <w:rPr>
                <w:b/>
                <w:b/>
                <w:caps/>
              </w:rPr>
            </w:pPr>
            <w:r>
              <w:rPr>
                <w:b/>
                <w:caps/>
              </w:rPr>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496" w:name="_Toc470678077"/>
      <w:bookmarkStart w:id="1497" w:name="_Toc415227597"/>
      <w:bookmarkStart w:id="1498" w:name="_Toc333933121"/>
      <w:bookmarkEnd w:id="1496"/>
      <w:bookmarkEnd w:id="1497"/>
      <w:bookmarkEnd w:id="1498"/>
      <w:r>
        <w:rPr>
          <w:rFonts w:eastAsia="宋体"/>
          <w:lang w:eastAsia="zh-CN"/>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cs="Arial"/>
          <w:b/>
          <w:caps/>
          <w:lang w:eastAsia="zh-CN"/>
        </w:rPr>
        <w:t xml:space="preserve">RBS faUlT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cs="Arial"/>
          <w:b/>
          <w:caps/>
          <w:lang w:eastAsia="zh-CN"/>
        </w:rPr>
        <w:t xml:space="preserve">RBS faUlT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eastAsia="宋体" w:cs="Arial"/>
          <w:b/>
          <w:b/>
          <w:bCs/>
          <w:iCs/>
          <w:sz w:val="20"/>
          <w:lang w:eastAsia="zh-CN"/>
        </w:rPr>
      </w:pPr>
      <w:r>
        <w:rPr>
          <w:rFonts w:cs="Arial" w:ascii="Arial" w:hAnsi="Arial"/>
          <w:sz w:val="20"/>
        </w:rPr>
        <w:t>The inputs are monitored and the status of the outputs</w:t>
      </w:r>
      <w:r>
        <w:rPr>
          <w:rFonts w:eastAsia="宋体" w:cs="Arial"/>
          <w:b/>
          <w:caps/>
          <w:lang w:eastAsia="zh-CN"/>
        </w:rPr>
        <w:t xml:space="preserve"> </w:t>
      </w:r>
      <w:r>
        <w:rPr>
          <w:rFonts w:eastAsia="宋体" w:cs="Arial" w:ascii="Arial" w:hAnsi="Arial"/>
          <w:b/>
          <w:caps/>
          <w:sz w:val="20"/>
          <w:lang w:eastAsia="zh-CN"/>
        </w:rPr>
        <w:t>RBS</w:t>
      </w:r>
      <w:r>
        <w:rPr>
          <w:rFonts w:cs="Arial" w:ascii="Arial" w:hAnsi="Arial"/>
          <w:b/>
          <w:caps/>
          <w:sz w:val="20"/>
        </w:rPr>
        <w:t xml:space="preserve"> fa</w:t>
      </w:r>
      <w:r>
        <w:rPr>
          <w:rFonts w:eastAsia="宋体" w:cs="Arial" w:ascii="Arial" w:hAnsi="Arial"/>
          <w:b/>
          <w:caps/>
          <w:sz w:val="20"/>
          <w:lang w:eastAsia="zh-CN"/>
        </w:rPr>
        <w:t>U</w:t>
      </w:r>
      <w:r>
        <w:rPr>
          <w:rFonts w:cs="Arial" w:ascii="Arial" w:hAnsi="Arial"/>
          <w:b/>
          <w:caps/>
          <w:sz w:val="20"/>
        </w:rPr>
        <w:t>l</w:t>
      </w:r>
      <w:r>
        <w:rPr>
          <w:rFonts w:eastAsia="宋体" w:cs="Arial" w:ascii="Arial" w:hAnsi="Arial"/>
          <w:b/>
          <w:caps/>
          <w:sz w:val="20"/>
          <w:lang w:eastAsia="zh-CN"/>
        </w:rPr>
        <w:t>T</w:t>
      </w:r>
      <w:r>
        <w:rPr>
          <w:rFonts w:cs="Arial" w:ascii="Arial" w:hAnsi="Arial"/>
          <w:b/>
          <w:caps/>
          <w:sz w:val="20"/>
        </w:rPr>
        <w:t xml:space="preserve">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cs="Arial"/>
          <w:b/>
          <w:caps/>
          <w:lang w:eastAsia="zh-CN"/>
        </w:rPr>
        <w:t xml:space="preserve">RBS faUlT </w:t>
      </w:r>
      <w:r>
        <w:rPr>
          <w:rFonts w:cs="Arial"/>
          <w:b/>
          <w:caps/>
        </w:rPr>
        <w:t>message</w:t>
      </w:r>
      <w:r>
        <w:rPr>
          <w:rFonts w:cs="Arial"/>
        </w:rPr>
        <w:t xml:space="preserve"> and</w:t>
      </w:r>
      <w:r>
        <w:rPr>
          <w:rFonts w:cs="Arial"/>
          <w:b/>
          <w:caps/>
        </w:rPr>
        <w:t xml:space="preserve"> Audible warning gong1 </w:t>
      </w:r>
      <w:r>
        <w:rPr>
          <w:rFonts w:cs="Arial"/>
        </w:rPr>
        <w:t>are determined.</w:t>
      </w:r>
    </w:p>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499" w:name="_Toc470678078"/>
      <w:bookmarkStart w:id="1500" w:name="_Toc415227598"/>
      <w:bookmarkStart w:id="1501" w:name="_Toc333933122"/>
      <w:bookmarkEnd w:id="1499"/>
      <w:bookmarkEnd w:id="1500"/>
      <w:bookmarkEnd w:id="1501"/>
      <w:r>
        <w:rPr>
          <w:rFonts w:eastAsia="宋体"/>
          <w:lang w:eastAsia="zh-CN"/>
        </w:rPr>
        <w:t>Dot Matrix 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sectPr>
          <w:type w:val="nextPage"/>
          <w:pgSz w:w="11906" w:h="16838"/>
          <w:pgMar w:left="1134" w:right="1134" w:header="0" w:top="851" w:footer="0" w:bottom="1134" w:gutter="0"/>
          <w:pgNumType w:fmt="decimal"/>
          <w:formProt w:val="false"/>
          <w:titlePg/>
          <w:textDirection w:val="lrTb"/>
          <w:docGrid w:type="default" w:linePitch="240" w:charSpace="2047"/>
        </w:sectPr>
        <w:pStyle w:val="Normal"/>
        <w:rPr>
          <w:rFonts w:eastAsia="宋体"/>
          <w:lang w:eastAsia="zh-CN"/>
        </w:rPr>
      </w:pPr>
      <w:r>
        <w:rPr>
          <w:rFonts w:eastAsia="宋体"/>
          <w:lang w:eastAsia="zh-CN"/>
        </w:rPr>
      </w:r>
    </w:p>
    <w:p>
      <w:pPr>
        <w:pStyle w:val="Heading2"/>
        <w:numPr>
          <w:ilvl w:val="1"/>
          <w:numId w:val="2"/>
        </w:numPr>
        <w:ind w:left="908" w:right="200" w:hanging="0"/>
        <w:rPr>
          <w:rFonts w:eastAsia="宋体"/>
          <w:lang w:eastAsia="zh-CN"/>
        </w:rPr>
      </w:pPr>
      <w:bookmarkStart w:id="1502" w:name="_Toc470678079"/>
      <w:bookmarkStart w:id="1503" w:name="_Toc415227600"/>
      <w:bookmarkStart w:id="1504" w:name="_Toc333933124"/>
      <w:bookmarkEnd w:id="1502"/>
      <w:bookmarkEnd w:id="1503"/>
      <w:bookmarkEnd w:id="1504"/>
      <w:r>
        <w:rPr>
          <w:rFonts w:eastAsia="宋体"/>
          <w:lang w:eastAsia="zh-CN"/>
        </w:rPr>
        <w:t>BMS Balance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rFonts w:eastAsia="宋体"/>
          <w:lang w:eastAsia="zh-CN"/>
        </w:rPr>
      </w:pPr>
      <w:bookmarkStart w:id="1505" w:name="_Toc470678080"/>
      <w:bookmarkStart w:id="1506" w:name="_Toc415227601"/>
      <w:bookmarkStart w:id="1507" w:name="_Toc414970668"/>
      <w:bookmarkStart w:id="1508" w:name="_Toc333933125"/>
      <w:bookmarkEnd w:id="1505"/>
      <w:bookmarkEnd w:id="1506"/>
      <w:bookmarkEnd w:id="1507"/>
      <w:bookmarkEnd w:id="1508"/>
      <w:r>
        <w:rPr>
          <w:rFonts w:eastAsia="宋体"/>
          <w:lang w:eastAsia="zh-CN"/>
        </w:rPr>
        <w:t>Signals(I/O)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BMS Balance request</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color w:val="00B050"/>
                <w:lang w:eastAsia="zh-CN"/>
              </w:rPr>
              <w:t>BMSBalcRmndngReq</w:t>
            </w:r>
            <w:r>
              <w:rPr>
                <w:rFonts w:eastAsia="宋体"/>
                <w:lang w:eastAsia="zh-CN"/>
              </w:rPr>
              <w:t xml:space="preserve"> signal from HCU, 0 = false, 1 =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1</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BMS Balance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509" w:name="_Toc470678081"/>
      <w:bookmarkStart w:id="1510" w:name="_Toc415227602"/>
      <w:bookmarkStart w:id="1511" w:name="_Toc414970669"/>
      <w:bookmarkStart w:id="1512" w:name="_Toc333933126"/>
      <w:bookmarkEnd w:id="1509"/>
      <w:bookmarkEnd w:id="1510"/>
      <w:bookmarkEnd w:id="1511"/>
      <w:bookmarkEnd w:id="1512"/>
      <w:r>
        <w:rPr>
          <w:rFonts w:eastAsia="宋体"/>
          <w:lang w:eastAsia="zh-CN"/>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BMS balance </w:t>
            </w:r>
            <w:r>
              <w:rPr>
                <w:b/>
                <w:caps/>
              </w:rPr>
              <w:t>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insBMSBalanceMesEnPrm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insEchoMesPeriodPrm</w:t>
            </w:r>
            <w:r>
              <w:rPr/>
              <w:t xml:space="preserve"> The duration, in seconds, for which all the echo messages are displayed in the dot matrix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bms balance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insBMSBalanceAWarnEnPrm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513" w:name="_Toc470678082"/>
      <w:bookmarkStart w:id="1514" w:name="_Toc415227603"/>
      <w:bookmarkStart w:id="1515" w:name="_Toc414970670"/>
      <w:bookmarkStart w:id="1516" w:name="_Toc333933127"/>
      <w:bookmarkEnd w:id="1513"/>
      <w:bookmarkEnd w:id="1514"/>
      <w:bookmarkEnd w:id="1515"/>
      <w:bookmarkEnd w:id="1516"/>
      <w:r>
        <w:rPr>
          <w:rFonts w:eastAsia="宋体"/>
          <w:lang w:eastAsia="zh-CN"/>
        </w:rPr>
        <w:t>Functional Description</w:t>
      </w:r>
    </w:p>
    <w:p>
      <w:pPr>
        <w:pStyle w:val="Description"/>
        <w:rPr>
          <w:rFonts w:ascii="Arial" w:hAnsi="Arial" w:eastAsia="宋体" w:cs="Arial"/>
          <w:sz w:val="20"/>
          <w:lang w:eastAsia="zh-CN"/>
        </w:rPr>
      </w:pPr>
      <w:r>
        <w:rPr>
          <w:rFonts w:eastAsia="宋体" w:cs="Arial" w:ascii="Arial" w:hAnsi="Arial"/>
          <w:sz w:val="20"/>
          <w:lang w:eastAsia="zh-CN"/>
        </w:rPr>
        <w:t xml:space="preserve">The </w:t>
      </w:r>
      <w:r>
        <w:rPr>
          <w:rFonts w:eastAsia="宋体" w:cs="Arial" w:ascii="Arial" w:hAnsi="Arial"/>
          <w:b/>
          <w:caps/>
          <w:sz w:val="20"/>
          <w:lang w:eastAsia="zh-CN"/>
        </w:rPr>
        <w:t>Bms balance</w:t>
      </w:r>
      <w:r>
        <w:rPr>
          <w:rFonts w:cs="Arial" w:ascii="Arial" w:hAnsi="Arial"/>
          <w:b/>
          <w:caps/>
          <w:sz w:val="20"/>
        </w:rPr>
        <w:t xml:space="preserve"> message</w:t>
      </w:r>
      <w:r>
        <w:rPr>
          <w:rFonts w:cs="Arial" w:ascii="Arial" w:hAnsi="Arial"/>
          <w:sz w:val="20"/>
        </w:rPr>
        <w:t xml:space="preserve"> </w:t>
      </w:r>
      <w:r>
        <w:rPr>
          <w:rFonts w:eastAsia="宋体" w:cs="Arial" w:ascii="Arial" w:hAnsi="Arial"/>
          <w:sz w:val="20"/>
          <w:lang w:eastAsia="zh-CN"/>
        </w:rPr>
        <w:t xml:space="preserve">is used to indicate to the driver that </w:t>
      </w:r>
      <w:r>
        <w:rPr>
          <w:sz w:val="20"/>
        </w:rPr>
        <w:t xml:space="preserve">the HV battery pack need to balance operation. In this case, the driver should slow charge 31 the car and stop alone for at least 8 hours. </w:t>
      </w:r>
      <w:r>
        <w:rPr>
          <w:rFonts w:cs="Arial" w:ascii="Arial" w:hAnsi="Arial"/>
          <w:sz w:val="20"/>
        </w:rPr>
        <w:t xml:space="preserve">The message is displayed in the dot-matrix LCD for </w:t>
      </w:r>
      <w:r>
        <w:rPr>
          <w:rFonts w:cs="Arial" w:ascii="Arial" w:hAnsi="Arial"/>
          <w:b/>
          <w:caps/>
          <w:sz w:val="20"/>
        </w:rPr>
        <w:t>echo message period</w:t>
      </w:r>
      <w:r>
        <w:rPr>
          <w:rFonts w:cs="Arial" w:ascii="Arial" w:hAnsi="Arial"/>
          <w:sz w:val="20"/>
        </w:rPr>
        <w:t>.</w:t>
      </w:r>
    </w:p>
    <w:p>
      <w:pPr>
        <w:pStyle w:val="Normal"/>
        <w:rPr>
          <w:rFonts w:eastAsia="宋体" w:cs="Arial"/>
          <w:lang w:eastAsia="zh-CN"/>
        </w:rPr>
      </w:pPr>
      <w:r>
        <w:rPr>
          <w:rFonts w:cs="Arial"/>
        </w:rPr>
        <w:t xml:space="preserve">The </w:t>
      </w:r>
      <w:r>
        <w:rPr>
          <w:rFonts w:eastAsia="宋体" w:cs="Arial"/>
          <w:b/>
          <w:caps/>
          <w:lang w:eastAsia="zh-CN"/>
        </w:rPr>
        <w:t xml:space="preserve">Audible warning gong1 </w:t>
      </w:r>
      <w:r>
        <w:rPr>
          <w:rFonts w:eastAsia="宋体" w:cs="Arial"/>
          <w:lang w:eastAsia="zh-CN"/>
        </w:rPr>
        <w:t>are</w:t>
      </w:r>
      <w:r>
        <w:rPr>
          <w:rFonts w:cs="Arial"/>
        </w:rPr>
        <w:t xml:space="preserve"> used to emphasise the indication to the driver</w:t>
      </w:r>
      <w:r>
        <w:rPr>
          <w:rFonts w:eastAsia="宋体" w:cs="Arial"/>
          <w:lang w:eastAsia="zh-CN"/>
        </w:rPr>
        <w:t>, if configurated so</w:t>
      </w:r>
      <w:r>
        <w:rPr>
          <w:rFonts w:cs="Arial"/>
        </w:rPr>
        <w:t>.</w:t>
      </w:r>
    </w:p>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cs="Arial"/>
                <w:b/>
                <w:caps/>
                <w:lang w:eastAsia="zh-CN"/>
              </w:rPr>
              <w:t xml:space="preserve">BMS Balance </w:t>
            </w:r>
            <w:r>
              <w:rPr>
                <w:rFonts w:cs="Arial"/>
                <w:b/>
                <w:caps/>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cs="Arial"/>
                <w:b/>
                <w:caps/>
                <w:lang w:val="en-US"/>
              </w:rPr>
              <w:t>Cluster KL15 status</w:t>
            </w:r>
            <w:r>
              <w:rPr>
                <w:rFonts w:cs="Arial"/>
                <w:b/>
                <w:caps/>
              </w:rPr>
              <w:t xml:space="preserve"> &amp;</w:t>
            </w:r>
            <w:r>
              <w:rPr>
                <w:rFonts w:eastAsia="宋体" w:cs="Arial"/>
                <w:b/>
                <w:caps/>
                <w:lang w:eastAsia="zh-CN"/>
              </w:rPr>
              <w:t xml:space="preserve"> bms balance request</w:t>
            </w:r>
          </w:p>
          <w:p>
            <w:pPr>
              <w:pStyle w:val="Normal"/>
              <w:rPr/>
            </w:pPr>
            <w:r>
              <w:rPr/>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cs="Arial"/>
                <w:b/>
                <w:caps/>
                <w:lang w:eastAsia="zh-CN"/>
              </w:rPr>
              <w:t xml:space="preserve">bms balance </w:t>
            </w:r>
            <w:r>
              <w:rPr>
                <w:rFonts w:cs="Arial"/>
                <w:b/>
                <w:caps/>
              </w:rPr>
              <w:t>message</w:t>
            </w:r>
            <w:r>
              <w:rPr>
                <w:b/>
              </w:rPr>
              <w:t xml:space="preserve"> &amp;</w:t>
            </w:r>
            <w:r>
              <w:rPr>
                <w:rFonts w:eastAsia="宋体" w:cs="Arial"/>
                <w:b/>
                <w:caps/>
                <w:lang w:eastAsia="zh-CN"/>
              </w:rPr>
              <w:t xml:space="preserve"> bms balance</w:t>
            </w:r>
            <w:r>
              <w:rPr>
                <w:b/>
                <w:caps/>
              </w:rPr>
              <w:t xml:space="preserve"> audible warning enable</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517" w:name="_Toc470678083"/>
      <w:bookmarkStart w:id="1518" w:name="_Toc415227604"/>
      <w:bookmarkEnd w:id="1517"/>
      <w:bookmarkEnd w:id="1518"/>
      <w:r>
        <w:rPr>
          <w:rFonts w:eastAsia="宋体"/>
          <w:lang w:eastAsia="zh-CN"/>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b/>
          <w:caps/>
          <w:lang w:eastAsia="zh-CN"/>
        </w:rPr>
        <w:t>BMS Balance</w:t>
      </w:r>
      <w:r>
        <w:rPr>
          <w:rFonts w:eastAsia="宋体" w:cs="Arial"/>
          <w:b/>
          <w:caps/>
          <w:lang w:eastAsia="zh-CN"/>
        </w:rPr>
        <w:t xml:space="preserve">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b/>
          <w:caps/>
          <w:lang w:eastAsia="zh-CN"/>
        </w:rPr>
        <w:t>BMS Balance</w:t>
      </w:r>
      <w:r>
        <w:rPr>
          <w:rFonts w:eastAsia="宋体" w:cs="Arial"/>
          <w:b/>
          <w:caps/>
          <w:lang w:eastAsia="zh-CN"/>
        </w:rPr>
        <w:t xml:space="preserve"> </w:t>
      </w:r>
      <w:r>
        <w:rPr>
          <w:rFonts w:cs="Arial"/>
          <w:b/>
          <w:caps/>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eastAsia="宋体" w:cs="Arial"/>
          <w:b/>
          <w:b/>
          <w:bCs/>
          <w:iCs/>
          <w:sz w:val="20"/>
          <w:lang w:eastAsia="zh-CN"/>
        </w:rPr>
      </w:pPr>
      <w:r>
        <w:rPr>
          <w:rFonts w:cs="Arial" w:ascii="Arial" w:hAnsi="Arial"/>
          <w:sz w:val="20"/>
        </w:rPr>
        <w:t>The inputs are monitored and the status of the outputs</w:t>
      </w:r>
      <w:r>
        <w:rPr>
          <w:rFonts w:cs="Arial" w:ascii="Arial" w:hAnsi="Arial"/>
          <w:b/>
          <w:caps/>
          <w:sz w:val="20"/>
        </w:rPr>
        <w:t xml:space="preserve"> </w:t>
      </w:r>
      <w:r>
        <w:rPr>
          <w:rFonts w:eastAsia="宋体" w:ascii="Arial" w:hAnsi="Arial"/>
          <w:b/>
          <w:caps/>
          <w:sz w:val="20"/>
          <w:lang w:eastAsia="zh-CN"/>
        </w:rPr>
        <w:t>BMS Balance</w:t>
      </w:r>
      <w:r>
        <w:rPr>
          <w:rFonts w:cs="Arial" w:ascii="Arial" w:hAnsi="Arial"/>
          <w:b/>
          <w:caps/>
          <w:sz w:val="20"/>
        </w:rPr>
        <w:t xml:space="preserve">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b/>
          <w:caps/>
          <w:lang w:eastAsia="zh-CN"/>
        </w:rPr>
        <w:t>BMS Balance</w:t>
      </w:r>
      <w:r>
        <w:rPr>
          <w:rFonts w:eastAsia="宋体" w:cs="Arial"/>
          <w:b/>
          <w:caps/>
          <w:lang w:eastAsia="zh-CN"/>
        </w:rPr>
        <w:t xml:space="preserve"> </w:t>
      </w:r>
      <w:r>
        <w:rPr>
          <w:rFonts w:cs="Arial"/>
          <w:b/>
          <w:caps/>
        </w:rPr>
        <w:t>message</w:t>
      </w:r>
      <w:r>
        <w:rPr>
          <w:rFonts w:cs="Arial"/>
        </w:rPr>
        <w:t xml:space="preserve"> and</w:t>
      </w:r>
      <w:r>
        <w:rPr>
          <w:rFonts w:cs="Arial"/>
          <w:b/>
          <w:caps/>
        </w:rPr>
        <w:t xml:space="preserve"> Audible warning gong1 </w:t>
      </w:r>
      <w:r>
        <w:rPr>
          <w:rFonts w:cs="Arial"/>
        </w:rPr>
        <w:t>are determined.</w:t>
      </w:r>
    </w:p>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519" w:name="_Toc470678084"/>
      <w:bookmarkStart w:id="1520" w:name="_Toc415227605"/>
      <w:bookmarkStart w:id="1521" w:name="_Toc333933129"/>
      <w:bookmarkEnd w:id="1519"/>
      <w:bookmarkEnd w:id="1520"/>
      <w:bookmarkEnd w:id="1521"/>
      <w:r>
        <w:rPr>
          <w:rFonts w:eastAsia="宋体"/>
          <w:lang w:eastAsia="zh-CN"/>
        </w:rPr>
        <w:t>Dot Matrix 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r>
        <w:br w:type="page"/>
      </w:r>
    </w:p>
    <w:p>
      <w:pPr>
        <w:pStyle w:val="Heading2"/>
        <w:keepLines w:val="false"/>
        <w:numPr>
          <w:ilvl w:val="1"/>
          <w:numId w:val="2"/>
        </w:numPr>
        <w:tabs>
          <w:tab w:val="left" w:pos="720" w:leader="none"/>
        </w:tabs>
        <w:suppressAutoHyphens w:val="false"/>
        <w:spacing w:before="100" w:after="60"/>
        <w:ind w:left="920" w:right="200" w:hanging="720"/>
        <w:rPr>
          <w:rFonts w:eastAsia="宋体"/>
          <w:lang w:eastAsia="zh-CN"/>
        </w:rPr>
      </w:pPr>
      <w:bookmarkStart w:id="1522" w:name="_Toc470678085"/>
      <w:bookmarkStart w:id="1523" w:name="_Toc415227607"/>
      <w:bookmarkStart w:id="1524" w:name="_Toc333933145"/>
      <w:bookmarkEnd w:id="1522"/>
      <w:bookmarkEnd w:id="1523"/>
      <w:bookmarkEnd w:id="1524"/>
      <w:r>
        <w:rPr>
          <w:rFonts w:eastAsia="宋体"/>
          <w:lang w:eastAsia="zh-CN"/>
        </w:rPr>
        <w:t>Power Limitation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525" w:name="_Toc470678086"/>
      <w:bookmarkStart w:id="1526" w:name="_Toc415227608"/>
      <w:bookmarkStart w:id="1527" w:name="_Toc414970689"/>
      <w:bookmarkStart w:id="1528" w:name="_Toc333933146"/>
      <w:bookmarkEnd w:id="1525"/>
      <w:bookmarkEnd w:id="1526"/>
      <w:bookmarkEnd w:id="1527"/>
      <w:bookmarkEnd w:id="1528"/>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lang w:eastAsia="zh-CN"/>
              </w:rPr>
            </w:pPr>
            <w:r>
              <w:rPr>
                <w:rFonts w:eastAsia="宋体"/>
                <w:b/>
                <w:lang w:eastAsia="zh-CN"/>
              </w:rPr>
              <w:t xml:space="preserve">SYSTEM POWER LIMIT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EPTSysPwrLmtA</w:t>
            </w:r>
            <w:r>
              <w:rPr>
                <w:lang w:eastAsia="zh-CN"/>
              </w:rPr>
              <w:t xml:space="preserve"> CAN signal </w:t>
            </w:r>
            <w:r>
              <w:rPr>
                <w:rFonts w:eastAsia="宋体"/>
                <w:lang w:eastAsia="zh-CN"/>
              </w:rPr>
              <w:t>from HCU</w:t>
            </w:r>
          </w:p>
          <w:p>
            <w:pPr>
              <w:pStyle w:val="Normal"/>
              <w:rPr>
                <w:rFonts w:eastAsia="宋体"/>
                <w:lang w:val="pt-BR" w:eastAsia="zh-CN"/>
              </w:rPr>
            </w:pPr>
            <w:r>
              <w:rPr>
                <w:rFonts w:eastAsia="宋体"/>
                <w:lang w:val="pt-BR" w:eastAsia="zh-CN"/>
              </w:rPr>
              <w:t>0 = false, 1 =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lang w:eastAsia="zh-CN"/>
              </w:rPr>
            </w:pPr>
            <w:r>
              <w:rPr>
                <w:b/>
                <w:lang w:eastAsia="zh-CN"/>
              </w:rPr>
              <w:t>SYSTEM READY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FF0000"/>
                <w:lang w:eastAsia="zh-CN"/>
              </w:rPr>
              <w:t>EPTRdy</w:t>
            </w:r>
            <w:r>
              <w:rPr>
                <w:lang w:eastAsia="zh-CN"/>
              </w:rPr>
              <w:t xml:space="preserve"> CAN signal from HCU</w:t>
            </w:r>
          </w:p>
          <w:p>
            <w:pPr>
              <w:pStyle w:val="Normal"/>
              <w:rPr>
                <w:rFonts w:eastAsia="宋体"/>
                <w:lang w:eastAsia="zh-CN"/>
              </w:rPr>
            </w:pPr>
            <w:r>
              <w:rPr>
                <w:rFonts w:eastAsia="宋体"/>
                <w:lang w:eastAsia="zh-CN"/>
              </w:rPr>
              <w:t>0 = FALSE, 1 =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system power limit echo message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Display in LCD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Audible warning gong1</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t>Audible warning GONG 1 request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bl>
    <w:p>
      <w:pPr>
        <w:pStyle w:val="Normal"/>
        <w:rPr>
          <w:rFonts w:eastAsia="宋体"/>
          <w:lang w:eastAsia="zh-CN"/>
        </w:rPr>
      </w:pPr>
      <w:r>
        <w:rPr>
          <w:rFonts w:eastAsia="宋体"/>
          <w:lang w:eastAsia="zh-CN"/>
        </w:rPr>
      </w:r>
    </w:p>
    <w:p>
      <w:pPr>
        <w:pStyle w:val="Heading3"/>
        <w:numPr>
          <w:ilvl w:val="2"/>
          <w:numId w:val="2"/>
        </w:numPr>
        <w:rPr/>
      </w:pPr>
      <w:bookmarkStart w:id="1529" w:name="_Toc470678087"/>
      <w:bookmarkStart w:id="1530" w:name="_Toc415227609"/>
      <w:bookmarkStart w:id="1531" w:name="_Toc414970690"/>
      <w:bookmarkStart w:id="1532" w:name="_Toc333933147"/>
      <w:bookmarkEnd w:id="1529"/>
      <w:bookmarkEnd w:id="1530"/>
      <w:bookmarkEnd w:id="1531"/>
      <w:bookmarkEnd w:id="1532"/>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255"/>
        <w:gridCol w:w="4535"/>
        <w:gridCol w:w="992"/>
        <w:gridCol w:w="992"/>
        <w:gridCol w:w="1135"/>
      </w:tblGrid>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Value</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system power limit echo message enaBle</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cs="Arial"/>
                <w:b/>
                <w:b/>
                <w:i/>
                <w:i/>
                <w:iCs/>
                <w:lang w:eastAsia="zh-CN"/>
              </w:rPr>
            </w:pPr>
            <w:r>
              <w:rPr>
                <w:rFonts w:eastAsia="宋体"/>
                <w:b/>
                <w:i/>
                <w:iCs/>
                <w:color w:val="0000FF"/>
                <w:lang w:eastAsia="zh-CN"/>
              </w:rPr>
              <w:t>InsSysPwrLmtEhcoMesEnPrm</w:t>
            </w:r>
            <w:r>
              <w:rPr>
                <w:rFonts w:eastAsia="宋体" w:cs="Arial"/>
                <w:b/>
                <w:i/>
                <w:iCs/>
                <w:lang w:eastAsia="zh-CN"/>
              </w:rPr>
              <w:t xml:space="preserve"> </w:t>
            </w:r>
            <w:r>
              <w:rPr>
                <w:rFonts w:eastAsia="宋体"/>
                <w:lang w:eastAsia="zh-CN"/>
              </w:rPr>
              <w:t>Message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w:t>
            </w:r>
            <w:r>
              <w:rPr>
                <w:b/>
                <w:caps/>
              </w:rPr>
              <w:t>1</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insEchoMesPeriodPrm</w:t>
            </w:r>
            <w:r>
              <w:rPr/>
              <w:t xml:space="preserve"> The duration, in seconds, for which all the echo messages are displayed in the dot matrix LCD.</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system power limit audible</w:t>
            </w:r>
            <w:r>
              <w:rPr>
                <w:b/>
                <w:caps/>
              </w:rPr>
              <w:t xml:space="preserve"> warning enable</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insSysPwrLmtAWarnEnPrm</w:t>
            </w:r>
            <w:r>
              <w:rPr>
                <w:color w:val="0070C0"/>
              </w:rPr>
              <w:t xml:space="preserve"> </w:t>
            </w:r>
            <w:r>
              <w:rPr/>
              <w:t>The audible warning feature is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rFonts w:eastAsia="宋体"/>
          <w:lang w:eastAsia="zh-CN"/>
        </w:rPr>
      </w:pPr>
      <w:r>
        <w:rPr>
          <w:rFonts w:eastAsia="宋体"/>
          <w:lang w:eastAsia="zh-CN"/>
        </w:rPr>
      </w:r>
    </w:p>
    <w:p>
      <w:pPr>
        <w:pStyle w:val="Heading3"/>
        <w:numPr>
          <w:ilvl w:val="2"/>
          <w:numId w:val="2"/>
        </w:numPr>
        <w:rPr/>
      </w:pPr>
      <w:bookmarkStart w:id="1533" w:name="_Toc470678088"/>
      <w:bookmarkStart w:id="1534" w:name="_Toc415227610"/>
      <w:bookmarkStart w:id="1535" w:name="_Toc414970691"/>
      <w:bookmarkStart w:id="1536" w:name="_Toc333933148"/>
      <w:bookmarkEnd w:id="1533"/>
      <w:bookmarkEnd w:id="1534"/>
      <w:bookmarkEnd w:id="1535"/>
      <w:bookmarkEnd w:id="1536"/>
      <w:r>
        <w:rPr/>
        <w:t>Functional Description</w:t>
      </w:r>
    </w:p>
    <w:p>
      <w:pPr>
        <w:pStyle w:val="Normal"/>
        <w:rPr>
          <w:rFonts w:eastAsia="宋体"/>
          <w:strike/>
          <w:lang w:eastAsia="zh-CN"/>
        </w:rPr>
      </w:pPr>
      <w:r>
        <w:rPr/>
        <w:t xml:space="preserve">The </w:t>
      </w:r>
      <w:r>
        <w:rPr>
          <w:rFonts w:eastAsia="宋体"/>
          <w:b/>
          <w:bCs/>
          <w:lang w:eastAsia="zh-CN"/>
        </w:rPr>
        <w:t>SYSTEM POWER LIMIT</w:t>
      </w:r>
      <w:r>
        <w:rPr>
          <w:b/>
          <w:bCs/>
        </w:rPr>
        <w:t xml:space="preserve"> ECHO MESSAGE</w:t>
      </w:r>
      <w:r>
        <w:rPr>
          <w:rFonts w:eastAsia="宋体"/>
          <w:lang w:eastAsia="zh-CN"/>
        </w:rPr>
        <w:t xml:space="preserve"> is used to indicate the driver that the system power is limited. The</w:t>
      </w:r>
      <w:r>
        <w:rPr/>
        <w:t xml:space="preserve"> </w:t>
      </w:r>
      <w:r>
        <w:rPr>
          <w:b/>
          <w:bCs/>
        </w:rPr>
        <w:t xml:space="preserve">AUDIBLE WARNING GONG1 </w:t>
      </w:r>
      <w:r>
        <w:rPr>
          <w:rFonts w:eastAsia="宋体"/>
          <w:lang w:eastAsia="zh-CN"/>
        </w:rPr>
        <w:t>is</w:t>
      </w:r>
      <w:r>
        <w:rPr/>
        <w:t xml:space="preserve"> used to emphasise the fault to the driver. The message is displayed in the dot-matrix LCD for </w:t>
      </w:r>
      <w:r>
        <w:rPr>
          <w:b/>
          <w:bCs/>
        </w:rPr>
        <w:t>ECHO MESSAGE PERIOD</w:t>
      </w:r>
      <w:r>
        <w:rPr/>
        <w:t>.</w:t>
      </w:r>
    </w:p>
    <w:p>
      <w:pPr>
        <w:pStyle w:val="Normal"/>
        <w:rPr>
          <w:rFonts w:eastAsia="宋体"/>
          <w:lang w:eastAsia="zh-CN"/>
        </w:rPr>
      </w:pPr>
      <w:r>
        <w:rPr>
          <w:rFonts w:eastAsia="宋体"/>
          <w:lang w:eastAsia="zh-CN"/>
        </w:rPr>
        <w:t xml:space="preserve"> </w:t>
      </w:r>
    </w:p>
    <w:tbl>
      <w:tblPr>
        <w:tblpPr w:bottomFromText="0" w:horzAnchor="margin" w:leftFromText="180" w:rightFromText="180" w:tblpX="107" w:tblpY="47" w:topFromText="0" w:vertAnchor="text"/>
        <w:tblW w:w="9605"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457"/>
        <w:gridCol w:w="412"/>
        <w:gridCol w:w="6736"/>
      </w:tblGrid>
      <w:tr>
        <w:trPr/>
        <w:tc>
          <w:tcPr>
            <w:tcW w:w="9605"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457"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cs="Arial"/>
                <w:b/>
                <w:b/>
                <w:caps/>
                <w:color w:val="FF0000"/>
              </w:rPr>
            </w:pPr>
            <w:r>
              <w:rPr>
                <w:rFonts w:eastAsia="宋体"/>
                <w:b/>
                <w:caps/>
                <w:color w:val="FF0000"/>
                <w:lang w:eastAsia="zh-CN"/>
              </w:rPr>
              <w:t>system power limit  ehco message</w:t>
            </w:r>
          </w:p>
        </w:tc>
        <w:tc>
          <w:tcPr>
            <w:tcW w:w="412" w:type="dxa"/>
            <w:tcBorders>
              <w:top w:val="single" w:sz="6" w:space="0" w:color="00000A"/>
              <w:bottom w:val="single" w:sz="6" w:space="0" w:color="00000A"/>
              <w:insideH w:val="single" w:sz="6" w:space="0" w:color="00000A"/>
            </w:tcBorders>
            <w:shd w:fill="auto" w:val="clear"/>
          </w:tcPr>
          <w:p>
            <w:pPr>
              <w:pStyle w:val="Expression"/>
              <w:rPr>
                <w:rFonts w:cs="Arial"/>
                <w:color w:val="FF0000"/>
              </w:rPr>
            </w:pPr>
            <w:r>
              <w:rPr>
                <w:rFonts w:cs="Arial"/>
                <w:color w:val="FF0000"/>
              </w:rPr>
            </w:r>
          </w:p>
          <w:p>
            <w:pPr>
              <w:pStyle w:val="Expression"/>
              <w:rPr>
                <w:rFonts w:cs="Arial"/>
                <w:color w:val="FF0000"/>
              </w:rPr>
            </w:pPr>
            <w:r>
              <w:rPr>
                <w:rFonts w:cs="Arial"/>
                <w:color w:val="FF0000"/>
              </w:rPr>
              <w:t>if</w:t>
            </w:r>
          </w:p>
        </w:tc>
        <w:tc>
          <w:tcPr>
            <w:tcW w:w="6736"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color w:val="FF0000"/>
              </w:rPr>
            </w:pPr>
            <w:r>
              <w:rPr>
                <w:rFonts w:cs="Arial"/>
                <w:b/>
                <w:caps/>
                <w:color w:val="FF0000"/>
              </w:rPr>
              <w:t>cluster kl15 status</w:t>
            </w:r>
            <w:r>
              <w:rPr>
                <w:rFonts w:eastAsia="宋体" w:cs="Arial"/>
                <w:b/>
                <w:caps/>
                <w:color w:val="FF0000"/>
                <w:lang w:eastAsia="zh-CN"/>
              </w:rPr>
              <w:t xml:space="preserve"> </w:t>
            </w:r>
            <w:r>
              <w:rPr>
                <w:rFonts w:cs="Arial"/>
                <w:b/>
                <w:caps/>
                <w:color w:val="FF0000"/>
              </w:rPr>
              <w:t>&amp;</w:t>
            </w:r>
            <w:r>
              <w:rPr>
                <w:rFonts w:eastAsia="宋体"/>
                <w:b/>
                <w:caps/>
                <w:color w:val="FF0000"/>
                <w:lang w:eastAsia="zh-CN"/>
              </w:rPr>
              <w:t xml:space="preserve"> system READY &amp; system power limit ehco message enaBle</w:t>
            </w:r>
            <w:r>
              <w:rPr>
                <w:rFonts w:eastAsia="宋体" w:cs="Arial"/>
                <w:b/>
                <w:caps/>
                <w:color w:val="FF0000"/>
                <w:lang w:eastAsia="zh-CN"/>
              </w:rPr>
              <w:t xml:space="preserve"> &amp;</w:t>
            </w:r>
            <w:r>
              <w:rPr>
                <w:rFonts w:eastAsia="宋体"/>
                <w:b/>
                <w:color w:val="FF0000"/>
                <w:lang w:eastAsia="zh-CN"/>
              </w:rPr>
              <w:t xml:space="preserve"> SYSTEM POWER LIMIT</w:t>
            </w:r>
          </w:p>
        </w:tc>
      </w:tr>
    </w:tbl>
    <w:p>
      <w:pPr>
        <w:pStyle w:val="Normal"/>
        <w:rPr>
          <w:rFonts w:eastAsia="宋体"/>
          <w:lang w:eastAsia="zh-CN"/>
        </w:rPr>
      </w:pPr>
      <w:r>
        <w:rPr>
          <w:rFonts w:eastAsia="宋体"/>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color w:val="FF0000"/>
              </w:rPr>
            </w:pPr>
            <w:r>
              <w:rPr>
                <w:b/>
                <w:caps/>
                <w:color w:val="FF0000"/>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color w:val="FF0000"/>
              </w:rPr>
            </w:pPr>
            <w:r>
              <w:rPr>
                <w:color w:val="FF0000"/>
              </w:rPr>
            </w:r>
          </w:p>
          <w:p>
            <w:pPr>
              <w:pStyle w:val="Expression"/>
              <w:rPr>
                <w:color w:val="FF0000"/>
              </w:rPr>
            </w:pPr>
            <w:r>
              <w:rPr>
                <w:color w:val="FF0000"/>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color w:val="FF0000"/>
                <w:lang w:eastAsia="zh-CN"/>
              </w:rPr>
            </w:pPr>
            <w:r>
              <w:rPr>
                <w:rFonts w:eastAsia="宋体" w:cs="Arial"/>
                <w:b/>
                <w:caps/>
                <w:color w:val="FF0000"/>
                <w:lang w:eastAsia="zh-CN"/>
              </w:rPr>
              <w:t xml:space="preserve">SYSTEM POWER LIMIT ECHO </w:t>
            </w:r>
            <w:r>
              <w:rPr>
                <w:rFonts w:cs="Arial"/>
                <w:b/>
                <w:caps/>
                <w:color w:val="FF0000"/>
              </w:rPr>
              <w:t>message</w:t>
            </w:r>
            <w:r>
              <w:rPr>
                <w:b/>
                <w:color w:val="FF0000"/>
              </w:rPr>
              <w:t xml:space="preserve"> &amp;</w:t>
            </w:r>
            <w:r>
              <w:rPr>
                <w:rFonts w:eastAsia="宋体" w:cs="Arial"/>
                <w:b/>
                <w:caps/>
                <w:color w:val="FF0000"/>
                <w:lang w:eastAsia="zh-CN"/>
              </w:rPr>
              <w:t xml:space="preserve"> SYSTEM POWER LIMIT</w:t>
            </w:r>
            <w:r>
              <w:rPr>
                <w:b/>
                <w:caps/>
                <w:color w:val="FF0000"/>
              </w:rPr>
              <w:t xml:space="preserve"> audible warning enable</w:t>
            </w:r>
          </w:p>
        </w:tc>
      </w:tr>
    </w:tbl>
    <w:p>
      <w:pPr>
        <w:pStyle w:val="Normal"/>
        <w:rPr>
          <w:rFonts w:eastAsia="宋体"/>
          <w:lang w:eastAsia="zh-CN"/>
        </w:rPr>
      </w:pPr>
      <w:r>
        <w:rPr>
          <w:rFonts w:eastAsia="宋体"/>
          <w:lang w:eastAsia="zh-CN"/>
        </w:rPr>
      </w:r>
    </w:p>
    <w:p>
      <w:pPr>
        <w:pStyle w:val="Heading3"/>
        <w:numPr>
          <w:ilvl w:val="2"/>
          <w:numId w:val="2"/>
        </w:numPr>
        <w:rPr/>
      </w:pPr>
      <w:bookmarkStart w:id="1537" w:name="_Toc470678089"/>
      <w:bookmarkStart w:id="1538" w:name="_Toc415227611"/>
      <w:bookmarkEnd w:id="1537"/>
      <w:bookmarkEnd w:id="1538"/>
      <w:r>
        <w:rPr/>
        <w:t>Functional Behaviour</w:t>
      </w:r>
    </w:p>
    <w:p>
      <w:pPr>
        <w:pStyle w:val="Normal"/>
        <w:rPr>
          <w:b/>
          <w:b/>
        </w:rPr>
      </w:pPr>
      <w:r>
        <w:rPr>
          <w:b/>
        </w:rPr>
        <w:t>KL.30</w:t>
      </w:r>
    </w:p>
    <w:p>
      <w:pPr>
        <w:pStyle w:val="Normal"/>
        <w:rPr>
          <w:rFonts w:eastAsia="宋体" w:cs="Arial"/>
          <w:lang w:eastAsia="zh-CN"/>
        </w:rPr>
      </w:pPr>
      <w:r>
        <w:rPr>
          <w:rFonts w:cs="Arial"/>
        </w:rPr>
        <w:t>The outputs</w:t>
      </w:r>
      <w:r>
        <w:rPr>
          <w:rFonts w:eastAsia="宋体"/>
          <w:b/>
          <w:caps/>
          <w:lang w:eastAsia="zh-CN"/>
        </w:rPr>
        <w:t xml:space="preserve"> system power limit echo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b/>
          <w:caps/>
          <w:lang w:eastAsia="zh-CN"/>
        </w:rPr>
        <w:t>system power limit echo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The inputs are monitored and the status of the outputs</w:t>
      </w:r>
      <w:r>
        <w:rPr>
          <w:rFonts w:eastAsia="宋体" w:cs="Arial"/>
          <w:b/>
          <w:caps/>
          <w:lang w:eastAsia="zh-CN"/>
        </w:rPr>
        <w:t xml:space="preserve"> </w:t>
      </w:r>
      <w:r>
        <w:rPr>
          <w:rFonts w:eastAsia="宋体" w:ascii="Arial" w:hAnsi="Arial"/>
          <w:b/>
          <w:caps/>
          <w:sz w:val="20"/>
          <w:lang w:eastAsia="zh-CN"/>
        </w:rPr>
        <w:t>system power limit echo message</w:t>
      </w:r>
      <w:r>
        <w:rPr>
          <w:rFonts w:eastAsia="宋体" w:cs="Arial" w:ascii="Arial" w:hAnsi="Arial"/>
          <w:b/>
          <w:caps/>
          <w:sz w:val="20"/>
          <w:lang w:eastAsia="zh-CN"/>
        </w:rPr>
        <w:t xml:space="preserve"> </w:t>
      </w:r>
      <w:r>
        <w:rPr>
          <w:rFonts w:cs="Arial" w:ascii="Arial" w:hAnsi="Arial"/>
          <w:sz w:val="20"/>
        </w:rPr>
        <w:t>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b/>
          <w:caps/>
          <w:lang w:eastAsia="zh-CN"/>
        </w:rPr>
        <w:t>system power limit echo message</w:t>
      </w:r>
      <w:r>
        <w:rPr>
          <w:rFonts w:cs="Arial"/>
        </w:rPr>
        <w:t xml:space="preserve"> and</w:t>
      </w:r>
      <w:r>
        <w:rPr>
          <w:rFonts w:cs="Arial"/>
          <w:b/>
          <w:caps/>
        </w:rPr>
        <w:t xml:space="preserve"> Audible warning gong1 </w:t>
      </w:r>
      <w:r>
        <w:rPr>
          <w:rFonts w:cs="Arial"/>
        </w:rPr>
        <w:t>are determined.</w:t>
      </w:r>
    </w:p>
    <w:p>
      <w:pPr>
        <w:pStyle w:val="Normal"/>
        <w:rPr>
          <w:rFonts w:eastAsia="宋体" w:cs="Arial"/>
          <w:lang w:eastAsia="zh-CN"/>
        </w:rPr>
      </w:pPr>
      <w:r>
        <w:rPr>
          <w:rFonts w:eastAsia="宋体" w:cs="Arial"/>
          <w:lang w:eastAsia="zh-CN"/>
        </w:rPr>
      </w:r>
    </w:p>
    <w:p>
      <w:pPr>
        <w:pStyle w:val="Heading3"/>
        <w:numPr>
          <w:ilvl w:val="2"/>
          <w:numId w:val="2"/>
        </w:numPr>
        <w:rPr>
          <w:rFonts w:eastAsia="宋体"/>
          <w:lang w:eastAsia="zh-CN"/>
        </w:rPr>
      </w:pPr>
      <w:bookmarkStart w:id="1539" w:name="_Toc470678090"/>
      <w:bookmarkStart w:id="1540" w:name="_Toc415227612"/>
      <w:bookmarkStart w:id="1541" w:name="_Toc333933150"/>
      <w:bookmarkEnd w:id="1539"/>
      <w:bookmarkEnd w:id="1540"/>
      <w:bookmarkEnd w:id="1541"/>
      <w:r>
        <w:rPr/>
        <w:t>Dot Matrix 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r>
        <w:br w:type="page"/>
      </w:r>
    </w:p>
    <w:p>
      <w:pPr>
        <w:pStyle w:val="Heading2"/>
        <w:numPr>
          <w:ilvl w:val="1"/>
          <w:numId w:val="2"/>
        </w:numPr>
        <w:rPr>
          <w:rFonts w:eastAsia="宋体"/>
          <w:strike/>
          <w:lang w:eastAsia="zh-CN"/>
        </w:rPr>
      </w:pPr>
      <w:bookmarkStart w:id="1542" w:name="_Toc470678091"/>
      <w:bookmarkStart w:id="1543" w:name="_Toc415227619"/>
      <w:bookmarkEnd w:id="1542"/>
      <w:bookmarkEnd w:id="1543"/>
      <w:r>
        <w:rPr>
          <w:rFonts w:eastAsia="宋体"/>
          <w:strike/>
          <w:lang w:eastAsia="zh-CN"/>
        </w:rPr>
        <w:t>Engine Oil change Reminder</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color w:val="FF0000"/>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color w:val="FF0000"/>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X</w:t>
            </w:r>
          </w:p>
        </w:tc>
      </w:tr>
    </w:tbl>
    <w:p>
      <w:pPr>
        <w:pStyle w:val="Heading3"/>
        <w:numPr>
          <w:ilvl w:val="2"/>
          <w:numId w:val="2"/>
        </w:numPr>
        <w:rPr/>
      </w:pPr>
      <w:bookmarkStart w:id="1544" w:name="_Toc470678092"/>
      <w:bookmarkStart w:id="1545" w:name="_Toc415227620"/>
      <w:bookmarkEnd w:id="1544"/>
      <w:bookmarkEnd w:id="1545"/>
      <w:r>
        <w:rPr/>
        <w:t>Signals (I/O)</w:t>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INPUTS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Cluster KL15 status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zCs w:val="24"/>
                <w:lang w:val="en-US" w:eastAsia="zh-CN"/>
              </w:rPr>
            </w:pPr>
            <w:r>
              <w:rPr>
                <w:rFonts w:eastAsia="宋体"/>
                <w:b/>
                <w:caps/>
                <w:sz w:val="18"/>
                <w:szCs w:val="18"/>
                <w:lang w:val="en-US" w:eastAsia="zh-CN"/>
              </w:rPr>
              <w:t xml:space="preserve">Engine Oil Change Indication On </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b/>
                <w:i/>
                <w:color w:val="00B050"/>
                <w:lang w:eastAsia="zh-CN"/>
              </w:rPr>
              <w:t>EnOilChngIO</w:t>
            </w:r>
            <w:r>
              <w:rPr>
                <w:b/>
                <w:bCs/>
              </w:rPr>
              <w:t xml:space="preserve"> </w:t>
            </w:r>
            <w:r>
              <w:rPr>
                <w:rFonts w:eastAsia="宋体" w:cs="Arial"/>
                <w:iCs/>
                <w:sz w:val="18"/>
                <w:szCs w:val="18"/>
                <w:lang w:eastAsia="zh-CN"/>
              </w:rPr>
              <w:t>CAN signal use to indicate that the engine oil need be changed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 xml:space="preserve">Engine Oil Life Reset Performed </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b/>
                <w:b/>
                <w:i/>
                <w:i/>
                <w:color w:val="00B050"/>
                <w:lang w:eastAsia="zh-CN"/>
              </w:rPr>
            </w:pPr>
            <w:r>
              <w:rPr>
                <w:rFonts w:eastAsia="宋体" w:cs="Arial"/>
                <w:b/>
                <w:i/>
                <w:color w:val="00B050"/>
                <w:lang w:eastAsia="zh-CN"/>
              </w:rPr>
              <w:t xml:space="preserve">EnOilLifeRstPerfd </w:t>
            </w:r>
            <w:r>
              <w:rPr>
                <w:rFonts w:eastAsia="宋体" w:cs="Arial"/>
                <w:iCs/>
                <w:sz w:val="18"/>
                <w:szCs w:val="18"/>
                <w:lang w:eastAsia="zh-CN"/>
              </w:rPr>
              <w:t>CAN signal from ECM to indicate Reset being performed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 ~ 1</w:t>
            </w:r>
          </w:p>
        </w:tc>
      </w:tr>
    </w:tbl>
    <w:p>
      <w:pPr>
        <w:pStyle w:val="Normal"/>
        <w:jc w:val="both"/>
        <w:rPr>
          <w:rFonts w:eastAsia="宋体"/>
          <w:b/>
          <w:b/>
          <w:sz w:val="18"/>
          <w:szCs w:val="18"/>
          <w:u w:val="single"/>
          <w:lang w:eastAsia="zh-CN"/>
        </w:rPr>
      </w:pPr>
      <w:r>
        <w:rPr>
          <w:rFonts w:eastAsia="宋体"/>
          <w:b/>
          <w:sz w:val="18"/>
          <w:szCs w:val="18"/>
          <w:u w:val="single"/>
          <w:lang w:eastAsia="zh-CN"/>
        </w:rPr>
      </w:r>
    </w:p>
    <w:p>
      <w:pPr>
        <w:pStyle w:val="Normal"/>
        <w:jc w:val="both"/>
        <w:rPr>
          <w:rFonts w:eastAsia="宋体"/>
          <w:b/>
          <w:b/>
          <w:sz w:val="18"/>
          <w:szCs w:val="18"/>
          <w:u w:val="single"/>
          <w:lang w:eastAsia="zh-CN"/>
        </w:rPr>
      </w:pPr>
      <w:r>
        <w:rPr>
          <w:rFonts w:eastAsia="宋体"/>
          <w:b/>
          <w:sz w:val="18"/>
          <w:szCs w:val="18"/>
          <w:u w:val="single"/>
          <w:lang w:eastAsia="zh-CN"/>
        </w:rPr>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caps/>
                <w:sz w:val="18"/>
                <w:szCs w:val="18"/>
              </w:rPr>
              <w:t>OUTPUTS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oil change  reminder message</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z w:val="18"/>
                <w:szCs w:val="18"/>
                <w:lang w:eastAsia="zh-CN"/>
              </w:rPr>
            </w:pPr>
            <w:r>
              <w:rPr>
                <w:rFonts w:eastAsia="宋体"/>
                <w:sz w:val="18"/>
                <w:szCs w:val="18"/>
                <w:lang w:eastAsia="zh-CN"/>
              </w:rPr>
              <w:t>Message Warning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 xml:space="preserve"> </w:t>
            </w:r>
            <w:r>
              <w:rPr>
                <w:b/>
                <w:caps/>
                <w:sz w:val="18"/>
                <w:szCs w:val="18"/>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z w:val="18"/>
                <w:szCs w:val="18"/>
              </w:rPr>
            </w:pPr>
            <w:r>
              <w:rPr>
                <w:b/>
                <w:caps/>
                <w:sz w:val="18"/>
                <w:szCs w:val="18"/>
              </w:rPr>
              <w:t>Audible warning gong1</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sz w:val="18"/>
                <w:szCs w:val="18"/>
              </w:rPr>
            </w:pPr>
            <w:r>
              <w:rPr>
                <w:sz w:val="18"/>
                <w:szCs w:val="18"/>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 xml:space="preserve"> </w:t>
            </w:r>
            <w:r>
              <w:rPr>
                <w:b/>
                <w:caps/>
                <w:sz w:val="18"/>
                <w:szCs w:val="18"/>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z w:val="18"/>
                <w:szCs w:val="18"/>
              </w:rPr>
            </w:pPr>
            <w:r>
              <w:rPr>
                <w:b/>
                <w:caps/>
                <w:sz w:val="18"/>
                <w:szCs w:val="18"/>
              </w:rPr>
              <w:t>Engine Oil Life Reset request</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z w:val="18"/>
                <w:szCs w:val="18"/>
              </w:rPr>
            </w:pPr>
            <w:r>
              <w:rPr>
                <w:rFonts w:eastAsia="宋体" w:cs="Arial"/>
                <w:b/>
                <w:i/>
                <w:color w:val="00B050"/>
                <w:lang w:eastAsia="zh-CN"/>
              </w:rPr>
              <w:t>EnOilLifeRstReq</w:t>
            </w:r>
            <w:r>
              <w:rPr>
                <w:sz w:val="18"/>
                <w:szCs w:val="18"/>
              </w:rPr>
              <w:t xml:space="preserve"> CAN signal IPK send to ECM to request ECM perform oil reset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0 ~ 1</w:t>
            </w:r>
          </w:p>
        </w:tc>
      </w:tr>
    </w:tbl>
    <w:p>
      <w:pPr>
        <w:pStyle w:val="Normal"/>
        <w:jc w:val="both"/>
        <w:rPr>
          <w:rFonts w:eastAsia="宋体"/>
          <w:sz w:val="18"/>
          <w:szCs w:val="18"/>
          <w:lang w:eastAsia="zh-CN"/>
        </w:rPr>
      </w:pPr>
      <w:r>
        <w:rPr>
          <w:rFonts w:eastAsia="宋体"/>
          <w:sz w:val="18"/>
          <w:szCs w:val="18"/>
          <w:lang w:eastAsia="zh-CN"/>
        </w:rPr>
      </w:r>
    </w:p>
    <w:p>
      <w:pPr>
        <w:pStyle w:val="Heading3"/>
        <w:numPr>
          <w:ilvl w:val="2"/>
          <w:numId w:val="2"/>
        </w:numPr>
        <w:rPr/>
      </w:pPr>
      <w:bookmarkStart w:id="1546" w:name="_Toc470678093"/>
      <w:bookmarkStart w:id="1547" w:name="_Toc415227621"/>
      <w:bookmarkEnd w:id="1546"/>
      <w:bookmarkEnd w:id="1547"/>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4270"/>
        <w:gridCol w:w="851"/>
        <w:gridCol w:w="851"/>
        <w:gridCol w:w="994"/>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caps/>
                <w:sz w:val="18"/>
                <w:szCs w:val="18"/>
              </w:rPr>
              <w:t>CONSTANTS</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sz w:val="18"/>
                <w:szCs w:val="18"/>
              </w:rPr>
              <w:t>Init</w:t>
            </w:r>
          </w:p>
          <w:p>
            <w:pPr>
              <w:pStyle w:val="Normal"/>
              <w:tabs>
                <w:tab w:val="left" w:pos="13325" w:leader="none"/>
              </w:tabs>
              <w:jc w:val="center"/>
              <w:rPr>
                <w:b/>
                <w:b/>
                <w:sz w:val="18"/>
                <w:szCs w:val="18"/>
              </w:rPr>
            </w:pPr>
            <w:r>
              <w:rPr>
                <w:b/>
                <w:sz w:val="18"/>
                <w:szCs w:val="18"/>
              </w:rPr>
              <w:t>(Hex)</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sz w:val="18"/>
                <w:szCs w:val="18"/>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oil change reminder message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insOilChReminderMesEnPrm</w:t>
            </w:r>
            <w:r>
              <w:rPr/>
              <w:t xml:space="preserve"> The </w:t>
            </w:r>
            <w:r>
              <w:rPr>
                <w:rFonts w:eastAsia="宋体"/>
                <w:lang w:eastAsia="zh-CN"/>
              </w:rPr>
              <w:t xml:space="preserve">oil change reminder </w:t>
            </w:r>
            <w:r>
              <w:rPr/>
              <w:t>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0</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oil life reset fail message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insOilLifeRstFailMesEnPrm</w:t>
            </w:r>
            <w:r>
              <w:rPr/>
              <w:t xml:space="preserve"> The </w:t>
            </w:r>
            <w:r>
              <w:rPr>
                <w:rFonts w:eastAsia="宋体"/>
                <w:lang w:eastAsia="zh-CN"/>
              </w:rPr>
              <w:t xml:space="preserve">oil reset fail message </w:t>
            </w:r>
            <w:r>
              <w:rPr/>
              <w:t>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0</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echo message period</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insEchoMesPeriodPrm</w:t>
            </w:r>
            <w:r>
              <w:rPr/>
              <w:t xml:space="preserve"> The duration, in seconds, for which all the echo messages are displayed in the dot matrix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oil change reminder audible Warning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insOilChReminderAWarnEnPrm</w:t>
            </w:r>
            <w:r>
              <w:rPr/>
              <w:t xml:space="preserve"> 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0</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oil life reset fail audible Warning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b/>
                <w:b/>
                <w:i/>
                <w:i/>
                <w:iCs/>
              </w:rPr>
            </w:pPr>
            <w:r>
              <w:rPr>
                <w:rFonts w:eastAsia="宋体"/>
                <w:b/>
                <w:i/>
                <w:iCs/>
                <w:color w:val="0000FF"/>
                <w:lang w:eastAsia="zh-CN"/>
              </w:rPr>
              <w:t>insOilLifeRstFailAWarnEnPrm</w:t>
            </w:r>
            <w:r>
              <w:rPr>
                <w:b/>
                <w:i/>
                <w:iCs/>
              </w:rPr>
              <w:t xml:space="preserve"> </w:t>
            </w:r>
            <w:r>
              <w:rPr/>
              <w:t xml:space="preserve"> 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0</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cs="Arial"/>
                <w:b/>
                <w:caps/>
                <w:lang w:eastAsia="zh-CN"/>
              </w:rPr>
              <w:t>EOL reset period</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eastAsiaTheme="minorEastAsia"/>
                <w:b/>
                <w:b/>
                <w:i/>
                <w:i/>
                <w:iCs/>
                <w:color w:val="0070C0"/>
                <w:lang w:eastAsia="zh-CN"/>
              </w:rPr>
            </w:pPr>
            <w:r>
              <w:rPr>
                <w:rFonts w:eastAsia="宋体"/>
                <w:b/>
                <w:i/>
                <w:iCs/>
                <w:color w:val="0000FF"/>
                <w:lang w:eastAsia="zh-CN"/>
              </w:rPr>
              <w:t>insEOLRstPeriodPrm</w:t>
            </w:r>
            <w:r>
              <w:rPr/>
              <w:t xml:space="preserve"> The duration, in seconds, </w:t>
            </w:r>
            <w:r>
              <w:rPr>
                <w:rFonts w:eastAsia="宋体" w:eastAsiaTheme="minorEastAsia"/>
                <w:lang w:eastAsia="zh-CN"/>
              </w:rPr>
              <w:t>for</w:t>
            </w:r>
            <w:r>
              <w:rPr/>
              <w:t xml:space="preserve"> which </w:t>
            </w:r>
            <w:r>
              <w:rPr>
                <w:rFonts w:eastAsia="宋体" w:eastAsiaTheme="minorEastAsia"/>
                <w:lang w:eastAsia="zh-CN"/>
              </w:rPr>
              <w:t>the reset OK feedback is not received, then the reset fail message will display.</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caps/>
                <w:lang w:eastAsia="zh-CN"/>
              </w:rPr>
            </w:pPr>
            <w:r>
              <w:rPr>
                <w:rFonts w:eastAsia="宋体"/>
                <w:b/>
                <w:caps/>
                <w:lang w:eastAsia="zh-CN"/>
              </w:rPr>
              <w:t>3</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15</w:t>
            </w:r>
          </w:p>
        </w:tc>
      </w:tr>
    </w:tbl>
    <w:p>
      <w:pPr>
        <w:pStyle w:val="Normal"/>
        <w:jc w:val="both"/>
        <w:rPr>
          <w:rFonts w:eastAsia="宋体"/>
          <w:bCs/>
          <w:sz w:val="18"/>
          <w:szCs w:val="18"/>
          <w:lang w:eastAsia="zh-CN"/>
        </w:rPr>
      </w:pPr>
      <w:r>
        <w:rPr>
          <w:rFonts w:eastAsia="宋体"/>
          <w:bCs/>
          <w:sz w:val="18"/>
          <w:szCs w:val="18"/>
          <w:lang w:eastAsia="zh-CN"/>
        </w:rPr>
      </w:r>
    </w:p>
    <w:p>
      <w:pPr>
        <w:pStyle w:val="Heading3"/>
        <w:numPr>
          <w:ilvl w:val="2"/>
          <w:numId w:val="2"/>
        </w:numPr>
        <w:rPr>
          <w:rFonts w:eastAsia="宋体"/>
          <w:lang w:eastAsia="zh-CN"/>
        </w:rPr>
      </w:pPr>
      <w:bookmarkStart w:id="1548" w:name="_Toc470678094"/>
      <w:bookmarkStart w:id="1549" w:name="_Toc415227622"/>
      <w:r>
        <w:rPr/>
        <w:t>Functional Description</w:t>
      </w:r>
      <w:bookmarkEnd w:id="1548"/>
      <w:bookmarkEnd w:id="1549"/>
      <w:r>
        <w:rPr/>
        <w:t xml:space="preserve"> </w:t>
      </w:r>
    </w:p>
    <w:p>
      <w:pPr>
        <w:pStyle w:val="Description"/>
        <w:rPr>
          <w:rFonts w:ascii="Arial" w:hAnsi="Arial" w:eastAsia="宋体" w:cs="Arial"/>
          <w:b/>
          <w:b/>
          <w:caps/>
          <w:sz w:val="20"/>
          <w:lang w:eastAsia="zh-CN"/>
        </w:rPr>
      </w:pPr>
      <w:r>
        <w:rPr>
          <w:rFonts w:cs="Arial" w:ascii="Arial" w:hAnsi="Arial"/>
          <w:sz w:val="20"/>
        </w:rPr>
        <w:t>The</w:t>
      </w:r>
      <w:r>
        <w:rPr>
          <w:rFonts w:eastAsia="宋体" w:cs="Arial" w:ascii="Arial" w:hAnsi="Arial"/>
          <w:sz w:val="20"/>
          <w:lang w:eastAsia="zh-CN"/>
        </w:rPr>
        <w:t xml:space="preserve"> Oil change reminder </w:t>
      </w:r>
      <w:r>
        <w:rPr>
          <w:rFonts w:cs="Arial" w:ascii="Arial" w:hAnsi="Arial"/>
          <w:sz w:val="20"/>
        </w:rPr>
        <w:t xml:space="preserve">warning message is used to indicate to the driver that the engine </w:t>
      </w:r>
      <w:r>
        <w:rPr>
          <w:rFonts w:eastAsia="宋体" w:cs="Arial" w:ascii="Arial" w:hAnsi="Arial"/>
          <w:sz w:val="20"/>
          <w:lang w:eastAsia="zh-CN"/>
        </w:rPr>
        <w:t>oil need change</w:t>
      </w:r>
      <w:r>
        <w:rPr>
          <w:rFonts w:cs="Arial" w:ascii="Arial" w:hAnsi="Arial"/>
          <w:sz w:val="20"/>
        </w:rPr>
        <w:t>.</w:t>
      </w:r>
    </w:p>
    <w:p>
      <w:pPr>
        <w:pStyle w:val="Normal"/>
        <w:rPr>
          <w:rFonts w:eastAsia="宋体" w:cs="Arial"/>
          <w:lang w:eastAsia="zh-CN"/>
        </w:rPr>
      </w:pPr>
      <w:r>
        <w:rPr>
          <w:rFonts w:cs="Arial"/>
        </w:rPr>
        <w:t xml:space="preserve">If configured to do so by </w:t>
      </w:r>
      <w:r>
        <w:rPr>
          <w:rFonts w:eastAsia="宋体"/>
          <w:b/>
          <w:caps/>
          <w:lang w:val="en-US" w:eastAsia="zh-CN"/>
        </w:rPr>
        <w:t xml:space="preserve">oil change reminder audible Warning enable </w:t>
      </w:r>
      <w:r>
        <w:rPr>
          <w:rFonts w:cs="Arial"/>
        </w:rPr>
        <w:t>being TRUE; an audible warning is used to emphasise this warning to the driver.</w:t>
      </w:r>
    </w:p>
    <w:p>
      <w:pPr>
        <w:pStyle w:val="Description"/>
        <w:rPr>
          <w:rFonts w:ascii="Arial" w:hAnsi="Arial" w:eastAsia="SimSun" w:cs="Arial"/>
          <w:b/>
          <w:b/>
          <w:caps/>
          <w:sz w:val="20"/>
          <w:lang w:eastAsia="zh-CN"/>
        </w:rPr>
      </w:pPr>
      <w:r>
        <w:rPr>
          <w:rFonts w:eastAsia="SimSun" w:cs="Arial" w:ascii="Arial" w:hAnsi="Arial"/>
          <w:b/>
          <w:caps/>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oil change reminder</w:t>
            </w:r>
            <w:r>
              <w:rPr>
                <w:b/>
                <w:caps/>
                <w:lang w:val="en-US"/>
              </w:rPr>
              <w:t xml:space="preserve">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rFonts w:cs="Arial"/>
                <w:b/>
                <w:caps/>
                <w:lang w:val="en-US"/>
              </w:rPr>
              <w:t>Cluster KL15 status</w:t>
            </w:r>
            <w:r>
              <w:rPr>
                <w:rFonts w:cs="Arial"/>
                <w:b/>
                <w:caps/>
              </w:rPr>
              <w:t xml:space="preserve"> &amp; </w:t>
            </w:r>
            <w:r>
              <w:rPr>
                <w:rFonts w:eastAsia="宋体"/>
                <w:b/>
                <w:caps/>
                <w:sz w:val="18"/>
                <w:szCs w:val="18"/>
                <w:lang w:val="en-US" w:eastAsia="zh-CN"/>
              </w:rPr>
              <w:t>Engine Oil Change Indication On</w:t>
            </w:r>
          </w:p>
        </w:tc>
      </w:tr>
    </w:tbl>
    <w:p>
      <w:pPr>
        <w:pStyle w:val="Description"/>
        <w:rPr>
          <w:rFonts w:ascii="Arial" w:hAnsi="Arial" w:eastAsia="SimSun" w:cs="Arial"/>
          <w:sz w:val="20"/>
          <w:lang w:eastAsia="zh-CN"/>
        </w:rPr>
      </w:pPr>
      <w:r>
        <w:rPr>
          <w:rFonts w:eastAsia="SimSun"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lang w:val="en-US"/>
              </w:rPr>
            </w:pPr>
            <w:r>
              <w:rPr>
                <w:rFonts w:eastAsia="宋体"/>
                <w:b/>
                <w:caps/>
                <w:lang w:val="en-US" w:eastAsia="zh-CN"/>
              </w:rPr>
              <w:t xml:space="preserve">oil change reminder </w:t>
            </w:r>
            <w:r>
              <w:rPr>
                <w:b/>
                <w:caps/>
                <w:lang w:val="en-US"/>
              </w:rPr>
              <w:t>message &amp;</w:t>
            </w:r>
          </w:p>
          <w:p>
            <w:pPr>
              <w:pStyle w:val="Normal"/>
              <w:rPr/>
            </w:pPr>
            <w:r>
              <w:rPr>
                <w:rFonts w:eastAsia="宋体"/>
                <w:b/>
                <w:caps/>
                <w:lang w:val="en-US" w:eastAsia="zh-CN"/>
              </w:rPr>
              <w:t>oil change reminder audible</w:t>
            </w:r>
            <w:r>
              <w:rPr>
                <w:b/>
                <w:caps/>
                <w:lang w:val="en-US"/>
              </w:rPr>
              <w:t xml:space="preserve"> Warning </w:t>
            </w:r>
            <w:r>
              <w:rPr>
                <w:b/>
                <w:caps/>
              </w:rPr>
              <w:t>enable</w:t>
            </w:r>
          </w:p>
        </w:tc>
      </w:tr>
    </w:tbl>
    <w:p>
      <w:pPr>
        <w:pStyle w:val="Description"/>
        <w:ind w:right="-1332" w:hanging="0"/>
        <w:rPr>
          <w:rFonts w:ascii="Arial" w:hAnsi="Arial" w:eastAsia="SimSun" w:cs="Arial"/>
          <w:sz w:val="20"/>
          <w:lang w:eastAsia="zh-CN"/>
        </w:rPr>
      </w:pPr>
      <w:r>
        <w:rPr>
          <w:rFonts w:eastAsia="SimSun" w:cs="Arial" w:ascii="Arial" w:hAnsi="Arial"/>
          <w:sz w:val="20"/>
          <w:lang w:eastAsia="zh-CN"/>
        </w:rPr>
      </w:r>
    </w:p>
    <w:p>
      <w:pPr>
        <w:pStyle w:val="Heading4"/>
        <w:numPr>
          <w:ilvl w:val="3"/>
          <w:numId w:val="2"/>
        </w:numPr>
        <w:rPr/>
      </w:pPr>
      <w:bookmarkStart w:id="1550" w:name="_Toc333933231"/>
      <w:bookmarkStart w:id="1551" w:name="_Toc291508916"/>
      <w:bookmarkStart w:id="1552" w:name="_Toc288746882"/>
      <w:r>
        <w:rPr>
          <w:rFonts w:eastAsia="宋体"/>
          <w:lang w:eastAsia="zh-CN"/>
        </w:rPr>
        <w:t>EOL</w:t>
      </w:r>
      <w:bookmarkEnd w:id="1550"/>
      <w:bookmarkEnd w:id="1551"/>
      <w:bookmarkEnd w:id="1552"/>
      <w:r>
        <w:rPr/>
        <w:t xml:space="preserve"> reset</w:t>
      </w:r>
    </w:p>
    <w:p>
      <w:pPr>
        <w:pStyle w:val="Description"/>
        <w:ind w:right="-1332" w:hanging="0"/>
        <w:rPr>
          <w:rFonts w:ascii="Arial" w:hAnsi="Arial" w:cs="Arial"/>
          <w:sz w:val="20"/>
        </w:rPr>
      </w:pPr>
      <w:r>
        <w:rPr>
          <w:rFonts w:eastAsia="宋体" w:cs="Arial" w:ascii="Arial" w:hAnsi="Arial"/>
          <w:sz w:val="20"/>
          <w:lang w:eastAsia="zh-CN"/>
        </w:rPr>
        <w:t>EOL</w:t>
      </w:r>
      <w:r>
        <w:rPr>
          <w:rFonts w:cs="Arial" w:ascii="Arial" w:hAnsi="Arial"/>
          <w:sz w:val="20"/>
        </w:rPr>
        <w:t xml:space="preserve"> Reset shall be afforded when a </w:t>
      </w:r>
      <w:r>
        <w:rPr>
          <w:rFonts w:eastAsia="宋体" w:cs="Arial" w:ascii="Arial" w:hAnsi="Arial"/>
          <w:b/>
          <w:caps/>
          <w:sz w:val="20"/>
          <w:lang w:eastAsia="zh-CN"/>
        </w:rPr>
        <w:t>eol</w:t>
      </w:r>
      <w:r>
        <w:rPr>
          <w:rFonts w:cs="Arial" w:ascii="Arial" w:hAnsi="Arial"/>
          <w:b/>
          <w:caps/>
          <w:sz w:val="20"/>
        </w:rPr>
        <w:t xml:space="preserve"> reset</w:t>
      </w:r>
      <w:r>
        <w:rPr>
          <w:rFonts w:cs="Arial" w:ascii="Arial" w:hAnsi="Arial"/>
          <w:sz w:val="20"/>
        </w:rPr>
        <w:t xml:space="preserve"> is received</w:t>
      </w:r>
      <w:r>
        <w:rPr>
          <w:rFonts w:eastAsia="宋体" w:cs="Arial" w:ascii="Arial" w:hAnsi="Arial"/>
          <w:sz w:val="20"/>
          <w:lang w:eastAsia="zh-CN"/>
        </w:rPr>
        <w:t xml:space="preserve"> just like other TC function</w:t>
      </w:r>
      <w:r>
        <w:rPr>
          <w:rFonts w:cs="Arial" w:ascii="Arial" w:hAnsi="Arial"/>
          <w:sz w:val="20"/>
        </w:rPr>
        <w:t>.</w:t>
      </w:r>
    </w:p>
    <w:p>
      <w:pPr>
        <w:pStyle w:val="Description"/>
        <w:rPr>
          <w:rFonts w:ascii="Arial" w:hAnsi="Arial" w:eastAsia="宋体" w:cs="Arial"/>
          <w:bCs/>
          <w:sz w:val="20"/>
          <w:lang w:eastAsia="zh-CN"/>
        </w:rPr>
      </w:pPr>
      <w:r>
        <w:rPr>
          <w:rFonts w:cs="Arial" w:ascii="Arial" w:hAnsi="Arial"/>
          <w:sz w:val="20"/>
        </w:rPr>
        <w:t>When a reset takes place</w:t>
      </w:r>
      <w:r>
        <w:rPr>
          <w:rFonts w:eastAsia="宋体" w:cs="Arial" w:ascii="Arial" w:hAnsi="Arial"/>
          <w:sz w:val="20"/>
          <w:lang w:eastAsia="zh-CN"/>
        </w:rPr>
        <w:t>, IPK should send signal</w:t>
      </w:r>
      <w:r>
        <w:rPr>
          <w:rFonts w:cs="Arial" w:ascii="Arial" w:hAnsi="Arial"/>
          <w:b/>
          <w:caps/>
          <w:sz w:val="20"/>
        </w:rPr>
        <w:t xml:space="preserve"> Engine Oil Life Reset request</w:t>
      </w:r>
      <w:r>
        <w:rPr>
          <w:rFonts w:eastAsia="宋体" w:cs="Arial" w:ascii="Arial" w:hAnsi="Arial"/>
          <w:b/>
          <w:caps/>
          <w:sz w:val="20"/>
          <w:lang w:eastAsia="zh-CN"/>
        </w:rPr>
        <w:t xml:space="preserve"> </w:t>
      </w:r>
      <w:r>
        <w:rPr>
          <w:rFonts w:eastAsia="宋体" w:cs="Arial" w:ascii="Arial" w:hAnsi="Arial"/>
          <w:sz w:val="20"/>
          <w:lang w:eastAsia="zh-CN"/>
        </w:rPr>
        <w:t xml:space="preserve">=1 to ECM. Then ECM received the request and will feedback to IPK signal </w:t>
      </w:r>
      <w:r>
        <w:rPr>
          <w:rFonts w:cs="Arial" w:ascii="Arial" w:hAnsi="Arial"/>
          <w:b/>
          <w:caps/>
          <w:sz w:val="20"/>
        </w:rPr>
        <w:t>Engine Oil Life Reset Performed</w:t>
      </w:r>
      <w:r>
        <w:rPr>
          <w:rFonts w:eastAsia="宋体" w:cs="Arial" w:ascii="Arial" w:hAnsi="Arial"/>
          <w:b/>
          <w:caps/>
          <w:sz w:val="20"/>
          <w:lang w:eastAsia="zh-CN"/>
        </w:rPr>
        <w:t xml:space="preserve"> </w:t>
      </w:r>
      <w:r>
        <w:rPr>
          <w:rFonts w:eastAsia="宋体" w:cs="Arial" w:ascii="Arial" w:hAnsi="Arial"/>
          <w:sz w:val="20"/>
          <w:lang w:eastAsia="zh-CN"/>
        </w:rPr>
        <w:t>=1</w:t>
      </w:r>
      <w:r>
        <w:rPr>
          <w:rFonts w:eastAsia="宋体" w:cs="Arial" w:ascii="Arial" w:hAnsi="Arial"/>
          <w:b/>
          <w:caps/>
          <w:sz w:val="20"/>
          <w:lang w:eastAsia="zh-CN"/>
        </w:rPr>
        <w:t>.</w:t>
      </w:r>
    </w:p>
    <w:p>
      <w:pPr>
        <w:pStyle w:val="Description"/>
        <w:rPr>
          <w:rFonts w:ascii="Arial" w:hAnsi="Arial" w:eastAsia="宋体" w:cs="Arial"/>
          <w:sz w:val="20"/>
          <w:lang w:eastAsia="zh-CN"/>
        </w:rPr>
      </w:pPr>
      <w:r>
        <w:rPr>
          <w:rFonts w:cs="Arial" w:ascii="Arial" w:hAnsi="Arial"/>
          <w:sz w:val="20"/>
        </w:rPr>
        <w:t xml:space="preserve">Following any </w:t>
      </w:r>
      <w:r>
        <w:rPr>
          <w:rFonts w:eastAsia="宋体" w:cs="Arial" w:ascii="Arial" w:hAnsi="Arial"/>
          <w:sz w:val="20"/>
          <w:lang w:eastAsia="zh-CN"/>
        </w:rPr>
        <w:t>EOL</w:t>
      </w:r>
      <w:r>
        <w:rPr>
          <w:rFonts w:cs="Arial" w:ascii="Arial" w:hAnsi="Arial"/>
          <w:sz w:val="20"/>
        </w:rPr>
        <w:t xml:space="preserve"> reset command the new </w:t>
      </w:r>
      <w:r>
        <w:rPr>
          <w:rFonts w:eastAsia="宋体" w:cs="Arial" w:ascii="Arial" w:hAnsi="Arial"/>
          <w:sz w:val="20"/>
          <w:lang w:eastAsia="zh-CN"/>
        </w:rPr>
        <w:t>EOL</w:t>
      </w:r>
      <w:r>
        <w:rPr>
          <w:rFonts w:cs="Arial" w:ascii="Arial" w:hAnsi="Arial"/>
          <w:sz w:val="20"/>
        </w:rPr>
        <w:t xml:space="preserve"> </w:t>
      </w:r>
      <w:r>
        <w:rPr>
          <w:rFonts w:eastAsia="宋体" w:cs="Arial" w:ascii="Arial" w:hAnsi="Arial"/>
          <w:sz w:val="20"/>
          <w:lang w:eastAsia="zh-CN"/>
        </w:rPr>
        <w:t>display will turn to 100%.</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EOL reset</w:t>
            </w:r>
          </w:p>
          <w:p>
            <w:pPr>
              <w:pStyle w:val="Normal"/>
              <w:rPr>
                <w:b/>
                <w:b/>
                <w:caps/>
              </w:rPr>
            </w:pPr>
            <w:r>
              <w:rPr>
                <w:rFonts w:eastAsia="宋体"/>
                <w:b/>
                <w:caps/>
                <w:lang w:eastAsia="zh-CN"/>
              </w:rPr>
              <w:t>(</w:t>
            </w:r>
            <w:r>
              <w:rPr>
                <w:b/>
                <w:caps/>
              </w:rPr>
              <w:t xml:space="preserve">Engine Oil Life Reset </w:t>
            </w:r>
            <w:r>
              <w:rPr>
                <w:rFonts w:eastAsia="宋体"/>
                <w:b/>
                <w:caps/>
                <w:lang w:eastAsia="zh-CN"/>
              </w:rPr>
              <w:t>request=1)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cs="Arial"/>
                <w:b/>
                <w:caps/>
                <w:lang w:val="en-US"/>
              </w:rPr>
              <w:t>Cluster KL15 status</w:t>
            </w:r>
            <w:r>
              <w:rPr>
                <w:rFonts w:cs="Arial"/>
                <w:b/>
                <w:caps/>
              </w:rPr>
              <w:t xml:space="preserve"> &amp;[ </w:t>
            </w:r>
            <w:r>
              <w:rPr>
                <w:rFonts w:eastAsia="宋体" w:cs="Arial"/>
                <w:b/>
                <w:caps/>
                <w:lang w:eastAsia="zh-CN"/>
              </w:rPr>
              <w:t>(eol reset via menu) or</w:t>
            </w:r>
            <w:r>
              <w:rPr>
                <w:rFonts w:eastAsia="宋体" w:cs="Arial"/>
                <w:b/>
                <w:caps/>
                <w:color w:val="FF0000"/>
                <w:lang w:eastAsia="zh-CN"/>
              </w:rPr>
              <w:t xml:space="preserve"> (long press TC switch enter button in oil life TC page)]</w:t>
            </w:r>
          </w:p>
        </w:tc>
      </w:tr>
    </w:tbl>
    <w:p>
      <w:pPr>
        <w:pStyle w:val="Normal"/>
        <w:rPr>
          <w:rFonts w:eastAsia="宋体"/>
          <w:lang w:eastAsia="zh-CN"/>
        </w:rPr>
      </w:pPr>
      <w:r>
        <w:rPr>
          <w:rFonts w:eastAsia="宋体"/>
          <w:lang w:eastAsia="zh-CN"/>
        </w:rPr>
      </w:r>
    </w:p>
    <w:p>
      <w:pPr>
        <w:pStyle w:val="Normal"/>
        <w:rPr>
          <w:rFonts w:eastAsia="宋体" w:cs="Arial"/>
          <w:lang w:eastAsia="zh-CN"/>
        </w:rPr>
      </w:pPr>
      <w:r>
        <w:rPr>
          <w:rFonts w:eastAsia="宋体"/>
          <w:lang w:eastAsia="zh-CN"/>
        </w:rPr>
        <w:t xml:space="preserve">After reset request is sent to ECM, if signal </w:t>
      </w:r>
      <w:r>
        <w:rPr>
          <w:rFonts w:cs="Arial"/>
          <w:b/>
          <w:caps/>
        </w:rPr>
        <w:t>Engine Oil Life Reset Performed</w:t>
      </w:r>
      <w:r>
        <w:rPr>
          <w:rFonts w:eastAsia="宋体" w:cs="Arial"/>
          <w:b/>
          <w:caps/>
          <w:lang w:eastAsia="zh-CN"/>
        </w:rPr>
        <w:t xml:space="preserve"> </w:t>
      </w:r>
      <w:r>
        <w:rPr>
          <w:rFonts w:eastAsia="宋体" w:cs="Arial"/>
          <w:lang w:eastAsia="zh-CN"/>
        </w:rPr>
        <w:t xml:space="preserve">does not update to 1 in </w:t>
      </w:r>
      <w:r>
        <w:rPr>
          <w:rFonts w:eastAsia="宋体" w:cs="Arial"/>
          <w:b/>
          <w:caps/>
          <w:lang w:eastAsia="zh-CN"/>
        </w:rPr>
        <w:t>EOL reset period</w:t>
      </w:r>
      <w:r>
        <w:rPr>
          <w:rFonts w:eastAsia="宋体" w:cs="Arial"/>
          <w:lang w:eastAsia="zh-CN"/>
        </w:rPr>
        <w:t>, then IPK will display the EOL reset fail message:</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EOL reset fail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lang w:eastAsia="zh-CN"/>
              </w:rPr>
            </w:pPr>
            <w:r>
              <w:rPr>
                <w:rFonts w:cs="Arial"/>
                <w:b/>
                <w:caps/>
                <w:lang w:val="en-US"/>
              </w:rPr>
              <w:t>Cluster KL15 status</w:t>
            </w:r>
            <w:r>
              <w:rPr>
                <w:rFonts w:cs="Arial"/>
                <w:b/>
                <w:caps/>
              </w:rPr>
              <w:t xml:space="preserve"> &amp;</w:t>
            </w:r>
            <w:r>
              <w:rPr>
                <w:rFonts w:eastAsia="宋体" w:cs="Arial"/>
                <w:b/>
                <w:caps/>
                <w:lang w:eastAsia="zh-CN"/>
              </w:rPr>
              <w:t xml:space="preserve">  (</w:t>
            </w:r>
            <w:r>
              <w:rPr>
                <w:rFonts w:cs="Arial"/>
                <w:b/>
                <w:caps/>
              </w:rPr>
              <w:t>Engine Oil Life Reset Performed</w:t>
            </w:r>
            <w:r>
              <w:rPr>
                <w:rFonts w:eastAsia="宋体" w:cs="Arial"/>
                <w:b/>
                <w:caps/>
                <w:lang w:eastAsia="zh-CN"/>
              </w:rPr>
              <w:t xml:space="preserve"> !=1 for T &gt; EOL reset period  after  ↑</w:t>
            </w:r>
            <w:r>
              <w:rPr>
                <w:b/>
                <w:caps/>
              </w:rPr>
              <w:t xml:space="preserve">Engine Oil Life Reset </w:t>
            </w:r>
            <w:r>
              <w:rPr>
                <w:rFonts w:eastAsia="宋体"/>
                <w:b/>
                <w:caps/>
                <w:lang w:eastAsia="zh-CN"/>
              </w:rPr>
              <w:t>request)</w:t>
            </w:r>
          </w:p>
        </w:tc>
      </w:tr>
    </w:tbl>
    <w:p>
      <w:pPr>
        <w:pStyle w:val="Normal"/>
        <w:rPr>
          <w:rFonts w:eastAsia="宋体"/>
          <w:lang w:eastAsia="zh-CN"/>
        </w:rPr>
      </w:pPr>
      <w:r>
        <w:rPr>
          <w:rFonts w:eastAsia="宋体" w:cs="Arial"/>
          <w:b/>
          <w:caps/>
          <w:lang w:eastAsia="zh-CN"/>
        </w:rPr>
        <w:t xml:space="preserve">↑ </w:t>
      </w:r>
      <w:r>
        <w:rPr>
          <w:rFonts w:eastAsia="宋体"/>
          <w:lang w:eastAsia="zh-CN"/>
        </w:rPr>
        <w:t>means signal value changes from 0 to 1.</w:t>
      </w:r>
    </w:p>
    <w:p>
      <w:pPr>
        <w:pStyle w:val="Normal"/>
        <w:rPr>
          <w:rFonts w:eastAsia="宋体"/>
          <w:lang w:eastAsia="zh-CN"/>
        </w:rPr>
      </w:pPr>
      <w:r>
        <w:rPr>
          <w:rFonts w:eastAsia="宋体"/>
          <w:lang w:eastAsia="zh-CN"/>
        </w:rPr>
      </w:r>
    </w:p>
    <w:p>
      <w:pPr>
        <w:pStyle w:val="Heading3"/>
        <w:numPr>
          <w:ilvl w:val="2"/>
          <w:numId w:val="2"/>
        </w:numPr>
        <w:rPr>
          <w:rFonts w:eastAsia="宋体"/>
          <w:bCs/>
          <w:lang w:eastAsia="zh-CN"/>
        </w:rPr>
      </w:pPr>
      <w:bookmarkStart w:id="1553" w:name="_Toc470678095"/>
      <w:r>
        <w:rPr/>
        <w:t>Functional Behaviour</w:t>
      </w:r>
      <w:bookmarkEnd w:id="1553"/>
      <w:r>
        <w:rPr>
          <w:bCs/>
        </w:rPr>
        <w:t xml:space="preserve"> </w:t>
      </w:r>
    </w:p>
    <w:p>
      <w:pPr>
        <w:pStyle w:val="NormalIndent"/>
        <w:ind w:left="0" w:right="-1332"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No Oil Change Reminder message is displayed. </w:t>
      </w:r>
    </w:p>
    <w:p>
      <w:pPr>
        <w:pStyle w:val="NormalIndent"/>
        <w:ind w:left="0" w:hanging="0"/>
        <w:rPr>
          <w:rFonts w:ascii="Arial" w:hAnsi="Arial"/>
          <w:b/>
          <w:b/>
          <w:bCs/>
          <w:sz w:val="20"/>
        </w:rPr>
      </w:pPr>
      <w:r>
        <w:rPr>
          <w:rFonts w:ascii="Arial" w:hAnsi="Arial"/>
          <w:b/>
          <w:bCs/>
          <w:sz w:val="20"/>
        </w:rPr>
        <w:t>KL.30 / KL.R (Shutdown mode)</w:t>
      </w:r>
    </w:p>
    <w:p>
      <w:pPr>
        <w:pStyle w:val="Description"/>
        <w:rPr>
          <w:rFonts w:ascii="Arial" w:hAnsi="Arial" w:cs="Arial"/>
          <w:b/>
          <w:b/>
          <w:bCs/>
          <w:iCs/>
          <w:sz w:val="20"/>
        </w:rPr>
      </w:pPr>
      <w:r>
        <w:rPr>
          <w:rFonts w:cs="Arial" w:ascii="Arial" w:hAnsi="Arial"/>
          <w:sz w:val="20"/>
        </w:rPr>
        <w:t xml:space="preserve">The inputs are monitored and the status of the Oil Change Reminder message is determined. </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 xml:space="preserve">No Oil Change Reminder message is displayed. </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cs="Arial"/>
          <w:b/>
          <w:b/>
          <w:bCs/>
          <w:iCs/>
          <w:sz w:val="20"/>
        </w:rPr>
      </w:pPr>
      <w:r>
        <w:rPr>
          <w:rFonts w:cs="Arial" w:ascii="Arial" w:hAnsi="Arial"/>
          <w:sz w:val="20"/>
        </w:rPr>
        <w:t xml:space="preserve">The inputs are monitored and the status of the Oil Change Reminder message is determined.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cs="Arial"/>
          <w:b/>
          <w:b/>
          <w:bCs/>
          <w:iCs/>
          <w:sz w:val="20"/>
        </w:rPr>
      </w:pPr>
      <w:r>
        <w:rPr>
          <w:rFonts w:cs="Arial" w:ascii="Arial" w:hAnsi="Arial"/>
          <w:sz w:val="20"/>
        </w:rPr>
        <w:t xml:space="preserve">The inputs are monitored and the status of the Oil Change Reminder message is determined. </w:t>
      </w:r>
    </w:p>
    <w:p>
      <w:pPr>
        <w:pStyle w:val="Description"/>
        <w:rPr>
          <w:rFonts w:eastAsia="宋体"/>
          <w:lang w:eastAsia="zh-CN"/>
        </w:rPr>
      </w:pPr>
      <w:r>
        <w:rPr>
          <w:rFonts w:eastAsia="宋体"/>
          <w:lang w:eastAsia="zh-CN"/>
        </w:rPr>
      </w:r>
    </w:p>
    <w:p>
      <w:pPr>
        <w:pStyle w:val="Heading3"/>
        <w:numPr>
          <w:ilvl w:val="2"/>
          <w:numId w:val="2"/>
        </w:numPr>
        <w:rPr/>
      </w:pPr>
      <w:bookmarkStart w:id="1554" w:name="_Toc470678096"/>
      <w:bookmarkStart w:id="1555" w:name="_Toc415227623"/>
      <w:bookmarkStart w:id="1556" w:name="_Toc333932968"/>
      <w:bookmarkStart w:id="1557" w:name="_Toc291508697"/>
      <w:bookmarkStart w:id="1558" w:name="_Toc288746669"/>
      <w:bookmarkEnd w:id="1554"/>
      <w:bookmarkEnd w:id="1555"/>
      <w:bookmarkEnd w:id="1556"/>
      <w:bookmarkEnd w:id="1557"/>
      <w:bookmarkEnd w:id="1558"/>
      <w:r>
        <w:rPr/>
        <w:t>Dot Matrix 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spacing w:lineRule="auto" w:line="240" w:before="0" w:after="0"/>
        <w:rPr>
          <w:rFonts w:eastAsia="宋体"/>
          <w:lang w:eastAsia="zh-CN"/>
        </w:rPr>
      </w:pPr>
      <w:r>
        <w:rPr>
          <w:rFonts w:eastAsia="宋体"/>
          <w:lang w:eastAsia="zh-CN"/>
        </w:rPr>
      </w:r>
      <w:r>
        <w:br w:type="page"/>
      </w:r>
    </w:p>
    <w:p>
      <w:pPr>
        <w:pStyle w:val="Heading2"/>
        <w:numPr>
          <w:ilvl w:val="1"/>
          <w:numId w:val="2"/>
        </w:numPr>
        <w:rPr>
          <w:rFonts w:eastAsia="宋体"/>
          <w:lang w:eastAsia="zh-CN"/>
        </w:rPr>
      </w:pPr>
      <w:bookmarkStart w:id="1559" w:name="_Toc470678097"/>
      <w:bookmarkStart w:id="1560" w:name="_Toc425517180"/>
      <w:r>
        <w:rPr>
          <w:rFonts w:eastAsia="宋体"/>
          <w:lang w:eastAsia="zh-CN"/>
        </w:rPr>
        <w:t>Power Liftgate Warning</w:t>
      </w:r>
      <w:bookmarkEnd w:id="1559"/>
      <w:bookmarkEnd w:id="1560"/>
      <w:r>
        <w:rPr>
          <w:rFonts w:eastAsia="宋体"/>
          <w:lang w:eastAsia="zh-CN"/>
        </w:rPr>
        <w:t xml:space="preserve"> </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Normal"/>
        <w:rPr>
          <w:rFonts w:eastAsia="宋体"/>
          <w:lang w:eastAsia="zh-CN"/>
        </w:rPr>
      </w:pPr>
      <w:r>
        <w:rPr>
          <w:rFonts w:eastAsia="宋体"/>
          <w:lang w:eastAsia="zh-CN"/>
        </w:rPr>
      </w:r>
    </w:p>
    <w:p>
      <w:pPr>
        <w:pStyle w:val="Heading3"/>
        <w:keepLines w:val="false"/>
        <w:numPr>
          <w:ilvl w:val="2"/>
          <w:numId w:val="2"/>
        </w:numPr>
        <w:tabs>
          <w:tab w:val="left" w:pos="720" w:leader="none"/>
        </w:tabs>
        <w:suppressAutoHyphens w:val="false"/>
        <w:spacing w:lineRule="auto" w:line="240" w:before="240" w:after="60"/>
        <w:ind w:left="720" w:hanging="720"/>
        <w:rPr>
          <w:bCs/>
        </w:rPr>
      </w:pPr>
      <w:bookmarkStart w:id="1561" w:name="_Toc470678098"/>
      <w:bookmarkStart w:id="1562" w:name="_Toc425517181"/>
      <w:bookmarkEnd w:id="1561"/>
      <w:bookmarkEnd w:id="1562"/>
      <w:r>
        <w:rPr>
          <w:bCs/>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power liftgate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b/>
                <w:i/>
                <w:iCs/>
                <w:color w:val="339966"/>
              </w:rPr>
              <w:t>PwrLftgtSts</w:t>
            </w:r>
            <w:r>
              <w:rPr>
                <w:sz w:val="20"/>
                <w:szCs w:val="20"/>
              </w:rPr>
              <w:t>CAN signal from PLCM to indicate the power liftgate status.</w:t>
            </w:r>
          </w:p>
          <w:p>
            <w:pPr>
              <w:pStyle w:val="Default"/>
              <w:rPr>
                <w:sz w:val="20"/>
                <w:szCs w:val="20"/>
              </w:rPr>
            </w:pPr>
            <w:r>
              <w:rPr>
                <w:sz w:val="20"/>
                <w:szCs w:val="20"/>
              </w:rPr>
              <w:t>0x0= system fault</w:t>
            </w:r>
            <w:r>
              <w:rPr>
                <w:sz w:val="20"/>
                <w:szCs w:val="20"/>
              </w:rPr>
              <w:t>；</w:t>
            </w:r>
          </w:p>
          <w:p>
            <w:pPr>
              <w:pStyle w:val="Default"/>
              <w:rPr>
                <w:sz w:val="20"/>
                <w:szCs w:val="20"/>
              </w:rPr>
            </w:pPr>
            <w:r>
              <w:rPr>
                <w:sz w:val="20"/>
                <w:szCs w:val="20"/>
              </w:rPr>
              <w:t>0x1= system Limit</w:t>
            </w:r>
            <w:r>
              <w:rPr>
                <w:sz w:val="20"/>
                <w:szCs w:val="20"/>
              </w:rPr>
              <w:t xml:space="preserve">； </w:t>
            </w:r>
          </w:p>
          <w:p>
            <w:pPr>
              <w:pStyle w:val="Default"/>
              <w:rPr>
                <w:sz w:val="20"/>
                <w:szCs w:val="20"/>
              </w:rPr>
            </w:pPr>
            <w:r>
              <w:rPr>
                <w:sz w:val="20"/>
                <w:szCs w:val="20"/>
              </w:rPr>
              <w:t>0x2= full open</w:t>
            </w:r>
            <w:r>
              <w:rPr>
                <w:sz w:val="20"/>
                <w:szCs w:val="20"/>
              </w:rPr>
              <w:t>；</w:t>
            </w:r>
          </w:p>
          <w:p>
            <w:pPr>
              <w:pStyle w:val="Default"/>
              <w:rPr>
                <w:sz w:val="20"/>
                <w:szCs w:val="20"/>
              </w:rPr>
            </w:pPr>
            <w:r>
              <w:rPr>
                <w:sz w:val="20"/>
                <w:szCs w:val="20"/>
              </w:rPr>
              <w:t>0x3= full Close</w:t>
            </w:r>
            <w:r>
              <w:rPr>
                <w:sz w:val="20"/>
                <w:szCs w:val="20"/>
              </w:rPr>
              <w:t>；</w:t>
            </w:r>
          </w:p>
          <w:p>
            <w:pPr>
              <w:pStyle w:val="Default"/>
              <w:rPr>
                <w:sz w:val="20"/>
                <w:szCs w:val="20"/>
              </w:rPr>
            </w:pPr>
            <w:r>
              <w:rPr>
                <w:sz w:val="20"/>
                <w:szCs w:val="20"/>
              </w:rPr>
              <w:t>0x4= opening</w:t>
            </w:r>
            <w:r>
              <w:rPr>
                <w:sz w:val="20"/>
                <w:szCs w:val="20"/>
              </w:rPr>
              <w:t>；</w:t>
            </w:r>
          </w:p>
          <w:p>
            <w:pPr>
              <w:pStyle w:val="Default"/>
              <w:rPr>
                <w:sz w:val="20"/>
                <w:szCs w:val="20"/>
              </w:rPr>
            </w:pPr>
            <w:r>
              <w:rPr>
                <w:sz w:val="20"/>
                <w:szCs w:val="20"/>
              </w:rPr>
              <w:t>0x5= closing</w:t>
            </w:r>
            <w:r>
              <w:rPr>
                <w:sz w:val="20"/>
                <w:szCs w:val="20"/>
              </w:rPr>
              <w:t>；</w:t>
            </w:r>
          </w:p>
          <w:p>
            <w:pPr>
              <w:pStyle w:val="Default"/>
              <w:rPr>
                <w:sz w:val="20"/>
                <w:szCs w:val="20"/>
              </w:rPr>
            </w:pPr>
            <w:r>
              <w:rPr>
                <w:sz w:val="20"/>
                <w:szCs w:val="20"/>
              </w:rPr>
              <w:t>0x6= middle Stop</w:t>
            </w:r>
            <w:r>
              <w:rPr>
                <w:sz w:val="20"/>
                <w:szCs w:val="20"/>
              </w:rPr>
              <w:t>；</w:t>
            </w:r>
          </w:p>
          <w:p>
            <w:pPr>
              <w:pStyle w:val="Default"/>
              <w:rPr>
                <w:sz w:val="20"/>
                <w:szCs w:val="20"/>
              </w:rPr>
            </w:pPr>
            <w:r>
              <w:rPr>
                <w:sz w:val="20"/>
                <w:szCs w:val="20"/>
              </w:rPr>
              <w:t>0x7= Transition trough striker</w:t>
            </w:r>
            <w:r>
              <w:rPr>
                <w:sz w:val="20"/>
                <w:szCs w:val="20"/>
              </w:rPr>
              <w: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lang w:eastAsia="zh-CN"/>
              </w:rPr>
            </w:pPr>
            <w:r>
              <w:rPr>
                <w:rFonts w:eastAsia="宋体" w:eastAsiaTheme="minorEastAsia"/>
                <w:b/>
                <w:caps/>
                <w:lang w:eastAsia="zh-CN"/>
              </w:rPr>
              <w:t>3</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b/>
                <w:caps/>
              </w:rPr>
              <w:t xml:space="preserve">0 </w:t>
            </w:r>
            <w:r>
              <w:rPr>
                <w:b/>
              </w:rPr>
              <w:t xml:space="preserve">~ </w:t>
            </w:r>
            <w:r>
              <w:rPr>
                <w:rFonts w:eastAsia="宋体" w:eastAsiaTheme="minorEastAsia"/>
                <w:b/>
                <w:lang w:eastAsia="zh-CN"/>
              </w:rPr>
              <w:t>7</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 xml:space="preserve">Power Liftgate Put In Park Request </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b/>
                <w:i/>
                <w:iCs/>
                <w:color w:val="339966"/>
              </w:rPr>
              <w:t>PwrLftgtPutInParkReq</w:t>
            </w:r>
            <w:r>
              <w:rPr>
                <w:sz w:val="20"/>
                <w:szCs w:val="20"/>
              </w:rPr>
              <w:t>CAN signal from PLCM to remind driver to put in park:</w:t>
            </w:r>
          </w:p>
          <w:p>
            <w:pPr>
              <w:pStyle w:val="Default"/>
              <w:rPr>
                <w:sz w:val="20"/>
                <w:szCs w:val="20"/>
              </w:rPr>
            </w:pPr>
            <w:r>
              <w:rPr>
                <w:sz w:val="20"/>
                <w:szCs w:val="20"/>
              </w:rPr>
              <w:t>$1=True;</w:t>
            </w:r>
          </w:p>
          <w:p>
            <w:pPr>
              <w:pStyle w:val="Default"/>
              <w:rPr>
                <w:b/>
                <w:b/>
                <w:i/>
                <w:i/>
                <w:iCs/>
                <w:color w:val="339966"/>
              </w:rPr>
            </w:pPr>
            <w:r>
              <w:rPr>
                <w:sz w:val="20"/>
                <w:szCs w:val="20"/>
              </w:rPr>
              <w:t>$0=False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Power Liftgate Manual Close Request</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b/>
                <w:i/>
                <w:iCs/>
                <w:color w:val="339966"/>
              </w:rPr>
              <w:t>PwrLftgtManuClsReq</w:t>
            </w:r>
            <w:r>
              <w:rPr>
                <w:sz w:val="20"/>
                <w:szCs w:val="20"/>
              </w:rPr>
              <w:t>CAN signal from PLCM to remind driver to close liftgate manual.</w:t>
            </w:r>
          </w:p>
          <w:p>
            <w:pPr>
              <w:pStyle w:val="Default"/>
              <w:rPr>
                <w:sz w:val="20"/>
                <w:szCs w:val="20"/>
              </w:rPr>
            </w:pPr>
            <w:r>
              <w:rPr>
                <w:sz w:val="20"/>
                <w:szCs w:val="20"/>
              </w:rPr>
              <w:t>$1=True;</w:t>
            </w:r>
          </w:p>
          <w:p>
            <w:pPr>
              <w:pStyle w:val="Default"/>
              <w:rPr>
                <w:b/>
                <w:b/>
                <w:i/>
                <w:i/>
                <w:iCs/>
                <w:color w:val="339966"/>
              </w:rPr>
            </w:pPr>
            <w:r>
              <w:rPr>
                <w:sz w:val="20"/>
                <w:szCs w:val="20"/>
              </w:rPr>
              <w:t>$0=False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power liftgate system fault</w:t>
            </w:r>
            <w:r>
              <w:rPr>
                <w:rFonts w:eastAsia="宋体"/>
                <w:b/>
                <w:caps/>
                <w:lang w:eastAsia="zh-CN"/>
              </w:rPr>
              <w:t xml:space="preserve">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 xml:space="preserve">power liftgate system limit </w:t>
            </w:r>
            <w:r>
              <w:rPr>
                <w:rFonts w:eastAsia="宋体"/>
                <w:b/>
                <w:caps/>
                <w:lang w:eastAsia="zh-CN"/>
              </w:rPr>
              <w:t xml:space="preserve">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 xml:space="preserve">Power Liftgate Put In Park Request </w:t>
            </w:r>
            <w:r>
              <w:rPr>
                <w:rFonts w:eastAsia="宋体"/>
                <w:b/>
                <w:caps/>
                <w:lang w:eastAsia="zh-CN"/>
              </w:rPr>
              <w:t xml:space="preserve"> </w:t>
            </w:r>
            <w:r>
              <w:rPr>
                <w:b/>
                <w:caps/>
              </w:rPr>
              <w:t>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Power Liftgate Manual Close Request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keepLines w:val="false"/>
        <w:numPr>
          <w:ilvl w:val="2"/>
          <w:numId w:val="2"/>
        </w:numPr>
        <w:tabs>
          <w:tab w:val="left" w:pos="720" w:leader="none"/>
        </w:tabs>
        <w:suppressAutoHyphens w:val="false"/>
        <w:spacing w:lineRule="auto" w:line="240" w:before="240" w:after="60"/>
        <w:ind w:left="720" w:hanging="720"/>
        <w:rPr/>
      </w:pPr>
      <w:bookmarkStart w:id="1563" w:name="_Toc470678099"/>
      <w:bookmarkStart w:id="1564" w:name="_Toc425517182"/>
      <w:bookmarkEnd w:id="1563"/>
      <w:bookmarkEnd w:id="1564"/>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 xml:space="preserve">power liftgate system </w:t>
            </w:r>
            <w:r>
              <w:rPr>
                <w:b/>
                <w:caps/>
              </w:rPr>
              <w:t>message</w:t>
            </w:r>
            <w:r>
              <w:rPr>
                <w:rFonts w:eastAsia="宋体" w:eastAsiaTheme="minorEastAsia"/>
                <w:b/>
                <w:caps/>
                <w:lang w:eastAsia="zh-CN"/>
              </w:rPr>
              <w:t xml:space="preserv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w:t>
            </w:r>
            <w:r>
              <w:rPr>
                <w:rFonts w:eastAsia="宋体"/>
                <w:b/>
                <w:i/>
                <w:iCs/>
                <w:color w:val="0000FF"/>
                <w:lang w:eastAsia="zh-CN"/>
              </w:rPr>
              <w:t>PowLifGatSysMes</w:t>
            </w:r>
            <w:r>
              <w:rPr>
                <w:b/>
                <w:i/>
                <w:iCs/>
                <w:color w:val="0000FF"/>
              </w:rPr>
              <w:t>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 xml:space="preserve">Power Liftgate </w:t>
            </w:r>
            <w:r>
              <w:rPr>
                <w:rFonts w:eastAsia="宋体"/>
                <w:b/>
                <w:caps/>
                <w:lang w:eastAsia="zh-CN"/>
              </w:rPr>
              <w:t xml:space="preserve"> </w:t>
            </w:r>
            <w:r>
              <w:rPr>
                <w:b/>
                <w:caps/>
              </w:rPr>
              <w:t>audible warning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ins</w:t>
            </w:r>
            <w:r>
              <w:rPr>
                <w:rFonts w:eastAsia="宋体"/>
                <w:b/>
                <w:i/>
                <w:iCs/>
                <w:color w:val="0000FF"/>
                <w:lang w:eastAsia="zh-CN"/>
              </w:rPr>
              <w:t>PowLifGatAudib</w:t>
            </w:r>
            <w:r>
              <w:rPr>
                <w:b/>
                <w:i/>
                <w:iCs/>
                <w:color w:val="0000FF"/>
              </w:rPr>
              <w:t>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Normal"/>
        <w:rPr>
          <w:rFonts w:eastAsia="宋体"/>
          <w:bCs/>
          <w:lang w:eastAsia="zh-CN"/>
        </w:rPr>
      </w:pPr>
      <w:r>
        <w:rPr>
          <w:rFonts w:eastAsia="宋体"/>
          <w:bCs/>
          <w:lang w:eastAsia="zh-CN"/>
        </w:rPr>
      </w:r>
    </w:p>
    <w:p>
      <w:pPr>
        <w:pStyle w:val="Heading3"/>
        <w:keepLines w:val="false"/>
        <w:numPr>
          <w:ilvl w:val="2"/>
          <w:numId w:val="2"/>
        </w:numPr>
        <w:tabs>
          <w:tab w:val="left" w:pos="720" w:leader="none"/>
        </w:tabs>
        <w:suppressAutoHyphens w:val="false"/>
        <w:spacing w:lineRule="auto" w:line="240" w:before="240" w:after="60"/>
        <w:ind w:left="720" w:hanging="720"/>
        <w:rPr>
          <w:bCs/>
        </w:rPr>
      </w:pPr>
      <w:bookmarkStart w:id="1565" w:name="_Toc470678100"/>
      <w:bookmarkStart w:id="1566" w:name="_Toc425517183"/>
      <w:bookmarkEnd w:id="1565"/>
      <w:bookmarkEnd w:id="1566"/>
      <w:r>
        <w:rPr>
          <w:bCs/>
        </w:rPr>
        <w:t>Functional Description</w:t>
      </w:r>
    </w:p>
    <w:p>
      <w:pPr>
        <w:pStyle w:val="Default"/>
        <w:rPr>
          <w:sz w:val="20"/>
        </w:rPr>
      </w:pPr>
      <w:r>
        <w:rPr>
          <w:sz w:val="20"/>
        </w:rPr>
        <w:t>The</w:t>
      </w:r>
      <w:r>
        <w:rPr>
          <w:sz w:val="21"/>
          <w:szCs w:val="21"/>
        </w:rPr>
        <w:t xml:space="preserve"> </w:t>
      </w:r>
      <w:r>
        <w:rPr>
          <w:rFonts w:eastAsia="宋体" w:eastAsiaTheme="minorEastAsia"/>
          <w:b/>
          <w:caps/>
          <w:sz w:val="21"/>
          <w:szCs w:val="21"/>
        </w:rPr>
        <w:t>power liftgate system fault</w:t>
      </w:r>
      <w:r>
        <w:rPr>
          <w:b/>
          <w:caps/>
          <w:sz w:val="21"/>
          <w:szCs w:val="21"/>
        </w:rPr>
        <w:t xml:space="preserve"> message</w:t>
      </w:r>
      <w:r>
        <w:rPr>
          <w:b/>
          <w:caps/>
          <w:sz w:val="20"/>
        </w:rPr>
        <w:t xml:space="preserve"> </w:t>
      </w:r>
      <w:r>
        <w:rPr>
          <w:sz w:val="20"/>
        </w:rPr>
        <w:t xml:space="preserve">and </w:t>
      </w:r>
      <w:r>
        <w:rPr>
          <w:rFonts w:eastAsia="宋体" w:eastAsiaTheme="minorEastAsia"/>
          <w:b/>
          <w:caps/>
          <w:sz w:val="21"/>
          <w:szCs w:val="21"/>
        </w:rPr>
        <w:t xml:space="preserve">power liftgate system limit  message </w:t>
      </w:r>
      <w:r>
        <w:rPr>
          <w:sz w:val="20"/>
        </w:rPr>
        <w:t xml:space="preserve">is used to indicate to the driver that the system has some problems. The message is displayed in the LCD for </w:t>
      </w:r>
      <w:r>
        <w:rPr>
          <w:b/>
          <w:caps/>
          <w:sz w:val="20"/>
        </w:rPr>
        <w:t>echo message period</w:t>
      </w:r>
      <w:r>
        <w:rPr>
          <w:sz w:val="20"/>
        </w:rPr>
        <w:t xml:space="preserve"> . </w:t>
      </w:r>
    </w:p>
    <w:p>
      <w:pPr>
        <w:pStyle w:val="Description"/>
        <w:rPr>
          <w:rFonts w:ascii="Arial" w:hAnsi="Arial" w:eastAsia="宋体" w:cs="Arial"/>
          <w:color w:val="000000"/>
          <w:sz w:val="20"/>
          <w:szCs w:val="24"/>
          <w:lang w:val="en-US" w:eastAsia="zh-CN"/>
        </w:rPr>
      </w:pPr>
      <w:r>
        <w:rPr>
          <w:rFonts w:eastAsia="宋体" w:cs="Arial" w:ascii="Arial" w:hAnsi="Arial" w:eastAsiaTheme="minorEastAsia"/>
          <w:sz w:val="20"/>
          <w:lang w:eastAsia="zh-CN"/>
        </w:rPr>
        <w:t>A</w:t>
      </w:r>
      <w:r>
        <w:rPr>
          <w:rFonts w:cs="Arial" w:ascii="Arial" w:hAnsi="Arial"/>
          <w:sz w:val="20"/>
        </w:rPr>
        <w:t>n audible warning is used to emphasise this warning to the driver</w:t>
      </w:r>
      <w:r>
        <w:rPr>
          <w:rFonts w:eastAsia="宋体" w:cs="Arial" w:ascii="Arial" w:hAnsi="Arial" w:eastAsiaTheme="minorEastAsia"/>
          <w:sz w:val="20"/>
          <w:lang w:eastAsia="zh-CN"/>
        </w:rPr>
        <w:t>, a single gong.</w:t>
      </w:r>
      <w:r>
        <w:rPr>
          <w:rFonts w:eastAsia="宋体" w:cs="Arial" w:ascii="Arial" w:hAnsi="Arial"/>
          <w:color w:val="000000"/>
          <w:sz w:val="20"/>
          <w:szCs w:val="24"/>
          <w:lang w:val="en-US" w:eastAsia="zh-CN"/>
        </w:rPr>
        <w:t xml:space="preserve"> </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eastAsiaTheme="minorEastAsia"/>
                <w:b/>
                <w:caps/>
                <w:sz w:val="21"/>
                <w:szCs w:val="21"/>
                <w:lang w:eastAsia="zh-CN"/>
              </w:rPr>
              <w:t>power liftgate system fault</w:t>
            </w:r>
            <w:r>
              <w:rPr>
                <w:rFonts w:eastAsia="宋体"/>
                <w:b/>
                <w:caps/>
                <w:sz w:val="21"/>
                <w:szCs w:val="21"/>
                <w:lang w:eastAsia="zh-CN"/>
              </w:rPr>
              <w:t xml:space="preserve"> </w:t>
            </w:r>
            <w:r>
              <w:rPr>
                <w:b/>
                <w:caps/>
                <w:sz w:val="21"/>
                <w:szCs w:val="21"/>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rFonts w:cs="Arial"/>
                <w:b/>
                <w:caps/>
                <w:lang w:val="en-US"/>
              </w:rPr>
              <w:t>(Cluster KL15 status</w:t>
            </w:r>
            <w:r>
              <w:rPr>
                <w:rFonts w:cs="Arial"/>
                <w:b/>
                <w:caps/>
              </w:rPr>
              <w:t xml:space="preserve"> &amp;&amp;</w:t>
            </w:r>
            <w:r>
              <w:rPr>
                <w:rFonts w:eastAsia="宋体" w:cs="Arial" w:eastAsiaTheme="minorEastAsia"/>
                <w:b/>
                <w:caps/>
                <w:lang w:eastAsia="zh-CN"/>
              </w:rPr>
              <w:t xml:space="preserve"> </w:t>
            </w:r>
            <w:r>
              <w:rPr>
                <w:rFonts w:eastAsia="宋体" w:eastAsiaTheme="minorEastAsia"/>
                <w:b/>
                <w:caps/>
                <w:lang w:eastAsia="zh-CN"/>
              </w:rPr>
              <w:t xml:space="preserve">power liftgate system </w:t>
            </w:r>
            <w:r>
              <w:rPr>
                <w:b/>
                <w:caps/>
              </w:rPr>
              <w:t>message</w:t>
            </w:r>
            <w:r>
              <w:rPr>
                <w:rFonts w:eastAsia="宋体" w:eastAsiaTheme="minorEastAsia"/>
                <w:b/>
                <w:caps/>
                <w:lang w:eastAsia="zh-CN"/>
              </w:rPr>
              <w:t xml:space="preserve"> enable</w:t>
            </w:r>
            <w:r>
              <w:rPr>
                <w:rFonts w:cs="Arial"/>
                <w:b/>
                <w:caps/>
                <w:lang w:val="en-US"/>
              </w:rPr>
              <w:t xml:space="preserve"> </w:t>
            </w:r>
            <w:r>
              <w:rPr>
                <w:rFonts w:cs="Arial"/>
                <w:b/>
                <w:caps/>
              </w:rPr>
              <w:t>&amp;&amp;</w:t>
            </w:r>
            <w:r>
              <w:rPr>
                <w:rFonts w:eastAsia="宋体" w:cs="Arial"/>
                <w:b/>
                <w:caps/>
                <w:lang w:eastAsia="zh-CN"/>
              </w:rPr>
              <w:t xml:space="preserve"> </w:t>
            </w:r>
            <w:r>
              <w:rPr>
                <w:rFonts w:eastAsia="宋体" w:eastAsiaTheme="minorEastAsia"/>
                <w:b/>
                <w:caps/>
                <w:lang w:eastAsia="zh-CN"/>
              </w:rPr>
              <w:t>power liftgate  status</w:t>
            </w:r>
            <w:r>
              <w:rPr>
                <w:rFonts w:eastAsia="宋体"/>
                <w:b/>
                <w:caps/>
                <w:lang w:eastAsia="zh-CN"/>
              </w:rPr>
              <w:t xml:space="preserve"> == 0</w:t>
            </w:r>
            <w:r>
              <w:rPr>
                <w:rFonts w:cs="Arial"/>
                <w:b/>
                <w:caps/>
              </w:rPr>
              <w:t>)</w:t>
            </w:r>
          </w:p>
        </w:tc>
      </w:tr>
    </w:tbl>
    <w:p>
      <w:pPr>
        <w:pStyle w:val="Normal"/>
        <w:rPr>
          <w:rFonts w:eastAsia="宋体" w:eastAsiaTheme="minorEastAsia"/>
          <w:lang w:eastAsia="zh-CN"/>
        </w:rPr>
      </w:pPr>
      <w:r>
        <w:rPr>
          <w:rFonts w:eastAsia="宋体" w:eastAsiaTheme="minorEastAsia"/>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eastAsiaTheme="minorEastAsia"/>
                <w:b/>
                <w:caps/>
                <w:sz w:val="21"/>
                <w:szCs w:val="21"/>
                <w:lang w:eastAsia="zh-CN"/>
              </w:rPr>
              <w:t xml:space="preserve">power liftgate system limit  </w:t>
            </w:r>
            <w:r>
              <w:rPr>
                <w:rFonts w:eastAsia="宋体" w:eastAsiaTheme="minorEastAsia"/>
                <w:b/>
                <w:caps/>
                <w:sz w:val="21"/>
                <w:szCs w:val="21"/>
              </w:rPr>
              <w:t>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rFonts w:cs="Arial"/>
                <w:b/>
                <w:caps/>
                <w:lang w:val="en-US"/>
              </w:rPr>
              <w:t>(Cluster KL15 status</w:t>
            </w:r>
            <w:r>
              <w:rPr>
                <w:rFonts w:cs="Arial"/>
                <w:b/>
                <w:caps/>
              </w:rPr>
              <w:t xml:space="preserve"> &amp;&amp;</w:t>
            </w:r>
            <w:r>
              <w:rPr>
                <w:b/>
                <w:caps/>
              </w:rPr>
              <w:t xml:space="preserve"> </w:t>
            </w:r>
            <w:r>
              <w:rPr>
                <w:rFonts w:eastAsia="宋体" w:eastAsiaTheme="minorEastAsia"/>
                <w:b/>
                <w:caps/>
                <w:lang w:eastAsia="zh-CN"/>
              </w:rPr>
              <w:t xml:space="preserve">power liftgate system </w:t>
            </w:r>
            <w:r>
              <w:rPr>
                <w:b/>
                <w:caps/>
              </w:rPr>
              <w:t>message</w:t>
            </w:r>
            <w:r>
              <w:rPr>
                <w:rFonts w:eastAsia="宋体" w:eastAsiaTheme="minorEastAsia"/>
                <w:b/>
                <w:caps/>
                <w:lang w:eastAsia="zh-CN"/>
              </w:rPr>
              <w:t xml:space="preserve"> enable</w:t>
            </w:r>
            <w:r>
              <w:rPr>
                <w:rFonts w:cs="Arial"/>
                <w:b/>
                <w:caps/>
              </w:rPr>
              <w:t xml:space="preserve"> &amp;&amp;</w:t>
            </w:r>
            <w:r>
              <w:rPr>
                <w:rFonts w:eastAsia="宋体" w:cs="Arial"/>
                <w:b/>
                <w:caps/>
                <w:lang w:eastAsia="zh-CN"/>
              </w:rPr>
              <w:t xml:space="preserve"> </w:t>
            </w:r>
            <w:r>
              <w:rPr>
                <w:rFonts w:eastAsia="宋体" w:eastAsiaTheme="minorEastAsia"/>
                <w:b/>
                <w:caps/>
                <w:lang w:eastAsia="zh-CN"/>
              </w:rPr>
              <w:t>power liftgate  status</w:t>
            </w:r>
            <w:r>
              <w:rPr>
                <w:rFonts w:eastAsia="宋体"/>
                <w:b/>
                <w:caps/>
                <w:lang w:eastAsia="zh-CN"/>
              </w:rPr>
              <w:t xml:space="preserve"> == 1</w:t>
            </w:r>
            <w:r>
              <w:rPr>
                <w:rFonts w:cs="Arial"/>
                <w:b/>
                <w:caps/>
              </w:rPr>
              <w:t>)</w:t>
            </w:r>
          </w:p>
        </w:tc>
      </w:tr>
    </w:tbl>
    <w:p>
      <w:pPr>
        <w:pStyle w:val="Normal"/>
        <w:rPr>
          <w:rFonts w:eastAsia="宋体" w:eastAsiaTheme="minorEastAsia"/>
          <w:lang w:eastAsia="zh-CN"/>
        </w:rPr>
      </w:pPr>
      <w:r>
        <w:rPr>
          <w:rFonts w:eastAsia="宋体" w:eastAsiaTheme="minorEastAsia"/>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 xml:space="preserve">Power Liftgate Put In Park Request </w:t>
            </w:r>
            <w:r>
              <w:rPr>
                <w:rFonts w:eastAsia="宋体"/>
                <w:b/>
                <w:caps/>
                <w:lang w:eastAsia="zh-CN"/>
              </w:rPr>
              <w:t xml:space="preserve"> </w:t>
            </w:r>
            <w:r>
              <w:rPr>
                <w:b/>
                <w:caps/>
              </w:rPr>
              <w:t>message</w:t>
            </w:r>
            <w:r>
              <w:rPr>
                <w:rFonts w:eastAsia="宋体" w:eastAsiaTheme="minorEastAsia"/>
                <w:b/>
                <w:caps/>
                <w:lang w:eastAsia="zh-CN"/>
              </w:rPr>
              <w:t xml:space="preserv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rFonts w:cs="Arial"/>
                <w:b/>
                <w:caps/>
                <w:lang w:val="en-US"/>
              </w:rPr>
              <w:t>(Cluster KL15 status</w:t>
            </w:r>
            <w:r>
              <w:rPr>
                <w:rFonts w:cs="Arial"/>
                <w:b/>
                <w:caps/>
              </w:rPr>
              <w:t xml:space="preserve"> &amp;&amp;</w:t>
            </w:r>
            <w:r>
              <w:rPr>
                <w:b/>
                <w:caps/>
              </w:rPr>
              <w:t xml:space="preserve"> </w:t>
            </w:r>
            <w:r>
              <w:rPr>
                <w:rFonts w:eastAsia="宋体" w:eastAsiaTheme="minorEastAsia"/>
                <w:b/>
                <w:caps/>
                <w:lang w:eastAsia="zh-CN"/>
              </w:rPr>
              <w:t xml:space="preserve">power liftgate system </w:t>
            </w:r>
            <w:r>
              <w:rPr>
                <w:b/>
                <w:caps/>
              </w:rPr>
              <w:t>message</w:t>
            </w:r>
            <w:r>
              <w:rPr>
                <w:rFonts w:eastAsia="宋体" w:eastAsiaTheme="minorEastAsia"/>
                <w:b/>
                <w:caps/>
                <w:lang w:eastAsia="zh-CN"/>
              </w:rPr>
              <w:t xml:space="preserve"> enable</w:t>
            </w:r>
            <w:r>
              <w:rPr>
                <w:rFonts w:cs="Arial"/>
                <w:b/>
                <w:caps/>
              </w:rPr>
              <w:t xml:space="preserve"> &amp;&amp;</w:t>
            </w:r>
            <w:r>
              <w:rPr>
                <w:rFonts w:eastAsia="宋体" w:cs="Arial"/>
                <w:b/>
                <w:caps/>
                <w:lang w:eastAsia="zh-CN"/>
              </w:rPr>
              <w:t xml:space="preserve"> </w:t>
            </w:r>
            <w:r>
              <w:rPr>
                <w:rFonts w:eastAsia="宋体" w:eastAsiaTheme="minorEastAsia"/>
                <w:b/>
                <w:caps/>
                <w:lang w:eastAsia="zh-CN"/>
              </w:rPr>
              <w:t xml:space="preserve">Power Liftgate Put In Park Request </w:t>
            </w:r>
            <w:r>
              <w:rPr>
                <w:rFonts w:eastAsia="宋体"/>
                <w:b/>
                <w:caps/>
                <w:lang w:eastAsia="zh-CN"/>
              </w:rPr>
              <w:t>== 1</w:t>
            </w:r>
            <w:r>
              <w:rPr>
                <w:rFonts w:cs="Arial"/>
                <w:b/>
                <w:caps/>
              </w:rPr>
              <w:t>)</w:t>
            </w:r>
          </w:p>
        </w:tc>
      </w:tr>
    </w:tbl>
    <w:p>
      <w:pPr>
        <w:pStyle w:val="Normal"/>
        <w:rPr>
          <w:rFonts w:eastAsia="宋体" w:eastAsiaTheme="minorEastAsia"/>
          <w:lang w:eastAsia="zh-CN"/>
        </w:rPr>
      </w:pPr>
      <w:r>
        <w:rPr>
          <w:rFonts w:eastAsia="宋体" w:eastAsiaTheme="minorEastAsia"/>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 xml:space="preserve">Power Liftgate manual close Request </w:t>
            </w:r>
            <w:r>
              <w:rPr>
                <w:rFonts w:eastAsia="宋体"/>
                <w:b/>
                <w:caps/>
                <w:lang w:eastAsia="zh-CN"/>
              </w:rPr>
              <w:t xml:space="preserve"> </w:t>
            </w:r>
            <w:r>
              <w:rPr>
                <w:b/>
                <w:caps/>
              </w:rPr>
              <w:t>message</w:t>
            </w:r>
            <w:r>
              <w:rPr>
                <w:rFonts w:eastAsia="宋体" w:eastAsiaTheme="minorEastAsia"/>
                <w:b/>
                <w:caps/>
                <w:lang w:eastAsia="zh-CN"/>
              </w:rPr>
              <w:t xml:space="preserv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rFonts w:cs="Arial"/>
                <w:b/>
                <w:caps/>
                <w:lang w:val="en-US"/>
              </w:rPr>
              <w:t>(Cluster KL15 status</w:t>
            </w:r>
            <w:r>
              <w:rPr>
                <w:rFonts w:cs="Arial"/>
                <w:b/>
                <w:caps/>
              </w:rPr>
              <w:t xml:space="preserve"> &amp;&amp;</w:t>
            </w:r>
            <w:r>
              <w:rPr>
                <w:b/>
                <w:caps/>
              </w:rPr>
              <w:t xml:space="preserve"> </w:t>
            </w:r>
            <w:r>
              <w:rPr>
                <w:rFonts w:eastAsia="宋体" w:eastAsiaTheme="minorEastAsia"/>
                <w:b/>
                <w:caps/>
                <w:lang w:eastAsia="zh-CN"/>
              </w:rPr>
              <w:t xml:space="preserve">power liftgate system </w:t>
            </w:r>
            <w:r>
              <w:rPr>
                <w:b/>
                <w:caps/>
              </w:rPr>
              <w:t>message</w:t>
            </w:r>
            <w:r>
              <w:rPr>
                <w:rFonts w:eastAsia="宋体" w:eastAsiaTheme="minorEastAsia"/>
                <w:b/>
                <w:caps/>
                <w:lang w:eastAsia="zh-CN"/>
              </w:rPr>
              <w:t xml:space="preserve"> enable</w:t>
            </w:r>
            <w:r>
              <w:rPr>
                <w:rFonts w:cs="Arial"/>
                <w:b/>
                <w:caps/>
              </w:rPr>
              <w:t xml:space="preserve"> &amp;&amp;</w:t>
            </w:r>
            <w:r>
              <w:rPr>
                <w:rFonts w:eastAsia="宋体" w:cs="Arial"/>
                <w:b/>
                <w:caps/>
                <w:lang w:eastAsia="zh-CN"/>
              </w:rPr>
              <w:t xml:space="preserve"> </w:t>
            </w:r>
            <w:r>
              <w:rPr>
                <w:rFonts w:eastAsia="宋体" w:eastAsiaTheme="minorEastAsia"/>
                <w:b/>
                <w:caps/>
                <w:lang w:eastAsia="zh-CN"/>
              </w:rPr>
              <w:t>Power Liftgate Manual Close Request</w:t>
            </w:r>
            <w:r>
              <w:rPr>
                <w:rFonts w:eastAsia="宋体"/>
                <w:b/>
                <w:caps/>
                <w:lang w:eastAsia="zh-CN"/>
              </w:rPr>
              <w:t xml:space="preserve"> == 1</w:t>
            </w:r>
            <w:r>
              <w:rPr>
                <w:rFonts w:cs="Arial"/>
                <w:b/>
                <w:caps/>
              </w:rPr>
              <w:t>)</w:t>
            </w:r>
          </w:p>
        </w:tc>
      </w:tr>
    </w:tbl>
    <w:p>
      <w:pPr>
        <w:pStyle w:val="Normal"/>
        <w:rPr>
          <w:rFonts w:eastAsia="宋体" w:eastAsiaTheme="minorEastAsia"/>
          <w:lang w:eastAsia="zh-CN"/>
        </w:rPr>
      </w:pPr>
      <w:r>
        <w:rPr>
          <w:rFonts w:eastAsia="宋体" w:eastAsiaTheme="minorEastAsia"/>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sz w:val="21"/>
                <w:szCs w:val="21"/>
                <w:lang w:eastAsia="zh-CN"/>
              </w:rPr>
              <w:t>(power liftgate system fault</w:t>
            </w:r>
            <w:r>
              <w:rPr>
                <w:rFonts w:eastAsia="宋体"/>
                <w:b/>
                <w:caps/>
                <w:sz w:val="21"/>
                <w:szCs w:val="21"/>
                <w:lang w:eastAsia="zh-CN"/>
              </w:rPr>
              <w:t xml:space="preserve"> </w:t>
            </w:r>
            <w:r>
              <w:rPr>
                <w:b/>
                <w:caps/>
                <w:sz w:val="21"/>
                <w:szCs w:val="21"/>
              </w:rPr>
              <w:t>message</w:t>
            </w:r>
            <w:r>
              <w:rPr>
                <w:rFonts w:eastAsia="宋体" w:eastAsiaTheme="minorEastAsia"/>
                <w:b/>
                <w:caps/>
                <w:sz w:val="21"/>
                <w:szCs w:val="21"/>
                <w:lang w:eastAsia="zh-CN"/>
              </w:rPr>
              <w:t xml:space="preserve"> / power liftgate system limit  </w:t>
            </w:r>
            <w:r>
              <w:rPr>
                <w:rFonts w:eastAsia="宋体" w:eastAsiaTheme="minorEastAsia"/>
                <w:b/>
                <w:caps/>
                <w:sz w:val="21"/>
                <w:szCs w:val="21"/>
              </w:rPr>
              <w:t>message</w:t>
            </w:r>
            <w:r>
              <w:rPr>
                <w:rFonts w:eastAsia="宋体" w:eastAsiaTheme="minorEastAsia"/>
                <w:b/>
                <w:caps/>
                <w:sz w:val="21"/>
                <w:szCs w:val="21"/>
                <w:lang w:eastAsia="zh-CN"/>
              </w:rPr>
              <w:t xml:space="preserve"> /</w:t>
            </w:r>
            <w:r>
              <w:rPr>
                <w:rFonts w:eastAsia="宋体" w:eastAsiaTheme="minorEastAsia"/>
                <w:b/>
                <w:caps/>
                <w:lang w:eastAsia="zh-CN"/>
              </w:rPr>
              <w:t xml:space="preserve"> Power Liftgate Put In Park Request </w:t>
            </w:r>
            <w:r>
              <w:rPr>
                <w:rFonts w:eastAsia="宋体"/>
                <w:b/>
                <w:caps/>
                <w:lang w:eastAsia="zh-CN"/>
              </w:rPr>
              <w:t xml:space="preserve"> </w:t>
            </w:r>
            <w:r>
              <w:rPr>
                <w:b/>
                <w:caps/>
              </w:rPr>
              <w:t>message</w:t>
            </w:r>
            <w:r>
              <w:rPr>
                <w:rFonts w:eastAsia="宋体" w:eastAsiaTheme="minorEastAsia"/>
                <w:b/>
                <w:caps/>
                <w:lang w:eastAsia="zh-CN"/>
              </w:rPr>
              <w:t xml:space="preserve"> /</w:t>
            </w:r>
            <w:r>
              <w:rPr>
                <w:b/>
              </w:rPr>
              <w:t xml:space="preserve"> </w:t>
            </w:r>
            <w:r>
              <w:rPr>
                <w:rFonts w:eastAsia="宋体" w:eastAsiaTheme="minorEastAsia"/>
                <w:b/>
                <w:caps/>
                <w:lang w:eastAsia="zh-CN"/>
              </w:rPr>
              <w:t xml:space="preserve">Power Liftgate Put In Park Request </w:t>
            </w:r>
            <w:r>
              <w:rPr>
                <w:rFonts w:eastAsia="宋体"/>
                <w:b/>
                <w:caps/>
                <w:lang w:eastAsia="zh-CN"/>
              </w:rPr>
              <w:t xml:space="preserve"> </w:t>
            </w:r>
            <w:r>
              <w:rPr>
                <w:b/>
                <w:caps/>
              </w:rPr>
              <w:t>message</w:t>
            </w:r>
            <w:r>
              <w:rPr>
                <w:rFonts w:eastAsia="宋体" w:eastAsiaTheme="minorEastAsia"/>
                <w:b/>
                <w:caps/>
                <w:lang w:eastAsia="zh-CN"/>
              </w:rPr>
              <w:t xml:space="preserve"> ) </w:t>
            </w:r>
            <w:r>
              <w:rPr>
                <w:b/>
              </w:rPr>
              <w:t>&amp;&amp;</w:t>
            </w:r>
            <w:r>
              <w:rPr>
                <w:b/>
                <w:caps/>
              </w:rPr>
              <w:t xml:space="preserve"> </w:t>
            </w:r>
            <w:r>
              <w:rPr>
                <w:rFonts w:eastAsia="宋体" w:eastAsiaTheme="minorEastAsia"/>
                <w:b/>
                <w:caps/>
                <w:lang w:eastAsia="zh-CN"/>
              </w:rPr>
              <w:t xml:space="preserve"> Power Liftgate </w:t>
            </w:r>
            <w:r>
              <w:rPr>
                <w:rFonts w:eastAsia="宋体"/>
                <w:b/>
                <w:caps/>
                <w:lang w:eastAsia="zh-CN"/>
              </w:rPr>
              <w:t xml:space="preserve"> </w:t>
            </w:r>
            <w:r>
              <w:rPr>
                <w:b/>
                <w:caps/>
              </w:rPr>
              <w:t>audible warning enable</w:t>
            </w:r>
          </w:p>
        </w:tc>
      </w:tr>
    </w:tbl>
    <w:p>
      <w:pPr>
        <w:pStyle w:val="Normal"/>
        <w:rPr/>
      </w:pPr>
      <w:r>
        <w:rPr/>
      </w:r>
    </w:p>
    <w:p>
      <w:pPr>
        <w:pStyle w:val="Heading3"/>
        <w:keepLines w:val="false"/>
        <w:numPr>
          <w:ilvl w:val="2"/>
          <w:numId w:val="2"/>
        </w:numPr>
        <w:tabs>
          <w:tab w:val="left" w:pos="720" w:leader="none"/>
        </w:tabs>
        <w:suppressAutoHyphens w:val="false"/>
        <w:spacing w:lineRule="auto" w:line="240" w:before="240" w:after="60"/>
        <w:ind w:left="720" w:hanging="720"/>
        <w:rPr/>
      </w:pPr>
      <w:bookmarkStart w:id="1567" w:name="_Toc470678101"/>
      <w:bookmarkStart w:id="1568" w:name="_Toc425517184"/>
      <w:bookmarkEnd w:id="1567"/>
      <w:bookmarkEnd w:id="1568"/>
      <w:r>
        <w:rPr/>
        <w:t>Functional Behaviour</w:t>
      </w:r>
    </w:p>
    <w:p>
      <w:pPr>
        <w:pStyle w:val="NormalIndent"/>
        <w:ind w:left="0" w:hanging="0"/>
        <w:rPr>
          <w:rFonts w:ascii="Arial" w:hAnsi="Arial"/>
          <w:b/>
          <w:b/>
          <w:bCs/>
          <w:sz w:val="20"/>
        </w:rPr>
      </w:pPr>
      <w:r>
        <w:rPr>
          <w:rFonts w:ascii="Arial" w:hAnsi="Arial"/>
          <w:b/>
          <w:bCs/>
          <w:sz w:val="20"/>
        </w:rPr>
        <w:t>KL.30</w:t>
      </w:r>
    </w:p>
    <w:p>
      <w:pPr>
        <w:pStyle w:val="Normal"/>
        <w:rPr>
          <w:rFonts w:eastAsia="宋体" w:cs="Arial"/>
          <w:lang w:eastAsia="zh-CN"/>
        </w:rPr>
      </w:pPr>
      <w:r>
        <w:rPr>
          <w:rFonts w:cs="Arial"/>
        </w:rPr>
        <w:t xml:space="preserve">The outputs </w:t>
      </w:r>
      <w:r>
        <w:rPr>
          <w:rFonts w:eastAsia="宋体" w:eastAsiaTheme="minorEastAsia"/>
          <w:b/>
          <w:caps/>
          <w:sz w:val="21"/>
          <w:szCs w:val="21"/>
          <w:lang w:eastAsia="zh-CN"/>
        </w:rPr>
        <w:t xml:space="preserve">power liftgate system </w:t>
      </w:r>
      <w:r>
        <w:rPr>
          <w:b/>
          <w:caps/>
          <w:sz w:val="21"/>
          <w:szCs w:val="21"/>
        </w:rPr>
        <w:t>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cs="Arial"/>
          <w:b/>
          <w:b/>
          <w:bCs/>
          <w:sz w:val="20"/>
          <w:szCs w:val="20"/>
        </w:rPr>
      </w:pPr>
      <w:r>
        <w:rPr>
          <w:rFonts w:cs="Arial" w:ascii="Arial" w:hAnsi="Arial"/>
          <w:b/>
          <w:bCs/>
          <w:sz w:val="20"/>
          <w:szCs w:val="20"/>
        </w:rPr>
        <w:t>KL.30 / KL.R (Shutdown mode)</w:t>
      </w:r>
    </w:p>
    <w:p>
      <w:pPr>
        <w:pStyle w:val="Description"/>
        <w:rPr>
          <w:rFonts w:ascii="Arial" w:hAnsi="Arial" w:cs="Arial"/>
          <w:sz w:val="20"/>
        </w:rPr>
      </w:pPr>
      <w:r>
        <w:rPr>
          <w:rFonts w:cs="Arial" w:ascii="Arial" w:hAnsi="Arial"/>
          <w:sz w:val="20"/>
        </w:rPr>
        <w:t xml:space="preserve">The outputs </w:t>
      </w:r>
      <w:r>
        <w:rPr>
          <w:rFonts w:eastAsia="宋体" w:ascii="Arial" w:hAnsi="Arial" w:eastAsiaTheme="minorEastAsia"/>
          <w:b/>
          <w:caps/>
          <w:sz w:val="21"/>
          <w:szCs w:val="21"/>
          <w:lang w:eastAsia="zh-CN"/>
        </w:rPr>
        <w:t>power liftgate system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are off</w:t>
      </w:r>
      <w:r>
        <w:rPr>
          <w:rFonts w:eastAsia="宋体" w:cs="Arial" w:ascii="Arial" w:hAnsi="Arial"/>
          <w:sz w:val="20"/>
          <w:lang w:eastAsia="zh-CN"/>
        </w:rPr>
        <w:t>.</w:t>
      </w:r>
    </w:p>
    <w:p>
      <w:pPr>
        <w:pStyle w:val="NormalIndent"/>
        <w:ind w:left="0" w:hanging="0"/>
        <w:rPr>
          <w:rFonts w:ascii="Arial" w:hAnsi="Arial" w:cs="Arial"/>
          <w:b/>
          <w:b/>
          <w:bCs/>
          <w:sz w:val="20"/>
          <w:szCs w:val="20"/>
        </w:rPr>
      </w:pPr>
      <w:r>
        <w:rPr>
          <w:rFonts w:cs="Arial" w:ascii="Arial" w:hAnsi="Arial"/>
          <w:b/>
          <w:bCs/>
          <w:sz w:val="20"/>
          <w:szCs w:val="20"/>
        </w:rPr>
        <w:t>KL.R</w:t>
      </w:r>
    </w:p>
    <w:p>
      <w:pPr>
        <w:pStyle w:val="Description"/>
        <w:rPr>
          <w:rFonts w:ascii="Arial" w:hAnsi="Arial" w:cs="Arial"/>
          <w:sz w:val="20"/>
        </w:rPr>
      </w:pPr>
      <w:r>
        <w:rPr>
          <w:rFonts w:cs="Arial" w:ascii="Arial" w:hAnsi="Arial"/>
          <w:sz w:val="20"/>
        </w:rPr>
        <w:t xml:space="preserve">The outputs </w:t>
      </w:r>
      <w:r>
        <w:rPr>
          <w:rFonts w:eastAsia="宋体" w:ascii="Arial" w:hAnsi="Arial" w:eastAsiaTheme="minorEastAsia"/>
          <w:b/>
          <w:caps/>
          <w:sz w:val="21"/>
          <w:szCs w:val="21"/>
          <w:lang w:eastAsia="zh-CN"/>
        </w:rPr>
        <w:t>power liftgate system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are off</w:t>
      </w:r>
      <w:r>
        <w:rPr>
          <w:rFonts w:eastAsia="宋体" w:cs="Arial" w:ascii="Arial" w:hAnsi="Arial"/>
          <w:sz w:val="20"/>
          <w:lang w:eastAsia="zh-CN"/>
        </w:rPr>
        <w:t>.</w:t>
      </w:r>
    </w:p>
    <w:p>
      <w:pPr>
        <w:pStyle w:val="NormalIndent"/>
        <w:ind w:left="0" w:hanging="0"/>
        <w:rPr>
          <w:rFonts w:ascii="Arial" w:hAnsi="Arial" w:cs="Arial"/>
          <w:b/>
          <w:b/>
          <w:bCs/>
          <w:caps/>
          <w:sz w:val="20"/>
          <w:szCs w:val="20"/>
        </w:rPr>
      </w:pPr>
      <w:r>
        <w:rPr>
          <w:rFonts w:cs="Arial" w:ascii="Arial" w:hAnsi="Arial"/>
          <w:b/>
          <w:bCs/>
          <w:caps/>
          <w:sz w:val="20"/>
          <w:szCs w:val="20"/>
        </w:rPr>
        <w:t>KL.15 (CLUSTER KL15 STATUS)</w:t>
      </w:r>
    </w:p>
    <w:p>
      <w:pPr>
        <w:pStyle w:val="Description"/>
        <w:rPr>
          <w:rFonts w:ascii="Arial" w:hAnsi="Arial" w:cs="Arial"/>
          <w:b/>
          <w:b/>
          <w:bCs/>
          <w:iCs/>
          <w:sz w:val="20"/>
        </w:rPr>
      </w:pPr>
      <w:r>
        <w:rPr>
          <w:rFonts w:cs="Arial" w:ascii="Arial" w:hAnsi="Arial"/>
          <w:sz w:val="20"/>
        </w:rPr>
        <w:t xml:space="preserve">The inputs are monitored and the status of the </w:t>
      </w:r>
      <w:r>
        <w:rPr>
          <w:rFonts w:eastAsia="宋体" w:ascii="Arial" w:hAnsi="Arial" w:eastAsiaTheme="minorEastAsia"/>
          <w:b/>
          <w:caps/>
          <w:sz w:val="21"/>
          <w:szCs w:val="21"/>
          <w:lang w:eastAsia="zh-CN"/>
        </w:rPr>
        <w:t xml:space="preserve">power liftgate system message </w:t>
      </w:r>
      <w:r>
        <w:rPr>
          <w:rFonts w:eastAsia="宋体" w:cs="Arial" w:ascii="Arial" w:hAnsi="Arial" w:eastAsiaTheme="minorEastAsia"/>
          <w:sz w:val="20"/>
          <w:lang w:eastAsia="zh-CN"/>
        </w:rPr>
        <w:t xml:space="preserve"> </w:t>
      </w:r>
      <w:r>
        <w:rPr>
          <w:rFonts w:cs="Arial" w:ascii="Arial" w:hAnsi="Arial"/>
          <w:sz w:val="20"/>
        </w:rPr>
        <w:t>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cs="Arial"/>
          <w:b/>
          <w:b/>
          <w:bCs/>
          <w:sz w:val="20"/>
          <w:szCs w:val="20"/>
        </w:rPr>
      </w:pPr>
      <w:r>
        <w:rPr>
          <w:rFonts w:cs="Arial" w:ascii="Arial" w:hAnsi="Arial"/>
          <w:b/>
          <w:bCs/>
          <w:sz w:val="20"/>
          <w:szCs w:val="20"/>
        </w:rPr>
        <w:t>KL.50</w:t>
      </w:r>
    </w:p>
    <w:p>
      <w:pPr>
        <w:pStyle w:val="Description"/>
        <w:rPr>
          <w:rFonts w:ascii="Arial" w:hAnsi="Arial" w:cs="Arial"/>
          <w:b/>
          <w:b/>
          <w:bCs/>
          <w:iCs/>
          <w:sz w:val="20"/>
        </w:rPr>
      </w:pPr>
      <w:r>
        <w:rPr>
          <w:rFonts w:cs="Arial" w:ascii="Arial" w:hAnsi="Arial"/>
          <w:sz w:val="20"/>
        </w:rPr>
        <w:t xml:space="preserve">The inputs are monitored and the status of the </w:t>
      </w:r>
      <w:r>
        <w:rPr>
          <w:rFonts w:eastAsia="宋体" w:ascii="Arial" w:hAnsi="Arial" w:eastAsiaTheme="minorEastAsia"/>
          <w:b/>
          <w:caps/>
          <w:sz w:val="21"/>
          <w:szCs w:val="21"/>
          <w:lang w:eastAsia="zh-CN"/>
        </w:rPr>
        <w:t>power liftgate system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Heading3"/>
        <w:numPr>
          <w:ilvl w:val="2"/>
          <w:numId w:val="2"/>
        </w:numPr>
        <w:ind w:left="850" w:hanging="0"/>
        <w:rPr/>
      </w:pPr>
      <w:r>
        <w:rPr/>
        <w:t xml:space="preserve"> </w:t>
      </w:r>
      <w:bookmarkStart w:id="1569" w:name="_Toc470678102"/>
      <w:bookmarkStart w:id="1570" w:name="_Toc425517185"/>
      <w:bookmarkEnd w:id="1569"/>
      <w:bookmarkEnd w:id="1570"/>
      <w:r>
        <w:rPr/>
        <w:t>Messages</w:t>
      </w:r>
    </w:p>
    <w:p>
      <w:pPr>
        <w:pStyle w:val="Normal"/>
        <w:rPr>
          <w:rFonts w:eastAsia="宋体"/>
          <w:lang w:eastAsia="zh-CN"/>
        </w:rPr>
      </w:pPr>
      <w:r>
        <w:rPr>
          <w:rFonts w:eastAsia="宋体" w:eastAsiaTheme="minorEastAsia"/>
          <w:lang w:eastAsia="zh-CN"/>
        </w:rPr>
        <w:t>For detail refer to UE</w:t>
      </w:r>
      <w:r>
        <w:rPr>
          <w:rFonts w:eastAsia="宋体"/>
          <w:lang w:eastAsia="zh-CN"/>
        </w:rPr>
        <w:t xml:space="preserve"> </w:t>
      </w:r>
    </w:p>
    <w:p>
      <w:pPr>
        <w:pStyle w:val="Normal"/>
        <w:spacing w:lineRule="auto" w:line="240" w:before="0" w:after="0"/>
        <w:rPr>
          <w:rFonts w:eastAsia="宋体"/>
          <w:lang w:eastAsia="zh-CN"/>
        </w:rPr>
      </w:pPr>
      <w:r>
        <w:rPr>
          <w:rFonts w:eastAsia="宋体"/>
          <w:lang w:eastAsia="zh-CN"/>
        </w:rPr>
      </w:r>
      <w:r>
        <w:br w:type="page"/>
      </w:r>
    </w:p>
    <w:p>
      <w:pPr>
        <w:pStyle w:val="Heading2"/>
        <w:numPr>
          <w:ilvl w:val="1"/>
          <w:numId w:val="2"/>
        </w:numPr>
        <w:rPr>
          <w:rFonts w:eastAsia="宋体"/>
          <w:highlight w:val="yellow"/>
          <w:lang w:eastAsia="zh-CN"/>
        </w:rPr>
      </w:pPr>
      <w:bookmarkStart w:id="1571" w:name="_Toc470678103"/>
      <w:bookmarkEnd w:id="1571"/>
      <w:r>
        <w:rPr>
          <w:rFonts w:eastAsia="宋体"/>
          <w:highlight w:val="yellow"/>
          <w:lang w:eastAsia="zh-CN"/>
        </w:rPr>
        <w:t>SIA Reminder</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572" w:name="_Toc470678104"/>
      <w:bookmarkEnd w:id="157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Remaining distance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cs="Arial" w:eastAsiaTheme="minorEastAsia"/>
                <w:lang w:eastAsia="zh-CN"/>
              </w:rPr>
              <w:t xml:space="preserve">Internal signal </w:t>
            </w:r>
            <w:r>
              <w:rPr>
                <w:rFonts w:cs="Arial"/>
              </w:rPr>
              <w:t xml:space="preserve">calculated by subtracting the difference between </w:t>
            </w:r>
            <w:r>
              <w:rPr>
                <w:rFonts w:cs="Arial"/>
                <w:b/>
                <w:caps/>
              </w:rPr>
              <w:t>odo</w:t>
            </w:r>
            <w:r>
              <w:rPr>
                <w:rFonts w:cs="Arial"/>
              </w:rPr>
              <w:t xml:space="preserve"> and </w:t>
            </w:r>
            <w:r>
              <w:rPr>
                <w:rFonts w:cs="Arial"/>
                <w:b/>
                <w:caps/>
              </w:rPr>
              <w:t>SIA odo</w:t>
            </w:r>
            <w:r>
              <w:rPr>
                <w:rFonts w:cs="Arial"/>
              </w:rPr>
              <w:t xml:space="preserve">, from </w:t>
            </w:r>
            <w:r>
              <w:rPr>
                <w:rFonts w:cs="Arial"/>
                <w:b/>
                <w:caps/>
              </w:rPr>
              <w:t>SIA distance</w:t>
            </w:r>
            <w:r>
              <w:rPr>
                <w:rFonts w:cs="Arial"/>
              </w:rPr>
              <w: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Remianing SIA peroid</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Internal signal calculated by displayed SIA date minus current date.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highlight w:val="yellow"/>
                <w:lang w:eastAsia="zh-CN"/>
              </w:rPr>
            </w:pPr>
            <w:r>
              <w:rPr>
                <w:rFonts w:eastAsia="宋体"/>
                <w:b/>
                <w:caps/>
                <w:highlight w:val="yellow"/>
                <w:lang w:eastAsia="zh-CN"/>
              </w:rPr>
              <w:t>FICM VEHICLE MAINTAINANCE REQUREST</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highlight w:val="yellow"/>
                <w:lang w:eastAsia="zh-CN"/>
              </w:rPr>
            </w:pPr>
            <w:r>
              <w:rPr>
                <w:rFonts w:eastAsia="宋体" w:cs="Arial"/>
                <w:b/>
                <w:i/>
                <w:iCs/>
                <w:color w:val="339966"/>
                <w:highlight w:val="yellow"/>
                <w:lang w:eastAsia="zh-CN"/>
              </w:rPr>
              <w:t xml:space="preserve">FICMVehMntnceSts </w:t>
            </w:r>
            <w:r>
              <w:rPr>
                <w:rFonts w:eastAsia="宋体"/>
                <w:highlight w:val="yellow"/>
                <w:lang w:eastAsia="zh-CN"/>
              </w:rPr>
              <w:t>CAN signal from FICM to indicate to the driver that the vehicle need maintainance.</w:t>
            </w:r>
          </w:p>
          <w:p>
            <w:pPr>
              <w:pStyle w:val="Normal"/>
              <w:rPr>
                <w:rFonts w:eastAsia="宋体"/>
                <w:highlight w:val="yellow"/>
                <w:lang w:eastAsia="zh-CN"/>
              </w:rPr>
            </w:pPr>
            <w:r>
              <w:rPr>
                <w:rFonts w:eastAsia="宋体"/>
                <w:highlight w:val="yellow"/>
                <w:lang w:eastAsia="zh-CN"/>
              </w:rPr>
              <w:t>0=status OK</w:t>
            </w:r>
          </w:p>
          <w:p>
            <w:pPr>
              <w:pStyle w:val="Normal"/>
              <w:rPr>
                <w:rFonts w:eastAsia="宋体"/>
                <w:highlight w:val="yellow"/>
                <w:lang w:eastAsia="zh-CN"/>
              </w:rPr>
            </w:pPr>
            <w:r>
              <w:rPr>
                <w:rFonts w:eastAsia="宋体"/>
                <w:highlight w:val="yellow"/>
                <w:lang w:eastAsia="zh-CN"/>
              </w:rPr>
              <w:t>1=suggest to maintain</w:t>
            </w:r>
          </w:p>
          <w:p>
            <w:pPr>
              <w:pStyle w:val="Normal"/>
              <w:rPr>
                <w:rFonts w:eastAsia="宋体"/>
                <w:highlight w:val="yellow"/>
                <w:lang w:eastAsia="zh-CN"/>
              </w:rPr>
            </w:pPr>
            <w:r>
              <w:rPr>
                <w:rFonts w:eastAsia="宋体"/>
                <w:highlight w:val="yellow"/>
                <w:lang w:eastAsia="zh-CN"/>
              </w:rPr>
              <w:t>2=maintain immediately</w:t>
            </w:r>
          </w:p>
          <w:p>
            <w:pPr>
              <w:pStyle w:val="Normal"/>
              <w:rPr>
                <w:rFonts w:eastAsia="宋体" w:eastAsiaTheme="minorEastAsia"/>
                <w:highlight w:val="yellow"/>
                <w:lang w:eastAsia="zh-CN"/>
              </w:rPr>
            </w:pPr>
            <w:r>
              <w:rPr>
                <w:rFonts w:eastAsia="宋体"/>
                <w:highlight w:val="yellow"/>
                <w:lang w:eastAsia="zh-CN"/>
              </w:rPr>
              <w:t>3=reserved.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highlight w:val="yellow"/>
              </w:rPr>
            </w:pPr>
            <w:r>
              <w:rPr>
                <w:b/>
                <w:caps/>
                <w:highlight w:val="yellow"/>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highlight w:val="yellow"/>
                <w:lang w:eastAsia="zh-CN"/>
              </w:rPr>
            </w:pPr>
            <w:r>
              <w:rPr>
                <w:rFonts w:eastAsia="宋体" w:eastAsiaTheme="minorEastAsia"/>
                <w:b/>
                <w:caps/>
                <w:highlight w:val="yellow"/>
                <w:lang w:eastAsia="zh-CN"/>
              </w:rPr>
              <w:t>0 ~ 3</w:t>
            </w:r>
          </w:p>
        </w:tc>
      </w:tr>
    </w:tbl>
    <w:p>
      <w:pPr>
        <w:pStyle w:val="Normal"/>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sia reminder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sia reminder critical message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pPr>
            <w:r>
              <w:rPr/>
              <w:t>Warning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b/>
                <w:b/>
                <w:caps/>
              </w:rPr>
            </w:pPr>
            <w:r>
              <w:rPr>
                <w:b/>
                <w:caps/>
              </w:rPr>
              <w:t xml:space="preserve">0 </w:t>
            </w:r>
            <w:r>
              <w:rPr>
                <w:b/>
              </w:rPr>
              <w:t>~ 1</w:t>
            </w:r>
          </w:p>
        </w:tc>
      </w:tr>
      <w:tr>
        <w:trPr>
          <w:trHeight w:val="547" w:hRule="atLeast"/>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sia audible warning gong1</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rPr>
            </w:pPr>
            <w:r>
              <w:rPr/>
              <w:t>Audible warning GONG 1 request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bl>
    <w:p>
      <w:pPr>
        <w:pStyle w:val="Normal"/>
        <w:rPr/>
      </w:pPr>
      <w:r>
        <w:rPr/>
      </w:r>
    </w:p>
    <w:p>
      <w:pPr>
        <w:pStyle w:val="Heading3"/>
        <w:numPr>
          <w:ilvl w:val="2"/>
          <w:numId w:val="2"/>
        </w:numPr>
        <w:rPr/>
      </w:pPr>
      <w:bookmarkStart w:id="1573" w:name="_Toc470678105"/>
      <w:bookmarkEnd w:id="1573"/>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sia reminder 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eastAsiaTheme="minorEastAsia"/>
                <w:b/>
                <w:i/>
                <w:iCs/>
                <w:color w:val="0000FF"/>
                <w:lang w:eastAsia="zh-CN"/>
              </w:rPr>
              <w:t>insSIARmdMesEnPrm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rFonts w:eastAsia="宋体"/>
                <w:b/>
                <w:caps/>
                <w:lang w:eastAsia="zh-CN"/>
              </w:rPr>
              <w:t>sia reminder critical messAge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pPr>
            <w:r>
              <w:rPr>
                <w:rFonts w:eastAsia="宋体" w:eastAsiaTheme="minorEastAsia"/>
                <w:b/>
                <w:i/>
                <w:iCs/>
                <w:color w:val="0000FF"/>
                <w:lang w:eastAsia="zh-CN"/>
              </w:rPr>
              <w:t>insSIARmdCriMesEnPrm</w:t>
            </w:r>
            <w:r>
              <w:rPr/>
              <w:t xml:space="preserve"> Message enabled when </w:t>
            </w:r>
            <w:r>
              <w:rPr>
                <w:rFonts w:eastAsia="宋体"/>
                <w:lang w:eastAsia="zh-CN"/>
              </w:rPr>
              <w:t>T</w:t>
            </w:r>
            <w:r>
              <w:rPr/>
              <w: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insEchoMesPeriodPrm</w:t>
            </w:r>
            <w:r>
              <w:rPr/>
              <w:t xml:space="preserve"> The duration, in seconds, for which all the echo messages are displayed in the  LCD.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SIA audible wanring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eastAsiaTheme="minorEastAsia"/>
                <w:b/>
                <w:i/>
                <w:iCs/>
                <w:color w:val="0000FF"/>
                <w:lang w:eastAsia="zh-CN"/>
              </w:rPr>
              <w:t>InsSIAAudWarnEnPrm</w:t>
            </w:r>
            <w:r>
              <w:rPr/>
              <w:t xml:space="preserve"> The audible warning feature is enabled when true.</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SIA reminder distance threshold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rFonts w:eastAsia="宋体" w:eastAsiaTheme="minorEastAsia"/>
                <w:b/>
                <w:i/>
                <w:iCs/>
                <w:color w:val="0000FF"/>
                <w:lang w:eastAsia="zh-CN"/>
              </w:rPr>
              <w:t xml:space="preserve">InsSIARmdDistThresPrm </w:t>
            </w:r>
            <w:r>
              <w:rPr>
                <w:rFonts w:eastAsia="宋体" w:eastAsiaTheme="minorEastAsia"/>
                <w:iCs/>
                <w:lang w:eastAsia="zh-CN"/>
              </w:rPr>
              <w:t xml:space="preserve"> in km</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16</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1F4</w:t>
            </w:r>
          </w:p>
          <w:p>
            <w:pPr>
              <w:pStyle w:val="Normal"/>
              <w:jc w:val="center"/>
              <w:rPr>
                <w:rFonts w:eastAsia="宋体" w:eastAsiaTheme="minorEastAsia"/>
                <w:b/>
                <w:b/>
                <w:caps/>
                <w:lang w:eastAsia="zh-CN"/>
              </w:rPr>
            </w:pPr>
            <w:r>
              <w:rPr>
                <w:rFonts w:eastAsia="宋体" w:eastAsiaTheme="minorEastAsia"/>
                <w:b/>
                <w:caps/>
                <w:lang w:eastAsia="zh-CN"/>
              </w:rPr>
              <w:t>(500)</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0~65535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SIA reminder period threshold</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rFonts w:eastAsia="宋体" w:eastAsiaTheme="minorEastAsia"/>
                <w:b/>
                <w:i/>
                <w:iCs/>
                <w:color w:val="0000FF"/>
                <w:lang w:eastAsia="zh-CN"/>
              </w:rPr>
              <w:t xml:space="preserve">insSIARmdPeriodThresPrm </w:t>
            </w:r>
            <w:r>
              <w:rPr>
                <w:rFonts w:eastAsia="宋体" w:eastAsiaTheme="minorEastAsia"/>
                <w:iCs/>
                <w:color w:val="FF0000"/>
                <w:lang w:eastAsia="zh-CN"/>
              </w:rPr>
              <w:t>in crement of 2 days</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0F</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0~31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ascii="AvenirNext-DemiBold" w:hAnsi="AvenirNext-DemiBold" w:eastAsia="MS Mincho" w:cs="AvenirNext-DemiBold"/>
                <w:b/>
                <w:b/>
                <w:bCs/>
                <w:color w:val="333333"/>
                <w:sz w:val="16"/>
                <w:szCs w:val="16"/>
              </w:rPr>
            </w:pPr>
            <w:r>
              <w:rPr>
                <w:b/>
                <w:caps/>
              </w:rPr>
              <w:t>FICM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cs="Arial"/>
              </w:rPr>
            </w:pPr>
            <w:r>
              <w:rPr>
                <w:rFonts w:eastAsia="宋体"/>
                <w:b/>
                <w:i/>
                <w:iCs/>
                <w:color w:val="0000FF"/>
              </w:rPr>
              <w:t>InsFICMEnPrm</w:t>
            </w:r>
            <w:r>
              <w:rPr>
                <w:rFonts w:cs="Arial"/>
              </w:rPr>
              <w:t xml:space="preserve"> The vehicle has configuration with different FICM type:</w:t>
            </w:r>
          </w:p>
          <w:p>
            <w:pPr>
              <w:pStyle w:val="Normal"/>
              <w:rPr>
                <w:rFonts w:cs="Arial"/>
              </w:rPr>
            </w:pPr>
            <w:r>
              <w:rPr>
                <w:rFonts w:cs="Arial"/>
              </w:rPr>
              <w:t>0 = no setting CAN signals, no LVDS</w:t>
            </w:r>
            <w:r>
              <w:rPr>
                <w:rFonts w:eastAsia="宋体" w:cs="Arial" w:eastAsiaTheme="minorEastAsia"/>
                <w:lang w:eastAsia="zh-CN"/>
              </w:rPr>
              <w:t xml:space="preserve"> (color radio)</w:t>
            </w:r>
            <w:r>
              <w:rPr>
                <w:rFonts w:cs="Arial"/>
              </w:rPr>
              <w:t>;</w:t>
            </w:r>
          </w:p>
          <w:p>
            <w:pPr>
              <w:pStyle w:val="Normal"/>
              <w:rPr>
                <w:rFonts w:cs="Arial"/>
              </w:rPr>
            </w:pPr>
            <w:r>
              <w:rPr>
                <w:rFonts w:cs="Arial"/>
              </w:rPr>
              <w:t>1 = with setting CAN signals, without LVDS</w:t>
            </w:r>
            <w:r>
              <w:rPr>
                <w:rFonts w:eastAsia="宋体" w:cs="Arial" w:eastAsiaTheme="minorEastAsia"/>
                <w:lang w:eastAsia="zh-CN"/>
              </w:rPr>
              <w:t xml:space="preserve"> (8’’)</w:t>
            </w:r>
            <w:r>
              <w:rPr>
                <w:rFonts w:cs="Arial"/>
              </w:rPr>
              <w:t>;</w:t>
            </w:r>
          </w:p>
          <w:p>
            <w:pPr>
              <w:pStyle w:val="Normal"/>
              <w:rPr>
                <w:rFonts w:cs="Arial"/>
              </w:rPr>
            </w:pPr>
            <w:r>
              <w:rPr>
                <w:rFonts w:cs="Arial"/>
              </w:rPr>
              <w:t>2 = with setting CAN signals, with LVDS</w:t>
            </w:r>
            <w:r>
              <w:rPr>
                <w:rFonts w:eastAsia="宋体" w:cs="Arial" w:eastAsiaTheme="minorEastAsia"/>
                <w:lang w:eastAsia="zh-CN"/>
              </w:rPr>
              <w:t xml:space="preserve"> (10.4’’)</w:t>
            </w:r>
            <w:r>
              <w:rPr>
                <w:rFonts w:cs="Arial"/>
              </w:rPr>
              <w:t>;</w:t>
            </w:r>
          </w:p>
          <w:p>
            <w:pPr>
              <w:pStyle w:val="Normal"/>
              <w:rPr>
                <w:rFonts w:cs="Arial"/>
              </w:rPr>
            </w:pPr>
            <w:r>
              <w:rPr>
                <w:rFonts w:cs="Arial"/>
              </w:rPr>
              <w:t>3 = reserved;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bCs/>
              </w:rPr>
            </w:pPr>
            <w:r>
              <w:rPr>
                <w:rFonts w:eastAsia="宋体" w:cs="Arial"/>
                <w:b/>
                <w:bCs/>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caps/>
              </w:rPr>
            </w:pPr>
            <w:r>
              <w:rPr>
                <w:rFonts w:eastAsia="宋体" w:cs="Arial"/>
                <w:b/>
                <w:caps/>
              </w:rPr>
              <w:t>2</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tabs>
                <w:tab w:val="left" w:pos="345" w:leader="none"/>
                <w:tab w:val="center" w:pos="600" w:leader="none"/>
              </w:tabs>
              <w:spacing w:before="100" w:after="0"/>
              <w:rPr>
                <w:rFonts w:cs="Arial"/>
                <w:b/>
                <w:b/>
                <w:caps/>
              </w:rPr>
            </w:pPr>
            <w:r>
              <w:rPr>
                <w:b/>
                <w:caps/>
              </w:rPr>
              <w:t>0 ~ 3</w:t>
            </w:r>
          </w:p>
        </w:tc>
      </w:tr>
    </w:tbl>
    <w:p>
      <w:pPr>
        <w:pStyle w:val="Normal"/>
        <w:rPr>
          <w:bCs/>
        </w:rPr>
      </w:pPr>
      <w:r>
        <w:rPr>
          <w:bCs/>
        </w:rPr>
      </w:r>
    </w:p>
    <w:p>
      <w:pPr>
        <w:pStyle w:val="Heading3"/>
        <w:numPr>
          <w:ilvl w:val="2"/>
          <w:numId w:val="2"/>
        </w:numPr>
        <w:rPr/>
      </w:pPr>
      <w:bookmarkStart w:id="1574" w:name="_Toc470678106"/>
      <w:bookmarkEnd w:id="1574"/>
      <w:r>
        <w:rPr/>
        <w:t>Functional Description</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sia reminder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cs="Arial"/>
                <w:b/>
                <w:caps/>
                <w:lang w:val="en-US"/>
              </w:rPr>
              <w:t>Cluster KL15 status</w:t>
            </w:r>
            <w:r>
              <w:rPr>
                <w:rFonts w:cs="Arial"/>
                <w:b/>
                <w:caps/>
              </w:rPr>
              <w:t xml:space="preserve"> &amp;&amp; </w:t>
            </w:r>
            <w:r>
              <w:rPr>
                <w:rFonts w:eastAsia="宋体"/>
                <w:b/>
                <w:caps/>
                <w:lang w:eastAsia="zh-CN"/>
              </w:rPr>
              <w:t>sia reminder</w:t>
            </w:r>
            <w:r>
              <w:rPr>
                <w:b/>
                <w:caps/>
              </w:rPr>
              <w:t xml:space="preserve"> message enable</w:t>
            </w:r>
            <w:r>
              <w:rPr>
                <w:rFonts w:cs="Arial"/>
                <w:b/>
                <w:caps/>
              </w:rPr>
              <w:t xml:space="preserve"> &amp;&amp;</w:t>
            </w:r>
            <w:r>
              <w:rPr>
                <w:rFonts w:eastAsia="宋体"/>
                <w:b/>
                <w:caps/>
                <w:lang w:eastAsia="zh-CN"/>
              </w:rPr>
              <w:t xml:space="preserve"> </w:t>
            </w:r>
          </w:p>
          <w:p>
            <w:pPr>
              <w:pStyle w:val="Normal"/>
              <w:rPr>
                <w:rFonts w:eastAsia="宋体"/>
                <w:b/>
                <w:b/>
                <w:caps/>
                <w:color w:val="FF0000"/>
                <w:lang w:eastAsia="zh-CN"/>
              </w:rPr>
            </w:pPr>
            <w:r>
              <w:rPr>
                <w:rFonts w:eastAsia="宋体"/>
                <w:b/>
                <w:caps/>
                <w:color w:val="FF0000"/>
                <w:lang w:eastAsia="zh-CN"/>
              </w:rPr>
              <w:t>(</w:t>
            </w:r>
          </w:p>
          <w:p>
            <w:pPr>
              <w:pStyle w:val="Normal"/>
              <w:rPr>
                <w:rFonts w:eastAsia="宋体" w:cs="Arial" w:eastAsiaTheme="minorEastAsia"/>
                <w:b/>
                <w:b/>
                <w:caps/>
                <w:lang w:eastAsia="zh-CN"/>
              </w:rPr>
            </w:pPr>
            <w:r>
              <w:rPr>
                <w:rFonts w:eastAsia="宋体" w:eastAsiaTheme="minorEastAsia"/>
                <w:b/>
                <w:caps/>
                <w:color w:val="FF0000"/>
                <w:lang w:eastAsia="zh-CN"/>
              </w:rPr>
              <w:t>(</w:t>
            </w:r>
            <w:r>
              <w:rPr>
                <w:b/>
                <w:caps/>
                <w:color w:val="FF0000"/>
              </w:rPr>
              <w:t>FICM ENABLE</w:t>
            </w:r>
            <w:r>
              <w:rPr>
                <w:rFonts w:eastAsia="宋体"/>
                <w:b/>
                <w:caps/>
                <w:color w:val="FF0000"/>
                <w:lang w:eastAsia="zh-CN"/>
              </w:rPr>
              <w:t xml:space="preserve"> =0 &amp;&amp;</w:t>
            </w:r>
            <w:r>
              <w:rPr>
                <w:rFonts w:eastAsia="宋体"/>
                <w:b/>
                <w:caps/>
                <w:lang w:eastAsia="zh-CN"/>
              </w:rPr>
              <w:t xml:space="preserve"> </w:t>
            </w:r>
            <w:r>
              <w:rPr>
                <w:rFonts w:eastAsia="宋体"/>
                <w:b/>
                <w:caps/>
                <w:color w:val="FF0000"/>
                <w:lang w:eastAsia="zh-CN"/>
              </w:rPr>
              <w:t>remaining distance &lt;= SIA reminder distance threshold)</w:t>
            </w:r>
          </w:p>
          <w:p>
            <w:pPr>
              <w:pStyle w:val="Normal"/>
              <w:rPr>
                <w:rFonts w:eastAsia="宋体"/>
                <w:b/>
                <w:b/>
                <w:caps/>
                <w:lang w:eastAsia="zh-CN"/>
              </w:rPr>
            </w:pPr>
            <w:r>
              <w:rPr>
                <w:rFonts w:eastAsia="宋体"/>
                <w:b/>
                <w:caps/>
                <w:lang w:eastAsia="zh-CN"/>
              </w:rPr>
              <w:t>or</w:t>
            </w:r>
          </w:p>
          <w:p>
            <w:pPr>
              <w:pStyle w:val="Normal"/>
              <w:rPr>
                <w:rFonts w:eastAsia="宋体" w:cs="Arial" w:eastAsiaTheme="minorEastAsia"/>
                <w:b/>
                <w:b/>
                <w:caps/>
                <w:lang w:eastAsia="zh-CN"/>
              </w:rPr>
            </w:pPr>
            <w:r>
              <w:rPr>
                <w:rFonts w:eastAsia="宋体" w:eastAsiaTheme="minorEastAsia"/>
                <w:b/>
                <w:caps/>
                <w:color w:val="FF0000"/>
                <w:lang w:eastAsia="zh-CN"/>
              </w:rPr>
              <w:t>(</w:t>
            </w:r>
            <w:r>
              <w:rPr>
                <w:b/>
                <w:caps/>
                <w:color w:val="FF0000"/>
              </w:rPr>
              <w:t>FICM ENABLE</w:t>
            </w:r>
            <w:r>
              <w:rPr>
                <w:rFonts w:eastAsia="宋体"/>
                <w:b/>
                <w:caps/>
                <w:color w:val="FF0000"/>
                <w:lang w:eastAsia="zh-CN"/>
              </w:rPr>
              <w:t xml:space="preserve"> =1 &amp;&amp; </w:t>
            </w:r>
            <w:r>
              <w:rPr>
                <w:rFonts w:eastAsia="宋体"/>
                <w:b/>
                <w:caps/>
                <w:color w:val="FF0000"/>
                <w:highlight w:val="yellow"/>
                <w:lang w:eastAsia="zh-CN"/>
              </w:rPr>
              <w:t>(</w:t>
            </w:r>
            <w:r>
              <w:rPr>
                <w:rFonts w:eastAsia="宋体"/>
                <w:b/>
                <w:caps/>
                <w:lang w:eastAsia="zh-CN"/>
              </w:rPr>
              <w:t>(remaining distance &lt;= SIA reminder distance threshold</w:t>
            </w:r>
            <w:r>
              <w:rPr>
                <w:rFonts w:cs="Arial"/>
                <w:b/>
                <w:caps/>
              </w:rPr>
              <w:t>)</w:t>
            </w:r>
            <w:r>
              <w:rPr>
                <w:rFonts w:eastAsia="宋体" w:cs="Arial" w:eastAsiaTheme="minorEastAsia"/>
                <w:b/>
                <w:caps/>
                <w:lang w:eastAsia="zh-CN"/>
              </w:rPr>
              <w:t xml:space="preserve"> or (remaining SIA period &lt;= sia reminder period threshold)</w:t>
            </w:r>
            <w:r>
              <w:rPr>
                <w:rFonts w:eastAsia="宋体"/>
                <w:b/>
                <w:caps/>
                <w:color w:val="FF0000"/>
                <w:highlight w:val="yellow"/>
                <w:lang w:eastAsia="zh-CN"/>
              </w:rPr>
              <w:t>)</w:t>
            </w:r>
            <w:r>
              <w:rPr>
                <w:rFonts w:eastAsia="宋体" w:cs="Arial" w:eastAsiaTheme="minorEastAsia"/>
                <w:b/>
                <w:caps/>
                <w:lang w:eastAsia="zh-CN"/>
              </w:rPr>
              <w:t xml:space="preserve"> </w:t>
            </w:r>
            <w:r>
              <w:rPr>
                <w:rFonts w:eastAsia="宋体" w:cs="Arial" w:eastAsiaTheme="minorEastAsia"/>
                <w:b/>
                <w:caps/>
                <w:color w:val="FF0000"/>
                <w:lang w:eastAsia="zh-CN"/>
              </w:rPr>
              <w:t>)</w:t>
            </w:r>
          </w:p>
          <w:p>
            <w:pPr>
              <w:pStyle w:val="Normal"/>
              <w:rPr>
                <w:rFonts w:eastAsia="宋体" w:cs="Arial" w:eastAsiaTheme="minorEastAsia"/>
                <w:b/>
                <w:b/>
                <w:caps/>
                <w:lang w:eastAsia="zh-CN"/>
              </w:rPr>
            </w:pPr>
            <w:r>
              <w:rPr>
                <w:rFonts w:eastAsia="宋体" w:cs="Arial" w:eastAsiaTheme="minorEastAsia"/>
                <w:b/>
                <w:caps/>
                <w:lang w:eastAsia="zh-CN"/>
              </w:rPr>
              <w:t>or</w:t>
            </w:r>
          </w:p>
          <w:p>
            <w:pPr>
              <w:pStyle w:val="Normal"/>
              <w:rPr>
                <w:rFonts w:eastAsia="宋体"/>
                <w:b/>
                <w:b/>
                <w:caps/>
                <w:color w:val="FF0000"/>
                <w:lang w:eastAsia="zh-CN"/>
              </w:rPr>
            </w:pPr>
            <w:r>
              <w:rPr>
                <w:rFonts w:eastAsia="宋体" w:eastAsiaTheme="minorEastAsia"/>
                <w:b/>
                <w:caps/>
                <w:color w:val="FF0000"/>
                <w:lang w:eastAsia="zh-CN"/>
              </w:rPr>
              <w:t>(</w:t>
            </w:r>
            <w:r>
              <w:rPr>
                <w:b/>
                <w:caps/>
                <w:color w:val="FF0000"/>
              </w:rPr>
              <w:t>FICM ENABLE</w:t>
            </w:r>
            <w:r>
              <w:rPr>
                <w:rFonts w:eastAsia="宋体"/>
                <w:b/>
                <w:caps/>
                <w:color w:val="FF0000"/>
                <w:lang w:eastAsia="zh-CN"/>
              </w:rPr>
              <w:t xml:space="preserve"> =2 &amp;&amp; FICM VEHICLE MAINTAINANCE REQUREST ==1)</w:t>
            </w:r>
          </w:p>
          <w:p>
            <w:pPr>
              <w:pStyle w:val="Normal"/>
              <w:rPr>
                <w:rFonts w:eastAsia="宋体" w:eastAsiaTheme="minorEastAsia"/>
                <w:b/>
                <w:b/>
                <w:caps/>
                <w:lang w:eastAsia="zh-CN"/>
              </w:rPr>
            </w:pPr>
            <w:r>
              <w:rPr>
                <w:rFonts w:eastAsia="宋体"/>
                <w:b/>
                <w:caps/>
                <w:color w:val="FF0000"/>
                <w:lang w:eastAsia="zh-CN"/>
              </w:rPr>
              <w:t>)</w:t>
            </w:r>
          </w:p>
        </w:tc>
      </w:tr>
    </w:tbl>
    <w:p>
      <w:pPr>
        <w:pStyle w:val="Normal"/>
        <w:rPr>
          <w:rFonts w:eastAsia="宋体" w:eastAsiaTheme="minorEastAsia"/>
          <w:lang w:eastAsia="zh-CN"/>
        </w:rPr>
      </w:pPr>
      <w:r>
        <w:rPr>
          <w:rFonts w:eastAsia="宋体" w:eastAsiaTheme="minorEastAsia"/>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sia reminder critical message</w:t>
            </w:r>
          </w:p>
        </w:tc>
        <w:tc>
          <w:tcPr>
            <w:tcW w:w="413"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eastAsia="宋体" w:cs="Arial" w:eastAsiaTheme="minorEastAsia"/>
                <w:b/>
                <w:b/>
                <w:caps/>
                <w:lang w:eastAsia="zh-CN"/>
              </w:rPr>
            </w:pPr>
            <w:r>
              <w:rPr>
                <w:rFonts w:cs="Arial"/>
                <w:b/>
                <w:caps/>
                <w:lang w:val="en-US"/>
              </w:rPr>
              <w:t>Cluster KL15 status</w:t>
            </w:r>
            <w:r>
              <w:rPr>
                <w:rFonts w:cs="Arial"/>
                <w:b/>
                <w:caps/>
              </w:rPr>
              <w:t xml:space="preserve"> &amp;&amp; </w:t>
            </w:r>
            <w:r>
              <w:rPr>
                <w:rFonts w:eastAsia="宋体"/>
                <w:b/>
                <w:caps/>
                <w:color w:val="FF0000"/>
                <w:lang w:eastAsia="zh-CN"/>
              </w:rPr>
              <w:t>sia reminder critical messAge enable</w:t>
            </w:r>
            <w:r>
              <w:rPr>
                <w:rFonts w:cs="Arial"/>
                <w:b/>
                <w:caps/>
              </w:rPr>
              <w:t xml:space="preserve"> &amp;&amp;</w:t>
            </w:r>
          </w:p>
          <w:p>
            <w:pPr>
              <w:pStyle w:val="Normal"/>
              <w:rPr>
                <w:rFonts w:eastAsia="宋体" w:cs="Arial" w:eastAsiaTheme="minorEastAsia"/>
                <w:b/>
                <w:b/>
                <w:caps/>
                <w:lang w:eastAsia="zh-CN"/>
              </w:rPr>
            </w:pPr>
            <w:r>
              <w:rPr>
                <w:rFonts w:eastAsia="宋体" w:cs="Arial" w:eastAsiaTheme="minorEastAsia"/>
                <w:b/>
                <w:caps/>
                <w:lang w:eastAsia="zh-CN"/>
              </w:rPr>
              <w:t>(</w:t>
            </w:r>
          </w:p>
          <w:p>
            <w:pPr>
              <w:pStyle w:val="Normal"/>
              <w:rPr>
                <w:rFonts w:eastAsia="宋体"/>
                <w:b/>
                <w:b/>
                <w:caps/>
                <w:lang w:eastAsia="zh-CN"/>
              </w:rPr>
            </w:pPr>
            <w:r>
              <w:rPr>
                <w:rFonts w:eastAsia="宋体" w:eastAsiaTheme="minorEastAsia"/>
                <w:b/>
                <w:caps/>
                <w:color w:val="FF0000"/>
                <w:lang w:eastAsia="zh-CN"/>
              </w:rPr>
              <w:t>(</w:t>
            </w:r>
            <w:r>
              <w:rPr>
                <w:b/>
                <w:caps/>
                <w:color w:val="FF0000"/>
              </w:rPr>
              <w:t>FICM ENABLE</w:t>
            </w:r>
            <w:r>
              <w:rPr>
                <w:rFonts w:eastAsia="宋体"/>
                <w:b/>
                <w:caps/>
                <w:color w:val="FF0000"/>
                <w:lang w:eastAsia="zh-CN"/>
              </w:rPr>
              <w:t xml:space="preserve"> =0 &amp;&amp;</w:t>
            </w:r>
            <w:r>
              <w:rPr>
                <w:rFonts w:eastAsia="宋体"/>
                <w:b/>
                <w:caps/>
                <w:lang w:eastAsia="zh-CN"/>
              </w:rPr>
              <w:t xml:space="preserve"> remaining distance == 0</w:t>
            </w:r>
            <w:r>
              <w:rPr>
                <w:rFonts w:eastAsia="宋体"/>
                <w:b/>
                <w:caps/>
                <w:color w:val="FF0000"/>
                <w:lang w:eastAsia="zh-CN"/>
              </w:rPr>
              <w:t>)</w:t>
            </w:r>
          </w:p>
          <w:p>
            <w:pPr>
              <w:pStyle w:val="Normal"/>
              <w:rPr>
                <w:rFonts w:eastAsia="宋体" w:cs="Arial" w:eastAsiaTheme="minorEastAsia"/>
                <w:b/>
                <w:b/>
                <w:caps/>
                <w:lang w:eastAsia="zh-CN"/>
              </w:rPr>
            </w:pPr>
            <w:r>
              <w:rPr>
                <w:rFonts w:eastAsia="宋体"/>
                <w:b/>
                <w:caps/>
                <w:lang w:eastAsia="zh-CN"/>
              </w:rPr>
              <w:t>or</w:t>
            </w:r>
          </w:p>
          <w:p>
            <w:pPr>
              <w:pStyle w:val="Normal"/>
              <w:rPr>
                <w:rFonts w:eastAsia="宋体" w:cs="Arial" w:eastAsiaTheme="minorEastAsia"/>
                <w:b/>
                <w:b/>
                <w:caps/>
                <w:color w:val="FF0000"/>
                <w:lang w:eastAsia="zh-CN"/>
              </w:rPr>
            </w:pPr>
            <w:r>
              <w:rPr>
                <w:rFonts w:eastAsia="宋体" w:eastAsiaTheme="minorEastAsia"/>
                <w:b/>
                <w:caps/>
                <w:color w:val="FF0000"/>
                <w:lang w:eastAsia="zh-CN"/>
              </w:rPr>
              <w:t>(</w:t>
            </w:r>
            <w:r>
              <w:rPr>
                <w:b/>
                <w:caps/>
                <w:color w:val="FF0000"/>
              </w:rPr>
              <w:t>FICM ENABLE</w:t>
            </w:r>
            <w:r>
              <w:rPr>
                <w:rFonts w:eastAsia="宋体"/>
                <w:b/>
                <w:caps/>
                <w:color w:val="FF0000"/>
                <w:lang w:eastAsia="zh-CN"/>
              </w:rPr>
              <w:t xml:space="preserve"> =1 &amp;&amp;</w:t>
            </w:r>
            <w:r>
              <w:rPr>
                <w:rFonts w:eastAsia="宋体"/>
                <w:b/>
                <w:caps/>
                <w:lang w:eastAsia="zh-CN"/>
              </w:rPr>
              <w:t xml:space="preserve"> (remaining distance == 0 </w:t>
            </w:r>
            <w:r>
              <w:rPr>
                <w:rFonts w:cs="Arial"/>
                <w:b/>
                <w:caps/>
              </w:rPr>
              <w:t>)</w:t>
            </w:r>
            <w:r>
              <w:rPr>
                <w:rFonts w:eastAsia="宋体" w:cs="Arial" w:eastAsiaTheme="minorEastAsia"/>
                <w:b/>
                <w:caps/>
                <w:lang w:eastAsia="zh-CN"/>
              </w:rPr>
              <w:t xml:space="preserve"> or (remaining SIA period == 0)</w:t>
            </w:r>
            <w:r>
              <w:rPr>
                <w:rFonts w:eastAsia="宋体" w:cs="Arial" w:eastAsiaTheme="minorEastAsia"/>
                <w:b/>
                <w:caps/>
                <w:color w:val="FF0000"/>
                <w:lang w:eastAsia="zh-CN"/>
              </w:rPr>
              <w:t>)</w:t>
            </w:r>
          </w:p>
          <w:p>
            <w:pPr>
              <w:pStyle w:val="Normal"/>
              <w:rPr>
                <w:rFonts w:eastAsia="宋体" w:cs="Arial" w:eastAsiaTheme="minorEastAsia"/>
                <w:b/>
                <w:b/>
                <w:caps/>
                <w:lang w:eastAsia="zh-CN"/>
              </w:rPr>
            </w:pPr>
            <w:r>
              <w:rPr>
                <w:rFonts w:eastAsia="宋体" w:cs="Arial" w:eastAsiaTheme="minorEastAsia"/>
                <w:b/>
                <w:caps/>
                <w:lang w:eastAsia="zh-CN"/>
              </w:rPr>
              <w:t>or</w:t>
            </w:r>
          </w:p>
          <w:p>
            <w:pPr>
              <w:pStyle w:val="Normal"/>
              <w:rPr>
                <w:rFonts w:eastAsia="宋体"/>
                <w:b/>
                <w:b/>
                <w:caps/>
                <w:color w:val="FF0000"/>
                <w:lang w:eastAsia="zh-CN"/>
              </w:rPr>
            </w:pPr>
            <w:r>
              <w:rPr>
                <w:rFonts w:eastAsia="宋体" w:eastAsiaTheme="minorEastAsia"/>
                <w:b/>
                <w:caps/>
                <w:color w:val="FF0000"/>
                <w:lang w:eastAsia="zh-CN"/>
              </w:rPr>
              <w:t>(</w:t>
            </w:r>
            <w:r>
              <w:rPr>
                <w:b/>
                <w:caps/>
                <w:color w:val="FF0000"/>
              </w:rPr>
              <w:t>FICM ENABLE</w:t>
            </w:r>
            <w:r>
              <w:rPr>
                <w:rFonts w:eastAsia="宋体"/>
                <w:b/>
                <w:caps/>
                <w:color w:val="FF0000"/>
                <w:lang w:eastAsia="zh-CN"/>
              </w:rPr>
              <w:t xml:space="preserve"> =2 &amp;&amp; FICM VEHICLE MAINTAINANCE REQUREST ==2)</w:t>
            </w:r>
          </w:p>
          <w:p>
            <w:pPr>
              <w:pStyle w:val="Normal"/>
              <w:rPr>
                <w:rFonts w:eastAsia="宋体" w:eastAsiaTheme="minorEastAsia"/>
                <w:b/>
                <w:b/>
                <w:caps/>
                <w:lang w:eastAsia="zh-CN"/>
              </w:rPr>
            </w:pPr>
            <w:r>
              <w:rPr>
                <w:rFonts w:eastAsia="宋体"/>
                <w:b/>
                <w:caps/>
                <w:color w:val="FF0000"/>
                <w:lang w:eastAsia="zh-CN"/>
              </w:rPr>
              <w:t>)</w:t>
            </w:r>
          </w:p>
        </w:tc>
      </w:tr>
    </w:tbl>
    <w:p>
      <w:pPr>
        <w:pStyle w:val="Normal"/>
        <w:rPr>
          <w:rFonts w:eastAsia="宋体" w:eastAsiaTheme="minorEastAsia"/>
          <w:color w:val="FF0000"/>
          <w:lang w:eastAsia="zh-CN"/>
        </w:rPr>
      </w:pPr>
      <w:r>
        <w:rPr>
          <w:rFonts w:eastAsia="宋体" w:eastAsiaTheme="minorEastAsia"/>
          <w:color w:val="FF0000"/>
          <w:lang w:eastAsia="zh-CN"/>
        </w:rPr>
        <w:t>// note</w:t>
      </w:r>
      <w:r>
        <w:rPr>
          <w:rFonts w:eastAsia="宋体" w:eastAsiaTheme="minorEastAsia"/>
          <w:color w:val="FF0000"/>
          <w:lang w:eastAsia="zh-CN"/>
        </w:rPr>
        <w:t>：配阿里屏，无</w:t>
      </w:r>
      <w:r>
        <w:rPr>
          <w:rFonts w:eastAsia="宋体" w:eastAsiaTheme="minorEastAsia"/>
          <w:color w:val="FF0000"/>
          <w:lang w:eastAsia="zh-CN"/>
        </w:rPr>
        <w:t>SIA</w:t>
      </w:r>
      <w:r>
        <w:rPr>
          <w:rFonts w:eastAsia="宋体" w:eastAsiaTheme="minorEastAsia"/>
          <w:color w:val="FF0000"/>
          <w:lang w:eastAsia="zh-CN"/>
        </w:rPr>
        <w:t>菜单；</w:t>
      </w:r>
    </w:p>
    <w:p>
      <w:pPr>
        <w:pStyle w:val="Normal"/>
        <w:rPr>
          <w:rFonts w:eastAsia="宋体" w:eastAsiaTheme="minorEastAsia"/>
          <w:lang w:eastAsia="zh-CN"/>
        </w:rPr>
      </w:pPr>
      <w:r>
        <w:rPr>
          <w:rFonts w:eastAsia="宋体" w:eastAsiaTheme="minorEastAsia"/>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spacing w:before="100" w:after="0"/>
              <w:ind w:left="100" w:hanging="100"/>
              <w:rPr>
                <w:rFonts w:eastAsia="宋体" w:eastAsiaTheme="minorEastAsia"/>
                <w:b/>
                <w:b/>
                <w:caps/>
                <w:lang w:eastAsia="zh-CN"/>
              </w:rPr>
            </w:pPr>
            <w:r>
              <w:rPr>
                <w:rFonts w:eastAsia="宋体"/>
                <w:b/>
                <w:caps/>
                <w:lang w:eastAsia="zh-CN"/>
              </w:rPr>
              <w:t xml:space="preserve">(sia reminder message </w:t>
            </w:r>
            <w:r>
              <w:rPr>
                <w:rFonts w:eastAsia="宋体"/>
                <w:b/>
                <w:caps/>
                <w:color w:val="FF0000"/>
                <w:lang w:eastAsia="zh-CN"/>
              </w:rPr>
              <w:t>or</w:t>
            </w:r>
            <w:r>
              <w:rPr>
                <w:b/>
                <w:color w:val="FF0000"/>
              </w:rPr>
              <w:t xml:space="preserve"> </w:t>
            </w:r>
            <w:r>
              <w:rPr>
                <w:rFonts w:eastAsia="宋体"/>
                <w:b/>
                <w:caps/>
                <w:color w:val="FF0000"/>
                <w:lang w:eastAsia="zh-CN"/>
              </w:rPr>
              <w:t>sia reminder critical message</w:t>
            </w:r>
            <w:r>
              <w:rPr>
                <w:rFonts w:eastAsia="宋体"/>
                <w:b/>
                <w:caps/>
                <w:lang w:eastAsia="zh-CN"/>
              </w:rPr>
              <w:t>)</w:t>
            </w:r>
            <w:r>
              <w:rPr>
                <w:b/>
              </w:rPr>
              <w:t xml:space="preserve"> &amp;&amp;</w:t>
            </w:r>
            <w:r>
              <w:rPr/>
              <w:t xml:space="preserve"> </w:t>
            </w:r>
            <w:r>
              <w:rPr>
                <w:rFonts w:eastAsia="宋体"/>
                <w:b/>
                <w:caps/>
                <w:lang w:eastAsia="zh-CN"/>
              </w:rPr>
              <w:t>sia reminder</w:t>
            </w:r>
            <w:r>
              <w:rPr>
                <w:b/>
                <w:caps/>
              </w:rPr>
              <w:t xml:space="preserve"> audible warning enable</w:t>
            </w:r>
          </w:p>
        </w:tc>
      </w:tr>
    </w:tbl>
    <w:p>
      <w:pPr>
        <w:pStyle w:val="Normal"/>
        <w:rPr/>
      </w:pPr>
      <w:r>
        <w:rPr/>
      </w:r>
    </w:p>
    <w:p>
      <w:pPr>
        <w:pStyle w:val="Heading3"/>
        <w:numPr>
          <w:ilvl w:val="2"/>
          <w:numId w:val="2"/>
        </w:numPr>
        <w:rPr/>
      </w:pPr>
      <w:bookmarkStart w:id="1575" w:name="_Toc470678107"/>
      <w:bookmarkEnd w:id="1575"/>
      <w:r>
        <w:rPr/>
        <w:t>Functional Behaviour</w:t>
      </w:r>
    </w:p>
    <w:p>
      <w:pPr>
        <w:pStyle w:val="Normal"/>
        <w:rPr>
          <w:b/>
          <w:b/>
        </w:rPr>
      </w:pPr>
      <w:r>
        <w:rPr>
          <w:b/>
        </w:rPr>
        <w:t>KL.30</w:t>
      </w:r>
    </w:p>
    <w:p>
      <w:pPr>
        <w:pStyle w:val="Normal"/>
        <w:rPr>
          <w:rFonts w:eastAsia="宋体" w:cs="Arial"/>
          <w:lang w:eastAsia="zh-CN"/>
        </w:rPr>
      </w:pPr>
      <w:r>
        <w:rPr>
          <w:rFonts w:cs="Arial"/>
        </w:rPr>
        <w:t xml:space="preserve">The outputs </w:t>
      </w:r>
      <w:r>
        <w:rPr>
          <w:rFonts w:eastAsia="宋体"/>
          <w:b/>
          <w:caps/>
          <w:lang w:eastAsia="zh-CN"/>
        </w:rPr>
        <w:t>sia reminder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KL.R</w:t>
      </w:r>
    </w:p>
    <w:p>
      <w:pPr>
        <w:pStyle w:val="Normal"/>
        <w:rPr>
          <w:rFonts w:eastAsia="宋体" w:cs="Arial"/>
          <w:lang w:eastAsia="zh-CN"/>
        </w:rPr>
      </w:pPr>
      <w:r>
        <w:rPr>
          <w:rFonts w:cs="Arial"/>
        </w:rPr>
        <w:t xml:space="preserve">The outputs </w:t>
      </w:r>
      <w:r>
        <w:rPr>
          <w:rFonts w:eastAsia="宋体"/>
          <w:b/>
          <w:caps/>
          <w:lang w:eastAsia="zh-CN"/>
        </w:rPr>
        <w:t>sia reminder message</w:t>
      </w:r>
      <w:r>
        <w:rPr>
          <w:rFonts w:cs="Arial"/>
        </w:rPr>
        <w:t xml:space="preserve"> and</w:t>
      </w:r>
      <w:r>
        <w:rPr>
          <w:rFonts w:cs="Arial"/>
          <w:b/>
          <w:caps/>
        </w:rPr>
        <w:t xml:space="preserve"> Audible warning gong1 </w:t>
      </w:r>
      <w:r>
        <w:rPr>
          <w:rFonts w:cs="Arial"/>
        </w:rPr>
        <w:t>are off</w:t>
      </w:r>
      <w:r>
        <w:rPr>
          <w:rFonts w:eastAsia="宋体" w:cs="Arial"/>
          <w:lang w:eastAsia="zh-CN"/>
        </w:rPr>
        <w:t>.</w:t>
      </w:r>
    </w:p>
    <w:p>
      <w:pPr>
        <w:pStyle w:val="NormalIndent"/>
        <w:ind w:left="0" w:hanging="0"/>
        <w:rPr>
          <w:rFonts w:ascii="Arial" w:hAnsi="Arial"/>
          <w:b/>
          <w:b/>
          <w:bCs/>
          <w:sz w:val="20"/>
          <w:szCs w:val="20"/>
        </w:rPr>
      </w:pPr>
      <w:r>
        <w:rPr>
          <w:rFonts w:ascii="Arial" w:hAnsi="Arial"/>
          <w:b/>
          <w:bCs/>
          <w:sz w:val="20"/>
          <w:szCs w:val="20"/>
        </w:rPr>
        <w:t>KL.15 (</w:t>
      </w:r>
      <w:r>
        <w:rPr>
          <w:rFonts w:cs="Arial" w:ascii="Arial" w:hAnsi="Arial"/>
          <w:b/>
          <w:caps/>
          <w:sz w:val="20"/>
          <w:szCs w:val="20"/>
          <w:lang w:val="en-US"/>
        </w:rPr>
        <w:t>Cluster KL15 status</w:t>
      </w:r>
      <w:r>
        <w:rPr>
          <w:rFonts w:ascii="Arial" w:hAnsi="Arial"/>
          <w:b/>
          <w:bCs/>
          <w:sz w:val="20"/>
          <w:szCs w:val="20"/>
        </w:rPr>
        <w:t>)</w:t>
      </w:r>
    </w:p>
    <w:p>
      <w:pPr>
        <w:pStyle w:val="Description"/>
        <w:rPr>
          <w:rFonts w:ascii="Arial" w:hAnsi="Arial" w:cs="Arial"/>
          <w:b/>
          <w:b/>
          <w:bCs/>
          <w:iCs/>
          <w:sz w:val="20"/>
        </w:rPr>
      </w:pPr>
      <w:r>
        <w:rPr>
          <w:rFonts w:cs="Arial" w:ascii="Arial" w:hAnsi="Arial"/>
          <w:sz w:val="20"/>
        </w:rPr>
        <w:t xml:space="preserve">The inputs are monitored and the status of the outputs </w:t>
      </w:r>
      <w:r>
        <w:rPr>
          <w:rFonts w:eastAsia="宋体" w:ascii="Arial" w:hAnsi="Arial"/>
          <w:b/>
          <w:caps/>
          <w:sz w:val="20"/>
          <w:lang w:eastAsia="zh-CN"/>
        </w:rPr>
        <w:t>sia reminder message</w:t>
      </w:r>
      <w:r>
        <w:rPr>
          <w:rFonts w:cs="Arial" w:ascii="Arial" w:hAnsi="Arial"/>
          <w:sz w:val="20"/>
        </w:rPr>
        <w:t xml:space="preserve"> and</w:t>
      </w:r>
      <w:r>
        <w:rPr>
          <w:rFonts w:cs="Arial" w:ascii="Arial" w:hAnsi="Arial"/>
          <w:b/>
          <w:caps/>
          <w:sz w:val="20"/>
        </w:rPr>
        <w:t xml:space="preserve"> Audible warning gong1 </w:t>
      </w:r>
      <w:r>
        <w:rPr>
          <w:rFonts w:cs="Arial" w:ascii="Arial" w:hAnsi="Arial"/>
          <w:sz w:val="20"/>
        </w:rPr>
        <w:t xml:space="preserve">are determined. </w:t>
      </w:r>
    </w:p>
    <w:p>
      <w:pPr>
        <w:pStyle w:val="NormalIndent"/>
        <w:ind w:left="0" w:hanging="0"/>
        <w:rPr>
          <w:rFonts w:ascii="Arial" w:hAnsi="Arial"/>
          <w:b/>
          <w:b/>
          <w:bCs/>
          <w:sz w:val="20"/>
          <w:szCs w:val="20"/>
        </w:rPr>
      </w:pPr>
      <w:r>
        <w:rPr>
          <w:rFonts w:ascii="Arial" w:hAnsi="Arial"/>
          <w:b/>
          <w:bCs/>
          <w:sz w:val="20"/>
          <w:szCs w:val="20"/>
        </w:rPr>
        <w:t>KL.50</w:t>
      </w:r>
    </w:p>
    <w:p>
      <w:pPr>
        <w:pStyle w:val="Normal"/>
        <w:rPr>
          <w:rFonts w:eastAsia="宋体" w:cs="Arial"/>
          <w:lang w:eastAsia="zh-CN"/>
        </w:rPr>
      </w:pPr>
      <w:r>
        <w:rPr>
          <w:rFonts w:cs="Arial"/>
        </w:rPr>
        <w:t xml:space="preserve">The inputs are monitored and the status of the outputs </w:t>
      </w:r>
      <w:r>
        <w:rPr>
          <w:rFonts w:eastAsia="宋体"/>
          <w:b/>
          <w:caps/>
          <w:lang w:eastAsia="zh-CN"/>
        </w:rPr>
        <w:t>sia reminder message</w:t>
      </w:r>
      <w:r>
        <w:rPr>
          <w:rFonts w:cs="Arial"/>
        </w:rPr>
        <w:t xml:space="preserve"> and</w:t>
      </w:r>
      <w:r>
        <w:rPr>
          <w:rFonts w:cs="Arial"/>
          <w:b/>
          <w:caps/>
        </w:rPr>
        <w:t xml:space="preserve"> Audible warning gong1 </w:t>
      </w:r>
      <w:r>
        <w:rPr>
          <w:rFonts w:cs="Arial"/>
        </w:rPr>
        <w:t>are determined.</w:t>
      </w:r>
    </w:p>
    <w:p>
      <w:pPr>
        <w:pStyle w:val="Normal"/>
        <w:rPr>
          <w:rFonts w:eastAsia="宋体" w:cs="Arial"/>
          <w:lang w:eastAsia="zh-CN"/>
        </w:rPr>
      </w:pPr>
      <w:r>
        <w:rPr>
          <w:rFonts w:eastAsia="宋体" w:cs="Arial"/>
          <w:lang w:eastAsia="zh-CN"/>
        </w:rPr>
      </w:r>
    </w:p>
    <w:p>
      <w:pPr>
        <w:pStyle w:val="Heading3"/>
        <w:numPr>
          <w:ilvl w:val="2"/>
          <w:numId w:val="2"/>
        </w:numPr>
        <w:rPr>
          <w:bCs/>
        </w:rPr>
      </w:pPr>
      <w:r>
        <w:rPr/>
        <w:t xml:space="preserve"> </w:t>
      </w:r>
      <w:bookmarkStart w:id="1576" w:name="_Toc470678108"/>
      <w:bookmarkEnd w:id="1576"/>
      <w:r>
        <w:rPr/>
        <w:t>Message</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val="en-US" w:eastAsia="zh-CN"/>
        </w:rPr>
      </w:pPr>
      <w:r>
        <w:rPr>
          <w:rFonts w:eastAsia="宋体"/>
          <w:lang w:val="en-US" w:eastAsia="zh-CN"/>
        </w:rPr>
      </w:r>
    </w:p>
    <w:p>
      <w:pPr>
        <w:pStyle w:val="Normal"/>
        <w:spacing w:lineRule="auto" w:line="240" w:before="0" w:after="0"/>
        <w:rPr>
          <w:rFonts w:eastAsia="宋体"/>
          <w:lang w:val="en-US" w:eastAsia="zh-CN"/>
        </w:rPr>
      </w:pPr>
      <w:r>
        <w:rPr>
          <w:rFonts w:eastAsia="宋体"/>
          <w:lang w:val="en-US" w:eastAsia="zh-CN"/>
        </w:rPr>
      </w:r>
      <w:r>
        <w:br w:type="page"/>
      </w:r>
    </w:p>
    <w:p>
      <w:pPr>
        <w:pStyle w:val="Heading2"/>
        <w:numPr>
          <w:ilvl w:val="1"/>
          <w:numId w:val="2"/>
        </w:numPr>
        <w:rPr>
          <w:rFonts w:eastAsia="宋体"/>
          <w:highlight w:val="yellow"/>
          <w:lang w:eastAsia="zh-CN"/>
        </w:rPr>
      </w:pPr>
      <w:bookmarkStart w:id="1577" w:name="_Toc470678109"/>
      <w:bookmarkEnd w:id="1577"/>
      <w:r>
        <w:rPr>
          <w:rFonts w:eastAsia="宋体"/>
          <w:highlight w:val="yellow"/>
          <w:lang w:eastAsia="zh-CN"/>
        </w:rPr>
        <w:t>Pedestrian Alert Control Module Fault</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color w:val="FF0000"/>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lang w:eastAsia="zh-CN"/>
              </w:rPr>
              <w:t>√</w:t>
            </w:r>
          </w:p>
        </w:tc>
      </w:tr>
    </w:tbl>
    <w:p>
      <w:pPr>
        <w:pStyle w:val="Heading3"/>
        <w:numPr>
          <w:ilvl w:val="2"/>
          <w:numId w:val="2"/>
        </w:numPr>
        <w:rPr/>
      </w:pPr>
      <w:bookmarkStart w:id="1578" w:name="_Toc470678110"/>
      <w:bookmarkEnd w:id="1578"/>
      <w:r>
        <w:rPr/>
        <w:t>Signals (I/O)</w:t>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INPUTS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Cluster KL15 status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 xml:space="preserve">PACM fault status </w:t>
            </w:r>
          </w:p>
          <w:p>
            <w:pPr>
              <w:pStyle w:val="Normal"/>
              <w:rPr>
                <w:rFonts w:eastAsia="宋体"/>
                <w:szCs w:val="24"/>
                <w:lang w:val="en-US" w:eastAsia="zh-CN"/>
              </w:rPr>
            </w:pPr>
            <w:r>
              <w:rPr>
                <w:rFonts w:eastAsia="宋体"/>
                <w:b/>
                <w:caps/>
                <w:sz w:val="18"/>
                <w:szCs w:val="18"/>
                <w:lang w:val="en-US" w:eastAsia="zh-CN"/>
              </w:rPr>
              <w:t>(IP34)</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keepNext/>
              <w:keepLines/>
              <w:spacing w:before="100" w:after="0"/>
              <w:ind w:right="45" w:hanging="0"/>
              <w:rPr>
                <w:rFonts w:eastAsia="宋体" w:cs="Arial"/>
                <w:sz w:val="24"/>
                <w:szCs w:val="24"/>
                <w:lang w:eastAsia="zh-CN"/>
              </w:rPr>
            </w:pPr>
            <w:r>
              <w:rPr>
                <w:rFonts w:eastAsia="宋体"/>
                <w:b/>
                <w:i/>
                <w:iCs/>
                <w:color w:val="00B050"/>
                <w:lang w:eastAsia="zh-CN"/>
              </w:rPr>
              <w:t>PedtrnAlrtCtlSysFlt</w:t>
            </w:r>
            <w:r>
              <w:rPr>
                <w:b/>
                <w:bCs/>
              </w:rPr>
              <w:t xml:space="preserve"> </w:t>
            </w:r>
            <w:r>
              <w:rPr>
                <w:rFonts w:eastAsia="宋体" w:cs="Arial"/>
                <w:iCs/>
                <w:sz w:val="18"/>
                <w:szCs w:val="18"/>
                <w:lang w:eastAsia="zh-CN"/>
              </w:rPr>
              <w:t>CAN signal use to indicate that the pedestrian alert system is fault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 ~ 1</w:t>
            </w:r>
          </w:p>
        </w:tc>
      </w:tr>
    </w:tbl>
    <w:p>
      <w:pPr>
        <w:pStyle w:val="Normal"/>
        <w:jc w:val="both"/>
        <w:rPr>
          <w:rFonts w:eastAsia="宋体"/>
          <w:b/>
          <w:b/>
          <w:sz w:val="18"/>
          <w:szCs w:val="18"/>
          <w:u w:val="single"/>
          <w:lang w:eastAsia="zh-CN"/>
        </w:rPr>
      </w:pPr>
      <w:r>
        <w:rPr>
          <w:rFonts w:eastAsia="宋体"/>
          <w:b/>
          <w:sz w:val="18"/>
          <w:szCs w:val="18"/>
          <w:u w:val="single"/>
          <w:lang w:eastAsia="zh-CN"/>
        </w:rPr>
      </w:r>
    </w:p>
    <w:p>
      <w:pPr>
        <w:pStyle w:val="Normal"/>
        <w:jc w:val="both"/>
        <w:rPr>
          <w:rFonts w:eastAsia="宋体"/>
          <w:b/>
          <w:b/>
          <w:sz w:val="18"/>
          <w:szCs w:val="18"/>
          <w:u w:val="single"/>
          <w:lang w:eastAsia="zh-CN"/>
        </w:rPr>
      </w:pPr>
      <w:r>
        <w:rPr>
          <w:rFonts w:eastAsia="宋体"/>
          <w:b/>
          <w:sz w:val="18"/>
          <w:szCs w:val="18"/>
          <w:u w:val="single"/>
          <w:lang w:eastAsia="zh-CN"/>
        </w:rPr>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caps/>
                <w:sz w:val="18"/>
                <w:szCs w:val="18"/>
              </w:rPr>
              <w:t>OUTPUTS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PACM fault message</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z w:val="18"/>
                <w:szCs w:val="18"/>
                <w:lang w:eastAsia="zh-CN"/>
              </w:rPr>
            </w:pPr>
            <w:r>
              <w:rPr>
                <w:rFonts w:eastAsia="宋体"/>
                <w:sz w:val="18"/>
                <w:szCs w:val="18"/>
                <w:lang w:eastAsia="zh-CN"/>
              </w:rPr>
              <w:t>Message Warning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 xml:space="preserve"> </w:t>
            </w:r>
            <w:r>
              <w:rPr>
                <w:b/>
                <w:caps/>
                <w:sz w:val="18"/>
                <w:szCs w:val="18"/>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z w:val="18"/>
                <w:szCs w:val="18"/>
              </w:rPr>
            </w:pPr>
            <w:r>
              <w:rPr>
                <w:b/>
                <w:caps/>
                <w:sz w:val="18"/>
                <w:szCs w:val="18"/>
              </w:rPr>
              <w:t>Audible warning gong1</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sz w:val="18"/>
                <w:szCs w:val="18"/>
              </w:rPr>
            </w:pPr>
            <w:r>
              <w:rPr>
                <w:sz w:val="18"/>
                <w:szCs w:val="18"/>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 xml:space="preserve"> </w:t>
            </w:r>
            <w:r>
              <w:rPr>
                <w:b/>
                <w:caps/>
                <w:sz w:val="18"/>
                <w:szCs w:val="18"/>
              </w:rPr>
              <w:t>0 ~ 1</w:t>
            </w:r>
          </w:p>
        </w:tc>
      </w:tr>
    </w:tbl>
    <w:p>
      <w:pPr>
        <w:pStyle w:val="Normal"/>
        <w:jc w:val="both"/>
        <w:rPr>
          <w:rFonts w:eastAsia="宋体"/>
          <w:sz w:val="18"/>
          <w:szCs w:val="18"/>
          <w:lang w:eastAsia="zh-CN"/>
        </w:rPr>
      </w:pPr>
      <w:r>
        <w:rPr>
          <w:rFonts w:eastAsia="宋体"/>
          <w:sz w:val="18"/>
          <w:szCs w:val="18"/>
          <w:lang w:eastAsia="zh-CN"/>
        </w:rPr>
      </w:r>
    </w:p>
    <w:p>
      <w:pPr>
        <w:pStyle w:val="Heading3"/>
        <w:numPr>
          <w:ilvl w:val="2"/>
          <w:numId w:val="2"/>
        </w:numPr>
        <w:rPr/>
      </w:pPr>
      <w:bookmarkStart w:id="1579" w:name="_Toc470678111"/>
      <w:bookmarkEnd w:id="1579"/>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4270"/>
        <w:gridCol w:w="851"/>
        <w:gridCol w:w="851"/>
        <w:gridCol w:w="994"/>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caps/>
                <w:sz w:val="18"/>
                <w:szCs w:val="18"/>
              </w:rPr>
              <w:t>CONSTANTS</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sz w:val="18"/>
                <w:szCs w:val="18"/>
              </w:rPr>
              <w:t>Init</w:t>
            </w:r>
          </w:p>
          <w:p>
            <w:pPr>
              <w:pStyle w:val="Normal"/>
              <w:tabs>
                <w:tab w:val="left" w:pos="13325" w:leader="none"/>
              </w:tabs>
              <w:jc w:val="center"/>
              <w:rPr>
                <w:b/>
                <w:b/>
                <w:sz w:val="18"/>
                <w:szCs w:val="18"/>
              </w:rPr>
            </w:pPr>
            <w:r>
              <w:rPr>
                <w:b/>
                <w:sz w:val="18"/>
                <w:szCs w:val="18"/>
              </w:rPr>
              <w:t>(Hex)</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sz w:val="18"/>
                <w:szCs w:val="18"/>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PACM fault message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insPedAlertSysFltMesEnPrm</w:t>
            </w:r>
            <w:r>
              <w:rPr/>
              <w:t xml:space="preserve"> The </w:t>
            </w:r>
            <w:r>
              <w:rPr>
                <w:rFonts w:eastAsia="宋体"/>
                <w:lang w:eastAsia="zh-CN"/>
              </w:rPr>
              <w:t xml:space="preserve">oil change reminder </w:t>
            </w:r>
            <w:r>
              <w:rPr/>
              <w:t>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echo message period</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insEchoMesPeriodPrm</w:t>
            </w:r>
            <w:r>
              <w:rPr/>
              <w:t xml:space="preserve"> The duration, in seconds, for which all the echo messages are displayed in the dot matrix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PACM fault audible Warning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insPedAlertSysFltAWarnEnPrm</w:t>
            </w:r>
            <w:r>
              <w:rPr/>
              <w:t xml:space="preserve"> 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rFonts w:eastAsia="宋体"/>
          <w:bCs/>
          <w:sz w:val="18"/>
          <w:szCs w:val="18"/>
          <w:lang w:eastAsia="zh-CN"/>
        </w:rPr>
      </w:pPr>
      <w:r>
        <w:rPr>
          <w:rFonts w:eastAsia="宋体"/>
          <w:bCs/>
          <w:sz w:val="18"/>
          <w:szCs w:val="18"/>
          <w:lang w:eastAsia="zh-CN"/>
        </w:rPr>
      </w:r>
    </w:p>
    <w:p>
      <w:pPr>
        <w:pStyle w:val="Heading3"/>
        <w:numPr>
          <w:ilvl w:val="2"/>
          <w:numId w:val="2"/>
        </w:numPr>
        <w:rPr>
          <w:rFonts w:eastAsia="宋体"/>
          <w:lang w:eastAsia="zh-CN"/>
        </w:rPr>
      </w:pPr>
      <w:bookmarkStart w:id="1580" w:name="_Toc470678112"/>
      <w:r>
        <w:rPr/>
        <w:t>Functional Description</w:t>
      </w:r>
      <w:bookmarkEnd w:id="1580"/>
      <w:r>
        <w:rPr/>
        <w:t xml:space="preserve"> </w:t>
      </w:r>
    </w:p>
    <w:p>
      <w:pPr>
        <w:pStyle w:val="Description"/>
        <w:rPr>
          <w:rFonts w:ascii="Arial" w:hAnsi="Arial" w:eastAsia="SimSun" w:cs="Arial"/>
          <w:b/>
          <w:b/>
          <w:caps/>
          <w:sz w:val="20"/>
          <w:lang w:eastAsia="zh-CN"/>
        </w:rPr>
      </w:pPr>
      <w:r>
        <w:rPr>
          <w:rFonts w:eastAsia="SimSun" w:cs="Arial" w:ascii="Arial" w:hAnsi="Arial"/>
          <w:b/>
          <w:caps/>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sz w:val="18"/>
                <w:szCs w:val="18"/>
                <w:lang w:val="it-IT" w:eastAsia="zh-CN"/>
              </w:rPr>
              <w:t>PACM fault message</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cs="Arial"/>
                <w:b/>
                <w:b/>
                <w:caps/>
              </w:rPr>
            </w:pPr>
            <w:r>
              <w:rPr>
                <w:rFonts w:cs="Arial"/>
                <w:b/>
                <w:caps/>
                <w:lang w:val="en-US"/>
              </w:rPr>
              <w:t>Cluster KL15 status</w:t>
            </w:r>
            <w:r>
              <w:rPr>
                <w:rFonts w:cs="Arial"/>
                <w:b/>
                <w:caps/>
              </w:rPr>
              <w:t xml:space="preserve"> &amp; </w:t>
            </w:r>
            <w:r>
              <w:rPr>
                <w:rFonts w:eastAsia="宋体"/>
                <w:b/>
                <w:caps/>
                <w:sz w:val="18"/>
                <w:szCs w:val="18"/>
                <w:lang w:val="en-US" w:eastAsia="zh-CN"/>
              </w:rPr>
              <w:t>PACM fault status</w:t>
            </w:r>
          </w:p>
        </w:tc>
      </w:tr>
    </w:tbl>
    <w:p>
      <w:pPr>
        <w:pStyle w:val="Description"/>
        <w:rPr>
          <w:rFonts w:ascii="Arial" w:hAnsi="Arial" w:eastAsia="SimSun" w:cs="Arial"/>
          <w:sz w:val="20"/>
          <w:lang w:eastAsia="zh-CN"/>
        </w:rPr>
      </w:pPr>
      <w:r>
        <w:rPr>
          <w:rFonts w:eastAsia="SimSun" w:cs="Arial"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lang w:val="en-US"/>
              </w:rPr>
            </w:pPr>
            <w:r>
              <w:rPr>
                <w:rFonts w:eastAsia="宋体"/>
                <w:b/>
                <w:caps/>
                <w:sz w:val="18"/>
                <w:szCs w:val="18"/>
                <w:lang w:val="it-IT" w:eastAsia="zh-CN"/>
              </w:rPr>
              <w:t>PACM fault message</w:t>
            </w:r>
            <w:r>
              <w:rPr>
                <w:b/>
                <w:caps/>
                <w:lang w:val="en-US"/>
              </w:rPr>
              <w:t xml:space="preserve"> &amp;</w:t>
            </w:r>
            <w:r>
              <w:rPr>
                <w:rFonts w:eastAsia="宋体" w:eastAsiaTheme="minorEastAsia"/>
                <w:b/>
                <w:caps/>
                <w:lang w:val="en-US" w:eastAsia="zh-CN"/>
              </w:rPr>
              <w:t xml:space="preserve"> </w:t>
            </w:r>
            <w:r>
              <w:rPr>
                <w:rFonts w:eastAsia="宋体"/>
                <w:b/>
                <w:caps/>
                <w:sz w:val="18"/>
                <w:szCs w:val="18"/>
                <w:lang w:val="it-IT" w:eastAsia="zh-CN"/>
              </w:rPr>
              <w:t>PACM fault audible Warning enable</w:t>
            </w:r>
          </w:p>
        </w:tc>
      </w:tr>
    </w:tbl>
    <w:p>
      <w:pPr>
        <w:pStyle w:val="Normal"/>
        <w:rPr>
          <w:rFonts w:eastAsia="宋体"/>
          <w:lang w:eastAsia="zh-CN"/>
        </w:rPr>
      </w:pPr>
      <w:r>
        <w:rPr>
          <w:rFonts w:eastAsia="宋体"/>
          <w:lang w:eastAsia="zh-CN"/>
        </w:rPr>
      </w:r>
    </w:p>
    <w:p>
      <w:pPr>
        <w:pStyle w:val="Heading3"/>
        <w:numPr>
          <w:ilvl w:val="2"/>
          <w:numId w:val="2"/>
        </w:numPr>
        <w:rPr>
          <w:rFonts w:eastAsia="宋体"/>
          <w:bCs/>
          <w:lang w:eastAsia="zh-CN"/>
        </w:rPr>
      </w:pPr>
      <w:bookmarkStart w:id="1581" w:name="_Toc470678113"/>
      <w:r>
        <w:rPr/>
        <w:t>Functional Behaviour</w:t>
      </w:r>
      <w:bookmarkEnd w:id="1581"/>
      <w:r>
        <w:rPr>
          <w:bCs/>
        </w:rPr>
        <w:t xml:space="preserve"> </w:t>
      </w:r>
    </w:p>
    <w:p>
      <w:pPr>
        <w:pStyle w:val="NormalIndent"/>
        <w:ind w:left="0" w:right="-1332"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No</w:t>
      </w:r>
      <w:r>
        <w:rPr>
          <w:rFonts w:eastAsia="宋体" w:cs="Arial" w:ascii="Arial" w:hAnsi="Arial" w:eastAsiaTheme="minorEastAsia"/>
          <w:sz w:val="20"/>
          <w:lang w:eastAsia="zh-CN"/>
        </w:rPr>
        <w:t xml:space="preserve"> pedestrian alert system fault</w:t>
      </w:r>
      <w:r>
        <w:rPr>
          <w:rFonts w:cs="Arial" w:ascii="Arial" w:hAnsi="Arial"/>
          <w:sz w:val="20"/>
        </w:rPr>
        <w:t xml:space="preserve"> message is displayed. </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N</w:t>
      </w:r>
      <w:r>
        <w:rPr>
          <w:rFonts w:eastAsia="宋体" w:cs="Arial" w:ascii="Arial" w:hAnsi="Arial" w:eastAsiaTheme="minorEastAsia"/>
          <w:sz w:val="20"/>
          <w:lang w:eastAsia="zh-CN"/>
        </w:rPr>
        <w:t>o pedestrian alert system fault</w:t>
      </w:r>
      <w:r>
        <w:rPr>
          <w:rFonts w:cs="Arial" w:ascii="Arial" w:hAnsi="Arial"/>
          <w:sz w:val="20"/>
        </w:rPr>
        <w:t xml:space="preserve"> message is displayed. </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cs="Arial"/>
          <w:b/>
          <w:b/>
          <w:bCs/>
          <w:iCs/>
          <w:sz w:val="20"/>
        </w:rPr>
      </w:pPr>
      <w:r>
        <w:rPr>
          <w:rFonts w:cs="Arial" w:ascii="Arial" w:hAnsi="Arial"/>
          <w:sz w:val="20"/>
        </w:rPr>
        <w:t>The inputs are monitored and the status of the</w:t>
      </w:r>
      <w:r>
        <w:rPr>
          <w:rFonts w:eastAsia="宋体" w:cs="Arial" w:ascii="Arial" w:hAnsi="Arial" w:eastAsiaTheme="minorEastAsia"/>
          <w:sz w:val="20"/>
          <w:lang w:eastAsia="zh-CN"/>
        </w:rPr>
        <w:t xml:space="preserve"> pedestrian alert system fault</w:t>
      </w:r>
      <w:r>
        <w:rPr>
          <w:rFonts w:cs="Arial" w:ascii="Arial" w:hAnsi="Arial"/>
          <w:sz w:val="20"/>
        </w:rPr>
        <w:t xml:space="preserve"> message is determined.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cs="Arial"/>
          <w:b/>
          <w:b/>
          <w:bCs/>
          <w:iCs/>
          <w:sz w:val="20"/>
        </w:rPr>
      </w:pPr>
      <w:r>
        <w:rPr>
          <w:rFonts w:cs="Arial" w:ascii="Arial" w:hAnsi="Arial"/>
          <w:sz w:val="20"/>
        </w:rPr>
        <w:t xml:space="preserve">The inputs are monitored and the status of the </w:t>
      </w:r>
      <w:r>
        <w:rPr>
          <w:rFonts w:eastAsia="宋体" w:cs="Arial" w:ascii="Arial" w:hAnsi="Arial" w:eastAsiaTheme="minorEastAsia"/>
          <w:sz w:val="20"/>
          <w:lang w:eastAsia="zh-CN"/>
        </w:rPr>
        <w:t>pedestrian alert system fault</w:t>
      </w:r>
      <w:r>
        <w:rPr>
          <w:rFonts w:cs="Arial" w:ascii="Arial" w:hAnsi="Arial"/>
          <w:sz w:val="20"/>
        </w:rPr>
        <w:t xml:space="preserve"> message is determined. </w:t>
      </w:r>
    </w:p>
    <w:p>
      <w:pPr>
        <w:pStyle w:val="Description"/>
        <w:rPr>
          <w:rFonts w:eastAsia="宋体"/>
          <w:lang w:eastAsia="zh-CN"/>
        </w:rPr>
      </w:pPr>
      <w:r>
        <w:rPr>
          <w:rFonts w:eastAsia="宋体"/>
          <w:lang w:eastAsia="zh-CN"/>
        </w:rPr>
      </w:r>
    </w:p>
    <w:p>
      <w:pPr>
        <w:pStyle w:val="Heading3"/>
        <w:numPr>
          <w:ilvl w:val="2"/>
          <w:numId w:val="2"/>
        </w:numPr>
        <w:rPr/>
      </w:pPr>
      <w:bookmarkStart w:id="1582" w:name="_Toc470678114"/>
      <w:bookmarkEnd w:id="1582"/>
      <w:r>
        <w:rPr/>
        <w:t>Dot Matrix 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r>
        <w:br w:type="page"/>
      </w:r>
    </w:p>
    <w:p>
      <w:pPr>
        <w:pStyle w:val="Heading2"/>
        <w:numPr>
          <w:ilvl w:val="1"/>
          <w:numId w:val="2"/>
        </w:numPr>
        <w:rPr>
          <w:rFonts w:eastAsia="宋体"/>
          <w:highlight w:val="yellow"/>
          <w:lang w:eastAsia="zh-CN"/>
        </w:rPr>
      </w:pPr>
      <w:bookmarkStart w:id="1583" w:name="_Toc470678115"/>
      <w:bookmarkEnd w:id="1583"/>
      <w:r>
        <w:rPr>
          <w:rFonts w:eastAsia="宋体"/>
          <w:highlight w:val="yellow"/>
          <w:lang w:eastAsia="zh-CN"/>
        </w:rPr>
        <w:t>IPK Overheating Warning</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584" w:name="_Toc470678116"/>
      <w:bookmarkEnd w:id="1584"/>
      <w:r>
        <w:rPr/>
        <w:t>Signals (I/O)</w:t>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INPUTS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Cluster KL15 status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zCs w:val="24"/>
                <w:lang w:val="en-US" w:eastAsia="zh-CN"/>
              </w:rPr>
            </w:pPr>
            <w:r>
              <w:rPr>
                <w:rFonts w:eastAsia="宋体"/>
                <w:b/>
                <w:caps/>
                <w:sz w:val="18"/>
                <w:szCs w:val="18"/>
                <w:lang w:val="en-US" w:eastAsia="zh-CN"/>
              </w:rPr>
              <w:t>IPK lcd temperture</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Internal signal use to indicate the IPK LCD temperature; offset – 500, scale=0.1℃/bit.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12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0~24096</w:t>
            </w:r>
          </w:p>
        </w:tc>
      </w:tr>
    </w:tbl>
    <w:p>
      <w:pPr>
        <w:pStyle w:val="Normal"/>
        <w:jc w:val="both"/>
        <w:rPr>
          <w:rFonts w:eastAsia="宋体"/>
          <w:b/>
          <w:b/>
          <w:sz w:val="18"/>
          <w:szCs w:val="18"/>
          <w:u w:val="single"/>
          <w:lang w:eastAsia="zh-CN"/>
        </w:rPr>
      </w:pPr>
      <w:r>
        <w:rPr>
          <w:rFonts w:eastAsia="宋体"/>
          <w:b/>
          <w:sz w:val="18"/>
          <w:szCs w:val="18"/>
          <w:u w:val="single"/>
          <w:lang w:eastAsia="zh-CN"/>
        </w:rPr>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caps/>
                <w:sz w:val="18"/>
                <w:szCs w:val="18"/>
              </w:rPr>
              <w:t>OUTPUTS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IPK overheating messge</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z w:val="18"/>
                <w:szCs w:val="18"/>
                <w:lang w:eastAsia="zh-CN"/>
              </w:rPr>
            </w:pPr>
            <w:r>
              <w:rPr>
                <w:rFonts w:eastAsia="宋体"/>
                <w:sz w:val="18"/>
                <w:szCs w:val="18"/>
                <w:lang w:eastAsia="zh-CN"/>
              </w:rPr>
              <w:t>Message Warning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 xml:space="preserve"> </w:t>
            </w:r>
            <w:r>
              <w:rPr>
                <w:b/>
                <w:caps/>
                <w:sz w:val="18"/>
                <w:szCs w:val="18"/>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z w:val="18"/>
                <w:szCs w:val="18"/>
              </w:rPr>
            </w:pPr>
            <w:r>
              <w:rPr>
                <w:b/>
                <w:caps/>
                <w:sz w:val="18"/>
                <w:szCs w:val="18"/>
              </w:rPr>
              <w:t>Audible warning gong1</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sz w:val="18"/>
                <w:szCs w:val="18"/>
              </w:rPr>
            </w:pPr>
            <w:r>
              <w:rPr>
                <w:sz w:val="18"/>
                <w:szCs w:val="18"/>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 xml:space="preserve"> </w:t>
            </w:r>
            <w:r>
              <w:rPr>
                <w:b/>
                <w:caps/>
                <w:sz w:val="18"/>
                <w:szCs w:val="18"/>
              </w:rPr>
              <w:t>0 ~ 1</w:t>
            </w:r>
          </w:p>
        </w:tc>
      </w:tr>
    </w:tbl>
    <w:p>
      <w:pPr>
        <w:pStyle w:val="Normal"/>
        <w:jc w:val="both"/>
        <w:rPr>
          <w:rFonts w:eastAsia="宋体"/>
          <w:sz w:val="18"/>
          <w:szCs w:val="18"/>
          <w:lang w:eastAsia="zh-CN"/>
        </w:rPr>
      </w:pPr>
      <w:r>
        <w:rPr>
          <w:rFonts w:eastAsia="宋体"/>
          <w:sz w:val="18"/>
          <w:szCs w:val="18"/>
          <w:lang w:eastAsia="zh-CN"/>
        </w:rPr>
      </w:r>
    </w:p>
    <w:p>
      <w:pPr>
        <w:pStyle w:val="Heading3"/>
        <w:numPr>
          <w:ilvl w:val="2"/>
          <w:numId w:val="2"/>
        </w:numPr>
        <w:rPr/>
      </w:pPr>
      <w:bookmarkStart w:id="1585" w:name="_Toc470678117"/>
      <w:bookmarkEnd w:id="1585"/>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4270"/>
        <w:gridCol w:w="851"/>
        <w:gridCol w:w="851"/>
        <w:gridCol w:w="994"/>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caps/>
                <w:sz w:val="18"/>
                <w:szCs w:val="18"/>
              </w:rPr>
              <w:t>CONSTANTS</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sz w:val="18"/>
                <w:szCs w:val="18"/>
              </w:rPr>
              <w:t>Init</w:t>
            </w:r>
          </w:p>
          <w:p>
            <w:pPr>
              <w:pStyle w:val="Normal"/>
              <w:tabs>
                <w:tab w:val="left" w:pos="13325" w:leader="none"/>
              </w:tabs>
              <w:jc w:val="center"/>
              <w:rPr>
                <w:b/>
                <w:b/>
                <w:sz w:val="18"/>
                <w:szCs w:val="18"/>
              </w:rPr>
            </w:pPr>
            <w:r>
              <w:rPr>
                <w:b/>
                <w:sz w:val="18"/>
                <w:szCs w:val="18"/>
              </w:rPr>
              <w:t>(Hex)</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sz w:val="18"/>
                <w:szCs w:val="18"/>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ipk overheating message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insIPKOverheatMesEnPrm</w:t>
            </w:r>
            <w:r>
              <w:rPr/>
              <w:t xml:space="preserve"> The </w:t>
            </w:r>
            <w:r>
              <w:rPr>
                <w:rFonts w:eastAsia="宋体"/>
                <w:lang w:eastAsia="zh-CN"/>
              </w:rPr>
              <w:t xml:space="preserve">reminder </w:t>
            </w:r>
            <w:r>
              <w:rPr/>
              <w:t>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echo message period</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insEchoMesPeriodPrm</w:t>
            </w:r>
            <w:r>
              <w:rPr/>
              <w:t xml:space="preserve"> The duration, in seconds, for which all the echo messages are displayed in the dot matrix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ipk overheating audible Warning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insIPKOverheatAWarnEnPrm</w:t>
            </w:r>
            <w:r>
              <w:rPr/>
              <w:t xml:space="preserve"> 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IPk overheating threshold</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b/>
                <w:b/>
                <w:i/>
                <w:i/>
                <w:iCs/>
                <w:color w:val="0000FF"/>
                <w:lang w:eastAsia="zh-CN"/>
              </w:rPr>
            </w:pPr>
            <w:r>
              <w:rPr>
                <w:rFonts w:eastAsia="宋体"/>
                <w:b/>
                <w:i/>
                <w:iCs/>
                <w:color w:val="0000FF"/>
                <w:lang w:eastAsia="zh-CN"/>
              </w:rPr>
              <w:t xml:space="preserve">insIPKOverheatThrsPrm </w:t>
            </w:r>
            <w:r>
              <w:rPr/>
              <w:t>1℃/bit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46</w:t>
            </w:r>
          </w:p>
          <w:p>
            <w:pPr>
              <w:pStyle w:val="Normal"/>
              <w:jc w:val="center"/>
              <w:rPr>
                <w:rFonts w:eastAsia="宋体" w:eastAsiaTheme="minorEastAsia"/>
                <w:b/>
                <w:b/>
                <w:caps/>
                <w:lang w:eastAsia="zh-CN"/>
              </w:rPr>
            </w:pPr>
            <w:r>
              <w:rPr>
                <w:rFonts w:eastAsia="宋体" w:eastAsiaTheme="minorEastAsia"/>
                <w:b/>
                <w:caps/>
                <w:lang w:eastAsia="zh-CN"/>
              </w:rPr>
              <w:t>(70℃)</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IPk LCD shutdown threshold</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b/>
                <w:b/>
                <w:i/>
                <w:i/>
                <w:iCs/>
                <w:color w:val="0000FF"/>
                <w:lang w:eastAsia="zh-CN"/>
              </w:rPr>
            </w:pPr>
            <w:r>
              <w:rPr>
                <w:rFonts w:eastAsia="宋体"/>
                <w:b/>
                <w:i/>
                <w:iCs/>
                <w:color w:val="0000FF"/>
                <w:lang w:eastAsia="zh-CN"/>
              </w:rPr>
              <w:t xml:space="preserve">insIPKLCDShutdownThrsPrm </w:t>
            </w:r>
            <w:r>
              <w:rPr/>
              <w:t>1</w:t>
            </w:r>
            <w:r>
              <w:rPr>
                <w:rFonts w:eastAsia="宋体" w:cs="宋体" w:ascii="宋体" w:hAnsi="宋体"/>
              </w:rPr>
              <w:t>℃</w:t>
            </w:r>
            <w:r>
              <w:rPr>
                <w:rFonts w:cs="Arial"/>
              </w:rPr>
              <w:t>/bit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55</w:t>
            </w:r>
          </w:p>
          <w:p>
            <w:pPr>
              <w:pStyle w:val="Normal"/>
              <w:jc w:val="center"/>
              <w:rPr>
                <w:rFonts w:eastAsia="宋体" w:eastAsiaTheme="minorEastAsia"/>
                <w:b/>
                <w:b/>
                <w:caps/>
                <w:lang w:eastAsia="zh-CN"/>
              </w:rPr>
            </w:pPr>
            <w:r>
              <w:rPr>
                <w:rFonts w:eastAsia="宋体" w:eastAsiaTheme="minorEastAsia"/>
                <w:b/>
                <w:caps/>
                <w:color w:val="FF0000"/>
                <w:lang w:eastAsia="zh-CN"/>
              </w:rPr>
              <w:t>(85℃)</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ipk overheating hystesis</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eastAsiaTheme="minorEastAsia"/>
                <w:b/>
                <w:b/>
                <w:i/>
                <w:i/>
                <w:iCs/>
                <w:color w:val="0000FF"/>
                <w:lang w:eastAsia="zh-CN"/>
              </w:rPr>
            </w:pPr>
            <w:r>
              <w:rPr>
                <w:rFonts w:eastAsia="宋体"/>
                <w:b/>
                <w:i/>
                <w:iCs/>
                <w:color w:val="0000FF"/>
                <w:lang w:eastAsia="zh-CN"/>
              </w:rPr>
              <w:t xml:space="preserve">insIPKOverheatHysPrm </w:t>
            </w:r>
            <w:r>
              <w:rPr/>
              <w:t>1</w:t>
            </w:r>
            <w:r>
              <w:rPr>
                <w:rFonts w:eastAsia="宋体" w:cs="宋体" w:ascii="宋体" w:hAnsi="宋体"/>
              </w:rPr>
              <w:t>℃</w:t>
            </w:r>
            <w:r>
              <w:rPr>
                <w:rFonts w:cs="Arial"/>
              </w:rPr>
              <w:t>/bit</w:t>
            </w:r>
            <w:r>
              <w:rPr>
                <w:rFonts w:eastAsia="宋体" w:cs="Arial" w:eastAsiaTheme="minorEastAsia"/>
                <w:lang w:eastAsia="zh-CN"/>
              </w:rPr>
              <w:t xml:space="preserve"> message disappear below the threshold.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3</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p>
            <w:pPr>
              <w:pStyle w:val="Normal"/>
              <w:jc w:val="center"/>
              <w:rPr>
                <w:rFonts w:eastAsia="宋体" w:eastAsiaTheme="minorEastAsia"/>
                <w:b/>
                <w:b/>
                <w:caps/>
                <w:lang w:eastAsia="zh-CN"/>
              </w:rPr>
            </w:pPr>
            <w:r>
              <w:rPr>
                <w:rFonts w:eastAsia="宋体" w:eastAsiaTheme="minorEastAsia"/>
                <w:b/>
                <w:caps/>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0~7</w:t>
            </w:r>
          </w:p>
        </w:tc>
      </w:tr>
    </w:tbl>
    <w:p>
      <w:pPr>
        <w:pStyle w:val="Normal"/>
        <w:jc w:val="both"/>
        <w:rPr>
          <w:rFonts w:eastAsia="宋体"/>
          <w:bCs/>
          <w:sz w:val="18"/>
          <w:szCs w:val="18"/>
          <w:lang w:eastAsia="zh-CN"/>
        </w:rPr>
      </w:pPr>
      <w:r>
        <w:rPr>
          <w:rFonts w:eastAsia="宋体"/>
          <w:bCs/>
          <w:sz w:val="18"/>
          <w:szCs w:val="18"/>
          <w:lang w:eastAsia="zh-CN"/>
        </w:rPr>
      </w:r>
    </w:p>
    <w:p>
      <w:pPr>
        <w:pStyle w:val="Heading3"/>
        <w:numPr>
          <w:ilvl w:val="2"/>
          <w:numId w:val="2"/>
        </w:numPr>
        <w:rPr>
          <w:rFonts w:eastAsia="宋体"/>
          <w:lang w:eastAsia="zh-CN"/>
        </w:rPr>
      </w:pPr>
      <w:bookmarkStart w:id="1586" w:name="_Toc470678118"/>
      <w:r>
        <w:rPr/>
        <w:t>Functional Description</w:t>
      </w:r>
      <w:bookmarkEnd w:id="1586"/>
      <w:r>
        <w:rPr/>
        <w:t xml:space="preserve"> </w:t>
      </w:r>
    </w:p>
    <w:p>
      <w:pPr>
        <w:pStyle w:val="Normal"/>
        <w:rPr>
          <w:rFonts w:eastAsia="宋体"/>
          <w:lang w:eastAsia="zh-CN"/>
        </w:rPr>
      </w:pPr>
      <w:r>
        <w:rPr>
          <w:rFonts w:eastAsia="宋体"/>
          <w:lang w:eastAsia="zh-CN"/>
        </w:rPr>
        <w:t>When temperature rises to 70℃, IPK stores the current illuminance, and with temperature rising, the illuminance will decrease by 5% per ℃ until arriving 85℃. The min illuminance is 25cd/m</w:t>
      </w:r>
      <w:r>
        <w:rPr>
          <w:rFonts w:eastAsia="宋体"/>
          <w:vertAlign w:val="superscript"/>
          <w:lang w:eastAsia="zh-CN"/>
        </w:rPr>
        <w:t>2</w:t>
      </w:r>
      <w:r>
        <w:rPr>
          <w:rFonts w:eastAsia="宋体"/>
          <w:lang w:eastAsia="zh-CN"/>
        </w:rPr>
        <w:t>.</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sz w:val="18"/>
                <w:szCs w:val="18"/>
                <w:lang w:val="it-IT" w:eastAsia="zh-CN"/>
              </w:rPr>
              <w:t xml:space="preserve">ipk overheating message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eastAsiaTheme="minorEastAsia"/>
                <w:b/>
                <w:b/>
                <w:caps/>
                <w:lang w:eastAsia="zh-CN"/>
              </w:rPr>
            </w:pPr>
            <w:r>
              <w:rPr>
                <w:rFonts w:eastAsia="宋体"/>
                <w:b/>
                <w:caps/>
                <w:sz w:val="18"/>
                <w:szCs w:val="18"/>
                <w:lang w:val="it-IT" w:eastAsia="zh-CN"/>
              </w:rPr>
              <w:t>Cluster KL15 status &amp; (IPK lcd temperture &gt;= IPk overheating threshold)</w:t>
            </w:r>
          </w:p>
        </w:tc>
      </w:tr>
    </w:tbl>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Key On Type C: ”</w:t>
      </w:r>
      <w:r>
        <w:rPr>
          <w:rFonts w:ascii="Arial" w:hAnsi="Arial" w:cs="Arial" w:eastAsia="宋体" w:eastAsiaTheme="minorEastAsia"/>
          <w:sz w:val="20"/>
          <w:lang w:eastAsia="zh-CN"/>
        </w:rPr>
        <w:t xml:space="preserve">仪表过温，请降温” </w:t>
      </w:r>
      <w:r>
        <w:rPr>
          <w:rFonts w:eastAsia="宋体" w:cs="Arial" w:ascii="Arial" w:hAnsi="Arial" w:eastAsiaTheme="minorEastAsia"/>
          <w:sz w:val="20"/>
          <w:lang w:eastAsia="zh-CN"/>
        </w:rPr>
        <w:t>/ “IPK Overheating”</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strike/>
                <w:lang w:eastAsia="zh-CN"/>
              </w:rPr>
            </w:pPr>
            <w:r>
              <w:rPr>
                <w:rFonts w:eastAsia="宋体"/>
                <w:b/>
                <w:caps/>
                <w:strike/>
                <w:sz w:val="18"/>
                <w:szCs w:val="18"/>
                <w:lang w:val="it-IT" w:eastAsia="zh-CN"/>
              </w:rPr>
              <w:t>ipk lcd shutdown warning</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strike/>
                <w:lang w:val="en-US"/>
              </w:rPr>
            </w:pPr>
            <w:r>
              <w:rPr>
                <w:rFonts w:eastAsia="宋体"/>
                <w:b/>
                <w:caps/>
                <w:strike/>
                <w:sz w:val="18"/>
                <w:szCs w:val="18"/>
                <w:lang w:val="it-IT" w:eastAsia="zh-CN"/>
              </w:rPr>
              <w:t>Cluster KL15 status &amp; (IPK lcd temperture &gt;= IPk LCD shutdown threshold)</w:t>
            </w:r>
          </w:p>
        </w:tc>
      </w:tr>
    </w:tbl>
    <w:p>
      <w:pPr>
        <w:pStyle w:val="Description"/>
        <w:rPr>
          <w:rFonts w:ascii="Arial" w:hAnsi="Arial" w:eastAsia="宋体" w:cs="Arial" w:eastAsiaTheme="minorEastAsia"/>
          <w:sz w:val="20"/>
          <w:lang w:eastAsia="zh-CN"/>
        </w:rPr>
      </w:pPr>
      <w:r>
        <w:rPr>
          <w:rFonts w:eastAsia="宋体" w:cs="Arial" w:ascii="Arial" w:hAnsi="Arial" w:eastAsiaTheme="minorEastAsia"/>
          <w:strike/>
          <w:sz w:val="20"/>
          <w:lang w:eastAsia="zh-CN"/>
        </w:rPr>
        <w:t>Key On Type A(P0): “</w:t>
      </w:r>
      <w:r>
        <w:rPr>
          <w:rFonts w:ascii="Arial" w:hAnsi="Arial" w:cs="Arial" w:eastAsia="宋体" w:eastAsiaTheme="minorEastAsia"/>
          <w:strike/>
          <w:sz w:val="20"/>
          <w:lang w:eastAsia="zh-CN"/>
        </w:rPr>
        <w:t>仪表显示屏将在</w:t>
      </w:r>
      <w:r>
        <w:rPr>
          <w:rFonts w:eastAsia="宋体" w:cs="Arial" w:ascii="Arial" w:hAnsi="Arial" w:eastAsiaTheme="minorEastAsia"/>
          <w:strike/>
          <w:sz w:val="20"/>
          <w:lang w:eastAsia="zh-CN"/>
        </w:rPr>
        <w:t>xx</w:t>
      </w:r>
      <w:r>
        <w:rPr>
          <w:rFonts w:ascii="Arial" w:hAnsi="Arial" w:cs="Arial" w:eastAsia="宋体" w:eastAsiaTheme="minorEastAsia"/>
          <w:strike/>
          <w:sz w:val="20"/>
          <w:lang w:eastAsia="zh-CN"/>
        </w:rPr>
        <w:t>秒内关闭”（</w:t>
      </w:r>
      <w:r>
        <w:rPr>
          <w:rFonts w:eastAsia="宋体" w:cs="Arial" w:ascii="Arial" w:hAnsi="Arial" w:eastAsiaTheme="minorEastAsia"/>
          <w:strike/>
          <w:sz w:val="20"/>
          <w:lang w:eastAsia="zh-CN"/>
        </w:rPr>
        <w:t>xx</w:t>
      </w:r>
      <w:r>
        <w:rPr>
          <w:rFonts w:ascii="Arial" w:hAnsi="Arial" w:cs="Arial" w:eastAsia="宋体" w:eastAsiaTheme="minorEastAsia"/>
          <w:strike/>
          <w:sz w:val="20"/>
          <w:lang w:eastAsia="zh-CN"/>
        </w:rPr>
        <w:t>指</w:t>
      </w:r>
      <w:r>
        <w:rPr>
          <w:rFonts w:eastAsia="宋体" w:cs="Arial" w:ascii="Arial" w:hAnsi="Arial" w:eastAsiaTheme="minorEastAsia"/>
          <w:strike/>
          <w:sz w:val="20"/>
          <w:lang w:eastAsia="zh-CN"/>
        </w:rPr>
        <w:t>10</w:t>
      </w:r>
      <w:r>
        <w:rPr>
          <w:rFonts w:ascii="Arial" w:hAnsi="Arial" w:cs="Arial" w:eastAsia="宋体" w:eastAsiaTheme="minorEastAsia"/>
          <w:strike/>
          <w:sz w:val="20"/>
          <w:lang w:eastAsia="zh-CN"/>
        </w:rPr>
        <w:t>倒数到</w:t>
      </w:r>
      <w:r>
        <w:rPr>
          <w:rFonts w:eastAsia="宋体" w:cs="Arial" w:ascii="Arial" w:hAnsi="Arial" w:eastAsiaTheme="minorEastAsia"/>
          <w:strike/>
          <w:sz w:val="20"/>
          <w:lang w:eastAsia="zh-CN"/>
        </w:rPr>
        <w:t>1</w:t>
      </w:r>
      <w:r>
        <w:rPr>
          <w:rFonts w:ascii="Arial" w:hAnsi="Arial" w:cs="Arial" w:eastAsia="宋体" w:eastAsiaTheme="minorEastAsia"/>
          <w:strike/>
          <w:sz w:val="20"/>
          <w:lang w:eastAsia="zh-CN"/>
        </w:rPr>
        <w:t>）</w:t>
      </w:r>
      <w:r>
        <w:rPr>
          <w:rFonts w:eastAsia="宋体" w:cs="Arial" w:ascii="Arial" w:hAnsi="Arial" w:eastAsiaTheme="minorEastAsia"/>
          <w:strike/>
          <w:sz w:val="20"/>
          <w:lang w:eastAsia="zh-CN"/>
        </w:rPr>
        <w:t>/”IPK Screen Will Shut Down in xx s”</w:t>
      </w:r>
    </w:p>
    <w:tbl>
      <w:tblPr>
        <w:tblW w:w="9639" w:type="dxa"/>
        <w:jc w:val="left"/>
        <w:tblInd w:w="10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lang w:val="en-US"/>
              </w:rPr>
            </w:pPr>
            <w:r>
              <w:rPr>
                <w:rFonts w:eastAsia="宋体"/>
                <w:b/>
                <w:caps/>
                <w:sz w:val="18"/>
                <w:szCs w:val="18"/>
                <w:lang w:val="it-IT" w:eastAsia="zh-CN"/>
              </w:rPr>
              <w:t>(ipk overheating message or ipk lcd shutdown warning)</w:t>
            </w:r>
            <w:r>
              <w:rPr>
                <w:b/>
                <w:caps/>
                <w:lang w:val="en-US"/>
              </w:rPr>
              <w:t xml:space="preserve"> &amp;</w:t>
            </w:r>
            <w:r>
              <w:rPr>
                <w:rFonts w:eastAsia="宋体" w:eastAsiaTheme="minorEastAsia"/>
                <w:b/>
                <w:caps/>
                <w:lang w:val="en-US" w:eastAsia="zh-CN"/>
              </w:rPr>
              <w:t xml:space="preserve"> </w:t>
            </w:r>
            <w:r>
              <w:rPr>
                <w:rFonts w:eastAsia="宋体"/>
                <w:b/>
                <w:caps/>
                <w:sz w:val="18"/>
                <w:szCs w:val="18"/>
                <w:lang w:val="it-IT" w:eastAsia="zh-CN"/>
              </w:rPr>
              <w:t>ipk overheating audible Warning enable</w:t>
            </w:r>
          </w:p>
        </w:tc>
      </w:tr>
    </w:tbl>
    <w:p>
      <w:pPr>
        <w:pStyle w:val="Heading3"/>
        <w:numPr>
          <w:ilvl w:val="2"/>
          <w:numId w:val="2"/>
        </w:numPr>
        <w:rPr>
          <w:rFonts w:eastAsia="宋体"/>
          <w:bCs/>
          <w:lang w:eastAsia="zh-CN"/>
        </w:rPr>
      </w:pPr>
      <w:bookmarkStart w:id="1587" w:name="_Toc470678119"/>
      <w:r>
        <w:rPr/>
        <w:t>Functional Behaviour</w:t>
      </w:r>
      <w:bookmarkEnd w:id="1587"/>
      <w:r>
        <w:rPr>
          <w:bCs/>
        </w:rPr>
        <w:t xml:space="preserve"> </w:t>
      </w:r>
    </w:p>
    <w:p>
      <w:pPr>
        <w:pStyle w:val="NormalIndent"/>
        <w:ind w:left="0" w:right="-1332"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No message is displayed. </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N</w:t>
      </w:r>
      <w:r>
        <w:rPr>
          <w:rFonts w:eastAsia="宋体" w:cs="Arial" w:ascii="Arial" w:hAnsi="Arial" w:eastAsiaTheme="minorEastAsia"/>
          <w:sz w:val="20"/>
          <w:lang w:eastAsia="zh-CN"/>
        </w:rPr>
        <w:t xml:space="preserve">o </w:t>
      </w:r>
      <w:r>
        <w:rPr>
          <w:rFonts w:cs="Arial" w:ascii="Arial" w:hAnsi="Arial"/>
          <w:sz w:val="20"/>
        </w:rPr>
        <w:t xml:space="preserve">message is displayed. </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cs="Arial"/>
          <w:b/>
          <w:b/>
          <w:bCs/>
          <w:iCs/>
          <w:sz w:val="20"/>
        </w:rPr>
      </w:pPr>
      <w:r>
        <w:rPr>
          <w:rFonts w:cs="Arial" w:ascii="Arial" w:hAnsi="Arial"/>
          <w:sz w:val="20"/>
        </w:rPr>
        <w:t>The inputs are monitored and the status of the</w:t>
      </w:r>
      <w:r>
        <w:rPr>
          <w:rFonts w:eastAsia="宋体" w:cs="Arial" w:ascii="Arial" w:hAnsi="Arial" w:eastAsiaTheme="minorEastAsia"/>
          <w:sz w:val="20"/>
          <w:lang w:eastAsia="zh-CN"/>
        </w:rPr>
        <w:t xml:space="preserve"> </w:t>
      </w:r>
      <w:r>
        <w:rPr>
          <w:rFonts w:cs="Arial" w:ascii="Arial" w:hAnsi="Arial"/>
          <w:sz w:val="20"/>
        </w:rPr>
        <w:t xml:space="preserve">message is determined.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eastAsia="宋体" w:cs="Arial" w:eastAsiaTheme="minorEastAsia"/>
          <w:b/>
          <w:b/>
          <w:bCs/>
          <w:iCs/>
          <w:sz w:val="20"/>
          <w:lang w:eastAsia="zh-CN"/>
        </w:rPr>
      </w:pPr>
      <w:r>
        <w:rPr>
          <w:rFonts w:cs="Arial" w:ascii="Arial" w:hAnsi="Arial"/>
          <w:sz w:val="20"/>
        </w:rPr>
        <w:t xml:space="preserve">The inputs are monitored and the status of the message is determined. </w:t>
      </w:r>
    </w:p>
    <w:p>
      <w:pPr>
        <w:pStyle w:val="Heading3"/>
        <w:numPr>
          <w:ilvl w:val="2"/>
          <w:numId w:val="2"/>
        </w:numPr>
        <w:rPr/>
      </w:pPr>
      <w:bookmarkStart w:id="1588" w:name="_Toc470678120"/>
      <w:bookmarkEnd w:id="1588"/>
      <w:r>
        <w:rPr/>
        <w:t>Dot Matrix Messages</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rFonts w:eastAsia="宋体" w:eastAsiaTheme="minorEastAsia"/>
          <w:lang w:eastAsia="zh-CN"/>
        </w:rPr>
      </w:pPr>
      <w:r>
        <w:rPr>
          <w:rFonts w:eastAsia="宋体" w:eastAsiaTheme="minorEastAsia"/>
          <w:lang w:eastAsia="zh-CN"/>
        </w:rPr>
      </w:r>
    </w:p>
    <w:p>
      <w:pPr>
        <w:pStyle w:val="Normal"/>
        <w:spacing w:lineRule="auto" w:line="240" w:before="0" w:after="0"/>
        <w:rPr>
          <w:rFonts w:eastAsia="宋体" w:eastAsiaTheme="minorEastAsia"/>
          <w:highlight w:val="yellow"/>
          <w:lang w:eastAsia="zh-CN"/>
        </w:rPr>
      </w:pPr>
      <w:r>
        <w:rPr>
          <w:rFonts w:eastAsia="宋体" w:eastAsiaTheme="minorEastAsia"/>
          <w:highlight w:val="yellow"/>
          <w:lang w:eastAsia="zh-CN"/>
        </w:rPr>
      </w:r>
      <w:r>
        <w:br w:type="page"/>
      </w:r>
    </w:p>
    <w:p>
      <w:pPr>
        <w:pStyle w:val="Heading2"/>
        <w:numPr>
          <w:ilvl w:val="1"/>
          <w:numId w:val="2"/>
        </w:numPr>
        <w:rPr>
          <w:rFonts w:eastAsia="宋体"/>
          <w:highlight w:val="yellow"/>
          <w:lang w:eastAsia="zh-CN"/>
        </w:rPr>
      </w:pPr>
      <w:bookmarkStart w:id="1589" w:name="_Toc470678121"/>
      <w:r>
        <w:rPr>
          <w:rFonts w:eastAsia="宋体"/>
          <w:highlight w:val="yellow"/>
          <w:lang w:eastAsia="zh-CN"/>
        </w:rPr>
        <w:t xml:space="preserve">Near </w:t>
      </w:r>
      <w:r>
        <w:rPr>
          <w:rFonts w:eastAsia="宋体"/>
          <w:color w:val="FF0000"/>
          <w:highlight w:val="yellow"/>
          <w:lang w:eastAsia="zh-CN"/>
        </w:rPr>
        <w:t>Range</w:t>
      </w:r>
      <w:bookmarkEnd w:id="1589"/>
      <w:r>
        <w:rPr>
          <w:rFonts w:eastAsia="宋体"/>
          <w:highlight w:val="yellow"/>
          <w:lang w:eastAsia="zh-CN"/>
        </w:rPr>
        <w:t xml:space="preserve"> Control Drive Status    // singal not in DBC</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tbd</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X</w:t>
            </w:r>
          </w:p>
        </w:tc>
      </w:tr>
    </w:tbl>
    <w:p>
      <w:pPr>
        <w:pStyle w:val="Heading3"/>
        <w:numPr>
          <w:ilvl w:val="2"/>
          <w:numId w:val="2"/>
        </w:numPr>
        <w:rPr/>
      </w:pPr>
      <w:bookmarkStart w:id="1590" w:name="_Toc470678122"/>
      <w:bookmarkEnd w:id="1590"/>
      <w:r>
        <w:rPr/>
        <w:t>Signals (I/O)</w:t>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INPUTS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Cluster KL15 status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olor w:val="FF0000"/>
                <w:highlight w:val="yellow"/>
                <w:lang w:eastAsia="zh-CN"/>
              </w:rPr>
            </w:pPr>
            <w:r>
              <w:rPr>
                <w:rFonts w:eastAsia="宋体"/>
                <w:b/>
                <w:caps/>
                <w:color w:val="FF0000"/>
                <w:sz w:val="18"/>
                <w:szCs w:val="18"/>
                <w:lang w:val="en-US" w:eastAsia="zh-CN"/>
              </w:rPr>
              <w:t xml:space="preserve">nRcd </w:t>
            </w:r>
            <w:r>
              <w:rPr>
                <w:rFonts w:eastAsia="宋体"/>
                <w:b/>
                <w:caps/>
                <w:sz w:val="18"/>
                <w:szCs w:val="18"/>
                <w:lang w:val="en-US" w:eastAsia="zh-CN"/>
              </w:rPr>
              <w:t>Status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keepNext/>
              <w:keepLines/>
              <w:spacing w:before="100" w:after="0"/>
              <w:ind w:right="45" w:hanging="0"/>
              <w:rPr>
                <w:rFonts w:eastAsia="宋体" w:cs="Arial"/>
                <w:iCs/>
                <w:strike/>
                <w:sz w:val="18"/>
                <w:szCs w:val="18"/>
                <w:lang w:eastAsia="zh-CN"/>
              </w:rPr>
            </w:pPr>
            <w:r>
              <w:rPr>
                <w:rFonts w:eastAsia="宋体"/>
                <w:b/>
                <w:i/>
                <w:iCs/>
                <w:color w:val="FF0000"/>
                <w:lang w:eastAsia="zh-CN"/>
              </w:rPr>
              <w:t>NRCDSts</w:t>
            </w:r>
            <w:r>
              <w:rPr>
                <w:rFonts w:eastAsia="宋体" w:cs="Arial"/>
                <w:iCs/>
                <w:sz w:val="18"/>
                <w:szCs w:val="18"/>
                <w:lang w:eastAsia="zh-CN"/>
              </w:rPr>
              <w:t xml:space="preserve"> Near Field Control Drive Status, </w:t>
            </w:r>
            <w:r>
              <w:rPr>
                <w:rFonts w:eastAsia="宋体" w:cs="Arial"/>
                <w:iCs/>
                <w:strike/>
                <w:sz w:val="18"/>
                <w:szCs w:val="18"/>
                <w:lang w:eastAsia="zh-CN"/>
              </w:rPr>
              <w:t>1=ON, 0=OFF;</w:t>
            </w:r>
          </w:p>
          <w:p>
            <w:pPr>
              <w:pStyle w:val="Normal"/>
              <w:keepNext/>
              <w:keepLines/>
              <w:ind w:right="45" w:hanging="0"/>
              <w:rPr>
                <w:rFonts w:eastAsia="宋体" w:cs="Arial"/>
                <w:iCs/>
                <w:color w:val="FF0000"/>
                <w:sz w:val="18"/>
                <w:szCs w:val="18"/>
                <w:lang w:eastAsia="zh-CN"/>
              </w:rPr>
            </w:pPr>
            <w:r>
              <w:rPr>
                <w:rFonts w:eastAsia="宋体" w:cs="Arial"/>
                <w:iCs/>
                <w:color w:val="FF0000"/>
                <w:sz w:val="18"/>
                <w:szCs w:val="18"/>
                <w:lang w:eastAsia="zh-CN"/>
              </w:rPr>
              <w:t>0 = inactive;</w:t>
            </w:r>
          </w:p>
          <w:p>
            <w:pPr>
              <w:pStyle w:val="Normal"/>
              <w:keepNext/>
              <w:keepLines/>
              <w:ind w:right="45" w:hanging="0"/>
              <w:rPr>
                <w:rFonts w:eastAsia="宋体" w:cs="Arial"/>
                <w:iCs/>
                <w:color w:val="FF0000"/>
                <w:sz w:val="18"/>
                <w:szCs w:val="18"/>
                <w:lang w:eastAsia="zh-CN"/>
              </w:rPr>
            </w:pPr>
            <w:r>
              <w:rPr>
                <w:rFonts w:eastAsia="宋体" w:cs="Arial"/>
                <w:iCs/>
                <w:color w:val="FF0000"/>
                <w:sz w:val="18"/>
                <w:szCs w:val="18"/>
                <w:lang w:eastAsia="zh-CN"/>
              </w:rPr>
              <w:t>1 = NRCD active;</w:t>
            </w:r>
          </w:p>
          <w:p>
            <w:pPr>
              <w:pStyle w:val="Normal"/>
              <w:keepNext/>
              <w:keepLines/>
              <w:ind w:right="45" w:hanging="0"/>
              <w:rPr>
                <w:rFonts w:eastAsia="宋体" w:cs="Arial"/>
                <w:iCs/>
                <w:color w:val="FF0000"/>
                <w:sz w:val="18"/>
                <w:szCs w:val="18"/>
                <w:lang w:eastAsia="zh-CN"/>
              </w:rPr>
            </w:pPr>
            <w:r>
              <w:rPr>
                <w:rFonts w:eastAsia="宋体" w:cs="Arial"/>
                <w:iCs/>
                <w:color w:val="FF0000"/>
                <w:sz w:val="18"/>
                <w:szCs w:val="18"/>
                <w:lang w:eastAsia="zh-CN"/>
              </w:rPr>
              <w:t>2 = semiautomatic parking assistant active;</w:t>
            </w:r>
          </w:p>
          <w:p>
            <w:pPr>
              <w:pStyle w:val="Normal"/>
              <w:keepNext/>
              <w:keepLines/>
              <w:ind w:right="45" w:hanging="0"/>
              <w:rPr>
                <w:rFonts w:eastAsia="宋体" w:cs="Arial"/>
                <w:iCs/>
                <w:color w:val="FF0000"/>
                <w:sz w:val="18"/>
                <w:szCs w:val="18"/>
                <w:lang w:eastAsia="zh-CN"/>
              </w:rPr>
            </w:pPr>
            <w:r>
              <w:rPr>
                <w:rFonts w:eastAsia="宋体" w:cs="Arial"/>
                <w:iCs/>
                <w:color w:val="FF0000"/>
                <w:sz w:val="18"/>
                <w:szCs w:val="18"/>
                <w:lang w:eastAsia="zh-CN"/>
              </w:rPr>
              <w:t>3 = fully APA active;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olor w:val="FF0000"/>
                <w:sz w:val="18"/>
                <w:szCs w:val="18"/>
                <w:lang w:eastAsia="zh-CN"/>
              </w:rPr>
            </w:pPr>
            <w:r>
              <w:rPr>
                <w:rFonts w:eastAsia="宋体"/>
                <w:b/>
                <w:color w:val="FF0000"/>
                <w:sz w:val="18"/>
                <w:szCs w:val="18"/>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color w:val="FF0000"/>
                <w:sz w:val="18"/>
                <w:szCs w:val="18"/>
                <w:lang w:eastAsia="zh-CN"/>
              </w:rPr>
            </w:pPr>
            <w:r>
              <w:rPr>
                <w:rFonts w:eastAsia="宋体"/>
                <w:b/>
                <w:caps/>
                <w:color w:val="FF0000"/>
                <w:sz w:val="18"/>
                <w:szCs w:val="18"/>
                <w:lang w:eastAsia="zh-CN"/>
              </w:rPr>
              <w:t>0 ~ 3</w:t>
            </w:r>
          </w:p>
        </w:tc>
      </w:tr>
    </w:tbl>
    <w:p>
      <w:pPr>
        <w:pStyle w:val="Normal"/>
        <w:jc w:val="both"/>
        <w:rPr>
          <w:rFonts w:eastAsia="宋体"/>
          <w:b/>
          <w:b/>
          <w:sz w:val="18"/>
          <w:szCs w:val="18"/>
          <w:u w:val="single"/>
          <w:lang w:eastAsia="zh-CN"/>
        </w:rPr>
      </w:pPr>
      <w:r>
        <w:rPr>
          <w:rFonts w:eastAsia="宋体"/>
          <w:b/>
          <w:sz w:val="18"/>
          <w:szCs w:val="18"/>
          <w:u w:val="single"/>
          <w:lang w:eastAsia="zh-CN"/>
        </w:rPr>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caps/>
                <w:sz w:val="18"/>
                <w:szCs w:val="18"/>
              </w:rPr>
              <w:t>OUTPUTS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en-US" w:eastAsia="zh-CN"/>
              </w:rPr>
              <w:t>nfcd Status</w:t>
            </w:r>
            <w:r>
              <w:rPr>
                <w:rFonts w:eastAsia="宋体"/>
                <w:b/>
                <w:caps/>
                <w:sz w:val="18"/>
                <w:szCs w:val="18"/>
                <w:lang w:val="it-IT" w:eastAsia="zh-CN"/>
              </w:rPr>
              <w:t xml:space="preserve"> message</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z w:val="18"/>
                <w:szCs w:val="18"/>
                <w:lang w:eastAsia="zh-CN"/>
              </w:rPr>
            </w:pPr>
            <w:r>
              <w:rPr>
                <w:rFonts w:eastAsia="宋体"/>
                <w:sz w:val="18"/>
                <w:szCs w:val="18"/>
                <w:lang w:eastAsia="zh-CN"/>
              </w:rPr>
              <w:t>Message Warning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 xml:space="preserve"> </w:t>
            </w:r>
            <w:r>
              <w:rPr>
                <w:b/>
                <w:caps/>
                <w:sz w:val="18"/>
                <w:szCs w:val="18"/>
              </w:rPr>
              <w:t>0 ~ 1</w:t>
            </w:r>
          </w:p>
        </w:tc>
      </w:tr>
    </w:tbl>
    <w:p>
      <w:pPr>
        <w:pStyle w:val="Normal"/>
        <w:jc w:val="both"/>
        <w:rPr>
          <w:rFonts w:eastAsia="宋体"/>
          <w:sz w:val="18"/>
          <w:szCs w:val="18"/>
          <w:lang w:eastAsia="zh-CN"/>
        </w:rPr>
      </w:pPr>
      <w:r>
        <w:rPr>
          <w:rFonts w:eastAsia="宋体"/>
          <w:sz w:val="18"/>
          <w:szCs w:val="18"/>
          <w:lang w:eastAsia="zh-CN"/>
        </w:rPr>
      </w:r>
    </w:p>
    <w:p>
      <w:pPr>
        <w:pStyle w:val="Heading3"/>
        <w:numPr>
          <w:ilvl w:val="2"/>
          <w:numId w:val="2"/>
        </w:numPr>
        <w:rPr/>
      </w:pPr>
      <w:bookmarkStart w:id="1591" w:name="_Toc470678123"/>
      <w:bookmarkEnd w:id="1591"/>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4270"/>
        <w:gridCol w:w="851"/>
        <w:gridCol w:w="851"/>
        <w:gridCol w:w="994"/>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caps/>
                <w:sz w:val="18"/>
                <w:szCs w:val="18"/>
              </w:rPr>
              <w:t>CONSTANTS</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sz w:val="18"/>
                <w:szCs w:val="18"/>
              </w:rPr>
              <w:t>Init</w:t>
            </w:r>
          </w:p>
          <w:p>
            <w:pPr>
              <w:pStyle w:val="Normal"/>
              <w:tabs>
                <w:tab w:val="left" w:pos="13325" w:leader="none"/>
              </w:tabs>
              <w:jc w:val="center"/>
              <w:rPr>
                <w:b/>
                <w:b/>
                <w:sz w:val="18"/>
                <w:szCs w:val="18"/>
              </w:rPr>
            </w:pPr>
            <w:r>
              <w:rPr>
                <w:b/>
                <w:sz w:val="18"/>
                <w:szCs w:val="18"/>
              </w:rPr>
              <w:t>(Hex)</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sz w:val="18"/>
                <w:szCs w:val="18"/>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en-US" w:eastAsia="zh-CN"/>
              </w:rPr>
              <w:t>nfcd Status</w:t>
            </w:r>
            <w:r>
              <w:rPr>
                <w:rFonts w:eastAsia="宋体"/>
                <w:b/>
                <w:caps/>
                <w:sz w:val="18"/>
                <w:szCs w:val="18"/>
                <w:lang w:val="it-IT" w:eastAsia="zh-CN"/>
              </w:rPr>
              <w:t xml:space="preserve"> message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insNFCDStsMesEnPrm</w:t>
            </w:r>
            <w:r>
              <w:rPr/>
              <w:t xml:space="preserve"> The </w:t>
            </w:r>
            <w:r>
              <w:rPr>
                <w:rFonts w:eastAsia="宋体"/>
                <w:lang w:eastAsia="zh-CN"/>
              </w:rPr>
              <w:t xml:space="preserve">reminder </w:t>
            </w:r>
            <w:r>
              <w:rPr/>
              <w:t>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echo message period</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insEchoMesPeriodPrm</w:t>
            </w:r>
            <w:r>
              <w:rPr/>
              <w:t xml:space="preserve"> The duration, in seconds, for which all the echo messages are displayed in the dot matrix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Normal"/>
        <w:jc w:val="both"/>
        <w:rPr>
          <w:rFonts w:eastAsia="宋体"/>
          <w:bCs/>
          <w:sz w:val="18"/>
          <w:szCs w:val="18"/>
          <w:lang w:eastAsia="zh-CN"/>
        </w:rPr>
      </w:pPr>
      <w:r>
        <w:rPr>
          <w:rFonts w:eastAsia="宋体"/>
          <w:bCs/>
          <w:sz w:val="18"/>
          <w:szCs w:val="18"/>
          <w:lang w:eastAsia="zh-CN"/>
        </w:rPr>
      </w:r>
    </w:p>
    <w:p>
      <w:pPr>
        <w:pStyle w:val="Heading3"/>
        <w:numPr>
          <w:ilvl w:val="2"/>
          <w:numId w:val="2"/>
        </w:numPr>
        <w:rPr>
          <w:rFonts w:eastAsia="宋体"/>
          <w:lang w:eastAsia="zh-CN"/>
        </w:rPr>
      </w:pPr>
      <w:bookmarkStart w:id="1592" w:name="_Toc470678124"/>
      <w:r>
        <w:rPr/>
        <w:t>Functional Description</w:t>
      </w:r>
      <w:bookmarkEnd w:id="1592"/>
      <w:r>
        <w:rPr/>
        <w:t xml:space="preserve"> </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color w:val="FF0000"/>
                <w:sz w:val="18"/>
                <w:szCs w:val="18"/>
                <w:lang w:val="it-IT" w:eastAsia="zh-CN"/>
              </w:rPr>
              <w:t>nRcd</w:t>
            </w:r>
            <w:r>
              <w:rPr>
                <w:rFonts w:eastAsia="宋体"/>
                <w:b/>
                <w:caps/>
                <w:sz w:val="18"/>
                <w:szCs w:val="18"/>
                <w:lang w:val="it-IT" w:eastAsia="zh-CN"/>
              </w:rPr>
              <w:t xml:space="preserve"> on message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eastAsiaTheme="minorEastAsia"/>
                <w:b/>
                <w:b/>
                <w:caps/>
                <w:lang w:eastAsia="zh-CN"/>
              </w:rPr>
            </w:pPr>
            <w:r>
              <w:rPr>
                <w:rFonts w:eastAsia="宋体"/>
                <w:b/>
                <w:caps/>
                <w:sz w:val="18"/>
                <w:szCs w:val="18"/>
                <w:lang w:val="it-IT" w:eastAsia="zh-CN"/>
              </w:rPr>
              <w:t xml:space="preserve">Cluster KL15 status &amp; </w:t>
            </w:r>
            <w:r>
              <w:rPr>
                <w:rFonts w:eastAsia="宋体"/>
                <w:b/>
                <w:caps/>
                <w:sz w:val="18"/>
                <w:szCs w:val="18"/>
                <w:lang w:val="en-US" w:eastAsia="zh-CN"/>
              </w:rPr>
              <w:t>nfcd Status</w:t>
            </w:r>
            <w:r>
              <w:rPr>
                <w:rFonts w:eastAsia="宋体"/>
                <w:b/>
                <w:caps/>
                <w:sz w:val="18"/>
                <w:szCs w:val="18"/>
                <w:lang w:val="it-IT" w:eastAsia="zh-CN"/>
              </w:rPr>
              <w:t xml:space="preserve"> message enable &amp; </w:t>
            </w:r>
            <w:r>
              <w:rPr>
                <w:rFonts w:eastAsia="宋体"/>
                <w:b/>
                <w:caps/>
                <w:color w:val="FF0000"/>
                <w:sz w:val="18"/>
                <w:szCs w:val="18"/>
                <w:lang w:val="en-US" w:eastAsia="zh-CN"/>
              </w:rPr>
              <w:t>nRcd Status =1</w:t>
            </w:r>
          </w:p>
        </w:tc>
      </w:tr>
    </w:tbl>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 xml:space="preserve">Key On Type </w:t>
      </w:r>
      <w:r>
        <w:rPr>
          <w:rFonts w:eastAsia="宋体" w:cs="Arial" w:ascii="Arial" w:hAnsi="Arial" w:eastAsiaTheme="minorEastAsia"/>
          <w:b/>
          <w:color w:val="FF0000"/>
          <w:sz w:val="20"/>
          <w:lang w:eastAsia="zh-CN"/>
        </w:rPr>
        <w:t>B</w:t>
      </w:r>
      <w:r>
        <w:rPr>
          <w:rFonts w:eastAsia="宋体" w:cs="Arial" w:ascii="Arial" w:hAnsi="Arial" w:eastAsiaTheme="minorEastAsia"/>
          <w:sz w:val="20"/>
          <w:lang w:eastAsia="zh-CN"/>
        </w:rPr>
        <w:t>: ”</w:t>
      </w:r>
      <w:r>
        <w:rPr>
          <w:rFonts w:ascii="宋体" w:hAnsi="宋体"/>
          <w:b/>
          <w:bCs/>
          <w:color w:val="FF0000"/>
          <w:sz w:val="20"/>
        </w:rPr>
        <w:t>按点火按钮同时踩制动</w:t>
      </w:r>
      <w:r>
        <w:rPr>
          <w:rFonts w:ascii="宋体" w:hAnsi="宋体" w:eastAsia="宋体" w:eastAsiaTheme="minorEastAsia"/>
          <w:b/>
          <w:bCs/>
          <w:color w:val="FF0000"/>
          <w:sz w:val="20"/>
          <w:lang w:eastAsia="zh-CN"/>
        </w:rPr>
        <w:t xml:space="preserve"> 可退出遥控</w:t>
      </w:r>
      <w:r>
        <w:rPr>
          <w:rFonts w:ascii="宋体" w:hAnsi="宋体"/>
          <w:b/>
          <w:bCs/>
          <w:color w:val="FF0000"/>
          <w:sz w:val="20"/>
        </w:rPr>
        <w:t>驾驶模式</w:t>
      </w:r>
      <w:r>
        <w:rPr>
          <w:rFonts w:ascii="Arial" w:hAnsi="Arial" w:cs="Arial" w:eastAsia="宋体" w:eastAsiaTheme="minorEastAsia"/>
          <w:sz w:val="20"/>
          <w:lang w:eastAsia="zh-CN"/>
        </w:rPr>
        <w:t xml:space="preserve">” </w:t>
      </w:r>
      <w:r>
        <w:rPr>
          <w:rFonts w:eastAsia="宋体" w:cs="Arial" w:ascii="Arial" w:hAnsi="Arial" w:eastAsiaTheme="minorEastAsia"/>
          <w:sz w:val="20"/>
          <w:lang w:eastAsia="zh-CN"/>
        </w:rPr>
        <w:t>/ “</w:t>
      </w:r>
      <w:r>
        <w:rPr>
          <w:rFonts w:cs="Arial" w:ascii="Arial" w:hAnsi="Arial"/>
          <w:sz w:val="20"/>
        </w:rPr>
        <w:t>Press Brake and push SSB to quit NRCD state</w:t>
      </w:r>
      <w:r>
        <w:rPr>
          <w:rFonts w:eastAsia="宋体" w:cs="Arial" w:ascii="Arial" w:hAnsi="Arial" w:eastAsiaTheme="minorEastAsia"/>
          <w:sz w:val="20"/>
          <w:lang w:eastAsia="zh-CN"/>
        </w:rPr>
        <w:t>”</w:t>
      </w:r>
    </w:p>
    <w:p>
      <w:pPr>
        <w:pStyle w:val="Description"/>
        <w:rPr>
          <w:rFonts w:ascii="Arial" w:hAnsi="Arial" w:eastAsia="宋体" w:cs="Arial" w:eastAsiaTheme="minorEastAsia"/>
          <w:sz w:val="20"/>
          <w:lang w:eastAsia="zh-CN"/>
        </w:rPr>
      </w:pPr>
      <w:r>
        <w:rPr>
          <w:rFonts w:eastAsia="宋体" w:cs="Arial" w:eastAsiaTheme="minorEastAsia"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strike/>
              </w:rPr>
            </w:pPr>
            <w:r>
              <w:rPr>
                <w:rFonts w:eastAsia="宋体"/>
                <w:b/>
                <w:caps/>
                <w:strike/>
                <w:color w:val="FF0000"/>
                <w:sz w:val="18"/>
                <w:szCs w:val="18"/>
                <w:lang w:val="it-IT" w:eastAsia="zh-CN"/>
              </w:rPr>
              <w:t>nRcd</w:t>
            </w:r>
            <w:r>
              <w:rPr>
                <w:rFonts w:eastAsia="宋体"/>
                <w:b/>
                <w:caps/>
                <w:strike/>
                <w:sz w:val="18"/>
                <w:szCs w:val="18"/>
                <w:lang w:val="it-IT" w:eastAsia="zh-CN"/>
              </w:rPr>
              <w:t xml:space="preserve"> off message </w:t>
            </w:r>
          </w:p>
        </w:tc>
        <w:tc>
          <w:tcPr>
            <w:tcW w:w="413" w:type="dxa"/>
            <w:tcBorders>
              <w:top w:val="single" w:sz="6" w:space="0" w:color="00000A"/>
              <w:bottom w:val="single" w:sz="6" w:space="0" w:color="00000A"/>
              <w:insideH w:val="single" w:sz="6" w:space="0" w:color="00000A"/>
            </w:tcBorders>
            <w:shd w:fill="auto" w:val="clear"/>
          </w:tcPr>
          <w:p>
            <w:pPr>
              <w:pStyle w:val="Expression"/>
              <w:rPr>
                <w:strike/>
              </w:rPr>
            </w:pPr>
            <w:r>
              <w:rPr>
                <w:strike/>
              </w:rPr>
            </w:r>
          </w:p>
          <w:p>
            <w:pPr>
              <w:pStyle w:val="Expression"/>
              <w:rPr>
                <w:strike/>
              </w:rPr>
            </w:pPr>
            <w:r>
              <w:rPr>
                <w:strike/>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eastAsiaTheme="minorEastAsia"/>
                <w:b/>
                <w:b/>
                <w:caps/>
                <w:strike/>
                <w:lang w:eastAsia="zh-CN"/>
              </w:rPr>
            </w:pPr>
            <w:r>
              <w:rPr>
                <w:rFonts w:eastAsia="宋体"/>
                <w:b/>
                <w:caps/>
                <w:strike/>
                <w:sz w:val="18"/>
                <w:szCs w:val="18"/>
                <w:lang w:val="it-IT" w:eastAsia="zh-CN"/>
              </w:rPr>
              <w:t xml:space="preserve">Cluster KL15 status &amp; </w:t>
            </w:r>
            <w:r>
              <w:rPr>
                <w:rFonts w:eastAsia="宋体"/>
                <w:b/>
                <w:caps/>
                <w:strike/>
                <w:sz w:val="18"/>
                <w:szCs w:val="18"/>
                <w:lang w:val="en-US" w:eastAsia="zh-CN"/>
              </w:rPr>
              <w:t>nfcd Status</w:t>
            </w:r>
            <w:r>
              <w:rPr>
                <w:rFonts w:eastAsia="宋体"/>
                <w:b/>
                <w:caps/>
                <w:strike/>
                <w:sz w:val="18"/>
                <w:szCs w:val="18"/>
                <w:lang w:val="it-IT" w:eastAsia="zh-CN"/>
              </w:rPr>
              <w:t xml:space="preserve"> message enable &amp; </w:t>
            </w:r>
            <w:r>
              <w:rPr>
                <w:rFonts w:eastAsia="宋体"/>
                <w:b/>
                <w:caps/>
                <w:strike/>
                <w:color w:val="FF0000"/>
                <w:sz w:val="18"/>
                <w:szCs w:val="18"/>
                <w:lang w:val="en-US" w:eastAsia="zh-CN"/>
              </w:rPr>
              <w:t>nRcd Status =0</w:t>
            </w:r>
          </w:p>
        </w:tc>
      </w:tr>
    </w:tbl>
    <w:p>
      <w:pPr>
        <w:pStyle w:val="Description"/>
        <w:rPr>
          <w:rFonts w:ascii="Arial" w:hAnsi="Arial" w:eastAsia="宋体" w:cs="Arial" w:eastAsiaTheme="minorEastAsia"/>
          <w:strike/>
          <w:sz w:val="20"/>
          <w:lang w:eastAsia="zh-CN"/>
        </w:rPr>
      </w:pPr>
      <w:r>
        <w:rPr>
          <w:rFonts w:eastAsia="宋体" w:cs="Arial" w:ascii="Arial" w:hAnsi="Arial" w:eastAsiaTheme="minorEastAsia"/>
          <w:strike/>
          <w:sz w:val="20"/>
          <w:lang w:eastAsia="zh-CN"/>
        </w:rPr>
        <w:t>Key On Type C: ”</w:t>
      </w:r>
      <w:r>
        <w:rPr>
          <w:strike/>
        </w:rPr>
        <w:t xml:space="preserve"> </w:t>
      </w:r>
      <w:r>
        <w:rPr>
          <w:rFonts w:ascii="Arial" w:hAnsi="Arial" w:cs="Arial" w:eastAsia="宋体" w:eastAsiaTheme="minorEastAsia"/>
          <w:strike/>
          <w:sz w:val="20"/>
          <w:lang w:eastAsia="zh-CN"/>
        </w:rPr>
        <w:t xml:space="preserve">遥控泊车功能关闭” </w:t>
      </w:r>
      <w:r>
        <w:rPr>
          <w:rFonts w:eastAsia="宋体" w:cs="Arial" w:ascii="Arial" w:hAnsi="Arial" w:eastAsiaTheme="minorEastAsia"/>
          <w:strike/>
          <w:sz w:val="20"/>
          <w:lang w:eastAsia="zh-CN"/>
        </w:rPr>
        <w:t>/ “Near Field Control Drive Function OFF”</w:t>
      </w:r>
    </w:p>
    <w:p>
      <w:pPr>
        <w:pStyle w:val="Description"/>
        <w:rPr>
          <w:rFonts w:ascii="Arial" w:hAnsi="Arial" w:eastAsia="宋体" w:cs="Arial" w:eastAsiaTheme="minorEastAsia"/>
          <w:sz w:val="20"/>
          <w:lang w:eastAsia="zh-CN"/>
        </w:rPr>
      </w:pPr>
      <w:r>
        <w:rPr>
          <w:rFonts w:eastAsia="宋体" w:cs="Arial" w:eastAsiaTheme="minorEastAsia" w:ascii="Arial" w:hAnsi="Arial"/>
          <w:sz w:val="20"/>
          <w:lang w:eastAsia="zh-CN"/>
        </w:rPr>
      </w:r>
    </w:p>
    <w:p>
      <w:pPr>
        <w:pStyle w:val="Heading3"/>
        <w:numPr>
          <w:ilvl w:val="2"/>
          <w:numId w:val="2"/>
        </w:numPr>
        <w:rPr>
          <w:rFonts w:eastAsia="宋体"/>
          <w:bCs/>
          <w:lang w:eastAsia="zh-CN"/>
        </w:rPr>
      </w:pPr>
      <w:bookmarkStart w:id="1593" w:name="_Toc470678125"/>
      <w:r>
        <w:rPr/>
        <w:t>Functional Behaviour</w:t>
      </w:r>
      <w:bookmarkEnd w:id="1593"/>
      <w:r>
        <w:rPr>
          <w:bCs/>
        </w:rPr>
        <w:t xml:space="preserve"> </w:t>
      </w:r>
    </w:p>
    <w:p>
      <w:pPr>
        <w:pStyle w:val="NormalIndent"/>
        <w:ind w:left="0" w:right="-1332"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No message is displayed. </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N</w:t>
      </w:r>
      <w:r>
        <w:rPr>
          <w:rFonts w:eastAsia="宋体" w:cs="Arial" w:ascii="Arial" w:hAnsi="Arial" w:eastAsiaTheme="minorEastAsia"/>
          <w:sz w:val="20"/>
          <w:lang w:eastAsia="zh-CN"/>
        </w:rPr>
        <w:t xml:space="preserve">o </w:t>
      </w:r>
      <w:r>
        <w:rPr>
          <w:rFonts w:cs="Arial" w:ascii="Arial" w:hAnsi="Arial"/>
          <w:sz w:val="20"/>
        </w:rPr>
        <w:t xml:space="preserve">message is displayed. </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cs="Arial"/>
          <w:b/>
          <w:b/>
          <w:bCs/>
          <w:iCs/>
          <w:sz w:val="20"/>
        </w:rPr>
      </w:pPr>
      <w:r>
        <w:rPr>
          <w:rFonts w:cs="Arial" w:ascii="Arial" w:hAnsi="Arial"/>
          <w:sz w:val="20"/>
        </w:rPr>
        <w:t>The inputs are monitored and the status of the</w:t>
      </w:r>
      <w:r>
        <w:rPr>
          <w:rFonts w:eastAsia="宋体" w:cs="Arial" w:ascii="Arial" w:hAnsi="Arial" w:eastAsiaTheme="minorEastAsia"/>
          <w:sz w:val="20"/>
          <w:lang w:eastAsia="zh-CN"/>
        </w:rPr>
        <w:t xml:space="preserve"> </w:t>
      </w:r>
      <w:r>
        <w:rPr>
          <w:rFonts w:cs="Arial" w:ascii="Arial" w:hAnsi="Arial"/>
          <w:sz w:val="20"/>
        </w:rPr>
        <w:t xml:space="preserve">message is determined.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eastAsia="宋体" w:cs="Arial" w:eastAsiaTheme="minorEastAsia"/>
          <w:b/>
          <w:b/>
          <w:bCs/>
          <w:iCs/>
          <w:sz w:val="20"/>
          <w:lang w:eastAsia="zh-CN"/>
        </w:rPr>
      </w:pPr>
      <w:r>
        <w:rPr>
          <w:rFonts w:cs="Arial" w:ascii="Arial" w:hAnsi="Arial"/>
          <w:sz w:val="20"/>
        </w:rPr>
        <w:t xml:space="preserve">The inputs are monitored and the status of the message is determined. </w:t>
      </w:r>
    </w:p>
    <w:p>
      <w:pPr>
        <w:pStyle w:val="Heading3"/>
        <w:numPr>
          <w:ilvl w:val="2"/>
          <w:numId w:val="2"/>
        </w:numPr>
        <w:rPr/>
      </w:pPr>
      <w:bookmarkStart w:id="1594" w:name="_Toc470678126"/>
      <w:bookmarkEnd w:id="1594"/>
      <w:r>
        <w:rPr/>
        <w:t>Dot Matrix Messages</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rFonts w:eastAsia="宋体" w:eastAsiaTheme="minorEastAsia"/>
          <w:lang w:eastAsia="zh-CN"/>
        </w:rPr>
      </w:pPr>
      <w:r>
        <w:rPr>
          <w:rFonts w:eastAsia="宋体" w:eastAsiaTheme="minorEastAsia"/>
          <w:lang w:eastAsia="zh-CN"/>
        </w:rPr>
      </w:r>
    </w:p>
    <w:p>
      <w:pPr>
        <w:pStyle w:val="Heading2"/>
        <w:numPr>
          <w:ilvl w:val="1"/>
          <w:numId w:val="2"/>
        </w:numPr>
        <w:rPr>
          <w:rFonts w:eastAsia="宋体"/>
          <w:color w:val="FF0000"/>
          <w:lang w:eastAsia="zh-CN"/>
        </w:rPr>
      </w:pPr>
      <w:bookmarkStart w:id="1595" w:name="_Toc470678127"/>
      <w:bookmarkEnd w:id="1595"/>
      <w:r>
        <w:rPr>
          <w:rFonts w:eastAsia="宋体"/>
          <w:color w:val="FF0000"/>
          <w:lang w:eastAsia="zh-CN"/>
        </w:rPr>
        <w:t>Auto Parking Status</w:t>
      </w:r>
    </w:p>
    <w:tbl>
      <w:tblPr>
        <w:tblW w:w="5119"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1467"/>
        <w:gridCol w:w="717"/>
        <w:gridCol w:w="1467"/>
        <w:gridCol w:w="1467"/>
      </w:tblGrid>
      <w:tr>
        <w:trPr/>
        <w:tc>
          <w:tcPr>
            <w:tcW w:w="1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1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1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1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color w:val="FF0000"/>
                <w:lang w:eastAsia="zh-CN"/>
              </w:rPr>
              <w:t>√</w:t>
            </w:r>
            <w:r>
              <w:rPr>
                <w:rFonts w:eastAsia="宋体"/>
                <w:color w:val="FF0000"/>
                <w:lang w:eastAsia="zh-CN"/>
              </w:rPr>
              <w:t>全自动</w:t>
            </w:r>
            <w:r>
              <w:rPr>
                <w:rFonts w:eastAsia="宋体"/>
                <w:color w:val="FF0000"/>
                <w:lang w:eastAsia="zh-CN"/>
              </w:rPr>
              <w:t>APA</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lang w:eastAsia="zh-CN"/>
              </w:rPr>
              <w:t>x</w:t>
            </w:r>
          </w:p>
        </w:tc>
        <w:tc>
          <w:tcPr>
            <w:tcW w:w="1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color w:val="FF0000"/>
                <w:lang w:eastAsia="zh-CN"/>
              </w:rPr>
              <w:t>√</w:t>
            </w:r>
            <w:r>
              <w:rPr>
                <w:rFonts w:eastAsia="宋体"/>
                <w:color w:val="FF0000"/>
                <w:lang w:eastAsia="zh-CN"/>
              </w:rPr>
              <w:t>全自动</w:t>
            </w:r>
            <w:r>
              <w:rPr>
                <w:rFonts w:eastAsia="宋体"/>
                <w:color w:val="FF0000"/>
                <w:lang w:eastAsia="zh-CN"/>
              </w:rPr>
              <w:t>APA</w:t>
            </w:r>
          </w:p>
        </w:tc>
        <w:tc>
          <w:tcPr>
            <w:tcW w:w="1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color w:val="FF0000"/>
                <w:lang w:eastAsia="zh-CN"/>
              </w:rPr>
              <w:t>√</w:t>
            </w:r>
            <w:r>
              <w:rPr>
                <w:rFonts w:eastAsia="宋体"/>
                <w:color w:val="FF0000"/>
                <w:lang w:eastAsia="zh-CN"/>
              </w:rPr>
              <w:t>半自动</w:t>
            </w:r>
            <w:r>
              <w:rPr>
                <w:rFonts w:eastAsia="宋体"/>
                <w:color w:val="FF0000"/>
                <w:lang w:eastAsia="zh-CN"/>
              </w:rPr>
              <w:t>APA</w:t>
            </w:r>
          </w:p>
        </w:tc>
      </w:tr>
    </w:tbl>
    <w:p>
      <w:pPr>
        <w:pStyle w:val="Heading3"/>
        <w:numPr>
          <w:ilvl w:val="2"/>
          <w:numId w:val="2"/>
        </w:numPr>
        <w:rPr/>
      </w:pPr>
      <w:bookmarkStart w:id="1596" w:name="_Toc470678128"/>
      <w:bookmarkEnd w:id="1596"/>
      <w:r>
        <w:rPr/>
        <w:t>Signals (I/O)</w:t>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INPUTS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Cluster KL15 status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apa mode</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keepNext/>
              <w:keepLines/>
              <w:spacing w:before="100" w:after="0"/>
              <w:ind w:right="45" w:hanging="0"/>
              <w:rPr>
                <w:rFonts w:eastAsia="宋体"/>
                <w:b/>
                <w:b/>
                <w:i/>
                <w:i/>
                <w:iCs/>
                <w:lang w:eastAsia="zh-CN"/>
              </w:rPr>
            </w:pPr>
            <w:r>
              <w:rPr>
                <w:rFonts w:eastAsia="宋体"/>
                <w:b/>
                <w:i/>
                <w:iCs/>
                <w:lang w:eastAsia="zh-CN"/>
              </w:rPr>
              <w:t xml:space="preserve">APAMd </w:t>
            </w:r>
          </w:p>
          <w:p>
            <w:pPr>
              <w:pStyle w:val="Normal"/>
              <w:keepNext/>
              <w:keepLines/>
              <w:ind w:right="45" w:hanging="0"/>
              <w:rPr>
                <w:rFonts w:eastAsia="宋体" w:cs="Arial"/>
                <w:iCs/>
                <w:sz w:val="18"/>
                <w:szCs w:val="18"/>
                <w:lang w:val="en-US" w:eastAsia="zh-CN"/>
              </w:rPr>
            </w:pPr>
            <w:r>
              <w:rPr>
                <w:rFonts w:eastAsia="宋体" w:cs="Arial"/>
                <w:iCs/>
                <w:sz w:val="18"/>
                <w:szCs w:val="18"/>
                <w:lang w:val="en-US" w:eastAsia="zh-CN"/>
              </w:rPr>
              <w:t>0x0 = off</w:t>
            </w:r>
          </w:p>
          <w:p>
            <w:pPr>
              <w:pStyle w:val="Normal"/>
              <w:keepNext/>
              <w:keepLines/>
              <w:ind w:right="45" w:hanging="0"/>
              <w:rPr>
                <w:rFonts w:eastAsia="宋体" w:cs="Arial"/>
                <w:iCs/>
                <w:sz w:val="18"/>
                <w:szCs w:val="18"/>
                <w:lang w:val="en-US" w:eastAsia="zh-CN"/>
              </w:rPr>
            </w:pPr>
            <w:r>
              <w:rPr>
                <w:rFonts w:eastAsia="宋体" w:cs="Arial"/>
                <w:iCs/>
                <w:sz w:val="18"/>
                <w:szCs w:val="18"/>
                <w:lang w:val="en-US" w:eastAsia="zh-CN"/>
              </w:rPr>
              <w:t>0x1 = parallel parking</w:t>
            </w:r>
          </w:p>
          <w:p>
            <w:pPr>
              <w:pStyle w:val="Normal"/>
              <w:keepNext/>
              <w:keepLines/>
              <w:ind w:right="45" w:hanging="0"/>
              <w:rPr>
                <w:rFonts w:eastAsia="宋体" w:cs="Arial"/>
                <w:iCs/>
                <w:sz w:val="18"/>
                <w:szCs w:val="18"/>
                <w:lang w:val="en-US" w:eastAsia="zh-CN"/>
              </w:rPr>
            </w:pPr>
            <w:r>
              <w:rPr>
                <w:rFonts w:eastAsia="宋体" w:cs="Arial"/>
                <w:iCs/>
                <w:sz w:val="18"/>
                <w:szCs w:val="18"/>
                <w:lang w:val="en-US" w:eastAsia="zh-CN"/>
              </w:rPr>
              <w:t>0x2 = perpendicular parking</w:t>
            </w:r>
          </w:p>
          <w:p>
            <w:pPr>
              <w:pStyle w:val="Normal"/>
              <w:keepNext/>
              <w:keepLines/>
              <w:ind w:right="45" w:hanging="0"/>
              <w:rPr>
                <w:rFonts w:eastAsia="宋体" w:cs="Arial"/>
                <w:iCs/>
                <w:sz w:val="18"/>
                <w:szCs w:val="18"/>
                <w:lang w:val="en-US" w:eastAsia="zh-CN"/>
              </w:rPr>
            </w:pPr>
            <w:r>
              <w:rPr>
                <w:rFonts w:eastAsia="宋体" w:cs="Arial"/>
                <w:iCs/>
                <w:sz w:val="18"/>
                <w:szCs w:val="18"/>
                <w:lang w:val="en-US" w:eastAsia="zh-CN"/>
              </w:rPr>
              <w:t>0x3 = park out</w:t>
            </w:r>
          </w:p>
          <w:p>
            <w:pPr>
              <w:pStyle w:val="Normal"/>
              <w:keepNext/>
              <w:keepLines/>
              <w:ind w:right="45" w:hanging="0"/>
              <w:rPr>
                <w:rFonts w:eastAsia="宋体"/>
                <w:b/>
                <w:b/>
                <w:i/>
                <w:i/>
                <w:iCs/>
                <w:color w:val="FF0000"/>
                <w:lang w:eastAsia="zh-CN"/>
              </w:rPr>
            </w:pPr>
            <w:r>
              <w:rPr>
                <w:rFonts w:eastAsia="宋体" w:cs="Arial"/>
                <w:iCs/>
                <w:sz w:val="18"/>
                <w:szCs w:val="18"/>
                <w:lang w:val="en-US" w:eastAsia="zh-CN"/>
              </w:rPr>
              <w:t>0x4 ~ 0x7 = reserved</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3</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 ~ 7</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highlight w:val="yellow"/>
                <w:lang w:eastAsia="zh-CN"/>
              </w:rPr>
            </w:pPr>
            <w:r>
              <w:rPr>
                <w:rFonts w:eastAsia="宋体"/>
                <w:b/>
                <w:caps/>
                <w:sz w:val="18"/>
                <w:szCs w:val="18"/>
                <w:lang w:val="en-US" w:eastAsia="zh-CN"/>
              </w:rPr>
              <w:t xml:space="preserve">apa hmi </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keepNext/>
              <w:keepLines/>
              <w:spacing w:before="100" w:after="0"/>
              <w:ind w:right="45" w:hanging="0"/>
              <w:rPr>
                <w:rFonts w:eastAsia="宋体"/>
                <w:b/>
                <w:b/>
                <w:i/>
                <w:i/>
                <w:iCs/>
                <w:lang w:eastAsia="zh-CN"/>
              </w:rPr>
            </w:pPr>
            <w:r>
              <w:rPr>
                <w:rFonts w:eastAsia="宋体"/>
                <w:b/>
                <w:i/>
                <w:iCs/>
                <w:lang w:eastAsia="zh-CN"/>
              </w:rPr>
              <w:t>APAInfoDispReq</w:t>
            </w:r>
          </w:p>
          <w:p>
            <w:pPr>
              <w:pStyle w:val="Normal"/>
              <w:keepNext/>
              <w:keepLines/>
              <w:ind w:right="45" w:hanging="0"/>
              <w:rPr>
                <w:rFonts w:eastAsia="宋体" w:cs="Arial"/>
                <w:iCs/>
                <w:color w:val="FF0000"/>
                <w:sz w:val="18"/>
                <w:szCs w:val="18"/>
                <w:lang w:val="en-US" w:eastAsia="zh-CN"/>
              </w:rPr>
            </w:pPr>
            <w:r>
              <w:rPr>
                <w:rFonts w:eastAsia="宋体" w:cs="Arial"/>
                <w:iCs/>
                <w:color w:val="FF0000"/>
                <w:sz w:val="18"/>
                <w:szCs w:val="18"/>
                <w:highlight w:val="yellow"/>
                <w:lang w:val="en-US" w:eastAsia="zh-CN"/>
              </w:rPr>
              <w:t xml:space="preserve">See </w:t>
            </w:r>
            <w:r>
              <w:rPr>
                <w:rFonts w:eastAsia="宋体" w:cs="Arial"/>
                <w:i/>
                <w:iCs/>
                <w:color w:val="FF0000"/>
                <w:sz w:val="18"/>
                <w:szCs w:val="18"/>
                <w:highlight w:val="yellow"/>
                <w:lang w:val="en-US" w:eastAsia="zh-CN"/>
              </w:rPr>
              <w:t>“20161206-zh6-</w:t>
            </w:r>
            <w:r>
              <w:rPr>
                <w:rFonts w:cs="Arial" w:eastAsia="宋体"/>
                <w:i/>
                <w:iCs/>
                <w:color w:val="FF0000"/>
                <w:sz w:val="18"/>
                <w:szCs w:val="18"/>
                <w:highlight w:val="yellow"/>
                <w:lang w:val="en-US" w:eastAsia="zh-CN"/>
              </w:rPr>
              <w:t>自动泊车</w:t>
            </w:r>
            <w:r>
              <w:rPr>
                <w:rFonts w:eastAsia="宋体" w:cs="Arial"/>
                <w:i/>
                <w:iCs/>
                <w:color w:val="FF0000"/>
                <w:sz w:val="18"/>
                <w:szCs w:val="18"/>
                <w:highlight w:val="yellow"/>
                <w:lang w:val="en-US" w:eastAsia="zh-CN"/>
              </w:rPr>
              <w:t>HMI</w:t>
            </w:r>
            <w:r>
              <w:rPr>
                <w:rFonts w:cs="Arial" w:eastAsia="宋体"/>
                <w:i/>
                <w:iCs/>
                <w:color w:val="FF0000"/>
                <w:sz w:val="18"/>
                <w:szCs w:val="18"/>
                <w:highlight w:val="yellow"/>
                <w:lang w:val="en-US" w:eastAsia="zh-CN"/>
              </w:rPr>
              <w:t>提醒信息网络信号</w:t>
            </w:r>
            <w:r>
              <w:rPr>
                <w:rFonts w:eastAsia="宋体" w:cs="Arial"/>
                <w:i/>
                <w:iCs/>
                <w:color w:val="FF0000"/>
                <w:sz w:val="18"/>
                <w:szCs w:val="18"/>
                <w:highlight w:val="yellow"/>
                <w:lang w:val="en-US" w:eastAsia="zh-CN"/>
              </w:rPr>
              <w:t>Code V1 6</w:t>
            </w:r>
            <w:r>
              <w:rPr>
                <w:rFonts w:cs="Arial" w:eastAsia="宋体"/>
                <w:i/>
                <w:iCs/>
                <w:color w:val="FF0000"/>
                <w:sz w:val="18"/>
                <w:szCs w:val="18"/>
                <w:highlight w:val="yellow"/>
                <w:lang w:val="en-US" w:eastAsia="zh-CN"/>
              </w:rPr>
              <w:t xml:space="preserve">（遗留问题 </w:t>
            </w:r>
            <w:r>
              <w:rPr>
                <w:rFonts w:eastAsia="宋体" w:cs="Arial"/>
                <w:i/>
                <w:iCs/>
                <w:color w:val="FF0000"/>
                <w:sz w:val="18"/>
                <w:szCs w:val="18"/>
                <w:highlight w:val="yellow"/>
                <w:lang w:val="en-US" w:eastAsia="zh-CN"/>
              </w:rPr>
              <w:t xml:space="preserve">+ </w:t>
            </w:r>
            <w:r>
              <w:rPr>
                <w:rFonts w:cs="Arial" w:eastAsia="宋体"/>
                <w:i/>
                <w:iCs/>
                <w:color w:val="FF0000"/>
                <w:sz w:val="18"/>
                <w:szCs w:val="18"/>
                <w:highlight w:val="yellow"/>
                <w:lang w:val="en-US" w:eastAsia="zh-CN"/>
              </w:rPr>
              <w:t>添加英文）</w:t>
            </w:r>
            <w:r>
              <w:rPr>
                <w:rFonts w:eastAsia="宋体" w:cs="Arial"/>
                <w:i/>
                <w:iCs/>
                <w:color w:val="FF0000"/>
                <w:sz w:val="18"/>
                <w:szCs w:val="18"/>
                <w:highlight w:val="yellow"/>
                <w:lang w:val="en-US" w:eastAsia="zh-CN"/>
              </w:rPr>
              <w:t>.xlsx”</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6</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0~63</w:t>
            </w:r>
          </w:p>
        </w:tc>
      </w:tr>
    </w:tbl>
    <w:p>
      <w:pPr>
        <w:pStyle w:val="Normal"/>
        <w:jc w:val="both"/>
        <w:rPr>
          <w:rFonts w:eastAsia="宋体"/>
          <w:b/>
          <w:b/>
          <w:sz w:val="18"/>
          <w:szCs w:val="18"/>
          <w:u w:val="single"/>
          <w:lang w:eastAsia="zh-CN"/>
        </w:rPr>
      </w:pPr>
      <w:r>
        <w:rPr>
          <w:rFonts w:eastAsia="宋体"/>
          <w:b/>
          <w:sz w:val="18"/>
          <w:szCs w:val="18"/>
          <w:u w:val="single"/>
          <w:lang w:eastAsia="zh-CN"/>
        </w:rPr>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caps/>
                <w:sz w:val="18"/>
                <w:szCs w:val="18"/>
              </w:rPr>
              <w:t>OUTPUTS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en-US" w:eastAsia="zh-CN"/>
              </w:rPr>
              <w:t>auto parking Status</w:t>
            </w:r>
            <w:r>
              <w:rPr>
                <w:rFonts w:eastAsia="宋体"/>
                <w:b/>
                <w:caps/>
                <w:sz w:val="18"/>
                <w:szCs w:val="18"/>
                <w:lang w:val="it-IT" w:eastAsia="zh-CN"/>
              </w:rPr>
              <w:t xml:space="preserve"> message</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z w:val="18"/>
                <w:szCs w:val="18"/>
                <w:lang w:eastAsia="zh-CN"/>
              </w:rPr>
            </w:pPr>
            <w:r>
              <w:rPr>
                <w:rFonts w:eastAsia="宋体"/>
                <w:sz w:val="18"/>
                <w:szCs w:val="18"/>
                <w:lang w:eastAsia="zh-CN"/>
              </w:rPr>
              <w:t>Message Warning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 xml:space="preserve"> </w:t>
            </w:r>
            <w:r>
              <w:rPr>
                <w:b/>
                <w:caps/>
                <w:sz w:val="18"/>
                <w:szCs w:val="18"/>
              </w:rPr>
              <w:t>0 ~ 1</w:t>
            </w:r>
          </w:p>
        </w:tc>
      </w:tr>
    </w:tbl>
    <w:p>
      <w:pPr>
        <w:pStyle w:val="Normal"/>
        <w:jc w:val="both"/>
        <w:rPr>
          <w:rFonts w:eastAsia="宋体"/>
          <w:sz w:val="18"/>
          <w:szCs w:val="18"/>
          <w:lang w:eastAsia="zh-CN"/>
        </w:rPr>
      </w:pPr>
      <w:r>
        <w:rPr>
          <w:rFonts w:eastAsia="宋体"/>
          <w:sz w:val="18"/>
          <w:szCs w:val="18"/>
          <w:lang w:eastAsia="zh-CN"/>
        </w:rPr>
      </w:r>
    </w:p>
    <w:p>
      <w:pPr>
        <w:pStyle w:val="Heading3"/>
        <w:numPr>
          <w:ilvl w:val="2"/>
          <w:numId w:val="2"/>
        </w:numPr>
        <w:rPr/>
      </w:pPr>
      <w:bookmarkStart w:id="1597" w:name="_Toc470678129"/>
      <w:bookmarkEnd w:id="1597"/>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4270"/>
        <w:gridCol w:w="851"/>
        <w:gridCol w:w="851"/>
        <w:gridCol w:w="994"/>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caps/>
                <w:sz w:val="18"/>
                <w:szCs w:val="18"/>
              </w:rPr>
              <w:t>CONSTANTS</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sz w:val="18"/>
                <w:szCs w:val="18"/>
              </w:rPr>
              <w:t>Init</w:t>
            </w:r>
          </w:p>
          <w:p>
            <w:pPr>
              <w:pStyle w:val="Normal"/>
              <w:tabs>
                <w:tab w:val="left" w:pos="13325" w:leader="none"/>
              </w:tabs>
              <w:jc w:val="center"/>
              <w:rPr>
                <w:b/>
                <w:b/>
                <w:sz w:val="18"/>
                <w:szCs w:val="18"/>
              </w:rPr>
            </w:pPr>
            <w:r>
              <w:rPr>
                <w:b/>
                <w:sz w:val="18"/>
                <w:szCs w:val="18"/>
              </w:rPr>
              <w:t>(Hex)</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sz w:val="18"/>
                <w:szCs w:val="18"/>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en-US" w:eastAsia="zh-CN"/>
              </w:rPr>
              <w:t>auto parking Status</w:t>
            </w:r>
            <w:r>
              <w:rPr>
                <w:rFonts w:eastAsia="宋体"/>
                <w:b/>
                <w:caps/>
                <w:sz w:val="18"/>
                <w:szCs w:val="18"/>
                <w:lang w:val="it-IT" w:eastAsia="zh-CN"/>
              </w:rPr>
              <w:t xml:space="preserve"> message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insAPAMesEnPrm</w:t>
            </w:r>
            <w:r>
              <w:rPr/>
              <w:t xml:space="preserve"> The </w:t>
            </w:r>
            <w:r>
              <w:rPr>
                <w:rFonts w:eastAsia="宋体"/>
                <w:lang w:eastAsia="zh-CN"/>
              </w:rPr>
              <w:t xml:space="preserve">reminder </w:t>
            </w:r>
            <w:r>
              <w:rPr/>
              <w:t>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jc w:val="both"/>
        <w:rPr>
          <w:rFonts w:eastAsia="宋体"/>
          <w:bCs/>
          <w:sz w:val="18"/>
          <w:szCs w:val="18"/>
          <w:lang w:eastAsia="zh-CN"/>
        </w:rPr>
      </w:pPr>
      <w:r>
        <w:rPr>
          <w:rFonts w:eastAsia="宋体"/>
          <w:bCs/>
          <w:sz w:val="18"/>
          <w:szCs w:val="18"/>
          <w:lang w:eastAsia="zh-CN"/>
        </w:rPr>
      </w:r>
    </w:p>
    <w:p>
      <w:pPr>
        <w:pStyle w:val="Heading3"/>
        <w:numPr>
          <w:ilvl w:val="2"/>
          <w:numId w:val="2"/>
        </w:numPr>
        <w:rPr>
          <w:rFonts w:eastAsia="宋体"/>
          <w:lang w:eastAsia="zh-CN"/>
        </w:rPr>
      </w:pPr>
      <w:bookmarkStart w:id="1598" w:name="_Toc470678130"/>
      <w:r>
        <w:rPr/>
        <w:t>Functional Description</w:t>
      </w:r>
      <w:bookmarkEnd w:id="1598"/>
      <w:r>
        <w:rPr/>
        <w:t xml:space="preserve"> </w:t>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APA message</w:t>
      </w:r>
      <w:r>
        <w:rPr>
          <w:rFonts w:ascii="Arial" w:hAnsi="Arial" w:cs="Arial" w:eastAsia="宋体" w:eastAsiaTheme="minorEastAsia"/>
          <w:sz w:val="20"/>
          <w:lang w:eastAsia="zh-CN"/>
        </w:rPr>
        <w:t>是特殊的</w:t>
      </w:r>
      <w:r>
        <w:rPr>
          <w:rFonts w:eastAsia="宋体" w:cs="Arial" w:ascii="Arial" w:hAnsi="Arial" w:eastAsiaTheme="minorEastAsia"/>
          <w:sz w:val="20"/>
          <w:lang w:eastAsia="zh-CN"/>
        </w:rPr>
        <w:t>KL15 ON</w:t>
      </w:r>
      <w:r>
        <w:rPr>
          <w:rFonts w:ascii="Arial" w:hAnsi="Arial" w:cs="Arial" w:eastAsia="宋体" w:eastAsiaTheme="minorEastAsia"/>
          <w:sz w:val="20"/>
          <w:lang w:eastAsia="zh-CN"/>
        </w:rPr>
        <w:t>时的</w:t>
      </w:r>
      <w:r>
        <w:rPr>
          <w:rFonts w:eastAsia="宋体" w:cs="Arial" w:ascii="Arial" w:hAnsi="Arial" w:eastAsiaTheme="minorEastAsia"/>
          <w:sz w:val="20"/>
          <w:lang w:eastAsia="zh-CN"/>
        </w:rPr>
        <w:t>message</w:t>
      </w:r>
      <w:r>
        <w:rPr>
          <w:rFonts w:ascii="Arial" w:hAnsi="Arial" w:cs="Arial" w:eastAsia="宋体" w:eastAsiaTheme="minorEastAsia"/>
          <w:sz w:val="20"/>
          <w:lang w:eastAsia="zh-CN"/>
        </w:rPr>
        <w:t>：</w:t>
      </w:r>
    </w:p>
    <w:p>
      <w:pPr>
        <w:pStyle w:val="Description"/>
        <w:rPr>
          <w:rFonts w:ascii="Arial" w:hAnsi="Arial" w:eastAsia="宋体" w:cs="Arial" w:eastAsiaTheme="minorEastAsia"/>
          <w:sz w:val="20"/>
          <w:lang w:eastAsia="zh-CN"/>
        </w:rPr>
      </w:pPr>
      <w:r>
        <w:rPr>
          <w:rFonts w:ascii="Arial" w:hAnsi="Arial" w:cs="Arial" w:eastAsia="宋体" w:eastAsiaTheme="minorEastAsia"/>
          <w:sz w:val="20"/>
          <w:lang w:eastAsia="zh-CN"/>
        </w:rPr>
        <w:t>（</w:t>
      </w:r>
      <w:r>
        <w:rPr>
          <w:rFonts w:eastAsia="宋体" w:cs="Arial" w:ascii="Arial" w:hAnsi="Arial" w:eastAsiaTheme="minorEastAsia"/>
          <w:sz w:val="20"/>
          <w:lang w:eastAsia="zh-CN"/>
        </w:rPr>
        <w:t>1</w:t>
      </w:r>
      <w:r>
        <w:rPr>
          <w:rFonts w:ascii="Arial" w:hAnsi="Arial" w:cs="Arial" w:eastAsia="宋体" w:eastAsiaTheme="minorEastAsia"/>
          <w:sz w:val="20"/>
          <w:lang w:eastAsia="zh-CN"/>
        </w:rPr>
        <w:t>） 在</w:t>
      </w:r>
      <w:r>
        <w:rPr>
          <w:rFonts w:eastAsia="宋体" w:ascii="Arial" w:hAnsi="Arial"/>
          <w:b/>
          <w:i/>
          <w:iCs/>
          <w:sz w:val="20"/>
          <w:lang w:eastAsia="zh-CN"/>
        </w:rPr>
        <w:t>APAInfoDispReq</w:t>
      </w:r>
      <w:r>
        <w:rPr>
          <w:rFonts w:ascii="Arial" w:hAnsi="Arial" w:cs="Arial" w:eastAsia="宋体" w:eastAsiaTheme="minorEastAsia"/>
          <w:sz w:val="20"/>
          <w:lang w:eastAsia="zh-CN"/>
        </w:rPr>
        <w:t>从</w:t>
      </w:r>
      <w:r>
        <w:rPr>
          <w:rFonts w:eastAsia="宋体" w:cs="Arial" w:ascii="Arial" w:hAnsi="Arial" w:eastAsiaTheme="minorEastAsia"/>
          <w:sz w:val="20"/>
          <w:lang w:eastAsia="zh-CN"/>
        </w:rPr>
        <w:t>0</w:t>
      </w:r>
      <w:r>
        <w:rPr>
          <w:rFonts w:ascii="Arial" w:hAnsi="Arial" w:cs="Arial" w:eastAsia="宋体" w:eastAsiaTheme="minorEastAsia"/>
          <w:sz w:val="20"/>
          <w:lang w:eastAsia="zh-CN"/>
        </w:rPr>
        <w:t>变为其他值时开始显示，</w:t>
      </w:r>
      <w:r>
        <w:rPr>
          <w:rFonts w:ascii="Arial" w:hAnsi="Arial" w:cs="Arial" w:eastAsia="宋体" w:eastAsiaTheme="minorEastAsia"/>
          <w:strike/>
          <w:sz w:val="20"/>
          <w:lang w:eastAsia="zh-CN"/>
        </w:rPr>
        <w:t>到</w:t>
      </w:r>
      <w:r>
        <w:rPr>
          <w:rFonts w:eastAsia="宋体" w:cs="Arial" w:ascii="Arial" w:hAnsi="Arial" w:eastAsiaTheme="minorEastAsia"/>
          <w:strike/>
          <w:sz w:val="20"/>
          <w:lang w:eastAsia="zh-CN"/>
        </w:rPr>
        <w:t>APA</w:t>
      </w:r>
      <w:r>
        <w:rPr>
          <w:rFonts w:ascii="Arial" w:hAnsi="Arial" w:cs="Arial" w:eastAsia="宋体" w:eastAsiaTheme="minorEastAsia"/>
          <w:strike/>
          <w:sz w:val="20"/>
          <w:lang w:eastAsia="zh-CN"/>
        </w:rPr>
        <w:t>完成或</w:t>
      </w:r>
      <w:r>
        <w:rPr>
          <w:rFonts w:eastAsia="宋体" w:cs="Arial" w:ascii="Arial" w:hAnsi="Arial" w:eastAsiaTheme="minorEastAsia"/>
          <w:strike/>
          <w:sz w:val="20"/>
          <w:lang w:eastAsia="zh-CN"/>
        </w:rPr>
        <w:t>APA</w:t>
      </w:r>
      <w:r>
        <w:rPr>
          <w:rFonts w:ascii="Arial" w:hAnsi="Arial" w:cs="Arial" w:eastAsia="宋体" w:eastAsiaTheme="minorEastAsia"/>
          <w:strike/>
          <w:sz w:val="20"/>
          <w:lang w:eastAsia="zh-CN"/>
        </w:rPr>
        <w:t>中断或</w:t>
      </w:r>
      <w:r>
        <w:rPr>
          <w:rFonts w:eastAsia="宋体" w:cs="Arial" w:ascii="Arial" w:hAnsi="Arial" w:eastAsiaTheme="minorEastAsia"/>
          <w:strike/>
          <w:sz w:val="20"/>
          <w:lang w:eastAsia="zh-CN"/>
        </w:rPr>
        <w:t>APA</w:t>
      </w:r>
      <w:r>
        <w:rPr>
          <w:rFonts w:ascii="Arial" w:hAnsi="Arial" w:cs="Arial" w:eastAsia="宋体" w:eastAsiaTheme="minorEastAsia"/>
          <w:strike/>
          <w:sz w:val="20"/>
          <w:lang w:eastAsia="zh-CN"/>
        </w:rPr>
        <w:t>退出时到</w:t>
      </w:r>
      <w:r>
        <w:rPr>
          <w:rFonts w:eastAsia="宋体" w:ascii="Arial" w:hAnsi="Arial"/>
          <w:b/>
          <w:i/>
          <w:iCs/>
          <w:sz w:val="20"/>
          <w:lang w:eastAsia="zh-CN"/>
        </w:rPr>
        <w:t>APAInfoDispReq</w:t>
      </w:r>
      <w:r>
        <w:rPr>
          <w:rFonts w:ascii="Arial" w:hAnsi="Arial" w:eastAsia="宋体"/>
          <w:iCs/>
          <w:sz w:val="20"/>
          <w:lang w:eastAsia="zh-CN"/>
        </w:rPr>
        <w:t>从其他值变为</w:t>
      </w:r>
      <w:r>
        <w:rPr>
          <w:rFonts w:eastAsia="宋体" w:ascii="Arial" w:hAnsi="Arial"/>
          <w:iCs/>
          <w:sz w:val="20"/>
          <w:lang w:eastAsia="zh-CN"/>
        </w:rPr>
        <w:t>0</w:t>
      </w:r>
      <w:r>
        <w:rPr>
          <w:rFonts w:ascii="Arial" w:hAnsi="Arial" w:eastAsia="宋体"/>
          <w:iCs/>
          <w:sz w:val="20"/>
          <w:lang w:eastAsia="zh-CN"/>
        </w:rPr>
        <w:t>时结束</w:t>
      </w:r>
      <w:r>
        <w:rPr>
          <w:rFonts w:ascii="Arial" w:hAnsi="Arial" w:cs="Arial" w:eastAsia="宋体" w:eastAsiaTheme="minorEastAsia"/>
          <w:sz w:val="20"/>
          <w:lang w:eastAsia="zh-CN"/>
        </w:rPr>
        <w:t>显示；</w:t>
      </w:r>
    </w:p>
    <w:p>
      <w:pPr>
        <w:pStyle w:val="Description"/>
        <w:rPr>
          <w:rFonts w:ascii="Arial" w:hAnsi="Arial" w:eastAsia="宋体" w:cs="Arial" w:eastAsiaTheme="minorEastAsia"/>
          <w:sz w:val="20"/>
          <w:lang w:eastAsia="zh-CN"/>
        </w:rPr>
      </w:pPr>
      <w:r>
        <w:rPr>
          <w:rFonts w:ascii="Arial" w:hAnsi="Arial" w:cs="Arial" w:eastAsia="宋体" w:eastAsiaTheme="minorEastAsia"/>
          <w:sz w:val="20"/>
          <w:lang w:eastAsia="zh-CN"/>
        </w:rPr>
        <w:t>（</w:t>
      </w:r>
      <w:r>
        <w:rPr>
          <w:rFonts w:eastAsia="宋体" w:cs="Arial" w:ascii="Arial" w:hAnsi="Arial" w:eastAsiaTheme="minorEastAsia"/>
          <w:sz w:val="20"/>
          <w:lang w:eastAsia="zh-CN"/>
        </w:rPr>
        <w:t>2</w:t>
      </w:r>
      <w:r>
        <w:rPr>
          <w:rFonts w:ascii="Arial" w:hAnsi="Arial" w:cs="Arial" w:eastAsia="宋体" w:eastAsiaTheme="minorEastAsia"/>
          <w:sz w:val="20"/>
          <w:lang w:eastAsia="zh-CN"/>
        </w:rPr>
        <w:t>） 每一个</w:t>
      </w:r>
      <w:r>
        <w:rPr>
          <w:rFonts w:eastAsia="宋体" w:cs="Arial" w:ascii="Arial" w:hAnsi="Arial" w:eastAsiaTheme="minorEastAsia"/>
          <w:sz w:val="20"/>
          <w:lang w:eastAsia="zh-CN"/>
        </w:rPr>
        <w:t>message</w:t>
      </w:r>
      <w:r>
        <w:rPr>
          <w:rFonts w:ascii="Arial" w:hAnsi="Arial" w:cs="Arial" w:eastAsia="宋体" w:eastAsiaTheme="minorEastAsia"/>
          <w:sz w:val="20"/>
          <w:lang w:eastAsia="zh-CN"/>
        </w:rPr>
        <w:t>的显示周期都依据于</w:t>
      </w:r>
      <w:r>
        <w:rPr>
          <w:rFonts w:eastAsia="宋体" w:ascii="Arial" w:hAnsi="Arial"/>
          <w:b/>
          <w:i/>
          <w:iCs/>
          <w:sz w:val="20"/>
          <w:lang w:eastAsia="zh-CN"/>
        </w:rPr>
        <w:t>APAInfoDispReq</w:t>
      </w:r>
      <w:r>
        <w:rPr>
          <w:rFonts w:ascii="Arial" w:hAnsi="Arial" w:cs="Arial" w:eastAsia="宋体" w:eastAsiaTheme="minorEastAsia"/>
          <w:sz w:val="20"/>
          <w:lang w:eastAsia="zh-CN"/>
        </w:rPr>
        <w:t>的信号值状态；中间插入其他报警信息都不能打断</w:t>
      </w:r>
      <w:r>
        <w:rPr>
          <w:rFonts w:eastAsia="宋体" w:cs="Arial" w:ascii="Arial" w:hAnsi="Arial" w:eastAsiaTheme="minorEastAsia"/>
          <w:sz w:val="20"/>
          <w:lang w:eastAsia="zh-CN"/>
        </w:rPr>
        <w:t>APA</w:t>
      </w:r>
      <w:r>
        <w:rPr>
          <w:rFonts w:ascii="Arial" w:hAnsi="Arial" w:cs="Arial" w:eastAsia="宋体" w:eastAsiaTheme="minorEastAsia"/>
          <w:sz w:val="20"/>
          <w:lang w:eastAsia="zh-CN"/>
        </w:rPr>
        <w:t>的相关显示；</w:t>
      </w:r>
    </w:p>
    <w:p>
      <w:pPr>
        <w:pStyle w:val="Normal"/>
        <w:keepNext/>
        <w:keepLines/>
        <w:ind w:right="45" w:hanging="0"/>
        <w:rPr>
          <w:rFonts w:eastAsia="宋体" w:cs="Arial" w:eastAsiaTheme="minorEastAsia"/>
          <w:lang w:eastAsia="zh-CN"/>
        </w:rPr>
      </w:pPr>
      <w:r>
        <w:rPr>
          <w:rFonts w:cs="Arial" w:eastAsia="宋体" w:eastAsiaTheme="minorEastAsia"/>
          <w:lang w:eastAsia="zh-CN"/>
        </w:rPr>
        <w:t>（</w:t>
      </w:r>
      <w:r>
        <w:rPr>
          <w:rFonts w:eastAsia="宋体" w:cs="Arial" w:eastAsiaTheme="minorEastAsia"/>
          <w:lang w:eastAsia="zh-CN"/>
        </w:rPr>
        <w:t>3</w:t>
      </w:r>
      <w:r>
        <w:rPr>
          <w:rFonts w:cs="Arial" w:eastAsia="宋体" w:eastAsiaTheme="minorEastAsia"/>
          <w:lang w:eastAsia="zh-CN"/>
        </w:rPr>
        <w:t>） 停车位图片依据于：</w:t>
      </w:r>
    </w:p>
    <w:p>
      <w:pPr>
        <w:pStyle w:val="Normal"/>
        <w:keepNext/>
        <w:keepLines/>
        <w:ind w:right="45" w:hanging="0"/>
        <w:rPr>
          <w:rFonts w:eastAsia="宋体" w:cs="Arial" w:eastAsiaTheme="minorEastAsia"/>
          <w:lang w:eastAsia="zh-CN"/>
        </w:rPr>
      </w:pPr>
      <w:r>
        <w:rPr>
          <w:rFonts w:eastAsia="宋体"/>
          <w:b/>
          <w:i/>
          <w:iCs/>
          <w:lang w:eastAsia="zh-CN"/>
        </w:rPr>
        <w:t>APAMd</w:t>
      </w:r>
      <w:r>
        <w:rPr>
          <w:rFonts w:cs="Arial" w:eastAsia="宋体" w:eastAsiaTheme="minorEastAsia"/>
          <w:lang w:eastAsia="zh-CN"/>
        </w:rPr>
        <w:t>：</w:t>
      </w:r>
      <w:r>
        <w:rPr>
          <w:rFonts w:eastAsia="宋体"/>
          <w:b/>
          <w:i/>
          <w:iCs/>
          <w:lang w:eastAsia="zh-CN"/>
        </w:rPr>
        <w:t>APAMd</w:t>
      </w:r>
      <w:r>
        <w:rPr>
          <w:rFonts w:eastAsia="宋体" w:cs="Arial" w:eastAsiaTheme="minorEastAsia"/>
          <w:lang w:eastAsia="zh-CN"/>
        </w:rPr>
        <w:t>=1</w:t>
      </w:r>
      <w:r>
        <w:rPr>
          <w:rFonts w:cs="Arial" w:eastAsia="宋体" w:eastAsiaTheme="minorEastAsia"/>
          <w:lang w:eastAsia="zh-CN"/>
        </w:rPr>
        <w:t>（</w:t>
      </w:r>
      <w:r>
        <w:rPr>
          <w:rFonts w:eastAsia="宋体" w:cs="Arial" w:eastAsiaTheme="minorEastAsia"/>
          <w:lang w:eastAsia="zh-CN"/>
        </w:rPr>
        <w:t>parallel parking</w:t>
      </w:r>
      <w:r>
        <w:rPr>
          <w:rFonts w:cs="Arial" w:eastAsia="宋体" w:eastAsiaTheme="minorEastAsia"/>
          <w:lang w:eastAsia="zh-CN"/>
        </w:rPr>
        <w:t>）侧放停车，</w:t>
      </w:r>
      <w:r>
        <w:rPr>
          <w:rFonts w:eastAsia="宋体"/>
          <w:b/>
          <w:i/>
          <w:iCs/>
          <w:lang w:eastAsia="zh-CN"/>
        </w:rPr>
        <w:t>APAMd</w:t>
      </w:r>
      <w:r>
        <w:rPr>
          <w:rFonts w:eastAsia="宋体" w:cs="Arial" w:eastAsiaTheme="minorEastAsia"/>
          <w:lang w:eastAsia="zh-CN"/>
        </w:rPr>
        <w:t>=2</w:t>
      </w:r>
      <w:r>
        <w:rPr>
          <w:rFonts w:cs="Arial" w:eastAsia="宋体" w:eastAsiaTheme="minorEastAsia"/>
          <w:lang w:eastAsia="zh-CN"/>
        </w:rPr>
        <w:t>（</w:t>
      </w:r>
      <w:r>
        <w:rPr>
          <w:rFonts w:eastAsia="宋体" w:cs="Arial" w:eastAsiaTheme="minorEastAsia"/>
          <w:lang w:eastAsia="zh-CN"/>
        </w:rPr>
        <w:t>perpendicular</w:t>
      </w:r>
      <w:r>
        <w:rPr>
          <w:rFonts w:eastAsia="宋体" w:cs="Arial"/>
          <w:iCs/>
          <w:sz w:val="18"/>
          <w:szCs w:val="18"/>
          <w:lang w:val="en-US" w:eastAsia="zh-CN"/>
        </w:rPr>
        <w:t xml:space="preserve"> </w:t>
      </w:r>
      <w:r>
        <w:rPr>
          <w:rFonts w:eastAsia="宋体" w:cs="Arial" w:eastAsiaTheme="minorEastAsia"/>
          <w:lang w:eastAsia="zh-CN"/>
        </w:rPr>
        <w:t>parking</w:t>
      </w:r>
      <w:r>
        <w:rPr>
          <w:rFonts w:cs="Arial" w:eastAsia="宋体" w:eastAsiaTheme="minorEastAsia"/>
          <w:lang w:eastAsia="zh-CN"/>
        </w:rPr>
        <w:t>）垂直停车；</w:t>
      </w:r>
    </w:p>
    <w:p>
      <w:pPr>
        <w:pStyle w:val="Normal"/>
        <w:keepNext/>
        <w:keepLines/>
        <w:ind w:right="45" w:firstLine="720"/>
        <w:rPr>
          <w:rFonts w:eastAsia="宋体" w:cs="Arial" w:eastAsiaTheme="minorEastAsia"/>
          <w:lang w:eastAsia="zh-CN"/>
        </w:rPr>
      </w:pPr>
      <w:r>
        <w:rPr>
          <w:rFonts w:eastAsia="宋体"/>
          <w:b/>
          <w:i/>
          <w:iCs/>
          <w:lang w:eastAsia="zh-CN"/>
        </w:rPr>
        <w:t>APAMd</w:t>
      </w:r>
      <w:r>
        <w:rPr>
          <w:rFonts w:eastAsia="宋体" w:cs="Arial" w:eastAsiaTheme="minorEastAsia"/>
          <w:lang w:eastAsia="zh-CN"/>
        </w:rPr>
        <w:t>=3</w:t>
      </w:r>
      <w:r>
        <w:rPr>
          <w:rFonts w:cs="Arial" w:eastAsia="宋体" w:eastAsiaTheme="minorEastAsia"/>
          <w:lang w:eastAsia="zh-CN"/>
        </w:rPr>
        <w:t>（</w:t>
      </w:r>
      <w:r>
        <w:rPr>
          <w:rFonts w:eastAsia="宋体" w:cs="Arial" w:eastAsiaTheme="minorEastAsia"/>
          <w:lang w:eastAsia="zh-CN"/>
        </w:rPr>
        <w:t>park out</w:t>
      </w:r>
      <w:r>
        <w:rPr>
          <w:rFonts w:cs="Arial" w:eastAsia="宋体" w:eastAsiaTheme="minorEastAsia"/>
          <w:lang w:eastAsia="zh-CN"/>
        </w:rPr>
        <w:t>）泊出（仅针对侧方停车泊出）；</w:t>
      </w:r>
    </w:p>
    <w:p>
      <w:pPr>
        <w:pStyle w:val="Normal"/>
        <w:keepNext/>
        <w:keepLines/>
        <w:ind w:right="45" w:hanging="0"/>
        <w:rPr>
          <w:rFonts w:eastAsia="宋体" w:cs="Arial"/>
          <w:iCs/>
          <w:sz w:val="18"/>
          <w:szCs w:val="18"/>
          <w:lang w:val="en-US" w:eastAsia="zh-CN"/>
        </w:rPr>
      </w:pPr>
      <w:r>
        <w:rPr>
          <w:rFonts w:eastAsia="宋体"/>
          <w:b/>
          <w:i/>
          <w:iCs/>
          <w:lang w:eastAsia="zh-CN"/>
        </w:rPr>
        <w:t>APAInfoDispReq</w:t>
      </w:r>
      <w:r>
        <w:rPr>
          <w:rFonts w:cs="Arial" w:eastAsia="宋体" w:eastAsiaTheme="minorEastAsia"/>
          <w:lang w:eastAsia="zh-CN"/>
        </w:rPr>
        <w:t>：</w:t>
      </w:r>
      <w:r>
        <w:rPr>
          <w:rFonts w:eastAsia="宋体"/>
          <w:b/>
          <w:i/>
          <w:iCs/>
          <w:lang w:eastAsia="zh-CN"/>
        </w:rPr>
        <w:t>APAInfoDispReq</w:t>
      </w:r>
      <w:r>
        <w:rPr>
          <w:rFonts w:eastAsia="宋体" w:cs="Arial" w:eastAsiaTheme="minorEastAsia"/>
          <w:lang w:eastAsia="zh-CN"/>
        </w:rPr>
        <w:t xml:space="preserve">=0x08 </w:t>
      </w:r>
      <w:r>
        <w:rPr>
          <w:rFonts w:cs="Arial" w:eastAsia="宋体" w:eastAsiaTheme="minorEastAsia"/>
          <w:lang w:eastAsia="zh-CN"/>
        </w:rPr>
        <w:t>表示左右两侧都有车位；</w:t>
      </w:r>
      <w:r>
        <w:rPr>
          <w:rFonts w:eastAsia="宋体"/>
          <w:b/>
          <w:i/>
          <w:iCs/>
          <w:lang w:eastAsia="zh-CN"/>
        </w:rPr>
        <w:t>APAInfoDispReq</w:t>
      </w:r>
      <w:r>
        <w:rPr>
          <w:rFonts w:eastAsia="宋体" w:cs="Arial" w:eastAsiaTheme="minorEastAsia"/>
          <w:lang w:eastAsia="zh-CN"/>
        </w:rPr>
        <w:t xml:space="preserve">=0x09 </w:t>
      </w:r>
      <w:r>
        <w:rPr>
          <w:rFonts w:cs="Arial" w:eastAsia="宋体" w:eastAsiaTheme="minorEastAsia"/>
          <w:lang w:eastAsia="zh-CN"/>
        </w:rPr>
        <w:t>表示只有左侧车位；</w:t>
      </w:r>
      <w:r>
        <w:rPr>
          <w:rFonts w:eastAsia="宋体"/>
          <w:b/>
          <w:i/>
          <w:iCs/>
          <w:lang w:eastAsia="zh-CN"/>
        </w:rPr>
        <w:t>APAInfoDispReq</w:t>
      </w:r>
      <w:r>
        <w:rPr>
          <w:rFonts w:eastAsia="宋体" w:cs="Arial" w:eastAsiaTheme="minorEastAsia"/>
          <w:lang w:eastAsia="zh-CN"/>
        </w:rPr>
        <w:t xml:space="preserve">=0x0A </w:t>
      </w:r>
      <w:r>
        <w:rPr>
          <w:rFonts w:cs="Arial" w:eastAsia="宋体" w:eastAsiaTheme="minorEastAsia"/>
          <w:lang w:eastAsia="zh-CN"/>
        </w:rPr>
        <w:t>表示只有右侧车位；</w:t>
      </w:r>
      <w:r>
        <w:rPr>
          <w:rFonts w:cs="Arial" w:eastAsia="宋体"/>
          <w:iCs/>
          <w:sz w:val="18"/>
          <w:szCs w:val="18"/>
          <w:lang w:val="en-US" w:eastAsia="zh-CN"/>
        </w:rPr>
        <w:t xml:space="preserve"> </w:t>
      </w:r>
    </w:p>
    <w:p>
      <w:pPr>
        <w:pStyle w:val="Normal"/>
        <w:keepNext/>
        <w:keepLines/>
        <w:ind w:right="45" w:hanging="0"/>
        <w:rPr>
          <w:rFonts w:eastAsia="宋体" w:cs="Arial"/>
          <w:iCs/>
          <w:sz w:val="18"/>
          <w:szCs w:val="18"/>
          <w:lang w:val="en-US" w:eastAsia="zh-CN"/>
        </w:rPr>
      </w:pPr>
      <w:r>
        <w:rPr>
          <w:rFonts w:cs="Arial" w:eastAsia="宋体"/>
          <w:iCs/>
          <w:sz w:val="18"/>
          <w:szCs w:val="18"/>
          <w:lang w:val="en-US" w:eastAsia="zh-CN"/>
        </w:rPr>
        <w:t>当</w:t>
      </w:r>
      <w:r>
        <w:rPr>
          <w:rFonts w:eastAsia="宋体"/>
          <w:b/>
          <w:i/>
          <w:iCs/>
          <w:lang w:eastAsia="zh-CN"/>
        </w:rPr>
        <w:t>APAMd</w:t>
      </w:r>
      <w:r>
        <w:rPr>
          <w:rFonts w:eastAsia="宋体" w:cs="Arial"/>
          <w:iCs/>
          <w:sz w:val="18"/>
          <w:szCs w:val="18"/>
          <w:lang w:val="en-US" w:eastAsia="zh-CN"/>
        </w:rPr>
        <w:t>=0x3</w:t>
      </w:r>
      <w:r>
        <w:rPr>
          <w:rFonts w:cs="Arial" w:eastAsia="宋体"/>
          <w:iCs/>
          <w:sz w:val="18"/>
          <w:szCs w:val="18"/>
          <w:lang w:val="en-US" w:eastAsia="zh-CN"/>
        </w:rPr>
        <w:t>且</w:t>
      </w:r>
      <w:r>
        <w:rPr>
          <w:rFonts w:eastAsia="宋体"/>
          <w:b/>
          <w:i/>
          <w:iCs/>
          <w:lang w:eastAsia="zh-CN"/>
        </w:rPr>
        <w:t>APADspReq</w:t>
      </w:r>
      <w:r>
        <w:rPr>
          <w:rFonts w:eastAsia="宋体" w:cs="Arial"/>
          <w:iCs/>
          <w:sz w:val="18"/>
          <w:szCs w:val="18"/>
          <w:lang w:val="en-US" w:eastAsia="zh-CN"/>
        </w:rPr>
        <w:t>=0x31</w:t>
      </w:r>
      <w:r>
        <w:rPr>
          <w:rFonts w:cs="Arial" w:eastAsia="宋体"/>
          <w:iCs/>
          <w:sz w:val="18"/>
          <w:szCs w:val="18"/>
          <w:lang w:val="en-US" w:eastAsia="zh-CN"/>
        </w:rPr>
        <w:t>时（还未收到转向灯信号）显示文字“请打转向灯，选择泊出方向”，然后当若到左</w:t>
      </w:r>
      <w:r>
        <w:rPr>
          <w:rFonts w:eastAsia="宋体" w:cs="Arial"/>
          <w:iCs/>
          <w:sz w:val="18"/>
          <w:szCs w:val="18"/>
          <w:lang w:val="en-US" w:eastAsia="zh-CN"/>
        </w:rPr>
        <w:t>/</w:t>
      </w:r>
      <w:r>
        <w:rPr>
          <w:rFonts w:cs="Arial" w:eastAsia="宋体"/>
          <w:iCs/>
          <w:sz w:val="18"/>
          <w:szCs w:val="18"/>
          <w:lang w:val="en-US" w:eastAsia="zh-CN"/>
        </w:rPr>
        <w:t xml:space="preserve">右转向灯信号，则切换到具体对应侧的泊出停车位的示意图；然后 </w:t>
      </w:r>
      <w:r>
        <w:rPr>
          <w:rFonts w:eastAsia="宋体"/>
          <w:b/>
          <w:i/>
          <w:iCs/>
          <w:lang w:eastAsia="zh-CN"/>
        </w:rPr>
        <w:t>APADspReq</w:t>
      </w:r>
      <w:r>
        <w:rPr>
          <w:rFonts w:cs="Arial" w:eastAsia="宋体"/>
          <w:iCs/>
          <w:sz w:val="18"/>
          <w:szCs w:val="18"/>
          <w:lang w:val="en-US" w:eastAsia="zh-CN"/>
        </w:rPr>
        <w:t>会变成</w:t>
      </w:r>
      <w:r>
        <w:rPr>
          <w:rFonts w:eastAsia="宋体" w:cs="Arial"/>
          <w:iCs/>
          <w:sz w:val="18"/>
          <w:szCs w:val="18"/>
          <w:lang w:val="en-US" w:eastAsia="zh-CN"/>
        </w:rPr>
        <w:t>0x32</w:t>
      </w:r>
      <w:r>
        <w:rPr>
          <w:rFonts w:cs="Arial" w:eastAsia="宋体"/>
          <w:iCs/>
          <w:sz w:val="18"/>
          <w:szCs w:val="18"/>
          <w:lang w:val="en-US" w:eastAsia="zh-CN"/>
        </w:rPr>
        <w:t>，保持泊出停车位的示意图显示并显示文字“</w:t>
      </w:r>
      <w:r>
        <w:rPr>
          <w:rFonts w:ascii="宋体" w:hAnsi="宋体" w:cs="宋体" w:eastAsia="宋体"/>
          <w:lang w:eastAsia="zh-CN"/>
        </w:rPr>
        <w:t>如要将车泊出，请双手离开方向盘，并按住</w:t>
      </w:r>
      <w:r>
        <w:rPr>
          <w:rFonts w:cs="Arial"/>
          <w:lang w:eastAsia="zh-CN"/>
        </w:rPr>
        <w:t>APA</w:t>
      </w:r>
      <w:r>
        <w:rPr>
          <w:rFonts w:ascii="宋体" w:hAnsi="宋体" w:cs="宋体" w:eastAsia="宋体"/>
          <w:lang w:eastAsia="zh-CN"/>
        </w:rPr>
        <w:t>键！</w:t>
      </w:r>
      <w:r>
        <w:rPr>
          <w:rFonts w:cs="Arial" w:eastAsia="宋体"/>
          <w:iCs/>
          <w:sz w:val="18"/>
          <w:szCs w:val="18"/>
          <w:lang w:val="en-US" w:eastAsia="zh-CN"/>
        </w:rPr>
        <w:t>”，泊出过程中如果驾驶员干预方向盘，则</w:t>
      </w:r>
      <w:r>
        <w:rPr>
          <w:rFonts w:eastAsia="宋体"/>
          <w:b/>
          <w:i/>
          <w:iCs/>
          <w:lang w:eastAsia="zh-CN"/>
        </w:rPr>
        <w:t>APADspReq</w:t>
      </w:r>
      <w:r>
        <w:rPr>
          <w:rFonts w:cs="Arial" w:eastAsia="宋体"/>
          <w:iCs/>
          <w:sz w:val="18"/>
          <w:szCs w:val="18"/>
          <w:lang w:val="en-US" w:eastAsia="zh-CN"/>
        </w:rPr>
        <w:t>会变成</w:t>
      </w:r>
      <w:r>
        <w:rPr>
          <w:rFonts w:eastAsia="宋体" w:cs="Arial"/>
          <w:iCs/>
          <w:sz w:val="18"/>
          <w:szCs w:val="18"/>
          <w:lang w:val="en-US" w:eastAsia="zh-CN"/>
        </w:rPr>
        <w:t>0x33</w:t>
      </w:r>
      <w:r>
        <w:rPr>
          <w:rFonts w:cs="Arial" w:eastAsia="宋体"/>
          <w:iCs/>
          <w:sz w:val="18"/>
          <w:szCs w:val="18"/>
          <w:lang w:val="en-US" w:eastAsia="zh-CN"/>
        </w:rPr>
        <w:t>，保持泊出停车位的示意图并显示文字“</w:t>
      </w:r>
      <w:r>
        <w:rPr>
          <w:rFonts w:ascii="宋体" w:hAnsi="宋体" w:cs="宋体" w:eastAsia="宋体"/>
          <w:lang w:eastAsia="zh-CN"/>
        </w:rPr>
        <w:t>如要继续泊出，请双手离开方向盘，并重新按住</w:t>
      </w:r>
      <w:r>
        <w:rPr>
          <w:rFonts w:cs="Arial"/>
          <w:lang w:eastAsia="zh-CN"/>
        </w:rPr>
        <w:t>APA</w:t>
      </w:r>
      <w:r>
        <w:rPr>
          <w:rFonts w:ascii="宋体" w:hAnsi="宋体" w:cs="宋体" w:eastAsia="宋体"/>
          <w:lang w:eastAsia="zh-CN"/>
        </w:rPr>
        <w:t>键！</w:t>
      </w:r>
      <w:r>
        <w:rPr>
          <w:rFonts w:cs="Arial" w:eastAsia="宋体"/>
          <w:iCs/>
          <w:sz w:val="18"/>
          <w:szCs w:val="18"/>
          <w:lang w:val="en-US" w:eastAsia="zh-CN"/>
        </w:rPr>
        <w:t>”。</w:t>
      </w:r>
    </w:p>
    <w:p>
      <w:pPr>
        <w:pStyle w:val="Description"/>
        <w:rPr>
          <w:rFonts w:ascii="Arial" w:hAnsi="Arial" w:eastAsia="宋体"/>
          <w:b/>
          <w:b/>
          <w:i/>
          <w:i/>
          <w:iCs/>
          <w:color w:val="FF0000"/>
          <w:sz w:val="20"/>
          <w:lang w:eastAsia="zh-CN"/>
        </w:rPr>
      </w:pPr>
      <w:r>
        <w:rPr>
          <w:rFonts w:eastAsia="宋体" w:ascii="Arial" w:hAnsi="Arial"/>
          <w:b/>
          <w:i/>
          <w:iCs/>
          <w:color w:val="FF0000"/>
          <w:sz w:val="20"/>
          <w:lang w:eastAsia="zh-CN"/>
        </w:rPr>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1</w:t>
      </w:r>
      <w:r>
        <w:rPr>
          <w:rFonts w:ascii="Arial" w:hAnsi="Arial" w:cs="Arial" w:eastAsia="宋体" w:eastAsiaTheme="minorEastAsia"/>
          <w:sz w:val="20"/>
          <w:lang w:eastAsia="zh-CN"/>
        </w:rPr>
        <w:t>、车位搜索：</w:t>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2</w:t>
      </w:r>
      <w:r>
        <w:rPr>
          <w:rFonts w:ascii="Arial" w:hAnsi="Arial" w:cs="Arial" w:eastAsia="宋体" w:eastAsiaTheme="minorEastAsia"/>
          <w:sz w:val="20"/>
          <w:lang w:eastAsia="zh-CN"/>
        </w:rPr>
        <w:t>、安全条件检测：</w:t>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3</w:t>
      </w:r>
      <w:r>
        <w:rPr>
          <w:rFonts w:ascii="Arial" w:hAnsi="Arial" w:cs="Arial" w:eastAsia="宋体" w:eastAsiaTheme="minorEastAsia"/>
          <w:sz w:val="20"/>
          <w:lang w:eastAsia="zh-CN"/>
        </w:rPr>
        <w:t>、自动泊车过程：</w:t>
      </w:r>
    </w:p>
    <w:p>
      <w:pPr>
        <w:pStyle w:val="Description"/>
        <w:rPr>
          <w:rFonts w:ascii="Arial" w:hAnsi="Arial" w:eastAsia="宋体" w:cs="Arial"/>
          <w:i/>
          <w:i/>
          <w:iCs/>
          <w:color w:val="FF0000"/>
          <w:sz w:val="18"/>
          <w:szCs w:val="18"/>
          <w:lang w:val="en-US" w:eastAsia="zh-CN"/>
        </w:rPr>
      </w:pPr>
      <w:r>
        <w:rPr>
          <w:rFonts w:eastAsia="宋体" w:cs="Arial" w:ascii="Arial" w:hAnsi="Arial" w:eastAsiaTheme="minorEastAsia"/>
          <w:color w:val="FF0000"/>
          <w:sz w:val="20"/>
          <w:lang w:eastAsia="zh-CN"/>
        </w:rPr>
        <w:tab/>
      </w:r>
      <w:r>
        <w:rPr>
          <w:rFonts w:eastAsia="宋体" w:cs="Arial" w:ascii="Arial" w:hAnsi="Arial" w:eastAsiaTheme="minorEastAsia"/>
          <w:color w:val="FF0000"/>
          <w:sz w:val="20"/>
          <w:highlight w:val="yellow"/>
          <w:lang w:eastAsia="zh-CN"/>
        </w:rPr>
        <w:t xml:space="preserve">// see </w:t>
      </w:r>
      <w:r>
        <w:rPr>
          <w:rFonts w:eastAsia="宋体" w:cs="Arial" w:ascii="Arial" w:hAnsi="Arial"/>
          <w:i/>
          <w:iCs/>
          <w:color w:val="FF0000"/>
          <w:sz w:val="18"/>
          <w:szCs w:val="18"/>
          <w:highlight w:val="yellow"/>
          <w:lang w:val="en-US" w:eastAsia="zh-CN"/>
        </w:rPr>
        <w:t>“20161206-zh6-</w:t>
      </w:r>
      <w:r>
        <w:rPr>
          <w:rFonts w:ascii="Arial" w:hAnsi="Arial" w:cs="Arial" w:eastAsia="宋体"/>
          <w:i/>
          <w:iCs/>
          <w:color w:val="FF0000"/>
          <w:sz w:val="18"/>
          <w:szCs w:val="18"/>
          <w:highlight w:val="yellow"/>
          <w:lang w:val="en-US" w:eastAsia="zh-CN"/>
        </w:rPr>
        <w:t>自动泊车</w:t>
      </w:r>
      <w:r>
        <w:rPr>
          <w:rFonts w:eastAsia="宋体" w:cs="Arial" w:ascii="Arial" w:hAnsi="Arial"/>
          <w:i/>
          <w:iCs/>
          <w:color w:val="FF0000"/>
          <w:sz w:val="18"/>
          <w:szCs w:val="18"/>
          <w:highlight w:val="yellow"/>
          <w:lang w:val="en-US" w:eastAsia="zh-CN"/>
        </w:rPr>
        <w:t>HMI</w:t>
      </w:r>
      <w:r>
        <w:rPr>
          <w:rFonts w:ascii="Arial" w:hAnsi="Arial" w:cs="Arial" w:eastAsia="宋体"/>
          <w:i/>
          <w:iCs/>
          <w:color w:val="FF0000"/>
          <w:sz w:val="18"/>
          <w:szCs w:val="18"/>
          <w:highlight w:val="yellow"/>
          <w:lang w:val="en-US" w:eastAsia="zh-CN"/>
        </w:rPr>
        <w:t>提醒信息网络信号</w:t>
      </w:r>
      <w:r>
        <w:rPr>
          <w:rFonts w:eastAsia="宋体" w:cs="Arial" w:ascii="Arial" w:hAnsi="Arial"/>
          <w:i/>
          <w:iCs/>
          <w:color w:val="FF0000"/>
          <w:sz w:val="18"/>
          <w:szCs w:val="18"/>
          <w:highlight w:val="yellow"/>
          <w:lang w:val="en-US" w:eastAsia="zh-CN"/>
        </w:rPr>
        <w:t>Code V1 6</w:t>
      </w:r>
      <w:r>
        <w:rPr>
          <w:rFonts w:ascii="Arial" w:hAnsi="Arial" w:cs="Arial" w:eastAsia="宋体"/>
          <w:i/>
          <w:iCs/>
          <w:color w:val="FF0000"/>
          <w:sz w:val="18"/>
          <w:szCs w:val="18"/>
          <w:highlight w:val="yellow"/>
          <w:lang w:val="en-US" w:eastAsia="zh-CN"/>
        </w:rPr>
        <w:t xml:space="preserve">（遗留问题 </w:t>
      </w:r>
      <w:r>
        <w:rPr>
          <w:rFonts w:eastAsia="宋体" w:cs="Arial" w:ascii="Arial" w:hAnsi="Arial"/>
          <w:i/>
          <w:iCs/>
          <w:color w:val="FF0000"/>
          <w:sz w:val="18"/>
          <w:szCs w:val="18"/>
          <w:highlight w:val="yellow"/>
          <w:lang w:val="en-US" w:eastAsia="zh-CN"/>
        </w:rPr>
        <w:t xml:space="preserve">+ </w:t>
      </w:r>
      <w:r>
        <w:rPr>
          <w:rFonts w:ascii="Arial" w:hAnsi="Arial" w:cs="Arial" w:eastAsia="宋体"/>
          <w:i/>
          <w:iCs/>
          <w:color w:val="FF0000"/>
          <w:sz w:val="18"/>
          <w:szCs w:val="18"/>
          <w:highlight w:val="yellow"/>
          <w:lang w:val="en-US" w:eastAsia="zh-CN"/>
        </w:rPr>
        <w:t>添加英文）</w:t>
      </w:r>
      <w:r>
        <w:rPr>
          <w:rFonts w:eastAsia="宋体" w:cs="Arial" w:ascii="Arial" w:hAnsi="Arial"/>
          <w:i/>
          <w:iCs/>
          <w:color w:val="FF0000"/>
          <w:sz w:val="18"/>
          <w:szCs w:val="18"/>
          <w:highlight w:val="yellow"/>
          <w:lang w:val="en-US" w:eastAsia="zh-CN"/>
        </w:rPr>
        <w:t>.xlsx”</w:t>
      </w:r>
    </w:p>
    <w:p>
      <w:pPr>
        <w:pStyle w:val="Description"/>
        <w:rPr>
          <w:rFonts w:ascii="Arial" w:hAnsi="Arial" w:eastAsia="宋体" w:cs="Arial" w:eastAsiaTheme="minorEastAsia"/>
          <w:color w:val="FF0000"/>
          <w:sz w:val="20"/>
          <w:lang w:eastAsia="zh-CN"/>
        </w:rPr>
      </w:pPr>
      <w:r>
        <w:rPr>
          <w:rFonts w:eastAsia="宋体" w:cs="Arial" w:ascii="Arial" w:hAnsi="Arial"/>
          <w:i/>
          <w:iCs/>
          <w:color w:val="FF0000"/>
          <w:sz w:val="18"/>
          <w:szCs w:val="18"/>
          <w:lang w:val="en-US" w:eastAsia="zh-CN"/>
        </w:rPr>
        <w:tab/>
      </w:r>
      <w:r>
        <w:rPr>
          <w:rFonts w:eastAsia="宋体" w:cs="Arial" w:ascii="Arial" w:hAnsi="Arial"/>
          <w:i/>
          <w:iCs/>
          <w:color w:val="FF0000"/>
          <w:sz w:val="18"/>
          <w:szCs w:val="18"/>
          <w:lang w:val="en-US" w:eastAsia="zh-CN"/>
        </w:rPr>
        <w:object>
          <v:shape id="ole_rId105" style="width:77.25pt;height:48pt" o:ole="">
            <v:imagedata r:id="rId106" o:title=""/>
          </v:shape>
          <o:OLEObject Type="Embed" ProgID="Excel.Sheet.12" ShapeID="ole_rId105" DrawAspect="Icon" ObjectID="_271715818" r:id="rId105"/>
        </w:object>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4</w:t>
      </w:r>
      <w:r>
        <w:rPr>
          <w:rFonts w:ascii="Arial" w:hAnsi="Arial" w:cs="Arial" w:eastAsia="宋体" w:eastAsiaTheme="minorEastAsia"/>
          <w:sz w:val="20"/>
          <w:lang w:eastAsia="zh-CN"/>
        </w:rPr>
        <w:t>、停车位图片</w:t>
      </w:r>
    </w:p>
    <w:tbl>
      <w:tblPr>
        <w:tblStyle w:val="aff6"/>
        <w:tblW w:w="9747" w:type="dxa"/>
        <w:jc w:val="left"/>
        <w:tblInd w:w="0" w:type="dxa"/>
        <w:tblCellMar>
          <w:top w:w="0" w:type="dxa"/>
          <w:left w:w="108" w:type="dxa"/>
          <w:bottom w:w="0" w:type="dxa"/>
          <w:right w:w="108" w:type="dxa"/>
        </w:tblCellMar>
        <w:tblLook w:val="04a0"/>
      </w:tblPr>
      <w:tblGrid>
        <w:gridCol w:w="1950"/>
        <w:gridCol w:w="851"/>
        <w:gridCol w:w="4676"/>
        <w:gridCol w:w="2269"/>
      </w:tblGrid>
      <w:tr>
        <w:trPr/>
        <w:tc>
          <w:tcPr>
            <w:tcW w:w="1950" w:type="dxa"/>
            <w:tcBorders/>
            <w:shd w:fill="auto" w:val="clear"/>
            <w:tcMar>
              <w:left w:w="108" w:type="dxa"/>
            </w:tcMar>
            <w:vAlign w:val="center"/>
          </w:tcPr>
          <w:p>
            <w:pPr>
              <w:pStyle w:val="Normal"/>
              <w:spacing w:before="100" w:after="0"/>
              <w:jc w:val="center"/>
              <w:rPr>
                <w:rFonts w:ascii="宋体" w:hAnsi="宋体" w:eastAsia="宋体" w:cs="宋体"/>
              </w:rPr>
            </w:pPr>
            <w:r>
              <w:rPr>
                <w:rFonts w:eastAsia="宋体"/>
                <w:b/>
                <w:i/>
                <w:iCs/>
                <w:lang w:eastAsia="zh-CN"/>
              </w:rPr>
              <w:t>APAMd</w:t>
            </w:r>
          </w:p>
        </w:tc>
        <w:tc>
          <w:tcPr>
            <w:tcW w:w="5527" w:type="dxa"/>
            <w:gridSpan w:val="2"/>
            <w:tcBorders/>
            <w:shd w:fill="auto" w:val="clear"/>
            <w:tcMar>
              <w:left w:w="108" w:type="dxa"/>
            </w:tcMar>
            <w:vAlign w:val="center"/>
          </w:tcPr>
          <w:p>
            <w:pPr>
              <w:pStyle w:val="Normal"/>
              <w:spacing w:before="100" w:after="0"/>
              <w:jc w:val="center"/>
              <w:rPr>
                <w:rFonts w:eastAsia="宋体"/>
                <w:iCs/>
                <w:lang w:eastAsia="zh-CN"/>
              </w:rPr>
            </w:pPr>
            <w:r>
              <w:rPr>
                <w:rFonts w:eastAsia="宋体"/>
                <w:b/>
                <w:i/>
                <w:iCs/>
                <w:lang w:eastAsia="zh-CN"/>
              </w:rPr>
              <w:t>APAInfoDispReq</w:t>
            </w:r>
          </w:p>
        </w:tc>
        <w:tc>
          <w:tcPr>
            <w:tcW w:w="2269" w:type="dxa"/>
            <w:tcBorders/>
            <w:shd w:fill="auto" w:val="clear"/>
            <w:tcMar>
              <w:left w:w="108" w:type="dxa"/>
            </w:tcMar>
            <w:vAlign w:val="center"/>
          </w:tcPr>
          <w:p>
            <w:pPr>
              <w:pStyle w:val="Normal"/>
              <w:spacing w:before="100" w:after="0"/>
              <w:jc w:val="center"/>
              <w:rPr>
                <w:rFonts w:eastAsia="宋体"/>
                <w:iCs/>
                <w:lang w:eastAsia="zh-CN"/>
              </w:rPr>
            </w:pPr>
            <w:r>
              <w:rPr>
                <w:rFonts w:eastAsia="宋体"/>
                <w:iCs/>
                <w:lang w:eastAsia="zh-CN"/>
              </w:rPr>
              <w:t>停车位图（详见</w:t>
            </w:r>
            <w:r>
              <w:rPr>
                <w:rFonts w:eastAsia="宋体"/>
                <w:iCs/>
                <w:lang w:eastAsia="zh-CN"/>
              </w:rPr>
              <w:t>UI</w:t>
            </w:r>
            <w:r>
              <w:rPr>
                <w:rFonts w:eastAsia="宋体"/>
                <w:iCs/>
                <w:lang w:eastAsia="zh-CN"/>
              </w:rPr>
              <w:t>）</w:t>
            </w:r>
          </w:p>
        </w:tc>
      </w:tr>
      <w:tr>
        <w:trPr/>
        <w:tc>
          <w:tcPr>
            <w:tcW w:w="1950" w:type="dxa"/>
            <w:vMerge w:val="restart"/>
            <w:tcBorders/>
            <w:shd w:fill="auto" w:val="clear"/>
            <w:tcMar>
              <w:left w:w="108" w:type="dxa"/>
            </w:tcMar>
            <w:vAlign w:val="center"/>
          </w:tcPr>
          <w:p>
            <w:pPr>
              <w:pStyle w:val="Normal"/>
              <w:widowControl/>
              <w:bidi w:val="0"/>
              <w:spacing w:lineRule="atLeast" w:line="240" w:before="100" w:after="0"/>
              <w:jc w:val="left"/>
              <w:rPr>
                <w:rFonts w:ascii="宋体" w:hAnsi="宋体" w:eastAsia="宋体" w:cs="宋体"/>
              </w:rPr>
            </w:pPr>
            <w:r>
              <w:rPr>
                <w:rFonts w:eastAsia="宋体" w:cs="Arial" w:eastAsiaTheme="minorEastAsia"/>
                <w:lang w:eastAsia="zh-CN"/>
              </w:rPr>
              <w:t>1</w:t>
            </w:r>
            <w:r>
              <w:rPr>
                <w:rFonts w:cs="Arial" w:eastAsia="宋体" w:eastAsiaTheme="minorEastAsia"/>
                <w:lang w:eastAsia="zh-CN"/>
              </w:rPr>
              <w:t>（</w:t>
            </w:r>
            <w:r>
              <w:rPr>
                <w:rFonts w:eastAsia="宋体" w:cs="Arial" w:eastAsiaTheme="minorEastAsia"/>
                <w:lang w:eastAsia="zh-CN"/>
              </w:rPr>
              <w:t>parallel parking</w:t>
            </w:r>
            <w:r>
              <w:rPr>
                <w:rFonts w:cs="Arial" w:eastAsia="宋体" w:eastAsiaTheme="minorEastAsia"/>
                <w:lang w:eastAsia="zh-CN"/>
              </w:rPr>
              <w:t>）侧放停车</w:t>
            </w:r>
          </w:p>
        </w:tc>
        <w:tc>
          <w:tcPr>
            <w:tcW w:w="851" w:type="dxa"/>
            <w:tcBorders/>
            <w:shd w:color="auto" w:fill="BFBFBF" w:themeFill="background1" w:themeFillShade="bf" w:val="clear"/>
            <w:tcMar>
              <w:left w:w="108" w:type="dxa"/>
            </w:tcMar>
            <w:vAlign w:val="center"/>
          </w:tcPr>
          <w:p>
            <w:pPr>
              <w:pStyle w:val="Normal"/>
              <w:spacing w:before="100" w:after="0"/>
              <w:rPr>
                <w:rFonts w:ascii="宋体" w:hAnsi="宋体" w:eastAsia="宋体" w:cs="宋体"/>
                <w:color w:val="000000"/>
              </w:rPr>
            </w:pPr>
            <w:r>
              <w:rPr>
                <w:rFonts w:eastAsia="Times New Roman"/>
                <w:color w:val="000000"/>
              </w:rPr>
              <w:t>0x08</w:t>
            </w:r>
          </w:p>
        </w:tc>
        <w:tc>
          <w:tcPr>
            <w:tcW w:w="4676" w:type="dxa"/>
            <w:tcBorders/>
            <w:shd w:color="auto" w:fill="BFBFBF" w:themeFill="background1" w:themeFillShade="bf" w:val="clear"/>
            <w:tcMar>
              <w:left w:w="108" w:type="dxa"/>
            </w:tcMar>
            <w:vAlign w:val="center"/>
          </w:tcPr>
          <w:p>
            <w:pPr>
              <w:pStyle w:val="Normal"/>
              <w:widowControl/>
              <w:bidi w:val="0"/>
              <w:spacing w:lineRule="atLeast" w:line="240" w:before="100" w:after="0"/>
              <w:jc w:val="left"/>
              <w:rPr>
                <w:rFonts w:eastAsia="宋体" w:cs="Arial"/>
                <w:color w:val="000000"/>
              </w:rPr>
            </w:pPr>
            <w:r>
              <w:rPr>
                <w:rFonts w:cs="Arial"/>
                <w:color w:val="000000"/>
              </w:rPr>
              <w:t>Please turn on direction indicator if you want to parking in</w:t>
              <w:br/>
            </w:r>
            <w:r>
              <w:rPr>
                <w:rFonts w:ascii="宋体" w:hAnsi="宋体" w:cs="宋体" w:eastAsia="宋体"/>
                <w:color w:val="000000"/>
              </w:rPr>
              <w:t>如要将车泊入，请打转向灯！</w:t>
            </w:r>
          </w:p>
        </w:tc>
        <w:tc>
          <w:tcPr>
            <w:tcW w:w="2269" w:type="dxa"/>
            <w:tcBorders/>
            <w:shd w:color="auto" w:fill="BFBFBF" w:themeFill="background1" w:themeFillShade="bf" w:val="clear"/>
            <w:tcMar>
              <w:left w:w="108" w:type="dxa"/>
            </w:tcMar>
            <w:vAlign w:val="center"/>
          </w:tcPr>
          <w:p>
            <w:pPr>
              <w:pStyle w:val="Normal"/>
              <w:spacing w:before="100" w:after="0"/>
              <w:jc w:val="center"/>
              <w:rPr>
                <w:rFonts w:ascii="宋体" w:hAnsi="宋体" w:eastAsia="宋体" w:cs="宋体"/>
                <w:lang w:eastAsia="zh-CN"/>
              </w:rPr>
            </w:pPr>
            <w:r>
              <w:rPr>
                <w:rFonts w:ascii="宋体" w:hAnsi="宋体" w:cs="宋体" w:eastAsia="宋体"/>
                <w:lang w:eastAsia="zh-CN"/>
              </w:rPr>
              <w:t>左右两侧都显示侧方停车位</w:t>
            </w:r>
          </w:p>
          <w:p>
            <w:pPr>
              <w:pStyle w:val="Normal"/>
              <w:jc w:val="center"/>
              <w:rPr>
                <w:rFonts w:ascii="宋体" w:hAnsi="宋体" w:eastAsia="宋体" w:cs="宋体"/>
                <w:lang w:eastAsia="zh-CN"/>
              </w:rPr>
            </w:pPr>
            <w:r>
              <w:rPr/>
              <w:drawing>
                <wp:inline distT="0" distB="0" distL="19050" distR="9525">
                  <wp:extent cx="1304925" cy="714375"/>
                  <wp:effectExtent l="0" t="0" r="0" b="0"/>
                  <wp:docPr id="87"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6" descr=""/>
                          <pic:cNvPicPr>
                            <a:picLocks noChangeAspect="1" noChangeArrowheads="1"/>
                          </pic:cNvPicPr>
                        </pic:nvPicPr>
                        <pic:blipFill>
                          <a:blip r:embed="rId107"/>
                          <a:stretch>
                            <a:fillRect/>
                          </a:stretch>
                        </pic:blipFill>
                        <pic:spPr bwMode="auto">
                          <a:xfrm>
                            <a:off x="0" y="0"/>
                            <a:ext cx="1304925" cy="714375"/>
                          </a:xfrm>
                          <a:prstGeom prst="rect">
                            <a:avLst/>
                          </a:prstGeom>
                        </pic:spPr>
                      </pic:pic>
                    </a:graphicData>
                  </a:graphic>
                </wp:inline>
              </w:drawing>
            </w:r>
          </w:p>
        </w:tc>
      </w:tr>
      <w:tr>
        <w:trPr/>
        <w:tc>
          <w:tcPr>
            <w:tcW w:w="1950" w:type="dxa"/>
            <w:vMerge w:val="continue"/>
            <w:tcBorders/>
            <w:shd w:fill="auto" w:val="clear"/>
            <w:tcMar>
              <w:left w:w="108" w:type="dxa"/>
            </w:tcMar>
            <w:vAlign w:val="center"/>
          </w:tcPr>
          <w:p>
            <w:pPr>
              <w:pStyle w:val="Normal"/>
              <w:spacing w:before="100" w:after="0"/>
              <w:rPr>
                <w:rFonts w:ascii="宋体" w:hAnsi="宋体" w:eastAsia="Times New Roman" w:cs="宋体"/>
                <w:lang w:eastAsia="zh-CN"/>
              </w:rPr>
            </w:pPr>
            <w:r>
              <w:rPr>
                <w:rFonts w:eastAsia="Times New Roman" w:cs="宋体" w:ascii="宋体" w:hAnsi="宋体"/>
                <w:lang w:eastAsia="zh-CN"/>
              </w:rPr>
            </w:r>
          </w:p>
        </w:tc>
        <w:tc>
          <w:tcPr>
            <w:tcW w:w="851" w:type="dxa"/>
            <w:tcBorders/>
            <w:shd w:color="auto" w:fill="BFBFBF" w:themeFill="background1" w:themeFillShade="bf" w:val="clear"/>
            <w:tcMar>
              <w:left w:w="108" w:type="dxa"/>
            </w:tcMar>
            <w:vAlign w:val="center"/>
          </w:tcPr>
          <w:p>
            <w:pPr>
              <w:pStyle w:val="Normal"/>
              <w:spacing w:before="100" w:after="0"/>
              <w:rPr>
                <w:rFonts w:ascii="宋体" w:hAnsi="宋体" w:eastAsia="宋体" w:cs="宋体"/>
                <w:color w:val="000000"/>
              </w:rPr>
            </w:pPr>
            <w:r>
              <w:rPr>
                <w:rFonts w:eastAsia="Times New Roman"/>
                <w:color w:val="000000"/>
              </w:rPr>
              <w:t>0x09</w:t>
            </w:r>
          </w:p>
        </w:tc>
        <w:tc>
          <w:tcPr>
            <w:tcW w:w="4676" w:type="dxa"/>
            <w:tcBorders/>
            <w:shd w:color="auto" w:fill="BFBFBF" w:themeFill="background1" w:themeFillShade="bf" w:val="clear"/>
            <w:tcMar>
              <w:left w:w="108" w:type="dxa"/>
            </w:tcMar>
            <w:vAlign w:val="center"/>
          </w:tcPr>
          <w:p>
            <w:pPr>
              <w:pStyle w:val="Normal"/>
              <w:widowControl/>
              <w:bidi w:val="0"/>
              <w:spacing w:lineRule="atLeast" w:line="240" w:before="100" w:after="0"/>
              <w:jc w:val="left"/>
              <w:rPr>
                <w:rFonts w:eastAsia="宋体" w:cs="Arial"/>
                <w:color w:val="000000"/>
              </w:rPr>
            </w:pPr>
            <w:r>
              <w:rPr>
                <w:rFonts w:cs="Arial"/>
                <w:color w:val="000000"/>
              </w:rPr>
              <w:t>Please turn on left direction indicator if you want to parking in</w:t>
              <w:br/>
            </w:r>
            <w:r>
              <w:rPr>
                <w:rFonts w:ascii="宋体" w:hAnsi="宋体" w:cs="宋体" w:eastAsia="宋体"/>
                <w:color w:val="000000"/>
              </w:rPr>
              <w:t>如要将车泊入，请打左转向灯！</w:t>
            </w:r>
          </w:p>
        </w:tc>
        <w:tc>
          <w:tcPr>
            <w:tcW w:w="2269" w:type="dxa"/>
            <w:tcBorders/>
            <w:shd w:color="auto" w:fill="BFBFBF" w:themeFill="background1" w:themeFillShade="bf" w:val="clear"/>
            <w:tcMar>
              <w:left w:w="108" w:type="dxa"/>
            </w:tcMar>
            <w:vAlign w:val="center"/>
          </w:tcPr>
          <w:p>
            <w:pPr>
              <w:pStyle w:val="Normal"/>
              <w:spacing w:before="100" w:after="0"/>
              <w:jc w:val="center"/>
              <w:rPr>
                <w:rFonts w:ascii="宋体" w:hAnsi="宋体" w:eastAsia="宋体" w:cs="宋体"/>
                <w:lang w:eastAsia="zh-CN"/>
              </w:rPr>
            </w:pPr>
            <w:r>
              <w:rPr>
                <w:rFonts w:ascii="宋体" w:hAnsi="宋体" w:cs="宋体" w:eastAsia="宋体"/>
                <w:lang w:eastAsia="zh-CN"/>
              </w:rPr>
              <w:t>仅左侧显示侧方停车位</w:t>
            </w:r>
          </w:p>
          <w:p>
            <w:pPr>
              <w:pStyle w:val="Normal"/>
              <w:jc w:val="center"/>
              <w:rPr>
                <w:rFonts w:ascii="宋体" w:hAnsi="宋体" w:eastAsia="宋体" w:cs="宋体"/>
                <w:lang w:eastAsia="zh-CN"/>
              </w:rPr>
            </w:pPr>
            <w:r>
              <w:rPr/>
              <w:drawing>
                <wp:inline distT="0" distB="0" distL="19050" distR="0">
                  <wp:extent cx="1276350" cy="933450"/>
                  <wp:effectExtent l="0" t="0" r="0" b="0"/>
                  <wp:docPr id="8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8" descr=""/>
                          <pic:cNvPicPr>
                            <a:picLocks noChangeAspect="1" noChangeArrowheads="1"/>
                          </pic:cNvPicPr>
                        </pic:nvPicPr>
                        <pic:blipFill>
                          <a:blip r:embed="rId108"/>
                          <a:stretch>
                            <a:fillRect/>
                          </a:stretch>
                        </pic:blipFill>
                        <pic:spPr bwMode="auto">
                          <a:xfrm>
                            <a:off x="0" y="0"/>
                            <a:ext cx="1276350" cy="933450"/>
                          </a:xfrm>
                          <a:prstGeom prst="rect">
                            <a:avLst/>
                          </a:prstGeom>
                        </pic:spPr>
                      </pic:pic>
                    </a:graphicData>
                  </a:graphic>
                </wp:inline>
              </w:drawing>
            </w:r>
          </w:p>
        </w:tc>
      </w:tr>
      <w:tr>
        <w:trPr/>
        <w:tc>
          <w:tcPr>
            <w:tcW w:w="1950" w:type="dxa"/>
            <w:vMerge w:val="continue"/>
            <w:tcBorders/>
            <w:shd w:fill="auto" w:val="clear"/>
            <w:tcMar>
              <w:left w:w="108" w:type="dxa"/>
            </w:tcMar>
            <w:vAlign w:val="center"/>
          </w:tcPr>
          <w:p>
            <w:pPr>
              <w:pStyle w:val="Normal"/>
              <w:spacing w:before="100" w:after="0"/>
              <w:rPr>
                <w:rFonts w:ascii="宋体" w:hAnsi="宋体" w:eastAsia="Times New Roman" w:cs="宋体"/>
                <w:lang w:eastAsia="zh-CN"/>
              </w:rPr>
            </w:pPr>
            <w:r>
              <w:rPr>
                <w:rFonts w:eastAsia="Times New Roman" w:cs="宋体" w:ascii="宋体" w:hAnsi="宋体"/>
                <w:lang w:eastAsia="zh-CN"/>
              </w:rPr>
            </w:r>
          </w:p>
        </w:tc>
        <w:tc>
          <w:tcPr>
            <w:tcW w:w="851" w:type="dxa"/>
            <w:tcBorders/>
            <w:shd w:fill="auto" w:val="clear"/>
            <w:tcMar>
              <w:left w:w="108" w:type="dxa"/>
            </w:tcMar>
            <w:vAlign w:val="center"/>
          </w:tcPr>
          <w:p>
            <w:pPr>
              <w:pStyle w:val="Normal"/>
              <w:spacing w:before="100" w:after="0"/>
              <w:rPr>
                <w:rFonts w:ascii="宋体" w:hAnsi="宋体" w:eastAsia="宋体" w:cs="宋体"/>
                <w:color w:val="000000"/>
              </w:rPr>
            </w:pPr>
            <w:r>
              <w:rPr>
                <w:rFonts w:eastAsia="Times New Roman"/>
                <w:color w:val="000000"/>
              </w:rPr>
              <w:t>0x0A</w:t>
            </w:r>
          </w:p>
        </w:tc>
        <w:tc>
          <w:tcPr>
            <w:tcW w:w="4676" w:type="dxa"/>
            <w:tcBorders/>
            <w:shd w:fill="auto" w:val="clear"/>
            <w:tcMar>
              <w:left w:w="108" w:type="dxa"/>
            </w:tcMar>
            <w:vAlign w:val="center"/>
          </w:tcPr>
          <w:p>
            <w:pPr>
              <w:pStyle w:val="Normal"/>
              <w:widowControl/>
              <w:bidi w:val="0"/>
              <w:spacing w:lineRule="atLeast" w:line="240" w:before="100" w:after="0"/>
              <w:jc w:val="left"/>
              <w:rPr>
                <w:rFonts w:eastAsia="宋体" w:cs="Arial"/>
                <w:color w:val="000000"/>
              </w:rPr>
            </w:pPr>
            <w:r>
              <w:rPr>
                <w:rFonts w:cs="Arial"/>
                <w:color w:val="000000"/>
              </w:rPr>
              <w:t>Please turn on direction indicator if you want to parking in</w:t>
              <w:br/>
            </w:r>
            <w:r>
              <w:rPr>
                <w:rFonts w:ascii="宋体" w:hAnsi="宋体" w:cs="宋体" w:eastAsia="宋体"/>
                <w:color w:val="000000"/>
              </w:rPr>
              <w:t>如要将车泊入，请打右转向灯！</w:t>
            </w:r>
          </w:p>
        </w:tc>
        <w:tc>
          <w:tcPr>
            <w:tcW w:w="2269" w:type="dxa"/>
            <w:tcBorders/>
            <w:shd w:fill="auto" w:val="clear"/>
            <w:tcMar>
              <w:left w:w="108" w:type="dxa"/>
            </w:tcMar>
            <w:vAlign w:val="center"/>
          </w:tcPr>
          <w:p>
            <w:pPr>
              <w:pStyle w:val="Normal"/>
              <w:spacing w:before="100" w:after="0"/>
              <w:jc w:val="center"/>
              <w:rPr>
                <w:rFonts w:ascii="宋体" w:hAnsi="宋体" w:eastAsia="宋体" w:cs="宋体"/>
                <w:lang w:eastAsia="zh-CN"/>
              </w:rPr>
            </w:pPr>
            <w:r>
              <w:rPr>
                <w:rFonts w:ascii="宋体" w:hAnsi="宋体" w:cs="宋体" w:eastAsia="宋体"/>
                <w:lang w:eastAsia="zh-CN"/>
              </w:rPr>
              <w:t>仅右侧显示侧方停车位</w:t>
            </w:r>
          </w:p>
          <w:p>
            <w:pPr>
              <w:pStyle w:val="Normal"/>
              <w:jc w:val="center"/>
              <w:rPr>
                <w:rFonts w:ascii="宋体" w:hAnsi="宋体" w:eastAsia="宋体" w:cs="宋体"/>
                <w:lang w:eastAsia="zh-CN"/>
              </w:rPr>
            </w:pPr>
            <w:r>
              <w:rPr/>
              <w:drawing>
                <wp:inline distT="0" distB="0" distL="19050" distR="0">
                  <wp:extent cx="1200150" cy="781050"/>
                  <wp:effectExtent l="0" t="0" r="0" b="0"/>
                  <wp:docPr id="8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9" descr=""/>
                          <pic:cNvPicPr>
                            <a:picLocks noChangeAspect="1" noChangeArrowheads="1"/>
                          </pic:cNvPicPr>
                        </pic:nvPicPr>
                        <pic:blipFill>
                          <a:blip r:embed="rId109"/>
                          <a:stretch>
                            <a:fillRect/>
                          </a:stretch>
                        </pic:blipFill>
                        <pic:spPr bwMode="auto">
                          <a:xfrm>
                            <a:off x="0" y="0"/>
                            <a:ext cx="1200150" cy="781050"/>
                          </a:xfrm>
                          <a:prstGeom prst="rect">
                            <a:avLst/>
                          </a:prstGeom>
                        </pic:spPr>
                      </pic:pic>
                    </a:graphicData>
                  </a:graphic>
                </wp:inline>
              </w:drawing>
            </w:r>
          </w:p>
        </w:tc>
      </w:tr>
      <w:tr>
        <w:trPr/>
        <w:tc>
          <w:tcPr>
            <w:tcW w:w="1950" w:type="dxa"/>
            <w:vMerge w:val="restart"/>
            <w:tcBorders/>
            <w:shd w:fill="auto" w:val="clear"/>
            <w:tcMar>
              <w:left w:w="108" w:type="dxa"/>
            </w:tcMar>
            <w:vAlign w:val="center"/>
          </w:tcPr>
          <w:p>
            <w:pPr>
              <w:pStyle w:val="Normal"/>
              <w:widowControl/>
              <w:bidi w:val="0"/>
              <w:spacing w:lineRule="atLeast" w:line="240" w:before="100" w:after="0"/>
              <w:jc w:val="left"/>
              <w:rPr>
                <w:rFonts w:ascii="宋体" w:hAnsi="宋体" w:eastAsia="宋体" w:cs="宋体"/>
              </w:rPr>
            </w:pPr>
            <w:r>
              <w:rPr>
                <w:rFonts w:eastAsia="宋体" w:cs="Arial" w:eastAsiaTheme="minorEastAsia"/>
                <w:lang w:eastAsia="zh-CN"/>
              </w:rPr>
              <w:t>2</w:t>
            </w:r>
            <w:r>
              <w:rPr>
                <w:rFonts w:cs="Arial" w:eastAsia="宋体" w:eastAsiaTheme="minorEastAsia"/>
                <w:lang w:eastAsia="zh-CN"/>
              </w:rPr>
              <w:t>（</w:t>
            </w:r>
            <w:r>
              <w:rPr>
                <w:rFonts w:eastAsia="宋体" w:cs="Arial" w:eastAsiaTheme="minorEastAsia"/>
                <w:lang w:eastAsia="zh-CN"/>
              </w:rPr>
              <w:t>perpendicular</w:t>
            </w:r>
            <w:r>
              <w:rPr>
                <w:rFonts w:eastAsia="宋体" w:cs="Arial"/>
                <w:iCs/>
                <w:sz w:val="18"/>
                <w:szCs w:val="18"/>
                <w:lang w:val="en-US" w:eastAsia="zh-CN"/>
              </w:rPr>
              <w:t xml:space="preserve"> </w:t>
            </w:r>
            <w:r>
              <w:rPr>
                <w:rFonts w:eastAsia="宋体" w:cs="Arial" w:eastAsiaTheme="minorEastAsia"/>
                <w:lang w:eastAsia="zh-CN"/>
              </w:rPr>
              <w:t>parking</w:t>
            </w:r>
            <w:r>
              <w:rPr>
                <w:rFonts w:cs="Arial" w:eastAsia="宋体" w:eastAsiaTheme="minorEastAsia"/>
                <w:lang w:eastAsia="zh-CN"/>
              </w:rPr>
              <w:t>）垂直停车</w:t>
            </w:r>
          </w:p>
        </w:tc>
        <w:tc>
          <w:tcPr>
            <w:tcW w:w="851" w:type="dxa"/>
            <w:tcBorders/>
            <w:shd w:color="auto" w:fill="BFBFBF" w:themeFill="background1" w:themeFillShade="bf" w:val="clear"/>
            <w:tcMar>
              <w:left w:w="108" w:type="dxa"/>
            </w:tcMar>
            <w:vAlign w:val="center"/>
          </w:tcPr>
          <w:p>
            <w:pPr>
              <w:pStyle w:val="Normal"/>
              <w:spacing w:before="100" w:after="0"/>
              <w:rPr>
                <w:rFonts w:ascii="宋体" w:hAnsi="宋体" w:eastAsia="宋体" w:cs="宋体"/>
                <w:color w:val="000000"/>
              </w:rPr>
            </w:pPr>
            <w:r>
              <w:rPr>
                <w:rFonts w:eastAsia="Times New Roman"/>
                <w:color w:val="000000"/>
              </w:rPr>
              <w:t>0x08</w:t>
            </w:r>
          </w:p>
        </w:tc>
        <w:tc>
          <w:tcPr>
            <w:tcW w:w="4676" w:type="dxa"/>
            <w:tcBorders/>
            <w:shd w:color="auto" w:fill="BFBFBF" w:themeFill="background1" w:themeFillShade="bf" w:val="clear"/>
            <w:tcMar>
              <w:left w:w="108" w:type="dxa"/>
            </w:tcMar>
            <w:vAlign w:val="center"/>
          </w:tcPr>
          <w:p>
            <w:pPr>
              <w:pStyle w:val="Normal"/>
              <w:widowControl/>
              <w:bidi w:val="0"/>
              <w:spacing w:lineRule="atLeast" w:line="240" w:before="100" w:after="0"/>
              <w:jc w:val="left"/>
              <w:rPr>
                <w:rFonts w:eastAsia="宋体" w:cs="Arial"/>
                <w:color w:val="000000"/>
              </w:rPr>
            </w:pPr>
            <w:r>
              <w:rPr>
                <w:rFonts w:cs="Arial"/>
                <w:color w:val="000000"/>
              </w:rPr>
              <w:t>Please turn on direction indicator if you want to parking in</w:t>
              <w:br/>
            </w:r>
            <w:r>
              <w:rPr>
                <w:rFonts w:ascii="宋体" w:hAnsi="宋体" w:cs="宋体" w:eastAsia="宋体"/>
                <w:color w:val="000000"/>
              </w:rPr>
              <w:t>如要将车泊入，请打转向灯！</w:t>
            </w:r>
          </w:p>
        </w:tc>
        <w:tc>
          <w:tcPr>
            <w:tcW w:w="2269" w:type="dxa"/>
            <w:tcBorders/>
            <w:shd w:color="auto" w:fill="BFBFBF" w:themeFill="background1" w:themeFillShade="bf" w:val="clear"/>
            <w:tcMar>
              <w:left w:w="108" w:type="dxa"/>
            </w:tcMar>
            <w:vAlign w:val="center"/>
          </w:tcPr>
          <w:p>
            <w:pPr>
              <w:pStyle w:val="Normal"/>
              <w:spacing w:before="100" w:after="0"/>
              <w:jc w:val="center"/>
              <w:rPr>
                <w:rFonts w:ascii="宋体" w:hAnsi="宋体" w:eastAsia="宋体" w:cs="宋体"/>
                <w:lang w:eastAsia="zh-CN"/>
              </w:rPr>
            </w:pPr>
            <w:r>
              <w:rPr>
                <w:rFonts w:ascii="宋体" w:hAnsi="宋体" w:cs="宋体" w:eastAsia="宋体"/>
                <w:lang w:eastAsia="zh-CN"/>
              </w:rPr>
              <w:t>左右两侧都显示垂直停车位</w:t>
            </w:r>
          </w:p>
          <w:p>
            <w:pPr>
              <w:pStyle w:val="Normal"/>
              <w:jc w:val="center"/>
              <w:rPr>
                <w:rFonts w:ascii="宋体" w:hAnsi="宋体" w:eastAsia="宋体" w:cs="宋体"/>
                <w:lang w:eastAsia="zh-CN"/>
              </w:rPr>
            </w:pPr>
            <w:r>
              <w:rPr>
                <w:rFonts w:ascii="宋体" w:hAnsi="宋体" w:cs="宋体" w:eastAsia="宋体"/>
                <w:lang w:eastAsia="zh-CN"/>
              </w:rPr>
              <w:t>（</w:t>
            </w:r>
            <w:r>
              <w:rPr>
                <w:rFonts w:eastAsia="宋体" w:cs="宋体" w:ascii="宋体" w:hAnsi="宋体"/>
                <w:lang w:eastAsia="zh-CN"/>
              </w:rPr>
              <w:t>UE</w:t>
            </w:r>
            <w:r>
              <w:rPr>
                <w:rFonts w:ascii="宋体" w:hAnsi="宋体" w:cs="宋体" w:eastAsia="宋体"/>
                <w:lang w:eastAsia="zh-CN"/>
              </w:rPr>
              <w:t>暂无示意图）</w:t>
            </w:r>
          </w:p>
        </w:tc>
      </w:tr>
      <w:tr>
        <w:trPr/>
        <w:tc>
          <w:tcPr>
            <w:tcW w:w="1950" w:type="dxa"/>
            <w:vMerge w:val="continue"/>
            <w:tcBorders/>
            <w:shd w:fill="auto" w:val="clear"/>
            <w:tcMar>
              <w:left w:w="108" w:type="dxa"/>
            </w:tcMar>
            <w:vAlign w:val="center"/>
          </w:tcPr>
          <w:p>
            <w:pPr>
              <w:pStyle w:val="Normal"/>
              <w:spacing w:before="100" w:after="0"/>
              <w:rPr>
                <w:rFonts w:ascii="宋体" w:hAnsi="宋体" w:eastAsia="Times New Roman" w:cs="宋体"/>
                <w:lang w:eastAsia="zh-CN"/>
              </w:rPr>
            </w:pPr>
            <w:r>
              <w:rPr>
                <w:rFonts w:eastAsia="Times New Roman" w:cs="宋体" w:ascii="宋体" w:hAnsi="宋体"/>
                <w:lang w:eastAsia="zh-CN"/>
              </w:rPr>
            </w:r>
          </w:p>
        </w:tc>
        <w:tc>
          <w:tcPr>
            <w:tcW w:w="851" w:type="dxa"/>
            <w:tcBorders/>
            <w:shd w:color="auto" w:fill="BFBFBF" w:themeFill="background1" w:themeFillShade="bf" w:val="clear"/>
            <w:tcMar>
              <w:left w:w="108" w:type="dxa"/>
            </w:tcMar>
            <w:vAlign w:val="center"/>
          </w:tcPr>
          <w:p>
            <w:pPr>
              <w:pStyle w:val="Normal"/>
              <w:spacing w:before="100" w:after="0"/>
              <w:rPr>
                <w:rFonts w:ascii="宋体" w:hAnsi="宋体" w:eastAsia="宋体" w:cs="宋体"/>
                <w:color w:val="000000"/>
              </w:rPr>
            </w:pPr>
            <w:r>
              <w:rPr>
                <w:rFonts w:eastAsia="Times New Roman"/>
                <w:color w:val="000000"/>
              </w:rPr>
              <w:t>0x09</w:t>
            </w:r>
          </w:p>
        </w:tc>
        <w:tc>
          <w:tcPr>
            <w:tcW w:w="4676" w:type="dxa"/>
            <w:tcBorders/>
            <w:shd w:color="auto" w:fill="BFBFBF" w:themeFill="background1" w:themeFillShade="bf" w:val="clear"/>
            <w:tcMar>
              <w:left w:w="108" w:type="dxa"/>
            </w:tcMar>
            <w:vAlign w:val="center"/>
          </w:tcPr>
          <w:p>
            <w:pPr>
              <w:pStyle w:val="Normal"/>
              <w:widowControl/>
              <w:bidi w:val="0"/>
              <w:spacing w:lineRule="atLeast" w:line="240" w:before="100" w:after="0"/>
              <w:jc w:val="left"/>
              <w:rPr>
                <w:rFonts w:eastAsia="宋体" w:cs="Arial"/>
                <w:color w:val="000000"/>
              </w:rPr>
            </w:pPr>
            <w:r>
              <w:rPr>
                <w:rFonts w:cs="Arial"/>
                <w:color w:val="000000"/>
              </w:rPr>
              <w:t>Please turn on left direction indicator if you want to parking in</w:t>
              <w:br/>
            </w:r>
            <w:r>
              <w:rPr>
                <w:rFonts w:ascii="宋体" w:hAnsi="宋体" w:cs="宋体" w:eastAsia="宋体"/>
                <w:color w:val="000000"/>
              </w:rPr>
              <w:t>如要将车泊入，请打左转向灯！</w:t>
            </w:r>
          </w:p>
        </w:tc>
        <w:tc>
          <w:tcPr>
            <w:tcW w:w="2269" w:type="dxa"/>
            <w:tcBorders/>
            <w:shd w:color="auto" w:fill="BFBFBF" w:themeFill="background1" w:themeFillShade="bf" w:val="clear"/>
            <w:tcMar>
              <w:left w:w="108" w:type="dxa"/>
            </w:tcMar>
            <w:vAlign w:val="center"/>
          </w:tcPr>
          <w:p>
            <w:pPr>
              <w:pStyle w:val="Normal"/>
              <w:spacing w:before="100" w:after="0"/>
              <w:jc w:val="center"/>
              <w:rPr>
                <w:rFonts w:ascii="宋体" w:hAnsi="宋体" w:eastAsia="宋体" w:cs="宋体"/>
                <w:lang w:eastAsia="zh-CN"/>
              </w:rPr>
            </w:pPr>
            <w:r>
              <w:rPr>
                <w:rFonts w:ascii="宋体" w:hAnsi="宋体" w:cs="宋体" w:eastAsia="宋体"/>
                <w:lang w:eastAsia="zh-CN"/>
              </w:rPr>
              <w:t>仅左侧显示垂直停车位</w:t>
            </w:r>
          </w:p>
          <w:p>
            <w:pPr>
              <w:pStyle w:val="Normal"/>
              <w:jc w:val="center"/>
              <w:rPr>
                <w:rFonts w:ascii="宋体" w:hAnsi="宋体" w:eastAsia="宋体" w:cs="宋体"/>
                <w:lang w:eastAsia="zh-CN"/>
              </w:rPr>
            </w:pPr>
            <w:r>
              <w:rPr>
                <w:rFonts w:ascii="宋体" w:hAnsi="宋体" w:cs="宋体" w:eastAsia="宋体"/>
                <w:lang w:eastAsia="zh-CN"/>
              </w:rPr>
              <w:t>（</w:t>
            </w:r>
            <w:r>
              <w:rPr>
                <w:rFonts w:eastAsia="宋体" w:cs="宋体" w:ascii="宋体" w:hAnsi="宋体"/>
                <w:lang w:eastAsia="zh-CN"/>
              </w:rPr>
              <w:t>UE</w:t>
            </w:r>
            <w:r>
              <w:rPr>
                <w:rFonts w:ascii="宋体" w:hAnsi="宋体" w:cs="宋体" w:eastAsia="宋体"/>
                <w:lang w:eastAsia="zh-CN"/>
              </w:rPr>
              <w:t>暂无示意图）</w:t>
            </w:r>
          </w:p>
        </w:tc>
      </w:tr>
      <w:tr>
        <w:trPr/>
        <w:tc>
          <w:tcPr>
            <w:tcW w:w="1950" w:type="dxa"/>
            <w:vMerge w:val="continue"/>
            <w:tcBorders/>
            <w:shd w:fill="auto" w:val="clear"/>
            <w:tcMar>
              <w:left w:w="108" w:type="dxa"/>
            </w:tcMar>
            <w:vAlign w:val="center"/>
          </w:tcPr>
          <w:p>
            <w:pPr>
              <w:pStyle w:val="Normal"/>
              <w:spacing w:before="100" w:after="0"/>
              <w:rPr>
                <w:rFonts w:ascii="宋体" w:hAnsi="宋体" w:eastAsia="Times New Roman" w:cs="宋体"/>
                <w:lang w:eastAsia="zh-CN"/>
              </w:rPr>
            </w:pPr>
            <w:r>
              <w:rPr>
                <w:rFonts w:eastAsia="Times New Roman" w:cs="宋体" w:ascii="宋体" w:hAnsi="宋体"/>
                <w:lang w:eastAsia="zh-CN"/>
              </w:rPr>
            </w:r>
          </w:p>
        </w:tc>
        <w:tc>
          <w:tcPr>
            <w:tcW w:w="851" w:type="dxa"/>
            <w:tcBorders/>
            <w:shd w:fill="auto" w:val="clear"/>
            <w:tcMar>
              <w:left w:w="108" w:type="dxa"/>
            </w:tcMar>
            <w:vAlign w:val="center"/>
          </w:tcPr>
          <w:p>
            <w:pPr>
              <w:pStyle w:val="Normal"/>
              <w:spacing w:before="100" w:after="0"/>
              <w:rPr>
                <w:rFonts w:ascii="宋体" w:hAnsi="宋体" w:eastAsia="宋体" w:cs="宋体"/>
                <w:color w:val="000000"/>
              </w:rPr>
            </w:pPr>
            <w:r>
              <w:rPr>
                <w:rFonts w:eastAsia="Times New Roman"/>
                <w:color w:val="000000"/>
              </w:rPr>
              <w:t>0x0A</w:t>
            </w:r>
          </w:p>
        </w:tc>
        <w:tc>
          <w:tcPr>
            <w:tcW w:w="4676" w:type="dxa"/>
            <w:tcBorders/>
            <w:shd w:fill="auto" w:val="clear"/>
            <w:tcMar>
              <w:left w:w="108" w:type="dxa"/>
            </w:tcMar>
            <w:vAlign w:val="center"/>
          </w:tcPr>
          <w:p>
            <w:pPr>
              <w:pStyle w:val="Normal"/>
              <w:widowControl/>
              <w:bidi w:val="0"/>
              <w:spacing w:lineRule="atLeast" w:line="240" w:before="100" w:after="0"/>
              <w:jc w:val="left"/>
              <w:rPr>
                <w:rFonts w:eastAsia="宋体" w:cs="Arial"/>
                <w:color w:val="000000"/>
              </w:rPr>
            </w:pPr>
            <w:r>
              <w:rPr>
                <w:rFonts w:cs="Arial"/>
                <w:color w:val="000000"/>
              </w:rPr>
              <w:t>Please turn on direction indicator if you want to parking in</w:t>
              <w:br/>
            </w:r>
            <w:r>
              <w:rPr>
                <w:rFonts w:ascii="宋体" w:hAnsi="宋体" w:cs="宋体" w:eastAsia="宋体"/>
                <w:color w:val="000000"/>
              </w:rPr>
              <w:t>如要将车泊入，请打右转向灯！</w:t>
            </w:r>
          </w:p>
        </w:tc>
        <w:tc>
          <w:tcPr>
            <w:tcW w:w="2269" w:type="dxa"/>
            <w:tcBorders/>
            <w:shd w:fill="auto" w:val="clear"/>
            <w:tcMar>
              <w:left w:w="108" w:type="dxa"/>
            </w:tcMar>
            <w:vAlign w:val="center"/>
          </w:tcPr>
          <w:p>
            <w:pPr>
              <w:pStyle w:val="Normal"/>
              <w:spacing w:before="100" w:after="0"/>
              <w:jc w:val="center"/>
              <w:rPr>
                <w:rFonts w:ascii="宋体" w:hAnsi="宋体" w:eastAsia="宋体" w:cs="宋体"/>
                <w:lang w:eastAsia="zh-CN"/>
              </w:rPr>
            </w:pPr>
            <w:r>
              <w:rPr>
                <w:rFonts w:ascii="宋体" w:hAnsi="宋体" w:cs="宋体" w:eastAsia="宋体"/>
                <w:lang w:eastAsia="zh-CN"/>
              </w:rPr>
              <w:t>仅右侧显示垂直停车位</w:t>
            </w:r>
          </w:p>
          <w:p>
            <w:pPr>
              <w:pStyle w:val="Normal"/>
              <w:jc w:val="center"/>
              <w:rPr>
                <w:rFonts w:ascii="宋体" w:hAnsi="宋体" w:eastAsia="宋体" w:cs="宋体"/>
                <w:lang w:eastAsia="zh-CN"/>
              </w:rPr>
            </w:pPr>
            <w:r>
              <w:rPr>
                <w:rFonts w:ascii="宋体" w:hAnsi="宋体" w:cs="宋体" w:eastAsia="宋体"/>
                <w:lang w:eastAsia="zh-CN"/>
              </w:rPr>
              <w:t>（</w:t>
            </w:r>
            <w:r>
              <w:rPr>
                <w:rFonts w:eastAsia="宋体" w:cs="宋体" w:ascii="宋体" w:hAnsi="宋体"/>
                <w:lang w:eastAsia="zh-CN"/>
              </w:rPr>
              <w:t>UE</w:t>
            </w:r>
            <w:r>
              <w:rPr>
                <w:rFonts w:ascii="宋体" w:hAnsi="宋体" w:cs="宋体" w:eastAsia="宋体"/>
                <w:lang w:eastAsia="zh-CN"/>
              </w:rPr>
              <w:t>暂无示意图）</w:t>
            </w:r>
          </w:p>
        </w:tc>
      </w:tr>
      <w:tr>
        <w:trPr/>
        <w:tc>
          <w:tcPr>
            <w:tcW w:w="1950" w:type="dxa"/>
            <w:vMerge w:val="restart"/>
            <w:tcBorders/>
            <w:shd w:color="auto" w:fill="BFBFBF" w:themeFill="background1" w:themeFillShade="bf" w:val="clear"/>
            <w:tcMar>
              <w:left w:w="108" w:type="dxa"/>
            </w:tcMar>
            <w:vAlign w:val="cente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 xml:space="preserve">3 </w:t>
            </w:r>
            <w:r>
              <w:rPr>
                <w:rFonts w:cs="Arial" w:eastAsia="宋体" w:eastAsiaTheme="minorEastAsia"/>
                <w:lang w:eastAsia="zh-CN"/>
              </w:rPr>
              <w:t>（</w:t>
            </w:r>
            <w:r>
              <w:rPr>
                <w:rFonts w:eastAsia="宋体" w:cs="Arial" w:eastAsiaTheme="minorEastAsia"/>
                <w:lang w:eastAsia="zh-CN"/>
              </w:rPr>
              <w:t>park out</w:t>
            </w:r>
            <w:r>
              <w:rPr>
                <w:rFonts w:cs="Arial" w:eastAsia="宋体" w:eastAsiaTheme="minorEastAsia"/>
                <w:lang w:eastAsia="zh-CN"/>
              </w:rPr>
              <w:t>）泊出（仅针对侧方停车位泊出）</w:t>
            </w:r>
          </w:p>
        </w:tc>
        <w:tc>
          <w:tcPr>
            <w:tcW w:w="851" w:type="dxa"/>
            <w:tcBorders/>
            <w:shd w:color="auto" w:fill="BFBFBF" w:themeFill="background1" w:themeFillShade="bf" w:val="clear"/>
            <w:tcMar>
              <w:left w:w="108" w:type="dxa"/>
            </w:tcMar>
            <w:vAlign w:val="center"/>
          </w:tcPr>
          <w:p>
            <w:pPr>
              <w:pStyle w:val="Normal"/>
              <w:widowControl/>
              <w:bidi w:val="0"/>
              <w:spacing w:lineRule="atLeast" w:line="240" w:before="100" w:after="0"/>
              <w:jc w:val="left"/>
              <w:rPr>
                <w:rFonts w:eastAsia="宋体" w:eastAsiaTheme="minorEastAsia"/>
                <w:color w:val="000000"/>
                <w:lang w:eastAsia="zh-CN"/>
              </w:rPr>
            </w:pPr>
            <w:r>
              <w:rPr>
                <w:rFonts w:eastAsia="宋体" w:eastAsiaTheme="minorEastAsia"/>
                <w:color w:val="000000"/>
                <w:lang w:eastAsia="zh-CN"/>
              </w:rPr>
              <w:t>0x31</w:t>
            </w:r>
          </w:p>
        </w:tc>
        <w:tc>
          <w:tcPr>
            <w:tcW w:w="4676" w:type="dxa"/>
            <w:tcBorders/>
            <w:shd w:color="auto" w:fill="BFBFBF" w:themeFill="background1" w:themeFillShade="bf" w:val="clear"/>
            <w:tcMar>
              <w:left w:w="108" w:type="dxa"/>
            </w:tcMar>
            <w:vAlign w:val="center"/>
          </w:tcPr>
          <w:p>
            <w:pPr>
              <w:pStyle w:val="Normal"/>
              <w:widowControl/>
              <w:bidi w:val="0"/>
              <w:spacing w:lineRule="atLeast" w:line="240" w:before="100" w:after="0"/>
              <w:jc w:val="left"/>
              <w:rPr>
                <w:rFonts w:eastAsia="宋体" w:cs="Arial"/>
                <w:color w:val="000000"/>
              </w:rPr>
            </w:pPr>
            <w:r>
              <w:rPr>
                <w:rFonts w:cs="Arial"/>
                <w:color w:val="000000"/>
              </w:rPr>
              <w:t>Please turn on direction indicator to select park out direction</w:t>
              <w:br/>
            </w:r>
            <w:r>
              <w:rPr>
                <w:rFonts w:ascii="宋体" w:hAnsi="宋体" w:cs="宋体" w:eastAsia="宋体"/>
                <w:color w:val="000000"/>
              </w:rPr>
              <w:t>请打转向灯，选择泊出方向！</w:t>
            </w:r>
          </w:p>
        </w:tc>
        <w:tc>
          <w:tcPr>
            <w:tcW w:w="2269" w:type="dxa"/>
            <w:tcBorders/>
            <w:shd w:color="auto" w:fill="BFBFBF" w:themeFill="background1" w:themeFillShade="bf" w:val="clear"/>
            <w:tcMar>
              <w:left w:w="108" w:type="dxa"/>
            </w:tcMar>
            <w:vAlign w:val="center"/>
          </w:tcPr>
          <w:p>
            <w:pPr>
              <w:pStyle w:val="Normal"/>
              <w:spacing w:before="100" w:after="0"/>
              <w:jc w:val="center"/>
              <w:rPr>
                <w:rFonts w:ascii="宋体" w:hAnsi="宋体" w:eastAsia="宋体" w:cs="宋体"/>
                <w:lang w:eastAsia="zh-CN"/>
              </w:rPr>
            </w:pPr>
            <w:r>
              <w:rPr>
                <w:rFonts w:ascii="宋体" w:hAnsi="宋体" w:cs="宋体" w:eastAsia="宋体"/>
                <w:lang w:eastAsia="zh-CN"/>
              </w:rPr>
              <w:t>无图，仅文字</w:t>
            </w:r>
          </w:p>
        </w:tc>
      </w:tr>
      <w:tr>
        <w:trPr/>
        <w:tc>
          <w:tcPr>
            <w:tcW w:w="1950" w:type="dxa"/>
            <w:vMerge w:val="continue"/>
            <w:tcBorders/>
            <w:shd w:color="auto" w:fill="BFBFBF" w:themeFill="background1" w:themeFillShade="bf" w:val="clear"/>
            <w:tcMar>
              <w:left w:w="108" w:type="dxa"/>
            </w:tcMar>
            <w:vAlign w:val="center"/>
          </w:tcPr>
          <w:p>
            <w:pPr>
              <w:pStyle w:val="Normal"/>
              <w:spacing w:before="100" w:after="0"/>
              <w:rPr>
                <w:rFonts w:eastAsia="Times New Roman" w:cs="Arial"/>
                <w:lang w:eastAsia="zh-CN"/>
              </w:rPr>
            </w:pPr>
            <w:r>
              <w:rPr>
                <w:rFonts w:eastAsia="Times New Roman" w:cs="Arial"/>
                <w:lang w:eastAsia="zh-CN"/>
              </w:rPr>
            </w:r>
          </w:p>
        </w:tc>
        <w:tc>
          <w:tcPr>
            <w:tcW w:w="5527" w:type="dxa"/>
            <w:gridSpan w:val="2"/>
            <w:tcBorders/>
            <w:shd w:color="auto" w:fill="BFBFBF" w:themeFill="background1" w:themeFillShade="bf" w:val="clear"/>
            <w:tcMar>
              <w:left w:w="108" w:type="dxa"/>
            </w:tcMar>
            <w:vAlign w:val="center"/>
          </w:tcPr>
          <w:p>
            <w:pPr>
              <w:pStyle w:val="Normal"/>
              <w:widowControl/>
              <w:bidi w:val="0"/>
              <w:spacing w:lineRule="atLeast" w:line="240" w:before="100" w:after="0"/>
              <w:jc w:val="left"/>
              <w:rPr>
                <w:rFonts w:cs="Arial"/>
                <w:color w:val="000000"/>
              </w:rPr>
            </w:pPr>
            <w:r>
              <w:rPr>
                <w:rFonts w:eastAsia="宋体"/>
                <w:b/>
                <w:i/>
                <w:iCs/>
                <w:lang w:eastAsia="zh-CN"/>
              </w:rPr>
              <w:t>APAInfoDispReq</w:t>
            </w:r>
            <w:r>
              <w:rPr>
                <w:rFonts w:eastAsia="宋体" w:cs="Arial" w:eastAsiaTheme="minorEastAsia"/>
                <w:b/>
                <w:i/>
                <w:iCs/>
                <w:lang w:eastAsia="zh-CN"/>
              </w:rPr>
              <w:t xml:space="preserve"> </w:t>
            </w:r>
            <w:r>
              <w:rPr>
                <w:rFonts w:eastAsia="宋体" w:cs="Arial" w:eastAsiaTheme="minorEastAsia"/>
                <w:iCs/>
                <w:lang w:eastAsia="zh-CN"/>
              </w:rPr>
              <w:t>=0x31/0x32/0x33 &amp;&amp;</w:t>
            </w:r>
            <w:r>
              <w:rPr>
                <w:rFonts w:eastAsia="宋体" w:cs="Arial" w:eastAsiaTheme="minorEastAsia"/>
                <w:b/>
                <w:i/>
                <w:iCs/>
                <w:color w:val="339966"/>
                <w:lang w:eastAsia="zh-CN"/>
              </w:rPr>
              <w:t xml:space="preserve"> </w:t>
            </w:r>
            <w:r>
              <w:rPr>
                <w:rFonts w:cs="Arial"/>
                <w:b/>
                <w:i/>
                <w:iCs/>
              </w:rPr>
              <w:t>RDircnIO</w:t>
            </w:r>
          </w:p>
        </w:tc>
        <w:tc>
          <w:tcPr>
            <w:tcW w:w="2269" w:type="dxa"/>
            <w:tcBorders/>
            <w:shd w:color="auto" w:fill="BFBFBF" w:themeFill="background1" w:themeFillShade="bf" w:val="clear"/>
            <w:tcMar>
              <w:left w:w="108" w:type="dxa"/>
            </w:tcMar>
            <w:vAlign w:val="center"/>
          </w:tcPr>
          <w:p>
            <w:pPr>
              <w:pStyle w:val="Normal"/>
              <w:spacing w:before="100" w:after="0"/>
              <w:jc w:val="center"/>
              <w:rPr>
                <w:rFonts w:ascii="微软雅黑" w:hAnsi="微软雅黑" w:eastAsia="微软雅黑"/>
                <w:color w:val="1F497D"/>
                <w:sz w:val="18"/>
                <w:szCs w:val="18"/>
                <w:lang w:val="en-US" w:eastAsia="zh-CN"/>
              </w:rPr>
            </w:pPr>
            <w:r>
              <w:rPr>
                <w:rFonts w:eastAsia="Times New Roman"/>
              </w:rPr>
              <w:object>
                <v:shape id="ole_rId110" style="width:87pt;height:89.25pt" o:ole="">
                  <v:imagedata r:id="rId111" o:title=""/>
                </v:shape>
                <o:OLEObject Type="Embed" ProgID="PBrush" ShapeID="ole_rId110" DrawAspect="Content" ObjectID="_173961580" r:id="rId110"/>
              </w:object>
            </w:r>
          </w:p>
        </w:tc>
      </w:tr>
      <w:tr>
        <w:trPr/>
        <w:tc>
          <w:tcPr>
            <w:tcW w:w="1950" w:type="dxa"/>
            <w:vMerge w:val="continue"/>
            <w:tcBorders/>
            <w:shd w:fill="auto" w:val="clear"/>
            <w:tcMar>
              <w:left w:w="108" w:type="dxa"/>
            </w:tcMar>
            <w:vAlign w:val="center"/>
          </w:tcPr>
          <w:p>
            <w:pPr>
              <w:pStyle w:val="Normal"/>
              <w:spacing w:before="100" w:after="0"/>
              <w:rPr>
                <w:rFonts w:eastAsia="Times New Roman" w:cs="Arial"/>
                <w:lang w:eastAsia="zh-CN"/>
              </w:rPr>
            </w:pPr>
            <w:r>
              <w:rPr>
                <w:rFonts w:eastAsia="Times New Roman" w:cs="Arial"/>
                <w:lang w:eastAsia="zh-CN"/>
              </w:rPr>
            </w:r>
          </w:p>
        </w:tc>
        <w:tc>
          <w:tcPr>
            <w:tcW w:w="5527" w:type="dxa"/>
            <w:gridSpan w:val="2"/>
            <w:tcBorders/>
            <w:shd w:color="auto" w:fill="BFBFBF" w:themeFill="background1" w:themeFillShade="bf" w:val="clear"/>
            <w:tcMar>
              <w:left w:w="108" w:type="dxa"/>
            </w:tcMar>
            <w:vAlign w:val="center"/>
          </w:tcPr>
          <w:p>
            <w:pPr>
              <w:pStyle w:val="Normal"/>
              <w:widowControl/>
              <w:bidi w:val="0"/>
              <w:spacing w:lineRule="atLeast" w:line="240" w:before="100" w:after="0"/>
              <w:jc w:val="left"/>
              <w:rPr>
                <w:rFonts w:cs="Arial"/>
                <w:color w:val="000000"/>
              </w:rPr>
            </w:pPr>
            <w:r>
              <w:rPr>
                <w:rFonts w:eastAsia="宋体"/>
                <w:b/>
                <w:i/>
                <w:iCs/>
                <w:lang w:eastAsia="zh-CN"/>
              </w:rPr>
              <w:t>APAInfoDispReq</w:t>
            </w:r>
            <w:r>
              <w:rPr>
                <w:rFonts w:eastAsia="宋体" w:cs="Arial" w:eastAsiaTheme="minorEastAsia"/>
                <w:b/>
                <w:i/>
                <w:iCs/>
                <w:lang w:eastAsia="zh-CN"/>
              </w:rPr>
              <w:t xml:space="preserve"> </w:t>
            </w:r>
            <w:r>
              <w:rPr>
                <w:rFonts w:eastAsia="宋体" w:cs="Arial" w:eastAsiaTheme="minorEastAsia"/>
                <w:iCs/>
                <w:lang w:eastAsia="zh-CN"/>
              </w:rPr>
              <w:t>=0x31/0x32/0x33 &amp;&amp;</w:t>
            </w:r>
            <w:r>
              <w:rPr>
                <w:rFonts w:eastAsia="宋体" w:cs="Arial" w:eastAsiaTheme="minorEastAsia"/>
                <w:b/>
                <w:i/>
                <w:iCs/>
                <w:color w:val="339966"/>
                <w:lang w:eastAsia="zh-CN"/>
              </w:rPr>
              <w:t xml:space="preserve"> </w:t>
            </w:r>
            <w:r>
              <w:rPr>
                <w:rFonts w:eastAsia="宋体" w:cs="Arial" w:eastAsiaTheme="minorEastAsia"/>
                <w:b/>
                <w:i/>
                <w:iCs/>
                <w:lang w:eastAsia="zh-CN"/>
              </w:rPr>
              <w:t>L</w:t>
            </w:r>
            <w:r>
              <w:rPr>
                <w:rFonts w:cs="Arial"/>
                <w:b/>
                <w:i/>
                <w:iCs/>
              </w:rPr>
              <w:t>DircnIO</w:t>
            </w:r>
          </w:p>
        </w:tc>
        <w:tc>
          <w:tcPr>
            <w:tcW w:w="2269" w:type="dxa"/>
            <w:tcBorders/>
            <w:shd w:color="auto" w:fill="BFBFBF" w:themeFill="background1" w:themeFillShade="bf" w:val="clear"/>
            <w:tcMar>
              <w:left w:w="108" w:type="dxa"/>
            </w:tcMar>
            <w:vAlign w:val="center"/>
          </w:tcPr>
          <w:p>
            <w:pPr>
              <w:pStyle w:val="Normal"/>
              <w:spacing w:before="100" w:after="0"/>
              <w:jc w:val="center"/>
              <w:rPr>
                <w:rFonts w:ascii="微软雅黑" w:hAnsi="微软雅黑" w:eastAsia="微软雅黑"/>
                <w:color w:val="1F497D"/>
                <w:sz w:val="18"/>
                <w:szCs w:val="18"/>
                <w:lang w:val="en-US" w:eastAsia="zh-CN"/>
              </w:rPr>
            </w:pPr>
            <w:r>
              <w:rPr>
                <w:rFonts w:eastAsia="Times New Roman"/>
              </w:rPr>
              <w:drawing>
                <wp:inline distT="0" distB="0" distL="19050" distR="0">
                  <wp:extent cx="1066800" cy="1094105"/>
                  <wp:effectExtent l="0" t="0" r="0" b="0"/>
                  <wp:docPr id="90" name="Image40" descr="cid:image004.png@01D2135A.8BD0B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0" descr="cid:image004.png@01D2135A.8BD0B160"/>
                          <pic:cNvPicPr>
                            <a:picLocks noChangeAspect="1" noChangeArrowheads="1"/>
                          </pic:cNvPicPr>
                        </pic:nvPicPr>
                        <pic:blipFill>
                          <a:blip r:embed="rId112"/>
                          <a:srcRect l="0" t="0" r="0" b="18783"/>
                          <a:stretch>
                            <a:fillRect/>
                          </a:stretch>
                        </pic:blipFill>
                        <pic:spPr bwMode="auto">
                          <a:xfrm>
                            <a:off x="0" y="0"/>
                            <a:ext cx="1066800" cy="1094105"/>
                          </a:xfrm>
                          <a:prstGeom prst="rect">
                            <a:avLst/>
                          </a:prstGeom>
                        </pic:spPr>
                      </pic:pic>
                    </a:graphicData>
                  </a:graphic>
                </wp:inline>
              </w:drawing>
            </w:r>
          </w:p>
        </w:tc>
      </w:tr>
    </w:tbl>
    <w:p>
      <w:pPr>
        <w:pStyle w:val="Normal"/>
        <w:rPr>
          <w:rFonts w:eastAsia="宋体"/>
          <w:lang w:eastAsia="zh-CN"/>
        </w:rPr>
      </w:pPr>
      <w:r>
        <w:rPr>
          <w:rFonts w:eastAsia="宋体"/>
          <w:lang w:eastAsia="zh-CN"/>
        </w:rPr>
      </w:r>
    </w:p>
    <w:p>
      <w:pPr>
        <w:pStyle w:val="Normal"/>
        <w:rPr>
          <w:rFonts w:eastAsia="宋体"/>
          <w:color w:val="FF0000"/>
          <w:lang w:eastAsia="zh-CN"/>
        </w:rPr>
      </w:pPr>
      <w:r>
        <w:rPr>
          <w:rFonts w:eastAsia="宋体"/>
          <w:color w:val="FF0000"/>
          <w:lang w:eastAsia="zh-CN"/>
        </w:rPr>
        <w:t>补充</w:t>
      </w:r>
      <w:r>
        <w:rPr>
          <w:rFonts w:eastAsia="宋体"/>
          <w:color w:val="FF0000"/>
          <w:lang w:eastAsia="zh-CN"/>
        </w:rPr>
        <w:t>1</w:t>
      </w:r>
      <w:r>
        <w:rPr>
          <w:rFonts w:eastAsia="宋体"/>
          <w:color w:val="FF0000"/>
          <w:lang w:eastAsia="zh-CN"/>
        </w:rPr>
        <w:t>、以下</w:t>
      </w:r>
      <w:r>
        <w:rPr>
          <w:rFonts w:eastAsia="宋体"/>
          <w:color w:val="FF0000"/>
          <w:lang w:eastAsia="zh-CN"/>
        </w:rPr>
        <w:t>message</w:t>
      </w:r>
      <w:r>
        <w:rPr>
          <w:rFonts w:eastAsia="宋体"/>
          <w:color w:val="FF0000"/>
          <w:lang w:eastAsia="zh-CN"/>
        </w:rPr>
        <w:t>弹出时伴随</w:t>
      </w:r>
      <w:r>
        <w:rPr>
          <w:rFonts w:eastAsia="宋体"/>
          <w:color w:val="FF0000"/>
          <w:lang w:eastAsia="zh-CN"/>
        </w:rPr>
        <w:t>GONG</w:t>
      </w:r>
      <w:r>
        <w:rPr>
          <w:rFonts w:eastAsia="宋体"/>
          <w:color w:val="FF0000"/>
          <w:lang w:eastAsia="zh-CN"/>
        </w:rPr>
        <w:t>提示音；</w:t>
      </w:r>
    </w:p>
    <w:p>
      <w:pPr>
        <w:pStyle w:val="Normal"/>
        <w:rPr>
          <w:color w:val="FF0000"/>
          <w:lang w:eastAsia="zh-CN"/>
        </w:rPr>
      </w:pPr>
      <w:r>
        <w:rPr>
          <w:color w:val="FF0000"/>
          <w:lang w:eastAsia="zh-CN"/>
        </w:rPr>
        <w:t>a.  0x07---</w:t>
      </w:r>
      <w:r>
        <w:rPr>
          <w:rFonts w:ascii="宋体" w:hAnsi="宋体"/>
          <w:color w:val="FF0000"/>
          <w:lang w:eastAsia="zh-CN"/>
        </w:rPr>
        <w:t>提示用户找到车位！</w:t>
      </w:r>
    </w:p>
    <w:p>
      <w:pPr>
        <w:pStyle w:val="Normal"/>
        <w:rPr>
          <w:color w:val="FF0000"/>
          <w:lang w:eastAsia="zh-CN"/>
        </w:rPr>
      </w:pPr>
      <w:r>
        <w:rPr>
          <w:color w:val="FF0000"/>
          <w:lang w:eastAsia="zh-CN"/>
        </w:rPr>
        <w:t>b.  0x2C---</w:t>
      </w:r>
      <w:r>
        <w:rPr>
          <w:rFonts w:ascii="宋体" w:hAnsi="宋体"/>
          <w:color w:val="FF0000"/>
          <w:lang w:eastAsia="zh-CN"/>
        </w:rPr>
        <w:t>提示用户，解除制动，开始自动泊车！</w:t>
      </w:r>
    </w:p>
    <w:p>
      <w:pPr>
        <w:pStyle w:val="Normal"/>
        <w:rPr>
          <w:color w:val="FF0000"/>
          <w:lang w:eastAsia="zh-CN"/>
        </w:rPr>
      </w:pPr>
      <w:r>
        <w:rPr>
          <w:color w:val="FF0000"/>
          <w:lang w:eastAsia="zh-CN"/>
        </w:rPr>
        <w:t>c.  0x2E---</w:t>
      </w:r>
      <w:r>
        <w:rPr>
          <w:rFonts w:ascii="宋体" w:hAnsi="宋体"/>
          <w:color w:val="FF0000"/>
          <w:lang w:eastAsia="zh-CN"/>
        </w:rPr>
        <w:t>提示用户，自动泊车已完成，用户需要接管车辆！</w:t>
      </w:r>
    </w:p>
    <w:p>
      <w:pPr>
        <w:pStyle w:val="Normal"/>
        <w:rPr>
          <w:color w:val="FF0000"/>
          <w:lang w:eastAsia="zh-CN"/>
        </w:rPr>
      </w:pPr>
      <w:r>
        <w:rPr>
          <w:color w:val="FF0000"/>
          <w:lang w:eastAsia="zh-CN"/>
        </w:rPr>
        <w:t>d.  0x39---</w:t>
      </w:r>
      <w:r>
        <w:rPr>
          <w:rFonts w:ascii="宋体" w:hAnsi="宋体"/>
          <w:color w:val="FF0000"/>
          <w:lang w:eastAsia="zh-CN"/>
        </w:rPr>
        <w:t>提示用户，挂前进挡，向前行驶！</w:t>
      </w:r>
    </w:p>
    <w:p>
      <w:pPr>
        <w:pStyle w:val="Normal"/>
        <w:rPr>
          <w:color w:val="FF0000"/>
          <w:lang w:eastAsia="zh-CN"/>
        </w:rPr>
      </w:pPr>
      <w:r>
        <w:rPr>
          <w:color w:val="FF0000"/>
          <w:lang w:eastAsia="zh-CN"/>
        </w:rPr>
        <w:t>e.  0x3B---</w:t>
      </w:r>
      <w:r>
        <w:rPr>
          <w:rFonts w:ascii="宋体" w:hAnsi="宋体"/>
          <w:color w:val="FF0000"/>
          <w:lang w:eastAsia="zh-CN"/>
        </w:rPr>
        <w:t>提示用户，挂倒车档，向后行驶！</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t>补充</w:t>
      </w:r>
      <w:r>
        <w:rPr>
          <w:rFonts w:eastAsia="宋体"/>
          <w:lang w:eastAsia="zh-CN"/>
        </w:rPr>
        <w:t>2</w:t>
      </w:r>
      <w:r>
        <w:rPr>
          <w:rFonts w:eastAsia="宋体"/>
          <w:lang w:eastAsia="zh-CN"/>
        </w:rPr>
        <w:t>、</w:t>
      </w:r>
    </w:p>
    <w:p>
      <w:pPr>
        <w:pStyle w:val="Normal"/>
        <w:rPr>
          <w:rFonts w:eastAsia="宋体"/>
          <w:color w:val="FF0000"/>
          <w:lang w:eastAsia="zh-CN"/>
        </w:rPr>
      </w:pPr>
      <w:r>
        <w:rPr>
          <w:rFonts w:eastAsia="宋体"/>
          <w:color w:val="FF0000"/>
          <w:lang w:eastAsia="zh-CN"/>
        </w:rPr>
        <w:t xml:space="preserve">IP34 </w:t>
      </w:r>
      <w:r>
        <w:rPr>
          <w:rFonts w:eastAsia="宋体"/>
          <w:color w:val="FF0000"/>
          <w:lang w:eastAsia="zh-CN"/>
        </w:rPr>
        <w:t>：全自动泊车，仅支持右侧侧方停车；</w:t>
      </w:r>
    </w:p>
    <w:p>
      <w:pPr>
        <w:pStyle w:val="Normal"/>
        <w:rPr>
          <w:rFonts w:eastAsia="宋体"/>
          <w:color w:val="FF0000"/>
          <w:lang w:eastAsia="zh-CN"/>
        </w:rPr>
      </w:pPr>
      <w:r>
        <w:rPr>
          <w:rFonts w:eastAsia="宋体"/>
          <w:color w:val="FF0000"/>
          <w:lang w:eastAsia="zh-CN"/>
        </w:rPr>
        <w:t>AS26</w:t>
      </w:r>
      <w:r>
        <w:rPr>
          <w:rFonts w:eastAsia="宋体"/>
          <w:color w:val="FF0000"/>
          <w:lang w:eastAsia="zh-CN"/>
        </w:rPr>
        <w:t>：半自动泊车，支持右侧侧方停车、右侧垂直泊车；</w:t>
      </w:r>
    </w:p>
    <w:p>
      <w:pPr>
        <w:pStyle w:val="Normal"/>
        <w:rPr>
          <w:rFonts w:eastAsia="宋体"/>
          <w:lang w:eastAsia="zh-CN"/>
        </w:rPr>
      </w:pPr>
      <w:r>
        <w:rPr>
          <w:rFonts w:eastAsia="宋体"/>
          <w:lang w:eastAsia="zh-CN"/>
        </w:rPr>
      </w:r>
    </w:p>
    <w:p>
      <w:pPr>
        <w:pStyle w:val="Heading3"/>
        <w:numPr>
          <w:ilvl w:val="2"/>
          <w:numId w:val="2"/>
        </w:numPr>
        <w:rPr>
          <w:rFonts w:eastAsia="宋体"/>
          <w:bCs/>
          <w:lang w:eastAsia="zh-CN"/>
        </w:rPr>
      </w:pPr>
      <w:r>
        <w:rPr/>
        <w:t>Functional Behaviour</w:t>
      </w:r>
      <w:r>
        <w:rPr>
          <w:bCs/>
        </w:rPr>
        <w:t xml:space="preserve"> </w:t>
      </w:r>
    </w:p>
    <w:p>
      <w:pPr>
        <w:pStyle w:val="NormalIndent"/>
        <w:ind w:left="0" w:right="-1332"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No message is displayed. </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N</w:t>
      </w:r>
      <w:r>
        <w:rPr>
          <w:rFonts w:eastAsia="宋体" w:cs="Arial" w:ascii="Arial" w:hAnsi="Arial" w:eastAsiaTheme="minorEastAsia"/>
          <w:sz w:val="20"/>
          <w:lang w:eastAsia="zh-CN"/>
        </w:rPr>
        <w:t xml:space="preserve">o </w:t>
      </w:r>
      <w:r>
        <w:rPr>
          <w:rFonts w:cs="Arial" w:ascii="Arial" w:hAnsi="Arial"/>
          <w:sz w:val="20"/>
        </w:rPr>
        <w:t xml:space="preserve">message is displayed. </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cs="Arial"/>
          <w:b/>
          <w:b/>
          <w:bCs/>
          <w:iCs/>
          <w:sz w:val="20"/>
        </w:rPr>
      </w:pPr>
      <w:r>
        <w:rPr>
          <w:rFonts w:cs="Arial" w:ascii="Arial" w:hAnsi="Arial"/>
          <w:sz w:val="20"/>
        </w:rPr>
        <w:t>The inputs are monitored and the status of the</w:t>
      </w:r>
      <w:r>
        <w:rPr>
          <w:rFonts w:eastAsia="宋体" w:cs="Arial" w:ascii="Arial" w:hAnsi="Arial" w:eastAsiaTheme="minorEastAsia"/>
          <w:sz w:val="20"/>
          <w:lang w:eastAsia="zh-CN"/>
        </w:rPr>
        <w:t xml:space="preserve"> </w:t>
      </w:r>
      <w:r>
        <w:rPr>
          <w:rFonts w:cs="Arial" w:ascii="Arial" w:hAnsi="Arial"/>
          <w:sz w:val="20"/>
        </w:rPr>
        <w:t xml:space="preserve">message is determined.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eastAsia="宋体" w:cs="Arial" w:eastAsiaTheme="minorEastAsia"/>
          <w:b/>
          <w:b/>
          <w:bCs/>
          <w:iCs/>
          <w:sz w:val="20"/>
          <w:lang w:eastAsia="zh-CN"/>
        </w:rPr>
      </w:pPr>
      <w:r>
        <w:rPr>
          <w:rFonts w:cs="Arial" w:ascii="Arial" w:hAnsi="Arial"/>
          <w:sz w:val="20"/>
        </w:rPr>
        <w:t xml:space="preserve">The inputs are monitored and the status of the message is determined. </w:t>
      </w:r>
    </w:p>
    <w:p>
      <w:pPr>
        <w:pStyle w:val="Heading3"/>
        <w:numPr>
          <w:ilvl w:val="2"/>
          <w:numId w:val="2"/>
        </w:numPr>
        <w:rPr/>
      </w:pPr>
      <w:bookmarkStart w:id="1599" w:name="_Toc470678132"/>
      <w:bookmarkEnd w:id="1599"/>
      <w:r>
        <w:rPr/>
        <w:t>Dot Matrix Messages</w:t>
      </w:r>
    </w:p>
    <w:p>
      <w:pPr>
        <w:pStyle w:val="Normal"/>
        <w:rPr>
          <w:rFonts w:eastAsia="宋体" w:eastAsiaTheme="minorEastAsia"/>
          <w:lang w:eastAsia="zh-CN"/>
        </w:rPr>
      </w:pPr>
      <w:r>
        <w:rPr>
          <w:rFonts w:eastAsia="宋体" w:eastAsiaTheme="minorEastAsia"/>
          <w:highlight w:val="yellow"/>
          <w:lang w:eastAsia="zh-CN"/>
        </w:rPr>
        <w:t>For detail refer to UE</w:t>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Heading2"/>
        <w:numPr>
          <w:ilvl w:val="1"/>
          <w:numId w:val="2"/>
        </w:numPr>
        <w:rPr>
          <w:rFonts w:eastAsia="宋体"/>
          <w:color w:val="FF0000"/>
          <w:lang w:eastAsia="zh-CN"/>
        </w:rPr>
      </w:pPr>
      <w:bookmarkStart w:id="1600" w:name="_Toc470678133"/>
      <w:bookmarkEnd w:id="1600"/>
      <w:r>
        <w:rPr>
          <w:rFonts w:eastAsia="宋体"/>
          <w:color w:val="FF0000"/>
          <w:lang w:eastAsia="zh-CN"/>
        </w:rPr>
        <w:t>Door Open Vehicle still Running Reminder</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color w:val="FF0000"/>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3"/>
        <w:numPr>
          <w:ilvl w:val="2"/>
          <w:numId w:val="2"/>
        </w:numPr>
        <w:rPr/>
      </w:pPr>
      <w:bookmarkStart w:id="1601" w:name="_Toc470678134"/>
      <w:bookmarkEnd w:id="1601"/>
      <w:r>
        <w:rPr/>
        <w:t>Signals (I/O)</w:t>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INPUTS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Cluster KL15 status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 xml:space="preserve">Driver </w:t>
            </w:r>
            <w:r>
              <w:rPr>
                <w:b/>
                <w:caps/>
                <w:lang w:val="en-US"/>
              </w:rPr>
              <w:t>Door open status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DrvrDoorOpenSts</w:t>
            </w:r>
            <w:r>
              <w:rPr/>
              <w:t xml:space="preserve"> CAN signal from </w:t>
            </w:r>
            <w:r>
              <w:rPr>
                <w:rFonts w:eastAsia="宋体"/>
                <w:lang w:eastAsia="zh-CN"/>
              </w:rPr>
              <w:t>BCM</w:t>
            </w:r>
            <w:r>
              <w:rPr/>
              <w:t xml:space="preserve"> for </w:t>
            </w:r>
            <w:r>
              <w:rPr>
                <w:rFonts w:eastAsia="宋体"/>
                <w:lang w:eastAsia="zh-CN"/>
              </w:rPr>
              <w:t xml:space="preserve">driver </w:t>
            </w:r>
            <w:r>
              <w:rPr/>
              <w:t xml:space="preserve">door </w:t>
            </w:r>
            <w:r>
              <w:rPr>
                <w:rFonts w:eastAsia="宋体"/>
                <w:lang w:eastAsia="zh-CN"/>
              </w:rPr>
              <w:t>status:</w:t>
            </w:r>
          </w:p>
          <w:p>
            <w:pPr>
              <w:pStyle w:val="Normal"/>
              <w:rPr>
                <w:rFonts w:eastAsia="宋体"/>
                <w:lang w:eastAsia="zh-CN"/>
              </w:rPr>
            </w:pPr>
            <w:r>
              <w:rPr>
                <w:rFonts w:eastAsia="宋体"/>
                <w:lang w:eastAsia="zh-CN"/>
              </w:rPr>
              <w:t>$0=Driver Door Closed</w:t>
            </w:r>
          </w:p>
          <w:p>
            <w:pPr>
              <w:pStyle w:val="Normal"/>
              <w:rPr>
                <w:rFonts w:eastAsia="宋体"/>
                <w:lang w:eastAsia="zh-CN"/>
              </w:rPr>
            </w:pPr>
            <w:r>
              <w:rPr>
                <w:rFonts w:eastAsia="宋体"/>
                <w:lang w:eastAsia="zh-CN"/>
              </w:rPr>
              <w:t>$1=Driver Door Open(For latch switch can not detect door ajar status)</w:t>
            </w:r>
          </w:p>
          <w:p>
            <w:pPr>
              <w:pStyle w:val="Normal"/>
              <w:rPr>
                <w:rFonts w:eastAsia="宋体"/>
                <w:lang w:eastAsia="zh-CN"/>
              </w:rPr>
            </w:pPr>
            <w:r>
              <w:rPr>
                <w:rFonts w:eastAsia="宋体"/>
                <w:lang w:eastAsia="zh-CN"/>
              </w:rPr>
              <w:t>$2=Driver Door Ajar</w:t>
            </w:r>
          </w:p>
          <w:p>
            <w:pPr>
              <w:pStyle w:val="Normal"/>
              <w:rPr>
                <w:rFonts w:eastAsia="宋体"/>
                <w:lang w:eastAsia="zh-CN"/>
              </w:rPr>
            </w:pPr>
            <w:r>
              <w:rPr>
                <w:rFonts w:eastAsia="宋体"/>
                <w:lang w:eastAsia="zh-CN"/>
              </w:rPr>
              <w:t>$3=Driver Door Full Open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seat belt driver status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 xml:space="preserve">FasnDrvrSbltIndCmd </w:t>
            </w:r>
            <w:r>
              <w:rPr>
                <w:rFonts w:eastAsia="宋体"/>
                <w:lang w:eastAsia="zh-CN"/>
              </w:rPr>
              <w:t>CAN signal from SDM that the Seat Belt warning is required:</w:t>
            </w:r>
          </w:p>
          <w:p>
            <w:pPr>
              <w:pStyle w:val="Normal"/>
              <w:rPr>
                <w:rFonts w:eastAsia="宋体"/>
                <w:lang w:eastAsia="zh-CN"/>
              </w:rPr>
            </w:pPr>
            <w:r>
              <w:rPr>
                <w:rFonts w:eastAsia="宋体"/>
                <w:lang w:eastAsia="zh-CN"/>
              </w:rPr>
              <w:t>0x00: drive lamp OFF</w:t>
            </w:r>
          </w:p>
          <w:p>
            <w:pPr>
              <w:pStyle w:val="Normal"/>
              <w:rPr>
                <w:rFonts w:eastAsia="宋体"/>
                <w:lang w:eastAsia="zh-CN"/>
              </w:rPr>
            </w:pPr>
            <w:r>
              <w:rPr>
                <w:rFonts w:eastAsia="宋体"/>
                <w:lang w:eastAsia="zh-CN"/>
              </w:rPr>
              <w:t>0x01: drive lamp ON</w:t>
            </w:r>
          </w:p>
          <w:p>
            <w:pPr>
              <w:pStyle w:val="Normal"/>
              <w:rPr>
                <w:rFonts w:eastAsia="宋体"/>
                <w:lang w:eastAsia="zh-CN"/>
              </w:rPr>
            </w:pPr>
            <w:r>
              <w:rPr>
                <w:rFonts w:eastAsia="宋体"/>
                <w:lang w:eastAsia="zh-CN"/>
              </w:rPr>
              <w:t>0x02: drive lamp Flashing</w:t>
            </w:r>
          </w:p>
          <w:p>
            <w:pPr>
              <w:pStyle w:val="Normal"/>
              <w:rPr>
                <w:rFonts w:cs="Arial"/>
                <w:b/>
                <w:b/>
                <w:i/>
                <w:i/>
                <w:iCs/>
                <w:color w:val="339966"/>
              </w:rPr>
            </w:pPr>
            <w:r>
              <w:rPr>
                <w:rFonts w:eastAsia="宋体"/>
                <w:lang w:eastAsia="zh-CN"/>
              </w:rPr>
              <w:t>0x03:  reserved</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 </w:t>
            </w:r>
            <w:r>
              <w:rPr>
                <w:b/>
                <w:caps/>
              </w:rPr>
              <w:t xml:space="preserve">Vehicle speed </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bCs/>
                <w:i/>
                <w:iCs/>
                <w:color w:val="339966"/>
                <w:szCs w:val="18"/>
              </w:rPr>
              <w:t>VehSpdAvgDrvn</w:t>
            </w:r>
            <w:r>
              <w:rPr/>
              <w:t xml:space="preserve"> CAN signal of road speed data from ABS/DSC ECU</w:t>
            </w:r>
            <w:r>
              <w:rPr>
                <w:rFonts w:eastAsia="宋体"/>
                <w:lang w:eastAsia="zh-CN"/>
              </w:rPr>
              <w:t>, 0.015625 km/h/bit.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1</w:t>
            </w:r>
            <w:r>
              <w:rPr>
                <w:rFonts w:eastAsia="宋体"/>
                <w:b/>
                <w:caps/>
                <w:lang w:eastAsia="zh-CN"/>
              </w:rPr>
              <w:t>5</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0 ~</w:t>
            </w:r>
            <w:r>
              <w:rPr>
                <w:b/>
              </w:rPr>
              <w:t xml:space="preserve"> </w:t>
            </w:r>
            <w:r>
              <w:rPr>
                <w:rFonts w:eastAsia="宋体"/>
                <w:b/>
                <w:lang w:eastAsia="zh-CN"/>
              </w:rPr>
              <w:t>511.984 km/h</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Vehicle speed</w:t>
            </w:r>
            <w:r>
              <w:rPr>
                <w:rFonts w:eastAsia="宋体"/>
                <w:b/>
                <w:caps/>
                <w:lang w:eastAsia="zh-CN"/>
              </w:rPr>
              <w:t xml:space="preserve"> validity</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bCs/>
                <w:i/>
                <w:iCs/>
                <w:color w:val="339966"/>
                <w:szCs w:val="18"/>
              </w:rPr>
              <w:t>VehSpdAvgDrvnV</w:t>
            </w:r>
            <w:r>
              <w:rPr>
                <w:rFonts w:eastAsia="宋体" w:cs="Arial"/>
                <w:b/>
                <w:bCs/>
                <w:i/>
                <w:iCs/>
                <w:color w:val="339966"/>
                <w:szCs w:val="18"/>
                <w:lang w:eastAsia="zh-CN"/>
              </w:rPr>
              <w:t xml:space="preserve"> </w:t>
            </w:r>
            <w:r>
              <w:rPr/>
              <w:t xml:space="preserve">CAN signal to </w:t>
            </w:r>
            <w:r>
              <w:rPr>
                <w:rFonts w:eastAsia="宋体"/>
                <w:lang w:eastAsia="zh-CN"/>
              </w:rPr>
              <w:t xml:space="preserve">indicate the validity of </w:t>
            </w:r>
            <w:r>
              <w:rPr>
                <w:b/>
                <w:caps/>
              </w:rPr>
              <w:t>Vehicle speed</w:t>
            </w:r>
            <w:r>
              <w:rPr>
                <w:rFonts w:eastAsia="宋体"/>
                <w:lang w:eastAsia="zh-CN"/>
              </w:rPr>
              <w:t>.</w:t>
            </w:r>
          </w:p>
          <w:p>
            <w:pPr>
              <w:pStyle w:val="Normal"/>
              <w:rPr>
                <w:rFonts w:eastAsia="宋体"/>
                <w:lang w:eastAsia="zh-CN"/>
              </w:rPr>
            </w:pPr>
            <w:r>
              <w:rPr/>
              <w:t xml:space="preserve">$0=Valid; </w:t>
            </w:r>
          </w:p>
          <w:p>
            <w:pPr>
              <w:pStyle w:val="Normal"/>
              <w:rPr>
                <w:rFonts w:eastAsia="宋体"/>
                <w:lang w:eastAsia="zh-CN"/>
              </w:rPr>
            </w:pPr>
            <w:r>
              <w:rPr/>
              <w:t>$1=Invalid</w:t>
            </w:r>
            <w:r>
              <w:rPr>
                <w:rFonts w:eastAsia="宋体"/>
                <w:lang w:eastAsia="zh-CN"/>
              </w:rPr>
              <w: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jc w:val="both"/>
        <w:rPr>
          <w:rFonts w:eastAsia="宋体"/>
          <w:b/>
          <w:b/>
          <w:sz w:val="18"/>
          <w:szCs w:val="18"/>
          <w:u w:val="single"/>
          <w:lang w:eastAsia="zh-CN"/>
        </w:rPr>
      </w:pPr>
      <w:r>
        <w:rPr>
          <w:rFonts w:eastAsia="宋体"/>
          <w:b/>
          <w:sz w:val="18"/>
          <w:szCs w:val="18"/>
          <w:u w:val="single"/>
          <w:lang w:eastAsia="zh-CN"/>
        </w:rPr>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caps/>
                <w:sz w:val="18"/>
                <w:szCs w:val="18"/>
              </w:rPr>
              <w:t>OUTPUTS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Door Open Vehicle still Running reminder message</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z w:val="18"/>
                <w:szCs w:val="18"/>
                <w:lang w:eastAsia="zh-CN"/>
              </w:rPr>
            </w:pPr>
            <w:r>
              <w:rPr>
                <w:rFonts w:eastAsia="宋体"/>
                <w:sz w:val="18"/>
                <w:szCs w:val="18"/>
                <w:lang w:eastAsia="zh-CN"/>
              </w:rPr>
              <w:t>Message Warning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z w:val="18"/>
                <w:szCs w:val="18"/>
              </w:rPr>
            </w:pPr>
            <w:r>
              <w:rPr>
                <w:b/>
                <w:caps/>
                <w:sz w:val="18"/>
                <w:szCs w:val="18"/>
              </w:rPr>
              <w:t xml:space="preserve"> </w:t>
            </w:r>
            <w:r>
              <w:rPr>
                <w:b/>
                <w:caps/>
                <w:sz w:val="18"/>
                <w:szCs w:val="18"/>
              </w:rPr>
              <w:t>0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color w:val="FF0000"/>
                <w:lang w:eastAsia="zh-CN"/>
              </w:rPr>
            </w:pPr>
            <w:r>
              <w:rPr>
                <w:b/>
                <w:caps/>
                <w:color w:val="FF0000"/>
              </w:rPr>
              <w:t>Audible warning gong1</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olor w:val="FF0000"/>
                <w:lang w:eastAsia="zh-CN"/>
              </w:rPr>
            </w:pPr>
            <w:r>
              <w:rPr>
                <w:color w:val="FF0000"/>
              </w:rPr>
              <w:t>Audible warning GONG 1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color w:val="FF0000"/>
              </w:rPr>
            </w:pPr>
            <w:r>
              <w:rPr>
                <w:b/>
                <w:caps/>
                <w:color w:val="FF0000"/>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color w:val="FF0000"/>
              </w:rPr>
            </w:pPr>
            <w:r>
              <w:rPr>
                <w:b/>
                <w:caps/>
                <w:color w:val="FF0000"/>
              </w:rPr>
              <w:t>0</w:t>
            </w:r>
            <w:r>
              <w:rPr>
                <w:rFonts w:eastAsia="宋体"/>
                <w:b/>
                <w:caps/>
                <w:color w:val="FF0000"/>
                <w:lang w:eastAsia="zh-CN"/>
              </w:rPr>
              <w:t xml:space="preserve"> ~ </w:t>
            </w:r>
            <w:r>
              <w:rPr>
                <w:b/>
                <w:caps/>
                <w:color w:val="FF0000"/>
              </w:rPr>
              <w:t>1</w:t>
            </w:r>
          </w:p>
        </w:tc>
      </w:tr>
    </w:tbl>
    <w:p>
      <w:pPr>
        <w:pStyle w:val="Normal"/>
        <w:jc w:val="both"/>
        <w:rPr>
          <w:rFonts w:eastAsia="宋体"/>
          <w:sz w:val="18"/>
          <w:szCs w:val="18"/>
          <w:lang w:eastAsia="zh-CN"/>
        </w:rPr>
      </w:pPr>
      <w:r>
        <w:rPr>
          <w:rFonts w:eastAsia="宋体"/>
          <w:sz w:val="18"/>
          <w:szCs w:val="18"/>
          <w:lang w:eastAsia="zh-CN"/>
        </w:rPr>
      </w:r>
    </w:p>
    <w:p>
      <w:pPr>
        <w:pStyle w:val="Heading3"/>
        <w:numPr>
          <w:ilvl w:val="2"/>
          <w:numId w:val="2"/>
        </w:numPr>
        <w:rPr/>
      </w:pPr>
      <w:bookmarkStart w:id="1602" w:name="_Toc470678135"/>
      <w:bookmarkEnd w:id="1602"/>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4270"/>
        <w:gridCol w:w="851"/>
        <w:gridCol w:w="851"/>
        <w:gridCol w:w="994"/>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caps/>
                <w:sz w:val="18"/>
                <w:szCs w:val="18"/>
              </w:rPr>
              <w:t>CONSTANTS</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sz w:val="18"/>
                <w:szCs w:val="18"/>
              </w:rPr>
              <w:t>Init</w:t>
            </w:r>
          </w:p>
          <w:p>
            <w:pPr>
              <w:pStyle w:val="Normal"/>
              <w:tabs>
                <w:tab w:val="left" w:pos="13325" w:leader="none"/>
              </w:tabs>
              <w:jc w:val="center"/>
              <w:rPr>
                <w:b/>
                <w:b/>
                <w:sz w:val="18"/>
                <w:szCs w:val="18"/>
              </w:rPr>
            </w:pPr>
            <w:r>
              <w:rPr>
                <w:b/>
                <w:sz w:val="18"/>
                <w:szCs w:val="18"/>
              </w:rPr>
              <w:t>(Hex)</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sz w:val="18"/>
                <w:szCs w:val="18"/>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Door Open Vehicle Running message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insDoorOpenVehRunMesEnPrm</w:t>
            </w:r>
            <w:r>
              <w:rPr/>
              <w:t xml:space="preserve"> The </w:t>
            </w:r>
            <w:r>
              <w:rPr>
                <w:rFonts w:eastAsia="宋体"/>
                <w:lang w:eastAsia="zh-CN"/>
              </w:rPr>
              <w:t xml:space="preserve">reminder </w:t>
            </w:r>
            <w:r>
              <w:rPr/>
              <w:t>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color w:val="FF0000"/>
                <w:sz w:val="18"/>
                <w:szCs w:val="18"/>
                <w:lang w:val="it-IT" w:eastAsia="zh-CN"/>
              </w:rPr>
            </w:pPr>
            <w:r>
              <w:rPr>
                <w:rFonts w:eastAsia="宋体"/>
                <w:b/>
                <w:caps/>
                <w:color w:val="FF0000"/>
                <w:sz w:val="18"/>
                <w:szCs w:val="18"/>
                <w:lang w:val="it-IT" w:eastAsia="zh-CN"/>
              </w:rPr>
              <w:t>Door open vehicle running gong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insDoorOpenVehRunGong</w:t>
            </w:r>
            <w:r>
              <w:rPr>
                <w:rFonts w:eastAsia="宋体"/>
                <w:b/>
                <w:i/>
                <w:iCs/>
                <w:color w:val="0000FF"/>
                <w:lang w:eastAsia="zh-CN"/>
              </w:rPr>
              <w:t>EnPrm</w:t>
            </w:r>
            <w:r>
              <w:rPr/>
              <w:t xml:space="preserve"> The audible warning feature 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echo message period</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insEchoMesPeriodPrm</w:t>
            </w:r>
            <w:r>
              <w:rPr/>
              <w:t xml:space="preserve"> The duration, in seconds, for which all the echo messages are displayed in the dot matrix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Normal"/>
        <w:jc w:val="both"/>
        <w:rPr>
          <w:rFonts w:eastAsia="宋体"/>
          <w:bCs/>
          <w:sz w:val="18"/>
          <w:szCs w:val="18"/>
          <w:lang w:eastAsia="zh-CN"/>
        </w:rPr>
      </w:pPr>
      <w:r>
        <w:rPr>
          <w:rFonts w:eastAsia="宋体"/>
          <w:bCs/>
          <w:sz w:val="18"/>
          <w:szCs w:val="18"/>
          <w:lang w:eastAsia="zh-CN"/>
        </w:rPr>
      </w:r>
    </w:p>
    <w:p>
      <w:pPr>
        <w:pStyle w:val="Heading3"/>
        <w:numPr>
          <w:ilvl w:val="2"/>
          <w:numId w:val="2"/>
        </w:numPr>
        <w:rPr>
          <w:rFonts w:eastAsia="宋体"/>
          <w:lang w:eastAsia="zh-CN"/>
        </w:rPr>
      </w:pPr>
      <w:bookmarkStart w:id="1603" w:name="_Toc470678136"/>
      <w:r>
        <w:rPr/>
        <w:t>Functional Description</w:t>
      </w:r>
      <w:bookmarkEnd w:id="1603"/>
      <w:r>
        <w:rPr/>
        <w:t xml:space="preserve"> </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 xml:space="preserve">Door Open Vehicle still Running reminder message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 xml:space="preserve">Cluster KL15 status &amp;&amp; Door Open Vehicle Running message enable &amp;&amp; </w:t>
            </w:r>
          </w:p>
          <w:p>
            <w:pPr>
              <w:pStyle w:val="Normal"/>
              <w:rPr>
                <w:rFonts w:eastAsia="宋体"/>
                <w:b/>
                <w:b/>
                <w:caps/>
                <w:lang w:val="en-US" w:eastAsia="zh-CN"/>
              </w:rPr>
            </w:pPr>
            <w:r>
              <w:rPr>
                <w:rFonts w:eastAsia="宋体"/>
                <w:b/>
                <w:caps/>
                <w:lang w:val="en-US" w:eastAsia="zh-CN"/>
              </w:rPr>
              <w:t xml:space="preserve">READY SYSTEM FLAG &amp;&amp; </w:t>
            </w:r>
          </w:p>
          <w:p>
            <w:pPr>
              <w:pStyle w:val="Normal"/>
              <w:rPr>
                <w:rFonts w:eastAsia="宋体"/>
                <w:b/>
                <w:b/>
                <w:caps/>
                <w:lang w:val="en-US" w:eastAsia="zh-CN"/>
              </w:rPr>
            </w:pPr>
            <w:r>
              <w:rPr>
                <w:rFonts w:eastAsia="宋体"/>
                <w:b/>
                <w:caps/>
                <w:lang w:val="en-US" w:eastAsia="zh-CN"/>
              </w:rPr>
              <w:t xml:space="preserve">Driver </w:t>
            </w:r>
            <w:r>
              <w:rPr>
                <w:b/>
                <w:caps/>
                <w:lang w:val="en-US"/>
              </w:rPr>
              <w:t>Door open status</w:t>
            </w:r>
            <w:r>
              <w:rPr>
                <w:rFonts w:eastAsia="宋体" w:eastAsiaTheme="minorEastAsia"/>
                <w:b/>
                <w:caps/>
                <w:lang w:val="en-US" w:eastAsia="zh-CN"/>
              </w:rPr>
              <w:t xml:space="preserve"> !=0  &amp;&amp; </w:t>
            </w:r>
          </w:p>
          <w:p>
            <w:pPr>
              <w:pStyle w:val="Normal"/>
              <w:rPr>
                <w:rFonts w:eastAsia="宋体"/>
                <w:b/>
                <w:b/>
                <w:caps/>
                <w:lang w:val="en-US" w:eastAsia="zh-CN"/>
              </w:rPr>
            </w:pPr>
            <w:r>
              <w:rPr>
                <w:rFonts w:eastAsia="宋体"/>
                <w:b/>
                <w:caps/>
                <w:lang w:val="en-US" w:eastAsia="zh-CN"/>
              </w:rPr>
              <w:t xml:space="preserve">seat belt driver status ==1  &amp;&amp; </w:t>
            </w:r>
          </w:p>
          <w:p>
            <w:pPr>
              <w:pStyle w:val="Normal"/>
              <w:rPr>
                <w:rFonts w:eastAsia="宋体" w:cs="Arial" w:eastAsiaTheme="minorEastAsia"/>
                <w:b/>
                <w:b/>
                <w:caps/>
                <w:lang w:eastAsia="zh-CN"/>
              </w:rPr>
            </w:pPr>
            <w:r>
              <w:rPr>
                <w:b/>
                <w:caps/>
              </w:rPr>
              <w:t>Vehicle speed</w:t>
            </w:r>
            <w:r>
              <w:rPr>
                <w:rFonts w:eastAsia="宋体" w:eastAsiaTheme="minorEastAsia"/>
                <w:b/>
                <w:caps/>
                <w:lang w:eastAsia="zh-CN"/>
              </w:rPr>
              <w:t xml:space="preserve"> &lt; 1kmh</w:t>
            </w:r>
          </w:p>
        </w:tc>
      </w:tr>
    </w:tbl>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Key On Type A: ”</w:t>
      </w:r>
      <w:r>
        <w:rPr>
          <w:rFonts w:eastAsia="宋体" w:eastAsiaTheme="minorEastAsia"/>
          <w:lang w:eastAsia="zh-CN"/>
        </w:rPr>
        <w:t>注意！车辆仍处于可行驶状态</w:t>
      </w:r>
      <w:r>
        <w:rPr>
          <w:rFonts w:ascii="Arial" w:hAnsi="Arial" w:cs="Arial" w:eastAsia="宋体" w:eastAsiaTheme="minorEastAsia"/>
          <w:sz w:val="20"/>
          <w:lang w:eastAsia="zh-CN"/>
        </w:rPr>
        <w:t xml:space="preserve">” </w:t>
      </w:r>
      <w:r>
        <w:rPr>
          <w:rFonts w:eastAsia="宋体" w:cs="Arial" w:ascii="Arial" w:hAnsi="Arial" w:eastAsiaTheme="minorEastAsia"/>
          <w:sz w:val="20"/>
          <w:lang w:eastAsia="zh-CN"/>
        </w:rPr>
        <w:t>/ “Caution! Vehicle is still in Running Status”</w:t>
      </w:r>
      <w:r>
        <w:rPr>
          <w:rFonts w:ascii="Arial" w:hAnsi="Arial" w:cs="Arial" w:eastAsia="宋体" w:eastAsiaTheme="minorEastAsia"/>
          <w:sz w:val="20"/>
          <w:lang w:eastAsia="zh-CN"/>
        </w:rPr>
        <w:t>，优先级高于</w:t>
      </w:r>
      <w:r>
        <w:rPr>
          <w:rFonts w:eastAsia="宋体" w:cs="Arial" w:ascii="Arial" w:hAnsi="Arial" w:eastAsiaTheme="minorEastAsia"/>
          <w:sz w:val="20"/>
          <w:lang w:eastAsia="zh-CN"/>
        </w:rPr>
        <w:t>Door Open</w:t>
      </w:r>
      <w:r>
        <w:rPr>
          <w:rFonts w:ascii="Arial" w:hAnsi="Arial" w:cs="Arial" w:eastAsia="宋体" w:eastAsiaTheme="minorEastAsia"/>
          <w:sz w:val="20"/>
          <w:lang w:eastAsia="zh-CN"/>
        </w:rPr>
        <w:t>，低于</w:t>
      </w:r>
      <w:r>
        <w:rPr>
          <w:rFonts w:eastAsia="宋体" w:cs="Arial" w:ascii="Arial" w:hAnsi="Arial" w:eastAsiaTheme="minorEastAsia"/>
          <w:sz w:val="20"/>
          <w:lang w:eastAsia="zh-CN"/>
        </w:rPr>
        <w:t>Door Open with Speed</w:t>
      </w:r>
      <w:r>
        <w:rPr>
          <w:rFonts w:ascii="Arial" w:hAnsi="Arial" w:cs="Arial" w:eastAsia="宋体" w:eastAsiaTheme="minorEastAsia"/>
          <w:sz w:val="20"/>
          <w:lang w:eastAsia="zh-CN"/>
        </w:rPr>
        <w:t>；</w:t>
      </w:r>
    </w:p>
    <w:p>
      <w:pPr>
        <w:pStyle w:val="Description"/>
        <w:rPr>
          <w:rFonts w:ascii="Arial" w:hAnsi="Arial" w:eastAsia="宋体" w:cs="Arial" w:eastAsiaTheme="minorEastAsia"/>
          <w:sz w:val="20"/>
          <w:lang w:eastAsia="zh-CN"/>
        </w:rPr>
      </w:pPr>
      <w:r>
        <w:rPr>
          <w:rFonts w:eastAsia="宋体" w:cs="Arial" w:eastAsiaTheme="minorEastAsia" w:ascii="Arial" w:hAnsi="Arial"/>
          <w:sz w:val="20"/>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color w:val="FF0000"/>
              </w:rPr>
            </w:pPr>
            <w:r>
              <w:rPr>
                <w:b/>
                <w:caps/>
                <w:color w:val="FF0000"/>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color w:val="FF0000"/>
              </w:rPr>
            </w:pPr>
            <w:r>
              <w:rPr>
                <w:color w:val="FF0000"/>
              </w:rPr>
            </w:r>
          </w:p>
          <w:p>
            <w:pPr>
              <w:pStyle w:val="Expression"/>
              <w:rPr>
                <w:color w:val="FF0000"/>
              </w:rPr>
            </w:pPr>
            <w:r>
              <w:rPr>
                <w:color w:val="FF0000"/>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color w:val="FF0000"/>
                <w:lang w:eastAsia="zh-CN"/>
              </w:rPr>
            </w:pPr>
            <w:r>
              <w:rPr>
                <w:rFonts w:eastAsia="宋体"/>
                <w:b/>
                <w:caps/>
                <w:color w:val="FF0000"/>
                <w:lang w:val="en-US" w:eastAsia="zh-CN"/>
              </w:rPr>
              <w:t>Door Open Vehicle still Running reminder message</w:t>
            </w:r>
            <w:r>
              <w:rPr>
                <w:b/>
                <w:color w:val="FF0000"/>
              </w:rPr>
              <w:t xml:space="preserve"> &amp;</w:t>
            </w:r>
            <w:r>
              <w:rPr>
                <w:rFonts w:eastAsia="宋体" w:cs="Arial"/>
                <w:b/>
                <w:caps/>
                <w:color w:val="FF0000"/>
                <w:lang w:eastAsia="zh-CN"/>
              </w:rPr>
              <w:t xml:space="preserve"> </w:t>
            </w:r>
            <w:r>
              <w:rPr>
                <w:rFonts w:eastAsia="宋体"/>
                <w:b/>
                <w:caps/>
                <w:color w:val="FF0000"/>
                <w:sz w:val="18"/>
                <w:szCs w:val="18"/>
                <w:lang w:val="it-IT" w:eastAsia="zh-CN"/>
              </w:rPr>
              <w:t>Door open vehicle running gong enable</w:t>
            </w:r>
          </w:p>
        </w:tc>
      </w:tr>
    </w:tbl>
    <w:p>
      <w:pPr>
        <w:pStyle w:val="Description"/>
        <w:rPr>
          <w:rFonts w:ascii="Arial" w:hAnsi="Arial" w:eastAsia="宋体" w:cs="Arial" w:eastAsiaTheme="minorEastAsia"/>
          <w:sz w:val="20"/>
          <w:lang w:eastAsia="zh-CN"/>
        </w:rPr>
      </w:pPr>
      <w:r>
        <w:rPr>
          <w:rFonts w:eastAsia="宋体" w:cs="Arial" w:eastAsiaTheme="minorEastAsia" w:ascii="Arial" w:hAnsi="Arial"/>
          <w:sz w:val="20"/>
          <w:lang w:eastAsia="zh-CN"/>
        </w:rPr>
      </w:r>
    </w:p>
    <w:p>
      <w:pPr>
        <w:pStyle w:val="Heading3"/>
        <w:numPr>
          <w:ilvl w:val="2"/>
          <w:numId w:val="2"/>
        </w:numPr>
        <w:rPr>
          <w:rFonts w:eastAsia="宋体"/>
          <w:bCs/>
          <w:lang w:eastAsia="zh-CN"/>
        </w:rPr>
      </w:pPr>
      <w:bookmarkStart w:id="1604" w:name="_Toc470678137"/>
      <w:r>
        <w:rPr/>
        <w:t>Functional Behaviour</w:t>
      </w:r>
      <w:bookmarkEnd w:id="1604"/>
      <w:r>
        <w:rPr>
          <w:bCs/>
        </w:rPr>
        <w:t xml:space="preserve"> </w:t>
      </w:r>
    </w:p>
    <w:p>
      <w:pPr>
        <w:pStyle w:val="NormalIndent"/>
        <w:ind w:left="0" w:right="-1332"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No message is displayed. </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N</w:t>
      </w:r>
      <w:r>
        <w:rPr>
          <w:rFonts w:eastAsia="宋体" w:cs="Arial" w:ascii="Arial" w:hAnsi="Arial" w:eastAsiaTheme="minorEastAsia"/>
          <w:sz w:val="20"/>
          <w:lang w:eastAsia="zh-CN"/>
        </w:rPr>
        <w:t xml:space="preserve">o </w:t>
      </w:r>
      <w:r>
        <w:rPr>
          <w:rFonts w:cs="Arial" w:ascii="Arial" w:hAnsi="Arial"/>
          <w:sz w:val="20"/>
        </w:rPr>
        <w:t xml:space="preserve">message is displayed. </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cs="Arial"/>
          <w:b/>
          <w:b/>
          <w:bCs/>
          <w:iCs/>
          <w:sz w:val="20"/>
        </w:rPr>
      </w:pPr>
      <w:r>
        <w:rPr>
          <w:rFonts w:cs="Arial" w:ascii="Arial" w:hAnsi="Arial"/>
          <w:sz w:val="20"/>
        </w:rPr>
        <w:t>The inputs are monitored and the status of the</w:t>
      </w:r>
      <w:r>
        <w:rPr>
          <w:rFonts w:eastAsia="宋体" w:cs="Arial" w:ascii="Arial" w:hAnsi="Arial" w:eastAsiaTheme="minorEastAsia"/>
          <w:sz w:val="20"/>
          <w:lang w:eastAsia="zh-CN"/>
        </w:rPr>
        <w:t xml:space="preserve"> </w:t>
      </w:r>
      <w:r>
        <w:rPr>
          <w:rFonts w:cs="Arial" w:ascii="Arial" w:hAnsi="Arial"/>
          <w:sz w:val="20"/>
        </w:rPr>
        <w:t xml:space="preserve">message is determined.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eastAsia="宋体" w:cs="Arial" w:eastAsiaTheme="minorEastAsia"/>
          <w:b/>
          <w:b/>
          <w:bCs/>
          <w:iCs/>
          <w:sz w:val="20"/>
          <w:lang w:eastAsia="zh-CN"/>
        </w:rPr>
      </w:pPr>
      <w:r>
        <w:rPr>
          <w:rFonts w:cs="Arial" w:ascii="Arial" w:hAnsi="Arial"/>
          <w:sz w:val="20"/>
        </w:rPr>
        <w:t xml:space="preserve">The inputs are monitored and the status of the message is determined. </w:t>
      </w:r>
    </w:p>
    <w:p>
      <w:pPr>
        <w:pStyle w:val="Heading3"/>
        <w:numPr>
          <w:ilvl w:val="2"/>
          <w:numId w:val="2"/>
        </w:numPr>
        <w:rPr/>
      </w:pPr>
      <w:bookmarkStart w:id="1605" w:name="_Toc470678138"/>
      <w:bookmarkEnd w:id="1605"/>
      <w:r>
        <w:rPr/>
        <w:t>Dot Matrix Messages</w:t>
      </w:r>
    </w:p>
    <w:p>
      <w:pPr>
        <w:pStyle w:val="Normal"/>
        <w:rPr>
          <w:rFonts w:eastAsia="宋体" w:eastAsiaTheme="minorEastAsia"/>
          <w:lang w:eastAsia="zh-CN"/>
        </w:rPr>
      </w:pPr>
      <w:r>
        <w:rPr>
          <w:rFonts w:eastAsia="宋体" w:eastAsiaTheme="minorEastAsia"/>
          <w:lang w:eastAsia="zh-CN"/>
        </w:rPr>
        <w:t>For detail refer to UE</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r>
        <w:br w:type="page"/>
      </w:r>
    </w:p>
    <w:p>
      <w:pPr>
        <w:pStyle w:val="Normal"/>
        <w:rPr>
          <w:rFonts w:eastAsia="宋体"/>
          <w:lang w:eastAsia="zh-CN"/>
        </w:rPr>
      </w:pPr>
      <w:r>
        <w:rPr>
          <w:rFonts w:eastAsia="宋体"/>
          <w:lang w:eastAsia="zh-CN"/>
        </w:rPr>
      </w:r>
    </w:p>
    <w:p>
      <w:pPr>
        <w:pStyle w:val="Heading2"/>
        <w:numPr>
          <w:ilvl w:val="1"/>
          <w:numId w:val="2"/>
        </w:numPr>
        <w:rPr>
          <w:rFonts w:eastAsia="宋体"/>
          <w:color w:val="FF0000"/>
          <w:lang w:eastAsia="zh-CN"/>
        </w:rPr>
      </w:pPr>
      <w:bookmarkStart w:id="1606" w:name="_Toc470678139"/>
      <w:bookmarkEnd w:id="1606"/>
      <w:r>
        <w:rPr>
          <w:rFonts w:eastAsia="宋体"/>
          <w:color w:val="FF0000"/>
          <w:lang w:eastAsia="zh-CN"/>
        </w:rPr>
        <w:t>HCU/VCU display request</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2767"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See Spec</w:t>
            </w:r>
          </w:p>
        </w:tc>
      </w:tr>
    </w:tbl>
    <w:p>
      <w:pPr>
        <w:pStyle w:val="Heading3"/>
        <w:numPr>
          <w:ilvl w:val="2"/>
          <w:numId w:val="2"/>
        </w:numPr>
        <w:rPr/>
      </w:pPr>
      <w:bookmarkStart w:id="1607" w:name="_Toc470678140"/>
      <w:bookmarkEnd w:id="1607"/>
      <w:r>
        <w:rPr/>
        <w:t>Signals (I/O)</w:t>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INPUTS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en-US" w:eastAsia="zh-CN"/>
              </w:rPr>
            </w:pPr>
            <w:r>
              <w:rPr>
                <w:rFonts w:eastAsia="宋体"/>
                <w:b/>
                <w:caps/>
                <w:sz w:val="18"/>
                <w:szCs w:val="18"/>
                <w:lang w:val="en-US" w:eastAsia="zh-CN"/>
              </w:rPr>
              <w:t>Cluster KL15 status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sz w:val="18"/>
                <w:szCs w:val="18"/>
                <w:lang w:eastAsia="zh-CN"/>
              </w:rPr>
            </w:pPr>
            <w:r>
              <w:rPr>
                <w:rFonts w:eastAsia="宋体" w:cs="Arial"/>
                <w:iCs/>
                <w:sz w:val="18"/>
                <w:szCs w:val="18"/>
                <w:lang w:eastAsia="zh-CN"/>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sz w:val="18"/>
                <w:szCs w:val="18"/>
                <w:lang w:eastAsia="zh-CN"/>
              </w:rPr>
            </w:pPr>
            <w:r>
              <w:rPr>
                <w:rFonts w:eastAsia="宋体"/>
                <w:b/>
                <w:sz w:val="18"/>
                <w:szCs w:val="18"/>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sz w:val="18"/>
                <w:szCs w:val="18"/>
                <w:lang w:eastAsia="zh-CN"/>
              </w:rPr>
            </w:pPr>
            <w:r>
              <w:rPr>
                <w:rFonts w:eastAsia="宋体"/>
                <w:b/>
                <w:caps/>
                <w:sz w:val="18"/>
                <w:szCs w:val="18"/>
                <w:lang w:eastAsia="zh-CN"/>
              </w:rPr>
              <w:t>0 ~ 1</w:t>
            </w:r>
          </w:p>
        </w:tc>
      </w:tr>
      <w:tr>
        <w:trPr>
          <w:trHeight w:val="677"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b/>
                <w:caps/>
                <w:lang w:val="en-US" w:eastAsia="zh-CN"/>
              </w:rPr>
              <w:t>EPT Info Display</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EPTInfoDsp</w:t>
            </w:r>
            <w:r>
              <w:rPr>
                <w:rFonts w:eastAsia="宋体" w:cs="Arial" w:eastAsiaTheme="minorEastAsia"/>
                <w:b/>
                <w:i/>
                <w:iCs/>
                <w:color w:val="339966"/>
                <w:lang w:eastAsia="zh-CN"/>
              </w:rPr>
              <w:t xml:space="preserve"> </w:t>
            </w:r>
            <w:r>
              <w:rPr/>
              <w:t xml:space="preserve">CAN signal from </w:t>
            </w:r>
            <w:r>
              <w:rPr>
                <w:rFonts w:eastAsia="宋体"/>
                <w:lang w:eastAsia="zh-CN"/>
              </w:rPr>
              <w:t>HCU</w:t>
            </w:r>
            <w:r>
              <w:rPr/>
              <w:t xml:space="preserve"> for </w:t>
            </w:r>
            <w:r>
              <w:rPr>
                <w:rFonts w:eastAsia="宋体"/>
                <w:lang w:eastAsia="zh-CN"/>
              </w:rPr>
              <w:t>some message display: see below 5.44.3</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5</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31</w:t>
            </w:r>
          </w:p>
        </w:tc>
      </w:tr>
    </w:tbl>
    <w:p>
      <w:pPr>
        <w:pStyle w:val="Normal"/>
        <w:jc w:val="both"/>
        <w:rPr>
          <w:rFonts w:eastAsia="宋体"/>
          <w:b/>
          <w:b/>
          <w:sz w:val="18"/>
          <w:szCs w:val="18"/>
          <w:u w:val="single"/>
          <w:lang w:eastAsia="zh-CN"/>
        </w:rPr>
      </w:pPr>
      <w:r>
        <w:rPr>
          <w:rFonts w:eastAsia="宋体"/>
          <w:b/>
          <w:sz w:val="18"/>
          <w:szCs w:val="18"/>
          <w:u w:val="single"/>
          <w:lang w:eastAsia="zh-CN"/>
        </w:rPr>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676"/>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caps/>
                <w:sz w:val="18"/>
                <w:szCs w:val="18"/>
              </w:rPr>
              <w:t>OUTPUTS</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EPT info display message</w:t>
            </w:r>
          </w:p>
        </w:tc>
        <w:tc>
          <w:tcPr>
            <w:tcW w:w="46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z w:val="18"/>
                <w:szCs w:val="18"/>
                <w:lang w:eastAsia="zh-CN"/>
              </w:rPr>
            </w:pPr>
            <w:r>
              <w:rPr>
                <w:rFonts w:eastAsia="宋体"/>
                <w:sz w:val="18"/>
                <w:szCs w:val="18"/>
                <w:lang w:eastAsia="zh-CN"/>
              </w:rPr>
              <w:t>Message Warning request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sz w:val="18"/>
                <w:szCs w:val="18"/>
                <w:lang w:eastAsia="zh-CN"/>
              </w:rPr>
            </w:pPr>
            <w:r>
              <w:rPr>
                <w:rFonts w:eastAsia="宋体" w:eastAsiaTheme="minorEastAsia"/>
                <w:b/>
                <w:caps/>
                <w:sz w:val="18"/>
                <w:szCs w:val="18"/>
                <w:lang w:eastAsia="zh-CN"/>
              </w:rPr>
              <w:t>5</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sz w:val="18"/>
                <w:szCs w:val="18"/>
                <w:lang w:eastAsia="zh-CN"/>
              </w:rPr>
            </w:pPr>
            <w:r>
              <w:rPr>
                <w:b/>
                <w:caps/>
                <w:sz w:val="18"/>
                <w:szCs w:val="18"/>
              </w:rPr>
              <w:t xml:space="preserve"> </w:t>
            </w:r>
            <w:r>
              <w:rPr>
                <w:b/>
                <w:caps/>
                <w:sz w:val="18"/>
                <w:szCs w:val="18"/>
              </w:rPr>
              <w:t xml:space="preserve">0 ~ </w:t>
            </w:r>
            <w:r>
              <w:rPr>
                <w:rFonts w:eastAsia="宋体" w:eastAsiaTheme="minorEastAsia"/>
                <w:b/>
                <w:caps/>
                <w:sz w:val="18"/>
                <w:szCs w:val="18"/>
                <w:lang w:eastAsia="zh-CN"/>
              </w:rPr>
              <w:t>31</w:t>
            </w:r>
          </w:p>
        </w:tc>
      </w:tr>
    </w:tbl>
    <w:p>
      <w:pPr>
        <w:pStyle w:val="Normal"/>
        <w:jc w:val="both"/>
        <w:rPr>
          <w:rFonts w:eastAsia="宋体"/>
          <w:sz w:val="18"/>
          <w:szCs w:val="18"/>
          <w:lang w:eastAsia="zh-CN"/>
        </w:rPr>
      </w:pPr>
      <w:r>
        <w:rPr>
          <w:rFonts w:eastAsia="宋体"/>
          <w:sz w:val="18"/>
          <w:szCs w:val="18"/>
          <w:lang w:eastAsia="zh-CN"/>
        </w:rPr>
      </w:r>
    </w:p>
    <w:p>
      <w:pPr>
        <w:pStyle w:val="Heading3"/>
        <w:numPr>
          <w:ilvl w:val="2"/>
          <w:numId w:val="2"/>
        </w:numPr>
        <w:rPr/>
      </w:pPr>
      <w:bookmarkStart w:id="1608" w:name="_Toc470678141"/>
      <w:bookmarkEnd w:id="1608"/>
      <w:r>
        <w:rPr/>
        <w:t>Values in non-volatile memory</w:t>
      </w:r>
    </w:p>
    <w:tbl>
      <w:tblPr>
        <w:tblW w:w="9915"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49"/>
        <w:gridCol w:w="4270"/>
        <w:gridCol w:w="851"/>
        <w:gridCol w:w="851"/>
        <w:gridCol w:w="994"/>
      </w:tblGrid>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caps/>
                <w:sz w:val="18"/>
                <w:szCs w:val="18"/>
              </w:rPr>
              <w:t>CONSTANTS</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sz w:val="18"/>
                <w:szCs w:val="18"/>
              </w:rPr>
            </w:pPr>
            <w:r>
              <w:rPr>
                <w:b/>
                <w:sz w:val="18"/>
                <w:szCs w:val="18"/>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sz w:val="18"/>
                <w:szCs w:val="18"/>
              </w:rPr>
            </w:pPr>
            <w:r>
              <w:rPr>
                <w:b/>
                <w:sz w:val="18"/>
                <w:szCs w:val="18"/>
              </w:rPr>
              <w:t>Init</w:t>
            </w:r>
          </w:p>
          <w:p>
            <w:pPr>
              <w:pStyle w:val="Normal"/>
              <w:tabs>
                <w:tab w:val="left" w:pos="13325" w:leader="none"/>
              </w:tabs>
              <w:jc w:val="center"/>
              <w:rPr>
                <w:b/>
                <w:b/>
                <w:sz w:val="18"/>
                <w:szCs w:val="18"/>
              </w:rPr>
            </w:pPr>
            <w:r>
              <w:rPr>
                <w:b/>
                <w:sz w:val="18"/>
                <w:szCs w:val="18"/>
              </w:rPr>
              <w:t>(Hex)</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sz w:val="18"/>
                <w:szCs w:val="18"/>
              </w:rPr>
            </w:pPr>
            <w:r>
              <w:rPr>
                <w:b/>
                <w:sz w:val="18"/>
                <w:szCs w:val="18"/>
              </w:rPr>
              <w:t>Value</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ept info display Message enable</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insEPTInfoDspMesEnPrm</w:t>
            </w:r>
            <w:r>
              <w:rPr/>
              <w:t xml:space="preserve"> The </w:t>
            </w:r>
            <w:r>
              <w:rPr>
                <w:rFonts w:eastAsia="宋体"/>
                <w:lang w:eastAsia="zh-CN"/>
              </w:rPr>
              <w:t xml:space="preserve">reminder </w:t>
            </w:r>
            <w:r>
              <w:rPr/>
              <w:t>is enabled when ‘TRUE’.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z w:val="18"/>
                <w:szCs w:val="18"/>
                <w:lang w:val="it-IT" w:eastAsia="zh-CN"/>
              </w:rPr>
            </w:pPr>
            <w:r>
              <w:rPr>
                <w:rFonts w:eastAsia="宋体"/>
                <w:b/>
                <w:caps/>
                <w:sz w:val="18"/>
                <w:szCs w:val="18"/>
                <w:lang w:val="it-IT" w:eastAsia="zh-CN"/>
              </w:rPr>
              <w:t>echo message period</w:t>
            </w:r>
          </w:p>
        </w:tc>
        <w:tc>
          <w:tcPr>
            <w:tcW w:w="427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insEchoMesPeriodPrm</w:t>
            </w:r>
            <w:r>
              <w:rPr/>
              <w:t xml:space="preserve"> The duration, in seconds, for which all the echo messages are displayed in the dot matrix LCD.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5</w:t>
            </w:r>
          </w:p>
        </w:tc>
        <w:tc>
          <w:tcPr>
            <w:tcW w:w="99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bl>
    <w:p>
      <w:pPr>
        <w:pStyle w:val="Normal"/>
        <w:jc w:val="both"/>
        <w:rPr>
          <w:rFonts w:eastAsia="宋体"/>
          <w:bCs/>
          <w:sz w:val="18"/>
          <w:szCs w:val="18"/>
          <w:lang w:eastAsia="zh-CN"/>
        </w:rPr>
      </w:pPr>
      <w:r>
        <w:rPr>
          <w:rFonts w:eastAsia="宋体"/>
          <w:bCs/>
          <w:sz w:val="18"/>
          <w:szCs w:val="18"/>
          <w:lang w:eastAsia="zh-CN"/>
        </w:rPr>
      </w:r>
    </w:p>
    <w:p>
      <w:pPr>
        <w:pStyle w:val="Heading3"/>
        <w:numPr>
          <w:ilvl w:val="2"/>
          <w:numId w:val="2"/>
        </w:numPr>
        <w:rPr>
          <w:rFonts w:eastAsia="宋体"/>
          <w:lang w:eastAsia="zh-CN"/>
        </w:rPr>
      </w:pPr>
      <w:bookmarkStart w:id="1609" w:name="_Toc470678142"/>
      <w:r>
        <w:rPr/>
        <w:t>Functional Description</w:t>
      </w:r>
      <w:bookmarkEnd w:id="1609"/>
      <w:r>
        <w:rPr/>
        <w:t xml:space="preserve"> </w:t>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val="en-US" w:eastAsia="zh-CN"/>
              </w:rPr>
              <w:t xml:space="preserve">EPT info display  message xx </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Cluster KL15 status &amp;&amp; EPT Info Display == xx</w:t>
            </w:r>
          </w:p>
          <w:p>
            <w:pPr>
              <w:pStyle w:val="Normal"/>
              <w:rPr>
                <w:rFonts w:eastAsia="宋体" w:cs="Arial" w:eastAsiaTheme="minorEastAsia"/>
                <w:b/>
                <w:b/>
                <w:caps/>
                <w:lang w:eastAsia="zh-CN"/>
              </w:rPr>
            </w:pPr>
            <w:r>
              <w:rPr>
                <w:rFonts w:eastAsia="宋体" w:cs="Arial" w:eastAsiaTheme="minorEastAsia"/>
                <w:b/>
                <w:caps/>
                <w:lang w:eastAsia="zh-CN"/>
              </w:rPr>
            </w:r>
          </w:p>
        </w:tc>
      </w:tr>
    </w:tbl>
    <w:p>
      <w:pPr>
        <w:pStyle w:val="Normal"/>
        <w:rPr>
          <w:rFonts w:ascii="Calibri" w:hAnsi="Calibri" w:cs="Calibri"/>
          <w:color w:val="1F497D"/>
          <w:sz w:val="22"/>
          <w:szCs w:val="22"/>
        </w:rPr>
      </w:pPr>
      <w:r>
        <w:rPr>
          <w:rFonts w:cs="Calibri" w:ascii="Calibri" w:hAnsi="Calibri"/>
          <w:color w:val="1F497D"/>
          <w:sz w:val="22"/>
          <w:szCs w:val="22"/>
        </w:rPr>
      </w:r>
    </w:p>
    <w:tbl>
      <w:tblPr>
        <w:tblW w:w="9639" w:type="dxa"/>
        <w:jc w:val="left"/>
        <w:tblInd w:w="214"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97" w:type="dxa"/>
          <w:bottom w:w="0" w:type="dxa"/>
          <w:right w:w="107" w:type="dxa"/>
        </w:tblCellMar>
        <w:tblLook w:val="04a0"/>
      </w:tblPr>
      <w:tblGrid>
        <w:gridCol w:w="2564"/>
        <w:gridCol w:w="413"/>
        <w:gridCol w:w="6662"/>
      </w:tblGrid>
      <w:tr>
        <w:trPr/>
        <w:tc>
          <w:tcPr>
            <w:tcW w:w="9639"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CCCCCC" w:val="clear"/>
            <w:tcMar>
              <w:left w:w="97" w:type="dxa"/>
            </w:tcMar>
          </w:tcPr>
          <w:p>
            <w:pPr>
              <w:pStyle w:val="Normal"/>
              <w:spacing w:before="100" w:after="0"/>
              <w:jc w:val="center"/>
              <w:rPr>
                <w:rFonts w:eastAsia="宋体" w:cs="Arial"/>
                <w:b/>
                <w:b/>
                <w:bCs/>
                <w:caps/>
                <w:color w:val="000000"/>
                <w:sz w:val="24"/>
                <w:szCs w:val="24"/>
              </w:rPr>
            </w:pPr>
            <w:r>
              <w:rPr>
                <w:b/>
                <w:bCs/>
              </w:rPr>
              <w:t>FORMULA</w:t>
            </w:r>
          </w:p>
        </w:tc>
      </w:tr>
      <w:tr>
        <w:trPr/>
        <w:tc>
          <w:tcPr>
            <w:tcW w:w="2564" w:type="dxa"/>
            <w:tcBorders>
              <w:left w:val="single" w:sz="8" w:space="0" w:color="00000A"/>
              <w:bottom w:val="single" w:sz="8" w:space="0" w:color="00000A"/>
              <w:insideH w:val="single" w:sz="8" w:space="0" w:color="00000A"/>
            </w:tcBorders>
            <w:shd w:fill="auto" w:val="clear"/>
            <w:tcMar>
              <w:left w:w="9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Motor Fault lamp</w:t>
            </w:r>
          </w:p>
        </w:tc>
        <w:tc>
          <w:tcPr>
            <w:tcW w:w="413" w:type="dxa"/>
            <w:tcBorders>
              <w:bottom w:val="single" w:sz="8" w:space="0" w:color="00000A"/>
              <w:insideH w:val="single" w:sz="8" w:space="0" w:color="00000A"/>
            </w:tcBorders>
            <w:shd w:fill="auto" w:val="cle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if</w:t>
            </w:r>
          </w:p>
        </w:tc>
        <w:tc>
          <w:tcPr>
            <w:tcW w:w="6662" w:type="dxa"/>
            <w:tcBorders>
              <w:bottom w:val="single" w:sz="8" w:space="0" w:color="00000A"/>
              <w:right w:val="single" w:sz="8" w:space="0" w:color="00000A"/>
              <w:insideH w:val="single" w:sz="8" w:space="0" w:color="00000A"/>
              <w:insideV w:val="single" w:sz="8" w:space="0" w:color="00000A"/>
            </w:tcBorders>
            <w:shd w:fill="auto" w:val="cle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Cluster KL15 status &amp;&amp;Motor fault  lamp enable &amp;&amp; ( EPT Info Display == 0x18)</w:t>
            </w:r>
          </w:p>
        </w:tc>
      </w:tr>
    </w:tbl>
    <w:p>
      <w:pPr>
        <w:pStyle w:val="Normal"/>
        <w:rPr>
          <w:rFonts w:eastAsia="宋体"/>
          <w:b/>
          <w:b/>
          <w:caps/>
          <w:lang w:val="en-US" w:eastAsia="zh-CN"/>
        </w:rPr>
      </w:pPr>
      <w:r>
        <w:rPr>
          <w:rFonts w:eastAsia="宋体"/>
          <w:b/>
          <w:caps/>
          <w:lang w:val="en-US" w:eastAsia="zh-CN"/>
        </w:rPr>
      </w:r>
    </w:p>
    <w:tbl>
      <w:tblPr>
        <w:tblW w:w="9639" w:type="dxa"/>
        <w:jc w:val="left"/>
        <w:tblInd w:w="214"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97" w:type="dxa"/>
          <w:bottom w:w="0" w:type="dxa"/>
          <w:right w:w="107" w:type="dxa"/>
        </w:tblCellMar>
        <w:tblLook w:val="04a0"/>
      </w:tblPr>
      <w:tblGrid>
        <w:gridCol w:w="2564"/>
        <w:gridCol w:w="413"/>
        <w:gridCol w:w="6662"/>
      </w:tblGrid>
      <w:tr>
        <w:trPr/>
        <w:tc>
          <w:tcPr>
            <w:tcW w:w="9639"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CCCCCC" w:val="clear"/>
            <w:tcMar>
              <w:left w:w="97" w:type="dxa"/>
            </w:tcMar>
          </w:tcPr>
          <w:p>
            <w:pPr>
              <w:pStyle w:val="Normal"/>
              <w:widowControl/>
              <w:bidi w:val="0"/>
              <w:spacing w:lineRule="atLeast" w:line="240" w:before="100" w:after="0"/>
              <w:jc w:val="left"/>
              <w:rPr>
                <w:rFonts w:eastAsia="宋体"/>
                <w:b/>
                <w:b/>
                <w:caps/>
                <w:lang w:val="en-US" w:eastAsia="zh-CN"/>
              </w:rPr>
            </w:pPr>
            <w:bookmarkStart w:id="1610" w:name="OLE_LINK2"/>
            <w:bookmarkEnd w:id="1610"/>
            <w:r>
              <w:rPr>
                <w:rFonts w:eastAsia="宋体"/>
                <w:b/>
                <w:caps/>
                <w:lang w:val="en-US" w:eastAsia="zh-CN"/>
              </w:rPr>
              <w:t>FORMULA</w:t>
            </w:r>
          </w:p>
        </w:tc>
      </w:tr>
      <w:tr>
        <w:trPr/>
        <w:tc>
          <w:tcPr>
            <w:tcW w:w="2564" w:type="dxa"/>
            <w:tcBorders>
              <w:left w:val="single" w:sz="8" w:space="0" w:color="00000A"/>
              <w:bottom w:val="single" w:sz="8" w:space="0" w:color="00000A"/>
              <w:insideH w:val="single" w:sz="8" w:space="0" w:color="00000A"/>
            </w:tcBorders>
            <w:shd w:fill="auto" w:val="clear"/>
            <w:tcMar>
              <w:left w:w="9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Audible warning gong1</w:t>
            </w:r>
          </w:p>
        </w:tc>
        <w:tc>
          <w:tcPr>
            <w:tcW w:w="413" w:type="dxa"/>
            <w:tcBorders>
              <w:bottom w:val="single" w:sz="8" w:space="0" w:color="00000A"/>
              <w:insideH w:val="single" w:sz="8" w:space="0" w:color="00000A"/>
            </w:tcBorders>
            <w:shd w:fill="auto" w:val="cle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if</w:t>
            </w:r>
          </w:p>
        </w:tc>
        <w:tc>
          <w:tcPr>
            <w:tcW w:w="6662" w:type="dxa"/>
            <w:tcBorders>
              <w:bottom w:val="single" w:sz="8" w:space="0" w:color="00000A"/>
              <w:right w:val="single" w:sz="8" w:space="0" w:color="00000A"/>
              <w:insideH w:val="single" w:sz="8" w:space="0" w:color="00000A"/>
              <w:insideV w:val="single" w:sz="8" w:space="0" w:color="00000A"/>
            </w:tcBorders>
            <w:shd w:fill="auto" w:val="cle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(EPT info display  message==(0x18)  &amp;&amp; Motor fault gong enable)</w:t>
            </w:r>
          </w:p>
        </w:tc>
      </w:tr>
    </w:tbl>
    <w:p>
      <w:pPr>
        <w:pStyle w:val="Normal"/>
        <w:rPr>
          <w:rFonts w:ascii="Calibri" w:hAnsi="Calibri" w:cs="Calibri"/>
          <w:color w:val="1F497D"/>
          <w:sz w:val="22"/>
          <w:szCs w:val="22"/>
        </w:rPr>
      </w:pPr>
      <w:r>
        <w:rPr>
          <w:rFonts w:cs="Calibri" w:ascii="Calibri" w:hAnsi="Calibri"/>
          <w:color w:val="1F497D"/>
          <w:sz w:val="22"/>
          <w:szCs w:val="22"/>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t>AS24/IP34</w:t>
      </w:r>
      <w:r>
        <w:rPr>
          <w:rFonts w:eastAsia="宋体"/>
          <w:lang w:eastAsia="zh-CN"/>
        </w:rPr>
        <w:t>：</w:t>
      </w:r>
    </w:p>
    <w:p>
      <w:pPr>
        <w:pStyle w:val="Normal"/>
        <w:rPr>
          <w:rFonts w:eastAsia="宋体"/>
          <w:lang w:eastAsia="zh-CN"/>
        </w:rPr>
      </w:pPr>
      <w:r>
        <w:rPr/>
        <w:drawing>
          <wp:inline distT="0" distB="0" distL="19050" distR="4445">
            <wp:extent cx="6148705" cy="7950835"/>
            <wp:effectExtent l="0" t="0" r="0" b="0"/>
            <wp:docPr id="91" name="Image41" descr="cid:image002.png@01D2805B.848EB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1" descr="cid:image002.png@01D2805B.848EB550"/>
                    <pic:cNvPicPr>
                      <a:picLocks noChangeAspect="1" noChangeArrowheads="1"/>
                    </pic:cNvPicPr>
                  </pic:nvPicPr>
                  <pic:blipFill>
                    <a:blip r:embed="rId113"/>
                    <a:srcRect l="24875" t="0" r="0" b="0"/>
                    <a:stretch>
                      <a:fillRect/>
                    </a:stretch>
                  </pic:blipFill>
                  <pic:spPr bwMode="auto">
                    <a:xfrm>
                      <a:off x="0" y="0"/>
                      <a:ext cx="6148705" cy="7950835"/>
                    </a:xfrm>
                    <a:prstGeom prst="rect">
                      <a:avLst/>
                    </a:prstGeom>
                  </pic:spPr>
                </pic:pic>
              </a:graphicData>
            </a:graphic>
          </wp:inline>
        </w:drawing>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t>AS26</w:t>
      </w:r>
      <w:r>
        <w:rPr>
          <w:rFonts w:eastAsia="宋体"/>
          <w:lang w:eastAsia="zh-CN"/>
        </w:rPr>
        <w:t>：</w:t>
      </w:r>
    </w:p>
    <w:p>
      <w:pPr>
        <w:pStyle w:val="Normal"/>
        <w:rPr>
          <w:rFonts w:eastAsia="宋体"/>
          <w:lang w:eastAsia="zh-CN"/>
        </w:rPr>
      </w:pPr>
      <w:r>
        <w:rPr/>
        <w:drawing>
          <wp:inline distT="0" distB="0" distL="19050" distR="0">
            <wp:extent cx="4535805" cy="6972300"/>
            <wp:effectExtent l="0" t="0" r="0" b="0"/>
            <wp:docPr id="9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2" descr=""/>
                    <pic:cNvPicPr>
                      <a:picLocks noChangeAspect="1" noChangeArrowheads="1"/>
                    </pic:cNvPicPr>
                  </pic:nvPicPr>
                  <pic:blipFill>
                    <a:blip r:embed="rId114"/>
                    <a:stretch>
                      <a:fillRect/>
                    </a:stretch>
                  </pic:blipFill>
                  <pic:spPr bwMode="auto">
                    <a:xfrm>
                      <a:off x="0" y="0"/>
                      <a:ext cx="4535805" cy="6972300"/>
                    </a:xfrm>
                    <a:prstGeom prst="rect">
                      <a:avLst/>
                    </a:prstGeom>
                  </pic:spPr>
                </pic:pic>
              </a:graphicData>
            </a:graphic>
          </wp:inline>
        </w:drawing>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Heading2"/>
        <w:numPr>
          <w:ilvl w:val="1"/>
          <w:numId w:val="2"/>
        </w:numPr>
        <w:rPr>
          <w:rFonts w:eastAsia="宋体" w:cs="Arial"/>
          <w:bCs/>
          <w:color w:val="FF0000"/>
          <w:lang w:eastAsia="zh-CN"/>
        </w:rPr>
      </w:pPr>
      <w:bookmarkStart w:id="1611" w:name="_Toc470678143"/>
      <w:r>
        <w:rPr>
          <w:rFonts w:eastAsia="宋体"/>
          <w:color w:val="FF0000"/>
          <w:lang w:eastAsia="zh-CN"/>
        </w:rPr>
        <w:t>HVBattery Fault/Airbag Deplosion Leave Car Warning</w:t>
      </w:r>
      <w:bookmarkEnd w:id="1611"/>
      <w:r>
        <w:rPr>
          <w:rFonts w:eastAsia="宋体"/>
          <w:color w:val="FF0000"/>
          <w:lang w:eastAsia="zh-CN"/>
        </w:rPr>
        <w:t xml:space="preserve"> </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r>
    </w:tbl>
    <w:p>
      <w:pPr>
        <w:pStyle w:val="Heading3"/>
        <w:numPr>
          <w:ilvl w:val="2"/>
          <w:numId w:val="2"/>
        </w:numPr>
        <w:rPr/>
      </w:pPr>
      <w:bookmarkStart w:id="1612" w:name="_Toc470678144"/>
      <w:bookmarkEnd w:id="161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lang w:eastAsia="zh-CN"/>
              </w:rPr>
            </w:pPr>
            <w:r>
              <w:rPr>
                <w:rFonts w:eastAsia="宋体"/>
                <w:b/>
                <w:lang w:eastAsia="zh-CN"/>
              </w:rPr>
              <w:t xml:space="preserve">HVBATTERY FAULT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 xml:space="preserve">BMSFltIndReq </w:t>
            </w:r>
            <w:r>
              <w:rPr>
                <w:lang w:eastAsia="zh-CN"/>
              </w:rPr>
              <w:t xml:space="preserve">CAN signal </w:t>
            </w:r>
            <w:r>
              <w:rPr>
                <w:rFonts w:eastAsia="宋体"/>
                <w:lang w:eastAsia="zh-CN"/>
              </w:rPr>
              <w:t>from HCU</w:t>
            </w:r>
          </w:p>
          <w:p>
            <w:pPr>
              <w:pStyle w:val="Normal"/>
              <w:rPr>
                <w:rFonts w:eastAsia="宋体"/>
                <w:lang w:val="pt-BR" w:eastAsia="zh-CN"/>
              </w:rPr>
            </w:pPr>
            <w:r>
              <w:rPr>
                <w:rFonts w:eastAsia="宋体"/>
                <w:lang w:val="pt-BR" w:eastAsia="zh-CN"/>
              </w:rPr>
              <w:t>0x0= off</w:t>
            </w:r>
          </w:p>
          <w:p>
            <w:pPr>
              <w:pStyle w:val="Normal"/>
              <w:rPr>
                <w:rFonts w:eastAsia="宋体"/>
                <w:lang w:val="pt-BR" w:eastAsia="zh-CN"/>
              </w:rPr>
            </w:pPr>
            <w:r>
              <w:rPr>
                <w:rFonts w:eastAsia="宋体"/>
                <w:lang w:val="pt-BR" w:eastAsia="zh-CN"/>
              </w:rPr>
              <w:t>0x1= continuous</w:t>
            </w:r>
          </w:p>
          <w:p>
            <w:pPr>
              <w:pStyle w:val="Normal"/>
              <w:rPr>
                <w:rFonts w:eastAsia="宋体"/>
                <w:lang w:val="pt-BR" w:eastAsia="zh-CN"/>
              </w:rPr>
            </w:pPr>
            <w:r>
              <w:rPr>
                <w:rFonts w:eastAsia="宋体"/>
                <w:lang w:val="pt-BR" w:eastAsia="zh-CN"/>
              </w:rPr>
              <w:t>0x2= flash</w:t>
            </w:r>
          </w:p>
          <w:p>
            <w:pPr>
              <w:pStyle w:val="Normal"/>
              <w:rPr>
                <w:rFonts w:eastAsia="宋体"/>
                <w:lang w:val="pt-BR" w:eastAsia="zh-CN"/>
              </w:rPr>
            </w:pPr>
            <w:r>
              <w:rPr>
                <w:rFonts w:eastAsia="宋体"/>
                <w:lang w:val="pt-BR" w:eastAsia="zh-CN"/>
              </w:rPr>
              <w:t>0x3= 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3</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olor w:val="FF0000"/>
                <w:lang w:eastAsia="zh-CN"/>
              </w:rPr>
            </w:pPr>
            <w:r>
              <w:rPr>
                <w:rFonts w:eastAsia="宋体"/>
                <w:b/>
                <w:color w:val="FF0000"/>
                <w:lang w:eastAsia="zh-CN"/>
              </w:rPr>
              <w:t>AIRBAG DEPLOSION</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AirbagDpl</w:t>
            </w:r>
            <w:r>
              <w:rPr>
                <w:lang w:eastAsia="zh-CN"/>
              </w:rPr>
              <w:t xml:space="preserve"> CAN signal </w:t>
            </w:r>
            <w:r>
              <w:rPr>
                <w:rFonts w:eastAsia="宋体"/>
                <w:lang w:eastAsia="zh-CN"/>
              </w:rPr>
              <w:t>from SDM</w:t>
            </w:r>
          </w:p>
          <w:p>
            <w:pPr>
              <w:pStyle w:val="Normal"/>
              <w:rPr>
                <w:rFonts w:eastAsia="宋体"/>
                <w:lang w:val="pt-BR" w:eastAsia="zh-CN"/>
              </w:rPr>
            </w:pPr>
            <w:r>
              <w:rPr>
                <w:rFonts w:eastAsia="宋体"/>
                <w:lang w:val="pt-BR" w:eastAsia="zh-CN"/>
              </w:rPr>
              <w:t>0x0= false</w:t>
            </w:r>
          </w:p>
          <w:p>
            <w:pPr>
              <w:pStyle w:val="Normal"/>
              <w:rPr>
                <w:rFonts w:eastAsia="宋体" w:cs="Arial"/>
                <w:b/>
                <w:b/>
                <w:i/>
                <w:i/>
                <w:color w:val="00B050"/>
                <w:lang w:eastAsia="zh-CN"/>
              </w:rPr>
            </w:pPr>
            <w:r>
              <w:rPr>
                <w:rFonts w:eastAsia="宋体"/>
                <w:lang w:val="pt-BR" w:eastAsia="zh-CN"/>
              </w:rPr>
              <w:t>0x1=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0~1</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BMS fault leave car warning message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Display in LCD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Audible warning gong1</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t>Audible warning GONG 1 request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rFonts w:eastAsia="宋体"/>
                <w:b/>
                <w:caps/>
                <w:lang w:eastAsia="zh-CN"/>
              </w:rPr>
              <w:t xml:space="preserve"> ~ </w:t>
            </w:r>
            <w:r>
              <w:rPr>
                <w:b/>
                <w:caps/>
              </w:rPr>
              <w:t>1</w:t>
            </w:r>
          </w:p>
        </w:tc>
      </w:tr>
    </w:tbl>
    <w:p>
      <w:pPr>
        <w:pStyle w:val="Normal"/>
        <w:rPr>
          <w:rFonts w:eastAsia="宋体"/>
          <w:lang w:eastAsia="zh-CN"/>
        </w:rPr>
      </w:pPr>
      <w:r>
        <w:rPr>
          <w:rFonts w:eastAsia="宋体"/>
          <w:lang w:eastAsia="zh-CN"/>
        </w:rPr>
      </w:r>
    </w:p>
    <w:p>
      <w:pPr>
        <w:pStyle w:val="Heading3"/>
        <w:numPr>
          <w:ilvl w:val="2"/>
          <w:numId w:val="2"/>
        </w:numPr>
        <w:rPr/>
      </w:pPr>
      <w:bookmarkStart w:id="1613" w:name="_Toc470678145"/>
      <w:bookmarkEnd w:id="1613"/>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255"/>
        <w:gridCol w:w="4535"/>
        <w:gridCol w:w="992"/>
        <w:gridCol w:w="992"/>
        <w:gridCol w:w="1135"/>
      </w:tblGrid>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Value</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hvbattery fault leave car  message enaBle</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i/>
                <w:i/>
                <w:iCs/>
                <w:lang w:eastAsia="zh-CN"/>
              </w:rPr>
            </w:pPr>
            <w:r>
              <w:rPr>
                <w:rFonts w:eastAsia="宋体"/>
                <w:b/>
                <w:i/>
                <w:iCs/>
                <w:color w:val="0000FF"/>
                <w:lang w:eastAsia="zh-CN"/>
              </w:rPr>
              <w:t>InsHVBatFltLeaCarMesEnPrm</w:t>
            </w:r>
            <w:r>
              <w:rPr>
                <w:rFonts w:eastAsia="宋体" w:cs="Arial"/>
                <w:b/>
                <w:i/>
                <w:iCs/>
                <w:lang w:eastAsia="zh-CN"/>
              </w:rPr>
              <w:t xml:space="preserve"> </w:t>
            </w:r>
            <w:r>
              <w:rPr>
                <w:rFonts w:eastAsia="宋体"/>
                <w:lang w:eastAsia="zh-CN"/>
              </w:rPr>
              <w:t>Message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0</w:t>
            </w:r>
            <w:r>
              <w:rPr>
                <w:rFonts w:eastAsia="宋体"/>
                <w:b/>
                <w:caps/>
                <w:lang w:eastAsia="zh-CN"/>
              </w:rPr>
              <w:t xml:space="preserve"> ~ </w:t>
            </w:r>
            <w:r>
              <w:rPr>
                <w:b/>
                <w:caps/>
              </w:rPr>
              <w:t>1</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echo message period</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insEchoMesPeriodPrm</w:t>
            </w:r>
            <w:r>
              <w:rPr/>
              <w:t xml:space="preserve"> The duration, in seconds, for which all the echo messages are displayed in the dot matrix LCD.</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4</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eastAsia="宋体" w:cs="Arial"/>
                <w:b/>
                <w:caps/>
                <w:lang w:eastAsia="zh-CN"/>
              </w:rPr>
              <w:t>5</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0~15</w:t>
            </w:r>
          </w:p>
        </w:tc>
      </w:tr>
      <w:tr>
        <w:trPr/>
        <w:tc>
          <w:tcPr>
            <w:tcW w:w="22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HVBATTERY fAULT leave car </w:t>
            </w:r>
            <w:r>
              <w:rPr>
                <w:rFonts w:eastAsia="宋体" w:eastAsiaTheme="minorEastAsia"/>
                <w:b/>
                <w:caps/>
                <w:lang w:eastAsia="zh-CN"/>
              </w:rPr>
              <w:t>gong</w:t>
            </w:r>
            <w:r>
              <w:rPr>
                <w:b/>
                <w:caps/>
              </w:rPr>
              <w:t xml:space="preserve"> enable</w:t>
            </w:r>
          </w:p>
        </w:tc>
        <w:tc>
          <w:tcPr>
            <w:tcW w:w="45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rFonts w:eastAsia="宋体"/>
                <w:b/>
                <w:i/>
                <w:iCs/>
                <w:color w:val="0000FF"/>
                <w:lang w:eastAsia="zh-CN"/>
              </w:rPr>
              <w:t>insHVBatFltLeaCarFGongEnPrm</w:t>
            </w:r>
            <w:r>
              <w:rPr/>
              <w:t xml:space="preserve"> The audible warning feature is enabled when true.</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113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Heading3"/>
        <w:numPr>
          <w:ilvl w:val="2"/>
          <w:numId w:val="2"/>
        </w:numPr>
        <w:rPr/>
      </w:pPr>
      <w:bookmarkStart w:id="1614" w:name="_Toc470678146"/>
      <w:bookmarkEnd w:id="1614"/>
      <w:r>
        <w:rPr/>
        <w:t>Functional Description</w:t>
      </w:r>
    </w:p>
    <w:tbl>
      <w:tblPr>
        <w:tblpPr w:bottomFromText="0" w:horzAnchor="margin" w:leftFromText="180" w:rightFromText="180" w:tblpX="107" w:tblpY="47" w:topFromText="0" w:vertAnchor="text"/>
        <w:tblW w:w="9605" w:type="dxa"/>
        <w:jc w:val="left"/>
        <w:tblInd w:w="107"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99" w:type="dxa"/>
          <w:bottom w:w="0" w:type="dxa"/>
          <w:right w:w="107" w:type="dxa"/>
        </w:tblCellMar>
        <w:tblLook w:val="0000"/>
      </w:tblPr>
      <w:tblGrid>
        <w:gridCol w:w="2457"/>
        <w:gridCol w:w="412"/>
        <w:gridCol w:w="6736"/>
      </w:tblGrid>
      <w:tr>
        <w:trPr/>
        <w:tc>
          <w:tcPr>
            <w:tcW w:w="9605"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99" w:type="dxa"/>
            </w:tcMar>
          </w:tcPr>
          <w:p>
            <w:pPr>
              <w:pStyle w:val="Normal"/>
              <w:tabs>
                <w:tab w:val="left" w:pos="13325" w:leader="none"/>
              </w:tabs>
              <w:spacing w:before="100" w:after="0"/>
              <w:jc w:val="center"/>
              <w:rPr>
                <w:rFonts w:cs="Arial"/>
                <w:b/>
                <w:b/>
                <w:caps/>
              </w:rPr>
            </w:pPr>
            <w:r>
              <w:rPr>
                <w:rFonts w:cs="Arial"/>
                <w:b/>
              </w:rPr>
              <w:t>FORMULA</w:t>
            </w:r>
          </w:p>
        </w:tc>
      </w:tr>
      <w:tr>
        <w:trPr/>
        <w:tc>
          <w:tcPr>
            <w:tcW w:w="2457" w:type="dxa"/>
            <w:tcBorders>
              <w:top w:val="single" w:sz="6" w:space="0" w:color="00000A"/>
              <w:left w:val="single" w:sz="6" w:space="0" w:color="00000A"/>
              <w:bottom w:val="single" w:sz="6" w:space="0" w:color="00000A"/>
              <w:insideH w:val="single" w:sz="6" w:space="0" w:color="00000A"/>
            </w:tcBorders>
            <w:shd w:fill="auto" w:val="clear"/>
            <w:tcMar>
              <w:left w:w="99" w:type="dxa"/>
            </w:tcMar>
          </w:tcPr>
          <w:p>
            <w:pPr>
              <w:pStyle w:val="Normal"/>
              <w:widowControl/>
              <w:bidi w:val="0"/>
              <w:spacing w:lineRule="atLeast" w:line="240" w:before="100" w:after="0"/>
              <w:jc w:val="left"/>
              <w:rPr>
                <w:rFonts w:cs="Arial"/>
                <w:b/>
                <w:b/>
                <w:caps/>
              </w:rPr>
            </w:pPr>
            <w:r>
              <w:rPr>
                <w:rFonts w:eastAsia="宋体"/>
                <w:b/>
                <w:caps/>
                <w:lang w:eastAsia="zh-CN"/>
              </w:rPr>
              <w:t>HVBATTERY FAULT  leave car message</w:t>
            </w:r>
          </w:p>
        </w:tc>
        <w:tc>
          <w:tcPr>
            <w:tcW w:w="412" w:type="dxa"/>
            <w:tcBorders>
              <w:top w:val="single" w:sz="6" w:space="0" w:color="00000A"/>
              <w:bottom w:val="single" w:sz="6" w:space="0" w:color="00000A"/>
              <w:insideH w:val="single" w:sz="6" w:space="0" w:color="00000A"/>
            </w:tcBorders>
            <w:shd w:fill="auto" w:val="clear"/>
          </w:tcPr>
          <w:p>
            <w:pPr>
              <w:pStyle w:val="Expression"/>
              <w:rPr>
                <w:rFonts w:cs="Arial"/>
              </w:rPr>
            </w:pPr>
            <w:r>
              <w:rPr>
                <w:rFonts w:cs="Arial"/>
              </w:rPr>
            </w:r>
          </w:p>
          <w:p>
            <w:pPr>
              <w:pStyle w:val="Expression"/>
              <w:rPr>
                <w:rFonts w:cs="Arial"/>
              </w:rPr>
            </w:pPr>
            <w:r>
              <w:rPr>
                <w:rFonts w:cs="Arial"/>
              </w:rPr>
              <w:t>if</w:t>
            </w:r>
          </w:p>
        </w:tc>
        <w:tc>
          <w:tcPr>
            <w:tcW w:w="6736"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cs="Arial"/>
                <w:b/>
                <w:b/>
                <w:caps/>
              </w:rPr>
            </w:pPr>
            <w:r>
              <w:rPr>
                <w:rFonts w:cs="Arial"/>
                <w:b/>
                <w:caps/>
              </w:rPr>
              <w:t>cluster kl15 status</w:t>
            </w:r>
            <w:r>
              <w:rPr>
                <w:rFonts w:eastAsia="宋体" w:cs="Arial"/>
                <w:b/>
                <w:caps/>
                <w:lang w:eastAsia="zh-CN"/>
              </w:rPr>
              <w:t xml:space="preserve"> </w:t>
            </w:r>
            <w:r>
              <w:rPr>
                <w:rFonts w:cs="Arial"/>
                <w:b/>
                <w:caps/>
              </w:rPr>
              <w:t>&amp;</w:t>
            </w:r>
            <w:r>
              <w:rPr>
                <w:rFonts w:eastAsia="宋体"/>
                <w:b/>
                <w:caps/>
                <w:lang w:eastAsia="zh-CN"/>
              </w:rPr>
              <w:t xml:space="preserve"> HVBATTERY FAULT ehco message enaBle</w:t>
            </w:r>
            <w:r>
              <w:rPr>
                <w:rFonts w:eastAsia="宋体" w:cs="Arial"/>
                <w:b/>
                <w:caps/>
                <w:lang w:eastAsia="zh-CN"/>
              </w:rPr>
              <w:t xml:space="preserve"> &amp;&amp; </w:t>
            </w:r>
            <w:r>
              <w:rPr>
                <w:rFonts w:eastAsia="宋体" w:cs="Arial"/>
                <w:b/>
                <w:caps/>
                <w:color w:val="FF0000"/>
                <w:lang w:eastAsia="zh-CN"/>
              </w:rPr>
              <w:t>(</w:t>
            </w:r>
            <w:r>
              <w:rPr>
                <w:rFonts w:eastAsia="宋体"/>
                <w:b/>
                <w:lang w:eastAsia="zh-CN"/>
              </w:rPr>
              <w:t xml:space="preserve">HVBATTERY FAULT == 2 OR </w:t>
            </w:r>
            <w:r>
              <w:rPr>
                <w:rFonts w:eastAsia="宋体"/>
                <w:b/>
                <w:color w:val="FF0000"/>
                <w:lang w:eastAsia="zh-CN"/>
              </w:rPr>
              <w:t>AIRBAG DEPLOSION ==1)</w:t>
            </w:r>
            <w:r>
              <w:rPr>
                <w:rFonts w:eastAsia="宋体"/>
                <w:b/>
                <w:lang w:eastAsia="zh-CN"/>
              </w:rPr>
              <w:t>.</w:t>
            </w:r>
          </w:p>
        </w:tc>
      </w:tr>
    </w:tbl>
    <w:p>
      <w:pPr>
        <w:pStyle w:val="Normal"/>
        <w:rPr>
          <w:rFonts w:eastAsia="宋体" w:cs="Arial" w:eastAsiaTheme="minorEastAsia"/>
          <w:sz w:val="21"/>
          <w:szCs w:val="21"/>
          <w:lang w:eastAsia="zh-CN"/>
        </w:rPr>
      </w:pPr>
      <w:r>
        <w:rPr>
          <w:rFonts w:eastAsia="宋体" w:cs="Arial" w:eastAsiaTheme="minorEastAsia"/>
          <w:sz w:val="21"/>
          <w:szCs w:val="21"/>
          <w:lang w:eastAsia="zh-CN"/>
        </w:rPr>
        <w:t xml:space="preserve">//  </w:t>
      </w:r>
      <w:r>
        <w:rPr>
          <w:rFonts w:cs="Arial" w:eastAsia="宋体" w:eastAsiaTheme="minorEastAsia"/>
          <w:sz w:val="21"/>
          <w:szCs w:val="21"/>
          <w:lang w:eastAsia="zh-CN"/>
        </w:rPr>
        <w:t>文字提醒“</w:t>
      </w:r>
      <w:r>
        <w:rPr>
          <w:rFonts w:ascii="宋体" w:hAnsi="宋体" w:cs="Arial"/>
          <w:sz w:val="21"/>
          <w:szCs w:val="21"/>
          <w:lang w:eastAsia="zh-CN"/>
        </w:rPr>
        <w:t>请赶紧离开车辆</w:t>
      </w:r>
      <w:r>
        <w:rPr>
          <w:rFonts w:ascii="宋体" w:hAnsi="宋体" w:cs="Arial" w:eastAsia="宋体" w:eastAsiaTheme="minorEastAsia"/>
          <w:sz w:val="21"/>
          <w:szCs w:val="21"/>
          <w:lang w:eastAsia="zh-CN"/>
        </w:rPr>
        <w:t>！</w:t>
      </w:r>
      <w:r>
        <w:rPr>
          <w:rFonts w:cs="Arial" w:eastAsia="宋体" w:eastAsiaTheme="minorEastAsia"/>
          <w:sz w:val="21"/>
          <w:szCs w:val="21"/>
          <w:lang w:eastAsia="zh-CN"/>
        </w:rPr>
        <w:t>”</w:t>
      </w:r>
      <w:r>
        <w:rPr>
          <w:rFonts w:eastAsia="宋体" w:cs="Arial" w:eastAsiaTheme="minorEastAsia"/>
          <w:sz w:val="21"/>
          <w:szCs w:val="21"/>
          <w:lang w:eastAsia="zh-CN"/>
        </w:rPr>
        <w:t>/ ”</w:t>
      </w:r>
      <w:r>
        <w:rPr>
          <w:rFonts w:cs="Arial"/>
          <w:sz w:val="21"/>
          <w:szCs w:val="21"/>
        </w:rPr>
        <w:t>Escape from the vehicle immediately</w:t>
      </w:r>
      <w:r>
        <w:rPr>
          <w:rFonts w:eastAsia="宋体" w:cs="Arial" w:ascii="宋体" w:hAnsi="宋体" w:eastAsiaTheme="minorEastAsia"/>
          <w:sz w:val="21"/>
          <w:szCs w:val="21"/>
          <w:lang w:eastAsia="zh-CN"/>
        </w:rPr>
        <w:t>!</w:t>
      </w:r>
      <w:r>
        <w:rPr>
          <w:rFonts w:eastAsia="宋体" w:cs="Arial" w:eastAsiaTheme="minorEastAsia"/>
          <w:sz w:val="21"/>
          <w:szCs w:val="21"/>
          <w:lang w:eastAsia="zh-CN"/>
        </w:rPr>
        <w:t xml:space="preserve">” </w:t>
      </w:r>
      <w:r>
        <w:rPr>
          <w:rFonts w:cs="Arial" w:eastAsia="宋体" w:eastAsiaTheme="minorEastAsia"/>
          <w:sz w:val="21"/>
          <w:szCs w:val="21"/>
          <w:lang w:eastAsia="zh-CN"/>
        </w:rPr>
        <w:t>配三角警告图标；</w:t>
      </w:r>
    </w:p>
    <w:p>
      <w:pPr>
        <w:pStyle w:val="Normal"/>
        <w:rPr>
          <w:rFonts w:eastAsia="宋体" w:eastAsiaTheme="minorEastAsia"/>
          <w:lang w:eastAsia="zh-CN"/>
        </w:rPr>
      </w:pPr>
      <w:r>
        <w:rPr>
          <w:rFonts w:eastAsia="宋体" w:eastAsiaTheme="minorEastAsia"/>
          <w:lang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564"/>
        <w:gridCol w:w="413"/>
        <w:gridCol w:w="6662"/>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5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13" w:type="dxa"/>
            <w:tcBorders>
              <w:top w:val="single" w:sz="6" w:space="0" w:color="00000A"/>
              <w:bottom w:val="single" w:sz="6" w:space="0" w:color="00000A"/>
              <w:insideH w:val="single" w:sz="6" w:space="0" w:color="00000A"/>
            </w:tcBorders>
            <w:shd w:fill="auto" w:val="clear"/>
          </w:tcPr>
          <w:p>
            <w:pPr>
              <w:pStyle w:val="Expression"/>
              <w:rPr/>
            </w:pPr>
            <w:r>
              <w:rPr/>
            </w:r>
          </w:p>
          <w:p>
            <w:pPr>
              <w:pStyle w:val="Expression"/>
              <w:rPr/>
            </w:pPr>
            <w:r>
              <w:rPr/>
              <w:t>if</w:t>
            </w:r>
          </w:p>
        </w:tc>
        <w:tc>
          <w:tcPr>
            <w:tcW w:w="6662"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b/>
                <w:b/>
                <w:caps/>
                <w:lang w:eastAsia="zh-CN"/>
              </w:rPr>
            </w:pPr>
            <w:r>
              <w:rPr>
                <w:rFonts w:eastAsia="宋体"/>
                <w:b/>
                <w:caps/>
                <w:lang w:eastAsia="zh-CN"/>
              </w:rPr>
              <w:t>HVBATTERY FAULT  leave car message</w:t>
            </w:r>
            <w:r>
              <w:rPr>
                <w:b/>
              </w:rPr>
              <w:t xml:space="preserve"> &amp;</w:t>
            </w:r>
            <w:r>
              <w:rPr>
                <w:rFonts w:eastAsia="宋体" w:cs="Arial"/>
                <w:b/>
                <w:caps/>
                <w:lang w:eastAsia="zh-CN"/>
              </w:rPr>
              <w:t xml:space="preserve"> </w:t>
            </w:r>
            <w:r>
              <w:rPr>
                <w:rFonts w:eastAsia="宋体"/>
                <w:b/>
                <w:caps/>
                <w:lang w:eastAsia="zh-CN"/>
              </w:rPr>
              <w:t xml:space="preserve">HVBATTERY fAULT leave car </w:t>
            </w:r>
            <w:r>
              <w:rPr>
                <w:rFonts w:eastAsia="宋体" w:eastAsiaTheme="minorEastAsia"/>
                <w:b/>
                <w:caps/>
                <w:lang w:eastAsia="zh-CN"/>
              </w:rPr>
              <w:t>gong</w:t>
            </w:r>
            <w:r>
              <w:rPr>
                <w:b/>
                <w:caps/>
              </w:rPr>
              <w:t xml:space="preserve"> enable</w:t>
            </w:r>
          </w:p>
        </w:tc>
      </w:tr>
    </w:tbl>
    <w:p>
      <w:pPr>
        <w:pStyle w:val="Heading3"/>
        <w:numPr>
          <w:ilvl w:val="2"/>
          <w:numId w:val="2"/>
        </w:numPr>
        <w:rPr>
          <w:rFonts w:eastAsia="宋体"/>
          <w:lang w:eastAsia="zh-CN"/>
        </w:rPr>
      </w:pPr>
      <w:bookmarkStart w:id="1615" w:name="_Toc470678147"/>
      <w:bookmarkEnd w:id="1615"/>
      <w:r>
        <w:rPr/>
        <w:t>Messages</w:t>
      </w:r>
    </w:p>
    <w:p>
      <w:pPr>
        <w:pStyle w:val="Normal"/>
        <w:rPr>
          <w:rFonts w:eastAsia="宋体"/>
          <w:lang w:eastAsia="zh-CN"/>
        </w:rPr>
      </w:pPr>
      <w:r>
        <w:rPr>
          <w:rFonts w:eastAsia="宋体" w:eastAsiaTheme="minorEastAsia"/>
          <w:highlight w:val="yellow"/>
          <w:lang w:eastAsia="zh-CN"/>
        </w:rPr>
        <w:t>For detail refer to UE</w:t>
      </w:r>
      <w:r>
        <w:rPr>
          <w:rFonts w:eastAsia="宋体"/>
          <w:lang w:eastAsia="zh-CN"/>
        </w:rPr>
        <w:t xml:space="preserve"> </w:t>
      </w:r>
    </w:p>
    <w:p>
      <w:pPr>
        <w:pStyle w:val="Normal"/>
        <w:rPr>
          <w:rFonts w:eastAsia="宋体"/>
          <w:lang w:eastAsia="zh-CN"/>
        </w:rPr>
      </w:pPr>
      <w:r>
        <w:rPr>
          <w:rFonts w:eastAsia="宋体"/>
          <w:lang w:eastAsia="zh-CN"/>
        </w:rPr>
      </w:r>
    </w:p>
    <w:p>
      <w:pPr>
        <w:pStyle w:val="Heading1"/>
        <w:numPr>
          <w:ilvl w:val="0"/>
          <w:numId w:val="2"/>
        </w:numPr>
        <w:rPr>
          <w:rFonts w:eastAsia="宋体"/>
          <w:lang w:eastAsia="zh-CN"/>
        </w:rPr>
      </w:pPr>
      <w:bookmarkStart w:id="1616" w:name="_Toc470678148"/>
      <w:bookmarkStart w:id="1617" w:name="_Toc425517187"/>
      <w:r>
        <w:rPr>
          <w:rFonts w:eastAsia="宋体"/>
          <w:lang w:eastAsia="zh-CN"/>
        </w:rPr>
        <w:t>ADAS</w:t>
      </w:r>
      <w:bookmarkEnd w:id="1616"/>
      <w:bookmarkEnd w:id="1617"/>
      <w:r>
        <w:rPr>
          <w:rFonts w:eastAsia="宋体"/>
          <w:lang w:eastAsia="zh-CN"/>
        </w:rPr>
        <w:t xml:space="preserve"> </w:t>
      </w:r>
    </w:p>
    <w:p>
      <w:pPr>
        <w:pStyle w:val="Normal"/>
        <w:spacing w:lineRule="auto" w:line="240" w:before="0" w:after="0"/>
        <w:rPr>
          <w:rFonts w:eastAsia="宋体"/>
          <w:color w:val="FF0000"/>
          <w:lang w:eastAsia="zh-CN"/>
        </w:rPr>
      </w:pPr>
      <w:r>
        <w:rPr>
          <w:rFonts w:eastAsia="宋体"/>
          <w:color w:val="FF0000"/>
          <w:lang w:eastAsia="zh-CN"/>
        </w:rPr>
        <w:t xml:space="preserve">See </w:t>
      </w:r>
      <w:r>
        <w:rPr>
          <w:rFonts w:eastAsia="宋体"/>
          <w:i/>
          <w:color w:val="FF0000"/>
          <w:lang w:eastAsia="zh-CN"/>
        </w:rPr>
        <w:t>“ADAS Display Spec Vxx.docx”.</w:t>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Heading1"/>
        <w:numPr>
          <w:ilvl w:val="0"/>
          <w:numId w:val="2"/>
        </w:numPr>
        <w:rPr>
          <w:rFonts w:eastAsia="宋体" w:eastAsiaTheme="minorEastAsia"/>
          <w:lang w:eastAsia="zh-CN"/>
        </w:rPr>
      </w:pPr>
      <w:bookmarkStart w:id="1618" w:name="_Toc470678149"/>
      <w:bookmarkStart w:id="1619" w:name="_Toc358534311"/>
      <w:bookmarkStart w:id="1620" w:name="_Toc311549951"/>
      <w:r>
        <w:rPr>
          <w:rFonts w:eastAsia="宋体" w:eastAsiaTheme="minorEastAsia"/>
          <w:lang w:eastAsia="zh-CN"/>
        </w:rPr>
        <w:t>12.3</w:t>
      </w:r>
      <w:bookmarkEnd w:id="1618"/>
      <w:bookmarkEnd w:id="1619"/>
      <w:bookmarkEnd w:id="1620"/>
      <w:r>
        <w:rPr/>
        <w:t xml:space="preserve"> inch TFT Display</w:t>
      </w:r>
    </w:p>
    <w:tbl>
      <w:tblPr>
        <w:tblW w:w="2273"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5"/>
        <w:gridCol w:w="222"/>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r>
    </w:tbl>
    <w:p>
      <w:pPr>
        <w:pStyle w:val="Heading2"/>
        <w:keepLines w:val="false"/>
        <w:numPr>
          <w:ilvl w:val="1"/>
          <w:numId w:val="2"/>
        </w:numPr>
        <w:tabs>
          <w:tab w:val="left" w:pos="576" w:leader="none"/>
        </w:tabs>
        <w:suppressAutoHyphens w:val="false"/>
        <w:spacing w:before="100" w:after="60"/>
        <w:ind w:left="576" w:hanging="576"/>
        <w:rPr>
          <w:rFonts w:eastAsia="宋体" w:eastAsiaTheme="minorEastAsia"/>
          <w:lang w:eastAsia="zh-CN"/>
        </w:rPr>
      </w:pPr>
      <w:bookmarkStart w:id="1621" w:name="_Toc470678150"/>
      <w:bookmarkStart w:id="1622" w:name="_Toc358534312"/>
      <w:bookmarkStart w:id="1623" w:name="_Toc311549952"/>
      <w:bookmarkEnd w:id="1621"/>
      <w:bookmarkEnd w:id="1622"/>
      <w:bookmarkEnd w:id="1623"/>
      <w:r>
        <w:rPr/>
        <w:t>Display System Control</w:t>
      </w:r>
    </w:p>
    <w:p>
      <w:pPr>
        <w:pStyle w:val="Normal"/>
        <w:rPr>
          <w:b/>
          <w:b/>
        </w:rPr>
      </w:pPr>
      <w:bookmarkStart w:id="1624" w:name="_Toc358534313"/>
      <w:bookmarkStart w:id="1625" w:name="_Toc311549953"/>
      <w:bookmarkStart w:id="1626" w:name="_Toc119383842"/>
      <w:bookmarkStart w:id="1627" w:name="_Toc84837908"/>
      <w:r>
        <w:rPr>
          <w:rFonts w:eastAsia="宋体" w:eastAsiaTheme="minorEastAsia"/>
          <w:b/>
          <w:lang w:eastAsia="zh-CN"/>
        </w:rPr>
        <w:t>This Section please refer to HMI design specification.</w:t>
      </w:r>
    </w:p>
    <w:p>
      <w:pPr>
        <w:pStyle w:val="Heading3"/>
        <w:numPr>
          <w:ilvl w:val="2"/>
          <w:numId w:val="2"/>
        </w:numPr>
        <w:rPr/>
      </w:pPr>
      <w:bookmarkStart w:id="1628" w:name="_Toc358534313"/>
      <w:bookmarkStart w:id="1629" w:name="_Toc311549953"/>
      <w:bookmarkStart w:id="1630" w:name="_Toc119383842"/>
      <w:bookmarkStart w:id="1631" w:name="_Toc84837908"/>
      <w:bookmarkStart w:id="1632" w:name="_Toc470678151"/>
      <w:r>
        <w:rPr/>
        <w:t>Signals (I/O)</w:t>
      </w:r>
      <w:bookmarkEnd w:id="1628"/>
      <w:bookmarkEnd w:id="1629"/>
      <w:bookmarkEnd w:id="1630"/>
      <w:bookmarkEnd w:id="1631"/>
      <w:bookmarkEnd w:id="1632"/>
      <w:r>
        <w:rPr>
          <w:rFonts w:eastAsia="宋体" w:ascii="宋体" w:hAnsi="宋体"/>
          <w:lang w:eastAsia="zh-CN"/>
        </w:rPr>
        <w:t xml:space="preserve"> </w:t>
      </w:r>
    </w:p>
    <w:tbl>
      <w:tblPr>
        <w:tblW w:w="9923" w:type="dxa"/>
        <w:jc w:val="left"/>
        <w:tblInd w:w="-17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77"/>
        <w:gridCol w:w="4394"/>
        <w:gridCol w:w="852"/>
        <w:gridCol w:w="1699"/>
      </w:tblGrid>
      <w:tr>
        <w:trPr/>
        <w:tc>
          <w:tcPr>
            <w:tcW w:w="29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MS key status and the hardwired input.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CLUSTER WARNING</w:t>
            </w:r>
          </w:p>
          <w:p>
            <w:pPr>
              <w:pStyle w:val="Normal"/>
              <w:rPr>
                <w:b/>
                <w:b/>
                <w:caps/>
              </w:rPr>
            </w:pPr>
            <w:r>
              <w:rPr>
                <w:b/>
                <w:caps/>
              </w:rPr>
              <w:t>INFO CENTRE FLAG</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pPr>
            <w:r>
              <w:rPr/>
              <w:t>internal signal,to indicate whether there are warnings that</w:t>
            </w:r>
          </w:p>
          <w:p>
            <w:pPr>
              <w:pStyle w:val="Normal"/>
              <w:widowControl w:val="false"/>
              <w:spacing w:lineRule="auto" w:line="240" w:before="0" w:after="0"/>
              <w:rPr/>
            </w:pPr>
            <w:r>
              <w:rPr/>
              <w:t>need be displayed under the tab of ‘system warning’.</w:t>
            </w:r>
          </w:p>
          <w:p>
            <w:pPr>
              <w:pStyle w:val="Normal"/>
              <w:widowControl w:val="false"/>
              <w:spacing w:lineRule="auto" w:line="240" w:before="0" w:after="0"/>
              <w:rPr/>
            </w:pPr>
            <w:r>
              <w:rPr/>
              <w:t>$0=False;</w:t>
            </w:r>
          </w:p>
          <w:p>
            <w:pPr>
              <w:pStyle w:val="Normal"/>
              <w:rPr/>
            </w:pPr>
            <w:r>
              <w:rPr/>
              <w:t>$1=True;</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pPr>
            <w:r>
              <w:rPr>
                <w:b/>
                <w:caps/>
              </w:rPr>
              <w:t>1</w:t>
            </w:r>
          </w:p>
        </w:tc>
        <w:tc>
          <w:tcPr>
            <w:tcW w:w="16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 xml:space="preserve">0 </w:t>
            </w:r>
            <w:r>
              <w:rPr>
                <w:b/>
              </w:rPr>
              <w:t>~ 1</w:t>
            </w:r>
          </w:p>
        </w:tc>
      </w:tr>
      <w:tr>
        <w:trPr/>
        <w:tc>
          <w:tcPr>
            <w:tcW w:w="29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FICM READY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lang w:eastAsia="zh-CN"/>
              </w:rPr>
            </w:pPr>
            <w:r>
              <w:rPr>
                <w:rFonts w:cs="AvenirNext-DemiBoldItalic" w:ascii="AvenirNext-DemiBoldItalic" w:hAnsi="AvenirNext-DemiBoldItalic"/>
                <w:b/>
                <w:bCs/>
                <w:i/>
                <w:iCs/>
                <w:color w:val="32A132"/>
                <w:highlight w:val="yellow"/>
                <w:lang w:val="en-US" w:eastAsia="zh-CN"/>
              </w:rPr>
              <w:t>FIC</w:t>
            </w:r>
            <w:r>
              <w:rPr>
                <w:rFonts w:eastAsia="宋体" w:cs="AvenirNext-DemiBoldItalic" w:ascii="AvenirNext-DemiBoldItalic" w:hAnsi="AvenirNext-DemiBoldItalic"/>
                <w:b/>
                <w:bCs/>
                <w:i/>
                <w:iCs/>
                <w:color w:val="32A132"/>
                <w:highlight w:val="yellow"/>
                <w:lang w:val="en-US" w:eastAsia="zh-CN"/>
              </w:rPr>
              <w:t xml:space="preserve">AvlblSts </w:t>
            </w:r>
            <w:r>
              <w:rPr>
                <w:rFonts w:eastAsia="宋体"/>
                <w:highlight w:val="yellow"/>
                <w:lang w:eastAsia="zh-CN"/>
              </w:rPr>
              <w:t xml:space="preserve">CAN </w:t>
            </w:r>
            <w:r>
              <w:rPr/>
              <w:t>signal</w:t>
            </w:r>
            <w:r>
              <w:rPr>
                <w:rFonts w:eastAsia="宋体"/>
                <w:highlight w:val="yellow"/>
                <w:lang w:eastAsia="zh-CN"/>
              </w:rPr>
              <w:t xml:space="preserve"> from FICM</w:t>
            </w:r>
            <w:r>
              <w:rPr>
                <w:rFonts w:eastAsia="宋体"/>
                <w:lang w:eastAsia="zh-CN"/>
              </w:rPr>
              <w:t xml:space="preserve"> to indicate FICM is available.</w:t>
            </w:r>
          </w:p>
          <w:p>
            <w:pPr>
              <w:pStyle w:val="Normal"/>
              <w:widowControl w:val="false"/>
              <w:spacing w:lineRule="auto" w:line="240" w:before="0" w:after="0"/>
              <w:rPr>
                <w:rFonts w:eastAsia="宋体"/>
                <w:lang w:eastAsia="zh-CN"/>
              </w:rPr>
            </w:pPr>
            <w:r>
              <w:rPr>
                <w:rFonts w:eastAsia="宋体"/>
                <w:lang w:eastAsia="zh-CN"/>
              </w:rPr>
              <w:t>0x0=False</w:t>
            </w:r>
          </w:p>
          <w:p>
            <w:pPr>
              <w:pStyle w:val="Normal"/>
              <w:rPr>
                <w:color w:val="FF0000"/>
              </w:rPr>
            </w:pPr>
            <w:r>
              <w:rPr>
                <w:rFonts w:eastAsia="宋体"/>
                <w:lang w:eastAsia="zh-CN"/>
              </w:rPr>
              <w:t>0x1=True</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6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 xml:space="preserve">0 </w:t>
            </w:r>
            <w:r>
              <w:rPr>
                <w:b/>
              </w:rPr>
              <w:t>~ 1</w:t>
            </w:r>
          </w:p>
        </w:tc>
      </w:tr>
      <w:tr>
        <w:trPr/>
        <w:tc>
          <w:tcPr>
            <w:tcW w:w="29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color w:val="FF0000"/>
                <w:highlight w:val="yellow"/>
                <w:lang w:eastAsia="zh-CN"/>
              </w:rPr>
            </w:pPr>
            <w:r>
              <w:rPr>
                <w:rFonts w:eastAsia="宋体"/>
                <w:b/>
                <w:caps/>
                <w:color w:val="FF0000"/>
                <w:highlight w:val="yellow"/>
                <w:lang w:eastAsia="zh-CN"/>
              </w:rPr>
              <w:t>Ldw system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highlight w:val="yellow"/>
                <w:lang w:eastAsia="zh-CN"/>
              </w:rPr>
            </w:pPr>
            <w:r>
              <w:rPr>
                <w:rFonts w:cs="Arial"/>
                <w:b/>
                <w:i/>
                <w:iCs/>
                <w:color w:val="FF0000"/>
                <w:highlight w:val="yellow"/>
              </w:rPr>
              <w:t>LDWSysSts</w:t>
            </w:r>
            <w:r>
              <w:rPr>
                <w:rFonts w:eastAsia="宋体" w:cs="Arial"/>
                <w:b/>
                <w:i/>
                <w:iCs/>
                <w:color w:val="008000"/>
                <w:highlight w:val="yellow"/>
                <w:lang w:eastAsia="zh-CN"/>
              </w:rPr>
              <w:t xml:space="preserve"> </w:t>
            </w:r>
            <w:r>
              <w:rPr>
                <w:highlight w:val="yellow"/>
              </w:rPr>
              <w:t xml:space="preserve">CAN signal from </w:t>
            </w:r>
            <w:r>
              <w:rPr>
                <w:rFonts w:eastAsia="宋体"/>
                <w:highlight w:val="yellow"/>
                <w:lang w:eastAsia="zh-CN"/>
              </w:rPr>
              <w:t>FVCM</w:t>
            </w:r>
            <w:r>
              <w:rPr>
                <w:highlight w:val="yellow"/>
              </w:rPr>
              <w:t xml:space="preserve"> ECU </w:t>
            </w:r>
            <w:r>
              <w:rPr>
                <w:rFonts w:eastAsia="宋体"/>
                <w:highlight w:val="yellow"/>
                <w:lang w:eastAsia="zh-CN"/>
              </w:rPr>
              <w:t>to indicate LDW’s  status:</w:t>
            </w:r>
          </w:p>
          <w:p>
            <w:pPr>
              <w:pStyle w:val="Normal"/>
              <w:rPr>
                <w:rFonts w:eastAsia="宋体"/>
                <w:highlight w:val="yellow"/>
                <w:lang w:eastAsia="zh-CN"/>
              </w:rPr>
            </w:pPr>
            <w:r>
              <w:rPr>
                <w:rFonts w:eastAsia="宋体"/>
                <w:highlight w:val="yellow"/>
                <w:lang w:eastAsia="zh-CN"/>
              </w:rPr>
              <w:t>0x0=Off</w:t>
            </w:r>
          </w:p>
          <w:p>
            <w:pPr>
              <w:pStyle w:val="Normal"/>
              <w:rPr>
                <w:rFonts w:eastAsia="宋体"/>
                <w:highlight w:val="yellow"/>
                <w:lang w:eastAsia="zh-CN"/>
              </w:rPr>
            </w:pPr>
            <w:r>
              <w:rPr>
                <w:rFonts w:eastAsia="宋体"/>
                <w:highlight w:val="yellow"/>
                <w:lang w:eastAsia="zh-CN"/>
              </w:rPr>
              <w:t>0x1=Stand by</w:t>
            </w:r>
          </w:p>
          <w:p>
            <w:pPr>
              <w:pStyle w:val="Normal"/>
              <w:rPr>
                <w:rFonts w:eastAsia="宋体"/>
                <w:highlight w:val="yellow"/>
                <w:lang w:eastAsia="zh-CN"/>
              </w:rPr>
            </w:pPr>
            <w:r>
              <w:rPr>
                <w:rFonts w:eastAsia="宋体"/>
                <w:highlight w:val="yellow"/>
                <w:lang w:eastAsia="zh-CN"/>
              </w:rPr>
              <w:t>0x2=Active</w:t>
            </w:r>
          </w:p>
          <w:p>
            <w:pPr>
              <w:pStyle w:val="Normal"/>
              <w:rPr>
                <w:rFonts w:eastAsia="宋体"/>
                <w:highlight w:val="yellow"/>
                <w:lang w:eastAsia="zh-CN"/>
              </w:rPr>
            </w:pPr>
            <w:r>
              <w:rPr>
                <w:rFonts w:eastAsia="宋体"/>
                <w:highlight w:val="yellow"/>
                <w:lang w:eastAsia="zh-CN"/>
              </w:rPr>
              <w:t>0x3=Override</w:t>
            </w:r>
          </w:p>
          <w:p>
            <w:pPr>
              <w:pStyle w:val="Normal"/>
              <w:rPr>
                <w:rFonts w:eastAsia="宋体"/>
                <w:highlight w:val="yellow"/>
                <w:lang w:eastAsia="zh-CN"/>
              </w:rPr>
            </w:pPr>
            <w:r>
              <w:rPr>
                <w:rFonts w:eastAsia="宋体"/>
                <w:highlight w:val="yellow"/>
                <w:lang w:eastAsia="zh-CN"/>
              </w:rPr>
              <w:t>0x4=Fault</w:t>
            </w:r>
          </w:p>
          <w:p>
            <w:pPr>
              <w:pStyle w:val="Normal"/>
              <w:rPr>
                <w:rFonts w:eastAsia="宋体"/>
                <w:highlight w:val="yellow"/>
                <w:lang w:eastAsia="zh-CN"/>
              </w:rPr>
            </w:pPr>
            <w:r>
              <w:rPr>
                <w:rFonts w:eastAsia="宋体"/>
                <w:highlight w:val="yellow"/>
                <w:lang w:eastAsia="zh-CN"/>
              </w:rPr>
              <w:t>0x5-0x7=reserved</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highlight w:val="yellow"/>
                <w:lang w:eastAsia="zh-CN"/>
              </w:rPr>
            </w:pPr>
            <w:r>
              <w:rPr>
                <w:rFonts w:eastAsia="宋体"/>
                <w:b/>
                <w:caps/>
                <w:highlight w:val="yellow"/>
                <w:lang w:eastAsia="zh-CN"/>
              </w:rPr>
              <w:t>3</w:t>
            </w:r>
          </w:p>
        </w:tc>
        <w:tc>
          <w:tcPr>
            <w:tcW w:w="16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highlight w:val="yellow"/>
                <w:lang w:eastAsia="zh-CN"/>
              </w:rPr>
            </w:pPr>
            <w:r>
              <w:rPr>
                <w:rFonts w:eastAsia="宋体"/>
                <w:b/>
                <w:caps/>
                <w:highlight w:val="yellow"/>
                <w:lang w:eastAsia="zh-CN"/>
              </w:rPr>
              <w:t>0-7</w:t>
            </w:r>
          </w:p>
        </w:tc>
      </w:tr>
      <w:tr>
        <w:trPr/>
        <w:tc>
          <w:tcPr>
            <w:tcW w:w="29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color w:val="FF0000"/>
                <w:highlight w:val="yellow"/>
                <w:lang w:eastAsia="zh-CN"/>
              </w:rPr>
            </w:pPr>
            <w:r>
              <w:rPr>
                <w:rFonts w:eastAsia="宋体"/>
                <w:b/>
                <w:caps/>
                <w:color w:val="FF0000"/>
                <w:highlight w:val="yellow"/>
                <w:lang w:eastAsia="zh-CN"/>
              </w:rPr>
              <w:t>ACC SYSTEM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highlight w:val="yellow"/>
                <w:lang w:eastAsia="zh-CN"/>
              </w:rPr>
            </w:pPr>
            <w:r>
              <w:rPr>
                <w:rFonts w:cs="Arial"/>
                <w:b/>
                <w:i/>
                <w:iCs/>
                <w:color w:val="FF0000"/>
                <w:highlight w:val="yellow"/>
              </w:rPr>
              <w:t>ACCSysSts</w:t>
            </w:r>
            <w:r>
              <w:rPr>
                <w:rFonts w:eastAsia="宋体" w:cs="Arial"/>
                <w:b/>
                <w:i/>
                <w:iCs/>
                <w:color w:val="339966"/>
                <w:highlight w:val="yellow"/>
                <w:lang w:eastAsia="zh-CN"/>
              </w:rPr>
              <w:t xml:space="preserve"> </w:t>
            </w:r>
            <w:r>
              <w:rPr>
                <w:highlight w:val="yellow"/>
              </w:rPr>
              <w:t>CAN</w:t>
            </w:r>
            <w:r>
              <w:rPr>
                <w:rFonts w:eastAsia="宋体"/>
                <w:highlight w:val="yellow"/>
                <w:lang w:eastAsia="zh-CN"/>
              </w:rPr>
              <w:t xml:space="preserve"> signal from FVCM </w:t>
            </w:r>
            <w:r>
              <w:rPr>
                <w:highlight w:val="yellow"/>
              </w:rPr>
              <w:t xml:space="preserve">to indicate </w:t>
            </w:r>
            <w:r>
              <w:rPr>
                <w:rFonts w:eastAsia="宋体"/>
                <w:highlight w:val="yellow"/>
                <w:lang w:eastAsia="zh-CN"/>
              </w:rPr>
              <w:t>the ACC system status:</w:t>
            </w:r>
          </w:p>
          <w:p>
            <w:pPr>
              <w:pStyle w:val="Normal"/>
              <w:rPr>
                <w:rFonts w:eastAsia="宋体"/>
                <w:highlight w:val="yellow"/>
                <w:lang w:eastAsia="zh-CN"/>
              </w:rPr>
            </w:pPr>
            <w:r>
              <w:rPr>
                <w:rFonts w:eastAsia="宋体"/>
                <w:highlight w:val="yellow"/>
                <w:lang w:eastAsia="zh-CN"/>
              </w:rPr>
              <w:t>0--Off</w:t>
            </w:r>
          </w:p>
          <w:p>
            <w:pPr>
              <w:pStyle w:val="Normal"/>
              <w:rPr>
                <w:rFonts w:eastAsia="宋体"/>
                <w:highlight w:val="yellow"/>
                <w:lang w:eastAsia="zh-CN"/>
              </w:rPr>
            </w:pPr>
            <w:r>
              <w:rPr>
                <w:rFonts w:eastAsia="宋体"/>
                <w:highlight w:val="yellow"/>
                <w:lang w:eastAsia="zh-CN"/>
              </w:rPr>
              <w:t>1--Stand By</w:t>
            </w:r>
          </w:p>
          <w:p>
            <w:pPr>
              <w:pStyle w:val="Normal"/>
              <w:rPr>
                <w:rFonts w:eastAsia="宋体"/>
                <w:highlight w:val="yellow"/>
                <w:lang w:eastAsia="zh-CN"/>
              </w:rPr>
            </w:pPr>
            <w:r>
              <w:rPr>
                <w:rFonts w:eastAsia="宋体"/>
                <w:highlight w:val="yellow"/>
                <w:lang w:eastAsia="zh-CN"/>
              </w:rPr>
              <w:t>2--Active</w:t>
            </w:r>
          </w:p>
          <w:p>
            <w:pPr>
              <w:pStyle w:val="Normal"/>
              <w:rPr>
                <w:rFonts w:eastAsia="宋体"/>
                <w:highlight w:val="yellow"/>
                <w:lang w:eastAsia="zh-CN"/>
              </w:rPr>
            </w:pPr>
            <w:r>
              <w:rPr>
                <w:rFonts w:eastAsia="宋体"/>
                <w:highlight w:val="yellow"/>
                <w:lang w:eastAsia="zh-CN"/>
              </w:rPr>
              <w:t>3--Override</w:t>
            </w:r>
          </w:p>
          <w:p>
            <w:pPr>
              <w:pStyle w:val="Normal"/>
              <w:rPr>
                <w:rFonts w:eastAsia="宋体"/>
                <w:highlight w:val="yellow"/>
                <w:lang w:eastAsia="zh-CN"/>
              </w:rPr>
            </w:pPr>
            <w:r>
              <w:rPr>
                <w:rFonts w:eastAsia="宋体"/>
                <w:highlight w:val="yellow"/>
                <w:lang w:eastAsia="zh-CN"/>
              </w:rPr>
              <w:t>4--Brake Only</w:t>
            </w:r>
          </w:p>
          <w:p>
            <w:pPr>
              <w:pStyle w:val="Normal"/>
              <w:rPr>
                <w:rFonts w:eastAsia="宋体"/>
                <w:highlight w:val="yellow"/>
                <w:lang w:eastAsia="zh-CN"/>
              </w:rPr>
            </w:pPr>
            <w:r>
              <w:rPr>
                <w:rFonts w:eastAsia="宋体"/>
                <w:highlight w:val="yellow"/>
                <w:lang w:eastAsia="zh-CN"/>
              </w:rPr>
              <w:t>5--Reserved</w:t>
            </w:r>
          </w:p>
          <w:p>
            <w:pPr>
              <w:pStyle w:val="Normal"/>
              <w:rPr>
                <w:rFonts w:eastAsia="宋体"/>
                <w:highlight w:val="yellow"/>
                <w:lang w:eastAsia="zh-CN"/>
              </w:rPr>
            </w:pPr>
            <w:r>
              <w:rPr>
                <w:rFonts w:eastAsia="宋体"/>
                <w:highlight w:val="yellow"/>
                <w:lang w:eastAsia="zh-CN"/>
              </w:rPr>
              <w:t>6--Reserved</w:t>
            </w:r>
          </w:p>
          <w:p>
            <w:pPr>
              <w:pStyle w:val="Normal"/>
              <w:rPr>
                <w:rFonts w:eastAsia="宋体" w:cs="Arial"/>
                <w:b/>
                <w:b/>
                <w:i/>
                <w:i/>
                <w:iCs/>
                <w:color w:val="339966"/>
                <w:highlight w:val="yellow"/>
                <w:lang w:eastAsia="zh-CN"/>
              </w:rPr>
            </w:pPr>
            <w:r>
              <w:rPr>
                <w:rFonts w:eastAsia="宋体"/>
                <w:highlight w:val="yellow"/>
                <w:lang w:eastAsia="zh-CN"/>
              </w:rPr>
              <w:t>7--Reserved</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highlight w:val="yellow"/>
                <w:lang w:eastAsia="zh-CN"/>
              </w:rPr>
            </w:pPr>
            <w:r>
              <w:rPr>
                <w:rFonts w:eastAsia="宋体"/>
                <w:b/>
                <w:caps/>
                <w:highlight w:val="yellow"/>
                <w:lang w:eastAsia="zh-CN"/>
              </w:rPr>
              <w:t>3</w:t>
            </w:r>
          </w:p>
        </w:tc>
        <w:tc>
          <w:tcPr>
            <w:tcW w:w="16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highlight w:val="yellow"/>
                <w:lang w:eastAsia="zh-CN"/>
              </w:rPr>
            </w:pPr>
            <w:r>
              <w:rPr>
                <w:b/>
                <w:caps/>
                <w:highlight w:val="yellow"/>
              </w:rPr>
              <w:t xml:space="preserve">0 </w:t>
            </w:r>
            <w:r>
              <w:rPr>
                <w:b/>
                <w:highlight w:val="yellow"/>
              </w:rPr>
              <w:t xml:space="preserve">~ </w:t>
            </w:r>
            <w:r>
              <w:rPr>
                <w:rFonts w:eastAsia="宋体"/>
                <w:b/>
                <w:highlight w:val="yellow"/>
                <w:lang w:eastAsia="zh-CN"/>
              </w:rPr>
              <w:t>7</w:t>
            </w:r>
          </w:p>
        </w:tc>
      </w:tr>
      <w:tr>
        <w:trPr>
          <w:trHeight w:val="570" w:hRule="atLeast"/>
        </w:trPr>
        <w:tc>
          <w:tcPr>
            <w:tcW w:w="29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trip Computer </w:t>
            </w:r>
            <w:r>
              <w:rPr>
                <w:rFonts w:eastAsia="宋体"/>
                <w:b/>
                <w:caps/>
                <w:lang w:eastAsia="zh-CN"/>
              </w:rPr>
              <w:t xml:space="preserve">switch </w:t>
            </w:r>
            <w:r>
              <w:rPr>
                <w:b/>
                <w:caps/>
              </w:rPr>
              <w:t>input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Hardwire input from exterior ‘trip computer switch’. </w:t>
            </w:r>
          </w:p>
          <w:p>
            <w:pPr>
              <w:pStyle w:val="Normal"/>
              <w:rPr/>
            </w:pPr>
            <w:r>
              <w:rPr/>
              <w:t xml:space="preserve">There are 5 buttons, and support 10 switch statuses: </w:t>
            </w:r>
          </w:p>
          <w:p>
            <w:pPr>
              <w:pStyle w:val="Normal"/>
              <w:ind w:firstLine="300"/>
              <w:rPr/>
            </w:pPr>
            <w:r>
              <w:rPr/>
              <w:t>Up---</w:t>
            </w:r>
          </w:p>
          <w:p>
            <w:pPr>
              <w:pStyle w:val="Normal"/>
              <w:numPr>
                <w:ilvl w:val="0"/>
                <w:numId w:val="14"/>
              </w:numPr>
              <w:rPr/>
            </w:pPr>
            <w:r>
              <w:rPr/>
              <w:t>Up_S: short press ‘Up’ button.</w:t>
            </w:r>
          </w:p>
          <w:p>
            <w:pPr>
              <w:pStyle w:val="Normal"/>
              <w:numPr>
                <w:ilvl w:val="0"/>
                <w:numId w:val="14"/>
              </w:numPr>
              <w:rPr/>
            </w:pPr>
            <w:r>
              <w:rPr/>
              <w:t>Up_L: long press ‘Up’ button.</w:t>
            </w:r>
          </w:p>
          <w:p>
            <w:pPr>
              <w:pStyle w:val="Normal"/>
              <w:ind w:firstLine="300"/>
              <w:rPr/>
            </w:pPr>
            <w:r>
              <w:rPr/>
              <w:t>Ent---</w:t>
            </w:r>
          </w:p>
          <w:p>
            <w:pPr>
              <w:pStyle w:val="Normal"/>
              <w:numPr>
                <w:ilvl w:val="0"/>
                <w:numId w:val="14"/>
              </w:numPr>
              <w:rPr/>
            </w:pPr>
            <w:r>
              <w:rPr/>
              <w:t>Ent_S: short-press ‘enter’ button.</w:t>
            </w:r>
          </w:p>
          <w:p>
            <w:pPr>
              <w:pStyle w:val="Normal"/>
              <w:numPr>
                <w:ilvl w:val="0"/>
                <w:numId w:val="14"/>
              </w:numPr>
              <w:rPr/>
            </w:pPr>
            <w:r>
              <w:rPr/>
              <w:t>Ent_L: long-press ‘enter’ button &gt; button Press time 1.</w:t>
            </w:r>
          </w:p>
          <w:p>
            <w:pPr>
              <w:pStyle w:val="Normal"/>
              <w:ind w:firstLine="300"/>
              <w:rPr/>
            </w:pPr>
            <w:r>
              <w:rPr/>
              <w:t>Dw---</w:t>
            </w:r>
          </w:p>
          <w:p>
            <w:pPr>
              <w:pStyle w:val="Normal"/>
              <w:numPr>
                <w:ilvl w:val="0"/>
                <w:numId w:val="14"/>
              </w:numPr>
              <w:rPr/>
            </w:pPr>
            <w:r>
              <w:rPr/>
              <w:t>Dw_S: short press ‘Down’ button.</w:t>
            </w:r>
          </w:p>
          <w:p>
            <w:pPr>
              <w:pStyle w:val="Normal"/>
              <w:numPr>
                <w:ilvl w:val="0"/>
                <w:numId w:val="14"/>
              </w:numPr>
              <w:rPr/>
            </w:pPr>
            <w:r>
              <w:rPr/>
              <w:t>Dw_L: long press ‘Down’ button.</w:t>
            </w:r>
          </w:p>
          <w:p>
            <w:pPr>
              <w:pStyle w:val="Normal"/>
              <w:ind w:firstLine="300"/>
              <w:rPr/>
            </w:pPr>
            <w:r>
              <w:rPr/>
              <w:t>Lf---</w:t>
            </w:r>
          </w:p>
          <w:p>
            <w:pPr>
              <w:pStyle w:val="Normal"/>
              <w:numPr>
                <w:ilvl w:val="0"/>
                <w:numId w:val="14"/>
              </w:numPr>
              <w:rPr/>
            </w:pPr>
            <w:r>
              <w:rPr/>
              <w:t>Lf_S: short press ‘Left’ button.</w:t>
            </w:r>
          </w:p>
          <w:p>
            <w:pPr>
              <w:pStyle w:val="Normal"/>
              <w:numPr>
                <w:ilvl w:val="0"/>
                <w:numId w:val="14"/>
              </w:numPr>
              <w:rPr/>
            </w:pPr>
            <w:r>
              <w:rPr/>
              <w:t>Lf_L: long press ‘Left’ button.</w:t>
            </w:r>
          </w:p>
          <w:p>
            <w:pPr>
              <w:pStyle w:val="Normal"/>
              <w:ind w:firstLine="300"/>
              <w:rPr/>
            </w:pPr>
            <w:r>
              <w:rPr/>
              <w:t>Rgt---</w:t>
            </w:r>
          </w:p>
          <w:p>
            <w:pPr>
              <w:pStyle w:val="Normal"/>
              <w:numPr>
                <w:ilvl w:val="0"/>
                <w:numId w:val="14"/>
              </w:numPr>
              <w:rPr/>
            </w:pPr>
            <w:r>
              <w:rPr/>
              <w:t>Rgt_S: short press ‘Right’ button.</w:t>
            </w:r>
          </w:p>
          <w:p>
            <w:pPr>
              <w:pStyle w:val="Normal"/>
              <w:numPr>
                <w:ilvl w:val="0"/>
                <w:numId w:val="14"/>
              </w:numPr>
              <w:rPr/>
            </w:pPr>
            <w:r>
              <w:rPr/>
              <w:t>Rgt_L: long press ‘Right’ button.</w:t>
            </w:r>
          </w:p>
          <w:p>
            <w:pPr>
              <w:pStyle w:val="Normal"/>
              <w:ind w:firstLine="300"/>
              <w:rPr/>
            </w:pPr>
            <w:r>
              <w:rPr/>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3</w:t>
            </w:r>
          </w:p>
        </w:tc>
        <w:tc>
          <w:tcPr>
            <w:tcW w:w="16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7</w:t>
            </w:r>
          </w:p>
        </w:tc>
      </w:tr>
      <w:tr>
        <w:trPr>
          <w:trHeight w:val="570" w:hRule="atLeast"/>
        </w:trPr>
        <w:tc>
          <w:tcPr>
            <w:tcW w:w="29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lang w:eastAsia="zh-CN"/>
              </w:rPr>
            </w:pPr>
            <w:r>
              <w:rPr>
                <w:b/>
                <w:lang w:eastAsia="zh-CN"/>
              </w:rPr>
              <w:t>MODE SWITCH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lang w:eastAsia="zh-CN"/>
              </w:rPr>
            </w:pPr>
            <w:r>
              <w:rPr>
                <w:rFonts w:eastAsia="宋体" w:cs="Arial"/>
                <w:b/>
                <w:i/>
                <w:color w:val="FF0000"/>
                <w:lang w:val="en-US" w:eastAsia="zh-CN"/>
              </w:rPr>
              <w:t xml:space="preserve">EPTDrvngMdSwSts </w:t>
            </w:r>
            <w:r>
              <w:rPr>
                <w:lang w:eastAsia="zh-CN"/>
              </w:rPr>
              <w:t xml:space="preserve">CAN signal </w:t>
            </w:r>
          </w:p>
          <w:p>
            <w:pPr>
              <w:pStyle w:val="Normal"/>
              <w:rPr>
                <w:color w:val="FF0000"/>
                <w:lang w:val="pt-BR" w:eastAsia="zh-CN"/>
              </w:rPr>
            </w:pPr>
            <w:r>
              <w:rPr>
                <w:color w:val="FF0000"/>
                <w:lang w:val="pt-BR" w:eastAsia="zh-CN"/>
              </w:rPr>
              <w:t>0x0=E-Economy;</w:t>
            </w:r>
          </w:p>
          <w:p>
            <w:pPr>
              <w:pStyle w:val="Normal"/>
              <w:rPr>
                <w:color w:val="FF0000"/>
                <w:lang w:val="pt-BR" w:eastAsia="zh-CN"/>
              </w:rPr>
            </w:pPr>
            <w:r>
              <w:rPr>
                <w:color w:val="FF0000"/>
                <w:lang w:val="pt-BR" w:eastAsia="zh-CN"/>
              </w:rPr>
              <w:t>0x1=N-Normal;</w:t>
            </w:r>
          </w:p>
          <w:p>
            <w:pPr>
              <w:pStyle w:val="Normal"/>
              <w:rPr>
                <w:color w:val="FF0000"/>
                <w:lang w:val="pt-BR" w:eastAsia="zh-CN"/>
              </w:rPr>
            </w:pPr>
            <w:r>
              <w:rPr>
                <w:color w:val="FF0000"/>
                <w:lang w:val="pt-BR" w:eastAsia="zh-CN"/>
              </w:rPr>
              <w:t>0x2=</w:t>
            </w:r>
            <w:r>
              <w:rPr>
                <w:rFonts w:eastAsia="宋体" w:eastAsiaTheme="minorEastAsia"/>
                <w:color w:val="FF0000"/>
                <w:lang w:val="pt-BR" w:eastAsia="zh-CN"/>
              </w:rPr>
              <w:t>S-Sport(</w:t>
            </w:r>
            <w:r>
              <w:rPr>
                <w:color w:val="FF0000"/>
                <w:lang w:val="pt-BR" w:eastAsia="zh-CN"/>
              </w:rPr>
              <w:t>M-Mountain</w:t>
            </w:r>
            <w:r>
              <w:rPr>
                <w:rFonts w:eastAsia="宋体" w:eastAsiaTheme="minorEastAsia"/>
                <w:color w:val="FF0000"/>
                <w:lang w:val="pt-BR" w:eastAsia="zh-CN"/>
              </w:rPr>
              <w:t>)</w:t>
            </w:r>
            <w:r>
              <w:rPr>
                <w:color w:val="FF0000"/>
                <w:lang w:val="pt-BR" w:eastAsia="zh-CN"/>
              </w:rPr>
              <w:t>;</w:t>
            </w:r>
          </w:p>
          <w:p>
            <w:pPr>
              <w:pStyle w:val="Normal"/>
              <w:rPr>
                <w:color w:val="FF0000"/>
                <w:lang w:val="pt-BR" w:eastAsia="zh-CN"/>
              </w:rPr>
            </w:pPr>
            <w:r>
              <w:rPr>
                <w:color w:val="FF0000"/>
                <w:lang w:val="pt-BR" w:eastAsia="zh-CN"/>
              </w:rPr>
              <w:t>0x3=H-SOC Hold;</w:t>
            </w:r>
          </w:p>
          <w:p>
            <w:pPr>
              <w:pStyle w:val="Normal"/>
              <w:rPr>
                <w:color w:val="FF0000"/>
                <w:lang w:val="pt-BR" w:eastAsia="zh-CN"/>
              </w:rPr>
            </w:pPr>
            <w:r>
              <w:rPr>
                <w:color w:val="FF0000"/>
                <w:lang w:val="pt-BR" w:eastAsia="zh-CN"/>
              </w:rPr>
              <w:t>0x4=C-Charge;</w:t>
            </w:r>
          </w:p>
          <w:p>
            <w:pPr>
              <w:pStyle w:val="Normal"/>
              <w:rPr>
                <w:rFonts w:eastAsia="宋体"/>
                <w:lang w:val="pt-BR" w:eastAsia="zh-CN"/>
              </w:rPr>
            </w:pPr>
            <w:r>
              <w:rPr>
                <w:color w:val="FF0000"/>
                <w:lang w:val="pt-BR" w:eastAsia="zh-CN"/>
              </w:rPr>
              <w:t>0x5~0x7=Reserved.</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3</w:t>
            </w:r>
          </w:p>
        </w:tc>
        <w:tc>
          <w:tcPr>
            <w:tcW w:w="16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color w:val="FF0000"/>
                <w:lang w:eastAsia="zh-CN"/>
              </w:rPr>
            </w:pPr>
            <w:r>
              <w:rPr>
                <w:b/>
                <w:caps/>
                <w:color w:val="FF0000"/>
              </w:rPr>
              <w:t>0</w:t>
            </w:r>
            <w:r>
              <w:rPr>
                <w:rFonts w:eastAsia="宋体"/>
                <w:b/>
                <w:caps/>
                <w:color w:val="FF0000"/>
                <w:lang w:eastAsia="zh-CN"/>
              </w:rPr>
              <w:t xml:space="preserve"> ~8</w:t>
            </w:r>
          </w:p>
        </w:tc>
      </w:tr>
    </w:tbl>
    <w:p>
      <w:pPr>
        <w:pStyle w:val="Normal"/>
        <w:rPr>
          <w:rFonts w:eastAsia="宋体"/>
          <w:color w:val="FF0000"/>
          <w:lang w:eastAsia="zh-CN"/>
        </w:rPr>
      </w:pPr>
      <w:r>
        <w:rPr>
          <w:rFonts w:eastAsia="宋体"/>
          <w:color w:val="FF0000"/>
          <w:lang w:eastAsia="zh-CN"/>
        </w:rPr>
      </w:r>
    </w:p>
    <w:p>
      <w:pPr>
        <w:pStyle w:val="Normal"/>
        <w:rPr>
          <w:rFonts w:eastAsia="宋体"/>
          <w:color w:val="FF0000"/>
          <w:lang w:eastAsia="zh-CN"/>
        </w:rPr>
      </w:pPr>
      <w:r>
        <w:rPr>
          <w:rFonts w:eastAsia="宋体"/>
          <w:color w:val="FF0000"/>
          <w:lang w:eastAsia="zh-CN"/>
        </w:rPr>
      </w:r>
    </w:p>
    <w:p>
      <w:pPr>
        <w:pStyle w:val="Normal"/>
        <w:rPr>
          <w:rFonts w:eastAsia="宋体"/>
          <w:color w:val="FF0000"/>
          <w:lang w:eastAsia="zh-CN"/>
        </w:rPr>
      </w:pPr>
      <w:r>
        <w:rPr>
          <w:rFonts w:eastAsia="宋体"/>
          <w:color w:val="FF0000"/>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36"/>
        <w:gridCol w:w="849"/>
        <w:gridCol w:w="155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CLUSTER TAB REQUEST</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pPr>
            <w:r>
              <w:rPr>
                <w:rFonts w:eastAsia="MS Mincho" w:cs="AvenirNext-DemiBoldItalic" w:ascii="AvenirNext-DemiBoldItalic" w:hAnsi="AvenirNext-DemiBoldItalic"/>
                <w:b/>
                <w:bCs/>
                <w:i/>
                <w:iCs/>
                <w:color w:val="32A132"/>
                <w:lang w:val="en-US" w:eastAsia="zh-CN"/>
              </w:rPr>
              <w:t xml:space="preserve">ClusterTabReq </w:t>
            </w:r>
            <w:r>
              <w:rPr/>
              <w:t>CAN signal, to deliver the current TAB</w:t>
            </w:r>
          </w:p>
          <w:p>
            <w:pPr>
              <w:pStyle w:val="Normal"/>
              <w:widowControl w:val="false"/>
              <w:spacing w:lineRule="auto" w:line="240" w:before="0" w:after="0"/>
              <w:rPr/>
            </w:pPr>
            <w:r>
              <w:rPr/>
              <w:t>status of instrument cluster.</w:t>
            </w:r>
          </w:p>
          <w:p>
            <w:pPr>
              <w:pStyle w:val="Normal"/>
              <w:widowControl w:val="false"/>
              <w:spacing w:lineRule="auto" w:line="240" w:before="0" w:after="0"/>
              <w:rPr/>
            </w:pPr>
            <w:r>
              <w:rPr/>
              <w:t>$0=Trip-computer;</w:t>
            </w:r>
          </w:p>
          <w:p>
            <w:pPr>
              <w:pStyle w:val="Normal"/>
              <w:widowControl w:val="false"/>
              <w:spacing w:lineRule="auto" w:line="240" w:before="0" w:after="0"/>
              <w:rPr/>
            </w:pPr>
            <w:r>
              <w:rPr/>
              <w:t>$1=Navigation;</w:t>
            </w:r>
          </w:p>
          <w:p>
            <w:pPr>
              <w:pStyle w:val="Normal"/>
              <w:widowControl w:val="false"/>
              <w:spacing w:lineRule="auto" w:line="240" w:before="0" w:after="0"/>
              <w:rPr/>
            </w:pPr>
            <w:r>
              <w:rPr/>
              <w:t>$2=Media;</w:t>
            </w:r>
          </w:p>
          <w:p>
            <w:pPr>
              <w:pStyle w:val="Normal"/>
              <w:widowControl w:val="false"/>
              <w:spacing w:lineRule="auto" w:line="240" w:before="0" w:after="0"/>
              <w:rPr/>
            </w:pPr>
            <w:r>
              <w:rPr/>
              <w:t>$3=Call;</w:t>
            </w:r>
          </w:p>
          <w:p>
            <w:pPr>
              <w:pStyle w:val="Normal"/>
              <w:widowControl w:val="false"/>
              <w:spacing w:lineRule="auto" w:line="240" w:before="0" w:after="0"/>
              <w:rPr/>
            </w:pPr>
            <w:r>
              <w:rPr/>
              <w:t>$4=Warning Information Centre;</w:t>
            </w:r>
          </w:p>
          <w:p>
            <w:pPr>
              <w:pStyle w:val="Normal"/>
              <w:widowControl w:val="false"/>
              <w:spacing w:lineRule="auto" w:line="240" w:before="0" w:after="0"/>
              <w:rPr/>
            </w:pPr>
            <w:r>
              <w:rPr/>
              <w:t>$5=Setting;</w:t>
            </w:r>
          </w:p>
          <w:p>
            <w:pPr>
              <w:pStyle w:val="Normal"/>
              <w:widowControl w:val="false"/>
              <w:spacing w:lineRule="auto" w:line="240" w:before="0" w:after="0"/>
              <w:rPr/>
            </w:pPr>
            <w:r>
              <w:rPr/>
              <w:t>$6=Active Safety;</w:t>
            </w:r>
          </w:p>
          <w:p>
            <w:pPr>
              <w:pStyle w:val="Normal"/>
              <w:rPr/>
            </w:pPr>
            <w:r>
              <w:rPr/>
              <w:t>$7~$15=Reserved;</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4</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0-15</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CLUSTER UP BUTTON</w:t>
            </w:r>
          </w:p>
          <w:p>
            <w:pPr>
              <w:pStyle w:val="Normal"/>
              <w:rPr>
                <w:b/>
                <w:b/>
                <w:caps/>
              </w:rPr>
            </w:pPr>
            <w:r>
              <w:rPr>
                <w:b/>
                <w:caps/>
              </w:rPr>
              <w:t>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pPr>
            <w:r>
              <w:rPr>
                <w:rFonts w:eastAsia="MS Mincho" w:cs="AvenirNext-DemiBoldItalic" w:ascii="AvenirNext-DemiBoldItalic" w:hAnsi="AvenirNext-DemiBoldItalic"/>
                <w:b/>
                <w:bCs/>
                <w:i/>
                <w:iCs/>
                <w:color w:val="32A132"/>
                <w:lang w:val="en-US" w:eastAsia="zh-CN"/>
              </w:rPr>
              <w:t>ClusterUpButtonSts</w:t>
            </w:r>
            <w:r>
              <w:rPr/>
              <w:t xml:space="preserve"> CAN signal, to deliver the UP button</w:t>
            </w:r>
          </w:p>
          <w:p>
            <w:pPr>
              <w:pStyle w:val="Normal"/>
              <w:widowControl w:val="false"/>
              <w:spacing w:lineRule="auto" w:line="240" w:before="0" w:after="0"/>
              <w:rPr/>
            </w:pPr>
            <w:r>
              <w:rPr/>
              <w:t>press status of instrument cluster.</w:t>
            </w:r>
          </w:p>
          <w:p>
            <w:pPr>
              <w:pStyle w:val="Normal"/>
              <w:widowControl w:val="false"/>
              <w:spacing w:lineRule="auto" w:line="240" w:before="0" w:after="0"/>
              <w:rPr/>
            </w:pPr>
            <w:r>
              <w:rPr/>
              <w:t>&amp;0=No Press;</w:t>
            </w:r>
          </w:p>
          <w:p>
            <w:pPr>
              <w:pStyle w:val="Normal"/>
              <w:widowControl w:val="false"/>
              <w:spacing w:lineRule="auto" w:line="240" w:before="0" w:after="0"/>
              <w:rPr/>
            </w:pPr>
            <w:r>
              <w:rPr/>
              <w:t>$1=Short Press;</w:t>
            </w:r>
          </w:p>
          <w:p>
            <w:pPr>
              <w:pStyle w:val="Normal"/>
              <w:widowControl w:val="false"/>
              <w:spacing w:lineRule="auto" w:line="240" w:before="0" w:after="0"/>
              <w:rPr/>
            </w:pPr>
            <w:r>
              <w:rPr/>
              <w:t>$2=Long press;</w:t>
            </w:r>
          </w:p>
          <w:p>
            <w:pPr>
              <w:pStyle w:val="Normal"/>
              <w:widowControl w:val="false"/>
              <w:spacing w:lineRule="auto" w:line="240" w:before="0" w:after="0"/>
              <w:rPr>
                <w:rFonts w:eastAsia="宋体" w:eastAsiaTheme="minorEastAsia"/>
                <w:lang w:eastAsia="zh-CN"/>
              </w:rPr>
            </w:pPr>
            <w:r>
              <w:rPr/>
              <w:t>$3=Reserved;</w:t>
            </w:r>
          </w:p>
          <w:p>
            <w:pPr>
              <w:pStyle w:val="Normal"/>
              <w:widowControl w:val="false"/>
              <w:spacing w:lineRule="auto" w:line="240" w:before="0" w:after="0"/>
              <w:rPr>
                <w:rFonts w:ascii="AvenirNext-DemiBoldItalic" w:hAnsi="AvenirNext-DemiBoldItalic" w:eastAsia="宋体" w:cs="AvenirNext-DemiBoldItalic" w:eastAsiaTheme="minorEastAsia"/>
                <w:b/>
                <w:b/>
                <w:bCs/>
                <w:i/>
                <w:i/>
                <w:iCs/>
                <w:color w:val="FF0000"/>
                <w:lang w:val="en-US" w:eastAsia="zh-CN"/>
              </w:rPr>
            </w:pPr>
            <w:r>
              <w:rPr>
                <w:rFonts w:eastAsia="宋体" w:eastAsiaTheme="minorEastAsia"/>
                <w:color w:val="FF0000"/>
                <w:lang w:eastAsia="zh-CN"/>
              </w:rPr>
              <w:t xml:space="preserve">Note: when tab is </w:t>
            </w:r>
            <w:r>
              <w:rPr>
                <w:rFonts w:eastAsia="宋体" w:eastAsiaTheme="minorEastAsia"/>
                <w:b/>
                <w:color w:val="FF0000"/>
                <w:lang w:eastAsia="zh-CN"/>
              </w:rPr>
              <w:t>not</w:t>
            </w:r>
            <w:r>
              <w:rPr>
                <w:rFonts w:eastAsia="宋体" w:eastAsiaTheme="minorEastAsia"/>
                <w:color w:val="FF0000"/>
                <w:lang w:eastAsia="zh-CN"/>
              </w:rPr>
              <w:t xml:space="preserve"> Phone/Media/Voice, IPK should </w:t>
            </w:r>
            <w:r>
              <w:rPr>
                <w:rFonts w:eastAsia="宋体" w:eastAsiaTheme="minorEastAsia"/>
                <w:b/>
                <w:color w:val="FF0000"/>
                <w:lang w:eastAsia="zh-CN"/>
              </w:rPr>
              <w:t>not</w:t>
            </w:r>
            <w:r>
              <w:rPr>
                <w:rFonts w:eastAsia="宋体" w:eastAsiaTheme="minorEastAsia"/>
                <w:color w:val="FF0000"/>
                <w:lang w:eastAsia="zh-CN"/>
              </w:rPr>
              <w:t xml:space="preserve"> send up button and down button status to FICM.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2</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CLUSTER DOWN</w:t>
            </w:r>
          </w:p>
          <w:p>
            <w:pPr>
              <w:pStyle w:val="Normal"/>
              <w:rPr>
                <w:b/>
                <w:b/>
                <w:caps/>
              </w:rPr>
            </w:pPr>
            <w:r>
              <w:rPr>
                <w:b/>
                <w:caps/>
              </w:rPr>
              <w:t>BUTTON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pPr>
            <w:r>
              <w:rPr>
                <w:rFonts w:eastAsia="MS Mincho" w:cs="AvenirNext-DemiBoldItalic" w:ascii="AvenirNext-DemiBoldItalic" w:hAnsi="AvenirNext-DemiBoldItalic"/>
                <w:b/>
                <w:bCs/>
                <w:i/>
                <w:iCs/>
                <w:color w:val="32A132"/>
                <w:lang w:val="en-US" w:eastAsia="zh-CN"/>
              </w:rPr>
              <w:t xml:space="preserve">ClusterDwButtonSts </w:t>
            </w:r>
            <w:r>
              <w:rPr/>
              <w:t>CAN signal, to deliver the DOWN</w:t>
            </w:r>
          </w:p>
          <w:p>
            <w:pPr>
              <w:pStyle w:val="Normal"/>
              <w:widowControl w:val="false"/>
              <w:spacing w:lineRule="auto" w:line="240" w:before="0" w:after="0"/>
              <w:rPr/>
            </w:pPr>
            <w:r>
              <w:rPr/>
              <w:t>button press status of instrument cluster.</w:t>
            </w:r>
          </w:p>
          <w:p>
            <w:pPr>
              <w:pStyle w:val="Normal"/>
              <w:widowControl w:val="false"/>
              <w:spacing w:lineRule="auto" w:line="240" w:before="0" w:after="0"/>
              <w:rPr/>
            </w:pPr>
            <w:r>
              <w:rPr/>
              <w:t>&amp;0=No Press;</w:t>
            </w:r>
          </w:p>
          <w:p>
            <w:pPr>
              <w:pStyle w:val="Normal"/>
              <w:widowControl w:val="false"/>
              <w:spacing w:lineRule="auto" w:line="240" w:before="0" w:after="0"/>
              <w:rPr/>
            </w:pPr>
            <w:r>
              <w:rPr/>
              <w:t>$1=Short Press;</w:t>
            </w:r>
          </w:p>
          <w:p>
            <w:pPr>
              <w:pStyle w:val="Normal"/>
              <w:widowControl w:val="false"/>
              <w:spacing w:lineRule="auto" w:line="240" w:before="0" w:after="0"/>
              <w:rPr/>
            </w:pPr>
            <w:r>
              <w:rPr/>
              <w:t>$2=Long press;</w:t>
            </w:r>
          </w:p>
          <w:p>
            <w:pPr>
              <w:pStyle w:val="Normal"/>
              <w:widowControl w:val="false"/>
              <w:spacing w:lineRule="auto" w:line="240" w:before="0" w:after="0"/>
              <w:rPr>
                <w:rFonts w:eastAsia="宋体" w:eastAsiaTheme="minorEastAsia"/>
                <w:lang w:eastAsia="zh-CN"/>
              </w:rPr>
            </w:pPr>
            <w:r>
              <w:rPr/>
              <w:t>$3=Reserved;</w:t>
            </w:r>
          </w:p>
          <w:p>
            <w:pPr>
              <w:pStyle w:val="Normal"/>
              <w:widowControl w:val="false"/>
              <w:spacing w:lineRule="auto" w:line="240" w:before="0" w:after="0"/>
              <w:rPr>
                <w:rFonts w:eastAsia="宋体" w:eastAsiaTheme="minorEastAsia"/>
                <w:lang w:eastAsia="zh-CN"/>
              </w:rPr>
            </w:pPr>
            <w:r>
              <w:rPr>
                <w:rFonts w:eastAsia="宋体" w:eastAsiaTheme="minorEastAsia"/>
                <w:color w:val="FF0000"/>
                <w:lang w:eastAsia="zh-CN"/>
              </w:rPr>
              <w:t xml:space="preserve">Note: when tab is </w:t>
            </w:r>
            <w:r>
              <w:rPr>
                <w:rFonts w:eastAsia="宋体" w:eastAsiaTheme="minorEastAsia"/>
                <w:b/>
                <w:color w:val="FF0000"/>
                <w:lang w:eastAsia="zh-CN"/>
              </w:rPr>
              <w:t>not</w:t>
            </w:r>
            <w:r>
              <w:rPr>
                <w:rFonts w:eastAsia="宋体" w:eastAsiaTheme="minorEastAsia"/>
                <w:color w:val="FF0000"/>
                <w:lang w:eastAsia="zh-CN"/>
              </w:rPr>
              <w:t xml:space="preserve"> Phone/Media/Voice, IPK should </w:t>
            </w:r>
            <w:r>
              <w:rPr>
                <w:rFonts w:eastAsia="宋体" w:eastAsiaTheme="minorEastAsia"/>
                <w:b/>
                <w:color w:val="FF0000"/>
                <w:lang w:eastAsia="zh-CN"/>
              </w:rPr>
              <w:t>not</w:t>
            </w:r>
            <w:r>
              <w:rPr>
                <w:rFonts w:eastAsia="宋体" w:eastAsiaTheme="minorEastAsia"/>
                <w:color w:val="FF0000"/>
                <w:lang w:eastAsia="zh-CN"/>
              </w:rPr>
              <w:t xml:space="preserve"> send up button and down button status to FICM.</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2</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b/>
                <w:b/>
                <w:caps/>
              </w:rPr>
            </w:pPr>
            <w:r>
              <w:rPr>
                <w:b/>
                <w:caps/>
              </w:rPr>
              <w:t>CLUSTER LEFT BUTTON</w:t>
            </w:r>
          </w:p>
          <w:p>
            <w:pPr>
              <w:pStyle w:val="Normal"/>
              <w:rPr>
                <w:b/>
                <w:b/>
                <w:caps/>
              </w:rPr>
            </w:pPr>
            <w:r>
              <w:rPr>
                <w:b/>
                <w:caps/>
              </w:rPr>
              <w:t>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pPr>
            <w:r>
              <w:rPr>
                <w:rFonts w:eastAsia="MS Mincho" w:cs="AvenirNext-DemiBoldItalic" w:ascii="AvenirNext-DemiBoldItalic" w:hAnsi="AvenirNext-DemiBoldItalic"/>
                <w:b/>
                <w:bCs/>
                <w:i/>
                <w:iCs/>
                <w:color w:val="32A132"/>
                <w:lang w:val="en-US" w:eastAsia="zh-CN"/>
              </w:rPr>
              <w:t>ClusterLftButtonSts</w:t>
            </w:r>
            <w:r>
              <w:rPr/>
              <w:t xml:space="preserve"> CAN signal, to deliver the LEFT</w:t>
            </w:r>
          </w:p>
          <w:p>
            <w:pPr>
              <w:pStyle w:val="Normal"/>
              <w:widowControl w:val="false"/>
              <w:spacing w:lineRule="auto" w:line="240" w:before="0" w:after="0"/>
              <w:rPr/>
            </w:pPr>
            <w:r>
              <w:rPr/>
              <w:t>button press status of instrument cluster.</w:t>
            </w:r>
          </w:p>
          <w:p>
            <w:pPr>
              <w:pStyle w:val="Normal"/>
              <w:widowControl w:val="false"/>
              <w:spacing w:lineRule="auto" w:line="240" w:before="0" w:after="0"/>
              <w:rPr/>
            </w:pPr>
            <w:r>
              <w:rPr/>
              <w:t>&amp;0=No Press;</w:t>
            </w:r>
          </w:p>
          <w:p>
            <w:pPr>
              <w:pStyle w:val="Normal"/>
              <w:widowControl w:val="false"/>
              <w:spacing w:lineRule="auto" w:line="240" w:before="0" w:after="0"/>
              <w:rPr/>
            </w:pPr>
            <w:r>
              <w:rPr/>
              <w:t>$1=Short Press;</w:t>
            </w:r>
          </w:p>
          <w:p>
            <w:pPr>
              <w:pStyle w:val="Normal"/>
              <w:widowControl w:val="false"/>
              <w:spacing w:lineRule="auto" w:line="240" w:before="0" w:after="0"/>
              <w:rPr/>
            </w:pPr>
            <w:r>
              <w:rPr/>
              <w:t>$2=Long press;</w:t>
            </w:r>
          </w:p>
          <w:p>
            <w:pPr>
              <w:pStyle w:val="Normal"/>
              <w:widowControl w:val="false"/>
              <w:spacing w:lineRule="auto" w:line="240" w:before="0" w:after="0"/>
              <w:rPr/>
            </w:pPr>
            <w:r>
              <w:rPr/>
              <w:t>$3=Reserved;</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2</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b/>
                <w:b/>
                <w:caps/>
              </w:rPr>
            </w:pPr>
            <w:r>
              <w:rPr>
                <w:b/>
                <w:caps/>
              </w:rPr>
              <w:t>CLUSTER RIGHT BUTTON</w:t>
            </w:r>
          </w:p>
          <w:p>
            <w:pPr>
              <w:pStyle w:val="Normal"/>
              <w:widowControl w:val="false"/>
              <w:spacing w:lineRule="auto" w:line="240" w:before="0" w:after="0"/>
              <w:rPr>
                <w:b/>
                <w:b/>
                <w:caps/>
              </w:rPr>
            </w:pPr>
            <w:r>
              <w:rPr>
                <w:b/>
                <w:caps/>
              </w:rPr>
              <w:t>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pPr>
            <w:r>
              <w:rPr>
                <w:rFonts w:eastAsia="MS Mincho" w:cs="AvenirNext-DemiBoldItalic" w:ascii="AvenirNext-DemiBoldItalic" w:hAnsi="AvenirNext-DemiBoldItalic"/>
                <w:b/>
                <w:bCs/>
                <w:i/>
                <w:iCs/>
                <w:color w:val="32A132"/>
                <w:lang w:val="en-US" w:eastAsia="zh-CN"/>
              </w:rPr>
              <w:t>ClusterRgtButtonSts</w:t>
            </w:r>
            <w:r>
              <w:rPr/>
              <w:t xml:space="preserve"> CAN signal, to deliver the RIGHT</w:t>
            </w:r>
          </w:p>
          <w:p>
            <w:pPr>
              <w:pStyle w:val="Normal"/>
              <w:widowControl w:val="false"/>
              <w:spacing w:lineRule="auto" w:line="240" w:before="0" w:after="0"/>
              <w:rPr/>
            </w:pPr>
            <w:r>
              <w:rPr/>
              <w:t>button press status of instrument cluster.</w:t>
            </w:r>
          </w:p>
          <w:p>
            <w:pPr>
              <w:pStyle w:val="Normal"/>
              <w:widowControl w:val="false"/>
              <w:spacing w:lineRule="auto" w:line="240" w:before="0" w:after="0"/>
              <w:rPr/>
            </w:pPr>
            <w:r>
              <w:rPr/>
              <w:t>&amp;0=No Press;</w:t>
            </w:r>
          </w:p>
          <w:p>
            <w:pPr>
              <w:pStyle w:val="Normal"/>
              <w:widowControl w:val="false"/>
              <w:spacing w:lineRule="auto" w:line="240" w:before="0" w:after="0"/>
              <w:rPr/>
            </w:pPr>
            <w:r>
              <w:rPr/>
              <w:t>$1=Short Press;</w:t>
            </w:r>
          </w:p>
          <w:p>
            <w:pPr>
              <w:pStyle w:val="Normal"/>
              <w:widowControl w:val="false"/>
              <w:spacing w:lineRule="auto" w:line="240" w:before="0" w:after="0"/>
              <w:rPr/>
            </w:pPr>
            <w:r>
              <w:rPr/>
              <w:t>$2=Long press;</w:t>
            </w:r>
          </w:p>
          <w:p>
            <w:pPr>
              <w:pStyle w:val="Normal"/>
              <w:widowControl w:val="false"/>
              <w:spacing w:lineRule="auto" w:line="240" w:before="0" w:after="0"/>
              <w:rPr/>
            </w:pPr>
            <w:r>
              <w:rPr/>
              <w:t>$3=Reserved;</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2</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b/>
                <w:b/>
                <w:caps/>
              </w:rPr>
            </w:pPr>
            <w:r>
              <w:rPr>
                <w:b/>
                <w:caps/>
              </w:rPr>
              <w:t>CLUSTER ENTER BUTTON</w:t>
            </w:r>
          </w:p>
          <w:p>
            <w:pPr>
              <w:pStyle w:val="Normal"/>
              <w:widowControl w:val="false"/>
              <w:spacing w:lineRule="auto" w:line="240" w:before="0" w:after="0"/>
              <w:rPr>
                <w:rFonts w:ascii="AvenirNext-DemiBold" w:hAnsi="AvenirNext-DemiBold" w:eastAsia="MS Mincho" w:cs="AvenirNext-DemiBold"/>
                <w:b/>
                <w:b/>
                <w:bCs/>
                <w:color w:val="333333"/>
                <w:sz w:val="16"/>
                <w:szCs w:val="16"/>
                <w:lang w:val="en-US" w:eastAsia="zh-CN"/>
              </w:rPr>
            </w:pPr>
            <w:r>
              <w:rPr>
                <w:b/>
                <w:caps/>
              </w:rPr>
              <w:t>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pPr>
            <w:r>
              <w:rPr>
                <w:rFonts w:eastAsia="MS Mincho" w:cs="AvenirNext-DemiBoldItalic" w:ascii="AvenirNext-DemiBoldItalic" w:hAnsi="AvenirNext-DemiBoldItalic"/>
                <w:b/>
                <w:bCs/>
                <w:i/>
                <w:iCs/>
                <w:color w:val="32A132"/>
                <w:lang w:val="en-US" w:eastAsia="zh-CN"/>
              </w:rPr>
              <w:t xml:space="preserve">ClusterEntButtonSts </w:t>
            </w:r>
            <w:r>
              <w:rPr/>
              <w:t>CAN signal, to deliver the ENTER</w:t>
            </w:r>
          </w:p>
          <w:p>
            <w:pPr>
              <w:pStyle w:val="Normal"/>
              <w:widowControl w:val="false"/>
              <w:spacing w:lineRule="auto" w:line="240" w:before="0" w:after="0"/>
              <w:rPr/>
            </w:pPr>
            <w:r>
              <w:rPr/>
              <w:t>button press status of instrument cluster.</w:t>
            </w:r>
          </w:p>
          <w:p>
            <w:pPr>
              <w:pStyle w:val="Normal"/>
              <w:widowControl w:val="false"/>
              <w:spacing w:lineRule="auto" w:line="240" w:before="0" w:after="0"/>
              <w:rPr/>
            </w:pPr>
            <w:r>
              <w:rPr/>
              <w:t>&amp;0=No Press;</w:t>
            </w:r>
          </w:p>
          <w:p>
            <w:pPr>
              <w:pStyle w:val="Normal"/>
              <w:widowControl w:val="false"/>
              <w:spacing w:lineRule="auto" w:line="240" w:before="0" w:after="0"/>
              <w:rPr/>
            </w:pPr>
            <w:r>
              <w:rPr/>
              <w:t>$1=Short Press;</w:t>
            </w:r>
          </w:p>
          <w:p>
            <w:pPr>
              <w:pStyle w:val="Normal"/>
              <w:widowControl w:val="false"/>
              <w:spacing w:lineRule="auto" w:line="240" w:before="0" w:after="0"/>
              <w:rPr/>
            </w:pPr>
            <w:r>
              <w:rPr/>
              <w:t>$2=Long press;</w:t>
            </w:r>
          </w:p>
          <w:p>
            <w:pPr>
              <w:pStyle w:val="Normal"/>
              <w:widowControl w:val="false"/>
              <w:spacing w:lineRule="auto" w:line="240" w:before="0" w:after="0"/>
              <w:rPr>
                <w:rFonts w:ascii="AvenirNext-DemiBoldItalic" w:hAnsi="AvenirNext-DemiBoldItalic" w:eastAsia="MS Mincho" w:cs="AvenirNext-DemiBoldItalic"/>
                <w:b/>
                <w:b/>
                <w:bCs/>
                <w:i/>
                <w:i/>
                <w:iCs/>
                <w:color w:val="32A132"/>
                <w:lang w:val="en-US" w:eastAsia="zh-CN"/>
              </w:rPr>
            </w:pPr>
            <w:r>
              <w:rPr/>
              <w:t>$3=Reserved;</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2</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0-3</w:t>
            </w:r>
          </w:p>
        </w:tc>
      </w:tr>
    </w:tbl>
    <w:p>
      <w:pPr>
        <w:pStyle w:val="Normal"/>
        <w:rPr>
          <w:rFonts w:eastAsia="宋体"/>
          <w:color w:val="FF0000"/>
          <w:lang w:eastAsia="zh-CN"/>
        </w:rPr>
      </w:pPr>
      <w:r>
        <w:rPr>
          <w:rFonts w:eastAsia="宋体"/>
          <w:color w:val="FF0000"/>
          <w:lang w:eastAsia="zh-CN"/>
        </w:rPr>
      </w:r>
    </w:p>
    <w:p>
      <w:pPr>
        <w:pStyle w:val="Heading3"/>
        <w:numPr>
          <w:ilvl w:val="2"/>
          <w:numId w:val="2"/>
        </w:numPr>
        <w:rPr/>
      </w:pPr>
      <w:bookmarkStart w:id="1633" w:name="_Toc470678152"/>
      <w:bookmarkStart w:id="1634" w:name="_Toc358534314"/>
      <w:bookmarkStart w:id="1635" w:name="_Toc311549954"/>
      <w:bookmarkEnd w:id="1633"/>
      <w:bookmarkEnd w:id="1634"/>
      <w:bookmarkEnd w:id="1635"/>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13"/>
        <w:gridCol w:w="1031"/>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9909" w:type="dxa"/>
            <w:gridSpan w:val="5"/>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default level parameter</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CLUSTER MENU TRIP COMPUTER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insClusterMenuTCEnPrm </w:t>
            </w:r>
            <w:r>
              <w:rPr/>
              <w:t>When TRUE indicates that the</w:t>
            </w:r>
            <w:r>
              <w:rPr>
                <w:rFonts w:eastAsia="宋体"/>
                <w:lang w:eastAsia="zh-CN"/>
              </w:rPr>
              <w:t xml:space="preserve"> item ‘Trip Computer’ in menu default level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CLUSTER MENU WARNING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insClusterMenuWarnEnPrm </w:t>
            </w:r>
            <w:r>
              <w:rPr/>
              <w:t>When TRUE indicates that the</w:t>
            </w:r>
            <w:r>
              <w:rPr>
                <w:rFonts w:eastAsia="宋体"/>
                <w:lang w:eastAsia="zh-CN"/>
              </w:rPr>
              <w:t xml:space="preserve"> item ‘Warning’ in menu default level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CLUSTER MENU Media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insClusterMenuMediaEnPrm </w:t>
            </w:r>
            <w:r>
              <w:rPr/>
              <w:t>When TRUE indicates that the</w:t>
            </w:r>
            <w:r>
              <w:rPr>
                <w:rFonts w:eastAsia="宋体"/>
                <w:lang w:eastAsia="zh-CN"/>
              </w:rPr>
              <w:t xml:space="preserve"> item ‘Media’ in menu default level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CLUSTER MENU NAVI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insClusterMenuNaviEnPrm </w:t>
            </w:r>
            <w:r>
              <w:rPr/>
              <w:t>When TRUE indicates that the</w:t>
            </w:r>
            <w:r>
              <w:rPr>
                <w:rFonts w:eastAsia="宋体"/>
                <w:lang w:eastAsia="zh-CN"/>
              </w:rPr>
              <w:t xml:space="preserve"> item ‘Navi’ in menu default level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CLUSTER MENU call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insClusterMenuCallEnPrm </w:t>
            </w:r>
            <w:r>
              <w:rPr/>
              <w:t>When TRUE indicates that the</w:t>
            </w:r>
            <w:r>
              <w:rPr>
                <w:rFonts w:eastAsia="宋体"/>
                <w:lang w:eastAsia="zh-CN"/>
              </w:rPr>
              <w:t xml:space="preserve"> item ‘Phone’ in menu default level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CLUSTER MENUSetting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insClusterMenuSettEnPrm </w:t>
            </w:r>
            <w:r>
              <w:rPr/>
              <w:t>When TRUE indicates that the</w:t>
            </w:r>
            <w:r>
              <w:rPr>
                <w:rFonts w:eastAsia="宋体"/>
                <w:lang w:eastAsia="zh-CN"/>
              </w:rPr>
              <w:t xml:space="preserve"> item ‘Setting’ in menu default level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CLUSTER MENU Adas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insClusterMenuADASEnPrm </w:t>
            </w:r>
            <w:r>
              <w:rPr/>
              <w:t>When TRUE indicates that the</w:t>
            </w:r>
            <w:r>
              <w:rPr>
                <w:rFonts w:eastAsia="宋体"/>
                <w:lang w:eastAsia="zh-CN"/>
              </w:rPr>
              <w:t xml:space="preserve"> item ‘ADAS’ in menu default level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9909" w:type="dxa"/>
            <w:gridSpan w:val="5"/>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 xml:space="preserve">Level 1 parameter: sub menu under menu ADAS </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ACC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insMenuACCEnPrm </w:t>
            </w:r>
            <w:r>
              <w:rPr/>
              <w:t>When TRUE indicates that the</w:t>
            </w:r>
            <w:r>
              <w:rPr>
                <w:rFonts w:eastAsia="宋体"/>
                <w:lang w:eastAsia="zh-CN"/>
              </w:rPr>
              <w:t xml:space="preserve"> item ‘ACC’ in menu level 1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LDW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insMenuLDWEnPrm </w:t>
            </w:r>
            <w:r>
              <w:rPr/>
              <w:t>When TRUE indicates that the</w:t>
            </w:r>
            <w:r>
              <w:rPr>
                <w:rFonts w:eastAsia="宋体"/>
                <w:lang w:eastAsia="zh-CN"/>
              </w:rPr>
              <w:t xml:space="preserve"> item ‘LDW’ in menu level1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BSD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insMenuBSDEnPrm </w:t>
            </w:r>
            <w:r>
              <w:rPr/>
              <w:t>When TRUE indicates that the</w:t>
            </w:r>
            <w:r>
              <w:rPr>
                <w:rFonts w:eastAsia="宋体"/>
                <w:lang w:eastAsia="zh-CN"/>
              </w:rPr>
              <w:t xml:space="preserve"> item ‘BSD’ in menu level1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9909" w:type="dxa"/>
            <w:gridSpan w:val="5"/>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eastAsiaTheme="minorEastAsia"/>
                <w:b/>
                <w:caps/>
                <w:lang w:eastAsia="zh-CN"/>
              </w:rPr>
              <w:t>Level 1 parameter: sub menu under menu setting</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tHEME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insMenuTHEEnPrm </w:t>
            </w:r>
            <w:r>
              <w:rPr/>
              <w:t>When TRUE indicates that the</w:t>
            </w:r>
            <w:r>
              <w:rPr>
                <w:rFonts w:eastAsia="宋体"/>
                <w:lang w:eastAsia="zh-CN"/>
              </w:rPr>
              <w:t xml:space="preserve"> item ‘Theme’ in menu level1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style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insMenuStyleEnPrm </w:t>
            </w:r>
            <w:r>
              <w:rPr/>
              <w:t>When TRUE indicates that the</w:t>
            </w:r>
            <w:r>
              <w:rPr>
                <w:rFonts w:eastAsia="宋体"/>
                <w:lang w:eastAsia="zh-CN"/>
              </w:rPr>
              <w:t xml:space="preserve"> item ‘Style’ in menu level1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UNITS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insMenuUnitEnPrm </w:t>
            </w:r>
            <w:r>
              <w:rPr/>
              <w:t>When TRUE indicates that the</w:t>
            </w:r>
            <w:r>
              <w:rPr>
                <w:rFonts w:eastAsia="宋体"/>
                <w:lang w:eastAsia="zh-CN"/>
              </w:rPr>
              <w:t xml:space="preserve"> item ‘Units’ in menu level1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 xml:space="preserve">MENU </w:t>
            </w:r>
            <w:r>
              <w:rPr>
                <w:rFonts w:eastAsia="宋体"/>
                <w:b/>
                <w:caps/>
                <w:lang w:eastAsia="zh-CN"/>
              </w:rPr>
              <w:t>illumination luminance</w:t>
            </w:r>
            <w:r>
              <w:rPr>
                <w:rFonts w:eastAsia="宋体" w:eastAsiaTheme="minorEastAsia"/>
                <w:b/>
                <w:caps/>
                <w:lang w:eastAsia="zh-CN"/>
              </w:rPr>
              <w:t xml:space="preserv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insMenuIllumiLumiEnPrm </w:t>
            </w:r>
            <w:r>
              <w:rPr/>
              <w:t>When TRUE indicates that the</w:t>
            </w:r>
            <w:r>
              <w:rPr>
                <w:rFonts w:eastAsia="宋体"/>
                <w:lang w:eastAsia="zh-CN"/>
              </w:rPr>
              <w:t xml:space="preserve"> item ‘Illumination Luminance’ in menu level1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menu digital clock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rFonts w:eastAsia="宋体"/>
                <w:b/>
                <w:b/>
                <w:i/>
                <w:i/>
                <w:iCs/>
                <w:color w:val="0000FF"/>
                <w:lang w:eastAsia="zh-CN"/>
              </w:rPr>
            </w:pPr>
            <w:r>
              <w:rPr>
                <w:rFonts w:eastAsia="宋体"/>
                <w:b/>
                <w:i/>
                <w:iCs/>
                <w:color w:val="0000FF"/>
                <w:lang w:eastAsia="zh-CN"/>
              </w:rPr>
              <w:t xml:space="preserve">insMenuDigCEnPrm </w:t>
            </w:r>
            <w:r>
              <w:rPr/>
              <w:t xml:space="preserve">When TRUE indicates that the </w:t>
            </w:r>
            <w:r>
              <w:rPr>
                <w:rFonts w:eastAsia="宋体"/>
                <w:lang w:eastAsia="zh-CN"/>
              </w:rPr>
              <w:t>menu of</w:t>
            </w:r>
            <w:r>
              <w:rPr/>
              <w:t xml:space="preserve">  ‘</w:t>
            </w:r>
            <w:r>
              <w:rPr>
                <w:rFonts w:eastAsia="宋体"/>
                <w:lang w:eastAsia="zh-CN"/>
              </w:rPr>
              <w:t>Digital Clock</w:t>
            </w:r>
            <w:r>
              <w:rPr/>
              <w:t>’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menu SIA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val="false"/>
              <w:spacing w:lineRule="auto" w:line="240" w:before="0" w:after="0"/>
              <w:rPr>
                <w:rFonts w:eastAsia="宋体"/>
                <w:b/>
                <w:b/>
                <w:i/>
                <w:i/>
                <w:iCs/>
                <w:color w:val="0000FF"/>
                <w:lang w:eastAsia="zh-CN"/>
              </w:rPr>
            </w:pPr>
            <w:r>
              <w:rPr>
                <w:rFonts w:eastAsia="宋体"/>
                <w:b/>
                <w:i/>
                <w:iCs/>
                <w:color w:val="0000FF"/>
                <w:lang w:eastAsia="zh-CN"/>
              </w:rPr>
              <w:t xml:space="preserve">insMenuSIAEnPrm </w:t>
            </w:r>
            <w:r>
              <w:rPr/>
              <w:t xml:space="preserve">When TRUE indicates that the </w:t>
            </w:r>
            <w:r>
              <w:rPr>
                <w:rFonts w:eastAsia="宋体"/>
                <w:lang w:eastAsia="zh-CN"/>
              </w:rPr>
              <w:t>menu of</w:t>
            </w:r>
            <w:r>
              <w:rPr/>
              <w:t xml:space="preserve">  ‘</w:t>
            </w:r>
            <w:r>
              <w:rPr>
                <w:rFonts w:eastAsia="宋体"/>
                <w:lang w:eastAsia="zh-CN"/>
              </w:rPr>
              <w:t>SIA</w:t>
            </w:r>
            <w:r>
              <w:rPr/>
              <w:t>’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color w:val="FF0000"/>
                <w:lang w:eastAsia="zh-CN"/>
              </w:rPr>
            </w:pPr>
            <w:r>
              <w:rPr>
                <w:rFonts w:eastAsia="宋体"/>
                <w:b/>
                <w:color w:val="FF0000"/>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menu Overspeed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val="false"/>
              <w:spacing w:lineRule="auto" w:line="240" w:before="0" w:after="0"/>
              <w:rPr>
                <w:rFonts w:eastAsia="宋体"/>
                <w:b/>
                <w:b/>
                <w:i/>
                <w:i/>
                <w:iCs/>
                <w:color w:val="FF0000"/>
                <w:lang w:eastAsia="zh-CN"/>
              </w:rPr>
            </w:pPr>
            <w:r>
              <w:rPr>
                <w:rFonts w:eastAsia="宋体"/>
                <w:b/>
                <w:i/>
                <w:iCs/>
                <w:color w:val="0000FF"/>
                <w:lang w:eastAsia="zh-CN"/>
              </w:rPr>
              <w:t>insMenuOSEnPrm</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lang w:eastAsia="zh-CN"/>
              </w:rPr>
            </w:pPr>
            <w:r>
              <w:rPr>
                <w:rFonts w:eastAsia="宋体"/>
                <w:b/>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Menu language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val="false"/>
              <w:spacing w:lineRule="auto" w:line="240" w:before="0" w:after="0"/>
              <w:rPr>
                <w:rFonts w:eastAsia="宋体"/>
                <w:b/>
                <w:b/>
                <w:i/>
                <w:i/>
                <w:iCs/>
                <w:color w:val="FF0000"/>
                <w:lang w:eastAsia="zh-CN"/>
              </w:rPr>
            </w:pPr>
            <w:r>
              <w:rPr>
                <w:rFonts w:eastAsia="宋体"/>
                <w:b/>
                <w:i/>
                <w:iCs/>
                <w:color w:val="0000FF"/>
                <w:lang w:eastAsia="zh-CN"/>
              </w:rPr>
              <w:t>insMenuLangEnPrm</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lang w:eastAsia="zh-CN"/>
              </w:rPr>
            </w:pPr>
            <w:r>
              <w:rPr>
                <w:rFonts w:eastAsia="宋体"/>
                <w:b/>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0 ~ 1</w:t>
            </w:r>
          </w:p>
        </w:tc>
      </w:tr>
      <w:tr>
        <w:trPr/>
        <w:tc>
          <w:tcPr>
            <w:tcW w:w="9909" w:type="dxa"/>
            <w:gridSpan w:val="5"/>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level2 parameter</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Theme A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insMenuTHEAEnPrm </w:t>
            </w:r>
            <w:r>
              <w:rPr/>
              <w:t>When TRUE indicates that the</w:t>
            </w:r>
            <w:r>
              <w:rPr>
                <w:rFonts w:eastAsia="宋体"/>
                <w:lang w:eastAsia="zh-CN"/>
              </w:rPr>
              <w:t xml:space="preserve"> item ‘ThemeA’ in menu level 2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Theme B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insMenuTHEBEnPrm </w:t>
            </w:r>
            <w:r>
              <w:rPr/>
              <w:t>When TRUE indicates that the</w:t>
            </w:r>
            <w:r>
              <w:rPr>
                <w:rFonts w:eastAsia="宋体"/>
                <w:lang w:eastAsia="zh-CN"/>
              </w:rPr>
              <w:t xml:space="preserve"> item ‘ThemeB’ in menu level 2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UNITS DISTAnCE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insMenuUnitDistEnPrm </w:t>
            </w:r>
            <w:r>
              <w:rPr/>
              <w:t>When TRUE indicates that the</w:t>
            </w:r>
            <w:r>
              <w:rPr>
                <w:rFonts w:eastAsia="宋体"/>
                <w:lang w:eastAsia="zh-CN"/>
              </w:rPr>
              <w:t xml:space="preserve"> item ‘ Unit Distance’ in menu level 2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UNIT FUEL CONSUMPTION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insMenuUnitFuelConsEnPrm </w:t>
            </w:r>
            <w:r>
              <w:rPr/>
              <w:t>When TRUE indicates that the</w:t>
            </w:r>
            <w:r>
              <w:rPr>
                <w:rFonts w:eastAsia="宋体"/>
                <w:lang w:eastAsia="zh-CN"/>
              </w:rPr>
              <w:t xml:space="preserve"> item ‘Unit Fuel Consumption’ in menu level 2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UNITS tepmerature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insMenuUnitTempEnPrm </w:t>
            </w:r>
            <w:r>
              <w:rPr/>
              <w:t>When TRUE indicates that the</w:t>
            </w:r>
            <w:r>
              <w:rPr>
                <w:rFonts w:eastAsia="宋体"/>
                <w:lang w:eastAsia="zh-CN"/>
              </w:rPr>
              <w:t xml:space="preserve"> item ‘ Unit temperature’ in menu level 2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UNITS tyre pressure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insMenuUnitTyrePresEnPrm </w:t>
            </w:r>
            <w:r>
              <w:rPr/>
              <w:t>When TRUE indicates that the</w:t>
            </w:r>
            <w:r>
              <w:rPr>
                <w:rFonts w:eastAsia="宋体"/>
                <w:lang w:eastAsia="zh-CN"/>
              </w:rPr>
              <w:t xml:space="preserve"> item ‘ Unit tyre pressure’ in menu level 2 is 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 ~ 1</w:t>
            </w:r>
          </w:p>
        </w:tc>
      </w:tr>
      <w:tr>
        <w:trPr/>
        <w:tc>
          <w:tcPr>
            <w:tcW w:w="9909" w:type="dxa"/>
            <w:gridSpan w:val="5"/>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parameter for option</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Consumption Units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insTCConUnitsPrm</w:t>
            </w:r>
            <w:r>
              <w:rPr>
                <w:b/>
                <w:i/>
                <w:iCs/>
              </w:rPr>
              <w:t xml:space="preserve"> </w:t>
            </w:r>
            <w:r>
              <w:rPr/>
              <w:t xml:space="preserve">0 = litres / 100km, 1 = UK mpg, 2 = US mpg, 3 = km / litre. </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bCs/>
              </w:rPr>
            </w:pPr>
            <w:r>
              <w:rPr>
                <w:b/>
                <w:bCs/>
              </w:rPr>
              <w:t>2</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w:t>
            </w:r>
            <w:r>
              <w:rPr>
                <w:b/>
              </w:rPr>
              <w:t>~ 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 xml:space="preserve">distance </w:t>
            </w:r>
            <w:r>
              <w:rPr>
                <w:b/>
                <w:caps/>
              </w:rPr>
              <w:t>Units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 xml:space="preserve">insUnitsPrm  </w:t>
            </w:r>
            <w:r>
              <w:rPr/>
              <w:t xml:space="preserve">0 = km/h 1=mph. </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bCs/>
              </w:rPr>
            </w:pPr>
            <w:r>
              <w:rPr>
                <w:b/>
                <w:bCs/>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Language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iCs/>
                <w:color w:val="3366FF"/>
              </w:rPr>
            </w:pPr>
            <w:r>
              <w:rPr>
                <w:b/>
                <w:i/>
                <w:iCs/>
                <w:color w:val="0000FF"/>
              </w:rPr>
              <w:t>insLangPrm</w:t>
            </w:r>
            <w:r>
              <w:rPr>
                <w:b/>
                <w:i/>
                <w:iCs/>
                <w:color w:val="3366FF"/>
              </w:rPr>
              <w:t xml:space="preserve"> </w:t>
            </w:r>
            <w:r>
              <w:rPr>
                <w:iCs/>
              </w:rPr>
              <w:t>The language to be used for display text.</w:t>
            </w:r>
            <w:r>
              <w:rPr>
                <w:b/>
                <w:iCs/>
              </w:rPr>
              <w:t xml:space="preserve"> </w:t>
            </w:r>
            <w:r>
              <w:rPr>
                <w:iCs/>
              </w:rPr>
              <w:t xml:space="preserve">0 = English, 1 = Chinese, 2 to 7 = </w:t>
            </w:r>
            <w:r>
              <w:rPr>
                <w:rFonts w:eastAsia="宋体" w:eastAsiaTheme="minorEastAsia"/>
                <w:iCs/>
                <w:lang w:eastAsia="zh-CN"/>
              </w:rPr>
              <w:t>reserved</w:t>
            </w:r>
            <w:r>
              <w:rPr>
                <w:iCs/>
              </w:rPr>
              <w:t>.</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bCs/>
              </w:rPr>
            </w:pPr>
            <w:r>
              <w:rPr>
                <w:b/>
                <w:bCs/>
              </w:rPr>
              <w:t>3</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7</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b/>
                <w:caps/>
              </w:rPr>
              <w:t>theme</w:t>
            </w:r>
            <w:r>
              <w:rPr>
                <w:rFonts w:eastAsia="宋体" w:eastAsiaTheme="minorEastAsia"/>
                <w:b/>
                <w:caps/>
                <w:lang w:eastAsia="zh-CN"/>
              </w:rPr>
              <w:t xml:space="preserve"> </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iCs/>
                <w:color w:val="3366FF"/>
              </w:rPr>
            </w:pPr>
            <w:r>
              <w:rPr>
                <w:b/>
                <w:i/>
                <w:iCs/>
                <w:color w:val="0000FF"/>
              </w:rPr>
              <w:t>ins</w:t>
            </w:r>
            <w:r>
              <w:rPr>
                <w:rFonts w:eastAsia="宋体" w:eastAsiaTheme="minorEastAsia"/>
                <w:b/>
                <w:i/>
                <w:iCs/>
                <w:color w:val="0000FF"/>
                <w:lang w:eastAsia="zh-CN"/>
              </w:rPr>
              <w:t>Theme</w:t>
            </w:r>
            <w:r>
              <w:rPr>
                <w:b/>
                <w:i/>
                <w:iCs/>
                <w:color w:val="0000FF"/>
              </w:rPr>
              <w:t>Prm</w:t>
            </w:r>
            <w:r>
              <w:rPr>
                <w:b/>
                <w:i/>
                <w:iCs/>
                <w:color w:val="3366FF"/>
              </w:rPr>
              <w:t xml:space="preserve"> </w:t>
            </w:r>
            <w:r>
              <w:rPr>
                <w:iCs/>
              </w:rPr>
              <w:t xml:space="preserve">The </w:t>
            </w:r>
            <w:r>
              <w:rPr>
                <w:rFonts w:eastAsia="宋体" w:eastAsiaTheme="minorEastAsia"/>
                <w:iCs/>
                <w:lang w:eastAsia="zh-CN"/>
              </w:rPr>
              <w:t>theme</w:t>
            </w:r>
            <w:r>
              <w:rPr>
                <w:iCs/>
              </w:rPr>
              <w:t xml:space="preserve"> to be used for displa</w:t>
            </w:r>
            <w:r>
              <w:rPr>
                <w:rFonts w:eastAsia="宋体" w:eastAsiaTheme="minorEastAsia"/>
                <w:iCs/>
                <w:lang w:eastAsia="zh-CN"/>
              </w:rPr>
              <w:t>y</w:t>
            </w:r>
            <w:r>
              <w:rPr>
                <w:iCs/>
              </w:rPr>
              <w:t>.</w:t>
            </w:r>
            <w:r>
              <w:rPr>
                <w:b/>
                <w:iCs/>
              </w:rPr>
              <w:t xml:space="preserve"> </w:t>
            </w:r>
            <w:r>
              <w:rPr>
                <w:iCs/>
              </w:rPr>
              <w:t xml:space="preserve">0 = </w:t>
            </w:r>
            <w:r>
              <w:rPr>
                <w:rFonts w:eastAsia="宋体" w:eastAsiaTheme="minorEastAsia"/>
                <w:iCs/>
                <w:lang w:eastAsia="zh-CN"/>
              </w:rPr>
              <w:t>theme A</w:t>
            </w:r>
            <w:r>
              <w:rPr>
                <w:iCs/>
              </w:rPr>
              <w:t xml:space="preserve">, </w:t>
            </w:r>
            <w:r>
              <w:rPr>
                <w:rFonts w:eastAsia="宋体" w:eastAsiaTheme="minorEastAsia"/>
                <w:iCs/>
                <w:lang w:eastAsia="zh-CN"/>
              </w:rPr>
              <w:t>1</w:t>
            </w:r>
            <w:r>
              <w:rPr>
                <w:iCs/>
              </w:rPr>
              <w:t xml:space="preserve"> = </w:t>
            </w:r>
            <w:r>
              <w:rPr>
                <w:rFonts w:eastAsia="宋体" w:eastAsiaTheme="minorEastAsia"/>
                <w:iCs/>
                <w:lang w:eastAsia="zh-CN"/>
              </w:rPr>
              <w:t>theme B</w:t>
            </w:r>
            <w:r>
              <w:rPr>
                <w:iCs/>
              </w:rPr>
              <w:t xml:space="preserve">, </w:t>
            </w:r>
            <w:r>
              <w:rPr>
                <w:rFonts w:eastAsia="宋体" w:eastAsiaTheme="minorEastAsia"/>
                <w:iCs/>
                <w:lang w:eastAsia="zh-CN"/>
              </w:rPr>
              <w:t>2 = theme C, 3</w:t>
            </w:r>
            <w:r>
              <w:rPr>
                <w:iCs/>
              </w:rPr>
              <w:t xml:space="preserve"> to 7 = tba.</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bCs/>
              </w:rPr>
            </w:pPr>
            <w:r>
              <w:rPr>
                <w:b/>
                <w:bCs/>
              </w:rPr>
              <w:t>3</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7</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style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iCs/>
                <w:color w:val="3366FF"/>
                <w:lang w:eastAsia="zh-CN"/>
              </w:rPr>
            </w:pPr>
            <w:r>
              <w:rPr>
                <w:b/>
                <w:i/>
                <w:iCs/>
                <w:color w:val="0000FF"/>
              </w:rPr>
              <w:t>ins</w:t>
            </w:r>
            <w:r>
              <w:rPr>
                <w:rFonts w:eastAsia="宋体" w:eastAsiaTheme="minorEastAsia"/>
                <w:b/>
                <w:i/>
                <w:iCs/>
                <w:color w:val="0000FF"/>
                <w:lang w:eastAsia="zh-CN"/>
              </w:rPr>
              <w:t>Theme</w:t>
            </w:r>
            <w:r>
              <w:rPr>
                <w:b/>
                <w:i/>
                <w:iCs/>
                <w:color w:val="0000FF"/>
              </w:rPr>
              <w:t>Prm</w:t>
            </w:r>
            <w:r>
              <w:rPr>
                <w:b/>
                <w:i/>
                <w:iCs/>
                <w:color w:val="3366FF"/>
              </w:rPr>
              <w:t xml:space="preserve"> </w:t>
            </w:r>
            <w:r>
              <w:rPr>
                <w:iCs/>
              </w:rPr>
              <w:t xml:space="preserve">The </w:t>
            </w:r>
            <w:r>
              <w:rPr>
                <w:rFonts w:eastAsia="宋体" w:eastAsiaTheme="minorEastAsia"/>
                <w:iCs/>
                <w:lang w:eastAsia="zh-CN"/>
              </w:rPr>
              <w:t>style</w:t>
            </w:r>
            <w:r>
              <w:rPr>
                <w:iCs/>
              </w:rPr>
              <w:t xml:space="preserve"> to be used for displa</w:t>
            </w:r>
            <w:r>
              <w:rPr>
                <w:rFonts w:eastAsia="宋体" w:eastAsiaTheme="minorEastAsia"/>
                <w:iCs/>
                <w:lang w:eastAsia="zh-CN"/>
              </w:rPr>
              <w:t>y</w:t>
            </w:r>
            <w:r>
              <w:rPr>
                <w:iCs/>
              </w:rPr>
              <w:t>.</w:t>
            </w:r>
            <w:r>
              <w:rPr>
                <w:b/>
                <w:iCs/>
              </w:rPr>
              <w:t xml:space="preserve"> </w:t>
            </w:r>
            <w:r>
              <w:rPr>
                <w:iCs/>
                <w:lang w:eastAsia="zh-CN"/>
              </w:rPr>
              <w:t xml:space="preserve">0 = </w:t>
            </w:r>
            <w:r>
              <w:rPr>
                <w:rFonts w:eastAsia="宋体" w:eastAsiaTheme="minorEastAsia"/>
                <w:iCs/>
                <w:lang w:eastAsia="zh-CN"/>
              </w:rPr>
              <w:t>动感</w:t>
            </w:r>
            <w:r>
              <w:rPr>
                <w:iCs/>
                <w:lang w:eastAsia="zh-CN"/>
              </w:rPr>
              <w:t xml:space="preserve">, </w:t>
            </w:r>
            <w:r>
              <w:rPr>
                <w:rFonts w:eastAsia="宋体" w:eastAsiaTheme="minorEastAsia"/>
                <w:iCs/>
                <w:lang w:eastAsia="zh-CN"/>
              </w:rPr>
              <w:t>1</w:t>
            </w:r>
            <w:r>
              <w:rPr>
                <w:iCs/>
                <w:lang w:eastAsia="zh-CN"/>
              </w:rPr>
              <w:t xml:space="preserve"> = </w:t>
            </w:r>
            <w:r>
              <w:rPr>
                <w:rFonts w:eastAsia="宋体" w:eastAsiaTheme="minorEastAsia"/>
                <w:iCs/>
                <w:lang w:eastAsia="zh-CN"/>
              </w:rPr>
              <w:t>舒适</w:t>
            </w:r>
            <w:r>
              <w:rPr>
                <w:iCs/>
                <w:lang w:eastAsia="zh-CN"/>
              </w:rPr>
              <w:t xml:space="preserve">, </w:t>
            </w:r>
            <w:r>
              <w:rPr>
                <w:rFonts w:eastAsia="宋体" w:eastAsiaTheme="minorEastAsia"/>
                <w:iCs/>
                <w:lang w:eastAsia="zh-CN"/>
              </w:rPr>
              <w:t xml:space="preserve">2 = </w:t>
            </w:r>
            <w:r>
              <w:rPr>
                <w:rFonts w:eastAsia="宋体" w:eastAsiaTheme="minorEastAsia"/>
                <w:iCs/>
                <w:lang w:eastAsia="zh-CN"/>
              </w:rPr>
              <w:t>清新</w:t>
            </w:r>
            <w:r>
              <w:rPr>
                <w:rFonts w:eastAsia="宋体" w:eastAsiaTheme="minorEastAsia"/>
                <w:iCs/>
                <w:lang w:eastAsia="zh-CN"/>
              </w:rPr>
              <w:t>, 3=</w:t>
            </w:r>
            <w:r>
              <w:rPr>
                <w:rFonts w:eastAsia="宋体" w:eastAsiaTheme="minorEastAsia"/>
                <w:iCs/>
                <w:lang w:eastAsia="zh-CN"/>
              </w:rPr>
              <w:t>联动模式，</w:t>
            </w:r>
            <w:r>
              <w:rPr>
                <w:rFonts w:eastAsia="宋体" w:eastAsiaTheme="minorEastAsia"/>
                <w:iCs/>
                <w:lang w:eastAsia="zh-CN"/>
              </w:rPr>
              <w:t>4</w:t>
            </w:r>
            <w:r>
              <w:rPr>
                <w:iCs/>
                <w:lang w:eastAsia="zh-CN"/>
              </w:rPr>
              <w:t xml:space="preserve"> to 7 = tba.</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b/>
                <w:b/>
                <w:bCs/>
              </w:rPr>
            </w:pPr>
            <w:r>
              <w:rPr>
                <w:b/>
                <w:bCs/>
              </w:rPr>
              <w:t>3</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b/>
                <w:b/>
                <w:caps/>
              </w:rPr>
            </w:pPr>
            <w:r>
              <w:rPr>
                <w:b/>
                <w:caps/>
              </w:rPr>
              <w:t>0 ~ 7</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over speed </w:t>
            </w:r>
            <w:r>
              <w:rPr>
                <w:b/>
                <w:caps/>
              </w:rPr>
              <w:t>threshold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insOS</w:t>
            </w:r>
            <w:r>
              <w:rPr>
                <w:rFonts w:eastAsia="宋体"/>
                <w:b/>
                <w:i/>
                <w:iCs/>
                <w:color w:val="0000FF"/>
                <w:lang w:eastAsia="zh-CN"/>
              </w:rPr>
              <w:t>Thresh</w:t>
            </w:r>
            <w:r>
              <w:rPr>
                <w:b/>
                <w:i/>
                <w:iCs/>
                <w:color w:val="0000FF"/>
              </w:rPr>
              <w:t>Prm</w:t>
            </w:r>
            <w:r>
              <w:rPr/>
              <w:t xml:space="preserve"> The speed threshold above which the </w:t>
            </w:r>
            <w:r>
              <w:rPr>
                <w:rFonts w:eastAsia="宋体"/>
                <w:lang w:eastAsia="zh-CN"/>
              </w:rPr>
              <w:t>warning</w:t>
            </w:r>
            <w:r>
              <w:rPr/>
              <w:t xml:space="preserve"> is activated.</w:t>
            </w:r>
          </w:p>
          <w:p>
            <w:pPr>
              <w:pStyle w:val="Normal"/>
              <w:rPr>
                <w:rFonts w:eastAsia="宋体"/>
                <w:lang w:eastAsia="zh-CN"/>
              </w:rPr>
            </w:pPr>
            <w:r>
              <w:rPr>
                <w:rFonts w:eastAsia="宋体"/>
                <w:lang w:eastAsia="zh-CN"/>
              </w:rPr>
              <w:t>Notes:</w:t>
            </w:r>
          </w:p>
          <w:p>
            <w:pPr>
              <w:pStyle w:val="Normal"/>
              <w:rPr>
                <w:rFonts w:eastAsia="宋体"/>
                <w:lang w:eastAsia="zh-CN"/>
              </w:rPr>
            </w:pPr>
            <w:r>
              <w:rPr>
                <w:rFonts w:eastAsia="宋体"/>
                <w:lang w:eastAsia="zh-CN"/>
              </w:rPr>
              <w:t>1, the threshold can be adjusted by Trip computer switch.</w:t>
            </w:r>
          </w:p>
          <w:p>
            <w:pPr>
              <w:pStyle w:val="Normal"/>
              <w:rPr>
                <w:rFonts w:eastAsia="宋体"/>
                <w:lang w:eastAsia="zh-CN"/>
              </w:rPr>
            </w:pPr>
            <w:r>
              <w:rPr>
                <w:rFonts w:eastAsia="宋体"/>
                <w:lang w:eastAsia="zh-CN"/>
              </w:rPr>
              <w:t>2, the threshold can be setted via diagnostic.</w:t>
            </w:r>
          </w:p>
          <w:p>
            <w:pPr>
              <w:pStyle w:val="Normal"/>
              <w:rPr>
                <w:rFonts w:eastAsia="宋体"/>
                <w:color w:val="FF0000"/>
                <w:lang w:eastAsia="zh-CN"/>
              </w:rPr>
            </w:pPr>
            <w:r>
              <w:rPr>
                <w:rFonts w:eastAsia="宋体"/>
                <w:iCs/>
                <w:lang w:eastAsia="zh-CN"/>
              </w:rPr>
              <w:t xml:space="preserve">3, if the value is </w:t>
            </w:r>
            <w:r>
              <w:rPr>
                <w:iCs/>
              </w:rPr>
              <w:t>‘0’ means the function is disabled.</w:t>
            </w:r>
            <w:r>
              <w:rPr>
                <w:rFonts w:eastAsia="宋体"/>
                <w:iCs/>
                <w:lang w:eastAsia="zh-CN"/>
              </w:rPr>
              <w:t xml:space="preserve"> In this condition, the display value is ‘OFF’.</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0x</w:t>
            </w:r>
            <w:r>
              <w:rPr>
                <w:rFonts w:eastAsia="宋体"/>
                <w:b/>
                <w:caps/>
                <w:lang w:eastAsia="zh-CN"/>
              </w:rPr>
              <w:t>78</w:t>
            </w:r>
            <w:r>
              <w:rPr>
                <w:b/>
                <w:caps/>
              </w:rPr>
              <w:br/>
            </w:r>
            <w:r>
              <w:rPr>
                <w:rFonts w:eastAsia="宋体" w:cs="Arial"/>
                <w:b/>
                <w:sz w:val="16"/>
                <w:szCs w:val="16"/>
                <w:lang w:eastAsia="zh-CN"/>
              </w:rPr>
              <w:t>(120 km/h)</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30</w:t>
            </w:r>
            <w:r>
              <w:rPr>
                <w:b/>
                <w:caps/>
              </w:rPr>
              <w:t xml:space="preserve"> ~ </w:t>
            </w:r>
            <w:r>
              <w:rPr>
                <w:b/>
                <w:caps/>
                <w:highlight w:val="yellow"/>
              </w:rPr>
              <w:t>2</w:t>
            </w:r>
            <w:r>
              <w:rPr>
                <w:rFonts w:eastAsia="宋体"/>
                <w:b/>
                <w:caps/>
                <w:highlight w:val="yellow"/>
                <w:lang w:eastAsia="zh-CN"/>
              </w:rPr>
              <w:t>40</w:t>
            </w:r>
          </w:p>
          <w:p>
            <w:pPr>
              <w:pStyle w:val="Normal"/>
              <w:jc w:val="center"/>
              <w:rPr>
                <w:rFonts w:eastAsia="宋体"/>
                <w:b/>
                <w:b/>
                <w:caps/>
                <w:lang w:eastAsia="zh-CN"/>
              </w:rPr>
            </w:pPr>
            <w:r>
              <w:rPr>
                <w:rFonts w:eastAsia="宋体"/>
                <w:b/>
                <w:caps/>
                <w:lang w:eastAsia="zh-CN"/>
              </w:rPr>
              <w:t>and 0</w:t>
            </w:r>
          </w:p>
          <w:p>
            <w:pPr>
              <w:pStyle w:val="Normal"/>
              <w:rPr>
                <w:rFonts w:eastAsia="宋体"/>
                <w:b/>
                <w:b/>
                <w:caps/>
                <w:lang w:eastAsia="zh-CN"/>
              </w:rPr>
            </w:pPr>
            <w:r>
              <w:rPr>
                <w:rFonts w:eastAsia="宋体"/>
                <w:b/>
                <w:caps/>
                <w:lang w:eastAsia="zh-CN"/>
              </w:rPr>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rPr>
              <w:t>illumination level</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color w:val="1F497D" w:themeColor="text2"/>
              </w:rPr>
            </w:pPr>
            <w:r>
              <w:rPr>
                <w:rFonts w:eastAsia="宋体"/>
                <w:b/>
                <w:i/>
                <w:color w:val="1F497D" w:themeColor="text2"/>
              </w:rPr>
              <w:t>InsClusterIlluLvPrm</w:t>
            </w:r>
          </w:p>
          <w:p>
            <w:pPr>
              <w:pStyle w:val="Normal"/>
              <w:rPr/>
            </w:pPr>
            <w:r>
              <w:rPr>
                <w:bCs/>
                <w:iCs/>
              </w:rPr>
              <w:t>0=low; 1= normal; 2=high; 3=reserved</w:t>
            </w:r>
            <w:r>
              <w:rPr>
                <w:rFonts w:cs="Arial"/>
              </w:rPr>
              <w:t xml:space="preserve"> </w:t>
            </w:r>
            <w:r>
              <w:rPr>
                <w:rFonts w:cs="Arial"/>
                <w:sz w:val="21"/>
                <w:szCs w:val="22"/>
              </w:rPr>
              <w:t>.</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rPr>
              <w:t>2</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rPr>
              <w:t>tyre pressure unit</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color w:val="1F497D" w:themeColor="text2"/>
              </w:rPr>
            </w:pPr>
            <w:r>
              <w:rPr>
                <w:rFonts w:eastAsia="宋体"/>
                <w:b/>
                <w:i/>
                <w:color w:val="1F497D" w:themeColor="text2"/>
              </w:rPr>
              <w:t>InsTyrePresUnitsPrm</w:t>
            </w:r>
          </w:p>
          <w:p>
            <w:pPr>
              <w:pStyle w:val="Normal"/>
              <w:rPr/>
            </w:pPr>
            <w:r>
              <w:rPr>
                <w:bCs/>
                <w:iCs/>
              </w:rPr>
              <w:t xml:space="preserve">0=bar; 1= kpa; </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temperature unit</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i/>
                <w:i/>
                <w:color w:val="1F497D" w:themeColor="text2"/>
                <w:lang w:eastAsia="zh-CN"/>
              </w:rPr>
            </w:pPr>
            <w:r>
              <w:rPr>
                <w:rFonts w:eastAsia="宋体"/>
                <w:b/>
                <w:i/>
                <w:color w:val="1F497D" w:themeColor="text2"/>
                <w:lang w:eastAsia="zh-CN"/>
              </w:rPr>
              <w:t>insTempUnitsPrm</w:t>
            </w:r>
          </w:p>
          <w:p>
            <w:pPr>
              <w:pStyle w:val="Normal"/>
              <w:rPr>
                <w:rFonts w:eastAsia="宋体"/>
                <w:b/>
                <w:b/>
                <w:i/>
                <w:i/>
                <w:color w:val="1F497D" w:themeColor="text2"/>
                <w:lang w:eastAsia="zh-CN"/>
              </w:rPr>
            </w:pPr>
            <w:r>
              <w:rPr>
                <w:rFonts w:cs="Arial"/>
                <w:sz w:val="21"/>
                <w:szCs w:val="22"/>
              </w:rPr>
              <w:t>0=℃</w:t>
            </w:r>
            <w:r>
              <w:rPr>
                <w:rFonts w:cs="Arial"/>
                <w:sz w:val="21"/>
                <w:szCs w:val="22"/>
              </w:rPr>
              <w:t>；</w:t>
            </w:r>
            <w:r>
              <w:rPr>
                <w:rFonts w:cs="Arial"/>
                <w:sz w:val="21"/>
                <w:szCs w:val="22"/>
              </w:rPr>
              <w:t>1=℉</w:t>
            </w:r>
            <w:r>
              <w:rPr>
                <w:rFonts w:cs="Arial"/>
                <w:sz w:val="21"/>
                <w:szCs w:val="22"/>
              </w:rPr>
              <w:t>；</w:t>
            </w:r>
            <w:r>
              <w:rPr>
                <w:rFonts w:cs="Arial"/>
                <w:sz w:val="21"/>
                <w:szCs w:val="22"/>
              </w:rPr>
              <w:t>2=not available; 3=reserved.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rPr>
              <w:t>2</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 xml:space="preserve">PRNDL ENABLE </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color w:val="0000FF"/>
              </w:rPr>
              <w:t>insPrndEnPrm</w:t>
            </w:r>
            <w:r>
              <w:rPr>
                <w:strike/>
              </w:rPr>
              <w:t xml:space="preserve"> Indicates mode of  PRND display. 00 = Off, 01 = Next Gear, 02 = Current gear only.</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bCs/>
                <w:strike/>
              </w:rPr>
            </w:pPr>
            <w:r>
              <w:rPr>
                <w:b/>
                <w:bCs/>
                <w:strike/>
              </w:rPr>
              <w:t>2</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strike/>
                <w:lang w:eastAsia="zh-CN"/>
              </w:rPr>
            </w:pPr>
            <w:r>
              <w:rPr>
                <w:b/>
                <w:bCs/>
                <w:strike/>
              </w:rPr>
              <w:t>2</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345" w:leader="none"/>
                <w:tab w:val="center" w:pos="600" w:leader="none"/>
              </w:tabs>
              <w:spacing w:before="100" w:after="0"/>
              <w:rPr>
                <w:b/>
                <w:b/>
                <w:caps/>
                <w:strike/>
              </w:rPr>
            </w:pPr>
            <w:r>
              <w:rPr>
                <w:b/>
                <w:caps/>
                <w:strike/>
              </w:rPr>
              <w:tab/>
              <w:tab/>
              <w:t xml:space="preserve">0 </w:t>
            </w:r>
            <w:r>
              <w:rPr>
                <w:b/>
                <w:strike/>
              </w:rPr>
              <w:t>~ 2</w:t>
            </w:r>
          </w:p>
        </w:tc>
      </w:tr>
      <w:tr>
        <w:trPr/>
        <w:tc>
          <w:tcPr>
            <w:tcW w:w="9909" w:type="dxa"/>
            <w:gridSpan w:val="5"/>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related parameter for menu Trip Computer</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b/>
                <w:b/>
                <w:caps/>
                <w:strike/>
                <w:highlight w:val="lightGray"/>
                <w:lang w:eastAsia="zh-CN"/>
              </w:rPr>
            </w:pPr>
            <w:r>
              <w:rPr>
                <w:rFonts w:eastAsia="宋体"/>
                <w:b/>
                <w:caps/>
                <w:strike/>
                <w:highlight w:val="lightGray"/>
                <w:lang w:eastAsia="zh-CN"/>
              </w:rPr>
              <w:t>TC history mode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val="false"/>
              <w:spacing w:lineRule="auto" w:line="240" w:before="0" w:after="0"/>
              <w:rPr>
                <w:rFonts w:eastAsia="宋体"/>
                <w:strike/>
                <w:highlight w:val="lightGray"/>
                <w:lang w:eastAsia="zh-CN"/>
              </w:rPr>
            </w:pPr>
            <w:r>
              <w:rPr>
                <w:b/>
                <w:i/>
                <w:iCs/>
                <w:strike/>
                <w:color w:val="0000FF"/>
                <w:highlight w:val="lightGray"/>
              </w:rPr>
              <w:t>ins</w:t>
            </w:r>
            <w:r>
              <w:rPr>
                <w:rFonts w:eastAsia="宋体"/>
                <w:b/>
                <w:i/>
                <w:iCs/>
                <w:strike/>
                <w:color w:val="0000FF"/>
                <w:highlight w:val="lightGray"/>
                <w:lang w:eastAsia="zh-CN"/>
              </w:rPr>
              <w:t>TCHistoryEnPrm</w:t>
            </w:r>
            <w:r>
              <w:rPr>
                <w:strike/>
                <w:highlight w:val="lightGray"/>
              </w:rPr>
              <w:t xml:space="preserve"> </w:t>
            </w:r>
            <w:r>
              <w:rPr>
                <w:rFonts w:eastAsia="宋体"/>
                <w:strike/>
                <w:highlight w:val="lightGray"/>
                <w:lang w:eastAsia="zh-CN"/>
              </w:rPr>
              <w:t>The display mode used for tab of default page of main zone of LCD:</w:t>
            </w:r>
          </w:p>
          <w:p>
            <w:pPr>
              <w:pStyle w:val="Normal"/>
              <w:widowControl w:val="false"/>
              <w:spacing w:lineRule="auto" w:line="240" w:before="0" w:after="0"/>
              <w:rPr>
                <w:rFonts w:eastAsia="宋体"/>
                <w:strike/>
                <w:color w:val="FF0000"/>
                <w:highlight w:val="lightGray"/>
                <w:lang w:eastAsia="zh-CN"/>
              </w:rPr>
            </w:pPr>
            <w:r>
              <w:rPr>
                <w:rFonts w:eastAsia="宋体"/>
                <w:strike/>
                <w:color w:val="FF0000"/>
                <w:highlight w:val="lightGray"/>
                <w:lang w:eastAsia="zh-CN"/>
              </w:rPr>
              <w:t xml:space="preserve">0=TC tab/car status; </w:t>
            </w:r>
          </w:p>
          <w:p>
            <w:pPr>
              <w:pStyle w:val="Normal"/>
              <w:widowControl w:val="false"/>
              <w:spacing w:lineRule="auto" w:line="240" w:before="0" w:after="0"/>
              <w:rPr>
                <w:rFonts w:eastAsia="宋体"/>
                <w:strike/>
                <w:highlight w:val="lightGray"/>
                <w:lang w:eastAsia="zh-CN"/>
              </w:rPr>
            </w:pPr>
            <w:r>
              <w:rPr>
                <w:rFonts w:eastAsia="宋体"/>
                <w:strike/>
                <w:highlight w:val="lightGray"/>
                <w:lang w:eastAsia="zh-CN"/>
              </w:rPr>
              <w:t xml:space="preserve">1= history memory mode. </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strike/>
                <w:highlight w:val="lightGray"/>
              </w:rPr>
            </w:pPr>
            <w:r>
              <w:rPr>
                <w:b/>
                <w:strike/>
                <w:highlight w:val="lightGray"/>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strike/>
                <w:highlight w:val="lightGray"/>
                <w:lang w:eastAsia="zh-CN"/>
              </w:rPr>
            </w:pPr>
            <w:r>
              <w:rPr>
                <w:rFonts w:eastAsia="宋体"/>
                <w:b/>
                <w:strike/>
                <w:highlight w:val="lightGray"/>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strike/>
                <w:highlight w:val="lightGray"/>
              </w:rPr>
            </w:pPr>
            <w:r>
              <w:rPr>
                <w:b/>
                <w:caps/>
                <w:strike/>
                <w:highlight w:val="lightGray"/>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digital speed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rFonts w:eastAsia="宋体"/>
                <w:strike/>
                <w:lang w:eastAsia="zh-CN"/>
              </w:rPr>
            </w:pPr>
            <w:r>
              <w:rPr>
                <w:rFonts w:eastAsia="宋体"/>
                <w:b/>
                <w:i/>
                <w:iCs/>
                <w:strike/>
                <w:color w:val="0000FF"/>
                <w:lang w:eastAsia="zh-CN"/>
              </w:rPr>
              <w:t>insDigiSpeedEnPrm</w:t>
            </w:r>
            <w:r>
              <w:rPr>
                <w:rFonts w:eastAsia="宋体"/>
                <w:strike/>
                <w:lang w:eastAsia="zh-CN"/>
              </w:rPr>
              <w:t xml:space="preserve"> </w:t>
            </w:r>
            <w:r>
              <w:rPr>
                <w:rFonts w:cs="Arial"/>
                <w:strike/>
              </w:rPr>
              <w:t>When TRUE indicates that the function is enabled and is displayed as the Trip Computer function.</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strike/>
                <w:lang w:eastAsia="zh-CN"/>
              </w:rPr>
            </w:pPr>
            <w:r>
              <w:rPr>
                <w:rFonts w:eastAsia="宋体"/>
                <w:b/>
                <w:strike/>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rte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rFonts w:eastAsia="宋体" w:eastAsiaTheme="minorEastAsia"/>
                <w:strike/>
                <w:lang w:eastAsia="zh-CN"/>
              </w:rPr>
            </w:pPr>
            <w:r>
              <w:rPr>
                <w:rFonts w:eastAsia="宋体"/>
                <w:b/>
                <w:i/>
                <w:iCs/>
                <w:strike/>
                <w:color w:val="0000FF"/>
                <w:lang w:eastAsia="zh-CN"/>
              </w:rPr>
              <w:t>insRTEEnPrm</w:t>
            </w:r>
            <w:r>
              <w:rPr>
                <w:rFonts w:eastAsia="宋体"/>
                <w:strike/>
                <w:lang w:eastAsia="zh-CN"/>
              </w:rPr>
              <w:t xml:space="preserve"> </w:t>
            </w:r>
            <w:r>
              <w:rPr>
                <w:rFonts w:cs="Arial"/>
                <w:strike/>
              </w:rPr>
              <w:t>When TRUE indicates that the function is enabled and is displayed as the Trip Computer function</w:t>
            </w:r>
            <w:r>
              <w:rPr>
                <w:rFonts w:eastAsia="宋体" w:cs="Arial" w:eastAsiaTheme="minorEastAsia"/>
                <w:strike/>
                <w:color w:val="FF0000"/>
                <w:lang w:eastAsia="zh-CN"/>
              </w:rPr>
              <w:t>(including Electric RTE and Fuel RTE)</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strike/>
                <w:lang w:eastAsia="zh-CN"/>
              </w:rPr>
            </w:pPr>
            <w:r>
              <w:rPr>
                <w:rFonts w:eastAsia="宋体"/>
                <w:b/>
                <w:strike/>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current journey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rFonts w:eastAsia="宋体" w:eastAsiaTheme="minorEastAsia"/>
                <w:lang w:eastAsia="zh-CN"/>
              </w:rPr>
            </w:pPr>
            <w:r>
              <w:rPr>
                <w:rFonts w:eastAsia="宋体"/>
                <w:b/>
                <w:i/>
                <w:iCs/>
                <w:color w:val="0000FF"/>
                <w:lang w:eastAsia="zh-CN"/>
              </w:rPr>
              <w:t>insCurJourUserEnPrm</w:t>
            </w:r>
            <w:r>
              <w:rPr>
                <w:rFonts w:eastAsia="宋体"/>
                <w:lang w:eastAsia="zh-CN"/>
              </w:rPr>
              <w:t xml:space="preserve"> </w:t>
            </w:r>
            <w:r>
              <w:rPr>
                <w:rFonts w:cs="Arial"/>
              </w:rPr>
              <w:t>When TRUE indicates that the function is enabled and is displayed as the Trip Computer function</w:t>
            </w:r>
            <w:r>
              <w:rPr>
                <w:rFonts w:eastAsia="宋体" w:cs="Arial" w:eastAsiaTheme="minorEastAsia"/>
                <w:color w:val="FF0000"/>
                <w:lang w:eastAsia="zh-CN"/>
              </w:rPr>
              <w:t xml:space="preserve"> (including”average energy consumption, trip, driving time, average speed”)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accumulative journey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rFonts w:eastAsia="宋体" w:eastAsiaTheme="minorEastAsia"/>
                <w:b/>
                <w:b/>
                <w:i/>
                <w:i/>
                <w:iCs/>
                <w:color w:val="0000FF"/>
                <w:lang w:eastAsia="zh-CN"/>
              </w:rPr>
            </w:pPr>
            <w:r>
              <w:rPr>
                <w:rFonts w:eastAsia="宋体"/>
                <w:b/>
                <w:i/>
                <w:iCs/>
                <w:color w:val="0000FF"/>
                <w:lang w:eastAsia="zh-CN"/>
              </w:rPr>
              <w:t>insAccJourUserEnPrm</w:t>
            </w:r>
            <w:r>
              <w:rPr>
                <w:rFonts w:eastAsia="宋体"/>
                <w:lang w:eastAsia="zh-CN"/>
              </w:rPr>
              <w:t xml:space="preserve"> </w:t>
            </w:r>
            <w:r>
              <w:rPr>
                <w:rFonts w:cs="Arial"/>
              </w:rPr>
              <w:t>When TRUE indicates that the function is enabled and is displayed as the Trip Computer function</w:t>
            </w:r>
            <w:r>
              <w:rPr>
                <w:rFonts w:eastAsia="宋体" w:cs="Arial" w:eastAsiaTheme="minorEastAsia"/>
                <w:color w:val="FF0000"/>
                <w:lang w:eastAsia="zh-CN"/>
              </w:rPr>
              <w:t xml:space="preserve"> (including”average energy consumption, trip, driving time, average speed”)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FC trend display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val="false"/>
              <w:spacing w:lineRule="auto" w:line="240" w:before="0" w:after="0"/>
              <w:rPr>
                <w:rFonts w:eastAsia="宋体"/>
                <w:b/>
                <w:b/>
                <w:i/>
                <w:i/>
                <w:iCs/>
                <w:color w:val="0000FF"/>
                <w:lang w:eastAsia="zh-CN"/>
              </w:rPr>
            </w:pPr>
            <w:r>
              <w:rPr>
                <w:rFonts w:eastAsia="宋体"/>
                <w:b/>
                <w:i/>
                <w:iCs/>
                <w:color w:val="0000FF"/>
                <w:lang w:eastAsia="zh-CN"/>
              </w:rPr>
              <w:t>InsFCTrendrEnPrm</w:t>
            </w:r>
            <w:r>
              <w:rPr>
                <w:rFonts w:eastAsia="宋体"/>
                <w:lang w:eastAsia="zh-CN"/>
              </w:rPr>
              <w:t xml:space="preserve"> </w:t>
            </w:r>
            <w:r>
              <w:rPr>
                <w:rFonts w:cs="Arial"/>
              </w:rPr>
              <w:t>When TRUE indicates that the function is enabled and is displayed as the Trip Computer function.</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rPr>
            </w:pPr>
            <w:r>
              <w:rPr>
                <w:b/>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olor w:val="FF0000"/>
                <w:lang w:eastAsia="zh-CN"/>
              </w:rPr>
            </w:pPr>
            <w:r>
              <w:rPr>
                <w:rFonts w:eastAsia="宋体"/>
                <w:b/>
                <w:color w:val="FF0000"/>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EC trend display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val="false"/>
              <w:spacing w:lineRule="auto" w:line="240" w:before="0" w:after="0"/>
              <w:rPr>
                <w:rFonts w:eastAsia="宋体"/>
                <w:b/>
                <w:b/>
                <w:i/>
                <w:i/>
                <w:iCs/>
                <w:color w:val="0000FF"/>
                <w:lang w:eastAsia="zh-CN"/>
              </w:rPr>
            </w:pPr>
            <w:r>
              <w:rPr>
                <w:rFonts w:eastAsia="宋体"/>
                <w:b/>
                <w:i/>
                <w:iCs/>
                <w:color w:val="0000FF"/>
                <w:lang w:eastAsia="zh-CN"/>
              </w:rPr>
              <w:t>InsECTrendrEnPrm</w:t>
            </w:r>
            <w:r>
              <w:rPr>
                <w:rFonts w:eastAsia="宋体"/>
                <w:lang w:eastAsia="zh-CN"/>
              </w:rPr>
              <w:t xml:space="preserve"> </w:t>
            </w:r>
            <w:r>
              <w:rPr>
                <w:rFonts w:cs="Arial"/>
              </w:rPr>
              <w:t>When TRUE indicates that the function is enabled and is displayed as the Trip Computer function.</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rPr>
            </w:pPr>
            <w:r>
              <w:rPr>
                <w:b/>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olor w:val="FF0000"/>
                <w:lang w:eastAsia="zh-CN"/>
              </w:rPr>
            </w:pPr>
            <w:r>
              <w:rPr>
                <w:rFonts w:eastAsia="宋体"/>
                <w:b/>
                <w:color w:val="FF0000"/>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hybrid info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rFonts w:eastAsia="宋体"/>
                <w:b/>
                <w:b/>
                <w:i/>
                <w:i/>
                <w:iCs/>
                <w:color w:val="0000FF"/>
                <w:lang w:eastAsia="zh-CN"/>
              </w:rPr>
            </w:pPr>
            <w:r>
              <w:rPr>
                <w:rFonts w:eastAsia="宋体"/>
                <w:b/>
                <w:i/>
                <w:iCs/>
                <w:color w:val="0000FF"/>
                <w:lang w:eastAsia="zh-CN"/>
              </w:rPr>
              <w:t>insHybridInfoEnPrm</w:t>
            </w:r>
            <w:r>
              <w:rPr>
                <w:rFonts w:eastAsia="宋体"/>
                <w:lang w:eastAsia="zh-CN"/>
              </w:rPr>
              <w:t xml:space="preserve"> </w:t>
            </w:r>
            <w:r>
              <w:rPr>
                <w:rFonts w:cs="Arial"/>
              </w:rPr>
              <w:t>When TRUE indicates that the function is enabled and is displayed as the Trip Computer function</w:t>
            </w:r>
            <w:r>
              <w:rPr>
                <w:rFonts w:eastAsia="宋体" w:cs="Arial" w:eastAsiaTheme="minorEastAsia"/>
                <w:color w:val="FF0000"/>
                <w:lang w:eastAsia="zh-CN"/>
              </w:rPr>
              <w:t xml:space="preserve"> (including”tachometer, motor speed, voltage and current”)</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car status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val="false"/>
              <w:spacing w:lineRule="auto" w:line="240" w:before="0" w:after="0"/>
              <w:rPr>
                <w:rFonts w:eastAsia="宋体" w:eastAsiaTheme="minorEastAsia"/>
                <w:b/>
                <w:b/>
                <w:i/>
                <w:i/>
                <w:iCs/>
                <w:color w:val="0000FF"/>
                <w:lang w:eastAsia="zh-CN"/>
              </w:rPr>
            </w:pPr>
            <w:r>
              <w:rPr>
                <w:rFonts w:eastAsia="宋体"/>
                <w:b/>
                <w:i/>
                <w:iCs/>
                <w:color w:val="0000FF"/>
                <w:lang w:eastAsia="zh-CN"/>
              </w:rPr>
              <w:t xml:space="preserve">insCarStsEnPrm </w:t>
            </w:r>
            <w:r>
              <w:rPr>
                <w:rFonts w:cs="Arial"/>
              </w:rPr>
              <w:t>When TRUE</w:t>
            </w:r>
            <w:r>
              <w:rPr>
                <w:rFonts w:eastAsia="宋体" w:cs="Arial" w:eastAsiaTheme="minorEastAsia"/>
                <w:lang w:eastAsia="zh-CN"/>
              </w:rPr>
              <w:t xml:space="preserve"> indicate car status page.</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rPr>
            </w:pPr>
            <w:r>
              <w:rPr>
                <w:b/>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8CCE4" w:themeFill="accent1" w:themeFillTint="66" w:val="clear"/>
            <w:tcMar>
              <w:left w:w="107" w:type="dxa"/>
            </w:tcMar>
          </w:tcPr>
          <w:p>
            <w:pPr>
              <w:pStyle w:val="Default"/>
              <w:spacing w:before="120" w:after="0"/>
              <w:rPr>
                <w:b/>
                <w:b/>
                <w:caps/>
                <w:sz w:val="20"/>
                <w:szCs w:val="20"/>
              </w:rPr>
            </w:pPr>
            <w:r>
              <w:rPr>
                <w:b/>
                <w:caps/>
                <w:sz w:val="20"/>
                <w:szCs w:val="20"/>
              </w:rPr>
              <w:t xml:space="preserve">tpms type </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8CCE4" w:themeFill="accent1" w:themeFillTint="66"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b/>
                <w:i/>
                <w:iCs/>
                <w:color w:val="0000FF"/>
              </w:rPr>
              <w:t>insTPMS</w:t>
            </w:r>
            <w:r>
              <w:rPr>
                <w:rFonts w:eastAsia="宋体" w:eastAsiaTheme="minorEastAsia"/>
                <w:b/>
                <w:i/>
                <w:iCs/>
                <w:color w:val="0000FF"/>
                <w:lang w:eastAsia="zh-CN"/>
              </w:rPr>
              <w:t>Type</w:t>
            </w:r>
            <w:r>
              <w:rPr>
                <w:b/>
                <w:i/>
                <w:iCs/>
                <w:color w:val="0000FF"/>
              </w:rPr>
              <w:t>Prm</w:t>
            </w:r>
          </w:p>
          <w:p>
            <w:pPr>
              <w:pStyle w:val="Normal"/>
              <w:spacing w:lineRule="auto" w:line="240" w:before="0" w:after="0"/>
              <w:rPr/>
            </w:pPr>
            <w:r>
              <w:rPr/>
              <w:t>0=no TPMS</w:t>
            </w:r>
          </w:p>
          <w:p>
            <w:pPr>
              <w:pStyle w:val="Normal"/>
              <w:spacing w:lineRule="auto" w:line="240" w:before="0" w:after="0"/>
              <w:rPr/>
            </w:pPr>
            <w:r>
              <w:rPr/>
              <w:t>1= indirect TPMS</w:t>
            </w:r>
          </w:p>
          <w:p>
            <w:pPr>
              <w:pStyle w:val="Normal"/>
              <w:spacing w:lineRule="auto" w:line="240" w:before="0" w:after="0"/>
              <w:rPr>
                <w:rFonts w:eastAsia="宋体" w:eastAsiaTheme="minorEastAsia"/>
                <w:lang w:eastAsia="zh-CN"/>
              </w:rPr>
            </w:pPr>
            <w:r>
              <w:rPr/>
              <w:t>2=direct TPMS</w:t>
            </w:r>
            <w:r>
              <w:rPr>
                <w:rFonts w:eastAsia="宋体" w:eastAsiaTheme="minorEastAsia"/>
                <w:lang w:eastAsia="zh-CN"/>
              </w:rPr>
              <w:t>(display TC page)</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8CCE4" w:themeFill="accent1" w:themeFillTint="66"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2</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8CCE4" w:themeFill="accent1" w:themeFillTint="66" w:val="clear"/>
            <w:tcMar>
              <w:left w:w="107" w:type="dxa"/>
            </w:tcMar>
          </w:tcPr>
          <w:p>
            <w:pPr>
              <w:pStyle w:val="Normal"/>
              <w:spacing w:before="100" w:after="0"/>
              <w:jc w:val="center"/>
              <w:rPr>
                <w:rFonts w:eastAsia="宋体" w:eastAsiaTheme="minorEastAsia"/>
                <w:color w:val="FF0000"/>
                <w:sz w:val="18"/>
                <w:szCs w:val="18"/>
                <w:lang w:eastAsia="zh-CN"/>
              </w:rPr>
            </w:pPr>
            <w:r>
              <w:rPr>
                <w:rFonts w:eastAsia="宋体" w:eastAsiaTheme="minorEastAsia"/>
                <w:color w:val="FF0000"/>
                <w:sz w:val="18"/>
                <w:szCs w:val="18"/>
                <w:lang w:eastAsia="zh-CN"/>
              </w:rPr>
              <w:t>AS24/EP21</w:t>
            </w:r>
            <w:r>
              <w:rPr>
                <w:color w:val="FF0000"/>
                <w:sz w:val="18"/>
                <w:szCs w:val="18"/>
              </w:rPr>
              <w:t>=2</w:t>
            </w:r>
            <w:r>
              <w:rPr>
                <w:rFonts w:eastAsia="宋体" w:eastAsiaTheme="minorEastAsia"/>
                <w:color w:val="FF0000"/>
                <w:sz w:val="18"/>
                <w:szCs w:val="18"/>
                <w:lang w:eastAsia="zh-CN"/>
              </w:rPr>
              <w:t>, IP34=1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8CCE4" w:themeFill="accent1" w:themeFillTint="66" w:val="clear"/>
            <w:tcMar>
              <w:left w:w="107" w:type="dxa"/>
            </w:tcMar>
          </w:tcPr>
          <w:p>
            <w:pPr>
              <w:pStyle w:val="Normal"/>
              <w:spacing w:before="100" w:after="0"/>
              <w:jc w:val="center"/>
              <w:rPr>
                <w:rFonts w:eastAsia="宋体" w:eastAsiaTheme="minorEastAsia"/>
                <w:b/>
                <w:b/>
                <w:caps/>
                <w:lang w:eastAsia="zh-CN"/>
              </w:rPr>
            </w:pPr>
            <w:r>
              <w:rPr>
                <w:b/>
                <w:caps/>
              </w:rPr>
              <w:t xml:space="preserve">0 ~ </w:t>
            </w:r>
            <w:r>
              <w:rPr>
                <w:rFonts w:eastAsia="宋体" w:eastAsiaTheme="minorEastAsia"/>
                <w:b/>
                <w:caps/>
                <w:lang w:eastAsia="zh-CN"/>
              </w:rPr>
              <w:t>3</w:t>
            </w:r>
          </w:p>
        </w:tc>
      </w:tr>
      <w:tr>
        <w:trPr/>
        <w:tc>
          <w:tcPr>
            <w:tcW w:w="9909" w:type="dxa"/>
            <w:gridSpan w:val="5"/>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rFonts w:eastAsia="宋体" w:eastAsiaTheme="minorEastAsia"/>
                <w:b/>
                <w:caps/>
                <w:lang w:eastAsia="zh-CN"/>
              </w:rPr>
              <w:t>enable parameter for accumulate &amp;current memory</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Average fuel consump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rFonts w:eastAsia="宋体"/>
                <w:b/>
                <w:b/>
                <w:i/>
                <w:i/>
                <w:iCs/>
                <w:color w:val="0000FF"/>
                <w:lang w:eastAsia="zh-CN"/>
              </w:rPr>
            </w:pPr>
            <w:r>
              <w:rPr>
                <w:rFonts w:eastAsia="宋体"/>
                <w:b/>
                <w:i/>
                <w:iCs/>
                <w:color w:val="0000FF"/>
                <w:lang w:eastAsia="zh-CN"/>
              </w:rPr>
              <w:t xml:space="preserve">insAFCEnPrm </w:t>
            </w:r>
            <w:r>
              <w:rPr>
                <w:sz w:val="18"/>
                <w:szCs w:val="18"/>
              </w:rPr>
              <w:t xml:space="preserve">If TRUE the </w:t>
            </w:r>
            <w:r>
              <w:rPr>
                <w:rFonts w:eastAsia="宋体" w:eastAsiaTheme="minorEastAsia"/>
                <w:sz w:val="18"/>
                <w:szCs w:val="18"/>
                <w:lang w:eastAsia="zh-CN"/>
              </w:rPr>
              <w:t>AFC</w:t>
            </w:r>
            <w:r>
              <w:rPr>
                <w:sz w:val="18"/>
                <w:szCs w:val="18"/>
              </w:rPr>
              <w:t xml:space="preserve"> TC function is enabled and displayed. 0 = disabled 1=enabled.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IP34/ AS24=</w:t>
            </w:r>
            <w:r>
              <w:rPr>
                <w:b/>
              </w:rPr>
              <w:t>1</w:t>
            </w:r>
          </w:p>
          <w:p>
            <w:pPr>
              <w:pStyle w:val="Normal"/>
              <w:jc w:val="center"/>
              <w:rPr>
                <w:rFonts w:eastAsia="宋体" w:eastAsiaTheme="minorEastAsia"/>
                <w:b/>
                <w:b/>
                <w:lang w:eastAsia="zh-CN"/>
              </w:rPr>
            </w:pPr>
            <w:r>
              <w:rPr>
                <w:rFonts w:eastAsia="宋体" w:eastAsiaTheme="minorEastAsia"/>
                <w:b/>
                <w:lang w:eastAsia="zh-CN"/>
              </w:rPr>
              <w:t>EP21=0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average electric consump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rFonts w:eastAsia="宋体"/>
                <w:b/>
                <w:b/>
                <w:i/>
                <w:i/>
                <w:iCs/>
                <w:color w:val="0000FF"/>
                <w:lang w:eastAsia="zh-CN"/>
              </w:rPr>
            </w:pPr>
            <w:r>
              <w:rPr>
                <w:rFonts w:eastAsia="宋体"/>
                <w:b/>
                <w:i/>
                <w:iCs/>
                <w:color w:val="0000FF"/>
                <w:lang w:eastAsia="zh-CN"/>
              </w:rPr>
              <w:t xml:space="preserve">insAECEnPrm </w:t>
            </w:r>
            <w:r>
              <w:rPr>
                <w:sz w:val="18"/>
                <w:szCs w:val="18"/>
              </w:rPr>
              <w:t>If TRUE the</w:t>
            </w:r>
            <w:r>
              <w:rPr>
                <w:rFonts w:eastAsia="宋体" w:eastAsiaTheme="minorEastAsia"/>
                <w:sz w:val="18"/>
                <w:szCs w:val="18"/>
                <w:lang w:eastAsia="zh-CN"/>
              </w:rPr>
              <w:t>AEC</w:t>
            </w:r>
            <w:r>
              <w:rPr>
                <w:sz w:val="18"/>
                <w:szCs w:val="18"/>
              </w:rPr>
              <w:t xml:space="preserve"> TC function is enabled and displayed. 0 = disabled 1=enabled.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LAP TIME ENABLE </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sz w:val="18"/>
                <w:szCs w:val="18"/>
              </w:rPr>
            </w:pPr>
            <w:r>
              <w:rPr>
                <w:rFonts w:eastAsia="宋体"/>
                <w:b/>
                <w:i/>
                <w:iCs/>
                <w:color w:val="0000FF"/>
                <w:lang w:eastAsia="zh-CN"/>
              </w:rPr>
              <w:t>insLapTimeEnPrm</w:t>
            </w:r>
            <w:r>
              <w:rPr>
                <w:rFonts w:eastAsia="宋体" w:eastAsiaTheme="minorEastAsia"/>
                <w:b/>
                <w:i/>
                <w:iCs/>
                <w:color w:val="0000FF"/>
                <w:lang w:eastAsia="zh-CN"/>
              </w:rPr>
              <w:t xml:space="preserve"> </w:t>
            </w:r>
            <w:r>
              <w:rPr>
                <w:b/>
                <w:bCs/>
                <w:i/>
                <w:iCs/>
                <w:sz w:val="18"/>
                <w:szCs w:val="18"/>
              </w:rPr>
              <w:t xml:space="preserve"> </w:t>
            </w:r>
            <w:r>
              <w:rPr>
                <w:sz w:val="18"/>
                <w:szCs w:val="18"/>
              </w:rPr>
              <w:t xml:space="preserve">If TRUE the </w:t>
            </w:r>
            <w:r>
              <w:rPr>
                <w:rFonts w:eastAsia="宋体" w:eastAsiaTheme="minorEastAsia"/>
                <w:sz w:val="18"/>
                <w:szCs w:val="18"/>
                <w:lang w:eastAsia="zh-CN"/>
              </w:rPr>
              <w:t>driving</w:t>
            </w:r>
            <w:r>
              <w:rPr>
                <w:sz w:val="18"/>
                <w:szCs w:val="18"/>
              </w:rPr>
              <w:t xml:space="preserve"> Time TC function is enabled and displayed. 0 = disabled 1=enabled. </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average speed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rFonts w:eastAsia="宋体"/>
                <w:b/>
                <w:b/>
                <w:i/>
                <w:i/>
                <w:iCs/>
                <w:color w:val="0000FF"/>
                <w:lang w:eastAsia="zh-CN"/>
              </w:rPr>
            </w:pPr>
            <w:r>
              <w:rPr>
                <w:rFonts w:eastAsia="宋体"/>
                <w:b/>
                <w:i/>
                <w:iCs/>
                <w:color w:val="0000FF"/>
                <w:lang w:eastAsia="zh-CN"/>
              </w:rPr>
              <w:t xml:space="preserve">insAverageSpeedEnPrm </w:t>
            </w:r>
            <w:r>
              <w:rPr>
                <w:sz w:val="18"/>
                <w:szCs w:val="18"/>
              </w:rPr>
              <w:t xml:space="preserve">If TRUE the </w:t>
            </w:r>
            <w:r>
              <w:rPr>
                <w:rFonts w:eastAsia="宋体" w:eastAsiaTheme="minorEastAsia"/>
                <w:sz w:val="18"/>
                <w:szCs w:val="18"/>
                <w:lang w:eastAsia="zh-CN"/>
              </w:rPr>
              <w:t>average speed</w:t>
            </w:r>
            <w:r>
              <w:rPr>
                <w:sz w:val="18"/>
                <w:szCs w:val="18"/>
              </w:rPr>
              <w:t xml:space="preserve"> TC function is enabled and displayed. 0 = disabled 1=enabled.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trip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val="false"/>
              <w:spacing w:lineRule="auto" w:line="240" w:before="0" w:after="0"/>
              <w:rPr>
                <w:rFonts w:eastAsia="宋体"/>
                <w:b/>
                <w:b/>
                <w:i/>
                <w:i/>
                <w:iCs/>
                <w:color w:val="0000FF"/>
                <w:lang w:eastAsia="zh-CN"/>
              </w:rPr>
            </w:pPr>
            <w:r>
              <w:rPr>
                <w:rFonts w:eastAsia="宋体"/>
                <w:b/>
                <w:i/>
                <w:iCs/>
                <w:color w:val="0000FF"/>
                <w:lang w:eastAsia="zh-CN"/>
              </w:rPr>
              <w:t>insTripEnPrm</w:t>
            </w:r>
          </w:p>
          <w:p>
            <w:pPr>
              <w:pStyle w:val="Normal"/>
              <w:widowControl w:val="false"/>
              <w:spacing w:lineRule="auto" w:line="240" w:before="0" w:after="0"/>
              <w:rPr>
                <w:rFonts w:eastAsia="宋体"/>
                <w:b/>
                <w:b/>
                <w:i/>
                <w:i/>
                <w:iCs/>
                <w:color w:val="0000FF"/>
                <w:lang w:eastAsia="zh-CN"/>
              </w:rPr>
            </w:pPr>
            <w:r>
              <w:rPr>
                <w:sz w:val="18"/>
                <w:szCs w:val="18"/>
              </w:rPr>
              <w:t>0 = disabled 1=enabled.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rPr>
            </w:pPr>
            <w:r>
              <w:rPr>
                <w:b/>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rPr>
            </w:pPr>
            <w:r>
              <w:rPr>
                <w:b/>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rPr>
            </w:pPr>
            <w:r>
              <w:rPr>
                <w:b/>
              </w:rPr>
              <w:t>0 ~ 1</w:t>
            </w:r>
          </w:p>
        </w:tc>
      </w:tr>
      <w:tr>
        <w:trPr/>
        <w:tc>
          <w:tcPr>
            <w:tcW w:w="9909" w:type="dxa"/>
            <w:gridSpan w:val="5"/>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345" w:leader="none"/>
                <w:tab w:val="center" w:pos="600" w:leader="none"/>
              </w:tabs>
              <w:spacing w:before="100" w:after="0"/>
              <w:jc w:val="center"/>
              <w:rPr>
                <w:rFonts w:eastAsia="宋体" w:cs="Arial" w:eastAsiaTheme="minorEastAsia"/>
                <w:b/>
                <w:b/>
                <w:caps/>
                <w:lang w:eastAsia="zh-CN"/>
              </w:rPr>
            </w:pPr>
            <w:r>
              <w:rPr>
                <w:rFonts w:eastAsia="宋体" w:cs="Arial" w:eastAsiaTheme="minorEastAsia"/>
                <w:b/>
                <w:caps/>
                <w:lang w:eastAsia="zh-CN"/>
              </w:rPr>
              <w:t>parameter for switch</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button </w:t>
            </w:r>
            <w:r>
              <w:rPr>
                <w:b/>
                <w:caps/>
              </w:rPr>
              <w:t>P</w:t>
            </w:r>
            <w:r>
              <w:rPr>
                <w:rFonts w:eastAsia="宋体"/>
                <w:b/>
                <w:caps/>
                <w:lang w:eastAsia="zh-CN"/>
              </w:rPr>
              <w:t>ress time 1</w:t>
            </w:r>
            <w:r>
              <w:rPr>
                <w:b/>
                <w:caps/>
              </w:rPr>
              <w:t xml:space="preserve"> </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val="false"/>
              <w:spacing w:lineRule="auto" w:line="240" w:before="0" w:after="0"/>
              <w:rPr>
                <w:rFonts w:eastAsia="宋体"/>
                <w:lang w:eastAsia="zh-CN"/>
              </w:rPr>
            </w:pPr>
            <w:r>
              <w:rPr>
                <w:rFonts w:eastAsia="宋体"/>
                <w:b/>
                <w:i/>
                <w:iCs/>
                <w:color w:val="0000FF"/>
                <w:lang w:eastAsia="zh-CN"/>
              </w:rPr>
              <w:t xml:space="preserve">insPresstime1Prm </w:t>
            </w:r>
            <w:r>
              <w:rPr>
                <w:rFonts w:cs="Arial"/>
              </w:rPr>
              <w:t xml:space="preserve">The time in </w:t>
            </w:r>
            <w:r>
              <w:rPr>
                <w:rFonts w:eastAsia="宋体" w:cs="Arial"/>
                <w:lang w:eastAsia="zh-CN"/>
              </w:rPr>
              <w:t>0.25</w:t>
            </w:r>
            <w:r>
              <w:rPr>
                <w:rFonts w:cs="Arial"/>
              </w:rPr>
              <w:t xml:space="preserve"> second increments</w:t>
            </w:r>
            <w:r>
              <w:rPr>
                <w:rFonts w:eastAsia="宋体" w:cs="Arial"/>
                <w:lang w:eastAsia="zh-CN"/>
              </w:rPr>
              <w:t xml:space="preserve"> indicates the button press time</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bCs/>
                <w:lang w:eastAsia="zh-CN"/>
              </w:rPr>
            </w:pPr>
            <w:r>
              <w:rPr>
                <w:rFonts w:eastAsia="宋体" w:cs="Arial"/>
                <w:b/>
                <w:bCs/>
                <w:lang w:eastAsia="zh-CN"/>
              </w:rPr>
              <w:t>4</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color w:val="FF0000"/>
                <w:lang w:eastAsia="zh-CN"/>
              </w:rPr>
            </w:pPr>
            <w:r>
              <w:rPr>
                <w:rFonts w:eastAsia="宋体" w:cs="Arial"/>
                <w:b/>
                <w:caps/>
                <w:color w:val="FF0000"/>
                <w:lang w:eastAsia="zh-CN"/>
              </w:rPr>
              <w:t>6</w:t>
            </w:r>
          </w:p>
          <w:p>
            <w:pPr>
              <w:pStyle w:val="Normal"/>
              <w:jc w:val="center"/>
              <w:rPr>
                <w:rFonts w:cs="Arial"/>
                <w:b/>
                <w:b/>
                <w:caps/>
                <w:sz w:val="16"/>
                <w:szCs w:val="16"/>
              </w:rPr>
            </w:pPr>
            <w:r>
              <w:rPr>
                <w:b/>
                <w:color w:val="FF0000"/>
                <w:sz w:val="16"/>
                <w:szCs w:val="16"/>
              </w:rPr>
              <w:t>(</w:t>
            </w:r>
            <w:r>
              <w:rPr>
                <w:rFonts w:eastAsia="宋体"/>
                <w:b/>
                <w:color w:val="FF0000"/>
                <w:sz w:val="16"/>
                <w:szCs w:val="16"/>
                <w:lang w:eastAsia="zh-CN"/>
              </w:rPr>
              <w:t>1.5</w:t>
            </w:r>
            <w:r>
              <w:rPr>
                <w:b/>
                <w:color w:val="FF0000"/>
                <w:sz w:val="16"/>
                <w:szCs w:val="16"/>
              </w:rPr>
              <w:t xml:space="preserve"> sec)</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345" w:leader="none"/>
                <w:tab w:val="center" w:pos="600" w:leader="none"/>
              </w:tabs>
              <w:spacing w:before="100" w:after="0"/>
              <w:rPr>
                <w:rFonts w:eastAsia="宋体" w:cs="Arial"/>
                <w:b/>
                <w:b/>
                <w:caps/>
                <w:lang w:eastAsia="zh-CN"/>
              </w:rPr>
            </w:pPr>
            <w:r>
              <w:rPr>
                <w:rFonts w:cs="Arial"/>
                <w:b/>
                <w:caps/>
              </w:rPr>
              <w:tab/>
              <w:tab/>
              <w:t xml:space="preserve">0 </w:t>
            </w:r>
            <w:r>
              <w:rPr>
                <w:rFonts w:cs="Arial"/>
                <w:b/>
              </w:rPr>
              <w:t xml:space="preserve">~ </w:t>
            </w:r>
            <w:r>
              <w:rPr>
                <w:rFonts w:eastAsia="宋体" w:cs="Arial"/>
                <w:b/>
                <w:lang w:eastAsia="zh-CN"/>
              </w:rPr>
              <w:t>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lang w:val="en-US"/>
              </w:rPr>
              <w:t xml:space="preserve">button </w:t>
            </w:r>
            <w:r>
              <w:rPr>
                <w:b/>
                <w:caps/>
              </w:rPr>
              <w:t>P</w:t>
            </w:r>
            <w:r>
              <w:rPr>
                <w:rFonts w:eastAsia="宋体"/>
                <w:b/>
                <w:caps/>
                <w:lang w:eastAsia="zh-CN"/>
              </w:rPr>
              <w:t>ress time 2</w:t>
            </w:r>
            <w:r>
              <w:rPr>
                <w:b/>
                <w:caps/>
              </w:rPr>
              <w:t xml:space="preserve"> </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 xml:space="preserve">insPresstime2Prm </w:t>
            </w:r>
            <w:r>
              <w:rPr>
                <w:rFonts w:cs="Arial"/>
              </w:rPr>
              <w:t>The time in</w:t>
            </w:r>
            <w:r>
              <w:rPr>
                <w:rFonts w:cs="Arial"/>
                <w:color w:val="FF0000"/>
              </w:rPr>
              <w:t xml:space="preserve"> </w:t>
            </w:r>
            <w:r>
              <w:rPr>
                <w:rFonts w:eastAsia="宋体" w:cs="Arial"/>
                <w:color w:val="FF0000"/>
                <w:lang w:eastAsia="zh-CN"/>
              </w:rPr>
              <w:t>50ms</w:t>
            </w:r>
            <w:r>
              <w:rPr>
                <w:rFonts w:cs="Arial"/>
                <w:color w:val="FF0000"/>
              </w:rPr>
              <w:t xml:space="preserve"> </w:t>
            </w:r>
            <w:r>
              <w:rPr>
                <w:rFonts w:eastAsia="宋体" w:cs="Arial" w:eastAsiaTheme="minorEastAsia"/>
                <w:color w:val="FF0000"/>
                <w:lang w:eastAsia="zh-CN"/>
              </w:rPr>
              <w:t>per bit</w:t>
            </w:r>
            <w:r>
              <w:rPr>
                <w:rFonts w:eastAsia="宋体" w:cs="Arial" w:eastAsiaTheme="minorEastAsia"/>
                <w:lang w:eastAsia="zh-CN"/>
              </w:rPr>
              <w:t xml:space="preserve"> to </w:t>
            </w:r>
            <w:r>
              <w:rPr>
                <w:rFonts w:eastAsia="宋体" w:cs="Arial"/>
                <w:lang w:eastAsia="zh-CN"/>
              </w:rPr>
              <w:t>indicate the button press time</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bCs/>
                <w:lang w:eastAsia="zh-CN"/>
              </w:rPr>
            </w:pPr>
            <w:r>
              <w:rPr>
                <w:rFonts w:eastAsia="宋体" w:cs="Arial"/>
                <w:b/>
                <w:bCs/>
                <w:lang w:eastAsia="zh-CN"/>
              </w:rPr>
              <w:t>4</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lang w:eastAsia="zh-CN"/>
              </w:rPr>
            </w:pPr>
            <w:r>
              <w:rPr>
                <w:rFonts w:eastAsia="宋体" w:cs="Arial"/>
                <w:b/>
                <w:caps/>
                <w:lang w:eastAsia="zh-CN"/>
              </w:rPr>
              <w:t>2</w:t>
            </w:r>
          </w:p>
          <w:p>
            <w:pPr>
              <w:pStyle w:val="Normal"/>
              <w:jc w:val="center"/>
              <w:rPr>
                <w:rFonts w:cs="Arial"/>
                <w:b/>
                <w:b/>
                <w:caps/>
                <w:color w:val="FF0000"/>
                <w:sz w:val="16"/>
                <w:szCs w:val="16"/>
              </w:rPr>
            </w:pPr>
            <w:r>
              <w:rPr>
                <w:b/>
                <w:color w:val="FF0000"/>
                <w:sz w:val="16"/>
                <w:szCs w:val="16"/>
              </w:rPr>
              <w:t>(</w:t>
            </w:r>
            <w:r>
              <w:rPr>
                <w:rFonts w:eastAsia="宋体"/>
                <w:b/>
                <w:color w:val="FF0000"/>
                <w:sz w:val="16"/>
                <w:szCs w:val="16"/>
                <w:lang w:eastAsia="zh-CN"/>
              </w:rPr>
              <w:t>100</w:t>
            </w:r>
            <w:r>
              <w:rPr>
                <w:b/>
                <w:color w:val="FF0000"/>
                <w:sz w:val="16"/>
                <w:szCs w:val="16"/>
              </w:rPr>
              <w:t xml:space="preserve"> </w:t>
            </w:r>
            <w:r>
              <w:rPr>
                <w:rFonts w:eastAsia="宋体" w:eastAsiaTheme="minorEastAsia"/>
                <w:b/>
                <w:color w:val="FF0000"/>
                <w:sz w:val="16"/>
                <w:szCs w:val="16"/>
                <w:lang w:eastAsia="zh-CN"/>
              </w:rPr>
              <w:t>ms</w:t>
            </w:r>
            <w:r>
              <w:rPr>
                <w:b/>
                <w:color w:val="FF0000"/>
                <w:sz w:val="16"/>
                <w:szCs w:val="16"/>
              </w:rPr>
              <w:t>)</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345" w:leader="none"/>
                <w:tab w:val="center" w:pos="600" w:leader="none"/>
              </w:tabs>
              <w:spacing w:before="100" w:after="0"/>
              <w:rPr>
                <w:rFonts w:eastAsia="宋体" w:cs="Arial"/>
                <w:b/>
                <w:b/>
                <w:caps/>
                <w:lang w:eastAsia="zh-CN"/>
              </w:rPr>
            </w:pPr>
            <w:r>
              <w:rPr>
                <w:rFonts w:cs="Arial"/>
                <w:b/>
                <w:caps/>
              </w:rPr>
              <w:tab/>
              <w:tab/>
              <w:t xml:space="preserve">0 </w:t>
            </w:r>
            <w:r>
              <w:rPr>
                <w:rFonts w:cs="Arial"/>
                <w:b/>
              </w:rPr>
              <w:t xml:space="preserve">~ </w:t>
            </w:r>
            <w:r>
              <w:rPr>
                <w:rFonts w:eastAsia="宋体" w:cs="Arial"/>
                <w:b/>
                <w:lang w:eastAsia="zh-CN"/>
              </w:rPr>
              <w:t>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caps/>
                <w:strike/>
                <w:lang w:val="en-US"/>
              </w:rPr>
            </w:pPr>
            <w:r>
              <w:rPr>
                <w:b/>
                <w:caps/>
                <w:strike/>
                <w:lang w:val="en-US"/>
              </w:rPr>
              <w:t>CLUSTER SETTING TAB</w:t>
            </w:r>
          </w:p>
          <w:p>
            <w:pPr>
              <w:pStyle w:val="Normal"/>
              <w:rPr>
                <w:b/>
                <w:b/>
                <w:caps/>
                <w:strike/>
                <w:lang w:val="en-US"/>
              </w:rPr>
            </w:pPr>
            <w:r>
              <w:rPr>
                <w:b/>
                <w:caps/>
                <w:strike/>
                <w:lang w:val="en-US"/>
              </w:rPr>
              <w:t>INHIBIT 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val="false"/>
              <w:spacing w:lineRule="auto" w:line="240" w:before="0" w:after="0"/>
              <w:rPr>
                <w:rFonts w:cs="Arial"/>
                <w:strike/>
              </w:rPr>
            </w:pPr>
            <w:r>
              <w:rPr>
                <w:rFonts w:eastAsia="宋体"/>
                <w:b/>
                <w:i/>
                <w:iCs/>
                <w:strike/>
                <w:color w:val="0000FF"/>
                <w:lang w:eastAsia="zh-CN"/>
              </w:rPr>
              <w:t>insClusterSetngTabInhibPeriodPrm</w:t>
            </w:r>
            <w:r>
              <w:rPr>
                <w:rFonts w:eastAsia="MS Mincho" w:cs="AvenirNext-DemiBoldItalic" w:ascii="AvenirNext-DemiBoldItalic" w:hAnsi="AvenirNext-DemiBoldItalic"/>
                <w:b/>
                <w:bCs/>
                <w:i/>
                <w:iCs/>
                <w:strike/>
                <w:color w:val="323CF1"/>
                <w:sz w:val="16"/>
                <w:szCs w:val="16"/>
                <w:lang w:val="en-US" w:eastAsia="zh-CN"/>
              </w:rPr>
              <w:t xml:space="preserve"> </w:t>
            </w:r>
            <w:r>
              <w:rPr>
                <w:rFonts w:cs="Arial"/>
                <w:strike/>
              </w:rPr>
              <w:t>The tab of ‘Setting’</w:t>
            </w:r>
          </w:p>
          <w:p>
            <w:pPr>
              <w:pStyle w:val="Normal"/>
              <w:widowControl w:val="false"/>
              <w:spacing w:lineRule="auto" w:line="240" w:before="0" w:after="0"/>
              <w:rPr>
                <w:rFonts w:cs="Arial"/>
                <w:strike/>
              </w:rPr>
            </w:pPr>
            <w:r>
              <w:rPr>
                <w:rFonts w:cs="Arial"/>
                <w:strike/>
              </w:rPr>
              <w:t>should be prevented from being displayed until</w:t>
            </w:r>
          </w:p>
          <w:p>
            <w:pPr>
              <w:pStyle w:val="Normal"/>
              <w:widowControl w:val="false"/>
              <w:spacing w:lineRule="auto" w:line="240" w:before="0" w:after="0"/>
              <w:rPr>
                <w:rFonts w:cs="Arial"/>
                <w:strike/>
              </w:rPr>
            </w:pPr>
            <w:r>
              <w:rPr>
                <w:rFonts w:cs="Arial"/>
                <w:strike/>
              </w:rPr>
              <w:t>CLUSTER SETTING TAB INHIBIT PERIOD after KL.15</w:t>
            </w:r>
          </w:p>
          <w:p>
            <w:pPr>
              <w:pStyle w:val="Normal"/>
              <w:widowControl w:val="false"/>
              <w:spacing w:lineRule="auto" w:line="240" w:before="0" w:after="0"/>
              <w:rPr>
                <w:rFonts w:cs="Arial"/>
                <w:strike/>
              </w:rPr>
            </w:pPr>
            <w:r>
              <w:rPr>
                <w:rFonts w:cs="Arial"/>
                <w:strike/>
              </w:rPr>
              <w:t>ON and all other conditions are satisfied.</w:t>
            </w:r>
          </w:p>
          <w:p>
            <w:pPr>
              <w:pStyle w:val="Normal"/>
              <w:rPr>
                <w:rFonts w:eastAsia="宋体"/>
                <w:b/>
                <w:b/>
                <w:i/>
                <w:i/>
                <w:iCs/>
                <w:strike/>
                <w:color w:val="0000FF"/>
                <w:lang w:eastAsia="zh-CN"/>
              </w:rPr>
            </w:pPr>
            <w:r>
              <w:rPr>
                <w:rFonts w:cs="Arial"/>
                <w:strike/>
              </w:rPr>
              <w:t>5 second/bit.</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bCs/>
                <w:strike/>
                <w:lang w:eastAsia="zh-CN"/>
              </w:rPr>
            </w:pPr>
            <w:r>
              <w:rPr>
                <w:rFonts w:eastAsia="宋体" w:cs="Arial"/>
                <w:b/>
                <w:bCs/>
                <w:strike/>
                <w:lang w:eastAsia="zh-CN"/>
              </w:rPr>
              <w:t>4</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caps/>
                <w:strike/>
                <w:lang w:eastAsia="zh-CN"/>
              </w:rPr>
            </w:pPr>
            <w:r>
              <w:rPr>
                <w:rFonts w:eastAsia="宋体" w:cs="Arial"/>
                <w:b/>
                <w:caps/>
                <w:strike/>
                <w:lang w:eastAsia="zh-CN"/>
              </w:rPr>
              <w:t>6</w:t>
            </w:r>
          </w:p>
          <w:p>
            <w:pPr>
              <w:pStyle w:val="Normal"/>
              <w:jc w:val="center"/>
              <w:rPr>
                <w:rFonts w:eastAsia="宋体" w:cs="Arial"/>
                <w:caps/>
                <w:strike/>
                <w:lang w:eastAsia="zh-CN"/>
              </w:rPr>
            </w:pPr>
            <w:r>
              <w:rPr>
                <w:rFonts w:eastAsia="宋体" w:cs="Arial"/>
                <w:caps/>
                <w:strike/>
                <w:lang w:eastAsia="zh-CN"/>
              </w:rPr>
              <w:t>(30s)</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tabs>
                <w:tab w:val="left" w:pos="345" w:leader="none"/>
                <w:tab w:val="center" w:pos="600" w:leader="none"/>
              </w:tabs>
              <w:spacing w:before="100" w:after="0"/>
              <w:rPr>
                <w:rFonts w:eastAsia="宋体" w:cs="Arial" w:eastAsiaTheme="minorEastAsia"/>
                <w:b/>
                <w:b/>
                <w:caps/>
                <w:strike/>
                <w:lang w:eastAsia="zh-CN"/>
              </w:rPr>
            </w:pPr>
            <w:r>
              <w:rPr>
                <w:rFonts w:cs="Arial"/>
                <w:b/>
                <w:caps/>
                <w:strike/>
              </w:rPr>
              <w:tab/>
              <w:tab/>
              <w:t xml:space="preserve">0 </w:t>
            </w:r>
            <w:r>
              <w:rPr>
                <w:rFonts w:cs="Arial"/>
                <w:b/>
                <w:strike/>
              </w:rPr>
              <w:t xml:space="preserve">~ </w:t>
            </w:r>
            <w:r>
              <w:rPr>
                <w:rFonts w:eastAsia="宋体" w:cs="Arial"/>
                <w:b/>
                <w:strike/>
                <w:lang w:eastAsia="zh-CN"/>
              </w:rPr>
              <w:t>15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ascii="AvenirNext-DemiBold" w:hAnsi="AvenirNext-DemiBold" w:eastAsia="MS Mincho" w:cs="AvenirNext-DemiBold"/>
                <w:b/>
                <w:b/>
                <w:bCs/>
                <w:color w:val="333333"/>
                <w:sz w:val="16"/>
                <w:szCs w:val="16"/>
              </w:rPr>
            </w:pPr>
            <w:r>
              <w:rPr>
                <w:b/>
                <w:caps/>
              </w:rPr>
              <w:t>FICM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cs="Arial"/>
                <w:color w:val="FF0000"/>
              </w:rPr>
            </w:pPr>
            <w:r>
              <w:rPr>
                <w:rFonts w:eastAsia="宋体"/>
                <w:b/>
                <w:i/>
                <w:iCs/>
                <w:color w:val="0000FF"/>
              </w:rPr>
              <w:t>InsFICMEnPrm</w:t>
            </w:r>
            <w:r>
              <w:rPr>
                <w:rFonts w:cs="Arial"/>
              </w:rPr>
              <w:t xml:space="preserve"> </w:t>
            </w:r>
            <w:r>
              <w:rPr>
                <w:rFonts w:cs="Arial"/>
                <w:color w:val="FF0000"/>
              </w:rPr>
              <w:t>The vehicle has configuration with different FICM type:</w:t>
            </w:r>
          </w:p>
          <w:p>
            <w:pPr>
              <w:pStyle w:val="Normal"/>
              <w:rPr>
                <w:rFonts w:cs="Arial"/>
                <w:color w:val="FF0000"/>
              </w:rPr>
            </w:pPr>
            <w:r>
              <w:rPr>
                <w:rFonts w:cs="Arial"/>
                <w:color w:val="FF0000"/>
              </w:rPr>
              <w:t>0 = no setting CAN signals, no LVDS;</w:t>
            </w:r>
          </w:p>
          <w:p>
            <w:pPr>
              <w:pStyle w:val="Normal"/>
              <w:rPr>
                <w:rFonts w:cs="Arial"/>
                <w:color w:val="FF0000"/>
              </w:rPr>
            </w:pPr>
            <w:r>
              <w:rPr>
                <w:rFonts w:cs="Arial"/>
                <w:color w:val="FF0000"/>
              </w:rPr>
              <w:t>1 = with setting CAN signals, without LVDS;</w:t>
            </w:r>
          </w:p>
          <w:p>
            <w:pPr>
              <w:pStyle w:val="Normal"/>
              <w:rPr>
                <w:rFonts w:cs="Arial"/>
                <w:color w:val="FF0000"/>
              </w:rPr>
            </w:pPr>
            <w:r>
              <w:rPr>
                <w:rFonts w:cs="Arial"/>
                <w:color w:val="FF0000"/>
              </w:rPr>
              <w:t>2 = with setting CAN signals, with LVDS;</w:t>
            </w:r>
          </w:p>
          <w:p>
            <w:pPr>
              <w:pStyle w:val="Normal"/>
              <w:rPr>
                <w:rFonts w:cs="Arial"/>
              </w:rPr>
            </w:pPr>
            <w:r>
              <w:rPr>
                <w:rFonts w:cs="Arial"/>
                <w:color w:val="FF0000"/>
              </w:rPr>
              <w:t>3 = reserved;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bCs/>
              </w:rPr>
            </w:pPr>
            <w:r>
              <w:rPr>
                <w:rFonts w:eastAsia="宋体" w:cs="Arial"/>
                <w:b/>
                <w:bCs/>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caps/>
              </w:rPr>
            </w:pPr>
            <w:r>
              <w:rPr>
                <w:rFonts w:eastAsia="宋体" w:cs="Arial"/>
                <w:b/>
                <w:caps/>
              </w:rPr>
              <w:t>2</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tabs>
                <w:tab w:val="left" w:pos="345" w:leader="none"/>
                <w:tab w:val="center" w:pos="600" w:leader="none"/>
              </w:tabs>
              <w:spacing w:before="100" w:after="0"/>
              <w:rPr>
                <w:rFonts w:cs="Arial"/>
                <w:b/>
                <w:b/>
                <w:caps/>
              </w:rPr>
            </w:pPr>
            <w:r>
              <w:rPr>
                <w:b/>
                <w:caps/>
              </w:rPr>
              <w:t>0 ~ 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val="false"/>
              <w:spacing w:lineRule="auto" w:line="240" w:before="0" w:after="0"/>
              <w:rPr>
                <w:b/>
                <w:b/>
                <w:caps/>
                <w:lang w:val="en-US"/>
              </w:rPr>
            </w:pPr>
            <w:r>
              <w:rPr>
                <w:b/>
                <w:caps/>
                <w:lang w:val="en-US"/>
              </w:rPr>
              <w:t>CLUSTER TAB</w:t>
            </w:r>
          </w:p>
          <w:p>
            <w:pPr>
              <w:pStyle w:val="Normal"/>
              <w:widowControl w:val="false"/>
              <w:spacing w:lineRule="auto" w:line="240" w:before="0" w:after="0"/>
              <w:rPr>
                <w:b/>
                <w:b/>
                <w:caps/>
                <w:lang w:val="en-US"/>
              </w:rPr>
            </w:pPr>
            <w:r>
              <w:rPr>
                <w:b/>
                <w:caps/>
                <w:lang w:val="en-US"/>
              </w:rPr>
              <w:t>DISAPPEARED DELAY</w:t>
            </w:r>
          </w:p>
          <w:p>
            <w:pPr>
              <w:pStyle w:val="Normal"/>
              <w:rPr>
                <w:b/>
                <w:b/>
                <w:caps/>
                <w:lang w:val="en-US"/>
              </w:rPr>
            </w:pPr>
            <w:r>
              <w:rPr>
                <w:b/>
                <w:caps/>
                <w:lang w:val="en-US"/>
              </w:rPr>
              <w:t>PERIOD</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val="false"/>
              <w:spacing w:lineRule="auto" w:line="240" w:before="0" w:after="0"/>
              <w:rPr>
                <w:rFonts w:cs="Arial"/>
              </w:rPr>
            </w:pPr>
            <w:r>
              <w:rPr>
                <w:rFonts w:eastAsia="宋体"/>
                <w:b/>
                <w:i/>
                <w:iCs/>
                <w:color w:val="0000FF"/>
                <w:lang w:eastAsia="zh-CN"/>
              </w:rPr>
              <w:t>InsClusterTabDisappearDelayPeriodPrm</w:t>
            </w:r>
            <w:r>
              <w:rPr>
                <w:rFonts w:cs="Arial"/>
              </w:rPr>
              <w:t xml:space="preserve"> The duration</w:t>
            </w:r>
          </w:p>
          <w:p>
            <w:pPr>
              <w:pStyle w:val="Normal"/>
              <w:widowControl w:val="false"/>
              <w:spacing w:lineRule="auto" w:line="240" w:before="0" w:after="0"/>
              <w:rPr>
                <w:rFonts w:cs="Arial"/>
              </w:rPr>
            </w:pPr>
            <w:r>
              <w:rPr>
                <w:rFonts w:cs="Arial"/>
              </w:rPr>
              <w:t>in seconds, once the instrument cluster detect that</w:t>
            </w:r>
          </w:p>
          <w:p>
            <w:pPr>
              <w:pStyle w:val="Normal"/>
              <w:widowControl w:val="false"/>
              <w:spacing w:lineRule="auto" w:line="240" w:before="0" w:after="0"/>
              <w:rPr>
                <w:rFonts w:cs="Arial"/>
              </w:rPr>
            </w:pPr>
            <w:r>
              <w:rPr>
                <w:rFonts w:cs="Arial"/>
              </w:rPr>
              <w:t>one or more Tab need be disappeared,it should be</w:t>
            </w:r>
          </w:p>
          <w:p>
            <w:pPr>
              <w:pStyle w:val="Normal"/>
              <w:widowControl w:val="false"/>
              <w:spacing w:lineRule="auto" w:line="240" w:before="0" w:after="0"/>
              <w:rPr>
                <w:rFonts w:cs="Arial"/>
              </w:rPr>
            </w:pPr>
            <w:r>
              <w:rPr>
                <w:rFonts w:cs="Arial"/>
              </w:rPr>
              <w:t>keep display for CLUSTER TAB DISAPPEARED DELAY</w:t>
            </w:r>
          </w:p>
          <w:p>
            <w:pPr>
              <w:pStyle w:val="Normal"/>
              <w:widowControl w:val="false"/>
              <w:spacing w:lineRule="auto" w:line="240" w:before="0" w:after="0"/>
              <w:rPr>
                <w:rFonts w:cs="Arial"/>
              </w:rPr>
            </w:pPr>
            <w:r>
              <w:rPr>
                <w:rFonts w:cs="Arial"/>
              </w:rPr>
              <w:t>PERIOD , and then disappeared.</w:t>
            </w:r>
          </w:p>
          <w:p>
            <w:pPr>
              <w:pStyle w:val="Normal"/>
              <w:widowControl w:val="false"/>
              <w:spacing w:lineRule="auto" w:line="240" w:before="0" w:after="0"/>
              <w:rPr>
                <w:rFonts w:eastAsia="宋体"/>
                <w:b/>
                <w:b/>
                <w:i/>
                <w:i/>
                <w:iCs/>
                <w:color w:val="0000FF"/>
                <w:lang w:eastAsia="zh-CN"/>
              </w:rPr>
            </w:pPr>
            <w:r>
              <w:rPr>
                <w:rFonts w:cs="Arial"/>
              </w:rPr>
              <w:t>0.5second /bit.</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bCs/>
                <w:lang w:eastAsia="zh-CN"/>
              </w:rPr>
            </w:pPr>
            <w:r>
              <w:rPr>
                <w:rFonts w:eastAsia="宋体" w:cs="Arial"/>
                <w:b/>
                <w:bCs/>
                <w:lang w:eastAsia="zh-CN"/>
              </w:rPr>
              <w:t>3</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caps/>
                <w:lang w:eastAsia="zh-CN"/>
              </w:rPr>
            </w:pPr>
            <w:r>
              <w:rPr>
                <w:rFonts w:eastAsia="宋体" w:cs="Arial"/>
                <w:b/>
                <w:caps/>
                <w:lang w:eastAsia="zh-CN"/>
              </w:rPr>
              <w:t>3</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tabs>
                <w:tab w:val="left" w:pos="345" w:leader="none"/>
                <w:tab w:val="center" w:pos="600" w:leader="none"/>
              </w:tabs>
              <w:spacing w:before="100" w:after="0"/>
              <w:rPr>
                <w:rFonts w:eastAsia="宋体" w:eastAsiaTheme="minorEastAsia"/>
                <w:b/>
                <w:b/>
                <w:caps/>
                <w:lang w:eastAsia="zh-CN"/>
              </w:rPr>
            </w:pPr>
            <w:r>
              <w:rPr>
                <w:rFonts w:eastAsia="宋体" w:eastAsiaTheme="minorEastAsia"/>
                <w:b/>
                <w:caps/>
                <w:lang w:eastAsia="zh-CN"/>
              </w:rPr>
              <w:t xml:space="preserve">0 </w:t>
            </w:r>
            <w:r>
              <w:rPr>
                <w:b/>
                <w:caps/>
              </w:rPr>
              <w:t>~</w:t>
            </w:r>
            <w:r>
              <w:rPr>
                <w:rFonts w:eastAsia="宋体" w:eastAsiaTheme="minorEastAsia"/>
                <w:b/>
                <w:caps/>
                <w:lang w:eastAsia="zh-CN"/>
              </w:rPr>
              <w:t xml:space="preserve"> 7</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over speed threshold setting entrance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i/>
                <w:i/>
                <w:iCs/>
                <w:color w:val="0000FF"/>
              </w:rPr>
            </w:pPr>
            <w:r>
              <w:rPr>
                <w:rFonts w:eastAsia="宋体"/>
                <w:b/>
                <w:i/>
                <w:iCs/>
                <w:color w:val="0000FF"/>
              </w:rPr>
              <w:t>InsOVSThreshSetEntrPrm</w:t>
            </w:r>
          </w:p>
          <w:p>
            <w:pPr>
              <w:pStyle w:val="Normal"/>
              <w:rPr>
                <w:rFonts w:eastAsia="宋体"/>
                <w:b/>
                <w:b/>
                <w:i/>
                <w:i/>
                <w:iCs/>
                <w:color w:val="0000FF"/>
              </w:rPr>
            </w:pPr>
            <w:r>
              <w:rPr>
                <w:rFonts w:eastAsia="宋体"/>
              </w:rPr>
              <w:t>0=IPK; 1=FICM; 2=IPK or FICM; 3=reserved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bCs/>
              </w:rPr>
            </w:pPr>
            <w:r>
              <w:rPr>
                <w:rFonts w:eastAsia="宋体" w:cs="Arial"/>
                <w:b/>
                <w:bCs/>
              </w:rPr>
              <w:t>2</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caps/>
              </w:rPr>
            </w:pPr>
            <w:r>
              <w:rPr>
                <w:rFonts w:eastAsia="宋体" w:cs="Arial"/>
                <w:b/>
                <w:caps/>
              </w:rPr>
              <w:t>2</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tabs>
                <w:tab w:val="left" w:pos="345" w:leader="none"/>
                <w:tab w:val="center" w:pos="600" w:leader="none"/>
              </w:tabs>
              <w:spacing w:before="100" w:after="0"/>
              <w:jc w:val="center"/>
              <w:rPr>
                <w:b/>
                <w:b/>
                <w:caps/>
              </w:rPr>
            </w:pPr>
            <w:r>
              <w:rPr>
                <w:b/>
                <w:caps/>
              </w:rPr>
              <w:t>0~3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unit setting entrance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i/>
                <w:i/>
                <w:iCs/>
                <w:color w:val="0000FF"/>
              </w:rPr>
            </w:pPr>
            <w:r>
              <w:rPr>
                <w:rFonts w:eastAsia="宋体"/>
                <w:b/>
                <w:i/>
                <w:iCs/>
                <w:color w:val="0000FF"/>
              </w:rPr>
              <w:t>insUnitSetEntrPrm</w:t>
            </w:r>
          </w:p>
          <w:p>
            <w:pPr>
              <w:pStyle w:val="Normal"/>
              <w:rPr>
                <w:rFonts w:eastAsia="宋体"/>
                <w:b/>
                <w:b/>
                <w:i/>
                <w:i/>
                <w:iCs/>
                <w:color w:val="0000FF"/>
              </w:rPr>
            </w:pPr>
            <w:r>
              <w:rPr>
                <w:rFonts w:eastAsia="宋体"/>
              </w:rPr>
              <w:t>0=IPK; 1=FICM; 2=IPK or FICM; 3=reserved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bCs/>
              </w:rPr>
            </w:pPr>
            <w:r>
              <w:rPr>
                <w:rFonts w:eastAsia="宋体" w:cs="Arial"/>
                <w:b/>
                <w:bCs/>
              </w:rPr>
              <w:t>2</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caps/>
              </w:rPr>
            </w:pPr>
            <w:r>
              <w:rPr>
                <w:rFonts w:eastAsia="宋体" w:cs="Arial"/>
                <w:b/>
                <w:caps/>
              </w:rPr>
              <w:t>2</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tabs>
                <w:tab w:val="left" w:pos="345" w:leader="none"/>
                <w:tab w:val="center" w:pos="600" w:leader="none"/>
              </w:tabs>
              <w:spacing w:before="100" w:after="0"/>
              <w:jc w:val="center"/>
              <w:rPr>
                <w:b/>
                <w:b/>
                <w:caps/>
              </w:rPr>
            </w:pPr>
            <w:r>
              <w:rPr>
                <w:b/>
                <w:caps/>
              </w:rPr>
              <w:t>0~3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SIA reset enable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i/>
                <w:i/>
                <w:iCs/>
                <w:color w:val="0000FF"/>
              </w:rPr>
            </w:pPr>
            <w:r>
              <w:rPr>
                <w:b/>
                <w:i/>
                <w:color w:val="1F497D" w:themeColor="text2"/>
              </w:rPr>
              <w:t xml:space="preserve">insSIARstEnPrm </w:t>
            </w:r>
            <w:r>
              <w:rPr>
                <w:rFonts w:eastAsia="宋体"/>
              </w:rPr>
              <w:t>SIA reset by driver enabled when true</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bCs/>
              </w:rPr>
            </w:pPr>
            <w:r>
              <w:rPr>
                <w:rFonts w:eastAsia="宋体" w:cs="Arial"/>
                <w:b/>
                <w:bCs/>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caps/>
              </w:rPr>
            </w:pPr>
            <w:r>
              <w:rPr>
                <w:rFonts w:eastAsia="宋体" w:cs="Arial"/>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tabs>
                <w:tab w:val="left" w:pos="345" w:leader="none"/>
                <w:tab w:val="center" w:pos="600" w:leader="none"/>
              </w:tabs>
              <w:spacing w:before="100" w:after="0"/>
              <w:jc w:val="center"/>
              <w:rPr>
                <w:b/>
                <w:b/>
                <w:caps/>
              </w:rPr>
            </w:pPr>
            <w:r>
              <w:rPr>
                <w:b/>
                <w:caps/>
              </w:rPr>
              <w:t>0~1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time display format</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i/>
                <w:i/>
                <w:iCs/>
                <w:color w:val="0000FF"/>
              </w:rPr>
            </w:pPr>
            <w:r>
              <w:rPr>
                <w:rFonts w:eastAsia="宋体"/>
                <w:b/>
                <w:i/>
                <w:iCs/>
                <w:color w:val="0000FF"/>
              </w:rPr>
              <w:t>insTimeDspFmtPrm</w:t>
            </w:r>
          </w:p>
          <w:p>
            <w:pPr>
              <w:pStyle w:val="Normal"/>
              <w:rPr>
                <w:rFonts w:eastAsia="宋体"/>
                <w:iCs/>
                <w:color w:val="1F497D" w:themeColor="text2"/>
              </w:rPr>
            </w:pPr>
            <w:r>
              <w:rPr>
                <w:rFonts w:eastAsia="宋体"/>
                <w:iCs/>
                <w:color w:val="1F497D" w:themeColor="text2"/>
              </w:rPr>
              <w:t>0=12 hour time; 1=24 hour time</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bCs/>
              </w:rPr>
            </w:pPr>
            <w:r>
              <w:rPr>
                <w:rFonts w:eastAsia="宋体" w:cs="Arial"/>
                <w:b/>
                <w:bCs/>
              </w:rPr>
              <w:t>1</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caps/>
              </w:rPr>
            </w:pPr>
            <w:r>
              <w:rPr>
                <w:rFonts w:eastAsia="宋体" w:cs="Arial"/>
                <w:b/>
                <w:caps/>
              </w:rPr>
              <w:t>1</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tabs>
                <w:tab w:val="left" w:pos="345" w:leader="none"/>
                <w:tab w:val="center" w:pos="600" w:leader="none"/>
              </w:tabs>
              <w:spacing w:before="100" w:after="0"/>
              <w:jc w:val="center"/>
              <w:rPr>
                <w:b/>
                <w:b/>
                <w:caps/>
              </w:rPr>
            </w:pPr>
            <w:r>
              <w:rPr>
                <w:b/>
                <w:caps/>
              </w:rPr>
              <w:t>0~1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time display setting entrance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i/>
                <w:i/>
                <w:iCs/>
                <w:color w:val="0000FF"/>
              </w:rPr>
            </w:pPr>
            <w:r>
              <w:rPr>
                <w:rFonts w:eastAsia="宋体"/>
                <w:b/>
                <w:i/>
                <w:iCs/>
                <w:color w:val="0000FF"/>
              </w:rPr>
              <w:t>insTimeDspSetEntrPrm</w:t>
            </w:r>
          </w:p>
          <w:p>
            <w:pPr>
              <w:pStyle w:val="Normal"/>
              <w:rPr>
                <w:rFonts w:eastAsia="宋体"/>
                <w:b/>
                <w:b/>
                <w:i/>
                <w:i/>
                <w:iCs/>
                <w:color w:val="0000FF"/>
              </w:rPr>
            </w:pPr>
            <w:r>
              <w:rPr>
                <w:rFonts w:eastAsia="宋体"/>
              </w:rPr>
              <w:t>0=IPK; 1=FICM; 2=IPK or FICM; 3=reserved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bCs/>
              </w:rPr>
            </w:pPr>
            <w:r>
              <w:rPr>
                <w:rFonts w:eastAsia="宋体" w:cs="Arial"/>
                <w:b/>
                <w:bCs/>
              </w:rPr>
              <w:t>2</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caps/>
              </w:rPr>
            </w:pPr>
            <w:r>
              <w:rPr>
                <w:rFonts w:eastAsia="宋体" w:cs="Arial"/>
                <w:b/>
                <w:caps/>
              </w:rPr>
              <w:t>2</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tabs>
                <w:tab w:val="left" w:pos="345" w:leader="none"/>
                <w:tab w:val="center" w:pos="600" w:leader="none"/>
              </w:tabs>
              <w:spacing w:before="100" w:after="0"/>
              <w:jc w:val="center"/>
              <w:rPr>
                <w:b/>
                <w:b/>
                <w:caps/>
              </w:rPr>
            </w:pPr>
            <w:r>
              <w:rPr>
                <w:b/>
                <w:caps/>
              </w:rPr>
              <w:t>0~3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language setting entrance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i/>
                <w:i/>
                <w:iCs/>
                <w:color w:val="0000FF"/>
              </w:rPr>
            </w:pPr>
            <w:r>
              <w:rPr>
                <w:rFonts w:eastAsia="宋体"/>
                <w:b/>
                <w:i/>
                <w:iCs/>
                <w:color w:val="0000FF"/>
              </w:rPr>
              <w:t>insLangSetEntrPrm</w:t>
            </w:r>
          </w:p>
          <w:p>
            <w:pPr>
              <w:pStyle w:val="Normal"/>
              <w:rPr>
                <w:rFonts w:eastAsia="宋体"/>
                <w:b/>
                <w:b/>
                <w:i/>
                <w:i/>
                <w:iCs/>
                <w:color w:val="0000FF"/>
              </w:rPr>
            </w:pPr>
            <w:r>
              <w:rPr>
                <w:rFonts w:eastAsia="宋体"/>
              </w:rPr>
              <w:t>0=IPK; 1=FICM; 2=IPK or FICM; 3=reserved</w:t>
            </w:r>
          </w:p>
        </w:tc>
        <w:tc>
          <w:tcPr>
            <w:tcW w:w="81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bCs/>
              </w:rPr>
            </w:pPr>
            <w:r>
              <w:rPr>
                <w:rFonts w:eastAsia="宋体" w:cs="Arial"/>
                <w:b/>
                <w:bCs/>
              </w:rPr>
              <w:t>2</w:t>
            </w:r>
          </w:p>
        </w:tc>
        <w:tc>
          <w:tcPr>
            <w:tcW w:w="10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caps/>
              </w:rPr>
            </w:pPr>
            <w:r>
              <w:rPr>
                <w:rFonts w:eastAsia="宋体" w:cs="Arial"/>
                <w:b/>
                <w:caps/>
              </w:rPr>
              <w:t>2</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tabs>
                <w:tab w:val="left" w:pos="345" w:leader="none"/>
                <w:tab w:val="center" w:pos="600" w:leader="none"/>
              </w:tabs>
              <w:spacing w:before="100" w:after="0"/>
              <w:jc w:val="center"/>
              <w:rPr>
                <w:b/>
                <w:b/>
                <w:caps/>
              </w:rPr>
            </w:pPr>
            <w:r>
              <w:rPr>
                <w:b/>
                <w:caps/>
              </w:rPr>
              <w:t>0~3</w:t>
            </w:r>
          </w:p>
        </w:tc>
      </w:tr>
    </w:tbl>
    <w:p>
      <w:pPr>
        <w:pStyle w:val="Normal"/>
        <w:rPr/>
      </w:pPr>
      <w:r>
        <w:rPr/>
      </w:r>
    </w:p>
    <w:p>
      <w:pPr>
        <w:pStyle w:val="Heading3"/>
        <w:numPr>
          <w:ilvl w:val="2"/>
          <w:numId w:val="2"/>
        </w:numPr>
        <w:rPr/>
      </w:pPr>
      <w:bookmarkStart w:id="1636" w:name="_Toc470678153"/>
      <w:bookmarkStart w:id="1637" w:name="_Toc358534315"/>
      <w:bookmarkStart w:id="1638" w:name="_Toc311549955"/>
      <w:bookmarkEnd w:id="1636"/>
      <w:bookmarkEnd w:id="1637"/>
      <w:bookmarkEnd w:id="1638"/>
      <w:r>
        <w:rPr/>
        <w:t>Internal signals</w:t>
      </w:r>
    </w:p>
    <w:tbl>
      <w:tblPr>
        <w:tblW w:w="9901"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64"/>
        <w:gridCol w:w="4677"/>
        <w:gridCol w:w="851"/>
        <w:gridCol w:w="1408"/>
      </w:tblGrid>
      <w:tr>
        <w:trPr>
          <w:tblHeader w:val="true"/>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VARIABLES</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Description</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long enter</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z w:val="18"/>
                <w:szCs w:val="18"/>
              </w:rPr>
            </w:pPr>
            <w:r>
              <w:rPr>
                <w:sz w:val="18"/>
                <w:szCs w:val="18"/>
              </w:rPr>
              <w:t xml:space="preserve">Internal signal that is ‘TRUE’ if </w:t>
            </w:r>
            <w:r>
              <w:rPr>
                <w:b/>
                <w:caps/>
              </w:rPr>
              <w:t xml:space="preserve">Enter input </w:t>
            </w:r>
            <w:r>
              <w:rPr>
                <w:sz w:val="18"/>
                <w:szCs w:val="18"/>
              </w:rPr>
              <w:t xml:space="preserve">is ‘TRUE’ for &gt; </w:t>
            </w:r>
            <w:r>
              <w:rPr>
                <w:rFonts w:eastAsia="宋体"/>
                <w:b/>
                <w:caps/>
                <w:lang w:eastAsia="zh-CN"/>
              </w:rPr>
              <w:t>Trip computer switch time threshold</w:t>
            </w:r>
            <w:r>
              <w:rPr>
                <w:sz w:val="18"/>
                <w:szCs w:val="18"/>
              </w:rPr>
              <w: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1</w:t>
            </w:r>
          </w:p>
        </w:tc>
        <w:tc>
          <w:tcPr>
            <w:tcW w:w="14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history</w:t>
            </w:r>
          </w:p>
        </w:tc>
        <w:tc>
          <w:tcPr>
            <w:tcW w:w="46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sz w:val="18"/>
                <w:szCs w:val="18"/>
                <w:lang w:eastAsia="zh-CN"/>
              </w:rPr>
            </w:pPr>
            <w:r>
              <w:rPr>
                <w:rFonts w:eastAsia="宋体"/>
                <w:sz w:val="18"/>
                <w:szCs w:val="18"/>
                <w:lang w:eastAsia="zh-CN"/>
              </w:rPr>
              <w:t xml:space="preserve">Internal signal indicate which TC function is selected of previous ignition cycle: </w:t>
            </w:r>
          </w:p>
          <w:p>
            <w:pPr>
              <w:pStyle w:val="Normal"/>
              <w:rPr>
                <w:rFonts w:eastAsia="宋体"/>
                <w:sz w:val="18"/>
                <w:szCs w:val="18"/>
                <w:lang w:eastAsia="zh-CN"/>
              </w:rPr>
            </w:pPr>
            <w:r>
              <w:rPr>
                <w:rFonts w:eastAsia="宋体"/>
                <w:sz w:val="18"/>
                <w:szCs w:val="18"/>
                <w:lang w:eastAsia="zh-CN"/>
              </w:rPr>
              <w:t xml:space="preserve">0= digital speed, </w:t>
            </w:r>
          </w:p>
          <w:p>
            <w:pPr>
              <w:pStyle w:val="Normal"/>
              <w:rPr>
                <w:rFonts w:eastAsia="宋体"/>
                <w:sz w:val="18"/>
                <w:szCs w:val="18"/>
                <w:lang w:eastAsia="zh-CN"/>
              </w:rPr>
            </w:pPr>
            <w:r>
              <w:rPr>
                <w:rFonts w:eastAsia="宋体"/>
                <w:sz w:val="18"/>
                <w:szCs w:val="18"/>
                <w:lang w:eastAsia="zh-CN"/>
              </w:rPr>
              <w:t xml:space="preserve">1= average fuel trend, </w:t>
            </w:r>
          </w:p>
          <w:p>
            <w:pPr>
              <w:pStyle w:val="Normal"/>
              <w:rPr>
                <w:rFonts w:eastAsia="宋体"/>
                <w:sz w:val="18"/>
                <w:szCs w:val="18"/>
                <w:lang w:eastAsia="zh-CN"/>
              </w:rPr>
            </w:pPr>
            <w:r>
              <w:rPr>
                <w:rFonts w:eastAsia="宋体"/>
                <w:sz w:val="18"/>
                <w:szCs w:val="18"/>
                <w:lang w:eastAsia="zh-CN"/>
              </w:rPr>
              <w:t>2=RTE,</w:t>
            </w:r>
          </w:p>
          <w:p>
            <w:pPr>
              <w:pStyle w:val="Normal"/>
              <w:rPr>
                <w:rFonts w:eastAsia="宋体"/>
                <w:sz w:val="18"/>
                <w:szCs w:val="18"/>
                <w:lang w:eastAsia="zh-CN"/>
              </w:rPr>
            </w:pPr>
            <w:r>
              <w:rPr>
                <w:rFonts w:eastAsia="宋体"/>
                <w:sz w:val="18"/>
                <w:szCs w:val="18"/>
                <w:lang w:eastAsia="zh-CN"/>
              </w:rPr>
              <w:t>3=</w:t>
            </w:r>
            <w:r>
              <w:rPr>
                <w:rFonts w:eastAsia="宋体" w:eastAsiaTheme="minorEastAsia"/>
                <w:lang w:eastAsia="zh-CN"/>
              </w:rPr>
              <w:t xml:space="preserve"> A</w:t>
            </w:r>
            <w:r>
              <w:rPr/>
              <w:t>ccumulate</w:t>
            </w:r>
            <w:r>
              <w:rPr>
                <w:rFonts w:eastAsia="宋体" w:eastAsiaTheme="minorEastAsia"/>
                <w:lang w:eastAsia="zh-CN"/>
              </w:rPr>
              <w:t xml:space="preserve"> Memory</w:t>
            </w:r>
          </w:p>
          <w:p>
            <w:pPr>
              <w:pStyle w:val="Normal"/>
              <w:rPr>
                <w:rFonts w:eastAsia="宋体"/>
                <w:sz w:val="18"/>
                <w:szCs w:val="18"/>
                <w:lang w:eastAsia="zh-CN"/>
              </w:rPr>
            </w:pPr>
            <w:r>
              <w:rPr>
                <w:rFonts w:eastAsia="宋体"/>
                <w:sz w:val="18"/>
                <w:szCs w:val="18"/>
                <w:lang w:eastAsia="zh-CN"/>
              </w:rPr>
              <w:t xml:space="preserve">4= </w:t>
            </w:r>
            <w:r>
              <w:rPr>
                <w:rFonts w:eastAsia="宋体" w:eastAsiaTheme="minorEastAsia"/>
                <w:lang w:eastAsia="zh-CN"/>
              </w:rPr>
              <w:t>Current Memory</w:t>
            </w:r>
            <w:r>
              <w:rPr>
                <w:rFonts w:eastAsia="宋体"/>
                <w:sz w:val="18"/>
                <w:szCs w:val="18"/>
                <w:lang w:eastAsia="zh-CN"/>
              </w:rPr>
              <w:t>,</w:t>
            </w:r>
          </w:p>
          <w:p>
            <w:pPr>
              <w:pStyle w:val="Normal"/>
              <w:rPr>
                <w:rFonts w:eastAsia="宋体"/>
                <w:sz w:val="18"/>
                <w:szCs w:val="18"/>
                <w:lang w:eastAsia="zh-CN"/>
              </w:rPr>
            </w:pPr>
            <w:r>
              <w:rPr>
                <w:rFonts w:eastAsia="宋体"/>
                <w:sz w:val="18"/>
                <w:szCs w:val="18"/>
                <w:lang w:eastAsia="zh-CN"/>
              </w:rPr>
              <w:t>5=reserved.</w:t>
            </w:r>
          </w:p>
          <w:p>
            <w:pPr>
              <w:pStyle w:val="Normal"/>
              <w:rPr>
                <w:rFonts w:eastAsia="宋体"/>
                <w:sz w:val="18"/>
                <w:szCs w:val="18"/>
                <w:lang w:eastAsia="zh-CN"/>
              </w:rPr>
            </w:pPr>
            <w:r>
              <w:rPr>
                <w:rFonts w:eastAsia="宋体"/>
                <w:sz w:val="18"/>
                <w:szCs w:val="18"/>
                <w:lang w:eastAsia="zh-CN"/>
              </w:rPr>
              <w:t>6=reserved.</w:t>
            </w:r>
          </w:p>
          <w:p>
            <w:pPr>
              <w:pStyle w:val="Normal"/>
              <w:rPr>
                <w:rFonts w:eastAsia="宋体"/>
                <w:sz w:val="18"/>
                <w:szCs w:val="18"/>
                <w:lang w:eastAsia="zh-CN"/>
              </w:rPr>
            </w:pPr>
            <w:r>
              <w:rPr>
                <w:rFonts w:eastAsia="宋体"/>
                <w:sz w:val="18"/>
                <w:szCs w:val="18"/>
                <w:lang w:eastAsia="zh-CN"/>
              </w:rPr>
              <w:t>&gt;7 = blank.</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4</w:t>
            </w:r>
          </w:p>
        </w:tc>
        <w:tc>
          <w:tcPr>
            <w:tcW w:w="14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15</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639" w:name="_Toc470678154"/>
      <w:bookmarkStart w:id="1640" w:name="_Toc425517222"/>
      <w:bookmarkEnd w:id="1639"/>
      <w:bookmarkEnd w:id="1640"/>
      <w:r>
        <w:rPr>
          <w:rFonts w:eastAsia="MS Mincho"/>
          <w:lang w:val="en-US" w:eastAsia="zh-CN"/>
        </w:rPr>
        <w:t>Functional Description</w:t>
      </w:r>
    </w:p>
    <w:p>
      <w:pPr>
        <w:pStyle w:val="Normal"/>
        <w:widowControl w:val="false"/>
        <w:spacing w:lineRule="auto" w:line="240" w:before="0" w:after="0"/>
        <w:rPr>
          <w:rFonts w:ascii="ArialMT" w:hAnsi="ArialMT" w:eastAsia="MS Mincho" w:cs="ArialMT"/>
          <w:strike/>
          <w:color w:val="323232"/>
          <w:lang w:val="en-US" w:eastAsia="zh-CN"/>
        </w:rPr>
      </w:pPr>
      <w:r>
        <w:rPr>
          <w:rFonts w:eastAsia="MS Mincho" w:cs="ArialMT" w:ascii="ArialMT" w:hAnsi="ArialMT"/>
          <w:strike/>
          <w:color w:val="323232"/>
          <w:lang w:val="en-US" w:eastAsia="zh-CN"/>
        </w:rPr>
        <w:t>According to the interaction principle between Cluster and Infotainment, the user can change cluster related setting</w:t>
      </w:r>
      <w:r>
        <w:rPr>
          <w:rFonts w:eastAsia="宋体" w:cs="ArialMT" w:ascii="ArialMT" w:hAnsi="ArialMT" w:eastAsiaTheme="minorEastAsia"/>
          <w:strike/>
          <w:color w:val="323232"/>
          <w:lang w:val="en-US" w:eastAsia="zh-CN"/>
        </w:rPr>
        <w:t xml:space="preserve"> </w:t>
      </w:r>
      <w:r>
        <w:rPr>
          <w:rFonts w:eastAsia="MS Mincho" w:cs="ArialMT" w:ascii="ArialMT" w:hAnsi="ArialMT"/>
          <w:strike/>
          <w:color w:val="323232"/>
          <w:lang w:val="en-US" w:eastAsia="zh-CN"/>
        </w:rPr>
        <w:t>through cluster setting menu that under the column of ‘setting’ tab,also it can be changed from infotainment.</w:t>
      </w:r>
      <w:r>
        <w:rPr>
          <w:rFonts w:eastAsia="宋体" w:cs="ArialMT" w:ascii="ArialMT" w:hAnsi="ArialMT" w:eastAsiaTheme="minorEastAsia"/>
          <w:strike/>
          <w:color w:val="323232"/>
          <w:lang w:val="en-US" w:eastAsia="zh-CN"/>
        </w:rPr>
        <w:t xml:space="preserve"> </w:t>
      </w:r>
      <w:r>
        <w:rPr>
          <w:rFonts w:eastAsia="MS Mincho" w:cs="ArialMT" w:ascii="ArialMT" w:hAnsi="ArialMT"/>
          <w:strike/>
          <w:color w:val="323232"/>
          <w:lang w:val="en-US" w:eastAsia="zh-CN"/>
        </w:rPr>
        <w:t xml:space="preserve">And here,the ‘setting’ tab in cluster is as a backup, so only when the infotainment can not work over </w:t>
      </w:r>
      <w:r>
        <w:rPr>
          <w:rFonts w:eastAsia="MS Mincho" w:cs="Arial-BoldMT" w:ascii="Arial-BoldMT" w:hAnsi="Arial-BoldMT"/>
          <w:b/>
          <w:bCs/>
          <w:strike/>
          <w:color w:val="323232"/>
          <w:lang w:val="en-US" w:eastAsia="zh-CN"/>
        </w:rPr>
        <w:t>CLUSTER</w:t>
      </w:r>
      <w:r>
        <w:rPr>
          <w:rFonts w:eastAsia="宋体" w:cs="Arial-BoldMT" w:ascii="Arial-BoldMT" w:hAnsi="Arial-BoldMT" w:eastAsiaTheme="minorEastAsia"/>
          <w:b/>
          <w:bCs/>
          <w:strike/>
          <w:color w:val="323232"/>
          <w:lang w:val="en-US" w:eastAsia="zh-CN"/>
        </w:rPr>
        <w:t xml:space="preserve"> </w:t>
      </w:r>
      <w:r>
        <w:rPr>
          <w:rFonts w:eastAsia="MS Mincho" w:cs="Arial-BoldMT" w:ascii="Arial-BoldMT" w:hAnsi="Arial-BoldMT"/>
          <w:b/>
          <w:bCs/>
          <w:strike/>
          <w:color w:val="323232"/>
          <w:lang w:val="en-US" w:eastAsia="zh-CN"/>
        </w:rPr>
        <w:t xml:space="preserve">SETTING TAB INHIBIT PERIOD </w:t>
      </w:r>
      <w:r>
        <w:rPr>
          <w:rFonts w:eastAsia="MS Mincho" w:cs="ArialMT" w:ascii="ArialMT" w:hAnsi="ArialMT"/>
          <w:strike/>
          <w:color w:val="323232"/>
          <w:lang w:val="en-US" w:eastAsia="zh-CN"/>
        </w:rPr>
        <w:t>or the vehicle does not own an infotainment(</w:t>
      </w:r>
      <w:r>
        <w:rPr>
          <w:rFonts w:eastAsia="MS Mincho" w:cs="Arial-BoldMT" w:ascii="Arial-BoldMT" w:hAnsi="Arial-BoldMT"/>
          <w:b/>
          <w:bCs/>
          <w:strike/>
          <w:color w:val="323232"/>
          <w:lang w:val="en-US" w:eastAsia="zh-CN"/>
        </w:rPr>
        <w:t>FICM ENABLE==0</w:t>
      </w:r>
      <w:r>
        <w:rPr>
          <w:rFonts w:eastAsia="MS Mincho" w:cs="ArialMT" w:ascii="ArialMT" w:hAnsi="ArialMT"/>
          <w:strike/>
          <w:color w:val="323232"/>
          <w:lang w:val="en-US" w:eastAsia="zh-CN"/>
        </w:rPr>
        <w:t>),the ‘setting’</w:t>
      </w:r>
      <w:r>
        <w:rPr>
          <w:rFonts w:eastAsia="宋体" w:cs="ArialMT" w:ascii="ArialMT" w:hAnsi="ArialMT" w:eastAsiaTheme="minorEastAsia"/>
          <w:strike/>
          <w:color w:val="323232"/>
          <w:lang w:val="en-US" w:eastAsia="zh-CN"/>
        </w:rPr>
        <w:t xml:space="preserve"> </w:t>
      </w:r>
      <w:r>
        <w:rPr>
          <w:rFonts w:eastAsia="MS Mincho" w:cs="ArialMT" w:ascii="ArialMT" w:hAnsi="ArialMT"/>
          <w:strike/>
          <w:color w:val="323232"/>
          <w:lang w:val="en-US" w:eastAsia="zh-CN"/>
        </w:rPr>
        <w:t>tab will be displayed on cluster.</w:t>
      </w:r>
    </w:p>
    <w:p>
      <w:pPr>
        <w:pStyle w:val="Normal"/>
        <w:widowControl w:val="false"/>
        <w:spacing w:lineRule="auto" w:line="240" w:before="0" w:after="0"/>
        <w:rPr>
          <w:rFonts w:ascii="ArialMT" w:hAnsi="ArialMT" w:eastAsia="MS Mincho" w:cs="ArialMT"/>
          <w:color w:val="323232"/>
          <w:lang w:val="en-US" w:eastAsia="zh-CN"/>
        </w:rPr>
      </w:pPr>
      <w:r>
        <w:rPr>
          <w:rFonts w:eastAsia="MS Mincho" w:cs="ArialMT" w:ascii="ArialMT" w:hAnsi="ArialMT"/>
          <w:color w:val="323232"/>
          <w:lang w:val="en-US" w:eastAsia="zh-CN"/>
        </w:rPr>
        <w:t>The tab that can be disappeared under some circumstance, in order to provide a good user experience, once the</w:t>
      </w:r>
      <w:r>
        <w:rPr>
          <w:rFonts w:eastAsia="宋体" w:cs="ArialMT" w:ascii="ArialMT" w:hAnsi="ArialMT" w:eastAsiaTheme="minorEastAsia"/>
          <w:color w:val="323232"/>
          <w:lang w:val="en-US" w:eastAsia="zh-CN"/>
        </w:rPr>
        <w:t xml:space="preserve"> </w:t>
      </w:r>
      <w:r>
        <w:rPr>
          <w:rFonts w:eastAsia="MS Mincho" w:cs="ArialMT" w:ascii="ArialMT" w:hAnsi="ArialMT"/>
          <w:color w:val="323232"/>
          <w:lang w:val="en-US" w:eastAsia="zh-CN"/>
        </w:rPr>
        <w:t xml:space="preserve">cluster detect the corresponding tab need be disappeared,the tab should keep display for </w:t>
      </w:r>
      <w:r>
        <w:rPr>
          <w:rFonts w:eastAsia="MS Mincho" w:cs="Arial-BoldMT" w:ascii="Arial-BoldMT" w:hAnsi="Arial-BoldMT"/>
          <w:b/>
          <w:bCs/>
          <w:color w:val="323232"/>
          <w:lang w:val="en-US" w:eastAsia="zh-CN"/>
        </w:rPr>
        <w:t>CLUSTER TAB DISAPPEARED</w:t>
      </w:r>
      <w:r>
        <w:rPr>
          <w:rFonts w:eastAsia="宋体" w:cs="Arial-BoldMT" w:ascii="Arial-BoldMT" w:hAnsi="Arial-BoldMT" w:eastAsiaTheme="minorEastAsia"/>
          <w:b/>
          <w:bCs/>
          <w:color w:val="323232"/>
          <w:lang w:val="en-US" w:eastAsia="zh-CN"/>
        </w:rPr>
        <w:t xml:space="preserve"> </w:t>
      </w:r>
      <w:r>
        <w:rPr>
          <w:rFonts w:eastAsia="MS Mincho" w:cs="Arial-BoldMT" w:ascii="Arial-BoldMT" w:hAnsi="Arial-BoldMT"/>
          <w:b/>
          <w:bCs/>
          <w:color w:val="323232"/>
          <w:lang w:val="en-US" w:eastAsia="zh-CN"/>
        </w:rPr>
        <w:t>DELAY PERIOD</w:t>
      </w:r>
      <w:r>
        <w:rPr>
          <w:rFonts w:eastAsia="MS Mincho" w:cs="ArialMT" w:ascii="ArialMT" w:hAnsi="ArialMT"/>
          <w:color w:val="323232"/>
          <w:lang w:val="en-US" w:eastAsia="zh-CN"/>
        </w:rPr>
        <w:t xml:space="preserve">,in case that if during the </w:t>
      </w:r>
      <w:r>
        <w:rPr>
          <w:rFonts w:eastAsia="MS Mincho" w:cs="Arial-BoldMT" w:ascii="Arial-BoldMT" w:hAnsi="Arial-BoldMT"/>
          <w:b/>
          <w:bCs/>
          <w:color w:val="323232"/>
          <w:lang w:val="en-US" w:eastAsia="zh-CN"/>
        </w:rPr>
        <w:t xml:space="preserve">CLUSTER TAB DISAPPEARED DELAY PERIOD </w:t>
      </w:r>
      <w:r>
        <w:rPr>
          <w:rFonts w:eastAsia="MS Mincho" w:cs="ArialMT" w:ascii="ArialMT" w:hAnsi="ArialMT"/>
          <w:color w:val="323232"/>
          <w:lang w:val="en-US" w:eastAsia="zh-CN"/>
        </w:rPr>
        <w:t>the</w:t>
      </w:r>
      <w:r>
        <w:rPr>
          <w:rFonts w:eastAsia="宋体" w:cs="ArialMT" w:ascii="ArialMT" w:hAnsi="ArialMT" w:eastAsiaTheme="minorEastAsia"/>
          <w:color w:val="323232"/>
          <w:lang w:val="en-US" w:eastAsia="zh-CN"/>
        </w:rPr>
        <w:t xml:space="preserve"> </w:t>
      </w:r>
      <w:r>
        <w:rPr>
          <w:rFonts w:eastAsia="MS Mincho" w:cs="ArialMT" w:ascii="ArialMT" w:hAnsi="ArialMT"/>
          <w:color w:val="323232"/>
          <w:lang w:val="en-US" w:eastAsia="zh-CN"/>
        </w:rPr>
        <w:t>cluster detect that the tab displayed conditions are satisfied again, the tab should keep display.</w:t>
      </w:r>
    </w:p>
    <w:p>
      <w:pPr>
        <w:pStyle w:val="Normal"/>
        <w:widowControl w:val="false"/>
        <w:spacing w:lineRule="auto" w:line="240" w:before="0" w:after="0"/>
        <w:rPr>
          <w:rFonts w:ascii="ArialMT" w:hAnsi="ArialMT" w:eastAsia="MS Mincho" w:cs="ArialMT"/>
          <w:color w:val="323232"/>
          <w:lang w:val="en-US" w:eastAsia="zh-CN"/>
        </w:rPr>
      </w:pPr>
      <w:r>
        <w:rPr>
          <w:rFonts w:eastAsia="MS Mincho" w:cs="ArialMT" w:ascii="ArialMT" w:hAnsi="ArialMT"/>
          <w:color w:val="323232"/>
          <w:lang w:val="en-US" w:eastAsia="zh-CN"/>
        </w:rPr>
        <w:t>Every button here has three status,</w:t>
      </w:r>
      <w:r>
        <w:rPr>
          <w:rFonts w:eastAsia="宋体" w:cs="ArialMT" w:ascii="ArialMT" w:hAnsi="ArialMT" w:eastAsiaTheme="minorEastAsia"/>
          <w:color w:val="323232"/>
          <w:lang w:val="en-US" w:eastAsia="zh-CN"/>
        </w:rPr>
        <w:t xml:space="preserve"> </w:t>
      </w:r>
      <w:r>
        <w:rPr>
          <w:rFonts w:eastAsia="MS Mincho" w:cs="ArialMT" w:ascii="ArialMT" w:hAnsi="ArialMT"/>
          <w:color w:val="323232"/>
          <w:lang w:val="en-US" w:eastAsia="zh-CN"/>
        </w:rPr>
        <w:t>like No press,Short press and Long press. Once the status of a button is</w:t>
      </w:r>
    </w:p>
    <w:p>
      <w:pPr>
        <w:pStyle w:val="Normal"/>
        <w:widowControl w:val="false"/>
        <w:spacing w:lineRule="auto" w:line="240" w:before="0" w:after="0"/>
        <w:rPr>
          <w:rFonts w:eastAsia="宋体" w:eastAsiaTheme="minorEastAsia"/>
          <w:lang w:eastAsia="zh-CN"/>
        </w:rPr>
      </w:pPr>
      <w:r>
        <w:rPr>
          <w:rFonts w:eastAsia="MS Mincho" w:cs="ArialMT" w:ascii="ArialMT" w:hAnsi="ArialMT"/>
          <w:color w:val="323232"/>
          <w:lang w:val="en-US" w:eastAsia="zh-CN"/>
        </w:rPr>
        <w:t>changed,the new status should be delivered to FICM by CAN Bus as soon as possible.Furthermore, during the</w:t>
      </w:r>
      <w:r>
        <w:rPr>
          <w:rFonts w:eastAsia="宋体" w:cs="ArialMT" w:ascii="ArialMT" w:hAnsi="ArialMT" w:eastAsiaTheme="minorEastAsia"/>
          <w:color w:val="323232"/>
          <w:lang w:val="en-US" w:eastAsia="zh-CN"/>
        </w:rPr>
        <w:t xml:space="preserve"> </w:t>
      </w:r>
      <w:r>
        <w:rPr>
          <w:rFonts w:eastAsia="MS Mincho" w:cs="ArialMT" w:ascii="ArialMT" w:hAnsi="ArialMT"/>
          <w:color w:val="323232"/>
          <w:lang w:val="en-US" w:eastAsia="zh-CN"/>
        </w:rPr>
        <w:t>tab transferred from one to another, a transformation animation will be occurred, here the cluster must assure</w:t>
      </w:r>
      <w:r>
        <w:rPr>
          <w:rFonts w:eastAsia="宋体" w:cs="ArialMT" w:ascii="ArialMT" w:hAnsi="ArialMT" w:eastAsiaTheme="minorEastAsia"/>
          <w:color w:val="323232"/>
          <w:lang w:val="en-US" w:eastAsia="zh-CN"/>
        </w:rPr>
        <w:t xml:space="preserve"> </w:t>
      </w:r>
      <w:r>
        <w:rPr>
          <w:rFonts w:eastAsia="MS Mincho"/>
        </w:rPr>
        <w:t>that the new button status be published through CAN Bus once the animation start.</w:t>
      </w:r>
    </w:p>
    <w:p>
      <w:pPr>
        <w:pStyle w:val="Normal"/>
        <w:widowControl w:val="false"/>
        <w:spacing w:lineRule="auto" w:line="240" w:before="0" w:after="0"/>
        <w:rPr>
          <w:rFonts w:eastAsia="宋体" w:eastAsiaTheme="minorEastAsia"/>
          <w:color w:val="FF0000"/>
          <w:lang w:eastAsia="zh-CN"/>
        </w:rPr>
      </w:pPr>
      <w:r>
        <w:rPr>
          <w:rFonts w:eastAsia="宋体" w:eastAsiaTheme="minorEastAsia"/>
          <w:color w:val="FF0000"/>
          <w:lang w:eastAsia="zh-CN"/>
        </w:rPr>
      </w:r>
    </w:p>
    <w:p>
      <w:pPr>
        <w:pStyle w:val="Normal"/>
        <w:widowControl w:val="false"/>
        <w:spacing w:lineRule="auto" w:line="240" w:before="0" w:after="0"/>
        <w:rPr>
          <w:rFonts w:eastAsia="宋体"/>
          <w:b/>
          <w:b/>
          <w:caps/>
          <w:lang w:eastAsia="zh-CN"/>
        </w:rPr>
      </w:pPr>
      <w:r>
        <w:rPr>
          <w:rFonts w:eastAsia="宋体" w:eastAsiaTheme="minorEastAsia"/>
          <w:lang w:eastAsia="zh-CN"/>
        </w:rPr>
        <w:t xml:space="preserve">The period for short press is defined as parameter </w:t>
      </w:r>
      <w:r>
        <w:rPr>
          <w:b/>
          <w:caps/>
          <w:lang w:val="en-US"/>
        </w:rPr>
        <w:t xml:space="preserve">button </w:t>
      </w:r>
      <w:r>
        <w:rPr>
          <w:b/>
          <w:caps/>
        </w:rPr>
        <w:t>P</w:t>
      </w:r>
      <w:r>
        <w:rPr>
          <w:rFonts w:eastAsia="宋体"/>
          <w:b/>
          <w:caps/>
          <w:lang w:eastAsia="zh-CN"/>
        </w:rPr>
        <w:t>ress time 2;</w:t>
      </w:r>
    </w:p>
    <w:p>
      <w:pPr>
        <w:pStyle w:val="Normal"/>
        <w:widowControl w:val="false"/>
        <w:spacing w:lineRule="auto" w:line="240" w:before="0" w:after="0"/>
        <w:rPr>
          <w:rFonts w:eastAsia="宋体" w:eastAsiaTheme="minorEastAsia"/>
          <w:lang w:eastAsia="zh-CN"/>
        </w:rPr>
      </w:pPr>
      <w:r>
        <w:rPr>
          <w:rFonts w:eastAsia="宋体" w:eastAsiaTheme="minorEastAsia"/>
          <w:lang w:eastAsia="zh-CN"/>
        </w:rPr>
        <w:t xml:space="preserve">The period for long press is defined as parameter </w:t>
      </w:r>
      <w:r>
        <w:rPr>
          <w:b/>
          <w:caps/>
          <w:lang w:val="en-US"/>
        </w:rPr>
        <w:t xml:space="preserve">button </w:t>
      </w:r>
      <w:r>
        <w:rPr>
          <w:b/>
          <w:caps/>
        </w:rPr>
        <w:t>P</w:t>
      </w:r>
      <w:r>
        <w:rPr>
          <w:rFonts w:eastAsia="宋体"/>
          <w:b/>
          <w:caps/>
          <w:lang w:eastAsia="zh-CN"/>
        </w:rPr>
        <w:t>ress time 1;</w:t>
      </w:r>
    </w:p>
    <w:p>
      <w:pPr>
        <w:pStyle w:val="Normal"/>
        <w:widowControl w:val="false"/>
        <w:spacing w:lineRule="auto" w:line="240" w:before="0" w:after="0"/>
        <w:rPr>
          <w:rFonts w:eastAsia="宋体" w:eastAsiaTheme="minorEastAsia"/>
          <w:color w:val="FF0000"/>
          <w:lang w:eastAsia="zh-CN"/>
        </w:rPr>
      </w:pPr>
      <w:r>
        <w:rPr>
          <w:rFonts w:eastAsia="宋体" w:eastAsiaTheme="minorEastAsia"/>
          <w:color w:val="FF0000"/>
          <w:lang w:eastAsia="zh-CN"/>
        </w:rPr>
      </w:r>
    </w:p>
    <w:p>
      <w:pPr>
        <w:pStyle w:val="Normal"/>
        <w:widowControl w:val="false"/>
        <w:spacing w:lineRule="auto" w:line="240" w:before="0" w:after="0"/>
        <w:rPr>
          <w:rFonts w:eastAsia="宋体" w:eastAsiaTheme="minorEastAsia"/>
          <w:color w:val="FF0000"/>
          <w:lang w:eastAsia="zh-CN"/>
        </w:rPr>
      </w:pPr>
      <w:r>
        <w:rPr>
          <w:rFonts w:eastAsia="宋体" w:eastAsiaTheme="minorEastAsia"/>
          <w:color w:val="FF0000"/>
          <w:lang w:eastAsia="zh-CN"/>
        </w:rPr>
        <w:t>Navi Tab:</w:t>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9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 xml:space="preserve">CLUSTER </w:t>
            </w:r>
            <w:r>
              <w:rPr>
                <w:rFonts w:eastAsia="宋体" w:eastAsiaTheme="minorEastAsia"/>
                <w:b/>
                <w:caps/>
                <w:lang w:eastAsia="zh-CN"/>
              </w:rPr>
              <w:t>Navi</w:t>
            </w:r>
            <w:r>
              <w:rPr>
                <w:b/>
                <w:caps/>
              </w:rPr>
              <w:t xml:space="preserve"> TAB</w:t>
            </w:r>
          </w:p>
          <w:p>
            <w:pPr>
              <w:pStyle w:val="Normal"/>
              <w:rPr>
                <w:b/>
                <w:b/>
                <w:caps/>
              </w:rPr>
            </w:pPr>
            <w:r>
              <w:rPr>
                <w:b/>
                <w:caps/>
              </w:rPr>
              <w:t>DISPLAYED</w:t>
            </w:r>
          </w:p>
        </w:tc>
        <w:tc>
          <w:tcPr>
            <w:tcW w:w="282" w:type="dxa"/>
            <w:tcBorders>
              <w:top w:val="single" w:sz="6" w:space="0" w:color="00000A"/>
              <w:bottom w:val="single" w:sz="6" w:space="0" w:color="00000A"/>
              <w:insideH w:val="single" w:sz="6" w:space="0" w:color="00000A"/>
            </w:tcBorders>
            <w:shd w:color="auto" w:fill="FFFF00"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val="false"/>
              <w:spacing w:lineRule="auto" w:line="240" w:before="0" w:after="0"/>
              <w:rPr>
                <w:rFonts w:eastAsia="宋体" w:eastAsiaTheme="minorEastAsia"/>
                <w:caps/>
                <w:lang w:eastAsia="zh-CN"/>
              </w:rPr>
            </w:pPr>
            <w:r>
              <w:rPr>
                <w:b/>
                <w:caps/>
              </w:rPr>
              <w:t>(CLUSTER KL.15 STATUS &amp;&amp; FICM ENABLE</w:t>
            </w:r>
            <w:r>
              <w:rPr>
                <w:rFonts w:eastAsia="宋体" w:eastAsiaTheme="minorEastAsia"/>
                <w:b/>
                <w:caps/>
                <w:lang w:eastAsia="zh-CN"/>
              </w:rPr>
              <w:t xml:space="preserve"> ==2 &amp;&amp; CLUSTER MENU NAVI ENABLE &amp;&amp; </w:t>
            </w:r>
            <w:r>
              <w:rPr>
                <w:b/>
                <w:lang w:eastAsia="zh-CN"/>
              </w:rPr>
              <w:t>MODE SWITCH STATUS</w:t>
            </w:r>
            <w:r>
              <w:rPr>
                <w:rFonts w:eastAsia="宋体" w:eastAsiaTheme="minorEastAsia"/>
                <w:b/>
                <w:lang w:eastAsia="zh-CN"/>
              </w:rPr>
              <w:t>=0/1)</w:t>
            </w:r>
          </w:p>
        </w:tc>
      </w:tr>
    </w:tbl>
    <w:p>
      <w:pPr>
        <w:pStyle w:val="Normal"/>
        <w:widowControl w:val="false"/>
        <w:spacing w:lineRule="auto" w:line="240" w:before="0" w:after="0"/>
        <w:rPr>
          <w:rFonts w:eastAsia="宋体" w:eastAsiaTheme="minorEastAsia"/>
          <w:lang w:eastAsia="zh-CN"/>
        </w:rPr>
      </w:pPr>
      <w:r>
        <w:rPr>
          <w:rFonts w:eastAsia="宋体" w:eastAsiaTheme="minorEastAsia"/>
          <w:lang w:eastAsia="zh-CN"/>
        </w:rPr>
      </w:r>
    </w:p>
    <w:p>
      <w:pPr>
        <w:pStyle w:val="Normal"/>
        <w:widowControl w:val="false"/>
        <w:spacing w:lineRule="auto" w:line="240" w:before="0" w:after="0"/>
        <w:rPr>
          <w:rFonts w:eastAsia="宋体" w:eastAsiaTheme="minorEastAsia"/>
          <w:color w:val="FF0000"/>
          <w:lang w:eastAsia="zh-CN"/>
        </w:rPr>
      </w:pPr>
      <w:r>
        <w:rPr>
          <w:rFonts w:eastAsia="宋体" w:eastAsiaTheme="minorEastAsia"/>
          <w:color w:val="FF0000"/>
          <w:lang w:eastAsia="zh-CN"/>
        </w:rPr>
        <w:t>Phone Tab:</w:t>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9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 xml:space="preserve">CLUSTER </w:t>
            </w:r>
            <w:r>
              <w:rPr>
                <w:rFonts w:eastAsia="宋体" w:eastAsiaTheme="minorEastAsia"/>
                <w:b/>
                <w:caps/>
                <w:lang w:eastAsia="zh-CN"/>
              </w:rPr>
              <w:t>Phone</w:t>
            </w:r>
            <w:r>
              <w:rPr>
                <w:b/>
                <w:caps/>
              </w:rPr>
              <w:t xml:space="preserve"> TAB</w:t>
            </w:r>
          </w:p>
          <w:p>
            <w:pPr>
              <w:pStyle w:val="Normal"/>
              <w:rPr>
                <w:b/>
                <w:b/>
                <w:caps/>
              </w:rPr>
            </w:pPr>
            <w:r>
              <w:rPr>
                <w:b/>
                <w:caps/>
              </w:rPr>
              <w:t>DISPLAYED</w:t>
            </w:r>
          </w:p>
        </w:tc>
        <w:tc>
          <w:tcPr>
            <w:tcW w:w="282" w:type="dxa"/>
            <w:tcBorders>
              <w:top w:val="single" w:sz="6" w:space="0" w:color="00000A"/>
              <w:bottom w:val="single" w:sz="6" w:space="0" w:color="00000A"/>
              <w:insideH w:val="single" w:sz="6" w:space="0" w:color="00000A"/>
            </w:tcBorders>
            <w:shd w:color="auto" w:fill="FFFF00"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val="false"/>
              <w:spacing w:lineRule="auto" w:line="240" w:before="0" w:after="0"/>
              <w:rPr>
                <w:rFonts w:eastAsia="宋体" w:eastAsiaTheme="minorEastAsia"/>
                <w:b/>
                <w:b/>
                <w:caps/>
                <w:lang w:eastAsia="zh-CN"/>
              </w:rPr>
            </w:pPr>
            <w:r>
              <w:rPr>
                <w:b/>
                <w:caps/>
              </w:rPr>
              <w:t>(CLUSTER KL.15 STATUS &amp;&amp; FICM ENABLE</w:t>
            </w:r>
            <w:r>
              <w:rPr>
                <w:rFonts w:eastAsia="宋体" w:eastAsiaTheme="minorEastAsia"/>
                <w:b/>
                <w:caps/>
                <w:lang w:eastAsia="zh-CN"/>
              </w:rPr>
              <w:t xml:space="preserve"> ==2 &amp;&amp; CLUSTER MENU call ENABLE</w:t>
            </w:r>
            <w:r>
              <w:rPr>
                <w:rFonts w:eastAsia="宋体" w:eastAsiaTheme="minorEastAsia"/>
                <w:b/>
                <w:lang w:eastAsia="zh-CN"/>
              </w:rPr>
              <w:t>)</w:t>
            </w:r>
          </w:p>
        </w:tc>
      </w:tr>
    </w:tbl>
    <w:p>
      <w:pPr>
        <w:pStyle w:val="Normal"/>
        <w:widowControl w:val="false"/>
        <w:spacing w:lineRule="auto" w:line="240" w:before="0" w:after="0"/>
        <w:rPr>
          <w:rFonts w:eastAsia="宋体" w:eastAsiaTheme="minorEastAsia"/>
          <w:lang w:eastAsia="zh-CN"/>
        </w:rPr>
      </w:pPr>
      <w:r>
        <w:rPr>
          <w:rFonts w:eastAsia="宋体" w:eastAsiaTheme="minorEastAsia"/>
          <w:lang w:eastAsia="zh-CN"/>
        </w:rPr>
      </w:r>
    </w:p>
    <w:p>
      <w:pPr>
        <w:pStyle w:val="Normal"/>
        <w:widowControl w:val="false"/>
        <w:spacing w:lineRule="auto" w:line="240" w:before="0" w:after="0"/>
        <w:rPr>
          <w:rFonts w:eastAsia="宋体" w:eastAsiaTheme="minorEastAsia"/>
          <w:color w:val="FF0000"/>
          <w:lang w:eastAsia="zh-CN"/>
        </w:rPr>
      </w:pPr>
      <w:r>
        <w:rPr>
          <w:rFonts w:eastAsia="宋体" w:eastAsiaTheme="minorEastAsia"/>
          <w:color w:val="FF0000"/>
          <w:lang w:eastAsia="zh-CN"/>
        </w:rPr>
        <w:t>Media Tab:</w:t>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9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 xml:space="preserve">CLUSTER </w:t>
            </w:r>
            <w:r>
              <w:rPr>
                <w:rFonts w:eastAsia="宋体" w:eastAsiaTheme="minorEastAsia"/>
                <w:b/>
                <w:caps/>
                <w:lang w:eastAsia="zh-CN"/>
              </w:rPr>
              <w:t>Media</w:t>
            </w:r>
            <w:r>
              <w:rPr>
                <w:b/>
                <w:caps/>
              </w:rPr>
              <w:t xml:space="preserve"> TAB</w:t>
            </w:r>
          </w:p>
          <w:p>
            <w:pPr>
              <w:pStyle w:val="Normal"/>
              <w:rPr>
                <w:b/>
                <w:b/>
                <w:caps/>
              </w:rPr>
            </w:pPr>
            <w:r>
              <w:rPr>
                <w:b/>
                <w:caps/>
              </w:rPr>
              <w:t>DISPLAYED</w:t>
            </w:r>
          </w:p>
        </w:tc>
        <w:tc>
          <w:tcPr>
            <w:tcW w:w="282" w:type="dxa"/>
            <w:tcBorders>
              <w:top w:val="single" w:sz="6" w:space="0" w:color="00000A"/>
              <w:bottom w:val="single" w:sz="6" w:space="0" w:color="00000A"/>
              <w:insideH w:val="single" w:sz="6" w:space="0" w:color="00000A"/>
            </w:tcBorders>
            <w:shd w:color="auto" w:fill="FFFF00"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val="false"/>
              <w:spacing w:lineRule="auto" w:line="240" w:before="0" w:after="0"/>
              <w:rPr>
                <w:b/>
                <w:b/>
                <w:caps/>
              </w:rPr>
            </w:pPr>
            <w:r>
              <w:rPr>
                <w:b/>
                <w:caps/>
              </w:rPr>
              <w:t>(CLUSTER KL.15 STATUS &amp;&amp; FICM ENABLE</w:t>
            </w:r>
            <w:r>
              <w:rPr>
                <w:rFonts w:eastAsia="宋体" w:eastAsiaTheme="minorEastAsia"/>
                <w:b/>
                <w:caps/>
                <w:lang w:eastAsia="zh-CN"/>
              </w:rPr>
              <w:t xml:space="preserve"> ==2 &amp;&amp; CLUSTER MENU media ENABLE</w:t>
            </w:r>
            <w:r>
              <w:rPr>
                <w:rFonts w:eastAsia="宋体" w:eastAsiaTheme="minorEastAsia"/>
                <w:b/>
                <w:lang w:eastAsia="zh-CN"/>
              </w:rPr>
              <w:t>)</w:t>
            </w:r>
          </w:p>
        </w:tc>
      </w:tr>
    </w:tbl>
    <w:p>
      <w:pPr>
        <w:pStyle w:val="Normal"/>
        <w:widowControl w:val="false"/>
        <w:spacing w:lineRule="auto" w:line="240" w:before="0" w:after="0"/>
        <w:rPr>
          <w:rFonts w:eastAsia="宋体" w:eastAsiaTheme="minorEastAsia"/>
          <w:lang w:eastAsia="zh-CN"/>
        </w:rPr>
      </w:pPr>
      <w:r>
        <w:rPr>
          <w:rFonts w:eastAsia="宋体" w:eastAsiaTheme="minorEastAsia"/>
          <w:lang w:eastAsia="zh-CN"/>
        </w:rPr>
      </w:r>
    </w:p>
    <w:p>
      <w:pPr>
        <w:pStyle w:val="Normal"/>
        <w:widowControl w:val="false"/>
        <w:spacing w:lineRule="auto" w:line="240" w:before="0" w:after="0"/>
        <w:rPr>
          <w:rFonts w:eastAsia="宋体" w:eastAsiaTheme="minorEastAsia"/>
          <w:lang w:eastAsia="zh-CN"/>
        </w:rPr>
      </w:pPr>
      <w:r>
        <w:rPr>
          <w:rFonts w:eastAsia="宋体" w:eastAsiaTheme="minorEastAsia"/>
          <w:lang w:eastAsia="zh-CN"/>
        </w:rPr>
        <w:t xml:space="preserve">Cluster Setting tab: </w:t>
      </w:r>
      <w:r>
        <w:rPr>
          <w:rFonts w:eastAsia="宋体" w:eastAsiaTheme="minorEastAsia"/>
          <w:b/>
          <w:color w:val="FF0000"/>
          <w:lang w:eastAsia="zh-CN"/>
        </w:rPr>
        <w:t>always display.</w:t>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strike/>
              </w:rPr>
            </w:pPr>
            <w:r>
              <w:rPr>
                <w:b/>
                <w:strike/>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CLUSTER SETTING TAB</w:t>
            </w:r>
          </w:p>
          <w:p>
            <w:pPr>
              <w:pStyle w:val="Normal"/>
              <w:rPr>
                <w:b/>
                <w:b/>
                <w:caps/>
                <w:strike/>
              </w:rPr>
            </w:pPr>
            <w:r>
              <w:rPr>
                <w:b/>
                <w:caps/>
                <w:strike/>
              </w:rPr>
              <w:t>DISPLAYED</w:t>
            </w:r>
          </w:p>
        </w:tc>
        <w:tc>
          <w:tcPr>
            <w:tcW w:w="282" w:type="dxa"/>
            <w:tcBorders>
              <w:top w:val="single" w:sz="6" w:space="0" w:color="00000A"/>
              <w:bottom w:val="single" w:sz="6" w:space="0" w:color="00000A"/>
              <w:insideH w:val="single" w:sz="6" w:space="0" w:color="00000A"/>
            </w:tcBorders>
            <w:shd w:fill="auto" w:val="clear"/>
          </w:tcPr>
          <w:p>
            <w:pPr>
              <w:pStyle w:val="Expression"/>
              <w:rPr>
                <w:strike/>
              </w:rPr>
            </w:pPr>
            <w:r>
              <w:rPr>
                <w:strike/>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rFonts w:eastAsia="宋体" w:eastAsiaTheme="minorEastAsia"/>
                <w:b/>
                <w:b/>
                <w:caps/>
                <w:strike/>
                <w:lang w:eastAsia="zh-CN"/>
              </w:rPr>
            </w:pPr>
            <w:r>
              <w:rPr>
                <w:b/>
                <w:caps/>
                <w:strike/>
              </w:rPr>
              <w:t>((CLUSTER KL.15 STATUS FOR TIME &gt; CLUSTER SETTING TAB INHIBIT</w:t>
            </w:r>
            <w:r>
              <w:rPr>
                <w:rFonts w:eastAsia="宋体" w:eastAsiaTheme="minorEastAsia"/>
                <w:b/>
                <w:caps/>
                <w:strike/>
                <w:lang w:eastAsia="zh-CN"/>
              </w:rPr>
              <w:t xml:space="preserve"> </w:t>
            </w:r>
            <w:r>
              <w:rPr>
                <w:b/>
                <w:caps/>
                <w:strike/>
              </w:rPr>
              <w:t>PERIOD) &amp;&amp; (! FICM READY STATUS) &amp;&amp; FICM ENABLE</w:t>
            </w:r>
            <w:r>
              <w:rPr>
                <w:rFonts w:eastAsia="宋体" w:eastAsiaTheme="minorEastAsia"/>
                <w:b/>
                <w:caps/>
                <w:strike/>
                <w:lang w:eastAsia="zh-CN"/>
              </w:rPr>
              <w:t xml:space="preserve"> &gt;1</w:t>
            </w:r>
          </w:p>
          <w:p>
            <w:pPr>
              <w:pStyle w:val="Normal"/>
              <w:widowControl w:val="false"/>
              <w:spacing w:lineRule="auto" w:line="240" w:before="0" w:after="0"/>
              <w:rPr>
                <w:b/>
                <w:b/>
                <w:caps/>
                <w:strike/>
              </w:rPr>
            </w:pPr>
            <w:r>
              <w:rPr>
                <w:b/>
                <w:caps/>
                <w:strike/>
              </w:rPr>
              <w:t>OR</w:t>
            </w:r>
            <w:r>
              <w:rPr>
                <w:rFonts w:eastAsia="宋体" w:eastAsiaTheme="minorEastAsia"/>
                <w:b/>
                <w:caps/>
                <w:strike/>
                <w:lang w:eastAsia="zh-CN"/>
              </w:rPr>
              <w:t xml:space="preserve"> </w:t>
            </w:r>
            <w:r>
              <w:rPr>
                <w:b/>
                <w:caps/>
                <w:strike/>
              </w:rPr>
              <w:t>((CLUSTER KL.15 STATUS &amp;&amp; (! FICM ENABLE))</w:t>
            </w:r>
          </w:p>
        </w:tc>
      </w:tr>
    </w:tbl>
    <w:p>
      <w:pPr>
        <w:pStyle w:val="Normal"/>
        <w:widowControl w:val="false"/>
        <w:spacing w:lineRule="auto" w:line="240" w:before="0" w:after="0"/>
        <w:rPr>
          <w:rFonts w:eastAsia="宋体"/>
          <w:lang w:eastAsia="zh-CN"/>
        </w:rPr>
      </w:pPr>
      <w:r>
        <w:rPr>
          <w:rFonts w:eastAsia="宋体"/>
          <w:lang w:eastAsia="zh-CN"/>
        </w:rPr>
      </w:r>
    </w:p>
    <w:p>
      <w:pPr>
        <w:pStyle w:val="Normal"/>
        <w:widowControl w:val="false"/>
        <w:spacing w:lineRule="auto" w:line="240" w:before="0" w:after="0"/>
        <w:rPr>
          <w:rFonts w:eastAsia="宋体"/>
          <w:lang w:eastAsia="zh-CN"/>
        </w:rPr>
      </w:pPr>
      <w:r>
        <w:rPr>
          <w:rFonts w:eastAsia="宋体"/>
          <w:lang w:eastAsia="zh-CN"/>
        </w:rPr>
        <w:t>ADAS Tab:</w:t>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b/>
                <w:b/>
                <w:caps/>
              </w:rPr>
            </w:pPr>
            <w:r>
              <w:rPr>
                <w:b/>
                <w:caps/>
              </w:rPr>
              <w:t>CLUSTER ADAS TAB</w:t>
            </w:r>
          </w:p>
          <w:p>
            <w:pPr>
              <w:pStyle w:val="Normal"/>
              <w:rPr>
                <w:b/>
                <w:b/>
                <w:caps/>
              </w:rPr>
            </w:pPr>
            <w:r>
              <w:rPr>
                <w:b/>
                <w:caps/>
              </w:rPr>
              <w:t>DISPLAYED</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b/>
                <w:b/>
                <w:caps/>
              </w:rPr>
            </w:pPr>
            <w:r>
              <w:rPr>
                <w:b/>
                <w:caps/>
              </w:rPr>
              <w:t xml:space="preserve">KL.15 STATUS &amp;&amp; </w:t>
            </w:r>
            <w:r>
              <w:rPr>
                <w:rFonts w:eastAsia="宋体" w:eastAsiaTheme="minorEastAsia"/>
                <w:b/>
                <w:caps/>
                <w:lang w:eastAsia="zh-CN"/>
              </w:rPr>
              <w:t>CLUSTER MENU Adas ENABLE</w:t>
            </w:r>
            <w:r>
              <w:rPr>
                <w:b/>
                <w:caps/>
              </w:rPr>
              <w:t xml:space="preserve"> &amp;&amp; (</w:t>
            </w:r>
            <w:r>
              <w:rPr>
                <w:rFonts w:eastAsia="宋体"/>
                <w:b/>
                <w:caps/>
                <w:color w:val="FF0000"/>
                <w:lang w:eastAsia="zh-CN"/>
              </w:rPr>
              <w:t>Ldw system  status !=0</w:t>
            </w:r>
            <w:r>
              <w:rPr>
                <w:b/>
                <w:caps/>
                <w:color w:val="FF0000"/>
              </w:rPr>
              <w:t xml:space="preserve"> || ACC </w:t>
            </w:r>
            <w:r>
              <w:rPr>
                <w:rFonts w:eastAsia="宋体" w:eastAsiaTheme="minorEastAsia"/>
                <w:b/>
                <w:caps/>
                <w:color w:val="FF0000"/>
                <w:lang w:eastAsia="zh-CN"/>
              </w:rPr>
              <w:t xml:space="preserve">system </w:t>
            </w:r>
            <w:r>
              <w:rPr>
                <w:b/>
                <w:caps/>
                <w:color w:val="FF0000"/>
              </w:rPr>
              <w:t>STATUS</w:t>
            </w:r>
            <w:r>
              <w:rPr>
                <w:rFonts w:eastAsia="宋体" w:eastAsiaTheme="minorEastAsia"/>
                <w:b/>
                <w:caps/>
                <w:color w:val="FF0000"/>
                <w:lang w:eastAsia="zh-CN"/>
              </w:rPr>
              <w:t xml:space="preserve"> !=0</w:t>
            </w:r>
            <w:r>
              <w:rPr>
                <w:b/>
                <w:caps/>
              </w:rPr>
              <w:t>)</w:t>
            </w:r>
          </w:p>
        </w:tc>
      </w:tr>
    </w:tbl>
    <w:p>
      <w:pPr>
        <w:pStyle w:val="Normal"/>
        <w:widowControl w:val="false"/>
        <w:spacing w:lineRule="auto" w:line="240" w:before="0" w:after="0"/>
        <w:rPr>
          <w:rFonts w:eastAsia="宋体"/>
          <w:lang w:eastAsia="zh-CN"/>
        </w:rPr>
      </w:pPr>
      <w:r>
        <w:rPr>
          <w:rFonts w:eastAsia="宋体"/>
          <w:lang w:eastAsia="zh-CN"/>
        </w:rPr>
      </w:r>
    </w:p>
    <w:p>
      <w:pPr>
        <w:pStyle w:val="Normal"/>
        <w:widowControl w:val="false"/>
        <w:spacing w:lineRule="auto" w:line="240" w:before="0" w:after="0"/>
        <w:rPr>
          <w:rFonts w:eastAsia="宋体"/>
          <w:lang w:eastAsia="zh-CN"/>
        </w:rPr>
      </w:pPr>
      <w:r>
        <w:rPr>
          <w:rFonts w:eastAsia="宋体"/>
          <w:lang w:eastAsia="zh-CN"/>
        </w:rPr>
        <w:t xml:space="preserve">Warning Tab: </w:t>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val="false"/>
              <w:spacing w:lineRule="auto" w:line="240" w:before="0" w:after="0"/>
              <w:rPr>
                <w:b/>
                <w:b/>
                <w:caps/>
              </w:rPr>
            </w:pPr>
            <w:r>
              <w:rPr>
                <w:b/>
                <w:caps/>
              </w:rPr>
              <w:t>CLUSTER WARNING INFO.</w:t>
            </w:r>
          </w:p>
          <w:p>
            <w:pPr>
              <w:pStyle w:val="Normal"/>
              <w:rPr>
                <w:b/>
                <w:b/>
                <w:caps/>
              </w:rPr>
            </w:pPr>
            <w:r>
              <w:rPr>
                <w:b/>
                <w:caps/>
              </w:rPr>
              <w:t>CENTRE TAB DISPLAYED</w:t>
            </w:r>
          </w:p>
        </w:tc>
        <w:tc>
          <w:tcPr>
            <w:tcW w:w="282" w:type="dxa"/>
            <w:tcBorders>
              <w:top w:val="single" w:sz="6" w:space="0" w:color="00000A"/>
              <w:bottom w:val="single" w:sz="6" w:space="0" w:color="00000A"/>
              <w:insideH w:val="single" w:sz="6" w:space="0" w:color="00000A"/>
            </w:tcBorders>
            <w:shd w:color="auto" w:fill="FFFF00"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val="false"/>
              <w:spacing w:lineRule="auto" w:line="240" w:before="0" w:after="0"/>
              <w:rPr>
                <w:rFonts w:eastAsia="宋体" w:eastAsiaTheme="minorEastAsia"/>
                <w:b/>
                <w:b/>
                <w:caps/>
                <w:lang w:eastAsia="zh-CN"/>
              </w:rPr>
            </w:pPr>
            <w:r>
              <w:rPr>
                <w:b/>
                <w:caps/>
              </w:rPr>
              <w:t xml:space="preserve">KL.15 STATUS &amp;&amp; </w:t>
            </w:r>
          </w:p>
          <w:p>
            <w:pPr>
              <w:pStyle w:val="Normal"/>
              <w:widowControl w:val="false"/>
              <w:spacing w:lineRule="auto" w:line="240" w:before="0" w:after="0"/>
              <w:rPr>
                <w:rFonts w:eastAsia="宋体" w:eastAsiaTheme="minorEastAsia"/>
                <w:b/>
                <w:b/>
                <w:caps/>
                <w:lang w:eastAsia="zh-CN"/>
              </w:rPr>
            </w:pPr>
            <w:r>
              <w:rPr>
                <w:rFonts w:eastAsia="宋体" w:eastAsiaTheme="minorEastAsia"/>
                <w:b/>
                <w:caps/>
                <w:lang w:eastAsia="zh-CN"/>
              </w:rPr>
              <w:t>(</w:t>
            </w:r>
            <w:r>
              <w:rPr>
                <w:b/>
                <w:caps/>
              </w:rPr>
              <w:t>FICM ENABLE</w:t>
            </w:r>
            <w:r>
              <w:rPr>
                <w:rFonts w:eastAsia="宋体" w:eastAsiaTheme="minorEastAsia"/>
                <w:b/>
                <w:caps/>
                <w:lang w:eastAsia="zh-CN"/>
              </w:rPr>
              <w:t xml:space="preserve">==2 &amp;&amp; </w:t>
            </w:r>
            <w:r>
              <w:rPr>
                <w:b/>
                <w:caps/>
              </w:rPr>
              <w:t>CLUSTER WARNING INFO CENTRE FLAG</w:t>
            </w:r>
            <w:r>
              <w:rPr>
                <w:rFonts w:eastAsia="宋体" w:eastAsiaTheme="minorEastAsia"/>
                <w:b/>
                <w:caps/>
                <w:lang w:eastAsia="zh-CN"/>
              </w:rPr>
              <w:t>) or (</w:t>
            </w:r>
            <w:r>
              <w:rPr>
                <w:b/>
                <w:caps/>
              </w:rPr>
              <w:t>FICM ENABLE</w:t>
            </w:r>
            <w:r>
              <w:rPr>
                <w:rFonts w:eastAsia="宋体" w:eastAsiaTheme="minorEastAsia"/>
                <w:b/>
                <w:caps/>
                <w:lang w:eastAsia="zh-CN"/>
              </w:rPr>
              <w:t xml:space="preserve"> !=2 )</w:t>
            </w:r>
          </w:p>
        </w:tc>
      </w:tr>
    </w:tbl>
    <w:p>
      <w:pPr>
        <w:pStyle w:val="Normal"/>
        <w:widowControl w:val="false"/>
        <w:spacing w:lineRule="auto" w:line="240" w:before="0" w:after="0"/>
        <w:rPr>
          <w:rFonts w:eastAsia="宋体"/>
          <w:lang w:eastAsia="zh-CN"/>
        </w:rPr>
      </w:pPr>
      <w:r>
        <w:rPr>
          <w:rFonts w:eastAsia="宋体"/>
          <w:lang w:eastAsia="zh-CN"/>
        </w:rPr>
      </w:r>
    </w:p>
    <w:p>
      <w:pPr>
        <w:pStyle w:val="Normal"/>
        <w:widowControl w:val="false"/>
        <w:spacing w:lineRule="auto" w:line="240" w:before="0" w:after="0"/>
        <w:rPr>
          <w:rFonts w:eastAsia="宋体"/>
          <w:lang w:eastAsia="zh-CN"/>
        </w:rPr>
      </w:pPr>
      <w:r>
        <w:rPr>
          <w:rFonts w:eastAsia="宋体"/>
          <w:lang w:eastAsia="zh-CN"/>
        </w:rPr>
      </w:r>
    </w:p>
    <w:p>
      <w:pPr>
        <w:pStyle w:val="Normal"/>
        <w:widowControl w:val="false"/>
        <w:spacing w:lineRule="auto" w:line="240" w:before="0" w:after="0"/>
        <w:rPr>
          <w:rFonts w:eastAsia="宋体"/>
          <w:b/>
          <w:b/>
          <w:color w:val="FF0000"/>
          <w:lang w:eastAsia="zh-CN"/>
        </w:rPr>
      </w:pPr>
      <w:r>
        <w:rPr>
          <w:rFonts w:eastAsia="宋体"/>
          <w:b/>
          <w:color w:val="FF0000"/>
          <w:highlight w:val="yellow"/>
          <w:lang w:eastAsia="zh-CN"/>
        </w:rPr>
        <w:t>About Car Status display:</w:t>
      </w:r>
    </w:p>
    <w:p>
      <w:pPr>
        <w:pStyle w:val="Normal"/>
        <w:widowControl w:val="false"/>
        <w:spacing w:lineRule="auto" w:line="240" w:before="0" w:after="0"/>
        <w:rPr>
          <w:rFonts w:eastAsia="宋体"/>
          <w:lang w:eastAsia="zh-CN"/>
        </w:rPr>
      </w:pPr>
      <w:r>
        <w:rPr>
          <w:rFonts w:eastAsia="宋体"/>
          <w:highlight w:val="yellow"/>
          <w:lang w:eastAsia="zh-CN"/>
        </w:rPr>
        <w:t xml:space="preserve">Car Status TC page will display if </w:t>
      </w:r>
      <w:r>
        <w:rPr>
          <w:rFonts w:eastAsia="宋体"/>
          <w:b/>
          <w:caps/>
          <w:highlight w:val="yellow"/>
          <w:lang w:eastAsia="zh-CN"/>
        </w:rPr>
        <w:t xml:space="preserve">car status enable </w:t>
      </w:r>
      <w:r>
        <w:rPr>
          <w:rFonts w:eastAsia="宋体"/>
          <w:highlight w:val="yellow"/>
          <w:lang w:eastAsia="zh-CN"/>
        </w:rPr>
        <w:t xml:space="preserve">is true. Especially in Sport mode and </w:t>
      </w:r>
      <w:r>
        <w:rPr>
          <w:rFonts w:eastAsia="宋体"/>
          <w:b/>
          <w:highlight w:val="yellow"/>
          <w:lang w:eastAsia="zh-CN"/>
        </w:rPr>
        <w:t>FICM ENABLE</w:t>
      </w:r>
      <w:r>
        <w:rPr>
          <w:rFonts w:eastAsia="宋体"/>
          <w:highlight w:val="yellow"/>
          <w:lang w:eastAsia="zh-CN"/>
        </w:rPr>
        <w:t xml:space="preserve"> !=2, then it should display on the left side to substitute the Navi image and the TC page will not display.</w:t>
      </w:r>
    </w:p>
    <w:p>
      <w:pPr>
        <w:pStyle w:val="Normal"/>
        <w:widowControl w:val="false"/>
        <w:spacing w:lineRule="auto" w:line="240" w:before="0" w:after="0"/>
        <w:rPr>
          <w:rFonts w:eastAsia="宋体"/>
          <w:lang w:eastAsia="zh-CN"/>
        </w:rPr>
      </w:pPr>
      <w:r>
        <w:rPr>
          <w:rFonts w:eastAsia="宋体"/>
          <w:lang w:eastAsia="zh-CN"/>
        </w:rPr>
      </w:r>
    </w:p>
    <w:p>
      <w:pPr>
        <w:pStyle w:val="Heading3"/>
        <w:numPr>
          <w:ilvl w:val="2"/>
          <w:numId w:val="2"/>
        </w:numPr>
        <w:rPr>
          <w:rFonts w:eastAsia="宋体" w:eastAsiaTheme="minorEastAsia"/>
          <w:lang w:eastAsia="zh-CN"/>
        </w:rPr>
      </w:pPr>
      <w:bookmarkStart w:id="1641" w:name="_Toc470678155"/>
      <w:bookmarkStart w:id="1642" w:name="_Toc425517223"/>
      <w:bookmarkStart w:id="1643" w:name="_Toc358533846"/>
      <w:bookmarkEnd w:id="1641"/>
      <w:bookmarkEnd w:id="1642"/>
      <w:bookmarkEnd w:id="1643"/>
      <w:r>
        <w:rPr>
          <w:rFonts w:eastAsia="宋体" w:eastAsiaTheme="minorEastAsia"/>
        </w:rPr>
        <w:t>Functional Behaviour</w:t>
      </w:r>
    </w:p>
    <w:p>
      <w:pPr>
        <w:pStyle w:val="Normal"/>
        <w:widowControl w:val="false"/>
        <w:spacing w:lineRule="auto" w:line="240" w:before="0" w:after="0"/>
        <w:rPr>
          <w:rFonts w:ascii="AvenirNext-Medium" w:hAnsi="AvenirNext-Medium" w:eastAsia="MS Mincho" w:cs="AvenirNext-Medium"/>
          <w:color w:val="323232"/>
          <w:lang w:val="en-US" w:eastAsia="zh-CN"/>
        </w:rPr>
      </w:pPr>
      <w:r>
        <w:rPr>
          <w:rFonts w:eastAsia="MS Mincho" w:cs="AvenirNext-Medium" w:ascii="AvenirNext-Medium" w:hAnsi="AvenirNext-Medium"/>
          <w:color w:val="323232"/>
          <w:lang w:val="en-US" w:eastAsia="zh-CN"/>
        </w:rPr>
        <w:t>KL.30 and KL.R</w:t>
      </w:r>
    </w:p>
    <w:p>
      <w:pPr>
        <w:pStyle w:val="Normal"/>
        <w:widowControl w:val="false"/>
        <w:spacing w:lineRule="auto" w:line="240" w:before="0" w:after="0"/>
        <w:rPr>
          <w:rFonts w:eastAsia="MS Mincho"/>
        </w:rPr>
      </w:pPr>
      <w:r>
        <w:rPr>
          <w:rFonts w:eastAsia="MS Mincho"/>
        </w:rPr>
        <w:t>The input are not monitored and the outputs are not determined.</w:t>
      </w:r>
    </w:p>
    <w:p>
      <w:pPr>
        <w:pStyle w:val="Normal"/>
        <w:widowControl w:val="false"/>
        <w:spacing w:lineRule="auto" w:line="240" w:before="0" w:after="0"/>
        <w:rPr>
          <w:rFonts w:ascii="AvenirNext-Medium" w:hAnsi="AvenirNext-Medium" w:eastAsia="MS Mincho" w:cs="AvenirNext-Medium"/>
          <w:color w:val="323232"/>
          <w:lang w:val="en-US" w:eastAsia="zh-CN"/>
        </w:rPr>
      </w:pPr>
      <w:r>
        <w:rPr>
          <w:rFonts w:eastAsia="MS Mincho" w:cs="AvenirNext-Medium" w:ascii="AvenirNext-Medium" w:hAnsi="AvenirNext-Medium"/>
          <w:color w:val="323232"/>
          <w:lang w:val="en-US" w:eastAsia="zh-CN"/>
        </w:rPr>
        <w:t>KL.15 and KL.50</w:t>
      </w:r>
    </w:p>
    <w:p>
      <w:pPr>
        <w:pStyle w:val="Normal"/>
        <w:rPr>
          <w:rFonts w:eastAsia="宋体"/>
          <w:lang w:eastAsia="zh-CN"/>
        </w:rPr>
      </w:pPr>
      <w:r>
        <w:rPr>
          <w:rFonts w:eastAsia="MS Mincho"/>
        </w:rPr>
        <w:t>The inputs are monitored and the outputs are determined.</w:t>
      </w:r>
    </w:p>
    <w:p>
      <w:pPr>
        <w:pStyle w:val="Normal"/>
        <w:spacing w:lineRule="auto" w:line="240" w:before="0" w:after="0"/>
        <w:rPr>
          <w:rFonts w:eastAsia="宋体"/>
          <w:lang w:eastAsia="zh-CN"/>
        </w:rPr>
      </w:pPr>
      <w:r>
        <w:rPr>
          <w:rFonts w:eastAsia="宋体"/>
          <w:lang w:eastAsia="zh-CN"/>
        </w:rPr>
      </w:r>
      <w:r>
        <w:br w:type="page"/>
      </w:r>
    </w:p>
    <w:p>
      <w:pPr>
        <w:pStyle w:val="Heading2"/>
        <w:numPr>
          <w:ilvl w:val="1"/>
          <w:numId w:val="2"/>
        </w:numPr>
        <w:rPr>
          <w:rFonts w:ascii="ArialMT" w:hAnsi="ArialMT" w:eastAsia="MS Mincho" w:cs="ArialMT"/>
          <w:color w:val="323232"/>
          <w:highlight w:val="yellow"/>
          <w:lang w:val="en-US" w:eastAsia="zh-CN"/>
        </w:rPr>
      </w:pPr>
      <w:bookmarkStart w:id="1644" w:name="_Toc470678156"/>
      <w:bookmarkStart w:id="1645" w:name="_Toc425517224"/>
      <w:r>
        <w:rPr>
          <w:highlight w:val="yellow"/>
        </w:rPr>
        <w:t>Nav &amp; Media &amp; Call</w:t>
      </w:r>
      <w:bookmarkEnd w:id="1645"/>
      <w:r>
        <w:rPr>
          <w:rFonts w:eastAsia="宋体" w:eastAsiaTheme="minorEastAsia"/>
          <w:highlight w:val="yellow"/>
          <w:lang w:eastAsia="zh-CN"/>
        </w:rPr>
        <w:t xml:space="preserve"> &amp;</w:t>
      </w:r>
      <w:bookmarkEnd w:id="1644"/>
      <w:r>
        <w:rPr>
          <w:rFonts w:eastAsia="宋体" w:eastAsiaTheme="minorEastAsia"/>
          <w:color w:val="FF0000"/>
          <w:highlight w:val="yellow"/>
          <w:lang w:eastAsia="zh-CN"/>
        </w:rPr>
        <w:t xml:space="preserve"> VR</w:t>
      </w:r>
    </w:p>
    <w:p>
      <w:pPr>
        <w:pStyle w:val="Heading3"/>
        <w:numPr>
          <w:ilvl w:val="2"/>
          <w:numId w:val="2"/>
        </w:numPr>
        <w:rPr/>
      </w:pPr>
      <w:bookmarkStart w:id="1646" w:name="_Toc470678157"/>
      <w:bookmarkStart w:id="1647" w:name="_Toc425517225"/>
      <w:r>
        <w:rPr/>
        <w:t>S</w:t>
      </w:r>
      <w:bookmarkEnd w:id="1646"/>
      <w:bookmarkEnd w:id="1647"/>
      <w:r>
        <w:rPr/>
        <w:t>ignals (I/O)</w:t>
      </w:r>
      <w:r>
        <mc:AlternateContent>
          <mc:Choice Requires="wps">
            <w:drawing>
              <wp:anchor behindDoc="0" distT="0" distB="0" distL="114300" distR="114300" simplePos="0" locked="0" layoutInCell="1" allowOverlap="1" relativeHeight="89">
                <wp:simplePos x="0" y="0"/>
                <wp:positionH relativeFrom="column">
                  <wp:posOffset>-2147483648</wp:posOffset>
                </wp:positionH>
                <wp:positionV relativeFrom="paragraph">
                  <wp:posOffset>-773842750</wp:posOffset>
                </wp:positionV>
                <wp:extent cx="723900" cy="361950"/>
                <wp:effectExtent l="0" t="0" r="0" b="0"/>
                <wp:wrapNone/>
                <wp:docPr id="93" name=""/>
                <a:graphic xmlns:a="http://schemas.openxmlformats.org/drawingml/2006/main">
                  <a:graphicData uri="http://schemas.microsoft.com/office/word/2010/wordprocessingShape">
                    <wps:wsp>
                      <wps:cNvSpPr txBox="1"/>
                      <wps:spPr>
                        <a:xfrm>
                          <a:off x="0" y="0"/>
                          <a:ext cx="723900" cy="361950"/>
                        </a:xfrm>
                        <a:prstGeom prst="rect"/>
                      </wps:spPr>
                      <wps:txbx>
                        <w:txbxContent>
                          <w:p>
                            <w:pPr>
                              <w:pStyle w:val="FrameContents"/>
                              <w:spacing w:before="100" w:after="0"/>
                              <w:rPr/>
                            </w:pPr>
                            <w:r>
                              <w:rPr>
                                <w:b/>
                                <w:sz w:val="32"/>
                                <w:szCs w:val="32"/>
                              </w:rPr>
                              <w:t>km/h</w:t>
                            </w:r>
                          </w:p>
                        </w:txbxContent>
                      </wps:txbx>
                      <wps:bodyPr anchor="t" lIns="91440" tIns="45720" rIns="91440" bIns="45720">
                        <a:noAutofit/>
                      </wps:bodyPr>
                    </wps:wsp>
                  </a:graphicData>
                </a:graphic>
              </wp:anchor>
            </w:drawing>
          </mc:Choice>
          <mc:Fallback>
            <w:pict>
              <v:rect stroked="f" strokeweight="0pt" style="position:absolute;rotation:0;width:57pt;height:28.5pt;mso-wrap-distance-left:9pt;mso-wrap-distance-right:9pt;mso-wrap-distance-top:0pt;mso-wrap-distance-bottom:0pt;margin-top:-60932.5pt;mso-position-vertical-relative:text;margin-left:-3987853.3pt;mso-position-horizontal-relative:text">
                <v:textbox>
                  <w:txbxContent>
                    <w:p>
                      <w:pPr>
                        <w:pStyle w:val="FrameContents"/>
                        <w:spacing w:before="100" w:after="0"/>
                        <w:rPr/>
                      </w:pPr>
                      <w:r>
                        <w:rPr>
                          <w:b/>
                          <w:sz w:val="32"/>
                          <w:szCs w:val="32"/>
                        </w:rPr>
                        <w:t>km/h</w:t>
                      </w:r>
                    </w:p>
                  </w:txbxContent>
                </v:textbox>
              </v:rect>
            </w:pict>
          </mc:Fallback>
        </mc:AlternateContent>
      </w:r>
      <w:r>
        <mc:AlternateContent>
          <mc:Choice Requires="wps">
            <w:drawing>
              <wp:anchor behindDoc="0" distT="0" distB="0" distL="114300" distR="114300" simplePos="0" locked="0" layoutInCell="1" allowOverlap="1" relativeHeight="90">
                <wp:simplePos x="0" y="0"/>
                <wp:positionH relativeFrom="column">
                  <wp:posOffset>-2147483648</wp:posOffset>
                </wp:positionH>
                <wp:positionV relativeFrom="paragraph">
                  <wp:posOffset>-773796395</wp:posOffset>
                </wp:positionV>
                <wp:extent cx="689610" cy="361950"/>
                <wp:effectExtent l="0" t="0" r="0" b="0"/>
                <wp:wrapNone/>
                <wp:docPr id="94" name=""/>
                <a:graphic xmlns:a="http://schemas.openxmlformats.org/drawingml/2006/main">
                  <a:graphicData uri="http://schemas.microsoft.com/office/word/2010/wordprocessingShape">
                    <wps:wsp>
                      <wps:cNvSpPr txBox="1"/>
                      <wps:spPr>
                        <a:xfrm>
                          <a:off x="0" y="0"/>
                          <a:ext cx="689610" cy="361950"/>
                        </a:xfrm>
                        <a:prstGeom prst="rect"/>
                      </wps:spPr>
                      <wps:txbx>
                        <w:txbxContent>
                          <w:p>
                            <w:pPr>
                              <w:pStyle w:val="FrameContents"/>
                              <w:spacing w:before="100" w:after="0"/>
                              <w:rPr/>
                            </w:pPr>
                            <w:r>
                              <w:rPr>
                                <w:b/>
                                <w:sz w:val="32"/>
                                <w:szCs w:val="32"/>
                              </w:rPr>
                              <w:t>km/h</w:t>
                            </w:r>
                          </w:p>
                        </w:txbxContent>
                      </wps:txbx>
                      <wps:bodyPr anchor="t" lIns="91440" tIns="45720" rIns="91440" bIns="45720">
                        <a:noAutofit/>
                      </wps:bodyPr>
                    </wps:wsp>
                  </a:graphicData>
                </a:graphic>
              </wp:anchor>
            </w:drawing>
          </mc:Choice>
          <mc:Fallback>
            <w:pict>
              <v:rect stroked="f" strokeweight="0pt" style="position:absolute;rotation:0;width:54.3pt;height:28.5pt;mso-wrap-distance-left:9pt;mso-wrap-distance-right:9pt;mso-wrap-distance-top:0pt;mso-wrap-distance-bottom:0pt;margin-top:-60928.85pt;mso-position-vertical-relative:text;margin-left:-3987624.75pt;mso-position-horizontal-relative:text">
                <v:textbox>
                  <w:txbxContent>
                    <w:p>
                      <w:pPr>
                        <w:pStyle w:val="FrameContents"/>
                        <w:spacing w:before="100" w:after="0"/>
                        <w:rPr/>
                      </w:pPr>
                      <w:r>
                        <w:rPr>
                          <w:b/>
                          <w:sz w:val="32"/>
                          <w:szCs w:val="32"/>
                        </w:rPr>
                        <w:t>km/h</w:t>
                      </w:r>
                    </w:p>
                  </w:txbxContent>
                </v:textbox>
              </v:rect>
            </w:pict>
          </mc:Fallback>
        </mc:AlternateConten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112"/>
        <w:gridCol w:w="6095"/>
        <w:gridCol w:w="709"/>
        <w:gridCol w:w="984"/>
      </w:tblGrid>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caps/>
              </w:rPr>
              <w:t>INPUTS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Cluster KL15 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rPr>
            </w:pPr>
            <w:r>
              <w:rPr>
                <w:rFonts w:cs="Arial"/>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NAV LVDS DATA READY</w:t>
            </w:r>
          </w:p>
          <w:p>
            <w:pPr>
              <w:pStyle w:val="Normal"/>
              <w:rPr>
                <w:rFonts w:cs="Arial"/>
                <w:b/>
                <w:b/>
                <w:caps/>
              </w:rPr>
            </w:pPr>
            <w:r>
              <w:rPr>
                <w:rFonts w:cs="Arial"/>
                <w:b/>
                <w:caps/>
              </w:rPr>
              <w:t>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cs="Arial"/>
              </w:rPr>
            </w:pPr>
            <w:r>
              <w:rPr>
                <w:rFonts w:eastAsia="MS Mincho" w:cs="AvenirNext-DemiBoldItalic" w:ascii="AvenirNext-DemiBoldItalic" w:hAnsi="AvenirNext-DemiBoldItalic"/>
                <w:b/>
                <w:bCs/>
                <w:i/>
                <w:iCs/>
                <w:color w:val="32A132"/>
                <w:lang w:val="en-US" w:eastAsia="zh-CN"/>
              </w:rPr>
              <w:t>LVDSNavReady</w:t>
            </w:r>
            <w:r>
              <w:rPr>
                <w:rFonts w:eastAsia="宋体" w:cs="AvenirNext-DemiBoldItalic" w:ascii="AvenirNext-DemiBoldItalic" w:hAnsi="AvenirNext-DemiBoldItalic" w:eastAsiaTheme="minorEastAsia"/>
                <w:b/>
                <w:bCs/>
                <w:i/>
                <w:iCs/>
                <w:color w:val="32A132"/>
                <w:lang w:val="en-US" w:eastAsia="zh-CN"/>
              </w:rPr>
              <w:t xml:space="preserve"> </w:t>
            </w:r>
            <w:r>
              <w:rPr>
                <w:rFonts w:cs="Arial"/>
              </w:rPr>
              <w:t>CAN signal from FICM, to decide</w:t>
            </w:r>
          </w:p>
          <w:p>
            <w:pPr>
              <w:pStyle w:val="Normal"/>
              <w:widowControl w:val="false"/>
              <w:spacing w:lineRule="auto" w:line="240" w:before="0" w:after="0"/>
              <w:rPr>
                <w:rFonts w:cs="Arial"/>
              </w:rPr>
            </w:pPr>
            <w:r>
              <w:rPr>
                <w:rFonts w:cs="Arial"/>
              </w:rPr>
              <w:t>whether the NAV data ready or not.</w:t>
            </w:r>
          </w:p>
          <w:p>
            <w:pPr>
              <w:pStyle w:val="Normal"/>
              <w:widowControl w:val="false"/>
              <w:spacing w:lineRule="auto" w:line="240" w:before="0" w:after="0"/>
              <w:rPr>
                <w:rFonts w:cs="Arial"/>
              </w:rPr>
            </w:pPr>
            <w:r>
              <w:rPr>
                <w:rFonts w:cs="Arial"/>
              </w:rPr>
              <w:t>$0=Not Ready;</w:t>
            </w:r>
          </w:p>
          <w:p>
            <w:pPr>
              <w:pStyle w:val="Normal"/>
              <w:rPr/>
            </w:pPr>
            <w:r>
              <w:rPr>
                <w:rFonts w:cs="Arial"/>
              </w:rPr>
              <w:t>$1=Ready;</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MEDIA LVDS DATA</w:t>
            </w:r>
          </w:p>
          <w:p>
            <w:pPr>
              <w:pStyle w:val="Normal"/>
              <w:rPr>
                <w:rFonts w:cs="Arial"/>
                <w:b/>
                <w:b/>
                <w:caps/>
              </w:rPr>
            </w:pPr>
            <w:r>
              <w:rPr>
                <w:rFonts w:cs="Arial"/>
                <w:b/>
                <w:caps/>
              </w:rPr>
              <w:t>READY 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cs="Arial"/>
              </w:rPr>
            </w:pPr>
            <w:r>
              <w:rPr>
                <w:rFonts w:eastAsia="MS Mincho" w:cs="AvenirNext-DemiBoldItalic" w:ascii="AvenirNext-DemiBoldItalic" w:hAnsi="AvenirNext-DemiBoldItalic"/>
                <w:b/>
                <w:bCs/>
                <w:i/>
                <w:iCs/>
                <w:color w:val="32A132"/>
                <w:lang w:val="en-US" w:eastAsia="zh-CN"/>
              </w:rPr>
              <w:t>LVDSMediaReady</w:t>
            </w:r>
            <w:r>
              <w:rPr>
                <w:rFonts w:eastAsia="宋体" w:cs="AvenirNext-DemiBoldItalic" w:ascii="AvenirNext-DemiBoldItalic" w:hAnsi="AvenirNext-DemiBoldItalic" w:eastAsiaTheme="minorEastAsia"/>
                <w:b/>
                <w:bCs/>
                <w:i/>
                <w:iCs/>
                <w:color w:val="32A132"/>
                <w:lang w:val="en-US" w:eastAsia="zh-CN"/>
              </w:rPr>
              <w:t xml:space="preserve"> </w:t>
            </w:r>
            <w:r>
              <w:rPr>
                <w:rFonts w:cs="Arial"/>
              </w:rPr>
              <w:t>CAN signal from FICM, to</w:t>
            </w:r>
          </w:p>
          <w:p>
            <w:pPr>
              <w:pStyle w:val="Normal"/>
              <w:widowControl w:val="false"/>
              <w:spacing w:lineRule="auto" w:line="240" w:before="0" w:after="0"/>
              <w:rPr>
                <w:rFonts w:cs="Arial"/>
              </w:rPr>
            </w:pPr>
            <w:r>
              <w:rPr>
                <w:rFonts w:cs="Arial"/>
              </w:rPr>
              <w:t>decide whether the Media data ready or not.</w:t>
            </w:r>
          </w:p>
          <w:p>
            <w:pPr>
              <w:pStyle w:val="Normal"/>
              <w:widowControl w:val="false"/>
              <w:spacing w:lineRule="auto" w:line="240" w:before="0" w:after="0"/>
              <w:rPr>
                <w:rFonts w:cs="Arial"/>
              </w:rPr>
            </w:pPr>
            <w:r>
              <w:rPr>
                <w:rFonts w:cs="Arial"/>
              </w:rPr>
              <w:t>$0=Not Ready;</w:t>
            </w:r>
          </w:p>
          <w:p>
            <w:pPr>
              <w:pStyle w:val="Normal"/>
              <w:widowControl w:val="false"/>
              <w:spacing w:lineRule="auto" w:line="240" w:before="0" w:after="0"/>
              <w:rPr/>
            </w:pPr>
            <w:r>
              <w:rPr>
                <w:rFonts w:cs="Arial"/>
              </w:rPr>
              <w:t>$1=Ready;</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CALL LVDS DATA READY</w:t>
            </w:r>
          </w:p>
          <w:p>
            <w:pPr>
              <w:pStyle w:val="Normal"/>
              <w:rPr>
                <w:rFonts w:cs="Arial"/>
                <w:b/>
                <w:b/>
                <w:caps/>
              </w:rPr>
            </w:pPr>
            <w:r>
              <w:rPr>
                <w:rFonts w:cs="Arial"/>
                <w:b/>
                <w:caps/>
              </w:rPr>
              <w:t>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cs="Arial"/>
              </w:rPr>
            </w:pPr>
            <w:r>
              <w:rPr>
                <w:rFonts w:eastAsia="MS Mincho" w:cs="AvenirNext-DemiBoldItalic" w:ascii="AvenirNext-DemiBoldItalic" w:hAnsi="AvenirNext-DemiBoldItalic"/>
                <w:b/>
                <w:bCs/>
                <w:i/>
                <w:iCs/>
                <w:color w:val="32A132"/>
                <w:lang w:val="en-US" w:eastAsia="zh-CN"/>
              </w:rPr>
              <w:t>LVDSPhoneReady</w:t>
            </w:r>
            <w:r>
              <w:rPr>
                <w:rFonts w:eastAsia="宋体" w:cs="AvenirNext-DemiBoldItalic" w:ascii="AvenirNext-DemiBoldItalic" w:hAnsi="AvenirNext-DemiBoldItalic" w:eastAsiaTheme="minorEastAsia"/>
                <w:b/>
                <w:bCs/>
                <w:i/>
                <w:iCs/>
                <w:color w:val="32A132"/>
                <w:lang w:val="en-US" w:eastAsia="zh-CN"/>
              </w:rPr>
              <w:t xml:space="preserve"> </w:t>
            </w:r>
            <w:r>
              <w:rPr>
                <w:rFonts w:cs="Arial"/>
              </w:rPr>
              <w:t>CAN signal from FICM, to decide</w:t>
            </w:r>
          </w:p>
          <w:p>
            <w:pPr>
              <w:pStyle w:val="Normal"/>
              <w:widowControl w:val="false"/>
              <w:spacing w:lineRule="auto" w:line="240" w:before="0" w:after="0"/>
              <w:rPr>
                <w:rFonts w:cs="Arial"/>
              </w:rPr>
            </w:pPr>
            <w:r>
              <w:rPr>
                <w:rFonts w:cs="Arial"/>
              </w:rPr>
              <w:t>whether the Call data ready or not.</w:t>
            </w:r>
          </w:p>
          <w:p>
            <w:pPr>
              <w:pStyle w:val="Normal"/>
              <w:widowControl w:val="false"/>
              <w:spacing w:lineRule="auto" w:line="240" w:before="0" w:after="0"/>
              <w:rPr>
                <w:rFonts w:cs="Arial"/>
              </w:rPr>
            </w:pPr>
            <w:r>
              <w:rPr>
                <w:rFonts w:cs="Arial"/>
              </w:rPr>
              <w:t>$0=Not Ready;</w:t>
            </w:r>
          </w:p>
          <w:p>
            <w:pPr>
              <w:pStyle w:val="Normal"/>
              <w:widowControl w:val="false"/>
              <w:spacing w:lineRule="auto" w:line="240" w:before="0" w:after="0"/>
              <w:rPr/>
            </w:pPr>
            <w:r>
              <w:rPr>
                <w:rFonts w:cs="Arial"/>
              </w:rPr>
              <w:t>$1=Ready;</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CALL 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cs="Arial"/>
              </w:rPr>
            </w:pPr>
            <w:r>
              <w:rPr>
                <w:rFonts w:eastAsia="MS Mincho" w:cs="AvenirNext-DemiBoldItalic" w:ascii="AvenirNext-DemiBoldItalic" w:hAnsi="AvenirNext-DemiBoldItalic"/>
                <w:b/>
                <w:bCs/>
                <w:i/>
                <w:iCs/>
                <w:color w:val="32A132"/>
                <w:lang w:val="en-US" w:eastAsia="zh-CN"/>
              </w:rPr>
              <w:t xml:space="preserve">CallSts </w:t>
            </w:r>
            <w:r>
              <w:rPr>
                <w:rFonts w:cs="Arial"/>
              </w:rPr>
              <w:t>CAN signal from FICM, to decide whether the call</w:t>
            </w:r>
          </w:p>
          <w:p>
            <w:pPr>
              <w:pStyle w:val="Normal"/>
              <w:widowControl w:val="false"/>
              <w:spacing w:lineRule="auto" w:line="240" w:before="0" w:after="0"/>
              <w:rPr>
                <w:rFonts w:cs="Arial"/>
              </w:rPr>
            </w:pPr>
            <w:r>
              <w:rPr>
                <w:rFonts w:cs="Arial"/>
              </w:rPr>
              <w:t>is running.</w:t>
            </w:r>
          </w:p>
          <w:p>
            <w:pPr>
              <w:pStyle w:val="Normal"/>
              <w:widowControl w:val="false"/>
              <w:spacing w:lineRule="auto" w:line="240" w:before="0" w:after="0"/>
              <w:rPr>
                <w:rFonts w:cs="Arial"/>
              </w:rPr>
            </w:pPr>
            <w:r>
              <w:rPr>
                <w:rFonts w:cs="Arial"/>
              </w:rPr>
              <w:t>$0=No Call;</w:t>
            </w:r>
          </w:p>
          <w:p>
            <w:pPr>
              <w:pStyle w:val="Normal"/>
              <w:widowControl w:val="false"/>
              <w:spacing w:lineRule="auto" w:line="240" w:before="0" w:after="0"/>
              <w:rPr>
                <w:rFonts w:cs="Arial"/>
              </w:rPr>
            </w:pPr>
            <w:r>
              <w:rPr>
                <w:rFonts w:cs="Arial"/>
              </w:rPr>
              <w:t>$1=Calling</w:t>
            </w:r>
            <w:r>
              <w:rPr>
                <w:rFonts w:eastAsia="宋体" w:cs="Arial" w:eastAsiaTheme="minorEastAsia"/>
                <w:lang w:eastAsia="zh-CN"/>
              </w:rPr>
              <w:t>(means incoming call)</w:t>
            </w:r>
            <w:r>
              <w:rPr>
                <w:rFonts w:cs="Arial"/>
              </w:rPr>
              <w:t>;</w:t>
            </w:r>
          </w:p>
          <w:p>
            <w:pPr>
              <w:pStyle w:val="Normal"/>
              <w:widowControl w:val="false"/>
              <w:spacing w:lineRule="auto" w:line="240" w:before="0" w:after="0"/>
              <w:rPr/>
            </w:pPr>
            <w:r>
              <w:rPr>
                <w:rFonts w:cs="Arial"/>
              </w:rPr>
              <w:t>$2~$3=reserve</w:t>
            </w:r>
            <w:r>
              <w:rPr>
                <w:rFonts w:cs="Arial"/>
              </w:rPr>
              <w: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s="Arial" w:eastAsiaTheme="minorEastAsia"/>
                <w:lang w:eastAsia="zh-CN"/>
              </w:rPr>
            </w:pPr>
            <w:r>
              <w:rPr>
                <w:rFonts w:eastAsia="宋体" w:cs="Arial" w:eastAsiaTheme="minorEastAsia"/>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s="Arial" w:eastAsiaTheme="minorEastAsia"/>
                <w:b/>
                <w:b/>
                <w:caps/>
                <w:lang w:eastAsia="zh-CN"/>
              </w:rPr>
            </w:pPr>
            <w:r>
              <w:rPr>
                <w:rFonts w:cs="Arial"/>
                <w:b/>
                <w:caps/>
              </w:rPr>
              <w:t xml:space="preserve">0 </w:t>
            </w:r>
            <w:r>
              <w:rPr>
                <w:rFonts w:cs="Arial"/>
                <w:b/>
              </w:rPr>
              <w:t xml:space="preserve">~ </w:t>
            </w:r>
            <w:r>
              <w:rPr>
                <w:rFonts w:eastAsia="宋体" w:cs="Arial" w:eastAsiaTheme="minorEastAsia"/>
                <w:b/>
                <w:lang w:eastAsia="zh-CN"/>
              </w:rPr>
              <w:t>3</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FICM READY 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venirNext-DemiBoldItalic" w:ascii="AvenirNext-DemiBoldItalic" w:hAnsi="AvenirNext-DemiBoldItalic"/>
                <w:b/>
                <w:bCs/>
                <w:i/>
                <w:iCs/>
                <w:color w:val="32A132"/>
                <w:lang w:val="en-US" w:eastAsia="zh-CN"/>
              </w:rPr>
              <w:t>FIC</w:t>
            </w:r>
            <w:r>
              <w:rPr>
                <w:rFonts w:eastAsia="宋体" w:cs="AvenirNext-DemiBoldItalic" w:ascii="AvenirNext-DemiBoldItalic" w:hAnsi="AvenirNext-DemiBoldItalic"/>
                <w:b/>
                <w:bCs/>
                <w:i/>
                <w:iCs/>
                <w:color w:val="32A132"/>
                <w:lang w:val="en-US" w:eastAsia="zh-CN"/>
              </w:rPr>
              <w:t xml:space="preserve">AvlblSts </w:t>
            </w:r>
            <w:r>
              <w:rPr>
                <w:rFonts w:eastAsia="宋体"/>
                <w:lang w:eastAsia="zh-CN"/>
              </w:rPr>
              <w:t xml:space="preserve">CAN </w:t>
            </w:r>
            <w:r>
              <w:rPr/>
              <w:t>signal</w:t>
            </w:r>
            <w:r>
              <w:rPr>
                <w:rFonts w:eastAsia="宋体"/>
                <w:lang w:eastAsia="zh-CN"/>
              </w:rPr>
              <w:t xml:space="preserve"> from FICM to indicate FICM is available.</w:t>
            </w:r>
          </w:p>
          <w:p>
            <w:pPr>
              <w:pStyle w:val="Normal"/>
              <w:widowControl w:val="false"/>
              <w:spacing w:lineRule="auto" w:line="240" w:before="0" w:after="0"/>
              <w:rPr>
                <w:rFonts w:eastAsia="宋体"/>
                <w:lang w:eastAsia="zh-CN"/>
              </w:rPr>
            </w:pPr>
            <w:r>
              <w:rPr>
                <w:rFonts w:eastAsia="宋体"/>
                <w:lang w:eastAsia="zh-CN"/>
              </w:rPr>
              <w:t>0x0=False; 0x1=True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b/>
                <w:b/>
                <w:caps/>
              </w:rPr>
            </w:pPr>
            <w:r>
              <w:rPr>
                <w:rFonts w:eastAsia="宋体" w:eastAsiaTheme="minorEastAsia"/>
                <w:b/>
                <w:lang w:eastAsia="zh-CN"/>
              </w:rPr>
              <w:t>NAVI GUIDANCE 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lang w:eastAsia="zh-CN"/>
              </w:rPr>
            </w:pPr>
            <w:r>
              <w:rPr>
                <w:rFonts w:eastAsia="宋体" w:cs="AvenirNext-DemiBoldItalic" w:ascii="AvenirNext-DemiBoldItalic" w:hAnsi="AvenirNext-DemiBoldItalic" w:eastAsiaTheme="minorEastAsia"/>
                <w:b/>
                <w:bCs/>
                <w:i/>
                <w:iCs/>
                <w:color w:val="FF0000"/>
                <w:lang w:val="en-US" w:eastAsia="zh-CN"/>
              </w:rPr>
              <w:t>NavGudcSts</w:t>
            </w:r>
            <w:r>
              <w:rPr>
                <w:rFonts w:eastAsia="宋体" w:cs="AvenirNext-DemiBoldItalic" w:ascii="AvenirNext-DemiBoldItalic" w:hAnsi="AvenirNext-DemiBoldItalic" w:eastAsiaTheme="minorEastAsia"/>
                <w:b/>
                <w:bCs/>
                <w:i/>
                <w:iCs/>
                <w:color w:val="32A132"/>
                <w:lang w:val="en-US" w:eastAsia="zh-CN"/>
              </w:rPr>
              <w:t xml:space="preserve"> </w:t>
            </w:r>
            <w:r>
              <w:rPr>
                <w:rFonts w:eastAsia="宋体"/>
                <w:lang w:eastAsia="zh-CN"/>
              </w:rPr>
              <w:t xml:space="preserve">CAN </w:t>
            </w:r>
            <w:r>
              <w:rPr/>
              <w:t>signal</w:t>
            </w:r>
            <w:r>
              <w:rPr>
                <w:rFonts w:eastAsia="宋体"/>
                <w:lang w:eastAsia="zh-CN"/>
              </w:rPr>
              <w:t xml:space="preserve"> from FICM to indicate Navi mode is map only or Navi guiding mode.</w:t>
            </w:r>
          </w:p>
          <w:p>
            <w:pPr>
              <w:pStyle w:val="Normal"/>
              <w:widowControl w:val="false"/>
              <w:spacing w:lineRule="auto" w:line="240" w:before="0" w:after="0"/>
              <w:rPr>
                <w:rFonts w:eastAsia="宋体"/>
                <w:lang w:eastAsia="zh-CN"/>
              </w:rPr>
            </w:pPr>
            <w:r>
              <w:rPr>
                <w:rFonts w:eastAsia="宋体"/>
                <w:lang w:eastAsia="zh-CN"/>
              </w:rPr>
              <w:t>0x0= not in guidance ; 0x1= in  guidance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 xml:space="preserve">0 </w:t>
            </w:r>
            <w:r>
              <w:rPr>
                <w:b/>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lang w:eastAsia="zh-CN"/>
              </w:rPr>
            </w:pPr>
            <w:r>
              <w:rPr>
                <w:rFonts w:eastAsia="宋体" w:eastAsiaTheme="minorEastAsia"/>
                <w:b/>
                <w:lang w:eastAsia="zh-CN"/>
              </w:rPr>
              <w:t>VRC 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cs="AvenirNext-DemiBoldItalic" w:ascii="AvenirNext-DemiBoldItalic" w:hAnsi="AvenirNext-DemiBoldItalic"/>
                <w:b/>
                <w:bCs/>
                <w:i/>
                <w:iCs/>
                <w:color w:val="FF0000"/>
                <w:lang w:val="en-US" w:eastAsia="zh-CN"/>
              </w:rPr>
              <w:t>FICMVcRcgtnSts</w:t>
            </w:r>
            <w:r>
              <w:rPr>
                <w:rFonts w:eastAsia="宋体"/>
                <w:lang w:eastAsia="zh-CN"/>
              </w:rPr>
              <w:t xml:space="preserve"> CAN </w:t>
            </w:r>
            <w:r>
              <w:rPr/>
              <w:t>signal</w:t>
            </w:r>
            <w:r>
              <w:rPr>
                <w:rFonts w:eastAsia="宋体"/>
                <w:lang w:eastAsia="zh-CN"/>
              </w:rPr>
              <w:t xml:space="preserve"> from FICM to indicate </w:t>
            </w:r>
            <w:r>
              <w:rPr/>
              <w:t>Voice Recognition Status</w:t>
            </w:r>
            <w:r>
              <w:rPr>
                <w:rFonts w:eastAsia="宋体" w:eastAsiaTheme="minorEastAsia"/>
                <w:lang w:eastAsia="zh-CN"/>
              </w:rPr>
              <w:t>.</w:t>
            </w:r>
          </w:p>
          <w:p>
            <w:pPr>
              <w:pStyle w:val="Normal"/>
              <w:rPr>
                <w:rFonts w:eastAsia="宋体"/>
                <w:lang w:eastAsia="zh-CN"/>
              </w:rPr>
            </w:pPr>
            <w:r>
              <w:rPr>
                <w:rFonts w:eastAsia="宋体"/>
                <w:lang w:eastAsia="zh-CN"/>
              </w:rPr>
              <w:t>0x0=VRC not runnig; 0x1= VRC running</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 xml:space="preserve">0 </w:t>
            </w:r>
            <w:r>
              <w:rPr>
                <w:b/>
              </w:rPr>
              <w:t>~ 1</w:t>
            </w:r>
          </w:p>
        </w:tc>
      </w:tr>
    </w:tbl>
    <w:p>
      <w:pPr>
        <w:pStyle w:val="Normal"/>
        <w:jc w:val="center"/>
        <w:rPr>
          <w:rFonts w:cs="Arial"/>
          <w:b/>
          <w:b/>
          <w:highlight w:val="yellow"/>
          <w:u w:val="single"/>
        </w:rPr>
      </w:pPr>
      <w:r>
        <w:rPr>
          <w:rFonts w:cs="Arial"/>
          <w:b/>
          <w:highlight w:val="yellow"/>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112"/>
        <w:gridCol w:w="5812"/>
        <w:gridCol w:w="992"/>
        <w:gridCol w:w="984"/>
      </w:tblGrid>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caps/>
              </w:rPr>
              <w:t>OUTPUTS</w:t>
            </w:r>
          </w:p>
        </w:tc>
        <w:tc>
          <w:tcPr>
            <w:tcW w:w="58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eastAsia="宋体" w:cs="Arial" w:eastAsiaTheme="minorEastAsia"/>
                <w:b/>
                <w:b/>
                <w:caps/>
                <w:lang w:eastAsia="zh-CN"/>
              </w:rPr>
            </w:pPr>
            <w:r>
              <w:rPr>
                <w:rFonts w:eastAsia="宋体" w:cs="Arial" w:eastAsiaTheme="minorEastAsia"/>
                <w:b/>
                <w:caps/>
                <w:lang w:eastAsia="zh-CN"/>
              </w:rPr>
              <w:t>NAV ABNORMAL IMAGE</w:t>
            </w:r>
          </w:p>
          <w:p>
            <w:pPr>
              <w:pStyle w:val="Normal"/>
              <w:rPr>
                <w:rFonts w:eastAsia="宋体" w:cs="Arial" w:eastAsiaTheme="minorEastAsia"/>
                <w:b/>
                <w:b/>
                <w:caps/>
                <w:lang w:eastAsia="zh-CN"/>
              </w:rPr>
            </w:pPr>
            <w:r>
              <w:rPr>
                <w:rFonts w:eastAsia="宋体" w:cs="Arial" w:eastAsiaTheme="minorEastAsia"/>
                <w:b/>
                <w:caps/>
                <w:lang w:eastAsia="zh-CN"/>
              </w:rPr>
              <w:t>DISPLAYED</w:t>
            </w:r>
          </w:p>
        </w:tc>
        <w:tc>
          <w:tcPr>
            <w:tcW w:w="58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cs="Arial"/>
              </w:rPr>
            </w:pPr>
            <w:r>
              <w:rPr>
                <w:rFonts w:cs="Arial"/>
              </w:rPr>
              <w:t>The Nav abnormal image will be displayed on NAV area</w:t>
            </w:r>
          </w:p>
          <w:p>
            <w:pPr>
              <w:pStyle w:val="Normal"/>
              <w:widowControl w:val="false"/>
              <w:spacing w:lineRule="auto" w:line="240" w:before="0" w:after="0"/>
              <w:rPr>
                <w:rFonts w:eastAsia="宋体" w:cs="Arial"/>
                <w:lang w:eastAsia="zh-CN"/>
              </w:rPr>
            </w:pPr>
            <w:r>
              <w:rPr>
                <w:rFonts w:cs="Arial"/>
              </w:rPr>
              <w:t>when ‘TURE’.</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eastAsia="宋体" w:cs="Arial" w:eastAsiaTheme="minorEastAsia"/>
                <w:b/>
                <w:b/>
                <w:caps/>
                <w:lang w:eastAsia="zh-CN"/>
              </w:rPr>
            </w:pPr>
            <w:r>
              <w:rPr>
                <w:rFonts w:eastAsia="宋体" w:cs="Arial" w:eastAsiaTheme="minorEastAsia"/>
                <w:b/>
                <w:caps/>
                <w:lang w:eastAsia="zh-CN"/>
              </w:rPr>
              <w:t>MEDIA ABNORMAL</w:t>
            </w:r>
          </w:p>
          <w:p>
            <w:pPr>
              <w:pStyle w:val="Normal"/>
              <w:widowControl w:val="false"/>
              <w:spacing w:lineRule="auto" w:line="240" w:before="0" w:after="0"/>
              <w:rPr>
                <w:rFonts w:eastAsia="宋体" w:cs="Arial" w:eastAsiaTheme="minorEastAsia"/>
                <w:b/>
                <w:b/>
                <w:caps/>
                <w:lang w:eastAsia="zh-CN"/>
              </w:rPr>
            </w:pPr>
            <w:r>
              <w:rPr>
                <w:rFonts w:eastAsia="宋体" w:cs="Arial" w:eastAsiaTheme="minorEastAsia"/>
                <w:b/>
                <w:caps/>
                <w:lang w:eastAsia="zh-CN"/>
              </w:rPr>
              <w:t>IMAGE DISPLAYED</w:t>
            </w:r>
          </w:p>
        </w:tc>
        <w:tc>
          <w:tcPr>
            <w:tcW w:w="58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cs="Arial"/>
              </w:rPr>
            </w:pPr>
            <w:r>
              <w:rPr>
                <w:rFonts w:cs="Arial"/>
              </w:rPr>
              <w:t>The Media abnormal image will be displayed on Media area</w:t>
            </w:r>
          </w:p>
          <w:p>
            <w:pPr>
              <w:pStyle w:val="Normal"/>
              <w:widowControl w:val="false"/>
              <w:spacing w:lineRule="auto" w:line="240" w:before="0" w:after="0"/>
              <w:rPr>
                <w:rFonts w:cs="Arial"/>
              </w:rPr>
            </w:pPr>
            <w:r>
              <w:rPr>
                <w:rFonts w:cs="Arial"/>
              </w:rPr>
              <w:t>when ‘TURE’.</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s="Arial" w:eastAsiaTheme="minorEastAsia"/>
                <w:b/>
                <w:b/>
                <w:caps/>
                <w:lang w:eastAsia="zh-CN"/>
              </w:rPr>
            </w:pPr>
            <w:r>
              <w:rPr>
                <w:rFonts w:eastAsia="宋体" w:cs="Arial" w:eastAsiaTheme="minorEastAsia"/>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s="Arial" w:eastAsiaTheme="minorEastAsia"/>
                <w:b/>
                <w:b/>
                <w:caps/>
                <w:lang w:eastAsia="zh-CN"/>
              </w:rPr>
            </w:pPr>
            <w:r>
              <w:rPr>
                <w:rFonts w:cs="Arial"/>
                <w:b/>
                <w:caps/>
              </w:rPr>
              <w:t xml:space="preserve">0 </w:t>
            </w:r>
            <w:r>
              <w:rPr>
                <w:rFonts w:cs="Arial"/>
                <w:b/>
              </w:rPr>
              <w:t xml:space="preserve">~ </w:t>
            </w:r>
            <w:r>
              <w:rPr>
                <w:rFonts w:eastAsia="宋体" w:cs="Arial" w:eastAsiaTheme="minorEastAsia"/>
                <w:b/>
                <w:lang w:eastAsia="zh-CN"/>
              </w:rPr>
              <w:t>3</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eastAsia="宋体" w:cs="Arial" w:eastAsiaTheme="minorEastAsia"/>
                <w:b/>
                <w:b/>
                <w:caps/>
                <w:lang w:eastAsia="zh-CN"/>
              </w:rPr>
            </w:pPr>
            <w:r>
              <w:rPr>
                <w:rFonts w:eastAsia="宋体" w:cs="Arial" w:eastAsiaTheme="minorEastAsia"/>
                <w:b/>
                <w:caps/>
                <w:lang w:eastAsia="zh-CN"/>
              </w:rPr>
              <w:t>CALL ABNORMAL IMAGE</w:t>
            </w:r>
          </w:p>
          <w:p>
            <w:pPr>
              <w:pStyle w:val="Normal"/>
              <w:widowControl w:val="false"/>
              <w:spacing w:lineRule="auto" w:line="240" w:before="0" w:after="0"/>
              <w:rPr>
                <w:rFonts w:eastAsia="宋体" w:cs="Arial" w:eastAsiaTheme="minorEastAsia"/>
                <w:b/>
                <w:b/>
                <w:caps/>
                <w:lang w:eastAsia="zh-CN"/>
              </w:rPr>
            </w:pPr>
            <w:r>
              <w:rPr>
                <w:rFonts w:eastAsia="宋体" w:cs="Arial" w:eastAsiaTheme="minorEastAsia"/>
                <w:b/>
                <w:caps/>
                <w:lang w:eastAsia="zh-CN"/>
              </w:rPr>
              <w:t>DISPLAYED</w:t>
            </w:r>
          </w:p>
        </w:tc>
        <w:tc>
          <w:tcPr>
            <w:tcW w:w="58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cs="Arial"/>
              </w:rPr>
            </w:pPr>
            <w:r>
              <w:rPr>
                <w:rFonts w:cs="Arial"/>
              </w:rPr>
              <w:t>The Call abnormal image will be displayed on Call area</w:t>
            </w:r>
          </w:p>
          <w:p>
            <w:pPr>
              <w:pStyle w:val="Normal"/>
              <w:widowControl w:val="false"/>
              <w:spacing w:lineRule="auto" w:line="240" w:before="0" w:after="0"/>
              <w:rPr>
                <w:rFonts w:cs="Arial"/>
              </w:rPr>
            </w:pPr>
            <w:r>
              <w:rPr>
                <w:rFonts w:cs="Arial"/>
              </w:rPr>
              <w:t>when ‘TURE’.</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s="Arial" w:eastAsiaTheme="minorEastAsia"/>
                <w:b/>
                <w:b/>
                <w:caps/>
                <w:lang w:eastAsia="zh-CN"/>
              </w:rPr>
            </w:pPr>
            <w:r>
              <w:rPr>
                <w:rFonts w:eastAsia="宋体" w:cs="Arial" w:eastAsiaTheme="minorEastAsia"/>
                <w:b/>
                <w:caps/>
                <w:lang w:eastAsia="zh-CN"/>
              </w:rPr>
              <w:t>6</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s="Arial" w:eastAsiaTheme="minorEastAsia"/>
                <w:b/>
                <w:b/>
                <w:caps/>
                <w:lang w:eastAsia="zh-CN"/>
              </w:rPr>
            </w:pPr>
            <w:r>
              <w:rPr>
                <w:rFonts w:cs="Arial"/>
                <w:b/>
                <w:caps/>
              </w:rPr>
              <w:t xml:space="preserve">0 </w:t>
            </w:r>
            <w:r>
              <w:rPr>
                <w:rFonts w:cs="Arial"/>
                <w:b/>
              </w:rPr>
              <w:t xml:space="preserve">~ </w:t>
            </w:r>
            <w:r>
              <w:rPr>
                <w:rFonts w:eastAsia="宋体" w:cs="Arial" w:eastAsiaTheme="minorEastAsia"/>
                <w:b/>
                <w:lang w:eastAsia="zh-CN"/>
              </w:rPr>
              <w:t>64</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rFonts w:eastAsia="宋体" w:cs="Arial" w:eastAsiaTheme="minorEastAsia"/>
                <w:b/>
                <w:b/>
                <w:caps/>
                <w:lang w:eastAsia="zh-CN"/>
              </w:rPr>
            </w:pPr>
            <w:r>
              <w:rPr>
                <w:rFonts w:eastAsia="宋体" w:cs="Arial" w:eastAsiaTheme="minorEastAsia"/>
                <w:b/>
                <w:caps/>
                <w:lang w:eastAsia="zh-CN"/>
              </w:rPr>
              <w:t xml:space="preserve">call remind image </w:t>
            </w:r>
          </w:p>
        </w:tc>
        <w:tc>
          <w:tcPr>
            <w:tcW w:w="58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rFonts w:ascii="AvenirNext-DemiBoldItalic" w:hAnsi="AvenirNext-DemiBoldItalic" w:eastAsia="宋体" w:cs="AvenirNext-DemiBoldItalic" w:eastAsiaTheme="minorEastAsia"/>
                <w:b/>
                <w:b/>
                <w:bCs/>
                <w:i/>
                <w:i/>
                <w:iCs/>
                <w:color w:val="32A132"/>
                <w:lang w:val="en-US" w:eastAsia="zh-CN"/>
              </w:rPr>
            </w:pPr>
            <w:r>
              <w:rPr>
                <w:rFonts w:eastAsia="宋体" w:cs="AvenirNext-DemiBoldItalic" w:eastAsiaTheme="minorEastAsia" w:ascii="AvenirNext-DemiBoldItalic" w:hAnsi="AvenirNext-DemiBoldItalic"/>
                <w:b/>
                <w:bCs/>
                <w:i/>
                <w:iCs/>
                <w:color w:val="32A132"/>
                <w:lang w:val="en-US" w:eastAsia="zh-CN"/>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cs="Arial"/>
              </w:rPr>
            </w:pPr>
            <w:r>
              <w:rPr>
                <w:rFonts w:cs="Arial"/>
              </w:rPr>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cs="Arial"/>
                <w:b/>
                <w:b/>
                <w:caps/>
              </w:rPr>
            </w:pPr>
            <w:r>
              <w:rPr>
                <w:rFonts w:cs="Arial"/>
                <w:b/>
                <w:caps/>
              </w:rPr>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rFonts w:eastAsia="宋体" w:eastAsiaTheme="minorEastAsia"/>
                <w:b/>
                <w:b/>
                <w:caps/>
                <w:lang w:eastAsia="zh-CN"/>
              </w:rPr>
            </w:pPr>
            <w:r>
              <w:rPr>
                <w:rFonts w:eastAsia="宋体" w:eastAsiaTheme="minorEastAsia"/>
                <w:b/>
                <w:caps/>
                <w:lang w:eastAsia="zh-CN"/>
              </w:rPr>
              <w:t>FICM not launch image</w:t>
            </w:r>
          </w:p>
        </w:tc>
        <w:tc>
          <w:tcPr>
            <w:tcW w:w="58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rFonts w:ascii="AvenirNext-DemiBoldItalic" w:hAnsi="AvenirNext-DemiBoldItalic" w:eastAsia="宋体" w:cs="AvenirNext-DemiBoldItalic" w:eastAsiaTheme="minorEastAsia"/>
                <w:b/>
                <w:b/>
                <w:bCs/>
                <w:i/>
                <w:i/>
                <w:iCs/>
                <w:color w:val="32A132"/>
                <w:lang w:val="en-US" w:eastAsia="zh-CN"/>
              </w:rPr>
            </w:pPr>
            <w:r>
              <w:rPr>
                <w:rFonts w:eastAsia="宋体" w:cs="AvenirNext-DemiBoldItalic" w:eastAsiaTheme="minorEastAsia" w:ascii="AvenirNext-DemiBoldItalic" w:hAnsi="AvenirNext-DemiBoldItalic"/>
                <w:b/>
                <w:bCs/>
                <w:i/>
                <w:iCs/>
                <w:color w:val="32A132"/>
                <w:lang w:val="en-US" w:eastAsia="zh-CN"/>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cs="Arial"/>
              </w:rPr>
            </w:pPr>
            <w:r>
              <w:rPr>
                <w:rFonts w:cs="Arial"/>
              </w:rPr>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cs="Arial"/>
                <w:b/>
                <w:b/>
                <w:caps/>
              </w:rPr>
            </w:pPr>
            <w:r>
              <w:rPr>
                <w:rFonts w:cs="Arial"/>
                <w:b/>
                <w:caps/>
              </w:rPr>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rFonts w:eastAsia="宋体" w:eastAsiaTheme="minorEastAsia"/>
                <w:b/>
                <w:b/>
                <w:caps/>
                <w:lang w:eastAsia="zh-CN"/>
              </w:rPr>
            </w:pPr>
            <w:r>
              <w:rPr>
                <w:rFonts w:eastAsia="宋体" w:eastAsiaTheme="minorEastAsia"/>
                <w:b/>
                <w:caps/>
                <w:lang w:eastAsia="zh-CN"/>
              </w:rPr>
              <w:t xml:space="preserve">turn by turn navi image </w:t>
            </w:r>
          </w:p>
          <w:p>
            <w:pPr>
              <w:pStyle w:val="Normal"/>
              <w:widowControl w:val="false"/>
              <w:spacing w:lineRule="auto" w:line="240" w:before="0" w:after="0"/>
              <w:rPr>
                <w:rFonts w:eastAsia="宋体" w:eastAsiaTheme="minorEastAsia"/>
                <w:b/>
                <w:b/>
                <w:caps/>
                <w:lang w:eastAsia="zh-CN"/>
              </w:rPr>
            </w:pPr>
            <w:r>
              <w:rPr>
                <w:rFonts w:eastAsia="宋体" w:eastAsiaTheme="minorEastAsia"/>
                <w:b/>
                <w:caps/>
                <w:lang w:eastAsia="zh-CN"/>
              </w:rPr>
            </w:r>
          </w:p>
        </w:tc>
        <w:tc>
          <w:tcPr>
            <w:tcW w:w="58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val="false"/>
              <w:spacing w:lineRule="auto" w:line="240" w:before="0" w:after="0"/>
              <w:rPr>
                <w:rFonts w:ascii="AvenirNext-DemiBoldItalic" w:hAnsi="AvenirNext-DemiBoldItalic" w:eastAsia="宋体" w:cs="AvenirNext-DemiBoldItalic" w:eastAsiaTheme="minorEastAsia"/>
                <w:b/>
                <w:b/>
                <w:bCs/>
                <w:i/>
                <w:i/>
                <w:iCs/>
                <w:color w:val="32A132"/>
                <w:lang w:eastAsia="zh-CN"/>
              </w:rPr>
            </w:pPr>
            <w:r>
              <w:rPr>
                <w:rFonts w:eastAsia="宋体" w:cs="Arial" w:eastAsiaTheme="minorEastAsia"/>
                <w:lang w:eastAsia="zh-CN"/>
              </w:rPr>
              <w:t xml:space="preserve">It is </w:t>
            </w:r>
            <w:r>
              <w:rPr>
                <w:rFonts w:cs="Arial"/>
              </w:rPr>
              <w:t xml:space="preserve">only </w:t>
            </w:r>
            <w:r>
              <w:rPr>
                <w:rFonts w:eastAsia="宋体" w:cs="Arial" w:eastAsiaTheme="minorEastAsia"/>
                <w:lang w:eastAsia="zh-CN"/>
              </w:rPr>
              <w:t xml:space="preserve">available </w:t>
            </w:r>
            <w:r>
              <w:rPr>
                <w:rFonts w:cs="Arial"/>
              </w:rPr>
              <w:t>in Npormal/Eco mode/Classical theme)</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cs="Arial"/>
              </w:rPr>
            </w:pPr>
            <w:r>
              <w:rPr>
                <w:rFonts w:cs="Arial"/>
              </w:rPr>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cs="Arial"/>
                <w:b/>
                <w:b/>
                <w:caps/>
              </w:rPr>
            </w:pPr>
            <w:r>
              <w:rPr>
                <w:rFonts w:cs="Arial"/>
                <w:b/>
                <w:caps/>
              </w:rPr>
            </w:r>
          </w:p>
        </w:tc>
      </w:tr>
    </w:tbl>
    <w:p>
      <w:pPr>
        <w:pStyle w:val="Normal"/>
        <w:rPr>
          <w:rFonts w:eastAsia="宋体"/>
          <w:highlight w:val="yellow"/>
          <w:lang w:eastAsia="zh-CN"/>
        </w:rPr>
      </w:pPr>
      <w:r>
        <w:rPr>
          <w:rFonts w:eastAsia="宋体"/>
          <w:highlight w:val="yellow"/>
          <w:lang w:eastAsia="zh-CN"/>
        </w:rPr>
      </w:r>
    </w:p>
    <w:p>
      <w:pPr>
        <w:pStyle w:val="Heading3"/>
        <w:numPr>
          <w:ilvl w:val="2"/>
          <w:numId w:val="2"/>
        </w:numPr>
        <w:rPr/>
      </w:pPr>
      <w:bookmarkStart w:id="1648" w:name="_Toc470678158"/>
      <w:bookmarkStart w:id="1649" w:name="_Toc425517226"/>
      <w:bookmarkEnd w:id="1648"/>
      <w:bookmarkEnd w:id="1649"/>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112"/>
        <w:gridCol w:w="5246"/>
        <w:gridCol w:w="850"/>
        <w:gridCol w:w="851"/>
        <w:gridCol w:w="850"/>
      </w:tblGrid>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rFonts w:cs="Arial"/>
                <w:b/>
                <w:b/>
              </w:rPr>
            </w:pPr>
            <w:r>
              <w:rPr>
                <w:rFonts w:cs="Arial"/>
                <w:b/>
                <w:caps/>
              </w:rPr>
              <w:t>CONSTANTS</w:t>
            </w:r>
          </w:p>
        </w:tc>
        <w:tc>
          <w:tcPr>
            <w:tcW w:w="52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Description </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rFonts w:cs="Arial"/>
                <w:b/>
                <w:b/>
              </w:rPr>
            </w:pPr>
            <w:r>
              <w:rPr>
                <w:rFonts w:cs="Arial"/>
                <w:b/>
              </w:rPr>
              <w:t>Init</w:t>
            </w:r>
          </w:p>
          <w:p>
            <w:pPr>
              <w:pStyle w:val="Normal"/>
              <w:tabs>
                <w:tab w:val="left" w:pos="13325" w:leader="none"/>
              </w:tabs>
              <w:jc w:val="center"/>
              <w:rPr>
                <w:rFonts w:cs="Arial"/>
                <w:b/>
                <w:b/>
              </w:rPr>
            </w:pPr>
            <w:r>
              <w:rPr>
                <w:rFonts w:cs="Arial"/>
                <w:b/>
              </w:rPr>
              <w:t>(Hex)</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rPr>
              <w:t>Value</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CLUSTER MENU Media ENABLE</w:t>
            </w:r>
          </w:p>
        </w:tc>
        <w:tc>
          <w:tcPr>
            <w:tcW w:w="52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insClusterMenuMediaEnPrm </w:t>
            </w:r>
            <w:r>
              <w:rPr/>
              <w:t>When TRUE indicates that the</w:t>
            </w:r>
            <w:r>
              <w:rPr>
                <w:rFonts w:eastAsia="宋体"/>
                <w:lang w:eastAsia="zh-CN"/>
              </w:rPr>
              <w:t xml:space="preserve"> item ‘Media’ in menu default level is enabled.</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CLUSTER MENU NAVI ENABLE</w:t>
            </w:r>
          </w:p>
        </w:tc>
        <w:tc>
          <w:tcPr>
            <w:tcW w:w="52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insClusterMenuNaviEnPrm </w:t>
            </w:r>
            <w:r>
              <w:rPr/>
              <w:t>When TRUE indicates that the</w:t>
            </w:r>
            <w:r>
              <w:rPr>
                <w:rFonts w:eastAsia="宋体"/>
                <w:lang w:eastAsia="zh-CN"/>
              </w:rPr>
              <w:t xml:space="preserve"> item ‘Navi’ in menu default level is enabled.</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CLUSTER MENU CALL ENABLE</w:t>
            </w:r>
          </w:p>
        </w:tc>
        <w:tc>
          <w:tcPr>
            <w:tcW w:w="52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insClusterMenuCallEnPrm </w:t>
            </w:r>
            <w:r>
              <w:rPr/>
              <w:t>When TRUE indicates that the</w:t>
            </w:r>
            <w:r>
              <w:rPr>
                <w:rFonts w:eastAsia="宋体"/>
                <w:lang w:eastAsia="zh-CN"/>
              </w:rPr>
              <w:t xml:space="preserve"> item ‘Phone’ in menu default level is enabled.</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voice request  enable</w:t>
            </w:r>
          </w:p>
        </w:tc>
        <w:tc>
          <w:tcPr>
            <w:tcW w:w="52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Header"/>
              <w:spacing w:before="120" w:after="0"/>
              <w:rPr>
                <w:sz w:val="20"/>
                <w:lang w:val="it-IT"/>
              </w:rPr>
            </w:pPr>
            <w:r>
              <w:rPr>
                <w:b/>
                <w:i/>
                <w:iCs/>
                <w:color w:val="0000FF"/>
                <w:sz w:val="20"/>
              </w:rPr>
              <w:t>ins</w:t>
            </w:r>
            <w:r>
              <w:rPr>
                <w:rFonts w:eastAsia="宋体" w:eastAsiaTheme="minorEastAsia"/>
                <w:b/>
                <w:i/>
                <w:iCs/>
                <w:color w:val="0000FF"/>
                <w:sz w:val="20"/>
                <w:lang w:eastAsia="zh-CN"/>
              </w:rPr>
              <w:t>VoiceReq</w:t>
            </w:r>
            <w:r>
              <w:rPr>
                <w:b/>
                <w:i/>
                <w:iCs/>
                <w:color w:val="0000FF"/>
                <w:sz w:val="20"/>
              </w:rPr>
              <w:t>EnPrm</w:t>
            </w:r>
            <w:r>
              <w:rPr>
                <w:sz w:val="20"/>
              </w:rPr>
              <w:t xml:space="preserve"> </w:t>
            </w:r>
            <w:r>
              <w:rPr>
                <w:rFonts w:eastAsia="宋体" w:eastAsiaTheme="minorEastAsia"/>
                <w:sz w:val="20"/>
                <w:lang w:eastAsia="zh-CN"/>
              </w:rPr>
              <w:t xml:space="preserve">display </w:t>
            </w:r>
            <w:r>
              <w:rPr>
                <w:sz w:val="20"/>
              </w:rPr>
              <w:t>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 ~ 1</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color w:val="FF0000"/>
                <w:lang w:eastAsia="zh-CN"/>
              </w:rPr>
            </w:pPr>
            <w:r>
              <w:rPr>
                <w:rFonts w:eastAsia="宋体" w:eastAsiaTheme="minorEastAsia"/>
                <w:b/>
                <w:caps/>
                <w:color w:val="FF0000"/>
                <w:lang w:eastAsia="zh-CN"/>
              </w:rPr>
              <w:t>turn by turn enable</w:t>
            </w:r>
          </w:p>
        </w:tc>
        <w:tc>
          <w:tcPr>
            <w:tcW w:w="52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Header"/>
              <w:spacing w:before="120" w:after="0"/>
              <w:rPr>
                <w:sz w:val="20"/>
                <w:lang w:val="it-IT"/>
              </w:rPr>
            </w:pPr>
            <w:r>
              <w:rPr>
                <w:b/>
                <w:i/>
                <w:iCs/>
                <w:color w:val="0000FF"/>
                <w:sz w:val="20"/>
              </w:rPr>
              <w:t>ins</w:t>
            </w:r>
            <w:r>
              <w:rPr>
                <w:rFonts w:eastAsia="宋体" w:eastAsiaTheme="minorEastAsia"/>
                <w:b/>
                <w:i/>
                <w:iCs/>
                <w:color w:val="0000FF"/>
                <w:sz w:val="20"/>
                <w:lang w:eastAsia="zh-CN"/>
              </w:rPr>
              <w:t>TBT</w:t>
            </w:r>
            <w:r>
              <w:rPr>
                <w:b/>
                <w:i/>
                <w:iCs/>
                <w:color w:val="0000FF"/>
                <w:sz w:val="20"/>
              </w:rPr>
              <w:t>EnPrm</w:t>
            </w:r>
            <w:r>
              <w:rPr>
                <w:sz w:val="20"/>
              </w:rPr>
              <w:t xml:space="preserve"> </w:t>
            </w:r>
            <w:r>
              <w:rPr>
                <w:rFonts w:eastAsia="宋体" w:eastAsiaTheme="minorEastAsia"/>
                <w:sz w:val="20"/>
                <w:lang w:eastAsia="zh-CN"/>
              </w:rPr>
              <w:t xml:space="preserve">display </w:t>
            </w:r>
            <w:r>
              <w:rPr>
                <w:sz w:val="20"/>
              </w:rPr>
              <w:t>enabled when true.</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0 ~ 1</w:t>
            </w:r>
          </w:p>
        </w:tc>
      </w:tr>
    </w:tbl>
    <w:p>
      <w:pPr>
        <w:pStyle w:val="Normal"/>
        <w:rPr>
          <w:rFonts w:eastAsia="宋体"/>
          <w:highlight w:val="yellow"/>
          <w:lang w:eastAsia="zh-CN"/>
        </w:rPr>
      </w:pPr>
      <w:r>
        <w:rPr>
          <w:rFonts w:eastAsia="宋体"/>
          <w:highlight w:val="yellow"/>
          <w:lang w:eastAsia="zh-CN"/>
        </w:rPr>
      </w:r>
    </w:p>
    <w:p>
      <w:pPr>
        <w:pStyle w:val="Heading3"/>
        <w:numPr>
          <w:ilvl w:val="2"/>
          <w:numId w:val="2"/>
        </w:numPr>
        <w:rPr/>
      </w:pPr>
      <w:bookmarkStart w:id="1650" w:name="_Toc470678159"/>
      <w:bookmarkStart w:id="1651" w:name="_Toc425517227"/>
      <w:bookmarkEnd w:id="1650"/>
      <w:bookmarkEnd w:id="1651"/>
      <w:r>
        <w:rPr/>
        <w:t>Functional Description</w:t>
      </w:r>
    </w:p>
    <w:p>
      <w:pPr>
        <w:pStyle w:val="Normal"/>
        <w:widowControl w:val="false"/>
        <w:spacing w:lineRule="auto" w:line="240" w:before="0" w:after="0"/>
        <w:rPr>
          <w:rFonts w:eastAsia="宋体"/>
          <w:lang w:eastAsia="zh-CN"/>
        </w:rPr>
      </w:pPr>
      <w:r>
        <w:rPr>
          <w:rFonts w:eastAsia="宋体"/>
          <w:lang w:eastAsia="zh-CN"/>
        </w:rPr>
        <w:t>When the vehicle cold start, the FICM may take a long time to reach the point that can provide LVDS data, or under some abnormal circumstances that the LVDS data can not provide correctly even it has been started. To avoid a bad user experience happened in case the tab is stay at NAV,Media or Call,under this condition a corresponding permanent image(</w:t>
      </w:r>
      <w:r>
        <w:rPr>
          <w:rFonts w:eastAsia="宋体"/>
          <w:lang w:eastAsia="zh-CN"/>
        </w:rPr>
        <w:t>数据暂时无法提供 请等待…</w:t>
      </w:r>
      <w:r>
        <w:rPr>
          <w:rFonts w:eastAsia="宋体"/>
          <w:lang w:eastAsia="zh-CN"/>
        </w:rPr>
        <w:t>) that stored in cluster flash shall be displayed on there.</w:t>
      </w:r>
    </w:p>
    <w:p>
      <w:pPr>
        <w:pStyle w:val="Normal"/>
        <w:widowControl w:val="false"/>
        <w:spacing w:lineRule="auto" w:line="240" w:before="0" w:after="0"/>
        <w:rPr>
          <w:rFonts w:eastAsia="宋体"/>
          <w:color w:val="FF0000"/>
          <w:lang w:eastAsia="zh-CN"/>
        </w:rPr>
      </w:pPr>
      <w:r>
        <w:rPr>
          <w:rFonts w:eastAsia="宋体"/>
          <w:color w:val="FF0000"/>
          <w:highlight w:val="yellow"/>
          <w:lang w:eastAsia="zh-CN"/>
        </w:rPr>
        <w:t>LVDS not Ready image including Navi/Media/Call abnormal image has higher priority than FICM not Launch image.</w:t>
      </w:r>
    </w:p>
    <w:p>
      <w:pPr>
        <w:pStyle w:val="Normal"/>
        <w:widowControl w:val="false"/>
        <w:spacing w:lineRule="auto" w:line="240" w:before="0" w:after="0"/>
        <w:rPr>
          <w:rFonts w:eastAsia="宋体"/>
          <w:lang w:eastAsia="zh-CN"/>
        </w:rPr>
      </w:pPr>
      <w:r>
        <w:rPr>
          <w:rFonts w:eastAsia="宋体"/>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NAV ABNORMAL IMAGE</w:t>
            </w:r>
          </w:p>
          <w:p>
            <w:pPr>
              <w:pStyle w:val="Normal"/>
              <w:rPr>
                <w:b/>
                <w:b/>
                <w:caps/>
              </w:rPr>
            </w:pPr>
            <w:r>
              <w:rPr>
                <w:b/>
                <w:caps/>
              </w:rPr>
              <w:t>DISPLAYED</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rPr>
              <w:t xml:space="preserve">(CLUSTER KL.15 STATUS &amp;&amp; </w:t>
            </w:r>
            <w:r>
              <w:rPr>
                <w:rFonts w:eastAsia="宋体" w:eastAsiaTheme="minorEastAsia"/>
                <w:b/>
                <w:caps/>
                <w:lang w:eastAsia="zh-CN"/>
              </w:rPr>
              <w:t>CLUSTER MENU NAvi ENABLE</w:t>
            </w:r>
            <w:r>
              <w:rPr>
                <w:b/>
                <w:caps/>
              </w:rPr>
              <w:t xml:space="preserve"> &amp;&amp; (NAV</w:t>
            </w:r>
            <w:r>
              <w:rPr>
                <w:rFonts w:eastAsia="宋体" w:eastAsiaTheme="minorEastAsia"/>
                <w:b/>
                <w:caps/>
                <w:lang w:eastAsia="zh-CN"/>
              </w:rPr>
              <w:t xml:space="preserve"> </w:t>
            </w:r>
            <w:r>
              <w:rPr>
                <w:b/>
                <w:caps/>
              </w:rPr>
              <w:t>LVDS DATA READY STATUS==0))</w:t>
            </w:r>
          </w:p>
        </w:tc>
      </w:tr>
    </w:tbl>
    <w:p>
      <w:pPr>
        <w:pStyle w:val="Normal"/>
        <w:widowControl w:val="false"/>
        <w:spacing w:lineRule="auto" w:line="240" w:before="0" w:after="0"/>
        <w:rPr>
          <w:rFonts w:eastAsia="宋体"/>
          <w:lang w:eastAsia="zh-CN"/>
        </w:rPr>
      </w:pPr>
      <w:r>
        <w:rPr>
          <w:rFonts w:eastAsia="宋体"/>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b/>
                <w:b/>
                <w:caps/>
              </w:rPr>
            </w:pPr>
            <w:r>
              <w:rPr>
                <w:b/>
                <w:caps/>
              </w:rPr>
              <w:t>MEDIA ABNORMAL IMAGE</w:t>
            </w:r>
          </w:p>
          <w:p>
            <w:pPr>
              <w:pStyle w:val="Normal"/>
              <w:rPr>
                <w:b/>
                <w:b/>
                <w:caps/>
              </w:rPr>
            </w:pPr>
            <w:r>
              <w:rPr>
                <w:b/>
                <w:caps/>
              </w:rPr>
              <w:t>DISPLAYED</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b/>
                <w:b/>
                <w:caps/>
              </w:rPr>
            </w:pPr>
            <w:r>
              <w:rPr>
                <w:b/>
                <w:caps/>
              </w:rPr>
              <w:t xml:space="preserve">(CLUSTER KL.15 STATUS &amp;&amp; </w:t>
            </w:r>
            <w:r>
              <w:rPr>
                <w:rFonts w:eastAsia="宋体" w:eastAsiaTheme="minorEastAsia"/>
                <w:b/>
                <w:caps/>
                <w:lang w:eastAsia="zh-CN"/>
              </w:rPr>
              <w:t>CLUSTER MENU Media ENABLE</w:t>
            </w:r>
            <w:r>
              <w:rPr>
                <w:b/>
                <w:caps/>
              </w:rPr>
              <w:t xml:space="preserve"> &amp;&amp;</w:t>
            </w:r>
          </w:p>
          <w:p>
            <w:pPr>
              <w:pStyle w:val="Normal"/>
              <w:rPr>
                <w:b/>
                <w:b/>
                <w:caps/>
              </w:rPr>
            </w:pPr>
            <w:r>
              <w:rPr>
                <w:b/>
                <w:caps/>
              </w:rPr>
              <w:t>(MEDIA LVDS DATA READY STATUS==0))</w:t>
            </w:r>
          </w:p>
        </w:tc>
      </w:tr>
    </w:tbl>
    <w:p>
      <w:pPr>
        <w:pStyle w:val="Normal"/>
        <w:widowControl w:val="false"/>
        <w:spacing w:lineRule="auto" w:line="240" w:before="0" w:after="0"/>
        <w:rPr>
          <w:rFonts w:eastAsia="宋体"/>
          <w:lang w:eastAsia="zh-CN"/>
        </w:rPr>
      </w:pPr>
      <w:r>
        <w:rPr>
          <w:rFonts w:eastAsia="宋体"/>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val="false"/>
              <w:spacing w:lineRule="auto" w:line="240" w:before="0" w:after="0"/>
              <w:rPr>
                <w:b/>
                <w:b/>
                <w:caps/>
              </w:rPr>
            </w:pPr>
            <w:r>
              <w:rPr>
                <w:b/>
                <w:caps/>
              </w:rPr>
              <w:t>CALL ABNORMAL IMAGE</w:t>
            </w:r>
          </w:p>
          <w:p>
            <w:pPr>
              <w:pStyle w:val="Normal"/>
              <w:rPr>
                <w:b/>
                <w:b/>
                <w:caps/>
              </w:rPr>
            </w:pPr>
            <w:r>
              <w:rPr>
                <w:b/>
                <w:caps/>
              </w:rPr>
              <w:t>DISPLAYED</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val="false"/>
              <w:spacing w:lineRule="auto" w:line="240" w:before="0" w:after="0"/>
              <w:rPr>
                <w:b/>
                <w:b/>
                <w:caps/>
              </w:rPr>
            </w:pPr>
            <w:r>
              <w:rPr>
                <w:b/>
                <w:caps/>
              </w:rPr>
              <w:t xml:space="preserve">(CLUSTER KL.15 STATUS &amp;&amp; </w:t>
            </w:r>
            <w:r>
              <w:rPr>
                <w:rFonts w:eastAsia="宋体" w:eastAsiaTheme="minorEastAsia"/>
                <w:b/>
                <w:caps/>
                <w:lang w:eastAsia="zh-CN"/>
              </w:rPr>
              <w:t>CLUSTER MENU CALL ENABLE</w:t>
            </w:r>
            <w:r>
              <w:rPr>
                <w:b/>
                <w:caps/>
              </w:rPr>
              <w:t xml:space="preserve"> &amp;&amp; (CALL</w:t>
            </w:r>
            <w:r>
              <w:rPr>
                <w:rFonts w:eastAsia="宋体" w:eastAsiaTheme="minorEastAsia"/>
                <w:b/>
                <w:caps/>
                <w:lang w:eastAsia="zh-CN"/>
              </w:rPr>
              <w:t xml:space="preserve"> </w:t>
            </w:r>
            <w:r>
              <w:rPr>
                <w:b/>
                <w:caps/>
              </w:rPr>
              <w:t>LVDS DATA READY STATUS==0))</w:t>
            </w:r>
          </w:p>
        </w:tc>
      </w:tr>
    </w:tbl>
    <w:p>
      <w:pPr>
        <w:pStyle w:val="Normal"/>
        <w:widowControl w:val="false"/>
        <w:spacing w:lineRule="auto" w:line="240" w:before="0" w:after="0"/>
        <w:rPr>
          <w:rFonts w:eastAsia="宋体"/>
          <w:lang w:eastAsia="zh-CN"/>
        </w:rPr>
      </w:pPr>
      <w:r>
        <w:rPr>
          <w:rFonts w:eastAsia="宋体"/>
          <w:lang w:eastAsia="zh-CN"/>
        </w:rPr>
      </w:r>
    </w:p>
    <w:p>
      <w:pPr>
        <w:pStyle w:val="Normal"/>
        <w:widowControl w:val="false"/>
        <w:spacing w:lineRule="auto" w:line="240" w:before="0" w:after="0"/>
        <w:rPr>
          <w:rFonts w:eastAsia="宋体"/>
          <w:lang w:eastAsia="zh-CN"/>
        </w:rPr>
      </w:pPr>
      <w:r>
        <w:rPr>
          <w:rFonts w:eastAsia="宋体"/>
          <w:highlight w:val="yellow"/>
          <w:lang w:eastAsia="zh-CN"/>
        </w:rPr>
        <w:t>When phone call is coming, the tab will turn to Phone Tab except when ADAS warning exists.</w:t>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val="false"/>
              <w:spacing w:lineRule="auto" w:line="240" w:before="0" w:after="0"/>
              <w:rPr>
                <w:rFonts w:eastAsia="宋体" w:eastAsiaTheme="minorEastAsia"/>
                <w:b/>
                <w:b/>
                <w:caps/>
                <w:lang w:eastAsia="zh-CN"/>
              </w:rPr>
            </w:pPr>
            <w:r>
              <w:rPr>
                <w:b/>
                <w:caps/>
              </w:rPr>
              <w:t xml:space="preserve">CALL </w:t>
            </w:r>
            <w:r>
              <w:rPr>
                <w:rFonts w:eastAsia="宋体" w:eastAsiaTheme="minorEastAsia"/>
                <w:b/>
                <w:caps/>
                <w:lang w:eastAsia="zh-CN"/>
              </w:rPr>
              <w:t>REMIND image</w:t>
            </w:r>
          </w:p>
          <w:p>
            <w:pPr>
              <w:pStyle w:val="Normal"/>
              <w:rPr>
                <w:b/>
                <w:b/>
                <w:caps/>
              </w:rPr>
            </w:pPr>
            <w:r>
              <w:rPr>
                <w:b/>
                <w:caps/>
              </w:rPr>
            </w:r>
          </w:p>
        </w:tc>
        <w:tc>
          <w:tcPr>
            <w:tcW w:w="282" w:type="dxa"/>
            <w:tcBorders>
              <w:top w:val="single" w:sz="6" w:space="0" w:color="00000A"/>
              <w:bottom w:val="single" w:sz="6" w:space="0" w:color="00000A"/>
              <w:insideH w:val="single" w:sz="6" w:space="0" w:color="00000A"/>
            </w:tcBorders>
            <w:shd w:color="auto" w:fill="FFFF00"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val="false"/>
              <w:spacing w:lineRule="auto" w:line="240" w:before="0" w:after="0"/>
              <w:rPr>
                <w:rFonts w:eastAsia="宋体" w:eastAsiaTheme="minorEastAsia"/>
                <w:b/>
                <w:b/>
                <w:caps/>
                <w:lang w:eastAsia="zh-CN"/>
              </w:rPr>
            </w:pPr>
            <w:r>
              <w:rPr>
                <w:b/>
                <w:caps/>
              </w:rPr>
              <w:t xml:space="preserve">(CLUSTER KL.15 STATUS &amp;&amp; </w:t>
            </w:r>
            <w:r>
              <w:rPr>
                <w:rFonts w:eastAsia="宋体" w:eastAsiaTheme="minorEastAsia"/>
                <w:b/>
                <w:caps/>
                <w:lang w:eastAsia="zh-CN"/>
              </w:rPr>
              <w:t>CLUSTER MENU CALL ENABLE</w:t>
            </w:r>
            <w:r>
              <w:rPr>
                <w:b/>
                <w:caps/>
              </w:rPr>
              <w:t xml:space="preserve"> &amp;&amp; CALL</w:t>
            </w:r>
            <w:r>
              <w:rPr>
                <w:rFonts w:eastAsia="宋体" w:eastAsiaTheme="minorEastAsia"/>
                <w:b/>
                <w:caps/>
                <w:lang w:eastAsia="zh-CN"/>
              </w:rPr>
              <w:t xml:space="preserve"> </w:t>
            </w:r>
            <w:r>
              <w:rPr>
                <w:b/>
                <w:caps/>
              </w:rPr>
              <w:t>LVDS DATA READY STATUS==</w:t>
            </w:r>
            <w:r>
              <w:rPr>
                <w:rFonts w:eastAsia="宋体" w:eastAsiaTheme="minorEastAsia"/>
                <w:b/>
                <w:caps/>
                <w:lang w:eastAsia="zh-CN"/>
              </w:rPr>
              <w:t>1 &amp;&amp; call status==1</w:t>
            </w:r>
            <w:r>
              <w:rPr>
                <w:b/>
                <w:caps/>
              </w:rPr>
              <w:t>)</w:t>
            </w:r>
          </w:p>
        </w:tc>
      </w:tr>
    </w:tbl>
    <w:p>
      <w:pPr>
        <w:pStyle w:val="Normal"/>
        <w:widowControl w:val="false"/>
        <w:spacing w:lineRule="auto" w:line="240" w:before="0" w:after="0"/>
        <w:rPr>
          <w:rFonts w:eastAsia="宋体"/>
          <w:strike/>
          <w:lang w:eastAsia="zh-CN"/>
        </w:rPr>
      </w:pPr>
      <w:r>
        <w:rPr>
          <w:rFonts w:eastAsia="宋体"/>
          <w:strike/>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val="false"/>
              <w:spacing w:lineRule="auto" w:line="240" w:before="0" w:after="0"/>
              <w:rPr>
                <w:rFonts w:eastAsia="宋体" w:eastAsiaTheme="minorEastAsia"/>
                <w:b/>
                <w:b/>
                <w:caps/>
                <w:lang w:eastAsia="zh-CN"/>
              </w:rPr>
            </w:pPr>
            <w:r>
              <w:rPr>
                <w:rFonts w:eastAsia="宋体" w:eastAsiaTheme="minorEastAsia"/>
                <w:b/>
                <w:caps/>
                <w:lang w:eastAsia="zh-CN"/>
              </w:rPr>
              <w:t>FICM not launch image</w:t>
            </w:r>
          </w:p>
        </w:tc>
        <w:tc>
          <w:tcPr>
            <w:tcW w:w="282" w:type="dxa"/>
            <w:tcBorders>
              <w:top w:val="single" w:sz="6" w:space="0" w:color="00000A"/>
              <w:bottom w:val="single" w:sz="6" w:space="0" w:color="00000A"/>
              <w:insideH w:val="single" w:sz="6" w:space="0" w:color="00000A"/>
            </w:tcBorders>
            <w:shd w:color="auto" w:fill="FFFF00"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val="false"/>
              <w:spacing w:lineRule="auto" w:line="240" w:before="0" w:after="0"/>
              <w:rPr>
                <w:rFonts w:eastAsia="宋体" w:eastAsiaTheme="minorEastAsia"/>
                <w:b/>
                <w:b/>
                <w:caps/>
                <w:lang w:eastAsia="zh-CN"/>
              </w:rPr>
            </w:pPr>
            <w:r>
              <w:rPr>
                <w:b/>
                <w:caps/>
              </w:rPr>
              <w:t>(CLUSTER KL.15 STATUS &amp;&amp;</w:t>
            </w:r>
            <w:r>
              <w:rPr>
                <w:rFonts w:eastAsia="宋体" w:eastAsiaTheme="minorEastAsia"/>
                <w:b/>
                <w:caps/>
                <w:lang w:eastAsia="zh-CN"/>
              </w:rPr>
              <w:t xml:space="preserve"> </w:t>
            </w:r>
            <w:r>
              <w:rPr>
                <w:b/>
                <w:caps/>
              </w:rPr>
              <w:t>FICM READY STATUS</w:t>
            </w:r>
            <w:r>
              <w:rPr>
                <w:rFonts w:eastAsia="宋体" w:eastAsiaTheme="minorEastAsia"/>
                <w:b/>
                <w:caps/>
                <w:lang w:eastAsia="zh-CN"/>
              </w:rPr>
              <w:t>==0</w:t>
            </w:r>
            <w:r>
              <w:rPr>
                <w:b/>
                <w:caps/>
              </w:rPr>
              <w:t>)</w:t>
            </w:r>
          </w:p>
        </w:tc>
      </w:tr>
    </w:tbl>
    <w:p>
      <w:pPr>
        <w:pStyle w:val="Normal"/>
        <w:widowControl w:val="false"/>
        <w:spacing w:lineRule="auto" w:line="240" w:before="0" w:after="0"/>
        <w:rPr>
          <w:rFonts w:eastAsia="宋体"/>
          <w:lang w:eastAsia="zh-CN"/>
        </w:rPr>
      </w:pPr>
      <w:r>
        <w:rPr>
          <w:rFonts w:eastAsia="宋体"/>
          <w:lang w:eastAsia="zh-CN"/>
        </w:rPr>
      </w:r>
    </w:p>
    <w:p>
      <w:pPr>
        <w:pStyle w:val="Normal"/>
        <w:widowControl w:val="false"/>
        <w:spacing w:lineRule="auto" w:line="240" w:before="0" w:after="0"/>
        <w:rPr>
          <w:rFonts w:eastAsia="宋体"/>
          <w:lang w:eastAsia="zh-CN"/>
        </w:rPr>
      </w:pPr>
      <w:r>
        <w:rPr>
          <w:rFonts w:eastAsia="宋体"/>
          <w:highlight w:val="yellow"/>
          <w:lang w:eastAsia="zh-CN"/>
        </w:rPr>
        <w:t>When IPK is in normal/Eco mode, and FICM is under Navi guiding mode, and IPK Tab is not Navi, then IPK should display turn by turn Navi image(from LVDS) in the digital PWR area(see HMI).</w:t>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val="false"/>
              <w:spacing w:lineRule="auto" w:line="240" w:before="0" w:after="0"/>
              <w:rPr>
                <w:rFonts w:eastAsia="宋体" w:eastAsiaTheme="minorEastAsia"/>
                <w:b/>
                <w:b/>
                <w:caps/>
                <w:lang w:eastAsia="zh-CN"/>
              </w:rPr>
            </w:pPr>
            <w:r>
              <w:rPr>
                <w:rFonts w:eastAsia="宋体" w:eastAsiaTheme="minorEastAsia"/>
                <w:b/>
                <w:caps/>
                <w:lang w:eastAsia="zh-CN"/>
              </w:rPr>
              <w:t xml:space="preserve">turn by turn navi imAge </w:t>
            </w:r>
          </w:p>
        </w:tc>
        <w:tc>
          <w:tcPr>
            <w:tcW w:w="282" w:type="dxa"/>
            <w:tcBorders>
              <w:top w:val="single" w:sz="6" w:space="0" w:color="00000A"/>
              <w:bottom w:val="single" w:sz="6" w:space="0" w:color="00000A"/>
              <w:insideH w:val="single" w:sz="6" w:space="0" w:color="00000A"/>
            </w:tcBorders>
            <w:shd w:color="auto" w:fill="FFFF00"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val="false"/>
              <w:spacing w:lineRule="auto" w:line="240" w:before="0" w:after="0"/>
              <w:rPr>
                <w:rFonts w:eastAsia="宋体" w:eastAsiaTheme="minorEastAsia"/>
                <w:b/>
                <w:b/>
                <w:caps/>
                <w:lang w:eastAsia="zh-CN"/>
              </w:rPr>
            </w:pPr>
            <w:r>
              <w:rPr>
                <w:b/>
                <w:caps/>
              </w:rPr>
              <w:t>(CLUSTER KL.15 STATUS &amp;&amp;</w:t>
            </w:r>
            <w:r>
              <w:rPr>
                <w:rFonts w:eastAsia="宋体" w:eastAsiaTheme="minorEastAsia"/>
                <w:b/>
                <w:caps/>
                <w:lang w:eastAsia="zh-CN"/>
              </w:rPr>
              <w:t xml:space="preserve"> CLUSTER MENU NAvi ENABLE &amp;&amp; </w:t>
            </w:r>
            <w:r>
              <w:rPr>
                <w:rFonts w:eastAsia="宋体" w:eastAsiaTheme="minorEastAsia"/>
                <w:b/>
                <w:caps/>
                <w:color w:val="FF0000"/>
                <w:lang w:eastAsia="zh-CN"/>
              </w:rPr>
              <w:t>turn by turn enable</w:t>
            </w:r>
            <w:r>
              <w:rPr>
                <w:b/>
                <w:lang w:eastAsia="zh-CN"/>
              </w:rPr>
              <w:t xml:space="preserve"> </w:t>
            </w:r>
            <w:r>
              <w:rPr>
                <w:rFonts w:eastAsia="宋体" w:eastAsiaTheme="minorEastAsia"/>
                <w:b/>
                <w:lang w:eastAsia="zh-CN"/>
              </w:rPr>
              <w:t xml:space="preserve">&amp;&amp; </w:t>
            </w:r>
            <w:r>
              <w:rPr>
                <w:b/>
                <w:lang w:eastAsia="zh-CN"/>
              </w:rPr>
              <w:t>MODE SWITCH STATUS</w:t>
            </w:r>
            <w:r>
              <w:rPr>
                <w:rFonts w:eastAsia="宋体" w:eastAsiaTheme="minorEastAsia"/>
                <w:b/>
                <w:lang w:eastAsia="zh-CN"/>
              </w:rPr>
              <w:t xml:space="preserve"> ==0/1 &amp;&amp; NAVI GUIDANCE STATUS ==1 </w:t>
            </w:r>
            <w:r>
              <w:rPr>
                <w:rFonts w:eastAsia="宋体" w:eastAsiaTheme="minorEastAsia"/>
                <w:b/>
                <w:caps/>
                <w:lang w:eastAsia="zh-CN"/>
              </w:rPr>
              <w:t xml:space="preserve"> </w:t>
            </w:r>
            <w:r>
              <w:rPr>
                <w:rFonts w:eastAsia="宋体" w:eastAsiaTheme="minorEastAsia"/>
                <w:b/>
                <w:lang w:eastAsia="zh-CN"/>
              </w:rPr>
              <w:t>&amp;&amp; IPK Tab != Navi</w:t>
            </w:r>
            <w:r>
              <w:rPr>
                <w:b/>
                <w:caps/>
              </w:rPr>
              <w:t>)</w:t>
            </w:r>
          </w:p>
        </w:tc>
      </w:tr>
    </w:tbl>
    <w:p>
      <w:pPr>
        <w:pStyle w:val="Normal"/>
        <w:widowControl w:val="false"/>
        <w:spacing w:lineRule="auto" w:line="240" w:before="0" w:after="0"/>
        <w:rPr>
          <w:rFonts w:eastAsia="宋体"/>
          <w:lang w:eastAsia="zh-CN"/>
        </w:rPr>
      </w:pPr>
      <w:r>
        <w:rPr>
          <w:rFonts w:eastAsia="宋体"/>
          <w:lang w:eastAsia="zh-CN"/>
        </w:rPr>
      </w:r>
    </w:p>
    <w:p>
      <w:pPr>
        <w:pStyle w:val="Normal"/>
        <w:widowControl w:val="false"/>
        <w:spacing w:lineRule="auto" w:line="240" w:before="0" w:after="0"/>
        <w:rPr>
          <w:rFonts w:eastAsia="宋体"/>
          <w:color w:val="FF0000"/>
          <w:lang w:eastAsia="zh-CN"/>
        </w:rPr>
      </w:pPr>
      <w:r>
        <w:rPr>
          <w:rFonts w:eastAsia="宋体"/>
          <w:color w:val="FF0000"/>
          <w:lang w:eastAsia="zh-CN"/>
        </w:rPr>
        <w:t>When VR is request, then IPK tab area will jump to display VR image (from LVDS).</w:t>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color w:val="FF0000"/>
              </w:rPr>
            </w:pPr>
            <w:r>
              <w:rPr>
                <w:b/>
                <w:color w:val="FF0000"/>
              </w:rPr>
              <w:t>FORMULA</w:t>
            </w:r>
          </w:p>
        </w:tc>
      </w:tr>
      <w:tr>
        <w:trPr/>
        <w:tc>
          <w:tcPr>
            <w:tcW w:w="2964" w:type="dxa"/>
            <w:tcBorders>
              <w:top w:val="single" w:sz="6" w:space="0" w:color="00000A"/>
              <w:left w:val="single" w:sz="6" w:space="0" w:color="00000A"/>
              <w:bottom w:val="single" w:sz="6" w:space="0" w:color="00000A"/>
              <w:insideH w:val="single" w:sz="6" w:space="0" w:color="00000A"/>
            </w:tcBorders>
            <w:shd w:color="auto" w:fill="auto" w:val="clear"/>
            <w:tcMar>
              <w:left w:w="107" w:type="dxa"/>
            </w:tcMar>
          </w:tcPr>
          <w:p>
            <w:pPr>
              <w:pStyle w:val="Normal"/>
              <w:widowControl w:val="false"/>
              <w:spacing w:lineRule="auto" w:line="240" w:before="0" w:after="0"/>
              <w:rPr>
                <w:rFonts w:eastAsia="宋体" w:eastAsiaTheme="minorEastAsia"/>
                <w:b/>
                <w:b/>
                <w:caps/>
                <w:color w:val="FF0000"/>
                <w:lang w:eastAsia="zh-CN"/>
              </w:rPr>
            </w:pPr>
            <w:r>
              <w:rPr>
                <w:rFonts w:eastAsia="宋体" w:eastAsiaTheme="minorEastAsia"/>
                <w:b/>
                <w:caps/>
                <w:color w:val="FF0000"/>
                <w:lang w:eastAsia="zh-CN"/>
              </w:rPr>
              <w:t xml:space="preserve">vr imAge </w:t>
            </w:r>
          </w:p>
        </w:tc>
        <w:tc>
          <w:tcPr>
            <w:tcW w:w="282" w:type="dxa"/>
            <w:tcBorders>
              <w:top w:val="single" w:sz="6" w:space="0" w:color="00000A"/>
              <w:bottom w:val="single" w:sz="6" w:space="0" w:color="00000A"/>
              <w:insideH w:val="single" w:sz="6" w:space="0" w:color="00000A"/>
            </w:tcBorders>
            <w:shd w:color="auto" w:fill="auto" w:val="clear"/>
          </w:tcPr>
          <w:p>
            <w:pPr>
              <w:pStyle w:val="Expression"/>
              <w:rPr>
                <w:color w:val="FF0000"/>
              </w:rPr>
            </w:pPr>
            <w:r>
              <w:rPr>
                <w:color w:val="FF0000"/>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color="auto" w:fill="auto" w:val="clear"/>
          </w:tcPr>
          <w:p>
            <w:pPr>
              <w:pStyle w:val="Normal"/>
              <w:widowControl w:val="false"/>
              <w:spacing w:lineRule="auto" w:line="240" w:before="0" w:after="0"/>
              <w:rPr>
                <w:rFonts w:eastAsia="宋体" w:eastAsiaTheme="minorEastAsia"/>
                <w:b/>
                <w:b/>
                <w:caps/>
                <w:color w:val="FF0000"/>
                <w:lang w:eastAsia="zh-CN"/>
              </w:rPr>
            </w:pPr>
            <w:r>
              <w:rPr>
                <w:rFonts w:eastAsia="宋体"/>
                <w:b/>
                <w:color w:val="FF0000"/>
                <w:highlight w:val="yellow"/>
                <w:lang w:eastAsia="zh-CN"/>
              </w:rPr>
              <w:t>见“</w:t>
            </w:r>
            <w:r>
              <w:rPr>
                <w:rFonts w:eastAsia="宋体"/>
                <w:b/>
                <w:color w:val="FF0000"/>
                <w:highlight w:val="yellow"/>
                <w:lang w:eastAsia="zh-CN"/>
              </w:rPr>
              <w:t>FICM-IPK</w:t>
            </w:r>
            <w:r>
              <w:rPr>
                <w:rFonts w:eastAsia="宋体"/>
                <w:b/>
                <w:color w:val="FF0000"/>
                <w:highlight w:val="yellow"/>
                <w:lang w:eastAsia="zh-CN"/>
              </w:rPr>
              <w:t>交互文档</w:t>
            </w:r>
            <w:r>
              <w:rPr>
                <w:rFonts w:eastAsia="宋体"/>
                <w:b/>
                <w:color w:val="FF0000"/>
                <w:lang w:eastAsia="zh-CN"/>
              </w:rPr>
              <w:t>”</w:t>
            </w:r>
            <w:r>
              <w:rPr>
                <w:rFonts w:eastAsia="宋体" w:eastAsiaTheme="minorEastAsia"/>
                <w:b/>
                <w:caps/>
                <w:color w:val="FF0000"/>
                <w:lang w:eastAsia="zh-CN"/>
              </w:rPr>
              <w:t>；</w:t>
            </w:r>
          </w:p>
        </w:tc>
      </w:tr>
    </w:tbl>
    <w:p>
      <w:pPr>
        <w:pStyle w:val="Normal"/>
        <w:widowControl w:val="false"/>
        <w:spacing w:lineRule="auto" w:line="240" w:before="0" w:after="0"/>
        <w:rPr>
          <w:rFonts w:eastAsia="宋体"/>
          <w:lang w:eastAsia="zh-CN"/>
        </w:rPr>
      </w:pPr>
      <w:r>
        <w:rPr>
          <w:rFonts w:eastAsia="宋体"/>
          <w:lang w:eastAsia="zh-CN"/>
        </w:rPr>
      </w:r>
    </w:p>
    <w:p>
      <w:pPr>
        <w:pStyle w:val="Normal"/>
        <w:widowControl w:val="false"/>
        <w:spacing w:lineRule="auto" w:line="240" w:before="0" w:after="0"/>
        <w:rPr>
          <w:rFonts w:eastAsia="宋体"/>
          <w:b/>
          <w:b/>
          <w:color w:val="FF0000"/>
          <w:lang w:eastAsia="zh-CN"/>
        </w:rPr>
      </w:pPr>
      <w:r>
        <w:rPr>
          <w:rFonts w:eastAsia="宋体"/>
          <w:b/>
          <w:color w:val="FF0000"/>
          <w:highlight w:val="yellow"/>
          <w:lang w:eastAsia="zh-CN"/>
        </w:rPr>
        <w:t xml:space="preserve">Note: </w:t>
      </w:r>
      <w:r>
        <w:rPr>
          <w:rFonts w:eastAsia="宋体"/>
          <w:b/>
          <w:color w:val="FF0000"/>
          <w:highlight w:val="yellow"/>
          <w:lang w:eastAsia="zh-CN"/>
        </w:rPr>
        <w:t>以上策略详见“</w:t>
      </w:r>
      <w:r>
        <w:rPr>
          <w:rFonts w:eastAsia="宋体"/>
          <w:b/>
          <w:color w:val="FF0000"/>
          <w:highlight w:val="yellow"/>
          <w:lang w:eastAsia="zh-CN"/>
        </w:rPr>
        <w:t>FICM-IPK</w:t>
      </w:r>
      <w:r>
        <w:rPr>
          <w:rFonts w:eastAsia="宋体"/>
          <w:b/>
          <w:color w:val="FF0000"/>
          <w:highlight w:val="yellow"/>
          <w:lang w:eastAsia="zh-CN"/>
        </w:rPr>
        <w:t>交互文档”，且以“</w:t>
      </w:r>
      <w:r>
        <w:rPr>
          <w:rFonts w:eastAsia="宋体"/>
          <w:b/>
          <w:color w:val="FF0000"/>
          <w:highlight w:val="yellow"/>
          <w:lang w:eastAsia="zh-CN"/>
        </w:rPr>
        <w:t>FICM-IPK</w:t>
      </w:r>
      <w:r>
        <w:rPr>
          <w:rFonts w:eastAsia="宋体"/>
          <w:b/>
          <w:color w:val="FF0000"/>
          <w:highlight w:val="yellow"/>
          <w:lang w:eastAsia="zh-CN"/>
        </w:rPr>
        <w:t>交互文档”为准。</w:t>
      </w:r>
    </w:p>
    <w:p>
      <w:pPr>
        <w:pStyle w:val="Normal"/>
        <w:widowControl w:val="false"/>
        <w:spacing w:lineRule="auto" w:line="240" w:before="0" w:after="0"/>
        <w:rPr>
          <w:rFonts w:eastAsia="宋体"/>
          <w:color w:val="FF0000"/>
          <w:lang w:eastAsia="zh-CN"/>
        </w:rPr>
      </w:pPr>
      <w:r>
        <w:rPr>
          <w:rFonts w:eastAsia="宋体"/>
          <w:color w:val="FF0000"/>
          <w:lang w:eastAsia="zh-CN"/>
        </w:rPr>
      </w:r>
    </w:p>
    <w:p>
      <w:pPr>
        <w:pStyle w:val="Heading3"/>
        <w:numPr>
          <w:ilvl w:val="2"/>
          <w:numId w:val="2"/>
        </w:numPr>
        <w:rPr>
          <w:rFonts w:eastAsia="宋体" w:eastAsiaTheme="minorEastAsia"/>
          <w:lang w:eastAsia="zh-CN"/>
        </w:rPr>
      </w:pPr>
      <w:bookmarkStart w:id="1652" w:name="_Toc470678160"/>
      <w:bookmarkStart w:id="1653" w:name="_Toc425517228"/>
      <w:bookmarkEnd w:id="1652"/>
      <w:bookmarkEnd w:id="1653"/>
      <w:r>
        <w:rPr>
          <w:rFonts w:eastAsia="宋体" w:eastAsiaTheme="minorEastAsia"/>
        </w:rPr>
        <w:t>Functional Behaviour</w:t>
      </w:r>
    </w:p>
    <w:p>
      <w:pPr>
        <w:pStyle w:val="Normal"/>
        <w:widowControl w:val="false"/>
        <w:spacing w:lineRule="auto" w:line="240" w:before="0" w:after="0"/>
        <w:rPr>
          <w:rFonts w:eastAsia="宋体"/>
          <w:lang w:eastAsia="zh-CN"/>
        </w:rPr>
      </w:pPr>
      <w:r>
        <w:rPr>
          <w:rFonts w:eastAsia="宋体"/>
          <w:lang w:eastAsia="zh-CN"/>
        </w:rPr>
        <w:t>KL.30 and KL.R</w:t>
      </w:r>
    </w:p>
    <w:p>
      <w:pPr>
        <w:pStyle w:val="Normal"/>
        <w:widowControl w:val="false"/>
        <w:spacing w:lineRule="auto" w:line="240" w:before="0" w:after="0"/>
        <w:rPr>
          <w:rFonts w:eastAsia="宋体"/>
          <w:lang w:eastAsia="zh-CN"/>
        </w:rPr>
      </w:pPr>
      <w:r>
        <w:rPr>
          <w:rFonts w:eastAsia="宋体"/>
          <w:lang w:eastAsia="zh-CN"/>
        </w:rPr>
        <w:t>The input are not monitored and the outputs are not determined.</w:t>
      </w:r>
    </w:p>
    <w:p>
      <w:pPr>
        <w:pStyle w:val="Normal"/>
        <w:widowControl w:val="false"/>
        <w:spacing w:lineRule="auto" w:line="240" w:before="0" w:after="0"/>
        <w:rPr>
          <w:rFonts w:eastAsia="宋体"/>
          <w:lang w:eastAsia="zh-CN"/>
        </w:rPr>
      </w:pPr>
      <w:r>
        <w:rPr>
          <w:rFonts w:eastAsia="宋体"/>
          <w:lang w:eastAsia="zh-CN"/>
        </w:rPr>
        <w:t>KL.15 and KL.50</w:t>
      </w:r>
    </w:p>
    <w:p>
      <w:pPr>
        <w:pStyle w:val="Normal"/>
        <w:widowControl w:val="false"/>
        <w:spacing w:lineRule="auto" w:line="240" w:before="0" w:after="0"/>
        <w:rPr>
          <w:rFonts w:eastAsia="宋体"/>
          <w:lang w:eastAsia="zh-CN"/>
        </w:rPr>
      </w:pPr>
      <w:r>
        <w:rPr>
          <w:rFonts w:eastAsia="宋体"/>
          <w:lang w:eastAsia="zh-CN"/>
        </w:rPr>
        <w:t>The inputs are monitored and the outputs are determined.</w:t>
      </w:r>
    </w:p>
    <w:p>
      <w:pPr>
        <w:pStyle w:val="Normal"/>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r>
        <w:br w:type="page"/>
      </w:r>
    </w:p>
    <w:p>
      <w:pPr>
        <w:pStyle w:val="Normal"/>
        <w:rPr>
          <w:rFonts w:eastAsia="宋体"/>
          <w:lang w:eastAsia="zh-CN"/>
        </w:rPr>
      </w:pPr>
      <w:r>
        <w:rPr>
          <w:rFonts w:eastAsia="宋体"/>
          <w:lang w:eastAsia="zh-CN"/>
        </w:rPr>
      </w:r>
    </w:p>
    <w:p>
      <w:pPr>
        <w:pStyle w:val="Heading2"/>
        <w:numPr>
          <w:ilvl w:val="1"/>
          <w:numId w:val="2"/>
        </w:numPr>
        <w:rPr>
          <w:rFonts w:eastAsia="宋体"/>
          <w:lang w:eastAsia="zh-CN"/>
        </w:rPr>
      </w:pPr>
      <w:bookmarkStart w:id="1654" w:name="_Toc470678161"/>
      <w:bookmarkStart w:id="1655" w:name="_Toc358534316"/>
      <w:r>
        <w:rPr>
          <w:rFonts w:eastAsia="宋体"/>
          <w:lang w:eastAsia="zh-CN"/>
        </w:rPr>
        <w:t xml:space="preserve">Welcome </w:t>
      </w:r>
      <w:bookmarkEnd w:id="1654"/>
      <w:bookmarkEnd w:id="1655"/>
      <w:r>
        <w:rPr/>
        <w:t>Display</w:t>
      </w:r>
    </w:p>
    <w:p>
      <w:pPr>
        <w:pStyle w:val="Normal"/>
        <w:rPr>
          <w:rFonts w:eastAsia="宋体" w:eastAsiaTheme="minorEastAsia"/>
          <w:lang w:eastAsia="zh-CN"/>
        </w:rPr>
      </w:pPr>
      <w:r>
        <w:rPr/>
        <w:t xml:space="preserve">The </w:t>
      </w:r>
      <w:r>
        <w:rPr>
          <w:rFonts w:eastAsia="宋体" w:eastAsiaTheme="minorEastAsia"/>
          <w:lang w:eastAsia="zh-CN"/>
        </w:rPr>
        <w:t>welcome animation refers to HMI design specification.</w:t>
      </w:r>
      <w:r>
        <w:rPr/>
        <w:t xml:space="preserve"> </w:t>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Heading2"/>
        <w:numPr>
          <w:ilvl w:val="1"/>
          <w:numId w:val="2"/>
        </w:numPr>
        <w:rPr>
          <w:rFonts w:eastAsia="宋体"/>
          <w:lang w:eastAsia="zh-CN"/>
        </w:rPr>
      </w:pPr>
      <w:bookmarkStart w:id="1656" w:name="_Toc470678162"/>
      <w:bookmarkStart w:id="1657" w:name="_Toc358534317"/>
      <w:bookmarkStart w:id="1658" w:name="_Toc311549956"/>
      <w:bookmarkEnd w:id="1656"/>
      <w:bookmarkEnd w:id="1657"/>
      <w:bookmarkEnd w:id="1658"/>
      <w:r>
        <w:rPr/>
        <w:t>Display Layout</w:t>
      </w:r>
    </w:p>
    <w:p>
      <w:pPr>
        <w:pStyle w:val="Normal"/>
        <w:rPr>
          <w:rFonts w:eastAsia="宋体" w:eastAsiaTheme="minorEastAsia"/>
          <w:lang w:eastAsia="zh-CN"/>
        </w:rPr>
      </w:pPr>
      <w:r>
        <w:rPr>
          <w:rFonts w:eastAsia="宋体" w:eastAsiaTheme="minorEastAsia"/>
          <w:lang w:eastAsia="zh-CN"/>
        </w:rPr>
        <w:t>Refer to HMI design specification.</w:t>
      </w:r>
    </w:p>
    <w:p>
      <w:pPr>
        <w:pStyle w:val="Normal"/>
        <w:rPr>
          <w:rFonts w:eastAsia="宋体" w:eastAsiaTheme="minorEastAsia"/>
          <w:b/>
          <w:b/>
          <w:lang w:eastAsia="zh-CN"/>
        </w:rPr>
      </w:pPr>
      <w:r>
        <w:rPr>
          <w:rFonts w:eastAsia="宋体" w:eastAsiaTheme="minorEastAsia"/>
          <w:b/>
          <w:lang w:eastAsia="zh-CN"/>
        </w:rPr>
      </w:r>
    </w:p>
    <w:p>
      <w:pPr>
        <w:pStyle w:val="Normal"/>
        <w:rPr>
          <w:rFonts w:eastAsia="宋体" w:eastAsiaTheme="minorEastAsia"/>
          <w:b/>
          <w:b/>
          <w:lang w:eastAsia="zh-CN"/>
        </w:rPr>
      </w:pPr>
      <w:r>
        <w:rPr>
          <w:rFonts w:eastAsia="宋体" w:eastAsiaTheme="minorEastAsia"/>
          <w:b/>
          <w:lang w:eastAsia="zh-CN"/>
        </w:rPr>
      </w:r>
    </w:p>
    <w:p>
      <w:pPr>
        <w:pStyle w:val="Normal"/>
        <w:rPr>
          <w:rFonts w:eastAsia="宋体" w:eastAsiaTheme="minorEastAsia"/>
          <w:b/>
          <w:b/>
          <w:lang w:eastAsia="zh-CN"/>
        </w:rPr>
      </w:pPr>
      <w:r>
        <w:rPr>
          <w:rFonts w:eastAsia="宋体" w:eastAsiaTheme="minorEastAsia"/>
          <w:b/>
          <w:lang w:eastAsia="zh-CN"/>
        </w:rPr>
      </w:r>
    </w:p>
    <w:p>
      <w:pPr>
        <w:pStyle w:val="Heading2"/>
        <w:keepLines w:val="false"/>
        <w:numPr>
          <w:ilvl w:val="1"/>
          <w:numId w:val="2"/>
        </w:numPr>
        <w:tabs>
          <w:tab w:val="left" w:pos="576" w:leader="none"/>
        </w:tabs>
        <w:suppressAutoHyphens w:val="false"/>
        <w:spacing w:before="100" w:after="60"/>
        <w:ind w:left="576" w:hanging="576"/>
        <w:rPr>
          <w:rFonts w:eastAsia="宋体"/>
          <w:lang w:eastAsia="zh-CN"/>
        </w:rPr>
      </w:pPr>
      <w:bookmarkStart w:id="1659" w:name="_Toc470678163"/>
      <w:bookmarkStart w:id="1660" w:name="_Toc358534323"/>
      <w:bookmarkEnd w:id="1659"/>
      <w:bookmarkEnd w:id="1660"/>
      <w:r>
        <w:rPr>
          <w:rFonts w:eastAsia="宋体"/>
          <w:lang w:eastAsia="zh-CN"/>
        </w:rPr>
        <w:t>Display State Flowchart</w:t>
      </w:r>
    </w:p>
    <w:p>
      <w:pPr>
        <w:pStyle w:val="Normal"/>
        <w:rPr>
          <w:rFonts w:eastAsia="宋体"/>
          <w:lang w:eastAsia="zh-CN"/>
        </w:rPr>
      </w:pPr>
      <w:bookmarkStart w:id="1661" w:name="_Toc358534327"/>
      <w:r>
        <w:rPr>
          <w:rFonts w:eastAsia="宋体"/>
          <w:lang w:eastAsia="zh-CN"/>
        </w:rPr>
        <w:t>Refer to UE specification</w:t>
      </w:r>
    </w:p>
    <w:p>
      <w:pPr>
        <w:pStyle w:val="Normal"/>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r>
        <w:br w:type="page"/>
      </w:r>
    </w:p>
    <w:p>
      <w:pPr>
        <w:pStyle w:val="Normal"/>
        <w:rPr>
          <w:rFonts w:eastAsia="宋体"/>
          <w:lang w:eastAsia="zh-CN"/>
        </w:rPr>
      </w:pPr>
      <w:r>
        <w:rPr>
          <w:rFonts w:eastAsia="宋体"/>
          <w:lang w:eastAsia="zh-CN"/>
        </w:rPr>
      </w:r>
    </w:p>
    <w:p>
      <w:pPr>
        <w:pStyle w:val="Heading2"/>
        <w:numPr>
          <w:ilvl w:val="1"/>
          <w:numId w:val="2"/>
        </w:numPr>
        <w:rPr>
          <w:rFonts w:eastAsia="宋体"/>
          <w:lang w:eastAsia="zh-CN"/>
        </w:rPr>
      </w:pPr>
      <w:bookmarkStart w:id="1662" w:name="_Toc470678164"/>
      <w:bookmarkEnd w:id="1661"/>
      <w:bookmarkEnd w:id="1662"/>
      <w:r>
        <w:rPr>
          <w:rFonts w:eastAsia="宋体"/>
          <w:lang w:eastAsia="zh-CN"/>
        </w:rPr>
        <w:t>Default Level&amp;&amp; Menu Structure</w:t>
      </w:r>
    </w:p>
    <w:p>
      <w:pPr>
        <w:pStyle w:val="Normal"/>
        <w:rPr>
          <w:rFonts w:eastAsia="宋体"/>
          <w:lang w:eastAsia="zh-CN"/>
        </w:rPr>
      </w:pPr>
      <w:r>
        <w:rPr>
          <w:rFonts w:eastAsia="宋体"/>
          <w:lang w:eastAsia="zh-CN"/>
        </w:rPr>
        <w:t>Refer to HMI design specification.</w:t>
      </w:r>
    </w:p>
    <w:p>
      <w:pPr>
        <w:pStyle w:val="Normal"/>
        <w:rPr>
          <w:rFonts w:eastAsia="宋体"/>
          <w:color w:val="FF0000"/>
          <w:lang w:eastAsia="zh-CN"/>
        </w:rPr>
      </w:pPr>
      <w:r>
        <w:rPr>
          <w:rFonts w:eastAsia="宋体"/>
          <w:color w:val="FF0000"/>
          <w:lang w:eastAsia="zh-CN"/>
        </w:rPr>
      </w:r>
      <w:r>
        <w:br w:type="page"/>
      </w:r>
    </w:p>
    <w:p>
      <w:pPr>
        <w:pStyle w:val="Heading2"/>
        <w:keepLines w:val="false"/>
        <w:numPr>
          <w:ilvl w:val="1"/>
          <w:numId w:val="2"/>
        </w:numPr>
        <w:tabs>
          <w:tab w:val="left" w:pos="576" w:leader="none"/>
        </w:tabs>
        <w:suppressAutoHyphens w:val="false"/>
        <w:spacing w:before="100" w:after="60"/>
        <w:ind w:left="576" w:hanging="576"/>
        <w:rPr>
          <w:rFonts w:eastAsia="宋体" w:eastAsiaTheme="minorEastAsia"/>
          <w:lang w:eastAsia="zh-CN"/>
        </w:rPr>
      </w:pPr>
      <w:bookmarkStart w:id="1663" w:name="_Toc470678165"/>
      <w:bookmarkStart w:id="1664" w:name="_Toc358534359"/>
      <w:r>
        <w:rPr>
          <w:rFonts w:eastAsia="宋体"/>
          <w:lang w:eastAsia="zh-CN"/>
        </w:rPr>
        <w:t xml:space="preserve">Gear </w:t>
      </w:r>
      <w:r>
        <w:rPr/>
        <w:t>Display</w:t>
      </w:r>
      <w:bookmarkEnd w:id="1663"/>
      <w:bookmarkEnd w:id="1664"/>
      <w:r>
        <w:rPr/>
        <w:t xml:space="preserve"> </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3"/>
        <w:numPr>
          <w:ilvl w:val="2"/>
          <w:numId w:val="2"/>
        </w:numPr>
        <w:rPr/>
      </w:pPr>
      <w:bookmarkStart w:id="1665" w:name="_Toc470678166"/>
      <w:bookmarkStart w:id="1666" w:name="_Toc415227628"/>
      <w:bookmarkStart w:id="1667" w:name="_Toc414970697"/>
      <w:bookmarkStart w:id="1668" w:name="_Toc333933203"/>
      <w:bookmarkStart w:id="1669" w:name="_Toc291508888"/>
      <w:bookmarkStart w:id="1670" w:name="_Toc288746854"/>
      <w:bookmarkStart w:id="1671" w:name="_Toc119383856"/>
      <w:bookmarkStart w:id="1672" w:name="_Toc84837922"/>
      <w:r>
        <w:rPr/>
        <w:t>Signals</w:t>
      </w:r>
      <w:bookmarkEnd w:id="1671"/>
      <w:bookmarkEnd w:id="1672"/>
      <w:bookmarkEnd w:id="1665"/>
      <w:bookmarkEnd w:id="1666"/>
      <w:bookmarkEnd w:id="1667"/>
      <w:bookmarkEnd w:id="1668"/>
      <w:bookmarkEnd w:id="1669"/>
      <w:bookmarkEnd w:id="1670"/>
      <w:r>
        <w:rPr/>
        <w:t xml:space="preserve">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gear Position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both"/>
              <w:rPr/>
            </w:pPr>
            <w:r>
              <w:rPr>
                <w:rFonts w:eastAsia="宋体" w:cs="Arial"/>
                <w:b/>
                <w:i/>
                <w:color w:val="00B050"/>
                <w:lang w:val="en-US" w:eastAsia="zh-CN"/>
              </w:rPr>
              <w:t xml:space="preserve">TrShftLvrPos </w:t>
            </w:r>
          </w:p>
          <w:p>
            <w:pPr>
              <w:pStyle w:val="Default"/>
              <w:jc w:val="both"/>
              <w:rPr>
                <w:sz w:val="20"/>
                <w:szCs w:val="20"/>
              </w:rPr>
            </w:pPr>
            <w:r>
              <w:rPr>
                <w:sz w:val="20"/>
                <w:szCs w:val="20"/>
              </w:rPr>
              <w:t xml:space="preserve">$0=Between Ranges </w:t>
            </w:r>
          </w:p>
          <w:p>
            <w:pPr>
              <w:pStyle w:val="Default"/>
              <w:jc w:val="both"/>
              <w:rPr>
                <w:sz w:val="20"/>
                <w:szCs w:val="20"/>
              </w:rPr>
            </w:pPr>
            <w:r>
              <w:rPr>
                <w:sz w:val="20"/>
                <w:szCs w:val="20"/>
              </w:rPr>
              <w:t xml:space="preserve">$1=Park Range </w:t>
            </w:r>
          </w:p>
          <w:p>
            <w:pPr>
              <w:pStyle w:val="Default"/>
              <w:jc w:val="both"/>
              <w:rPr>
                <w:sz w:val="20"/>
                <w:szCs w:val="20"/>
              </w:rPr>
            </w:pPr>
            <w:r>
              <w:rPr>
                <w:sz w:val="20"/>
                <w:szCs w:val="20"/>
              </w:rPr>
              <w:t xml:space="preserve">$2=Reverse Range </w:t>
            </w:r>
          </w:p>
          <w:p>
            <w:pPr>
              <w:pStyle w:val="Default"/>
              <w:jc w:val="both"/>
              <w:rPr>
                <w:sz w:val="20"/>
                <w:szCs w:val="20"/>
              </w:rPr>
            </w:pPr>
            <w:r>
              <w:rPr>
                <w:sz w:val="20"/>
                <w:szCs w:val="20"/>
              </w:rPr>
              <w:t xml:space="preserve">$3=Neutral Range </w:t>
            </w:r>
          </w:p>
          <w:p>
            <w:pPr>
              <w:pStyle w:val="Default"/>
              <w:jc w:val="both"/>
              <w:rPr>
                <w:sz w:val="20"/>
                <w:szCs w:val="20"/>
              </w:rPr>
            </w:pPr>
            <w:r>
              <w:rPr>
                <w:sz w:val="20"/>
                <w:szCs w:val="20"/>
              </w:rPr>
              <w:t xml:space="preserve">$4=Forward Range A </w:t>
            </w:r>
          </w:p>
          <w:p>
            <w:pPr>
              <w:pStyle w:val="Default"/>
              <w:jc w:val="both"/>
              <w:rPr>
                <w:sz w:val="20"/>
                <w:szCs w:val="20"/>
              </w:rPr>
            </w:pPr>
            <w:r>
              <w:rPr>
                <w:sz w:val="20"/>
                <w:szCs w:val="20"/>
              </w:rPr>
              <w:t xml:space="preserve">$5=Forward Range B </w:t>
            </w:r>
          </w:p>
          <w:p>
            <w:pPr>
              <w:pStyle w:val="Default"/>
              <w:jc w:val="both"/>
              <w:rPr>
                <w:sz w:val="20"/>
                <w:szCs w:val="20"/>
              </w:rPr>
            </w:pPr>
            <w:r>
              <w:rPr>
                <w:sz w:val="20"/>
                <w:szCs w:val="20"/>
              </w:rPr>
              <w:t xml:space="preserve">$6=Forward Range C </w:t>
            </w:r>
          </w:p>
          <w:p>
            <w:pPr>
              <w:pStyle w:val="Default"/>
              <w:jc w:val="both"/>
              <w:rPr>
                <w:sz w:val="20"/>
                <w:szCs w:val="20"/>
              </w:rPr>
            </w:pPr>
            <w:r>
              <w:rPr>
                <w:sz w:val="20"/>
                <w:szCs w:val="20"/>
              </w:rPr>
              <w:t xml:space="preserve">$7=Forward Range D </w:t>
            </w:r>
          </w:p>
          <w:p>
            <w:pPr>
              <w:pStyle w:val="Default"/>
              <w:jc w:val="both"/>
              <w:rPr>
                <w:sz w:val="20"/>
                <w:szCs w:val="20"/>
              </w:rPr>
            </w:pPr>
            <w:r>
              <w:rPr>
                <w:sz w:val="20"/>
                <w:szCs w:val="20"/>
              </w:rPr>
              <w:t xml:space="preserve">$8=Forward Range E </w:t>
            </w:r>
          </w:p>
          <w:p>
            <w:pPr>
              <w:pStyle w:val="Default"/>
              <w:jc w:val="both"/>
              <w:rPr>
                <w:sz w:val="20"/>
                <w:szCs w:val="20"/>
              </w:rPr>
            </w:pPr>
            <w:r>
              <w:rPr>
                <w:sz w:val="20"/>
                <w:szCs w:val="20"/>
              </w:rPr>
              <w:t xml:space="preserve">$9=Forward Range F </w:t>
            </w:r>
          </w:p>
          <w:p>
            <w:pPr>
              <w:pStyle w:val="Default"/>
              <w:jc w:val="both"/>
              <w:rPr>
                <w:sz w:val="20"/>
                <w:szCs w:val="20"/>
              </w:rPr>
            </w:pPr>
            <w:r>
              <w:rPr>
                <w:sz w:val="20"/>
                <w:szCs w:val="20"/>
              </w:rPr>
              <w:t xml:space="preserve">$A=Forward Range G </w:t>
            </w:r>
          </w:p>
          <w:p>
            <w:pPr>
              <w:pStyle w:val="Default"/>
              <w:jc w:val="both"/>
              <w:rPr>
                <w:sz w:val="20"/>
                <w:szCs w:val="20"/>
              </w:rPr>
            </w:pPr>
            <w:r>
              <w:rPr>
                <w:sz w:val="20"/>
                <w:szCs w:val="20"/>
              </w:rPr>
              <w:t xml:space="preserve">$B=Forward Range H </w:t>
            </w:r>
          </w:p>
          <w:p>
            <w:pPr>
              <w:pStyle w:val="Default"/>
              <w:jc w:val="both"/>
              <w:rPr>
                <w:sz w:val="20"/>
              </w:rPr>
            </w:pPr>
            <w:r>
              <w:rPr>
                <w:sz w:val="20"/>
                <w:szCs w:val="20"/>
              </w:rPr>
              <w:t xml:space="preserve">$F=Lever Position Unknown </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4</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 10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gear Position status</w:t>
            </w:r>
            <w:r>
              <w:rPr>
                <w:rFonts w:eastAsia="宋体"/>
                <w:b/>
                <w:caps/>
                <w:lang w:eastAsia="zh-CN"/>
              </w:rPr>
              <w:t xml:space="preserve"> validity</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val="en-US" w:eastAsia="zh-CN"/>
              </w:rPr>
            </w:pPr>
            <w:r>
              <w:rPr>
                <w:rFonts w:eastAsia="宋体" w:cs="Arial"/>
                <w:b/>
                <w:i/>
                <w:color w:val="00B050"/>
                <w:lang w:val="en-US" w:eastAsia="zh-CN"/>
              </w:rPr>
              <w:t>TrShftLvrPosV</w:t>
            </w:r>
            <w:r>
              <w:rPr/>
              <w:t xml:space="preserve"> </w:t>
            </w:r>
            <w:r>
              <w:rPr>
                <w:rFonts w:eastAsia="宋体"/>
                <w:lang w:eastAsia="zh-CN"/>
              </w:rPr>
              <w:t xml:space="preserve">validity for </w:t>
            </w:r>
            <w:r>
              <w:rPr/>
              <w:t>CAN signal</w:t>
            </w:r>
            <w:r>
              <w:rPr>
                <w:rFonts w:eastAsia="宋体" w:cs="Arial"/>
                <w:b/>
                <w:i/>
                <w:color w:val="00B050"/>
                <w:lang w:val="en-US" w:eastAsia="zh-CN"/>
              </w:rPr>
              <w:t xml:space="preserve"> </w:t>
            </w:r>
            <w:r>
              <w:rPr>
                <w:rFonts w:eastAsia="宋体" w:cs="Arial"/>
                <w:lang w:val="en-US" w:eastAsia="zh-CN"/>
              </w:rPr>
              <w:t>TrShftLvrPos.</w:t>
            </w:r>
          </w:p>
          <w:p>
            <w:pPr>
              <w:pStyle w:val="Normal"/>
              <w:rPr>
                <w:rFonts w:eastAsia="宋体"/>
                <w:lang w:eastAsia="zh-CN"/>
              </w:rPr>
            </w:pPr>
            <w:r>
              <w:rPr>
                <w:rFonts w:eastAsia="宋体"/>
                <w:lang w:eastAsia="zh-CN"/>
              </w:rPr>
              <w:t xml:space="preserve">$0 = Valid; </w:t>
            </w:r>
          </w:p>
          <w:p>
            <w:pPr>
              <w:pStyle w:val="Normal"/>
              <w:rPr/>
            </w:pPr>
            <w:r>
              <w:rPr>
                <w:rFonts w:eastAsia="宋体"/>
                <w:lang w:eastAsia="zh-CN"/>
              </w:rPr>
              <w:t>$1 = 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pPr>
      <w:r>
        <w:rPr/>
      </w:r>
    </w:p>
    <w:tbl>
      <w:tblPr>
        <w:tblW w:w="10000" w:type="dxa"/>
        <w:jc w:val="left"/>
        <w:tblInd w:w="-25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3054"/>
        <w:gridCol w:w="4536"/>
        <w:gridCol w:w="992"/>
        <w:gridCol w:w="1417"/>
      </w:tblGrid>
      <w:tr>
        <w:trPr/>
        <w:tc>
          <w:tcPr>
            <w:tcW w:w="3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3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prnd display</w:t>
            </w:r>
          </w:p>
        </w:tc>
        <w:tc>
          <w:tcPr>
            <w:tcW w:w="45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t>PRND Data to be displayed in dot-matrix display.</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b/>
                <w:b/>
                <w:caps/>
              </w:rPr>
            </w:pPr>
            <w:r>
              <w:rPr>
                <w:b/>
                <w:caps/>
              </w:rPr>
            </w:r>
          </w:p>
        </w:tc>
      </w:tr>
    </w:tbl>
    <w:p>
      <w:pPr>
        <w:pStyle w:val="Normal"/>
        <w:rPr>
          <w:rFonts w:eastAsia="宋体"/>
          <w:lang w:eastAsia="zh-CN"/>
        </w:rPr>
      </w:pPr>
      <w:r>
        <w:rPr>
          <w:rFonts w:eastAsia="宋体"/>
          <w:lang w:eastAsia="zh-CN"/>
        </w:rPr>
      </w:r>
    </w:p>
    <w:p>
      <w:pPr>
        <w:pStyle w:val="Heading3"/>
        <w:numPr>
          <w:ilvl w:val="2"/>
          <w:numId w:val="2"/>
        </w:numPr>
        <w:rPr/>
      </w:pPr>
      <w:bookmarkStart w:id="1673" w:name="_Toc470678167"/>
      <w:bookmarkStart w:id="1674" w:name="_Toc415227629"/>
      <w:bookmarkStart w:id="1675" w:name="_Toc414970698"/>
      <w:bookmarkStart w:id="1676" w:name="_Toc333933204"/>
      <w:bookmarkStart w:id="1677" w:name="_Toc291508889"/>
      <w:bookmarkStart w:id="1678" w:name="_Toc288746855"/>
      <w:bookmarkEnd w:id="1673"/>
      <w:bookmarkEnd w:id="1674"/>
      <w:bookmarkEnd w:id="1675"/>
      <w:bookmarkEnd w:id="1676"/>
      <w:bookmarkEnd w:id="1677"/>
      <w:bookmarkEnd w:id="1678"/>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668"/>
        <w:gridCol w:w="3981"/>
        <w:gridCol w:w="852"/>
        <w:gridCol w:w="992"/>
        <w:gridCol w:w="1416"/>
      </w:tblGrid>
      <w:tr>
        <w:trPr/>
        <w:tc>
          <w:tcPr>
            <w:tcW w:w="266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9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66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PRNDL ENABLE </w:t>
            </w:r>
          </w:p>
        </w:tc>
        <w:tc>
          <w:tcPr>
            <w:tcW w:w="39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eastAsiaTheme="minorEastAsia"/>
                <w:lang w:eastAsia="zh-CN"/>
              </w:rPr>
            </w:pPr>
            <w:r>
              <w:rPr>
                <w:rFonts w:eastAsia="宋体"/>
                <w:b/>
                <w:i/>
                <w:iCs/>
                <w:color w:val="0000FF"/>
                <w:lang w:eastAsia="zh-CN"/>
              </w:rPr>
              <w:t>insPrndEnPrm</w:t>
            </w:r>
            <w:r>
              <w:rPr/>
              <w:t xml:space="preserve"> Indicates mode of  PRND display. </w:t>
            </w:r>
          </w:p>
          <w:p>
            <w:pPr>
              <w:pStyle w:val="Normal"/>
              <w:keepNext/>
              <w:keepLines/>
              <w:ind w:right="45" w:hanging="0"/>
              <w:rPr>
                <w:rFonts w:eastAsia="宋体" w:eastAsiaTheme="minorEastAsia"/>
                <w:lang w:eastAsia="zh-CN"/>
              </w:rPr>
            </w:pPr>
            <w:r>
              <w:rPr/>
              <w:t xml:space="preserve">00 = Off, </w:t>
            </w:r>
          </w:p>
          <w:p>
            <w:pPr>
              <w:pStyle w:val="Normal"/>
              <w:keepNext/>
              <w:keepLines/>
              <w:shd w:val="clear" w:color="auto" w:fill="FFC000"/>
              <w:ind w:right="45" w:hanging="0"/>
              <w:rPr>
                <w:rFonts w:eastAsia="宋体" w:eastAsiaTheme="minorEastAsia"/>
                <w:lang w:eastAsia="zh-CN"/>
              </w:rPr>
            </w:pPr>
            <w:r>
              <w:rPr/>
              <w:t>01 = Next Gear</w:t>
            </w:r>
            <w:r>
              <w:rPr>
                <w:rFonts w:eastAsia="宋体" w:eastAsiaTheme="minorEastAsia"/>
                <w:lang w:eastAsia="zh-CN"/>
              </w:rPr>
              <w:t>(reserved)</w:t>
            </w:r>
            <w:r>
              <w:rPr/>
              <w:t xml:space="preserve">, </w:t>
            </w:r>
          </w:p>
          <w:p>
            <w:pPr>
              <w:pStyle w:val="Normal"/>
              <w:keepNext/>
              <w:keepLines/>
              <w:ind w:right="45" w:hanging="0"/>
              <w:rPr/>
            </w:pPr>
            <w:r>
              <w:rPr/>
              <w:t>02 = Current gear only.</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bCs/>
              </w:rPr>
            </w:pPr>
            <w:r>
              <w:rPr>
                <w:b/>
                <w:bCs/>
              </w:rPr>
              <w:t>2</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02</w:t>
            </w:r>
          </w:p>
        </w:tc>
        <w:tc>
          <w:tcPr>
            <w:tcW w:w="141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tabs>
                <w:tab w:val="left" w:pos="345" w:leader="none"/>
                <w:tab w:val="center" w:pos="600" w:leader="none"/>
              </w:tabs>
              <w:spacing w:before="100" w:after="0"/>
              <w:rPr>
                <w:b/>
                <w:b/>
                <w:caps/>
              </w:rPr>
            </w:pPr>
            <w:r>
              <w:rPr>
                <w:b/>
                <w:caps/>
              </w:rPr>
              <w:tab/>
              <w:tab/>
              <w:t xml:space="preserve">0 </w:t>
            </w:r>
            <w:r>
              <w:rPr>
                <w:b/>
              </w:rPr>
              <w:t>~ 2</w:t>
            </w:r>
          </w:p>
        </w:tc>
      </w:tr>
      <w:tr>
        <w:trPr/>
        <w:tc>
          <w:tcPr>
            <w:tcW w:w="266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prnd tip enable</w:t>
            </w:r>
          </w:p>
        </w:tc>
        <w:tc>
          <w:tcPr>
            <w:tcW w:w="39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trike/>
              </w:rPr>
            </w:pPr>
            <w:r>
              <w:rPr>
                <w:b/>
                <w:i/>
                <w:iCs/>
                <w:strike/>
              </w:rPr>
              <w:t>insPrndTipEnPrm</w:t>
            </w:r>
            <w:r>
              <w:rPr>
                <w:strike/>
              </w:rPr>
              <w:t xml:space="preserve"> When ‘TRUE’ indicates that an automatic gearbox with tip-tronic is fitted to the vehicle.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0</w:t>
            </w:r>
          </w:p>
        </w:tc>
        <w:tc>
          <w:tcPr>
            <w:tcW w:w="141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r>
        <w:trPr/>
        <w:tc>
          <w:tcPr>
            <w:tcW w:w="266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Prnd number of gears</w:t>
            </w:r>
          </w:p>
        </w:tc>
        <w:tc>
          <w:tcPr>
            <w:tcW w:w="39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strike/>
              </w:rPr>
            </w:pPr>
            <w:r>
              <w:rPr>
                <w:b/>
                <w:i/>
                <w:iCs/>
                <w:strike/>
              </w:rPr>
              <w:t>insPrndMaxGearPrm</w:t>
            </w:r>
            <w:r>
              <w:rPr>
                <w:strike/>
              </w:rPr>
              <w:t xml:space="preserve"> The number of manual gears available.</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strike/>
              </w:rPr>
            </w:pPr>
            <w:r>
              <w:rPr>
                <w:b/>
                <w:strike/>
              </w:rPr>
              <w:t>3</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6</w:t>
            </w:r>
          </w:p>
        </w:tc>
        <w:tc>
          <w:tcPr>
            <w:tcW w:w="141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7</w:t>
            </w:r>
          </w:p>
        </w:tc>
      </w:tr>
    </w:tbl>
    <w:p>
      <w:pPr>
        <w:pStyle w:val="Normal"/>
        <w:rPr/>
      </w:pPr>
      <w:r>
        <w:rPr/>
      </w:r>
    </w:p>
    <w:p>
      <w:pPr>
        <w:pStyle w:val="Heading3"/>
        <w:numPr>
          <w:ilvl w:val="2"/>
          <w:numId w:val="2"/>
        </w:numPr>
        <w:rPr/>
      </w:pPr>
      <w:bookmarkStart w:id="1679" w:name="_Toc470678168"/>
      <w:bookmarkStart w:id="1680" w:name="_Toc415227630"/>
      <w:bookmarkStart w:id="1681" w:name="_Toc414970699"/>
      <w:bookmarkStart w:id="1682" w:name="_Toc333933205"/>
      <w:bookmarkStart w:id="1683" w:name="_Toc291508890"/>
      <w:bookmarkStart w:id="1684" w:name="_Toc288746856"/>
      <w:bookmarkStart w:id="1685" w:name="_Toc119383857"/>
      <w:bookmarkStart w:id="1686" w:name="_Toc84837923"/>
      <w:bookmarkStart w:id="1687" w:name="_Ref79220176"/>
      <w:bookmarkEnd w:id="1679"/>
      <w:bookmarkEnd w:id="1680"/>
      <w:bookmarkEnd w:id="1681"/>
      <w:bookmarkEnd w:id="1682"/>
      <w:bookmarkEnd w:id="1683"/>
      <w:bookmarkEnd w:id="1684"/>
      <w:bookmarkEnd w:id="1685"/>
      <w:bookmarkEnd w:id="1686"/>
      <w:bookmarkEnd w:id="1687"/>
      <w:r>
        <w:rPr/>
        <w:t>Functional Description</w:t>
      </w:r>
    </w:p>
    <w:p>
      <w:pPr>
        <w:pStyle w:val="Normal"/>
        <w:rPr/>
      </w:pPr>
      <w:r>
        <w:rPr/>
        <w:t>The PRND is displayed within the PRND zone of the dot-matrix display, (see section 10).</w:t>
      </w:r>
    </w:p>
    <w:p>
      <w:pPr>
        <w:pStyle w:val="Normal"/>
        <w:rPr>
          <w:rFonts w:eastAsia="宋体"/>
          <w:lang w:eastAsia="zh-CN"/>
        </w:rPr>
      </w:pPr>
      <w:r>
        <w:rPr/>
        <w:t xml:space="preserve">The PRND display is enabled if </w:t>
      </w:r>
      <w:r>
        <w:rPr>
          <w:b/>
          <w:caps/>
        </w:rPr>
        <w:t xml:space="preserve">PRND ENABLE &gt; 0 </w:t>
      </w:r>
      <w:r>
        <w:rPr/>
        <w:t xml:space="preserve">and </w:t>
      </w:r>
      <w:r>
        <w:rPr>
          <w:rFonts w:cs="Arial"/>
          <w:b/>
          <w:caps/>
          <w:lang w:val="en-US"/>
        </w:rPr>
        <w:t>Cluster KL15 status</w:t>
      </w:r>
      <w:r>
        <w:rPr/>
        <w:t xml:space="preserve"> is ‘TRUE’,</w:t>
      </w:r>
    </w:p>
    <w:p>
      <w:pPr>
        <w:pStyle w:val="Normal"/>
        <w:rPr>
          <w:rFonts w:eastAsia="宋体"/>
          <w:lang w:eastAsia="zh-CN"/>
        </w:rPr>
      </w:pPr>
      <w:r>
        <w:rPr>
          <w:rFonts w:eastAsia="宋体"/>
          <w:lang w:eastAsia="zh-CN"/>
        </w:rPr>
      </w:r>
    </w:p>
    <w:p>
      <w:pPr>
        <w:pStyle w:val="Normal"/>
        <w:rPr>
          <w:rFonts w:eastAsia="宋体" w:eastAsiaTheme="minorEastAsia"/>
          <w:lang w:eastAsia="zh-CN"/>
        </w:rPr>
      </w:pPr>
      <w:r>
        <w:rPr/>
        <w:t xml:space="preserve">If </w:t>
      </w:r>
      <w:r>
        <w:rPr>
          <w:b/>
          <w:caps/>
        </w:rPr>
        <w:t xml:space="preserve">PRND ENABLE = 2 </w:t>
      </w:r>
      <w:r>
        <w:rPr/>
        <w:t>the display shows the selected gear only where the selected gear letter or number fill the PRND zone.</w:t>
      </w:r>
    </w:p>
    <w:p>
      <w:pPr>
        <w:pStyle w:val="Normal"/>
        <w:rPr>
          <w:rFonts w:eastAsia="宋体" w:eastAsiaTheme="minorEastAsia"/>
          <w:lang w:eastAsia="zh-CN"/>
        </w:rPr>
      </w:pPr>
      <w:r>
        <w:rPr>
          <w:rFonts w:eastAsia="宋体" w:eastAsiaTheme="minorEastAsia"/>
          <w:lang w:eastAsia="zh-CN"/>
        </w:rPr>
      </w:r>
      <w:r>
        <mc:AlternateContent>
          <mc:Choice Requires="wps">
            <w:drawing>
              <wp:anchor behindDoc="0" distT="0" distB="0" distL="114300" distR="114300" simplePos="0" locked="0" layoutInCell="1" allowOverlap="1" relativeHeight="189">
                <wp:simplePos x="0" y="0"/>
                <wp:positionH relativeFrom="margin">
                  <wp:align>center</wp:align>
                </wp:positionH>
                <wp:positionV relativeFrom="paragraph">
                  <wp:posOffset>30480</wp:posOffset>
                </wp:positionV>
                <wp:extent cx="5288915" cy="1562100"/>
                <wp:effectExtent l="0" t="0" r="0" b="0"/>
                <wp:wrapSquare wrapText="bothSides"/>
                <wp:docPr id="95" name="Frame1"/>
                <a:graphic xmlns:a="http://schemas.openxmlformats.org/drawingml/2006/main">
                  <a:graphicData uri="http://schemas.microsoft.com/office/word/2010/wordprocessingShape">
                    <wps:wsp>
                      <wps:cNvSpPr txBox="1"/>
                      <wps:spPr>
                        <a:xfrm>
                          <a:off x="0" y="0"/>
                          <a:ext cx="5288915" cy="1562100"/>
                        </a:xfrm>
                        <a:prstGeom prst="rect"/>
                      </wps:spPr>
                      <wps:txbx>
                        <w:txbxContent>
                          <w:tbl>
                            <w:tblPr>
                              <w:tblpPr w:bottomFromText="0" w:horzAnchor="margin" w:leftFromText="180" w:rightFromText="180" w:tblpX="0" w:tblpXSpec="center" w:tblpY="48" w:topFromText="0" w:vertAnchor="text"/>
                              <w:tblW w:w="8329"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tblPr>
                            <w:tblGrid>
                              <w:gridCol w:w="2143"/>
                              <w:gridCol w:w="3727"/>
                              <w:gridCol w:w="2459"/>
                            </w:tblGrid>
                            <w:tr>
                              <w:trPr/>
                              <w:tc>
                                <w:tcPr>
                                  <w:tcW w:w="21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cs="Arial"/>
                                      <w:b/>
                                      <w:i/>
                                      <w:lang w:val="en-US" w:eastAsia="zh-CN"/>
                                    </w:rPr>
                                    <w:t>TrShftLvrPosV</w:t>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cs="Arial"/>
                                      <w:b/>
                                      <w:i/>
                                      <w:lang w:val="en-US" w:eastAsia="zh-CN"/>
                                    </w:rPr>
                                    <w:t>TrShftLvrPos</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IPK Display</w:t>
                                  </w:r>
                                </w:p>
                              </w:tc>
                            </w:tr>
                            <w:tr>
                              <w:trPr/>
                              <w:tc>
                                <w:tcPr>
                                  <w:tcW w:w="2143"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vAlign w:val="center"/>
                                </w:tcPr>
                                <w:p>
                                  <w:pPr>
                                    <w:pStyle w:val="Normal"/>
                                    <w:spacing w:before="100" w:after="0"/>
                                    <w:jc w:val="center"/>
                                    <w:rPr/>
                                  </w:pPr>
                                  <w:r>
                                    <w:rPr>
                                      <w:rFonts w:eastAsia="宋体" w:cs="Arial"/>
                                      <w:b/>
                                      <w:i/>
                                      <w:color w:val="00B050"/>
                                      <w:lang w:val="en-US" w:eastAsia="zh-CN"/>
                                    </w:rPr>
                                    <w:t>TrShftLvrPosV</w:t>
                                  </w:r>
                                  <w:r>
                                    <w:rPr>
                                      <w:rFonts w:eastAsia="宋体"/>
                                      <w:lang w:eastAsia="zh-CN"/>
                                    </w:rPr>
                                    <w:t xml:space="preserve"> =0</w:t>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P (</w:t>
                                  </w:r>
                                  <w:r>
                                    <w:rPr>
                                      <w:rFonts w:eastAsia="宋体"/>
                                      <w:lang w:eastAsia="zh-CN"/>
                                    </w:rPr>
                                    <w:t>1</w:t>
                                  </w:r>
                                  <w:r>
                                    <w:rPr/>
                                    <w:t>)</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P</w:t>
                                  </w:r>
                                </w:p>
                              </w:tc>
                            </w:tr>
                            <w:tr>
                              <w:trPr/>
                              <w:tc>
                                <w:tcPr>
                                  <w:tcW w:w="214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R (</w:t>
                                  </w:r>
                                  <w:r>
                                    <w:rPr>
                                      <w:rFonts w:eastAsia="宋体"/>
                                      <w:lang w:eastAsia="zh-CN"/>
                                    </w:rPr>
                                    <w:t>2</w:t>
                                  </w:r>
                                  <w:r>
                                    <w:rPr/>
                                    <w:t>)</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R</w:t>
                                  </w:r>
                                </w:p>
                              </w:tc>
                            </w:tr>
                            <w:tr>
                              <w:trPr/>
                              <w:tc>
                                <w:tcPr>
                                  <w:tcW w:w="214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N (</w:t>
                                  </w:r>
                                  <w:r>
                                    <w:rPr>
                                      <w:rFonts w:eastAsia="宋体"/>
                                      <w:lang w:eastAsia="zh-CN"/>
                                    </w:rPr>
                                    <w:t>3</w:t>
                                  </w:r>
                                  <w:r>
                                    <w:rPr/>
                                    <w:t>)</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N</w:t>
                                  </w:r>
                                </w:p>
                              </w:tc>
                            </w:tr>
                            <w:tr>
                              <w:trPr/>
                              <w:tc>
                                <w:tcPr>
                                  <w:tcW w:w="214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D (</w:t>
                                  </w:r>
                                  <w:r>
                                    <w:rPr>
                                      <w:rFonts w:eastAsia="宋体"/>
                                      <w:lang w:eastAsia="zh-CN"/>
                                    </w:rPr>
                                    <w:t>4</w:t>
                                  </w:r>
                                  <w:r>
                                    <w:rPr/>
                                    <w:t>)</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D</w:t>
                                  </w:r>
                                </w:p>
                              </w:tc>
                            </w:tr>
                            <w:tr>
                              <w:trPr/>
                              <w:tc>
                                <w:tcPr>
                                  <w:tcW w:w="214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rFonts w:eastAsia="宋体"/>
                                      <w:lang w:eastAsia="zh-CN"/>
                                    </w:rPr>
                                  </w:pPr>
                                  <w:r>
                                    <w:rPr>
                                      <w:rFonts w:eastAsia="宋体"/>
                                      <w:lang w:eastAsia="zh-CN"/>
                                    </w:rPr>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lang w:eastAsia="zh-CN"/>
                                    </w:rPr>
                                    <w:t xml:space="preserve">Else </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eastAsiaTheme="minorEastAsia"/>
                                      <w:lang w:eastAsia="zh-CN"/>
                                    </w:rPr>
                                    <w:t>Display blank</w:t>
                                  </w:r>
                                </w:p>
                              </w:tc>
                            </w:tr>
                            <w:tr>
                              <w:trPr/>
                              <w:tc>
                                <w:tcPr>
                                  <w:tcW w:w="21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cs="Arial"/>
                                      <w:b/>
                                      <w:i/>
                                      <w:color w:val="00B050"/>
                                      <w:lang w:val="en-US" w:eastAsia="zh-CN"/>
                                    </w:rPr>
                                    <w:t>TrShftLvrPosV</w:t>
                                  </w:r>
                                  <w:r>
                                    <w:rPr>
                                      <w:rFonts w:eastAsia="宋体"/>
                                      <w:lang w:eastAsia="zh-CN"/>
                                    </w:rPr>
                                    <w:t xml:space="preserve"> =1</w:t>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x</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eastAsiaTheme="minorEastAsia"/>
                                      <w:lang w:eastAsia="zh-CN"/>
                                    </w:rPr>
                                    <w:t xml:space="preserve">EP </w:t>
                                  </w:r>
                                </w:p>
                              </w:tc>
                            </w:tr>
                          </w:tbl>
                        </w:txbxContent>
                      </wps:txbx>
                      <wps:bodyPr anchor="t" lIns="0" tIns="0" rIns="0" bIns="0">
                        <a:spAutoFit/>
                      </wps:bodyPr>
                    </wps:wsp>
                  </a:graphicData>
                </a:graphic>
              </wp:anchor>
            </w:drawing>
          </mc:Choice>
          <mc:Fallback>
            <w:pict>
              <v:rect style="position:absolute;rotation:0;width:416.45pt;height:123pt;mso-wrap-distance-left:9pt;mso-wrap-distance-right:9pt;mso-wrap-distance-top:0pt;mso-wrap-distance-bottom:0pt;margin-top:2.4pt;mso-position-vertical-relative:text;margin-left:32.75pt;mso-position-horizontal:center;mso-position-horizontal-relative:margin">
                <v:textbox inset="0in,0in,0in,0in">
                  <w:txbxContent>
                    <w:tbl>
                      <w:tblPr>
                        <w:tblpPr w:bottomFromText="0" w:horzAnchor="margin" w:leftFromText="180" w:rightFromText="180" w:tblpX="0" w:tblpXSpec="center" w:tblpY="48" w:topFromText="0" w:vertAnchor="text"/>
                        <w:tblW w:w="8329"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tblPr>
                      <w:tblGrid>
                        <w:gridCol w:w="2143"/>
                        <w:gridCol w:w="3727"/>
                        <w:gridCol w:w="2459"/>
                      </w:tblGrid>
                      <w:tr>
                        <w:trPr/>
                        <w:tc>
                          <w:tcPr>
                            <w:tcW w:w="21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cs="Arial"/>
                                <w:b/>
                                <w:i/>
                                <w:lang w:val="en-US" w:eastAsia="zh-CN"/>
                              </w:rPr>
                              <w:t>TrShftLvrPosV</w:t>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cs="Arial"/>
                                <w:b/>
                                <w:i/>
                                <w:lang w:val="en-US" w:eastAsia="zh-CN"/>
                              </w:rPr>
                              <w:t>TrShftLvrPos</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IPK Display</w:t>
                            </w:r>
                          </w:p>
                        </w:tc>
                      </w:tr>
                      <w:tr>
                        <w:trPr/>
                        <w:tc>
                          <w:tcPr>
                            <w:tcW w:w="2143"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vAlign w:val="center"/>
                          </w:tcPr>
                          <w:p>
                            <w:pPr>
                              <w:pStyle w:val="Normal"/>
                              <w:spacing w:before="100" w:after="0"/>
                              <w:jc w:val="center"/>
                              <w:rPr/>
                            </w:pPr>
                            <w:r>
                              <w:rPr>
                                <w:rFonts w:eastAsia="宋体" w:cs="Arial"/>
                                <w:b/>
                                <w:i/>
                                <w:color w:val="00B050"/>
                                <w:lang w:val="en-US" w:eastAsia="zh-CN"/>
                              </w:rPr>
                              <w:t>TrShftLvrPosV</w:t>
                            </w:r>
                            <w:r>
                              <w:rPr>
                                <w:rFonts w:eastAsia="宋体"/>
                                <w:lang w:eastAsia="zh-CN"/>
                              </w:rPr>
                              <w:t xml:space="preserve"> =0</w:t>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P (</w:t>
                            </w:r>
                            <w:r>
                              <w:rPr>
                                <w:rFonts w:eastAsia="宋体"/>
                                <w:lang w:eastAsia="zh-CN"/>
                              </w:rPr>
                              <w:t>1</w:t>
                            </w:r>
                            <w:r>
                              <w:rPr/>
                              <w:t>)</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P</w:t>
                            </w:r>
                          </w:p>
                        </w:tc>
                      </w:tr>
                      <w:tr>
                        <w:trPr/>
                        <w:tc>
                          <w:tcPr>
                            <w:tcW w:w="214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R (</w:t>
                            </w:r>
                            <w:r>
                              <w:rPr>
                                <w:rFonts w:eastAsia="宋体"/>
                                <w:lang w:eastAsia="zh-CN"/>
                              </w:rPr>
                              <w:t>2</w:t>
                            </w:r>
                            <w:r>
                              <w:rPr/>
                              <w:t>)</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R</w:t>
                            </w:r>
                          </w:p>
                        </w:tc>
                      </w:tr>
                      <w:tr>
                        <w:trPr/>
                        <w:tc>
                          <w:tcPr>
                            <w:tcW w:w="214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N (</w:t>
                            </w:r>
                            <w:r>
                              <w:rPr>
                                <w:rFonts w:eastAsia="宋体"/>
                                <w:lang w:eastAsia="zh-CN"/>
                              </w:rPr>
                              <w:t>3</w:t>
                            </w:r>
                            <w:r>
                              <w:rPr/>
                              <w:t>)</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N</w:t>
                            </w:r>
                          </w:p>
                        </w:tc>
                      </w:tr>
                      <w:tr>
                        <w:trPr/>
                        <w:tc>
                          <w:tcPr>
                            <w:tcW w:w="214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D (</w:t>
                            </w:r>
                            <w:r>
                              <w:rPr>
                                <w:rFonts w:eastAsia="宋体"/>
                                <w:lang w:eastAsia="zh-CN"/>
                              </w:rPr>
                              <w:t>4</w:t>
                            </w:r>
                            <w:r>
                              <w:rPr/>
                              <w:t>)</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D</w:t>
                            </w:r>
                          </w:p>
                        </w:tc>
                      </w:tr>
                      <w:tr>
                        <w:trPr/>
                        <w:tc>
                          <w:tcPr>
                            <w:tcW w:w="214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rFonts w:eastAsia="宋体"/>
                                <w:lang w:eastAsia="zh-CN"/>
                              </w:rPr>
                            </w:pPr>
                            <w:r>
                              <w:rPr>
                                <w:rFonts w:eastAsia="宋体"/>
                                <w:lang w:eastAsia="zh-CN"/>
                              </w:rPr>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lang w:eastAsia="zh-CN"/>
                              </w:rPr>
                              <w:t xml:space="preserve">Else </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eastAsiaTheme="minorEastAsia"/>
                                <w:lang w:eastAsia="zh-CN"/>
                              </w:rPr>
                              <w:t>Display blank</w:t>
                            </w:r>
                          </w:p>
                        </w:tc>
                      </w:tr>
                      <w:tr>
                        <w:trPr/>
                        <w:tc>
                          <w:tcPr>
                            <w:tcW w:w="21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cs="Arial"/>
                                <w:b/>
                                <w:i/>
                                <w:color w:val="00B050"/>
                                <w:lang w:val="en-US" w:eastAsia="zh-CN"/>
                              </w:rPr>
                              <w:t>TrShftLvrPosV</w:t>
                            </w:r>
                            <w:r>
                              <w:rPr>
                                <w:rFonts w:eastAsia="宋体"/>
                                <w:lang w:eastAsia="zh-CN"/>
                              </w:rPr>
                              <w:t xml:space="preserve"> =1</w:t>
                            </w:r>
                          </w:p>
                        </w:tc>
                        <w:tc>
                          <w:tcPr>
                            <w:tcW w:w="37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t>x</w:t>
                            </w:r>
                          </w:p>
                        </w:tc>
                        <w:tc>
                          <w:tcPr>
                            <w:tcW w:w="24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3" w:type="dxa"/>
                            </w:tcMar>
                          </w:tcPr>
                          <w:p>
                            <w:pPr>
                              <w:pStyle w:val="Normal"/>
                              <w:spacing w:before="100" w:after="0"/>
                              <w:jc w:val="center"/>
                              <w:rPr/>
                            </w:pPr>
                            <w:r>
                              <w:rPr>
                                <w:rFonts w:eastAsia="宋体" w:eastAsiaTheme="minorEastAsia"/>
                                <w:lang w:eastAsia="zh-CN"/>
                              </w:rPr>
                              <w:t xml:space="preserve">EP </w:t>
                            </w:r>
                          </w:p>
                        </w:tc>
                      </w:tr>
                    </w:tbl>
                  </w:txbxContent>
                </v:textbox>
                <w10:wrap type="square"/>
              </v:rect>
            </w:pict>
          </mc:Fallback>
        </mc:AlternateContent>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Normal"/>
        <w:spacing w:lineRule="auto" w:line="240" w:before="0" w:after="0"/>
        <w:rPr>
          <w:rFonts w:eastAsia="宋体" w:eastAsiaTheme="minorEastAsia"/>
          <w:lang w:eastAsia="zh-CN"/>
        </w:rPr>
      </w:pPr>
      <w:r>
        <w:rPr>
          <w:rFonts w:eastAsia="宋体" w:eastAsiaTheme="minorEastAsia"/>
          <w:lang w:eastAsia="zh-CN"/>
        </w:rPr>
      </w:r>
      <w:r>
        <w:br w:type="page"/>
      </w:r>
    </w:p>
    <w:p>
      <w:pPr>
        <w:pStyle w:val="Heading2"/>
        <w:numPr>
          <w:ilvl w:val="1"/>
          <w:numId w:val="2"/>
        </w:numPr>
        <w:rPr>
          <w:rFonts w:eastAsia="宋体" w:eastAsiaTheme="minorEastAsia"/>
          <w:highlight w:val="yellow"/>
        </w:rPr>
      </w:pPr>
      <w:bookmarkStart w:id="1688" w:name="_Toc470678169"/>
      <w:bookmarkStart w:id="1689" w:name="_Toc425517281"/>
      <w:bookmarkEnd w:id="1688"/>
      <w:bookmarkEnd w:id="1689"/>
      <w:r>
        <w:rPr>
          <w:rFonts w:eastAsia="宋体" w:eastAsiaTheme="minorEastAsia"/>
          <w:highlight w:val="yellow"/>
          <w:lang w:eastAsia="zh-CN"/>
        </w:rPr>
        <w:t>Outside Air Temperature</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3"/>
        <w:numPr>
          <w:ilvl w:val="2"/>
          <w:numId w:val="2"/>
        </w:numPr>
        <w:rPr/>
      </w:pPr>
      <w:bookmarkStart w:id="1690" w:name="_Toc470678170"/>
      <w:bookmarkStart w:id="1691" w:name="_Toc425517282"/>
      <w:bookmarkEnd w:id="1690"/>
      <w:bookmarkEnd w:id="1691"/>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caps/>
              </w:rPr>
              <w:t>INPUTS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Outside air temperature</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sz w:val="18"/>
                <w:szCs w:val="18"/>
                <w:lang w:eastAsia="zh-CN"/>
              </w:rPr>
            </w:pPr>
            <w:r>
              <w:rPr>
                <w:rFonts w:cs="Arial"/>
                <w:b/>
                <w:i/>
                <w:iCs/>
                <w:color w:val="339966"/>
              </w:rPr>
              <w:t>OtsdAirTemCrVal</w:t>
            </w:r>
            <w:r>
              <w:rPr>
                <w:rFonts w:eastAsia="宋体" w:cs="Arial" w:eastAsiaTheme="minorEastAsia"/>
                <w:b/>
                <w:i/>
                <w:iCs/>
                <w:color w:val="339966"/>
                <w:lang w:eastAsia="zh-CN"/>
              </w:rPr>
              <w:t xml:space="preserve"> </w:t>
            </w:r>
            <w:r>
              <w:rPr/>
              <w:t xml:space="preserve">CAN signals from </w:t>
            </w:r>
            <w:r>
              <w:rPr>
                <w:rFonts w:eastAsia="宋体" w:eastAsiaTheme="minorEastAsia"/>
                <w:lang w:eastAsia="zh-CN"/>
              </w:rPr>
              <w:t>GW</w:t>
            </w:r>
            <w:r>
              <w:rPr/>
              <w:t xml:space="preserve"> for the temperature in ºC of the </w:t>
            </w:r>
            <w:r>
              <w:rPr>
                <w:rFonts w:eastAsia="宋体" w:eastAsiaTheme="minorEastAsia"/>
                <w:lang w:eastAsia="zh-CN"/>
              </w:rPr>
              <w:t xml:space="preserve">outside air temperature </w:t>
            </w:r>
            <w:r>
              <w:rPr/>
              <w:t>transmitted</w:t>
            </w:r>
            <w:r>
              <w:rPr>
                <w:sz w:val="18"/>
                <w:szCs w:val="18"/>
              </w:rPr>
              <w:t xml:space="preserve">. </w:t>
            </w:r>
          </w:p>
          <w:p>
            <w:pPr>
              <w:pStyle w:val="Normal"/>
              <w:rPr>
                <w:rFonts w:eastAsia="宋体" w:eastAsiaTheme="minorEastAsia"/>
                <w:lang w:eastAsia="zh-CN"/>
              </w:rPr>
            </w:pPr>
            <w:r>
              <w:rPr/>
              <w:t>0.5 deg / bit with -40 deg offset.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highlight w:val="yellow"/>
              </w:rPr>
              <w:t>- 4</w:t>
            </w:r>
            <w:r>
              <w:rPr>
                <w:rFonts w:eastAsia="宋体"/>
                <w:b/>
                <w:highlight w:val="yellow"/>
                <w:lang w:eastAsia="zh-CN"/>
              </w:rPr>
              <w:t>0</w:t>
            </w:r>
            <w:r>
              <w:rPr>
                <w:b/>
                <w:highlight w:val="yellow"/>
              </w:rPr>
              <w:t xml:space="preserve"> to +</w:t>
            </w:r>
            <w:r>
              <w:rPr>
                <w:rFonts w:eastAsia="宋体"/>
                <w:b/>
                <w:highlight w:val="yellow"/>
                <w:lang w:eastAsia="zh-CN"/>
              </w:rPr>
              <w:t>87</w:t>
            </w:r>
            <w:r>
              <w:rPr>
                <w:b/>
                <w:highlight w:val="yellow"/>
              </w:rPr>
              <w:t xml:space="preserve"> </w:t>
            </w:r>
            <w:r>
              <w:rPr>
                <w:b/>
                <w:sz w:val="18"/>
                <w:szCs w:val="18"/>
                <w:highlight w:val="yellow"/>
              </w:rPr>
              <w:t>ºC</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Outside air temperature valid</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OtsdAirTemCrValV</w:t>
            </w:r>
            <w:r>
              <w:rPr/>
              <w:t xml:space="preserve"> CAN signals from</w:t>
            </w:r>
            <w:r>
              <w:rPr>
                <w:rFonts w:eastAsia="宋体" w:eastAsiaTheme="minorEastAsia"/>
                <w:lang w:eastAsia="zh-CN"/>
              </w:rPr>
              <w:t xml:space="preserve"> GW</w:t>
            </w:r>
            <w:r>
              <w:rPr>
                <w:rFonts w:eastAsia="宋体"/>
                <w:lang w:eastAsia="zh-CN"/>
              </w:rPr>
              <w:t xml:space="preserve"> to indicate </w:t>
            </w:r>
            <w:r>
              <w:rPr>
                <w:rFonts w:eastAsia="宋体" w:eastAsiaTheme="minorEastAsia"/>
                <w:b/>
                <w:caps/>
                <w:lang w:eastAsia="zh-CN"/>
              </w:rPr>
              <w:t>OUTSIDE AIR</w:t>
            </w:r>
            <w:r>
              <w:rPr>
                <w:b/>
                <w:caps/>
              </w:rPr>
              <w:t xml:space="preserve"> TEMPERATURE</w:t>
            </w:r>
            <w:r>
              <w:rPr>
                <w:rFonts w:eastAsia="宋体"/>
                <w:b/>
                <w:caps/>
                <w:lang w:eastAsia="zh-CN"/>
              </w:rPr>
              <w:t xml:space="preserve"> </w:t>
            </w:r>
            <w:r>
              <w:rPr>
                <w:rFonts w:eastAsia="宋体"/>
                <w:lang w:eastAsia="zh-CN"/>
              </w:rPr>
              <w:t>signal validity.</w:t>
            </w:r>
          </w:p>
          <w:p>
            <w:pPr>
              <w:pStyle w:val="Normal"/>
              <w:rPr>
                <w:rFonts w:eastAsia="宋体"/>
                <w:lang w:eastAsia="zh-CN"/>
              </w:rPr>
            </w:pPr>
            <w:r>
              <w:rPr>
                <w:rFonts w:eastAsia="宋体"/>
                <w:lang w:eastAsia="zh-CN"/>
              </w:rPr>
              <w:t>0= valid;</w:t>
            </w:r>
          </w:p>
          <w:p>
            <w:pPr>
              <w:pStyle w:val="Normal"/>
              <w:rPr/>
            </w:pPr>
            <w:r>
              <w:rPr>
                <w:rFonts w:eastAsia="宋体"/>
                <w:lang w:eastAsia="zh-CN"/>
              </w:rPr>
              <w:t>1= 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cs="Arial"/>
                <w:b/>
                <w:b/>
                <w:caps/>
              </w:rPr>
            </w:pPr>
            <w:r>
              <w:rPr>
                <w:rFonts w:cs="Arial"/>
                <w:b/>
                <w:caps/>
              </w:rPr>
              <w:t>FICM TEMPERATURE</w:t>
            </w:r>
            <w:r>
              <w:rPr>
                <w:rFonts w:eastAsia="宋体" w:cs="Arial" w:eastAsiaTheme="minorEastAsia"/>
                <w:b/>
                <w:caps/>
                <w:lang w:eastAsia="zh-CN"/>
              </w:rPr>
              <w:t xml:space="preserve"> </w:t>
            </w:r>
            <w:r>
              <w:rPr>
                <w:rFonts w:cs="Arial"/>
                <w:b/>
                <w:caps/>
              </w:rPr>
              <w:t>UNITS ADJUST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val="false"/>
              <w:spacing w:lineRule="auto" w:line="240" w:before="0" w:after="0"/>
              <w:rPr>
                <w:rFonts w:cs="Arial"/>
              </w:rPr>
            </w:pPr>
            <w:r>
              <w:rPr>
                <w:rFonts w:eastAsia="MS Mincho" w:cs="AvenirNext-DemiBoldItalic" w:ascii="AvenirNext-DemiBoldItalic" w:hAnsi="AvenirNext-DemiBoldItalic"/>
                <w:b/>
                <w:bCs/>
                <w:i/>
                <w:iCs/>
                <w:color w:val="32A132"/>
                <w:lang w:val="en-US" w:eastAsia="zh-CN"/>
              </w:rPr>
              <w:t>FICMTempUnitsAdj</w:t>
            </w:r>
            <w:r>
              <w:rPr>
                <w:rFonts w:cs="Arial"/>
              </w:rPr>
              <w:t xml:space="preserve"> CAN signal from FICM,indicates</w:t>
            </w:r>
            <w:r>
              <w:rPr>
                <w:rFonts w:eastAsia="宋体" w:cs="Arial" w:eastAsiaTheme="minorEastAsia"/>
                <w:lang w:eastAsia="zh-CN"/>
              </w:rPr>
              <w:t xml:space="preserve"> </w:t>
            </w:r>
            <w:r>
              <w:rPr>
                <w:rFonts w:cs="Arial"/>
              </w:rPr>
              <w:t>what the temperature units user set through FICM is.</w:t>
            </w:r>
          </w:p>
          <w:p>
            <w:pPr>
              <w:pStyle w:val="Normal"/>
              <w:widowControl w:val="false"/>
              <w:spacing w:lineRule="auto" w:line="240" w:before="0" w:after="0"/>
              <w:rPr>
                <w:rFonts w:cs="Arial"/>
                <w:lang w:val="de-DE"/>
              </w:rPr>
            </w:pPr>
            <w:r>
              <w:rPr>
                <w:rFonts w:cs="Arial"/>
                <w:lang w:val="de-DE"/>
              </w:rPr>
              <w:t>$0=Celsius Degree(℃)</w:t>
            </w:r>
          </w:p>
          <w:p>
            <w:pPr>
              <w:pStyle w:val="Normal"/>
              <w:widowControl w:val="false"/>
              <w:spacing w:lineRule="auto" w:line="240" w:before="0" w:after="0"/>
              <w:rPr>
                <w:rFonts w:cs="Arial"/>
                <w:lang w:val="de-DE"/>
              </w:rPr>
            </w:pPr>
            <w:r>
              <w:rPr>
                <w:rFonts w:cs="Arial"/>
                <w:lang w:val="de-DE"/>
              </w:rPr>
              <w:t>$1=Fahrenheit Degree(℉)</w:t>
            </w:r>
          </w:p>
          <w:p>
            <w:pPr>
              <w:pStyle w:val="Normal"/>
              <w:widowControl w:val="false"/>
              <w:spacing w:lineRule="auto" w:line="240" w:before="0" w:after="0"/>
              <w:rPr>
                <w:rFonts w:cs="Arial"/>
              </w:rPr>
            </w:pPr>
            <w:r>
              <w:rPr>
                <w:rFonts w:cs="Arial"/>
              </w:rPr>
              <w:t>&amp;2=Not Available;</w:t>
            </w:r>
          </w:p>
          <w:p>
            <w:pPr>
              <w:pStyle w:val="Normal"/>
              <w:widowControl w:val="false"/>
              <w:spacing w:lineRule="auto" w:line="240" w:before="0" w:after="0"/>
              <w:rPr>
                <w:rFonts w:ascii="AvenirNext-DemiBoldItalic" w:hAnsi="AvenirNext-DemiBoldItalic" w:eastAsia="MS Mincho" w:cs="AvenirNext-DemiBoldItalic"/>
                <w:b/>
                <w:b/>
                <w:bCs/>
                <w:i/>
                <w:i/>
                <w:iCs/>
                <w:color w:val="32A132"/>
                <w:lang w:val="en-US" w:eastAsia="zh-CN"/>
              </w:rPr>
            </w:pPr>
            <w:r>
              <w:rPr>
                <w:rFonts w:cs="Arial"/>
              </w:rPr>
              <w:t>$3=Reserved;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s="Arial" w:eastAsiaTheme="minorEastAsia"/>
                <w:b/>
                <w:b/>
                <w:caps/>
                <w:lang w:eastAsia="zh-CN"/>
              </w:rPr>
            </w:pPr>
            <w:r>
              <w:rPr>
                <w:rFonts w:eastAsia="宋体" w:cs="Arial" w:eastAsiaTheme="minorEastAsia"/>
                <w:b/>
                <w:caps/>
                <w:lang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cs="Arial" w:eastAsiaTheme="minorEastAsia"/>
                <w:b/>
                <w:b/>
                <w:caps/>
                <w:lang w:eastAsia="zh-CN"/>
              </w:rPr>
            </w:pPr>
            <w:r>
              <w:rPr>
                <w:rFonts w:cs="Arial"/>
                <w:b/>
                <w:caps/>
              </w:rPr>
              <w:t xml:space="preserve">0 </w:t>
            </w:r>
            <w:r>
              <w:rPr>
                <w:rFonts w:cs="Arial"/>
                <w:b/>
              </w:rPr>
              <w:t xml:space="preserve">~ </w:t>
            </w:r>
            <w:r>
              <w:rPr>
                <w:rFonts w:eastAsia="宋体" w:cs="Arial" w:eastAsiaTheme="minorEastAsia"/>
                <w:b/>
                <w:lang w:eastAsia="zh-CN"/>
              </w:rPr>
              <w:t>3</w:t>
            </w:r>
          </w:p>
        </w:tc>
      </w:tr>
    </w:tbl>
    <w:p>
      <w:pPr>
        <w:pStyle w:val="Normal"/>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36"/>
        <w:gridCol w:w="849"/>
        <w:gridCol w:w="155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outside air</w:t>
            </w:r>
            <w:r>
              <w:rPr>
                <w:b/>
                <w:caps/>
              </w:rPr>
              <w:t>Temp</w:t>
            </w:r>
            <w:r>
              <w:rPr>
                <w:rFonts w:eastAsia="宋体" w:eastAsiaTheme="minorEastAsia"/>
                <w:b/>
                <w:caps/>
                <w:lang w:eastAsia="zh-CN"/>
              </w:rPr>
              <w:t>erature  display</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Header"/>
              <w:spacing w:before="120" w:after="0"/>
              <w:rPr>
                <w:sz w:val="20"/>
              </w:rPr>
            </w:pPr>
            <w:r>
              <w:rPr>
                <w:sz w:val="20"/>
              </w:rPr>
              <w:t>Indicates the outside air Temperature status for user in LCD area.</w:t>
            </w:r>
          </w:p>
          <w:p>
            <w:pPr>
              <w:pStyle w:val="Header"/>
              <w:spacing w:before="120" w:after="0"/>
              <w:rPr>
                <w:rFonts w:eastAsia="宋体"/>
                <w:lang w:eastAsia="zh-CN"/>
              </w:rPr>
            </w:pPr>
            <w:r>
              <w:rPr>
                <w:rFonts w:eastAsia="宋体"/>
                <w:lang w:eastAsia="zh-CN"/>
              </w:rPr>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8</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highlight w:val="yellow"/>
              </w:rPr>
              <w:t>- 4</w:t>
            </w:r>
            <w:r>
              <w:rPr>
                <w:rFonts w:eastAsia="宋体"/>
                <w:b/>
                <w:highlight w:val="yellow"/>
                <w:lang w:eastAsia="zh-CN"/>
              </w:rPr>
              <w:t>0</w:t>
            </w:r>
            <w:r>
              <w:rPr>
                <w:b/>
                <w:highlight w:val="yellow"/>
              </w:rPr>
              <w:t xml:space="preserve"> to +</w:t>
            </w:r>
            <w:r>
              <w:rPr>
                <w:rFonts w:eastAsia="宋体"/>
                <w:b/>
                <w:highlight w:val="yellow"/>
                <w:lang w:eastAsia="zh-CN"/>
              </w:rPr>
              <w:t>87</w:t>
            </w:r>
            <w:r>
              <w:rPr>
                <w:b/>
                <w:highlight w:val="yellow"/>
              </w:rPr>
              <w:t xml:space="preserve"> </w:t>
            </w:r>
            <w:r>
              <w:rPr>
                <w:b/>
                <w:sz w:val="18"/>
                <w:szCs w:val="18"/>
                <w:highlight w:val="yellow"/>
              </w:rPr>
              <w:t>ºC</w:t>
            </w:r>
          </w:p>
        </w:tc>
      </w:tr>
    </w:tbl>
    <w:p>
      <w:pPr>
        <w:pStyle w:val="Normal"/>
        <w:rPr/>
      </w:pPr>
      <w:r>
        <w:rPr/>
      </w:r>
    </w:p>
    <w:p>
      <w:pPr>
        <w:pStyle w:val="Heading3"/>
        <w:numPr>
          <w:ilvl w:val="2"/>
          <w:numId w:val="2"/>
        </w:numPr>
        <w:rPr/>
      </w:pPr>
      <w:bookmarkStart w:id="1692" w:name="_Toc470678171"/>
      <w:bookmarkStart w:id="1693" w:name="_Toc425517283"/>
      <w:bookmarkEnd w:id="1692"/>
      <w:bookmarkEnd w:id="1693"/>
      <w:r>
        <w:rPr/>
        <w:t>Values in non-volatile memory</w:t>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631"/>
        <w:gridCol w:w="4017"/>
        <w:gridCol w:w="852"/>
        <w:gridCol w:w="1133"/>
        <w:gridCol w:w="1276"/>
      </w:tblGrid>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CONSTANTS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ind w:right="34" w:hanging="0"/>
              <w:jc w:val="center"/>
              <w:rPr>
                <w:b/>
                <w:b/>
                <w:caps/>
              </w:rPr>
            </w:pPr>
            <w:r>
              <w:rPr>
                <w:b/>
              </w:rPr>
              <w:t xml:space="preserve">Value </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rFonts w:eastAsia="宋体" w:eastAsiaTheme="minorEastAsia"/>
                <w:b/>
                <w:caps/>
                <w:lang w:eastAsia="zh-CN"/>
              </w:rPr>
              <w:t>outside air</w:t>
            </w:r>
            <w:r>
              <w:rPr>
                <w:b/>
                <w:caps/>
              </w:rPr>
              <w:t>Temp</w:t>
            </w:r>
            <w:r>
              <w:rPr>
                <w:rFonts w:eastAsia="宋体" w:eastAsiaTheme="minorEastAsia"/>
                <w:b/>
                <w:caps/>
                <w:lang w:eastAsia="zh-CN"/>
              </w:rPr>
              <w:t>erature  display enable</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Header"/>
              <w:spacing w:before="120" w:after="0"/>
              <w:rPr>
                <w:sz w:val="20"/>
                <w:lang w:val="it-IT"/>
              </w:rPr>
            </w:pPr>
            <w:r>
              <w:rPr>
                <w:b/>
                <w:i/>
                <w:iCs/>
                <w:color w:val="0000FF"/>
                <w:sz w:val="20"/>
              </w:rPr>
              <w:t>ins</w:t>
            </w:r>
            <w:r>
              <w:rPr>
                <w:rFonts w:eastAsia="宋体" w:eastAsiaTheme="minorEastAsia"/>
                <w:b/>
                <w:i/>
                <w:iCs/>
                <w:color w:val="0000FF"/>
                <w:sz w:val="20"/>
                <w:lang w:eastAsia="zh-CN"/>
              </w:rPr>
              <w:t>OtsAirTemDis</w:t>
            </w:r>
            <w:r>
              <w:rPr>
                <w:b/>
                <w:i/>
                <w:iCs/>
                <w:color w:val="0000FF"/>
                <w:sz w:val="20"/>
              </w:rPr>
              <w:t>EnPrm</w:t>
            </w:r>
            <w:r>
              <w:rPr>
                <w:sz w:val="20"/>
              </w:rPr>
              <w:t xml:space="preserve"> </w:t>
            </w:r>
            <w:r>
              <w:rPr>
                <w:rFonts w:eastAsia="宋体" w:eastAsiaTheme="minorEastAsia"/>
                <w:sz w:val="20"/>
                <w:lang w:eastAsia="zh-CN"/>
              </w:rPr>
              <w:t xml:space="preserve">Outside air temperature display </w:t>
            </w:r>
            <w:r>
              <w:rPr>
                <w:sz w:val="20"/>
              </w:rPr>
              <w:t>enabled when true.</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1</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outside air</w:t>
            </w:r>
            <w:r>
              <w:rPr>
                <w:b/>
                <w:caps/>
              </w:rPr>
              <w:t>Temp</w:t>
            </w:r>
            <w:r>
              <w:rPr>
                <w:rFonts w:eastAsia="宋体" w:eastAsiaTheme="minorEastAsia"/>
                <w:b/>
                <w:caps/>
                <w:lang w:eastAsia="zh-CN"/>
              </w:rPr>
              <w:t>erature  display UNIT</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Header"/>
              <w:spacing w:before="120" w:after="0"/>
              <w:rPr>
                <w:rFonts w:eastAsia="宋体" w:eastAsiaTheme="minorEastAsia"/>
                <w:sz w:val="20"/>
                <w:lang w:eastAsia="zh-CN"/>
              </w:rPr>
            </w:pPr>
            <w:r>
              <w:rPr>
                <w:b/>
                <w:i/>
                <w:iCs/>
                <w:color w:val="0000FF"/>
                <w:sz w:val="20"/>
                <w:highlight w:val="yellow"/>
              </w:rPr>
              <w:t>InsTempUnitsPrm</w:t>
            </w:r>
            <w:r>
              <w:rPr>
                <w:b/>
                <w:i/>
                <w:iCs/>
                <w:color w:val="0000FF"/>
                <w:sz w:val="20"/>
              </w:rPr>
              <w:t xml:space="preserve"> </w:t>
            </w:r>
            <w:r>
              <w:rPr>
                <w:rFonts w:eastAsia="宋体" w:eastAsiaTheme="minorEastAsia"/>
                <w:sz w:val="20"/>
                <w:lang w:eastAsia="zh-CN"/>
              </w:rPr>
              <w:t>Outside air temperature display unit.</w:t>
            </w:r>
          </w:p>
          <w:p>
            <w:pPr>
              <w:pStyle w:val="Header"/>
              <w:spacing w:before="120" w:after="0"/>
              <w:rPr>
                <w:rFonts w:eastAsia="宋体" w:eastAsiaTheme="minorEastAsia"/>
                <w:sz w:val="20"/>
                <w:lang w:val="de-DE" w:eastAsia="zh-CN"/>
              </w:rPr>
            </w:pPr>
            <w:r>
              <w:rPr>
                <w:rFonts w:eastAsia="宋体" w:eastAsiaTheme="minorEastAsia"/>
                <w:sz w:val="20"/>
                <w:lang w:val="de-DE" w:eastAsia="zh-CN"/>
              </w:rPr>
              <w:t>0= Celsius Degree(℃)</w:t>
            </w:r>
          </w:p>
          <w:p>
            <w:pPr>
              <w:pStyle w:val="Header"/>
              <w:spacing w:before="120" w:after="0"/>
              <w:rPr>
                <w:rFonts w:eastAsia="宋体" w:eastAsiaTheme="minorEastAsia"/>
                <w:sz w:val="20"/>
                <w:lang w:val="de-DE" w:eastAsia="zh-CN"/>
              </w:rPr>
            </w:pPr>
            <w:r>
              <w:rPr>
                <w:rFonts w:eastAsia="宋体" w:eastAsiaTheme="minorEastAsia"/>
                <w:sz w:val="20"/>
                <w:lang w:val="de-DE" w:eastAsia="zh-CN"/>
              </w:rPr>
              <w:t>1= Fahrenheit Degree(℉)</w:t>
            </w:r>
          </w:p>
          <w:p>
            <w:pPr>
              <w:pStyle w:val="Header"/>
              <w:spacing w:before="120" w:after="0"/>
              <w:rPr>
                <w:rFonts w:eastAsia="宋体" w:eastAsiaTheme="minorEastAsia"/>
                <w:b/>
                <w:b/>
                <w:i/>
                <w:i/>
                <w:iCs/>
                <w:color w:val="0000FF"/>
                <w:sz w:val="20"/>
                <w:lang w:eastAsia="zh-CN"/>
              </w:rPr>
            </w:pPr>
            <w:r>
              <w:rPr>
                <w:rFonts w:eastAsia="宋体" w:eastAsiaTheme="minorEastAsia"/>
                <w:sz w:val="20"/>
                <w:lang w:eastAsia="zh-CN"/>
              </w:rPr>
              <w:t>2-3= Reserved.</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lang w:eastAsia="zh-CN"/>
              </w:rPr>
            </w:pPr>
            <w:r>
              <w:rPr>
                <w:rFonts w:eastAsia="宋体" w:eastAsiaTheme="minorEastAsia"/>
                <w:b/>
                <w:lang w:eastAsia="zh-CN"/>
              </w:rPr>
              <w:t>2</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caps/>
                <w:lang w:eastAsia="zh-CN"/>
              </w:rPr>
            </w:pPr>
            <w:r>
              <w:rPr>
                <w:b/>
                <w:caps/>
              </w:rPr>
              <w:t xml:space="preserve">0 ~ </w:t>
            </w:r>
            <w:r>
              <w:rPr>
                <w:rFonts w:eastAsia="宋体" w:eastAsiaTheme="minorEastAsia"/>
                <w:b/>
                <w:caps/>
                <w:lang w:eastAsia="zh-CN"/>
              </w:rPr>
              <w:t>3</w:t>
            </w:r>
          </w:p>
        </w:tc>
      </w:tr>
    </w:tbl>
    <w:p>
      <w:pPr>
        <w:pStyle w:val="Normal"/>
        <w:rPr/>
      </w:pPr>
      <w:r>
        <w:rPr/>
      </w:r>
    </w:p>
    <w:p>
      <w:pPr>
        <w:pStyle w:val="Heading3"/>
        <w:numPr>
          <w:ilvl w:val="2"/>
          <w:numId w:val="2"/>
        </w:numPr>
        <w:rPr/>
      </w:pPr>
      <w:bookmarkStart w:id="1694" w:name="_Toc470678172"/>
      <w:bookmarkStart w:id="1695" w:name="_Toc425517284"/>
      <w:bookmarkEnd w:id="1694"/>
      <w:bookmarkEnd w:id="1695"/>
      <w:r>
        <w:rPr/>
        <w:t>Functional Description</w:t>
      </w:r>
    </w:p>
    <w:p>
      <w:pPr>
        <w:pStyle w:val="Normal"/>
        <w:widowControl w:val="false"/>
        <w:spacing w:lineRule="auto" w:line="240" w:before="0" w:after="0"/>
        <w:rPr>
          <w:rFonts w:eastAsia="宋体" w:eastAsiaTheme="minorEastAsia"/>
          <w:lang w:eastAsia="zh-CN"/>
        </w:rPr>
      </w:pPr>
      <w:r>
        <w:rPr>
          <w:rFonts w:eastAsia="宋体" w:eastAsiaTheme="minorEastAsia"/>
          <w:lang w:eastAsia="zh-CN"/>
        </w:rPr>
        <w:t xml:space="preserve">The cluster display the Outside air temperature in LCD  outside air temperature area, the unit depend on </w:t>
      </w:r>
      <w:r>
        <w:rPr>
          <w:rFonts w:cs="Arial"/>
          <w:b/>
          <w:caps/>
        </w:rPr>
        <w:t>FICM TEMPERATURE</w:t>
      </w:r>
      <w:r>
        <w:rPr>
          <w:rFonts w:eastAsia="宋体" w:cs="Arial" w:eastAsiaTheme="minorEastAsia"/>
          <w:b/>
          <w:caps/>
          <w:lang w:eastAsia="zh-CN"/>
        </w:rPr>
        <w:t xml:space="preserve"> </w:t>
      </w:r>
      <w:r>
        <w:rPr>
          <w:rFonts w:cs="Arial"/>
          <w:b/>
          <w:caps/>
        </w:rPr>
        <w:t>UNITS ADJUST</w:t>
      </w:r>
      <w:r>
        <w:rPr>
          <w:rFonts w:eastAsia="宋体" w:cs="Arial" w:eastAsiaTheme="minorEastAsia"/>
          <w:b/>
          <w:caps/>
          <w:lang w:eastAsia="zh-CN"/>
        </w:rPr>
        <w:t xml:space="preserve">, </w:t>
      </w:r>
      <w:r>
        <w:rPr>
          <w:rFonts w:eastAsia="宋体" w:eastAsiaTheme="minorEastAsia"/>
          <w:lang w:eastAsia="zh-CN"/>
        </w:rPr>
        <w:t xml:space="preserve">When cluster get the </w:t>
      </w:r>
      <w:r>
        <w:rPr>
          <w:rFonts w:cs="Arial"/>
          <w:b/>
          <w:caps/>
        </w:rPr>
        <w:t>FICM TEMPERATURE</w:t>
      </w:r>
      <w:r>
        <w:rPr>
          <w:rFonts w:eastAsia="宋体" w:cs="Arial" w:eastAsiaTheme="minorEastAsia"/>
          <w:b/>
          <w:caps/>
          <w:lang w:eastAsia="zh-CN"/>
        </w:rPr>
        <w:t xml:space="preserve"> </w:t>
      </w:r>
      <w:r>
        <w:rPr>
          <w:rFonts w:cs="Arial"/>
          <w:b/>
          <w:caps/>
        </w:rPr>
        <w:t>UNITS ADJUST</w:t>
      </w:r>
      <w:r>
        <w:rPr>
          <w:rFonts w:eastAsia="宋体" w:cs="Arial" w:eastAsiaTheme="minorEastAsia"/>
          <w:b/>
          <w:caps/>
          <w:lang w:eastAsia="zh-CN"/>
        </w:rPr>
        <w:t xml:space="preserve">, </w:t>
      </w:r>
      <w:r>
        <w:rPr>
          <w:rFonts w:eastAsia="宋体" w:eastAsiaTheme="minorEastAsia"/>
          <w:lang w:eastAsia="zh-CN"/>
        </w:rPr>
        <w:t xml:space="preserve">Cluster should write the </w:t>
      </w:r>
      <w:r>
        <w:rPr>
          <w:rFonts w:eastAsia="宋体" w:eastAsiaTheme="minorEastAsia"/>
          <w:b/>
          <w:caps/>
          <w:lang w:eastAsia="zh-CN"/>
        </w:rPr>
        <w:t>outside air</w:t>
      </w:r>
      <w:r>
        <w:rPr>
          <w:b/>
          <w:caps/>
        </w:rPr>
        <w:t>Temp</w:t>
      </w:r>
      <w:r>
        <w:rPr>
          <w:rFonts w:eastAsia="宋体" w:eastAsiaTheme="minorEastAsia"/>
          <w:b/>
          <w:caps/>
          <w:lang w:eastAsia="zh-CN"/>
        </w:rPr>
        <w:t xml:space="preserve">erature  display UNIT </w:t>
      </w:r>
      <w:r>
        <w:rPr>
          <w:rFonts w:eastAsia="宋体" w:eastAsiaTheme="minorEastAsia"/>
          <w:lang w:eastAsia="zh-CN"/>
        </w:rPr>
        <w:t>and display the correct value.</w:t>
      </w:r>
    </w:p>
    <w:p>
      <w:pPr>
        <w:pStyle w:val="Normal"/>
        <w:widowControl w:val="false"/>
        <w:spacing w:lineRule="auto" w:line="240" w:before="0" w:after="0"/>
        <w:rPr>
          <w:rFonts w:cs="Arial"/>
          <w:b/>
          <w:b/>
          <w:caps/>
        </w:rPr>
      </w:pPr>
      <w:r>
        <w:rPr>
          <w:rFonts w:eastAsia="宋体" w:eastAsiaTheme="minorEastAsia"/>
          <w:lang w:eastAsia="zh-CN"/>
        </w:rPr>
        <w:t xml:space="preserve">When the  </w:t>
      </w:r>
      <w:r>
        <w:rPr>
          <w:rFonts w:cs="Arial"/>
          <w:b/>
          <w:caps/>
        </w:rPr>
        <w:t>FICM TEMPERATURE</w:t>
      </w:r>
      <w:r>
        <w:rPr>
          <w:rFonts w:eastAsia="宋体" w:cs="Arial" w:eastAsiaTheme="minorEastAsia"/>
          <w:b/>
          <w:caps/>
          <w:lang w:eastAsia="zh-CN"/>
        </w:rPr>
        <w:t xml:space="preserve"> </w:t>
      </w:r>
      <w:r>
        <w:rPr>
          <w:rFonts w:cs="Arial"/>
          <w:b/>
          <w:caps/>
        </w:rPr>
        <w:t>UNITS ADJUST</w:t>
      </w:r>
      <w:r>
        <w:rPr>
          <w:rFonts w:eastAsia="宋体" w:eastAsiaTheme="minorEastAsia"/>
          <w:lang w:eastAsia="zh-CN"/>
        </w:rPr>
        <w:t xml:space="preserve">  is not available, cluster should  keep as before the last valid status. </w:t>
      </w:r>
    </w:p>
    <w:p>
      <w:pPr>
        <w:pStyle w:val="Header"/>
        <w:spacing w:before="120" w:after="0"/>
        <w:rPr>
          <w:rFonts w:eastAsia="宋体" w:eastAsiaTheme="minorEastAsia"/>
          <w:sz w:val="20"/>
          <w:lang w:eastAsia="zh-CN"/>
        </w:rPr>
      </w:pPr>
      <w:r>
        <w:rPr>
          <w:rFonts w:eastAsia="宋体" w:eastAsiaTheme="minorEastAsia"/>
          <w:sz w:val="20"/>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Celsius Degree display(℃)</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CLUSTER KL.15 STATUS &amp;&amp;</w:t>
            </w:r>
            <w:r>
              <w:rPr>
                <w:rFonts w:eastAsia="宋体" w:eastAsiaTheme="minorEastAsia"/>
                <w:b/>
                <w:caps/>
                <w:lang w:eastAsia="zh-CN"/>
              </w:rPr>
              <w:t xml:space="preserve"> outside air</w:t>
            </w:r>
            <w:r>
              <w:rPr>
                <w:b/>
                <w:caps/>
              </w:rPr>
              <w:t>Temp</w:t>
            </w:r>
            <w:r>
              <w:rPr>
                <w:rFonts w:eastAsia="宋体" w:eastAsiaTheme="minorEastAsia"/>
                <w:b/>
                <w:caps/>
                <w:lang w:eastAsia="zh-CN"/>
              </w:rPr>
              <w:t>erature  display enable &amp;&amp; Outside air temperature&amp;&amp; outside air</w:t>
            </w:r>
            <w:r>
              <w:rPr>
                <w:b/>
                <w:caps/>
              </w:rPr>
              <w:t>Temp</w:t>
            </w:r>
            <w:r>
              <w:rPr>
                <w:rFonts w:eastAsia="宋体" w:eastAsiaTheme="minorEastAsia"/>
                <w:b/>
                <w:caps/>
                <w:lang w:eastAsia="zh-CN"/>
              </w:rPr>
              <w:t>erature  display UNIT=0</w:t>
            </w:r>
          </w:p>
        </w:tc>
      </w:tr>
    </w:tbl>
    <w:p>
      <w:pPr>
        <w:pStyle w:val="Header"/>
        <w:spacing w:before="120" w:after="0"/>
        <w:rPr>
          <w:rFonts w:eastAsia="宋体" w:eastAsiaTheme="minorEastAsia"/>
          <w:sz w:val="20"/>
          <w:lang w:eastAsia="zh-CN"/>
        </w:rPr>
      </w:pPr>
      <w:r>
        <w:rPr>
          <w:rFonts w:eastAsia="宋体" w:eastAsiaTheme="minorEastAsia"/>
          <w:sz w:val="20"/>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Fahrenheit Degree </w:t>
            </w:r>
            <w:r>
              <w:rPr>
                <w:rFonts w:eastAsia="宋体" w:eastAsiaTheme="minorEastAsia"/>
                <w:b/>
                <w:caps/>
                <w:lang w:eastAsia="zh-CN"/>
              </w:rPr>
              <w:t>value</w:t>
            </w:r>
            <w:r>
              <w:rPr>
                <w:b/>
                <w:caps/>
              </w:rPr>
              <w:t xml:space="preserve"> (</w:t>
            </w:r>
            <w:r>
              <w:rPr>
                <w:rFonts w:eastAsia="宋体" w:cs="宋体" w:ascii="宋体" w:hAnsi="宋体"/>
                <w:b/>
                <w:caps/>
              </w:rPr>
              <w:t>℉</w:t>
            </w:r>
            <w:r>
              <w:rPr>
                <w:b/>
                <w:caps/>
              </w:rPr>
              <w:t>)</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32 + Outside air temperature (℃) X1.8</w:t>
            </w:r>
          </w:p>
        </w:tc>
      </w:tr>
    </w:tbl>
    <w:p>
      <w:pPr>
        <w:pStyle w:val="Header"/>
        <w:spacing w:before="120" w:after="0"/>
        <w:rPr>
          <w:rFonts w:eastAsia="宋体" w:eastAsiaTheme="minorEastAsia"/>
          <w:sz w:val="20"/>
          <w:lang w:eastAsia="zh-CN"/>
        </w:rPr>
      </w:pPr>
      <w:r>
        <w:rPr>
          <w:rFonts w:eastAsia="宋体" w:eastAsiaTheme="minorEastAsia"/>
          <w:sz w:val="20"/>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Fahrenheit Degree displayed (℉)</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rFonts w:eastAsia="宋体" w:eastAsiaTheme="minorEastAsia"/>
                <w:b/>
                <w:b/>
                <w:caps/>
                <w:lang w:eastAsia="zh-CN"/>
              </w:rPr>
            </w:pPr>
            <w:r>
              <w:rPr>
                <w:b/>
                <w:caps/>
              </w:rPr>
              <w:t>CLUSTER KL.15 STATUS &amp;&amp;</w:t>
            </w:r>
            <w:r>
              <w:rPr>
                <w:rFonts w:eastAsia="宋体" w:eastAsiaTheme="minorEastAsia"/>
                <w:b/>
                <w:caps/>
                <w:lang w:eastAsia="zh-CN"/>
              </w:rPr>
              <w:t xml:space="preserve"> outside air</w:t>
            </w:r>
            <w:r>
              <w:rPr>
                <w:b/>
                <w:caps/>
              </w:rPr>
              <w:t>Temp</w:t>
            </w:r>
            <w:r>
              <w:rPr>
                <w:rFonts w:eastAsia="宋体" w:eastAsiaTheme="minorEastAsia"/>
                <w:b/>
                <w:caps/>
                <w:lang w:eastAsia="zh-CN"/>
              </w:rPr>
              <w:t xml:space="preserve">erature  display enable  &amp;&amp; </w:t>
            </w:r>
            <w:r>
              <w:rPr>
                <w:b/>
                <w:caps/>
              </w:rPr>
              <w:t xml:space="preserve">Fahrenheit Degree </w:t>
            </w:r>
            <w:r>
              <w:rPr>
                <w:rFonts w:eastAsia="宋体" w:eastAsiaTheme="minorEastAsia"/>
                <w:b/>
                <w:caps/>
                <w:lang w:eastAsia="zh-CN"/>
              </w:rPr>
              <w:t>value</w:t>
            </w:r>
            <w:r>
              <w:rPr>
                <w:b/>
                <w:caps/>
              </w:rPr>
              <w:t xml:space="preserve"> (</w:t>
            </w:r>
            <w:r>
              <w:rPr>
                <w:rFonts w:eastAsia="宋体" w:cs="宋体" w:ascii="宋体" w:hAnsi="宋体"/>
                <w:b/>
                <w:caps/>
              </w:rPr>
              <w:t>℉</w:t>
            </w:r>
            <w:r>
              <w:rPr>
                <w:b/>
                <w:caps/>
              </w:rPr>
              <w:t>)</w:t>
            </w:r>
            <w:r>
              <w:rPr>
                <w:rFonts w:eastAsia="宋体" w:eastAsiaTheme="minorEastAsia"/>
                <w:b/>
                <w:caps/>
                <w:lang w:eastAsia="zh-CN"/>
              </w:rPr>
              <w:t>&amp;&amp; outside air</w:t>
            </w:r>
            <w:r>
              <w:rPr>
                <w:b/>
                <w:caps/>
              </w:rPr>
              <w:t>Temp</w:t>
            </w:r>
            <w:r>
              <w:rPr>
                <w:rFonts w:eastAsia="宋体" w:eastAsiaTheme="minorEastAsia"/>
                <w:b/>
                <w:caps/>
                <w:lang w:eastAsia="zh-CN"/>
              </w:rPr>
              <w:t xml:space="preserve">erature  display UNIT=1 </w:t>
            </w:r>
          </w:p>
        </w:tc>
      </w:tr>
    </w:tbl>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Heading3"/>
        <w:numPr>
          <w:ilvl w:val="2"/>
          <w:numId w:val="2"/>
        </w:numPr>
        <w:rPr/>
      </w:pPr>
      <w:bookmarkStart w:id="1696" w:name="_Toc470678173"/>
      <w:bookmarkStart w:id="1697" w:name="_Toc425517285"/>
      <w:bookmarkEnd w:id="1696"/>
      <w:bookmarkEnd w:id="1697"/>
      <w:r>
        <w:rPr/>
        <w:t>Functional Behaviour</w:t>
      </w:r>
    </w:p>
    <w:p>
      <w:pPr>
        <w:pStyle w:val="Normal"/>
        <w:widowControl w:val="false"/>
        <w:spacing w:lineRule="auto" w:line="240" w:before="0" w:after="0"/>
        <w:rPr>
          <w:rFonts w:eastAsia="宋体"/>
          <w:lang w:eastAsia="zh-CN"/>
        </w:rPr>
      </w:pPr>
      <w:r>
        <w:rPr>
          <w:rFonts w:eastAsia="宋体"/>
          <w:lang w:eastAsia="zh-CN"/>
        </w:rPr>
        <w:t>KL.30 and KL.R</w:t>
      </w:r>
    </w:p>
    <w:p>
      <w:pPr>
        <w:pStyle w:val="Normal"/>
        <w:widowControl w:val="false"/>
        <w:spacing w:lineRule="auto" w:line="240" w:before="0" w:after="0"/>
        <w:rPr>
          <w:rFonts w:eastAsia="宋体"/>
          <w:lang w:eastAsia="zh-CN"/>
        </w:rPr>
      </w:pPr>
      <w:r>
        <w:rPr>
          <w:rFonts w:eastAsia="宋体"/>
          <w:lang w:eastAsia="zh-CN"/>
        </w:rPr>
        <w:t>The input are not monitored and the outputs are not determined.</w:t>
      </w:r>
    </w:p>
    <w:p>
      <w:pPr>
        <w:pStyle w:val="Normal"/>
        <w:widowControl w:val="false"/>
        <w:spacing w:lineRule="auto" w:line="240" w:before="0" w:after="0"/>
        <w:rPr>
          <w:rFonts w:eastAsia="宋体"/>
          <w:lang w:eastAsia="zh-CN"/>
        </w:rPr>
      </w:pPr>
      <w:r>
        <w:rPr>
          <w:rFonts w:eastAsia="宋体"/>
          <w:lang w:eastAsia="zh-CN"/>
        </w:rPr>
      </w:r>
    </w:p>
    <w:p>
      <w:pPr>
        <w:pStyle w:val="Normal"/>
        <w:widowControl w:val="false"/>
        <w:spacing w:lineRule="auto" w:line="240" w:before="0" w:after="0"/>
        <w:rPr>
          <w:rFonts w:eastAsia="宋体"/>
          <w:lang w:eastAsia="zh-CN"/>
        </w:rPr>
      </w:pPr>
      <w:r>
        <w:rPr>
          <w:rFonts w:eastAsia="宋体"/>
          <w:lang w:eastAsia="zh-CN"/>
        </w:rPr>
        <w:t>KL.15 and KL.50</w:t>
      </w:r>
    </w:p>
    <w:p>
      <w:pPr>
        <w:pStyle w:val="Normal"/>
        <w:rPr>
          <w:rFonts w:eastAsia="宋体"/>
          <w:lang w:eastAsia="zh-CN"/>
        </w:rPr>
      </w:pPr>
      <w:r>
        <w:rPr>
          <w:rFonts w:eastAsia="宋体"/>
          <w:lang w:eastAsia="zh-CN"/>
        </w:rPr>
        <w:t>The inputs are monitored and the outputs are determined.</w:t>
      </w:r>
    </w:p>
    <w:p>
      <w:pPr>
        <w:pStyle w:val="Normal"/>
        <w:spacing w:lineRule="auto" w:line="240" w:before="0" w:after="0"/>
        <w:rPr>
          <w:rFonts w:eastAsia="宋体" w:eastAsiaTheme="minorEastAsia"/>
          <w:lang w:eastAsia="zh-CN"/>
        </w:rPr>
      </w:pPr>
      <w:r>
        <w:rPr>
          <w:rFonts w:eastAsia="宋体" w:eastAsiaTheme="minorEastAsia"/>
          <w:lang w:eastAsia="zh-CN"/>
        </w:rPr>
      </w:r>
      <w:r>
        <w:br w:type="page"/>
      </w:r>
    </w:p>
    <w:p>
      <w:pPr>
        <w:pStyle w:val="Heading2"/>
        <w:numPr>
          <w:ilvl w:val="1"/>
          <w:numId w:val="2"/>
        </w:numPr>
        <w:rPr>
          <w:rFonts w:eastAsia="宋体" w:eastAsiaTheme="minorEastAsia"/>
          <w:lang w:eastAsia="zh-CN"/>
        </w:rPr>
      </w:pPr>
      <w:bookmarkStart w:id="1698" w:name="_Toc470678174"/>
      <w:r>
        <w:rPr/>
        <w:t xml:space="preserve">Menu setting - OS, UNIT, ILLUMINATION, </w:t>
      </w:r>
      <w:r>
        <w:rPr>
          <w:color w:val="FF0000"/>
        </w:rPr>
        <w:t>SIA</w:t>
      </w:r>
      <w:bookmarkEnd w:id="1698"/>
      <w:r>
        <w:rPr>
          <w:rFonts w:eastAsia="宋体" w:eastAsiaTheme="minorEastAsia"/>
          <w:color w:val="FF0000"/>
          <w:lang w:eastAsia="zh-CN"/>
        </w:rPr>
        <w:t>,Theme</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rPr>
            </w:pPr>
            <w:r>
              <w:rPr>
                <w:rFonts w:eastAsia="宋体"/>
                <w:b/>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rPr>
            </w:pPr>
            <w:r>
              <w:rPr>
                <w:rFonts w:eastAsia="宋体"/>
                <w:b/>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rPr>
            </w:pPr>
            <w:r>
              <w:rPr>
                <w:rFonts w:eastAsia="宋体"/>
                <w:b/>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rPr>
            </w:pPr>
            <w:r>
              <w:rPr>
                <w:rFonts w:eastAsia="宋体"/>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3"/>
        <w:numPr>
          <w:ilvl w:val="2"/>
          <w:numId w:val="2"/>
        </w:numPr>
        <w:rPr>
          <w:rFonts w:eastAsia="宋体"/>
          <w:lang w:eastAsia="zh-CN"/>
        </w:rPr>
      </w:pPr>
      <w:bookmarkStart w:id="1699" w:name="_Toc470678175"/>
      <w:bookmarkEnd w:id="1699"/>
      <w:r>
        <w:rPr/>
        <w:t>Signals (I/O)</w:t>
      </w:r>
    </w:p>
    <w:tbl>
      <w:tblPr>
        <w:tblpPr w:bottomFromText="0" w:horzAnchor="text" w:leftFromText="180" w:rightFromText="180" w:tblpX="0" w:tblpY="1" w:topFromText="0" w:vertAnchor="text"/>
        <w:tblW w:w="9901" w:type="dxa"/>
        <w:jc w:val="lef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2"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pPr>
            <w:r>
              <w:rPr/>
              <w:t>Internal cluster signal used by the cluster from a combination of the CAN key status and the HW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strike/>
              </w:rPr>
            </w:pPr>
            <w:r>
              <w:rPr>
                <w:rFonts w:eastAsia="宋体"/>
                <w:b/>
                <w:caps/>
                <w:strike/>
              </w:rPr>
              <w:t>FICM setting data validity</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strike/>
              </w:rPr>
            </w:pPr>
            <w:r>
              <w:rPr>
                <w:b/>
                <w:bCs/>
                <w:i/>
                <w:iCs/>
                <w:strike/>
              </w:rPr>
              <w:t>FICMSettingDataV</w:t>
            </w:r>
            <w:r>
              <w:rPr>
                <w:strike/>
              </w:rPr>
              <w:t xml:space="preserve"> CAN signal from</w:t>
            </w:r>
            <w:r>
              <w:rPr>
                <w:rFonts w:eastAsia="宋体"/>
                <w:strike/>
              </w:rPr>
              <w:t xml:space="preserve"> FICM to indicate an adjusting occurred when true.</w:t>
            </w:r>
          </w:p>
          <w:p>
            <w:pPr>
              <w:pStyle w:val="Normal"/>
              <w:rPr>
                <w:rFonts w:eastAsia="宋体"/>
                <w:strike/>
              </w:rPr>
            </w:pPr>
            <w:r>
              <w:rPr>
                <w:rFonts w:eastAsia="宋体"/>
                <w:strike/>
              </w:rPr>
              <w:t>0=valid; 1=invalid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strike/>
              </w:rPr>
            </w:pPr>
            <w:r>
              <w:rPr>
                <w:rFonts w:eastAsia="宋体"/>
                <w:b/>
                <w:caps/>
                <w:strike/>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strike/>
              </w:rPr>
            </w:pPr>
            <w:r>
              <w:rPr>
                <w:b/>
                <w:caps/>
                <w:strike/>
              </w:rPr>
              <w:t xml:space="preserve">0 </w:t>
            </w:r>
            <w:r>
              <w:rPr>
                <w:b/>
                <w:strike/>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ficm restore fctory defults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pPr>
            <w:r>
              <w:rPr>
                <w:rFonts w:eastAsia="宋体"/>
                <w:b/>
                <w:i/>
                <w:color w:val="339966"/>
              </w:rPr>
              <w:t>RstrFctryDeftsReq</w:t>
            </w:r>
            <w:r>
              <w:rPr/>
              <w:t xml:space="preserve"> CAN signal from FICM to indicate FICM have finished restore factory defaults just now.</w:t>
            </w:r>
          </w:p>
          <w:p>
            <w:pPr>
              <w:pStyle w:val="Normal"/>
              <w:rPr/>
            </w:pPr>
            <w:r>
              <w:rPr/>
              <w:t>0=false; 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 xml:space="preserve">0 </w:t>
            </w:r>
            <w:r>
              <w:rPr>
                <w:b/>
              </w:rPr>
              <w:t>~ 1</w:t>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 xml:space="preserve">FICM DIMMING </w:t>
            </w:r>
            <w:r>
              <w:rPr>
                <w:rFonts w:eastAsia="宋体"/>
                <w:b/>
                <w:caps/>
              </w:rPr>
              <w:t>LIGHT</w:t>
            </w:r>
            <w:r>
              <w:rPr>
                <w:rFonts w:eastAsia="宋体" w:cs="Arial"/>
                <w:b/>
                <w:caps/>
                <w:lang w:eastAsia="zh-CN"/>
              </w:rPr>
              <w:t xml:space="preserve"> LEVEL</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cs="Arial"/>
              </w:rPr>
            </w:pPr>
            <w:r>
              <w:rPr>
                <w:rFonts w:eastAsia="宋体"/>
                <w:b/>
                <w:i/>
                <w:color w:val="FF0000"/>
              </w:rPr>
              <w:t>FICMDimLghtLvl</w:t>
            </w:r>
            <w:r>
              <w:rPr>
                <w:rFonts w:cs="Arial"/>
              </w:rPr>
              <w:t xml:space="preserve"> CAN signal from FICM, indicates</w:t>
            </w:r>
            <w:r>
              <w:rPr>
                <w:rFonts w:eastAsia="宋体" w:cs="Arial"/>
                <w:lang w:eastAsia="zh-CN"/>
              </w:rPr>
              <w:t xml:space="preserve"> that the driver adjust dimming level</w:t>
            </w:r>
            <w:r>
              <w:rPr>
                <w:rFonts w:cs="Arial"/>
              </w:rPr>
              <w:t>.</w:t>
            </w:r>
          </w:p>
          <w:p>
            <w:pPr>
              <w:pStyle w:val="Normal"/>
              <w:widowControl w:val="false"/>
              <w:spacing w:lineRule="auto" w:line="240" w:before="0" w:after="0"/>
              <w:rPr>
                <w:rFonts w:eastAsia="宋体" w:cs="Arial"/>
                <w:lang w:eastAsia="zh-CN"/>
              </w:rPr>
            </w:pPr>
            <w:r>
              <w:rPr>
                <w:rFonts w:eastAsia="宋体" w:cs="Arial"/>
                <w:lang w:eastAsia="zh-CN"/>
              </w:rPr>
              <w:t>E=N *0.4%</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eastAsia="宋体" w:cs="Arial"/>
                <w:lang w:eastAsia="zh-CN"/>
              </w:rPr>
            </w:pPr>
            <w:r>
              <w:rPr>
                <w:rFonts w:eastAsia="宋体" w:cs="Arial"/>
                <w:b/>
                <w:caps/>
                <w:lang w:eastAsia="zh-CN"/>
              </w:rPr>
              <w:t>8</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eastAsia="宋体" w:cs="Arial"/>
                <w:b/>
                <w:b/>
                <w:caps/>
                <w:lang w:eastAsia="zh-CN"/>
              </w:rPr>
            </w:pPr>
            <w:r>
              <w:rPr>
                <w:rFonts w:cs="Arial"/>
                <w:b/>
                <w:caps/>
              </w:rPr>
              <w:t xml:space="preserve">0 </w:t>
            </w:r>
            <w:r>
              <w:rPr>
                <w:rFonts w:cs="Arial"/>
                <w:b/>
              </w:rPr>
              <w:t xml:space="preserve">~ </w:t>
            </w:r>
            <w:r>
              <w:rPr>
                <w:rFonts w:eastAsia="宋体" w:cs="Arial"/>
                <w:b/>
                <w:lang w:eastAsia="zh-CN"/>
              </w:rPr>
              <w:t>100</w:t>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 xml:space="preserve">FICM </w:t>
            </w:r>
            <w:r>
              <w:rPr>
                <w:rFonts w:eastAsia="宋体"/>
                <w:b/>
                <w:caps/>
              </w:rPr>
              <w:t>DIMMING</w:t>
            </w:r>
            <w:r>
              <w:rPr>
                <w:rFonts w:eastAsia="宋体" w:cs="Arial"/>
                <w:b/>
                <w:caps/>
                <w:lang w:eastAsia="zh-CN"/>
              </w:rPr>
              <w:t xml:space="preserve"> LIGHT LEVEL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eastAsia="宋体" w:cs="Arial"/>
                <w:lang w:eastAsia="zh-CN"/>
              </w:rPr>
            </w:pPr>
            <w:r>
              <w:rPr>
                <w:rFonts w:eastAsia="宋体"/>
                <w:b/>
                <w:i/>
                <w:color w:val="FF0000"/>
              </w:rPr>
              <w:t>FICMDimLghtLvlV</w:t>
            </w:r>
            <w:r>
              <w:rPr>
                <w:rFonts w:eastAsia="宋体" w:cs="AvenirNext-DemiBoldItalic" w:ascii="AvenirNext-DemiBoldItalic" w:hAnsi="AvenirNext-DemiBoldItalic"/>
                <w:b/>
                <w:bCs/>
                <w:i/>
                <w:iCs/>
                <w:color w:val="FF0000"/>
                <w:lang w:val="en-US" w:eastAsia="zh-CN"/>
              </w:rPr>
              <w:t xml:space="preserve"> </w:t>
            </w:r>
            <w:r>
              <w:rPr>
                <w:rFonts w:cs="Arial"/>
              </w:rPr>
              <w:t>CAN signal from FICM, indicates</w:t>
            </w:r>
            <w:r>
              <w:rPr>
                <w:rFonts w:eastAsia="宋体" w:cs="Arial"/>
                <w:lang w:eastAsia="zh-CN"/>
              </w:rPr>
              <w:t xml:space="preserve"> that the driver adjust dimming level Request.</w:t>
            </w:r>
          </w:p>
          <w:p>
            <w:pPr>
              <w:pStyle w:val="Normal"/>
              <w:widowControl w:val="false"/>
              <w:spacing w:lineRule="auto" w:line="240" w:before="0" w:after="0"/>
              <w:rPr>
                <w:rFonts w:cs="Arial"/>
              </w:rPr>
            </w:pPr>
            <w:r>
              <w:rPr>
                <w:rFonts w:cs="Arial"/>
              </w:rPr>
              <w:t>$0=</w:t>
            </w:r>
            <w:r>
              <w:rPr>
                <w:rFonts w:eastAsia="宋体" w:cs="Arial"/>
                <w:lang w:eastAsia="zh-CN"/>
              </w:rPr>
              <w:t>False</w:t>
            </w:r>
            <w:r>
              <w:rPr>
                <w:rFonts w:cs="Arial"/>
              </w:rPr>
              <w:t>;</w:t>
            </w:r>
          </w:p>
          <w:p>
            <w:pPr>
              <w:pStyle w:val="Normal"/>
              <w:widowControl w:val="false"/>
              <w:spacing w:lineRule="auto" w:line="240" w:before="0" w:after="0"/>
              <w:rPr>
                <w:rFonts w:eastAsia="宋体" w:cs="Arial"/>
                <w:lang w:eastAsia="zh-CN"/>
              </w:rPr>
            </w:pPr>
            <w:r>
              <w:rPr>
                <w:rFonts w:cs="Arial"/>
              </w:rPr>
              <w:t>$1=</w:t>
            </w:r>
            <w:r>
              <w:rPr>
                <w:rFonts w:eastAsia="宋体" w:cs="Arial"/>
                <w:lang w:eastAsia="zh-CN"/>
              </w:rPr>
              <w:t>True</w:t>
            </w:r>
            <w:r>
              <w:rPr>
                <w:rFonts w:cs="Arial"/>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cs="Arial"/>
              </w:rPr>
            </w:pPr>
            <w:r>
              <w:rPr>
                <w:rFonts w:cs="Arial"/>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cs="Arial"/>
                <w:b/>
                <w:b/>
                <w:caps/>
              </w:rPr>
            </w:pPr>
            <w:r>
              <w:rPr>
                <w:rFonts w:cs="Arial"/>
                <w:b/>
                <w:caps/>
              </w:rPr>
              <w:t xml:space="preserve">0 </w:t>
            </w:r>
            <w:r>
              <w:rPr>
                <w:rFonts w:cs="Arial"/>
                <w:b/>
              </w:rPr>
              <w:t>~ 1</w:t>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ficm over speed threshold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Normal"/>
              <w:widowControl/>
              <w:bidi w:val="0"/>
              <w:spacing w:lineRule="atLeast" w:line="240" w:before="100" w:after="0"/>
              <w:jc w:val="left"/>
              <w:rPr/>
            </w:pPr>
            <w:r>
              <w:rPr>
                <w:rFonts w:eastAsia="宋体"/>
                <w:b/>
                <w:i/>
                <w:color w:val="FF0000"/>
              </w:rPr>
              <w:t>FICMOvrSpdThrshldAdj</w:t>
            </w:r>
            <w:r>
              <w:rPr>
                <w:rFonts w:eastAsia="宋体"/>
                <w:b/>
                <w:i/>
                <w:color w:val="FF0000"/>
                <w:lang w:eastAsia="zh-CN"/>
              </w:rPr>
              <w:t xml:space="preserve"> </w:t>
            </w:r>
            <w:r>
              <w:rPr>
                <w:rFonts w:eastAsia="宋体"/>
              </w:rPr>
              <w:t>0 means OFF;</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Normal"/>
              <w:spacing w:before="100" w:after="0"/>
              <w:jc w:val="center"/>
              <w:rPr>
                <w:rFonts w:eastAsia="宋体"/>
                <w:b/>
                <w:b/>
                <w:caps/>
              </w:rPr>
            </w:pPr>
            <w:r>
              <w:rPr>
                <w:rFonts w:eastAsia="宋体"/>
                <w:b/>
                <w:caps/>
              </w:rPr>
              <w:t>6</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Normal"/>
              <w:spacing w:before="100" w:after="0"/>
              <w:jc w:val="center"/>
              <w:rPr>
                <w:rFonts w:eastAsia="宋体"/>
                <w:b/>
                <w:b/>
                <w:caps/>
              </w:rPr>
            </w:pPr>
            <w:r>
              <w:rPr>
                <w:rFonts w:eastAsia="宋体"/>
                <w:b/>
                <w:caps/>
              </w:rPr>
              <w:t>0~64</w:t>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ficm over speed threshold adjust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Normal"/>
              <w:widowControl/>
              <w:bidi w:val="0"/>
              <w:spacing w:lineRule="atLeast" w:line="240" w:before="100" w:after="0"/>
              <w:jc w:val="left"/>
              <w:rPr/>
            </w:pPr>
            <w:r>
              <w:rPr>
                <w:rFonts w:eastAsia="宋体"/>
                <w:b/>
                <w:i/>
                <w:color w:val="FF0000"/>
              </w:rPr>
              <w:t>FICMOverSpdThldAdjtRA</w:t>
            </w:r>
            <w:r>
              <w:rPr>
                <w:rFonts w:eastAsia="宋体"/>
                <w:b/>
                <w:i/>
                <w:color w:val="339966"/>
                <w:lang w:eastAsia="zh-CN"/>
              </w:rPr>
              <w:t xml:space="preserve"> </w:t>
            </w:r>
            <w:r>
              <w:rPr/>
              <w:t>0=false; 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Normal"/>
              <w:spacing w:before="100" w:after="0"/>
              <w:jc w:val="center"/>
              <w:rPr>
                <w:rFonts w:eastAsia="宋体"/>
                <w:b/>
                <w:b/>
                <w:caps/>
              </w:rPr>
            </w:pPr>
            <w:r>
              <w:rPr>
                <w:b/>
                <w:caps/>
              </w:rPr>
              <w:t xml:space="preserve">0 </w:t>
            </w:r>
            <w:r>
              <w:rPr>
                <w:b/>
              </w:rPr>
              <w:t>~ 1</w:t>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val="false"/>
              <w:spacing w:lineRule="auto" w:line="240" w:before="0" w:after="0"/>
              <w:rPr>
                <w:rFonts w:cs="Arial"/>
                <w:b/>
                <w:b/>
                <w:caps/>
                <w:color w:val="FF0000"/>
              </w:rPr>
            </w:pPr>
            <w:r>
              <w:rPr>
                <w:rFonts w:cs="Arial"/>
                <w:b/>
                <w:caps/>
                <w:color w:val="FF0000"/>
              </w:rPr>
              <w:t>FICM OVER SPEED</w:t>
            </w:r>
            <w:r>
              <w:rPr>
                <w:rFonts w:eastAsia="宋体" w:cs="Arial"/>
                <w:b/>
                <w:caps/>
                <w:color w:val="FF0000"/>
                <w:lang w:eastAsia="zh-CN"/>
              </w:rPr>
              <w:t xml:space="preserve"> function  current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val="false"/>
              <w:spacing w:lineRule="auto" w:line="240" w:before="0" w:after="0"/>
              <w:rPr>
                <w:rFonts w:eastAsia="宋体" w:cs="Arial"/>
                <w:lang w:eastAsia="zh-CN"/>
              </w:rPr>
            </w:pPr>
            <w:r>
              <w:rPr>
                <w:rFonts w:cs="AvenirNext-DemiBoldItalic" w:ascii="AvenirNext-DemiBoldItalic" w:hAnsi="AvenirNext-DemiBoldItalic"/>
                <w:b/>
                <w:bCs/>
                <w:i/>
                <w:iCs/>
                <w:color w:val="FF0000"/>
                <w:lang w:val="en-US" w:eastAsia="zh-CN"/>
              </w:rPr>
              <w:t>FICMOverSpdFnCrntSts</w:t>
            </w:r>
            <w:r>
              <w:rPr>
                <w:rFonts w:eastAsia="宋体" w:cs="AvenirNext-DemiBoldItalic" w:ascii="AvenirNext-DemiBoldItalic" w:hAnsi="AvenirNext-DemiBoldItalic" w:eastAsiaTheme="minorEastAsia"/>
                <w:b/>
                <w:bCs/>
                <w:i/>
                <w:iCs/>
                <w:color w:val="FF0000"/>
                <w:lang w:val="en-US" w:eastAsia="zh-CN"/>
              </w:rPr>
              <w:t xml:space="preserve"> </w:t>
            </w:r>
            <w:r>
              <w:rPr>
                <w:rFonts w:cs="Arial"/>
              </w:rPr>
              <w:t>CAN signal from FICM, indicates</w:t>
            </w:r>
            <w:r>
              <w:rPr>
                <w:rFonts w:eastAsia="宋体" w:cs="Arial"/>
                <w:lang w:eastAsia="zh-CN"/>
              </w:rPr>
              <w:t xml:space="preserve"> that</w:t>
            </w:r>
            <w:r>
              <w:rPr>
                <w:rFonts w:cs="Arial"/>
              </w:rPr>
              <w:t xml:space="preserve"> the overspeed </w:t>
            </w:r>
            <w:r>
              <w:rPr>
                <w:rFonts w:eastAsia="宋体" w:cs="Arial"/>
                <w:lang w:eastAsia="zh-CN"/>
              </w:rPr>
              <w:t>function</w:t>
            </w:r>
            <w:r>
              <w:rPr>
                <w:rFonts w:cs="Arial"/>
              </w:rPr>
              <w:t xml:space="preserve"> </w:t>
            </w:r>
            <w:r>
              <w:rPr>
                <w:rFonts w:eastAsia="宋体" w:cs="Arial"/>
                <w:lang w:eastAsia="zh-CN"/>
              </w:rPr>
              <w:t>current status is on or off</w:t>
            </w:r>
          </w:p>
          <w:p>
            <w:pPr>
              <w:pStyle w:val="Normal"/>
              <w:widowControl w:val="false"/>
              <w:spacing w:lineRule="auto" w:line="240" w:before="0" w:after="0"/>
              <w:rPr>
                <w:rFonts w:cs="Arial"/>
              </w:rPr>
            </w:pPr>
            <w:r>
              <w:rPr>
                <w:rFonts w:cs="Arial"/>
              </w:rPr>
              <w:t>$0=</w:t>
            </w:r>
            <w:r>
              <w:rPr>
                <w:rFonts w:eastAsia="宋体" w:cs="Arial"/>
                <w:lang w:eastAsia="zh-CN"/>
              </w:rPr>
              <w:t>Off</w:t>
            </w:r>
            <w:r>
              <w:rPr>
                <w:rFonts w:cs="Arial"/>
              </w:rPr>
              <w:t>;</w:t>
            </w:r>
          </w:p>
          <w:p>
            <w:pPr>
              <w:pStyle w:val="Normal"/>
              <w:widowControl w:val="false"/>
              <w:spacing w:lineRule="auto" w:line="240" w:before="0" w:after="0"/>
              <w:rPr>
                <w:rFonts w:eastAsia="宋体" w:cs="Arial"/>
                <w:color w:val="FF0000"/>
                <w:lang w:eastAsia="zh-CN"/>
              </w:rPr>
            </w:pPr>
            <w:r>
              <w:rPr>
                <w:rFonts w:cs="Arial"/>
              </w:rPr>
              <w:t>$1=</w:t>
            </w:r>
            <w:r>
              <w:rPr>
                <w:rFonts w:eastAsia="宋体" w:cs="Arial"/>
                <w:lang w:eastAsia="zh-CN"/>
              </w:rPr>
              <w:t>On</w:t>
            </w:r>
            <w:r>
              <w:rPr>
                <w:rFonts w:cs="Arial"/>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eastAsia="宋体" w:cs="Arial"/>
                <w:b/>
                <w:b/>
                <w:caps/>
                <w:lang w:eastAsia="zh-CN"/>
              </w:rPr>
            </w:pPr>
            <w:r>
              <w:rPr>
                <w:rFonts w:eastAsia="宋体" w:cs="Arial"/>
                <w:b/>
                <w:caps/>
                <w:lang w:eastAsia="zh-CN"/>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cs="Arial"/>
                <w:b/>
                <w:b/>
                <w:caps/>
              </w:rPr>
            </w:pPr>
            <w:r>
              <w:rPr>
                <w:rFonts w:cs="Arial"/>
                <w:b/>
                <w:caps/>
              </w:rPr>
              <w:t xml:space="preserve">0 </w:t>
            </w:r>
            <w:r>
              <w:rPr>
                <w:rFonts w:cs="Arial"/>
                <w:b/>
              </w:rPr>
              <w:t xml:space="preserve">~ </w:t>
            </w:r>
            <w:r>
              <w:rPr>
                <w:rFonts w:eastAsia="宋体" w:cs="Arial"/>
                <w:b/>
                <w:lang w:eastAsia="zh-CN"/>
              </w:rPr>
              <w:t>1</w:t>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ficm distance units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i/>
                <w:i/>
                <w:color w:val="339966"/>
              </w:rPr>
            </w:pPr>
            <w:r>
              <w:rPr>
                <w:rFonts w:eastAsia="宋体"/>
                <w:b/>
                <w:i/>
                <w:color w:val="339966"/>
              </w:rPr>
              <w:t>FICMDistUntAdj</w:t>
            </w:r>
          </w:p>
          <w:p>
            <w:pPr>
              <w:pStyle w:val="Normal"/>
              <w:rPr/>
            </w:pPr>
            <w:r>
              <w:rPr/>
              <w:t>0=km; 1=mils</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b/>
                <w:caps/>
              </w:rPr>
              <w:t xml:space="preserve">0 </w:t>
            </w:r>
            <w:r>
              <w:rPr>
                <w:b/>
              </w:rPr>
              <w:t>~ 1</w:t>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ficm distance units adjust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i/>
                <w:i/>
                <w:color w:val="FF0000"/>
              </w:rPr>
            </w:pPr>
            <w:r>
              <w:rPr>
                <w:rFonts w:eastAsia="宋体"/>
                <w:b/>
                <w:i/>
                <w:color w:val="339966"/>
              </w:rPr>
              <w:t>FICMDistUntAdjA</w:t>
            </w:r>
          </w:p>
          <w:p>
            <w:pPr>
              <w:pStyle w:val="Normal"/>
              <w:rPr/>
            </w:pPr>
            <w:r>
              <w:rPr/>
              <w:t>0=false; 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b/>
                <w:caps/>
              </w:rPr>
              <w:t xml:space="preserve">0 </w:t>
            </w:r>
            <w:r>
              <w:rPr>
                <w:b/>
              </w:rPr>
              <w:t>~ 1</w:t>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ficm Fuel cosumption  units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bCs/>
                <w:i/>
                <w:i/>
                <w:iCs/>
                <w:color w:val="339966"/>
              </w:rPr>
            </w:pPr>
            <w:r>
              <w:rPr>
                <w:rFonts w:eastAsia="宋体"/>
                <w:b/>
                <w:i/>
                <w:color w:val="339966"/>
              </w:rPr>
              <w:t>FICMFuelCsumpUntAdj</w:t>
            </w:r>
          </w:p>
          <w:p>
            <w:pPr>
              <w:pStyle w:val="Normal"/>
              <w:rPr>
                <w:b/>
                <w:b/>
                <w:bCs/>
                <w:i/>
                <w:i/>
                <w:iCs/>
                <w:color w:val="339966"/>
              </w:rPr>
            </w:pPr>
            <w:r>
              <w:rPr/>
              <w:t>0=L/100km; 1=mpg(UK); 2=mpg(US),3=L/km</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b/>
                <w:caps/>
              </w:rPr>
              <w:t xml:space="preserve">0 </w:t>
            </w:r>
            <w:r>
              <w:rPr>
                <w:b/>
              </w:rPr>
              <w:t>~ 3</w:t>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ficm Fuel cosumption  units adjust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bCs/>
                <w:i/>
                <w:i/>
                <w:iCs/>
                <w:color w:val="339966"/>
              </w:rPr>
            </w:pPr>
            <w:r>
              <w:rPr>
                <w:rFonts w:eastAsia="宋体"/>
                <w:b/>
                <w:i/>
                <w:color w:val="339966"/>
              </w:rPr>
              <w:t>FICMFuelCsumpUntAdjRA</w:t>
            </w:r>
          </w:p>
          <w:p>
            <w:pPr>
              <w:pStyle w:val="Normal"/>
              <w:rPr>
                <w:b/>
                <w:b/>
                <w:bCs/>
                <w:i/>
                <w:i/>
                <w:iCs/>
                <w:color w:val="339966"/>
              </w:rPr>
            </w:pPr>
            <w:r>
              <w:rPr/>
              <w:t>0=false; 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b/>
                <w:caps/>
              </w:rPr>
              <w:t xml:space="preserve">0 </w:t>
            </w:r>
            <w:r>
              <w:rPr>
                <w:b/>
              </w:rPr>
              <w:t>~ 1</w:t>
            </w:r>
          </w:p>
        </w:tc>
      </w:tr>
      <w:tr>
        <w:trPr>
          <w:trHeight w:val="10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ficm temperture  units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bCs/>
                <w:i/>
                <w:i/>
                <w:iCs/>
                <w:color w:val="339966"/>
              </w:rPr>
            </w:pPr>
            <w:r>
              <w:rPr>
                <w:rFonts w:eastAsia="宋体"/>
                <w:b/>
                <w:i/>
                <w:color w:val="339966"/>
              </w:rPr>
              <w:t>FICMTempUntAdj</w:t>
            </w:r>
          </w:p>
          <w:p>
            <w:pPr>
              <w:pStyle w:val="Normal"/>
              <w:rPr>
                <w:rFonts w:cs="Arial"/>
                <w:b/>
                <w:b/>
                <w:bCs/>
                <w:i/>
                <w:i/>
                <w:iCs/>
                <w:color w:val="339966"/>
              </w:rPr>
            </w:pPr>
            <w:r>
              <w:rPr>
                <w:rFonts w:cs="Arial"/>
              </w:rPr>
              <w:t>0=</w:t>
            </w:r>
            <w:r>
              <w:rPr>
                <w:rFonts w:eastAsia="宋体" w:cs="宋体" w:ascii="宋体" w:hAnsi="宋体"/>
              </w:rPr>
              <w:t>℃</w:t>
            </w:r>
            <w:r>
              <w:rPr>
                <w:rFonts w:ascii="宋体" w:hAnsi="宋体" w:cs="宋体" w:eastAsia="宋体"/>
              </w:rPr>
              <w:t>；</w:t>
            </w:r>
            <w:r>
              <w:rPr>
                <w:rFonts w:cs="Arial"/>
              </w:rPr>
              <w:t>1=</w:t>
            </w:r>
            <w:r>
              <w:rPr>
                <w:rFonts w:eastAsia="宋体" w:cs="宋体" w:ascii="宋体" w:hAnsi="宋体"/>
              </w:rPr>
              <w:t>℉</w:t>
            </w:r>
            <w:r>
              <w:rPr>
                <w:rFonts w:ascii="宋体" w:hAnsi="宋体" w:cs="宋体" w:eastAsia="宋体"/>
              </w:rPr>
              <w:t>；</w:t>
            </w:r>
            <w:r>
              <w:rPr>
                <w:rFonts w:cs="Arial"/>
              </w:rPr>
              <w:t>2=not available; 3=reserved.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b/>
                <w:caps/>
              </w:rPr>
              <w:t xml:space="preserve">0 </w:t>
            </w:r>
            <w:r>
              <w:rPr>
                <w:b/>
              </w:rPr>
              <w:t>~ 3</w:t>
            </w:r>
          </w:p>
        </w:tc>
      </w:tr>
      <w:tr>
        <w:trPr>
          <w:trHeight w:val="10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ficm temperature  units adjust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bCs/>
                <w:i/>
                <w:i/>
                <w:iCs/>
                <w:color w:val="339966"/>
              </w:rPr>
            </w:pPr>
            <w:r>
              <w:rPr>
                <w:rFonts w:eastAsia="宋体"/>
                <w:b/>
                <w:i/>
                <w:color w:val="339966"/>
              </w:rPr>
              <w:t>FICMTempUntAdjReqA</w:t>
            </w:r>
          </w:p>
          <w:p>
            <w:pPr>
              <w:pStyle w:val="Normal"/>
              <w:rPr>
                <w:b/>
                <w:b/>
                <w:bCs/>
                <w:i/>
                <w:i/>
                <w:iCs/>
                <w:color w:val="339966"/>
              </w:rPr>
            </w:pPr>
            <w:r>
              <w:rPr/>
              <w:t>0=false; 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b/>
                <w:caps/>
              </w:rPr>
              <w:t xml:space="preserve">0 </w:t>
            </w:r>
            <w:r>
              <w:rPr>
                <w:b/>
              </w:rPr>
              <w:t>~ 1</w:t>
            </w:r>
          </w:p>
        </w:tc>
      </w:tr>
      <w:tr>
        <w:trPr>
          <w:trHeight w:val="10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color w:val="FF0000"/>
              </w:rPr>
            </w:pPr>
            <w:r>
              <w:rPr>
                <w:rFonts w:eastAsia="宋体"/>
                <w:b/>
                <w:caps/>
                <w:color w:val="FF0000"/>
              </w:rPr>
              <w:t>ficm tyre pressure unit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bCs/>
                <w:i/>
                <w:i/>
                <w:iCs/>
                <w:color w:val="FF0000"/>
              </w:rPr>
            </w:pPr>
            <w:r>
              <w:rPr>
                <w:rFonts w:eastAsia="宋体"/>
                <w:b/>
                <w:i/>
                <w:color w:val="FF0000"/>
              </w:rPr>
              <w:t>FICMTyrePressureUntAdj</w:t>
            </w:r>
            <w:r>
              <w:rPr>
                <w:b/>
                <w:bCs/>
                <w:i/>
                <w:iCs/>
                <w:color w:val="FF0000"/>
              </w:rPr>
              <w:t xml:space="preserve">  </w:t>
            </w:r>
          </w:p>
          <w:p>
            <w:pPr>
              <w:pStyle w:val="Normal"/>
              <w:rPr>
                <w:rFonts w:eastAsia="宋体" w:cs="Arial" w:eastAsiaTheme="minorEastAsia"/>
                <w:lang w:eastAsia="zh-CN"/>
              </w:rPr>
            </w:pPr>
            <w:r>
              <w:rPr>
                <w:rFonts w:eastAsia="宋体" w:cs="Arial" w:eastAsiaTheme="minorEastAsia"/>
                <w:lang w:eastAsia="zh-CN"/>
              </w:rPr>
              <w:t xml:space="preserve">0=bar, 1=kpa, 2=PSI, 3=reserved   </w:t>
            </w:r>
            <w:r>
              <w:rPr>
                <w:rFonts w:eastAsia="宋体" w:cs="Arial" w:eastAsiaTheme="minorEastAsia"/>
                <w:color w:val="FF0000"/>
                <w:lang w:eastAsia="zh-CN"/>
              </w:rPr>
              <w:t>// not in DBC</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0~3</w:t>
            </w:r>
          </w:p>
        </w:tc>
      </w:tr>
      <w:tr>
        <w:trPr>
          <w:trHeight w:val="10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color w:val="FF0000"/>
              </w:rPr>
            </w:pPr>
            <w:r>
              <w:rPr>
                <w:rFonts w:eastAsia="宋体"/>
                <w:b/>
                <w:caps/>
                <w:color w:val="FF0000"/>
              </w:rPr>
              <w:t>ficm tyre pressure unit adjust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bCs/>
                <w:i/>
                <w:i/>
                <w:iCs/>
                <w:color w:val="FF0000"/>
              </w:rPr>
            </w:pPr>
            <w:r>
              <w:rPr>
                <w:rFonts w:eastAsia="宋体"/>
                <w:b/>
                <w:i/>
                <w:color w:val="FF0000"/>
              </w:rPr>
              <w:t>FICMTyrePressureUntAdjReqA</w:t>
            </w:r>
            <w:r>
              <w:rPr>
                <w:rFonts w:eastAsia="宋体" w:eastAsiaTheme="minorEastAsia"/>
                <w:b/>
                <w:bCs/>
                <w:i/>
                <w:iCs/>
                <w:color w:val="FF0000"/>
                <w:lang w:eastAsia="zh-CN"/>
              </w:rPr>
              <w:t xml:space="preserve"> </w:t>
            </w:r>
            <w:r>
              <w:rPr>
                <w:rFonts w:cs="Arial"/>
              </w:rPr>
              <w:t>0=false; 1=true</w:t>
            </w:r>
            <w:r>
              <w:rPr>
                <w:rFonts w:eastAsia="宋体" w:cs="Arial" w:eastAsiaTheme="minorEastAsia"/>
                <w:lang w:eastAsia="zh-CN"/>
              </w:rPr>
              <w:t xml:space="preserve">  </w:t>
            </w:r>
            <w:r>
              <w:rPr>
                <w:rFonts w:eastAsia="宋体" w:eastAsiaTheme="minorEastAsia"/>
                <w:b/>
                <w:bCs/>
                <w:i/>
                <w:iCs/>
                <w:color w:val="FF0000"/>
                <w:lang w:eastAsia="zh-CN"/>
              </w:rPr>
              <w:t xml:space="preserve">    </w:t>
            </w:r>
            <w:r>
              <w:rPr>
                <w:rFonts w:eastAsia="宋体" w:cs="Arial" w:eastAsiaTheme="minorEastAsia"/>
                <w:color w:val="FF0000"/>
                <w:lang w:eastAsia="zh-CN"/>
              </w:rPr>
              <w:t>// not in DBC.</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b/>
                <w:caps/>
              </w:rPr>
              <w:t xml:space="preserve">0 </w:t>
            </w:r>
            <w:r>
              <w:rPr>
                <w:b/>
              </w:rPr>
              <w:t>~ 1</w:t>
            </w:r>
          </w:p>
        </w:tc>
      </w:tr>
      <w:tr>
        <w:trPr>
          <w:trHeight w:val="10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ficm tab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Cs/>
                <w:iCs/>
              </w:rPr>
            </w:pPr>
            <w:r>
              <w:rPr>
                <w:rFonts w:eastAsia="宋体"/>
                <w:b/>
                <w:i/>
                <w:color w:val="339966"/>
              </w:rPr>
              <w:t>FICMTabReq</w:t>
            </w:r>
            <w:r>
              <w:rPr>
                <w:b/>
                <w:bCs/>
                <w:i/>
                <w:iCs/>
                <w:color w:val="339966"/>
              </w:rPr>
              <w:t xml:space="preserve"> </w:t>
            </w:r>
            <w:r>
              <w:rPr>
                <w:bCs/>
                <w:iCs/>
              </w:rPr>
              <w:t>CAN signal from FICM which send out Tab switch request to notify IPK to switch Tab</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0~3</w:t>
            </w:r>
          </w:p>
        </w:tc>
      </w:tr>
      <w:tr>
        <w:trPr>
          <w:trHeight w:val="10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eastAsia="宋体"/>
                <w:b/>
                <w:b/>
                <w:caps/>
                <w:color w:val="FF0000"/>
              </w:rPr>
            </w:pPr>
            <w:r>
              <w:rPr>
                <w:rFonts w:eastAsia="宋体"/>
                <w:b/>
                <w:caps/>
                <w:color w:val="FF0000"/>
              </w:rPr>
              <w:t>theme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eastAsia="宋体" w:eastAsiaTheme="minorEastAsia"/>
                <w:lang w:eastAsia="zh-CN"/>
              </w:rPr>
            </w:pPr>
            <w:r>
              <w:rPr>
                <w:rFonts w:eastAsia="宋体"/>
                <w:b/>
                <w:i/>
                <w:color w:val="FF0000"/>
              </w:rPr>
              <w:t>ClstrThemeSetngAdjFI</w:t>
            </w:r>
            <w:r>
              <w:rPr>
                <w:b/>
                <w:bCs/>
              </w:rPr>
              <w:t xml:space="preserve"> </w:t>
            </w:r>
          </w:p>
          <w:p>
            <w:pPr>
              <w:pStyle w:val="Normal"/>
              <w:rPr>
                <w:iCs/>
                <w:color w:val="3366FF"/>
              </w:rPr>
            </w:pPr>
            <w:r>
              <w:rPr>
                <w:iCs/>
              </w:rPr>
              <w:t>0=</w:t>
            </w:r>
            <w:r>
              <w:rPr>
                <w:rFonts w:eastAsia="宋体" w:eastAsiaTheme="minorEastAsia"/>
                <w:iCs/>
                <w:lang w:eastAsia="zh-CN"/>
              </w:rPr>
              <w:t>default</w:t>
            </w:r>
            <w:r>
              <w:rPr>
                <w:iCs/>
              </w:rPr>
              <w:t xml:space="preserve"> 1=</w:t>
            </w:r>
            <w:r>
              <w:rPr>
                <w:rFonts w:eastAsia="宋体" w:eastAsiaTheme="minorEastAsia"/>
                <w:iCs/>
                <w:lang w:eastAsia="zh-CN"/>
              </w:rPr>
              <w:t>classical</w:t>
            </w:r>
            <w:r>
              <w:rPr>
                <w:iCs/>
              </w:rPr>
              <w:t>, 2=</w:t>
            </w:r>
            <w:r>
              <w:rPr>
                <w:rFonts w:eastAsia="宋体" w:eastAsiaTheme="minorEastAsia"/>
                <w:iCs/>
                <w:lang w:eastAsia="zh-CN"/>
              </w:rPr>
              <w:t>reserved</w:t>
            </w:r>
            <w:r>
              <w:rPr>
                <w:iCs/>
              </w:rPr>
              <w:t>, 3=</w:t>
            </w:r>
            <w:r>
              <w:rPr>
                <w:rFonts w:eastAsia="宋体" w:eastAsiaTheme="minorEastAsia"/>
                <w:iCs/>
                <w:lang w:eastAsia="zh-CN"/>
              </w:rPr>
              <w:t>reserved</w:t>
            </w:r>
            <w:r>
              <w:rPr>
                <w:iCs/>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eastAsia="宋体"/>
                <w:b/>
                <w:b/>
                <w:caps/>
                <w:lang w:eastAsia="zh-CN"/>
              </w:rPr>
            </w:pPr>
            <w:r>
              <w:rPr>
                <w:rFonts w:eastAsia="宋体"/>
                <w:b/>
                <w:caps/>
              </w:rPr>
              <w:t xml:space="preserve">0 ~ </w:t>
            </w:r>
            <w:r>
              <w:rPr>
                <w:rFonts w:eastAsia="宋体"/>
                <w:b/>
                <w:caps/>
                <w:lang w:eastAsia="zh-CN"/>
              </w:rPr>
              <w:t>3</w:t>
            </w:r>
          </w:p>
        </w:tc>
      </w:tr>
      <w:tr>
        <w:trPr>
          <w:trHeight w:val="10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eastAsia="宋体"/>
                <w:b/>
                <w:b/>
                <w:caps/>
                <w:color w:val="FF0000"/>
              </w:rPr>
            </w:pPr>
            <w:r>
              <w:rPr>
                <w:rFonts w:eastAsia="宋体"/>
                <w:b/>
                <w:caps/>
                <w:color w:val="FF0000"/>
              </w:rPr>
              <w:t>theme adjust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eastAsia="宋体"/>
                <w:b/>
                <w:b/>
                <w:i/>
                <w:i/>
                <w:color w:val="339966"/>
                <w:lang w:eastAsia="zh-CN"/>
              </w:rPr>
            </w:pPr>
            <w:r>
              <w:rPr>
                <w:rFonts w:eastAsia="宋体"/>
                <w:b/>
                <w:i/>
                <w:color w:val="FF0000"/>
              </w:rPr>
              <w:t>ClstrThemeSetngAdjReqA</w:t>
            </w:r>
          </w:p>
          <w:p>
            <w:pPr>
              <w:pStyle w:val="Normal"/>
              <w:rPr>
                <w:rFonts w:eastAsia="宋体"/>
                <w:b/>
                <w:b/>
                <w:i/>
                <w:i/>
                <w:color w:val="339966"/>
              </w:rPr>
            </w:pPr>
            <w:r>
              <w:rPr>
                <w:rFonts w:cs="Arial"/>
              </w:rPr>
              <w:t>0=false; 1=true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eastAsia="宋体"/>
                <w:b/>
                <w:b/>
                <w:caps/>
              </w:rPr>
            </w:pPr>
            <w:r>
              <w:rPr>
                <w:b/>
                <w:caps/>
              </w:rPr>
              <w:t xml:space="preserve">0 </w:t>
            </w:r>
            <w:r>
              <w:rPr>
                <w:b/>
              </w:rPr>
              <w:t>~ 1</w:t>
            </w:r>
          </w:p>
        </w:tc>
      </w:tr>
    </w:tbl>
    <w:p>
      <w:pPr>
        <w:pStyle w:val="Normal"/>
        <w:rPr/>
      </w:pPr>
      <w:r>
        <w:rPr/>
      </w:r>
    </w:p>
    <w:tbl>
      <w:tblPr>
        <w:tblpPr w:bottomFromText="0" w:horzAnchor="text" w:leftFromText="180" w:rightFromText="180" w:tblpX="0" w:tblpY="1" w:topFromText="0" w:vertAnchor="text"/>
        <w:tblW w:w="9901" w:type="dxa"/>
        <w:jc w:val="lef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2" w:type="dxa"/>
          <w:bottom w:w="0" w:type="dxa"/>
          <w:right w:w="107" w:type="dxa"/>
        </w:tblCellMar>
        <w:tblLook w:val="0000"/>
      </w:tblPr>
      <w:tblGrid>
        <w:gridCol w:w="2964"/>
        <w:gridCol w:w="4545"/>
        <w:gridCol w:w="1267"/>
        <w:gridCol w:w="1124"/>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caps/>
              </w:rPr>
            </w:pPr>
            <w:r>
              <w:rPr>
                <w:b/>
                <w:caps/>
              </w:rPr>
              <w:t>output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Description</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No of bits</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cluster setting data validity</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bCs/>
                <w:iCs/>
                <w:color w:val="00000A"/>
                <w:sz w:val="20"/>
                <w:szCs w:val="20"/>
              </w:rPr>
            </w:pPr>
            <w:r>
              <w:rPr>
                <w:b/>
                <w:bCs/>
                <w:i/>
                <w:iCs/>
                <w:color w:val="339966"/>
                <w:sz w:val="20"/>
                <w:szCs w:val="20"/>
              </w:rPr>
              <w:t>ClstrSetngDataV</w:t>
            </w:r>
            <w:r>
              <w:rPr/>
              <w:t xml:space="preserve"> </w:t>
            </w:r>
            <w:r>
              <w:rPr>
                <w:bCs/>
                <w:iCs/>
                <w:color w:val="00000A"/>
                <w:sz w:val="20"/>
                <w:szCs w:val="20"/>
              </w:rPr>
              <w:t>to inform FICM the setting related data sent by IPC is validity.</w:t>
            </w:r>
          </w:p>
          <w:p>
            <w:pPr>
              <w:pStyle w:val="Default"/>
              <w:rPr/>
            </w:pPr>
            <w:r>
              <w:rPr>
                <w:bCs/>
                <w:iCs/>
                <w:color w:val="00000A"/>
                <w:sz w:val="20"/>
                <w:szCs w:val="20"/>
              </w:rPr>
              <w:t>0=valid; 1=invalid;</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 ~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cluster ilumintion level</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pPr>
            <w:r>
              <w:rPr>
                <w:b/>
                <w:bCs/>
                <w:i/>
                <w:iCs/>
                <w:color w:val="339966"/>
                <w:sz w:val="20"/>
                <w:szCs w:val="20"/>
              </w:rPr>
              <w:t>ClstrIllumLvl</w:t>
            </w:r>
            <w:r>
              <w:rPr/>
              <w:t xml:space="preserve"> </w:t>
            </w:r>
          </w:p>
          <w:p>
            <w:pPr>
              <w:pStyle w:val="Default"/>
              <w:rPr/>
            </w:pPr>
            <w:r>
              <w:rPr>
                <w:bCs/>
                <w:iCs/>
                <w:color w:val="00000A"/>
                <w:sz w:val="20"/>
                <w:szCs w:val="20"/>
              </w:rPr>
              <w:t>0=low; 1= normal; 2=high; 3=reserved</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2</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0~3</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cluster over speed threshold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pPr>
            <w:r>
              <w:rPr>
                <w:b/>
                <w:bCs/>
                <w:i/>
                <w:iCs/>
                <w:color w:val="339966"/>
                <w:sz w:val="20"/>
                <w:szCs w:val="20"/>
              </w:rPr>
              <w:t>ClstrOvrSpdThrsHld</w:t>
            </w:r>
            <w:r>
              <w:rPr/>
              <w:t xml:space="preserve"> </w:t>
            </w:r>
          </w:p>
          <w:p>
            <w:pPr>
              <w:pStyle w:val="Default"/>
              <w:rPr>
                <w:rFonts w:eastAsia="宋体" w:eastAsiaTheme="minorEastAsia"/>
                <w:color w:val="00000A"/>
              </w:rPr>
            </w:pPr>
            <w:r>
              <w:rPr>
                <w:bCs/>
                <w:iCs/>
                <w:color w:val="00000A"/>
                <w:sz w:val="20"/>
                <w:szCs w:val="20"/>
              </w:rPr>
              <w:t xml:space="preserve">5kmh/bit, </w:t>
            </w:r>
            <w:r>
              <w:rPr>
                <w:bCs/>
                <w:iCs/>
                <w:strike/>
                <w:color w:val="00000A"/>
                <w:sz w:val="20"/>
                <w:szCs w:val="20"/>
              </w:rPr>
              <w:t>0= OFF</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6</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0~64</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Normal"/>
              <w:widowControl/>
              <w:bidi w:val="0"/>
              <w:spacing w:lineRule="atLeast" w:line="240" w:before="100" w:after="0"/>
              <w:jc w:val="left"/>
              <w:rPr>
                <w:rFonts w:eastAsia="宋体"/>
                <w:b/>
                <w:b/>
                <w:caps/>
                <w:color w:val="FF0000"/>
                <w:lang w:eastAsia="zh-CN"/>
              </w:rPr>
            </w:pPr>
            <w:r>
              <w:rPr>
                <w:rFonts w:eastAsia="宋体"/>
                <w:b/>
                <w:caps/>
                <w:color w:val="FF0000"/>
              </w:rPr>
              <w:t>cluster over speed</w:t>
            </w:r>
            <w:r>
              <w:rPr>
                <w:rFonts w:eastAsia="宋体"/>
                <w:b/>
                <w:caps/>
                <w:color w:val="FF0000"/>
                <w:lang w:eastAsia="zh-CN"/>
              </w:rPr>
              <w:t xml:space="preserve">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Default"/>
              <w:rPr>
                <w:b/>
                <w:b/>
                <w:bCs/>
                <w:i/>
                <w:i/>
                <w:iCs/>
                <w:color w:val="FF0000"/>
                <w:sz w:val="20"/>
                <w:szCs w:val="20"/>
              </w:rPr>
            </w:pPr>
            <w:r>
              <w:rPr>
                <w:b/>
                <w:bCs/>
                <w:i/>
                <w:iCs/>
                <w:color w:val="FF0000"/>
                <w:sz w:val="20"/>
                <w:szCs w:val="20"/>
              </w:rPr>
              <w:t>ClstrOverSpdFnHstrSts</w:t>
            </w:r>
          </w:p>
          <w:p>
            <w:pPr>
              <w:pStyle w:val="Default"/>
              <w:rPr>
                <w:color w:val="00000A"/>
                <w:sz w:val="20"/>
                <w:highlight w:val="yellow"/>
              </w:rPr>
            </w:pPr>
            <w:r>
              <w:rPr>
                <w:color w:val="00000A"/>
                <w:sz w:val="20"/>
                <w:highlight w:val="yellow"/>
              </w:rPr>
              <w:t>When KL15. From 0 to 1, Cluster should send the OS function status in last ignition.</w:t>
            </w:r>
          </w:p>
          <w:p>
            <w:pPr>
              <w:pStyle w:val="Default"/>
              <w:rPr>
                <w:color w:val="00000A"/>
                <w:sz w:val="20"/>
                <w:highlight w:val="yellow"/>
              </w:rPr>
            </w:pPr>
            <w:r>
              <w:rPr>
                <w:color w:val="00000A"/>
                <w:sz w:val="20"/>
                <w:highlight w:val="yellow"/>
              </w:rPr>
              <w:t>If the OS function is on in last ignition,cluster should send “on” to FICM</w:t>
            </w:r>
          </w:p>
          <w:p>
            <w:pPr>
              <w:pStyle w:val="Default"/>
              <w:rPr>
                <w:color w:val="00000A"/>
                <w:sz w:val="20"/>
                <w:highlight w:val="yellow"/>
              </w:rPr>
            </w:pPr>
            <w:r>
              <w:rPr>
                <w:color w:val="00000A"/>
                <w:sz w:val="20"/>
                <w:highlight w:val="yellow"/>
              </w:rPr>
              <w:t>If the OS function is off in last ignition,cluster should send “off” to FICM.</w:t>
            </w:r>
          </w:p>
          <w:p>
            <w:pPr>
              <w:pStyle w:val="Default"/>
              <w:rPr>
                <w:bCs/>
                <w:iCs/>
                <w:color w:val="00000A"/>
                <w:sz w:val="20"/>
                <w:szCs w:val="20"/>
              </w:rPr>
            </w:pPr>
            <w:r>
              <w:rPr>
                <w:bCs/>
                <w:iCs/>
                <w:color w:val="00000A"/>
                <w:sz w:val="20"/>
                <w:szCs w:val="20"/>
              </w:rPr>
              <w:t>1 =ON, 0=OFF</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Normal"/>
              <w:spacing w:before="100" w:after="0"/>
              <w:jc w:val="center"/>
              <w:rPr>
                <w:rFonts w:eastAsia="宋体"/>
                <w:b/>
                <w:b/>
                <w:caps/>
              </w:rPr>
            </w:pPr>
            <w:r>
              <w:rPr>
                <w:rFonts w:eastAsia="宋体"/>
                <w:b/>
                <w:caps/>
              </w:rPr>
              <w:t>1</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2" w:type="dxa"/>
            </w:tcMar>
          </w:tcPr>
          <w:p>
            <w:pPr>
              <w:pStyle w:val="Normal"/>
              <w:spacing w:before="100" w:after="0"/>
              <w:jc w:val="center"/>
              <w:rPr>
                <w:b/>
                <w:b/>
                <w:caps/>
              </w:rPr>
            </w:pPr>
            <w:r>
              <w:rPr>
                <w:b/>
                <w:caps/>
              </w:rPr>
              <w:t>0 ~ 1</w:t>
            </w:r>
          </w:p>
        </w:tc>
      </w:tr>
      <w:tr>
        <w:trPr>
          <w:trHeight w:val="23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cluster distance unit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pPr>
            <w:r>
              <w:rPr>
                <w:b/>
                <w:bCs/>
                <w:i/>
                <w:iCs/>
                <w:color w:val="339966"/>
                <w:sz w:val="20"/>
                <w:szCs w:val="20"/>
              </w:rPr>
              <w:t>ClstrDistUnt</w:t>
            </w:r>
          </w:p>
          <w:p>
            <w:pPr>
              <w:pStyle w:val="Normal"/>
              <w:rPr>
                <w:rFonts w:eastAsia="宋体"/>
              </w:rPr>
            </w:pPr>
            <w:r>
              <w:rPr>
                <w:rFonts w:eastAsia="宋体"/>
              </w:rPr>
              <w:t>0=km;1=miles</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 ~ 1</w:t>
            </w:r>
          </w:p>
        </w:tc>
      </w:tr>
      <w:tr>
        <w:trPr>
          <w:trHeight w:val="64"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cluster fuel consumption unit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i/>
                <w:i/>
                <w:color w:val="339966"/>
              </w:rPr>
            </w:pPr>
            <w:r>
              <w:rPr>
                <w:rFonts w:eastAsia="宋体"/>
                <w:b/>
                <w:i/>
                <w:color w:val="339966"/>
              </w:rPr>
              <w:t>ClstrFuelCsumpUnt</w:t>
            </w:r>
          </w:p>
          <w:p>
            <w:pPr>
              <w:pStyle w:val="Normal"/>
              <w:rPr>
                <w:rFonts w:eastAsia="宋体"/>
                <w:b/>
                <w:b/>
                <w:i/>
                <w:i/>
                <w:color w:val="339966"/>
              </w:rPr>
            </w:pPr>
            <w:r>
              <w:rPr/>
              <w:t>0=L/100km; 1=mpg(UK); 2=mpg(US),3=L/km</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2</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0~3</w:t>
            </w:r>
          </w:p>
        </w:tc>
      </w:tr>
      <w:tr>
        <w:trPr>
          <w:trHeight w:val="300"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Cluster Temperature unit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pPr>
            <w:r>
              <w:rPr>
                <w:rFonts w:eastAsia="宋体"/>
                <w:b/>
                <w:i/>
                <w:color w:val="339966"/>
              </w:rPr>
              <w:t>ClstrTemUnt</w:t>
            </w:r>
          </w:p>
          <w:p>
            <w:pPr>
              <w:pStyle w:val="Normal"/>
              <w:rPr/>
            </w:pPr>
            <w:r>
              <w:rPr>
                <w:rFonts w:cs="Arial"/>
              </w:rPr>
              <w:t>0=℃</w:t>
            </w:r>
            <w:r>
              <w:rPr>
                <w:rFonts w:cs="Arial"/>
              </w:rPr>
              <w:t>；</w:t>
            </w:r>
            <w:r>
              <w:rPr>
                <w:rFonts w:cs="Arial"/>
              </w:rPr>
              <w:t>1=℉</w:t>
            </w:r>
            <w:r>
              <w:rPr>
                <w:rFonts w:cs="Arial"/>
              </w:rPr>
              <w:t>；</w:t>
            </w:r>
            <w:r>
              <w:rPr>
                <w:rFonts w:cs="Arial"/>
              </w:rPr>
              <w:t>2=not available; 3=reserved.</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2</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0~3</w:t>
            </w:r>
          </w:p>
        </w:tc>
      </w:tr>
      <w:tr>
        <w:trPr>
          <w:trHeight w:val="300"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color w:val="FF0000"/>
                <w:lang w:eastAsia="zh-CN"/>
              </w:rPr>
            </w:pPr>
            <w:r>
              <w:rPr>
                <w:rFonts w:eastAsia="宋体"/>
                <w:b/>
                <w:caps/>
                <w:color w:val="FF0000"/>
                <w:lang w:eastAsia="zh-CN"/>
              </w:rPr>
              <w:t>cluster tyre pressure unit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color w:val="FF0000"/>
                <w:lang w:eastAsia="zh-CN"/>
              </w:rPr>
            </w:pPr>
            <w:r>
              <w:rPr>
                <w:rFonts w:eastAsia="宋体"/>
                <w:b/>
                <w:i/>
                <w:color w:val="FF0000"/>
              </w:rPr>
              <w:t>Clstr</w:t>
            </w:r>
            <w:r>
              <w:rPr>
                <w:rFonts w:eastAsia="宋体"/>
                <w:b/>
                <w:i/>
                <w:color w:val="FF0000"/>
                <w:lang w:eastAsia="zh-CN"/>
              </w:rPr>
              <w:t>TyrePre</w:t>
            </w:r>
            <w:r>
              <w:rPr>
                <w:rFonts w:eastAsia="宋体"/>
                <w:b/>
                <w:i/>
                <w:color w:val="FF0000"/>
              </w:rPr>
              <w:t>Unt</w:t>
            </w:r>
            <w:r>
              <w:rPr>
                <w:rFonts w:eastAsia="宋体"/>
                <w:b/>
                <w:i/>
                <w:color w:val="FF0000"/>
                <w:lang w:eastAsia="zh-CN"/>
              </w:rPr>
              <w:t xml:space="preserve">  </w:t>
            </w:r>
            <w:r>
              <w:rPr>
                <w:rFonts w:eastAsia="宋体"/>
                <w:color w:val="FF0000"/>
                <w:lang w:eastAsia="zh-CN"/>
              </w:rPr>
              <w:t xml:space="preserve"> //not in DBC</w:t>
            </w:r>
          </w:p>
          <w:p>
            <w:pPr>
              <w:pStyle w:val="Normal"/>
              <w:rPr/>
            </w:pPr>
            <w:r>
              <w:rPr>
                <w:rFonts w:eastAsia="宋体" w:cs="Arial" w:eastAsiaTheme="minorEastAsia"/>
                <w:lang w:eastAsia="zh-CN"/>
              </w:rPr>
              <w:t>0=bar, 1=kpa, 2=psi, 3=reserved</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2</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0~3</w:t>
            </w:r>
          </w:p>
        </w:tc>
      </w:tr>
      <w:tr>
        <w:trPr>
          <w:trHeight w:val="12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cluster SIA d</w:t>
            </w:r>
            <w:r>
              <w:rPr>
                <w:rFonts w:eastAsia="宋体"/>
                <w:b/>
                <w:caps/>
                <w:lang w:eastAsia="zh-CN"/>
              </w:rPr>
              <w:t>a</w:t>
            </w:r>
            <w:r>
              <w:rPr>
                <w:rFonts w:eastAsia="宋体"/>
                <w:b/>
                <w:caps/>
              </w:rPr>
              <w:t>te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pPr>
            <w:r>
              <w:rPr>
                <w:rFonts w:eastAsia="宋体"/>
                <w:b/>
                <w:i/>
                <w:color w:val="339966"/>
              </w:rPr>
              <w:t xml:space="preserve">ClstrSIASDate </w:t>
            </w:r>
            <w:r>
              <w:rPr>
                <w:rFonts w:eastAsia="宋体"/>
              </w:rPr>
              <w:t>IPK sends to FICM to display SIA.</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lang w:eastAsia="zh-CN"/>
              </w:rPr>
            </w:pPr>
            <w:r>
              <w:rPr>
                <w:rFonts w:eastAsia="宋体"/>
                <w:b/>
                <w:lang w:eastAsia="zh-CN"/>
              </w:rPr>
              <w:t>24</w:t>
            </w:r>
          </w:p>
          <w:p>
            <w:pPr>
              <w:pStyle w:val="Normal"/>
              <w:jc w:val="center"/>
              <w:rPr>
                <w:rFonts w:eastAsia="宋体"/>
                <w:b/>
                <w:b/>
              </w:rPr>
            </w:pPr>
            <w:r>
              <w:rPr>
                <w:rFonts w:eastAsia="宋体"/>
                <w:b/>
              </w:rPr>
              <w:t xml:space="preserve">(year 8bit, Month </w:t>
            </w:r>
            <w:r>
              <w:rPr>
                <w:rFonts w:eastAsia="宋体"/>
                <w:b/>
                <w:lang w:eastAsia="zh-CN"/>
              </w:rPr>
              <w:t>8</w:t>
            </w:r>
            <w:r>
              <w:rPr>
                <w:rFonts w:eastAsia="宋体"/>
                <w:b/>
              </w:rPr>
              <w:t xml:space="preserve">bit, Day </w:t>
            </w:r>
            <w:r>
              <w:rPr>
                <w:rFonts w:eastAsia="宋体"/>
                <w:b/>
                <w:lang w:eastAsia="zh-CN"/>
              </w:rPr>
              <w:t>8</w:t>
            </w:r>
            <w:r>
              <w:rPr>
                <w:rFonts w:eastAsia="宋体"/>
                <w:b/>
              </w:rPr>
              <w:t>bit.)</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rPr>
            </w:pPr>
            <w:r>
              <w:rPr>
                <w:rFonts w:eastAsia="宋体"/>
                <w:b/>
              </w:rPr>
            </w:r>
          </w:p>
        </w:tc>
      </w:tr>
      <w:tr>
        <w:trPr>
          <w:trHeight w:val="21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cluster sia distance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pPr>
            <w:r>
              <w:rPr>
                <w:rFonts w:eastAsia="宋体"/>
                <w:b/>
                <w:i/>
                <w:color w:val="339966"/>
              </w:rPr>
              <w:t xml:space="preserve">ClstrSIASDist </w:t>
            </w:r>
            <w:r>
              <w:rPr>
                <w:rFonts w:eastAsia="宋体"/>
              </w:rPr>
              <w:t>the distance to do next SIA</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highlight w:val="red"/>
              </w:rPr>
            </w:pPr>
            <w:r>
              <w:rPr>
                <w:rFonts w:eastAsia="宋体"/>
                <w:b/>
                <w:caps/>
                <w:highlight w:val="red"/>
              </w:rPr>
              <w:t>??</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highlight w:val="red"/>
              </w:rPr>
            </w:pPr>
            <w:r>
              <w:rPr>
                <w:rFonts w:eastAsia="宋体"/>
                <w:b/>
                <w:caps/>
                <w:highlight w:val="red"/>
              </w:rPr>
            </w:r>
          </w:p>
        </w:tc>
      </w:tr>
      <w:tr>
        <w:trPr>
          <w:trHeight w:val="211"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eastAsia="宋体"/>
                <w:b/>
                <w:b/>
                <w:caps/>
                <w:color w:val="FF0000"/>
                <w:lang w:eastAsia="zh-CN"/>
              </w:rPr>
            </w:pPr>
            <w:r>
              <w:rPr>
                <w:rFonts w:eastAsia="宋体"/>
                <w:b/>
                <w:caps/>
                <w:color w:val="FF0000"/>
                <w:lang w:eastAsia="zh-CN"/>
              </w:rPr>
              <w:t>cluster theme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eastAsia="宋体"/>
                <w:b/>
                <w:b/>
                <w:i/>
                <w:i/>
                <w:color w:val="FF0000"/>
                <w:lang w:eastAsia="zh-CN"/>
              </w:rPr>
            </w:pPr>
            <w:r>
              <w:rPr>
                <w:rFonts w:eastAsia="宋体"/>
                <w:b/>
                <w:i/>
                <w:color w:val="FF0000"/>
              </w:rPr>
              <w:t>ClstrThemeSetng</w:t>
            </w:r>
            <w:r>
              <w:rPr>
                <w:rFonts w:eastAsia="宋体"/>
                <w:b/>
                <w:i/>
                <w:color w:val="FF0000"/>
                <w:lang w:eastAsia="zh-CN"/>
              </w:rPr>
              <w:t xml:space="preserve"> </w:t>
            </w:r>
          </w:p>
          <w:p>
            <w:pPr>
              <w:pStyle w:val="Normal"/>
              <w:rPr>
                <w:rFonts w:eastAsia="宋体"/>
                <w:lang w:eastAsia="zh-CN"/>
              </w:rPr>
            </w:pPr>
            <w:r>
              <w:rPr>
                <w:rFonts w:eastAsia="宋体"/>
                <w:lang w:eastAsia="zh-CN"/>
              </w:rPr>
              <w:t>0=default Normal;</w:t>
            </w:r>
          </w:p>
          <w:p>
            <w:pPr>
              <w:pStyle w:val="Normal"/>
              <w:rPr>
                <w:rFonts w:eastAsia="宋体"/>
                <w:lang w:eastAsia="zh-CN"/>
              </w:rPr>
            </w:pPr>
            <w:r>
              <w:rPr>
                <w:rFonts w:eastAsia="宋体"/>
                <w:lang w:eastAsia="zh-CN"/>
              </w:rPr>
              <w:t>1=default Eco;</w:t>
            </w:r>
          </w:p>
          <w:p>
            <w:pPr>
              <w:pStyle w:val="Normal"/>
              <w:rPr>
                <w:rFonts w:eastAsia="宋体"/>
                <w:lang w:eastAsia="zh-CN"/>
              </w:rPr>
            </w:pPr>
            <w:r>
              <w:rPr>
                <w:rFonts w:eastAsia="宋体"/>
                <w:lang w:eastAsia="zh-CN"/>
              </w:rPr>
              <w:t>2=default Sport;</w:t>
            </w:r>
          </w:p>
          <w:p>
            <w:pPr>
              <w:pStyle w:val="Normal"/>
              <w:rPr>
                <w:rFonts w:eastAsia="宋体"/>
                <w:lang w:eastAsia="zh-CN"/>
              </w:rPr>
            </w:pPr>
            <w:r>
              <w:rPr>
                <w:rFonts w:eastAsia="宋体"/>
                <w:lang w:eastAsia="zh-CN"/>
              </w:rPr>
              <w:t>3=classical Normal;</w:t>
            </w:r>
          </w:p>
          <w:p>
            <w:pPr>
              <w:pStyle w:val="Normal"/>
              <w:rPr>
                <w:rFonts w:eastAsia="宋体"/>
                <w:lang w:eastAsia="zh-CN"/>
              </w:rPr>
            </w:pPr>
            <w:r>
              <w:rPr>
                <w:rFonts w:eastAsia="宋体"/>
                <w:lang w:eastAsia="zh-CN"/>
              </w:rPr>
              <w:t>4=classical Eco;</w:t>
            </w:r>
          </w:p>
          <w:p>
            <w:pPr>
              <w:pStyle w:val="Normal"/>
              <w:rPr>
                <w:rFonts w:eastAsia="宋体"/>
                <w:lang w:eastAsia="zh-CN"/>
              </w:rPr>
            </w:pPr>
            <w:r>
              <w:rPr>
                <w:rFonts w:eastAsia="宋体"/>
                <w:lang w:eastAsia="zh-CN"/>
              </w:rPr>
              <w:t>5=classical Sport;</w:t>
            </w:r>
          </w:p>
          <w:p>
            <w:pPr>
              <w:pStyle w:val="Normal"/>
              <w:rPr>
                <w:rFonts w:eastAsia="宋体"/>
                <w:lang w:eastAsia="zh-CN"/>
              </w:rPr>
            </w:pPr>
            <w:r>
              <w:rPr>
                <w:rFonts w:eastAsia="宋体"/>
                <w:lang w:eastAsia="zh-CN"/>
              </w:rPr>
              <w:t>6~15 =reserved;</w:t>
            </w:r>
          </w:p>
        </w:tc>
        <w:tc>
          <w:tcPr>
            <w:tcW w:w="12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eastAsia="宋体"/>
                <w:b/>
                <w:b/>
                <w:caps/>
                <w:lang w:eastAsia="zh-CN"/>
              </w:rPr>
            </w:pPr>
            <w:r>
              <w:rPr>
                <w:rFonts w:eastAsia="宋体"/>
                <w:b/>
                <w:caps/>
                <w:lang w:eastAsia="zh-CN"/>
              </w:rPr>
              <w:t>4</w:t>
            </w:r>
          </w:p>
        </w:tc>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eastAsia="宋体"/>
                <w:b/>
                <w:b/>
                <w:caps/>
                <w:lang w:eastAsia="zh-CN"/>
              </w:rPr>
            </w:pPr>
            <w:r>
              <w:rPr>
                <w:rFonts w:eastAsia="宋体"/>
                <w:b/>
                <w:caps/>
                <w:lang w:eastAsia="zh-CN"/>
              </w:rPr>
              <w:t>0~15</w:t>
            </w:r>
          </w:p>
        </w:tc>
      </w:tr>
    </w:tbl>
    <w:p>
      <w:pPr>
        <w:pStyle w:val="Normal"/>
        <w:rPr/>
      </w:pPr>
      <w:r>
        <w:rPr/>
      </w:r>
    </w:p>
    <w:p>
      <w:pPr>
        <w:pStyle w:val="Heading3"/>
        <w:numPr>
          <w:ilvl w:val="2"/>
          <w:numId w:val="2"/>
        </w:numPr>
        <w:rPr>
          <w:rFonts w:eastAsia="宋体" w:eastAsiaTheme="minorEastAsia"/>
          <w:lang w:eastAsia="zh-CN"/>
        </w:rPr>
      </w:pPr>
      <w:bookmarkStart w:id="1700" w:name="_Toc470678176"/>
      <w:bookmarkEnd w:id="1700"/>
      <w:r>
        <w:rPr>
          <w:rFonts w:eastAsia="宋体" w:eastAsiaTheme="minorEastAsia"/>
          <w:lang w:eastAsia="zh-CN"/>
        </w:rPr>
        <w:t>Valus in non-volatile memory</w:t>
      </w:r>
    </w:p>
    <w:tbl>
      <w:tblPr>
        <w:tblpPr w:bottomFromText="0" w:horzAnchor="text" w:leftFromText="180" w:rightFromText="180" w:tblpX="0" w:tblpY="1" w:topFromText="0" w:vertAnchor="text"/>
        <w:tblW w:w="9909" w:type="dxa"/>
        <w:jc w:val="lef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2" w:type="dxa"/>
          <w:bottom w:w="0" w:type="dxa"/>
          <w:right w:w="107" w:type="dxa"/>
        </w:tblCellMar>
        <w:tblLook w:val="0000"/>
      </w:tblPr>
      <w:tblGrid>
        <w:gridCol w:w="2963"/>
        <w:gridCol w:w="4537"/>
        <w:gridCol w:w="850"/>
        <w:gridCol w:w="709"/>
        <w:gridCol w:w="850"/>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caps/>
              </w:rPr>
            </w:pPr>
            <w:r>
              <w:rPr>
                <w:b/>
                <w:caps/>
              </w:rPr>
              <w:t>output</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No of bits</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Init</w:t>
            </w:r>
          </w:p>
          <w:p>
            <w:pPr>
              <w:pStyle w:val="Normal"/>
              <w:tabs>
                <w:tab w:val="left" w:pos="13325" w:leader="none"/>
              </w:tabs>
              <w:jc w:val="center"/>
              <w:rPr>
                <w:b/>
                <w:b/>
              </w:rPr>
            </w:pPr>
            <w:r>
              <w:rPr>
                <w:b/>
              </w:rPr>
              <w:t>(Hex)</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illumination level</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color w:val="1F497D" w:themeColor="text2"/>
              </w:rPr>
            </w:pPr>
            <w:r>
              <w:rPr>
                <w:rFonts w:eastAsia="宋体"/>
                <w:b/>
                <w:i/>
                <w:color w:val="1F497D" w:themeColor="text2"/>
              </w:rPr>
              <w:t>InsClusterIlluLvPrm</w:t>
            </w:r>
          </w:p>
          <w:p>
            <w:pPr>
              <w:pStyle w:val="Normal"/>
              <w:rPr/>
            </w:pPr>
            <w:r>
              <w:rPr>
                <w:bCs/>
                <w:iCs/>
              </w:rPr>
              <w:t>0=low; 1= normal; 2=high; 3=reserved</w:t>
            </w:r>
            <w:r>
              <w:rPr>
                <w:rFonts w:cs="Arial"/>
              </w:rPr>
              <w:t xml:space="preserve">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2</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1</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tyre pressure unit</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color w:val="1F497D" w:themeColor="text2"/>
              </w:rPr>
            </w:pPr>
            <w:r>
              <w:rPr>
                <w:rFonts w:eastAsia="宋体"/>
                <w:b/>
                <w:i/>
                <w:color w:val="1F497D" w:themeColor="text2"/>
              </w:rPr>
              <w:t>InsTyrePresUnitsPrm</w:t>
            </w:r>
          </w:p>
          <w:p>
            <w:pPr>
              <w:pStyle w:val="Normal"/>
              <w:rPr/>
            </w:pPr>
            <w:r>
              <w:rPr>
                <w:rFonts w:eastAsia="宋体" w:cs="Arial" w:eastAsiaTheme="minorEastAsia"/>
                <w:lang w:eastAsia="zh-CN"/>
              </w:rPr>
              <w:t>0=bar, 1=kpa, 2=psi, 3=reserved</w:t>
            </w:r>
            <w:r>
              <w:rPr>
                <w:bCs/>
                <w:iCs/>
              </w:rPr>
              <w:t xml:space="preserve">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lang w:eastAsia="zh-CN"/>
              </w:rPr>
            </w:pPr>
            <w:r>
              <w:rPr>
                <w:rFonts w:eastAsia="宋体"/>
                <w:b/>
                <w:caps/>
                <w:lang w:eastAsia="zh-CN"/>
              </w:rPr>
              <w:t>2</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eastAsiaTheme="minorEastAsia"/>
                <w:b/>
                <w:b/>
                <w:caps/>
                <w:lang w:eastAsia="zh-CN"/>
              </w:rPr>
            </w:pPr>
            <w:r>
              <w:rPr>
                <w:b/>
                <w:caps/>
              </w:rPr>
              <w:t>0~</w:t>
            </w:r>
            <w:r>
              <w:rPr>
                <w:rFonts w:eastAsia="宋体" w:eastAsiaTheme="minorEastAsia"/>
                <w:b/>
                <w:caps/>
                <w:lang w:eastAsia="zh-CN"/>
              </w:rPr>
              <w:t>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caps/>
              </w:rPr>
            </w:pPr>
            <w:r>
              <w:rPr>
                <w:b/>
                <w:caps/>
              </w:rPr>
              <w:t>Consumption Units</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pPr>
            <w:r>
              <w:rPr>
                <w:b/>
                <w:i/>
                <w:iCs/>
                <w:color w:val="0000FF"/>
              </w:rPr>
              <w:t>insTCConUnitsPrm</w:t>
            </w:r>
            <w:r>
              <w:rPr>
                <w:b/>
                <w:i/>
                <w:iCs/>
              </w:rPr>
              <w:t xml:space="preserve"> </w:t>
            </w:r>
            <w:r>
              <w:rPr/>
              <w:t xml:space="preserve">0 = litres / 100km, 1 = UK mpg, 2 = US mpg, 3 = km / litre.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bCs/>
              </w:rPr>
            </w:pPr>
            <w:r>
              <w:rPr>
                <w:b/>
                <w:bCs/>
              </w:rPr>
              <w:t>2</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 xml:space="preserve">0 </w:t>
            </w:r>
            <w:r>
              <w:rPr>
                <w:b/>
              </w:rPr>
              <w:t>~ 3</w:t>
            </w:r>
          </w:p>
        </w:tc>
      </w:tr>
      <w:tr>
        <w:trPr>
          <w:trHeight w:val="235"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caps/>
              </w:rPr>
            </w:pPr>
            <w:r>
              <w:rPr>
                <w:b/>
                <w:caps/>
              </w:rPr>
              <w:t>distance Units</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pPr>
            <w:r>
              <w:rPr>
                <w:b/>
                <w:i/>
                <w:iCs/>
                <w:color w:val="0000FF"/>
              </w:rPr>
              <w:t xml:space="preserve">insUnitsPrm  </w:t>
            </w:r>
            <w:r>
              <w:rPr/>
              <w:t xml:space="preserve">0 = km/h 1=mph.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bCs/>
              </w:rPr>
            </w:pPr>
            <w:r>
              <w:rPr>
                <w:b/>
                <w:bCs/>
              </w:rPr>
              <w:t>1</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 xml:space="preserve">0 </w:t>
            </w:r>
            <w:r>
              <w:rPr>
                <w:b/>
              </w:rPr>
              <w:t>~ 1</w:t>
            </w:r>
          </w:p>
        </w:tc>
      </w:tr>
      <w:tr>
        <w:trPr>
          <w:trHeight w:val="235"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temperature unit</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i/>
                <w:i/>
                <w:color w:val="1F497D" w:themeColor="text2"/>
              </w:rPr>
            </w:pPr>
            <w:r>
              <w:rPr>
                <w:rFonts w:eastAsia="宋体"/>
                <w:b/>
                <w:i/>
                <w:color w:val="1F497D" w:themeColor="text2"/>
              </w:rPr>
              <w:t>insTempUnitsPrm</w:t>
            </w:r>
          </w:p>
          <w:p>
            <w:pPr>
              <w:pStyle w:val="Normal"/>
              <w:rPr>
                <w:rFonts w:eastAsia="宋体"/>
                <w:b/>
                <w:b/>
                <w:i/>
                <w:i/>
                <w:color w:val="1F497D" w:themeColor="text2"/>
              </w:rPr>
            </w:pPr>
            <w:r>
              <w:rPr>
                <w:rFonts w:cs="Arial"/>
              </w:rPr>
              <w:t>0=℃</w:t>
            </w:r>
            <w:r>
              <w:rPr>
                <w:rFonts w:cs="Arial"/>
              </w:rPr>
              <w:t>；</w:t>
            </w:r>
            <w:r>
              <w:rPr>
                <w:rFonts w:cs="Arial"/>
              </w:rPr>
              <w:t>1=℉</w:t>
            </w:r>
            <w:r>
              <w:rPr>
                <w:rFonts w:cs="Arial"/>
              </w:rPr>
              <w:t>；</w:t>
            </w:r>
            <w:r>
              <w:rPr>
                <w:rFonts w:cs="Arial"/>
              </w:rPr>
              <w:t>2=not available; 3=reserved.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2</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0~3</w:t>
            </w:r>
          </w:p>
        </w:tc>
      </w:tr>
      <w:tr>
        <w:trPr>
          <w:trHeight w:val="64"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caps/>
              </w:rPr>
            </w:pPr>
            <w:r>
              <w:rPr>
                <w:b/>
                <w:caps/>
              </w:rPr>
              <w:t>Language</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iCs/>
                <w:color w:val="3366FF"/>
              </w:rPr>
            </w:pPr>
            <w:r>
              <w:rPr>
                <w:b/>
                <w:i/>
                <w:iCs/>
                <w:color w:val="0000FF"/>
              </w:rPr>
              <w:t>insLangPrm</w:t>
            </w:r>
            <w:r>
              <w:rPr>
                <w:b/>
                <w:i/>
                <w:iCs/>
                <w:color w:val="3366FF"/>
              </w:rPr>
              <w:t xml:space="preserve"> </w:t>
            </w:r>
            <w:r>
              <w:rPr>
                <w:iCs/>
              </w:rPr>
              <w:t>The language to be used for display text.</w:t>
            </w:r>
            <w:r>
              <w:rPr>
                <w:b/>
                <w:iCs/>
              </w:rPr>
              <w:t xml:space="preserve"> </w:t>
            </w:r>
            <w:r>
              <w:rPr>
                <w:iCs/>
              </w:rPr>
              <w:t>0 = English, 1 = Chinese, 2 to 7 = tba.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bCs/>
              </w:rPr>
            </w:pPr>
            <w:r>
              <w:rPr>
                <w:b/>
                <w:bCs/>
              </w:rPr>
              <w:t>3</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 ~ 7</w:t>
            </w:r>
          </w:p>
        </w:tc>
      </w:tr>
      <w:tr>
        <w:trPr>
          <w:trHeight w:val="300"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caps/>
              </w:rPr>
            </w:pPr>
            <w:r>
              <w:rPr>
                <w:b/>
                <w:caps/>
              </w:rPr>
              <w:t xml:space="preserve">theme </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iCs/>
                <w:color w:val="3366FF"/>
              </w:rPr>
            </w:pPr>
            <w:r>
              <w:rPr>
                <w:b/>
                <w:i/>
                <w:iCs/>
                <w:color w:val="0000FF"/>
              </w:rPr>
              <w:t>insThemePrm</w:t>
            </w:r>
            <w:r>
              <w:rPr>
                <w:b/>
                <w:i/>
                <w:iCs/>
                <w:color w:val="3366FF"/>
              </w:rPr>
              <w:t xml:space="preserve"> </w:t>
            </w:r>
            <w:r>
              <w:rPr>
                <w:iCs/>
              </w:rPr>
              <w:t>The theme to be used for display.</w:t>
            </w:r>
            <w:r>
              <w:rPr>
                <w:b/>
                <w:iCs/>
              </w:rPr>
              <w:t xml:space="preserve"> </w:t>
            </w:r>
            <w:r>
              <w:rPr>
                <w:iCs/>
              </w:rPr>
              <w:t>0 = theme A, 1 = theme B, 2 = theme C, 3 to 7 = tba.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bCs/>
              </w:rPr>
            </w:pPr>
            <w:r>
              <w:rPr>
                <w:b/>
                <w:bCs/>
              </w:rPr>
              <w:t>3</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0</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 ~ 7</w:t>
            </w:r>
          </w:p>
        </w:tc>
      </w:tr>
      <w:tr>
        <w:trPr>
          <w:trHeight w:val="121"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caps/>
              </w:rPr>
            </w:pPr>
            <w:r>
              <w:rPr>
                <w:rFonts w:eastAsia="宋体"/>
                <w:b/>
                <w:caps/>
              </w:rPr>
              <w:t xml:space="preserve">over speed </w:t>
            </w:r>
            <w:r>
              <w:rPr>
                <w:b/>
                <w:caps/>
              </w:rPr>
              <w:t>threshold</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rPr>
            </w:pPr>
            <w:r>
              <w:rPr>
                <w:b/>
                <w:i/>
                <w:iCs/>
                <w:color w:val="0000FF"/>
              </w:rPr>
              <w:t>insOS</w:t>
            </w:r>
            <w:r>
              <w:rPr>
                <w:rFonts w:eastAsia="宋体"/>
                <w:b/>
                <w:i/>
                <w:iCs/>
                <w:color w:val="0000FF"/>
              </w:rPr>
              <w:t>Thresh</w:t>
            </w:r>
            <w:r>
              <w:rPr>
                <w:b/>
                <w:i/>
                <w:iCs/>
                <w:color w:val="0000FF"/>
              </w:rPr>
              <w:t>Prm</w:t>
            </w:r>
            <w:r>
              <w:rPr/>
              <w:t xml:space="preserve"> The speed threshold above which the </w:t>
            </w:r>
            <w:r>
              <w:rPr>
                <w:rFonts w:eastAsia="宋体"/>
              </w:rPr>
              <w:t>warning</w:t>
            </w:r>
            <w:r>
              <w:rPr/>
              <w:t xml:space="preserve"> is activated.</w:t>
            </w:r>
          </w:p>
          <w:p>
            <w:pPr>
              <w:pStyle w:val="Normal"/>
              <w:rPr>
                <w:rFonts w:eastAsia="宋体"/>
              </w:rPr>
            </w:pPr>
            <w:r>
              <w:rPr>
                <w:rFonts w:eastAsia="宋体"/>
              </w:rPr>
              <w:t>Notes:</w:t>
            </w:r>
          </w:p>
          <w:p>
            <w:pPr>
              <w:pStyle w:val="Normal"/>
              <w:rPr>
                <w:rFonts w:eastAsia="宋体"/>
              </w:rPr>
            </w:pPr>
            <w:r>
              <w:rPr>
                <w:rFonts w:eastAsia="宋体"/>
              </w:rPr>
              <w:t>1, the threshold can be adjusted by Trip computer switch.</w:t>
            </w:r>
          </w:p>
          <w:p>
            <w:pPr>
              <w:pStyle w:val="Normal"/>
              <w:rPr>
                <w:rFonts w:eastAsia="宋体"/>
              </w:rPr>
            </w:pPr>
            <w:r>
              <w:rPr>
                <w:rFonts w:eastAsia="宋体"/>
              </w:rPr>
              <w:t>2, the threshold can be setted via diagnostic.</w:t>
            </w:r>
          </w:p>
          <w:p>
            <w:pPr>
              <w:pStyle w:val="Normal"/>
              <w:rPr>
                <w:rFonts w:eastAsia="宋体"/>
                <w:color w:val="FF0000"/>
              </w:rPr>
            </w:pPr>
            <w:r>
              <w:rPr>
                <w:rFonts w:eastAsia="宋体"/>
                <w:iCs/>
              </w:rPr>
              <w:t xml:space="preserve">3, if the value is </w:t>
            </w:r>
            <w:r>
              <w:rPr>
                <w:iCs/>
              </w:rPr>
              <w:t>‘0’ means the function is disabled.</w:t>
            </w:r>
            <w:r>
              <w:rPr>
                <w:rFonts w:eastAsia="宋体"/>
                <w:iCs/>
              </w:rPr>
              <w:t xml:space="preserve"> In this condition, the display value is ‘OFF’.</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rPr>
            </w:pPr>
            <w:r>
              <w:rPr>
                <w:b/>
              </w:rPr>
              <w:t>8</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0x</w:t>
            </w:r>
            <w:r>
              <w:rPr>
                <w:rFonts w:eastAsia="宋体"/>
                <w:b/>
                <w:caps/>
              </w:rPr>
              <w:t>78</w:t>
            </w:r>
            <w:r>
              <w:rPr>
                <w:b/>
                <w:caps/>
              </w:rPr>
              <w:br/>
            </w:r>
            <w:r>
              <w:rPr>
                <w:rFonts w:eastAsia="宋体" w:cs="Arial"/>
                <w:b/>
                <w:sz w:val="16"/>
                <w:szCs w:val="16"/>
              </w:rPr>
              <w:t>(120 km/h)</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30</w:t>
            </w:r>
            <w:r>
              <w:rPr>
                <w:b/>
                <w:caps/>
              </w:rPr>
              <w:t xml:space="preserve"> ~ </w:t>
            </w:r>
            <w:r>
              <w:rPr>
                <w:b/>
                <w:caps/>
                <w:highlight w:val="yellow"/>
              </w:rPr>
              <w:t>2</w:t>
            </w:r>
            <w:r>
              <w:rPr>
                <w:rFonts w:eastAsia="宋体"/>
                <w:b/>
                <w:caps/>
                <w:highlight w:val="yellow"/>
              </w:rPr>
              <w:t>40</w:t>
            </w:r>
          </w:p>
          <w:p>
            <w:pPr>
              <w:pStyle w:val="Normal"/>
              <w:jc w:val="center"/>
              <w:rPr>
                <w:rFonts w:eastAsia="宋体"/>
                <w:b/>
                <w:b/>
                <w:caps/>
              </w:rPr>
            </w:pPr>
            <w:r>
              <w:rPr>
                <w:rFonts w:eastAsia="宋体"/>
                <w:b/>
                <w:caps/>
              </w:rPr>
              <w:t>and 0</w:t>
            </w:r>
          </w:p>
          <w:p>
            <w:pPr>
              <w:pStyle w:val="Normal"/>
              <w:rPr>
                <w:rFonts w:eastAsia="宋体"/>
                <w:b/>
                <w:b/>
                <w:caps/>
              </w:rPr>
            </w:pPr>
            <w:r>
              <w:rPr>
                <w:rFonts w:eastAsia="宋体"/>
                <w:b/>
                <w:caps/>
              </w:rPr>
            </w:r>
          </w:p>
        </w:tc>
      </w:tr>
      <w:tr>
        <w:trPr>
          <w:trHeight w:val="121"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ascii="AvenirNext-DemiBold" w:hAnsi="AvenirNext-DemiBold" w:eastAsia="MS Mincho" w:cs="AvenirNext-DemiBold"/>
                <w:b/>
                <w:b/>
                <w:bCs/>
                <w:color w:val="333333"/>
                <w:sz w:val="16"/>
                <w:szCs w:val="16"/>
              </w:rPr>
            </w:pPr>
            <w:r>
              <w:rPr>
                <w:b/>
                <w:caps/>
              </w:rPr>
              <w:t>FICM ENABLE</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widowControl/>
              <w:bidi w:val="0"/>
              <w:spacing w:lineRule="atLeast" w:line="240" w:before="100" w:after="0"/>
              <w:jc w:val="left"/>
              <w:rPr>
                <w:rFonts w:cs="Arial"/>
              </w:rPr>
            </w:pPr>
            <w:r>
              <w:rPr>
                <w:rFonts w:eastAsia="宋体"/>
                <w:b/>
                <w:i/>
                <w:iCs/>
                <w:color w:val="0000FF"/>
              </w:rPr>
              <w:t>InsFICMEnPrm</w:t>
            </w:r>
            <w:r>
              <w:rPr>
                <w:rFonts w:cs="Arial"/>
              </w:rPr>
              <w:t xml:space="preserve"> The vehicle has configuration with different FICM type:</w:t>
            </w:r>
          </w:p>
          <w:p>
            <w:pPr>
              <w:pStyle w:val="Normal"/>
              <w:rPr>
                <w:rFonts w:cs="Arial"/>
              </w:rPr>
            </w:pPr>
            <w:r>
              <w:rPr>
                <w:rFonts w:cs="Arial"/>
              </w:rPr>
              <w:t>0 = no setting CAN signals, no LVDS;</w:t>
            </w:r>
          </w:p>
          <w:p>
            <w:pPr>
              <w:pStyle w:val="Normal"/>
              <w:rPr>
                <w:rFonts w:cs="Arial"/>
              </w:rPr>
            </w:pPr>
            <w:r>
              <w:rPr>
                <w:rFonts w:cs="Arial"/>
              </w:rPr>
              <w:t>1 = with setting CAN signals, without LVDS;</w:t>
            </w:r>
          </w:p>
          <w:p>
            <w:pPr>
              <w:pStyle w:val="Normal"/>
              <w:rPr>
                <w:rFonts w:cs="Arial"/>
              </w:rPr>
            </w:pPr>
            <w:r>
              <w:rPr>
                <w:rFonts w:cs="Arial"/>
              </w:rPr>
              <w:t>2 = with setting CAN signals, with LVDS;</w:t>
            </w:r>
          </w:p>
          <w:p>
            <w:pPr>
              <w:pStyle w:val="Normal"/>
              <w:rPr>
                <w:rFonts w:cs="Arial"/>
              </w:rPr>
            </w:pPr>
            <w:r>
              <w:rPr>
                <w:rFonts w:cs="Arial"/>
              </w:rPr>
              <w:t>3 = 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eastAsia="宋体" w:cs="Arial"/>
                <w:b/>
                <w:b/>
                <w:bCs/>
              </w:rPr>
            </w:pPr>
            <w:r>
              <w:rPr>
                <w:rFonts w:eastAsia="宋体" w:cs="Arial"/>
                <w:b/>
                <w:bCs/>
              </w:rPr>
              <w:t>1</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spacing w:before="100" w:after="0"/>
              <w:jc w:val="center"/>
              <w:rPr>
                <w:rFonts w:eastAsia="宋体" w:cs="Arial"/>
                <w:b/>
                <w:b/>
                <w:caps/>
              </w:rPr>
            </w:pPr>
            <w:r>
              <w:rPr>
                <w:rFonts w:eastAsia="宋体" w:cs="Arial"/>
                <w:b/>
                <w:caps/>
              </w:rPr>
              <w:t>2</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2" w:type="dxa"/>
            </w:tcMar>
          </w:tcPr>
          <w:p>
            <w:pPr>
              <w:pStyle w:val="Normal"/>
              <w:tabs>
                <w:tab w:val="left" w:pos="345" w:leader="none"/>
                <w:tab w:val="center" w:pos="600" w:leader="none"/>
              </w:tabs>
              <w:spacing w:before="100" w:after="0"/>
              <w:rPr>
                <w:rFonts w:cs="Arial"/>
                <w:b/>
                <w:b/>
                <w:caps/>
              </w:rPr>
            </w:pPr>
            <w:r>
              <w:rPr>
                <w:b/>
                <w:caps/>
              </w:rPr>
              <w:t>0 ~ 3</w:t>
            </w:r>
          </w:p>
        </w:tc>
      </w:tr>
      <w:tr>
        <w:trPr>
          <w:trHeight w:val="121"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widowControl/>
              <w:bidi w:val="0"/>
              <w:spacing w:lineRule="atLeast" w:line="240" w:before="100" w:after="0"/>
              <w:jc w:val="left"/>
              <w:rPr>
                <w:b/>
                <w:b/>
                <w:caps/>
                <w:strike/>
              </w:rPr>
            </w:pPr>
            <w:r>
              <w:rPr>
                <w:b/>
                <w:caps/>
                <w:strike/>
              </w:rPr>
              <w:t>over speed threshold setting entrance</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widowControl/>
              <w:bidi w:val="0"/>
              <w:spacing w:lineRule="atLeast" w:line="240" w:before="100" w:after="0"/>
              <w:jc w:val="left"/>
              <w:rPr>
                <w:rFonts w:eastAsia="宋体"/>
                <w:b/>
                <w:b/>
                <w:i/>
                <w:i/>
                <w:iCs/>
                <w:strike/>
                <w:color w:val="0000FF"/>
              </w:rPr>
            </w:pPr>
            <w:r>
              <w:rPr>
                <w:rFonts w:eastAsia="宋体"/>
                <w:b/>
                <w:i/>
                <w:iCs/>
                <w:strike/>
                <w:color w:val="0000FF"/>
              </w:rPr>
              <w:t>InsOVSThreshSetEntrPrm</w:t>
            </w:r>
          </w:p>
          <w:p>
            <w:pPr>
              <w:pStyle w:val="Normal"/>
              <w:rPr>
                <w:rFonts w:eastAsia="宋体"/>
                <w:b/>
                <w:b/>
                <w:i/>
                <w:i/>
                <w:iCs/>
                <w:strike/>
                <w:color w:val="0000FF"/>
              </w:rPr>
            </w:pPr>
            <w:r>
              <w:rPr>
                <w:rFonts w:eastAsia="宋体"/>
                <w:strike/>
              </w:rPr>
              <w:t>0=IPK; 1=FICM; 2=IPK or FICM; 3=reserved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spacing w:before="100" w:after="0"/>
              <w:jc w:val="center"/>
              <w:rPr>
                <w:rFonts w:eastAsia="宋体" w:cs="Arial"/>
                <w:b/>
                <w:b/>
                <w:bCs/>
                <w:strike/>
              </w:rPr>
            </w:pPr>
            <w:r>
              <w:rPr>
                <w:rFonts w:eastAsia="宋体" w:cs="Arial"/>
                <w:b/>
                <w:bCs/>
                <w:strike/>
              </w:rPr>
              <w:t>2</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spacing w:before="100" w:after="0"/>
              <w:jc w:val="center"/>
              <w:rPr>
                <w:rFonts w:eastAsia="宋体" w:cs="Arial"/>
                <w:b/>
                <w:b/>
                <w:caps/>
                <w:strike/>
              </w:rPr>
            </w:pPr>
            <w:r>
              <w:rPr>
                <w:rFonts w:eastAsia="宋体" w:cs="Arial"/>
                <w:b/>
                <w:caps/>
                <w:strike/>
              </w:rPr>
              <w:t>2</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tabs>
                <w:tab w:val="left" w:pos="345" w:leader="none"/>
                <w:tab w:val="center" w:pos="600" w:leader="none"/>
              </w:tabs>
              <w:spacing w:before="100" w:after="0"/>
              <w:jc w:val="center"/>
              <w:rPr>
                <w:b/>
                <w:b/>
                <w:caps/>
                <w:strike/>
              </w:rPr>
            </w:pPr>
            <w:r>
              <w:rPr>
                <w:b/>
                <w:caps/>
                <w:strike/>
              </w:rPr>
              <w:t>0~3</w:t>
            </w:r>
          </w:p>
        </w:tc>
      </w:tr>
      <w:tr>
        <w:trPr>
          <w:trHeight w:val="121"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widowControl/>
              <w:bidi w:val="0"/>
              <w:spacing w:lineRule="atLeast" w:line="240" w:before="100" w:after="0"/>
              <w:jc w:val="left"/>
              <w:rPr>
                <w:b/>
                <w:b/>
                <w:caps/>
                <w:strike/>
              </w:rPr>
            </w:pPr>
            <w:r>
              <w:rPr>
                <w:b/>
                <w:caps/>
                <w:strike/>
              </w:rPr>
              <w:t>unit setting entrance</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widowControl/>
              <w:bidi w:val="0"/>
              <w:spacing w:lineRule="atLeast" w:line="240" w:before="100" w:after="0"/>
              <w:jc w:val="left"/>
              <w:rPr>
                <w:rFonts w:eastAsia="宋体"/>
                <w:b/>
                <w:b/>
                <w:i/>
                <w:i/>
                <w:iCs/>
                <w:strike/>
                <w:color w:val="0000FF"/>
              </w:rPr>
            </w:pPr>
            <w:r>
              <w:rPr>
                <w:rFonts w:eastAsia="宋体"/>
                <w:b/>
                <w:i/>
                <w:iCs/>
                <w:strike/>
                <w:color w:val="0000FF"/>
              </w:rPr>
              <w:t>insUnitSetEntrPrm</w:t>
            </w:r>
          </w:p>
          <w:p>
            <w:pPr>
              <w:pStyle w:val="Normal"/>
              <w:rPr>
                <w:rFonts w:eastAsia="宋体"/>
                <w:b/>
                <w:b/>
                <w:i/>
                <w:i/>
                <w:iCs/>
                <w:strike/>
                <w:color w:val="0000FF"/>
              </w:rPr>
            </w:pPr>
            <w:r>
              <w:rPr>
                <w:rFonts w:eastAsia="宋体"/>
                <w:strike/>
              </w:rPr>
              <w:t>0=IPK; 1=FICM; 2=IPK or FICM; 3=reserved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spacing w:before="100" w:after="0"/>
              <w:jc w:val="center"/>
              <w:rPr>
                <w:rFonts w:eastAsia="宋体" w:cs="Arial"/>
                <w:b/>
                <w:b/>
                <w:bCs/>
                <w:strike/>
              </w:rPr>
            </w:pPr>
            <w:r>
              <w:rPr>
                <w:rFonts w:eastAsia="宋体" w:cs="Arial"/>
                <w:b/>
                <w:bCs/>
                <w:strike/>
              </w:rPr>
              <w:t>2</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spacing w:before="100" w:after="0"/>
              <w:jc w:val="center"/>
              <w:rPr>
                <w:rFonts w:eastAsia="宋体" w:cs="Arial"/>
                <w:b/>
                <w:b/>
                <w:caps/>
                <w:strike/>
              </w:rPr>
            </w:pPr>
            <w:r>
              <w:rPr>
                <w:rFonts w:eastAsia="宋体" w:cs="Arial"/>
                <w:b/>
                <w:caps/>
                <w:strike/>
              </w:rPr>
              <w:t>2</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tabs>
                <w:tab w:val="left" w:pos="345" w:leader="none"/>
                <w:tab w:val="center" w:pos="600" w:leader="none"/>
              </w:tabs>
              <w:spacing w:before="100" w:after="0"/>
              <w:jc w:val="center"/>
              <w:rPr>
                <w:b/>
                <w:b/>
                <w:caps/>
                <w:strike/>
              </w:rPr>
            </w:pPr>
            <w:r>
              <w:rPr>
                <w:b/>
                <w:caps/>
                <w:strike/>
              </w:rPr>
              <w:t>0~3</w:t>
            </w:r>
          </w:p>
        </w:tc>
      </w:tr>
      <w:tr>
        <w:trPr>
          <w:trHeight w:val="121"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widowControl/>
              <w:bidi w:val="0"/>
              <w:spacing w:lineRule="atLeast" w:line="240" w:before="100" w:after="0"/>
              <w:jc w:val="left"/>
              <w:rPr>
                <w:b/>
                <w:b/>
                <w:caps/>
              </w:rPr>
            </w:pPr>
            <w:r>
              <w:rPr>
                <w:b/>
                <w:caps/>
              </w:rPr>
              <w:t>SIA reset enable</w:t>
            </w:r>
          </w:p>
        </w:tc>
        <w:tc>
          <w:tcPr>
            <w:tcW w:w="4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widowControl/>
              <w:bidi w:val="0"/>
              <w:spacing w:lineRule="atLeast" w:line="240" w:before="100" w:after="0"/>
              <w:jc w:val="left"/>
              <w:rPr>
                <w:rFonts w:eastAsia="宋体"/>
                <w:b/>
                <w:b/>
                <w:i/>
                <w:i/>
                <w:iCs/>
                <w:color w:val="0000FF"/>
              </w:rPr>
            </w:pPr>
            <w:r>
              <w:rPr>
                <w:b/>
                <w:i/>
                <w:color w:val="1F497D" w:themeColor="text2"/>
              </w:rPr>
              <w:t xml:space="preserve">insSIARstEnPrm </w:t>
            </w:r>
            <w:r>
              <w:rPr>
                <w:rFonts w:eastAsia="宋体"/>
              </w:rPr>
              <w:t>SIA reset by driver enabled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spacing w:before="100" w:after="0"/>
              <w:jc w:val="center"/>
              <w:rPr>
                <w:rFonts w:eastAsia="宋体" w:cs="Arial"/>
                <w:b/>
                <w:b/>
                <w:bCs/>
              </w:rPr>
            </w:pPr>
            <w:r>
              <w:rPr>
                <w:rFonts w:eastAsia="宋体" w:cs="Arial"/>
                <w:b/>
                <w:bCs/>
              </w:rPr>
              <w:t>1</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spacing w:before="100" w:after="0"/>
              <w:jc w:val="center"/>
              <w:rPr>
                <w:rFonts w:eastAsia="宋体" w:cs="Arial"/>
                <w:b/>
                <w:b/>
                <w:caps/>
                <w:color w:val="FF0000"/>
              </w:rPr>
            </w:pPr>
            <w:r>
              <w:rPr>
                <w:rFonts w:eastAsia="宋体" w:cs="Arial"/>
                <w:b/>
                <w:caps/>
                <w:color w:val="FF0000"/>
              </w:rPr>
              <w:t>1</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102" w:type="dxa"/>
            </w:tcMar>
          </w:tcPr>
          <w:p>
            <w:pPr>
              <w:pStyle w:val="Normal"/>
              <w:tabs>
                <w:tab w:val="left" w:pos="345" w:leader="none"/>
                <w:tab w:val="center" w:pos="600" w:leader="none"/>
              </w:tabs>
              <w:spacing w:before="100" w:after="0"/>
              <w:jc w:val="center"/>
              <w:rPr>
                <w:b/>
                <w:b/>
                <w:caps/>
              </w:rPr>
            </w:pPr>
            <w:r>
              <w:rPr>
                <w:b/>
                <w:caps/>
              </w:rPr>
              <w:t>0~1</w:t>
            </w:r>
          </w:p>
        </w:tc>
      </w:tr>
    </w:tbl>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551"/>
        <w:gridCol w:w="1"/>
        <w:gridCol w:w="849"/>
        <w:gridCol w:w="1"/>
        <w:gridCol w:w="708"/>
        <w:gridCol w:w="1"/>
        <w:gridCol w:w="850"/>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tHEME ENABLE</w:t>
            </w:r>
          </w:p>
        </w:tc>
        <w:tc>
          <w:tcPr>
            <w:tcW w:w="45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insMenuTHEEnPrm </w:t>
            </w:r>
            <w:r>
              <w:rPr/>
              <w:t>When TRUE indicates that the</w:t>
            </w:r>
            <w:r>
              <w:rPr>
                <w:rFonts w:eastAsia="宋体"/>
                <w:lang w:eastAsia="zh-CN"/>
              </w:rPr>
              <w:t xml:space="preserve"> item ‘Theme’ in menu level1 is enabled..</w:t>
            </w:r>
          </w:p>
        </w:tc>
        <w:tc>
          <w:tcPr>
            <w:tcW w:w="850"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70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1</w:t>
            </w:r>
          </w:p>
        </w:tc>
        <w:tc>
          <w:tcPr>
            <w:tcW w:w="85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MENU UNITS ENABLE</w:t>
            </w:r>
          </w:p>
        </w:tc>
        <w:tc>
          <w:tcPr>
            <w:tcW w:w="4552"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insMenuUnitEnPrm </w:t>
            </w:r>
            <w:r>
              <w:rPr/>
              <w:t>When TRUE indicates that the</w:t>
            </w:r>
            <w:r>
              <w:rPr>
                <w:rFonts w:eastAsia="宋体"/>
                <w:lang w:eastAsia="zh-CN"/>
              </w:rPr>
              <w:t xml:space="preserve"> item ‘Units’ in menu level1 is enabled..</w:t>
            </w:r>
          </w:p>
        </w:tc>
        <w:tc>
          <w:tcPr>
            <w:tcW w:w="850"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70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0</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 xml:space="preserve">MENU </w:t>
            </w:r>
            <w:r>
              <w:rPr>
                <w:rFonts w:eastAsia="宋体"/>
                <w:b/>
                <w:caps/>
                <w:lang w:eastAsia="zh-CN"/>
              </w:rPr>
              <w:t>illumination luminance</w:t>
            </w:r>
            <w:r>
              <w:rPr>
                <w:rFonts w:eastAsia="宋体" w:eastAsiaTheme="minorEastAsia"/>
                <w:b/>
                <w:caps/>
                <w:lang w:eastAsia="zh-CN"/>
              </w:rPr>
              <w:t xml:space="preserve"> ENABLE</w:t>
            </w:r>
          </w:p>
        </w:tc>
        <w:tc>
          <w:tcPr>
            <w:tcW w:w="4552"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rFonts w:eastAsia="宋体"/>
                <w:b/>
                <w:i/>
                <w:iCs/>
                <w:color w:val="0000FF"/>
                <w:lang w:eastAsia="zh-CN"/>
              </w:rPr>
              <w:t xml:space="preserve">insMenuIllumiLumiEnPrm </w:t>
            </w:r>
            <w:r>
              <w:rPr/>
              <w:t>When TRUE indicates that the</w:t>
            </w:r>
            <w:r>
              <w:rPr>
                <w:rFonts w:eastAsia="宋体"/>
                <w:lang w:eastAsia="zh-CN"/>
              </w:rPr>
              <w:t xml:space="preserve"> item ‘Illumination Luminance’ in menu level1 is enabled..</w:t>
            </w:r>
          </w:p>
        </w:tc>
        <w:tc>
          <w:tcPr>
            <w:tcW w:w="850"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w:t>
            </w:r>
          </w:p>
        </w:tc>
        <w:tc>
          <w:tcPr>
            <w:tcW w:w="70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menu SIA enable</w:t>
            </w:r>
          </w:p>
        </w:tc>
        <w:tc>
          <w:tcPr>
            <w:tcW w:w="4552"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val="false"/>
              <w:spacing w:lineRule="auto" w:line="240" w:before="0" w:after="0"/>
              <w:rPr>
                <w:rFonts w:eastAsia="宋体"/>
                <w:b/>
                <w:b/>
                <w:i/>
                <w:i/>
                <w:iCs/>
                <w:color w:val="0000FF"/>
                <w:lang w:eastAsia="zh-CN"/>
              </w:rPr>
            </w:pPr>
            <w:r>
              <w:rPr>
                <w:rFonts w:eastAsia="宋体"/>
                <w:b/>
                <w:i/>
                <w:iCs/>
                <w:color w:val="0000FF"/>
                <w:lang w:eastAsia="zh-CN"/>
              </w:rPr>
              <w:t xml:space="preserve">insMenuSIAEnPrm </w:t>
            </w:r>
            <w:r>
              <w:rPr/>
              <w:t xml:space="preserve">When TRUE indicates that the </w:t>
            </w:r>
            <w:r>
              <w:rPr>
                <w:rFonts w:eastAsia="宋体"/>
                <w:lang w:eastAsia="zh-CN"/>
              </w:rPr>
              <w:t>menu of</w:t>
            </w:r>
            <w:r>
              <w:rPr/>
              <w:t xml:space="preserve">  ‘</w:t>
            </w:r>
            <w:r>
              <w:rPr>
                <w:rFonts w:eastAsia="宋体"/>
                <w:lang w:eastAsia="zh-CN"/>
              </w:rPr>
              <w:t>SIA</w:t>
            </w:r>
            <w:r>
              <w:rPr/>
              <w:t>’ is enabled.</w:t>
            </w:r>
          </w:p>
        </w:tc>
        <w:tc>
          <w:tcPr>
            <w:tcW w:w="850"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70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color w:val="FF0000"/>
                <w:lang w:eastAsia="zh-CN"/>
              </w:rPr>
            </w:pPr>
            <w:r>
              <w:rPr>
                <w:rFonts w:eastAsia="宋体"/>
                <w:b/>
                <w:color w:val="FF0000"/>
                <w:lang w:eastAsia="zh-CN"/>
              </w:rPr>
              <w:t>0</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menu Overspeed enable</w:t>
            </w:r>
          </w:p>
        </w:tc>
        <w:tc>
          <w:tcPr>
            <w:tcW w:w="4552"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val="false"/>
              <w:spacing w:lineRule="auto" w:line="240" w:before="0" w:after="0"/>
              <w:rPr>
                <w:rFonts w:eastAsia="宋体"/>
                <w:b/>
                <w:b/>
                <w:i/>
                <w:i/>
                <w:iCs/>
                <w:color w:val="FF0000"/>
                <w:lang w:eastAsia="zh-CN"/>
              </w:rPr>
            </w:pPr>
            <w:r>
              <w:rPr>
                <w:rFonts w:eastAsia="宋体"/>
                <w:b/>
                <w:i/>
                <w:iCs/>
                <w:color w:val="0000FF"/>
                <w:lang w:eastAsia="zh-CN"/>
              </w:rPr>
              <w:t>insMenuOSEnPrm</w:t>
            </w:r>
          </w:p>
        </w:tc>
        <w:tc>
          <w:tcPr>
            <w:tcW w:w="850"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70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lang w:eastAsia="zh-CN"/>
              </w:rPr>
            </w:pPr>
            <w:r>
              <w:rPr>
                <w:rFonts w:eastAsia="宋体"/>
                <w:b/>
                <w:lang w:eastAsia="zh-CN"/>
              </w:rPr>
              <w:t>0</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0 ~ 1</w:t>
            </w:r>
          </w:p>
        </w:tc>
      </w:tr>
    </w:tbl>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r>
    </w:p>
    <w:p>
      <w:pPr>
        <w:pStyle w:val="Heading3"/>
        <w:numPr>
          <w:ilvl w:val="2"/>
          <w:numId w:val="2"/>
        </w:numPr>
        <w:rPr>
          <w:rFonts w:eastAsia="宋体"/>
          <w:lang w:eastAsia="zh-CN"/>
        </w:rPr>
      </w:pPr>
      <w:bookmarkStart w:id="1701" w:name="_Toc470678177"/>
      <w:r>
        <w:rPr>
          <w:bCs/>
        </w:rPr>
        <w:t xml:space="preserve">Functional </w:t>
      </w:r>
      <w:bookmarkEnd w:id="1701"/>
      <w:r>
        <w:rPr/>
        <w:t>Description</w:t>
      </w:r>
    </w:p>
    <w:p>
      <w:pPr>
        <w:pStyle w:val="Normal"/>
        <w:rPr>
          <w:rFonts w:eastAsia="宋体"/>
          <w:b/>
          <w:b/>
          <w:i/>
          <w:i/>
          <w:iCs/>
        </w:rPr>
      </w:pPr>
      <w:r>
        <w:rPr>
          <w:rFonts w:eastAsia="宋体"/>
        </w:rPr>
        <w:t xml:space="preserve">About </w:t>
      </w:r>
      <w:r>
        <w:rPr>
          <w:rFonts w:eastAsia="宋体"/>
          <w:b/>
          <w:i/>
          <w:iCs/>
          <w:color w:val="0000FF"/>
          <w:lang w:eastAsia="zh-CN"/>
        </w:rPr>
        <w:t>InsFICMEnPrm</w:t>
      </w:r>
      <w:r>
        <w:rPr>
          <w:rFonts w:eastAsia="宋体"/>
          <w:b/>
          <w:i/>
          <w:iCs/>
        </w:rPr>
        <w:t>:</w:t>
      </w:r>
    </w:p>
    <w:p>
      <w:pPr>
        <w:pStyle w:val="Normal"/>
        <w:rPr>
          <w:rFonts w:eastAsia="宋体"/>
        </w:rPr>
      </w:pPr>
      <w:r>
        <w:rPr>
          <w:rFonts w:eastAsia="宋体"/>
        </w:rPr>
        <w:t>The parameter is to indicate whether the vehicle has FICM or not.</w:t>
      </w:r>
    </w:p>
    <w:p>
      <w:pPr>
        <w:pStyle w:val="Normal"/>
        <w:rPr>
          <w:rFonts w:eastAsia="宋体"/>
        </w:rPr>
      </w:pPr>
      <w:r>
        <w:rPr>
          <w:rFonts w:eastAsia="宋体"/>
        </w:rPr>
        <w:t xml:space="preserve">if </w:t>
      </w:r>
      <w:r>
        <w:rPr>
          <w:rFonts w:eastAsia="宋体"/>
          <w:b/>
          <w:i/>
          <w:iCs/>
          <w:color w:val="0000FF"/>
          <w:lang w:eastAsia="zh-CN"/>
        </w:rPr>
        <w:t>InsFICMEnPrm</w:t>
      </w:r>
      <w:r>
        <w:rPr>
          <w:rFonts w:cs="Arial"/>
        </w:rPr>
        <w:t xml:space="preserve"> </w:t>
      </w:r>
      <w:r>
        <w:rPr>
          <w:rFonts w:eastAsia="宋体"/>
          <w:b/>
          <w:i/>
          <w:iCs/>
        </w:rPr>
        <w:t>=</w:t>
      </w:r>
      <w:r>
        <w:rPr>
          <w:rFonts w:eastAsia="宋体"/>
        </w:rPr>
        <w:t>0,that means the vehicle do not own FICM, so all related features strategy should follow below:</w:t>
      </w:r>
    </w:p>
    <w:p>
      <w:pPr>
        <w:pStyle w:val="Normal"/>
        <w:numPr>
          <w:ilvl w:val="0"/>
          <w:numId w:val="17"/>
        </w:numPr>
        <w:rPr>
          <w:rFonts w:eastAsia="宋体"/>
        </w:rPr>
      </w:pPr>
      <w:r>
        <w:rPr>
          <w:rFonts w:eastAsia="宋体"/>
        </w:rPr>
        <w:t>No need to record the node missing DTC(it has been added in the condition of the formula);</w:t>
      </w:r>
    </w:p>
    <w:p>
      <w:pPr>
        <w:pStyle w:val="Normal"/>
        <w:numPr>
          <w:ilvl w:val="0"/>
          <w:numId w:val="17"/>
        </w:numPr>
        <w:rPr>
          <w:rFonts w:eastAsia="宋体"/>
        </w:rPr>
      </w:pPr>
      <w:r>
        <w:rPr>
          <w:rFonts w:eastAsia="宋体"/>
        </w:rPr>
        <w:t>The Language should display as Chinese(it also is the default value in Part4) unless people change it by Menu;</w:t>
      </w:r>
    </w:p>
    <w:p>
      <w:pPr>
        <w:pStyle w:val="Normal"/>
        <w:numPr>
          <w:ilvl w:val="0"/>
          <w:numId w:val="17"/>
        </w:numPr>
        <w:rPr>
          <w:rFonts w:eastAsia="宋体"/>
        </w:rPr>
      </w:pPr>
      <w:r>
        <w:rPr>
          <w:rFonts w:eastAsia="宋体"/>
        </w:rPr>
        <w:t>The format of Clock should always keep as 24</w:t>
      </w:r>
      <w:r>
        <w:rPr>
          <w:rFonts w:eastAsia="宋体"/>
          <w:vertAlign w:val="superscript"/>
        </w:rPr>
        <w:t>th</w:t>
      </w:r>
      <w:r>
        <w:rPr>
          <w:rFonts w:eastAsia="宋体"/>
        </w:rPr>
        <w:t>(it also is the default value in Part4);</w:t>
      </w:r>
    </w:p>
    <w:p>
      <w:pPr>
        <w:pStyle w:val="Normal"/>
        <w:rPr>
          <w:rFonts w:eastAsia="宋体"/>
        </w:rPr>
      </w:pPr>
      <w:r>
        <w:rPr>
          <w:rFonts w:eastAsia="宋体"/>
        </w:rPr>
        <w:t xml:space="preserve">if </w:t>
      </w:r>
      <w:r>
        <w:rPr>
          <w:rFonts w:eastAsia="宋体"/>
          <w:b/>
          <w:i/>
          <w:iCs/>
          <w:color w:val="0000FF"/>
          <w:lang w:eastAsia="zh-CN"/>
        </w:rPr>
        <w:t>InsFICMEnPrm</w:t>
      </w:r>
      <w:r>
        <w:rPr>
          <w:rFonts w:cs="Arial"/>
        </w:rPr>
        <w:t xml:space="preserve"> </w:t>
      </w:r>
      <w:r>
        <w:rPr>
          <w:rFonts w:eastAsia="宋体"/>
          <w:iCs/>
        </w:rPr>
        <w:t>=1 or 2</w:t>
      </w:r>
      <w:r>
        <w:rPr>
          <w:rFonts w:eastAsia="宋体"/>
        </w:rPr>
        <w:t>,that means the vehicle own FICM,so all related features strategy should follow below:</w:t>
      </w:r>
    </w:p>
    <w:p>
      <w:pPr>
        <w:pStyle w:val="Normal"/>
        <w:numPr>
          <w:ilvl w:val="0"/>
          <w:numId w:val="18"/>
        </w:numPr>
        <w:rPr>
          <w:rFonts w:eastAsia="宋体"/>
        </w:rPr>
      </w:pPr>
      <w:r>
        <w:rPr>
          <w:rFonts w:eastAsia="宋体"/>
        </w:rPr>
        <w:t>The node missing DTC should be detected and recorded;</w:t>
      </w:r>
    </w:p>
    <w:p>
      <w:pPr>
        <w:pStyle w:val="Normal"/>
        <w:numPr>
          <w:ilvl w:val="0"/>
          <w:numId w:val="18"/>
        </w:numPr>
        <w:rPr>
          <w:rFonts w:eastAsia="宋体"/>
        </w:rPr>
      </w:pPr>
      <w:r>
        <w:rPr>
          <w:rFonts w:eastAsia="宋体"/>
        </w:rPr>
        <w:t>The format of Language should up to the communicate signals between Instrument cluster and FICM, more details can refer to follow chapter;</w:t>
      </w:r>
    </w:p>
    <w:p>
      <w:pPr>
        <w:pStyle w:val="Normal"/>
        <w:numPr>
          <w:ilvl w:val="0"/>
          <w:numId w:val="18"/>
        </w:numPr>
        <w:rPr>
          <w:rFonts w:eastAsia="宋体"/>
        </w:rPr>
      </w:pPr>
      <w:r>
        <w:rPr>
          <w:rFonts w:eastAsia="宋体"/>
        </w:rPr>
        <w:t>The format of Clock should up to the communicate signals between Instrument cluster and FICM, and attention, the default format also should keep as 24</w:t>
      </w:r>
      <w:r>
        <w:rPr>
          <w:rFonts w:eastAsia="宋体"/>
          <w:vertAlign w:val="superscript"/>
        </w:rPr>
        <w:t>th</w:t>
      </w:r>
      <w:r>
        <w:rPr>
          <w:rFonts w:eastAsia="宋体"/>
        </w:rPr>
        <w:t xml:space="preserve"> before communicate with FICM(to avoid the case like: even the value of </w:t>
      </w:r>
      <w:r>
        <w:rPr>
          <w:rFonts w:eastAsia="宋体"/>
          <w:b/>
          <w:i/>
          <w:iCs/>
          <w:color w:val="0000FF"/>
          <w:lang w:eastAsia="zh-CN"/>
        </w:rPr>
        <w:t>InsFICMEnPrm</w:t>
      </w:r>
      <w:r>
        <w:rPr>
          <w:rFonts w:cs="Arial"/>
        </w:rPr>
        <w:t xml:space="preserve"> </w:t>
      </w:r>
      <w:r>
        <w:rPr>
          <w:rFonts w:eastAsia="宋体"/>
          <w:b/>
          <w:i/>
          <w:iCs/>
        </w:rPr>
        <w:t>=</w:t>
      </w:r>
      <w:r>
        <w:rPr>
          <w:rFonts w:eastAsia="宋体"/>
        </w:rPr>
        <w:t>1or 2,but the node of FICM never be connected ), more details can refer to follow chapter;</w:t>
      </w:r>
    </w:p>
    <w:p>
      <w:pPr>
        <w:pStyle w:val="Normal"/>
        <w:rPr/>
      </w:pPr>
      <w:r>
        <w:rPr/>
      </w:r>
    </w:p>
    <w:p>
      <w:pPr>
        <w:pStyle w:val="Heading4"/>
        <w:numPr>
          <w:ilvl w:val="3"/>
          <w:numId w:val="2"/>
        </w:numPr>
        <w:rPr>
          <w:rFonts w:eastAsia="宋体" w:eastAsiaTheme="minorEastAsia"/>
          <w:lang w:eastAsia="zh-CN"/>
        </w:rPr>
      </w:pPr>
      <w:r>
        <w:rPr>
          <w:rFonts w:eastAsia="宋体" w:eastAsiaTheme="minorEastAsia"/>
          <w:lang w:eastAsia="zh-CN"/>
        </w:rPr>
        <w:t xml:space="preserve"> </w:t>
      </w:r>
      <w:r>
        <w:rPr>
          <w:rFonts w:eastAsia="宋体" w:eastAsiaTheme="minorEastAsia"/>
          <w:lang w:eastAsia="zh-CN"/>
        </w:rPr>
        <w:t>Over speed threshold</w:t>
      </w:r>
    </w:p>
    <w:p>
      <w:pPr>
        <w:pStyle w:val="ListParagraph"/>
        <w:numPr>
          <w:ilvl w:val="0"/>
          <w:numId w:val="23"/>
        </w:numPr>
        <w:rPr>
          <w:color w:val="FF0000"/>
        </w:rPr>
      </w:pPr>
      <w:r>
        <w:rPr>
          <w:rFonts w:eastAsia="宋体" w:eastAsiaTheme="minorEastAsia"/>
          <w:lang w:eastAsia="zh-CN"/>
        </w:rPr>
        <w:t>When</w:t>
      </w:r>
      <w:r>
        <w:rPr>
          <w:rFonts w:eastAsia="宋体" w:eastAsiaTheme="minorEastAsia"/>
          <w:b/>
          <w:i/>
          <w:lang w:eastAsia="zh-CN"/>
        </w:rPr>
        <w:t xml:space="preserve"> </w:t>
      </w:r>
      <w:r>
        <w:rPr>
          <w:rFonts w:eastAsia="宋体" w:eastAsiaTheme="minorEastAsia"/>
          <w:b/>
          <w:i/>
          <w:strike/>
          <w:lang w:eastAsia="zh-CN"/>
        </w:rPr>
        <w:t xml:space="preserve">insOVSThreshSetEntrPrm </w:t>
      </w:r>
      <w:r>
        <w:rPr>
          <w:rFonts w:eastAsia="宋体" w:eastAsiaTheme="minorEastAsia"/>
          <w:strike/>
          <w:lang w:eastAsia="zh-CN"/>
        </w:rPr>
        <w:t>=0</w:t>
      </w:r>
      <w:r>
        <w:rPr>
          <w:rFonts w:eastAsia="宋体" w:eastAsiaTheme="minorEastAsia"/>
          <w:lang w:eastAsia="zh-CN"/>
        </w:rPr>
        <w:t xml:space="preserve">, </w:t>
      </w:r>
      <w:r>
        <w:rPr>
          <w:rFonts w:eastAsia="宋体"/>
          <w:b/>
          <w:i/>
          <w:iCs/>
          <w:color w:val="FF0000"/>
          <w:lang w:eastAsia="zh-CN"/>
        </w:rPr>
        <w:t>insMenuOSEnPrm</w:t>
      </w:r>
      <w:r>
        <w:rPr>
          <w:rFonts w:eastAsia="宋体"/>
          <w:iCs/>
          <w:color w:val="FF0000"/>
          <w:lang w:eastAsia="zh-CN"/>
        </w:rPr>
        <w:t>=1</w:t>
      </w:r>
    </w:p>
    <w:p>
      <w:pPr>
        <w:pStyle w:val="ListParagraph"/>
        <w:ind w:left="360" w:hanging="0"/>
        <w:rPr/>
      </w:pPr>
      <w:r>
        <w:rPr/>
        <w:t>Cluster itself menu to set over speed threshold. Tx signals will be synchronous with current status.</w:t>
      </w:r>
    </w:p>
    <w:p>
      <w:pPr>
        <w:pStyle w:val="Normal"/>
        <w:rPr/>
      </w:pPr>
      <w:r>
        <w:rPr/>
      </w:r>
    </w:p>
    <w:p>
      <w:pPr>
        <w:pStyle w:val="ListParagraph"/>
        <w:numPr>
          <w:ilvl w:val="0"/>
          <w:numId w:val="23"/>
        </w:numPr>
        <w:rPr/>
      </w:pPr>
      <w:r>
        <w:rPr>
          <w:rFonts w:eastAsia="宋体" w:eastAsiaTheme="minorEastAsia"/>
          <w:lang w:eastAsia="zh-CN"/>
        </w:rPr>
        <w:t>When</w:t>
      </w:r>
      <w:r>
        <w:rPr>
          <w:rFonts w:eastAsia="宋体" w:eastAsiaTheme="minorEastAsia"/>
          <w:b/>
          <w:i/>
          <w:lang w:eastAsia="zh-CN"/>
        </w:rPr>
        <w:t xml:space="preserve"> </w:t>
      </w:r>
      <w:r>
        <w:rPr>
          <w:rFonts w:eastAsia="宋体" w:eastAsiaTheme="minorEastAsia"/>
          <w:b/>
          <w:i/>
          <w:strike/>
          <w:lang w:eastAsia="zh-CN"/>
        </w:rPr>
        <w:t xml:space="preserve">insOVSThreshSetEntrPrm </w:t>
      </w:r>
      <w:r>
        <w:rPr>
          <w:rFonts w:eastAsia="宋体" w:eastAsiaTheme="minorEastAsia"/>
          <w:strike/>
          <w:lang w:eastAsia="zh-CN"/>
        </w:rPr>
        <w:t>=1,</w:t>
      </w:r>
      <w:r>
        <w:rPr>
          <w:rFonts w:eastAsia="宋体"/>
          <w:b/>
          <w:i/>
          <w:iCs/>
          <w:color w:val="FF0000"/>
          <w:lang w:eastAsia="zh-CN"/>
        </w:rPr>
        <w:t xml:space="preserve"> insMenuOSEnPrm</w:t>
      </w:r>
      <w:r>
        <w:rPr>
          <w:rFonts w:eastAsia="宋体"/>
          <w:iCs/>
          <w:color w:val="FF0000"/>
          <w:lang w:eastAsia="zh-CN"/>
        </w:rPr>
        <w:t>=0</w:t>
      </w:r>
    </w:p>
    <w:p>
      <w:pPr>
        <w:pStyle w:val="ListParagraph"/>
        <w:numPr>
          <w:ilvl w:val="0"/>
          <w:numId w:val="28"/>
        </w:numPr>
        <w:rPr>
          <w:rFonts w:eastAsia="宋体" w:eastAsiaTheme="minorEastAsia"/>
          <w:b/>
          <w:b/>
          <w:lang w:eastAsia="zh-CN"/>
        </w:rPr>
      </w:pPr>
      <w:r>
        <w:rPr>
          <w:rFonts w:eastAsia="宋体" w:eastAsiaTheme="minorEastAsia"/>
          <w:b/>
          <w:lang w:eastAsia="zh-CN"/>
        </w:rPr>
        <w:t>If</w:t>
      </w:r>
      <w:r>
        <w:rPr>
          <w:b/>
        </w:rPr>
        <w:t xml:space="preserve"> </w:t>
      </w:r>
      <w:r>
        <w:rPr>
          <w:rFonts w:eastAsia="宋体" w:eastAsiaTheme="minorEastAsia"/>
          <w:b/>
          <w:color w:val="FF0000"/>
          <w:lang w:eastAsia="zh-CN"/>
        </w:rPr>
        <w:t>(</w:t>
      </w:r>
      <w:r>
        <w:rPr>
          <w:rFonts w:eastAsia="宋体" w:cs="AvenirNext-DemiBoldItalic" w:ascii="AvenirNext-DemiBoldItalic" w:hAnsi="AvenirNext-DemiBoldItalic"/>
          <w:b/>
          <w:bCs/>
          <w:i/>
          <w:iCs/>
          <w:color w:val="FF0000"/>
          <w:lang w:val="en-US" w:eastAsia="zh-CN"/>
        </w:rPr>
        <w:t>FICMOverSpdFnCrntSts</w:t>
      </w:r>
      <w:r>
        <w:rPr>
          <w:rFonts w:eastAsia="宋体" w:cs="AvenirNext-DemiBoldItalic" w:ascii="AvenirNext-DemiBoldItalic" w:hAnsi="AvenirNext-DemiBoldItalic"/>
          <w:b/>
          <w:bCs/>
          <w:iCs/>
          <w:color w:val="FF0000"/>
          <w:lang w:val="en-US" w:eastAsia="zh-CN"/>
        </w:rPr>
        <w:t xml:space="preserve"> ==1)</w:t>
      </w:r>
      <w:r>
        <w:rPr>
          <w:rFonts w:eastAsia="宋体" w:cs="AvenirNext-DemiBoldItalic" w:ascii="AvenirNext-DemiBoldItalic" w:hAnsi="AvenirNext-DemiBoldItalic"/>
          <w:b/>
          <w:bCs/>
          <w:i/>
          <w:iCs/>
          <w:color w:val="32A132"/>
          <w:lang w:val="en-US" w:eastAsia="zh-CN"/>
        </w:rPr>
        <w:t xml:space="preserve"> </w:t>
      </w:r>
      <w:r>
        <w:rPr>
          <w:rFonts w:eastAsia="宋体" w:cs="AvenirNext-DemiBoldItalic" w:ascii="AvenirNext-DemiBoldItalic" w:hAnsi="AvenirNext-DemiBoldItalic"/>
          <w:b/>
          <w:bCs/>
          <w:iCs/>
          <w:lang w:val="en-US" w:eastAsia="zh-CN"/>
        </w:rPr>
        <w:t>&amp;&amp;</w:t>
      </w:r>
      <w:r>
        <w:rPr>
          <w:rFonts w:eastAsia="宋体" w:cs="Arial"/>
          <w:b/>
          <w:color w:val="1F497D"/>
          <w:lang w:eastAsia="zh-CN"/>
        </w:rPr>
        <w:t xml:space="preserve"> </w:t>
      </w:r>
      <w:r>
        <w:rPr>
          <w:b/>
        </w:rPr>
        <w:t>(</w:t>
      </w:r>
      <w:r>
        <w:rPr>
          <w:rFonts w:eastAsia="宋体"/>
          <w:b/>
          <w:i/>
          <w:color w:val="339966"/>
        </w:rPr>
        <w:t xml:space="preserve">FICMOvrSpdThrsHldAdjtRA </w:t>
      </w:r>
      <w:r>
        <w:rPr>
          <w:rFonts w:eastAsia="宋体"/>
          <w:b/>
        </w:rPr>
        <w:t xml:space="preserve">is true) </w:t>
      </w:r>
      <w:r>
        <w:rPr>
          <w:rFonts w:eastAsia="宋体"/>
          <w:b/>
          <w:lang w:eastAsia="zh-CN"/>
        </w:rPr>
        <w:t>&amp;&amp;</w:t>
      </w:r>
      <w:r>
        <w:rPr>
          <w:rFonts w:eastAsia="宋体"/>
          <w:b/>
        </w:rPr>
        <w:t xml:space="preserve"> (</w:t>
      </w:r>
      <w:r>
        <w:rPr>
          <w:rFonts w:eastAsia="宋体"/>
          <w:b/>
          <w:i/>
          <w:color w:val="339966"/>
        </w:rPr>
        <w:t>FICMOvrSpdThrsHldAdjt</w:t>
      </w:r>
      <w:r>
        <w:rPr>
          <w:rFonts w:eastAsia="宋体"/>
          <w:b/>
          <w:i/>
          <w:color w:val="339966"/>
          <w:lang w:eastAsia="zh-CN"/>
        </w:rPr>
        <w:t xml:space="preserve"> </w:t>
      </w:r>
      <w:r>
        <w:rPr>
          <w:rFonts w:eastAsia="宋体"/>
          <w:b/>
          <w:lang w:eastAsia="zh-CN"/>
        </w:rPr>
        <w:t>is not time-out and valid</w:t>
      </w:r>
      <w:r>
        <w:rPr>
          <w:rFonts w:eastAsia="宋体"/>
          <w:b/>
          <w:strike/>
          <w:highlight w:val="lightGray"/>
          <w:lang w:eastAsia="zh-CN"/>
        </w:rPr>
        <w:t xml:space="preserve"> =!0</w:t>
      </w:r>
      <w:r>
        <w:rPr>
          <w:rFonts w:eastAsia="宋体"/>
          <w:b/>
        </w:rPr>
        <w:t>) &amp;&amp; (</w:t>
      </w:r>
      <w:r>
        <w:rPr>
          <w:rFonts w:eastAsia="宋体"/>
          <w:b/>
          <w:i/>
          <w:color w:val="339966"/>
        </w:rPr>
        <w:t xml:space="preserve">RstrFctryDeftsReq </w:t>
      </w:r>
      <w:r>
        <w:rPr>
          <w:rFonts w:eastAsia="宋体"/>
          <w:b/>
        </w:rPr>
        <w:t>is false)</w:t>
      </w:r>
      <w:r>
        <w:rPr>
          <w:rFonts w:eastAsia="宋体"/>
          <w:b/>
          <w:lang w:eastAsia="zh-CN"/>
        </w:rPr>
        <w:t>:</w:t>
      </w:r>
    </w:p>
    <w:p>
      <w:pPr>
        <w:pStyle w:val="ListParagraph"/>
        <w:ind w:left="720" w:hanging="0"/>
        <w:rPr>
          <w:rFonts w:eastAsia="宋体" w:eastAsiaTheme="minorEastAsia"/>
          <w:lang w:eastAsia="zh-CN"/>
        </w:rPr>
      </w:pPr>
      <w:r>
        <w:rPr>
          <w:rFonts w:eastAsia="宋体"/>
          <w:lang w:eastAsia="zh-CN"/>
        </w:rPr>
        <w:t>C</w:t>
      </w:r>
      <w:r>
        <w:rPr>
          <w:rFonts w:eastAsia="宋体"/>
        </w:rPr>
        <w:t xml:space="preserve">luster will learn FICM’s threshold. </w:t>
      </w:r>
      <w:r>
        <w:rPr>
          <w:rFonts w:eastAsia="宋体"/>
          <w:b/>
          <w:i/>
          <w:iCs/>
          <w:color w:val="0000FF"/>
        </w:rPr>
        <w:t>insOSThreshPrm</w:t>
      </w:r>
      <w:r>
        <w:rPr>
          <w:rFonts w:eastAsia="宋体"/>
        </w:rPr>
        <w:t xml:space="preserve"> will set to new value</w:t>
      </w:r>
      <w:r>
        <w:rPr>
          <w:rFonts w:eastAsia="宋体"/>
          <w:lang w:eastAsia="zh-CN"/>
        </w:rPr>
        <w:t xml:space="preserve"> </w:t>
      </w:r>
      <w:r>
        <w:rPr>
          <w:rFonts w:eastAsia="宋体"/>
        </w:rPr>
        <w:t xml:space="preserve">and Tx signals will be </w:t>
      </w:r>
      <w:r>
        <w:rPr/>
        <w:t>synchronous with current status</w:t>
      </w:r>
      <w:r>
        <w:rPr>
          <w:rFonts w:eastAsia="宋体" w:eastAsiaTheme="minorEastAsia"/>
          <w:lang w:eastAsia="zh-CN"/>
        </w:rPr>
        <w:t>(</w:t>
      </w:r>
      <w:r>
        <w:rPr>
          <w:rFonts w:eastAsia="宋体"/>
          <w:b/>
          <w:i/>
          <w:iCs/>
          <w:color w:val="0000FF"/>
        </w:rPr>
        <w:t>ClstrOverSpdFnHstrSts</w:t>
      </w:r>
      <w:r>
        <w:rPr>
          <w:rFonts w:eastAsia="宋体"/>
          <w:b/>
          <w:i/>
          <w:iCs/>
          <w:color w:val="0000FF"/>
          <w:lang w:eastAsia="zh-CN"/>
        </w:rPr>
        <w:t xml:space="preserve"> </w:t>
      </w:r>
      <w:r>
        <w:rPr>
          <w:rFonts w:eastAsia="宋体"/>
          <w:iCs/>
          <w:color w:val="0000FF"/>
          <w:lang w:eastAsia="zh-CN"/>
        </w:rPr>
        <w:t>set to 1</w:t>
      </w:r>
      <w:r>
        <w:rPr>
          <w:rFonts w:eastAsia="宋体" w:eastAsiaTheme="minorEastAsia"/>
          <w:lang w:eastAsia="zh-CN"/>
        </w:rPr>
        <w:t>)</w:t>
      </w:r>
    </w:p>
    <w:p>
      <w:pPr>
        <w:pStyle w:val="ListParagraph"/>
        <w:numPr>
          <w:ilvl w:val="0"/>
          <w:numId w:val="28"/>
        </w:numPr>
        <w:rPr>
          <w:rFonts w:eastAsia="宋体"/>
          <w:b/>
          <w:b/>
          <w:color w:val="FF0000"/>
          <w:lang w:eastAsia="zh-CN"/>
        </w:rPr>
      </w:pPr>
      <w:r>
        <w:rPr>
          <w:rFonts w:eastAsia="宋体"/>
          <w:b/>
          <w:color w:val="FF0000"/>
          <w:lang w:eastAsia="zh-CN"/>
        </w:rPr>
        <w:t>If (</w:t>
      </w:r>
      <w:r>
        <w:rPr>
          <w:rFonts w:cs="AvenirNext-DemiBoldItalic" w:ascii="AvenirNext-DemiBoldItalic" w:hAnsi="AvenirNext-DemiBoldItalic"/>
          <w:b/>
          <w:bCs/>
          <w:i/>
          <w:iCs/>
          <w:color w:val="FF0000"/>
          <w:lang w:val="en-US" w:eastAsia="zh-CN"/>
        </w:rPr>
        <w:t xml:space="preserve">FICMOverSpdFnCrntSts </w:t>
      </w:r>
      <w:r>
        <w:rPr>
          <w:rFonts w:cs="AvenirNext-DemiBoldItalic" w:ascii="AvenirNext-DemiBoldItalic" w:hAnsi="AvenirNext-DemiBoldItalic"/>
          <w:b/>
          <w:bCs/>
          <w:iCs/>
          <w:color w:val="FF0000"/>
          <w:lang w:val="en-US" w:eastAsia="zh-CN"/>
        </w:rPr>
        <w:t>==0</w:t>
      </w:r>
      <w:r>
        <w:rPr>
          <w:rFonts w:eastAsia="宋体" w:cs="AvenirNext-DemiBoldItalic" w:ascii="AvenirNext-DemiBoldItalic" w:hAnsi="AvenirNext-DemiBoldItalic" w:eastAsiaTheme="minorEastAsia"/>
          <w:b/>
          <w:bCs/>
          <w:iCs/>
          <w:color w:val="FF0000"/>
          <w:lang w:val="en-US" w:eastAsia="zh-CN"/>
        </w:rPr>
        <w:t>) &amp;&amp;</w:t>
      </w:r>
      <w:r>
        <w:rPr>
          <w:rFonts w:eastAsia="宋体" w:cs="AvenirNext-DemiBoldItalic" w:ascii="AvenirNext-DemiBoldItalic" w:hAnsi="AvenirNext-DemiBoldItalic" w:eastAsiaTheme="minorEastAsia"/>
          <w:b/>
          <w:bCs/>
          <w:i/>
          <w:iCs/>
          <w:color w:val="FF0000"/>
          <w:lang w:val="en-US" w:eastAsia="zh-CN"/>
        </w:rPr>
        <w:t xml:space="preserve"> </w:t>
      </w:r>
      <w:r>
        <w:rPr>
          <w:rFonts w:eastAsia="宋体" w:cs="AvenirNext-DemiBoldItalic" w:ascii="AvenirNext-DemiBoldItalic" w:hAnsi="AvenirNext-DemiBoldItalic" w:eastAsiaTheme="minorEastAsia"/>
          <w:b/>
          <w:bCs/>
          <w:iCs/>
          <w:color w:val="FF0000"/>
          <w:lang w:val="en-US" w:eastAsia="zh-CN"/>
        </w:rPr>
        <w:t>(</w:t>
      </w:r>
      <w:r>
        <w:rPr>
          <w:rFonts w:eastAsia="宋体" w:cs="AvenirNext-DemiBoldItalic" w:ascii="AvenirNext-DemiBoldItalic" w:hAnsi="AvenirNext-DemiBoldItalic"/>
          <w:b/>
          <w:bCs/>
          <w:i/>
          <w:iCs/>
          <w:color w:val="FF0000"/>
          <w:lang w:val="en-US" w:eastAsia="zh-CN"/>
        </w:rPr>
        <w:t xml:space="preserve">RstrFctryDeftsReq </w:t>
      </w:r>
      <w:r>
        <w:rPr>
          <w:rFonts w:cs="Arial"/>
          <w:b/>
          <w:color w:val="FF0000"/>
        </w:rPr>
        <w:t>is False</w:t>
      </w:r>
      <w:r>
        <w:rPr>
          <w:rFonts w:eastAsia="宋体" w:cs="Arial" w:eastAsiaTheme="minorEastAsia"/>
          <w:b/>
          <w:color w:val="FF0000"/>
          <w:lang w:eastAsia="zh-CN"/>
        </w:rPr>
        <w:t>)</w:t>
      </w:r>
      <w:r>
        <w:rPr>
          <w:rFonts w:eastAsia="宋体" w:cs="Arial"/>
          <w:b/>
          <w:color w:val="FF0000"/>
          <w:lang w:eastAsia="zh-CN"/>
        </w:rPr>
        <w:t>:</w:t>
      </w:r>
    </w:p>
    <w:p>
      <w:pPr>
        <w:pStyle w:val="ListParagraph"/>
        <w:ind w:left="720" w:hanging="0"/>
        <w:rPr>
          <w:rFonts w:eastAsia="宋体"/>
          <w:color w:val="FF0000"/>
          <w:lang w:eastAsia="zh-CN"/>
        </w:rPr>
      </w:pPr>
      <w:r>
        <w:rPr>
          <w:rFonts w:eastAsia="宋体" w:cs="Arial"/>
          <w:color w:val="FF0000"/>
          <w:lang w:eastAsia="zh-CN"/>
        </w:rPr>
        <w:t>I</w:t>
      </w:r>
      <w:r>
        <w:rPr>
          <w:rFonts w:eastAsia="宋体" w:cs="AvenirNext-DemiBoldItalic" w:ascii="AvenirNext-DemiBoldItalic" w:hAnsi="AvenirNext-DemiBoldItalic"/>
          <w:bCs/>
          <w:iCs/>
          <w:color w:val="FF0000"/>
          <w:lang w:val="en-US" w:eastAsia="zh-CN"/>
        </w:rPr>
        <w:t>gnore</w:t>
      </w:r>
      <w:r>
        <w:rPr>
          <w:rFonts w:eastAsia="宋体" w:cs="AvenirNext-DemiBoldItalic" w:ascii="AvenirNext-DemiBoldItalic" w:hAnsi="AvenirNext-DemiBoldItalic"/>
          <w:b/>
          <w:bCs/>
          <w:i/>
          <w:iCs/>
          <w:color w:val="FF0000"/>
          <w:lang w:val="en-US" w:eastAsia="zh-CN"/>
        </w:rPr>
        <w:t xml:space="preserve"> </w:t>
      </w:r>
      <w:r>
        <w:rPr>
          <w:rFonts w:cs="AvenirNext-DemiBoldItalic" w:ascii="AvenirNext-DemiBoldItalic" w:hAnsi="AvenirNext-DemiBoldItalic"/>
          <w:b/>
          <w:bCs/>
          <w:i/>
          <w:iCs/>
          <w:color w:val="FF0000"/>
          <w:lang w:val="en-US" w:eastAsia="zh-CN"/>
        </w:rPr>
        <w:t>FICMO</w:t>
      </w:r>
      <w:r>
        <w:rPr>
          <w:rFonts w:eastAsia="宋体" w:cs="AvenirNext-DemiBoldItalic" w:ascii="AvenirNext-DemiBoldItalic" w:hAnsi="AvenirNext-DemiBoldItalic"/>
          <w:b/>
          <w:bCs/>
          <w:i/>
          <w:iCs/>
          <w:color w:val="FF0000"/>
          <w:lang w:val="en-US" w:eastAsia="zh-CN"/>
        </w:rPr>
        <w:t xml:space="preserve">vrSpdThrshldAdjtRA, </w:t>
      </w:r>
      <w:r>
        <w:rPr>
          <w:rFonts w:cs="AvenirNext-DemiBoldItalic" w:ascii="AvenirNext-DemiBoldItalic" w:hAnsi="AvenirNext-DemiBoldItalic"/>
          <w:b/>
          <w:bCs/>
          <w:i/>
          <w:iCs/>
          <w:color w:val="FF0000"/>
          <w:lang w:val="en-US" w:eastAsia="zh-CN"/>
        </w:rPr>
        <w:t>FICMO</w:t>
      </w:r>
      <w:r>
        <w:rPr>
          <w:rFonts w:eastAsia="宋体" w:cs="AvenirNext-DemiBoldItalic" w:ascii="AvenirNext-DemiBoldItalic" w:hAnsi="AvenirNext-DemiBoldItalic"/>
          <w:b/>
          <w:bCs/>
          <w:i/>
          <w:iCs/>
          <w:color w:val="FF0000"/>
          <w:lang w:val="en-US" w:eastAsia="zh-CN"/>
        </w:rPr>
        <w:t>vrSpdThrshldAdj</w:t>
      </w:r>
      <w:r>
        <w:rPr>
          <w:rFonts w:eastAsia="宋体" w:cs="AvenirNext-DemiBoldItalic" w:ascii="AvenirNext-DemiBoldItalic" w:hAnsi="AvenirNext-DemiBoldItalic"/>
          <w:bCs/>
          <w:iCs/>
          <w:color w:val="FF0000"/>
          <w:lang w:val="en-US" w:eastAsia="zh-CN"/>
        </w:rPr>
        <w:t xml:space="preserve">. </w:t>
      </w:r>
      <w:r>
        <w:rPr>
          <w:rFonts w:eastAsia="宋体"/>
          <w:strike/>
          <w:color w:val="FF0000"/>
          <w:highlight w:val="lightGray"/>
          <w:lang w:eastAsia="zh-CN"/>
        </w:rPr>
        <w:t>Cluster will learn FICM’s</w:t>
      </w:r>
      <w:r>
        <w:rPr>
          <w:rFonts w:eastAsia="宋体" w:cs="Arial"/>
          <w:strike/>
          <w:color w:val="FF0000"/>
          <w:highlight w:val="lightGray"/>
          <w:lang w:eastAsia="zh-CN"/>
        </w:rPr>
        <w:t xml:space="preserve"> info.</w:t>
      </w:r>
      <w:r>
        <w:rPr>
          <w:rFonts w:eastAsia="宋体" w:cs="Arial"/>
          <w:color w:val="FF0000"/>
          <w:lang w:eastAsia="zh-CN"/>
        </w:rPr>
        <w:t xml:space="preserve"> The Overspeed warning function should be off. As the driver turn off the OS function in FICM.</w:t>
      </w:r>
      <w:r>
        <w:rPr>
          <w:rFonts w:eastAsia="宋体"/>
          <w:color w:val="FF0000"/>
          <w:lang w:eastAsia="zh-CN"/>
        </w:rPr>
        <w:t xml:space="preserve"> Tx signals will be synchronous with current status</w:t>
      </w:r>
      <w:r>
        <w:rPr>
          <w:rFonts w:eastAsia="宋体" w:eastAsiaTheme="minorEastAsia"/>
          <w:color w:val="FF0000"/>
          <w:lang w:eastAsia="zh-CN"/>
        </w:rPr>
        <w:t>(</w:t>
      </w:r>
      <w:r>
        <w:rPr>
          <w:rFonts w:eastAsia="宋体"/>
          <w:b/>
          <w:i/>
          <w:iCs/>
          <w:color w:val="FF0000"/>
        </w:rPr>
        <w:t>ClstrOverSpdFnHstrSts</w:t>
      </w:r>
      <w:r>
        <w:rPr>
          <w:rFonts w:eastAsia="宋体"/>
          <w:b/>
          <w:i/>
          <w:iCs/>
          <w:color w:val="FF0000"/>
          <w:lang w:eastAsia="zh-CN"/>
        </w:rPr>
        <w:t xml:space="preserve"> </w:t>
      </w:r>
      <w:r>
        <w:rPr>
          <w:rFonts w:eastAsia="宋体"/>
          <w:iCs/>
          <w:color w:val="FF0000"/>
          <w:lang w:eastAsia="zh-CN"/>
        </w:rPr>
        <w:t>set to 0</w:t>
      </w:r>
      <w:r>
        <w:rPr>
          <w:rFonts w:eastAsia="宋体"/>
          <w:color w:val="FF0000"/>
          <w:lang w:eastAsia="zh-CN"/>
        </w:rPr>
        <w:t>).</w:t>
      </w:r>
    </w:p>
    <w:p>
      <w:pPr>
        <w:pStyle w:val="ListParagraph"/>
        <w:numPr>
          <w:ilvl w:val="0"/>
          <w:numId w:val="28"/>
        </w:numPr>
        <w:rPr>
          <w:rFonts w:eastAsia="宋体" w:eastAsiaTheme="minorEastAsia"/>
          <w:b/>
          <w:b/>
          <w:lang w:eastAsia="zh-CN"/>
        </w:rPr>
      </w:pPr>
      <w:r>
        <w:rPr>
          <w:rFonts w:eastAsia="宋体" w:eastAsiaTheme="minorEastAsia"/>
          <w:b/>
          <w:lang w:eastAsia="zh-CN"/>
        </w:rPr>
        <w:t>If</w:t>
      </w:r>
      <w:r>
        <w:rPr>
          <w:b/>
        </w:rPr>
        <w:t xml:space="preserve"> </w:t>
      </w:r>
      <w:r>
        <w:rPr>
          <w:rFonts w:eastAsia="宋体"/>
          <w:b/>
          <w:i/>
          <w:color w:val="339966"/>
        </w:rPr>
        <w:t xml:space="preserve">RstrFctryDeftsReq </w:t>
      </w:r>
      <w:r>
        <w:rPr>
          <w:rFonts w:eastAsia="宋体"/>
          <w:b/>
        </w:rPr>
        <w:t>is true</w:t>
      </w:r>
      <w:r>
        <w:rPr>
          <w:rFonts w:eastAsia="宋体"/>
          <w:b/>
          <w:lang w:eastAsia="zh-CN"/>
        </w:rPr>
        <w:t>:</w:t>
      </w:r>
    </w:p>
    <w:p>
      <w:pPr>
        <w:pStyle w:val="ListParagraph"/>
        <w:ind w:left="720" w:hanging="0"/>
        <w:rPr>
          <w:rFonts w:eastAsia="宋体" w:eastAsiaTheme="minorEastAsia"/>
          <w:lang w:eastAsia="zh-CN"/>
        </w:rPr>
      </w:pPr>
      <w:r>
        <w:rPr>
          <w:rFonts w:eastAsia="宋体"/>
        </w:rPr>
        <w:t xml:space="preserve"> </w:t>
      </w:r>
      <w:r>
        <w:rPr>
          <w:rFonts w:eastAsia="宋体"/>
          <w:lang w:eastAsia="zh-CN"/>
        </w:rPr>
        <w:t>C</w:t>
      </w:r>
      <w:r>
        <w:rPr>
          <w:rFonts w:eastAsia="宋体"/>
        </w:rPr>
        <w:t xml:space="preserve">luster ignores </w:t>
      </w:r>
      <w:r>
        <w:rPr>
          <w:rFonts w:eastAsia="宋体"/>
          <w:b/>
          <w:i/>
          <w:color w:val="339966"/>
        </w:rPr>
        <w:t xml:space="preserve">FICMOvrSpdThrsHldAdjtRA </w:t>
      </w:r>
      <w:r>
        <w:rPr>
          <w:rFonts w:eastAsia="宋体"/>
        </w:rPr>
        <w:t>and</w:t>
      </w:r>
      <w:r>
        <w:rPr>
          <w:rFonts w:eastAsia="宋体"/>
          <w:b/>
          <w:i/>
          <w:color w:val="339966"/>
        </w:rPr>
        <w:t xml:space="preserve"> FICMOvrSpdThrsHldAdjt</w:t>
      </w:r>
      <w:r>
        <w:rPr>
          <w:rFonts w:eastAsia="宋体"/>
        </w:rPr>
        <w:t xml:space="preserve"> and set </w:t>
      </w:r>
      <w:r>
        <w:rPr>
          <w:b/>
          <w:i/>
          <w:iCs/>
          <w:color w:val="0000FF"/>
        </w:rPr>
        <w:t>insOS</w:t>
      </w:r>
      <w:r>
        <w:rPr>
          <w:rFonts w:eastAsia="宋体"/>
          <w:b/>
          <w:i/>
          <w:iCs/>
          <w:color w:val="0000FF"/>
        </w:rPr>
        <w:t>Thresh</w:t>
      </w:r>
      <w:r>
        <w:rPr>
          <w:b/>
          <w:i/>
          <w:iCs/>
          <w:color w:val="0000FF"/>
        </w:rPr>
        <w:t>Prm</w:t>
      </w:r>
      <w:r>
        <w:rPr>
          <w:rFonts w:eastAsia="宋体"/>
        </w:rPr>
        <w:t xml:space="preserve"> to 120kmh and Tx signals will be </w:t>
      </w:r>
      <w:r>
        <w:rPr/>
        <w:t>synchronous with current status</w:t>
      </w:r>
      <w:r>
        <w:rPr>
          <w:rFonts w:eastAsia="宋体" w:eastAsiaTheme="minorEastAsia"/>
          <w:lang w:eastAsia="zh-CN"/>
        </w:rPr>
        <w:t xml:space="preserve"> </w:t>
      </w:r>
      <w:r>
        <w:rPr>
          <w:rFonts w:eastAsia="宋体" w:eastAsiaTheme="minorEastAsia"/>
          <w:color w:val="FF0000"/>
          <w:lang w:eastAsia="zh-CN"/>
        </w:rPr>
        <w:t>(</w:t>
      </w:r>
      <w:r>
        <w:rPr>
          <w:rFonts w:cs="AvenirNext-DemiBoldItalic" w:ascii="AvenirNext-DemiBoldItalic" w:hAnsi="AvenirNext-DemiBoldItalic"/>
          <w:b/>
          <w:bCs/>
          <w:i/>
          <w:iCs/>
          <w:color w:val="FF0000"/>
          <w:lang w:val="en-US" w:eastAsia="zh-CN"/>
        </w:rPr>
        <w:t>ClstrOverSpdFnHst</w:t>
      </w:r>
      <w:r>
        <w:rPr>
          <w:rFonts w:eastAsia="宋体" w:cs="AvenirNext-DemiBoldItalic" w:ascii="AvenirNext-DemiBoldItalic" w:hAnsi="AvenirNext-DemiBoldItalic" w:eastAsiaTheme="minorEastAsia"/>
          <w:b/>
          <w:bCs/>
          <w:i/>
          <w:iCs/>
          <w:color w:val="FF0000"/>
          <w:lang w:val="en-US" w:eastAsia="zh-CN"/>
        </w:rPr>
        <w:t>r</w:t>
      </w:r>
      <w:r>
        <w:rPr>
          <w:rFonts w:cs="AvenirNext-DemiBoldItalic" w:ascii="AvenirNext-DemiBoldItalic" w:hAnsi="AvenirNext-DemiBoldItalic"/>
          <w:b/>
          <w:bCs/>
          <w:i/>
          <w:iCs/>
          <w:color w:val="FF0000"/>
          <w:lang w:val="en-US" w:eastAsia="zh-CN"/>
        </w:rPr>
        <w:t>Sts</w:t>
      </w:r>
      <w:r>
        <w:rPr>
          <w:rFonts w:eastAsia="宋体" w:cs="AvenirNext-DemiBoldItalic" w:ascii="AvenirNext-DemiBoldItalic" w:hAnsi="AvenirNext-DemiBoldItalic" w:eastAsiaTheme="minorEastAsia"/>
          <w:bCs/>
          <w:iCs/>
          <w:color w:val="FF0000"/>
          <w:lang w:val="en-US" w:eastAsia="zh-CN"/>
        </w:rPr>
        <w:t xml:space="preserve"> set to 1</w:t>
      </w:r>
      <w:r>
        <w:rPr>
          <w:rFonts w:eastAsia="宋体" w:eastAsiaTheme="minorEastAsia"/>
          <w:color w:val="FF0000"/>
          <w:lang w:eastAsia="zh-CN"/>
        </w:rPr>
        <w:t>).</w:t>
      </w:r>
    </w:p>
    <w:p>
      <w:pPr>
        <w:pStyle w:val="ListParagraph"/>
        <w:ind w:left="360" w:hanging="0"/>
        <w:rPr>
          <w:rFonts w:eastAsia="宋体" w:eastAsiaTheme="minorEastAsia"/>
          <w:lang w:eastAsia="zh-CN"/>
        </w:rPr>
      </w:pPr>
      <w:r>
        <w:rPr>
          <w:rFonts w:eastAsia="宋体" w:eastAsiaTheme="minorEastAsia"/>
          <w:lang w:eastAsia="zh-CN"/>
        </w:rPr>
      </w:r>
    </w:p>
    <w:p>
      <w:pPr>
        <w:pStyle w:val="ListParagraph"/>
        <w:numPr>
          <w:ilvl w:val="0"/>
          <w:numId w:val="23"/>
        </w:numPr>
        <w:rPr>
          <w:strike/>
        </w:rPr>
      </w:pPr>
      <w:r>
        <w:rPr>
          <w:rFonts w:eastAsia="宋体" w:eastAsiaTheme="minorEastAsia"/>
          <w:strike/>
          <w:lang w:eastAsia="zh-CN"/>
        </w:rPr>
        <w:t>When</w:t>
      </w:r>
      <w:r>
        <w:rPr>
          <w:rFonts w:eastAsia="宋体" w:eastAsiaTheme="minorEastAsia"/>
          <w:b/>
          <w:i/>
          <w:strike/>
          <w:lang w:eastAsia="zh-CN"/>
        </w:rPr>
        <w:t xml:space="preserve"> insOVSThreshSetEntrPrm </w:t>
      </w:r>
      <w:r>
        <w:rPr>
          <w:rFonts w:eastAsia="宋体" w:eastAsiaTheme="minorEastAsia"/>
          <w:strike/>
          <w:lang w:eastAsia="zh-CN"/>
        </w:rPr>
        <w:t>=2,</w:t>
      </w:r>
    </w:p>
    <w:p>
      <w:pPr>
        <w:pStyle w:val="ListParagraph"/>
        <w:ind w:left="360" w:hanging="0"/>
        <w:rPr>
          <w:rFonts w:eastAsia="宋体" w:eastAsiaTheme="minorEastAsia"/>
          <w:strike/>
          <w:lang w:eastAsia="zh-CN"/>
        </w:rPr>
      </w:pPr>
      <w:r>
        <w:rPr>
          <w:rFonts w:eastAsia="宋体" w:eastAsiaTheme="minorEastAsia"/>
          <w:strike/>
          <w:lang w:eastAsia="zh-CN"/>
        </w:rPr>
        <w:t>The threshold can be set through the above two ways.</w:t>
      </w:r>
    </w:p>
    <w:p>
      <w:pPr>
        <w:pStyle w:val="Normal"/>
        <w:rPr/>
      </w:pPr>
      <w:r>
        <w:rPr/>
      </w:r>
    </w:p>
    <w:p>
      <w:pPr>
        <w:pStyle w:val="Heading4"/>
        <w:numPr>
          <w:ilvl w:val="3"/>
          <w:numId w:val="2"/>
        </w:numPr>
        <w:rPr>
          <w:rFonts w:eastAsia="宋体" w:eastAsiaTheme="minorEastAsia"/>
          <w:lang w:eastAsia="zh-CN"/>
        </w:rPr>
      </w:pPr>
      <w:r>
        <w:rPr>
          <w:rFonts w:eastAsia="宋体" w:eastAsiaTheme="minorEastAsia"/>
          <w:lang w:eastAsia="zh-CN"/>
        </w:rPr>
        <w:t xml:space="preserve"> </w:t>
      </w:r>
      <w:r>
        <w:rPr>
          <w:rFonts w:eastAsia="宋体" w:eastAsiaTheme="minorEastAsia"/>
          <w:lang w:eastAsia="zh-CN"/>
        </w:rPr>
        <w:t>Unit</w:t>
      </w:r>
    </w:p>
    <w:p>
      <w:pPr>
        <w:pStyle w:val="ListParagraph"/>
        <w:numPr>
          <w:ilvl w:val="0"/>
          <w:numId w:val="24"/>
        </w:numPr>
        <w:rPr>
          <w:rFonts w:eastAsia="宋体"/>
          <w:iCs/>
        </w:rPr>
      </w:pPr>
      <w:r>
        <w:rPr>
          <w:rFonts w:eastAsia="宋体" w:eastAsiaTheme="minorEastAsia"/>
          <w:lang w:eastAsia="zh-CN"/>
        </w:rPr>
        <w:t xml:space="preserve">When </w:t>
      </w:r>
      <w:r>
        <w:rPr>
          <w:rFonts w:eastAsia="宋体"/>
          <w:b/>
          <w:i/>
          <w:iCs/>
          <w:strike/>
          <w:color w:val="0000FF"/>
        </w:rPr>
        <w:t>insUnitSetEntrPrm</w:t>
      </w:r>
      <w:r>
        <w:rPr>
          <w:rFonts w:eastAsia="宋体"/>
          <w:b/>
          <w:i/>
          <w:iCs/>
          <w:strike/>
          <w:color w:val="0000FF"/>
          <w:lang w:eastAsia="zh-CN"/>
        </w:rPr>
        <w:t xml:space="preserve"> </w:t>
      </w:r>
      <w:r>
        <w:rPr>
          <w:rFonts w:eastAsia="宋体"/>
          <w:iCs/>
          <w:strike/>
          <w:lang w:eastAsia="zh-CN"/>
        </w:rPr>
        <w:t>=0</w:t>
      </w:r>
      <w:r>
        <w:rPr>
          <w:rFonts w:eastAsia="宋体"/>
          <w:iCs/>
          <w:lang w:eastAsia="zh-CN"/>
        </w:rPr>
        <w:t xml:space="preserve"> </w:t>
      </w:r>
      <w:r>
        <w:rPr>
          <w:rFonts w:eastAsia="宋体"/>
          <w:b/>
          <w:i/>
          <w:iCs/>
          <w:color w:val="FF0000"/>
          <w:lang w:eastAsia="zh-CN"/>
        </w:rPr>
        <w:t>insMenuUnitEnPrm=1</w:t>
      </w:r>
    </w:p>
    <w:p>
      <w:pPr>
        <w:pStyle w:val="ListParagraph"/>
        <w:ind w:left="360" w:hanging="0"/>
        <w:rPr/>
      </w:pPr>
      <w:r>
        <w:rPr/>
        <w:t xml:space="preserve">Cluster itself menu to set </w:t>
      </w:r>
      <w:r>
        <w:rPr>
          <w:rFonts w:eastAsia="宋体" w:eastAsiaTheme="minorEastAsia"/>
          <w:lang w:eastAsia="zh-CN"/>
        </w:rPr>
        <w:t>unit</w:t>
      </w:r>
      <w:r>
        <w:rPr/>
        <w:t>. Tx signals will be synchronous with current status.</w:t>
      </w:r>
    </w:p>
    <w:p>
      <w:pPr>
        <w:pStyle w:val="ListParagraph"/>
        <w:numPr>
          <w:ilvl w:val="0"/>
          <w:numId w:val="24"/>
        </w:numPr>
        <w:rPr>
          <w:rFonts w:eastAsia="宋体" w:eastAsiaTheme="minorEastAsia"/>
        </w:rPr>
      </w:pPr>
      <w:r>
        <w:rPr>
          <w:rFonts w:eastAsia="宋体" w:eastAsiaTheme="minorEastAsia"/>
          <w:lang w:eastAsia="zh-CN"/>
        </w:rPr>
        <w:t xml:space="preserve">When </w:t>
      </w:r>
      <w:r>
        <w:rPr>
          <w:rFonts w:eastAsia="宋体"/>
          <w:b/>
          <w:i/>
          <w:iCs/>
          <w:strike/>
          <w:color w:val="0000FF"/>
        </w:rPr>
        <w:t>insUnitSetEntrPrm</w:t>
      </w:r>
      <w:r>
        <w:rPr>
          <w:rFonts w:eastAsia="宋体"/>
          <w:b/>
          <w:i/>
          <w:iCs/>
          <w:strike/>
          <w:color w:val="0000FF"/>
          <w:lang w:eastAsia="zh-CN"/>
        </w:rPr>
        <w:t xml:space="preserve"> </w:t>
      </w:r>
      <w:r>
        <w:rPr>
          <w:rFonts w:eastAsia="宋体"/>
          <w:iCs/>
          <w:strike/>
          <w:lang w:eastAsia="zh-CN"/>
        </w:rPr>
        <w:t>=1,</w:t>
      </w:r>
      <w:r>
        <w:rPr>
          <w:rFonts w:eastAsia="宋体"/>
          <w:iCs/>
          <w:lang w:eastAsia="zh-CN"/>
        </w:rPr>
        <w:t xml:space="preserve"> </w:t>
      </w:r>
      <w:r>
        <w:rPr>
          <w:rFonts w:eastAsia="宋体"/>
          <w:b/>
          <w:i/>
          <w:iCs/>
          <w:color w:val="FF0000"/>
          <w:lang w:eastAsia="zh-CN"/>
        </w:rPr>
        <w:t>insMenuUnitEnPrm=0</w:t>
      </w:r>
    </w:p>
    <w:p>
      <w:pPr>
        <w:pStyle w:val="ListParagraph"/>
        <w:ind w:left="360" w:hanging="0"/>
        <w:rPr>
          <w:rFonts w:eastAsia="宋体"/>
          <w:b/>
          <w:b/>
          <w:iCs/>
          <w:lang w:eastAsia="zh-CN"/>
        </w:rPr>
      </w:pPr>
      <w:r>
        <w:rPr>
          <w:rFonts w:eastAsia="宋体"/>
          <w:b/>
          <w:iCs/>
          <w:lang w:eastAsia="zh-CN"/>
        </w:rPr>
        <w:t>If (</w:t>
      </w:r>
      <w:r>
        <w:rPr>
          <w:rFonts w:eastAsia="宋体"/>
          <w:b/>
          <w:i/>
          <w:color w:val="339966"/>
        </w:rPr>
        <w:t xml:space="preserve">FICMDistUntAdjA </w:t>
      </w:r>
      <w:r>
        <w:rPr>
          <w:rFonts w:eastAsia="宋体"/>
          <w:b/>
        </w:rPr>
        <w:t>or</w:t>
      </w:r>
      <w:r>
        <w:rPr>
          <w:rFonts w:eastAsia="宋体"/>
          <w:b/>
          <w:i/>
          <w:color w:val="339966"/>
          <w:lang w:eastAsia="zh-CN"/>
        </w:rPr>
        <w:t xml:space="preserve"> </w:t>
      </w:r>
      <w:r>
        <w:rPr>
          <w:rFonts w:eastAsia="宋体"/>
          <w:b/>
          <w:i/>
          <w:color w:val="339966"/>
        </w:rPr>
        <w:t>FICMFuelCsumpUntAdjRA</w:t>
      </w:r>
      <w:r>
        <w:rPr>
          <w:rFonts w:eastAsia="宋体"/>
          <w:b/>
        </w:rPr>
        <w:t xml:space="preserve"> or</w:t>
      </w:r>
      <w:r>
        <w:rPr>
          <w:rFonts w:eastAsia="宋体"/>
          <w:b/>
          <w:i/>
          <w:color w:val="339966"/>
        </w:rPr>
        <w:t xml:space="preserve"> FICMTempUntAdjA </w:t>
      </w:r>
      <w:r>
        <w:rPr>
          <w:rFonts w:eastAsia="宋体"/>
          <w:b/>
        </w:rPr>
        <w:t>or</w:t>
      </w:r>
      <w:r>
        <w:rPr>
          <w:rFonts w:eastAsia="宋体"/>
          <w:b/>
          <w:i/>
          <w:color w:val="339966"/>
        </w:rPr>
        <w:t xml:space="preserve"> </w:t>
      </w:r>
      <w:r>
        <w:rPr>
          <w:b/>
          <w:bCs/>
          <w:i/>
          <w:iCs/>
          <w:color w:val="339966"/>
        </w:rPr>
        <w:t xml:space="preserve"> </w:t>
      </w:r>
      <w:r>
        <w:rPr>
          <w:b/>
          <w:bCs/>
          <w:i/>
          <w:iCs/>
          <w:color w:val="FF0000"/>
        </w:rPr>
        <w:t>FICMTyrePressureUntAdjReqA</w:t>
      </w:r>
      <w:r>
        <w:rPr>
          <w:rFonts w:eastAsia="宋体"/>
          <w:b/>
          <w:iCs/>
        </w:rPr>
        <w:t xml:space="preserve"> is true) and (</w:t>
      </w:r>
      <w:r>
        <w:rPr>
          <w:rFonts w:eastAsia="宋体"/>
          <w:b/>
          <w:i/>
          <w:color w:val="339966"/>
        </w:rPr>
        <w:t xml:space="preserve">FICMDistUntAdj </w:t>
      </w:r>
      <w:r>
        <w:rPr>
          <w:rFonts w:eastAsia="宋体"/>
          <w:b/>
          <w:i/>
        </w:rPr>
        <w:t>or</w:t>
      </w:r>
      <w:r>
        <w:rPr>
          <w:rFonts w:eastAsia="宋体"/>
          <w:b/>
          <w:i/>
          <w:color w:val="339966"/>
        </w:rPr>
        <w:t xml:space="preserve"> FICMFuelCsumpUntAdj </w:t>
      </w:r>
      <w:r>
        <w:rPr>
          <w:rFonts w:eastAsia="宋体"/>
          <w:b/>
          <w:i/>
        </w:rPr>
        <w:t>or</w:t>
      </w:r>
      <w:r>
        <w:rPr>
          <w:rFonts w:eastAsia="宋体"/>
          <w:b/>
          <w:i/>
          <w:color w:val="339966"/>
        </w:rPr>
        <w:t xml:space="preserve"> FICMTempUntAdj</w:t>
      </w:r>
      <w:r>
        <w:rPr>
          <w:b/>
          <w:bCs/>
          <w:i/>
          <w:iCs/>
          <w:color w:val="339966"/>
        </w:rPr>
        <w:t xml:space="preserve"> </w:t>
      </w:r>
      <w:r>
        <w:rPr>
          <w:b/>
          <w:bCs/>
          <w:i/>
          <w:iCs/>
        </w:rPr>
        <w:t>or</w:t>
      </w:r>
      <w:r>
        <w:rPr>
          <w:b/>
          <w:bCs/>
          <w:i/>
          <w:iCs/>
          <w:color w:val="339966"/>
        </w:rPr>
        <w:t xml:space="preserve"> </w:t>
      </w:r>
      <w:r>
        <w:rPr>
          <w:b/>
          <w:bCs/>
          <w:i/>
          <w:iCs/>
          <w:color w:val="FF0000"/>
        </w:rPr>
        <w:t>FICMTyrePressureUntAdj</w:t>
      </w:r>
      <w:r>
        <w:rPr>
          <w:b/>
          <w:bCs/>
          <w:i/>
          <w:iCs/>
          <w:color w:val="339966"/>
        </w:rPr>
        <w:t xml:space="preserve"> </w:t>
      </w:r>
      <w:r>
        <w:rPr>
          <w:b/>
          <w:bCs/>
          <w:iCs/>
        </w:rPr>
        <w:t>is not time-out and valid</w:t>
      </w:r>
      <w:r>
        <w:rPr>
          <w:rFonts w:eastAsia="宋体"/>
          <w:b/>
          <w:iCs/>
        </w:rPr>
        <w:t>)</w:t>
      </w:r>
      <w:r>
        <w:rPr>
          <w:rFonts w:eastAsia="宋体"/>
          <w:b/>
          <w:iCs/>
          <w:lang w:eastAsia="zh-CN"/>
        </w:rPr>
        <w:t>:</w:t>
      </w:r>
    </w:p>
    <w:p>
      <w:pPr>
        <w:pStyle w:val="ListParagraph"/>
        <w:ind w:left="360" w:hanging="0"/>
        <w:rPr>
          <w:rFonts w:eastAsia="宋体" w:eastAsiaTheme="minorEastAsia"/>
          <w:lang w:eastAsia="zh-CN"/>
        </w:rPr>
      </w:pPr>
      <w:r>
        <w:rPr>
          <w:rFonts w:eastAsia="宋体"/>
          <w:iCs/>
          <w:lang w:eastAsia="zh-CN"/>
        </w:rPr>
        <w:t>C</w:t>
      </w:r>
      <w:r>
        <w:rPr>
          <w:rFonts w:eastAsia="宋体"/>
          <w:iCs/>
        </w:rPr>
        <w:t>luster will learn from FICM’s unit and related parameters should set to current status value.</w:t>
      </w:r>
      <w:r>
        <w:rPr>
          <w:rFonts w:eastAsia="宋体"/>
        </w:rPr>
        <w:t xml:space="preserve"> Tx signals will be </w:t>
      </w:r>
      <w:r>
        <w:rPr/>
        <w:t>synchronous with current status</w:t>
      </w:r>
      <w:r>
        <w:rPr>
          <w:rFonts w:eastAsia="宋体" w:eastAsiaTheme="minorEastAsia"/>
          <w:lang w:eastAsia="zh-CN"/>
        </w:rPr>
        <w:t>.</w:t>
      </w:r>
    </w:p>
    <w:p>
      <w:pPr>
        <w:pStyle w:val="ListParagraph"/>
        <w:numPr>
          <w:ilvl w:val="0"/>
          <w:numId w:val="24"/>
        </w:numPr>
        <w:rPr>
          <w:rFonts w:eastAsia="宋体" w:eastAsiaTheme="minorEastAsia"/>
          <w:strike/>
        </w:rPr>
      </w:pPr>
      <w:r>
        <w:rPr>
          <w:rFonts w:eastAsia="宋体" w:eastAsiaTheme="minorEastAsia"/>
          <w:strike/>
          <w:lang w:eastAsia="zh-CN"/>
        </w:rPr>
        <w:t xml:space="preserve">When </w:t>
      </w:r>
      <w:r>
        <w:rPr>
          <w:rFonts w:eastAsia="宋体"/>
          <w:b/>
          <w:i/>
          <w:iCs/>
          <w:strike/>
          <w:color w:val="0000FF"/>
        </w:rPr>
        <w:t>insUnitSetEntrPrm</w:t>
      </w:r>
      <w:r>
        <w:rPr>
          <w:rFonts w:eastAsia="宋体"/>
          <w:b/>
          <w:i/>
          <w:iCs/>
          <w:strike/>
          <w:color w:val="0000FF"/>
          <w:lang w:eastAsia="zh-CN"/>
        </w:rPr>
        <w:t xml:space="preserve"> </w:t>
      </w:r>
      <w:r>
        <w:rPr>
          <w:rFonts w:eastAsia="宋体"/>
          <w:iCs/>
          <w:strike/>
          <w:lang w:eastAsia="zh-CN"/>
        </w:rPr>
        <w:t>=2,</w:t>
      </w:r>
    </w:p>
    <w:p>
      <w:pPr>
        <w:pStyle w:val="ListParagraph"/>
        <w:ind w:left="360" w:hanging="0"/>
        <w:rPr>
          <w:rFonts w:eastAsia="宋体" w:eastAsiaTheme="minorEastAsia"/>
          <w:strike/>
        </w:rPr>
      </w:pPr>
      <w:r>
        <w:rPr>
          <w:rFonts w:eastAsia="宋体" w:eastAsiaTheme="minorEastAsia"/>
          <w:strike/>
          <w:lang w:eastAsia="zh-CN"/>
        </w:rPr>
        <w:t>The unit can be set through the above two ways.</w:t>
      </w:r>
    </w:p>
    <w:p>
      <w:pPr>
        <w:pStyle w:val="Normal"/>
        <w:rPr>
          <w:rFonts w:eastAsia="宋体" w:eastAsiaTheme="minorEastAsia"/>
          <w:lang w:eastAsia="zh-CN"/>
        </w:rPr>
      </w:pPr>
      <w:r>
        <w:rPr>
          <w:rFonts w:eastAsia="宋体" w:eastAsiaTheme="minorEastAsia"/>
          <w:lang w:eastAsia="zh-CN"/>
        </w:rPr>
      </w:r>
    </w:p>
    <w:p>
      <w:pPr>
        <w:pStyle w:val="Heading4"/>
        <w:numPr>
          <w:ilvl w:val="3"/>
          <w:numId w:val="2"/>
        </w:numPr>
        <w:rPr>
          <w:rFonts w:eastAsia="宋体" w:eastAsiaTheme="minorEastAsia"/>
          <w:lang w:eastAsia="zh-CN"/>
        </w:rPr>
      </w:pPr>
      <w:r>
        <w:rPr>
          <w:rFonts w:eastAsia="宋体" w:eastAsiaTheme="minorEastAsia"/>
          <w:lang w:eastAsia="zh-CN"/>
        </w:rPr>
        <w:t xml:space="preserve"> </w:t>
      </w:r>
      <w:r>
        <w:rPr>
          <w:rFonts w:eastAsia="宋体" w:eastAsiaTheme="minorEastAsia"/>
          <w:lang w:eastAsia="zh-CN"/>
        </w:rPr>
        <w:t>Illumination level</w:t>
      </w:r>
    </w:p>
    <w:p>
      <w:pPr>
        <w:pStyle w:val="Normal"/>
        <w:rPr/>
      </w:pPr>
      <w:r>
        <w:rPr/>
        <w:t>See illumination section.</w:t>
      </w:r>
    </w:p>
    <w:p>
      <w:pPr>
        <w:pStyle w:val="Normal"/>
        <w:rPr/>
      </w:pPr>
      <w:r>
        <w:rPr/>
      </w:r>
    </w:p>
    <w:p>
      <w:pPr>
        <w:pStyle w:val="Heading4"/>
        <w:numPr>
          <w:ilvl w:val="3"/>
          <w:numId w:val="2"/>
        </w:numPr>
        <w:rPr>
          <w:rFonts w:eastAsia="宋体" w:eastAsiaTheme="minorEastAsia"/>
          <w:lang w:eastAsia="zh-CN"/>
        </w:rPr>
      </w:pPr>
      <w:r>
        <w:rPr>
          <w:rFonts w:eastAsia="宋体" w:eastAsiaTheme="minorEastAsia"/>
          <w:lang w:eastAsia="zh-CN"/>
        </w:rPr>
        <w:t xml:space="preserve"> </w:t>
      </w:r>
      <w:r>
        <w:rPr>
          <w:rFonts w:eastAsia="宋体" w:eastAsiaTheme="minorEastAsia"/>
          <w:lang w:eastAsia="zh-CN"/>
        </w:rPr>
        <w:t>SIA Menu</w:t>
      </w:r>
    </w:p>
    <w:p>
      <w:pPr>
        <w:pStyle w:val="Normal"/>
        <w:rPr/>
      </w:pPr>
      <w:r>
        <w:rPr/>
        <w:t>Cluster itself menu SIA information can be seen by driver</w:t>
      </w:r>
      <w:r>
        <w:rPr>
          <w:rFonts w:eastAsia="宋体" w:eastAsiaTheme="minorEastAsia"/>
          <w:lang w:eastAsia="zh-CN"/>
        </w:rPr>
        <w:t xml:space="preserve"> if </w:t>
      </w:r>
      <w:r>
        <w:rPr>
          <w:rFonts w:eastAsia="宋体"/>
          <w:b/>
          <w:i/>
          <w:iCs/>
          <w:color w:val="FF0000"/>
          <w:lang w:eastAsia="zh-CN"/>
        </w:rPr>
        <w:t>insMenuSIAEnPrm</w:t>
      </w:r>
      <w:r>
        <w:rPr/>
        <w:t xml:space="preserve"> is true.</w:t>
      </w:r>
    </w:p>
    <w:p>
      <w:pPr>
        <w:pStyle w:val="Normal"/>
        <w:rPr/>
      </w:pPr>
      <w:r>
        <w:rPr/>
        <w:t>SIA can also be reset</w:t>
      </w:r>
      <w:r>
        <w:rPr>
          <w:rFonts w:eastAsia="宋体" w:eastAsiaTheme="minorEastAsia"/>
          <w:lang w:eastAsia="zh-CN"/>
        </w:rPr>
        <w:t xml:space="preserve"> (either in menu or in TC page)</w:t>
      </w:r>
      <w:r>
        <w:rPr/>
        <w:t xml:space="preserve"> by driver if</w:t>
      </w:r>
      <w:r>
        <w:rPr>
          <w:b/>
          <w:i/>
          <w:color w:val="1F497D" w:themeColor="text2"/>
        </w:rPr>
        <w:t xml:space="preserve"> </w:t>
      </w:r>
      <w:r>
        <w:rPr>
          <w:b/>
          <w:i/>
          <w:color w:val="0070C0"/>
        </w:rPr>
        <w:t>insSIARstEnPrm</w:t>
      </w:r>
      <w:r>
        <w:rPr/>
        <w:t xml:space="preserve"> is true.</w:t>
      </w:r>
    </w:p>
    <w:p>
      <w:pPr>
        <w:pStyle w:val="Normal"/>
        <w:rPr>
          <w:rFonts w:eastAsia="宋体" w:eastAsiaTheme="minorEastAsia"/>
          <w:color w:val="FF0000"/>
          <w:lang w:eastAsia="zh-CN"/>
        </w:rPr>
      </w:pPr>
      <w:r>
        <w:rPr>
          <w:color w:val="FF0000"/>
          <w:lang w:eastAsia="zh-CN"/>
        </w:rPr>
        <w:t>Tx signals will be synchronous with current status.</w:t>
      </w:r>
    </w:p>
    <w:p>
      <w:pPr>
        <w:pStyle w:val="Normal"/>
        <w:rPr>
          <w:rFonts w:eastAsia="宋体" w:eastAsiaTheme="minorEastAsia"/>
          <w:color w:val="FF0000"/>
          <w:lang w:eastAsia="zh-CN"/>
        </w:rPr>
      </w:pPr>
      <w:r>
        <w:rPr>
          <w:rFonts w:eastAsia="宋体" w:eastAsiaTheme="minorEastAsia"/>
          <w:color w:val="FF0000"/>
          <w:lang w:eastAsia="zh-CN"/>
        </w:rPr>
      </w:r>
    </w:p>
    <w:p>
      <w:pPr>
        <w:pStyle w:val="Heading4"/>
        <w:numPr>
          <w:ilvl w:val="3"/>
          <w:numId w:val="2"/>
        </w:numPr>
        <w:rPr>
          <w:rFonts w:eastAsia="宋体" w:eastAsiaTheme="minorEastAsia"/>
          <w:color w:val="FF0000"/>
          <w:lang w:eastAsia="zh-CN"/>
        </w:rPr>
      </w:pPr>
      <w:r>
        <w:rPr>
          <w:rFonts w:eastAsia="宋体" w:eastAsiaTheme="minorEastAsia"/>
          <w:color w:val="FF0000"/>
          <w:lang w:eastAsia="zh-CN"/>
        </w:rPr>
        <w:t xml:space="preserve"> </w:t>
      </w:r>
      <w:r>
        <w:rPr>
          <w:rFonts w:eastAsia="宋体" w:eastAsiaTheme="minorEastAsia"/>
          <w:color w:val="FF0000"/>
          <w:lang w:eastAsia="zh-CN"/>
        </w:rPr>
        <w:t>Theme</w:t>
      </w:r>
    </w:p>
    <w:p>
      <w:pPr>
        <w:pStyle w:val="ListParagraph"/>
        <w:numPr>
          <w:ilvl w:val="0"/>
          <w:numId w:val="29"/>
        </w:numPr>
        <w:rPr>
          <w:rFonts w:eastAsia="宋体"/>
          <w:iCs/>
          <w:color w:val="FF0000"/>
        </w:rPr>
      </w:pPr>
      <w:r>
        <w:rPr>
          <w:rFonts w:eastAsia="宋体" w:eastAsiaTheme="minorEastAsia"/>
          <w:color w:val="FF0000"/>
          <w:lang w:eastAsia="zh-CN"/>
        </w:rPr>
        <w:t xml:space="preserve">When </w:t>
      </w:r>
      <w:r>
        <w:rPr>
          <w:rFonts w:eastAsia="宋体"/>
          <w:b/>
          <w:i/>
          <w:iCs/>
          <w:color w:val="FF0000"/>
          <w:lang w:eastAsia="zh-CN"/>
        </w:rPr>
        <w:t>insMenuTHEEnPrm =1</w:t>
      </w:r>
    </w:p>
    <w:p>
      <w:pPr>
        <w:pStyle w:val="ListParagraph"/>
        <w:ind w:left="360" w:hanging="0"/>
        <w:rPr>
          <w:color w:val="FF0000"/>
        </w:rPr>
      </w:pPr>
      <w:r>
        <w:rPr>
          <w:color w:val="FF0000"/>
        </w:rPr>
        <w:t xml:space="preserve">Cluster itself menu to set </w:t>
      </w:r>
      <w:r>
        <w:rPr>
          <w:rFonts w:eastAsia="宋体" w:eastAsiaTheme="minorEastAsia"/>
          <w:color w:val="FF0000"/>
          <w:lang w:eastAsia="zh-CN"/>
        </w:rPr>
        <w:t>theme</w:t>
      </w:r>
      <w:r>
        <w:rPr>
          <w:color w:val="FF0000"/>
        </w:rPr>
        <w:t>. Tx signals will be synchronous with current status.</w:t>
      </w:r>
    </w:p>
    <w:p>
      <w:pPr>
        <w:pStyle w:val="ListParagraph"/>
        <w:numPr>
          <w:ilvl w:val="0"/>
          <w:numId w:val="29"/>
        </w:numPr>
        <w:rPr>
          <w:rFonts w:eastAsia="宋体" w:eastAsiaTheme="minorEastAsia"/>
          <w:color w:val="FF0000"/>
        </w:rPr>
      </w:pPr>
      <w:r>
        <w:rPr>
          <w:rFonts w:eastAsia="宋体" w:eastAsiaTheme="minorEastAsia"/>
          <w:color w:val="FF0000"/>
          <w:lang w:eastAsia="zh-CN"/>
        </w:rPr>
        <w:t xml:space="preserve">When </w:t>
      </w:r>
      <w:r>
        <w:rPr>
          <w:rFonts w:eastAsia="宋体"/>
          <w:b/>
          <w:i/>
          <w:iCs/>
          <w:color w:val="FF0000"/>
          <w:lang w:eastAsia="zh-CN"/>
        </w:rPr>
        <w:t>insMenuTHEEnPrm =0</w:t>
      </w:r>
    </w:p>
    <w:p>
      <w:pPr>
        <w:pStyle w:val="ListParagraph"/>
        <w:ind w:left="360" w:hanging="0"/>
        <w:rPr>
          <w:rFonts w:eastAsia="宋体"/>
          <w:b/>
          <w:b/>
          <w:iCs/>
          <w:color w:val="FF0000"/>
          <w:lang w:eastAsia="zh-CN"/>
        </w:rPr>
      </w:pPr>
      <w:r>
        <w:rPr>
          <w:rFonts w:eastAsia="宋体"/>
          <w:b/>
          <w:iCs/>
          <w:color w:val="FF0000"/>
          <w:lang w:eastAsia="zh-CN"/>
        </w:rPr>
        <w:t>If (</w:t>
      </w:r>
      <w:r>
        <w:rPr>
          <w:rFonts w:eastAsia="宋体"/>
          <w:b/>
          <w:i/>
          <w:color w:val="FF0000"/>
        </w:rPr>
        <w:t>ClstrThemeSetngAdjReqA</w:t>
      </w:r>
      <w:r>
        <w:rPr>
          <w:rFonts w:eastAsia="宋体"/>
          <w:b/>
          <w:color w:val="FF0000"/>
        </w:rPr>
        <w:t xml:space="preserve"> </w:t>
      </w:r>
      <w:r>
        <w:rPr>
          <w:rFonts w:eastAsia="宋体"/>
          <w:b/>
          <w:iCs/>
          <w:color w:val="FF0000"/>
        </w:rPr>
        <w:t>is true) and (</w:t>
      </w:r>
      <w:r>
        <w:rPr>
          <w:rFonts w:eastAsia="宋体"/>
          <w:b/>
          <w:i/>
          <w:color w:val="FF0000"/>
        </w:rPr>
        <w:t xml:space="preserve">ClstrThemeSetngAdjFI </w:t>
      </w:r>
      <w:r>
        <w:rPr>
          <w:b/>
          <w:bCs/>
          <w:iCs/>
          <w:color w:val="FF0000"/>
        </w:rPr>
        <w:t>is not time-out and valid</w:t>
      </w:r>
      <w:r>
        <w:rPr>
          <w:rFonts w:eastAsia="宋体"/>
          <w:b/>
          <w:iCs/>
          <w:color w:val="FF0000"/>
        </w:rPr>
        <w:t>)</w:t>
      </w:r>
      <w:r>
        <w:rPr>
          <w:rFonts w:eastAsia="宋体"/>
          <w:b/>
          <w:iCs/>
          <w:color w:val="FF0000"/>
          <w:lang w:eastAsia="zh-CN"/>
        </w:rPr>
        <w:t>:</w:t>
      </w:r>
    </w:p>
    <w:p>
      <w:pPr>
        <w:pStyle w:val="ListParagraph"/>
        <w:ind w:left="360" w:hanging="0"/>
        <w:rPr>
          <w:rFonts w:eastAsia="宋体" w:eastAsiaTheme="minorEastAsia"/>
          <w:color w:val="FF0000"/>
          <w:lang w:eastAsia="zh-CN"/>
        </w:rPr>
      </w:pPr>
      <w:r>
        <w:rPr>
          <w:rFonts w:eastAsia="宋体"/>
          <w:iCs/>
          <w:color w:val="FF0000"/>
          <w:lang w:eastAsia="zh-CN"/>
        </w:rPr>
        <w:t>C</w:t>
      </w:r>
      <w:r>
        <w:rPr>
          <w:rFonts w:eastAsia="宋体"/>
          <w:iCs/>
          <w:color w:val="FF0000"/>
        </w:rPr>
        <w:t xml:space="preserve">luster will learn from FICM’s </w:t>
      </w:r>
      <w:r>
        <w:rPr>
          <w:rFonts w:eastAsia="宋体"/>
          <w:iCs/>
          <w:color w:val="FF0000"/>
          <w:lang w:eastAsia="zh-CN"/>
        </w:rPr>
        <w:t>theme</w:t>
      </w:r>
      <w:r>
        <w:rPr>
          <w:rFonts w:eastAsia="宋体"/>
          <w:iCs/>
          <w:color w:val="FF0000"/>
        </w:rPr>
        <w:t xml:space="preserve"> </w:t>
      </w:r>
      <w:r>
        <w:rPr>
          <w:rFonts w:eastAsia="宋体"/>
          <w:iCs/>
          <w:color w:val="FF0000"/>
          <w:lang w:eastAsia="zh-CN"/>
        </w:rPr>
        <w:t xml:space="preserve">setting </w:t>
      </w:r>
      <w:r>
        <w:rPr>
          <w:rFonts w:eastAsia="宋体"/>
          <w:iCs/>
          <w:color w:val="FF0000"/>
        </w:rPr>
        <w:t>and related parameters should set to current status value.</w:t>
      </w:r>
      <w:r>
        <w:rPr>
          <w:rFonts w:eastAsia="宋体"/>
          <w:color w:val="FF0000"/>
        </w:rPr>
        <w:t xml:space="preserve"> Tx signals will be </w:t>
      </w:r>
      <w:r>
        <w:rPr>
          <w:color w:val="FF0000"/>
        </w:rPr>
        <w:t>synchronous with current status</w:t>
      </w:r>
      <w:r>
        <w:rPr>
          <w:rFonts w:eastAsia="宋体" w:eastAsiaTheme="minorEastAsia"/>
          <w:color w:val="FF0000"/>
          <w:lang w:eastAsia="zh-CN"/>
        </w:rPr>
        <w:t>.</w:t>
      </w:r>
    </w:p>
    <w:p>
      <w:pPr>
        <w:pStyle w:val="Normal"/>
        <w:rPr>
          <w:rFonts w:eastAsia="宋体" w:eastAsiaTheme="minorEastAsia"/>
          <w:color w:val="FF0000"/>
          <w:lang w:eastAsia="zh-CN"/>
        </w:rPr>
      </w:pPr>
      <w:r>
        <w:rPr>
          <w:rFonts w:eastAsia="宋体" w:eastAsiaTheme="minorEastAsia"/>
          <w:color w:val="FF0000"/>
          <w:lang w:eastAsia="zh-CN"/>
        </w:rPr>
      </w:r>
    </w:p>
    <w:p>
      <w:pPr>
        <w:pStyle w:val="Normal"/>
        <w:rPr/>
      </w:pPr>
      <w:r>
        <w:rPr/>
      </w:r>
      <w:r>
        <w:br w:type="page"/>
      </w:r>
    </w:p>
    <w:p>
      <w:pPr>
        <w:pStyle w:val="Heading2"/>
        <w:numPr>
          <w:ilvl w:val="1"/>
          <w:numId w:val="2"/>
        </w:numPr>
        <w:rPr>
          <w:rFonts w:eastAsia="宋体"/>
          <w:lang w:eastAsia="zh-CN"/>
        </w:rPr>
      </w:pPr>
      <w:bookmarkStart w:id="1702" w:name="_Toc470678178"/>
      <w:r>
        <w:rPr>
          <w:rFonts w:eastAsia="宋体"/>
          <w:lang w:eastAsia="zh-CN"/>
        </w:rPr>
        <w:t>Clock &amp;&amp; Calendar &amp;&amp; Language</w:t>
      </w:r>
      <w:bookmarkEnd w:id="1702"/>
      <w:r>
        <w:rPr>
          <w:rFonts w:eastAsia="宋体"/>
          <w:lang w:eastAsia="zh-CN"/>
        </w:rPr>
        <w:t xml:space="preserve"> </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rPr>
            </w:pPr>
            <w:r>
              <w:rPr>
                <w:rFonts w:eastAsia="宋体"/>
                <w:b/>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rPr>
            </w:pPr>
            <w:r>
              <w:rPr>
                <w:rFonts w:eastAsia="宋体"/>
                <w:b/>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rPr>
            </w:pPr>
            <w:r>
              <w:rPr>
                <w:rFonts w:eastAsia="宋体"/>
                <w:b/>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rPr>
            </w:pPr>
            <w:r>
              <w:rPr>
                <w:rFonts w:eastAsia="宋体"/>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3"/>
        <w:numPr>
          <w:ilvl w:val="2"/>
          <w:numId w:val="2"/>
        </w:numPr>
        <w:rPr>
          <w:rFonts w:eastAsia="宋体"/>
          <w:lang w:eastAsia="zh-CN"/>
        </w:rPr>
      </w:pPr>
      <w:bookmarkStart w:id="1703" w:name="_Toc470678179"/>
      <w:bookmarkEnd w:id="1703"/>
      <w:r>
        <w:rPr/>
        <w:t>Signals (I/O)</w:t>
      </w:r>
    </w:p>
    <w:tbl>
      <w:tblPr>
        <w:tblpPr w:bottomFromText="0" w:horzAnchor="text" w:leftFromText="180" w:rightFromText="180" w:tblpX="0" w:tblpY="1" w:topFromText="0" w:vertAnchor="text"/>
        <w:tblW w:w="9901" w:type="dxa"/>
        <w:jc w:val="lef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2"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time adjust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pPr>
            <w:r>
              <w:rPr>
                <w:b/>
                <w:bCs/>
                <w:i/>
                <w:iCs/>
                <w:color w:val="339966"/>
              </w:rPr>
              <w:t>TimeAdjReqA</w:t>
            </w:r>
            <w:r>
              <w:rPr/>
              <w:t xml:space="preserve"> CAN signal from </w:t>
            </w:r>
            <w:r>
              <w:rPr>
                <w:rFonts w:eastAsia="宋体"/>
              </w:rPr>
              <w:t>ICE</w:t>
            </w:r>
            <w:r>
              <w:rPr/>
              <w:t xml:space="preserve"> for </w:t>
            </w:r>
            <w:r>
              <w:rPr>
                <w:rFonts w:eastAsia="宋体"/>
              </w:rPr>
              <w:t>current clock display.</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b/>
                <w:caps/>
              </w:rPr>
              <w:t>Time Display Format</w:t>
            </w:r>
            <w:r>
              <w:rPr>
                <w:rFonts w:eastAsia="宋体"/>
                <w:b/>
                <w:caps/>
              </w:rPr>
              <w:t xml:space="preserve">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pPr>
            <w:r>
              <w:rPr>
                <w:rFonts w:eastAsia="宋体"/>
                <w:b/>
                <w:i/>
                <w:color w:val="339966"/>
              </w:rPr>
              <w:t xml:space="preserve">TimeDspFmtAdj </w:t>
            </w:r>
            <w:r>
              <w:rPr/>
              <w:t xml:space="preserve">CAN signal from </w:t>
            </w:r>
            <w:r>
              <w:rPr>
                <w:rFonts w:eastAsia="宋体"/>
              </w:rPr>
              <w:t>ICE</w:t>
            </w:r>
            <w:r>
              <w:rPr/>
              <w:t xml:space="preserve"> for </w:t>
            </w:r>
            <w:r>
              <w:rPr>
                <w:rFonts w:eastAsia="宋体"/>
              </w:rPr>
              <w:t>current clock display.</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hour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i/>
                <w:i/>
                <w:color w:val="339966"/>
              </w:rPr>
            </w:pPr>
            <w:r>
              <w:rPr>
                <w:rFonts w:eastAsia="宋体"/>
                <w:b/>
                <w:i/>
                <w:color w:val="339966"/>
              </w:rPr>
              <w:t xml:space="preserve">HourOfDayAdj </w:t>
            </w:r>
            <w:r>
              <w:rPr/>
              <w:t xml:space="preserve">CAN signal from </w:t>
            </w:r>
            <w:r>
              <w:rPr>
                <w:rFonts w:eastAsia="宋体"/>
              </w:rPr>
              <w:t>ICE</w:t>
            </w:r>
            <w:r>
              <w:rPr/>
              <w:t xml:space="preserve"> for </w:t>
            </w:r>
            <w:r>
              <w:rPr>
                <w:rFonts w:eastAsia="宋体"/>
              </w:rPr>
              <w:t>current clock display.</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5</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Minute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rPr>
            </w:pPr>
            <w:r>
              <w:rPr>
                <w:rFonts w:eastAsia="宋体"/>
                <w:b/>
                <w:i/>
                <w:color w:val="339966"/>
              </w:rPr>
              <w:t xml:space="preserve">MinuteOfHourAdj </w:t>
            </w:r>
            <w:r>
              <w:rPr/>
              <w:t xml:space="preserve">CAN signal from </w:t>
            </w:r>
            <w:r>
              <w:rPr>
                <w:rFonts w:eastAsia="宋体"/>
              </w:rPr>
              <w:t xml:space="preserve">ICE </w:t>
            </w:r>
            <w:r>
              <w:rPr/>
              <w:t xml:space="preserve">for </w:t>
            </w:r>
            <w:r>
              <w:rPr>
                <w:rFonts w:eastAsia="宋体"/>
              </w:rPr>
              <w:t>current clock display.</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6</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second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rFonts w:eastAsia="Times New Roman" w:cs="Times New Roman"/>
                <w:color w:val="00000A"/>
                <w:sz w:val="20"/>
                <w:szCs w:val="20"/>
                <w:lang w:val="en-GB" w:eastAsia="en-US"/>
              </w:rPr>
            </w:pPr>
            <w:r>
              <w:rPr>
                <w:rFonts w:cs="Times New Roman"/>
                <w:b/>
                <w:i/>
                <w:color w:val="339966"/>
                <w:sz w:val="20"/>
                <w:szCs w:val="20"/>
              </w:rPr>
              <w:t xml:space="preserve">SecsOfMinuteAdj </w:t>
            </w:r>
            <w:r>
              <w:rPr>
                <w:rFonts w:eastAsia="Times New Roman" w:cs="Times New Roman"/>
                <w:color w:val="00000A"/>
                <w:sz w:val="20"/>
                <w:szCs w:val="20"/>
                <w:lang w:val="en-GB" w:eastAsia="en-US"/>
              </w:rPr>
              <w:t>CAN signal from ICE for current clock display.</w:t>
            </w:r>
          </w:p>
          <w:p>
            <w:pPr>
              <w:pStyle w:val="Normal"/>
              <w:rPr>
                <w:rFonts w:eastAsia="宋体"/>
                <w:b/>
                <w:b/>
                <w:i/>
                <w:i/>
                <w:color w:val="339966"/>
              </w:rPr>
            </w:pPr>
            <w:r>
              <w:rPr>
                <w:rFonts w:eastAsia="宋体"/>
                <w:b/>
                <w:i/>
                <w:color w:val="339966"/>
              </w:rPr>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6</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calendar adjust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rFonts w:cs="Times New Roman"/>
                <w:color w:val="00000A"/>
                <w:sz w:val="20"/>
                <w:szCs w:val="20"/>
                <w:lang w:val="en-GB"/>
              </w:rPr>
            </w:pPr>
            <w:r>
              <w:rPr>
                <w:b/>
                <w:bCs/>
                <w:i/>
                <w:iCs/>
                <w:color w:val="339966"/>
                <w:sz w:val="20"/>
                <w:szCs w:val="20"/>
              </w:rPr>
              <w:t>CalendarAdjReqA</w:t>
            </w:r>
            <w:r>
              <w:rPr>
                <w:rFonts w:eastAsia="Times New Roman" w:cs="Times New Roman"/>
                <w:color w:val="00000A"/>
                <w:sz w:val="20"/>
                <w:szCs w:val="20"/>
                <w:lang w:val="en-GB" w:eastAsia="en-US"/>
              </w:rPr>
              <w:t xml:space="preserve"> CAN signal from ICE for </w:t>
            </w:r>
            <w:r>
              <w:rPr>
                <w:rFonts w:cs="Times New Roman"/>
                <w:color w:val="00000A"/>
                <w:sz w:val="20"/>
                <w:szCs w:val="20"/>
                <w:lang w:val="en-GB"/>
              </w:rPr>
              <w:t>calendar.</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b/>
                <w:caps/>
              </w:rPr>
              <w:t xml:space="preserve">0 </w:t>
            </w:r>
            <w:r>
              <w:rPr>
                <w:b/>
              </w:rPr>
              <w:t>~ 1</w:t>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year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rFonts w:cs="Times New Roman"/>
                <w:b/>
                <w:b/>
                <w:i/>
                <w:i/>
                <w:color w:val="339966"/>
                <w:sz w:val="20"/>
                <w:szCs w:val="20"/>
              </w:rPr>
            </w:pPr>
            <w:r>
              <w:rPr>
                <w:b/>
                <w:bCs/>
                <w:i/>
                <w:iCs/>
                <w:color w:val="339966"/>
                <w:sz w:val="20"/>
                <w:szCs w:val="20"/>
              </w:rPr>
              <w:t>CalendarYearAdj</w:t>
            </w:r>
            <w:r>
              <w:rPr>
                <w:rFonts w:eastAsia="Times New Roman" w:cs="Times New Roman"/>
                <w:color w:val="00000A"/>
                <w:sz w:val="20"/>
                <w:szCs w:val="20"/>
                <w:lang w:val="en-GB" w:eastAsia="en-US"/>
              </w:rPr>
              <w:t xml:space="preserve"> </w:t>
            </w:r>
            <w:r>
              <w:rPr>
                <w:rFonts w:cs="Times New Roman"/>
                <w:color w:val="00000A"/>
                <w:sz w:val="20"/>
                <w:szCs w:val="20"/>
                <w:lang w:val="en-GB"/>
              </w:rPr>
              <w:t xml:space="preserve"> </w:t>
            </w:r>
            <w:r>
              <w:rPr>
                <w:rFonts w:eastAsia="Times New Roman" w:cs="Times New Roman"/>
                <w:color w:val="00000A"/>
                <w:sz w:val="20"/>
                <w:szCs w:val="20"/>
                <w:lang w:val="en-GB" w:eastAsia="en-US"/>
              </w:rPr>
              <w:t xml:space="preserve">CAN signal from ICE for </w:t>
            </w:r>
            <w:r>
              <w:rPr>
                <w:rFonts w:cs="Times New Roman"/>
                <w:color w:val="00000A"/>
                <w:sz w:val="20"/>
                <w:szCs w:val="20"/>
                <w:lang w:val="en-GB"/>
              </w:rPr>
              <w:t>calendar.</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month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rFonts w:cs="Times New Roman"/>
                <w:b/>
                <w:b/>
                <w:i/>
                <w:i/>
                <w:color w:val="339966"/>
                <w:sz w:val="20"/>
                <w:szCs w:val="20"/>
              </w:rPr>
            </w:pPr>
            <w:r>
              <w:rPr>
                <w:b/>
                <w:bCs/>
                <w:i/>
                <w:iCs/>
                <w:color w:val="339966"/>
                <w:sz w:val="20"/>
                <w:szCs w:val="20"/>
              </w:rPr>
              <w:t xml:space="preserve">CalendarMonthAdj </w:t>
            </w:r>
            <w:r>
              <w:rPr>
                <w:rFonts w:eastAsia="Times New Roman" w:cs="Times New Roman"/>
                <w:color w:val="00000A"/>
                <w:sz w:val="20"/>
                <w:szCs w:val="20"/>
                <w:lang w:val="en-GB" w:eastAsia="en-US"/>
              </w:rPr>
              <w:t xml:space="preserve">CAN signal from ICE for </w:t>
            </w:r>
            <w:r>
              <w:rPr>
                <w:rFonts w:cs="Times New Roman"/>
                <w:color w:val="00000A"/>
                <w:sz w:val="20"/>
                <w:szCs w:val="20"/>
                <w:lang w:val="en-GB"/>
              </w:rPr>
              <w:t>calendar.</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day adjust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rFonts w:cs="Times New Roman"/>
                <w:b/>
                <w:b/>
                <w:i/>
                <w:i/>
                <w:color w:val="339966"/>
                <w:sz w:val="20"/>
                <w:szCs w:val="20"/>
              </w:rPr>
            </w:pPr>
            <w:r>
              <w:rPr>
                <w:b/>
                <w:bCs/>
                <w:i/>
                <w:iCs/>
                <w:color w:val="339966"/>
                <w:sz w:val="20"/>
                <w:szCs w:val="20"/>
              </w:rPr>
              <w:t xml:space="preserve">CalendarDayAdj </w:t>
            </w:r>
            <w:r>
              <w:rPr>
                <w:rFonts w:eastAsia="Times New Roman" w:cs="Times New Roman"/>
                <w:color w:val="00000A"/>
                <w:sz w:val="20"/>
                <w:szCs w:val="20"/>
                <w:lang w:val="en-GB" w:eastAsia="en-US"/>
              </w:rPr>
              <w:t xml:space="preserve">CAN signal from ICE for </w:t>
            </w:r>
            <w:r>
              <w:rPr>
                <w:rFonts w:cs="Times New Roman"/>
                <w:color w:val="00000A"/>
                <w:sz w:val="20"/>
                <w:szCs w:val="20"/>
                <w:lang w:val="en-GB"/>
              </w:rPr>
              <w:t>calendar.</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LANGUAGE ADJUST REQUEST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b/>
                <w:b/>
                <w:bCs/>
                <w:i/>
                <w:i/>
                <w:iCs/>
                <w:color w:val="339966"/>
                <w:sz w:val="20"/>
                <w:szCs w:val="20"/>
              </w:rPr>
            </w:pPr>
            <w:r>
              <w:rPr>
                <w:b/>
                <w:bCs/>
                <w:i/>
                <w:iCs/>
                <w:color w:val="339966"/>
                <w:sz w:val="20"/>
                <w:szCs w:val="20"/>
              </w:rPr>
              <w:t xml:space="preserve">LanggSetngAdjReqA </w:t>
            </w:r>
            <w:r>
              <w:rPr>
                <w:rFonts w:eastAsia="Times New Roman" w:cs="Times New Roman"/>
                <w:color w:val="00000A"/>
                <w:sz w:val="20"/>
                <w:szCs w:val="20"/>
                <w:lang w:val="en-GB" w:eastAsia="en-US"/>
              </w:rPr>
              <w:t>CAN signal from ICE for</w:t>
            </w:r>
            <w:r>
              <w:rPr>
                <w:rFonts w:cs="Times New Roman" w:ascii="宋体" w:hAnsi="宋体"/>
                <w:color w:val="00000A"/>
                <w:sz w:val="20"/>
                <w:szCs w:val="20"/>
                <w:lang w:val="en-GB"/>
              </w:rPr>
              <w:t xml:space="preserve"> </w:t>
            </w:r>
            <w:r>
              <w:rPr>
                <w:rFonts w:eastAsia="Times New Roman" w:cs="Times New Roman"/>
                <w:color w:val="00000A"/>
                <w:sz w:val="20"/>
                <w:szCs w:val="20"/>
                <w:lang w:val="en-GB" w:eastAsia="en-US"/>
              </w:rPr>
              <w:t>language adjusting request.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b/>
                <w:caps/>
              </w:rPr>
              <w:t xml:space="preserve">0 </w:t>
            </w:r>
            <w:r>
              <w:rPr>
                <w:b/>
              </w:rPr>
              <w:t>~ 1</w:t>
            </w:r>
          </w:p>
        </w:tc>
      </w:tr>
      <w:tr>
        <w:trPr>
          <w:trHeight w:val="595" w:hRule="atLeast"/>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 xml:space="preserve">LANGUAGE ADJUST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b/>
                <w:b/>
                <w:bCs/>
                <w:i/>
                <w:i/>
                <w:iCs/>
                <w:color w:val="339966"/>
                <w:sz w:val="20"/>
                <w:szCs w:val="20"/>
              </w:rPr>
            </w:pPr>
            <w:r>
              <w:rPr>
                <w:b/>
                <w:bCs/>
                <w:i/>
                <w:iCs/>
                <w:color w:val="339966"/>
                <w:sz w:val="20"/>
                <w:szCs w:val="20"/>
              </w:rPr>
              <w:t xml:space="preserve">LanggSetngAdj </w:t>
            </w:r>
            <w:r>
              <w:rPr>
                <w:rFonts w:eastAsia="Times New Roman" w:cs="Times New Roman"/>
                <w:color w:val="00000A"/>
                <w:sz w:val="20"/>
                <w:szCs w:val="20"/>
                <w:lang w:val="en-GB" w:eastAsia="en-US"/>
              </w:rPr>
              <w:t xml:space="preserve">CAN signal from ICE for </w:t>
            </w:r>
            <w:r>
              <w:rPr>
                <w:rFonts w:cs="Times New Roman"/>
                <w:color w:val="00000A"/>
                <w:sz w:val="20"/>
                <w:szCs w:val="20"/>
                <w:lang w:val="en-GB"/>
              </w:rPr>
              <w:t>language adjusting</w:t>
            </w:r>
            <w:r>
              <w:rPr>
                <w:rFonts w:eastAsia="Times New Roman" w:cs="Times New Roman"/>
                <w:color w:val="00000A"/>
                <w:sz w:val="20"/>
                <w:szCs w:val="20"/>
                <w:lang w:val="en-GB" w:eastAsia="en-US"/>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b/>
                <w:caps/>
              </w:rPr>
              <w:t xml:space="preserve">0 </w:t>
            </w:r>
            <w:r>
              <w:rPr>
                <w:b/>
              </w:rPr>
              <w:t>~ 1</w:t>
            </w:r>
          </w:p>
        </w:tc>
      </w:tr>
    </w:tbl>
    <w:p>
      <w:pPr>
        <w:pStyle w:val="Normal"/>
        <w:rPr>
          <w:rFonts w:eastAsia="宋体"/>
        </w:rPr>
      </w:pPr>
      <w:r>
        <w:rPr>
          <w:rFonts w:eastAsia="宋体"/>
        </w:rPr>
      </w:r>
    </w:p>
    <w:tbl>
      <w:tblPr>
        <w:tblpPr w:bottomFromText="0" w:horzAnchor="text" w:leftFromText="180" w:rightFromText="180" w:tblpX="0" w:tblpY="1" w:topFromText="0" w:vertAnchor="text"/>
        <w:tblW w:w="9901" w:type="dxa"/>
        <w:jc w:val="lef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2"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display time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rPr>
            </w:pPr>
            <w:r>
              <w:rPr>
                <w:rFonts w:eastAsia="宋体"/>
              </w:rPr>
              <w:t>The current time.</w:t>
            </w:r>
          </w:p>
          <w:p>
            <w:pPr>
              <w:pStyle w:val="Normal"/>
              <w:rPr>
                <w:rFonts w:eastAsia="宋体"/>
              </w:rPr>
            </w:pPr>
            <w:r>
              <w:rPr>
                <w:rFonts w:eastAsia="宋体"/>
              </w:rPr>
              <w:t xml:space="preserve">Notes: only </w:t>
            </w:r>
            <w:r>
              <w:rPr>
                <w:rFonts w:eastAsia="宋体"/>
                <w:b/>
              </w:rPr>
              <w:t>HH: MM</w:t>
            </w:r>
            <w:r>
              <w:rPr>
                <w:rFonts w:eastAsia="宋体"/>
              </w:rPr>
              <w:t xml:space="preserve"> is for display in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rPr>
            </w:pPr>
            <w:r>
              <w:rPr>
                <w:rFonts w:eastAsia="宋体"/>
                <w:b/>
              </w:rPr>
              <w:t>16</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00:00 ~ 23:59</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hour</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b/>
                <w:b/>
                <w:bCs/>
                <w:i/>
                <w:i/>
                <w:iCs/>
                <w:color w:val="339966"/>
                <w:sz w:val="20"/>
                <w:szCs w:val="20"/>
              </w:rPr>
            </w:pPr>
            <w:r>
              <w:rPr>
                <w:b/>
                <w:bCs/>
                <w:i/>
                <w:iCs/>
                <w:color w:val="339966"/>
                <w:sz w:val="20"/>
                <w:szCs w:val="20"/>
              </w:rPr>
              <w:t xml:space="preserve">HourOfDay </w:t>
            </w:r>
            <w:r>
              <w:rPr>
                <w:rFonts w:eastAsia="Times New Roman" w:cs="Times New Roman"/>
                <w:color w:val="00000A"/>
                <w:sz w:val="20"/>
                <w:szCs w:val="20"/>
                <w:lang w:val="en-GB" w:eastAsia="en-US"/>
              </w:rPr>
              <w:t>CAN signal for time.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rPr>
            </w:pPr>
            <w:r>
              <w:rPr>
                <w:rFonts w:eastAsia="宋体"/>
                <w:b/>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minute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b/>
                <w:b/>
                <w:bCs/>
                <w:i/>
                <w:i/>
                <w:iCs/>
                <w:color w:val="339966"/>
                <w:sz w:val="20"/>
                <w:szCs w:val="20"/>
              </w:rPr>
            </w:pPr>
            <w:r>
              <w:rPr>
                <w:b/>
                <w:bCs/>
                <w:i/>
                <w:iCs/>
                <w:color w:val="339966"/>
                <w:sz w:val="20"/>
                <w:szCs w:val="20"/>
              </w:rPr>
              <w:t xml:space="preserve">MinuteOfHour </w:t>
            </w:r>
            <w:r>
              <w:rPr>
                <w:rFonts w:eastAsia="Times New Roman" w:cs="Times New Roman"/>
                <w:color w:val="00000A"/>
                <w:sz w:val="20"/>
                <w:szCs w:val="20"/>
                <w:lang w:val="en-GB" w:eastAsia="en-US"/>
              </w:rPr>
              <w:t>CAN signal for time.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rPr>
            </w:pPr>
            <w:r>
              <w:rPr>
                <w:rFonts w:eastAsia="宋体"/>
                <w:b/>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second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b/>
                <w:b/>
                <w:bCs/>
                <w:i/>
                <w:i/>
                <w:iCs/>
                <w:color w:val="339966"/>
                <w:sz w:val="20"/>
                <w:szCs w:val="20"/>
              </w:rPr>
            </w:pPr>
            <w:r>
              <w:rPr>
                <w:b/>
                <w:bCs/>
                <w:i/>
                <w:iCs/>
                <w:color w:val="339966"/>
                <w:sz w:val="20"/>
                <w:szCs w:val="20"/>
              </w:rPr>
              <w:t xml:space="preserve">SecsOfMinute </w:t>
            </w:r>
            <w:r>
              <w:rPr>
                <w:rFonts w:eastAsia="Times New Roman" w:cs="Times New Roman"/>
                <w:color w:val="00000A"/>
                <w:sz w:val="20"/>
                <w:szCs w:val="20"/>
                <w:lang w:val="en-GB" w:eastAsia="en-US"/>
              </w:rPr>
              <w:t>CAN signal for time.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rPr>
            </w:pPr>
            <w:r>
              <w:rPr>
                <w:rFonts w:eastAsia="宋体"/>
                <w:b/>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time format</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b/>
                <w:b/>
                <w:bCs/>
                <w:i/>
                <w:i/>
                <w:iCs/>
                <w:color w:val="339966"/>
                <w:sz w:val="20"/>
                <w:szCs w:val="20"/>
              </w:rPr>
            </w:pPr>
            <w:r>
              <w:rPr>
                <w:b/>
                <w:bCs/>
                <w:i/>
                <w:iCs/>
                <w:color w:val="339966"/>
                <w:sz w:val="20"/>
                <w:szCs w:val="20"/>
              </w:rPr>
              <w:t xml:space="preserve">TimeDspFmt </w:t>
            </w:r>
            <w:r>
              <w:rPr>
                <w:rFonts w:eastAsia="Times New Roman" w:cs="Times New Roman"/>
                <w:color w:val="00000A"/>
                <w:sz w:val="20"/>
                <w:szCs w:val="20"/>
                <w:lang w:val="en-GB" w:eastAsia="en-US"/>
              </w:rPr>
              <w:t>CAN signal for time.</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rPr>
            </w:pPr>
            <w:r>
              <w:rPr>
                <w:rFonts w:eastAsia="宋体"/>
                <w:b/>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year</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b/>
                <w:b/>
                <w:bCs/>
                <w:i/>
                <w:i/>
                <w:iCs/>
                <w:color w:val="339966"/>
                <w:sz w:val="20"/>
                <w:szCs w:val="20"/>
              </w:rPr>
            </w:pPr>
            <w:r>
              <w:rPr>
                <w:b/>
                <w:bCs/>
                <w:i/>
                <w:iCs/>
                <w:color w:val="339966"/>
                <w:sz w:val="20"/>
                <w:szCs w:val="20"/>
              </w:rPr>
              <w:t xml:space="preserve">CalendarYear </w:t>
            </w:r>
            <w:r>
              <w:rPr>
                <w:rFonts w:eastAsia="Times New Roman" w:cs="Times New Roman"/>
                <w:color w:val="00000A"/>
                <w:sz w:val="20"/>
                <w:szCs w:val="20"/>
                <w:lang w:val="en-GB" w:eastAsia="en-US"/>
              </w:rPr>
              <w:t xml:space="preserve">CAN signal for </w:t>
            </w:r>
            <w:r>
              <w:rPr>
                <w:rFonts w:cs="Times New Roman"/>
                <w:color w:val="00000A"/>
                <w:sz w:val="20"/>
                <w:szCs w:val="20"/>
                <w:lang w:val="en-GB"/>
              </w:rPr>
              <w:t>calendar.</w:t>
            </w:r>
          </w:p>
          <w:p>
            <w:pPr>
              <w:pStyle w:val="Default"/>
              <w:rPr>
                <w:b/>
                <w:b/>
                <w:bCs/>
                <w:i/>
                <w:i/>
                <w:iCs/>
                <w:color w:val="339966"/>
                <w:sz w:val="20"/>
                <w:szCs w:val="20"/>
              </w:rPr>
            </w:pPr>
            <w:r>
              <w:rPr>
                <w:b/>
                <w:bCs/>
                <w:i/>
                <w:iCs/>
                <w:color w:val="339966"/>
                <w:sz w:val="20"/>
                <w:szCs w:val="20"/>
              </w:rPr>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rPr>
            </w:pPr>
            <w:r>
              <w:rPr>
                <w:rFonts w:eastAsia="宋体"/>
                <w:b/>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month</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b/>
                <w:b/>
                <w:bCs/>
                <w:i/>
                <w:i/>
                <w:iCs/>
                <w:color w:val="339966"/>
                <w:sz w:val="20"/>
                <w:szCs w:val="20"/>
              </w:rPr>
            </w:pPr>
            <w:r>
              <w:rPr>
                <w:b/>
                <w:bCs/>
                <w:i/>
                <w:iCs/>
                <w:color w:val="339966"/>
                <w:sz w:val="20"/>
                <w:szCs w:val="20"/>
              </w:rPr>
              <w:t xml:space="preserve">CalendarMonth </w:t>
            </w:r>
            <w:r>
              <w:rPr>
                <w:rFonts w:eastAsia="Times New Roman" w:cs="Times New Roman"/>
                <w:color w:val="00000A"/>
                <w:sz w:val="20"/>
                <w:szCs w:val="20"/>
                <w:lang w:val="en-GB" w:eastAsia="en-US"/>
              </w:rPr>
              <w:t xml:space="preserve">CAN signal for </w:t>
            </w:r>
            <w:r>
              <w:rPr>
                <w:rFonts w:cs="Times New Roman"/>
                <w:color w:val="00000A"/>
                <w:sz w:val="20"/>
                <w:szCs w:val="20"/>
                <w:lang w:val="en-GB"/>
              </w:rPr>
              <w:t>calendar.</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rPr>
            </w:pPr>
            <w:r>
              <w:rPr>
                <w:rFonts w:eastAsia="宋体"/>
                <w:b/>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rPr>
            </w:pPr>
            <w:r>
              <w:rPr>
                <w:rFonts w:eastAsia="宋体"/>
                <w:b/>
                <w:caps/>
              </w:rPr>
              <w:t>day</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b/>
                <w:b/>
                <w:bCs/>
                <w:i/>
                <w:i/>
                <w:iCs/>
                <w:color w:val="339966"/>
                <w:sz w:val="20"/>
                <w:szCs w:val="20"/>
              </w:rPr>
            </w:pPr>
            <w:r>
              <w:rPr>
                <w:b/>
                <w:bCs/>
                <w:i/>
                <w:iCs/>
                <w:color w:val="339966"/>
                <w:sz w:val="20"/>
                <w:szCs w:val="20"/>
              </w:rPr>
              <w:t xml:space="preserve">CalendarDay </w:t>
            </w:r>
            <w:r>
              <w:rPr>
                <w:rFonts w:eastAsia="Times New Roman" w:cs="Times New Roman"/>
                <w:color w:val="00000A"/>
                <w:sz w:val="20"/>
                <w:szCs w:val="20"/>
                <w:lang w:val="en-GB" w:eastAsia="en-US"/>
              </w:rPr>
              <w:t xml:space="preserve">CAN signal for </w:t>
            </w:r>
            <w:r>
              <w:rPr>
                <w:rFonts w:cs="Times New Roman"/>
                <w:color w:val="00000A"/>
                <w:sz w:val="20"/>
                <w:szCs w:val="20"/>
                <w:lang w:val="en-GB"/>
              </w:rPr>
              <w:t>calendar.</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rPr>
            </w:pPr>
            <w:r>
              <w:rPr>
                <w:rFonts w:eastAsia="宋体"/>
                <w:b/>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cs="Arial"/>
                <w:b/>
                <w:b/>
                <w:bCs/>
                <w:i/>
                <w:i/>
                <w:iCs/>
                <w:color w:val="339966"/>
              </w:rPr>
            </w:pPr>
            <w:r>
              <w:rPr>
                <w:rFonts w:eastAsia="宋体"/>
                <w:b/>
                <w:caps/>
              </w:rPr>
              <w:t>Language setting</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Default"/>
              <w:rPr>
                <w:rFonts w:eastAsia="Times New Roman" w:cs="Times New Roman"/>
                <w:color w:val="00000A"/>
                <w:sz w:val="20"/>
                <w:szCs w:val="20"/>
                <w:lang w:val="en-GB" w:eastAsia="en-US"/>
              </w:rPr>
            </w:pPr>
            <w:r>
              <w:rPr>
                <w:b/>
                <w:bCs/>
                <w:i/>
                <w:iCs/>
                <w:color w:val="339966"/>
                <w:sz w:val="20"/>
                <w:szCs w:val="20"/>
              </w:rPr>
              <w:t xml:space="preserve">LanggSetng </w:t>
            </w:r>
            <w:r>
              <w:rPr>
                <w:rFonts w:eastAsia="Times New Roman" w:cs="Times New Roman"/>
                <w:color w:val="00000A"/>
                <w:sz w:val="20"/>
                <w:szCs w:val="20"/>
                <w:lang w:val="en-GB" w:eastAsia="en-US"/>
              </w:rPr>
              <w:t xml:space="preserve">CAN signal for language setting. </w:t>
            </w:r>
          </w:p>
          <w:p>
            <w:pPr>
              <w:pStyle w:val="Default"/>
              <w:rPr>
                <w:b/>
                <w:b/>
                <w:bCs/>
                <w:i/>
                <w:i/>
                <w:iCs/>
                <w:color w:val="339966"/>
                <w:sz w:val="20"/>
                <w:szCs w:val="20"/>
              </w:rPr>
            </w:pPr>
            <w:r>
              <w:rPr>
                <w:b/>
                <w:bCs/>
                <w:i/>
                <w:iCs/>
                <w:color w:val="339966"/>
                <w:sz w:val="20"/>
                <w:szCs w:val="20"/>
              </w:rPr>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rPr>
            </w:pPr>
            <w:r>
              <w:rPr>
                <w:rFonts w:eastAsia="宋体"/>
                <w:b/>
              </w:rPr>
              <w:t>7</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b/>
                <w:b/>
                <w:caps/>
              </w:rPr>
            </w:pPr>
            <w:r>
              <w:rPr>
                <w:rFonts w:eastAsia="宋体"/>
                <w:b/>
                <w:caps/>
              </w:rPr>
              <w:t>0~7F</w:t>
            </w:r>
          </w:p>
        </w:tc>
      </w:tr>
    </w:tbl>
    <w:p>
      <w:pPr>
        <w:pStyle w:val="Normal"/>
        <w:rPr>
          <w:rFonts w:eastAsia="宋体"/>
        </w:rPr>
      </w:pPr>
      <w:r>
        <w:rPr>
          <w:rFonts w:eastAsia="宋体"/>
        </w:rPr>
      </w:r>
    </w:p>
    <w:p>
      <w:pPr>
        <w:pStyle w:val="Heading3"/>
        <w:numPr>
          <w:ilvl w:val="2"/>
          <w:numId w:val="2"/>
        </w:numPr>
        <w:rPr/>
      </w:pPr>
      <w:bookmarkStart w:id="1704" w:name="_Toc470678180"/>
      <w:bookmarkEnd w:id="1704"/>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9D9D9" w:themeFill="background1" w:themeFillShade="d9" w:val="clear"/>
            <w:tcMar>
              <w:left w:w="107" w:type="dxa"/>
            </w:tcMar>
          </w:tcPr>
          <w:p>
            <w:pPr>
              <w:pStyle w:val="Normal"/>
              <w:widowControl/>
              <w:bidi w:val="0"/>
              <w:spacing w:lineRule="atLeast" w:line="240" w:before="100" w:after="0"/>
              <w:jc w:val="left"/>
              <w:rPr>
                <w:b/>
                <w:b/>
                <w:caps/>
                <w:strike/>
              </w:rPr>
            </w:pPr>
            <w:r>
              <w:rPr>
                <w:rFonts w:eastAsia="宋体"/>
                <w:b/>
                <w:caps/>
                <w:strike/>
              </w:rPr>
              <w:t>digital clock</w:t>
            </w:r>
            <w:r>
              <w:rPr>
                <w:b/>
                <w:caps/>
                <w:strike/>
              </w:rPr>
              <w:t xml:space="preserve">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9D9D9" w:themeFill="background1" w:themeFillShade="d9" w:val="clear"/>
            <w:tcMar>
              <w:left w:w="107" w:type="dxa"/>
            </w:tcMar>
          </w:tcPr>
          <w:p>
            <w:pPr>
              <w:pStyle w:val="Normal"/>
              <w:widowControl/>
              <w:bidi w:val="0"/>
              <w:spacing w:lineRule="atLeast" w:line="240" w:before="100" w:after="0"/>
              <w:jc w:val="left"/>
              <w:rPr>
                <w:rFonts w:eastAsia="宋体"/>
                <w:strike/>
              </w:rPr>
            </w:pPr>
            <w:r>
              <w:rPr>
                <w:b/>
                <w:i/>
                <w:iCs/>
                <w:strike/>
                <w:color w:val="0000FF"/>
              </w:rPr>
              <w:t>ins</w:t>
            </w:r>
            <w:r>
              <w:rPr>
                <w:rFonts w:eastAsia="宋体"/>
                <w:b/>
                <w:i/>
                <w:iCs/>
                <w:strike/>
                <w:color w:val="0000FF"/>
              </w:rPr>
              <w:t>DigiClock</w:t>
            </w:r>
            <w:r>
              <w:rPr>
                <w:b/>
                <w:i/>
                <w:iCs/>
                <w:strike/>
                <w:color w:val="0000FF"/>
              </w:rPr>
              <w:t>EnPrm</w:t>
            </w:r>
            <w:r>
              <w:rPr>
                <w:strike/>
              </w:rPr>
              <w:t xml:space="preserve"> The </w:t>
            </w:r>
            <w:r>
              <w:rPr>
                <w:rFonts w:eastAsia="宋体"/>
                <w:strike/>
              </w:rPr>
              <w:t xml:space="preserve">function </w:t>
            </w:r>
            <w:r>
              <w:rPr>
                <w:strike/>
              </w:rPr>
              <w:t xml:space="preserve">is </w:t>
            </w:r>
            <w:r>
              <w:rPr>
                <w:rFonts w:eastAsia="宋体"/>
                <w:strike/>
              </w:rPr>
              <w:t xml:space="preserve">displayed </w:t>
            </w:r>
            <w:r>
              <w:rPr>
                <w:strike/>
              </w:rPr>
              <w:t xml:space="preserve"> when ‘TRUE’. </w:t>
            </w:r>
            <w:r>
              <w:rPr>
                <w:rFonts w:eastAsia="宋体"/>
                <w:strike/>
              </w:rPr>
              <w:t>The clock will Not be displayed when ‘Flase’.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9D9D9" w:themeFill="background1" w:themeFillShade="d9" w:val="clear"/>
            <w:tcMar>
              <w:left w:w="107" w:type="dxa"/>
            </w:tcMar>
          </w:tcPr>
          <w:p>
            <w:pPr>
              <w:pStyle w:val="Normal"/>
              <w:spacing w:before="100" w:after="0"/>
              <w:jc w:val="center"/>
              <w:rPr>
                <w:b/>
                <w:b/>
                <w:strike/>
              </w:rPr>
            </w:pPr>
            <w:r>
              <w:rPr>
                <w:b/>
                <w:strike/>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9D9D9" w:themeFill="background1" w:themeFillShade="d9" w:val="clear"/>
            <w:tcMar>
              <w:left w:w="107" w:type="dxa"/>
            </w:tcMar>
          </w:tcPr>
          <w:p>
            <w:pPr>
              <w:pStyle w:val="Normal"/>
              <w:spacing w:before="100" w:after="0"/>
              <w:jc w:val="center"/>
              <w:rPr>
                <w:b/>
                <w:b/>
                <w:caps/>
                <w:strike/>
              </w:rPr>
            </w:pPr>
            <w:r>
              <w:rPr>
                <w:b/>
                <w:caps/>
                <w:strike/>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D9D9D9" w:themeFill="background1" w:themeFillShade="d9" w:val="clear"/>
            <w:tcMar>
              <w:left w:w="107" w:type="dxa"/>
            </w:tcMar>
          </w:tcPr>
          <w:p>
            <w:pPr>
              <w:pStyle w:val="Normal"/>
              <w:spacing w:before="100" w:after="0"/>
              <w:jc w:val="center"/>
              <w:rPr>
                <w:b/>
                <w:b/>
                <w:caps/>
                <w:strike/>
              </w:rPr>
            </w:pPr>
            <w:r>
              <w:rPr>
                <w:b/>
                <w:caps/>
                <w:strike/>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rPr>
            </w:pPr>
            <w:r>
              <w:rPr>
                <w:rFonts w:eastAsia="宋体"/>
                <w:b/>
                <w:caps/>
              </w:rPr>
              <w:t>Language setting</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rPr>
            </w:pPr>
            <w:r>
              <w:rPr>
                <w:b/>
                <w:i/>
                <w:iCs/>
                <w:color w:val="0000FF"/>
              </w:rPr>
              <w:t>insLangPrm</w:t>
            </w:r>
            <w:r>
              <w:rPr>
                <w:rFonts w:eastAsia="宋体"/>
                <w:b/>
                <w:i/>
                <w:iCs/>
                <w:color w:val="0000FF"/>
              </w:rPr>
              <w:t xml:space="preserve"> </w:t>
            </w:r>
            <w:r>
              <w:rPr>
                <w:rFonts w:eastAsia="宋体"/>
              </w:rPr>
              <w:t>The language to be used for display text. 0 = English, 1 = Chinese, 2 to 7 = reserved.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rPr>
            </w:pPr>
            <w:r>
              <w:rPr>
                <w:rFonts w:eastAsia="宋体"/>
                <w:b/>
              </w:rPr>
              <w:t>3</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rPr>
            </w:pPr>
            <w:r>
              <w:rPr>
                <w:rFonts w:eastAsia="宋体"/>
                <w:b/>
                <w:cap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rPr>
            </w:pPr>
            <w:r>
              <w:rPr>
                <w:rFonts w:eastAsia="宋体"/>
                <w:b/>
                <w:caps/>
              </w:rPr>
              <w:t>0~7</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ascii="AvenirNext-DemiBold" w:hAnsi="AvenirNext-DemiBold" w:eastAsia="MS Mincho" w:cs="AvenirNext-DemiBold"/>
                <w:b/>
                <w:b/>
                <w:bCs/>
                <w:color w:val="333333"/>
                <w:sz w:val="16"/>
                <w:szCs w:val="16"/>
              </w:rPr>
            </w:pPr>
            <w:r>
              <w:rPr>
                <w:b/>
                <w:caps/>
              </w:rPr>
              <w:t>FICM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cs="Arial"/>
                <w:color w:val="FF0000"/>
              </w:rPr>
            </w:pPr>
            <w:r>
              <w:rPr>
                <w:rFonts w:eastAsia="宋体"/>
                <w:b/>
                <w:i/>
                <w:iCs/>
                <w:color w:val="0000FF"/>
              </w:rPr>
              <w:t>InsFICMEnPrm</w:t>
            </w:r>
            <w:r>
              <w:rPr>
                <w:rFonts w:cs="Arial"/>
              </w:rPr>
              <w:t xml:space="preserve"> </w:t>
            </w:r>
            <w:r>
              <w:rPr>
                <w:rFonts w:cs="Arial"/>
                <w:color w:val="FF0000"/>
              </w:rPr>
              <w:t>The vehicle has configuration with different FICM type:</w:t>
            </w:r>
          </w:p>
          <w:p>
            <w:pPr>
              <w:pStyle w:val="Normal"/>
              <w:rPr>
                <w:rFonts w:cs="Arial"/>
                <w:color w:val="FF0000"/>
              </w:rPr>
            </w:pPr>
            <w:r>
              <w:rPr>
                <w:rFonts w:cs="Arial"/>
                <w:color w:val="FF0000"/>
              </w:rPr>
              <w:t>0 = no setting CAN signals, no LVDS;</w:t>
            </w:r>
          </w:p>
          <w:p>
            <w:pPr>
              <w:pStyle w:val="Normal"/>
              <w:rPr>
                <w:rFonts w:cs="Arial"/>
                <w:color w:val="FF0000"/>
              </w:rPr>
            </w:pPr>
            <w:r>
              <w:rPr>
                <w:rFonts w:cs="Arial"/>
                <w:color w:val="FF0000"/>
              </w:rPr>
              <w:t>1 = with setting CAN signals, without LVDS;</w:t>
            </w:r>
          </w:p>
          <w:p>
            <w:pPr>
              <w:pStyle w:val="Normal"/>
              <w:rPr>
                <w:rFonts w:cs="Arial"/>
                <w:color w:val="FF0000"/>
              </w:rPr>
            </w:pPr>
            <w:r>
              <w:rPr>
                <w:rFonts w:cs="Arial"/>
                <w:color w:val="FF0000"/>
              </w:rPr>
              <w:t>2 = with setting CAN signals, with LVDS;</w:t>
            </w:r>
          </w:p>
          <w:p>
            <w:pPr>
              <w:pStyle w:val="Normal"/>
              <w:rPr>
                <w:rFonts w:cs="Arial"/>
              </w:rPr>
            </w:pPr>
            <w:r>
              <w:rPr>
                <w:rFonts w:cs="Arial"/>
                <w:color w:val="FF0000"/>
              </w:rPr>
              <w:t>3 = reserved;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bCs/>
              </w:rPr>
            </w:pPr>
            <w:r>
              <w:rPr>
                <w:rFonts w:eastAsia="宋体" w:cs="Arial"/>
                <w:b/>
                <w:bCs/>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cs="Arial"/>
                <w:b/>
                <w:b/>
                <w:caps/>
              </w:rPr>
            </w:pPr>
            <w:r>
              <w:rPr>
                <w:rFonts w:eastAsia="宋体" w:cs="Arial"/>
                <w:b/>
                <w:caps/>
              </w:rPr>
              <w:t>2</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tabs>
                <w:tab w:val="left" w:pos="345" w:leader="none"/>
                <w:tab w:val="center" w:pos="600" w:leader="none"/>
              </w:tabs>
              <w:spacing w:before="100" w:after="0"/>
              <w:jc w:val="center"/>
              <w:rPr>
                <w:rFonts w:cs="Arial"/>
                <w:b/>
                <w:b/>
                <w:caps/>
              </w:rPr>
            </w:pPr>
            <w:r>
              <w:rPr>
                <w:b/>
                <w:caps/>
              </w:rPr>
              <w:t>0 ~ 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widowControl/>
              <w:bidi w:val="0"/>
              <w:spacing w:lineRule="atLeast" w:line="240" w:before="100" w:after="0"/>
              <w:jc w:val="left"/>
              <w:rPr>
                <w:b/>
                <w:b/>
                <w:caps/>
                <w:strike/>
              </w:rPr>
            </w:pPr>
            <w:r>
              <w:rPr>
                <w:b/>
                <w:caps/>
                <w:strike/>
              </w:rPr>
              <w:t>time display format</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widowControl/>
              <w:bidi w:val="0"/>
              <w:spacing w:lineRule="atLeast" w:line="240" w:before="100" w:after="0"/>
              <w:jc w:val="left"/>
              <w:rPr>
                <w:rFonts w:eastAsia="宋体"/>
                <w:b/>
                <w:b/>
                <w:i/>
                <w:i/>
                <w:iCs/>
                <w:strike/>
                <w:color w:val="0000FF"/>
              </w:rPr>
            </w:pPr>
            <w:r>
              <w:rPr>
                <w:rFonts w:eastAsia="宋体"/>
                <w:b/>
                <w:i/>
                <w:iCs/>
                <w:strike/>
                <w:color w:val="0000FF"/>
              </w:rPr>
              <w:t>insTimeDspFmtPrm</w:t>
            </w:r>
          </w:p>
          <w:p>
            <w:pPr>
              <w:pStyle w:val="Normal"/>
              <w:rPr>
                <w:rFonts w:eastAsia="宋体"/>
                <w:iCs/>
                <w:strike/>
                <w:color w:val="1F497D" w:themeColor="text2"/>
              </w:rPr>
            </w:pPr>
            <w:r>
              <w:rPr>
                <w:rFonts w:eastAsia="宋体"/>
                <w:iCs/>
                <w:strike/>
                <w:color w:val="1F497D" w:themeColor="text2"/>
              </w:rPr>
              <w:t>0=12 hour time; 1=24 hour time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spacing w:before="100" w:after="0"/>
              <w:jc w:val="center"/>
              <w:rPr>
                <w:rFonts w:eastAsia="宋体" w:cs="Arial"/>
                <w:b/>
                <w:b/>
                <w:bCs/>
                <w:strike/>
              </w:rPr>
            </w:pPr>
            <w:r>
              <w:rPr>
                <w:rFonts w:eastAsia="宋体" w:cs="Arial"/>
                <w:b/>
                <w:bCs/>
                <w:strike/>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spacing w:before="100" w:after="0"/>
              <w:jc w:val="center"/>
              <w:rPr>
                <w:rFonts w:eastAsia="宋体" w:cs="Arial"/>
                <w:b/>
                <w:b/>
                <w:caps/>
                <w:strike/>
              </w:rPr>
            </w:pPr>
            <w:r>
              <w:rPr>
                <w:rFonts w:eastAsia="宋体" w:cs="Arial"/>
                <w:b/>
                <w:caps/>
                <w:strike/>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tabs>
                <w:tab w:val="left" w:pos="345" w:leader="none"/>
                <w:tab w:val="center" w:pos="600" w:leader="none"/>
              </w:tabs>
              <w:spacing w:before="100" w:after="0"/>
              <w:jc w:val="center"/>
              <w:rPr>
                <w:b/>
                <w:b/>
                <w:caps/>
                <w:strike/>
              </w:rPr>
            </w:pPr>
            <w:r>
              <w:rPr>
                <w:b/>
                <w:caps/>
                <w:strike/>
              </w:rPr>
              <w:t>0~1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widowControl/>
              <w:bidi w:val="0"/>
              <w:spacing w:lineRule="atLeast" w:line="240" w:before="100" w:after="0"/>
              <w:jc w:val="left"/>
              <w:rPr>
                <w:b/>
                <w:b/>
                <w:caps/>
                <w:strike/>
              </w:rPr>
            </w:pPr>
            <w:r>
              <w:rPr>
                <w:b/>
                <w:caps/>
                <w:strike/>
              </w:rPr>
              <w:t>time display setting entrance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widowControl/>
              <w:bidi w:val="0"/>
              <w:spacing w:lineRule="atLeast" w:line="240" w:before="100" w:after="0"/>
              <w:jc w:val="left"/>
              <w:rPr>
                <w:rFonts w:eastAsia="宋体"/>
                <w:b/>
                <w:b/>
                <w:i/>
                <w:i/>
                <w:iCs/>
                <w:strike/>
                <w:color w:val="0000FF"/>
              </w:rPr>
            </w:pPr>
            <w:r>
              <w:rPr>
                <w:rFonts w:eastAsia="宋体"/>
                <w:b/>
                <w:i/>
                <w:iCs/>
                <w:strike/>
                <w:color w:val="0000FF"/>
              </w:rPr>
              <w:t>insTimeDspSetEntrPrm</w:t>
            </w:r>
          </w:p>
          <w:p>
            <w:pPr>
              <w:pStyle w:val="Normal"/>
              <w:rPr>
                <w:rFonts w:eastAsia="宋体"/>
                <w:b/>
                <w:b/>
                <w:i/>
                <w:i/>
                <w:iCs/>
                <w:strike/>
                <w:color w:val="0000FF"/>
              </w:rPr>
            </w:pPr>
            <w:r>
              <w:rPr>
                <w:rFonts w:eastAsia="宋体"/>
                <w:strike/>
              </w:rPr>
              <w:t>0=IPK; 1=FICM; 2=IPK or FICM; 3=reserved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spacing w:before="100" w:after="0"/>
              <w:jc w:val="center"/>
              <w:rPr>
                <w:rFonts w:eastAsia="宋体" w:cs="Arial"/>
                <w:b/>
                <w:b/>
                <w:bCs/>
                <w:strike/>
              </w:rPr>
            </w:pPr>
            <w:r>
              <w:rPr>
                <w:rFonts w:eastAsia="宋体" w:cs="Arial"/>
                <w:b/>
                <w:bCs/>
                <w:strike/>
              </w:rPr>
              <w:t>2</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spacing w:before="100" w:after="0"/>
              <w:jc w:val="center"/>
              <w:rPr>
                <w:rFonts w:eastAsia="宋体" w:cs="Arial"/>
                <w:b/>
                <w:b/>
                <w:caps/>
                <w:strike/>
              </w:rPr>
            </w:pPr>
            <w:r>
              <w:rPr>
                <w:rFonts w:eastAsia="宋体" w:cs="Arial"/>
                <w:b/>
                <w:caps/>
                <w:strike/>
              </w:rPr>
              <w:t>2</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tabs>
                <w:tab w:val="left" w:pos="345" w:leader="none"/>
                <w:tab w:val="center" w:pos="600" w:leader="none"/>
              </w:tabs>
              <w:spacing w:before="100" w:after="0"/>
              <w:jc w:val="center"/>
              <w:rPr>
                <w:b/>
                <w:b/>
                <w:caps/>
                <w:strike/>
              </w:rPr>
            </w:pPr>
            <w:r>
              <w:rPr>
                <w:b/>
                <w:caps/>
                <w:strike/>
              </w:rPr>
              <w:t>0~3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widowControl/>
              <w:bidi w:val="0"/>
              <w:spacing w:lineRule="atLeast" w:line="240" w:before="100" w:after="0"/>
              <w:jc w:val="left"/>
              <w:rPr>
                <w:b/>
                <w:b/>
                <w:caps/>
                <w:strike/>
              </w:rPr>
            </w:pPr>
            <w:r>
              <w:rPr>
                <w:b/>
                <w:caps/>
                <w:strike/>
              </w:rPr>
              <w:t>language setting entrance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widowControl/>
              <w:bidi w:val="0"/>
              <w:spacing w:lineRule="atLeast" w:line="240" w:before="100" w:after="0"/>
              <w:jc w:val="left"/>
              <w:rPr>
                <w:rFonts w:eastAsia="宋体"/>
                <w:b/>
                <w:b/>
                <w:i/>
                <w:i/>
                <w:iCs/>
                <w:strike/>
                <w:color w:val="0000FF"/>
              </w:rPr>
            </w:pPr>
            <w:r>
              <w:rPr>
                <w:rFonts w:eastAsia="宋体"/>
                <w:b/>
                <w:i/>
                <w:iCs/>
                <w:strike/>
                <w:color w:val="0000FF"/>
              </w:rPr>
              <w:t>insLangSetEntrPrm</w:t>
            </w:r>
          </w:p>
          <w:p>
            <w:pPr>
              <w:pStyle w:val="Normal"/>
              <w:rPr>
                <w:rFonts w:eastAsia="宋体"/>
                <w:b/>
                <w:b/>
                <w:i/>
                <w:i/>
                <w:iCs/>
                <w:strike/>
                <w:color w:val="0000FF"/>
              </w:rPr>
            </w:pPr>
            <w:r>
              <w:rPr>
                <w:rFonts w:eastAsia="宋体"/>
                <w:strike/>
              </w:rPr>
              <w:t>0=IPK; 1=FICM; 2=IPK or FICM; 3=reserved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spacing w:before="100" w:after="0"/>
              <w:jc w:val="center"/>
              <w:rPr>
                <w:rFonts w:eastAsia="宋体" w:cs="Arial"/>
                <w:b/>
                <w:b/>
                <w:bCs/>
                <w:strike/>
              </w:rPr>
            </w:pPr>
            <w:r>
              <w:rPr>
                <w:rFonts w:eastAsia="宋体" w:cs="Arial"/>
                <w:b/>
                <w:bCs/>
                <w:strike/>
              </w:rPr>
              <w:t>2</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spacing w:before="100" w:after="0"/>
              <w:jc w:val="center"/>
              <w:rPr>
                <w:rFonts w:eastAsia="宋体" w:cs="Arial"/>
                <w:b/>
                <w:b/>
                <w:caps/>
                <w:strike/>
              </w:rPr>
            </w:pPr>
            <w:r>
              <w:rPr>
                <w:rFonts w:eastAsia="宋体" w:cs="Arial"/>
                <w:b/>
                <w:caps/>
                <w:strike/>
              </w:rPr>
              <w:t>2</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BFBFBF" w:themeFill="background1" w:themeFillShade="bf" w:val="clear"/>
            <w:tcMar>
              <w:left w:w="107" w:type="dxa"/>
            </w:tcMar>
          </w:tcPr>
          <w:p>
            <w:pPr>
              <w:pStyle w:val="Normal"/>
              <w:tabs>
                <w:tab w:val="left" w:pos="345" w:leader="none"/>
                <w:tab w:val="center" w:pos="600" w:leader="none"/>
              </w:tabs>
              <w:spacing w:before="100" w:after="0"/>
              <w:jc w:val="center"/>
              <w:rPr>
                <w:b/>
                <w:b/>
                <w:caps/>
                <w:strike/>
              </w:rPr>
            </w:pPr>
            <w:r>
              <w:rPr>
                <w:b/>
                <w:caps/>
                <w:strike/>
              </w:rPr>
              <w:t>0~3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caps/>
              </w:rPr>
            </w:pPr>
            <w:r>
              <w:rPr>
                <w:b/>
                <w:caps/>
              </w:rPr>
              <w:t>menu digital clock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b/>
                <w:b/>
                <w:i/>
                <w:i/>
                <w:iCs/>
                <w:color w:val="0000FF"/>
              </w:rPr>
            </w:pPr>
            <w:r>
              <w:rPr>
                <w:rFonts w:eastAsia="宋体"/>
                <w:b/>
                <w:i/>
                <w:iCs/>
                <w:color w:val="0000FF"/>
              </w:rPr>
              <w:t xml:space="preserve">insMenuDigCEnPrm </w:t>
            </w:r>
            <w:r>
              <w:rPr>
                <w:rFonts w:eastAsia="宋体"/>
              </w:rPr>
              <w:t>When TRUE indicates that the menu of  ‘Digital Clock’ is enabled.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bCs/>
              </w:rPr>
            </w:pPr>
            <w:r>
              <w:rPr>
                <w:rFonts w:eastAsia="宋体" w:cs="Arial"/>
                <w:b/>
                <w:bCs/>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caps/>
              </w:rPr>
            </w:pPr>
            <w:r>
              <w:rPr>
                <w:rFonts w:eastAsia="宋体" w:cs="Arial"/>
                <w:b/>
                <w:caps/>
              </w:rPr>
              <w:t>0</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tabs>
                <w:tab w:val="left" w:pos="345" w:leader="none"/>
                <w:tab w:val="center" w:pos="600" w:leader="none"/>
              </w:tabs>
              <w:spacing w:before="100" w:after="0"/>
              <w:jc w:val="center"/>
              <w:rPr>
                <w:b/>
                <w:b/>
                <w:caps/>
              </w:rPr>
            </w:pPr>
            <w:r>
              <w:rPr>
                <w:b/>
                <w:caps/>
              </w:rPr>
              <w:t>0 ~ 1</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caps/>
              </w:rPr>
            </w:pPr>
            <w:r>
              <w:rPr>
                <w:b/>
                <w:caps/>
              </w:rPr>
              <w:t>Menu language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b/>
                <w:b/>
                <w:i/>
                <w:i/>
                <w:iCs/>
                <w:color w:val="0000FF"/>
              </w:rPr>
            </w:pPr>
            <w:r>
              <w:rPr>
                <w:rFonts w:eastAsia="宋体"/>
                <w:b/>
                <w:i/>
                <w:iCs/>
                <w:color w:val="0000FF"/>
              </w:rPr>
              <w:t>insMenuLangEnPrm</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bCs/>
              </w:rPr>
            </w:pPr>
            <w:r>
              <w:rPr>
                <w:rFonts w:eastAsia="宋体" w:cs="Arial"/>
                <w:b/>
                <w:bCs/>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cs="Arial"/>
                <w:b/>
                <w:b/>
                <w:caps/>
              </w:rPr>
            </w:pPr>
            <w:r>
              <w:rPr>
                <w:rFonts w:eastAsia="宋体" w:cs="Arial"/>
                <w:b/>
                <w:caps/>
              </w:rPr>
              <w:t>0</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tabs>
                <w:tab w:val="left" w:pos="345" w:leader="none"/>
                <w:tab w:val="center" w:pos="600" w:leader="none"/>
              </w:tabs>
              <w:spacing w:before="100" w:after="0"/>
              <w:jc w:val="center"/>
              <w:rPr>
                <w:b/>
                <w:b/>
                <w:caps/>
              </w:rPr>
            </w:pPr>
            <w:r>
              <w:rPr>
                <w:b/>
                <w:caps/>
              </w:rPr>
              <w:t>0 ~ 1</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705" w:name="_Toc470678181"/>
      <w:r>
        <w:rPr>
          <w:bCs/>
        </w:rPr>
        <w:t xml:space="preserve">Functional </w:t>
      </w:r>
      <w:bookmarkEnd w:id="1705"/>
      <w:r>
        <w:rPr/>
        <w:t>Description</w:t>
      </w:r>
    </w:p>
    <w:p>
      <w:pPr>
        <w:pStyle w:val="Normal"/>
        <w:rPr>
          <w:rFonts w:eastAsia="宋体"/>
          <w:b/>
          <w:b/>
          <w:i/>
          <w:i/>
          <w:iCs/>
          <w:color w:val="0000FF"/>
        </w:rPr>
      </w:pPr>
      <w:r>
        <w:rPr>
          <w:rFonts w:eastAsia="宋体"/>
          <w:b/>
          <w:i/>
          <w:iCs/>
          <w:color w:val="0000FF"/>
        </w:rPr>
      </w:r>
    </w:p>
    <w:p>
      <w:pPr>
        <w:pStyle w:val="Heading4"/>
        <w:numPr>
          <w:ilvl w:val="3"/>
          <w:numId w:val="2"/>
        </w:numPr>
        <w:rPr>
          <w:rFonts w:eastAsia="宋体"/>
        </w:rPr>
      </w:pPr>
      <w:r>
        <w:rPr>
          <w:rFonts w:eastAsia="宋体"/>
        </w:rPr>
        <w:t>Digital clock</w:t>
      </w:r>
    </w:p>
    <w:p>
      <w:pPr>
        <w:pStyle w:val="ListParagraph"/>
        <w:numPr>
          <w:ilvl w:val="0"/>
          <w:numId w:val="25"/>
        </w:numPr>
        <w:rPr>
          <w:rFonts w:eastAsia="宋体"/>
          <w:iCs/>
          <w:color w:val="FF0000"/>
        </w:rPr>
      </w:pPr>
      <w:r>
        <w:rPr>
          <w:rFonts w:cs="Arial"/>
        </w:rPr>
        <w:t xml:space="preserve">When </w:t>
      </w:r>
      <w:r>
        <w:rPr>
          <w:rFonts w:eastAsia="宋体"/>
          <w:b/>
          <w:i/>
          <w:iCs/>
          <w:strike/>
          <w:color w:val="0000FF"/>
        </w:rPr>
        <w:t>insTimeDspSetEntrPrm</w:t>
      </w:r>
      <w:r>
        <w:rPr>
          <w:rFonts w:eastAsia="宋体"/>
          <w:iCs/>
          <w:strike/>
        </w:rPr>
        <w:t>=0</w:t>
      </w:r>
      <w:r>
        <w:rPr>
          <w:rFonts w:eastAsia="宋体"/>
          <w:b/>
          <w:i/>
          <w:iCs/>
          <w:color w:val="FF0000"/>
        </w:rPr>
        <w:t xml:space="preserve"> </w:t>
      </w:r>
      <w:r>
        <w:rPr>
          <w:rFonts w:eastAsia="宋体"/>
          <w:b/>
          <w:i/>
          <w:iCs/>
          <w:color w:val="FF0000"/>
          <w:lang w:eastAsia="zh-CN"/>
        </w:rPr>
        <w:t xml:space="preserve"> </w:t>
      </w:r>
      <w:r>
        <w:rPr>
          <w:rFonts w:eastAsia="宋体"/>
          <w:b/>
          <w:i/>
          <w:iCs/>
          <w:color w:val="FF0000"/>
        </w:rPr>
        <w:t>insMenuDigCEnPrm</w:t>
      </w:r>
      <w:r>
        <w:rPr>
          <w:rFonts w:eastAsia="宋体"/>
          <w:b/>
          <w:iCs/>
          <w:color w:val="FF0000"/>
          <w:lang w:eastAsia="zh-CN"/>
        </w:rPr>
        <w:t>==1</w:t>
      </w:r>
    </w:p>
    <w:p>
      <w:pPr>
        <w:pStyle w:val="ListParagraph"/>
        <w:ind w:left="360" w:hanging="0"/>
        <w:rPr>
          <w:rFonts w:eastAsia="宋体"/>
          <w:iCs/>
        </w:rPr>
      </w:pPr>
      <w:r>
        <w:rPr/>
        <w:t>Cluster itself menu to set clock. Tx signals will be synchronous with current status.</w:t>
      </w:r>
    </w:p>
    <w:p>
      <w:pPr>
        <w:pStyle w:val="Normal"/>
        <w:rPr>
          <w:rFonts w:eastAsia="宋体"/>
          <w:iCs/>
        </w:rPr>
      </w:pPr>
      <w:r>
        <w:rPr>
          <w:rFonts w:eastAsia="宋体"/>
          <w:iCs/>
        </w:rPr>
      </w:r>
    </w:p>
    <w:p>
      <w:pPr>
        <w:pStyle w:val="ListParagraph"/>
        <w:numPr>
          <w:ilvl w:val="0"/>
          <w:numId w:val="25"/>
        </w:numPr>
        <w:rPr>
          <w:rFonts w:eastAsia="宋体"/>
          <w:iCs/>
        </w:rPr>
      </w:pPr>
      <w:r>
        <w:rPr>
          <w:rFonts w:eastAsia="宋体"/>
          <w:iCs/>
          <w:lang w:eastAsia="zh-CN"/>
        </w:rPr>
        <w:t xml:space="preserve">When </w:t>
      </w:r>
      <w:r>
        <w:rPr>
          <w:rFonts w:eastAsia="宋体"/>
          <w:b/>
          <w:i/>
          <w:iCs/>
          <w:color w:val="0000FF"/>
        </w:rPr>
        <w:t>i</w:t>
      </w:r>
      <w:r>
        <w:rPr>
          <w:rFonts w:eastAsia="宋体"/>
          <w:b/>
          <w:i/>
          <w:iCs/>
          <w:strike/>
          <w:color w:val="0000FF"/>
        </w:rPr>
        <w:t>nsTimeDspSetEntrPrm</w:t>
      </w:r>
      <w:r>
        <w:rPr>
          <w:rFonts w:eastAsia="宋体"/>
          <w:iCs/>
          <w:strike/>
        </w:rPr>
        <w:t>=</w:t>
      </w:r>
      <w:r>
        <w:rPr>
          <w:rFonts w:eastAsia="宋体"/>
          <w:iCs/>
          <w:strike/>
          <w:lang w:eastAsia="zh-CN"/>
        </w:rPr>
        <w:t>1</w:t>
      </w:r>
      <w:r>
        <w:rPr>
          <w:rFonts w:eastAsia="宋体"/>
          <w:b/>
          <w:i/>
          <w:iCs/>
          <w:color w:val="FF0000"/>
        </w:rPr>
        <w:t xml:space="preserve"> </w:t>
      </w:r>
      <w:r>
        <w:rPr>
          <w:rFonts w:eastAsia="宋体"/>
          <w:b/>
          <w:i/>
          <w:iCs/>
          <w:color w:val="FF0000"/>
          <w:lang w:eastAsia="zh-CN"/>
        </w:rPr>
        <w:t xml:space="preserve"> </w:t>
      </w:r>
      <w:r>
        <w:rPr>
          <w:rFonts w:eastAsia="宋体"/>
          <w:b/>
          <w:i/>
          <w:iCs/>
          <w:color w:val="FF0000"/>
        </w:rPr>
        <w:t>insMenuDigCEnPrm</w:t>
      </w:r>
      <w:r>
        <w:rPr>
          <w:rFonts w:eastAsia="宋体"/>
          <w:b/>
          <w:iCs/>
          <w:color w:val="FF0000"/>
          <w:lang w:eastAsia="zh-CN"/>
        </w:rPr>
        <w:t>==0</w:t>
      </w:r>
    </w:p>
    <w:p>
      <w:pPr>
        <w:pStyle w:val="ListParagraph"/>
        <w:ind w:left="360" w:hanging="0"/>
        <w:rPr>
          <w:rFonts w:eastAsia="宋体" w:eastAsiaTheme="minorEastAsia"/>
          <w:b/>
          <w:b/>
          <w:iCs/>
          <w:lang w:eastAsia="zh-CN"/>
        </w:rPr>
      </w:pPr>
      <w:r>
        <w:rPr>
          <w:rFonts w:eastAsia="宋体"/>
          <w:b/>
          <w:iCs/>
          <w:lang w:eastAsia="zh-CN"/>
        </w:rPr>
        <w:t xml:space="preserve">If </w:t>
      </w:r>
      <w:r>
        <w:rPr>
          <w:rFonts w:eastAsia="宋体"/>
          <w:b/>
          <w:iCs/>
        </w:rPr>
        <w:t>(</w:t>
      </w:r>
      <w:r>
        <w:rPr>
          <w:b/>
          <w:bCs/>
          <w:i/>
          <w:iCs/>
          <w:color w:val="339966"/>
        </w:rPr>
        <w:t>TimeAdjReqA</w:t>
      </w:r>
      <w:r>
        <w:rPr>
          <w:rFonts w:cs="Arial"/>
          <w:b/>
        </w:rPr>
        <w:t xml:space="preserve"> is TRUE </w:t>
      </w:r>
      <w:r>
        <w:rPr>
          <w:rFonts w:cs="Arial"/>
          <w:b/>
          <w:bCs/>
        </w:rPr>
        <w:t>and</w:t>
      </w:r>
      <w:r>
        <w:rPr>
          <w:rFonts w:eastAsia="宋体"/>
          <w:b/>
          <w:iCs/>
        </w:rPr>
        <w:t xml:space="preserve"> </w:t>
      </w:r>
      <w:r>
        <w:rPr>
          <w:b/>
          <w:bCs/>
          <w:i/>
          <w:iCs/>
          <w:color w:val="339966"/>
        </w:rPr>
        <w:t>TimeDspFmtAdj, HourOfDayAdj, MinuteOfHourAdj</w:t>
      </w:r>
      <w:r>
        <w:rPr>
          <w:rFonts w:eastAsia="宋体"/>
          <w:b/>
          <w:bCs/>
          <w:i/>
          <w:iCs/>
          <w:color w:val="339966"/>
          <w:lang w:eastAsia="zh-CN"/>
        </w:rPr>
        <w:t xml:space="preserve"> </w:t>
      </w:r>
      <w:r>
        <w:rPr>
          <w:rFonts w:cs="Arial"/>
          <w:b/>
          <w:color w:val="000000"/>
        </w:rPr>
        <w:t>and</w:t>
      </w:r>
      <w:r>
        <w:rPr>
          <w:rFonts w:eastAsia="宋体"/>
          <w:b/>
          <w:bCs/>
          <w:i/>
          <w:iCs/>
          <w:color w:val="339966"/>
          <w:lang w:eastAsia="zh-CN"/>
        </w:rPr>
        <w:t xml:space="preserve"> </w:t>
      </w:r>
      <w:r>
        <w:rPr>
          <w:b/>
          <w:bCs/>
          <w:i/>
          <w:iCs/>
          <w:color w:val="339966"/>
        </w:rPr>
        <w:t>SecsOfMinuteAdj</w:t>
      </w:r>
      <w:r>
        <w:rPr>
          <w:b/>
          <w:bCs/>
          <w:i/>
          <w:iCs/>
        </w:rPr>
        <w:t xml:space="preserve"> </w:t>
      </w:r>
      <w:r>
        <w:rPr>
          <w:rFonts w:cs="Arial"/>
          <w:b/>
        </w:rPr>
        <w:t xml:space="preserve">all are </w:t>
      </w:r>
      <w:r>
        <w:rPr>
          <w:rFonts w:cs="Arial"/>
          <w:b/>
          <w:bCs/>
          <w:i/>
          <w:iCs/>
        </w:rPr>
        <w:t>not</w:t>
      </w:r>
      <w:r>
        <w:rPr>
          <w:rFonts w:cs="Arial"/>
          <w:b/>
        </w:rPr>
        <w:t xml:space="preserve"> time-out and valid)</w:t>
      </w:r>
      <w:r>
        <w:rPr>
          <w:rFonts w:eastAsia="宋体" w:cs="Arial" w:eastAsiaTheme="minorEastAsia"/>
          <w:b/>
          <w:lang w:eastAsia="zh-CN"/>
        </w:rPr>
        <w:t>:</w:t>
      </w:r>
    </w:p>
    <w:p>
      <w:pPr>
        <w:pStyle w:val="ListParagraph"/>
        <w:ind w:left="360" w:hanging="0"/>
        <w:rPr>
          <w:rFonts w:eastAsia="宋体" w:cs="Arial" w:eastAsiaTheme="minorEastAsia"/>
          <w:color w:val="1F497D"/>
          <w:lang w:eastAsia="zh-CN"/>
        </w:rPr>
      </w:pPr>
      <w:r>
        <w:rPr>
          <w:rFonts w:cs="Arial"/>
        </w:rPr>
        <w:t>Cluster will learn ICE’s time info:</w:t>
      </w:r>
      <w:r>
        <w:rPr>
          <w:rFonts w:cs="Arial"/>
          <w:color w:val="1F497D"/>
        </w:rPr>
        <w:t xml:space="preserve"> </w:t>
      </w:r>
      <w:r>
        <w:rPr>
          <w:b/>
          <w:bCs/>
          <w:i/>
          <w:iCs/>
          <w:color w:val="339966"/>
        </w:rPr>
        <w:t xml:space="preserve">TimeDspFmtAdj, HourOfDayAdj, MinuteOfHourAdj </w:t>
      </w:r>
      <w:r>
        <w:rPr>
          <w:rFonts w:cs="Arial"/>
          <w:color w:val="000000"/>
        </w:rPr>
        <w:t>and</w:t>
      </w:r>
      <w:r>
        <w:rPr>
          <w:b/>
          <w:bCs/>
          <w:i/>
          <w:iCs/>
          <w:color w:val="339966"/>
        </w:rPr>
        <w:t xml:space="preserve"> SecsOfMinuteAdj</w:t>
      </w:r>
      <w:r>
        <w:rPr>
          <w:rFonts w:cs="Arial"/>
          <w:color w:val="1F497D"/>
        </w:rPr>
        <w:t>.</w:t>
      </w:r>
    </w:p>
    <w:p>
      <w:pPr>
        <w:pStyle w:val="ListParagraph"/>
        <w:ind w:left="360" w:hanging="0"/>
        <w:rPr>
          <w:rFonts w:eastAsia="宋体" w:cs="Arial" w:eastAsiaTheme="minorEastAsia"/>
          <w:lang w:eastAsia="zh-CN"/>
        </w:rPr>
      </w:pPr>
      <w:r>
        <w:rPr>
          <w:rFonts w:eastAsia="宋体" w:cs="Arial" w:eastAsiaTheme="minorEastAsia"/>
          <w:b/>
          <w:lang w:eastAsia="zh-CN"/>
        </w:rPr>
        <w:t>Else:</w:t>
      </w:r>
    </w:p>
    <w:p>
      <w:pPr>
        <w:pStyle w:val="ListParagraph"/>
        <w:ind w:left="360" w:hanging="0"/>
        <w:rPr>
          <w:rFonts w:eastAsia="宋体" w:cs="Arial"/>
          <w:lang w:eastAsia="zh-CN"/>
        </w:rPr>
      </w:pPr>
      <w:r>
        <w:rPr>
          <w:rFonts w:cs="Arial"/>
        </w:rPr>
        <w:t>Cluster will compute ‘time’ itself.</w:t>
      </w:r>
      <w:r>
        <w:rPr>
          <w:rFonts w:eastAsia="宋体" w:cs="Arial"/>
        </w:rPr>
        <w:t xml:space="preserve"> And those Tx signals should be synchronous with Cluster’s current status.</w:t>
      </w:r>
    </w:p>
    <w:p>
      <w:pPr>
        <w:pStyle w:val="ListParagraph"/>
        <w:ind w:left="360" w:hanging="0"/>
        <w:rPr>
          <w:rFonts w:eastAsia="宋体"/>
          <w:lang w:eastAsia="zh-CN"/>
        </w:rPr>
      </w:pPr>
      <w:r>
        <w:rPr>
          <w:rFonts w:eastAsia="宋体"/>
        </w:rPr>
        <w:t xml:space="preserve">The ‘time’ signals (‘hour’, ‘mintue’ and ‘second’) from ICE and Cluster sending-out all are ‘24 hour’ format, so Cluster’s clock display should consider the time format, and if the signal of </w:t>
      </w:r>
      <w:r>
        <w:rPr>
          <w:b/>
          <w:bCs/>
          <w:i/>
          <w:iCs/>
          <w:color w:val="339966"/>
        </w:rPr>
        <w:t>TimeDspFmtAdj</w:t>
      </w:r>
      <w:r>
        <w:rPr>
          <w:rFonts w:eastAsia="宋体"/>
          <w:b/>
          <w:bCs/>
          <w:i/>
          <w:iCs/>
          <w:color w:val="339966"/>
        </w:rPr>
        <w:t xml:space="preserve"> </w:t>
      </w:r>
      <w:r>
        <w:rPr>
          <w:rFonts w:eastAsia="宋体"/>
        </w:rPr>
        <w:t>is missing,the display format of cluster should keep the previous value .</w:t>
      </w:r>
    </w:p>
    <w:p>
      <w:pPr>
        <w:pStyle w:val="ListParagraph"/>
        <w:ind w:left="360" w:hanging="0"/>
        <w:rPr>
          <w:rFonts w:eastAsia="宋体"/>
          <w:iCs/>
          <w:lang w:eastAsia="zh-CN"/>
        </w:rPr>
      </w:pPr>
      <w:r>
        <w:rPr>
          <w:rFonts w:eastAsia="宋体"/>
          <w:iCs/>
          <w:lang w:eastAsia="zh-CN"/>
        </w:rPr>
      </w:r>
    </w:p>
    <w:p>
      <w:pPr>
        <w:pStyle w:val="ListParagraph"/>
        <w:numPr>
          <w:ilvl w:val="0"/>
          <w:numId w:val="25"/>
        </w:numPr>
        <w:rPr>
          <w:rFonts w:eastAsia="宋体"/>
          <w:iCs/>
          <w:strike/>
        </w:rPr>
      </w:pPr>
      <w:r>
        <w:rPr>
          <w:rFonts w:eastAsia="宋体"/>
          <w:iCs/>
          <w:strike/>
          <w:lang w:eastAsia="zh-CN"/>
        </w:rPr>
        <w:t xml:space="preserve">When </w:t>
      </w:r>
      <w:r>
        <w:rPr>
          <w:rFonts w:eastAsia="宋体"/>
          <w:b/>
          <w:i/>
          <w:iCs/>
          <w:strike/>
          <w:color w:val="0000FF"/>
        </w:rPr>
        <w:t>insTimeDspSetEntrPrm</w:t>
      </w:r>
      <w:r>
        <w:rPr>
          <w:rFonts w:eastAsia="宋体"/>
          <w:iCs/>
          <w:strike/>
        </w:rPr>
        <w:t>=</w:t>
      </w:r>
      <w:r>
        <w:rPr>
          <w:rFonts w:eastAsia="宋体"/>
          <w:iCs/>
          <w:strike/>
          <w:lang w:eastAsia="zh-CN"/>
        </w:rPr>
        <w:t>2</w:t>
      </w:r>
    </w:p>
    <w:p>
      <w:pPr>
        <w:pStyle w:val="ListParagraph"/>
        <w:ind w:left="360" w:hanging="0"/>
        <w:rPr>
          <w:rFonts w:eastAsia="宋体" w:eastAsiaTheme="minorEastAsia"/>
          <w:strike/>
          <w:lang w:eastAsia="zh-CN"/>
        </w:rPr>
      </w:pPr>
      <w:r>
        <w:rPr>
          <w:rFonts w:eastAsia="宋体" w:eastAsiaTheme="minorEastAsia"/>
          <w:strike/>
          <w:lang w:eastAsia="zh-CN"/>
        </w:rPr>
        <w:t>The clock can be set through the above two ways.</w:t>
      </w:r>
    </w:p>
    <w:p>
      <w:pPr>
        <w:pStyle w:val="Normal"/>
        <w:rPr>
          <w:rFonts w:eastAsia="宋体"/>
          <w:iCs/>
        </w:rPr>
      </w:pPr>
      <w:r>
        <w:rPr>
          <w:rFonts w:eastAsia="宋体"/>
        </w:rPr>
        <w:t>Notes: Clock function should be active in all power status (KL30, KLR, KL15 and KL50).</w:t>
      </w:r>
    </w:p>
    <w:p>
      <w:pPr>
        <w:pStyle w:val="Normal"/>
        <w:spacing w:before="120" w:after="0"/>
        <w:rPr>
          <w:rFonts w:eastAsia="宋体"/>
        </w:rPr>
      </w:pPr>
      <w:r>
        <w:rPr>
          <w:rFonts w:eastAsia="宋体"/>
        </w:rPr>
      </w:r>
    </w:p>
    <w:p>
      <w:pPr>
        <w:pStyle w:val="Heading4"/>
        <w:numPr>
          <w:ilvl w:val="3"/>
          <w:numId w:val="2"/>
        </w:numPr>
        <w:rPr/>
      </w:pPr>
      <w:r>
        <w:rPr>
          <w:rFonts w:eastAsia="宋体"/>
        </w:rPr>
        <w:t>Calendar</w:t>
      </w:r>
    </w:p>
    <w:p>
      <w:pPr>
        <w:pStyle w:val="Normal"/>
        <w:rPr>
          <w:rFonts w:eastAsia="宋体"/>
          <w:b/>
          <w:b/>
          <w:lang w:eastAsia="zh-CN"/>
        </w:rPr>
      </w:pPr>
      <w:r>
        <w:rPr>
          <w:rFonts w:eastAsia="宋体"/>
          <w:b/>
          <w:lang w:eastAsia="zh-CN"/>
        </w:rPr>
        <w:t xml:space="preserve">If </w:t>
      </w:r>
      <w:r>
        <w:rPr>
          <w:rFonts w:eastAsia="宋体"/>
          <w:b/>
        </w:rPr>
        <w:t>(</w:t>
      </w:r>
      <w:r>
        <w:rPr>
          <w:b/>
          <w:bCs/>
          <w:i/>
          <w:iCs/>
          <w:color w:val="339966"/>
        </w:rPr>
        <w:t>CalendarAdjReqA</w:t>
      </w:r>
      <w:r>
        <w:rPr>
          <w:rFonts w:cs="Arial"/>
          <w:b/>
          <w:color w:val="1F497D"/>
        </w:rPr>
        <w:t xml:space="preserve"> is TRUE</w:t>
      </w:r>
      <w:r>
        <w:rPr>
          <w:rFonts w:eastAsia="宋体" w:cs="Arial"/>
          <w:b/>
          <w:color w:val="1F497D"/>
        </w:rPr>
        <w:t xml:space="preserve"> and </w:t>
      </w:r>
      <w:r>
        <w:rPr>
          <w:b/>
          <w:bCs/>
          <w:i/>
          <w:iCs/>
          <w:color w:val="339966"/>
        </w:rPr>
        <w:t xml:space="preserve">CalendarYear, CalendarMonth, </w:t>
      </w:r>
      <w:r>
        <w:rPr>
          <w:rFonts w:cs="Arial"/>
          <w:b/>
          <w:color w:val="1F497D"/>
        </w:rPr>
        <w:t>and</w:t>
      </w:r>
      <w:r>
        <w:rPr>
          <w:b/>
          <w:bCs/>
          <w:i/>
          <w:iCs/>
          <w:color w:val="339966"/>
        </w:rPr>
        <w:t xml:space="preserve"> CalendarDay </w:t>
      </w:r>
      <w:r>
        <w:rPr>
          <w:rFonts w:cs="Arial"/>
          <w:b/>
          <w:color w:val="1F497D"/>
        </w:rPr>
        <w:t xml:space="preserve">all </w:t>
      </w:r>
      <w:r>
        <w:rPr>
          <w:rFonts w:cs="Arial"/>
          <w:b/>
          <w:color w:val="000000"/>
        </w:rPr>
        <w:t xml:space="preserve">are </w:t>
      </w:r>
      <w:r>
        <w:rPr>
          <w:rFonts w:cs="Arial"/>
          <w:b/>
          <w:bCs/>
          <w:i/>
          <w:iCs/>
          <w:color w:val="000000"/>
        </w:rPr>
        <w:t>not</w:t>
      </w:r>
      <w:r>
        <w:rPr>
          <w:rFonts w:cs="Arial"/>
          <w:b/>
          <w:color w:val="000000"/>
        </w:rPr>
        <w:t xml:space="preserve"> time-out</w:t>
      </w:r>
      <w:r>
        <w:rPr>
          <w:rFonts w:cs="Arial"/>
          <w:b/>
          <w:color w:val="1F497D"/>
        </w:rPr>
        <w:t xml:space="preserve"> and valid)</w:t>
      </w:r>
      <w:r>
        <w:rPr>
          <w:rFonts w:eastAsia="宋体"/>
          <w:b/>
          <w:lang w:eastAsia="zh-CN"/>
        </w:rPr>
        <w:t>:</w:t>
      </w:r>
      <w:r>
        <w:rPr>
          <w:rFonts w:eastAsia="宋体"/>
          <w:b/>
        </w:rPr>
        <w:t xml:space="preserve"> </w:t>
      </w:r>
    </w:p>
    <w:p>
      <w:pPr>
        <w:pStyle w:val="Normal"/>
        <w:rPr>
          <w:rFonts w:eastAsia="宋体"/>
        </w:rPr>
      </w:pPr>
      <w:r>
        <w:rPr>
          <w:rFonts w:eastAsia="宋体"/>
        </w:rPr>
        <w:t xml:space="preserve">Cluster will learn ICE’s calendar info: </w:t>
      </w:r>
      <w:r>
        <w:rPr>
          <w:b/>
          <w:bCs/>
          <w:i/>
          <w:iCs/>
          <w:color w:val="339966"/>
        </w:rPr>
        <w:t xml:space="preserve">CalendarYear, CalendarMonth, </w:t>
      </w:r>
      <w:r>
        <w:rPr>
          <w:rFonts w:cs="Arial"/>
          <w:color w:val="1F497D"/>
        </w:rPr>
        <w:t>and</w:t>
      </w:r>
      <w:r>
        <w:rPr>
          <w:b/>
          <w:bCs/>
          <w:i/>
          <w:iCs/>
          <w:color w:val="339966"/>
        </w:rPr>
        <w:t xml:space="preserve"> CalendarDay</w:t>
      </w:r>
      <w:r>
        <w:rPr>
          <w:rFonts w:eastAsia="宋体"/>
        </w:rPr>
        <w:t>.</w:t>
      </w:r>
    </w:p>
    <w:p>
      <w:pPr>
        <w:pStyle w:val="Normal"/>
        <w:rPr>
          <w:rFonts w:eastAsia="宋体"/>
          <w:b/>
          <w:b/>
          <w:lang w:eastAsia="zh-CN"/>
        </w:rPr>
      </w:pPr>
      <w:r>
        <w:rPr>
          <w:rFonts w:eastAsia="宋体"/>
          <w:b/>
          <w:lang w:eastAsia="zh-CN"/>
        </w:rPr>
        <w:t>Else:</w:t>
      </w:r>
    </w:p>
    <w:p>
      <w:pPr>
        <w:pStyle w:val="Normal"/>
        <w:rPr>
          <w:rFonts w:eastAsia="宋体"/>
          <w:lang w:eastAsia="zh-CN"/>
        </w:rPr>
      </w:pPr>
      <w:r>
        <w:rPr>
          <w:rFonts w:eastAsia="宋体"/>
        </w:rPr>
        <w:t>Cluster will compute ‘calendar’ itself. And those Tx signals should be synchronous with Cluster’s current status.</w:t>
      </w:r>
    </w:p>
    <w:p>
      <w:pPr>
        <w:pStyle w:val="Normal"/>
        <w:rPr>
          <w:rFonts w:eastAsia="宋体"/>
          <w:lang w:eastAsia="zh-CN"/>
        </w:rPr>
      </w:pPr>
      <w:r>
        <w:rPr>
          <w:rFonts w:eastAsia="宋体"/>
        </w:rPr>
        <w:t>Notes:  Calendar function should be active in all power status (KL30, KLR, KL15 and KL50).</w:t>
      </w:r>
    </w:p>
    <w:p>
      <w:pPr>
        <w:pStyle w:val="Normal"/>
        <w:spacing w:before="120" w:after="0"/>
        <w:rPr>
          <w:rFonts w:eastAsia="宋体"/>
        </w:rPr>
      </w:pPr>
      <w:r>
        <w:rPr>
          <w:rFonts w:eastAsia="宋体"/>
        </w:rPr>
      </w:r>
    </w:p>
    <w:p>
      <w:pPr>
        <w:pStyle w:val="Heading4"/>
        <w:numPr>
          <w:ilvl w:val="3"/>
          <w:numId w:val="2"/>
        </w:numPr>
        <w:rPr>
          <w:rFonts w:eastAsia="宋体"/>
        </w:rPr>
      </w:pPr>
      <w:r>
        <w:rPr>
          <w:rFonts w:eastAsia="宋体"/>
        </w:rPr>
        <w:t>Language</w:t>
      </w:r>
    </w:p>
    <w:p>
      <w:pPr>
        <w:pStyle w:val="ListParagraph"/>
        <w:numPr>
          <w:ilvl w:val="0"/>
          <w:numId w:val="26"/>
        </w:numPr>
        <w:rPr>
          <w:rFonts w:eastAsia="宋体"/>
          <w:iCs/>
        </w:rPr>
      </w:pPr>
      <w:r>
        <w:rPr>
          <w:rFonts w:eastAsia="宋体"/>
        </w:rPr>
        <w:t>When</w:t>
      </w:r>
      <w:r>
        <w:rPr>
          <w:rFonts w:eastAsia="宋体"/>
          <w:lang w:eastAsia="zh-CN"/>
        </w:rPr>
        <w:t xml:space="preserve"> </w:t>
      </w:r>
      <w:r>
        <w:rPr>
          <w:rFonts w:eastAsia="宋体"/>
          <w:b/>
          <w:i/>
          <w:iCs/>
          <w:strike/>
          <w:color w:val="0000FF"/>
        </w:rPr>
        <w:t>insLangSetEntrPrm</w:t>
      </w:r>
      <w:r>
        <w:rPr>
          <w:rFonts w:eastAsia="宋体"/>
          <w:iCs/>
          <w:strike/>
        </w:rPr>
        <w:t>=0</w:t>
      </w:r>
      <w:r>
        <w:rPr>
          <w:rFonts w:eastAsia="宋体"/>
          <w:iCs/>
          <w:color w:val="FF0000"/>
        </w:rPr>
        <w:t xml:space="preserve"> </w:t>
      </w:r>
      <w:r>
        <w:rPr>
          <w:rFonts w:eastAsia="宋体"/>
          <w:b/>
          <w:i/>
          <w:iCs/>
          <w:color w:val="FF0000"/>
        </w:rPr>
        <w:t>insMenuLangEnPrm</w:t>
      </w:r>
      <w:r>
        <w:rPr>
          <w:rFonts w:eastAsia="宋体"/>
          <w:b/>
          <w:iCs/>
          <w:color w:val="FF0000"/>
          <w:lang w:eastAsia="zh-CN"/>
        </w:rPr>
        <w:t>=1</w:t>
      </w:r>
    </w:p>
    <w:p>
      <w:pPr>
        <w:pStyle w:val="ListParagraph"/>
        <w:ind w:left="360" w:hanging="0"/>
        <w:rPr>
          <w:rFonts w:eastAsia="宋体" w:eastAsiaTheme="minorEastAsia"/>
          <w:lang w:eastAsia="zh-CN"/>
        </w:rPr>
      </w:pPr>
      <w:r>
        <w:rPr/>
        <w:t xml:space="preserve">Cluster itself menu to set </w:t>
      </w:r>
      <w:r>
        <w:rPr>
          <w:rFonts w:eastAsia="宋体" w:eastAsiaTheme="minorEastAsia"/>
          <w:lang w:eastAsia="zh-CN"/>
        </w:rPr>
        <w:t>language</w:t>
      </w:r>
      <w:r>
        <w:rPr/>
        <w:t>. Tx signals will be synchronous with current status.</w:t>
      </w:r>
    </w:p>
    <w:p>
      <w:pPr>
        <w:pStyle w:val="ListParagraph"/>
        <w:ind w:left="360" w:hanging="0"/>
        <w:rPr>
          <w:rFonts w:eastAsia="宋体" w:eastAsiaTheme="minorEastAsia"/>
          <w:iCs/>
          <w:lang w:eastAsia="zh-CN"/>
        </w:rPr>
      </w:pPr>
      <w:r>
        <w:rPr>
          <w:rFonts w:eastAsia="宋体" w:eastAsiaTheme="minorEastAsia"/>
          <w:iCs/>
          <w:lang w:eastAsia="zh-CN"/>
        </w:rPr>
      </w:r>
    </w:p>
    <w:p>
      <w:pPr>
        <w:pStyle w:val="ListParagraph"/>
        <w:numPr>
          <w:ilvl w:val="0"/>
          <w:numId w:val="26"/>
        </w:numPr>
        <w:rPr>
          <w:rFonts w:eastAsia="宋体"/>
        </w:rPr>
      </w:pPr>
      <w:r>
        <w:rPr>
          <w:rFonts w:eastAsia="宋体"/>
        </w:rPr>
        <w:t>When</w:t>
      </w:r>
      <w:r>
        <w:rPr>
          <w:rFonts w:eastAsia="宋体"/>
          <w:lang w:eastAsia="zh-CN"/>
        </w:rPr>
        <w:t xml:space="preserve"> </w:t>
      </w:r>
      <w:r>
        <w:rPr>
          <w:rFonts w:eastAsia="宋体"/>
          <w:b/>
          <w:i/>
          <w:iCs/>
          <w:strike/>
          <w:color w:val="0000FF"/>
        </w:rPr>
        <w:t>insLangSetEntrPrm</w:t>
      </w:r>
      <w:r>
        <w:rPr>
          <w:rFonts w:eastAsia="宋体"/>
          <w:iCs/>
          <w:strike/>
        </w:rPr>
        <w:t>=</w:t>
      </w:r>
      <w:r>
        <w:rPr>
          <w:rFonts w:eastAsia="宋体"/>
          <w:iCs/>
          <w:strike/>
          <w:lang w:eastAsia="zh-CN"/>
        </w:rPr>
        <w:t>1</w:t>
      </w:r>
      <w:r>
        <w:rPr>
          <w:rFonts w:eastAsia="宋体"/>
          <w:iCs/>
          <w:lang w:eastAsia="zh-CN"/>
        </w:rPr>
        <w:t xml:space="preserve">  </w:t>
      </w:r>
      <w:r>
        <w:rPr>
          <w:rFonts w:eastAsia="宋体"/>
          <w:b/>
          <w:i/>
          <w:iCs/>
          <w:color w:val="FF0000"/>
        </w:rPr>
        <w:t>insMenuLangEnPrm</w:t>
      </w:r>
      <w:r>
        <w:rPr>
          <w:rFonts w:eastAsia="宋体"/>
          <w:b/>
          <w:iCs/>
          <w:color w:val="FF0000"/>
          <w:lang w:eastAsia="zh-CN"/>
        </w:rPr>
        <w:t>=0</w:t>
      </w:r>
    </w:p>
    <w:p>
      <w:pPr>
        <w:pStyle w:val="ListParagraph"/>
        <w:ind w:left="360" w:hanging="0"/>
        <w:rPr>
          <w:rFonts w:eastAsia="宋体" w:cs="Arial" w:eastAsiaTheme="minorEastAsia"/>
          <w:b/>
          <w:b/>
          <w:color w:val="1F497D"/>
          <w:lang w:eastAsia="zh-CN"/>
        </w:rPr>
      </w:pPr>
      <w:r>
        <w:rPr>
          <w:rFonts w:eastAsia="宋体"/>
          <w:b/>
          <w:iCs/>
          <w:lang w:eastAsia="zh-CN"/>
        </w:rPr>
        <w:t>If (</w:t>
      </w:r>
      <w:r>
        <w:rPr>
          <w:b/>
          <w:bCs/>
          <w:i/>
          <w:iCs/>
          <w:color w:val="339966"/>
        </w:rPr>
        <w:t>LanggSetngAdjReqA</w:t>
      </w:r>
      <w:r>
        <w:rPr>
          <w:rFonts w:cs="Arial"/>
          <w:b/>
          <w:color w:val="1F497D"/>
        </w:rPr>
        <w:t xml:space="preserve"> is TRUE</w:t>
      </w:r>
      <w:r>
        <w:rPr>
          <w:rFonts w:eastAsia="宋体" w:cs="Arial" w:eastAsiaTheme="minorEastAsia"/>
          <w:b/>
          <w:color w:val="1F497D"/>
          <w:lang w:eastAsia="zh-CN"/>
        </w:rPr>
        <w:t xml:space="preserve"> </w:t>
      </w:r>
      <w:r>
        <w:rPr>
          <w:rFonts w:eastAsia="宋体" w:cs="Arial"/>
          <w:b/>
          <w:color w:val="1F497D"/>
          <w:lang w:eastAsia="zh-CN"/>
        </w:rPr>
        <w:t xml:space="preserve">and </w:t>
      </w:r>
      <w:r>
        <w:rPr>
          <w:b/>
          <w:bCs/>
          <w:i/>
          <w:iCs/>
          <w:color w:val="339966"/>
        </w:rPr>
        <w:t>LanggSetngAdj</w:t>
      </w:r>
      <w:r>
        <w:rPr>
          <w:rFonts w:cs="Arial"/>
          <w:b/>
          <w:color w:val="1F497D"/>
        </w:rPr>
        <w:t xml:space="preserve"> </w:t>
      </w:r>
      <w:r>
        <w:rPr>
          <w:rFonts w:eastAsia="宋体" w:cs="Arial"/>
          <w:b/>
          <w:color w:val="1F497D"/>
          <w:lang w:eastAsia="zh-CN"/>
        </w:rPr>
        <w:t>is</w:t>
      </w:r>
      <w:r>
        <w:rPr>
          <w:rFonts w:cs="Arial"/>
          <w:b/>
          <w:color w:val="000000"/>
        </w:rPr>
        <w:t xml:space="preserve"> </w:t>
      </w:r>
      <w:r>
        <w:rPr>
          <w:rFonts w:cs="Arial"/>
          <w:b/>
          <w:bCs/>
          <w:i/>
          <w:iCs/>
          <w:color w:val="000000"/>
        </w:rPr>
        <w:t>not</w:t>
      </w:r>
      <w:r>
        <w:rPr>
          <w:rFonts w:cs="Arial"/>
          <w:b/>
          <w:color w:val="000000"/>
        </w:rPr>
        <w:t xml:space="preserve"> time-out</w:t>
      </w:r>
      <w:r>
        <w:rPr>
          <w:rFonts w:cs="Arial"/>
          <w:b/>
          <w:color w:val="1F497D"/>
        </w:rPr>
        <w:t xml:space="preserve"> and valid</w:t>
      </w:r>
      <w:r>
        <w:rPr>
          <w:rFonts w:eastAsia="宋体" w:cs="Arial" w:eastAsiaTheme="minorEastAsia"/>
          <w:b/>
          <w:color w:val="1F497D"/>
          <w:lang w:eastAsia="zh-CN"/>
        </w:rPr>
        <w:t xml:space="preserve">): </w:t>
      </w:r>
    </w:p>
    <w:p>
      <w:pPr>
        <w:pStyle w:val="ListParagraph"/>
        <w:ind w:left="360" w:hanging="0"/>
        <w:rPr>
          <w:rFonts w:eastAsia="宋体"/>
          <w:lang w:eastAsia="zh-CN"/>
        </w:rPr>
      </w:pPr>
      <w:r>
        <w:rPr>
          <w:rFonts w:eastAsia="宋体"/>
          <w:lang w:eastAsia="zh-CN"/>
        </w:rPr>
        <w:t>c</w:t>
      </w:r>
      <w:r>
        <w:rPr>
          <w:rFonts w:eastAsia="宋体"/>
        </w:rPr>
        <w:t>luster will learn ICE’s language info:</w:t>
      </w:r>
      <w:r>
        <w:rPr>
          <w:b/>
          <w:bCs/>
          <w:i/>
          <w:iCs/>
          <w:color w:val="339966"/>
        </w:rPr>
        <w:t xml:space="preserve"> LanggSetngAdj</w:t>
      </w:r>
      <w:r>
        <w:rPr>
          <w:rFonts w:eastAsia="宋体"/>
        </w:rPr>
        <w:t xml:space="preserve">. If </w:t>
      </w:r>
      <w:r>
        <w:rPr>
          <w:b/>
          <w:bCs/>
          <w:i/>
          <w:iCs/>
          <w:color w:val="339966"/>
        </w:rPr>
        <w:t>LanggSetngAdj</w:t>
      </w:r>
      <w:r>
        <w:rPr>
          <w:rFonts w:eastAsia="宋体"/>
        </w:rPr>
        <w:t xml:space="preserve"> = 0(Chinese), </w:t>
      </w:r>
      <w:r>
        <w:rPr>
          <w:b/>
          <w:i/>
          <w:iCs/>
          <w:color w:val="0000FF"/>
        </w:rPr>
        <w:t>insLangPrm</w:t>
      </w:r>
      <w:r>
        <w:rPr>
          <w:rFonts w:eastAsia="宋体"/>
          <w:b/>
          <w:i/>
          <w:iCs/>
          <w:color w:val="0000FF"/>
        </w:rPr>
        <w:t xml:space="preserve"> </w:t>
      </w:r>
      <w:r>
        <w:rPr>
          <w:rFonts w:eastAsia="宋体"/>
        </w:rPr>
        <w:t xml:space="preserve">will set to 1(Chinese). If </w:t>
      </w:r>
      <w:r>
        <w:rPr>
          <w:b/>
          <w:bCs/>
          <w:i/>
          <w:iCs/>
          <w:color w:val="339966"/>
        </w:rPr>
        <w:t>LanggSetngAdj</w:t>
      </w:r>
      <w:r>
        <w:rPr>
          <w:rFonts w:eastAsia="宋体"/>
          <w:b/>
          <w:bCs/>
          <w:i/>
          <w:iCs/>
          <w:color w:val="339966"/>
        </w:rPr>
        <w:t xml:space="preserve"> </w:t>
      </w:r>
      <w:r>
        <w:rPr>
          <w:rFonts w:eastAsia="宋体"/>
        </w:rPr>
        <w:t xml:space="preserve">= 1 or 2 (English), </w:t>
      </w:r>
      <w:r>
        <w:rPr>
          <w:b/>
          <w:i/>
          <w:iCs/>
          <w:color w:val="0000FF"/>
        </w:rPr>
        <w:t>insLangPrm</w:t>
      </w:r>
      <w:r>
        <w:rPr>
          <w:rFonts w:eastAsia="宋体"/>
          <w:b/>
          <w:i/>
          <w:iCs/>
          <w:color w:val="0000FF"/>
        </w:rPr>
        <w:t xml:space="preserve"> </w:t>
      </w:r>
      <w:r>
        <w:rPr>
          <w:rFonts w:eastAsia="宋体"/>
        </w:rPr>
        <w:t xml:space="preserve">will set to 0(English). If other signal values, </w:t>
      </w:r>
      <w:r>
        <w:rPr>
          <w:rFonts w:eastAsia="宋体"/>
          <w:lang w:eastAsia="zh-CN"/>
        </w:rPr>
        <w:t>c</w:t>
      </w:r>
      <w:r>
        <w:rPr>
          <w:rFonts w:eastAsia="宋体"/>
        </w:rPr>
        <w:t>luster will ignore them.</w:t>
      </w:r>
    </w:p>
    <w:p>
      <w:pPr>
        <w:pStyle w:val="ListParagraph"/>
        <w:ind w:left="360" w:hanging="0"/>
        <w:rPr>
          <w:rFonts w:eastAsia="宋体"/>
          <w:lang w:eastAsia="zh-CN"/>
        </w:rPr>
      </w:pPr>
      <w:r>
        <w:rPr>
          <w:rFonts w:eastAsia="宋体"/>
        </w:rPr>
        <w:t>Notes: if CAN network is active, this mode will be monitored by cluster.</w:t>
      </w:r>
    </w:p>
    <w:p>
      <w:pPr>
        <w:pStyle w:val="ListParagraph"/>
        <w:ind w:left="360" w:hanging="0"/>
        <w:rPr>
          <w:rFonts w:eastAsia="宋体"/>
          <w:lang w:eastAsia="zh-CN"/>
        </w:rPr>
      </w:pPr>
      <w:r>
        <w:rPr>
          <w:rFonts w:eastAsia="宋体"/>
          <w:lang w:eastAsia="zh-CN"/>
        </w:rPr>
      </w:r>
    </w:p>
    <w:p>
      <w:pPr>
        <w:pStyle w:val="ListParagraph"/>
        <w:numPr>
          <w:ilvl w:val="0"/>
          <w:numId w:val="26"/>
        </w:numPr>
        <w:rPr>
          <w:rFonts w:eastAsia="宋体"/>
          <w:strike/>
        </w:rPr>
      </w:pPr>
      <w:r>
        <w:rPr>
          <w:rFonts w:eastAsia="宋体"/>
          <w:strike/>
          <w:lang w:eastAsia="zh-CN"/>
        </w:rPr>
        <w:t xml:space="preserve">When </w:t>
      </w:r>
      <w:r>
        <w:rPr>
          <w:rFonts w:eastAsia="宋体"/>
          <w:b/>
          <w:i/>
          <w:iCs/>
          <w:strike/>
          <w:color w:val="0000FF"/>
        </w:rPr>
        <w:t>insLangSetEntrPrm</w:t>
      </w:r>
      <w:r>
        <w:rPr>
          <w:rFonts w:eastAsia="宋体"/>
          <w:iCs/>
          <w:strike/>
        </w:rPr>
        <w:t>=</w:t>
      </w:r>
      <w:r>
        <w:rPr>
          <w:rFonts w:eastAsia="宋体"/>
          <w:iCs/>
          <w:strike/>
          <w:lang w:eastAsia="zh-CN"/>
        </w:rPr>
        <w:t>2</w:t>
      </w:r>
      <w:r>
        <w:rPr>
          <w:rFonts w:eastAsia="宋体"/>
          <w:iCs/>
          <w:strike/>
        </w:rPr>
        <w:t>,</w:t>
      </w:r>
    </w:p>
    <w:p>
      <w:pPr>
        <w:pStyle w:val="ListParagraph"/>
        <w:ind w:left="360" w:hanging="0"/>
        <w:rPr>
          <w:rFonts w:eastAsia="宋体"/>
          <w:strike/>
        </w:rPr>
      </w:pPr>
      <w:r>
        <w:rPr>
          <w:rFonts w:eastAsia="宋体" w:eastAsiaTheme="minorEastAsia"/>
          <w:strike/>
          <w:lang w:eastAsia="zh-CN"/>
        </w:rPr>
        <w:t>The language can be set through the above two ways.</w:t>
      </w:r>
    </w:p>
    <w:p>
      <w:pPr>
        <w:pStyle w:val="Normal"/>
        <w:rPr>
          <w:rFonts w:eastAsia="宋体"/>
          <w:lang w:eastAsia="zh-CN"/>
        </w:rPr>
      </w:pPr>
      <w:r>
        <w:rPr>
          <w:rFonts w:eastAsia="宋体"/>
          <w:lang w:eastAsia="zh-CN"/>
        </w:rPr>
      </w:r>
      <w:r>
        <w:br w:type="page"/>
      </w:r>
    </w:p>
    <w:p>
      <w:pPr>
        <w:pStyle w:val="Heading1"/>
        <w:numPr>
          <w:ilvl w:val="0"/>
          <w:numId w:val="2"/>
        </w:numPr>
        <w:rPr>
          <w:rFonts w:eastAsia="宋体"/>
          <w:lang w:eastAsia="zh-CN"/>
        </w:rPr>
      </w:pPr>
      <w:bookmarkStart w:id="1706" w:name="_Toc470678182"/>
      <w:bookmarkStart w:id="1707" w:name="_Toc358534369"/>
      <w:bookmarkStart w:id="1708" w:name="_Toc311550006"/>
      <w:r>
        <w:rPr>
          <w:lang w:val="en-AU"/>
        </w:rPr>
        <w:t xml:space="preserve">Audible </w:t>
      </w:r>
      <w:bookmarkEnd w:id="1706"/>
      <w:bookmarkEnd w:id="1707"/>
      <w:bookmarkEnd w:id="1708"/>
      <w:r>
        <w:rPr>
          <w:rFonts w:eastAsia="宋体"/>
          <w:lang w:eastAsia="zh-CN"/>
        </w:rPr>
        <w:t>Warnings</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2"/>
        <w:numPr>
          <w:ilvl w:val="1"/>
          <w:numId w:val="2"/>
        </w:numPr>
        <w:rPr>
          <w:lang w:val="en-AU"/>
        </w:rPr>
      </w:pPr>
      <w:bookmarkStart w:id="1709" w:name="_Toc470678183"/>
      <w:bookmarkStart w:id="1710" w:name="_Toc358534370"/>
      <w:bookmarkStart w:id="1711" w:name="_Toc311550007"/>
      <w:bookmarkEnd w:id="1709"/>
      <w:bookmarkEnd w:id="1710"/>
      <w:bookmarkEnd w:id="1711"/>
      <w:r>
        <w:rPr>
          <w:lang w:val="en-AU"/>
        </w:rPr>
        <w:t>Signals (I/O)</w:t>
      </w:r>
    </w:p>
    <w:p>
      <w:pPr>
        <w:pStyle w:val="Normal"/>
        <w:rPr>
          <w:rFonts w:eastAsia="宋体"/>
          <w:lang w:eastAsia="zh-CN"/>
        </w:rPr>
      </w:pPr>
      <w:r>
        <w:rPr>
          <w:rFonts w:eastAsia="宋体"/>
          <w:lang w:eastAsia="zh-CN"/>
        </w:rPr>
        <w:t xml:space="preserve">/*need add audible warning related signal sending-out strategy. </w:t>
      </w:r>
    </w:p>
    <w:p>
      <w:pPr>
        <w:pStyle w:val="Normal"/>
        <w:rPr>
          <w:rFonts w:eastAsia="宋体"/>
          <w:lang w:eastAsia="zh-CN"/>
        </w:rPr>
      </w:pPr>
      <w:r>
        <w:rPr>
          <w:rFonts w:eastAsia="宋体"/>
          <w:lang w:eastAsia="zh-CN"/>
        </w:rPr>
        <w:t>When cluster’s speaker is active because of some audible warnings request, the audible CAN signals request should be sent out at the same time.</w:t>
      </w:r>
    </w:p>
    <w:p>
      <w:pPr>
        <w:pStyle w:val="Normal"/>
        <w:rPr>
          <w:lang w:val="en-AU"/>
        </w:rPr>
      </w:pPr>
      <w:r>
        <w:rPr>
          <w:lang w:val="en-AU"/>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4820"/>
        <w:gridCol w:w="850"/>
        <w:gridCol w:w="1693"/>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caps/>
              </w:rPr>
              <w:t>INPUTS</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Audible warning gong1</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i/>
                <w:i/>
                <w:iCs/>
                <w:color w:val="FF0000"/>
              </w:rPr>
            </w:pPr>
            <w:r>
              <w:rPr/>
              <w:t>Internal audible warning GONG 1 request when ‘TRUE’.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 </w:t>
            </w:r>
            <w:r>
              <w:rPr>
                <w:b/>
                <w:caps/>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front pdc</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lang w:eastAsia="zh-CN"/>
              </w:rPr>
            </w:pPr>
            <w:r>
              <w:rPr>
                <w:rFonts w:eastAsia="宋体" w:cs="Arial"/>
                <w:b/>
                <w:i/>
                <w:iCs/>
                <w:color w:val="008000"/>
                <w:lang w:eastAsia="zh-CN"/>
              </w:rPr>
              <w:t xml:space="preserve">FrtPDCAudWrnng </w:t>
            </w:r>
            <w:r>
              <w:rPr>
                <w:rFonts w:cs="Arial"/>
                <w:iCs/>
              </w:rPr>
              <w:t>Request from the PDC for a audible warning</w:t>
            </w:r>
            <w:r>
              <w:rPr>
                <w:rFonts w:eastAsia="宋体" w:cs="Arial"/>
                <w:iCs/>
                <w:lang w:eastAsia="zh-CN"/>
              </w:rPr>
              <w:t>:</w:t>
            </w:r>
          </w:p>
          <w:p>
            <w:pPr>
              <w:pStyle w:val="Normal"/>
              <w:rPr>
                <w:rFonts w:eastAsia="宋体" w:cs="Arial"/>
                <w:iCs/>
                <w:lang w:eastAsia="zh-CN"/>
              </w:rPr>
            </w:pPr>
            <w:r>
              <w:rPr>
                <w:rFonts w:eastAsia="宋体" w:cs="Arial"/>
                <w:iCs/>
                <w:lang w:eastAsia="zh-CN"/>
              </w:rPr>
              <w:t>0x0: No Obstacle</w:t>
            </w:r>
          </w:p>
          <w:p>
            <w:pPr>
              <w:pStyle w:val="Normal"/>
              <w:rPr>
                <w:rFonts w:eastAsia="宋体" w:cs="Arial"/>
                <w:iCs/>
                <w:lang w:eastAsia="zh-CN"/>
              </w:rPr>
            </w:pPr>
            <w:r>
              <w:rPr>
                <w:rFonts w:eastAsia="宋体" w:cs="Arial"/>
                <w:iCs/>
                <w:lang w:eastAsia="zh-CN"/>
              </w:rPr>
              <w:t>0x1: Zone 1 (permanent tone)</w:t>
            </w:r>
          </w:p>
          <w:p>
            <w:pPr>
              <w:pStyle w:val="Normal"/>
              <w:rPr>
                <w:rFonts w:eastAsia="宋体" w:cs="Arial"/>
                <w:iCs/>
                <w:lang w:eastAsia="zh-CN"/>
              </w:rPr>
            </w:pPr>
            <w:r>
              <w:rPr>
                <w:rFonts w:eastAsia="宋体" w:cs="Arial"/>
                <w:iCs/>
                <w:lang w:eastAsia="zh-CN"/>
              </w:rPr>
              <w:t>0x2: Zone 2 (shortest interval)</w:t>
            </w:r>
          </w:p>
          <w:p>
            <w:pPr>
              <w:pStyle w:val="Normal"/>
              <w:rPr>
                <w:rFonts w:eastAsia="宋体" w:cs="Arial"/>
                <w:iCs/>
                <w:lang w:eastAsia="zh-CN"/>
              </w:rPr>
            </w:pPr>
            <w:r>
              <w:rPr>
                <w:rFonts w:eastAsia="宋体" w:cs="Arial"/>
                <w:iCs/>
                <w:lang w:eastAsia="zh-CN"/>
              </w:rPr>
              <w:t>0x3: Zone 3</w:t>
            </w:r>
          </w:p>
          <w:p>
            <w:pPr>
              <w:pStyle w:val="Normal"/>
              <w:rPr>
                <w:rFonts w:eastAsia="宋体" w:cs="Arial"/>
                <w:iCs/>
                <w:lang w:val="de-DE" w:eastAsia="zh-CN"/>
              </w:rPr>
            </w:pPr>
            <w:r>
              <w:rPr>
                <w:rFonts w:eastAsia="宋体" w:cs="Arial"/>
                <w:iCs/>
                <w:lang w:val="de-DE" w:eastAsia="zh-CN"/>
              </w:rPr>
              <w:t>0x4: Zone 4</w:t>
            </w:r>
          </w:p>
          <w:p>
            <w:pPr>
              <w:pStyle w:val="Normal"/>
              <w:rPr>
                <w:rFonts w:eastAsia="宋体" w:cs="Arial"/>
                <w:iCs/>
                <w:lang w:val="de-DE" w:eastAsia="zh-CN"/>
              </w:rPr>
            </w:pPr>
            <w:r>
              <w:rPr>
                <w:rFonts w:eastAsia="宋体" w:cs="Arial"/>
                <w:iCs/>
                <w:lang w:val="de-DE" w:eastAsia="zh-CN"/>
              </w:rPr>
              <w:t>0x5: Zone 5</w:t>
            </w:r>
          </w:p>
          <w:p>
            <w:pPr>
              <w:pStyle w:val="Normal"/>
              <w:rPr>
                <w:rFonts w:eastAsia="宋体" w:cs="Arial"/>
                <w:iCs/>
                <w:lang w:val="de-DE" w:eastAsia="zh-CN"/>
              </w:rPr>
            </w:pPr>
            <w:r>
              <w:rPr>
                <w:rFonts w:eastAsia="宋体" w:cs="Arial"/>
                <w:iCs/>
                <w:lang w:val="de-DE" w:eastAsia="zh-CN"/>
              </w:rPr>
              <w:t>0x6: Zone 6</w:t>
            </w:r>
          </w:p>
          <w:p>
            <w:pPr>
              <w:pStyle w:val="Normal"/>
              <w:rPr>
                <w:rFonts w:eastAsia="宋体" w:cs="Arial"/>
                <w:iCs/>
                <w:lang w:eastAsia="zh-CN"/>
              </w:rPr>
            </w:pPr>
            <w:r>
              <w:rPr>
                <w:rFonts w:eastAsia="宋体" w:cs="Arial"/>
                <w:iCs/>
                <w:lang w:eastAsia="zh-CN"/>
              </w:rPr>
              <w:t>0x7: Zone 7</w:t>
            </w:r>
          </w:p>
          <w:p>
            <w:pPr>
              <w:pStyle w:val="Normal"/>
              <w:rPr>
                <w:rFonts w:eastAsia="宋体" w:cs="Arial"/>
                <w:iCs/>
                <w:lang w:eastAsia="zh-CN"/>
              </w:rPr>
            </w:pPr>
            <w:r>
              <w:rPr>
                <w:rFonts w:eastAsia="宋体" w:cs="Arial"/>
                <w:iCs/>
                <w:lang w:eastAsia="zh-CN"/>
              </w:rPr>
              <w:t>0x8: Zone 8</w:t>
            </w:r>
          </w:p>
          <w:p>
            <w:pPr>
              <w:pStyle w:val="Normal"/>
              <w:rPr>
                <w:rFonts w:eastAsia="宋体" w:cs="Arial"/>
                <w:iCs/>
                <w:lang w:eastAsia="zh-CN"/>
              </w:rPr>
            </w:pPr>
            <w:r>
              <w:rPr>
                <w:rFonts w:eastAsia="宋体" w:cs="Arial"/>
                <w:iCs/>
                <w:lang w:eastAsia="zh-CN"/>
              </w:rPr>
              <w:t>0x9: Zone 9 (</w:t>
            </w:r>
            <w:r>
              <w:rPr>
                <w:rFonts w:cs="Arial"/>
                <w:iCs/>
              </w:rPr>
              <w:t>Longest interval</w:t>
            </w:r>
            <w:r>
              <w:rPr>
                <w:rFonts w:eastAsia="宋体" w:cs="Arial"/>
                <w:iCs/>
                <w:lang w:eastAsia="zh-CN"/>
              </w:rPr>
              <w:t>)</w:t>
            </w:r>
          </w:p>
          <w:p>
            <w:pPr>
              <w:pStyle w:val="Normal"/>
              <w:rPr/>
            </w:pPr>
            <w:r>
              <w:rPr>
                <w:rFonts w:eastAsia="宋体" w:cs="Arial"/>
                <w:iCs/>
                <w:lang w:eastAsia="zh-CN"/>
              </w:rPr>
              <w:t>0xA ~ F: 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15</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rear </w:t>
            </w:r>
            <w:r>
              <w:rPr>
                <w:b/>
                <w:caps/>
              </w:rPr>
              <w:t>PDC</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lang w:eastAsia="zh-CN"/>
              </w:rPr>
            </w:pPr>
            <w:r>
              <w:rPr>
                <w:rFonts w:eastAsia="宋体" w:cs="Arial"/>
                <w:b/>
                <w:i/>
                <w:iCs/>
                <w:color w:val="008000"/>
                <w:lang w:eastAsia="zh-CN"/>
              </w:rPr>
              <w:t xml:space="preserve">RrPDCAudWrnng </w:t>
            </w:r>
            <w:r>
              <w:rPr>
                <w:rFonts w:cs="Arial"/>
                <w:iCs/>
              </w:rPr>
              <w:t>Request from the PDC for a audible warning</w:t>
            </w:r>
            <w:r>
              <w:rPr>
                <w:rFonts w:eastAsia="宋体" w:cs="Arial"/>
                <w:iCs/>
                <w:lang w:eastAsia="zh-CN"/>
              </w:rPr>
              <w:t>:</w:t>
            </w:r>
          </w:p>
          <w:p>
            <w:pPr>
              <w:pStyle w:val="Normal"/>
              <w:rPr>
                <w:rFonts w:eastAsia="宋体" w:cs="Arial"/>
                <w:iCs/>
                <w:lang w:eastAsia="zh-CN"/>
              </w:rPr>
            </w:pPr>
            <w:r>
              <w:rPr>
                <w:rFonts w:eastAsia="宋体" w:cs="Arial"/>
                <w:iCs/>
                <w:lang w:eastAsia="zh-CN"/>
              </w:rPr>
              <w:t>0x0: No Obstacle</w:t>
            </w:r>
          </w:p>
          <w:p>
            <w:pPr>
              <w:pStyle w:val="Normal"/>
              <w:rPr>
                <w:rFonts w:eastAsia="宋体" w:cs="Arial"/>
                <w:iCs/>
                <w:lang w:eastAsia="zh-CN"/>
              </w:rPr>
            </w:pPr>
            <w:r>
              <w:rPr>
                <w:rFonts w:eastAsia="宋体" w:cs="Arial"/>
                <w:iCs/>
                <w:lang w:eastAsia="zh-CN"/>
              </w:rPr>
              <w:t>0x1: Zone 1 (permanent tone)</w:t>
            </w:r>
          </w:p>
          <w:p>
            <w:pPr>
              <w:pStyle w:val="Normal"/>
              <w:rPr>
                <w:rFonts w:eastAsia="宋体" w:cs="Arial"/>
                <w:iCs/>
                <w:lang w:eastAsia="zh-CN"/>
              </w:rPr>
            </w:pPr>
            <w:r>
              <w:rPr>
                <w:rFonts w:eastAsia="宋体" w:cs="Arial"/>
                <w:iCs/>
                <w:lang w:eastAsia="zh-CN"/>
              </w:rPr>
              <w:t>0x2: Zone 2 (shortest interval)</w:t>
            </w:r>
          </w:p>
          <w:p>
            <w:pPr>
              <w:pStyle w:val="Normal"/>
              <w:rPr>
                <w:rFonts w:eastAsia="宋体" w:cs="Arial"/>
                <w:iCs/>
                <w:lang w:eastAsia="zh-CN"/>
              </w:rPr>
            </w:pPr>
            <w:r>
              <w:rPr>
                <w:rFonts w:eastAsia="宋体" w:cs="Arial"/>
                <w:iCs/>
                <w:lang w:eastAsia="zh-CN"/>
              </w:rPr>
              <w:t>0x3: Zone 3</w:t>
            </w:r>
          </w:p>
          <w:p>
            <w:pPr>
              <w:pStyle w:val="Normal"/>
              <w:rPr>
                <w:rFonts w:eastAsia="宋体" w:cs="Arial"/>
                <w:iCs/>
                <w:lang w:val="de-DE" w:eastAsia="zh-CN"/>
              </w:rPr>
            </w:pPr>
            <w:r>
              <w:rPr>
                <w:rFonts w:eastAsia="宋体" w:cs="Arial"/>
                <w:iCs/>
                <w:lang w:val="de-DE" w:eastAsia="zh-CN"/>
              </w:rPr>
              <w:t>0x4: Zone 4</w:t>
            </w:r>
          </w:p>
          <w:p>
            <w:pPr>
              <w:pStyle w:val="Normal"/>
              <w:rPr>
                <w:rFonts w:eastAsia="宋体" w:cs="Arial"/>
                <w:iCs/>
                <w:lang w:val="de-DE" w:eastAsia="zh-CN"/>
              </w:rPr>
            </w:pPr>
            <w:r>
              <w:rPr>
                <w:rFonts w:eastAsia="宋体" w:cs="Arial"/>
                <w:iCs/>
                <w:lang w:val="de-DE" w:eastAsia="zh-CN"/>
              </w:rPr>
              <w:t>0x5: Zone 5</w:t>
            </w:r>
          </w:p>
          <w:p>
            <w:pPr>
              <w:pStyle w:val="Normal"/>
              <w:rPr>
                <w:rFonts w:eastAsia="宋体" w:cs="Arial"/>
                <w:iCs/>
                <w:lang w:val="de-DE" w:eastAsia="zh-CN"/>
              </w:rPr>
            </w:pPr>
            <w:r>
              <w:rPr>
                <w:rFonts w:eastAsia="宋体" w:cs="Arial"/>
                <w:iCs/>
                <w:lang w:val="de-DE" w:eastAsia="zh-CN"/>
              </w:rPr>
              <w:t>0x6: Zone 6</w:t>
            </w:r>
          </w:p>
          <w:p>
            <w:pPr>
              <w:pStyle w:val="Normal"/>
              <w:rPr>
                <w:rFonts w:eastAsia="宋体" w:cs="Arial"/>
                <w:iCs/>
                <w:lang w:eastAsia="zh-CN"/>
              </w:rPr>
            </w:pPr>
            <w:r>
              <w:rPr>
                <w:rFonts w:eastAsia="宋体" w:cs="Arial"/>
                <w:iCs/>
                <w:lang w:eastAsia="zh-CN"/>
              </w:rPr>
              <w:t>0x7: Zone 7</w:t>
            </w:r>
          </w:p>
          <w:p>
            <w:pPr>
              <w:pStyle w:val="Normal"/>
              <w:rPr>
                <w:rFonts w:eastAsia="宋体" w:cs="Arial"/>
                <w:iCs/>
                <w:lang w:eastAsia="zh-CN"/>
              </w:rPr>
            </w:pPr>
            <w:r>
              <w:rPr>
                <w:rFonts w:eastAsia="宋体" w:cs="Arial"/>
                <w:iCs/>
                <w:lang w:eastAsia="zh-CN"/>
              </w:rPr>
              <w:t>0x8: Zone 8</w:t>
            </w:r>
          </w:p>
          <w:p>
            <w:pPr>
              <w:pStyle w:val="Normal"/>
              <w:rPr>
                <w:rFonts w:eastAsia="宋体" w:cs="Arial"/>
                <w:iCs/>
                <w:lang w:eastAsia="zh-CN"/>
              </w:rPr>
            </w:pPr>
            <w:r>
              <w:rPr>
                <w:rFonts w:eastAsia="宋体" w:cs="Arial"/>
                <w:iCs/>
                <w:lang w:eastAsia="zh-CN"/>
              </w:rPr>
              <w:t>0x9: Zone 9 (</w:t>
            </w:r>
            <w:r>
              <w:rPr>
                <w:rFonts w:cs="Arial"/>
                <w:iCs/>
              </w:rPr>
              <w:t>Longest interval</w:t>
            </w:r>
            <w:r>
              <w:rPr>
                <w:rFonts w:eastAsia="宋体" w:cs="Arial"/>
                <w:iCs/>
                <w:lang w:eastAsia="zh-CN"/>
              </w:rPr>
              <w:t>)</w:t>
            </w:r>
          </w:p>
          <w:p>
            <w:pPr>
              <w:pStyle w:val="Normal"/>
              <w:rPr>
                <w:rFonts w:eastAsia="宋体" w:cs="Arial"/>
                <w:iCs/>
                <w:lang w:eastAsia="zh-CN"/>
              </w:rPr>
            </w:pPr>
            <w:r>
              <w:rPr>
                <w:rFonts w:eastAsia="宋体" w:cs="Arial"/>
                <w:iCs/>
                <w:lang w:eastAsia="zh-CN"/>
              </w:rPr>
              <w:t>0xA ~ F: 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15</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537"/>
        <w:gridCol w:w="4820"/>
        <w:gridCol w:w="850"/>
        <w:gridCol w:w="1693"/>
      </w:tblGrid>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GOnG </w:t>
            </w:r>
            <w:r>
              <w:rPr>
                <w:rFonts w:eastAsia="宋体"/>
                <w:b/>
                <w:caps/>
                <w:lang w:eastAsia="zh-CN"/>
              </w:rPr>
              <w:t>1</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Audible output from instrument </w:t>
            </w:r>
            <w:r>
              <w:rPr>
                <w:rFonts w:eastAsia="宋体"/>
                <w:lang w:eastAsia="zh-CN"/>
              </w:rPr>
              <w:t>cluster</w:t>
            </w:r>
            <w:r>
              <w:rPr/>
              <w:t xml:space="preserve"> for Internal and External SMU Requests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 xml:space="preserve">PDC GONG </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Audible output from instrument pack for External PDC request.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TICK</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Audible output from instrument pack for DI.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TOCK</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Audible output from instrument pack for DI.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Chime Location Front Left</w:t>
            </w:r>
            <w:r>
              <w:rPr>
                <w:rFonts w:eastAsia="宋体"/>
                <w:b/>
                <w:caps/>
                <w:lang w:eastAsia="zh-CN"/>
              </w:rPr>
              <w:t xml:space="preserve"> status</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 xml:space="preserve">ChmCmdSndLoctnFL </w:t>
            </w:r>
            <w:r>
              <w:rPr>
                <w:rFonts w:eastAsia="宋体"/>
                <w:lang w:eastAsia="zh-CN"/>
              </w:rPr>
              <w:t>CAN signal from IPK to ICE to indicate whether front left speaker of ICE need to active:</w:t>
            </w:r>
          </w:p>
          <w:p>
            <w:pPr>
              <w:pStyle w:val="Normal"/>
              <w:rPr>
                <w:rFonts w:eastAsia="宋体"/>
                <w:lang w:eastAsia="zh-CN"/>
              </w:rPr>
            </w:pPr>
            <w:r>
              <w:rPr>
                <w:rFonts w:eastAsia="宋体"/>
                <w:lang w:eastAsia="zh-CN"/>
              </w:rPr>
              <w:t>$1=True; $0=False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Chime Location Front </w:t>
            </w:r>
            <w:r>
              <w:rPr>
                <w:rFonts w:eastAsia="宋体"/>
                <w:b/>
                <w:caps/>
                <w:lang w:eastAsia="zh-CN"/>
              </w:rPr>
              <w:t>right status</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 xml:space="preserve">ChmCmdSndLoctnFR </w:t>
            </w:r>
            <w:r>
              <w:rPr>
                <w:rFonts w:eastAsia="宋体"/>
                <w:lang w:eastAsia="zh-CN"/>
              </w:rPr>
              <w:t>CAN signal from IPK to ICE to indicate whether front right speaker of ICE need to active:</w:t>
            </w:r>
          </w:p>
          <w:p>
            <w:pPr>
              <w:pStyle w:val="Normal"/>
              <w:rPr>
                <w:rFonts w:eastAsia="宋体"/>
                <w:lang w:eastAsia="zh-CN"/>
              </w:rPr>
            </w:pPr>
            <w:r>
              <w:rPr>
                <w:rFonts w:eastAsia="宋体"/>
                <w:lang w:eastAsia="zh-CN"/>
              </w:rPr>
              <w:t>$1=True; $0=False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Chime Location </w:t>
            </w:r>
            <w:r>
              <w:rPr>
                <w:rFonts w:eastAsia="宋体"/>
                <w:b/>
                <w:caps/>
                <w:lang w:eastAsia="zh-CN"/>
              </w:rPr>
              <w:t>rear</w:t>
            </w:r>
            <w:r>
              <w:rPr>
                <w:b/>
                <w:caps/>
              </w:rPr>
              <w:t xml:space="preserve"> Left</w:t>
            </w:r>
            <w:r>
              <w:rPr>
                <w:rFonts w:eastAsia="宋体"/>
                <w:b/>
                <w:caps/>
                <w:lang w:eastAsia="zh-CN"/>
              </w:rPr>
              <w:t xml:space="preserve"> status</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 xml:space="preserve">ChmCmdSndLoctnRL </w:t>
            </w:r>
            <w:r>
              <w:rPr>
                <w:rFonts w:eastAsia="宋体"/>
                <w:lang w:eastAsia="zh-CN"/>
              </w:rPr>
              <w:t>CAN signal from IPK to ICE to indicate whether rear left speaker of ICE need to active:</w:t>
            </w:r>
          </w:p>
          <w:p>
            <w:pPr>
              <w:pStyle w:val="Normal"/>
              <w:rPr>
                <w:rFonts w:eastAsia="宋体"/>
                <w:lang w:eastAsia="zh-CN"/>
              </w:rPr>
            </w:pPr>
            <w:r>
              <w:rPr>
                <w:rFonts w:eastAsia="宋体"/>
                <w:lang w:eastAsia="zh-CN"/>
              </w:rPr>
              <w:t>$1=True; $0=False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 xml:space="preserve">Chime Location </w:t>
            </w:r>
            <w:r>
              <w:rPr>
                <w:rFonts w:eastAsia="宋体"/>
                <w:b/>
                <w:caps/>
                <w:lang w:eastAsia="zh-CN"/>
              </w:rPr>
              <w:t>rear</w:t>
            </w:r>
            <w:r>
              <w:rPr>
                <w:b/>
                <w:caps/>
              </w:rPr>
              <w:t xml:space="preserve"> </w:t>
            </w:r>
            <w:r>
              <w:rPr>
                <w:rFonts w:eastAsia="宋体"/>
                <w:b/>
                <w:caps/>
                <w:lang w:eastAsia="zh-CN"/>
              </w:rPr>
              <w:t>right status</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 xml:space="preserve">ChmCmdSndLoctnRR </w:t>
            </w:r>
            <w:r>
              <w:rPr>
                <w:rFonts w:eastAsia="宋体"/>
                <w:lang w:eastAsia="zh-CN"/>
              </w:rPr>
              <w:t>CAN signal from IPK to ICE to indicate whether rear right speaker of ICE need to active:</w:t>
            </w:r>
          </w:p>
          <w:p>
            <w:pPr>
              <w:pStyle w:val="Normal"/>
              <w:rPr>
                <w:rFonts w:eastAsia="宋体"/>
                <w:lang w:eastAsia="zh-CN"/>
              </w:rPr>
            </w:pPr>
            <w:r>
              <w:rPr>
                <w:rFonts w:eastAsia="宋体"/>
                <w:lang w:eastAsia="zh-CN"/>
              </w:rPr>
              <w:t>$1=True; $0=False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1</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Chime Command Sound Tone</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 xml:space="preserve">ChmCmdSndTone </w:t>
            </w:r>
            <w:r>
              <w:rPr>
                <w:rFonts w:eastAsia="宋体"/>
                <w:lang w:eastAsia="zh-CN"/>
              </w:rPr>
              <w:t>CAN signal from IPK to ICE to indicate sound tone:</w:t>
            </w:r>
          </w:p>
          <w:p>
            <w:pPr>
              <w:pStyle w:val="Normal"/>
              <w:rPr>
                <w:rFonts w:eastAsia="宋体"/>
                <w:lang w:eastAsia="zh-CN"/>
              </w:rPr>
            </w:pPr>
            <w:r>
              <w:rPr>
                <w:rFonts w:eastAsia="宋体"/>
                <w:lang w:eastAsia="zh-CN"/>
              </w:rPr>
              <w:t>$0=Clack</w:t>
            </w:r>
          </w:p>
          <w:p>
            <w:pPr>
              <w:pStyle w:val="Normal"/>
              <w:rPr>
                <w:rFonts w:eastAsia="宋体"/>
                <w:lang w:eastAsia="zh-CN"/>
              </w:rPr>
            </w:pPr>
            <w:r>
              <w:rPr>
                <w:rFonts w:eastAsia="宋体"/>
                <w:lang w:eastAsia="zh-CN"/>
              </w:rPr>
              <w:t>$1=Click</w:t>
            </w:r>
          </w:p>
          <w:p>
            <w:pPr>
              <w:pStyle w:val="Normal"/>
              <w:rPr>
                <w:rFonts w:eastAsia="宋体"/>
                <w:lang w:eastAsia="zh-CN"/>
              </w:rPr>
            </w:pPr>
            <w:r>
              <w:rPr>
                <w:rFonts w:eastAsia="宋体"/>
                <w:lang w:eastAsia="zh-CN"/>
              </w:rPr>
              <w:t>$2=Beep (750 Hz)</w:t>
            </w:r>
          </w:p>
          <w:p>
            <w:pPr>
              <w:pStyle w:val="Normal"/>
              <w:rPr>
                <w:rFonts w:eastAsia="宋体"/>
                <w:lang w:eastAsia="zh-CN"/>
              </w:rPr>
            </w:pPr>
            <w:r>
              <w:rPr>
                <w:rFonts w:eastAsia="宋体"/>
                <w:lang w:eastAsia="zh-CN"/>
              </w:rPr>
              <w:t>$3=Beep (2000 Hz)</w:t>
            </w:r>
          </w:p>
          <w:p>
            <w:pPr>
              <w:pStyle w:val="Normal"/>
              <w:rPr>
                <w:rFonts w:eastAsia="宋体"/>
                <w:lang w:eastAsia="zh-CN"/>
              </w:rPr>
            </w:pPr>
            <w:r>
              <w:rPr>
                <w:rFonts w:eastAsia="宋体"/>
                <w:lang w:eastAsia="zh-CN"/>
              </w:rPr>
              <w:t>$4=Gong (750 Hz)</w:t>
            </w:r>
          </w:p>
          <w:p>
            <w:pPr>
              <w:pStyle w:val="Normal"/>
              <w:rPr>
                <w:rFonts w:eastAsia="宋体"/>
                <w:lang w:eastAsia="zh-CN"/>
              </w:rPr>
            </w:pPr>
            <w:r>
              <w:rPr>
                <w:rFonts w:eastAsia="宋体"/>
                <w:lang w:eastAsia="zh-CN"/>
              </w:rPr>
              <w:t>$5=Gong (2000 Hz)</w:t>
            </w:r>
          </w:p>
          <w:p>
            <w:pPr>
              <w:pStyle w:val="Normal"/>
              <w:rPr>
                <w:rFonts w:eastAsia="宋体" w:cs="Arial"/>
                <w:b/>
                <w:b/>
                <w:i/>
                <w:i/>
                <w:iCs/>
                <w:color w:val="008000"/>
                <w:lang w:eastAsia="zh-CN"/>
              </w:rPr>
            </w:pPr>
            <w:r>
              <w:rPr>
                <w:rFonts w:eastAsia="宋体"/>
                <w:lang w:eastAsia="zh-CN"/>
              </w:rPr>
              <w:t>$6-$F=Reserved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15</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Chime Command Sound Cadence Period</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 xml:space="preserve">ChmCmdSndCndcPrd  </w:t>
            </w:r>
            <w:r>
              <w:rPr>
                <w:rFonts w:eastAsia="宋体"/>
                <w:lang w:eastAsia="zh-CN"/>
              </w:rPr>
              <w:t>CAN signal from IPK to ICE to indicate sound cadence period:</w:t>
            </w:r>
          </w:p>
          <w:p>
            <w:pPr>
              <w:pStyle w:val="Normal"/>
              <w:rPr>
                <w:rFonts w:eastAsia="宋体" w:cs="Arial"/>
                <w:b/>
                <w:b/>
                <w:i/>
                <w:i/>
                <w:iCs/>
                <w:color w:val="FF0000"/>
                <w:lang w:eastAsia="zh-CN"/>
              </w:rPr>
            </w:pPr>
            <w:r>
              <w:rPr>
                <w:rFonts w:eastAsia="宋体" w:cs="Arial"/>
                <w:b/>
                <w:i/>
                <w:iCs/>
                <w:color w:val="FF0000"/>
                <w:lang w:eastAsia="zh-CN"/>
              </w:rPr>
              <w:t>xxxxxx</w:t>
            </w:r>
            <w:r>
              <w:rPr/>
              <w:t xml:space="preserve"> </w:t>
            </w:r>
            <w:r>
              <w:rPr>
                <w:rFonts w:eastAsia="宋体" w:cs="Arial"/>
                <w:b/>
                <w:i/>
                <w:iCs/>
                <w:color w:val="FF0000"/>
                <w:lang w:eastAsia="zh-CN"/>
              </w:rPr>
              <w:t>E = N * 10</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255</w:t>
            </w:r>
          </w:p>
        </w:tc>
      </w:tr>
      <w:tr>
        <w:trPr/>
        <w:tc>
          <w:tcPr>
            <w:tcW w:w="25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Chime Command Sound Duty Cycle</w:t>
            </w:r>
          </w:p>
        </w:tc>
        <w:tc>
          <w:tcPr>
            <w:tcW w:w="48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 xml:space="preserve">ChmCmdSndDutyCyc </w:t>
            </w:r>
            <w:r>
              <w:rPr>
                <w:rFonts w:eastAsia="宋体"/>
                <w:lang w:eastAsia="zh-CN"/>
              </w:rPr>
              <w:t>CAN signal from IPK to ICE to indicate sound duty:</w:t>
            </w:r>
          </w:p>
          <w:p>
            <w:pPr>
              <w:pStyle w:val="Normal"/>
              <w:rPr>
                <w:rFonts w:eastAsia="宋体" w:cs="Arial"/>
                <w:b/>
                <w:b/>
                <w:i/>
                <w:i/>
                <w:iCs/>
                <w:color w:val="FF0000"/>
                <w:lang w:eastAsia="zh-CN"/>
              </w:rPr>
            </w:pPr>
            <w:r>
              <w:rPr>
                <w:rFonts w:eastAsia="宋体"/>
                <w:color w:val="FF0000"/>
                <w:lang w:eastAsia="zh-CN"/>
              </w:rPr>
              <w:t>xxxxxxx</w:t>
            </w:r>
            <w:r>
              <w:rPr/>
              <w:t xml:space="preserve"> </w:t>
            </w:r>
            <w:r>
              <w:rPr>
                <w:rFonts w:eastAsia="宋体"/>
                <w:color w:val="FF0000"/>
                <w:lang w:eastAsia="zh-CN"/>
              </w:rPr>
              <w:t>E = N * 0.392157</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255</w:t>
            </w:r>
          </w:p>
        </w:tc>
      </w:tr>
    </w:tbl>
    <w:p>
      <w:pPr>
        <w:pStyle w:val="Normal"/>
        <w:rPr/>
      </w:pPr>
      <w:r>
        <w:rPr/>
      </w:r>
    </w:p>
    <w:p>
      <w:pPr>
        <w:pStyle w:val="Heading2"/>
        <w:numPr>
          <w:ilvl w:val="1"/>
          <w:numId w:val="2"/>
        </w:numPr>
        <w:rPr>
          <w:lang w:val="en-AU"/>
        </w:rPr>
      </w:pPr>
      <w:bookmarkStart w:id="1712" w:name="_Toc470678184"/>
      <w:bookmarkStart w:id="1713" w:name="_Toc358534371"/>
      <w:bookmarkStart w:id="1714" w:name="_Toc311550008"/>
      <w:bookmarkEnd w:id="1712"/>
      <w:bookmarkEnd w:id="1713"/>
      <w:bookmarkEnd w:id="1714"/>
      <w:r>
        <w:rPr>
          <w:lang w:val="en-AU"/>
        </w:rPr>
        <w:t>Values in non-volatile memory</w:t>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538"/>
        <w:gridCol w:w="4111"/>
        <w:gridCol w:w="852"/>
        <w:gridCol w:w="992"/>
        <w:gridCol w:w="1416"/>
      </w:tblGrid>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CONSTANTS</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spacing w:before="0" w:after="0"/>
              <w:jc w:val="center"/>
              <w:rPr>
                <w:b/>
                <w:b/>
              </w:rPr>
            </w:pPr>
            <w:r>
              <w:rPr>
                <w:b/>
              </w:rPr>
              <w:t>(Hex)</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ind w:right="34" w:hanging="0"/>
              <w:jc w:val="center"/>
              <w:rPr>
                <w:b/>
                <w:b/>
                <w:caps/>
              </w:rPr>
            </w:pPr>
            <w:r>
              <w:rPr>
                <w:b/>
              </w:rPr>
              <w:t xml:space="preserve">Value </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ENABLE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iCs/>
                <w:lang w:eastAsia="zh-CN"/>
              </w:rPr>
            </w:pPr>
            <w:r>
              <w:rPr>
                <w:b/>
                <w:bCs/>
                <w:i/>
                <w:iCs/>
                <w:sz w:val="24"/>
              </w:rPr>
              <w:t> </w:t>
            </w:r>
            <w:r>
              <w:rPr>
                <w:b/>
                <w:i/>
                <w:iCs/>
                <w:color w:val="0000FF"/>
              </w:rPr>
              <w:t>insPDCEnable</w:t>
            </w:r>
            <w:r>
              <w:rPr>
                <w:rFonts w:eastAsia="宋体"/>
                <w:b/>
                <w:i/>
                <w:iCs/>
                <w:color w:val="0000FF"/>
                <w:lang w:eastAsia="zh-CN"/>
              </w:rPr>
              <w:t>P</w:t>
            </w:r>
            <w:r>
              <w:rPr>
                <w:b/>
                <w:i/>
                <w:iCs/>
                <w:color w:val="0000FF"/>
              </w:rPr>
              <w:t xml:space="preserve">rm </w:t>
            </w:r>
            <w:r>
              <w:rPr>
                <w:rFonts w:eastAsia="宋体"/>
                <w:iCs/>
                <w:lang w:eastAsia="zh-CN"/>
              </w:rPr>
              <w:t>indicate which type PDC system fitted in vehicle:</w:t>
            </w:r>
          </w:p>
          <w:p>
            <w:pPr>
              <w:pStyle w:val="Normal"/>
              <w:rPr>
                <w:rFonts w:eastAsia="宋体"/>
                <w:iCs/>
                <w:lang w:eastAsia="zh-CN"/>
              </w:rPr>
            </w:pPr>
            <w:r>
              <w:rPr>
                <w:rFonts w:eastAsia="宋体"/>
                <w:iCs/>
                <w:lang w:eastAsia="zh-CN"/>
              </w:rPr>
              <w:t>00= no PDC.</w:t>
            </w:r>
          </w:p>
          <w:p>
            <w:pPr>
              <w:pStyle w:val="Normal"/>
              <w:rPr>
                <w:rFonts w:eastAsia="宋体"/>
                <w:iCs/>
                <w:lang w:eastAsia="zh-CN"/>
              </w:rPr>
            </w:pPr>
            <w:r>
              <w:rPr>
                <w:rFonts w:eastAsia="宋体"/>
                <w:iCs/>
                <w:lang w:eastAsia="zh-CN"/>
              </w:rPr>
              <w:t>01= 4 channel PDC.</w:t>
            </w:r>
          </w:p>
          <w:p>
            <w:pPr>
              <w:pStyle w:val="Normal"/>
              <w:rPr>
                <w:rFonts w:eastAsia="宋体"/>
                <w:iCs/>
                <w:lang w:eastAsia="zh-CN"/>
              </w:rPr>
            </w:pPr>
            <w:r>
              <w:rPr>
                <w:rFonts w:eastAsia="宋体"/>
                <w:iCs/>
                <w:lang w:eastAsia="zh-CN"/>
              </w:rPr>
              <w:t>02= 8 channel PDC.</w:t>
            </w:r>
          </w:p>
          <w:p>
            <w:pPr>
              <w:pStyle w:val="Normal"/>
              <w:rPr>
                <w:rFonts w:eastAsia="宋体"/>
                <w:lang w:eastAsia="zh-CN"/>
              </w:rPr>
            </w:pPr>
            <w:r>
              <w:rPr>
                <w:rFonts w:eastAsia="宋体"/>
                <w:iCs/>
                <w:lang w:eastAsia="zh-CN"/>
              </w:rPr>
              <w:t>03= reserved.</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bCs/>
                <w:lang w:eastAsia="zh-CN"/>
              </w:rPr>
            </w:pPr>
            <w:r>
              <w:rPr>
                <w:rFonts w:eastAsia="宋体"/>
                <w:b/>
                <w:bCs/>
                <w:lang w:eastAsia="zh-CN"/>
              </w:rPr>
              <w:t>2</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bCs/>
                <w:lang w:eastAsia="zh-CN"/>
              </w:rPr>
            </w:pPr>
            <w:r>
              <w:rPr>
                <w:rFonts w:eastAsia="宋体"/>
                <w:b/>
                <w:bCs/>
                <w:lang w:eastAsia="zh-CN"/>
              </w:rPr>
              <w:t>1</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caps/>
                <w:lang w:eastAsia="zh-CN"/>
              </w:rPr>
              <w:t>0~3</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GONG 1 FREQUeNCY</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 xml:space="preserve">insGong1FreqPrm </w:t>
            </w:r>
            <w:r>
              <w:rPr>
                <w:iCs/>
              </w:rPr>
              <w:t>Frequency of Gong 1 in 10Hz/bit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9</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bCs/>
                <w:lang w:eastAsia="zh-CN"/>
              </w:rPr>
            </w:pPr>
            <w:r>
              <w:rPr>
                <w:rFonts w:eastAsia="宋体"/>
                <w:b/>
                <w:bCs/>
                <w:lang w:eastAsia="zh-CN"/>
              </w:rPr>
              <w:t>1E</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5110HZ</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GONG 1 DURATION</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 xml:space="preserve">insGong1DurationPrm </w:t>
            </w:r>
            <w:r>
              <w:rPr>
                <w:iCs/>
              </w:rPr>
              <w:t xml:space="preserve">Duration of Gong 1 in 0.01 seconds/bit </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8</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GONG 1 VOLUME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 xml:space="preserve">insGong1VolumePrm </w:t>
            </w:r>
            <w:r>
              <w:rPr>
                <w:iCs/>
              </w:rPr>
              <w:t>Volume of Gong 1 in % from 0 to 100%.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7</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4B</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127</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gong 1 fade off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 xml:space="preserve">insGong1FadeOffPrm </w:t>
            </w:r>
            <w:r>
              <w:rPr>
                <w:iCs/>
              </w:rPr>
              <w:t>Duration of Gong 1 fade off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64</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b/>
                <w:caps/>
              </w:rPr>
              <w:t>0 ~ 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40" w:before="144" w:after="0"/>
              <w:rPr>
                <w:rFonts w:cs="Arial"/>
                <w:b/>
                <w:b/>
                <w:caps/>
              </w:rPr>
            </w:pPr>
            <w:r>
              <w:rPr>
                <w:rFonts w:cs="Arial"/>
                <w:b/>
                <w:caps/>
              </w:rPr>
              <w:t>gong 1 total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40" w:before="144" w:after="0"/>
              <w:rPr>
                <w:rFonts w:cs="Arial"/>
                <w:b/>
                <w:b/>
                <w:i/>
                <w:i/>
                <w:iCs/>
              </w:rPr>
            </w:pPr>
            <w:r>
              <w:rPr>
                <w:b/>
                <w:i/>
                <w:iCs/>
                <w:color w:val="0000FF"/>
              </w:rPr>
              <w:t>insGong1TotalTimePrm</w:t>
            </w:r>
            <w:r>
              <w:rPr>
                <w:rFonts w:cs="Arial"/>
                <w:b/>
                <w:i/>
                <w:iCs/>
              </w:rPr>
              <w:t xml:space="preserve"> </w:t>
            </w:r>
            <w:r>
              <w:rPr>
                <w:rFonts w:eastAsia="宋体" w:cs="Arial"/>
                <w:iCs/>
                <w:lang w:eastAsia="zh-CN"/>
              </w:rPr>
              <w:t>Duration</w:t>
            </w:r>
            <w:r>
              <w:rPr>
                <w:rFonts w:cs="Arial"/>
                <w:iCs/>
              </w:rPr>
              <w:t xml:space="preserve"> of Gong 1</w:t>
            </w:r>
            <w:r>
              <w:rPr>
                <w:rFonts w:eastAsia="宋体" w:cs="Arial"/>
                <w:iCs/>
                <w:lang w:eastAsia="zh-CN"/>
              </w:rPr>
              <w:t xml:space="preserve"> period</w:t>
            </w:r>
            <w:r>
              <w:rPr>
                <w:rFonts w:cs="Arial"/>
                <w:iCs/>
              </w:rPr>
              <w:t xml:space="preserve">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40" w:before="144" w:after="0"/>
              <w:jc w:val="center"/>
              <w:rPr>
                <w:b/>
                <w:b/>
                <w:bCs/>
              </w:rPr>
            </w:pPr>
            <w:r>
              <w:rPr>
                <w:b/>
                <w:bCs/>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40" w:before="144" w:after="0"/>
              <w:jc w:val="center"/>
              <w:rPr>
                <w:b/>
                <w:b/>
                <w:bCs/>
              </w:rPr>
            </w:pPr>
            <w:r>
              <w:rPr>
                <w:b/>
                <w:bCs/>
              </w:rPr>
              <w:t>6C</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40" w:before="144" w:after="0"/>
              <w:jc w:val="center"/>
              <w:rPr>
                <w:b/>
                <w:b/>
                <w:bCs/>
              </w:rPr>
            </w:pPr>
            <w:r>
              <w:rPr>
                <w:b/>
                <w:bCs/>
              </w:rPr>
              <w:t>0 ~ 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tick tock VOLUME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 xml:space="preserve">insTickTockVolumePrm </w:t>
            </w:r>
            <w:r>
              <w:rPr>
                <w:iCs/>
              </w:rPr>
              <w:t>Volume of DI Tick Tock in % from 0 to 100%.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7</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rFonts w:eastAsia="宋体" w:ascii="宋体" w:hAnsi="宋体"/>
                <w:b/>
                <w:caps/>
                <w:lang w:eastAsia="zh-CN"/>
              </w:rPr>
              <w:t>64</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127</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rFonts w:eastAsia="宋体" w:eastAsiaTheme="minorEastAsia"/>
                <w:b/>
                <w:caps/>
                <w:lang w:eastAsia="zh-CN"/>
              </w:rPr>
              <w:t xml:space="preserve"> </w:t>
            </w:r>
            <w:r>
              <w:rPr>
                <w:rFonts w:eastAsia="宋体" w:eastAsiaTheme="minorEastAsia"/>
                <w:b/>
                <w:caps/>
                <w:color w:val="FF0000"/>
                <w:lang w:eastAsia="zh-CN"/>
              </w:rPr>
              <w:t>9</w:t>
            </w:r>
            <w:r>
              <w:rPr>
                <w:b/>
                <w:caps/>
                <w:color w:val="FF0000"/>
              </w:rPr>
              <w:t xml:space="preserve"> </w:t>
            </w:r>
            <w:r>
              <w:rPr>
                <w:b/>
                <w:caps/>
              </w:rPr>
              <w:t>frequency</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9</w:t>
            </w:r>
            <w:r>
              <w:rPr>
                <w:b/>
                <w:i/>
                <w:iCs/>
                <w:color w:val="FF0000"/>
              </w:rPr>
              <w:t>FreqPrm</w:t>
            </w:r>
            <w:r>
              <w:rPr>
                <w:b/>
                <w:i/>
                <w:iCs/>
                <w:color w:val="0000FF"/>
              </w:rPr>
              <w:t xml:space="preserve"> </w:t>
            </w:r>
            <w:r>
              <w:rPr>
                <w:iCs/>
              </w:rPr>
              <w:t>Frequency of PDC Gong 1 in 10Hz/bit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9</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50</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5110HZ</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rFonts w:eastAsia="宋体" w:eastAsiaTheme="minorEastAsia"/>
                <w:b/>
                <w:caps/>
                <w:lang w:eastAsia="zh-CN"/>
              </w:rPr>
              <w:t xml:space="preserve"> </w:t>
            </w:r>
            <w:r>
              <w:rPr>
                <w:rFonts w:eastAsia="宋体" w:eastAsiaTheme="minorEastAsia"/>
                <w:b/>
                <w:caps/>
                <w:color w:val="FF0000"/>
                <w:lang w:eastAsia="zh-CN"/>
              </w:rPr>
              <w:t>9</w:t>
            </w:r>
            <w:r>
              <w:rPr>
                <w:b/>
                <w:caps/>
                <w:color w:val="FF0000"/>
              </w:rPr>
              <w:t xml:space="preserve"> </w:t>
            </w:r>
            <w:r>
              <w:rPr>
                <w:b/>
                <w:caps/>
              </w:rPr>
              <w:t>duration</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FF0000"/>
              </w:rPr>
              <w:t>insPDCGong</w:t>
            </w:r>
            <w:r>
              <w:rPr>
                <w:rFonts w:eastAsia="宋体" w:eastAsiaTheme="minorEastAsia"/>
                <w:b/>
                <w:i/>
                <w:iCs/>
                <w:color w:val="FF0000"/>
                <w:lang w:eastAsia="zh-CN"/>
              </w:rPr>
              <w:t>9</w:t>
            </w:r>
            <w:r>
              <w:rPr>
                <w:b/>
                <w:i/>
                <w:iCs/>
                <w:color w:val="FF0000"/>
              </w:rPr>
              <w:t>DurationPrm</w:t>
            </w:r>
            <w:r>
              <w:rPr>
                <w:b/>
                <w:i/>
                <w:iCs/>
                <w:color w:val="0000FF"/>
              </w:rPr>
              <w:t xml:space="preserve"> </w:t>
            </w:r>
            <w:r>
              <w:rPr>
                <w:iCs/>
              </w:rPr>
              <w:t>Duration of PDC Gong 1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9</w:t>
            </w:r>
            <w:r>
              <w:rPr>
                <w:b/>
                <w:caps/>
                <w:color w:val="FF0000"/>
              </w:rPr>
              <w:t xml:space="preserve"> </w:t>
            </w:r>
            <w:r>
              <w:rPr>
                <w:b/>
                <w:caps/>
              </w:rPr>
              <w:t>VOLUME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9</w:t>
            </w:r>
            <w:r>
              <w:rPr>
                <w:b/>
                <w:i/>
                <w:iCs/>
                <w:color w:val="FF0000"/>
              </w:rPr>
              <w:t>VolumePrm</w:t>
            </w:r>
            <w:r>
              <w:rPr>
                <w:b/>
                <w:i/>
                <w:iCs/>
                <w:color w:val="0000FF"/>
              </w:rPr>
              <w:t xml:space="preserve"> </w:t>
            </w:r>
            <w:r>
              <w:rPr>
                <w:iCs/>
              </w:rPr>
              <w:t>Volume of PDC Gong 1 in % from 0 to 100%.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7</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3E</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127</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9</w:t>
            </w:r>
            <w:r>
              <w:rPr>
                <w:b/>
                <w:caps/>
              </w:rPr>
              <w:t xml:space="preserve"> fade off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9</w:t>
            </w:r>
            <w:r>
              <w:rPr>
                <w:b/>
                <w:i/>
                <w:iCs/>
                <w:color w:val="FF0000"/>
              </w:rPr>
              <w:t>FadeOffPrm</w:t>
            </w:r>
            <w:r>
              <w:rPr>
                <w:b/>
                <w:i/>
                <w:iCs/>
                <w:color w:val="0000FF"/>
              </w:rPr>
              <w:t xml:space="preserve"> </w:t>
            </w:r>
            <w:r>
              <w:rPr>
                <w:iCs/>
              </w:rPr>
              <w:t>Duration of PDC Gong 1 fade off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9</w:t>
            </w:r>
            <w:r>
              <w:rPr>
                <w:b/>
                <w:caps/>
              </w:rPr>
              <w:t>total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9</w:t>
            </w:r>
            <w:r>
              <w:rPr>
                <w:b/>
                <w:i/>
                <w:iCs/>
                <w:color w:val="FF0000"/>
              </w:rPr>
              <w:t>TotalTimePrm</w:t>
            </w:r>
            <w:r>
              <w:rPr>
                <w:b/>
                <w:i/>
                <w:iCs/>
                <w:color w:val="0000FF"/>
              </w:rPr>
              <w:t xml:space="preserve"> </w:t>
            </w:r>
            <w:r>
              <w:rPr>
                <w:iCs/>
              </w:rPr>
              <w:t>Duration of PDC Gong 1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64</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1~255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8</w:t>
            </w:r>
            <w:r>
              <w:rPr>
                <w:b/>
                <w:caps/>
              </w:rPr>
              <w:t xml:space="preserve"> frequency</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8</w:t>
            </w:r>
            <w:r>
              <w:rPr>
                <w:b/>
                <w:i/>
                <w:iCs/>
                <w:color w:val="FF0000"/>
              </w:rPr>
              <w:t>FreqPrm</w:t>
            </w:r>
            <w:r>
              <w:rPr>
                <w:b/>
                <w:i/>
                <w:iCs/>
                <w:color w:val="0000FF"/>
              </w:rPr>
              <w:t xml:space="preserve"> </w:t>
            </w:r>
            <w:r>
              <w:rPr>
                <w:iCs/>
              </w:rPr>
              <w:t>Frequency of PDC Gong 2 in 10Hz/bit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9</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50</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5110HZ</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b/>
                <w:caps/>
                <w:color w:val="FF0000"/>
              </w:rPr>
              <w:t xml:space="preserve"> </w:t>
            </w:r>
            <w:r>
              <w:rPr>
                <w:rFonts w:eastAsia="宋体" w:eastAsiaTheme="minorEastAsia"/>
                <w:b/>
                <w:caps/>
                <w:color w:val="FF0000"/>
                <w:lang w:eastAsia="zh-CN"/>
              </w:rPr>
              <w:t>8</w:t>
            </w:r>
            <w:r>
              <w:rPr>
                <w:rFonts w:eastAsia="宋体" w:eastAsiaTheme="minorEastAsia"/>
                <w:b/>
                <w:caps/>
                <w:lang w:eastAsia="zh-CN"/>
              </w:rPr>
              <w:t xml:space="preserve"> </w:t>
            </w:r>
            <w:r>
              <w:rPr>
                <w:b/>
                <w:caps/>
              </w:rPr>
              <w:t>duration</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FF0000"/>
              </w:rPr>
              <w:t>insPDCGong</w:t>
            </w:r>
            <w:r>
              <w:rPr>
                <w:rFonts w:eastAsia="宋体" w:eastAsiaTheme="minorEastAsia"/>
                <w:b/>
                <w:i/>
                <w:iCs/>
                <w:color w:val="FF0000"/>
                <w:lang w:eastAsia="zh-CN"/>
              </w:rPr>
              <w:t>8</w:t>
            </w:r>
            <w:r>
              <w:rPr>
                <w:b/>
                <w:i/>
                <w:iCs/>
                <w:color w:val="FF0000"/>
              </w:rPr>
              <w:t>DurationPrm</w:t>
            </w:r>
            <w:r>
              <w:rPr>
                <w:b/>
                <w:i/>
                <w:iCs/>
                <w:color w:val="0000FF"/>
              </w:rPr>
              <w:t xml:space="preserve"> </w:t>
            </w:r>
            <w:r>
              <w:rPr>
                <w:iCs/>
              </w:rPr>
              <w:t>Duration of PDC Gong 2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b/>
                <w:caps/>
                <w:color w:val="FF0000"/>
              </w:rPr>
              <w:t xml:space="preserve"> </w:t>
            </w:r>
            <w:r>
              <w:rPr>
                <w:rFonts w:eastAsia="宋体" w:eastAsiaTheme="minorEastAsia"/>
                <w:b/>
                <w:caps/>
                <w:color w:val="FF0000"/>
                <w:lang w:eastAsia="zh-CN"/>
              </w:rPr>
              <w:t>8</w:t>
            </w:r>
            <w:r>
              <w:rPr>
                <w:b/>
                <w:caps/>
              </w:rPr>
              <w:t xml:space="preserve"> VOLUME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8</w:t>
            </w:r>
            <w:r>
              <w:rPr>
                <w:b/>
                <w:i/>
                <w:iCs/>
                <w:color w:val="FF0000"/>
              </w:rPr>
              <w:t>VolumePrm</w:t>
            </w:r>
            <w:r>
              <w:rPr>
                <w:b/>
                <w:i/>
                <w:iCs/>
                <w:color w:val="0000FF"/>
              </w:rPr>
              <w:t xml:space="preserve"> </w:t>
            </w:r>
            <w:r>
              <w:rPr>
                <w:iCs/>
              </w:rPr>
              <w:t>Volume of PDC Gong 2 in % from 0 to 100%.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7</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40</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127</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rFonts w:eastAsia="宋体" w:eastAsiaTheme="minorEastAsia"/>
                <w:b/>
                <w:caps/>
                <w:color w:val="FF0000"/>
                <w:lang w:eastAsia="zh-CN"/>
              </w:rPr>
              <w:t xml:space="preserve"> 8</w:t>
            </w:r>
            <w:r>
              <w:rPr>
                <w:b/>
                <w:caps/>
              </w:rPr>
              <w:t xml:space="preserve"> fade off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8</w:t>
            </w:r>
            <w:r>
              <w:rPr>
                <w:b/>
                <w:i/>
                <w:iCs/>
                <w:color w:val="FF0000"/>
              </w:rPr>
              <w:t>FadeOffPrm</w:t>
            </w:r>
            <w:r>
              <w:rPr>
                <w:b/>
                <w:i/>
                <w:iCs/>
                <w:color w:val="0000FF"/>
              </w:rPr>
              <w:t xml:space="preserve"> </w:t>
            </w:r>
            <w:r>
              <w:rPr>
                <w:iCs/>
              </w:rPr>
              <w:t>Duration of PDC Gong 2 fade off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8</w:t>
            </w:r>
            <w:r>
              <w:rPr>
                <w:b/>
                <w:caps/>
              </w:rPr>
              <w:t xml:space="preserve"> total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8</w:t>
            </w:r>
            <w:r>
              <w:rPr>
                <w:b/>
                <w:i/>
                <w:iCs/>
                <w:color w:val="FF0000"/>
              </w:rPr>
              <w:t>TotalTimePrm</w:t>
            </w:r>
            <w:r>
              <w:rPr>
                <w:b/>
                <w:i/>
                <w:iCs/>
                <w:color w:val="0000FF"/>
              </w:rPr>
              <w:t xml:space="preserve"> </w:t>
            </w:r>
            <w:r>
              <w:rPr>
                <w:iCs/>
              </w:rPr>
              <w:t>Duration of PDC Gong 2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58</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1~255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b/>
                <w:caps/>
                <w:color w:val="FF0000"/>
              </w:rPr>
              <w:t xml:space="preserve"> </w:t>
            </w:r>
            <w:r>
              <w:rPr>
                <w:rFonts w:eastAsia="宋体" w:eastAsiaTheme="minorEastAsia"/>
                <w:b/>
                <w:caps/>
                <w:color w:val="FF0000"/>
                <w:lang w:eastAsia="zh-CN"/>
              </w:rPr>
              <w:t>7</w:t>
            </w:r>
            <w:r>
              <w:rPr>
                <w:rFonts w:eastAsia="宋体" w:eastAsiaTheme="minorEastAsia"/>
                <w:b/>
                <w:caps/>
                <w:lang w:eastAsia="zh-CN"/>
              </w:rPr>
              <w:t xml:space="preserve"> </w:t>
            </w:r>
            <w:r>
              <w:rPr>
                <w:b/>
                <w:caps/>
              </w:rPr>
              <w:t>frequency</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7</w:t>
            </w:r>
            <w:r>
              <w:rPr>
                <w:b/>
                <w:i/>
                <w:iCs/>
                <w:color w:val="FF0000"/>
              </w:rPr>
              <w:t>FreqPrm</w:t>
            </w:r>
            <w:r>
              <w:rPr>
                <w:b/>
                <w:i/>
                <w:iCs/>
                <w:color w:val="0000FF"/>
              </w:rPr>
              <w:t xml:space="preserve"> </w:t>
            </w:r>
            <w:r>
              <w:rPr>
                <w:iCs/>
              </w:rPr>
              <w:t>Frequency of PDC Gong 3 in 10Hz/bit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9</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50</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5110HZ</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rFonts w:eastAsia="宋体" w:eastAsiaTheme="minorEastAsia"/>
                <w:b/>
                <w:caps/>
                <w:color w:val="FF0000"/>
                <w:lang w:eastAsia="zh-CN"/>
              </w:rPr>
              <w:t xml:space="preserve"> 7</w:t>
            </w:r>
            <w:r>
              <w:rPr>
                <w:rFonts w:eastAsia="宋体" w:eastAsiaTheme="minorEastAsia"/>
                <w:b/>
                <w:caps/>
                <w:lang w:eastAsia="zh-CN"/>
              </w:rPr>
              <w:t xml:space="preserve"> </w:t>
            </w:r>
            <w:r>
              <w:rPr>
                <w:b/>
                <w:caps/>
              </w:rPr>
              <w:t>duration</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FF0000"/>
              </w:rPr>
              <w:t>insPDCGong</w:t>
            </w:r>
            <w:r>
              <w:rPr>
                <w:rFonts w:eastAsia="宋体" w:eastAsiaTheme="minorEastAsia"/>
                <w:b/>
                <w:i/>
                <w:iCs/>
                <w:color w:val="FF0000"/>
                <w:lang w:eastAsia="zh-CN"/>
              </w:rPr>
              <w:t>7</w:t>
            </w:r>
            <w:r>
              <w:rPr>
                <w:b/>
                <w:i/>
                <w:iCs/>
                <w:color w:val="FF0000"/>
              </w:rPr>
              <w:t>DurationPrm</w:t>
            </w:r>
            <w:r>
              <w:rPr>
                <w:b/>
                <w:i/>
                <w:iCs/>
                <w:color w:val="0000FF"/>
              </w:rPr>
              <w:t xml:space="preserve"> </w:t>
            </w:r>
            <w:r>
              <w:rPr>
                <w:iCs/>
              </w:rPr>
              <w:t>Duration of PDC Gong 3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b/>
                <w:caps/>
                <w:color w:val="FF0000"/>
              </w:rPr>
              <w:t xml:space="preserve"> </w:t>
            </w:r>
            <w:r>
              <w:rPr>
                <w:rFonts w:eastAsia="宋体" w:eastAsiaTheme="minorEastAsia"/>
                <w:b/>
                <w:caps/>
                <w:color w:val="FF0000"/>
                <w:lang w:eastAsia="zh-CN"/>
              </w:rPr>
              <w:t>7</w:t>
            </w:r>
            <w:r>
              <w:rPr>
                <w:b/>
                <w:caps/>
              </w:rPr>
              <w:t xml:space="preserve"> VOLUME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7</w:t>
            </w:r>
            <w:r>
              <w:rPr>
                <w:b/>
                <w:i/>
                <w:iCs/>
                <w:color w:val="FF0000"/>
              </w:rPr>
              <w:t>VolumePrm</w:t>
            </w:r>
            <w:r>
              <w:rPr>
                <w:b/>
                <w:i/>
                <w:iCs/>
                <w:color w:val="0000FF"/>
              </w:rPr>
              <w:t xml:space="preserve"> </w:t>
            </w:r>
            <w:r>
              <w:rPr>
                <w:iCs/>
              </w:rPr>
              <w:t>Volume of PDC Gong 3 in % from 0 to 100%.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7</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42</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127</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7</w:t>
            </w:r>
            <w:r>
              <w:rPr>
                <w:b/>
                <w:caps/>
              </w:rPr>
              <w:t xml:space="preserve"> fade off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7</w:t>
            </w:r>
            <w:r>
              <w:rPr>
                <w:b/>
                <w:i/>
                <w:iCs/>
                <w:color w:val="FF0000"/>
              </w:rPr>
              <w:t>FadeOffPrm</w:t>
            </w:r>
            <w:r>
              <w:rPr>
                <w:b/>
                <w:i/>
                <w:iCs/>
                <w:color w:val="0000FF"/>
              </w:rPr>
              <w:t xml:space="preserve"> </w:t>
            </w:r>
            <w:r>
              <w:rPr>
                <w:iCs/>
              </w:rPr>
              <w:t>Duration of PDC Gong 3 fade off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7</w:t>
            </w:r>
            <w:r>
              <w:rPr>
                <w:b/>
                <w:caps/>
                <w:color w:val="FF0000"/>
              </w:rPr>
              <w:t xml:space="preserve"> </w:t>
            </w:r>
            <w:r>
              <w:rPr>
                <w:b/>
                <w:caps/>
              </w:rPr>
              <w:t>total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7</w:t>
            </w:r>
            <w:r>
              <w:rPr>
                <w:b/>
                <w:i/>
                <w:iCs/>
                <w:color w:val="FF0000"/>
              </w:rPr>
              <w:t>TotalTimePrm</w:t>
            </w:r>
            <w:r>
              <w:rPr>
                <w:b/>
                <w:i/>
                <w:iCs/>
                <w:color w:val="0000FF"/>
              </w:rPr>
              <w:t xml:space="preserve"> </w:t>
            </w:r>
            <w:r>
              <w:rPr>
                <w:iCs/>
              </w:rPr>
              <w:t>Duration of PDC Gong 3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4B</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1~255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rFonts w:eastAsia="宋体" w:eastAsiaTheme="minorEastAsia"/>
                <w:b/>
                <w:caps/>
                <w:color w:val="FF0000"/>
                <w:lang w:eastAsia="zh-CN"/>
              </w:rPr>
              <w:t xml:space="preserve"> 6</w:t>
            </w:r>
            <w:r>
              <w:rPr>
                <w:b/>
                <w:caps/>
              </w:rPr>
              <w:t xml:space="preserve"> frequency</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6</w:t>
            </w:r>
            <w:r>
              <w:rPr>
                <w:b/>
                <w:i/>
                <w:iCs/>
                <w:color w:val="FF0000"/>
              </w:rPr>
              <w:t>FreqPrm</w:t>
            </w:r>
            <w:r>
              <w:rPr>
                <w:b/>
                <w:i/>
                <w:iCs/>
                <w:color w:val="0000FF"/>
              </w:rPr>
              <w:t xml:space="preserve"> </w:t>
            </w:r>
            <w:r>
              <w:rPr>
                <w:iCs/>
              </w:rPr>
              <w:t>Frequency of PDC Gong 4 in 10Hz/bit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9</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50</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5110HZ</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6</w:t>
            </w:r>
            <w:r>
              <w:rPr>
                <w:b/>
                <w:caps/>
                <w:color w:val="FF0000"/>
              </w:rPr>
              <w:t xml:space="preserve"> </w:t>
            </w:r>
            <w:r>
              <w:rPr>
                <w:b/>
                <w:caps/>
              </w:rPr>
              <w:t>duration</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FF0000"/>
              </w:rPr>
              <w:t>insPDCGong</w:t>
            </w:r>
            <w:r>
              <w:rPr>
                <w:rFonts w:eastAsia="宋体" w:eastAsiaTheme="minorEastAsia"/>
                <w:b/>
                <w:i/>
                <w:iCs/>
                <w:color w:val="FF0000"/>
                <w:lang w:eastAsia="zh-CN"/>
              </w:rPr>
              <w:t>6</w:t>
            </w:r>
            <w:r>
              <w:rPr>
                <w:b/>
                <w:i/>
                <w:iCs/>
                <w:color w:val="FF0000"/>
              </w:rPr>
              <w:t>DurationPrm</w:t>
            </w:r>
            <w:r>
              <w:rPr>
                <w:b/>
                <w:i/>
                <w:iCs/>
                <w:color w:val="0000FF"/>
              </w:rPr>
              <w:t xml:space="preserve"> </w:t>
            </w:r>
            <w:r>
              <w:rPr>
                <w:iCs/>
              </w:rPr>
              <w:t>Duration of PDC Gong 4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6</w:t>
            </w:r>
            <w:r>
              <w:rPr>
                <w:rFonts w:eastAsia="宋体" w:eastAsiaTheme="minorEastAsia"/>
                <w:b/>
                <w:caps/>
                <w:lang w:eastAsia="zh-CN"/>
              </w:rPr>
              <w:t xml:space="preserve"> </w:t>
            </w:r>
            <w:r>
              <w:rPr>
                <w:b/>
                <w:caps/>
              </w:rPr>
              <w:t>VOLUME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6</w:t>
            </w:r>
            <w:r>
              <w:rPr>
                <w:b/>
                <w:i/>
                <w:iCs/>
                <w:color w:val="FF0000"/>
              </w:rPr>
              <w:t>VolumePrm</w:t>
            </w:r>
            <w:r>
              <w:rPr>
                <w:b/>
                <w:i/>
                <w:iCs/>
                <w:color w:val="0000FF"/>
              </w:rPr>
              <w:t xml:space="preserve"> </w:t>
            </w:r>
            <w:r>
              <w:rPr>
                <w:iCs/>
              </w:rPr>
              <w:t>Volume of PDC Gong 4 in % from 0 to 100%.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7</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44</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127</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b/>
                <w:caps/>
                <w:color w:val="FF0000"/>
              </w:rPr>
              <w:t xml:space="preserve"> </w:t>
            </w:r>
            <w:r>
              <w:rPr>
                <w:rFonts w:eastAsia="宋体" w:eastAsiaTheme="minorEastAsia"/>
                <w:b/>
                <w:caps/>
                <w:color w:val="FF0000"/>
                <w:lang w:eastAsia="zh-CN"/>
              </w:rPr>
              <w:t>6</w:t>
            </w:r>
            <w:r>
              <w:rPr>
                <w:b/>
                <w:caps/>
              </w:rPr>
              <w:t xml:space="preserve"> fade off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6</w:t>
            </w:r>
            <w:r>
              <w:rPr>
                <w:b/>
                <w:i/>
                <w:iCs/>
                <w:color w:val="FF0000"/>
              </w:rPr>
              <w:t>FadeOffPrm</w:t>
            </w:r>
            <w:r>
              <w:rPr>
                <w:b/>
                <w:i/>
                <w:iCs/>
                <w:color w:val="0000FF"/>
              </w:rPr>
              <w:t xml:space="preserve"> </w:t>
            </w:r>
            <w:r>
              <w:rPr>
                <w:iCs/>
              </w:rPr>
              <w:t>Duration of PDC Gong 4 fade off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6</w:t>
            </w:r>
            <w:r>
              <w:rPr>
                <w:b/>
                <w:caps/>
              </w:rPr>
              <w:t xml:space="preserve"> total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6</w:t>
            </w:r>
            <w:r>
              <w:rPr>
                <w:b/>
                <w:i/>
                <w:iCs/>
                <w:color w:val="FF0000"/>
              </w:rPr>
              <w:t>TotalTimePrm</w:t>
            </w:r>
            <w:r>
              <w:rPr>
                <w:b/>
                <w:i/>
                <w:iCs/>
                <w:color w:val="0000FF"/>
              </w:rPr>
              <w:t xml:space="preserve"> </w:t>
            </w:r>
            <w:r>
              <w:rPr>
                <w:iCs/>
              </w:rPr>
              <w:t>Duration of PDC Gong 4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3F</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1~255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 5  frequency</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 xml:space="preserve">insPDCGong5FreqPrm </w:t>
            </w:r>
            <w:r>
              <w:rPr>
                <w:iCs/>
              </w:rPr>
              <w:t>Frequency of PDC Gong 5 in 10Hz/bit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9</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50</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5110HZ</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 5 duration</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 xml:space="preserve">insPDCGong5DurationPrm </w:t>
            </w:r>
            <w:r>
              <w:rPr>
                <w:iCs/>
              </w:rPr>
              <w:t>Duration of PDC Gong 5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 5 VOLUME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 xml:space="preserve">insPDCGong5VolumePrm </w:t>
            </w:r>
            <w:r>
              <w:rPr>
                <w:iCs/>
              </w:rPr>
              <w:t>Volume of PDC Gong 5 in % from 0 to 100%.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7</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46</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127</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 5 fade off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 xml:space="preserve">insPDCGong5FadeOffPrm </w:t>
            </w:r>
            <w:r>
              <w:rPr>
                <w:iCs/>
              </w:rPr>
              <w:t>Duration of PDC Gong 5 fade off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 5 total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 xml:space="preserve">insPDCGong5TotalTimePrm </w:t>
            </w:r>
            <w:r>
              <w:rPr>
                <w:iCs/>
              </w:rPr>
              <w:t>Duration of PDC Gong 5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32</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1~255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4</w:t>
            </w:r>
            <w:r>
              <w:rPr>
                <w:b/>
                <w:caps/>
                <w:color w:val="FF0000"/>
              </w:rPr>
              <w:t xml:space="preserve"> </w:t>
            </w:r>
            <w:r>
              <w:rPr>
                <w:b/>
                <w:caps/>
              </w:rPr>
              <w:t>frequency</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4</w:t>
            </w:r>
            <w:r>
              <w:rPr>
                <w:b/>
                <w:i/>
                <w:iCs/>
                <w:color w:val="FF0000"/>
              </w:rPr>
              <w:t>FreqPrm</w:t>
            </w:r>
            <w:r>
              <w:rPr>
                <w:b/>
                <w:i/>
                <w:iCs/>
                <w:color w:val="0000FF"/>
              </w:rPr>
              <w:t xml:space="preserve"> </w:t>
            </w:r>
            <w:r>
              <w:rPr>
                <w:iCs/>
              </w:rPr>
              <w:t>Frequency of PDC Gong 6 in 10Hz/bit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9</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50</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5110HZ</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4</w:t>
            </w:r>
            <w:r>
              <w:rPr>
                <w:b/>
                <w:caps/>
              </w:rPr>
              <w:t xml:space="preserve"> duration</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FF0000"/>
              </w:rPr>
              <w:t>insPDCGong</w:t>
            </w:r>
            <w:r>
              <w:rPr>
                <w:rFonts w:eastAsia="宋体" w:eastAsiaTheme="minorEastAsia"/>
                <w:b/>
                <w:i/>
                <w:iCs/>
                <w:color w:val="FF0000"/>
                <w:lang w:eastAsia="zh-CN"/>
              </w:rPr>
              <w:t>4</w:t>
            </w:r>
            <w:r>
              <w:rPr>
                <w:b/>
                <w:i/>
                <w:iCs/>
                <w:color w:val="FF0000"/>
              </w:rPr>
              <w:t>DurationPrm</w:t>
            </w:r>
            <w:r>
              <w:rPr>
                <w:b/>
                <w:i/>
                <w:iCs/>
                <w:color w:val="0000FF"/>
              </w:rPr>
              <w:t xml:space="preserve"> </w:t>
            </w:r>
            <w:r>
              <w:rPr>
                <w:iCs/>
              </w:rPr>
              <w:t>Duration of PDC Gong 6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4</w:t>
            </w:r>
            <w:r>
              <w:rPr>
                <w:b/>
                <w:caps/>
              </w:rPr>
              <w:t xml:space="preserve"> VOLUME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4</w:t>
            </w:r>
            <w:r>
              <w:rPr>
                <w:b/>
                <w:i/>
                <w:iCs/>
                <w:color w:val="FF0000"/>
              </w:rPr>
              <w:t>VolumePrm</w:t>
            </w:r>
            <w:r>
              <w:rPr>
                <w:b/>
                <w:i/>
                <w:iCs/>
                <w:color w:val="0000FF"/>
              </w:rPr>
              <w:t xml:space="preserve"> </w:t>
            </w:r>
            <w:r>
              <w:rPr>
                <w:iCs/>
              </w:rPr>
              <w:t>Volume of PDC Gong 6 in % from 0 to 100%.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7</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48</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127</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4</w:t>
            </w:r>
            <w:r>
              <w:rPr>
                <w:b/>
                <w:caps/>
              </w:rPr>
              <w:t xml:space="preserve"> fade off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4</w:t>
            </w:r>
            <w:r>
              <w:rPr>
                <w:b/>
                <w:i/>
                <w:iCs/>
                <w:color w:val="FF0000"/>
              </w:rPr>
              <w:t>FadeOffPrm</w:t>
            </w:r>
            <w:r>
              <w:rPr>
                <w:b/>
                <w:i/>
                <w:iCs/>
                <w:color w:val="0000FF"/>
              </w:rPr>
              <w:t xml:space="preserve"> </w:t>
            </w:r>
            <w:r>
              <w:rPr>
                <w:iCs/>
              </w:rPr>
              <w:t>Duration of PDC Gong 6 fade off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4</w:t>
            </w:r>
            <w:r>
              <w:rPr>
                <w:b/>
                <w:caps/>
              </w:rPr>
              <w:t xml:space="preserve"> total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4</w:t>
            </w:r>
            <w:r>
              <w:rPr>
                <w:b/>
                <w:i/>
                <w:iCs/>
                <w:color w:val="FF0000"/>
              </w:rPr>
              <w:t>TotalTimePrm</w:t>
            </w:r>
            <w:r>
              <w:rPr>
                <w:b/>
                <w:i/>
                <w:iCs/>
                <w:color w:val="0000FF"/>
              </w:rPr>
              <w:t xml:space="preserve"> </w:t>
            </w:r>
            <w:r>
              <w:rPr>
                <w:iCs/>
              </w:rPr>
              <w:t>Duration of PDC Gong 6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28</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1~255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 xml:space="preserve">3 </w:t>
            </w:r>
            <w:r>
              <w:rPr>
                <w:b/>
                <w:caps/>
              </w:rPr>
              <w:t>frequency</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3</w:t>
            </w:r>
            <w:r>
              <w:rPr>
                <w:b/>
                <w:i/>
                <w:iCs/>
                <w:color w:val="FF0000"/>
              </w:rPr>
              <w:t>FreqPrm</w:t>
            </w:r>
            <w:r>
              <w:rPr>
                <w:b/>
                <w:i/>
                <w:iCs/>
                <w:color w:val="0000FF"/>
              </w:rPr>
              <w:t xml:space="preserve"> </w:t>
            </w:r>
            <w:r>
              <w:rPr>
                <w:iCs/>
              </w:rPr>
              <w:t>Frequency of PDC Gong 7 in 10Hz/bit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9</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50</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5110HZ</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3</w:t>
            </w:r>
            <w:r>
              <w:rPr>
                <w:b/>
                <w:caps/>
              </w:rPr>
              <w:t xml:space="preserve"> duration</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FF0000"/>
              </w:rPr>
              <w:t>insPDCGong</w:t>
            </w:r>
            <w:r>
              <w:rPr>
                <w:rFonts w:eastAsia="宋体" w:eastAsiaTheme="minorEastAsia"/>
                <w:b/>
                <w:i/>
                <w:iCs/>
                <w:color w:val="FF0000"/>
                <w:lang w:eastAsia="zh-CN"/>
              </w:rPr>
              <w:t>3</w:t>
            </w:r>
            <w:r>
              <w:rPr>
                <w:b/>
                <w:i/>
                <w:iCs/>
                <w:color w:val="FF0000"/>
              </w:rPr>
              <w:t>DurationPrm</w:t>
            </w:r>
            <w:r>
              <w:rPr>
                <w:b/>
                <w:i/>
                <w:iCs/>
                <w:color w:val="0000FF"/>
              </w:rPr>
              <w:t xml:space="preserve"> </w:t>
            </w:r>
            <w:r>
              <w:rPr>
                <w:iCs/>
              </w:rPr>
              <w:t>Duration of PDC Gong 7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rFonts w:eastAsia="宋体" w:eastAsiaTheme="minorEastAsia"/>
                <w:b/>
                <w:caps/>
                <w:lang w:eastAsia="zh-CN"/>
              </w:rPr>
              <w:t xml:space="preserve"> </w:t>
            </w:r>
            <w:r>
              <w:rPr>
                <w:rFonts w:eastAsia="宋体" w:eastAsiaTheme="minorEastAsia"/>
                <w:b/>
                <w:caps/>
                <w:color w:val="FF0000"/>
                <w:lang w:eastAsia="zh-CN"/>
              </w:rPr>
              <w:t>3</w:t>
            </w:r>
            <w:r>
              <w:rPr>
                <w:b/>
                <w:caps/>
              </w:rPr>
              <w:t xml:space="preserve"> VOLUME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3</w:t>
            </w:r>
            <w:r>
              <w:rPr>
                <w:b/>
                <w:i/>
                <w:iCs/>
                <w:color w:val="FF0000"/>
              </w:rPr>
              <w:t>VolumePrm</w:t>
            </w:r>
            <w:r>
              <w:rPr>
                <w:b/>
                <w:i/>
                <w:iCs/>
                <w:color w:val="0000FF"/>
              </w:rPr>
              <w:t xml:space="preserve"> </w:t>
            </w:r>
            <w:r>
              <w:rPr>
                <w:iCs/>
              </w:rPr>
              <w:t>Volume of PDC Gong 7 in % from 0 to 100%.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7</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4A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127</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3</w:t>
            </w:r>
            <w:r>
              <w:rPr>
                <w:b/>
                <w:caps/>
              </w:rPr>
              <w:t xml:space="preserve"> fade off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3</w:t>
            </w:r>
            <w:r>
              <w:rPr>
                <w:b/>
                <w:i/>
                <w:iCs/>
                <w:color w:val="FF0000"/>
              </w:rPr>
              <w:t>FadeOffPrm</w:t>
            </w:r>
            <w:r>
              <w:rPr>
                <w:b/>
                <w:i/>
                <w:iCs/>
                <w:color w:val="0000FF"/>
              </w:rPr>
              <w:t xml:space="preserve"> </w:t>
            </w:r>
            <w:r>
              <w:rPr>
                <w:iCs/>
              </w:rPr>
              <w:t>Duration of PDC Gong 7 fade off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3</w:t>
            </w:r>
            <w:r>
              <w:rPr>
                <w:b/>
                <w:caps/>
              </w:rPr>
              <w:t xml:space="preserve"> total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3</w:t>
            </w:r>
            <w:r>
              <w:rPr>
                <w:b/>
                <w:i/>
                <w:iCs/>
                <w:color w:val="FF0000"/>
              </w:rPr>
              <w:t>TotalTimePrm</w:t>
            </w:r>
            <w:r>
              <w:rPr>
                <w:b/>
                <w:i/>
                <w:iCs/>
                <w:color w:val="0000FF"/>
              </w:rPr>
              <w:t xml:space="preserve"> </w:t>
            </w:r>
            <w:r>
              <w:rPr>
                <w:iCs/>
              </w:rPr>
              <w:t>Duration of PDC Gong 7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1E</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1~255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2</w:t>
            </w:r>
            <w:r>
              <w:rPr>
                <w:rFonts w:eastAsia="宋体" w:eastAsiaTheme="minorEastAsia"/>
                <w:b/>
                <w:caps/>
                <w:lang w:eastAsia="zh-CN"/>
              </w:rPr>
              <w:t xml:space="preserve"> </w:t>
            </w:r>
            <w:r>
              <w:rPr>
                <w:b/>
                <w:caps/>
              </w:rPr>
              <w:t>frequency</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2</w:t>
            </w:r>
            <w:r>
              <w:rPr>
                <w:b/>
                <w:i/>
                <w:iCs/>
                <w:color w:val="FF0000"/>
              </w:rPr>
              <w:t>FreqPrm</w:t>
            </w:r>
            <w:r>
              <w:rPr>
                <w:b/>
                <w:i/>
                <w:iCs/>
                <w:color w:val="0000FF"/>
              </w:rPr>
              <w:t xml:space="preserve"> </w:t>
            </w:r>
            <w:r>
              <w:rPr>
                <w:iCs/>
              </w:rPr>
              <w:t>Frequency of PDC Gong 8 in 10Hz/bit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9</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50</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5110HZ</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2</w:t>
            </w:r>
            <w:r>
              <w:rPr>
                <w:b/>
                <w:caps/>
                <w:color w:val="FF0000"/>
              </w:rPr>
              <w:t xml:space="preserve"> </w:t>
            </w:r>
            <w:r>
              <w:rPr>
                <w:b/>
                <w:caps/>
              </w:rPr>
              <w:t>duration</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FF0000"/>
              </w:rPr>
              <w:t>insPDCGong</w:t>
            </w:r>
            <w:r>
              <w:rPr>
                <w:rFonts w:eastAsia="宋体" w:eastAsiaTheme="minorEastAsia"/>
                <w:b/>
                <w:i/>
                <w:iCs/>
                <w:color w:val="FF0000"/>
                <w:lang w:eastAsia="zh-CN"/>
              </w:rPr>
              <w:t>2</w:t>
            </w:r>
            <w:r>
              <w:rPr>
                <w:b/>
                <w:i/>
                <w:iCs/>
                <w:color w:val="FF0000"/>
              </w:rPr>
              <w:t>DurationPrm</w:t>
            </w:r>
            <w:r>
              <w:rPr>
                <w:b/>
                <w:i/>
                <w:iCs/>
                <w:color w:val="0000FF"/>
              </w:rPr>
              <w:t xml:space="preserve"> </w:t>
            </w:r>
            <w:r>
              <w:rPr>
                <w:iCs/>
              </w:rPr>
              <w:t>Duration of PDC Gong 8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4</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2</w:t>
            </w:r>
            <w:r>
              <w:rPr>
                <w:b/>
                <w:caps/>
              </w:rPr>
              <w:t xml:space="preserve"> VOLUME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2</w:t>
            </w:r>
            <w:r>
              <w:rPr>
                <w:b/>
                <w:i/>
                <w:iCs/>
                <w:color w:val="FF0000"/>
              </w:rPr>
              <w:t>VolumePrm</w:t>
            </w:r>
            <w:r>
              <w:rPr>
                <w:b/>
                <w:i/>
                <w:iCs/>
                <w:color w:val="0000FF"/>
              </w:rPr>
              <w:t xml:space="preserve"> </w:t>
            </w:r>
            <w:r>
              <w:rPr>
                <w:iCs/>
              </w:rPr>
              <w:t>Volume of PDC Gong 8 in % from 0 to 100%.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7</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4C</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127</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PDC gong </w:t>
            </w:r>
            <w:r>
              <w:rPr>
                <w:rFonts w:eastAsia="宋体" w:eastAsiaTheme="minorEastAsia"/>
                <w:b/>
                <w:caps/>
                <w:color w:val="FF0000"/>
                <w:lang w:eastAsia="zh-CN"/>
              </w:rPr>
              <w:t>2</w:t>
            </w:r>
            <w:r>
              <w:rPr>
                <w:b/>
                <w:caps/>
              </w:rPr>
              <w:t xml:space="preserve"> fade off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2</w:t>
            </w:r>
            <w:r>
              <w:rPr>
                <w:b/>
                <w:i/>
                <w:iCs/>
                <w:color w:val="FF0000"/>
              </w:rPr>
              <w:t>FadeOffPrm</w:t>
            </w:r>
            <w:r>
              <w:rPr>
                <w:b/>
                <w:i/>
                <w:iCs/>
                <w:color w:val="0000FF"/>
              </w:rPr>
              <w:t xml:space="preserve"> </w:t>
            </w:r>
            <w:r>
              <w:rPr>
                <w:iCs/>
              </w:rPr>
              <w:t>Duration of PDC Gong 8 fade off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5</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gong</w:t>
            </w:r>
            <w:r>
              <w:rPr>
                <w:b/>
                <w:caps/>
                <w:color w:val="FF0000"/>
              </w:rPr>
              <w:t xml:space="preserve"> </w:t>
            </w:r>
            <w:r>
              <w:rPr>
                <w:rFonts w:eastAsia="宋体" w:eastAsiaTheme="minorEastAsia"/>
                <w:b/>
                <w:caps/>
                <w:color w:val="FF0000"/>
                <w:lang w:eastAsia="zh-CN"/>
              </w:rPr>
              <w:t>2</w:t>
            </w:r>
            <w:r>
              <w:rPr>
                <w:b/>
                <w:caps/>
              </w:rPr>
              <w:t xml:space="preserve"> total time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FF0000"/>
              </w:rPr>
              <w:t>insPDCGong</w:t>
            </w:r>
            <w:r>
              <w:rPr>
                <w:rFonts w:eastAsia="宋体" w:eastAsiaTheme="minorEastAsia"/>
                <w:b/>
                <w:i/>
                <w:iCs/>
                <w:color w:val="FF0000"/>
                <w:lang w:eastAsia="zh-CN"/>
              </w:rPr>
              <w:t>2</w:t>
            </w:r>
            <w:r>
              <w:rPr>
                <w:b/>
                <w:i/>
                <w:iCs/>
                <w:color w:val="FF0000"/>
              </w:rPr>
              <w:t>TotalTimePrm</w:t>
            </w:r>
            <w:r>
              <w:rPr>
                <w:b/>
                <w:i/>
                <w:iCs/>
                <w:color w:val="0000FF"/>
              </w:rPr>
              <w:t xml:space="preserve"> </w:t>
            </w:r>
            <w:r>
              <w:rPr>
                <w:iCs/>
              </w:rPr>
              <w:t>Duration of PDC Gong 8 period in 0.01 seconds/bit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8</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14</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1~255</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pdc permanent tone frequency</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 xml:space="preserve">insPDCPermFreqPrm </w:t>
            </w:r>
            <w:r>
              <w:rPr>
                <w:iCs/>
              </w:rPr>
              <w:t>Frequency of PDC Permanent tone in 10Hz/bit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9</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50</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caps/>
              </w:rPr>
              <w:t>0 ~ 5110HZ</w:t>
            </w:r>
          </w:p>
        </w:tc>
      </w:tr>
      <w:tr>
        <w:trPr/>
        <w:tc>
          <w:tcPr>
            <w:tcW w:w="25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cs="Arial"/>
                <w:b/>
                <w:b/>
                <w:bCs/>
                <w:caps/>
                <w:lang w:eastAsia="zh-CN"/>
              </w:rPr>
            </w:pPr>
            <w:r>
              <w:rPr>
                <w:rFonts w:cs="Arial"/>
                <w:b/>
                <w:bCs/>
                <w:caps/>
              </w:rPr>
              <w:t xml:space="preserve">pdc permanent </w:t>
            </w:r>
            <w:r>
              <w:rPr>
                <w:rFonts w:eastAsia="宋体" w:cs="Arial"/>
                <w:b/>
                <w:bCs/>
                <w:caps/>
                <w:lang w:eastAsia="zh-CN"/>
              </w:rPr>
              <w:t>vOLUME</w:t>
            </w:r>
          </w:p>
        </w:tc>
        <w:tc>
          <w:tcPr>
            <w:tcW w:w="41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b/>
                <w:b/>
                <w:bCs/>
                <w:i/>
                <w:i/>
                <w:iCs/>
              </w:rPr>
            </w:pPr>
            <w:r>
              <w:rPr>
                <w:b/>
                <w:i/>
                <w:iCs/>
                <w:color w:val="0000FF"/>
              </w:rPr>
              <w:t>insPDCPermVolumePrm</w:t>
            </w:r>
            <w:r>
              <w:rPr>
                <w:rFonts w:cs="Arial"/>
                <w:b/>
                <w:bCs/>
                <w:i/>
                <w:iCs/>
              </w:rPr>
              <w:t xml:space="preserve"> </w:t>
            </w:r>
            <w:r>
              <w:rPr>
                <w:rFonts w:cs="Arial"/>
              </w:rPr>
              <w:t> Volume of PDC Permanent tone in % from 0 to 100%.</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b/>
                <w:bCs/>
                <w:lang w:eastAsia="zh-CN"/>
              </w:rPr>
              <w:t>7</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bCs/>
                <w:lang w:eastAsia="zh-CN"/>
              </w:rPr>
              <w:t>4C</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caps/>
              </w:rPr>
              <w:t>0 ~ 127</w:t>
            </w:r>
          </w:p>
        </w:tc>
      </w:tr>
    </w:tbl>
    <w:p>
      <w:pPr>
        <w:pStyle w:val="Normal"/>
        <w:rPr>
          <w:lang w:val="en-AU"/>
        </w:rPr>
      </w:pPr>
      <w:r>
        <w:rPr>
          <w:lang w:val="en-AU"/>
        </w:rPr>
      </w:r>
    </w:p>
    <w:p>
      <w:pPr>
        <w:pStyle w:val="Heading2"/>
        <w:numPr>
          <w:ilvl w:val="1"/>
          <w:numId w:val="2"/>
        </w:numPr>
        <w:rPr>
          <w:lang w:val="en-AU"/>
        </w:rPr>
      </w:pPr>
      <w:bookmarkStart w:id="1715" w:name="_Toc470678185"/>
      <w:bookmarkStart w:id="1716" w:name="_Toc358534372"/>
      <w:bookmarkStart w:id="1717" w:name="_Toc311550009"/>
      <w:bookmarkEnd w:id="1715"/>
      <w:bookmarkEnd w:id="1716"/>
      <w:bookmarkEnd w:id="1717"/>
      <w:r>
        <w:rPr>
          <w:lang w:val="en-AU"/>
        </w:rPr>
        <w:t>Functionality description</w:t>
      </w:r>
    </w:p>
    <w:p>
      <w:pPr>
        <w:pStyle w:val="ListParagraph"/>
        <w:numPr>
          <w:ilvl w:val="0"/>
          <w:numId w:val="27"/>
        </w:numPr>
        <w:rPr>
          <w:rFonts w:eastAsia="宋体" w:eastAsiaTheme="minorEastAsia"/>
          <w:i/>
          <w:i/>
          <w:highlight w:val="yellow"/>
          <w:lang w:val="en-AU" w:eastAsia="zh-CN"/>
        </w:rPr>
      </w:pPr>
      <w:r>
        <w:rPr>
          <w:rFonts w:eastAsia="宋体" w:eastAsiaTheme="minorEastAsia"/>
          <w:highlight w:val="yellow"/>
          <w:lang w:val="en-AU" w:eastAsia="zh-CN"/>
        </w:rPr>
        <w:t xml:space="preserve">For the audible warning achieved through chime, IPK should send the related chime signal to FICM according to the file: </w:t>
      </w:r>
      <w:r>
        <w:rPr>
          <w:rFonts w:eastAsia="宋体" w:eastAsiaTheme="minorEastAsia"/>
          <w:i/>
          <w:highlight w:val="yellow"/>
          <w:lang w:val="en-AU" w:eastAsia="zh-CN"/>
        </w:rPr>
        <w:t>“20150402-AS22&amp;IP31 Chime Strategy-v1.0”</w:t>
      </w:r>
    </w:p>
    <w:p>
      <w:pPr>
        <w:pStyle w:val="ListParagraph"/>
        <w:ind w:left="360" w:hanging="0"/>
        <w:rPr>
          <w:rFonts w:eastAsia="宋体" w:eastAsiaTheme="minorEastAsia"/>
          <w:i/>
          <w:i/>
          <w:highlight w:val="yellow"/>
          <w:lang w:val="en-AU" w:eastAsia="zh-CN"/>
        </w:rPr>
      </w:pPr>
      <w:r>
        <w:rPr>
          <w:rFonts w:eastAsia="宋体" w:eastAsiaTheme="minorEastAsia"/>
          <w:i/>
          <w:highlight w:val="yellow"/>
          <w:lang w:val="en-AU" w:eastAsia="zh-CN"/>
        </w:rPr>
      </w:r>
    </w:p>
    <w:p>
      <w:pPr>
        <w:pStyle w:val="ListParagraph"/>
        <w:numPr>
          <w:ilvl w:val="0"/>
          <w:numId w:val="27"/>
        </w:numPr>
        <w:rPr>
          <w:rFonts w:eastAsia="宋体" w:eastAsiaTheme="minorEastAsia"/>
          <w:i/>
          <w:i/>
          <w:highlight w:val="yellow"/>
          <w:lang w:val="en-AU" w:eastAsia="zh-CN"/>
        </w:rPr>
      </w:pPr>
      <w:r>
        <w:rPr>
          <w:rFonts w:eastAsia="宋体" w:eastAsiaTheme="minorEastAsia"/>
          <w:highlight w:val="yellow"/>
          <w:lang w:val="en-AU" w:eastAsia="zh-CN"/>
        </w:rPr>
        <w:t>For IPK with speaker then the strategy should be follow the following strategy:</w:t>
      </w:r>
    </w:p>
    <w:p>
      <w:pPr>
        <w:pStyle w:val="Normal"/>
        <w:rPr>
          <w:rFonts w:eastAsia="宋体"/>
          <w:lang w:val="en-AU" w:eastAsia="zh-CN"/>
        </w:rPr>
      </w:pPr>
      <w:r>
        <w:rPr>
          <w:lang w:val="en-AU"/>
        </w:rPr>
        <w:t xml:space="preserve">There are </w:t>
      </w:r>
      <w:r>
        <w:rPr>
          <w:rFonts w:eastAsia="宋体"/>
          <w:lang w:val="en-AU" w:eastAsia="zh-CN"/>
        </w:rPr>
        <w:t>3</w:t>
      </w:r>
      <w:r>
        <w:rPr>
          <w:lang w:val="en-AU"/>
        </w:rPr>
        <w:t xml:space="preserve"> types of audible warnings produced by the cluster. These are:</w:t>
      </w:r>
    </w:p>
    <w:p>
      <w:pPr>
        <w:pStyle w:val="Normal"/>
        <w:numPr>
          <w:ilvl w:val="0"/>
          <w:numId w:val="16"/>
        </w:numPr>
        <w:rPr>
          <w:lang w:val="en-AU"/>
        </w:rPr>
      </w:pPr>
      <w:r>
        <w:rPr>
          <w:b/>
          <w:lang w:val="en-AU"/>
        </w:rPr>
        <w:t>PDC GONG</w:t>
      </w:r>
      <w:r>
        <w:rPr>
          <w:rFonts w:eastAsia="宋体"/>
          <w:b/>
          <w:lang w:val="en-AU" w:eastAsia="zh-CN"/>
        </w:rPr>
        <w:t>:</w:t>
      </w:r>
      <w:r>
        <w:rPr>
          <w:lang w:val="en-AU"/>
        </w:rPr>
        <w:t xml:space="preserve"> Repeated gong used for Park Distance Control</w:t>
      </w:r>
      <w:r>
        <w:rPr>
          <w:rFonts w:eastAsia="宋体"/>
          <w:lang w:val="en-AU" w:eastAsia="zh-CN"/>
        </w:rPr>
        <w:t xml:space="preserve"> until input conditions are cancelled. And including </w:t>
      </w:r>
      <w:r>
        <w:rPr>
          <w:rFonts w:eastAsia="宋体"/>
          <w:b/>
          <w:caps/>
          <w:lang w:eastAsia="zh-CN"/>
        </w:rPr>
        <w:t xml:space="preserve">PDC failed gong </w:t>
      </w:r>
      <w:r>
        <w:rPr>
          <w:rFonts w:eastAsia="宋体"/>
          <w:lang w:val="en-AU" w:eastAsia="zh-CN"/>
        </w:rPr>
        <w:t xml:space="preserve">and </w:t>
      </w:r>
      <w:r>
        <w:rPr>
          <w:rFonts w:eastAsia="宋体"/>
          <w:b/>
          <w:caps/>
          <w:lang w:eastAsia="zh-CN"/>
        </w:rPr>
        <w:t xml:space="preserve">pdc initial success gong. </w:t>
      </w:r>
    </w:p>
    <w:p>
      <w:pPr>
        <w:pStyle w:val="Normal"/>
        <w:ind w:left="720" w:hanging="0"/>
        <w:rPr>
          <w:lang w:val="en-AU"/>
        </w:rPr>
      </w:pPr>
      <w:r>
        <w:rPr>
          <w:rFonts w:eastAsia="宋体"/>
          <w:lang w:val="en-AU" w:eastAsia="zh-CN"/>
        </w:rPr>
        <w:t>(Notes: ‘PDC failed GONG’ and ‘PDC initial success GONG’, the priortity of them is higher than general Rear/Front PDC GONG)</w:t>
      </w:r>
    </w:p>
    <w:p>
      <w:pPr>
        <w:pStyle w:val="Normal"/>
        <w:numPr>
          <w:ilvl w:val="0"/>
          <w:numId w:val="16"/>
        </w:numPr>
        <w:rPr>
          <w:lang w:val="en-AU"/>
        </w:rPr>
      </w:pPr>
      <w:r>
        <w:rPr>
          <w:b/>
          <w:lang w:val="en-AU"/>
        </w:rPr>
        <w:t>GONG 1</w:t>
      </w:r>
      <w:r>
        <w:rPr>
          <w:rFonts w:eastAsia="宋体"/>
          <w:b/>
          <w:lang w:val="en-AU" w:eastAsia="zh-CN"/>
        </w:rPr>
        <w:t>:</w:t>
      </w:r>
      <w:r>
        <w:rPr>
          <w:lang w:val="en-AU"/>
        </w:rPr>
        <w:t xml:space="preserve"> </w:t>
      </w:r>
      <w:r>
        <w:rPr>
          <w:rFonts w:eastAsia="宋体"/>
          <w:lang w:val="en-AU" w:eastAsia="zh-CN"/>
        </w:rPr>
        <w:t xml:space="preserve">Including single GONG 1 and repeated GONG 1 </w:t>
      </w:r>
      <w:r>
        <w:rPr>
          <w:rFonts w:eastAsia="宋体"/>
          <w:highlight w:val="yellow"/>
          <w:lang w:val="en-AU" w:eastAsia="zh-CN"/>
        </w:rPr>
        <w:t>(the frequency of repeat Gong should be the same with lamp fresh frequency. For repeat Gong without telltale, its frequency should be 0.5Hz.)</w:t>
      </w:r>
    </w:p>
    <w:p>
      <w:pPr>
        <w:pStyle w:val="Normal"/>
        <w:numPr>
          <w:ilvl w:val="0"/>
          <w:numId w:val="16"/>
        </w:numPr>
        <w:rPr>
          <w:lang w:val="en-AU"/>
        </w:rPr>
      </w:pPr>
      <w:r>
        <w:rPr>
          <w:b/>
          <w:lang w:val="en-AU"/>
        </w:rPr>
        <w:t>TICK</w:t>
      </w:r>
      <w:r>
        <w:rPr>
          <w:rFonts w:eastAsia="宋体"/>
          <w:b/>
          <w:lang w:val="en-AU" w:eastAsia="zh-CN"/>
        </w:rPr>
        <w:t>:</w:t>
      </w:r>
      <w:r>
        <w:rPr>
          <w:lang w:val="en-AU"/>
        </w:rPr>
        <w:t xml:space="preserve"> Single sound used for Direction Indicator ON.</w:t>
      </w:r>
    </w:p>
    <w:p>
      <w:pPr>
        <w:pStyle w:val="Normal"/>
        <w:numPr>
          <w:ilvl w:val="0"/>
          <w:numId w:val="16"/>
        </w:numPr>
        <w:rPr>
          <w:lang w:val="en-AU"/>
        </w:rPr>
      </w:pPr>
      <w:r>
        <w:rPr>
          <w:b/>
          <w:lang w:val="en-AU"/>
        </w:rPr>
        <w:t>TOCK</w:t>
      </w:r>
      <w:r>
        <w:rPr>
          <w:rFonts w:eastAsia="宋体"/>
          <w:b/>
          <w:lang w:val="en-AU" w:eastAsia="zh-CN"/>
        </w:rPr>
        <w:t>:</w:t>
      </w:r>
      <w:r>
        <w:rPr>
          <w:lang w:val="en-AU"/>
        </w:rPr>
        <w:t xml:space="preserve"> Single sound used for Direction Indicator OFF.</w:t>
      </w:r>
    </w:p>
    <w:p>
      <w:pPr>
        <w:pStyle w:val="Normal"/>
        <w:rPr>
          <w:rFonts w:eastAsia="宋体"/>
          <w:lang w:val="en-AU" w:eastAsia="zh-CN"/>
        </w:rPr>
      </w:pPr>
      <w:r>
        <w:rPr>
          <w:rFonts w:eastAsia="宋体"/>
          <w:lang w:val="en-AU" w:eastAsia="zh-CN"/>
        </w:rPr>
      </w:r>
    </w:p>
    <w:p>
      <w:pPr>
        <w:pStyle w:val="Heading3"/>
        <w:numPr>
          <w:ilvl w:val="2"/>
          <w:numId w:val="2"/>
        </w:numPr>
        <w:rPr>
          <w:lang w:val="en-AU"/>
        </w:rPr>
      </w:pPr>
      <w:bookmarkStart w:id="1718" w:name="_Toc470678186"/>
      <w:bookmarkStart w:id="1719" w:name="_Toc358534373"/>
      <w:bookmarkEnd w:id="1718"/>
      <w:bookmarkEnd w:id="1719"/>
      <w:r>
        <w:rPr>
          <w:rFonts w:eastAsia="宋体"/>
          <w:lang w:val="en-AU" w:eastAsia="zh-CN"/>
        </w:rPr>
        <w:t>GONG 1</w:t>
      </w:r>
    </w:p>
    <w:p>
      <w:pPr>
        <w:pStyle w:val="Normal"/>
        <w:rPr>
          <w:b/>
          <w:b/>
          <w:caps/>
        </w:rPr>
      </w:pPr>
      <w:r>
        <w:rPr>
          <w:lang w:val="en-AU"/>
        </w:rPr>
        <w:t xml:space="preserve">When </w:t>
      </w:r>
      <w:r>
        <w:rPr>
          <w:b/>
          <w:lang w:val="en-AU"/>
        </w:rPr>
        <w:t>GONG 1</w:t>
      </w:r>
      <w:r>
        <w:rPr>
          <w:lang w:val="en-AU"/>
        </w:rPr>
        <w:t xml:space="preserve"> is active the speaker will sound as defined by </w:t>
      </w:r>
      <w:r>
        <w:rPr>
          <w:b/>
          <w:lang w:val="en-AU"/>
        </w:rPr>
        <w:t>GONG 1 FREQUENCY</w:t>
      </w:r>
      <w:r>
        <w:rPr>
          <w:lang w:val="en-AU"/>
        </w:rPr>
        <w:t xml:space="preserve"> and </w:t>
      </w:r>
      <w:r>
        <w:rPr>
          <w:b/>
          <w:lang w:val="en-AU"/>
        </w:rPr>
        <w:t>GONG 1 VOLUME</w:t>
      </w:r>
      <w:r>
        <w:rPr>
          <w:lang w:val="en-AU"/>
        </w:rPr>
        <w:t xml:space="preserve"> for a time of </w:t>
      </w:r>
      <w:r>
        <w:rPr>
          <w:b/>
          <w:lang w:val="en-AU"/>
        </w:rPr>
        <w:t xml:space="preserve">GONG 1 DURATION </w:t>
      </w:r>
      <w:r>
        <w:rPr>
          <w:lang w:val="en-AU"/>
        </w:rPr>
        <w:t xml:space="preserve">and with a fade off time of </w:t>
      </w:r>
      <w:r>
        <w:rPr>
          <w:b/>
          <w:caps/>
        </w:rPr>
        <w:t>gong 1 fade off time.</w:t>
      </w:r>
    </w:p>
    <w:p>
      <w:pPr>
        <w:pStyle w:val="Normal"/>
        <w:rPr>
          <w:b/>
          <w:b/>
          <w:caps/>
        </w:rPr>
      </w:pPr>
      <w:r>
        <w:rPr>
          <w:b/>
          <w:caps/>
        </w:rPr>
      </w:r>
    </w:p>
    <w:p>
      <w:pPr>
        <w:pStyle w:val="Normal"/>
        <w:rPr>
          <w:b/>
          <w:b/>
          <w:caps/>
        </w:rPr>
      </w:pPr>
      <w:r>
        <w:rPr>
          <w:b/>
          <w:caps/>
        </w:rPr>
        <mc:AlternateContent>
          <mc:Choice Requires="wps">
            <w:drawing>
              <wp:anchor behindDoc="1" distT="0" distB="0" distL="114300" distR="114300" simplePos="0" locked="0" layoutInCell="1" allowOverlap="1" relativeHeight="12">
                <wp:simplePos x="0" y="0"/>
                <wp:positionH relativeFrom="column">
                  <wp:posOffset>1987550</wp:posOffset>
                </wp:positionH>
                <wp:positionV relativeFrom="paragraph">
                  <wp:posOffset>26035</wp:posOffset>
                </wp:positionV>
                <wp:extent cx="2029460" cy="1537970"/>
                <wp:effectExtent l="0" t="0" r="0" b="0"/>
                <wp:wrapNone/>
                <wp:docPr id="96" name=""/>
                <a:graphic xmlns:a="http://schemas.openxmlformats.org/drawingml/2006/main">
                  <a:graphicData uri="http://schemas.microsoft.com/office/word/2010/wordprocessingShape">
                    <wps:wsp>
                      <wps:cNvSpPr/>
                      <wps:spPr>
                        <a:xfrm>
                          <a:off x="0" y="0"/>
                          <a:ext cx="1150560" cy="871920"/>
                        </a:xfrm>
                        <a:custGeom>
                          <a:avLst/>
                          <a:gdLst/>
                          <a:ahLst/>
                          <a:rect l="0" t="0" r="r" b="b"/>
                          <a:pathLst>
                            <a:path w="3196" h="2422">
                              <a:moveTo>
                                <a:pt x="0" y="0"/>
                              </a:moveTo>
                              <a:cubicBezTo>
                                <a:pt x="1197" y="1161"/>
                                <a:pt x="2393" y="2323"/>
                                <a:pt x="3195" y="2421"/>
                              </a:cubicBezTo>
                            </a:path>
                          </a:pathLst>
                        </a:custGeom>
                        <a:ln w="12600">
                          <a:solidFill>
                            <a:srgbClr val="0000ff"/>
                          </a:solidFill>
                          <a:round/>
                        </a:ln>
                      </wps:spPr>
                      <wps:bodyPr/>
                    </wps:wsp>
                  </a:graphicData>
                </a:graphic>
              </wp:anchor>
            </w:drawing>
          </mc:Choice>
          <mc:Fallback>
            <w:pict>
              <v:shape id="shape_0" stroked="t" style="position:absolute;margin-left:156.5pt;margin-top:2.05pt;width:159.7pt;height:121pt">
                <v:stroke color="blue" weight="12600" joinstyle="round" endcap="flat"/>
                <v:fill o:detectmouseclick="t" on="false"/>
              </v:shape>
            </w:pict>
          </mc:Fallback>
        </mc:AlternateContent>
        <mc:AlternateContent>
          <mc:Choice Requires="wps">
            <w:drawing>
              <wp:anchor behindDoc="1" distT="0" distB="0" distL="114300" distR="114300" simplePos="0" locked="0" layoutInCell="1" allowOverlap="1" relativeHeight="13">
                <wp:simplePos x="0" y="0"/>
                <wp:positionH relativeFrom="column">
                  <wp:posOffset>1863725</wp:posOffset>
                </wp:positionH>
                <wp:positionV relativeFrom="paragraph">
                  <wp:posOffset>207010</wp:posOffset>
                </wp:positionV>
                <wp:extent cx="514985" cy="1038860"/>
                <wp:effectExtent l="0" t="0" r="0" b="0"/>
                <wp:wrapNone/>
                <wp:docPr id="97" name=""/>
                <a:graphic xmlns:a="http://schemas.openxmlformats.org/drawingml/2006/main">
                  <a:graphicData uri="http://schemas.microsoft.com/office/word/2010/wordprocessingShape">
                    <wps:wsp>
                      <wps:cNvSpPr/>
                      <wps:spPr>
                        <a:xfrm>
                          <a:off x="0" y="0"/>
                          <a:ext cx="291960" cy="588960"/>
                        </a:xfrm>
                        <a:custGeom>
                          <a:avLst/>
                          <a:gdLst/>
                          <a:ahLst/>
                          <a:rect l="0" t="0" r="r" b="b"/>
                          <a:pathLst>
                            <a:path w="811" h="1636">
                              <a:moveTo>
                                <a:pt x="0" y="0"/>
                              </a:moveTo>
                              <a:cubicBezTo>
                                <a:pt x="351" y="746"/>
                                <a:pt x="703" y="1493"/>
                                <a:pt x="810" y="1635"/>
                              </a:cubicBezTo>
                            </a:path>
                          </a:pathLst>
                        </a:custGeom>
                        <a:ln cap="rnd">
                          <a:solidFill>
                            <a:srgbClr val="ffffff"/>
                          </a:solidFill>
                          <a:custDash/>
                        </a:ln>
                      </wps:spPr>
                      <wps:bodyPr/>
                    </wps:wsp>
                  </a:graphicData>
                </a:graphic>
              </wp:anchor>
            </w:drawing>
          </mc:Choice>
          <mc:Fallback>
            <w:pict>
              <v:shape id="shape_0" stroked="t" style="position:absolute;margin-left:146.75pt;margin-top:16.3pt;width:40.45pt;height:81.7pt">
                <v:stroke color="white" dashstyle="dash" joinstyle="round" endcap="round"/>
                <v:fill o:detectmouseclick="t" on="false"/>
              </v:shape>
            </w:pict>
          </mc:Fallback>
        </mc:AlternateContent>
      </w:r>
      <w:r>
        <mc:AlternateContent>
          <mc:Choice Requires="wps">
            <w:drawing>
              <wp:anchor behindDoc="0" distT="0" distB="0" distL="114300" distR="114300" simplePos="0" locked="0" layoutInCell="1" allowOverlap="1" relativeHeight="10">
                <wp:simplePos x="0" y="0"/>
                <wp:positionH relativeFrom="column">
                  <wp:posOffset>3044825</wp:posOffset>
                </wp:positionH>
                <wp:positionV relativeFrom="paragraph">
                  <wp:posOffset>31750</wp:posOffset>
                </wp:positionV>
                <wp:extent cx="3126105" cy="892175"/>
                <wp:effectExtent l="0" t="0" r="0" b="0"/>
                <wp:wrapNone/>
                <wp:docPr id="98" name=""/>
                <a:graphic xmlns:a="http://schemas.openxmlformats.org/drawingml/2006/main">
                  <a:graphicData uri="http://schemas.microsoft.com/office/word/2010/wordprocessingShape">
                    <wps:wsp>
                      <wps:cNvSpPr txBox="1"/>
                      <wps:spPr>
                        <a:xfrm>
                          <a:off x="0" y="0"/>
                          <a:ext cx="3126105" cy="892175"/>
                        </a:xfrm>
                        <a:prstGeom prst="rect"/>
                        <a:solidFill>
                          <a:srgbClr val="FFFFFF">
                            <a:alpha val="0"/>
                          </a:srgbClr>
                        </a:solidFill>
                      </wps:spPr>
                      <wps:txbx>
                        <w:txbxContent>
                          <w:p>
                            <w:pPr>
                              <w:pStyle w:val="FrameContents"/>
                              <w:spacing w:before="100" w:after="0"/>
                              <w:rPr>
                                <w:b/>
                                <w:b/>
                                <w:sz w:val="16"/>
                                <w:szCs w:val="16"/>
                                <w:u w:val="single"/>
                              </w:rPr>
                            </w:pPr>
                            <w:r>
                              <w:rPr>
                                <w:b/>
                                <w:sz w:val="16"/>
                                <w:szCs w:val="16"/>
                                <w:u w:val="single"/>
                              </w:rPr>
                              <w:t>Single GONG1</w:t>
                            </w:r>
                          </w:p>
                          <w:p>
                            <w:pPr>
                              <w:pStyle w:val="FrameContents"/>
                              <w:rPr>
                                <w:b/>
                                <w:b/>
                                <w:sz w:val="16"/>
                                <w:szCs w:val="16"/>
                              </w:rPr>
                            </w:pPr>
                            <w:r>
                              <w:rPr>
                                <w:b/>
                                <w:sz w:val="16"/>
                                <w:szCs w:val="16"/>
                              </w:rPr>
                              <w:t>On time = GONG1 DURATION (default 80mS)</w:t>
                            </w:r>
                          </w:p>
                          <w:p>
                            <w:pPr>
                              <w:pStyle w:val="FrameContents"/>
                              <w:rPr/>
                            </w:pPr>
                            <w:r>
                              <w:rPr>
                                <w:b/>
                                <w:sz w:val="16"/>
                                <w:szCs w:val="16"/>
                              </w:rPr>
                              <w:t xml:space="preserve">Fade Off Time = GONG1 FADE OFF TIME (default 1000ms)  </w:t>
                            </w:r>
                          </w:p>
                        </w:txbxContent>
                      </wps:txbx>
                      <wps:bodyPr anchor="t" lIns="91440" tIns="45720" rIns="91440" bIns="45720">
                        <a:noAutofit/>
                      </wps:bodyPr>
                    </wps:wsp>
                  </a:graphicData>
                </a:graphic>
              </wp:anchor>
            </w:drawing>
          </mc:Choice>
          <mc:Fallback>
            <w:pict>
              <v:rect fillcolor="#FFFFFF" stroked="f" strokeweight="0pt" style="position:absolute;rotation:0;width:246.15pt;height:70.25pt;mso-wrap-distance-left:9pt;mso-wrap-distance-right:9pt;mso-wrap-distance-top:0pt;mso-wrap-distance-bottom:0pt;margin-top:2.5pt;mso-position-vertical-relative:text;margin-left:239.75pt;mso-position-horizontal-relative:text">
                <v:fill opacity="0f"/>
                <v:textbox>
                  <w:txbxContent>
                    <w:p>
                      <w:pPr>
                        <w:pStyle w:val="FrameContents"/>
                        <w:spacing w:before="100" w:after="0"/>
                        <w:rPr>
                          <w:b/>
                          <w:b/>
                          <w:sz w:val="16"/>
                          <w:szCs w:val="16"/>
                          <w:u w:val="single"/>
                        </w:rPr>
                      </w:pPr>
                      <w:r>
                        <w:rPr>
                          <w:b/>
                          <w:sz w:val="16"/>
                          <w:szCs w:val="16"/>
                          <w:u w:val="single"/>
                        </w:rPr>
                        <w:t>Single GONG1</w:t>
                      </w:r>
                    </w:p>
                    <w:p>
                      <w:pPr>
                        <w:pStyle w:val="FrameContents"/>
                        <w:rPr>
                          <w:b/>
                          <w:b/>
                          <w:sz w:val="16"/>
                          <w:szCs w:val="16"/>
                        </w:rPr>
                      </w:pPr>
                      <w:r>
                        <w:rPr>
                          <w:b/>
                          <w:sz w:val="16"/>
                          <w:szCs w:val="16"/>
                        </w:rPr>
                        <w:t>On time = GONG1 DURATION (default 80mS)</w:t>
                      </w:r>
                    </w:p>
                    <w:p>
                      <w:pPr>
                        <w:pStyle w:val="FrameContents"/>
                        <w:rPr/>
                      </w:pPr>
                      <w:r>
                        <w:rPr>
                          <w:b/>
                          <w:sz w:val="16"/>
                          <w:szCs w:val="16"/>
                        </w:rPr>
                        <w:t xml:space="preserve">Fade Off Time = GONG1 FADE OFF TIME (default 1000ms)  </w:t>
                      </w:r>
                    </w:p>
                  </w:txbxContent>
                </v:textbox>
              </v:rect>
            </w:pict>
          </mc:Fallback>
        </mc:AlternateContent>
      </w:r>
      <w:r>
        <mc:AlternateContent>
          <mc:Choice Requires="wps">
            <w:drawing>
              <wp:anchor behindDoc="0" distT="0" distB="0" distL="114300" distR="114300" simplePos="0" locked="0" layoutInCell="1" allowOverlap="1" relativeHeight="11">
                <wp:simplePos x="0" y="0"/>
                <wp:positionH relativeFrom="column">
                  <wp:posOffset>1132205</wp:posOffset>
                </wp:positionH>
                <wp:positionV relativeFrom="paragraph">
                  <wp:posOffset>93345</wp:posOffset>
                </wp:positionV>
                <wp:extent cx="474980" cy="301625"/>
                <wp:effectExtent l="0" t="0" r="0" b="0"/>
                <wp:wrapNone/>
                <wp:docPr id="99" name=""/>
                <a:graphic xmlns:a="http://schemas.openxmlformats.org/drawingml/2006/main">
                  <a:graphicData uri="http://schemas.microsoft.com/office/word/2010/wordprocessingShape">
                    <wps:wsp>
                      <wps:cNvSpPr txBox="1"/>
                      <wps:spPr>
                        <a:xfrm>
                          <a:off x="0" y="0"/>
                          <a:ext cx="474980" cy="301625"/>
                        </a:xfrm>
                        <a:prstGeom prst="rect"/>
                        <a:solidFill>
                          <a:srgbClr val="FFFFFF">
                            <a:alpha val="0"/>
                          </a:srgbClr>
                        </a:solidFill>
                      </wps:spPr>
                      <wps:txbx>
                        <w:txbxContent>
                          <w:p>
                            <w:pPr>
                              <w:pStyle w:val="FrameContents"/>
                              <w:spacing w:before="100" w:after="0"/>
                              <w:rPr/>
                            </w:pPr>
                            <w:r>
                              <w:rPr>
                                <w:b/>
                              </w:rPr>
                              <w:t>On</w:t>
                            </w:r>
                          </w:p>
                        </w:txbxContent>
                      </wps:txbx>
                      <wps:bodyPr anchor="t" lIns="91440" tIns="45720" rIns="91440" bIns="45720">
                        <a:noAutofit/>
                      </wps:bodyPr>
                    </wps:wsp>
                  </a:graphicData>
                </a:graphic>
              </wp:anchor>
            </w:drawing>
          </mc:Choice>
          <mc:Fallback>
            <w:pict>
              <v:rect fillcolor="#FFFFFF" stroked="f" strokeweight="0pt" style="position:absolute;rotation:0;width:37.4pt;height:23.75pt;mso-wrap-distance-left:9pt;mso-wrap-distance-right:9pt;mso-wrap-distance-top:0pt;mso-wrap-distance-bottom:0pt;margin-top:7.35pt;mso-position-vertical-relative:text;margin-left:89.15pt;mso-position-horizontal-relative:text">
                <v:fill opacity="0f"/>
                <v:textbox>
                  <w:txbxContent>
                    <w:p>
                      <w:pPr>
                        <w:pStyle w:val="FrameContents"/>
                        <w:spacing w:before="100" w:after="0"/>
                        <w:rPr/>
                      </w:pPr>
                      <w:r>
                        <w:rPr>
                          <w:b/>
                        </w:rPr>
                        <w:t>On</w:t>
                      </w:r>
                    </w:p>
                  </w:txbxContent>
                </v:textbox>
              </v:rect>
            </w:pict>
          </mc:Fallback>
        </mc:AlternateContent>
      </w:r>
    </w:p>
    <w:p>
      <w:pPr>
        <w:pStyle w:val="Normal"/>
        <w:rPr>
          <w:b/>
          <w:b/>
          <w:caps/>
        </w:rPr>
      </w:pPr>
      <w:r>
        <w:rPr>
          <w:b/>
          <w:caps/>
        </w:rPr>
        <mc:AlternateContent>
          <mc:Choice Requires="wps">
            <w:drawing>
              <wp:anchor behindDoc="1" distT="0" distB="0" distL="114300" distR="114300" simplePos="0" locked="0" layoutInCell="1" allowOverlap="1" relativeHeight="4">
                <wp:simplePos x="0" y="0"/>
                <wp:positionH relativeFrom="column">
                  <wp:posOffset>1090295</wp:posOffset>
                </wp:positionH>
                <wp:positionV relativeFrom="paragraph">
                  <wp:posOffset>398780</wp:posOffset>
                </wp:positionV>
                <wp:extent cx="821690" cy="17145"/>
                <wp:effectExtent l="0" t="0" r="0" b="0"/>
                <wp:wrapNone/>
                <wp:docPr id="100" name=""/>
                <a:graphic xmlns:a="http://schemas.openxmlformats.org/drawingml/2006/main">
                  <a:graphicData uri="http://schemas.microsoft.com/office/word/2010/wordprocessingShape">
                    <wps:wsp>
                      <wps:cNvSpPr/>
                      <wps:spPr>
                        <a:xfrm>
                          <a:off x="0" y="0"/>
                          <a:ext cx="12240" cy="117036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17.2pt,-0.25pt" to="118.1pt,91.85pt" stroked="t" style="position:absolute">
                <v:stroke color="black" weight="19080" joinstyle="round" endcap="flat"/>
                <v:fill o:detectmouseclick="t" on="false"/>
              </v:line>
            </w:pict>
          </mc:Fallback>
        </mc:AlternateContent>
        <mc:AlternateContent>
          <mc:Choice Requires="wps">
            <w:drawing>
              <wp:anchor behindDoc="1" distT="0" distB="0" distL="114300" distR="114300" simplePos="0" locked="0" layoutInCell="1" allowOverlap="1" relativeHeight="6">
                <wp:simplePos x="0" y="0"/>
                <wp:positionH relativeFrom="column">
                  <wp:posOffset>1369695</wp:posOffset>
                </wp:positionH>
                <wp:positionV relativeFrom="paragraph">
                  <wp:posOffset>-2540</wp:posOffset>
                </wp:positionV>
                <wp:extent cx="83820" cy="1905"/>
                <wp:effectExtent l="0" t="0" r="0" b="0"/>
                <wp:wrapNone/>
                <wp:docPr id="101" name=""/>
                <a:graphic xmlns:a="http://schemas.openxmlformats.org/drawingml/2006/main">
                  <a:graphicData uri="http://schemas.microsoft.com/office/word/2010/wordprocessingShape">
                    <wps:wsp>
                      <wps:cNvSpPr/>
                      <wps:spPr>
                        <a:xfrm>
                          <a:off x="0" y="0"/>
                          <a:ext cx="118800" cy="72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07.85pt,-0.25pt" to="117.15pt,-0.25pt" stroked="t" style="position:absolute">
                <v:stroke color="black" joinstyle="round" endcap="flat"/>
                <v:fill o:detectmouseclick="t" on="false"/>
              </v:line>
            </w:pict>
          </mc:Fallback>
        </mc:AlternateContent>
        <mc:AlternateContent>
          <mc:Choice Requires="wps">
            <w:drawing>
              <wp:anchor behindDoc="1" distT="0" distB="0" distL="114300" distR="114300" simplePos="0" locked="0" layoutInCell="1" allowOverlap="1" relativeHeight="8">
                <wp:simplePos x="0" y="0"/>
                <wp:positionH relativeFrom="column">
                  <wp:posOffset>1488440</wp:posOffset>
                </wp:positionH>
                <wp:positionV relativeFrom="paragraph">
                  <wp:posOffset>-2540</wp:posOffset>
                </wp:positionV>
                <wp:extent cx="272415" cy="1905"/>
                <wp:effectExtent l="0" t="0" r="0" b="0"/>
                <wp:wrapNone/>
                <wp:docPr id="102" name=""/>
                <a:graphic xmlns:a="http://schemas.openxmlformats.org/drawingml/2006/main">
                  <a:graphicData uri="http://schemas.microsoft.com/office/word/2010/wordprocessingShape">
                    <wps:wsp>
                      <wps:cNvSpPr/>
                      <wps:spPr>
                        <a:xfrm>
                          <a:off x="0" y="0"/>
                          <a:ext cx="387360" cy="720"/>
                        </a:xfrm>
                        <a:prstGeom prst="line">
                          <a:avLst/>
                        </a:prstGeom>
                        <a:ln>
                          <a:solidFill>
                            <a:srgbClr val="0000ff"/>
                          </a:solidFill>
                        </a:ln>
                      </wps:spPr>
                      <wps:style>
                        <a:lnRef idx="0"/>
                        <a:fillRef idx="0"/>
                        <a:effectRef idx="0"/>
                        <a:fontRef idx="minor"/>
                      </wps:style>
                      <wps:bodyPr/>
                    </wps:wsp>
                  </a:graphicData>
                </a:graphic>
              </wp:anchor>
            </w:drawing>
          </mc:Choice>
          <mc:Fallback>
            <w:pict>
              <v:line id="shape_0" from="117.2pt,-0.25pt" to="147.65pt,-0.25pt" stroked="t" style="position:absolute">
                <v:stroke color="blue" joinstyle="round" endcap="flat"/>
                <v:fill o:detectmouseclick="t" on="false"/>
              </v:line>
            </w:pict>
          </mc:Fallback>
        </mc:AlternateContent>
        <mc:AlternateContent>
          <mc:Choice Requires="wps">
            <w:drawing>
              <wp:anchor behindDoc="1" distT="0" distB="0" distL="114300" distR="114300" simplePos="0" locked="0" layoutInCell="1" allowOverlap="1" relativeHeight="14">
                <wp:simplePos x="0" y="0"/>
                <wp:positionH relativeFrom="column">
                  <wp:posOffset>1911350</wp:posOffset>
                </wp:positionH>
                <wp:positionV relativeFrom="paragraph">
                  <wp:posOffset>38735</wp:posOffset>
                </wp:positionV>
                <wp:extent cx="600710" cy="1057910"/>
                <wp:effectExtent l="0" t="0" r="0" b="0"/>
                <wp:wrapNone/>
                <wp:docPr id="103" name=""/>
                <a:graphic xmlns:a="http://schemas.openxmlformats.org/drawingml/2006/main">
                  <a:graphicData uri="http://schemas.microsoft.com/office/word/2010/wordprocessingShape">
                    <wps:wsp>
                      <wps:cNvSpPr/>
                      <wps:spPr>
                        <a:xfrm>
                          <a:off x="0" y="0"/>
                          <a:ext cx="340560" cy="599760"/>
                        </a:xfrm>
                        <a:custGeom>
                          <a:avLst/>
                          <a:gdLst/>
                          <a:ahLst/>
                          <a:rect l="0" t="0" r="r" b="b"/>
                          <a:pathLst>
                            <a:path w="946" h="1666">
                              <a:moveTo>
                                <a:pt x="0" y="0"/>
                              </a:moveTo>
                              <a:cubicBezTo>
                                <a:pt x="451" y="787"/>
                                <a:pt x="903" y="1575"/>
                                <a:pt x="945" y="1665"/>
                              </a:cubicBezTo>
                            </a:path>
                          </a:pathLst>
                        </a:custGeom>
                        <a:ln cap="rnd">
                          <a:solidFill>
                            <a:srgbClr val="ffffff"/>
                          </a:solidFill>
                          <a:custDash/>
                        </a:ln>
                      </wps:spPr>
                      <wps:bodyPr/>
                    </wps:wsp>
                  </a:graphicData>
                </a:graphic>
              </wp:anchor>
            </w:drawing>
          </mc:Choice>
          <mc:Fallback>
            <w:pict>
              <v:shape id="shape_0" stroked="t" style="position:absolute;margin-left:150.5pt;margin-top:3.05pt;width:47.2pt;height:83.2pt">
                <v:stroke color="white" dashstyle="dash" joinstyle="round" endcap="round"/>
                <v:fill o:detectmouseclick="t" on="false"/>
              </v:shape>
            </w:pict>
          </mc:Fallback>
        </mc:AlternateContent>
        <mc:AlternateContent>
          <mc:Choice Requires="wps">
            <w:drawing>
              <wp:anchor behindDoc="1" distT="0" distB="0" distL="114300" distR="114300" simplePos="0" locked="0" layoutInCell="1" allowOverlap="1" relativeHeight="15">
                <wp:simplePos x="0" y="0"/>
                <wp:positionH relativeFrom="column">
                  <wp:posOffset>1863725</wp:posOffset>
                </wp:positionH>
                <wp:positionV relativeFrom="paragraph">
                  <wp:posOffset>635</wp:posOffset>
                </wp:positionV>
                <wp:extent cx="1991360" cy="1162685"/>
                <wp:effectExtent l="0" t="0" r="0" b="0"/>
                <wp:wrapNone/>
                <wp:docPr id="104" name=""/>
                <a:graphic xmlns:a="http://schemas.openxmlformats.org/drawingml/2006/main">
                  <a:graphicData uri="http://schemas.microsoft.com/office/word/2010/wordprocessingShape">
                    <wps:wsp>
                      <wps:cNvSpPr/>
                      <wps:spPr>
                        <a:xfrm>
                          <a:off x="0" y="0"/>
                          <a:ext cx="1128960" cy="659160"/>
                        </a:xfrm>
                        <a:custGeom>
                          <a:avLst/>
                          <a:gdLst/>
                          <a:ahLst/>
                          <a:rect l="0" t="0" r="r" b="b"/>
                          <a:pathLst>
                            <a:path w="3136" h="1831">
                              <a:moveTo>
                                <a:pt x="0" y="0"/>
                              </a:moveTo>
                              <a:cubicBezTo>
                                <a:pt x="226" y="582"/>
                                <a:pt x="453" y="1165"/>
                                <a:pt x="975" y="1470"/>
                              </a:cubicBezTo>
                              <a:cubicBezTo>
                                <a:pt x="1497" y="1775"/>
                                <a:pt x="2720" y="1777"/>
                                <a:pt x="3135" y="1830"/>
                              </a:cubicBezTo>
                            </a:path>
                          </a:pathLst>
                        </a:custGeom>
                        <a:ln cap="rnd">
                          <a:solidFill>
                            <a:srgbClr val="ffffff"/>
                          </a:solidFill>
                          <a:custDash/>
                        </a:ln>
                      </wps:spPr>
                      <wps:bodyPr/>
                    </wps:wsp>
                  </a:graphicData>
                </a:graphic>
              </wp:anchor>
            </w:drawing>
          </mc:Choice>
          <mc:Fallback>
            <w:pict>
              <v:shape id="shape_0" stroked="t" style="position:absolute;margin-left:146.75pt;margin-top:0.05pt;width:156.7pt;height:91.45pt">
                <v:stroke color="white" dashstyle="dash" joinstyle="round" endcap="round"/>
                <v:fill o:detectmouseclick="t" on="false"/>
              </v:shape>
            </w:pict>
          </mc:Fallback>
        </mc:AlternateContent>
        <mc:AlternateContent>
          <mc:Choice Requires="wps">
            <w:drawing>
              <wp:anchor behindDoc="1" distT="0" distB="0" distL="114300" distR="114300" simplePos="0" locked="0" layoutInCell="1" allowOverlap="1" relativeHeight="16">
                <wp:simplePos x="0" y="0"/>
                <wp:positionH relativeFrom="column">
                  <wp:posOffset>1854200</wp:posOffset>
                </wp:positionH>
                <wp:positionV relativeFrom="paragraph">
                  <wp:posOffset>635</wp:posOffset>
                </wp:positionV>
                <wp:extent cx="705485" cy="1029335"/>
                <wp:effectExtent l="0" t="0" r="0" b="0"/>
                <wp:wrapNone/>
                <wp:docPr id="105" name=""/>
                <a:graphic xmlns:a="http://schemas.openxmlformats.org/drawingml/2006/main">
                  <a:graphicData uri="http://schemas.microsoft.com/office/word/2010/wordprocessingShape">
                    <wps:wsp>
                      <wps:cNvSpPr/>
                      <wps:spPr>
                        <a:xfrm>
                          <a:off x="0" y="0"/>
                          <a:ext cx="399960" cy="583560"/>
                        </a:xfrm>
                        <a:custGeom>
                          <a:avLst/>
                          <a:gdLst/>
                          <a:ahLst/>
                          <a:rect l="0" t="0" r="r" b="b"/>
                          <a:pathLst>
                            <a:path w="1111" h="1621">
                              <a:moveTo>
                                <a:pt x="0" y="0"/>
                              </a:moveTo>
                              <a:cubicBezTo>
                                <a:pt x="517" y="758"/>
                                <a:pt x="1035" y="1517"/>
                                <a:pt x="1110" y="1620"/>
                              </a:cubicBezTo>
                            </a:path>
                          </a:pathLst>
                        </a:custGeom>
                        <a:ln cap="rnd">
                          <a:solidFill>
                            <a:srgbClr val="ffffff"/>
                          </a:solidFill>
                          <a:custDash/>
                        </a:ln>
                      </wps:spPr>
                      <wps:bodyPr/>
                    </wps:wsp>
                  </a:graphicData>
                </a:graphic>
              </wp:anchor>
            </w:drawing>
          </mc:Choice>
          <mc:Fallback>
            <w:pict>
              <v:shape id="shape_0" stroked="t" style="position:absolute;margin-left:146pt;margin-top:0.05pt;width:55.45pt;height:80.95pt">
                <v:stroke color="white" dashstyle="dash" joinstyle="round" endcap="round"/>
                <v:fill o:detectmouseclick="t" on="false"/>
              </v:shape>
            </w:pict>
          </mc:Fallback>
        </mc:AlternateContent>
        <mc:AlternateContent>
          <mc:Choice Requires="wps">
            <w:drawing>
              <wp:anchor behindDoc="1" distT="0" distB="0" distL="114300" distR="114300" simplePos="0" locked="0" layoutInCell="1" allowOverlap="1" relativeHeight="17">
                <wp:simplePos x="0" y="0"/>
                <wp:positionH relativeFrom="column">
                  <wp:posOffset>1854200</wp:posOffset>
                </wp:positionH>
                <wp:positionV relativeFrom="paragraph">
                  <wp:posOffset>9525</wp:posOffset>
                </wp:positionV>
                <wp:extent cx="1962785" cy="1153160"/>
                <wp:effectExtent l="0" t="0" r="0" b="0"/>
                <wp:wrapNone/>
                <wp:docPr id="106" name=""/>
                <a:graphic xmlns:a="http://schemas.openxmlformats.org/drawingml/2006/main">
                  <a:graphicData uri="http://schemas.microsoft.com/office/word/2010/wordprocessingShape">
                    <wps:wsp>
                      <wps:cNvSpPr/>
                      <wps:spPr>
                        <a:xfrm rot="10800000">
                          <a:off x="0" y="0"/>
                          <a:ext cx="1962000" cy="1152360"/>
                        </a:xfrm>
                        <a:custGeom>
                          <a:avLst/>
                          <a:gdLst/>
                          <a:ahLst/>
                          <a:rect l="0" t="0" r="r" b="b"/>
                          <a:pathLst>
                            <a:path w="1546" h="909">
                              <a:moveTo>
                                <a:pt x="0" y="0"/>
                              </a:moveTo>
                              <a:lnTo>
                                <a:pt x="81" y="1"/>
                              </a:lnTo>
                              <a:lnTo>
                                <a:pt x="161" y="5"/>
                              </a:lnTo>
                              <a:lnTo>
                                <a:pt x="242" y="11"/>
                              </a:lnTo>
                              <a:lnTo>
                                <a:pt x="321" y="20"/>
                              </a:lnTo>
                              <a:lnTo>
                                <a:pt x="400" y="31"/>
                              </a:lnTo>
                              <a:lnTo>
                                <a:pt x="477" y="44"/>
                              </a:lnTo>
                              <a:lnTo>
                                <a:pt x="554" y="60"/>
                              </a:lnTo>
                              <a:lnTo>
                                <a:pt x="628" y="79"/>
                              </a:lnTo>
                              <a:lnTo>
                                <a:pt x="701" y="99"/>
                              </a:lnTo>
                              <a:lnTo>
                                <a:pt x="773" y="122"/>
                              </a:lnTo>
                              <a:lnTo>
                                <a:pt x="841" y="146"/>
                              </a:lnTo>
                              <a:lnTo>
                                <a:pt x="908" y="173"/>
                              </a:lnTo>
                              <a:lnTo>
                                <a:pt x="972" y="202"/>
                              </a:lnTo>
                              <a:lnTo>
                                <a:pt x="1034" y="233"/>
                              </a:lnTo>
                              <a:lnTo>
                                <a:pt x="1092" y="266"/>
                              </a:lnTo>
                              <a:lnTo>
                                <a:pt x="1148" y="300"/>
                              </a:lnTo>
                              <a:lnTo>
                                <a:pt x="1201" y="337"/>
                              </a:lnTo>
                              <a:lnTo>
                                <a:pt x="1250" y="374"/>
                              </a:lnTo>
                              <a:lnTo>
                                <a:pt x="1296" y="413"/>
                              </a:lnTo>
                              <a:lnTo>
                                <a:pt x="1338" y="454"/>
                              </a:lnTo>
                              <a:lnTo>
                                <a:pt x="1377" y="496"/>
                              </a:lnTo>
                              <a:lnTo>
                                <a:pt x="1411" y="539"/>
                              </a:lnTo>
                              <a:lnTo>
                                <a:pt x="1442" y="583"/>
                              </a:lnTo>
                              <a:lnTo>
                                <a:pt x="1469" y="627"/>
                              </a:lnTo>
                              <a:lnTo>
                                <a:pt x="1492" y="673"/>
                              </a:lnTo>
                              <a:lnTo>
                                <a:pt x="1511" y="719"/>
                              </a:lnTo>
                              <a:lnTo>
                                <a:pt x="1526" y="766"/>
                              </a:lnTo>
                              <a:lnTo>
                                <a:pt x="1537" y="813"/>
                              </a:lnTo>
                              <a:lnTo>
                                <a:pt x="1543" y="860"/>
                              </a:lnTo>
                              <a:lnTo>
                                <a:pt x="1545" y="908"/>
                              </a:lnTo>
                              <a:lnTo>
                                <a:pt x="0" y="908"/>
                              </a:lnTo>
                              <a:lnTo>
                                <a:pt x="0" y="0"/>
                              </a:lnTo>
                            </a:path>
                            <a:path w="1546" h="909">
                              <a:moveTo>
                                <a:pt x="0" y="0"/>
                              </a:moveTo>
                              <a:lnTo>
                                <a:pt x="81" y="1"/>
                              </a:lnTo>
                              <a:lnTo>
                                <a:pt x="161" y="5"/>
                              </a:lnTo>
                              <a:lnTo>
                                <a:pt x="242" y="11"/>
                              </a:lnTo>
                              <a:lnTo>
                                <a:pt x="321" y="20"/>
                              </a:lnTo>
                              <a:lnTo>
                                <a:pt x="400" y="31"/>
                              </a:lnTo>
                              <a:lnTo>
                                <a:pt x="477" y="44"/>
                              </a:lnTo>
                              <a:lnTo>
                                <a:pt x="554" y="60"/>
                              </a:lnTo>
                              <a:lnTo>
                                <a:pt x="628" y="79"/>
                              </a:lnTo>
                              <a:lnTo>
                                <a:pt x="701" y="99"/>
                              </a:lnTo>
                              <a:lnTo>
                                <a:pt x="773" y="122"/>
                              </a:lnTo>
                              <a:lnTo>
                                <a:pt x="841" y="146"/>
                              </a:lnTo>
                              <a:lnTo>
                                <a:pt x="908" y="173"/>
                              </a:lnTo>
                              <a:lnTo>
                                <a:pt x="972" y="202"/>
                              </a:lnTo>
                              <a:lnTo>
                                <a:pt x="1034" y="233"/>
                              </a:lnTo>
                              <a:lnTo>
                                <a:pt x="1092" y="266"/>
                              </a:lnTo>
                              <a:lnTo>
                                <a:pt x="1148" y="300"/>
                              </a:lnTo>
                              <a:lnTo>
                                <a:pt x="1201" y="337"/>
                              </a:lnTo>
                              <a:lnTo>
                                <a:pt x="1250" y="374"/>
                              </a:lnTo>
                              <a:lnTo>
                                <a:pt x="1296" y="413"/>
                              </a:lnTo>
                              <a:lnTo>
                                <a:pt x="1338" y="454"/>
                              </a:lnTo>
                              <a:lnTo>
                                <a:pt x="1377" y="496"/>
                              </a:lnTo>
                              <a:lnTo>
                                <a:pt x="1411" y="539"/>
                              </a:lnTo>
                              <a:lnTo>
                                <a:pt x="1442" y="583"/>
                              </a:lnTo>
                              <a:lnTo>
                                <a:pt x="1469" y="627"/>
                              </a:lnTo>
                              <a:lnTo>
                                <a:pt x="1492" y="673"/>
                              </a:lnTo>
                              <a:lnTo>
                                <a:pt x="1511" y="719"/>
                              </a:lnTo>
                              <a:lnTo>
                                <a:pt x="1526" y="766"/>
                              </a:lnTo>
                              <a:lnTo>
                                <a:pt x="1537" y="813"/>
                              </a:lnTo>
                              <a:lnTo>
                                <a:pt x="1543" y="860"/>
                              </a:lnTo>
                              <a:lnTo>
                                <a:pt x="1545" y="908"/>
                              </a:lnTo>
                            </a:path>
                          </a:pathLst>
                        </a:custGeom>
                        <a:noFill/>
                        <a:ln cap="rnd">
                          <a:solidFill>
                            <a:srgbClr val="ffffff"/>
                          </a:solidFill>
                          <a:custDash/>
                        </a:ln>
                      </wps:spPr>
                      <wps:style>
                        <a:lnRef idx="0"/>
                        <a:fillRef idx="0"/>
                        <a:effectRef idx="0"/>
                        <a:fontRef idx="minor"/>
                      </wps:style>
                      <wps:bodyPr/>
                    </wps:wsp>
                  </a:graphicData>
                </a:graphic>
              </wp:anchor>
            </w:drawing>
          </mc:Choice>
          <mc:Fallback>
            <w:pict>
              <v:arc id="shape_0" stroked="t" style="position:absolute;margin-left:146pt;margin-top:0.75pt;width:154.45pt;height:90.7pt;rotation:180">
                <w10:wrap type="none"/>
                <v:fill o:detectmouseclick="t" on="false"/>
                <v:stroke color="white" dashstyle="dash" joinstyle="round" endcap="round"/>
              </v:arc>
            </w:pict>
          </mc:Fallback>
        </mc:AlternateContent>
      </w:r>
    </w:p>
    <w:p>
      <w:pPr>
        <w:pStyle w:val="Normal"/>
        <w:rPr>
          <w:b/>
          <w:b/>
          <w:caps/>
        </w:rPr>
      </w:pPr>
      <w:r>
        <w:rPr>
          <w:b/>
          <w:caps/>
        </w:rPr>
      </w:r>
    </w:p>
    <w:p>
      <w:pPr>
        <w:pStyle w:val="Normal"/>
        <w:rPr>
          <w:b/>
          <w:b/>
          <w:caps/>
        </w:rPr>
      </w:pPr>
      <w:r>
        <w:rPr>
          <w:b/>
          <w:caps/>
        </w:rPr>
        <mc:AlternateContent>
          <mc:Choice Requires="wps">
            <w:drawing>
              <wp:anchor behindDoc="1" distT="0" distB="0" distL="114300" distR="114300" simplePos="0" locked="0" layoutInCell="1" allowOverlap="1" relativeHeight="5">
                <wp:simplePos x="0" y="0"/>
                <wp:positionH relativeFrom="column">
                  <wp:posOffset>1369695</wp:posOffset>
                </wp:positionH>
                <wp:positionV relativeFrom="paragraph">
                  <wp:posOffset>158115</wp:posOffset>
                </wp:positionV>
                <wp:extent cx="83820" cy="1905"/>
                <wp:effectExtent l="0" t="0" r="0" b="0"/>
                <wp:wrapNone/>
                <wp:docPr id="107" name=""/>
                <a:graphic xmlns:a="http://schemas.openxmlformats.org/drawingml/2006/main">
                  <a:graphicData uri="http://schemas.microsoft.com/office/word/2010/wordprocessingShape">
                    <wps:wsp>
                      <wps:cNvSpPr/>
                      <wps:spPr>
                        <a:xfrm>
                          <a:off x="0" y="0"/>
                          <a:ext cx="118800" cy="72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07.85pt,12.45pt" to="117.15pt,12.45pt" stroked="t" style="position:absolute">
                <v:stroke color="black" joinstyle="round" endcap="flat"/>
                <v:fill o:detectmouseclick="t" on="false"/>
              </v:line>
            </w:pict>
          </mc:Fallback>
        </mc:AlternateContent>
      </w:r>
    </w:p>
    <w:p>
      <w:pPr>
        <w:pStyle w:val="Normal"/>
        <w:rPr>
          <w:b/>
          <w:b/>
          <w:caps/>
        </w:rPr>
      </w:pPr>
      <w:r>
        <w:rPr>
          <w:b/>
          <w:caps/>
        </w:rPr>
      </w:r>
    </w:p>
    <w:p>
      <w:pPr>
        <w:pStyle w:val="Normal"/>
        <w:rPr>
          <w:b/>
          <w:b/>
          <w:caps/>
        </w:rPr>
      </w:pPr>
      <w:r>
        <w:rPr>
          <w:b/>
          <w:caps/>
        </w:rPr>
      </w:r>
      <w:r>
        <mc:AlternateContent>
          <mc:Choice Requires="wps">
            <w:drawing>
              <wp:anchor behindDoc="0" distT="0" distB="0" distL="114300" distR="114300" simplePos="0" locked="0" layoutInCell="1" allowOverlap="1" relativeHeight="9">
                <wp:simplePos x="0" y="0"/>
                <wp:positionH relativeFrom="column">
                  <wp:posOffset>1132205</wp:posOffset>
                </wp:positionH>
                <wp:positionV relativeFrom="paragraph">
                  <wp:posOffset>82550</wp:posOffset>
                </wp:positionV>
                <wp:extent cx="474980" cy="301625"/>
                <wp:effectExtent l="0" t="0" r="0" b="0"/>
                <wp:wrapNone/>
                <wp:docPr id="108" name=""/>
                <a:graphic xmlns:a="http://schemas.openxmlformats.org/drawingml/2006/main">
                  <a:graphicData uri="http://schemas.microsoft.com/office/word/2010/wordprocessingShape">
                    <wps:wsp>
                      <wps:cNvSpPr txBox="1"/>
                      <wps:spPr>
                        <a:xfrm>
                          <a:off x="0" y="0"/>
                          <a:ext cx="474980" cy="301625"/>
                        </a:xfrm>
                        <a:prstGeom prst="rect"/>
                        <a:solidFill>
                          <a:srgbClr val="FFFFFF">
                            <a:alpha val="0"/>
                          </a:srgbClr>
                        </a:solidFill>
                      </wps:spPr>
                      <wps:txbx>
                        <w:txbxContent>
                          <w:p>
                            <w:pPr>
                              <w:pStyle w:val="FrameContents"/>
                              <w:spacing w:before="100" w:after="0"/>
                              <w:rPr/>
                            </w:pPr>
                            <w:r>
                              <w:rPr>
                                <w:b/>
                              </w:rPr>
                              <w:t>Off</w:t>
                            </w:r>
                          </w:p>
                        </w:txbxContent>
                      </wps:txbx>
                      <wps:bodyPr anchor="t" lIns="91440" tIns="45720" rIns="91440" bIns="45720">
                        <a:noAutofit/>
                      </wps:bodyPr>
                    </wps:wsp>
                  </a:graphicData>
                </a:graphic>
              </wp:anchor>
            </w:drawing>
          </mc:Choice>
          <mc:Fallback>
            <w:pict>
              <v:rect fillcolor="#FFFFFF" stroked="f" strokeweight="0pt" style="position:absolute;rotation:0;width:37.4pt;height:23.75pt;mso-wrap-distance-left:9pt;mso-wrap-distance-right:9pt;mso-wrap-distance-top:0pt;mso-wrap-distance-bottom:0pt;margin-top:6.5pt;mso-position-vertical-relative:text;margin-left:89.15pt;mso-position-horizontal-relative:text">
                <v:fill opacity="0f"/>
                <v:textbox>
                  <w:txbxContent>
                    <w:p>
                      <w:pPr>
                        <w:pStyle w:val="FrameContents"/>
                        <w:spacing w:before="100" w:after="0"/>
                        <w:rPr/>
                      </w:pPr>
                      <w:r>
                        <w:rPr>
                          <w:b/>
                        </w:rPr>
                        <w:t>Off</w:t>
                      </w:r>
                    </w:p>
                  </w:txbxContent>
                </v:textbox>
              </v:rect>
            </w:pict>
          </mc:Fallback>
        </mc:AlternateContent>
      </w:r>
    </w:p>
    <w:p>
      <w:pPr>
        <w:pStyle w:val="Normal"/>
        <w:rPr>
          <w:b/>
          <w:b/>
          <w:caps/>
        </w:rPr>
      </w:pPr>
      <w:r>
        <w:rPr>
          <w:b/>
          <w:caps/>
        </w:rPr>
        <mc:AlternateContent>
          <mc:Choice Requires="wps">
            <w:drawing>
              <wp:anchor behindDoc="1" distT="0" distB="0" distL="114300" distR="114300" simplePos="0" locked="0" layoutInCell="1" allowOverlap="1" relativeHeight="3">
                <wp:simplePos x="0" y="0"/>
                <wp:positionH relativeFrom="column">
                  <wp:posOffset>1489075</wp:posOffset>
                </wp:positionH>
                <wp:positionV relativeFrom="paragraph">
                  <wp:posOffset>104140</wp:posOffset>
                </wp:positionV>
                <wp:extent cx="1863090" cy="1905"/>
                <wp:effectExtent l="0" t="0" r="0" b="0"/>
                <wp:wrapNone/>
                <wp:docPr id="109" name=""/>
                <a:graphic xmlns:a="http://schemas.openxmlformats.org/drawingml/2006/main">
                  <a:graphicData uri="http://schemas.microsoft.com/office/word/2010/wordprocessingShape">
                    <wps:wsp>
                      <wps:cNvSpPr/>
                      <wps:spPr>
                        <a:xfrm>
                          <a:off x="0" y="0"/>
                          <a:ext cx="2653560" cy="72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17.25pt,8.2pt" to="326.15pt,8.2pt" stroked="t" style="position:absolute">
                <v:stroke color="black" weight="19080" joinstyle="round" endcap="flat"/>
                <v:fill o:detectmouseclick="t" on="false"/>
              </v:line>
            </w:pict>
          </mc:Fallback>
        </mc:AlternateContent>
        <mc:AlternateContent>
          <mc:Choice Requires="wps">
            <w:drawing>
              <wp:anchor behindDoc="1" distT="0" distB="0" distL="114300" distR="114300" simplePos="0" locked="0" layoutInCell="1" allowOverlap="1" relativeHeight="7">
                <wp:simplePos x="0" y="0"/>
                <wp:positionH relativeFrom="column">
                  <wp:posOffset>2675890</wp:posOffset>
                </wp:positionH>
                <wp:positionV relativeFrom="paragraph">
                  <wp:posOffset>104140</wp:posOffset>
                </wp:positionV>
                <wp:extent cx="1017905" cy="1905"/>
                <wp:effectExtent l="0" t="0" r="0" b="0"/>
                <wp:wrapNone/>
                <wp:docPr id="110" name=""/>
                <a:graphic xmlns:a="http://schemas.openxmlformats.org/drawingml/2006/main">
                  <a:graphicData uri="http://schemas.microsoft.com/office/word/2010/wordprocessingShape">
                    <wps:wsp>
                      <wps:cNvSpPr/>
                      <wps:spPr>
                        <a:xfrm>
                          <a:off x="0" y="0"/>
                          <a:ext cx="1449720" cy="72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210.7pt,8.2pt" to="324.8pt,8.2pt" stroked="t" style="position:absolute">
                <v:stroke color="black" joinstyle="round" endcap="flat"/>
                <v:fill o:detectmouseclick="t" on="false"/>
              </v:line>
            </w:pict>
          </mc:Fallback>
        </mc:AlternateContent>
      </w:r>
    </w:p>
    <w:p>
      <w:pPr>
        <w:pStyle w:val="Normal"/>
        <w:rPr>
          <w:lang w:val="en-AU"/>
        </w:rPr>
      </w:pPr>
      <w:r>
        <w:rPr>
          <w:lang w:val="en-AU"/>
        </w:rPr>
        <w:t xml:space="preserve"> </w:t>
      </w:r>
    </w:p>
    <w:p>
      <w:pPr>
        <w:pStyle w:val="Normal"/>
        <w:rPr>
          <w:rFonts w:eastAsia="宋体"/>
          <w:lang w:val="en-AU" w:eastAsia="zh-CN"/>
        </w:rPr>
      </w:pPr>
      <w:r>
        <w:rPr>
          <w:rFonts w:eastAsia="宋体"/>
          <w:lang w:val="en-AU" w:eastAsia="zh-CN"/>
        </w:rPr>
      </w:r>
    </w:p>
    <w:p>
      <w:pPr>
        <w:pStyle w:val="Heading3"/>
        <w:numPr>
          <w:ilvl w:val="2"/>
          <w:numId w:val="2"/>
        </w:numPr>
        <w:rPr>
          <w:lang w:val="en-AU"/>
        </w:rPr>
      </w:pPr>
      <w:bookmarkStart w:id="1720" w:name="_Toc470678187"/>
      <w:bookmarkStart w:id="1721" w:name="_Toc358534374"/>
      <w:r>
        <w:rPr>
          <w:lang w:val="en-AU"/>
        </w:rPr>
        <w:t>T</w:t>
      </w:r>
      <w:r>
        <w:rPr>
          <w:rFonts w:eastAsia="宋体"/>
          <w:lang w:val="en-AU" w:eastAsia="zh-CN"/>
        </w:rPr>
        <w:t>ICK</w:t>
      </w:r>
      <w:r>
        <w:rPr>
          <w:lang w:val="en-AU"/>
        </w:rPr>
        <w:t>-</w:t>
      </w:r>
      <w:bookmarkEnd w:id="1720"/>
      <w:bookmarkEnd w:id="1721"/>
      <w:r>
        <w:rPr>
          <w:rFonts w:eastAsia="宋体"/>
          <w:lang w:val="en-AU" w:eastAsia="zh-CN"/>
        </w:rPr>
        <w:t>TOCK</w:t>
      </w:r>
    </w:p>
    <w:p>
      <w:pPr>
        <w:pStyle w:val="Normal"/>
        <w:rPr>
          <w:rFonts w:eastAsia="宋体"/>
          <w:lang w:val="en-AU" w:eastAsia="zh-CN"/>
        </w:rPr>
      </w:pPr>
      <w:r>
        <w:rPr>
          <w:lang w:val="en-AU"/>
        </w:rPr>
        <w:t xml:space="preserve">When </w:t>
      </w:r>
      <w:r>
        <w:rPr>
          <w:b/>
          <w:lang w:val="en-AU"/>
        </w:rPr>
        <w:t>TICK</w:t>
      </w:r>
      <w:r>
        <w:rPr>
          <w:lang w:val="en-AU"/>
        </w:rPr>
        <w:t xml:space="preserve"> or </w:t>
      </w:r>
      <w:r>
        <w:rPr>
          <w:b/>
          <w:lang w:val="en-AU"/>
        </w:rPr>
        <w:t>TOCK</w:t>
      </w:r>
      <w:r>
        <w:rPr>
          <w:lang w:val="en-AU"/>
        </w:rPr>
        <w:t xml:space="preserve"> is active the speaker will play a series of frequencies for a variable duration and volume. These exact frequency/duration/volume are de</w:t>
      </w:r>
      <w:r>
        <w:rPr>
          <w:rFonts w:eastAsia="宋体"/>
          <w:lang w:val="en-AU" w:eastAsia="zh-CN"/>
        </w:rPr>
        <w:t xml:space="preserve">fined as </w:t>
      </w:r>
      <w:r>
        <w:rPr>
          <w:lang w:val="en-AU"/>
        </w:rPr>
        <w:t>table below.</w:t>
      </w:r>
    </w:p>
    <w:tbl>
      <w:tblPr>
        <w:tblW w:w="9855"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1e0"/>
      </w:tblPr>
      <w:tblGrid>
        <w:gridCol w:w="2440"/>
        <w:gridCol w:w="2478"/>
        <w:gridCol w:w="2469"/>
        <w:gridCol w:w="2467"/>
      </w:tblGrid>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jc w:val="center"/>
              <w:rPr>
                <w:sz w:val="16"/>
                <w:szCs w:val="16"/>
                <w:lang w:val="en-AU"/>
              </w:rPr>
            </w:pPr>
            <w:r>
              <w:rPr>
                <w:sz w:val="16"/>
                <w:szCs w:val="16"/>
                <w:lang w:val="en-AU"/>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jc w:val="center"/>
              <w:rPr>
                <w:b/>
                <w:b/>
                <w:sz w:val="16"/>
                <w:szCs w:val="16"/>
                <w:lang w:val="en-AU"/>
              </w:rPr>
            </w:pPr>
            <w:r>
              <w:rPr>
                <w:b/>
                <w:sz w:val="16"/>
                <w:szCs w:val="16"/>
                <w:lang w:val="en-AU"/>
              </w:rPr>
              <w:t>FREQUENCY</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jc w:val="center"/>
              <w:rPr>
                <w:b/>
                <w:b/>
                <w:sz w:val="16"/>
                <w:szCs w:val="16"/>
                <w:lang w:val="en-AU"/>
              </w:rPr>
            </w:pPr>
            <w:r>
              <w:rPr>
                <w:b/>
                <w:sz w:val="16"/>
                <w:szCs w:val="16"/>
                <w:lang w:val="en-AU"/>
              </w:rPr>
              <w:t>VOLUME</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jc w:val="center"/>
              <w:rPr>
                <w:b/>
                <w:b/>
                <w:sz w:val="16"/>
                <w:szCs w:val="16"/>
                <w:lang w:val="en-AU"/>
              </w:rPr>
            </w:pPr>
            <w:r>
              <w:rPr>
                <w:b/>
                <w:sz w:val="16"/>
                <w:szCs w:val="16"/>
                <w:lang w:val="en-AU"/>
              </w:rPr>
              <w:t>DURATION</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jc w:val="center"/>
              <w:rPr>
                <w:b/>
                <w:b/>
                <w:sz w:val="16"/>
                <w:szCs w:val="16"/>
                <w:lang w:val="en-AU"/>
              </w:rPr>
            </w:pPr>
            <w:r>
              <w:rPr>
                <w:b/>
                <w:sz w:val="16"/>
                <w:szCs w:val="16"/>
                <w:lang w:val="en-AU"/>
              </w:rPr>
              <w:t>TICK</w:t>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1000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73%</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3000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73%</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1000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64%</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1000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56%</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3000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47%</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357"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1000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38%</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3000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29%</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3000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21%</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spacing w:before="0" w:after="0"/>
              <w:jc w:val="center"/>
              <w:rPr>
                <w:b/>
                <w:b/>
                <w:sz w:val="16"/>
                <w:szCs w:val="16"/>
                <w:lang w:val="en-AU"/>
              </w:rPr>
            </w:pPr>
            <w:r>
              <w:rPr>
                <w:b/>
                <w:sz w:val="16"/>
                <w:szCs w:val="16"/>
                <w:lang w:val="en-AU"/>
              </w:rPr>
              <w:t>TOCK</w:t>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1500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73%</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rPr>
                <w:rFonts w:ascii="Courier New" w:hAnsi="Courier New" w:cs="Courier New"/>
                <w:color w:val="000000"/>
              </w:rPr>
            </w:pPr>
            <w:r>
              <w:rPr>
                <w:rFonts w:cs="Courier New" w:ascii="Courier New" w:hAnsi="Courier New"/>
                <w:color w:val="000000"/>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2700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73%</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rPr>
                <w:rFonts w:ascii="Courier New" w:hAnsi="Courier New" w:cs="Courier New"/>
                <w:color w:val="000000"/>
              </w:rPr>
            </w:pPr>
            <w:r>
              <w:rPr>
                <w:rFonts w:cs="Courier New" w:ascii="Courier New" w:hAnsi="Courier New"/>
                <w:color w:val="000000"/>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600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64%</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rPr>
                <w:rFonts w:ascii="Courier New" w:hAnsi="Courier New" w:cs="Courier New"/>
                <w:color w:val="000000"/>
              </w:rPr>
            </w:pPr>
            <w:r>
              <w:rPr>
                <w:rFonts w:cs="Courier New" w:ascii="Courier New" w:hAnsi="Courier New"/>
                <w:color w:val="000000"/>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600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56%</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rPr>
                <w:rFonts w:ascii="Courier New" w:hAnsi="Courier New" w:cs="Courier New"/>
                <w:color w:val="000000"/>
              </w:rPr>
            </w:pPr>
            <w:r>
              <w:rPr>
                <w:rFonts w:cs="Courier New" w:ascii="Courier New" w:hAnsi="Courier New"/>
                <w:color w:val="000000"/>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2700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47%</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rPr>
                <w:rFonts w:ascii="Courier New" w:hAnsi="Courier New" w:cs="Courier New"/>
                <w:color w:val="000000"/>
              </w:rPr>
            </w:pPr>
            <w:r>
              <w:rPr>
                <w:rFonts w:cs="Courier New" w:ascii="Courier New" w:hAnsi="Courier New"/>
                <w:color w:val="000000"/>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600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38%</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rPr>
                <w:rFonts w:ascii="Courier New" w:hAnsi="Courier New" w:cs="Courier New"/>
                <w:color w:val="000000"/>
              </w:rPr>
            </w:pPr>
            <w:r>
              <w:rPr>
                <w:rFonts w:cs="Courier New" w:ascii="Courier New" w:hAnsi="Courier New"/>
                <w:color w:val="000000"/>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2700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29%</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r>
        <w:trPr>
          <w:trHeight w:val="284" w:hRule="exact"/>
        </w:trPr>
        <w:tc>
          <w:tcPr>
            <w:tcW w:w="24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rPr>
                <w:rFonts w:ascii="Courier New" w:hAnsi="Courier New" w:cs="Courier New"/>
                <w:color w:val="000000"/>
              </w:rPr>
            </w:pPr>
            <w:r>
              <w:rPr>
                <w:rFonts w:cs="Courier New" w:ascii="Courier New" w:hAnsi="Courier New"/>
                <w:color w:val="000000"/>
              </w:rPr>
            </w:r>
          </w:p>
        </w:tc>
        <w:tc>
          <w:tcPr>
            <w:tcW w:w="24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2700</w:t>
            </w:r>
          </w:p>
        </w:tc>
        <w:tc>
          <w:tcPr>
            <w:tcW w:w="24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21%</w:t>
            </w:r>
          </w:p>
        </w:tc>
        <w:tc>
          <w:tcPr>
            <w:tcW w:w="24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0"/>
              <w:jc w:val="center"/>
              <w:rPr>
                <w:sz w:val="16"/>
                <w:szCs w:val="16"/>
                <w:lang w:val="en-AU"/>
              </w:rPr>
            </w:pPr>
            <w:r>
              <w:rPr>
                <w:sz w:val="16"/>
                <w:szCs w:val="16"/>
                <w:lang w:val="en-AU"/>
              </w:rPr>
              <w:t>1ms</w:t>
            </w:r>
          </w:p>
        </w:tc>
      </w:tr>
    </w:tbl>
    <w:p>
      <w:pPr>
        <w:pStyle w:val="Normal"/>
        <w:rPr>
          <w:rFonts w:eastAsia="宋体"/>
          <w:lang w:val="en-AU" w:eastAsia="zh-CN"/>
        </w:rPr>
      </w:pPr>
      <w:r>
        <w:rPr>
          <w:rFonts w:eastAsia="宋体"/>
          <w:lang w:val="en-AU" w:eastAsia="zh-CN"/>
        </w:rPr>
      </w:r>
    </w:p>
    <w:p>
      <w:pPr>
        <w:pStyle w:val="Heading3"/>
        <w:numPr>
          <w:ilvl w:val="2"/>
          <w:numId w:val="2"/>
        </w:numPr>
        <w:rPr>
          <w:lang w:val="en-AU"/>
        </w:rPr>
      </w:pPr>
      <w:bookmarkStart w:id="1722" w:name="_Toc470678188"/>
      <w:bookmarkStart w:id="1723" w:name="_Toc358534375"/>
      <w:bookmarkEnd w:id="1722"/>
      <w:bookmarkEnd w:id="1723"/>
      <w:r>
        <w:rPr>
          <w:rFonts w:eastAsia="宋体"/>
          <w:lang w:val="en-AU" w:eastAsia="zh-CN"/>
        </w:rPr>
        <w:t>PDC GONG</w:t>
      </w:r>
    </w:p>
    <w:p>
      <w:pPr>
        <w:pStyle w:val="Normal"/>
        <w:rPr>
          <w:color w:val="FF0000"/>
          <w:lang w:val="en-AU"/>
        </w:rPr>
      </w:pPr>
      <w:r>
        <w:rPr>
          <w:color w:val="FF0000"/>
          <w:lang w:val="en-AU"/>
        </w:rPr>
      </w:r>
      <w:r>
        <mc:AlternateContent>
          <mc:Choice Requires="wps">
            <w:drawing>
              <wp:anchor behindDoc="0" distT="0" distB="0" distL="114300" distR="114300" simplePos="0" locked="0" layoutInCell="1" allowOverlap="1" relativeHeight="25">
                <wp:simplePos x="0" y="0"/>
                <wp:positionH relativeFrom="column">
                  <wp:posOffset>552450</wp:posOffset>
                </wp:positionH>
                <wp:positionV relativeFrom="paragraph">
                  <wp:posOffset>23495</wp:posOffset>
                </wp:positionV>
                <wp:extent cx="6097905" cy="977900"/>
                <wp:effectExtent l="0" t="0" r="0" b="0"/>
                <wp:wrapNone/>
                <wp:docPr id="111" name=""/>
                <a:graphic xmlns:a="http://schemas.openxmlformats.org/drawingml/2006/main">
                  <a:graphicData uri="http://schemas.microsoft.com/office/word/2010/wordprocessingShape">
                    <wps:wsp>
                      <wps:cNvSpPr txBox="1"/>
                      <wps:spPr>
                        <a:xfrm>
                          <a:off x="0" y="0"/>
                          <a:ext cx="6097905" cy="977900"/>
                        </a:xfrm>
                        <a:prstGeom prst="rect"/>
                        <a:solidFill>
                          <a:srgbClr val="FFFFFF">
                            <a:alpha val="0"/>
                          </a:srgbClr>
                        </a:solidFill>
                      </wps:spPr>
                      <wps:txbx>
                        <w:txbxContent>
                          <w:p>
                            <w:pPr>
                              <w:pStyle w:val="FrameContents"/>
                              <w:spacing w:before="100" w:after="0"/>
                              <w:rPr>
                                <w:b/>
                                <w:b/>
                                <w:sz w:val="16"/>
                                <w:szCs w:val="16"/>
                                <w:u w:val="single"/>
                              </w:rPr>
                            </w:pPr>
                            <w:r>
                              <w:rPr>
                                <w:b/>
                                <w:sz w:val="16"/>
                                <w:szCs w:val="16"/>
                                <w:u w:val="single"/>
                              </w:rPr>
                              <w:t>PDC GONG#</w:t>
                            </w:r>
                          </w:p>
                          <w:p>
                            <w:pPr>
                              <w:pStyle w:val="FrameContents"/>
                              <w:rPr/>
                            </w:pPr>
                            <w:r>
                              <w:rPr>
                                <w:b/>
                                <w:sz w:val="16"/>
                                <w:szCs w:val="16"/>
                              </w:rPr>
                              <w:t xml:space="preserve">On time = PDC GONG# DURATION.                  PDC GONG# Fade-Off Time. </w:t>
                            </w:r>
                          </w:p>
                        </w:txbxContent>
                      </wps:txbx>
                      <wps:bodyPr anchor="t" lIns="91440" tIns="45720" rIns="91440" bIns="45720">
                        <a:noAutofit/>
                      </wps:bodyPr>
                    </wps:wsp>
                  </a:graphicData>
                </a:graphic>
              </wp:anchor>
            </w:drawing>
          </mc:Choice>
          <mc:Fallback>
            <w:pict>
              <v:rect fillcolor="#FFFFFF" stroked="f" strokeweight="0pt" style="position:absolute;rotation:0;width:480.15pt;height:77pt;mso-wrap-distance-left:9pt;mso-wrap-distance-right:9pt;mso-wrap-distance-top:0pt;mso-wrap-distance-bottom:0pt;margin-top:1.85pt;mso-position-vertical-relative:text;margin-left:43.5pt;mso-position-horizontal-relative:text">
                <v:fill opacity="0f"/>
                <v:textbox>
                  <w:txbxContent>
                    <w:p>
                      <w:pPr>
                        <w:pStyle w:val="FrameContents"/>
                        <w:spacing w:before="100" w:after="0"/>
                        <w:rPr>
                          <w:b/>
                          <w:b/>
                          <w:sz w:val="16"/>
                          <w:szCs w:val="16"/>
                          <w:u w:val="single"/>
                        </w:rPr>
                      </w:pPr>
                      <w:r>
                        <w:rPr>
                          <w:b/>
                          <w:sz w:val="16"/>
                          <w:szCs w:val="16"/>
                          <w:u w:val="single"/>
                        </w:rPr>
                        <w:t>PDC GONG#</w:t>
                      </w:r>
                    </w:p>
                    <w:p>
                      <w:pPr>
                        <w:pStyle w:val="FrameContents"/>
                        <w:rPr/>
                      </w:pPr>
                      <w:r>
                        <w:rPr>
                          <w:b/>
                          <w:sz w:val="16"/>
                          <w:szCs w:val="16"/>
                        </w:rPr>
                        <w:t xml:space="preserve">On time = PDC GONG# DURATION.                  PDC GONG# Fade-Off Time. </w:t>
                      </w:r>
                    </w:p>
                  </w:txbxContent>
                </v:textbox>
              </v:rect>
            </w:pict>
          </mc:Fallback>
        </mc:AlternateContent>
      </w:r>
    </w:p>
    <w:p>
      <w:pPr>
        <w:pStyle w:val="Normal"/>
        <w:rPr>
          <w:color w:val="FF0000"/>
          <w:lang w:val="en-AU"/>
        </w:rPr>
      </w:pPr>
      <w:r>
        <w:rPr>
          <w:color w:val="FF0000"/>
          <w:lang w:val="en-AU"/>
        </w:rPr>
      </w:r>
    </w:p>
    <w:p>
      <w:pPr>
        <w:pStyle w:val="Normal"/>
        <w:rPr>
          <w:color w:val="FF0000"/>
          <w:lang w:val="en-AU"/>
        </w:rPr>
      </w:pPr>
      <w:r>
        <w:rPr>
          <w:color w:val="FF0000"/>
          <w:lang w:val="en-AU"/>
        </w:rPr>
        <mc:AlternateContent>
          <mc:Choice Requires="wps">
            <w:drawing>
              <wp:anchor behindDoc="1" distT="0" distB="0" distL="114300" distR="114300" simplePos="0" locked="0" layoutInCell="1" allowOverlap="1" relativeHeight="39">
                <wp:simplePos x="0" y="0"/>
                <wp:positionH relativeFrom="column">
                  <wp:posOffset>1179830</wp:posOffset>
                </wp:positionH>
                <wp:positionV relativeFrom="paragraph">
                  <wp:posOffset>123825</wp:posOffset>
                </wp:positionV>
                <wp:extent cx="339090" cy="233045"/>
                <wp:effectExtent l="0" t="0" r="0" b="0"/>
                <wp:wrapNone/>
                <wp:docPr id="112" name=""/>
                <a:graphic xmlns:a="http://schemas.openxmlformats.org/drawingml/2006/main">
                  <a:graphicData uri="http://schemas.microsoft.com/office/word/2010/wordprocessingShape">
                    <wps:wsp>
                      <wps:cNvSpPr/>
                      <wps:spPr>
                        <a:xfrm>
                          <a:off x="0" y="0"/>
                          <a:ext cx="178560" cy="448200"/>
                        </a:xfrm>
                        <a:prstGeom prst="line">
                          <a:avLst/>
                        </a:prstGeom>
                        <a:ln cap="rnd">
                          <a:solidFill>
                            <a:srgbClr val="000000"/>
                          </a:solidFill>
                          <a:custDash/>
                          <a:tailEnd len="med" type="triangle" w="med"/>
                        </a:ln>
                      </wps:spPr>
                      <wps:style>
                        <a:lnRef idx="0"/>
                        <a:fillRef idx="0"/>
                        <a:effectRef idx="0"/>
                        <a:fontRef idx="minor"/>
                      </wps:style>
                      <wps:bodyPr/>
                    </wps:wsp>
                  </a:graphicData>
                </a:graphic>
              </wp:anchor>
            </w:drawing>
          </mc:Choice>
          <mc:Fallback>
            <w:pict>
              <v:line id="shape_0" from="92.8pt,3.15pt" to="106.8pt,38.4pt" stroked="t" style="position:absolute">
                <v:stroke color="black" dashstyle="dash" endarrow="block" endarrowwidth="medium" endarrowlength="medium" joinstyle="round" endcap="round"/>
                <v:fill o:detectmouseclick="t" on="false"/>
              </v:line>
            </w:pict>
          </mc:Fallback>
        </mc:AlternateContent>
        <mc:AlternateContent>
          <mc:Choice Requires="wps">
            <w:drawing>
              <wp:anchor behindDoc="1" distT="0" distB="0" distL="114300" distR="114300" simplePos="0" locked="0" layoutInCell="1" allowOverlap="1" relativeHeight="40">
                <wp:simplePos x="0" y="0"/>
                <wp:positionH relativeFrom="column">
                  <wp:posOffset>2196465</wp:posOffset>
                </wp:positionH>
                <wp:positionV relativeFrom="paragraph">
                  <wp:posOffset>327025</wp:posOffset>
                </wp:positionV>
                <wp:extent cx="1015365" cy="890270"/>
                <wp:effectExtent l="0" t="0" r="0" b="0"/>
                <wp:wrapNone/>
                <wp:docPr id="113" name=""/>
                <a:graphic xmlns:a="http://schemas.openxmlformats.org/drawingml/2006/main">
                  <a:graphicData uri="http://schemas.microsoft.com/office/word/2010/wordprocessingShape">
                    <wps:wsp>
                      <wps:cNvSpPr/>
                      <wps:spPr>
                        <a:xfrm>
                          <a:off x="0" y="0"/>
                          <a:ext cx="736560" cy="1244520"/>
                        </a:xfrm>
                        <a:prstGeom prst="line">
                          <a:avLst/>
                        </a:prstGeom>
                        <a:ln cap="rnd">
                          <a:solidFill>
                            <a:srgbClr val="000000"/>
                          </a:solidFill>
                          <a:custDash/>
                          <a:tailEnd len="med" type="triangle" w="med"/>
                        </a:ln>
                      </wps:spPr>
                      <wps:style>
                        <a:lnRef idx="0"/>
                        <a:fillRef idx="0"/>
                        <a:effectRef idx="0"/>
                        <a:fontRef idx="minor"/>
                      </wps:style>
                      <wps:bodyPr/>
                    </wps:wsp>
                  </a:graphicData>
                </a:graphic>
              </wp:anchor>
            </w:drawing>
          </mc:Choice>
          <mc:Fallback>
            <w:pict>
              <v:line id="shape_0" from="162.4pt,8.55pt" to="220.35pt,106.5pt" stroked="t" style="position:absolute">
                <v:stroke color="black" dashstyle="dash" endarrow="block" endarrowwidth="medium" endarrowlength="medium" joinstyle="round" endcap="round"/>
                <v:fill o:detectmouseclick="t" on="false"/>
              </v:line>
            </w:pict>
          </mc:Fallback>
        </mc:AlternateContent>
        <mc:AlternateContent>
          <mc:Choice Requires="wps">
            <w:drawing>
              <wp:anchor behindDoc="1" distT="0" distB="0" distL="114300" distR="114300" simplePos="0" locked="0" layoutInCell="1" allowOverlap="1" relativeHeight="49">
                <wp:simplePos x="0" y="0"/>
                <wp:positionH relativeFrom="column">
                  <wp:posOffset>2520950</wp:posOffset>
                </wp:positionH>
                <wp:positionV relativeFrom="paragraph">
                  <wp:posOffset>499745</wp:posOffset>
                </wp:positionV>
                <wp:extent cx="939800" cy="257175"/>
                <wp:effectExtent l="0" t="0" r="0" b="0"/>
                <wp:wrapNone/>
                <wp:docPr id="114" name=""/>
                <a:graphic xmlns:a="http://schemas.openxmlformats.org/drawingml/2006/main">
                  <a:graphicData uri="http://schemas.microsoft.com/office/word/2010/wordprocessingShape">
                    <wps:wsp>
                      <wps:cNvSpPr/>
                      <wps:spPr>
                        <a:xfrm>
                          <a:off x="0" y="0"/>
                          <a:ext cx="184320" cy="1325880"/>
                        </a:xfrm>
                        <a:prstGeom prst="line">
                          <a:avLst/>
                        </a:prstGeom>
                        <a:ln cap="rnd">
                          <a:solidFill>
                            <a:srgbClr val="000000"/>
                          </a:solidFill>
                          <a:custDash/>
                          <a:tailEnd len="med" type="triangle" w="med"/>
                        </a:ln>
                      </wps:spPr>
                      <wps:style>
                        <a:lnRef idx="0"/>
                        <a:fillRef idx="0"/>
                        <a:effectRef idx="0"/>
                        <a:fontRef idx="minor"/>
                      </wps:style>
                      <wps:bodyPr/>
                    </wps:wsp>
                  </a:graphicData>
                </a:graphic>
              </wp:anchor>
            </w:drawing>
          </mc:Choice>
          <mc:Fallback>
            <w:pict>
              <v:line id="shape_0" from="220.4pt,11.45pt" to="234.85pt,115.8pt" stroked="t" style="position:absolute">
                <v:stroke color="black" dashstyle="dash" endarrow="block" endarrowwidth="medium" endarrowlength="medium" joinstyle="round" endcap="round"/>
                <v:fill o:detectmouseclick="t" on="false"/>
              </v:line>
            </w:pict>
          </mc:Fallback>
        </mc:AlternateContent>
      </w:r>
    </w:p>
    <w:p>
      <w:pPr>
        <w:pStyle w:val="Normal"/>
        <w:rPr>
          <w:color w:val="FF0000"/>
          <w:lang w:val="en-AU"/>
        </w:rPr>
      </w:pPr>
      <w:r>
        <w:rPr>
          <w:color w:val="FF0000"/>
          <w:lang w:val="en-AU"/>
        </w:rPr>
        <mc:AlternateContent>
          <mc:Choice Requires="wps">
            <w:drawing>
              <wp:anchor behindDoc="1" distT="0" distB="0" distL="114300" distR="114300" simplePos="0" locked="0" layoutInCell="1" allowOverlap="1" relativeHeight="37">
                <wp:simplePos x="0" y="0"/>
                <wp:positionH relativeFrom="column">
                  <wp:posOffset>192405</wp:posOffset>
                </wp:positionH>
                <wp:positionV relativeFrom="paragraph">
                  <wp:posOffset>629285</wp:posOffset>
                </wp:positionV>
                <wp:extent cx="942975" cy="1270"/>
                <wp:effectExtent l="0" t="0" r="0" b="0"/>
                <wp:wrapNone/>
                <wp:docPr id="115" name=""/>
                <a:graphic xmlns:a="http://schemas.openxmlformats.org/drawingml/2006/main">
                  <a:graphicData uri="http://schemas.microsoft.com/office/word/2010/wordprocessingShape">
                    <wps:wsp>
                      <wps:cNvSpPr/>
                      <wps:spPr>
                        <a:xfrm>
                          <a:off x="0" y="0"/>
                          <a:ext cx="0" cy="1343160"/>
                        </a:xfrm>
                        <a:prstGeom prst="line">
                          <a:avLst/>
                        </a:prstGeom>
                        <a:ln cap="rnd">
                          <a:solidFill>
                            <a:srgbClr val="ffffff"/>
                          </a:solidFill>
                          <a:custDash/>
                        </a:ln>
                      </wps:spPr>
                      <wps:style>
                        <a:lnRef idx="0"/>
                        <a:fillRef idx="0"/>
                        <a:effectRef idx="0"/>
                        <a:fontRef idx="minor"/>
                      </wps:style>
                      <wps:bodyPr/>
                    </wps:wsp>
                  </a:graphicData>
                </a:graphic>
              </wp:anchor>
            </w:drawing>
          </mc:Choice>
          <mc:Fallback>
            <w:pict>
              <v:line id="shape_0" from="52.25pt,12.5pt" to="52.25pt,118.2pt" stroked="t" style="position:absolute">
                <v:stroke color="white" dashstyle="dash" joinstyle="round" endcap="round"/>
                <v:fill o:detectmouseclick="t" on="false"/>
              </v:line>
            </w:pict>
          </mc:Fallback>
        </mc:AlternateContent>
      </w:r>
    </w:p>
    <w:p>
      <w:pPr>
        <w:pStyle w:val="Normal"/>
        <w:rPr>
          <w:color w:val="FF0000"/>
          <w:lang w:val="en-AU"/>
        </w:rPr>
      </w:pPr>
      <w:r>
        <w:rPr>
          <w:color w:val="FF0000"/>
          <w:lang w:val="en-AU"/>
        </w:rPr>
        <mc:AlternateContent>
          <mc:Choice Requires="wps">
            <w:drawing>
              <wp:anchor behindDoc="1" distT="0" distB="0" distL="114300" distR="114300" simplePos="0" locked="0" layoutInCell="1" allowOverlap="1" relativeHeight="33">
                <wp:simplePos x="0" y="0"/>
                <wp:positionH relativeFrom="column">
                  <wp:posOffset>3778250</wp:posOffset>
                </wp:positionH>
                <wp:positionV relativeFrom="paragraph">
                  <wp:posOffset>161925</wp:posOffset>
                </wp:positionV>
                <wp:extent cx="600710" cy="1057910"/>
                <wp:effectExtent l="0" t="0" r="0" b="0"/>
                <wp:wrapNone/>
                <wp:docPr id="116" name=""/>
                <a:graphic xmlns:a="http://schemas.openxmlformats.org/drawingml/2006/main">
                  <a:graphicData uri="http://schemas.microsoft.com/office/word/2010/wordprocessingShape">
                    <wps:wsp>
                      <wps:cNvSpPr/>
                      <wps:spPr>
                        <a:xfrm>
                          <a:off x="0" y="0"/>
                          <a:ext cx="340560" cy="599760"/>
                        </a:xfrm>
                        <a:custGeom>
                          <a:avLst/>
                          <a:gdLst/>
                          <a:ahLst/>
                          <a:rect l="0" t="0" r="r" b="b"/>
                          <a:pathLst>
                            <a:path w="946" h="1666">
                              <a:moveTo>
                                <a:pt x="0" y="0"/>
                              </a:moveTo>
                              <a:cubicBezTo>
                                <a:pt x="451" y="787"/>
                                <a:pt x="903" y="1575"/>
                                <a:pt x="945" y="1665"/>
                              </a:cubicBezTo>
                            </a:path>
                          </a:pathLst>
                        </a:custGeom>
                        <a:ln cap="rnd">
                          <a:solidFill>
                            <a:srgbClr val="ffffff"/>
                          </a:solidFill>
                          <a:custDash/>
                        </a:ln>
                      </wps:spPr>
                      <wps:bodyPr/>
                    </wps:wsp>
                  </a:graphicData>
                </a:graphic>
              </wp:anchor>
            </w:drawing>
          </mc:Choice>
          <mc:Fallback>
            <w:pict>
              <v:shape id="shape_0" stroked="t" style="position:absolute;margin-left:297.5pt;margin-top:12.75pt;width:47.2pt;height:83.2pt">
                <v:stroke color="white" dashstyle="dash" joinstyle="round" endcap="round"/>
                <v:fill o:detectmouseclick="t" on="false"/>
              </v:shape>
            </w:pict>
          </mc:Fallback>
        </mc:AlternateContent>
        <mc:AlternateContent>
          <mc:Choice Requires="wps">
            <w:drawing>
              <wp:anchor behindDoc="1" distT="0" distB="0" distL="114300" distR="114300" simplePos="0" locked="0" layoutInCell="1" allowOverlap="1" relativeHeight="48">
                <wp:simplePos x="0" y="0"/>
                <wp:positionH relativeFrom="column">
                  <wp:posOffset>2877185</wp:posOffset>
                </wp:positionH>
                <wp:positionV relativeFrom="paragraph">
                  <wp:posOffset>487680</wp:posOffset>
                </wp:positionV>
                <wp:extent cx="876300" cy="1270"/>
                <wp:effectExtent l="0" t="0" r="0" b="0"/>
                <wp:wrapNone/>
                <wp:docPr id="117" name=""/>
                <a:graphic xmlns:a="http://schemas.openxmlformats.org/drawingml/2006/main">
                  <a:graphicData uri="http://schemas.microsoft.com/office/word/2010/wordprocessingShape">
                    <wps:wsp>
                      <wps:cNvSpPr/>
                      <wps:spPr>
                        <a:xfrm>
                          <a:off x="0" y="0"/>
                          <a:ext cx="0" cy="1247760"/>
                        </a:xfrm>
                        <a:prstGeom prst="line">
                          <a:avLst/>
                        </a:prstGeom>
                        <a:ln>
                          <a:solidFill>
                            <a:srgbClr val="000000"/>
                          </a:solidFill>
                          <a:custDash/>
                        </a:ln>
                      </wps:spPr>
                      <wps:style>
                        <a:lnRef idx="0"/>
                        <a:fillRef idx="0"/>
                        <a:effectRef idx="0"/>
                        <a:fontRef idx="minor"/>
                      </wps:style>
                      <wps:bodyPr/>
                    </wps:wsp>
                  </a:graphicData>
                </a:graphic>
              </wp:anchor>
            </w:drawing>
          </mc:Choice>
          <mc:Fallback>
            <w:pict>
              <v:line id="shape_0" from="261pt,3.95pt" to="261pt,102.15pt" stroked="t" style="position:absolute">
                <v:stroke color="black" dashstyle="dash" joinstyle="round" endcap="flat"/>
                <v:fill o:detectmouseclick="t" on="false"/>
              </v:line>
            </w:pict>
          </mc:Fallback>
        </mc:AlternateContent>
        <mc:AlternateContent>
          <mc:Choice Requires="wps">
            <w:drawing>
              <wp:anchor behindDoc="1" distT="0" distB="0" distL="114300" distR="114300" simplePos="0" locked="0" layoutInCell="1" allowOverlap="1" relativeHeight="47">
                <wp:simplePos x="0" y="0"/>
                <wp:positionH relativeFrom="column">
                  <wp:posOffset>3997325</wp:posOffset>
                </wp:positionH>
                <wp:positionV relativeFrom="paragraph">
                  <wp:posOffset>259715</wp:posOffset>
                </wp:positionV>
                <wp:extent cx="1033145" cy="857250"/>
                <wp:effectExtent l="0" t="0" r="0" b="0"/>
                <wp:wrapNone/>
                <wp:docPr id="118" name=""/>
                <a:graphic xmlns:a="http://schemas.openxmlformats.org/drawingml/2006/main">
                  <a:graphicData uri="http://schemas.microsoft.com/office/word/2010/wordprocessingShape">
                    <wps:wsp>
                      <wps:cNvSpPr/>
                      <wps:spPr>
                        <a:xfrm>
                          <a:off x="0" y="0"/>
                          <a:ext cx="691560" cy="1298520"/>
                        </a:xfrm>
                        <a:prstGeom prst="line">
                          <a:avLst/>
                        </a:prstGeom>
                        <a:ln cap="rnd">
                          <a:solidFill>
                            <a:srgbClr val="0000ff"/>
                          </a:solidFill>
                          <a:custDash/>
                        </a:ln>
                      </wps:spPr>
                      <wps:style>
                        <a:lnRef idx="0"/>
                        <a:fillRef idx="0"/>
                        <a:effectRef idx="0"/>
                        <a:fontRef idx="minor"/>
                      </wps:style>
                      <wps:bodyPr/>
                    </wps:wsp>
                  </a:graphicData>
                </a:graphic>
              </wp:anchor>
            </w:drawing>
          </mc:Choice>
          <mc:Fallback>
            <w:pict>
              <v:line id="shape_0" from="306.55pt,2.45pt" to="360.95pt,104.65pt" stroked="t" style="position:absolute">
                <v:stroke color="blue" dashstyle="dash" joinstyle="round" endcap="round"/>
                <v:fill o:detectmouseclick="t" on="false"/>
              </v:line>
            </w:pict>
          </mc:Fallback>
        </mc:AlternateContent>
        <mc:AlternateContent>
          <mc:Choice Requires="wps">
            <w:drawing>
              <wp:anchor behindDoc="1" distT="0" distB="0" distL="114300" distR="114300" simplePos="0" locked="0" layoutInCell="1" allowOverlap="1" relativeHeight="46">
                <wp:simplePos x="0" y="0"/>
                <wp:positionH relativeFrom="column">
                  <wp:posOffset>3319145</wp:posOffset>
                </wp:positionH>
                <wp:positionV relativeFrom="paragraph">
                  <wp:posOffset>43180</wp:posOffset>
                </wp:positionV>
                <wp:extent cx="417830" cy="10795"/>
                <wp:effectExtent l="0" t="0" r="0" b="0"/>
                <wp:wrapNone/>
                <wp:docPr id="119" name=""/>
                <a:graphic xmlns:a="http://schemas.openxmlformats.org/drawingml/2006/main">
                  <a:graphicData uri="http://schemas.microsoft.com/office/word/2010/wordprocessingShape">
                    <wps:wsp>
                      <wps:cNvSpPr/>
                      <wps:spPr>
                        <a:xfrm>
                          <a:off x="0" y="0"/>
                          <a:ext cx="594360" cy="6840"/>
                        </a:xfrm>
                        <a:prstGeom prst="line">
                          <a:avLst/>
                        </a:prstGeom>
                        <a:ln>
                          <a:solidFill>
                            <a:srgbClr val="0000ff"/>
                          </a:solidFill>
                        </a:ln>
                      </wps:spPr>
                      <wps:style>
                        <a:lnRef idx="0"/>
                        <a:fillRef idx="0"/>
                        <a:effectRef idx="0"/>
                        <a:fontRef idx="minor"/>
                      </wps:style>
                      <wps:bodyPr/>
                    </wps:wsp>
                  </a:graphicData>
                </a:graphic>
              </wp:anchor>
            </w:drawing>
          </mc:Choice>
          <mc:Fallback>
            <w:pict>
              <v:line id="shape_0" from="261.35pt,3.2pt" to="308.1pt,3.7pt" stroked="t" style="position:absolute">
                <v:stroke color="blue" joinstyle="round" endcap="flat"/>
                <v:fill o:detectmouseclick="t" on="false"/>
              </v:line>
            </w:pict>
          </mc:Fallback>
        </mc:AlternateContent>
        <mc:AlternateContent>
          <mc:Choice Requires="wps">
            <w:drawing>
              <wp:anchor behindDoc="1" distT="0" distB="0" distL="114300" distR="114300" simplePos="0" locked="0" layoutInCell="1" allowOverlap="1" relativeHeight="45">
                <wp:simplePos x="0" y="0"/>
                <wp:positionH relativeFrom="column">
                  <wp:posOffset>3464560</wp:posOffset>
                </wp:positionH>
                <wp:positionV relativeFrom="paragraph">
                  <wp:posOffset>494665</wp:posOffset>
                </wp:positionV>
                <wp:extent cx="876300" cy="1270"/>
                <wp:effectExtent l="0" t="0" r="0" b="0"/>
                <wp:wrapNone/>
                <wp:docPr id="120" name=""/>
                <a:graphic xmlns:a="http://schemas.openxmlformats.org/drawingml/2006/main">
                  <a:graphicData uri="http://schemas.microsoft.com/office/word/2010/wordprocessingShape">
                    <wps:wsp>
                      <wps:cNvSpPr/>
                      <wps:spPr>
                        <a:xfrm>
                          <a:off x="0" y="0"/>
                          <a:ext cx="0" cy="1247760"/>
                        </a:xfrm>
                        <a:prstGeom prst="line">
                          <a:avLst/>
                        </a:prstGeom>
                        <a:ln>
                          <a:solidFill>
                            <a:srgbClr val="000000"/>
                          </a:solidFill>
                          <a:custDash/>
                        </a:ln>
                      </wps:spPr>
                      <wps:style>
                        <a:lnRef idx="0"/>
                        <a:fillRef idx="0"/>
                        <a:effectRef idx="0"/>
                        <a:fontRef idx="minor"/>
                      </wps:style>
                      <wps:bodyPr/>
                    </wps:wsp>
                  </a:graphicData>
                </a:graphic>
              </wp:anchor>
            </w:drawing>
          </mc:Choice>
          <mc:Fallback>
            <w:pict>
              <v:line id="shape_0" from="307.25pt,4.5pt" to="307.25pt,102.7pt" stroked="t" style="position:absolute">
                <v:stroke color="black" dashstyle="dash" joinstyle="round" endcap="flat"/>
                <v:fill o:detectmouseclick="t" on="false"/>
              </v:line>
            </w:pict>
          </mc:Fallback>
        </mc:AlternateContent>
        <mc:AlternateContent>
          <mc:Choice Requires="wps">
            <w:drawing>
              <wp:anchor behindDoc="1" distT="0" distB="0" distL="114300" distR="114300" simplePos="0" locked="0" layoutInCell="1" allowOverlap="1" relativeHeight="44">
                <wp:simplePos x="0" y="0"/>
                <wp:positionH relativeFrom="column">
                  <wp:posOffset>1806575</wp:posOffset>
                </wp:positionH>
                <wp:positionV relativeFrom="paragraph">
                  <wp:posOffset>269240</wp:posOffset>
                </wp:positionV>
                <wp:extent cx="1033145" cy="857250"/>
                <wp:effectExtent l="0" t="0" r="0" b="0"/>
                <wp:wrapNone/>
                <wp:docPr id="121" name=""/>
                <a:graphic xmlns:a="http://schemas.openxmlformats.org/drawingml/2006/main">
                  <a:graphicData uri="http://schemas.microsoft.com/office/word/2010/wordprocessingShape">
                    <wps:wsp>
                      <wps:cNvSpPr/>
                      <wps:spPr>
                        <a:xfrm>
                          <a:off x="0" y="0"/>
                          <a:ext cx="691560" cy="1298520"/>
                        </a:xfrm>
                        <a:prstGeom prst="line">
                          <a:avLst/>
                        </a:prstGeom>
                        <a:ln cap="rnd">
                          <a:solidFill>
                            <a:srgbClr val="0000ff"/>
                          </a:solidFill>
                          <a:custDash/>
                        </a:ln>
                      </wps:spPr>
                      <wps:style>
                        <a:lnRef idx="0"/>
                        <a:fillRef idx="0"/>
                        <a:effectRef idx="0"/>
                        <a:fontRef idx="minor"/>
                      </wps:style>
                      <wps:bodyPr/>
                    </wps:wsp>
                  </a:graphicData>
                </a:graphic>
              </wp:anchor>
            </w:drawing>
          </mc:Choice>
          <mc:Fallback>
            <w:pict>
              <v:line id="shape_0" from="134.05pt,3.2pt" to="188.45pt,105.4pt" stroked="t" style="position:absolute">
                <v:stroke color="blue" dashstyle="dash" joinstyle="round" endcap="round"/>
                <v:fill o:detectmouseclick="t" on="false"/>
              </v:line>
            </w:pict>
          </mc:Fallback>
        </mc:AlternateContent>
        <mc:AlternateContent>
          <mc:Choice Requires="wps">
            <w:drawing>
              <wp:anchor behindDoc="1" distT="0" distB="0" distL="114300" distR="114300" simplePos="0" locked="0" layoutInCell="1" allowOverlap="1" relativeHeight="43">
                <wp:simplePos x="0" y="0"/>
                <wp:positionH relativeFrom="column">
                  <wp:posOffset>2799080</wp:posOffset>
                </wp:positionH>
                <wp:positionV relativeFrom="paragraph">
                  <wp:posOffset>284480</wp:posOffset>
                </wp:positionV>
                <wp:extent cx="961390" cy="710565"/>
                <wp:effectExtent l="0" t="0" r="0" b="0"/>
                <wp:wrapNone/>
                <wp:docPr id="122" name=""/>
                <a:graphic xmlns:a="http://schemas.openxmlformats.org/drawingml/2006/main">
                  <a:graphicData uri="http://schemas.microsoft.com/office/word/2010/wordprocessingShape">
                    <wps:wsp>
                      <wps:cNvSpPr/>
                      <wps:spPr>
                        <a:xfrm>
                          <a:off x="0" y="0"/>
                          <a:ext cx="552600" cy="1252080"/>
                        </a:xfrm>
                        <a:prstGeom prst="line">
                          <a:avLst/>
                        </a:prstGeom>
                        <a:ln cap="rnd">
                          <a:solidFill>
                            <a:srgbClr val="0000ff"/>
                          </a:solidFill>
                          <a:custDash/>
                        </a:ln>
                      </wps:spPr>
                      <wps:style>
                        <a:lnRef idx="0"/>
                        <a:fillRef idx="0"/>
                        <a:effectRef idx="0"/>
                        <a:fontRef idx="minor"/>
                      </wps:style>
                      <wps:bodyPr/>
                    </wps:wsp>
                  </a:graphicData>
                </a:graphic>
              </wp:anchor>
            </w:drawing>
          </mc:Choice>
          <mc:Fallback>
            <w:pict>
              <v:line id="shape_0" from="217.4pt,4.5pt" to="260.85pt,103.05pt" stroked="t" style="position:absolute">
                <v:stroke color="blue" dashstyle="dash" joinstyle="round" endcap="round"/>
                <v:fill o:detectmouseclick="t" on="false"/>
              </v:line>
            </w:pict>
          </mc:Fallback>
        </mc:AlternateContent>
        <mc:AlternateContent>
          <mc:Choice Requires="wps">
            <w:drawing>
              <wp:anchor behindDoc="1" distT="0" distB="0" distL="114300" distR="114300" simplePos="0" locked="0" layoutInCell="1" allowOverlap="1" relativeHeight="42">
                <wp:simplePos x="0" y="0"/>
                <wp:positionH relativeFrom="column">
                  <wp:posOffset>590550</wp:posOffset>
                </wp:positionH>
                <wp:positionV relativeFrom="paragraph">
                  <wp:posOffset>277495</wp:posOffset>
                </wp:positionV>
                <wp:extent cx="961390" cy="710565"/>
                <wp:effectExtent l="0" t="0" r="0" b="0"/>
                <wp:wrapNone/>
                <wp:docPr id="123" name=""/>
                <a:graphic xmlns:a="http://schemas.openxmlformats.org/drawingml/2006/main">
                  <a:graphicData uri="http://schemas.microsoft.com/office/word/2010/wordprocessingShape">
                    <wps:wsp>
                      <wps:cNvSpPr/>
                      <wps:spPr>
                        <a:xfrm>
                          <a:off x="0" y="0"/>
                          <a:ext cx="552600" cy="1252080"/>
                        </a:xfrm>
                        <a:prstGeom prst="line">
                          <a:avLst/>
                        </a:prstGeom>
                        <a:ln cap="rnd">
                          <a:solidFill>
                            <a:srgbClr val="0000ff"/>
                          </a:solidFill>
                          <a:custDash/>
                        </a:ln>
                      </wps:spPr>
                      <wps:style>
                        <a:lnRef idx="0"/>
                        <a:fillRef idx="0"/>
                        <a:effectRef idx="0"/>
                        <a:fontRef idx="minor"/>
                      </wps:style>
                      <wps:bodyPr/>
                    </wps:wsp>
                  </a:graphicData>
                </a:graphic>
              </wp:anchor>
            </w:drawing>
          </mc:Choice>
          <mc:Fallback>
            <w:pict>
              <v:line id="shape_0" from="43.5pt,3.95pt" to="86.95pt,102.5pt" stroked="t" style="position:absolute">
                <v:stroke color="blue" dashstyle="dash" joinstyle="round" endcap="round"/>
                <v:fill o:detectmouseclick="t" on="false"/>
              </v:line>
            </w:pict>
          </mc:Fallback>
        </mc:AlternateContent>
        <mc:AlternateContent>
          <mc:Choice Requires="wps">
            <w:drawing>
              <wp:anchor behindDoc="1" distT="0" distB="0" distL="114300" distR="114300" simplePos="0" locked="0" layoutInCell="1" allowOverlap="1" relativeHeight="41">
                <wp:simplePos x="0" y="0"/>
                <wp:positionH relativeFrom="column">
                  <wp:posOffset>1264285</wp:posOffset>
                </wp:positionH>
                <wp:positionV relativeFrom="paragraph">
                  <wp:posOffset>504190</wp:posOffset>
                </wp:positionV>
                <wp:extent cx="876300" cy="1270"/>
                <wp:effectExtent l="0" t="0" r="0" b="0"/>
                <wp:wrapNone/>
                <wp:docPr id="124" name=""/>
                <a:graphic xmlns:a="http://schemas.openxmlformats.org/drawingml/2006/main">
                  <a:graphicData uri="http://schemas.microsoft.com/office/word/2010/wordprocessingShape">
                    <wps:wsp>
                      <wps:cNvSpPr/>
                      <wps:spPr>
                        <a:xfrm>
                          <a:off x="0" y="0"/>
                          <a:ext cx="0" cy="1247760"/>
                        </a:xfrm>
                        <a:prstGeom prst="line">
                          <a:avLst/>
                        </a:prstGeom>
                        <a:ln>
                          <a:solidFill>
                            <a:srgbClr val="000000"/>
                          </a:solidFill>
                          <a:custDash/>
                        </a:ln>
                      </wps:spPr>
                      <wps:style>
                        <a:lnRef idx="0"/>
                        <a:fillRef idx="0"/>
                        <a:effectRef idx="0"/>
                        <a:fontRef idx="minor"/>
                      </wps:style>
                      <wps:bodyPr/>
                    </wps:wsp>
                  </a:graphicData>
                </a:graphic>
              </wp:anchor>
            </w:drawing>
          </mc:Choice>
          <mc:Fallback>
            <w:pict>
              <v:line id="shape_0" from="134pt,5.25pt" to="134pt,103.45pt" stroked="t" style="position:absolute">
                <v:stroke color="black" dashstyle="dash" joinstyle="round" endcap="flat"/>
                <v:fill o:detectmouseclick="t" on="false"/>
              </v:line>
            </w:pict>
          </mc:Fallback>
        </mc:AlternateContent>
        <mc:AlternateContent>
          <mc:Choice Requires="wps">
            <w:drawing>
              <wp:anchor behindDoc="1" distT="0" distB="0" distL="114300" distR="114300" simplePos="0" locked="0" layoutInCell="1" allowOverlap="1" relativeHeight="38">
                <wp:simplePos x="0" y="0"/>
                <wp:positionH relativeFrom="column">
                  <wp:posOffset>654685</wp:posOffset>
                </wp:positionH>
                <wp:positionV relativeFrom="paragraph">
                  <wp:posOffset>494665</wp:posOffset>
                </wp:positionV>
                <wp:extent cx="876300" cy="1270"/>
                <wp:effectExtent l="0" t="0" r="0" b="0"/>
                <wp:wrapNone/>
                <wp:docPr id="125" name=""/>
                <a:graphic xmlns:a="http://schemas.openxmlformats.org/drawingml/2006/main">
                  <a:graphicData uri="http://schemas.microsoft.com/office/word/2010/wordprocessingShape">
                    <wps:wsp>
                      <wps:cNvSpPr/>
                      <wps:spPr>
                        <a:xfrm>
                          <a:off x="0" y="0"/>
                          <a:ext cx="0" cy="1247760"/>
                        </a:xfrm>
                        <a:prstGeom prst="line">
                          <a:avLst/>
                        </a:prstGeom>
                        <a:ln>
                          <a:solidFill>
                            <a:srgbClr val="000000"/>
                          </a:solidFill>
                          <a:custDash/>
                        </a:ln>
                      </wps:spPr>
                      <wps:style>
                        <a:lnRef idx="0"/>
                        <a:fillRef idx="0"/>
                        <a:effectRef idx="0"/>
                        <a:fontRef idx="minor"/>
                      </wps:style>
                      <wps:bodyPr/>
                    </wps:wsp>
                  </a:graphicData>
                </a:graphic>
              </wp:anchor>
            </w:drawing>
          </mc:Choice>
          <mc:Fallback>
            <w:pict>
              <v:line id="shape_0" from="86pt,4.5pt" to="86pt,102.7pt" stroked="t" style="position:absolute">
                <v:stroke color="black" dashstyle="dash" joinstyle="round" endcap="flat"/>
                <v:fill o:detectmouseclick="t" on="false"/>
              </v:line>
            </w:pict>
          </mc:Fallback>
        </mc:AlternateContent>
        <mc:AlternateContent>
          <mc:Choice Requires="wps">
            <w:drawing>
              <wp:anchor behindDoc="1" distT="0" distB="0" distL="114300" distR="114300" simplePos="0" locked="0" layoutInCell="1" allowOverlap="1" relativeHeight="36">
                <wp:simplePos x="0" y="0"/>
                <wp:positionH relativeFrom="column">
                  <wp:posOffset>206375</wp:posOffset>
                </wp:positionH>
                <wp:positionV relativeFrom="paragraph">
                  <wp:posOffset>466725</wp:posOffset>
                </wp:positionV>
                <wp:extent cx="896620" cy="1270"/>
                <wp:effectExtent l="0" t="0" r="0" b="0"/>
                <wp:wrapNone/>
                <wp:docPr id="126" name=""/>
                <a:graphic xmlns:a="http://schemas.openxmlformats.org/drawingml/2006/main">
                  <a:graphicData uri="http://schemas.microsoft.com/office/word/2010/wordprocessingShape">
                    <wps:wsp>
                      <wps:cNvSpPr/>
                      <wps:spPr>
                        <a:xfrm>
                          <a:off x="0" y="0"/>
                          <a:ext cx="0" cy="1276200"/>
                        </a:xfrm>
                        <a:prstGeom prst="line">
                          <a:avLst/>
                        </a:prstGeom>
                        <a:ln cap="rnd">
                          <a:solidFill>
                            <a:srgbClr val="ffffff"/>
                          </a:solidFill>
                          <a:custDash/>
                        </a:ln>
                      </wps:spPr>
                      <wps:style>
                        <a:lnRef idx="0"/>
                        <a:fillRef idx="0"/>
                        <a:effectRef idx="0"/>
                        <a:fontRef idx="minor"/>
                      </wps:style>
                      <wps:bodyPr/>
                    </wps:wsp>
                  </a:graphicData>
                </a:graphic>
              </wp:anchor>
            </w:drawing>
          </mc:Choice>
          <mc:Fallback>
            <w:pict>
              <v:line id="shape_0" from="51.5pt,1.5pt" to="51.5pt,101.95pt" stroked="t" style="position:absolute">
                <v:stroke color="white" dashstyle="dash" joinstyle="round" endcap="round"/>
                <v:fill o:detectmouseclick="t" on="false"/>
              </v:line>
            </w:pict>
          </mc:Fallback>
        </mc:AlternateContent>
        <mc:AlternateContent>
          <mc:Choice Requires="wps">
            <w:drawing>
              <wp:anchor behindDoc="1" distT="0" distB="0" distL="114300" distR="114300" simplePos="0" locked="0" layoutInCell="1" allowOverlap="1" relativeHeight="35">
                <wp:simplePos x="0" y="0"/>
                <wp:positionH relativeFrom="column">
                  <wp:posOffset>3721100</wp:posOffset>
                </wp:positionH>
                <wp:positionV relativeFrom="paragraph">
                  <wp:posOffset>123825</wp:posOffset>
                </wp:positionV>
                <wp:extent cx="705485" cy="1029335"/>
                <wp:effectExtent l="0" t="0" r="0" b="0"/>
                <wp:wrapNone/>
                <wp:docPr id="127" name=""/>
                <a:graphic xmlns:a="http://schemas.openxmlformats.org/drawingml/2006/main">
                  <a:graphicData uri="http://schemas.microsoft.com/office/word/2010/wordprocessingShape">
                    <wps:wsp>
                      <wps:cNvSpPr/>
                      <wps:spPr>
                        <a:xfrm>
                          <a:off x="0" y="0"/>
                          <a:ext cx="399960" cy="583560"/>
                        </a:xfrm>
                        <a:custGeom>
                          <a:avLst/>
                          <a:gdLst/>
                          <a:ahLst/>
                          <a:rect l="0" t="0" r="r" b="b"/>
                          <a:pathLst>
                            <a:path w="1111" h="1621">
                              <a:moveTo>
                                <a:pt x="0" y="0"/>
                              </a:moveTo>
                              <a:cubicBezTo>
                                <a:pt x="517" y="758"/>
                                <a:pt x="1035" y="1517"/>
                                <a:pt x="1110" y="1620"/>
                              </a:cubicBezTo>
                            </a:path>
                          </a:pathLst>
                        </a:custGeom>
                        <a:ln cap="rnd">
                          <a:solidFill>
                            <a:srgbClr val="ffffff"/>
                          </a:solidFill>
                          <a:custDash/>
                        </a:ln>
                      </wps:spPr>
                      <wps:bodyPr/>
                    </wps:wsp>
                  </a:graphicData>
                </a:graphic>
              </wp:anchor>
            </w:drawing>
          </mc:Choice>
          <mc:Fallback>
            <w:pict>
              <v:shape id="shape_0" stroked="t" style="position:absolute;margin-left:293pt;margin-top:9.75pt;width:55.45pt;height:80.95pt">
                <v:stroke color="white" dashstyle="dash" joinstyle="round" endcap="round"/>
                <v:fill o:detectmouseclick="t" on="false"/>
              </v:shape>
            </w:pict>
          </mc:Fallback>
        </mc:AlternateContent>
        <mc:AlternateContent>
          <mc:Choice Requires="wps">
            <w:drawing>
              <wp:anchor behindDoc="1" distT="0" distB="0" distL="114300" distR="114300" simplePos="0" locked="0" layoutInCell="1" allowOverlap="1" relativeHeight="34">
                <wp:simplePos x="0" y="0"/>
                <wp:positionH relativeFrom="column">
                  <wp:posOffset>3730625</wp:posOffset>
                </wp:positionH>
                <wp:positionV relativeFrom="paragraph">
                  <wp:posOffset>123825</wp:posOffset>
                </wp:positionV>
                <wp:extent cx="1991360" cy="1162685"/>
                <wp:effectExtent l="0" t="0" r="0" b="0"/>
                <wp:wrapNone/>
                <wp:docPr id="128" name=""/>
                <a:graphic xmlns:a="http://schemas.openxmlformats.org/drawingml/2006/main">
                  <a:graphicData uri="http://schemas.microsoft.com/office/word/2010/wordprocessingShape">
                    <wps:wsp>
                      <wps:cNvSpPr/>
                      <wps:spPr>
                        <a:xfrm>
                          <a:off x="0" y="0"/>
                          <a:ext cx="1128960" cy="659160"/>
                        </a:xfrm>
                        <a:custGeom>
                          <a:avLst/>
                          <a:gdLst/>
                          <a:ahLst/>
                          <a:rect l="0" t="0" r="r" b="b"/>
                          <a:pathLst>
                            <a:path w="3136" h="1831">
                              <a:moveTo>
                                <a:pt x="0" y="0"/>
                              </a:moveTo>
                              <a:cubicBezTo>
                                <a:pt x="226" y="582"/>
                                <a:pt x="453" y="1165"/>
                                <a:pt x="975" y="1470"/>
                              </a:cubicBezTo>
                              <a:cubicBezTo>
                                <a:pt x="1497" y="1775"/>
                                <a:pt x="2720" y="1777"/>
                                <a:pt x="3135" y="1830"/>
                              </a:cubicBezTo>
                            </a:path>
                          </a:pathLst>
                        </a:custGeom>
                        <a:ln cap="rnd">
                          <a:solidFill>
                            <a:srgbClr val="ffffff"/>
                          </a:solidFill>
                          <a:custDash/>
                        </a:ln>
                      </wps:spPr>
                      <wps:bodyPr/>
                    </wps:wsp>
                  </a:graphicData>
                </a:graphic>
              </wp:anchor>
            </w:drawing>
          </mc:Choice>
          <mc:Fallback>
            <w:pict>
              <v:shape id="shape_0" stroked="t" style="position:absolute;margin-left:293.75pt;margin-top:9.75pt;width:156.7pt;height:91.45pt">
                <v:stroke color="white" dashstyle="dash" joinstyle="round" endcap="round"/>
                <v:fill o:detectmouseclick="t" on="false"/>
              </v:shape>
            </w:pict>
          </mc:Fallback>
        </mc:AlternateContent>
        <mc:AlternateContent>
          <mc:Choice Requires="wps">
            <w:drawing>
              <wp:anchor behindDoc="1" distT="0" distB="0" distL="114300" distR="114300" simplePos="0" locked="0" layoutInCell="1" allowOverlap="1" relativeHeight="18">
                <wp:simplePos x="0" y="0"/>
                <wp:positionH relativeFrom="column">
                  <wp:posOffset>288925</wp:posOffset>
                </wp:positionH>
                <wp:positionV relativeFrom="paragraph">
                  <wp:posOffset>1306830</wp:posOffset>
                </wp:positionV>
                <wp:extent cx="1863090" cy="1905"/>
                <wp:effectExtent l="0" t="0" r="0" b="0"/>
                <wp:wrapNone/>
                <wp:docPr id="129" name=""/>
                <a:graphic xmlns:a="http://schemas.openxmlformats.org/drawingml/2006/main">
                  <a:graphicData uri="http://schemas.microsoft.com/office/word/2010/wordprocessingShape">
                    <wps:wsp>
                      <wps:cNvSpPr/>
                      <wps:spPr>
                        <a:xfrm>
                          <a:off x="0" y="0"/>
                          <a:ext cx="2653560" cy="72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2.75pt,102.9pt" to="231.65pt,102.9pt" stroked="t" style="position:absolute">
                <v:stroke color="black" weight="19080" joinstyle="round" endcap="flat"/>
                <v:fill o:detectmouseclick="t" on="false"/>
              </v:line>
            </w:pict>
          </mc:Fallback>
        </mc:AlternateContent>
        <mc:AlternateContent>
          <mc:Choice Requires="wps">
            <w:drawing>
              <wp:anchor behindDoc="1" distT="0" distB="0" distL="114300" distR="114300" simplePos="0" locked="0" layoutInCell="1" allowOverlap="1" relativeHeight="32">
                <wp:simplePos x="0" y="0"/>
                <wp:positionH relativeFrom="column">
                  <wp:posOffset>3730625</wp:posOffset>
                </wp:positionH>
                <wp:positionV relativeFrom="paragraph">
                  <wp:posOffset>114300</wp:posOffset>
                </wp:positionV>
                <wp:extent cx="514985" cy="1038860"/>
                <wp:effectExtent l="0" t="0" r="0" b="0"/>
                <wp:wrapNone/>
                <wp:docPr id="130" name=""/>
                <a:graphic xmlns:a="http://schemas.openxmlformats.org/drawingml/2006/main">
                  <a:graphicData uri="http://schemas.microsoft.com/office/word/2010/wordprocessingShape">
                    <wps:wsp>
                      <wps:cNvSpPr/>
                      <wps:spPr>
                        <a:xfrm>
                          <a:off x="0" y="0"/>
                          <a:ext cx="291960" cy="588960"/>
                        </a:xfrm>
                        <a:custGeom>
                          <a:avLst/>
                          <a:gdLst/>
                          <a:ahLst/>
                          <a:rect l="0" t="0" r="r" b="b"/>
                          <a:pathLst>
                            <a:path w="811" h="1636">
                              <a:moveTo>
                                <a:pt x="0" y="0"/>
                              </a:moveTo>
                              <a:cubicBezTo>
                                <a:pt x="351" y="746"/>
                                <a:pt x="703" y="1493"/>
                                <a:pt x="810" y="1635"/>
                              </a:cubicBezTo>
                            </a:path>
                          </a:pathLst>
                        </a:custGeom>
                        <a:ln cap="rnd">
                          <a:solidFill>
                            <a:srgbClr val="ffffff"/>
                          </a:solidFill>
                          <a:custDash/>
                        </a:ln>
                      </wps:spPr>
                      <wps:bodyPr/>
                    </wps:wsp>
                  </a:graphicData>
                </a:graphic>
              </wp:anchor>
            </w:drawing>
          </mc:Choice>
          <mc:Fallback>
            <w:pict>
              <v:shape id="shape_0" stroked="t" style="position:absolute;margin-left:293.75pt;margin-top:9pt;width:40.45pt;height:81.7pt">
                <v:stroke color="white" dashstyle="dash" joinstyle="round" endcap="round"/>
                <v:fill o:detectmouseclick="t" on="false"/>
              </v:shape>
            </w:pict>
          </mc:Fallback>
        </mc:AlternateContent>
        <mc:AlternateContent>
          <mc:Choice Requires="wps">
            <w:drawing>
              <wp:anchor behindDoc="1" distT="0" distB="0" distL="114300" distR="114300" simplePos="0" locked="0" layoutInCell="1" allowOverlap="1" relativeHeight="31">
                <wp:simplePos x="0" y="0"/>
                <wp:positionH relativeFrom="column">
                  <wp:posOffset>4542790</wp:posOffset>
                </wp:positionH>
                <wp:positionV relativeFrom="paragraph">
                  <wp:posOffset>1306830</wp:posOffset>
                </wp:positionV>
                <wp:extent cx="1017905" cy="1905"/>
                <wp:effectExtent l="0" t="0" r="0" b="0"/>
                <wp:wrapNone/>
                <wp:docPr id="131" name=""/>
                <a:graphic xmlns:a="http://schemas.openxmlformats.org/drawingml/2006/main">
                  <a:graphicData uri="http://schemas.microsoft.com/office/word/2010/wordprocessingShape">
                    <wps:wsp>
                      <wps:cNvSpPr/>
                      <wps:spPr>
                        <a:xfrm>
                          <a:off x="0" y="0"/>
                          <a:ext cx="1449720" cy="72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357.7pt,102.9pt" to="471.8pt,102.9pt" stroked="t" style="position:absolute">
                <v:stroke color="black" joinstyle="round" endcap="flat"/>
                <v:fill o:detectmouseclick="t" on="false"/>
              </v:line>
            </w:pict>
          </mc:Fallback>
        </mc:AlternateContent>
        <mc:AlternateContent>
          <mc:Choice Requires="wps">
            <w:drawing>
              <wp:anchor behindDoc="1" distT="0" distB="0" distL="114300" distR="114300" simplePos="0" locked="0" layoutInCell="1" allowOverlap="1" relativeHeight="29">
                <wp:simplePos x="0" y="0"/>
                <wp:positionH relativeFrom="column">
                  <wp:posOffset>654050</wp:posOffset>
                </wp:positionH>
                <wp:positionV relativeFrom="paragraph">
                  <wp:posOffset>123825</wp:posOffset>
                </wp:positionV>
                <wp:extent cx="705485" cy="1029335"/>
                <wp:effectExtent l="0" t="0" r="0" b="0"/>
                <wp:wrapNone/>
                <wp:docPr id="132" name=""/>
                <a:graphic xmlns:a="http://schemas.openxmlformats.org/drawingml/2006/main">
                  <a:graphicData uri="http://schemas.microsoft.com/office/word/2010/wordprocessingShape">
                    <wps:wsp>
                      <wps:cNvSpPr/>
                      <wps:spPr>
                        <a:xfrm>
                          <a:off x="0" y="0"/>
                          <a:ext cx="399960" cy="583560"/>
                        </a:xfrm>
                        <a:custGeom>
                          <a:avLst/>
                          <a:gdLst/>
                          <a:ahLst/>
                          <a:rect l="0" t="0" r="r" b="b"/>
                          <a:pathLst>
                            <a:path w="1111" h="1621">
                              <a:moveTo>
                                <a:pt x="0" y="0"/>
                              </a:moveTo>
                              <a:cubicBezTo>
                                <a:pt x="517" y="758"/>
                                <a:pt x="1035" y="1517"/>
                                <a:pt x="1110" y="1620"/>
                              </a:cubicBezTo>
                            </a:path>
                          </a:pathLst>
                        </a:custGeom>
                        <a:ln cap="rnd">
                          <a:solidFill>
                            <a:srgbClr val="ffffff"/>
                          </a:solidFill>
                          <a:custDash/>
                        </a:ln>
                      </wps:spPr>
                      <wps:bodyPr/>
                    </wps:wsp>
                  </a:graphicData>
                </a:graphic>
              </wp:anchor>
            </w:drawing>
          </mc:Choice>
          <mc:Fallback>
            <w:pict>
              <v:shape id="shape_0" stroked="t" style="position:absolute;margin-left:51.5pt;margin-top:9.75pt;width:55.45pt;height:80.95pt">
                <v:stroke color="white" dashstyle="dash" joinstyle="round" endcap="round"/>
                <v:fill o:detectmouseclick="t" on="false"/>
              </v:shape>
            </w:pict>
          </mc:Fallback>
        </mc:AlternateContent>
        <mc:AlternateContent>
          <mc:Choice Requires="wps">
            <w:drawing>
              <wp:anchor behindDoc="1" distT="0" distB="0" distL="114300" distR="114300" simplePos="0" locked="0" layoutInCell="1" allowOverlap="1" relativeHeight="28">
                <wp:simplePos x="0" y="0"/>
                <wp:positionH relativeFrom="column">
                  <wp:posOffset>711200</wp:posOffset>
                </wp:positionH>
                <wp:positionV relativeFrom="paragraph">
                  <wp:posOffset>161925</wp:posOffset>
                </wp:positionV>
                <wp:extent cx="600710" cy="1057910"/>
                <wp:effectExtent l="0" t="0" r="0" b="0"/>
                <wp:wrapNone/>
                <wp:docPr id="133" name=""/>
                <a:graphic xmlns:a="http://schemas.openxmlformats.org/drawingml/2006/main">
                  <a:graphicData uri="http://schemas.microsoft.com/office/word/2010/wordprocessingShape">
                    <wps:wsp>
                      <wps:cNvSpPr/>
                      <wps:spPr>
                        <a:xfrm>
                          <a:off x="0" y="0"/>
                          <a:ext cx="340560" cy="599760"/>
                        </a:xfrm>
                        <a:custGeom>
                          <a:avLst/>
                          <a:gdLst/>
                          <a:ahLst/>
                          <a:rect l="0" t="0" r="r" b="b"/>
                          <a:pathLst>
                            <a:path w="946" h="1666">
                              <a:moveTo>
                                <a:pt x="0" y="0"/>
                              </a:moveTo>
                              <a:cubicBezTo>
                                <a:pt x="451" y="787"/>
                                <a:pt x="903" y="1575"/>
                                <a:pt x="945" y="1665"/>
                              </a:cubicBezTo>
                            </a:path>
                          </a:pathLst>
                        </a:custGeom>
                        <a:ln cap="rnd">
                          <a:solidFill>
                            <a:srgbClr val="ffffff"/>
                          </a:solidFill>
                          <a:custDash/>
                        </a:ln>
                      </wps:spPr>
                      <wps:bodyPr/>
                    </wps:wsp>
                  </a:graphicData>
                </a:graphic>
              </wp:anchor>
            </w:drawing>
          </mc:Choice>
          <mc:Fallback>
            <w:pict>
              <v:shape id="shape_0" stroked="t" style="position:absolute;margin-left:56pt;margin-top:12.75pt;width:47.2pt;height:83.2pt">
                <v:stroke color="white" dashstyle="dash" joinstyle="round" endcap="round"/>
                <v:fill o:detectmouseclick="t" on="false"/>
              </v:shape>
            </w:pict>
          </mc:Fallback>
        </mc:AlternateContent>
        <mc:AlternateContent>
          <mc:Choice Requires="wps">
            <w:drawing>
              <wp:anchor behindDoc="1" distT="0" distB="0" distL="114300" distR="114300" simplePos="0" locked="0" layoutInCell="1" allowOverlap="1" relativeHeight="27">
                <wp:simplePos x="0" y="0"/>
                <wp:positionH relativeFrom="column">
                  <wp:posOffset>663575</wp:posOffset>
                </wp:positionH>
                <wp:positionV relativeFrom="paragraph">
                  <wp:posOffset>114300</wp:posOffset>
                </wp:positionV>
                <wp:extent cx="514985" cy="1038860"/>
                <wp:effectExtent l="0" t="0" r="0" b="0"/>
                <wp:wrapNone/>
                <wp:docPr id="134" name=""/>
                <a:graphic xmlns:a="http://schemas.openxmlformats.org/drawingml/2006/main">
                  <a:graphicData uri="http://schemas.microsoft.com/office/word/2010/wordprocessingShape">
                    <wps:wsp>
                      <wps:cNvSpPr/>
                      <wps:spPr>
                        <a:xfrm>
                          <a:off x="0" y="0"/>
                          <a:ext cx="291960" cy="588960"/>
                        </a:xfrm>
                        <a:custGeom>
                          <a:avLst/>
                          <a:gdLst/>
                          <a:ahLst/>
                          <a:rect l="0" t="0" r="r" b="b"/>
                          <a:pathLst>
                            <a:path w="811" h="1636">
                              <a:moveTo>
                                <a:pt x="0" y="0"/>
                              </a:moveTo>
                              <a:cubicBezTo>
                                <a:pt x="351" y="746"/>
                                <a:pt x="703" y="1493"/>
                                <a:pt x="810" y="1635"/>
                              </a:cubicBezTo>
                            </a:path>
                          </a:pathLst>
                        </a:custGeom>
                        <a:ln cap="rnd">
                          <a:solidFill>
                            <a:srgbClr val="ffffff"/>
                          </a:solidFill>
                          <a:custDash/>
                        </a:ln>
                      </wps:spPr>
                      <wps:bodyPr/>
                    </wps:wsp>
                  </a:graphicData>
                </a:graphic>
              </wp:anchor>
            </w:drawing>
          </mc:Choice>
          <mc:Fallback>
            <w:pict>
              <v:shape id="shape_0" stroked="t" style="position:absolute;margin-left:52.25pt;margin-top:9pt;width:40.45pt;height:81.7pt">
                <v:stroke color="white" dashstyle="dash" joinstyle="round" endcap="round"/>
                <v:fill o:detectmouseclick="t" on="false"/>
              </v:shape>
            </w:pict>
          </mc:Fallback>
        </mc:AlternateContent>
        <mc:AlternateContent>
          <mc:Choice Requires="wps">
            <w:drawing>
              <wp:anchor behindDoc="1" distT="0" distB="0" distL="114300" distR="114300" simplePos="0" locked="0" layoutInCell="1" allowOverlap="1" relativeHeight="23">
                <wp:simplePos x="0" y="0"/>
                <wp:positionH relativeFrom="column">
                  <wp:posOffset>1099820</wp:posOffset>
                </wp:positionH>
                <wp:positionV relativeFrom="paragraph">
                  <wp:posOffset>52705</wp:posOffset>
                </wp:positionV>
                <wp:extent cx="417830" cy="10795"/>
                <wp:effectExtent l="0" t="0" r="0" b="0"/>
                <wp:wrapNone/>
                <wp:docPr id="135" name=""/>
                <a:graphic xmlns:a="http://schemas.openxmlformats.org/drawingml/2006/main">
                  <a:graphicData uri="http://schemas.microsoft.com/office/word/2010/wordprocessingShape">
                    <wps:wsp>
                      <wps:cNvSpPr/>
                      <wps:spPr>
                        <a:xfrm>
                          <a:off x="0" y="0"/>
                          <a:ext cx="594360" cy="6840"/>
                        </a:xfrm>
                        <a:prstGeom prst="line">
                          <a:avLst/>
                        </a:prstGeom>
                        <a:ln>
                          <a:solidFill>
                            <a:srgbClr val="0000ff"/>
                          </a:solidFill>
                        </a:ln>
                      </wps:spPr>
                      <wps:style>
                        <a:lnRef idx="0"/>
                        <a:fillRef idx="0"/>
                        <a:effectRef idx="0"/>
                        <a:fontRef idx="minor"/>
                      </wps:style>
                      <wps:bodyPr/>
                    </wps:wsp>
                  </a:graphicData>
                </a:graphic>
              </wp:anchor>
            </w:drawing>
          </mc:Choice>
          <mc:Fallback>
            <w:pict>
              <v:line id="shape_0" from="86.6pt,3.95pt" to="133.35pt,4.45pt" stroked="t" style="position:absolute">
                <v:stroke color="blue" joinstyle="round" endcap="flat"/>
                <v:fill o:detectmouseclick="t" on="false"/>
              </v:line>
            </w:pict>
          </mc:Fallback>
        </mc:AlternateContent>
        <mc:AlternateContent>
          <mc:Choice Requires="wps">
            <w:drawing>
              <wp:anchor behindDoc="1" distT="0" distB="0" distL="114300" distR="114300" simplePos="0" locked="0" layoutInCell="1" allowOverlap="1" relativeHeight="22">
                <wp:simplePos x="0" y="0"/>
                <wp:positionH relativeFrom="column">
                  <wp:posOffset>1475740</wp:posOffset>
                </wp:positionH>
                <wp:positionV relativeFrom="paragraph">
                  <wp:posOffset>1306830</wp:posOffset>
                </wp:positionV>
                <wp:extent cx="1017905" cy="1905"/>
                <wp:effectExtent l="0" t="0" r="0" b="0"/>
                <wp:wrapNone/>
                <wp:docPr id="136" name=""/>
                <a:graphic xmlns:a="http://schemas.openxmlformats.org/drawingml/2006/main">
                  <a:graphicData uri="http://schemas.microsoft.com/office/word/2010/wordprocessingShape">
                    <wps:wsp>
                      <wps:cNvSpPr/>
                      <wps:spPr>
                        <a:xfrm>
                          <a:off x="0" y="0"/>
                          <a:ext cx="1449720" cy="72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16.2pt,102.9pt" to="230.3pt,102.9pt" stroked="t" style="position:absolute">
                <v:stroke color="black" joinstyle="round" endcap="flat"/>
                <v:fill o:detectmouseclick="t" on="false"/>
              </v:line>
            </w:pict>
          </mc:Fallback>
        </mc:AlternateContent>
        <mc:AlternateContent>
          <mc:Choice Requires="wps">
            <w:drawing>
              <wp:anchor behindDoc="1" distT="0" distB="0" distL="114300" distR="114300" simplePos="0" locked="0" layoutInCell="1" allowOverlap="1" relativeHeight="21">
                <wp:simplePos x="0" y="0"/>
                <wp:positionH relativeFrom="column">
                  <wp:posOffset>169545</wp:posOffset>
                </wp:positionH>
                <wp:positionV relativeFrom="paragraph">
                  <wp:posOffset>119380</wp:posOffset>
                </wp:positionV>
                <wp:extent cx="83820" cy="1905"/>
                <wp:effectExtent l="0" t="0" r="0" b="0"/>
                <wp:wrapNone/>
                <wp:docPr id="137" name=""/>
                <a:graphic xmlns:a="http://schemas.openxmlformats.org/drawingml/2006/main">
                  <a:graphicData uri="http://schemas.microsoft.com/office/word/2010/wordprocessingShape">
                    <wps:wsp>
                      <wps:cNvSpPr/>
                      <wps:spPr>
                        <a:xfrm>
                          <a:off x="0" y="0"/>
                          <a:ext cx="118800" cy="72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3.35pt,9.4pt" to="22.65pt,9.4pt" stroked="t" style="position:absolute">
                <v:stroke color="black" joinstyle="round" endcap="flat"/>
                <v:fill o:detectmouseclick="t" on="false"/>
              </v:line>
            </w:pict>
          </mc:Fallback>
        </mc:AlternateContent>
        <mc:AlternateContent>
          <mc:Choice Requires="wps">
            <w:drawing>
              <wp:anchor behindDoc="1" distT="0" distB="0" distL="114300" distR="114300" simplePos="0" locked="0" layoutInCell="1" allowOverlap="1" relativeHeight="20">
                <wp:simplePos x="0" y="0"/>
                <wp:positionH relativeFrom="column">
                  <wp:posOffset>169545</wp:posOffset>
                </wp:positionH>
                <wp:positionV relativeFrom="paragraph">
                  <wp:posOffset>713105</wp:posOffset>
                </wp:positionV>
                <wp:extent cx="83820" cy="1905"/>
                <wp:effectExtent l="0" t="0" r="0" b="0"/>
                <wp:wrapNone/>
                <wp:docPr id="138" name=""/>
                <a:graphic xmlns:a="http://schemas.openxmlformats.org/drawingml/2006/main">
                  <a:graphicData uri="http://schemas.microsoft.com/office/word/2010/wordprocessingShape">
                    <wps:wsp>
                      <wps:cNvSpPr/>
                      <wps:spPr>
                        <a:xfrm>
                          <a:off x="0" y="0"/>
                          <a:ext cx="118800" cy="72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3.35pt,56.15pt" to="22.65pt,56.15pt" stroked="t" style="position:absolute">
                <v:stroke color="black" joinstyle="round" endcap="flat"/>
                <v:fill o:detectmouseclick="t" on="false"/>
              </v:line>
            </w:pict>
          </mc:Fallback>
        </mc:AlternateContent>
        <mc:AlternateContent>
          <mc:Choice Requires="wps">
            <w:drawing>
              <wp:anchor behindDoc="1" distT="0" distB="0" distL="114300" distR="114300" simplePos="0" locked="0" layoutInCell="1" allowOverlap="1" relativeHeight="19">
                <wp:simplePos x="0" y="0"/>
                <wp:positionH relativeFrom="column">
                  <wp:posOffset>-109220</wp:posOffset>
                </wp:positionH>
                <wp:positionV relativeFrom="paragraph">
                  <wp:posOffset>521335</wp:posOffset>
                </wp:positionV>
                <wp:extent cx="821690" cy="17145"/>
                <wp:effectExtent l="0" t="0" r="0" b="0"/>
                <wp:wrapNone/>
                <wp:docPr id="139" name=""/>
                <a:graphic xmlns:a="http://schemas.openxmlformats.org/drawingml/2006/main">
                  <a:graphicData uri="http://schemas.microsoft.com/office/word/2010/wordprocessingShape">
                    <wps:wsp>
                      <wps:cNvSpPr/>
                      <wps:spPr>
                        <a:xfrm>
                          <a:off x="0" y="0"/>
                          <a:ext cx="12240" cy="117036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2.7pt,9.4pt" to="23.6pt,101.5pt" stroked="t" style="position:absolute">
                <v:stroke color="black" weight="19080" joinstyle="round" endcap="flat"/>
                <v:fill o:detectmouseclick="t" on="false"/>
              </v:line>
            </w:pict>
          </mc:Fallback>
        </mc:AlternateContent>
      </w:r>
      <w:r>
        <mc:AlternateContent>
          <mc:Choice Requires="wps">
            <w:drawing>
              <wp:anchor behindDoc="0" distT="0" distB="0" distL="114300" distR="114300" simplePos="0" locked="0" layoutInCell="1" allowOverlap="1" relativeHeight="26">
                <wp:simplePos x="0" y="0"/>
                <wp:positionH relativeFrom="column">
                  <wp:posOffset>-67945</wp:posOffset>
                </wp:positionH>
                <wp:positionV relativeFrom="paragraph">
                  <wp:posOffset>635</wp:posOffset>
                </wp:positionV>
                <wp:extent cx="474980" cy="301625"/>
                <wp:effectExtent l="0" t="0" r="0" b="0"/>
                <wp:wrapNone/>
                <wp:docPr id="140" name=""/>
                <a:graphic xmlns:a="http://schemas.openxmlformats.org/drawingml/2006/main">
                  <a:graphicData uri="http://schemas.microsoft.com/office/word/2010/wordprocessingShape">
                    <wps:wsp>
                      <wps:cNvSpPr txBox="1"/>
                      <wps:spPr>
                        <a:xfrm>
                          <a:off x="0" y="0"/>
                          <a:ext cx="474980" cy="301625"/>
                        </a:xfrm>
                        <a:prstGeom prst="rect"/>
                        <a:solidFill>
                          <a:srgbClr val="FFFFFF">
                            <a:alpha val="0"/>
                          </a:srgbClr>
                        </a:solidFill>
                      </wps:spPr>
                      <wps:txbx>
                        <w:txbxContent>
                          <w:p>
                            <w:pPr>
                              <w:pStyle w:val="FrameContents"/>
                              <w:spacing w:before="100" w:after="0"/>
                              <w:rPr/>
                            </w:pPr>
                            <w:r>
                              <w:rPr>
                                <w:b/>
                              </w:rPr>
                              <w:t>On</w:t>
                            </w:r>
                          </w:p>
                        </w:txbxContent>
                      </wps:txbx>
                      <wps:bodyPr anchor="t" lIns="91440" tIns="45720" rIns="91440" bIns="45720">
                        <a:noAutofit/>
                      </wps:bodyPr>
                    </wps:wsp>
                  </a:graphicData>
                </a:graphic>
              </wp:anchor>
            </w:drawing>
          </mc:Choice>
          <mc:Fallback>
            <w:pict>
              <v:rect fillcolor="#FFFFFF" stroked="f" strokeweight="0pt" style="position:absolute;rotation:0;width:37.4pt;height:23.75pt;mso-wrap-distance-left:9pt;mso-wrap-distance-right:9pt;mso-wrap-distance-top:0pt;mso-wrap-distance-bottom:0pt;margin-top:0.05pt;mso-position-vertical-relative:text;margin-left:-5.35pt;mso-position-horizontal-relative:text">
                <v:fill opacity="0f"/>
                <v:textbox>
                  <w:txbxContent>
                    <w:p>
                      <w:pPr>
                        <w:pStyle w:val="FrameContents"/>
                        <w:spacing w:before="100" w:after="0"/>
                        <w:rPr/>
                      </w:pPr>
                      <w:r>
                        <w:rPr>
                          <w:b/>
                        </w:rPr>
                        <w:t>On</w:t>
                      </w:r>
                    </w:p>
                  </w:txbxContent>
                </v:textbox>
              </v:rect>
            </w:pict>
          </mc:Fallback>
        </mc:AlternateContent>
      </w:r>
      <w:r>
        <mc:AlternateContent>
          <mc:Choice Requires="wps">
            <w:drawing>
              <wp:anchor behindDoc="0" distT="0" distB="0" distL="114300" distR="114300" simplePos="0" locked="0" layoutInCell="1" allowOverlap="1" relativeHeight="24">
                <wp:simplePos x="0" y="0"/>
                <wp:positionH relativeFrom="column">
                  <wp:posOffset>-67945</wp:posOffset>
                </wp:positionH>
                <wp:positionV relativeFrom="paragraph">
                  <wp:posOffset>1069340</wp:posOffset>
                </wp:positionV>
                <wp:extent cx="474980" cy="301625"/>
                <wp:effectExtent l="0" t="0" r="0" b="0"/>
                <wp:wrapNone/>
                <wp:docPr id="141" name=""/>
                <a:graphic xmlns:a="http://schemas.openxmlformats.org/drawingml/2006/main">
                  <a:graphicData uri="http://schemas.microsoft.com/office/word/2010/wordprocessingShape">
                    <wps:wsp>
                      <wps:cNvSpPr txBox="1"/>
                      <wps:spPr>
                        <a:xfrm>
                          <a:off x="0" y="0"/>
                          <a:ext cx="474980" cy="301625"/>
                        </a:xfrm>
                        <a:prstGeom prst="rect"/>
                        <a:solidFill>
                          <a:srgbClr val="FFFFFF">
                            <a:alpha val="0"/>
                          </a:srgbClr>
                        </a:solidFill>
                      </wps:spPr>
                      <wps:txbx>
                        <w:txbxContent>
                          <w:p>
                            <w:pPr>
                              <w:pStyle w:val="FrameContents"/>
                              <w:spacing w:before="100" w:after="0"/>
                              <w:rPr/>
                            </w:pPr>
                            <w:r>
                              <w:rPr>
                                <w:b/>
                              </w:rPr>
                              <w:t>Off</w:t>
                            </w:r>
                          </w:p>
                        </w:txbxContent>
                      </wps:txbx>
                      <wps:bodyPr anchor="t" lIns="91440" tIns="45720" rIns="91440" bIns="45720">
                        <a:noAutofit/>
                      </wps:bodyPr>
                    </wps:wsp>
                  </a:graphicData>
                </a:graphic>
              </wp:anchor>
            </w:drawing>
          </mc:Choice>
          <mc:Fallback>
            <w:pict>
              <v:rect fillcolor="#FFFFFF" stroked="f" strokeweight="0pt" style="position:absolute;rotation:0;width:37.4pt;height:23.75pt;mso-wrap-distance-left:9pt;mso-wrap-distance-right:9pt;mso-wrap-distance-top:0pt;mso-wrap-distance-bottom:0pt;margin-top:84.2pt;mso-position-vertical-relative:text;margin-left:-5.35pt;mso-position-horizontal-relative:text">
                <v:fill opacity="0f"/>
                <v:textbox>
                  <w:txbxContent>
                    <w:p>
                      <w:pPr>
                        <w:pStyle w:val="FrameContents"/>
                        <w:spacing w:before="100" w:after="0"/>
                        <w:rPr/>
                      </w:pPr>
                      <w:r>
                        <w:rPr>
                          <w:b/>
                        </w:rPr>
                        <w:t>Off</w:t>
                      </w:r>
                    </w:p>
                  </w:txbxContent>
                </v:textbox>
              </v:rect>
            </w:pict>
          </mc:Fallback>
        </mc:AlternateContent>
      </w:r>
    </w:p>
    <w:p>
      <w:pPr>
        <w:pStyle w:val="Normal"/>
        <w:rPr>
          <w:color w:val="FF0000"/>
          <w:lang w:val="en-AU"/>
        </w:rPr>
      </w:pPr>
      <w:r>
        <w:rPr>
          <w:color w:val="FF0000"/>
          <w:lang w:val="en-AU"/>
        </w:rPr>
      </w:r>
    </w:p>
    <w:p>
      <w:pPr>
        <w:pStyle w:val="Normal"/>
        <w:rPr>
          <w:color w:val="FF0000"/>
          <w:lang w:val="en-AU"/>
        </w:rPr>
      </w:pPr>
      <w:r>
        <w:rPr>
          <w:color w:val="FF0000"/>
          <w:lang w:val="en-AU"/>
        </w:rPr>
      </w:r>
    </w:p>
    <w:p>
      <w:pPr>
        <w:pStyle w:val="Normal"/>
        <w:rPr>
          <w:color w:val="FF0000"/>
          <w:lang w:val="en-AU"/>
        </w:rPr>
      </w:pPr>
      <w:r>
        <w:rPr>
          <w:color w:val="FF0000"/>
          <w:lang w:val="en-AU"/>
        </w:rPr>
      </w:r>
    </w:p>
    <w:p>
      <w:pPr>
        <w:pStyle w:val="Normal"/>
        <w:rPr>
          <w:color w:val="FF0000"/>
          <w:lang w:val="en-AU"/>
        </w:rPr>
      </w:pPr>
      <w:r>
        <w:rPr>
          <w:color w:val="FF0000"/>
          <w:lang w:val="en-AU"/>
        </w:rPr>
      </w:r>
    </w:p>
    <w:p>
      <w:pPr>
        <w:pStyle w:val="Normal"/>
        <w:rPr>
          <w:color w:val="FF0000"/>
          <w:lang w:val="en-AU"/>
        </w:rPr>
      </w:pPr>
      <w:r>
        <w:rPr>
          <w:color w:val="FF0000"/>
          <w:lang w:val="en-AU"/>
        </w:rPr>
      </w:r>
    </w:p>
    <w:p>
      <w:pPr>
        <w:pStyle w:val="Normal"/>
        <w:rPr>
          <w:lang w:val="en-AU"/>
        </w:rPr>
      </w:pPr>
      <w:r>
        <w:rPr>
          <w:lang w:val="en-AU"/>
        </w:rPr>
        <mc:AlternateContent>
          <mc:Choice Requires="wps">
            <w:drawing>
              <wp:anchor behindDoc="1" distT="0" distB="0" distL="114300" distR="114300" simplePos="0" locked="0" layoutInCell="1" allowOverlap="1" relativeHeight="30">
                <wp:simplePos x="0" y="0"/>
                <wp:positionH relativeFrom="column">
                  <wp:posOffset>2946400</wp:posOffset>
                </wp:positionH>
                <wp:positionV relativeFrom="paragraph">
                  <wp:posOffset>11430</wp:posOffset>
                </wp:positionV>
                <wp:extent cx="2150110" cy="1905"/>
                <wp:effectExtent l="0" t="0" r="0" b="0"/>
                <wp:wrapNone/>
                <wp:docPr id="142" name=""/>
                <a:graphic xmlns:a="http://schemas.openxmlformats.org/drawingml/2006/main">
                  <a:graphicData uri="http://schemas.microsoft.com/office/word/2010/wordprocessingShape">
                    <wps:wsp>
                      <wps:cNvSpPr/>
                      <wps:spPr>
                        <a:xfrm>
                          <a:off x="0" y="0"/>
                          <a:ext cx="3063240" cy="72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32pt,0.9pt" to="473.15pt,0.9pt" stroked="t" style="position:absolute">
                <v:stroke color="black" weight="19080" joinstyle="round" endcap="flat"/>
                <v:fill o:detectmouseclick="t" on="false"/>
              </v:line>
            </w:pict>
          </mc:Fallback>
        </mc:AlternateContent>
      </w:r>
    </w:p>
    <w:p>
      <w:pPr>
        <w:pStyle w:val="Normal"/>
        <w:rPr>
          <w:rFonts w:eastAsia="宋体"/>
          <w:lang w:val="en-AU" w:eastAsia="zh-CN"/>
        </w:rPr>
      </w:pPr>
      <w:r>
        <w:rPr>
          <w:rFonts w:eastAsia="宋体"/>
          <w:lang w:val="en-AU" w:eastAsia="zh-CN"/>
        </w:rPr>
        <w:t xml:space="preserve">If </w:t>
      </w:r>
      <w:r>
        <w:rPr>
          <w:b/>
          <w:caps/>
        </w:rPr>
        <w:t>PDC ENABLE</w:t>
      </w:r>
      <w:r>
        <w:rPr>
          <w:lang w:val="en-AU"/>
        </w:rPr>
        <w:t xml:space="preserve"> </w:t>
      </w:r>
      <w:r>
        <w:rPr>
          <w:rFonts w:eastAsia="宋体"/>
          <w:lang w:val="en-AU" w:eastAsia="zh-CN"/>
        </w:rPr>
        <w:t>=1, t</w:t>
      </w:r>
      <w:r>
        <w:rPr>
          <w:lang w:val="en-AU"/>
        </w:rPr>
        <w:t>he cluster responds to the Rear PDC signal</w:t>
      </w:r>
      <w:r>
        <w:rPr>
          <w:rFonts w:eastAsia="宋体"/>
          <w:lang w:val="en-AU" w:eastAsia="zh-CN"/>
        </w:rPr>
        <w:t>,</w:t>
      </w:r>
      <w:r>
        <w:rPr>
          <w:lang w:val="en-AU"/>
        </w:rPr>
        <w:t xml:space="preserve"> </w:t>
      </w:r>
      <w:r>
        <w:rPr>
          <w:rFonts w:eastAsia="宋体"/>
          <w:b/>
          <w:caps/>
          <w:lang w:eastAsia="zh-CN"/>
        </w:rPr>
        <w:t xml:space="preserve">rear </w:t>
      </w:r>
      <w:r>
        <w:rPr>
          <w:b/>
          <w:caps/>
        </w:rPr>
        <w:t>PDC</w:t>
      </w:r>
      <w:r>
        <w:rPr>
          <w:rFonts w:eastAsia="宋体"/>
          <w:b/>
          <w:caps/>
          <w:lang w:eastAsia="zh-CN"/>
        </w:rPr>
        <w:t>.</w:t>
      </w:r>
    </w:p>
    <w:p>
      <w:pPr>
        <w:pStyle w:val="Normal"/>
        <w:rPr>
          <w:rFonts w:eastAsia="宋体"/>
          <w:lang w:val="en-AU" w:eastAsia="zh-CN"/>
        </w:rPr>
      </w:pPr>
      <w:r>
        <w:rPr>
          <w:rFonts w:eastAsia="宋体"/>
          <w:lang w:val="en-AU" w:eastAsia="zh-CN"/>
        </w:rPr>
        <w:t xml:space="preserve">If </w:t>
      </w:r>
      <w:r>
        <w:rPr>
          <w:b/>
          <w:caps/>
        </w:rPr>
        <w:t>PDC ENABLE</w:t>
      </w:r>
      <w:r>
        <w:rPr>
          <w:lang w:val="en-AU"/>
        </w:rPr>
        <w:t xml:space="preserve"> </w:t>
      </w:r>
      <w:r>
        <w:rPr>
          <w:rFonts w:eastAsia="宋体"/>
          <w:lang w:val="en-AU" w:eastAsia="zh-CN"/>
        </w:rPr>
        <w:t>=2, t</w:t>
      </w:r>
      <w:r>
        <w:rPr>
          <w:lang w:val="en-AU"/>
        </w:rPr>
        <w:t xml:space="preserve">he cluster responds to the </w:t>
      </w:r>
      <w:r>
        <w:rPr>
          <w:rFonts w:eastAsia="宋体"/>
          <w:lang w:val="en-AU" w:eastAsia="zh-CN"/>
        </w:rPr>
        <w:t>Front</w:t>
      </w:r>
      <w:r>
        <w:rPr>
          <w:lang w:val="en-AU"/>
        </w:rPr>
        <w:t xml:space="preserve"> PDC signal</w:t>
      </w:r>
      <w:r>
        <w:rPr>
          <w:rFonts w:eastAsia="宋体"/>
          <w:lang w:val="en-AU" w:eastAsia="zh-CN"/>
        </w:rPr>
        <w:t>,</w:t>
      </w:r>
      <w:r>
        <w:rPr>
          <w:lang w:val="en-AU"/>
        </w:rPr>
        <w:t xml:space="preserve"> </w:t>
      </w:r>
      <w:r>
        <w:rPr>
          <w:rFonts w:eastAsia="宋体"/>
          <w:b/>
          <w:caps/>
          <w:lang w:eastAsia="zh-CN"/>
        </w:rPr>
        <w:t xml:space="preserve">front </w:t>
      </w:r>
      <w:r>
        <w:rPr>
          <w:b/>
          <w:caps/>
        </w:rPr>
        <w:t>PDC</w:t>
      </w:r>
      <w:r>
        <w:rPr>
          <w:rFonts w:eastAsia="宋体"/>
          <w:b/>
          <w:caps/>
          <w:lang w:eastAsia="zh-CN"/>
        </w:rPr>
        <w:t>.</w:t>
      </w:r>
    </w:p>
    <w:p>
      <w:pPr>
        <w:pStyle w:val="Normal"/>
        <w:rPr>
          <w:rFonts w:eastAsia="宋体"/>
          <w:lang w:val="en-AU" w:eastAsia="zh-CN"/>
        </w:rPr>
      </w:pPr>
      <w:r>
        <w:rPr>
          <w:rFonts w:eastAsia="宋体"/>
          <w:lang w:val="en-AU" w:eastAsia="zh-CN"/>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1842"/>
        <w:gridCol w:w="426"/>
        <w:gridCol w:w="7371"/>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1842"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pdc GOnG (intermittent)</w:t>
            </w:r>
          </w:p>
        </w:tc>
        <w:tc>
          <w:tcPr>
            <w:tcW w:w="426"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7371"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eastAsia="宋体"/>
                <w:b/>
                <w:b/>
                <w:caps/>
                <w:lang w:eastAsia="zh-CN"/>
              </w:rPr>
            </w:pPr>
            <w:r>
              <w:rPr>
                <w:b/>
                <w:caps/>
              </w:rPr>
              <w:t xml:space="preserve">Cluster KL15 status </w:t>
            </w:r>
            <w:r>
              <w:rPr>
                <w:rFonts w:eastAsia="宋体"/>
                <w:b/>
                <w:caps/>
                <w:lang w:eastAsia="zh-CN"/>
              </w:rPr>
              <w:t xml:space="preserve">&amp;&amp; </w:t>
            </w:r>
            <w:r>
              <w:rPr>
                <w:b/>
                <w:caps/>
              </w:rPr>
              <w:t>PDC ENABLE =</w:t>
            </w:r>
            <w:r>
              <w:rPr>
                <w:rFonts w:eastAsia="宋体"/>
                <w:b/>
                <w:caps/>
                <w:lang w:eastAsia="zh-CN"/>
              </w:rPr>
              <w:t xml:space="preserve">= </w:t>
            </w:r>
            <w:r>
              <w:rPr>
                <w:b/>
                <w:caps/>
              </w:rPr>
              <w:t>1 &amp;&amp; (</w:t>
            </w:r>
            <w:r>
              <w:rPr>
                <w:rFonts w:eastAsia="宋体"/>
                <w:b/>
                <w:caps/>
                <w:lang w:eastAsia="zh-CN"/>
              </w:rPr>
              <w:t xml:space="preserve">rear </w:t>
            </w:r>
            <w:r>
              <w:rPr>
                <w:b/>
                <w:caps/>
              </w:rPr>
              <w:t>PDC</w:t>
            </w:r>
            <w:r>
              <w:rPr>
                <w:rFonts w:eastAsia="宋体"/>
                <w:b/>
                <w:caps/>
                <w:lang w:eastAsia="zh-CN"/>
              </w:rPr>
              <w:t>=</w:t>
            </w:r>
            <w:r>
              <w:rPr>
                <w:b/>
                <w:caps/>
              </w:rPr>
              <w:t xml:space="preserve">= </w:t>
            </w:r>
            <w:r>
              <w:rPr>
                <w:color w:val="FF0000"/>
                <w:lang w:val="en-AU"/>
              </w:rPr>
              <w:t>0x0</w:t>
            </w:r>
            <w:r>
              <w:rPr>
                <w:rFonts w:eastAsia="宋体" w:eastAsiaTheme="minorEastAsia"/>
                <w:color w:val="FF0000"/>
                <w:lang w:val="en-AU" w:eastAsia="zh-CN"/>
              </w:rPr>
              <w:t>2</w:t>
            </w:r>
            <w:r>
              <w:rPr>
                <w:color w:val="FF0000"/>
                <w:lang w:val="en-AU"/>
              </w:rPr>
              <w:t xml:space="preserve"> to 0x0</w:t>
            </w:r>
            <w:r>
              <w:rPr>
                <w:rFonts w:eastAsia="宋体" w:eastAsiaTheme="minorEastAsia"/>
                <w:color w:val="FF0000"/>
                <w:lang w:val="en-AU" w:eastAsia="zh-CN"/>
              </w:rPr>
              <w:t>9</w:t>
            </w:r>
            <w:r>
              <w:rPr>
                <w:b/>
                <w:caps/>
                <w:color w:val="FF0000"/>
              </w:rPr>
              <w:t xml:space="preserve"> </w:t>
            </w:r>
            <w:r>
              <w:rPr>
                <w:b/>
                <w:caps/>
              </w:rPr>
              <w:t>)</w:t>
            </w:r>
            <w:r>
              <w:rPr>
                <w:rFonts w:eastAsia="宋体"/>
                <w:b/>
                <w:caps/>
                <w:lang w:eastAsia="zh-CN"/>
              </w:rPr>
              <w:t xml:space="preserve"> </w:t>
            </w:r>
          </w:p>
          <w:p>
            <w:pPr>
              <w:pStyle w:val="Normal"/>
              <w:rPr>
                <w:rFonts w:eastAsia="宋体"/>
                <w:b/>
                <w:b/>
                <w:caps/>
                <w:lang w:eastAsia="zh-CN"/>
              </w:rPr>
            </w:pPr>
            <w:r>
              <w:rPr>
                <w:rFonts w:eastAsia="宋体"/>
                <w:b/>
                <w:caps/>
                <w:lang w:eastAsia="zh-CN"/>
              </w:rPr>
              <w:t>or</w:t>
            </w:r>
          </w:p>
          <w:p>
            <w:pPr>
              <w:pStyle w:val="Normal"/>
              <w:rPr>
                <w:rFonts w:eastAsia="宋体"/>
                <w:b/>
                <w:b/>
                <w:caps/>
                <w:lang w:eastAsia="zh-CN"/>
              </w:rPr>
            </w:pPr>
            <w:r>
              <w:rPr>
                <w:b/>
                <w:caps/>
              </w:rPr>
              <w:t xml:space="preserve">Cluster KL15 status </w:t>
            </w:r>
            <w:r>
              <w:rPr>
                <w:rFonts w:eastAsia="宋体"/>
                <w:b/>
                <w:caps/>
                <w:lang w:eastAsia="zh-CN"/>
              </w:rPr>
              <w:t xml:space="preserve">&amp;&amp; </w:t>
            </w:r>
            <w:r>
              <w:rPr>
                <w:b/>
                <w:caps/>
              </w:rPr>
              <w:t xml:space="preserve">PDC ENABLE </w:t>
            </w:r>
            <w:r>
              <w:rPr>
                <w:rFonts w:eastAsia="宋体"/>
                <w:b/>
                <w:caps/>
                <w:lang w:eastAsia="zh-CN"/>
              </w:rPr>
              <w:t>=</w:t>
            </w:r>
            <w:r>
              <w:rPr>
                <w:b/>
                <w:caps/>
              </w:rPr>
              <w:t>=</w:t>
            </w:r>
            <w:r>
              <w:rPr>
                <w:rFonts w:eastAsia="宋体"/>
                <w:b/>
                <w:caps/>
                <w:lang w:eastAsia="zh-CN"/>
              </w:rPr>
              <w:t xml:space="preserve"> 2</w:t>
            </w:r>
            <w:r>
              <w:rPr>
                <w:b/>
                <w:caps/>
              </w:rPr>
              <w:t xml:space="preserve"> &amp;&amp; (</w:t>
            </w:r>
            <w:r>
              <w:rPr>
                <w:rFonts w:eastAsia="宋体"/>
                <w:b/>
                <w:caps/>
                <w:lang w:eastAsia="zh-CN"/>
              </w:rPr>
              <w:t xml:space="preserve">front </w:t>
            </w:r>
            <w:r>
              <w:rPr>
                <w:b/>
                <w:caps/>
              </w:rPr>
              <w:t xml:space="preserve">PDC </w:t>
            </w:r>
            <w:r>
              <w:rPr>
                <w:rFonts w:eastAsia="宋体"/>
                <w:b/>
                <w:caps/>
                <w:lang w:eastAsia="zh-CN"/>
              </w:rPr>
              <w:t>=</w:t>
            </w:r>
            <w:r>
              <w:rPr>
                <w:b/>
                <w:caps/>
              </w:rPr>
              <w:t xml:space="preserve">= </w:t>
            </w:r>
            <w:r>
              <w:rPr>
                <w:color w:val="FF0000"/>
                <w:lang w:val="en-AU"/>
              </w:rPr>
              <w:t>0x0</w:t>
            </w:r>
            <w:r>
              <w:rPr>
                <w:rFonts w:eastAsia="宋体" w:eastAsiaTheme="minorEastAsia"/>
                <w:color w:val="FF0000"/>
                <w:lang w:val="en-AU" w:eastAsia="zh-CN"/>
              </w:rPr>
              <w:t>2</w:t>
            </w:r>
            <w:r>
              <w:rPr>
                <w:color w:val="FF0000"/>
                <w:lang w:val="en-AU"/>
              </w:rPr>
              <w:t xml:space="preserve"> to 0x0</w:t>
            </w:r>
            <w:r>
              <w:rPr>
                <w:rFonts w:eastAsia="宋体" w:eastAsiaTheme="minorEastAsia"/>
                <w:color w:val="FF0000"/>
                <w:lang w:val="en-AU" w:eastAsia="zh-CN"/>
              </w:rPr>
              <w:t>9</w:t>
            </w:r>
            <w:r>
              <w:rPr>
                <w:b/>
                <w:caps/>
              </w:rPr>
              <w:t xml:space="preserve"> )</w:t>
            </w:r>
          </w:p>
        </w:tc>
      </w:tr>
    </w:tbl>
    <w:p>
      <w:pPr>
        <w:pStyle w:val="Normal"/>
        <w:rPr>
          <w:b/>
          <w:b/>
          <w:lang w:val="en-AU"/>
        </w:rPr>
      </w:pPr>
      <w:r>
        <w:rPr>
          <w:lang w:val="en-AU"/>
        </w:rPr>
        <w:t xml:space="preserve">The characteristics of the sound for the </w:t>
      </w:r>
      <w:r>
        <w:rPr>
          <w:b/>
          <w:caps/>
        </w:rPr>
        <w:t>PDC</w:t>
      </w:r>
      <w:r>
        <w:rPr>
          <w:rFonts w:eastAsia="宋体"/>
          <w:b/>
          <w:caps/>
          <w:lang w:eastAsia="zh-CN"/>
        </w:rPr>
        <w:t xml:space="preserve"> gong</w:t>
      </w:r>
      <w:r>
        <w:rPr>
          <w:lang w:val="en-AU"/>
        </w:rPr>
        <w:t xml:space="preserve"> is defined by </w:t>
      </w:r>
      <w:r>
        <w:rPr>
          <w:b/>
          <w:lang w:val="en-AU"/>
        </w:rPr>
        <w:t xml:space="preserve">PDC GONG# DURATION, PDC GONG# </w:t>
      </w:r>
      <w:r>
        <w:rPr>
          <w:b/>
          <w:caps/>
        </w:rPr>
        <w:t xml:space="preserve"> fade off time, </w:t>
      </w:r>
      <w:r>
        <w:rPr>
          <w:b/>
          <w:lang w:val="en-AU"/>
        </w:rPr>
        <w:t>PDC GONG# FREQUENCY</w:t>
      </w:r>
      <w:r>
        <w:rPr>
          <w:lang w:val="en-AU"/>
        </w:rPr>
        <w:t xml:space="preserve"> and </w:t>
      </w:r>
      <w:r>
        <w:rPr>
          <w:b/>
          <w:lang w:val="en-AU"/>
        </w:rPr>
        <w:t xml:space="preserve">PDC GONG# VOLUME. </w:t>
      </w:r>
    </w:p>
    <w:p>
      <w:pPr>
        <w:pStyle w:val="Normal"/>
        <w:rPr>
          <w:b/>
          <w:b/>
          <w:lang w:val="en-AU"/>
        </w:rPr>
      </w:pPr>
      <w:r>
        <w:rPr>
          <w:b/>
          <w:lang w:val="en-AU"/>
        </w:rPr>
      </w:r>
    </w:p>
    <w:tbl>
      <w:tblPr>
        <w:tblW w:w="9639" w:type="dxa"/>
        <w:jc w:val="left"/>
        <w:tblInd w:w="108"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1842"/>
        <w:gridCol w:w="426"/>
        <w:gridCol w:w="7371"/>
      </w:tblGrid>
      <w:tr>
        <w:trPr/>
        <w:tc>
          <w:tcPr>
            <w:tcW w:w="963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1842" w:type="dxa"/>
            <w:tcBorders>
              <w:top w:val="single" w:sz="6" w:space="0" w:color="00000A"/>
              <w:left w:val="single" w:sz="6" w:space="0" w:color="00000A"/>
              <w:bottom w:val="single" w:sz="6" w:space="0" w:color="00000A"/>
              <w:insideH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pdc GOnG  (permanent tone)</w:t>
            </w:r>
          </w:p>
        </w:tc>
        <w:tc>
          <w:tcPr>
            <w:tcW w:w="426" w:type="dxa"/>
            <w:tcBorders>
              <w:top w:val="single" w:sz="6" w:space="0" w:color="00000A"/>
              <w:bottom w:val="single" w:sz="6" w:space="0" w:color="00000A"/>
              <w:insideH w:val="single" w:sz="6" w:space="0" w:color="00000A"/>
            </w:tcBorders>
            <w:shd w:color="auto" w:fill="FFFF00" w:val="clear"/>
          </w:tcPr>
          <w:p>
            <w:pPr>
              <w:pStyle w:val="Expression"/>
              <w:rPr/>
            </w:pPr>
            <w:r>
              <w:rPr/>
            </w:r>
          </w:p>
          <w:p>
            <w:pPr>
              <w:pStyle w:val="Expression"/>
              <w:rPr/>
            </w:pPr>
            <w:r>
              <w:rPr/>
              <w:t>if</w:t>
            </w:r>
          </w:p>
        </w:tc>
        <w:tc>
          <w:tcPr>
            <w:tcW w:w="7371" w:type="dxa"/>
            <w:tcBorders>
              <w:top w:val="single" w:sz="6" w:space="0" w:color="00000A"/>
              <w:bottom w:val="single" w:sz="6" w:space="0" w:color="00000A"/>
              <w:right w:val="single" w:sz="6" w:space="0" w:color="00000A"/>
              <w:insideH w:val="single" w:sz="6" w:space="0" w:color="00000A"/>
              <w:insideV w:val="single" w:sz="6" w:space="0" w:color="00000A"/>
            </w:tcBorders>
            <w:shd w:color="auto" w:fill="FFFF00" w:val="clear"/>
          </w:tcPr>
          <w:p>
            <w:pPr>
              <w:pStyle w:val="Normal"/>
              <w:widowControl/>
              <w:bidi w:val="0"/>
              <w:spacing w:lineRule="atLeast" w:line="240" w:before="100" w:after="0"/>
              <w:jc w:val="left"/>
              <w:rPr>
                <w:rFonts w:eastAsia="宋体"/>
                <w:b/>
                <w:b/>
                <w:caps/>
                <w:lang w:eastAsia="zh-CN"/>
              </w:rPr>
            </w:pPr>
            <w:r>
              <w:rPr>
                <w:b/>
                <w:caps/>
              </w:rPr>
              <w:t xml:space="preserve">Cluster KL15 status </w:t>
            </w:r>
            <w:r>
              <w:rPr>
                <w:rFonts w:eastAsia="宋体"/>
                <w:b/>
                <w:caps/>
                <w:lang w:eastAsia="zh-CN"/>
              </w:rPr>
              <w:t xml:space="preserve">&amp;&amp; </w:t>
            </w:r>
            <w:r>
              <w:rPr>
                <w:b/>
                <w:caps/>
              </w:rPr>
              <w:t>PDC ENABLE =</w:t>
            </w:r>
            <w:r>
              <w:rPr>
                <w:rFonts w:eastAsia="宋体"/>
                <w:b/>
                <w:caps/>
                <w:lang w:eastAsia="zh-CN"/>
              </w:rPr>
              <w:t xml:space="preserve">= </w:t>
            </w:r>
            <w:r>
              <w:rPr>
                <w:b/>
                <w:caps/>
              </w:rPr>
              <w:t>1 &amp;&amp; (</w:t>
            </w:r>
            <w:r>
              <w:rPr>
                <w:rFonts w:eastAsia="宋体"/>
                <w:b/>
                <w:caps/>
                <w:lang w:eastAsia="zh-CN"/>
              </w:rPr>
              <w:t xml:space="preserve">rear </w:t>
            </w:r>
            <w:r>
              <w:rPr>
                <w:b/>
                <w:caps/>
              </w:rPr>
              <w:t>PDC =</w:t>
            </w:r>
            <w:r>
              <w:rPr>
                <w:rFonts w:eastAsia="宋体"/>
                <w:b/>
                <w:caps/>
                <w:lang w:eastAsia="zh-CN"/>
              </w:rPr>
              <w:t>=</w:t>
            </w:r>
            <w:r>
              <w:rPr>
                <w:b/>
                <w:caps/>
                <w:color w:val="FF0000"/>
              </w:rPr>
              <w:t xml:space="preserve"> </w:t>
            </w:r>
            <w:r>
              <w:rPr>
                <w:color w:val="FF0000"/>
                <w:lang w:val="en-AU"/>
              </w:rPr>
              <w:t>0x0</w:t>
            </w:r>
            <w:r>
              <w:rPr>
                <w:rFonts w:eastAsia="宋体"/>
                <w:color w:val="FF0000"/>
                <w:lang w:val="en-AU" w:eastAsia="zh-CN"/>
              </w:rPr>
              <w:t>1</w:t>
            </w:r>
            <w:r>
              <w:rPr>
                <w:b/>
                <w:caps/>
              </w:rPr>
              <w:t xml:space="preserve"> )</w:t>
            </w:r>
            <w:r>
              <w:rPr>
                <w:rFonts w:eastAsia="宋体"/>
                <w:b/>
                <w:caps/>
                <w:lang w:eastAsia="zh-CN"/>
              </w:rPr>
              <w:t xml:space="preserve"> </w:t>
            </w:r>
            <w:r>
              <w:rPr>
                <w:lang w:val="en-AU"/>
              </w:rPr>
              <w:t xml:space="preserve"> </w:t>
            </w:r>
            <w:r>
              <w:rPr>
                <w:b/>
                <w:caps/>
              </w:rPr>
              <w:t>or</w:t>
            </w:r>
            <w:r>
              <w:rPr>
                <w:rFonts w:eastAsia="宋体"/>
                <w:b/>
                <w:caps/>
                <w:lang w:eastAsia="zh-CN"/>
              </w:rPr>
              <w:t xml:space="preserve"> </w:t>
            </w:r>
          </w:p>
          <w:p>
            <w:pPr>
              <w:pStyle w:val="Normal"/>
              <w:rPr>
                <w:rFonts w:eastAsia="宋体"/>
                <w:lang w:eastAsia="zh-CN"/>
              </w:rPr>
            </w:pPr>
            <w:r>
              <w:rPr>
                <w:b/>
                <w:caps/>
              </w:rPr>
              <w:t xml:space="preserve">Cluster KL15 status </w:t>
            </w:r>
            <w:r>
              <w:rPr>
                <w:rFonts w:eastAsia="宋体"/>
                <w:b/>
                <w:caps/>
                <w:lang w:eastAsia="zh-CN"/>
              </w:rPr>
              <w:t xml:space="preserve">&amp;&amp; </w:t>
            </w:r>
            <w:r>
              <w:rPr>
                <w:b/>
                <w:caps/>
              </w:rPr>
              <w:t>PDC ENABLE =</w:t>
            </w:r>
            <w:r>
              <w:rPr>
                <w:rFonts w:eastAsia="宋体"/>
                <w:b/>
                <w:caps/>
                <w:lang w:eastAsia="zh-CN"/>
              </w:rPr>
              <w:t>= 2</w:t>
            </w:r>
            <w:r>
              <w:rPr>
                <w:b/>
                <w:caps/>
              </w:rPr>
              <w:t xml:space="preserve"> &amp;&amp; (</w:t>
            </w:r>
            <w:r>
              <w:rPr>
                <w:rFonts w:eastAsia="宋体"/>
                <w:b/>
                <w:caps/>
                <w:lang w:eastAsia="zh-CN"/>
              </w:rPr>
              <w:t xml:space="preserve">front </w:t>
            </w:r>
            <w:r>
              <w:rPr>
                <w:b/>
                <w:caps/>
              </w:rPr>
              <w:t>PDC =</w:t>
            </w:r>
            <w:r>
              <w:rPr>
                <w:rFonts w:eastAsia="宋体"/>
                <w:b/>
                <w:caps/>
                <w:lang w:eastAsia="zh-CN"/>
              </w:rPr>
              <w:t>=</w:t>
            </w:r>
            <w:r>
              <w:rPr>
                <w:b/>
                <w:caps/>
                <w:color w:val="FF0000"/>
              </w:rPr>
              <w:t xml:space="preserve"> </w:t>
            </w:r>
            <w:r>
              <w:rPr>
                <w:color w:val="FF0000"/>
                <w:lang w:val="en-AU"/>
              </w:rPr>
              <w:t>0x0</w:t>
            </w:r>
            <w:r>
              <w:rPr>
                <w:rFonts w:eastAsia="宋体"/>
                <w:color w:val="FF0000"/>
                <w:lang w:val="en-AU" w:eastAsia="zh-CN"/>
              </w:rPr>
              <w:t>1</w:t>
            </w:r>
            <w:r>
              <w:rPr>
                <w:b/>
                <w:caps/>
              </w:rPr>
              <w:t>)</w:t>
            </w:r>
          </w:p>
        </w:tc>
      </w:tr>
    </w:tbl>
    <w:p>
      <w:pPr>
        <w:pStyle w:val="Normal"/>
        <w:rPr>
          <w:lang w:val="en-AU"/>
        </w:rPr>
      </w:pPr>
      <w:r>
        <w:rPr>
          <w:lang w:val="en-AU"/>
        </w:rPr>
      </w:r>
    </w:p>
    <w:p>
      <w:pPr>
        <w:pStyle w:val="Heading3"/>
        <w:numPr>
          <w:ilvl w:val="2"/>
          <w:numId w:val="2"/>
        </w:numPr>
        <w:rPr>
          <w:lang w:val="en-AU"/>
        </w:rPr>
      </w:pPr>
      <w:bookmarkStart w:id="1724" w:name="_Toc470678189"/>
      <w:bookmarkStart w:id="1725" w:name="_Toc358534376"/>
      <w:bookmarkEnd w:id="1724"/>
      <w:bookmarkEnd w:id="1725"/>
      <w:r>
        <w:rPr>
          <w:lang w:val="en-AU"/>
        </w:rPr>
        <w:t>Sounder Priority</w:t>
      </w:r>
    </w:p>
    <w:p>
      <w:pPr>
        <w:pStyle w:val="Normal"/>
        <w:rPr>
          <w:lang w:val="en-AU"/>
        </w:rPr>
      </w:pPr>
      <w:r>
        <w:rPr>
          <w:lang w:val="en-AU"/>
        </w:rPr>
        <w:t>The order of priority for sounder outputs is as follows, (highest priority first):</w:t>
      </w:r>
    </w:p>
    <w:p>
      <w:pPr>
        <w:pStyle w:val="Normal"/>
        <w:rPr>
          <w:lang w:val="en-AU"/>
        </w:rPr>
      </w:pPr>
      <w:r>
        <w:rPr>
          <w:rFonts w:eastAsia="宋体"/>
          <w:b/>
          <w:caps/>
          <w:lang w:eastAsia="zh-CN"/>
        </w:rPr>
        <w:t xml:space="preserve">PDC failed GONG </w:t>
      </w:r>
      <w:r>
        <w:rPr>
          <w:lang w:val="en-AU"/>
        </w:rPr>
        <w:t>or</w:t>
      </w:r>
      <w:r>
        <w:rPr>
          <w:rFonts w:eastAsia="宋体"/>
          <w:b/>
          <w:caps/>
          <w:lang w:eastAsia="zh-CN"/>
        </w:rPr>
        <w:t xml:space="preserve"> pdc initial success gong,</w:t>
      </w:r>
      <w:r>
        <w:rPr>
          <w:rFonts w:eastAsia="宋体"/>
          <w:lang w:val="en-AU" w:eastAsia="zh-CN"/>
        </w:rPr>
        <w:t xml:space="preserve"> </w:t>
      </w:r>
      <w:r>
        <w:rPr>
          <w:b/>
          <w:caps/>
        </w:rPr>
        <w:t>PDC gong</w:t>
      </w:r>
      <w:r>
        <w:rPr>
          <w:rFonts w:eastAsia="宋体"/>
          <w:b/>
          <w:caps/>
          <w:lang w:eastAsia="zh-CN"/>
        </w:rPr>
        <w:t xml:space="preserve">, </w:t>
      </w:r>
      <w:r>
        <w:rPr>
          <w:b/>
          <w:caps/>
        </w:rPr>
        <w:t xml:space="preserve">GOnG </w:t>
      </w:r>
      <w:r>
        <w:rPr>
          <w:rFonts w:eastAsia="宋体"/>
          <w:b/>
          <w:caps/>
          <w:lang w:eastAsia="zh-CN"/>
        </w:rPr>
        <w:t>1</w:t>
      </w:r>
      <w:r>
        <w:rPr>
          <w:lang w:val="en-AU"/>
        </w:rPr>
        <w:t xml:space="preserve">, </w:t>
      </w:r>
      <w:r>
        <w:rPr>
          <w:b/>
          <w:caps/>
        </w:rPr>
        <w:t xml:space="preserve">TICK </w:t>
      </w:r>
      <w:r>
        <w:rPr>
          <w:rFonts w:eastAsia="宋体"/>
          <w:b/>
          <w:caps/>
          <w:lang w:eastAsia="zh-CN"/>
        </w:rPr>
        <w:t>-</w:t>
      </w:r>
      <w:r>
        <w:rPr>
          <w:b/>
          <w:caps/>
        </w:rPr>
        <w:t>TOCK</w:t>
      </w:r>
      <w:r>
        <w:rPr>
          <w:lang w:val="en-AU"/>
        </w:rPr>
        <w:t>.</w:t>
      </w:r>
    </w:p>
    <w:p>
      <w:pPr>
        <w:pStyle w:val="Normal"/>
        <w:rPr>
          <w:lang w:val="en-AU"/>
        </w:rPr>
      </w:pPr>
      <w:r>
        <w:rPr>
          <w:lang w:val="en-AU"/>
        </w:rPr>
        <w:t xml:space="preserve">If the PDC sounder is active (i.e. </w:t>
      </w:r>
      <w:r>
        <w:rPr>
          <w:b/>
          <w:caps/>
        </w:rPr>
        <w:t>EXTERNAL AUDIO REQUEST PDC</w:t>
      </w:r>
      <w:r>
        <w:rPr>
          <w:lang w:val="en-AU"/>
        </w:rPr>
        <w:t xml:space="preserve"> &gt; 0x00) it cannot be interrupted by any other sound request even during its OFF time. For example, if the PDC sounder has an OFF time of 2 seconds, the OFF period cannot be used for another sound request.</w:t>
      </w:r>
    </w:p>
    <w:p>
      <w:pPr>
        <w:pStyle w:val="Normal"/>
        <w:rPr>
          <w:lang w:val="en-AU"/>
        </w:rPr>
      </w:pPr>
      <w:r>
        <w:rPr>
          <w:lang w:val="en-AU"/>
        </w:rPr>
        <w:t>If a cluster internal warning is active, it cannot be interrupted by another request except from the PDC.</w:t>
      </w:r>
    </w:p>
    <w:p>
      <w:pPr>
        <w:pStyle w:val="Normal"/>
        <w:rPr>
          <w:rFonts w:eastAsia="宋体" w:eastAsiaTheme="minorEastAsia"/>
          <w:lang w:val="en-AU" w:eastAsia="zh-CN"/>
        </w:rPr>
      </w:pPr>
      <w:r>
        <w:rPr>
          <w:lang w:val="en-AU"/>
        </w:rPr>
        <w:t>If a sound is active and an audible warning request is received by a higher priority source, the current sound is completed. For example, if the sounder is producing a repeated series of GONG1 outputs for Seat Belt Reminder and a PDC request is received during the ON Time; the ON TIME and the Fade Off period is completed before the PDC request is dealt with.</w:t>
      </w:r>
    </w:p>
    <w:p>
      <w:pPr>
        <w:pStyle w:val="Normal"/>
        <w:rPr>
          <w:rFonts w:eastAsia="宋体" w:eastAsiaTheme="minorEastAsia"/>
          <w:lang w:val="en-AU" w:eastAsia="zh-CN"/>
        </w:rPr>
      </w:pPr>
      <w:r>
        <w:rPr>
          <w:rFonts w:eastAsia="宋体" w:eastAsiaTheme="minorEastAsia"/>
          <w:highlight w:val="yellow"/>
          <w:lang w:val="en-AU" w:eastAsia="zh-CN"/>
        </w:rPr>
        <w:t>The priority of GONG1 refers to UE spec.</w:t>
      </w:r>
    </w:p>
    <w:p>
      <w:pPr>
        <w:pStyle w:val="Heading1"/>
        <w:numPr>
          <w:ilvl w:val="0"/>
          <w:numId w:val="2"/>
        </w:numPr>
        <w:rPr>
          <w:rFonts w:eastAsia="宋体"/>
          <w:lang w:val="en-AU" w:eastAsia="zh-CN"/>
        </w:rPr>
      </w:pPr>
      <w:bookmarkStart w:id="1726" w:name="_Toc470678190"/>
      <w:bookmarkStart w:id="1727" w:name="_Toc358534377"/>
      <w:bookmarkStart w:id="1728" w:name="_Toc311550013"/>
      <w:r>
        <w:rPr>
          <w:lang w:val="en-AU"/>
        </w:rPr>
        <w:t>Illumination</w:t>
      </w:r>
      <w:bookmarkEnd w:id="1728"/>
      <w:bookmarkEnd w:id="1726"/>
      <w:bookmarkEnd w:id="1727"/>
      <w:r>
        <w:rPr>
          <w:rFonts w:eastAsia="宋体"/>
          <w:lang w:val="en-AU" w:eastAsia="zh-CN"/>
        </w:rPr>
        <w:t xml:space="preserve"> Control</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2"/>
        <w:numPr>
          <w:ilvl w:val="1"/>
          <w:numId w:val="2"/>
        </w:numPr>
        <w:rPr/>
      </w:pPr>
      <w:bookmarkStart w:id="1729" w:name="_Toc470678191"/>
      <w:bookmarkStart w:id="1730" w:name="_Toc358534378"/>
      <w:bookmarkStart w:id="1731" w:name="_Toc311550014"/>
      <w:bookmarkEnd w:id="1729"/>
      <w:bookmarkEnd w:id="1730"/>
      <w:bookmarkEnd w:id="1731"/>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 xml:space="preserve">FICM DIMMING </w:t>
            </w:r>
            <w:r>
              <w:rPr>
                <w:rFonts w:eastAsia="宋体"/>
                <w:b/>
                <w:caps/>
              </w:rPr>
              <w:t>LIGHT</w:t>
            </w:r>
            <w:r>
              <w:rPr>
                <w:rFonts w:eastAsia="宋体" w:cs="Arial"/>
                <w:b/>
                <w:caps/>
                <w:lang w:eastAsia="zh-CN"/>
              </w:rPr>
              <w:t xml:space="preserve"> LEVEL</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cs="Arial"/>
              </w:rPr>
            </w:pPr>
            <w:r>
              <w:rPr>
                <w:rFonts w:eastAsia="宋体"/>
                <w:b/>
                <w:i/>
                <w:color w:val="FF0000"/>
              </w:rPr>
              <w:t>FICMDimLghtLvl</w:t>
            </w:r>
            <w:r>
              <w:rPr>
                <w:rFonts w:cs="Arial"/>
              </w:rPr>
              <w:t xml:space="preserve"> CAN signal from FICM, indicates</w:t>
            </w:r>
            <w:r>
              <w:rPr>
                <w:rFonts w:eastAsia="宋体" w:cs="Arial"/>
                <w:lang w:eastAsia="zh-CN"/>
              </w:rPr>
              <w:t xml:space="preserve"> that the driver adjust dimming level</w:t>
            </w:r>
            <w:r>
              <w:rPr>
                <w:rFonts w:cs="Arial"/>
              </w:rPr>
              <w:t>.</w:t>
            </w:r>
          </w:p>
          <w:p>
            <w:pPr>
              <w:pStyle w:val="Normal"/>
              <w:widowControl w:val="false"/>
              <w:spacing w:lineRule="auto" w:line="240" w:before="0" w:after="0"/>
              <w:rPr>
                <w:rFonts w:eastAsia="宋体" w:cs="Arial"/>
                <w:lang w:eastAsia="zh-CN"/>
              </w:rPr>
            </w:pPr>
            <w:r>
              <w:rPr>
                <w:rFonts w:eastAsia="宋体" w:cs="Arial"/>
                <w:lang w:eastAsia="zh-CN"/>
              </w:rPr>
              <w:t>E=N *0.4%</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cs="Arial"/>
                <w:lang w:eastAsia="zh-CN"/>
              </w:rPr>
            </w:pPr>
            <w:r>
              <w:rPr>
                <w:rFonts w:eastAsia="宋体" w:cs="Arial"/>
                <w:b/>
                <w:caps/>
                <w:lang w:eastAsia="zh-CN"/>
              </w:rPr>
              <w:t>8</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cs="Arial"/>
                <w:b/>
                <w:b/>
                <w:caps/>
                <w:lang w:eastAsia="zh-CN"/>
              </w:rPr>
            </w:pPr>
            <w:r>
              <w:rPr>
                <w:rFonts w:cs="Arial"/>
                <w:b/>
                <w:caps/>
              </w:rPr>
              <w:t xml:space="preserve">0 </w:t>
            </w:r>
            <w:r>
              <w:rPr>
                <w:rFonts w:cs="Arial"/>
                <w:b/>
              </w:rPr>
              <w:t xml:space="preserve">~ </w:t>
            </w:r>
            <w:r>
              <w:rPr>
                <w:rFonts w:eastAsia="宋体" w:cs="Arial"/>
                <w:b/>
                <w:lang w:eastAsia="zh-CN"/>
              </w:rPr>
              <w:t>100</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b/>
                <w:caps/>
                <w:lang w:eastAsia="zh-CN"/>
              </w:rPr>
              <w:t xml:space="preserve">FICM </w:t>
            </w:r>
            <w:r>
              <w:rPr>
                <w:rFonts w:eastAsia="宋体"/>
                <w:b/>
                <w:caps/>
              </w:rPr>
              <w:t>DIMMING</w:t>
            </w:r>
            <w:r>
              <w:rPr>
                <w:rFonts w:eastAsia="宋体" w:cs="Arial"/>
                <w:b/>
                <w:caps/>
                <w:lang w:eastAsia="zh-CN"/>
              </w:rPr>
              <w:t xml:space="preserve"> LIGHT LEVEL request</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cs="Arial"/>
                <w:lang w:eastAsia="zh-CN"/>
              </w:rPr>
            </w:pPr>
            <w:r>
              <w:rPr>
                <w:rFonts w:eastAsia="宋体"/>
                <w:b/>
                <w:i/>
                <w:color w:val="FF0000"/>
              </w:rPr>
              <w:t>FICMDimLghtLvlV</w:t>
            </w:r>
            <w:r>
              <w:rPr>
                <w:rFonts w:eastAsia="宋体" w:cs="AvenirNext-DemiBoldItalic" w:ascii="AvenirNext-DemiBoldItalic" w:hAnsi="AvenirNext-DemiBoldItalic"/>
                <w:b/>
                <w:bCs/>
                <w:i/>
                <w:iCs/>
                <w:color w:val="FF0000"/>
                <w:lang w:val="en-US" w:eastAsia="zh-CN"/>
              </w:rPr>
              <w:t xml:space="preserve"> </w:t>
            </w:r>
            <w:r>
              <w:rPr>
                <w:rFonts w:cs="Arial"/>
              </w:rPr>
              <w:t>CAN signal from FICM, indicates</w:t>
            </w:r>
            <w:r>
              <w:rPr>
                <w:rFonts w:eastAsia="宋体" w:cs="Arial"/>
                <w:lang w:eastAsia="zh-CN"/>
              </w:rPr>
              <w:t xml:space="preserve"> that the driver adjust dimming level Request.</w:t>
            </w:r>
          </w:p>
          <w:p>
            <w:pPr>
              <w:pStyle w:val="Normal"/>
              <w:widowControl w:val="false"/>
              <w:spacing w:lineRule="auto" w:line="240" w:before="0" w:after="0"/>
              <w:rPr>
                <w:rFonts w:cs="Arial"/>
              </w:rPr>
            </w:pPr>
            <w:r>
              <w:rPr>
                <w:rFonts w:cs="Arial"/>
              </w:rPr>
              <w:t>$0=</w:t>
            </w:r>
            <w:r>
              <w:rPr>
                <w:rFonts w:eastAsia="宋体" w:cs="Arial"/>
                <w:lang w:eastAsia="zh-CN"/>
              </w:rPr>
              <w:t>False</w:t>
            </w:r>
            <w:r>
              <w:rPr>
                <w:rFonts w:cs="Arial"/>
              </w:rPr>
              <w:t>;</w:t>
            </w:r>
          </w:p>
          <w:p>
            <w:pPr>
              <w:pStyle w:val="Normal"/>
              <w:widowControl w:val="false"/>
              <w:spacing w:lineRule="auto" w:line="240" w:before="0" w:after="0"/>
              <w:rPr>
                <w:rFonts w:eastAsia="宋体" w:cs="Arial"/>
                <w:lang w:eastAsia="zh-CN"/>
              </w:rPr>
            </w:pPr>
            <w:r>
              <w:rPr>
                <w:rFonts w:cs="Arial"/>
              </w:rPr>
              <w:t>$1=</w:t>
            </w:r>
            <w:r>
              <w:rPr>
                <w:rFonts w:eastAsia="宋体" w:cs="Arial"/>
                <w:lang w:eastAsia="zh-CN"/>
              </w:rPr>
              <w:t>True</w:t>
            </w:r>
            <w:r>
              <w:rPr>
                <w:rFonts w:cs="Arial"/>
              </w:rPr>
              <w: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cs="Arial"/>
              </w:rPr>
            </w:pPr>
            <w:r>
              <w:rPr>
                <w:rFonts w:cs="Arial"/>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Sidelights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sz w:val="20"/>
                <w:szCs w:val="20"/>
              </w:rPr>
            </w:pPr>
            <w:r>
              <w:rPr>
                <w:rFonts w:eastAsia="Times New Roman"/>
                <w:b/>
                <w:i/>
                <w:iCs/>
                <w:color w:val="008000"/>
                <w:sz w:val="20"/>
                <w:szCs w:val="20"/>
                <w:lang w:val="en-GB" w:eastAsia="en-US"/>
              </w:rPr>
              <w:t>VehSideLghtSts</w:t>
            </w:r>
            <w:r>
              <w:rPr>
                <w:b/>
                <w:bCs/>
                <w:sz w:val="20"/>
                <w:szCs w:val="20"/>
              </w:rPr>
              <w:t xml:space="preserve"> </w:t>
            </w:r>
            <w:r>
              <w:rPr>
                <w:sz w:val="20"/>
                <w:szCs w:val="20"/>
              </w:rPr>
              <w:t>CAN signal from SMU for sidelight on status:</w:t>
            </w:r>
          </w:p>
          <w:p>
            <w:pPr>
              <w:pStyle w:val="Default"/>
              <w:rPr>
                <w:sz w:val="20"/>
                <w:szCs w:val="20"/>
              </w:rPr>
            </w:pPr>
            <w:r>
              <w:rPr>
                <w:sz w:val="20"/>
                <w:szCs w:val="20"/>
              </w:rPr>
              <w:t>0= no side light on.</w:t>
            </w:r>
          </w:p>
          <w:p>
            <w:pPr>
              <w:pStyle w:val="Default"/>
              <w:rPr>
                <w:sz w:val="20"/>
                <w:szCs w:val="20"/>
              </w:rPr>
            </w:pPr>
            <w:r>
              <w:rPr>
                <w:sz w:val="20"/>
                <w:szCs w:val="20"/>
              </w:rPr>
              <w:t>1= left side light on only.</w:t>
            </w:r>
          </w:p>
          <w:p>
            <w:pPr>
              <w:pStyle w:val="Default"/>
              <w:rPr>
                <w:sz w:val="20"/>
                <w:szCs w:val="20"/>
              </w:rPr>
            </w:pPr>
            <w:r>
              <w:rPr>
                <w:sz w:val="20"/>
                <w:szCs w:val="20"/>
              </w:rPr>
              <w:t>2= right side light on only.</w:t>
            </w:r>
          </w:p>
          <w:p>
            <w:pPr>
              <w:pStyle w:val="Default"/>
              <w:rPr>
                <w:sz w:val="20"/>
              </w:rPr>
            </w:pPr>
            <w:r>
              <w:rPr>
                <w:sz w:val="20"/>
                <w:szCs w:val="20"/>
              </w:rPr>
              <w:t>3= all side light and license plate light 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illumination adjustment level</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Default"/>
              <w:rPr>
                <w:rFonts w:cs="Times New Roman"/>
                <w:color w:val="00000A"/>
                <w:sz w:val="20"/>
                <w:szCs w:val="20"/>
                <w:lang w:val="en-GB"/>
              </w:rPr>
            </w:pPr>
            <w:r>
              <w:rPr>
                <w:rFonts w:eastAsia="Times New Roman" w:cs="Times New Roman"/>
                <w:color w:val="00000A"/>
                <w:sz w:val="20"/>
                <w:szCs w:val="20"/>
                <w:lang w:val="en-GB" w:eastAsia="en-US"/>
              </w:rPr>
              <w:t xml:space="preserve">Internal parameter </w:t>
            </w:r>
            <w:r>
              <w:rPr>
                <w:rFonts w:cs="Times New Roman"/>
                <w:color w:val="00000A"/>
                <w:sz w:val="20"/>
                <w:szCs w:val="20"/>
                <w:lang w:val="en-GB"/>
              </w:rPr>
              <w:t>decided by illumination adjustment status in LCD and ‘Illumination Luminance’ menu’s status.(IPK local setting)</w:t>
            </w:r>
          </w:p>
          <w:p>
            <w:pPr>
              <w:pStyle w:val="Default"/>
              <w:rPr>
                <w:rFonts w:cs="Times New Roman"/>
                <w:color w:val="00000A"/>
                <w:sz w:val="20"/>
                <w:szCs w:val="20"/>
                <w:lang w:val="en-GB"/>
              </w:rPr>
            </w:pPr>
            <w:r>
              <w:rPr>
                <w:rFonts w:cs="Times New Roman"/>
                <w:color w:val="00000A"/>
                <w:sz w:val="20"/>
                <w:szCs w:val="20"/>
                <w:lang w:val="en-GB"/>
              </w:rPr>
              <w:t>There are 3 levels:</w:t>
            </w:r>
          </w:p>
          <w:p>
            <w:pPr>
              <w:pStyle w:val="Default"/>
              <w:rPr>
                <w:rFonts w:cs="Times New Roman"/>
                <w:color w:val="00000A"/>
                <w:sz w:val="20"/>
                <w:szCs w:val="20"/>
                <w:lang w:val="en-GB"/>
              </w:rPr>
            </w:pPr>
            <w:r>
              <w:rPr>
                <w:rFonts w:cs="Times New Roman"/>
                <w:color w:val="00000A"/>
                <w:sz w:val="20"/>
                <w:szCs w:val="20"/>
                <w:lang w:val="en-GB"/>
              </w:rPr>
              <w:t>0=Level 1: 0.8</w:t>
            </w:r>
          </w:p>
          <w:p>
            <w:pPr>
              <w:pStyle w:val="Default"/>
              <w:rPr>
                <w:rFonts w:cs="Times New Roman"/>
                <w:color w:val="00000A"/>
                <w:sz w:val="20"/>
                <w:szCs w:val="20"/>
                <w:lang w:val="en-GB"/>
              </w:rPr>
            </w:pPr>
            <w:r>
              <w:rPr>
                <w:rFonts w:cs="Times New Roman"/>
                <w:color w:val="00000A"/>
                <w:sz w:val="20"/>
                <w:szCs w:val="20"/>
                <w:lang w:val="en-GB"/>
              </w:rPr>
              <w:t>1=Level 2: 1.0 (default level)</w:t>
            </w:r>
          </w:p>
          <w:p>
            <w:pPr>
              <w:pStyle w:val="Default"/>
              <w:rPr>
                <w:rFonts w:cs="Times New Roman"/>
                <w:color w:val="00000A"/>
                <w:sz w:val="20"/>
                <w:szCs w:val="20"/>
                <w:lang w:val="en-GB"/>
              </w:rPr>
            </w:pPr>
            <w:r>
              <w:rPr>
                <w:rFonts w:cs="Times New Roman"/>
                <w:color w:val="00000A"/>
                <w:sz w:val="20"/>
                <w:szCs w:val="20"/>
                <w:lang w:val="en-GB"/>
              </w:rPr>
              <w:t>2=Level 3: 1.2</w:t>
            </w:r>
          </w:p>
          <w:p>
            <w:pPr>
              <w:pStyle w:val="Default"/>
              <w:rPr>
                <w:rFonts w:cs="Times New Roman"/>
                <w:color w:val="00000A"/>
                <w:sz w:val="20"/>
                <w:szCs w:val="20"/>
                <w:lang w:val="en-GB"/>
              </w:rPr>
            </w:pPr>
            <w:r>
              <w:rPr>
                <w:rFonts w:cs="Times New Roman"/>
                <w:color w:val="00000A"/>
                <w:sz w:val="20"/>
                <w:szCs w:val="20"/>
                <w:lang w:val="en-GB"/>
              </w:rPr>
              <w:t>3=reserved;</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0~3</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rFonts w:eastAsia="宋体"/>
                <w:b/>
                <w:b/>
                <w:caps/>
                <w:color w:val="548DD4" w:themeColor="text2" w:themeTint="99"/>
                <w:lang w:eastAsia="zh-CN"/>
              </w:rPr>
            </w:pPr>
            <w:r>
              <w:rPr>
                <w:b/>
                <w:caps/>
                <w:color w:val="548DD4" w:themeColor="text2" w:themeTint="99"/>
              </w:rPr>
              <w:t xml:space="preserve">Load Shed </w:t>
            </w:r>
            <w:r>
              <w:rPr>
                <w:rFonts w:eastAsia="宋体"/>
                <w:b/>
                <w:caps/>
                <w:color w:val="548DD4" w:themeColor="text2" w:themeTint="99"/>
                <w:lang w:eastAsia="zh-CN"/>
              </w:rPr>
              <w:t>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rFonts w:eastAsia="宋体"/>
                <w:color w:val="548DD4" w:themeColor="text2" w:themeTint="99"/>
                <w:lang w:eastAsia="zh-CN"/>
              </w:rPr>
            </w:pPr>
            <w:r>
              <w:rPr>
                <w:rFonts w:cs="Arial"/>
                <w:b/>
                <w:i/>
                <w:iCs/>
                <w:color w:val="548DD4" w:themeColor="text2" w:themeTint="99"/>
              </w:rPr>
              <w:t>VehLdShedLvl</w:t>
            </w:r>
            <w:r>
              <w:rPr>
                <w:rFonts w:eastAsia="宋体" w:cs="Arial"/>
                <w:b/>
                <w:i/>
                <w:iCs/>
                <w:color w:val="548DD4" w:themeColor="text2" w:themeTint="99"/>
                <w:lang w:eastAsia="zh-CN"/>
              </w:rPr>
              <w:t xml:space="preserve"> </w:t>
            </w:r>
            <w:r>
              <w:rPr>
                <w:rFonts w:eastAsia="宋体"/>
                <w:color w:val="548DD4" w:themeColor="text2" w:themeTint="99"/>
                <w:lang w:eastAsia="zh-CN"/>
              </w:rPr>
              <w:t>CAN signal to indicate the status of Vehicle Load shed:</w:t>
            </w:r>
          </w:p>
          <w:p>
            <w:pPr>
              <w:pStyle w:val="Normal"/>
              <w:rPr>
                <w:rFonts w:eastAsia="宋体"/>
                <w:color w:val="548DD4" w:themeColor="text2" w:themeTint="99"/>
                <w:lang w:eastAsia="zh-CN"/>
              </w:rPr>
            </w:pPr>
            <w:r>
              <w:rPr>
                <w:rFonts w:eastAsia="宋体"/>
                <w:color w:val="548DD4" w:themeColor="text2" w:themeTint="99"/>
                <w:lang w:eastAsia="zh-CN"/>
              </w:rPr>
              <w:t xml:space="preserve">$0=No Power Risk                             </w:t>
            </w:r>
          </w:p>
          <w:p>
            <w:pPr>
              <w:pStyle w:val="Normal"/>
              <w:rPr>
                <w:rFonts w:eastAsia="宋体"/>
                <w:color w:val="548DD4" w:themeColor="text2" w:themeTint="99"/>
                <w:lang w:eastAsia="zh-CN"/>
              </w:rPr>
            </w:pPr>
            <w:r>
              <w:rPr>
                <w:rFonts w:eastAsia="宋体"/>
                <w:color w:val="548DD4" w:themeColor="text2" w:themeTint="99"/>
                <w:lang w:eastAsia="zh-CN"/>
              </w:rPr>
              <w:t xml:space="preserve">$1=Low Power Risk                        </w:t>
            </w:r>
          </w:p>
          <w:p>
            <w:pPr>
              <w:pStyle w:val="Normal"/>
              <w:rPr>
                <w:rFonts w:eastAsia="宋体"/>
                <w:color w:val="548DD4" w:themeColor="text2" w:themeTint="99"/>
                <w:lang w:eastAsia="zh-CN"/>
              </w:rPr>
            </w:pPr>
            <w:r>
              <w:rPr>
                <w:rFonts w:eastAsia="宋体"/>
                <w:color w:val="548DD4" w:themeColor="text2" w:themeTint="99"/>
                <w:lang w:eastAsia="zh-CN"/>
              </w:rPr>
              <w:t xml:space="preserve">$2=Middle Power Risk                     </w:t>
            </w:r>
          </w:p>
          <w:p>
            <w:pPr>
              <w:pStyle w:val="Normal"/>
              <w:rPr>
                <w:rFonts w:eastAsia="宋体"/>
                <w:color w:val="548DD4" w:themeColor="text2" w:themeTint="99"/>
                <w:lang w:eastAsia="zh-CN"/>
              </w:rPr>
            </w:pPr>
            <w:r>
              <w:rPr>
                <w:rFonts w:eastAsia="宋体"/>
                <w:color w:val="548DD4" w:themeColor="text2" w:themeTint="99"/>
                <w:lang w:eastAsia="zh-CN"/>
              </w:rPr>
              <w:t xml:space="preserve">$3=High Power Risk                      </w:t>
            </w:r>
          </w:p>
          <w:p>
            <w:pPr>
              <w:pStyle w:val="Normal"/>
              <w:rPr>
                <w:rFonts w:eastAsia="宋体"/>
                <w:color w:val="548DD4" w:themeColor="text2" w:themeTint="99"/>
                <w:lang w:eastAsia="zh-CN"/>
              </w:rPr>
            </w:pPr>
            <w:r>
              <w:rPr>
                <w:rFonts w:eastAsia="宋体"/>
                <w:color w:val="548DD4" w:themeColor="text2" w:themeTint="99"/>
                <w:lang w:eastAsia="zh-CN"/>
              </w:rPr>
              <w:t>$4=PMDC-broken</w:t>
            </w:r>
          </w:p>
          <w:p>
            <w:pPr>
              <w:pStyle w:val="Normal"/>
              <w:rPr>
                <w:rFonts w:eastAsia="宋体"/>
                <w:color w:val="548DD4" w:themeColor="text2" w:themeTint="99"/>
                <w:lang w:eastAsia="zh-CN"/>
              </w:rPr>
            </w:pPr>
            <w:r>
              <w:rPr>
                <w:rFonts w:eastAsia="宋体"/>
                <w:color w:val="548DD4" w:themeColor="text2" w:themeTint="99"/>
                <w:lang w:eastAsia="zh-CN"/>
              </w:rPr>
              <w:t>$5 ~ $7=reserved</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rFonts w:eastAsia="宋体"/>
                <w:b/>
                <w:b/>
                <w:caps/>
                <w:color w:val="548DD4" w:themeColor="text2" w:themeTint="99"/>
                <w:lang w:eastAsia="zh-CN"/>
              </w:rPr>
            </w:pPr>
            <w:r>
              <w:rPr>
                <w:rFonts w:eastAsia="宋体"/>
                <w:b/>
                <w:caps/>
                <w:color w:val="548DD4" w:themeColor="text2" w:themeTint="99"/>
                <w:lang w:eastAsia="zh-CN"/>
              </w:rPr>
              <w:t>3</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rFonts w:eastAsia="宋体"/>
                <w:b/>
                <w:b/>
                <w:caps/>
                <w:color w:val="548DD4" w:themeColor="text2" w:themeTint="99"/>
                <w:lang w:eastAsia="zh-CN"/>
              </w:rPr>
            </w:pPr>
            <w:r>
              <w:rPr>
                <w:b/>
                <w:caps/>
                <w:color w:val="548DD4" w:themeColor="text2" w:themeTint="99"/>
              </w:rPr>
              <w:t xml:space="preserve">0 </w:t>
            </w:r>
            <w:r>
              <w:rPr>
                <w:b/>
                <w:color w:val="548DD4" w:themeColor="text2" w:themeTint="99"/>
              </w:rPr>
              <w:t xml:space="preserve">~ </w:t>
            </w:r>
            <w:r>
              <w:rPr>
                <w:rFonts w:eastAsia="宋体"/>
                <w:b/>
                <w:color w:val="548DD4" w:themeColor="text2" w:themeTint="99"/>
                <w:lang w:eastAsia="zh-CN"/>
              </w:rPr>
              <w:t>7</w:t>
            </w:r>
          </w:p>
        </w:tc>
      </w:tr>
    </w:tbl>
    <w:p>
      <w:pPr>
        <w:pStyle w:val="Normal"/>
        <w:jc w:val="both"/>
        <w:rPr>
          <w:rFonts w:cs="Arial"/>
          <w:b/>
          <w:b/>
          <w:u w:val="single"/>
        </w:rPr>
      </w:pPr>
      <w:r>
        <w:rPr>
          <w:rFonts w:cs="Arial"/>
          <w:b/>
          <w:u w:val="single"/>
        </w:rPr>
      </w:r>
    </w:p>
    <w:tbl>
      <w:tblPr>
        <w:tblW w:w="9898"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1"/>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eastAsiaTheme="minorEastAsia"/>
                <w:b/>
                <w:caps/>
                <w:lang w:val="en-US" w:eastAsia="zh-CN"/>
              </w:rPr>
              <w:t>LCD</w:t>
            </w:r>
            <w:r>
              <w:rPr>
                <w:b/>
                <w:caps/>
                <w:lang w:val="en-US"/>
              </w:rPr>
              <w:t xml:space="preserve"> illmination</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PWM output for the dot-matrix display red illumination.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rPr>
            </w:pPr>
            <w:r>
              <w:rPr>
                <w:b/>
              </w:rPr>
              <w:t>8</w:t>
            </w:r>
          </w:p>
        </w:tc>
        <w:tc>
          <w:tcPr>
            <w:tcW w:w="9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255</w:t>
            </w:r>
          </w:p>
        </w:tc>
      </w:tr>
    </w:tbl>
    <w:p>
      <w:pPr>
        <w:pStyle w:val="Normal"/>
        <w:jc w:val="both"/>
        <w:rPr/>
      </w:pPr>
      <w:r>
        <w:rPr/>
      </w:r>
    </w:p>
    <w:p>
      <w:pPr>
        <w:pStyle w:val="Heading2"/>
        <w:numPr>
          <w:ilvl w:val="1"/>
          <w:numId w:val="2"/>
        </w:numPr>
        <w:rPr/>
      </w:pPr>
      <w:bookmarkStart w:id="1732" w:name="_Toc470678192"/>
      <w:bookmarkStart w:id="1733" w:name="_Toc358534379"/>
      <w:bookmarkStart w:id="1734" w:name="_Toc311550015"/>
      <w:bookmarkEnd w:id="1732"/>
      <w:bookmarkEnd w:id="1733"/>
      <w:bookmarkEnd w:id="1734"/>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962"/>
        <w:gridCol w:w="881"/>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8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rHeight w:val="913" w:hRule="atLeast"/>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b/>
                <w:caps/>
                <w:lang w:eastAsia="zh-CN"/>
              </w:rPr>
              <w:t xml:space="preserve">LCD </w:t>
            </w:r>
            <w:r>
              <w:rPr>
                <w:rFonts w:eastAsia="宋体" w:eastAsiaTheme="minorEastAsia"/>
                <w:b/>
                <w:caps/>
                <w:lang w:eastAsia="zh-CN"/>
              </w:rPr>
              <w:t>day illuminance base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lang w:eastAsia="zh-CN"/>
              </w:rPr>
            </w:pPr>
            <w:r>
              <w:rPr>
                <w:b/>
                <w:i/>
                <w:iCs/>
                <w:color w:val="0000FF"/>
                <w:highlight w:val="yellow"/>
              </w:rPr>
              <w:t>insLCD</w:t>
            </w:r>
            <w:r>
              <w:rPr>
                <w:rFonts w:eastAsia="宋体" w:eastAsiaTheme="minorEastAsia"/>
                <w:b/>
                <w:i/>
                <w:iCs/>
                <w:color w:val="0000FF"/>
                <w:highlight w:val="yellow"/>
                <w:lang w:eastAsia="zh-CN"/>
              </w:rPr>
              <w:t>Day</w:t>
            </w:r>
            <w:r>
              <w:rPr>
                <w:b/>
                <w:i/>
                <w:iCs/>
                <w:color w:val="0000FF"/>
                <w:highlight w:val="yellow"/>
              </w:rPr>
              <w:t>Ill</w:t>
            </w:r>
            <w:r>
              <w:rPr>
                <w:rFonts w:eastAsia="宋体" w:eastAsiaTheme="minorEastAsia"/>
                <w:b/>
                <w:i/>
                <w:iCs/>
                <w:color w:val="0000FF"/>
                <w:highlight w:val="yellow"/>
                <w:lang w:eastAsia="zh-CN"/>
              </w:rPr>
              <w:t>Base</w:t>
            </w:r>
            <w:r>
              <w:rPr>
                <w:b/>
                <w:i/>
                <w:iCs/>
                <w:color w:val="0000FF"/>
                <w:highlight w:val="yellow"/>
              </w:rPr>
              <w:t>Prm</w:t>
            </w:r>
            <w:r>
              <w:rPr>
                <w:rFonts w:eastAsia="宋体" w:eastAsiaTheme="minorEastAsia"/>
                <w:b/>
                <w:i/>
                <w:iCs/>
                <w:color w:val="0000FF"/>
                <w:highlight w:val="yellow"/>
                <w:lang w:eastAsia="zh-CN"/>
              </w:rPr>
              <w:t xml:space="preserve"> </w:t>
            </w:r>
            <w:r>
              <w:rPr>
                <w:rFonts w:eastAsia="宋体" w:eastAsiaTheme="minorEastAsia"/>
                <w:lang w:eastAsia="zh-CN"/>
              </w:rPr>
              <w:t>base value for the illuminace of LCD in day time. Scale =1, unit cd/m</w:t>
            </w:r>
            <w:r>
              <w:rPr>
                <w:rFonts w:eastAsia="宋体" w:eastAsiaTheme="minorEastAsia"/>
                <w:vertAlign w:val="superscript"/>
                <w:lang w:eastAsia="zh-CN"/>
              </w:rPr>
              <w:t>2</w:t>
            </w:r>
            <w:r>
              <w:rPr>
                <w:rFonts w:eastAsia="宋体" w:eastAsiaTheme="minorEastAsia"/>
                <w:lang w:eastAsia="zh-CN"/>
              </w:rPr>
              <w: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lang w:val="it-IT" w:eastAsia="zh-CN"/>
              </w:rPr>
            </w:pPr>
            <w:r>
              <w:rPr>
                <w:rFonts w:eastAsia="宋体" w:eastAsiaTheme="minorEastAsia"/>
                <w:b/>
                <w:lang w:val="it-IT" w:eastAsia="zh-CN"/>
              </w:rPr>
              <w:t>64</w:t>
            </w:r>
          </w:p>
          <w:p>
            <w:pPr>
              <w:pStyle w:val="Normal"/>
              <w:jc w:val="center"/>
              <w:rPr>
                <w:rFonts w:eastAsia="宋体" w:eastAsiaTheme="minorEastAsia"/>
                <w:lang w:val="it-IT" w:eastAsia="zh-CN"/>
              </w:rPr>
            </w:pPr>
            <w:r>
              <w:rPr>
                <w:rFonts w:eastAsia="宋体" w:eastAsiaTheme="minorEastAsia"/>
                <w:b/>
                <w:lang w:val="it-IT" w:eastAsia="zh-CN"/>
              </w:rPr>
              <w:t>(100)</w:t>
            </w:r>
          </w:p>
        </w:tc>
        <w:tc>
          <w:tcPr>
            <w:tcW w:w="8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rHeight w:val="913" w:hRule="atLeast"/>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lcd day illuminace factor</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i/>
                <w:i/>
                <w:iCs/>
                <w:color w:val="0000FF"/>
                <w:highlight w:val="yellow"/>
                <w:lang w:eastAsia="zh-CN"/>
              </w:rPr>
            </w:pPr>
            <w:r>
              <w:rPr>
                <w:rFonts w:eastAsia="宋体" w:eastAsiaTheme="minorEastAsia"/>
                <w:b/>
                <w:i/>
                <w:iCs/>
                <w:color w:val="0000FF"/>
                <w:highlight w:val="yellow"/>
                <w:lang w:eastAsia="zh-CN"/>
              </w:rPr>
              <w:t xml:space="preserve">insLCDDayIllFactorPrm </w:t>
            </w:r>
            <w:r>
              <w:rPr>
                <w:rFonts w:eastAsia="宋体" w:eastAsiaTheme="minorEastAsia"/>
                <w:lang w:eastAsia="zh-CN"/>
              </w:rPr>
              <w:t>base value for the illuminace of LCD in day time. Scale =</w:t>
            </w:r>
            <w:r>
              <w:rPr>
                <w:rFonts w:eastAsia="宋体" w:eastAsiaTheme="minorEastAsia"/>
                <w:color w:val="FF0000"/>
                <w:lang w:eastAsia="zh-CN"/>
              </w:rPr>
              <w:t>0.02</w:t>
            </w:r>
            <w:r>
              <w:rPr>
                <w:rFonts w:eastAsia="宋体" w:eastAsiaTheme="minorEastAsia"/>
                <w:lang w:eastAsia="zh-CN"/>
              </w:rPr>
              <w:t>, unit cd/m</w:t>
            </w:r>
            <w:r>
              <w:rPr>
                <w:rFonts w:eastAsia="宋体" w:eastAsiaTheme="minorEastAsia"/>
                <w:vertAlign w:val="superscript"/>
                <w:lang w:eastAsia="zh-CN"/>
              </w:rPr>
              <w:t>2</w:t>
            </w:r>
            <w:r>
              <w:rPr>
                <w:rFonts w:eastAsia="宋体" w:eastAsiaTheme="minorEastAsia"/>
                <w:lang w:eastAsia="zh-CN"/>
              </w:rPr>
              <w: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lang w:val="it-IT" w:eastAsia="zh-CN"/>
              </w:rPr>
            </w:pPr>
            <w:r>
              <w:rPr>
                <w:rFonts w:eastAsia="宋体" w:eastAsiaTheme="minorEastAsia"/>
                <w:b/>
                <w:lang w:val="it-IT" w:eastAsia="zh-CN"/>
              </w:rPr>
              <w:t>96</w:t>
            </w:r>
          </w:p>
          <w:p>
            <w:pPr>
              <w:pStyle w:val="Normal"/>
              <w:jc w:val="center"/>
              <w:rPr>
                <w:rFonts w:eastAsia="宋体" w:eastAsiaTheme="minorEastAsia"/>
                <w:color w:val="FF0000"/>
                <w:lang w:val="it-IT" w:eastAsia="zh-CN"/>
              </w:rPr>
            </w:pPr>
            <w:r>
              <w:rPr>
                <w:rFonts w:eastAsia="宋体" w:eastAsiaTheme="minorEastAsia"/>
                <w:b/>
                <w:color w:val="FF0000"/>
                <w:lang w:val="it-IT" w:eastAsia="zh-CN"/>
              </w:rPr>
              <w:t>(3)</w:t>
            </w:r>
          </w:p>
        </w:tc>
        <w:tc>
          <w:tcPr>
            <w:tcW w:w="8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pPr>
            <w:r>
              <w:rPr>
                <w:rFonts w:eastAsia="宋体" w:eastAsiaTheme="minorEastAsia"/>
                <w:b/>
                <w:caps/>
                <w:lang w:eastAsia="zh-CN"/>
              </w:rPr>
              <w:t>0~255</w:t>
            </w:r>
          </w:p>
        </w:tc>
      </w:tr>
      <w:tr>
        <w:trPr>
          <w:trHeight w:val="913" w:hRule="atLeast"/>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b/>
                <w:caps/>
                <w:lang w:eastAsia="zh-CN"/>
              </w:rPr>
              <w:t xml:space="preserve">LCD </w:t>
            </w:r>
            <w:r>
              <w:rPr>
                <w:rFonts w:eastAsia="宋体" w:eastAsiaTheme="minorEastAsia"/>
                <w:b/>
                <w:caps/>
                <w:lang w:eastAsia="zh-CN"/>
              </w:rPr>
              <w:t>night illuminance base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i/>
                <w:i/>
                <w:iCs/>
                <w:color w:val="0000FF"/>
                <w:highlight w:val="yellow"/>
                <w:lang w:eastAsia="zh-CN"/>
              </w:rPr>
            </w:pPr>
            <w:r>
              <w:rPr>
                <w:b/>
                <w:i/>
                <w:iCs/>
                <w:color w:val="0000FF"/>
                <w:highlight w:val="yellow"/>
              </w:rPr>
              <w:t>insLCD</w:t>
            </w:r>
            <w:r>
              <w:rPr>
                <w:rFonts w:eastAsia="宋体" w:eastAsiaTheme="minorEastAsia"/>
                <w:b/>
                <w:i/>
                <w:iCs/>
                <w:color w:val="0000FF"/>
                <w:highlight w:val="yellow"/>
                <w:lang w:eastAsia="zh-CN"/>
              </w:rPr>
              <w:t>NigI</w:t>
            </w:r>
            <w:r>
              <w:rPr>
                <w:b/>
                <w:i/>
                <w:iCs/>
                <w:color w:val="0000FF"/>
                <w:highlight w:val="yellow"/>
              </w:rPr>
              <w:t>ll</w:t>
            </w:r>
            <w:r>
              <w:rPr>
                <w:rFonts w:eastAsia="宋体" w:eastAsiaTheme="minorEastAsia"/>
                <w:b/>
                <w:i/>
                <w:iCs/>
                <w:color w:val="0000FF"/>
                <w:highlight w:val="yellow"/>
                <w:lang w:eastAsia="zh-CN"/>
              </w:rPr>
              <w:t>Base</w:t>
            </w:r>
            <w:r>
              <w:rPr>
                <w:b/>
                <w:i/>
                <w:iCs/>
                <w:color w:val="0000FF"/>
                <w:highlight w:val="yellow"/>
              </w:rPr>
              <w:t>Prm</w:t>
            </w:r>
            <w:r>
              <w:rPr>
                <w:rFonts w:eastAsia="宋体" w:eastAsiaTheme="minorEastAsia"/>
                <w:b/>
                <w:i/>
                <w:iCs/>
                <w:color w:val="0000FF"/>
                <w:highlight w:val="yellow"/>
                <w:lang w:eastAsia="zh-CN"/>
              </w:rPr>
              <w:t xml:space="preserve"> </w:t>
            </w:r>
            <w:r>
              <w:rPr>
                <w:rFonts w:eastAsia="宋体" w:eastAsiaTheme="minorEastAsia"/>
                <w:lang w:eastAsia="zh-CN"/>
              </w:rPr>
              <w:t>base value for the illuminace of LCD in night. Scale =1, unit cd/m</w:t>
            </w:r>
            <w:r>
              <w:rPr>
                <w:rFonts w:eastAsia="宋体" w:eastAsiaTheme="minorEastAsia"/>
                <w:vertAlign w:val="superscript"/>
                <w:lang w:eastAsia="zh-CN"/>
              </w:rPr>
              <w:t>2</w:t>
            </w:r>
            <w:r>
              <w:rPr>
                <w:rFonts w:eastAsia="宋体" w:eastAsiaTheme="minorEastAsia"/>
                <w:lang w:eastAsia="zh-CN"/>
              </w:rPr>
              <w: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lang w:val="it-IT" w:eastAsia="zh-CN"/>
              </w:rPr>
            </w:pPr>
            <w:r>
              <w:rPr>
                <w:rFonts w:eastAsia="宋体" w:eastAsiaTheme="minorEastAsia"/>
                <w:b/>
                <w:lang w:val="it-IT" w:eastAsia="zh-CN"/>
              </w:rPr>
              <w:t>4B</w:t>
            </w:r>
          </w:p>
          <w:p>
            <w:pPr>
              <w:pStyle w:val="Normal"/>
              <w:jc w:val="center"/>
              <w:rPr>
                <w:rFonts w:eastAsia="宋体" w:eastAsiaTheme="minorEastAsia"/>
                <w:lang w:val="it-IT" w:eastAsia="zh-CN"/>
              </w:rPr>
            </w:pPr>
            <w:r>
              <w:rPr>
                <w:rFonts w:eastAsia="宋体" w:eastAsiaTheme="minorEastAsia"/>
                <w:b/>
                <w:lang w:val="it-IT" w:eastAsia="zh-CN"/>
              </w:rPr>
              <w:t>(75)</w:t>
            </w:r>
          </w:p>
        </w:tc>
        <w:tc>
          <w:tcPr>
            <w:tcW w:w="8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pPr>
            <w:r>
              <w:rPr>
                <w:rFonts w:eastAsia="宋体" w:eastAsiaTheme="minorEastAsia"/>
                <w:b/>
                <w:caps/>
                <w:lang w:eastAsia="zh-CN"/>
              </w:rPr>
              <w:t>0~255</w:t>
            </w:r>
          </w:p>
        </w:tc>
      </w:tr>
      <w:tr>
        <w:trPr>
          <w:trHeight w:val="913" w:hRule="atLeast"/>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lcd night illuminace factor</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i/>
                <w:i/>
                <w:iCs/>
                <w:color w:val="0000FF"/>
                <w:highlight w:val="yellow"/>
              </w:rPr>
            </w:pPr>
            <w:r>
              <w:rPr>
                <w:rFonts w:eastAsia="宋体" w:eastAsiaTheme="minorEastAsia"/>
                <w:b/>
                <w:i/>
                <w:iCs/>
                <w:color w:val="0000FF"/>
                <w:highlight w:val="yellow"/>
                <w:lang w:eastAsia="zh-CN"/>
              </w:rPr>
              <w:t xml:space="preserve">insLCDNigIllFactorPrm </w:t>
            </w:r>
            <w:r>
              <w:rPr>
                <w:rFonts w:eastAsia="宋体" w:eastAsiaTheme="minorEastAsia"/>
                <w:lang w:eastAsia="zh-CN"/>
              </w:rPr>
              <w:t>base value for the illuminace of LCD in day time. Scale =</w:t>
            </w:r>
            <w:r>
              <w:rPr>
                <w:rFonts w:eastAsia="宋体" w:eastAsiaTheme="minorEastAsia"/>
                <w:color w:val="FF0000"/>
                <w:lang w:eastAsia="zh-CN"/>
              </w:rPr>
              <w:t>0.02</w:t>
            </w:r>
            <w:r>
              <w:rPr>
                <w:rFonts w:eastAsia="宋体" w:eastAsiaTheme="minorEastAsia"/>
                <w:lang w:eastAsia="zh-CN"/>
              </w:rPr>
              <w:t>, unit cd/m</w:t>
            </w:r>
            <w:r>
              <w:rPr>
                <w:rFonts w:eastAsia="宋体" w:eastAsiaTheme="minorEastAsia"/>
                <w:vertAlign w:val="superscript"/>
                <w:lang w:eastAsia="zh-CN"/>
              </w:rPr>
              <w:t>2</w:t>
            </w:r>
            <w:r>
              <w:rPr>
                <w:rFonts w:eastAsia="宋体" w:eastAsiaTheme="minorEastAsia"/>
                <w:lang w:eastAsia="zh-CN"/>
              </w:rPr>
              <w: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lang w:val="it-IT" w:eastAsia="zh-CN"/>
              </w:rPr>
            </w:pPr>
            <w:r>
              <w:rPr>
                <w:rFonts w:eastAsia="宋体" w:eastAsiaTheme="minorEastAsia"/>
                <w:b/>
                <w:lang w:val="it-IT" w:eastAsia="zh-CN"/>
              </w:rPr>
              <w:t>4B</w:t>
            </w:r>
          </w:p>
          <w:p>
            <w:pPr>
              <w:pStyle w:val="Normal"/>
              <w:jc w:val="center"/>
              <w:rPr>
                <w:color w:val="FF0000"/>
                <w:lang w:val="it-IT"/>
              </w:rPr>
            </w:pPr>
            <w:r>
              <w:rPr>
                <w:rFonts w:eastAsia="宋体" w:eastAsiaTheme="minorEastAsia"/>
                <w:b/>
                <w:color w:val="FF0000"/>
                <w:lang w:val="it-IT" w:eastAsia="zh-CN"/>
              </w:rPr>
              <w:t>(1.5)</w:t>
            </w:r>
          </w:p>
        </w:tc>
        <w:tc>
          <w:tcPr>
            <w:tcW w:w="8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pPr>
            <w:r>
              <w:rPr>
                <w:rFonts w:eastAsia="宋体" w:eastAsiaTheme="minorEastAsia"/>
                <w:b/>
                <w:caps/>
                <w:lang w:eastAsia="zh-CN"/>
              </w:rPr>
              <w:t>0~255</w:t>
            </w:r>
          </w:p>
        </w:tc>
      </w:tr>
      <w:tr>
        <w:trPr>
          <w:trHeight w:val="913" w:hRule="atLeast"/>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LCD i</w:t>
            </w:r>
            <w:r>
              <w:rPr>
                <w:b/>
                <w:caps/>
                <w:strike/>
              </w:rPr>
              <w:t xml:space="preserve">llumination </w:t>
            </w:r>
            <w:r>
              <w:rPr>
                <w:rFonts w:eastAsia="宋体" w:eastAsiaTheme="minorEastAsia"/>
                <w:b/>
                <w:caps/>
                <w:strike/>
                <w:lang w:eastAsia="zh-CN"/>
              </w:rPr>
              <w:t xml:space="preserve">day </w:t>
            </w:r>
            <w:r>
              <w:rPr>
                <w:b/>
                <w:caps/>
                <w:strike/>
              </w:rPr>
              <w:t>characteristic</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strike/>
                <w:lang w:eastAsia="zh-CN"/>
              </w:rPr>
            </w:pPr>
            <w:r>
              <w:rPr>
                <w:b/>
                <w:i/>
                <w:iCs/>
                <w:strike/>
                <w:color w:val="0000FF"/>
                <w:highlight w:val="yellow"/>
              </w:rPr>
              <w:t>insLCD</w:t>
            </w:r>
            <w:r>
              <w:rPr>
                <w:rFonts w:eastAsia="宋体" w:eastAsiaTheme="minorEastAsia"/>
                <w:b/>
                <w:i/>
                <w:iCs/>
                <w:strike/>
                <w:color w:val="0000FF"/>
                <w:highlight w:val="yellow"/>
                <w:lang w:eastAsia="zh-CN"/>
              </w:rPr>
              <w:t>Day</w:t>
            </w:r>
            <w:r>
              <w:rPr>
                <w:b/>
                <w:i/>
                <w:iCs/>
                <w:strike/>
                <w:color w:val="0000FF"/>
                <w:highlight w:val="yellow"/>
              </w:rPr>
              <w:t>IllCharPrm</w:t>
            </w:r>
            <w:r>
              <w:rPr>
                <w:strike/>
              </w:rPr>
              <w:t xml:space="preserve"> Dimming curve for </w:t>
            </w:r>
            <w:r>
              <w:rPr>
                <w:rFonts w:eastAsia="宋体"/>
                <w:strike/>
                <w:lang w:eastAsia="zh-CN"/>
              </w:rPr>
              <w:t>TFT LCD</w:t>
            </w:r>
            <w:r>
              <w:rPr>
                <w:rFonts w:eastAsia="宋体" w:eastAsiaTheme="minorEastAsia"/>
                <w:strike/>
                <w:lang w:eastAsia="zh-CN"/>
              </w:rPr>
              <w:t xml:space="preserve"> </w:t>
            </w:r>
            <w:r>
              <w:rPr>
                <w:strike/>
              </w:rPr>
              <w:t>illumination.                                                X</w:t>
            </w:r>
            <w:r>
              <w:rPr>
                <w:strike/>
                <w:vertAlign w:val="subscript"/>
              </w:rPr>
              <w:t>0</w:t>
            </w:r>
            <w:r>
              <w:rPr>
                <w:strike/>
              </w:rPr>
              <w:t xml:space="preserve"> to X</w:t>
            </w:r>
            <w:r>
              <w:rPr>
                <w:strike/>
                <w:vertAlign w:val="subscript"/>
              </w:rPr>
              <w:t xml:space="preserve">3, </w:t>
            </w:r>
            <w:r>
              <w:rPr>
                <w:strike/>
              </w:rPr>
              <w:t>&amp;&amp;</w:t>
            </w:r>
            <w:r>
              <w:rPr>
                <w:strike/>
                <w:vertAlign w:val="subscript"/>
              </w:rPr>
              <w:t xml:space="preserve"> </w:t>
            </w:r>
            <w:r>
              <w:rPr>
                <w:strike/>
              </w:rPr>
              <w:t>Y</w:t>
            </w:r>
            <w:r>
              <w:rPr>
                <w:strike/>
                <w:vertAlign w:val="subscript"/>
              </w:rPr>
              <w:t>0</w:t>
            </w:r>
            <w:r>
              <w:rPr>
                <w:strike/>
              </w:rPr>
              <w:t xml:space="preserve"> to Y</w:t>
            </w:r>
            <w:r>
              <w:rPr>
                <w:strike/>
                <w:vertAlign w:val="subscript"/>
              </w:rPr>
              <w:t xml:space="preserve">3.   </w:t>
            </w:r>
            <w:r>
              <w:rPr>
                <w:strike/>
              </w:rPr>
              <w:t>8 x 1 byte each</w:t>
            </w:r>
          </w:p>
          <w:p>
            <w:pPr>
              <w:pStyle w:val="Normal"/>
              <w:rPr>
                <w:rFonts w:eastAsia="宋体" w:eastAsiaTheme="minorEastAsia"/>
                <w:strike/>
                <w:highlight w:val="yellow"/>
                <w:lang w:eastAsia="zh-CN"/>
              </w:rPr>
            </w:pPr>
            <w:r>
              <w:rPr>
                <w:rFonts w:eastAsia="宋体" w:eastAsiaTheme="minorEastAsia"/>
                <w:strike/>
                <w:highlight w:val="yellow"/>
                <w:lang w:eastAsia="zh-CN"/>
              </w:rPr>
              <w:t>X: 2cd/m</w:t>
            </w:r>
            <w:r>
              <w:rPr>
                <w:rFonts w:eastAsia="宋体" w:eastAsiaTheme="minorEastAsia"/>
                <w:strike/>
                <w:highlight w:val="yellow"/>
                <w:vertAlign w:val="superscript"/>
                <w:lang w:eastAsia="zh-CN"/>
              </w:rPr>
              <w:t>2</w:t>
            </w:r>
            <w:r>
              <w:rPr>
                <w:rFonts w:eastAsia="宋体" w:eastAsiaTheme="minorEastAsia"/>
                <w:strike/>
                <w:highlight w:val="yellow"/>
                <w:lang w:eastAsia="zh-CN"/>
              </w:rPr>
              <w:t xml:space="preserve"> per bit</w:t>
            </w:r>
          </w:p>
          <w:p>
            <w:pPr>
              <w:pStyle w:val="Normal"/>
              <w:rPr>
                <w:rFonts w:eastAsia="宋体" w:eastAsiaTheme="minorEastAsia"/>
                <w:strike/>
                <w:highlight w:val="yellow"/>
                <w:lang w:eastAsia="zh-CN"/>
              </w:rPr>
            </w:pPr>
            <w:r>
              <w:rPr>
                <w:rFonts w:eastAsia="宋体" w:eastAsiaTheme="minorEastAsia"/>
                <w:strike/>
                <w:highlight w:val="yellow"/>
                <w:lang w:eastAsia="zh-CN"/>
              </w:rPr>
              <w:t>Y:0.4% per bit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strike/>
              </w:rPr>
            </w:pPr>
            <w:r>
              <w:rPr>
                <w:b/>
                <w:strike/>
              </w:rPr>
              <w:t>64</w:t>
            </w:r>
          </w:p>
        </w:tc>
        <w:tc>
          <w:tcPr>
            <w:tcW w:w="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strike/>
                <w:lang w:val="it-IT" w:eastAsia="zh-CN"/>
              </w:rPr>
            </w:pPr>
            <w:r>
              <w:rPr>
                <w:strike/>
                <w:lang w:val="it-IT"/>
              </w:rPr>
              <w:t>X0~X3:0x3</w:t>
            </w:r>
            <w:r>
              <w:rPr>
                <w:rFonts w:eastAsia="宋体" w:eastAsiaTheme="minorEastAsia"/>
                <w:strike/>
                <w:lang w:val="it-IT" w:eastAsia="zh-CN"/>
              </w:rPr>
              <w:t>2</w:t>
            </w:r>
            <w:r>
              <w:rPr>
                <w:strike/>
                <w:lang w:val="it-IT"/>
              </w:rPr>
              <w:t>,0x</w:t>
            </w:r>
            <w:r>
              <w:rPr>
                <w:rFonts w:eastAsia="宋体" w:eastAsiaTheme="minorEastAsia"/>
                <w:strike/>
                <w:lang w:val="it-IT" w:eastAsia="zh-CN"/>
              </w:rPr>
              <w:t>4B</w:t>
            </w:r>
            <w:r>
              <w:rPr>
                <w:strike/>
                <w:lang w:val="it-IT"/>
              </w:rPr>
              <w:t>,0x</w:t>
            </w:r>
            <w:r>
              <w:rPr>
                <w:rFonts w:eastAsia="宋体" w:eastAsiaTheme="minorEastAsia"/>
                <w:strike/>
                <w:lang w:val="it-IT" w:eastAsia="zh-CN"/>
              </w:rPr>
              <w:t>64</w:t>
            </w:r>
            <w:r>
              <w:rPr>
                <w:strike/>
                <w:lang w:val="it-IT"/>
              </w:rPr>
              <w:t>,0x</w:t>
            </w:r>
            <w:r>
              <w:rPr>
                <w:rFonts w:eastAsia="宋体" w:eastAsiaTheme="minorEastAsia"/>
                <w:strike/>
                <w:lang w:val="it-IT" w:eastAsia="zh-CN"/>
              </w:rPr>
              <w:t>7D</w:t>
            </w:r>
            <w:r>
              <w:rPr>
                <w:strike/>
                <w:lang w:val="it-IT"/>
              </w:rPr>
              <w:t>, Y0~Y3:0x4B,0x85,0xBF,0xFA</w:t>
            </w:r>
          </w:p>
        </w:tc>
        <w:tc>
          <w:tcPr>
            <w:tcW w:w="8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strike/>
              </w:rPr>
            </w:pPr>
            <w:r>
              <w:rPr>
                <w:b/>
                <w:caps/>
                <w:strike/>
              </w:rPr>
              <w:t>0 ~ 255 (x8)</w:t>
            </w:r>
          </w:p>
        </w:tc>
      </w:tr>
      <w:tr>
        <w:trPr>
          <w:trHeight w:val="913" w:hRule="atLeast"/>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b/>
                <w:b/>
                <w:caps/>
                <w:strike/>
                <w:lang w:eastAsia="zh-CN"/>
              </w:rPr>
            </w:pPr>
            <w:r>
              <w:rPr>
                <w:rFonts w:eastAsia="宋体"/>
                <w:b/>
                <w:caps/>
                <w:strike/>
                <w:lang w:eastAsia="zh-CN"/>
              </w:rPr>
              <w:t>LCD i</w:t>
            </w:r>
            <w:r>
              <w:rPr>
                <w:b/>
                <w:caps/>
                <w:strike/>
              </w:rPr>
              <w:t xml:space="preserve">llumination </w:t>
            </w:r>
            <w:r>
              <w:rPr>
                <w:rFonts w:eastAsia="宋体" w:eastAsiaTheme="minorEastAsia"/>
                <w:b/>
                <w:caps/>
                <w:strike/>
                <w:lang w:eastAsia="zh-CN"/>
              </w:rPr>
              <w:t xml:space="preserve">night </w:t>
            </w:r>
            <w:r>
              <w:rPr>
                <w:b/>
                <w:caps/>
                <w:strike/>
              </w:rPr>
              <w:t>characteristic</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strike/>
                <w:lang w:eastAsia="zh-CN"/>
              </w:rPr>
            </w:pPr>
            <w:r>
              <w:rPr>
                <w:b/>
                <w:i/>
                <w:iCs/>
                <w:strike/>
                <w:color w:val="0000FF"/>
              </w:rPr>
              <w:t>insLCD</w:t>
            </w:r>
            <w:r>
              <w:rPr>
                <w:rFonts w:eastAsia="宋体" w:eastAsiaTheme="minorEastAsia"/>
                <w:b/>
                <w:i/>
                <w:iCs/>
                <w:strike/>
                <w:color w:val="0000FF"/>
                <w:lang w:eastAsia="zh-CN"/>
              </w:rPr>
              <w:t>Nig</w:t>
            </w:r>
            <w:r>
              <w:rPr>
                <w:b/>
                <w:i/>
                <w:iCs/>
                <w:strike/>
                <w:color w:val="0000FF"/>
              </w:rPr>
              <w:t>IllCharPrm</w:t>
            </w:r>
            <w:r>
              <w:rPr>
                <w:strike/>
              </w:rPr>
              <w:t xml:space="preserve"> Dimming curve for </w:t>
            </w:r>
            <w:r>
              <w:rPr>
                <w:rFonts w:eastAsia="宋体"/>
                <w:strike/>
                <w:lang w:eastAsia="zh-CN"/>
              </w:rPr>
              <w:t>TFT LCD</w:t>
            </w:r>
            <w:r>
              <w:rPr>
                <w:rFonts w:eastAsia="宋体" w:eastAsiaTheme="minorEastAsia"/>
                <w:strike/>
                <w:lang w:eastAsia="zh-CN"/>
              </w:rPr>
              <w:t xml:space="preserve"> </w:t>
            </w:r>
            <w:r>
              <w:rPr>
                <w:strike/>
              </w:rPr>
              <w:t>illumination.                                                X</w:t>
            </w:r>
            <w:r>
              <w:rPr>
                <w:strike/>
                <w:vertAlign w:val="subscript"/>
              </w:rPr>
              <w:t>0</w:t>
            </w:r>
            <w:r>
              <w:rPr>
                <w:strike/>
              </w:rPr>
              <w:t xml:space="preserve"> to X</w:t>
            </w:r>
            <w:r>
              <w:rPr>
                <w:strike/>
                <w:vertAlign w:val="subscript"/>
              </w:rPr>
              <w:t xml:space="preserve">3, </w:t>
            </w:r>
            <w:r>
              <w:rPr>
                <w:strike/>
              </w:rPr>
              <w:t>&amp;&amp;</w:t>
            </w:r>
            <w:r>
              <w:rPr>
                <w:strike/>
                <w:vertAlign w:val="subscript"/>
              </w:rPr>
              <w:t xml:space="preserve"> </w:t>
            </w:r>
            <w:r>
              <w:rPr>
                <w:strike/>
              </w:rPr>
              <w:t>Y</w:t>
            </w:r>
            <w:r>
              <w:rPr>
                <w:strike/>
                <w:vertAlign w:val="subscript"/>
              </w:rPr>
              <w:t>0</w:t>
            </w:r>
            <w:r>
              <w:rPr>
                <w:strike/>
              </w:rPr>
              <w:t xml:space="preserve"> to Y</w:t>
            </w:r>
            <w:r>
              <w:rPr>
                <w:strike/>
                <w:vertAlign w:val="subscript"/>
              </w:rPr>
              <w:t xml:space="preserve">3.   </w:t>
            </w:r>
            <w:r>
              <w:rPr>
                <w:strike/>
              </w:rPr>
              <w:t>8 x 1 byte each</w:t>
            </w:r>
          </w:p>
          <w:p>
            <w:pPr>
              <w:pStyle w:val="Normal"/>
              <w:rPr>
                <w:rFonts w:eastAsia="宋体" w:eastAsiaTheme="minorEastAsia"/>
                <w:strike/>
                <w:highlight w:val="yellow"/>
                <w:lang w:eastAsia="zh-CN"/>
              </w:rPr>
            </w:pPr>
            <w:r>
              <w:rPr>
                <w:rFonts w:eastAsia="宋体" w:eastAsiaTheme="minorEastAsia"/>
                <w:strike/>
                <w:highlight w:val="yellow"/>
                <w:lang w:eastAsia="zh-CN"/>
              </w:rPr>
              <w:t>X: 2cd/m</w:t>
            </w:r>
            <w:r>
              <w:rPr>
                <w:rFonts w:eastAsia="宋体" w:eastAsiaTheme="minorEastAsia"/>
                <w:strike/>
                <w:highlight w:val="yellow"/>
                <w:vertAlign w:val="superscript"/>
                <w:lang w:eastAsia="zh-CN"/>
              </w:rPr>
              <w:t>2</w:t>
            </w:r>
            <w:r>
              <w:rPr>
                <w:rFonts w:eastAsia="宋体" w:eastAsiaTheme="minorEastAsia"/>
                <w:strike/>
                <w:highlight w:val="yellow"/>
                <w:lang w:eastAsia="zh-CN"/>
              </w:rPr>
              <w:t xml:space="preserve"> per bit</w:t>
            </w:r>
          </w:p>
          <w:p>
            <w:pPr>
              <w:pStyle w:val="Normal"/>
              <w:rPr>
                <w:rFonts w:eastAsia="宋体" w:eastAsiaTheme="minorEastAsia"/>
                <w:strike/>
                <w:lang w:eastAsia="zh-CN"/>
              </w:rPr>
            </w:pPr>
            <w:r>
              <w:rPr>
                <w:rFonts w:eastAsia="宋体" w:eastAsiaTheme="minorEastAsia"/>
                <w:strike/>
                <w:highlight w:val="yellow"/>
                <w:lang w:eastAsia="zh-CN"/>
              </w:rPr>
              <w:t>Y:0.4% per bit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strike/>
              </w:rPr>
            </w:pPr>
            <w:r>
              <w:rPr>
                <w:b/>
                <w:strike/>
              </w:rPr>
              <w:t>64</w:t>
            </w:r>
          </w:p>
        </w:tc>
        <w:tc>
          <w:tcPr>
            <w:tcW w:w="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strike/>
                <w:lang w:val="it-IT" w:eastAsia="zh-CN"/>
              </w:rPr>
            </w:pPr>
            <w:r>
              <w:rPr>
                <w:strike/>
                <w:lang w:val="it-IT"/>
              </w:rPr>
              <w:t>X0~X3:0x</w:t>
            </w:r>
            <w:r>
              <w:rPr>
                <w:rFonts w:eastAsia="宋体" w:eastAsiaTheme="minorEastAsia"/>
                <w:strike/>
                <w:lang w:val="it-IT" w:eastAsia="zh-CN"/>
              </w:rPr>
              <w:t>25</w:t>
            </w:r>
            <w:r>
              <w:rPr>
                <w:strike/>
                <w:lang w:val="it-IT"/>
              </w:rPr>
              <w:t>,0x</w:t>
            </w:r>
            <w:r>
              <w:rPr>
                <w:rFonts w:eastAsia="宋体" w:eastAsiaTheme="minorEastAsia"/>
                <w:strike/>
                <w:lang w:val="it-IT" w:eastAsia="zh-CN"/>
              </w:rPr>
              <w:t>32</w:t>
            </w:r>
            <w:r>
              <w:rPr>
                <w:strike/>
                <w:lang w:val="it-IT"/>
              </w:rPr>
              <w:t>,0x</w:t>
            </w:r>
            <w:r>
              <w:rPr>
                <w:rFonts w:eastAsia="宋体" w:eastAsiaTheme="minorEastAsia"/>
                <w:strike/>
                <w:lang w:val="it-IT" w:eastAsia="zh-CN"/>
              </w:rPr>
              <w:t>3E</w:t>
            </w:r>
            <w:r>
              <w:rPr>
                <w:strike/>
                <w:lang w:val="it-IT"/>
              </w:rPr>
              <w:t>,0x</w:t>
            </w:r>
            <w:r>
              <w:rPr>
                <w:rFonts w:eastAsia="宋体" w:eastAsiaTheme="minorEastAsia"/>
                <w:strike/>
                <w:lang w:val="it-IT" w:eastAsia="zh-CN"/>
              </w:rPr>
              <w:t>4B</w:t>
            </w:r>
            <w:r>
              <w:rPr>
                <w:strike/>
                <w:lang w:val="it-IT"/>
              </w:rPr>
              <w:t>, Y0~Y3:0x4B,0x85,0xBF,0xFA</w:t>
            </w:r>
          </w:p>
        </w:tc>
        <w:tc>
          <w:tcPr>
            <w:tcW w:w="8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strike/>
              </w:rPr>
            </w:pPr>
            <w:r>
              <w:rPr>
                <w:b/>
                <w:caps/>
                <w:strike/>
              </w:rPr>
              <w:t>0 ~ 255 (x8)</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illumination default input value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iCs/>
                <w:color w:val="0000FF"/>
              </w:rPr>
            </w:pPr>
            <w:r>
              <w:rPr>
                <w:b/>
                <w:i/>
                <w:iCs/>
                <w:color w:val="0000FF"/>
              </w:rPr>
              <w:t xml:space="preserve">insIllumDefaultPrm </w:t>
            </w:r>
            <w:r>
              <w:rPr>
                <w:iCs/>
              </w:rPr>
              <w:t>The default illumination input value to be assumed in case of no valid CAN signal</w:t>
            </w:r>
            <w:r>
              <w:rPr>
                <w:rFonts w:eastAsia="宋体" w:eastAsiaTheme="minorEastAsia"/>
                <w:iCs/>
                <w:lang w:eastAsia="zh-CN"/>
              </w:rPr>
              <w:t xml:space="preserve"> </w:t>
            </w:r>
            <w:r>
              <w:rPr>
                <w:rFonts w:eastAsia="宋体" w:cs="Arial" w:eastAsiaTheme="minorEastAsia"/>
                <w:b/>
                <w:i/>
                <w:iCs/>
                <w:color w:val="339966"/>
                <w:highlight w:val="yellow"/>
                <w:lang w:eastAsia="zh-CN"/>
              </w:rPr>
              <w:t>FICM</w:t>
            </w:r>
            <w:r>
              <w:rPr>
                <w:rFonts w:cs="Arial"/>
                <w:b/>
                <w:i/>
                <w:iCs/>
                <w:color w:val="339966"/>
                <w:highlight w:val="yellow"/>
              </w:rPr>
              <w:t>DimLghtLvl</w:t>
            </w:r>
            <w:r>
              <w:rPr>
                <w:iCs/>
              </w:rPr>
              <w: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32</w:t>
            </w:r>
          </w:p>
          <w:p>
            <w:pPr>
              <w:pStyle w:val="Normal"/>
              <w:jc w:val="center"/>
              <w:rPr>
                <w:rFonts w:eastAsia="宋体" w:eastAsiaTheme="minorEastAsia"/>
                <w:b/>
                <w:b/>
                <w:caps/>
                <w:lang w:eastAsia="zh-CN"/>
              </w:rPr>
            </w:pPr>
            <w:r>
              <w:rPr>
                <w:rFonts w:eastAsia="宋体" w:eastAsiaTheme="minorEastAsia"/>
                <w:b/>
                <w:caps/>
                <w:color w:val="FF0000"/>
                <w:lang w:eastAsia="zh-CN"/>
              </w:rPr>
              <w:t>(50%)</w:t>
            </w:r>
          </w:p>
        </w:tc>
        <w:tc>
          <w:tcPr>
            <w:tcW w:w="8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0~250</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rPr>
            </w:pPr>
            <w:r>
              <w:rPr>
                <w:rFonts w:eastAsia="宋体"/>
                <w:b/>
                <w:caps/>
              </w:rPr>
              <w:t>illumination level</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lang w:eastAsia="zh-CN"/>
              </w:rPr>
            </w:pPr>
            <w:r>
              <w:rPr>
                <w:rFonts w:eastAsia="宋体"/>
                <w:b/>
                <w:i/>
                <w:color w:val="1F497D" w:themeColor="text2"/>
              </w:rPr>
              <w:t>InsClusterIlluLvPrm</w:t>
            </w:r>
            <w:r>
              <w:rPr>
                <w:rFonts w:eastAsia="宋体"/>
                <w:b/>
                <w:i/>
                <w:color w:val="1F497D" w:themeColor="text2"/>
                <w:lang w:eastAsia="zh-CN"/>
              </w:rPr>
              <w:t xml:space="preserve"> </w:t>
            </w:r>
            <w:r>
              <w:rPr>
                <w:rFonts w:eastAsia="宋体"/>
                <w:lang w:eastAsia="zh-CN"/>
              </w:rPr>
              <w:t>(IPK local setting)</w:t>
            </w:r>
          </w:p>
          <w:p>
            <w:pPr>
              <w:pStyle w:val="Normal"/>
              <w:rPr/>
            </w:pPr>
            <w:r>
              <w:rPr>
                <w:bCs/>
                <w:iCs/>
              </w:rPr>
              <w:t>0=low; 1= normal; 2=high; 3=reserved</w:t>
            </w:r>
            <w:r>
              <w:rPr>
                <w:rFonts w:cs="Arial"/>
              </w:rPr>
              <w:t xml:space="preserve">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rPr>
            </w:pPr>
            <w:r>
              <w:rPr>
                <w:rFonts w:eastAsia="宋体"/>
                <w:b/>
                <w:caps/>
              </w:rPr>
              <w:t>2</w:t>
            </w:r>
          </w:p>
        </w:tc>
        <w:tc>
          <w:tcPr>
            <w:tcW w:w="9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88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0~3</w:t>
            </w:r>
          </w:p>
        </w:tc>
      </w:tr>
    </w:tbl>
    <w:p>
      <w:pPr>
        <w:pStyle w:val="Normal"/>
        <w:rPr/>
      </w:pPr>
      <w:r>
        <w:rPr/>
      </w:r>
    </w:p>
    <w:p>
      <w:pPr>
        <w:pStyle w:val="Heading2"/>
        <w:numPr>
          <w:ilvl w:val="1"/>
          <w:numId w:val="2"/>
        </w:numPr>
        <w:rPr>
          <w:rFonts w:eastAsia="宋体" w:eastAsiaTheme="minorEastAsia"/>
          <w:lang w:eastAsia="zh-CN"/>
        </w:rPr>
      </w:pPr>
      <w:bookmarkStart w:id="1735" w:name="_Toc470678193"/>
      <w:bookmarkStart w:id="1736" w:name="_Toc358534380"/>
      <w:bookmarkStart w:id="1737" w:name="_Toc311550016"/>
      <w:r>
        <w:rPr/>
        <w:t>Functional Description</w:t>
      </w:r>
      <w:bookmarkEnd w:id="1735"/>
      <w:bookmarkEnd w:id="1736"/>
      <w:bookmarkEnd w:id="1737"/>
      <w:r>
        <w:rPr/>
        <w:t xml:space="preserve"> </w:t>
      </w:r>
    </w:p>
    <w:p>
      <w:pPr>
        <w:pStyle w:val="Normal"/>
        <w:rPr>
          <w:rFonts w:eastAsia="宋体" w:eastAsiaTheme="minorEastAsia"/>
          <w:highlight w:val="yellow"/>
          <w:lang w:eastAsia="zh-CN"/>
        </w:rPr>
      </w:pPr>
      <w:r>
        <w:rPr>
          <w:rFonts w:eastAsia="宋体" w:eastAsiaTheme="minorEastAsia"/>
          <w:lang w:eastAsia="zh-CN"/>
        </w:rPr>
        <w:t xml:space="preserve">When </w:t>
      </w:r>
      <w:r>
        <w:rPr>
          <w:b/>
          <w:i/>
          <w:iCs/>
          <w:color w:val="008000"/>
        </w:rPr>
        <w:t>VehSideLghtSts</w:t>
      </w:r>
      <w:r>
        <w:rPr>
          <w:rFonts w:eastAsia="宋体" w:eastAsiaTheme="minorEastAsia"/>
          <w:b/>
          <w:i/>
          <w:iCs/>
          <w:color w:val="008000"/>
          <w:lang w:eastAsia="zh-CN"/>
        </w:rPr>
        <w:t xml:space="preserve"> </w:t>
      </w:r>
      <w:r>
        <w:rPr>
          <w:rFonts w:eastAsia="宋体" w:eastAsiaTheme="minorEastAsia"/>
          <w:lang w:eastAsia="zh-CN"/>
        </w:rPr>
        <w:t>== 3, then the illumination enters into night mode and the Illuminance characteristic should follow</w:t>
      </w:r>
      <w:r>
        <w:rPr>
          <w:rFonts w:eastAsia="宋体"/>
          <w:b/>
          <w:caps/>
          <w:highlight w:val="yellow"/>
          <w:lang w:eastAsia="zh-CN"/>
        </w:rPr>
        <w:t xml:space="preserve"> LCD </w:t>
      </w:r>
      <w:r>
        <w:rPr>
          <w:rFonts w:eastAsia="宋体" w:eastAsiaTheme="minorEastAsia"/>
          <w:b/>
          <w:caps/>
          <w:highlight w:val="yellow"/>
          <w:lang w:eastAsia="zh-CN"/>
        </w:rPr>
        <w:t xml:space="preserve">night illuminance base, </w:t>
      </w:r>
      <w:r>
        <w:rPr>
          <w:rFonts w:eastAsia="宋体"/>
          <w:b/>
          <w:caps/>
          <w:highlight w:val="yellow"/>
          <w:lang w:eastAsia="zh-CN"/>
        </w:rPr>
        <w:t>lcd night illuminace factor.</w:t>
      </w:r>
    </w:p>
    <w:p>
      <w:pPr>
        <w:pStyle w:val="Normal"/>
        <w:rPr>
          <w:rFonts w:eastAsia="宋体" w:eastAsiaTheme="minorEastAsia"/>
          <w:lang w:eastAsia="zh-CN"/>
        </w:rPr>
      </w:pPr>
      <w:r>
        <w:rPr>
          <w:rFonts w:eastAsia="宋体" w:eastAsiaTheme="minorEastAsia"/>
          <w:lang w:eastAsia="zh-CN"/>
        </w:rPr>
        <w:t xml:space="preserve">Else the illuminance should use </w:t>
      </w:r>
      <w:r>
        <w:rPr>
          <w:rFonts w:eastAsia="宋体"/>
          <w:b/>
          <w:caps/>
          <w:highlight w:val="yellow"/>
          <w:lang w:eastAsia="zh-CN"/>
        </w:rPr>
        <w:t xml:space="preserve">LCD </w:t>
      </w:r>
      <w:r>
        <w:rPr>
          <w:rFonts w:eastAsia="宋体" w:eastAsiaTheme="minorEastAsia"/>
          <w:b/>
          <w:caps/>
          <w:highlight w:val="yellow"/>
          <w:lang w:eastAsia="zh-CN"/>
        </w:rPr>
        <w:t xml:space="preserve">day illuminance base, </w:t>
      </w:r>
      <w:r>
        <w:rPr>
          <w:rFonts w:eastAsia="宋体"/>
          <w:b/>
          <w:caps/>
          <w:highlight w:val="yellow"/>
          <w:lang w:eastAsia="zh-CN"/>
        </w:rPr>
        <w:t>lcd day illuminace factor.</w:t>
      </w:r>
    </w:p>
    <w:p>
      <w:pPr>
        <w:pStyle w:val="Normal"/>
        <w:rPr>
          <w:rFonts w:eastAsia="宋体" w:eastAsiaTheme="minorEastAsia"/>
          <w:lang w:eastAsia="zh-CN"/>
        </w:rPr>
      </w:pPr>
      <w:r>
        <w:rPr>
          <w:rFonts w:eastAsia="宋体" w:eastAsiaTheme="minorEastAsia"/>
          <w:highlight w:val="yellow"/>
          <w:lang w:eastAsia="zh-CN"/>
        </w:rPr>
        <w:t xml:space="preserve">The cluster’s luminance can be adjusted by FICM menu. IPK calculates its illuminance according to the PWM input </w:t>
      </w:r>
      <w:r>
        <w:rPr>
          <w:rFonts w:eastAsia="宋体" w:cs="Arial" w:eastAsiaTheme="minorEastAsia"/>
          <w:b/>
          <w:i/>
          <w:iCs/>
          <w:color w:val="FF0000"/>
          <w:highlight w:val="yellow"/>
          <w:lang w:eastAsia="zh-CN"/>
        </w:rPr>
        <w:t>FICM</w:t>
      </w:r>
      <w:r>
        <w:rPr>
          <w:rFonts w:cs="Arial"/>
          <w:b/>
          <w:i/>
          <w:iCs/>
          <w:color w:val="FF0000"/>
          <w:highlight w:val="yellow"/>
        </w:rPr>
        <w:t>DimLghtLvl</w:t>
      </w:r>
      <w:r>
        <w:rPr>
          <w:rFonts w:eastAsia="宋体" w:eastAsiaTheme="minorEastAsia"/>
          <w:color w:val="FF0000"/>
          <w:highlight w:val="yellow"/>
          <w:lang w:eastAsia="zh-CN"/>
        </w:rPr>
        <w:t xml:space="preserve"> </w:t>
      </w:r>
      <w:r>
        <w:rPr>
          <w:rFonts w:eastAsia="宋体" w:eastAsiaTheme="minorEastAsia"/>
          <w:highlight w:val="yellow"/>
          <w:lang w:eastAsia="zh-CN"/>
        </w:rPr>
        <w:t>from FICM. Besides the IPK luminance can also be adjused by IPK self with three level (</w:t>
      </w:r>
      <w:r>
        <w:rPr>
          <w:rFonts w:eastAsia="宋体"/>
          <w:b/>
          <w:caps/>
          <w:highlight w:val="yellow"/>
          <w:lang w:val="en-US" w:eastAsia="zh-CN"/>
        </w:rPr>
        <w:t>illumination adjustment level</w:t>
      </w:r>
      <w:r>
        <w:rPr>
          <w:rFonts w:eastAsia="宋体" w:eastAsiaTheme="minorEastAsia"/>
          <w:highlight w:val="yellow"/>
          <w:lang w:eastAsia="zh-CN"/>
        </w:rPr>
        <w:t>). Default level is level 2.</w:t>
      </w:r>
    </w:p>
    <w:p>
      <w:pPr>
        <w:pStyle w:val="Normal"/>
        <w:rPr>
          <w:rFonts w:eastAsia="宋体" w:eastAsiaTheme="minorEastAsia"/>
          <w:highlight w:val="yellow"/>
          <w:lang w:eastAsia="zh-CN"/>
        </w:rPr>
      </w:pPr>
      <w:r>
        <w:rPr>
          <w:rFonts w:eastAsia="宋体" w:eastAsiaTheme="minorEastAsia"/>
          <w:highlight w:val="yellow"/>
          <w:lang w:eastAsia="zh-CN"/>
        </w:rPr>
        <w:t>The calculation is as the following formula:</w:t>
      </w:r>
    </w:p>
    <w:p>
      <w:pPr>
        <w:pStyle w:val="Normal"/>
        <w:rPr>
          <w:rFonts w:eastAsia="宋体" w:eastAsiaTheme="minorEastAsia"/>
          <w:b/>
          <w:b/>
          <w:highlight w:val="yellow"/>
          <w:lang w:eastAsia="zh-CN"/>
        </w:rPr>
      </w:pPr>
      <w:r>
        <w:rPr>
          <w:rFonts w:eastAsia="宋体" w:eastAsiaTheme="minorEastAsia"/>
          <w:b/>
          <w:highlight w:val="yellow"/>
          <w:lang w:eastAsia="zh-CN"/>
        </w:rPr>
        <w:t>Day Illuminance = [</w:t>
      </w:r>
      <w:r>
        <w:rPr>
          <w:b/>
          <w:i/>
          <w:iCs/>
          <w:color w:val="0000FF"/>
          <w:highlight w:val="yellow"/>
        </w:rPr>
        <w:t>insLCD</w:t>
      </w:r>
      <w:r>
        <w:rPr>
          <w:rFonts w:eastAsia="宋体" w:eastAsiaTheme="minorEastAsia"/>
          <w:b/>
          <w:i/>
          <w:iCs/>
          <w:color w:val="0000FF"/>
          <w:highlight w:val="yellow"/>
          <w:lang w:eastAsia="zh-CN"/>
        </w:rPr>
        <w:t>Day</w:t>
      </w:r>
      <w:r>
        <w:rPr>
          <w:b/>
          <w:i/>
          <w:iCs/>
          <w:color w:val="0000FF"/>
          <w:highlight w:val="yellow"/>
        </w:rPr>
        <w:t>Ill</w:t>
      </w:r>
      <w:r>
        <w:rPr>
          <w:rFonts w:eastAsia="宋体" w:eastAsiaTheme="minorEastAsia"/>
          <w:b/>
          <w:i/>
          <w:iCs/>
          <w:color w:val="0000FF"/>
          <w:highlight w:val="yellow"/>
          <w:lang w:eastAsia="zh-CN"/>
        </w:rPr>
        <w:t>Base</w:t>
      </w:r>
      <w:r>
        <w:rPr>
          <w:b/>
          <w:i/>
          <w:iCs/>
          <w:color w:val="0000FF"/>
          <w:highlight w:val="yellow"/>
        </w:rPr>
        <w:t>Prm</w:t>
      </w:r>
      <w:r>
        <w:rPr>
          <w:rFonts w:eastAsia="宋体" w:eastAsiaTheme="minorEastAsia"/>
          <w:b/>
          <w:caps/>
          <w:highlight w:val="yellow"/>
          <w:lang w:eastAsia="zh-CN"/>
        </w:rPr>
        <w:t xml:space="preserve"> + (</w:t>
      </w:r>
      <w:r>
        <w:rPr>
          <w:rFonts w:eastAsia="宋体" w:eastAsiaTheme="minorEastAsia"/>
          <w:b/>
          <w:i/>
          <w:iCs/>
          <w:color w:val="0000FF"/>
          <w:highlight w:val="yellow"/>
          <w:lang w:eastAsia="zh-CN"/>
        </w:rPr>
        <w:t xml:space="preserve">insLCDDayIllFactorPrm </w:t>
      </w:r>
      <w:r>
        <w:rPr>
          <w:rFonts w:eastAsia="宋体" w:eastAsiaTheme="minorEastAsia"/>
          <w:b/>
          <w:iCs/>
          <w:highlight w:val="yellow"/>
          <w:lang w:eastAsia="zh-CN"/>
        </w:rPr>
        <w:t>×</w:t>
      </w:r>
      <w:r>
        <w:rPr>
          <w:rFonts w:eastAsia="宋体"/>
          <w:b/>
          <w:caps/>
          <w:highlight w:val="yellow"/>
          <w:lang w:eastAsia="zh-CN"/>
        </w:rPr>
        <w:t xml:space="preserve"> </w:t>
      </w:r>
      <w:r>
        <w:rPr>
          <w:rFonts w:eastAsia="宋体" w:cs="Arial" w:eastAsiaTheme="minorEastAsia"/>
          <w:b/>
          <w:i/>
          <w:iCs/>
          <w:color w:val="FF0000"/>
          <w:highlight w:val="yellow"/>
          <w:lang w:eastAsia="zh-CN"/>
        </w:rPr>
        <w:t>FICM</w:t>
      </w:r>
      <w:r>
        <w:rPr>
          <w:rFonts w:cs="Arial"/>
          <w:b/>
          <w:i/>
          <w:iCs/>
          <w:color w:val="FF0000"/>
          <w:highlight w:val="yellow"/>
        </w:rPr>
        <w:t>DimLghtLvl</w:t>
      </w:r>
      <w:r>
        <w:rPr>
          <w:rFonts w:eastAsia="宋体" w:cs="Arial" w:eastAsiaTheme="minorEastAsia"/>
          <w:b/>
          <w:i/>
          <w:iCs/>
          <w:color w:val="FF0000"/>
          <w:highlight w:val="yellow"/>
          <w:lang w:eastAsia="zh-CN"/>
        </w:rPr>
        <w:t xml:space="preserve"> </w:t>
      </w:r>
      <w:r>
        <w:rPr>
          <w:rFonts w:eastAsia="宋体" w:eastAsiaTheme="minorEastAsia"/>
          <w:b/>
          <w:iCs/>
          <w:highlight w:val="yellow"/>
          <w:lang w:eastAsia="zh-CN"/>
        </w:rPr>
        <w:t xml:space="preserve">× 100)] × </w:t>
      </w:r>
      <w:r>
        <w:rPr>
          <w:rFonts w:eastAsia="宋体"/>
          <w:b/>
          <w:caps/>
          <w:highlight w:val="yellow"/>
          <w:lang w:val="en-US" w:eastAsia="zh-CN"/>
        </w:rPr>
        <w:t>illumination adjustment level</w:t>
      </w:r>
    </w:p>
    <w:p>
      <w:pPr>
        <w:pStyle w:val="Normal"/>
        <w:rPr>
          <w:rFonts w:eastAsia="宋体" w:eastAsiaTheme="minorEastAsia"/>
          <w:b/>
          <w:b/>
          <w:highlight w:val="yellow"/>
          <w:lang w:eastAsia="zh-CN"/>
        </w:rPr>
      </w:pPr>
      <w:r>
        <w:rPr>
          <w:rFonts w:eastAsia="宋体" w:eastAsiaTheme="minorEastAsia"/>
          <w:b/>
          <w:iCs/>
          <w:highlight w:val="yellow"/>
          <w:lang w:eastAsia="zh-CN"/>
        </w:rPr>
        <w:t>Night Illuminance = [</w:t>
      </w:r>
      <w:r>
        <w:rPr>
          <w:b/>
          <w:i/>
          <w:iCs/>
          <w:color w:val="0000FF"/>
          <w:highlight w:val="yellow"/>
        </w:rPr>
        <w:t>insLCD</w:t>
      </w:r>
      <w:r>
        <w:rPr>
          <w:rFonts w:eastAsia="宋体" w:eastAsiaTheme="minorEastAsia"/>
          <w:b/>
          <w:i/>
          <w:iCs/>
          <w:color w:val="0000FF"/>
          <w:highlight w:val="yellow"/>
          <w:lang w:eastAsia="zh-CN"/>
        </w:rPr>
        <w:t>Nig</w:t>
      </w:r>
      <w:r>
        <w:rPr>
          <w:b/>
          <w:i/>
          <w:iCs/>
          <w:color w:val="0000FF"/>
          <w:highlight w:val="yellow"/>
        </w:rPr>
        <w:t>ll</w:t>
      </w:r>
      <w:r>
        <w:rPr>
          <w:rFonts w:eastAsia="宋体" w:eastAsiaTheme="minorEastAsia"/>
          <w:b/>
          <w:i/>
          <w:iCs/>
          <w:color w:val="0000FF"/>
          <w:highlight w:val="yellow"/>
          <w:lang w:eastAsia="zh-CN"/>
        </w:rPr>
        <w:t>Base</w:t>
      </w:r>
      <w:r>
        <w:rPr>
          <w:b/>
          <w:i/>
          <w:iCs/>
          <w:color w:val="0000FF"/>
          <w:highlight w:val="yellow"/>
        </w:rPr>
        <w:t>Prm</w:t>
      </w:r>
      <w:r>
        <w:rPr>
          <w:rFonts w:eastAsia="宋体" w:eastAsiaTheme="minorEastAsia"/>
          <w:b/>
          <w:caps/>
          <w:highlight w:val="yellow"/>
          <w:lang w:eastAsia="zh-CN"/>
        </w:rPr>
        <w:t xml:space="preserve"> + (</w:t>
      </w:r>
      <w:r>
        <w:rPr>
          <w:rFonts w:eastAsia="宋体" w:eastAsiaTheme="minorEastAsia"/>
          <w:b/>
          <w:i/>
          <w:iCs/>
          <w:color w:val="0000FF"/>
          <w:highlight w:val="yellow"/>
          <w:lang w:eastAsia="zh-CN"/>
        </w:rPr>
        <w:t xml:space="preserve">insLCDNigIllFactorPrm </w:t>
      </w:r>
      <w:r>
        <w:rPr>
          <w:rFonts w:eastAsia="宋体" w:eastAsiaTheme="minorEastAsia"/>
          <w:b/>
          <w:iCs/>
          <w:highlight w:val="yellow"/>
          <w:lang w:eastAsia="zh-CN"/>
        </w:rPr>
        <w:t>×</w:t>
      </w:r>
      <w:r>
        <w:rPr>
          <w:rFonts w:eastAsia="宋体"/>
          <w:b/>
          <w:caps/>
          <w:highlight w:val="yellow"/>
          <w:lang w:eastAsia="zh-CN"/>
        </w:rPr>
        <w:t xml:space="preserve"> </w:t>
      </w:r>
      <w:r>
        <w:rPr>
          <w:rFonts w:eastAsia="宋体" w:cs="Arial" w:eastAsiaTheme="minorEastAsia"/>
          <w:b/>
          <w:i/>
          <w:iCs/>
          <w:color w:val="FF0000"/>
          <w:highlight w:val="yellow"/>
          <w:lang w:eastAsia="zh-CN"/>
        </w:rPr>
        <w:t>FICM</w:t>
      </w:r>
      <w:r>
        <w:rPr>
          <w:rFonts w:cs="Arial"/>
          <w:b/>
          <w:i/>
          <w:iCs/>
          <w:color w:val="FF0000"/>
          <w:highlight w:val="yellow"/>
        </w:rPr>
        <w:t>DimLghtLvl</w:t>
      </w:r>
      <w:r>
        <w:rPr>
          <w:rFonts w:eastAsia="宋体" w:cs="Arial" w:eastAsiaTheme="minorEastAsia"/>
          <w:b/>
          <w:i/>
          <w:iCs/>
          <w:color w:val="FF0000"/>
          <w:highlight w:val="yellow"/>
          <w:lang w:eastAsia="zh-CN"/>
        </w:rPr>
        <w:t xml:space="preserve"> </w:t>
      </w:r>
      <w:r>
        <w:rPr>
          <w:rFonts w:eastAsia="宋体" w:eastAsiaTheme="minorEastAsia"/>
          <w:b/>
          <w:iCs/>
          <w:highlight w:val="yellow"/>
          <w:lang w:eastAsia="zh-CN"/>
        </w:rPr>
        <w:t>× 100)] ×</w:t>
      </w:r>
      <w:r>
        <w:rPr>
          <w:rFonts w:eastAsia="宋体"/>
          <w:b/>
          <w:caps/>
          <w:highlight w:val="yellow"/>
          <w:lang w:val="en-US" w:eastAsia="zh-CN"/>
        </w:rPr>
        <w:t>illumination adjustment level</w:t>
      </w:r>
    </w:p>
    <w:p>
      <w:pPr>
        <w:pStyle w:val="Normal"/>
        <w:rPr>
          <w:rFonts w:eastAsia="宋体" w:eastAsiaTheme="minorEastAsia"/>
          <w:lang w:eastAsia="zh-CN"/>
        </w:rPr>
      </w:pPr>
      <w:r>
        <w:rPr>
          <w:rFonts w:eastAsia="宋体" w:eastAsiaTheme="minorEastAsia"/>
          <w:lang w:eastAsia="zh-CN"/>
        </w:rPr>
      </w:r>
    </w:p>
    <w:p>
      <w:pPr>
        <w:pStyle w:val="Normal"/>
        <w:rPr>
          <w:rFonts w:eastAsia="宋体"/>
          <w:b/>
          <w:b/>
          <w:i/>
          <w:i/>
          <w:color w:val="FF0000"/>
          <w:lang w:eastAsia="zh-CN"/>
        </w:rPr>
      </w:pPr>
      <w:r>
        <w:rPr>
          <w:rFonts w:eastAsia="宋体" w:eastAsiaTheme="minorEastAsia"/>
          <w:color w:val="FF0000"/>
          <w:lang w:eastAsia="zh-CN"/>
        </w:rPr>
        <w:t xml:space="preserve">If </w:t>
      </w:r>
      <w:r>
        <w:rPr>
          <w:rFonts w:eastAsia="宋体"/>
          <w:b/>
          <w:i/>
          <w:color w:val="FF0000"/>
        </w:rPr>
        <w:t>FICMDimLghtLvlV</w:t>
      </w:r>
      <w:r>
        <w:rPr>
          <w:rFonts w:eastAsia="宋体"/>
          <w:b/>
          <w:i/>
          <w:color w:val="FF0000"/>
          <w:lang w:eastAsia="zh-CN"/>
        </w:rPr>
        <w:t xml:space="preserve"> </w:t>
      </w:r>
      <w:r>
        <w:rPr>
          <w:rFonts w:eastAsia="宋体"/>
          <w:color w:val="FF0000"/>
          <w:lang w:eastAsia="zh-CN"/>
        </w:rPr>
        <w:t xml:space="preserve">is false, IPK should use the last valid memory value, but For First KL30 ON use the default value of </w:t>
      </w:r>
      <w:r>
        <w:rPr>
          <w:rFonts w:eastAsia="宋体"/>
          <w:b/>
          <w:i/>
          <w:color w:val="FF0000"/>
        </w:rPr>
        <w:t>FICMDimLghtLvl</w:t>
      </w:r>
      <w:r>
        <w:rPr>
          <w:rFonts w:eastAsia="宋体"/>
          <w:b/>
          <w:i/>
          <w:color w:val="FF0000"/>
          <w:lang w:eastAsia="zh-CN"/>
        </w:rPr>
        <w:t>.    //</w:t>
      </w:r>
      <w:r>
        <w:rPr>
          <w:rFonts w:eastAsia="宋体"/>
          <w:b/>
          <w:i/>
          <w:color w:val="FF0000"/>
          <w:lang w:eastAsia="zh-CN"/>
        </w:rPr>
        <w:t>见顾伟良</w:t>
      </w:r>
      <w:r>
        <w:rPr>
          <w:rFonts w:eastAsia="宋体"/>
          <w:b/>
          <w:i/>
          <w:color w:val="FF0000"/>
          <w:lang w:eastAsia="zh-CN"/>
        </w:rPr>
        <w:t>3/14</w:t>
      </w:r>
      <w:r>
        <w:rPr>
          <w:rFonts w:eastAsia="宋体"/>
          <w:b/>
          <w:i/>
          <w:color w:val="FF0000"/>
          <w:lang w:eastAsia="zh-CN"/>
        </w:rPr>
        <w:t>邮件说明。</w:t>
      </w:r>
    </w:p>
    <w:p>
      <w:pPr>
        <w:pStyle w:val="Normal"/>
        <w:rPr>
          <w:rFonts w:eastAsia="宋体"/>
          <w:b/>
          <w:b/>
          <w:i/>
          <w:i/>
          <w:color w:val="FF0000"/>
          <w:lang w:eastAsia="zh-CN"/>
        </w:rPr>
      </w:pPr>
      <w:r>
        <w:rPr>
          <w:rFonts w:eastAsia="宋体"/>
          <w:b/>
          <w:i/>
          <w:color w:val="FF0000"/>
          <w:lang w:eastAsia="zh-CN"/>
        </w:rPr>
      </w:r>
    </w:p>
    <w:p>
      <w:pPr>
        <w:pStyle w:val="Normal"/>
        <w:rPr>
          <w:rFonts w:eastAsia="宋体"/>
          <w:b/>
          <w:b/>
          <w:color w:val="548DD4" w:themeColor="text2" w:themeTint="99"/>
          <w:lang w:eastAsia="zh-CN"/>
        </w:rPr>
      </w:pPr>
      <w:r>
        <w:rPr>
          <w:rFonts w:eastAsia="宋体"/>
          <w:color w:val="548DD4" w:themeColor="text2" w:themeTint="99"/>
          <w:lang w:eastAsia="zh-CN"/>
        </w:rPr>
        <w:t xml:space="preserve">If </w:t>
      </w:r>
      <w:r>
        <w:rPr>
          <w:rFonts w:cs="Arial"/>
          <w:b/>
          <w:i/>
          <w:iCs/>
          <w:color w:val="548DD4" w:themeColor="text2" w:themeTint="99"/>
        </w:rPr>
        <w:t>LdShedLvl</w:t>
      </w:r>
      <w:r>
        <w:rPr>
          <w:rFonts w:eastAsia="宋体" w:cs="Arial" w:eastAsiaTheme="minorEastAsia"/>
          <w:b/>
          <w:i/>
          <w:iCs/>
          <w:color w:val="548DD4" w:themeColor="text2" w:themeTint="99"/>
          <w:lang w:eastAsia="zh-CN"/>
        </w:rPr>
        <w:t xml:space="preserve"> </w:t>
      </w:r>
      <w:r>
        <w:rPr>
          <w:rFonts w:eastAsia="宋体"/>
          <w:color w:val="548DD4" w:themeColor="text2" w:themeTint="99"/>
          <w:lang w:eastAsia="zh-CN"/>
        </w:rPr>
        <w:t>is 2/3, then the illuminance should change to (</w:t>
      </w:r>
      <w:r>
        <w:rPr>
          <w:rFonts w:eastAsia="宋体"/>
          <w:b/>
          <w:color w:val="548DD4" w:themeColor="text2" w:themeTint="99"/>
          <w:lang w:eastAsia="zh-CN"/>
        </w:rPr>
        <w:t xml:space="preserve">10% × MAX illumination). </w:t>
      </w:r>
    </w:p>
    <w:p>
      <w:pPr>
        <w:pStyle w:val="Normal"/>
        <w:rPr>
          <w:rFonts w:eastAsia="宋体"/>
          <w:b/>
          <w:b/>
          <w:color w:val="548DD4" w:themeColor="text2" w:themeTint="99"/>
          <w:lang w:eastAsia="zh-CN"/>
        </w:rPr>
      </w:pPr>
      <w:r>
        <w:rPr>
          <w:rFonts w:eastAsia="宋体"/>
          <w:b/>
          <w:color w:val="548DD4" w:themeColor="text2" w:themeTint="99"/>
          <w:lang w:eastAsia="zh-CN"/>
        </w:rPr>
        <w:t>Note: 10% need confirm whether it is suitable after illumination test.</w:t>
      </w:r>
    </w:p>
    <w:p>
      <w:pPr>
        <w:pStyle w:val="Normal"/>
        <w:rPr>
          <w:rFonts w:eastAsia="宋体" w:eastAsiaTheme="minorEastAsia"/>
          <w:lang w:eastAsia="zh-CN"/>
        </w:rPr>
      </w:pPr>
      <w:r>
        <w:rPr>
          <w:rFonts w:eastAsia="宋体" w:eastAsiaTheme="minorEastAsia"/>
          <w:lang w:eastAsia="zh-CN"/>
        </w:rPr>
      </w:r>
    </w:p>
    <w:p>
      <w:pPr>
        <w:pStyle w:val="Heading3"/>
        <w:numPr>
          <w:ilvl w:val="2"/>
          <w:numId w:val="2"/>
        </w:numPr>
        <w:rPr/>
      </w:pPr>
      <w:bookmarkStart w:id="1738" w:name="_Toc470678194"/>
      <w:bookmarkStart w:id="1739" w:name="_Toc358534381"/>
      <w:r>
        <w:rPr/>
        <w:t>Tacho &amp;&amp; Speedo Dial</w:t>
      </w:r>
      <w:r>
        <w:rPr>
          <w:rFonts w:eastAsia="宋体"/>
          <w:lang w:eastAsia="zh-CN"/>
        </w:rPr>
        <w:t xml:space="preserve"> and Unit</w:t>
      </w:r>
      <w:bookmarkEnd w:id="1738"/>
      <w:bookmarkEnd w:id="1739"/>
      <w:r>
        <w:rPr/>
        <w:t xml:space="preserve"> Illumination</w:t>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Since all the display functions are in LCD. So the illumination is the same with LCD illumination.</w:t>
      </w:r>
    </w:p>
    <w:p>
      <w:pPr>
        <w:pStyle w:val="Heading3"/>
        <w:numPr>
          <w:ilvl w:val="2"/>
          <w:numId w:val="2"/>
        </w:numPr>
        <w:rPr/>
      </w:pPr>
      <w:bookmarkStart w:id="1740" w:name="_Toc470678195"/>
      <w:bookmarkStart w:id="1741" w:name="_Toc358534382"/>
      <w:r>
        <w:rPr/>
        <w:t xml:space="preserve">Tacho &amp;&amp; Speedo </w:t>
      </w:r>
      <w:r>
        <w:rPr>
          <w:rFonts w:eastAsia="宋体"/>
          <w:lang w:eastAsia="zh-CN"/>
        </w:rPr>
        <w:t>Pointer</w:t>
      </w:r>
      <w:bookmarkEnd w:id="1740"/>
      <w:bookmarkEnd w:id="1741"/>
      <w:r>
        <w:rPr/>
        <w:t xml:space="preserve"> Illumination</w:t>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Since all the display functions are in LCD. So the illumination is the same with LCD illumination.</w:t>
      </w:r>
    </w:p>
    <w:p>
      <w:pPr>
        <w:pStyle w:val="Heading3"/>
        <w:numPr>
          <w:ilvl w:val="2"/>
          <w:numId w:val="2"/>
        </w:numPr>
        <w:rPr/>
      </w:pPr>
      <w:bookmarkStart w:id="1742" w:name="_Toc470678196"/>
      <w:bookmarkStart w:id="1743" w:name="_Toc358534385"/>
      <w:bookmarkStart w:id="1744" w:name="_Toc311550022"/>
      <w:bookmarkEnd w:id="1742"/>
      <w:bookmarkEnd w:id="1743"/>
      <w:bookmarkEnd w:id="1744"/>
      <w:r>
        <w:rPr/>
        <w:t>Non-Dimmed Warning Telltales Illumination</w:t>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Since all the display functions are in LCD, So the illumination is the same with LCD illumination..</w:t>
      </w:r>
    </w:p>
    <w:p>
      <w:pPr>
        <w:pStyle w:val="Heading3"/>
        <w:numPr>
          <w:ilvl w:val="2"/>
          <w:numId w:val="2"/>
        </w:numPr>
        <w:rPr/>
      </w:pPr>
      <w:bookmarkStart w:id="1745" w:name="_Toc470678197"/>
      <w:bookmarkStart w:id="1746" w:name="_Toc358534386"/>
      <w:bookmarkStart w:id="1747" w:name="_Toc311550023"/>
      <w:bookmarkEnd w:id="1745"/>
      <w:bookmarkEnd w:id="1746"/>
      <w:bookmarkEnd w:id="1747"/>
      <w:r>
        <w:rPr/>
        <w:t>Dimmed Warning Telltales Illumination</w:t>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Since all the display functions are in LCD. So the illumination is the same with LCD illumination.</w:t>
      </w:r>
    </w:p>
    <w:p>
      <w:pPr>
        <w:pStyle w:val="Description"/>
        <w:rPr>
          <w:rFonts w:ascii="Arial" w:hAnsi="Arial" w:cs="Arial"/>
          <w:sz w:val="20"/>
        </w:rPr>
      </w:pPr>
      <w:r>
        <w:rPr>
          <w:rFonts w:cs="Arial" w:ascii="Arial" w:hAnsi="Arial"/>
          <w:sz w:val="20"/>
        </w:rPr>
      </w:r>
    </w:p>
    <w:p>
      <w:pPr>
        <w:pStyle w:val="Heading2"/>
        <w:numPr>
          <w:ilvl w:val="1"/>
          <w:numId w:val="2"/>
        </w:numPr>
        <w:rPr/>
      </w:pPr>
      <w:bookmarkStart w:id="1748" w:name="_Toc470678198"/>
      <w:bookmarkStart w:id="1749" w:name="_Toc358534387"/>
      <w:bookmarkStart w:id="1750" w:name="_Toc311550024"/>
      <w:bookmarkEnd w:id="1748"/>
      <w:bookmarkEnd w:id="1749"/>
      <w:bookmarkEnd w:id="1750"/>
      <w:r>
        <w:rPr/>
        <w:t>Functional Behaviour</w:t>
      </w:r>
    </w:p>
    <w:p>
      <w:pPr>
        <w:pStyle w:val="NormalIndent"/>
        <w:ind w:left="0" w:hanging="0"/>
        <w:rPr>
          <w:rFonts w:ascii="Arial" w:hAnsi="Arial"/>
          <w:b/>
          <w:b/>
          <w:bCs/>
          <w:sz w:val="20"/>
        </w:rPr>
      </w:pPr>
      <w:r>
        <w:rPr>
          <w:rFonts w:ascii="Arial" w:hAnsi="Arial"/>
          <w:b/>
          <w:bCs/>
          <w:sz w:val="20"/>
        </w:rPr>
        <w:t>KL.30</w:t>
      </w:r>
    </w:p>
    <w:p>
      <w:pPr>
        <w:pStyle w:val="Description"/>
        <w:rPr>
          <w:rFonts w:ascii="Arial" w:hAnsi="Arial" w:eastAsia="宋体" w:cs="Arial"/>
          <w:sz w:val="20"/>
          <w:lang w:eastAsia="zh-CN"/>
        </w:rPr>
      </w:pPr>
      <w:r>
        <w:rPr>
          <w:rFonts w:cs="Arial" w:ascii="Arial" w:hAnsi="Arial"/>
          <w:sz w:val="20"/>
        </w:rPr>
        <w:t>All illumination is ‘OFF’</w:t>
      </w:r>
      <w:r>
        <w:rPr>
          <w:rFonts w:eastAsia="宋体" w:cs="Arial" w:ascii="Arial" w:hAnsi="Arial"/>
          <w:sz w:val="20"/>
          <w:lang w:eastAsia="zh-CN"/>
        </w:rPr>
        <w:t xml:space="preserve"> except door open, charging status, EPB related telltales and messages which can display in KL30 if they are required.</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eastAsia="宋体" w:cs="Arial"/>
          <w:sz w:val="20"/>
          <w:lang w:eastAsia="zh-CN"/>
        </w:rPr>
      </w:pPr>
      <w:r>
        <w:rPr>
          <w:rFonts w:cs="Arial" w:ascii="Arial" w:hAnsi="Arial"/>
          <w:sz w:val="20"/>
        </w:rPr>
        <w:t>All illumination is ‘OFF’</w:t>
      </w:r>
      <w:r>
        <w:rPr>
          <w:rFonts w:eastAsia="宋体" w:cs="Arial" w:ascii="Arial" w:hAnsi="Arial"/>
          <w:sz w:val="20"/>
          <w:lang w:eastAsia="zh-CN"/>
        </w:rPr>
        <w:t xml:space="preserve"> except door open, charging status, EPB related telltales and messages which can display in KL30 if they are required.</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eastAsia="宋体" w:cs="Arial" w:eastAsiaTheme="minorEastAsia"/>
          <w:sz w:val="20"/>
          <w:lang w:eastAsia="zh-CN"/>
        </w:rPr>
      </w:pPr>
      <w:r>
        <w:rPr>
          <w:rFonts w:cs="Arial" w:ascii="Arial" w:hAnsi="Arial"/>
          <w:sz w:val="20"/>
        </w:rPr>
        <w:t>All illumination is ‘ON’</w:t>
      </w:r>
      <w:r>
        <w:rPr>
          <w:rFonts w:eastAsia="宋体" w:cs="Arial" w:ascii="Arial" w:hAnsi="Arial" w:eastAsiaTheme="minorEastAsia"/>
          <w:sz w:val="20"/>
          <w:lang w:eastAsia="zh-CN"/>
        </w:rPr>
        <w:t>.</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eastAsia="宋体" w:cs="Arial" w:eastAsiaTheme="minorEastAsia"/>
          <w:sz w:val="20"/>
          <w:lang w:eastAsia="zh-CN"/>
        </w:rPr>
      </w:pPr>
      <w:r>
        <w:rPr>
          <w:rFonts w:cs="Arial" w:ascii="Arial" w:hAnsi="Arial"/>
          <w:sz w:val="20"/>
        </w:rPr>
        <w:t>All illumination is ‘ON’</w:t>
      </w:r>
      <w:r>
        <w:rPr>
          <w:rFonts w:eastAsia="宋体" w:cs="Arial" w:ascii="Arial" w:hAnsi="Arial"/>
          <w:sz w:val="20"/>
          <w:lang w:eastAsia="zh-CN"/>
        </w:rPr>
        <w:t>.</w:t>
      </w:r>
    </w:p>
    <w:p>
      <w:pPr>
        <w:pStyle w:val="Description"/>
        <w:rPr>
          <w:rFonts w:ascii="Arial" w:hAnsi="Arial" w:eastAsia="宋体" w:cs="Arial"/>
          <w:b/>
          <w:b/>
          <w:sz w:val="20"/>
          <w:lang w:eastAsia="zh-CN"/>
        </w:rPr>
      </w:pPr>
      <w:r>
        <w:rPr>
          <w:rFonts w:eastAsia="宋体" w:cs="Arial" w:ascii="Arial" w:hAnsi="Arial"/>
          <w:b/>
          <w:sz w:val="20"/>
          <w:lang w:eastAsia="zh-CN"/>
        </w:rPr>
      </w:r>
    </w:p>
    <w:p>
      <w:pPr>
        <w:pStyle w:val="Description"/>
        <w:rPr>
          <w:rFonts w:ascii="Arial" w:hAnsi="Arial" w:eastAsia="宋体" w:cs="Arial"/>
          <w:b/>
          <w:b/>
          <w:sz w:val="20"/>
          <w:lang w:eastAsia="zh-CN"/>
        </w:rPr>
      </w:pPr>
      <w:r>
        <w:rPr>
          <w:rFonts w:cs="Arial" w:ascii="Arial" w:hAnsi="Arial"/>
          <w:b/>
          <w:sz w:val="20"/>
        </w:rPr>
        <w:t>Default condition</w:t>
      </w:r>
      <w:r>
        <w:rPr>
          <w:rFonts w:eastAsia="宋体" w:cs="Arial" w:ascii="Arial" w:hAnsi="Arial"/>
          <w:b/>
          <w:sz w:val="20"/>
          <w:lang w:eastAsia="zh-CN"/>
        </w:rPr>
        <w:t>:</w:t>
      </w:r>
    </w:p>
    <w:p>
      <w:pPr>
        <w:pStyle w:val="Normal"/>
        <w:rPr>
          <w:rFonts w:ascii="Arial" w:hAnsi="Arial" w:eastAsia="宋体" w:eastAsiaTheme="minorEastAsia"/>
          <w:b/>
          <w:b/>
          <w:bCs/>
          <w:strike/>
          <w:sz w:val="20"/>
          <w:lang w:eastAsia="zh-CN"/>
        </w:rPr>
      </w:pPr>
      <w:r>
        <w:rPr>
          <w:rFonts w:cs="Arial"/>
        </w:rPr>
        <w:t xml:space="preserve">In case an invalid input signal </w:t>
      </w:r>
      <w:r>
        <w:rPr>
          <w:rFonts w:cs="Arial"/>
          <w:b/>
          <w:caps/>
        </w:rPr>
        <w:t>Illumination PWM</w:t>
      </w:r>
      <w:r>
        <w:rPr>
          <w:rFonts w:cs="Arial"/>
        </w:rPr>
        <w:t xml:space="preserve"> is received or a signal timeout exists, a default value of </w:t>
      </w:r>
      <w:r>
        <w:rPr>
          <w:rFonts w:cs="Arial"/>
          <w:b/>
          <w:caps/>
        </w:rPr>
        <w:t>illumination default input value</w:t>
      </w:r>
      <w:bookmarkStart w:id="1751" w:name="_Toc358534395"/>
      <w:bookmarkStart w:id="1752" w:name="_Toc311550032"/>
      <w:r>
        <w:rPr>
          <w:rFonts w:cs="Arial"/>
        </w:rPr>
        <w:t xml:space="preserve"> is assumed.</w:t>
      </w:r>
    </w:p>
    <w:p>
      <w:pPr>
        <w:pStyle w:val="Normal"/>
        <w:spacing w:lineRule="auto" w:line="240" w:before="0" w:after="0"/>
        <w:rPr>
          <w:b/>
          <w:b/>
          <w:bCs/>
          <w:szCs w:val="24"/>
        </w:rPr>
      </w:pPr>
      <w:r>
        <w:rPr>
          <w:b/>
          <w:bCs/>
          <w:szCs w:val="24"/>
        </w:rPr>
      </w:r>
      <w:r>
        <w:br w:type="page"/>
      </w:r>
    </w:p>
    <w:p>
      <w:pPr>
        <w:pStyle w:val="Heading1"/>
        <w:numPr>
          <w:ilvl w:val="0"/>
          <w:numId w:val="2"/>
        </w:numPr>
        <w:rPr>
          <w:rFonts w:eastAsia="宋体"/>
          <w:lang w:eastAsia="zh-CN"/>
        </w:rPr>
      </w:pPr>
      <w:bookmarkStart w:id="1753" w:name="_Toc470678204"/>
      <w:bookmarkEnd w:id="1751"/>
      <w:bookmarkEnd w:id="1752"/>
      <w:bookmarkEnd w:id="1753"/>
      <w:r>
        <w:rPr/>
        <w:t>Trip Computer Functions</w:t>
      </w:r>
    </w:p>
    <w:p>
      <w:pPr>
        <w:pStyle w:val="Normal"/>
        <w:rPr>
          <w:rFonts w:eastAsia="宋体" w:eastAsiaTheme="minorEastAsia"/>
          <w:lang w:eastAsia="zh-CN"/>
        </w:rPr>
      </w:pPr>
      <w:r>
        <w:rPr/>
        <w:t>The trip computer has the following functions</w:t>
      </w:r>
      <w:r>
        <w:rPr>
          <w:rFonts w:eastAsia="宋体" w:eastAsiaTheme="minorEastAsia"/>
          <w:lang w:eastAsia="zh-CN"/>
        </w:rPr>
        <w:t>, the sequence reference HMI specification.</w:t>
      </w:r>
    </w:p>
    <w:p>
      <w:pPr>
        <w:pStyle w:val="Normal"/>
        <w:numPr>
          <w:ilvl w:val="0"/>
          <w:numId w:val="15"/>
        </w:numPr>
        <w:rPr/>
      </w:pPr>
      <w:r>
        <w:rPr>
          <w:rFonts w:eastAsia="宋体"/>
          <w:lang w:eastAsia="zh-CN"/>
        </w:rPr>
        <w:t>Digital Speed</w:t>
      </w:r>
    </w:p>
    <w:p>
      <w:pPr>
        <w:pStyle w:val="Normal"/>
        <w:numPr>
          <w:ilvl w:val="0"/>
          <w:numId w:val="15"/>
        </w:numPr>
        <w:rPr/>
      </w:pPr>
      <w:r>
        <w:rPr/>
        <w:t>Fuel</w:t>
      </w:r>
      <w:r>
        <w:rPr>
          <w:rFonts w:eastAsia="宋体" w:eastAsiaTheme="minorEastAsia"/>
          <w:lang w:eastAsia="zh-CN"/>
        </w:rPr>
        <w:t xml:space="preserve"> and Electric</w:t>
      </w:r>
      <w:r>
        <w:rPr/>
        <w:t xml:space="preserve"> Consumption</w:t>
      </w:r>
      <w:r>
        <w:rPr>
          <w:rFonts w:eastAsia="宋体" w:eastAsiaTheme="minorEastAsia"/>
          <w:lang w:eastAsia="zh-CN"/>
        </w:rPr>
        <w:t xml:space="preserve"> trend</w:t>
      </w:r>
      <w:r>
        <w:rPr/>
        <w:t>.</w:t>
      </w:r>
    </w:p>
    <w:p>
      <w:pPr>
        <w:pStyle w:val="Normal"/>
        <w:numPr>
          <w:ilvl w:val="0"/>
          <w:numId w:val="15"/>
        </w:numPr>
        <w:rPr/>
      </w:pPr>
      <w:r>
        <w:rPr/>
        <w:t>Range to Empty</w:t>
      </w:r>
      <w:r>
        <w:rPr>
          <w:rFonts w:eastAsia="宋体" w:eastAsiaTheme="minorEastAsia"/>
          <w:lang w:eastAsia="zh-CN"/>
        </w:rPr>
        <w:t>, including Fuel RTE and Elec RTE.</w:t>
      </w:r>
    </w:p>
    <w:p>
      <w:pPr>
        <w:pStyle w:val="Normal"/>
        <w:numPr>
          <w:ilvl w:val="0"/>
          <w:numId w:val="15"/>
        </w:numPr>
        <w:rPr/>
      </w:pPr>
      <w:r>
        <w:rPr>
          <w:rFonts w:eastAsia="宋体" w:eastAsiaTheme="minorEastAsia"/>
          <w:lang w:eastAsia="zh-CN"/>
        </w:rPr>
        <w:t>A</w:t>
      </w:r>
      <w:r>
        <w:rPr/>
        <w:t>ccumulate</w:t>
      </w:r>
      <w:r>
        <w:rPr>
          <w:rFonts w:eastAsia="宋体" w:eastAsiaTheme="minorEastAsia"/>
          <w:lang w:eastAsia="zh-CN"/>
        </w:rPr>
        <w:t xml:space="preserve"> Memory (A</w:t>
      </w:r>
      <w:r>
        <w:rPr/>
        <w:t>ccumulate</w:t>
      </w:r>
      <w:r>
        <w:rPr>
          <w:rFonts w:eastAsia="宋体" w:eastAsiaTheme="minorEastAsia"/>
          <w:lang w:eastAsia="zh-CN"/>
        </w:rPr>
        <w:t xml:space="preserve"> Journey,</w:t>
      </w:r>
      <w:r>
        <w:rPr/>
        <w:t xml:space="preserve"> Average Fuel Consumption</w:t>
      </w:r>
      <w:r>
        <w:rPr>
          <w:rFonts w:eastAsia="宋体" w:eastAsiaTheme="minorEastAsia"/>
          <w:lang w:eastAsia="zh-CN"/>
        </w:rPr>
        <w:t xml:space="preserve">, Average Electic Consumption, </w:t>
      </w:r>
      <w:r>
        <w:rPr>
          <w:rFonts w:eastAsia="宋体"/>
          <w:lang w:eastAsia="zh-CN"/>
        </w:rPr>
        <w:t>Driving Time</w:t>
      </w:r>
      <w:r>
        <w:rPr>
          <w:rFonts w:eastAsia="宋体" w:eastAsiaTheme="minorEastAsia"/>
          <w:lang w:eastAsia="zh-CN"/>
        </w:rPr>
        <w:t xml:space="preserve">, </w:t>
      </w:r>
      <w:r>
        <w:rPr/>
        <w:t>Average Speed.</w:t>
      </w:r>
      <w:r>
        <w:rPr>
          <w:rFonts w:eastAsia="宋体"/>
          <w:lang w:eastAsia="zh-CN"/>
        </w:rPr>
        <w:t>)</w:t>
      </w:r>
    </w:p>
    <w:p>
      <w:pPr>
        <w:pStyle w:val="Normal"/>
        <w:numPr>
          <w:ilvl w:val="0"/>
          <w:numId w:val="15"/>
        </w:numPr>
        <w:rPr/>
      </w:pPr>
      <w:r>
        <w:rPr>
          <w:rFonts w:eastAsia="宋体"/>
          <w:lang w:eastAsia="zh-CN"/>
        </w:rPr>
        <w:t xml:space="preserve">Current Memory ( Current Journey, </w:t>
      </w:r>
      <w:r>
        <w:rPr/>
        <w:t>Average Fuel Consumption</w:t>
      </w:r>
      <w:r>
        <w:rPr>
          <w:rFonts w:eastAsia="宋体" w:eastAsiaTheme="minorEastAsia"/>
          <w:lang w:eastAsia="zh-CN"/>
        </w:rPr>
        <w:t xml:space="preserve">, Average Electic Consumption,  </w:t>
      </w:r>
      <w:r>
        <w:rPr>
          <w:rFonts w:eastAsia="宋体"/>
          <w:lang w:eastAsia="zh-CN"/>
        </w:rPr>
        <w:t>Driving Time</w:t>
      </w:r>
      <w:r>
        <w:rPr>
          <w:rFonts w:eastAsia="宋体" w:eastAsiaTheme="minorEastAsia"/>
          <w:lang w:eastAsia="zh-CN"/>
        </w:rPr>
        <w:t>，</w:t>
      </w:r>
      <w:r>
        <w:rPr/>
        <w:t>Average Speed.</w:t>
      </w:r>
      <w:r>
        <w:rPr>
          <w:rFonts w:eastAsia="宋体"/>
          <w:lang w:eastAsia="zh-CN"/>
        </w:rPr>
        <w:t>)</w:t>
      </w:r>
    </w:p>
    <w:p>
      <w:pPr>
        <w:pStyle w:val="Normal"/>
        <w:numPr>
          <w:ilvl w:val="0"/>
          <w:numId w:val="15"/>
        </w:numPr>
        <w:rPr/>
      </w:pPr>
      <w:r>
        <w:rPr>
          <w:rFonts w:eastAsia="宋体"/>
          <w:lang w:eastAsia="zh-CN"/>
        </w:rPr>
        <w:t>Hybrid information, including tachometer, motor speed, voltage, current.</w:t>
      </w:r>
    </w:p>
    <w:p>
      <w:pPr>
        <w:pStyle w:val="Normal"/>
        <w:rPr>
          <w:rFonts w:eastAsia="宋体" w:eastAsiaTheme="minorEastAsia"/>
          <w:lang w:eastAsia="zh-CN"/>
        </w:rPr>
      </w:pPr>
      <w:r>
        <w:rPr>
          <w:rFonts w:eastAsia="宋体" w:eastAsiaTheme="minorEastAsia"/>
          <w:lang w:eastAsia="zh-CN"/>
        </w:rPr>
      </w:r>
    </w:p>
    <w:p>
      <w:pPr>
        <w:pStyle w:val="Normal"/>
        <w:rPr/>
      </w:pPr>
      <w:r>
        <w:rPr>
          <w:rFonts w:eastAsia="宋体"/>
          <w:lang w:eastAsia="zh-CN"/>
        </w:rPr>
        <w:t>The other related functions:</w:t>
      </w:r>
    </w:p>
    <w:p>
      <w:pPr>
        <w:pStyle w:val="Normal"/>
        <w:numPr>
          <w:ilvl w:val="0"/>
          <w:numId w:val="15"/>
        </w:numPr>
        <w:rPr/>
      </w:pPr>
      <w:r>
        <w:rPr>
          <w:rFonts w:eastAsia="宋体"/>
          <w:lang w:eastAsia="zh-CN"/>
        </w:rPr>
        <w:t>Digital clock.</w:t>
      </w:r>
    </w:p>
    <w:p>
      <w:pPr>
        <w:pStyle w:val="Normal"/>
        <w:numPr>
          <w:ilvl w:val="0"/>
          <w:numId w:val="15"/>
        </w:numPr>
        <w:rPr/>
      </w:pPr>
      <w:r>
        <w:rPr>
          <w:rFonts w:eastAsia="宋体"/>
          <w:lang w:eastAsia="zh-CN"/>
        </w:rPr>
        <w:t xml:space="preserve">Compass </w:t>
      </w:r>
    </w:p>
    <w:p>
      <w:pPr>
        <w:pStyle w:val="Normal"/>
        <w:rPr>
          <w:rFonts w:eastAsia="宋体"/>
          <w:lang w:eastAsia="zh-CN"/>
        </w:rPr>
      </w:pPr>
      <w:r>
        <w:rPr>
          <w:rFonts w:eastAsia="宋体"/>
          <w:lang w:eastAsia="zh-CN"/>
        </w:rPr>
      </w:r>
    </w:p>
    <w:p>
      <w:pPr>
        <w:pStyle w:val="Normal"/>
        <w:rPr>
          <w:rFonts w:eastAsia="宋体"/>
          <w:color w:val="FF0000"/>
          <w:lang w:eastAsia="zh-CN"/>
        </w:rPr>
      </w:pPr>
      <w:r>
        <w:rPr>
          <w:rFonts w:eastAsia="宋体"/>
          <w:color w:val="FF0000"/>
          <w:lang w:eastAsia="zh-CN"/>
        </w:rPr>
        <w:t>Strategy when the signal is missing:</w:t>
      </w:r>
    </w:p>
    <w:p>
      <w:pPr>
        <w:pStyle w:val="ListParagraph"/>
        <w:numPr>
          <w:ilvl w:val="0"/>
          <w:numId w:val="30"/>
        </w:numPr>
        <w:rPr>
          <w:rFonts w:eastAsia="宋体"/>
          <w:color w:val="FF0000"/>
          <w:lang w:eastAsia="zh-CN"/>
        </w:rPr>
      </w:pPr>
      <w:r>
        <w:rPr>
          <w:color w:val="FF0000"/>
        </w:rPr>
        <w:t>Fuel</w:t>
      </w:r>
      <w:r>
        <w:rPr>
          <w:rFonts w:eastAsia="宋体" w:eastAsiaTheme="minorEastAsia"/>
          <w:color w:val="FF0000"/>
          <w:lang w:eastAsia="zh-CN"/>
        </w:rPr>
        <w:t xml:space="preserve"> and Elec</w:t>
      </w:r>
      <w:r>
        <w:rPr>
          <w:color w:val="FF0000"/>
        </w:rPr>
        <w:t xml:space="preserve"> Consumption</w:t>
      </w:r>
      <w:r>
        <w:rPr>
          <w:rFonts w:eastAsia="宋体" w:eastAsiaTheme="minorEastAsia"/>
          <w:color w:val="FF0000"/>
          <w:lang w:eastAsia="zh-CN"/>
        </w:rPr>
        <w:t xml:space="preserve"> trend: </w:t>
      </w:r>
      <w:r>
        <w:rPr>
          <w:rFonts w:eastAsia="宋体"/>
          <w:color w:val="FF0000"/>
          <w:lang w:eastAsia="zh-CN"/>
        </w:rPr>
        <w:t>If FuelCsump missing, no line display;</w:t>
      </w:r>
    </w:p>
    <w:p>
      <w:pPr>
        <w:pStyle w:val="ListParagraph"/>
        <w:numPr>
          <w:ilvl w:val="0"/>
          <w:numId w:val="30"/>
        </w:numPr>
        <w:rPr>
          <w:color w:val="FF0000"/>
        </w:rPr>
      </w:pPr>
      <w:r>
        <w:rPr>
          <w:color w:val="FF0000"/>
        </w:rPr>
        <w:t>Range to Empty</w:t>
      </w:r>
      <w:r>
        <w:rPr>
          <w:rFonts w:eastAsia="宋体"/>
          <w:color w:val="FF0000"/>
          <w:lang w:eastAsia="zh-CN"/>
        </w:rPr>
        <w:t>: if fuel sensor error exists in the second ignition, display ---. If FuelCsump missing, display ---</w:t>
      </w:r>
    </w:p>
    <w:p>
      <w:pPr>
        <w:pStyle w:val="ListParagraph"/>
        <w:numPr>
          <w:ilvl w:val="0"/>
          <w:numId w:val="30"/>
        </w:numPr>
        <w:rPr>
          <w:color w:val="FF0000"/>
        </w:rPr>
      </w:pPr>
      <w:r>
        <w:rPr>
          <w:rFonts w:eastAsia="宋体"/>
          <w:color w:val="FF0000"/>
          <w:lang w:eastAsia="zh-CN"/>
        </w:rPr>
        <w:t>A</w:t>
      </w:r>
      <w:r>
        <w:rPr>
          <w:color w:val="FF0000"/>
        </w:rPr>
        <w:t>ccumulate</w:t>
      </w:r>
      <w:r>
        <w:rPr>
          <w:rFonts w:eastAsia="宋体"/>
          <w:color w:val="FF0000"/>
          <w:lang w:eastAsia="zh-CN"/>
        </w:rPr>
        <w:t xml:space="preserve"> Memory </w:t>
      </w:r>
    </w:p>
    <w:p>
      <w:pPr>
        <w:pStyle w:val="Normal"/>
        <w:ind w:left="720" w:firstLine="720"/>
        <w:rPr>
          <w:rFonts w:eastAsia="宋体"/>
          <w:color w:val="FF0000"/>
          <w:lang w:eastAsia="zh-CN"/>
        </w:rPr>
      </w:pPr>
      <w:r>
        <w:rPr>
          <w:rFonts w:eastAsia="宋体"/>
          <w:color w:val="FF0000"/>
          <w:lang w:eastAsia="zh-CN"/>
        </w:rPr>
        <w:t>A</w:t>
      </w:r>
      <w:r>
        <w:rPr>
          <w:color w:val="FF0000"/>
        </w:rPr>
        <w:t>ccumulate</w:t>
      </w:r>
      <w:r>
        <w:rPr>
          <w:rFonts w:eastAsia="宋体"/>
          <w:color w:val="FF0000"/>
          <w:lang w:eastAsia="zh-CN"/>
        </w:rPr>
        <w:t xml:space="preserve"> Journey: </w:t>
      </w:r>
      <w:r>
        <w:rPr>
          <w:rFonts w:eastAsia="宋体"/>
          <w:color w:val="FF0000"/>
          <w:highlight w:val="yellow"/>
          <w:lang w:eastAsia="zh-CN"/>
        </w:rPr>
        <w:t>keep previous value</w:t>
      </w:r>
    </w:p>
    <w:p>
      <w:pPr>
        <w:pStyle w:val="Normal"/>
        <w:ind w:left="720" w:firstLine="720"/>
        <w:rPr>
          <w:rFonts w:eastAsia="宋体"/>
          <w:color w:val="FF0000"/>
          <w:lang w:eastAsia="zh-CN"/>
        </w:rPr>
      </w:pPr>
      <w:r>
        <w:rPr>
          <w:color w:val="FF0000"/>
        </w:rPr>
        <w:t>Average Fuel Consumption</w:t>
      </w:r>
      <w:r>
        <w:rPr>
          <w:rFonts w:eastAsia="宋体"/>
          <w:color w:val="FF0000"/>
          <w:lang w:eastAsia="zh-CN"/>
        </w:rPr>
        <w:t>: ---</w:t>
      </w:r>
    </w:p>
    <w:p>
      <w:pPr>
        <w:pStyle w:val="Normal"/>
        <w:ind w:left="720" w:firstLine="720"/>
        <w:rPr>
          <w:rFonts w:eastAsia="宋体"/>
          <w:color w:val="FF0000"/>
          <w:lang w:eastAsia="zh-CN"/>
        </w:rPr>
      </w:pPr>
      <w:r>
        <w:rPr>
          <w:rFonts w:eastAsia="宋体"/>
          <w:color w:val="FF0000"/>
          <w:lang w:eastAsia="zh-CN"/>
        </w:rPr>
        <w:t xml:space="preserve">Driving Time: Calculate cluster it self. </w:t>
      </w:r>
    </w:p>
    <w:p>
      <w:pPr>
        <w:pStyle w:val="Normal"/>
        <w:ind w:left="720" w:firstLine="720"/>
        <w:rPr>
          <w:rFonts w:eastAsia="宋体"/>
          <w:color w:val="FF0000"/>
          <w:lang w:eastAsia="zh-CN"/>
        </w:rPr>
      </w:pPr>
      <w:r>
        <w:rPr>
          <w:color w:val="FF0000"/>
        </w:rPr>
        <w:t>Average Speed</w:t>
      </w:r>
      <w:r>
        <w:rPr>
          <w:rFonts w:eastAsia="宋体"/>
          <w:color w:val="FF0000"/>
          <w:lang w:eastAsia="zh-CN"/>
        </w:rPr>
        <w:t>: ---</w:t>
      </w:r>
    </w:p>
    <w:p>
      <w:pPr>
        <w:pStyle w:val="ListParagraph"/>
        <w:numPr>
          <w:ilvl w:val="0"/>
          <w:numId w:val="31"/>
        </w:numPr>
        <w:rPr>
          <w:rFonts w:eastAsia="宋体"/>
          <w:color w:val="FF0000"/>
          <w:lang w:eastAsia="zh-CN"/>
        </w:rPr>
      </w:pPr>
      <w:r>
        <w:rPr>
          <w:rFonts w:eastAsia="宋体"/>
          <w:color w:val="FF0000"/>
          <w:lang w:eastAsia="zh-CN"/>
        </w:rPr>
        <w:t xml:space="preserve">Current Memory </w:t>
      </w:r>
    </w:p>
    <w:p>
      <w:pPr>
        <w:pStyle w:val="Normal"/>
        <w:ind w:left="720" w:firstLine="720"/>
        <w:rPr>
          <w:rFonts w:eastAsia="宋体"/>
          <w:color w:val="FF0000"/>
          <w:lang w:eastAsia="zh-CN"/>
        </w:rPr>
      </w:pPr>
      <w:r>
        <w:rPr>
          <w:rFonts w:eastAsia="宋体"/>
          <w:color w:val="FF0000"/>
          <w:lang w:eastAsia="zh-CN"/>
        </w:rPr>
        <w:t xml:space="preserve">Current Journey: </w:t>
      </w:r>
      <w:r>
        <w:rPr>
          <w:rFonts w:eastAsia="宋体"/>
          <w:color w:val="FF0000"/>
          <w:highlight w:val="yellow"/>
          <w:lang w:eastAsia="zh-CN"/>
        </w:rPr>
        <w:t>keep previous value</w:t>
      </w:r>
    </w:p>
    <w:p>
      <w:pPr>
        <w:pStyle w:val="Normal"/>
        <w:ind w:left="720" w:firstLine="720"/>
        <w:rPr>
          <w:rFonts w:eastAsia="宋体"/>
          <w:color w:val="FF0000"/>
          <w:lang w:eastAsia="zh-CN"/>
        </w:rPr>
      </w:pPr>
      <w:r>
        <w:rPr>
          <w:color w:val="FF0000"/>
        </w:rPr>
        <w:t>Average Fuel Consumption</w:t>
      </w:r>
      <w:r>
        <w:rPr>
          <w:rFonts w:eastAsia="宋体"/>
          <w:color w:val="FF0000"/>
          <w:lang w:eastAsia="zh-CN"/>
        </w:rPr>
        <w:t>: ---</w:t>
      </w:r>
    </w:p>
    <w:p>
      <w:pPr>
        <w:pStyle w:val="Normal"/>
        <w:ind w:left="720" w:firstLine="720"/>
        <w:rPr>
          <w:rFonts w:eastAsia="宋体"/>
          <w:color w:val="FF0000"/>
          <w:lang w:eastAsia="zh-CN"/>
        </w:rPr>
      </w:pPr>
      <w:r>
        <w:rPr>
          <w:rFonts w:eastAsia="宋体"/>
          <w:color w:val="FF0000"/>
          <w:lang w:eastAsia="zh-CN"/>
        </w:rPr>
        <w:t>Driving Time: Calculate cluster it self.</w:t>
      </w:r>
    </w:p>
    <w:p>
      <w:pPr>
        <w:pStyle w:val="Normal"/>
        <w:ind w:left="720" w:firstLine="720"/>
        <w:rPr>
          <w:rFonts w:eastAsia="宋体"/>
          <w:color w:val="FF0000"/>
          <w:lang w:eastAsia="zh-CN"/>
        </w:rPr>
      </w:pPr>
      <w:r>
        <w:rPr>
          <w:color w:val="FF0000"/>
        </w:rPr>
        <w:t>Average Speed</w:t>
      </w:r>
      <w:r>
        <w:rPr>
          <w:rFonts w:eastAsia="宋体"/>
          <w:color w:val="FF0000"/>
          <w:lang w:eastAsia="zh-CN"/>
        </w:rPr>
        <w:t>: ---</w:t>
      </w:r>
    </w:p>
    <w:p>
      <w:pPr>
        <w:pStyle w:val="ListParagraph"/>
        <w:numPr>
          <w:ilvl w:val="0"/>
          <w:numId w:val="31"/>
        </w:numPr>
        <w:rPr>
          <w:rFonts w:eastAsia="宋体"/>
          <w:color w:val="FF0000"/>
          <w:lang w:eastAsia="zh-CN"/>
        </w:rPr>
      </w:pPr>
      <w:r>
        <w:rPr>
          <w:rFonts w:eastAsia="宋体"/>
          <w:color w:val="FF0000"/>
          <w:lang w:eastAsia="zh-CN"/>
        </w:rPr>
        <w:t>Hybrid Information: see 11.9;</w:t>
      </w:r>
    </w:p>
    <w:p>
      <w:pPr>
        <w:pStyle w:val="ListParagraph"/>
        <w:numPr>
          <w:ilvl w:val="0"/>
          <w:numId w:val="31"/>
        </w:numPr>
        <w:rPr>
          <w:rFonts w:eastAsia="宋体"/>
          <w:color w:val="FF0000"/>
          <w:lang w:eastAsia="zh-CN"/>
        </w:rPr>
      </w:pPr>
      <w:r>
        <w:rPr>
          <w:rFonts w:eastAsia="宋体"/>
          <w:color w:val="FF0000"/>
          <w:lang w:eastAsia="zh-CN"/>
        </w:rPr>
        <w:t>Direct TPMS: see 4.40;</w:t>
      </w:r>
    </w:p>
    <w:p>
      <w:pPr>
        <w:pStyle w:val="ListParagraph"/>
        <w:numPr>
          <w:ilvl w:val="0"/>
          <w:numId w:val="31"/>
        </w:numPr>
        <w:rPr>
          <w:rFonts w:eastAsia="宋体"/>
          <w:color w:val="FF0000"/>
          <w:lang w:eastAsia="zh-CN"/>
        </w:rPr>
      </w:pPr>
      <w:r>
        <w:rPr>
          <w:rFonts w:eastAsia="宋体"/>
          <w:color w:val="FF0000"/>
          <w:lang w:eastAsia="zh-CN"/>
        </w:rPr>
        <w:t>12V Battery Status: -- or no display.</w:t>
      </w:r>
    </w:p>
    <w:p>
      <w:pPr>
        <w:pStyle w:val="Normal"/>
        <w:rPr/>
      </w:pPr>
      <w:r>
        <w:rPr/>
      </w:r>
      <w:r>
        <w:br w:type="page"/>
      </w:r>
    </w:p>
    <w:p>
      <w:pPr>
        <w:pStyle w:val="Heading2"/>
        <w:numPr>
          <w:ilvl w:val="1"/>
          <w:numId w:val="2"/>
        </w:numPr>
        <w:rPr>
          <w:rFonts w:eastAsia="宋体" w:cs="Arial" w:eastAsiaTheme="minorEastAsia"/>
          <w:lang w:eastAsia="zh-CN"/>
        </w:rPr>
      </w:pPr>
      <w:bookmarkStart w:id="1754" w:name="_Toc470678205"/>
      <w:bookmarkStart w:id="1755" w:name="_Toc358534396"/>
      <w:bookmarkStart w:id="1756" w:name="_Toc287970888"/>
      <w:bookmarkEnd w:id="1754"/>
      <w:bookmarkEnd w:id="1755"/>
      <w:bookmarkEnd w:id="1756"/>
      <w:r>
        <w:rPr>
          <w:rFonts w:cs="Arial"/>
        </w:rPr>
        <w:t>Digital Speed</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3"/>
        <w:numPr>
          <w:ilvl w:val="2"/>
          <w:numId w:val="2"/>
        </w:numPr>
        <w:rPr/>
      </w:pPr>
      <w:bookmarkStart w:id="1757" w:name="_Toc470678206"/>
      <w:bookmarkStart w:id="1758" w:name="_Toc358534397"/>
      <w:r>
        <w:rPr/>
        <w:t>S</w:t>
      </w:r>
      <w:bookmarkEnd w:id="1757"/>
      <w:bookmarkEnd w:id="1758"/>
      <w:r>
        <w:rPr/>
        <w:t>ignals (I/O)</w:t>
      </w:r>
      <w:r>
        <mc:AlternateContent>
          <mc:Choice Requires="wps">
            <w:drawing>
              <wp:anchor behindDoc="0" distT="0" distB="0" distL="114300" distR="114300" simplePos="0" locked="0" layoutInCell="1" allowOverlap="1" relativeHeight="50">
                <wp:simplePos x="0" y="0"/>
                <wp:positionH relativeFrom="column">
                  <wp:posOffset>-2147483648</wp:posOffset>
                </wp:positionH>
                <wp:positionV relativeFrom="paragraph">
                  <wp:posOffset>-773842750</wp:posOffset>
                </wp:positionV>
                <wp:extent cx="723900" cy="361950"/>
                <wp:effectExtent l="0" t="0" r="0" b="0"/>
                <wp:wrapNone/>
                <wp:docPr id="143" name=""/>
                <a:graphic xmlns:a="http://schemas.openxmlformats.org/drawingml/2006/main">
                  <a:graphicData uri="http://schemas.microsoft.com/office/word/2010/wordprocessingShape">
                    <wps:wsp>
                      <wps:cNvSpPr txBox="1"/>
                      <wps:spPr>
                        <a:xfrm>
                          <a:off x="0" y="0"/>
                          <a:ext cx="723900" cy="361950"/>
                        </a:xfrm>
                        <a:prstGeom prst="rect"/>
                      </wps:spPr>
                      <wps:txbx>
                        <w:txbxContent>
                          <w:p>
                            <w:pPr>
                              <w:pStyle w:val="FrameContents"/>
                              <w:spacing w:before="100" w:after="0"/>
                              <w:rPr/>
                            </w:pPr>
                            <w:r>
                              <w:rPr>
                                <w:b/>
                                <w:sz w:val="32"/>
                                <w:szCs w:val="32"/>
                              </w:rPr>
                              <w:t>km/h</w:t>
                            </w:r>
                          </w:p>
                        </w:txbxContent>
                      </wps:txbx>
                      <wps:bodyPr anchor="t" lIns="91440" tIns="45720" rIns="91440" bIns="45720">
                        <a:noAutofit/>
                      </wps:bodyPr>
                    </wps:wsp>
                  </a:graphicData>
                </a:graphic>
              </wp:anchor>
            </w:drawing>
          </mc:Choice>
          <mc:Fallback>
            <w:pict>
              <v:rect stroked="f" strokeweight="0pt" style="position:absolute;rotation:0;width:57pt;height:28.5pt;mso-wrap-distance-left:9pt;mso-wrap-distance-right:9pt;mso-wrap-distance-top:0pt;mso-wrap-distance-bottom:0pt;margin-top:-60932.5pt;mso-position-vertical-relative:text;margin-left:-3987853.3pt;mso-position-horizontal-relative:text">
                <v:textbox>
                  <w:txbxContent>
                    <w:p>
                      <w:pPr>
                        <w:pStyle w:val="FrameContents"/>
                        <w:spacing w:before="100" w:after="0"/>
                        <w:rPr/>
                      </w:pPr>
                      <w:r>
                        <w:rPr>
                          <w:b/>
                          <w:sz w:val="32"/>
                          <w:szCs w:val="32"/>
                        </w:rPr>
                        <w:t>km/h</w:t>
                      </w:r>
                    </w:p>
                  </w:txbxContent>
                </v:textbox>
              </v:rect>
            </w:pict>
          </mc:Fallback>
        </mc:AlternateContent>
      </w:r>
      <w:r>
        <mc:AlternateContent>
          <mc:Choice Requires="wps">
            <w:drawing>
              <wp:anchor behindDoc="0" distT="0" distB="0" distL="114300" distR="114300" simplePos="0" locked="0" layoutInCell="1" allowOverlap="1" relativeHeight="51">
                <wp:simplePos x="0" y="0"/>
                <wp:positionH relativeFrom="column">
                  <wp:posOffset>-2147483648</wp:posOffset>
                </wp:positionH>
                <wp:positionV relativeFrom="paragraph">
                  <wp:posOffset>-773796395</wp:posOffset>
                </wp:positionV>
                <wp:extent cx="689610" cy="361950"/>
                <wp:effectExtent l="0" t="0" r="0" b="0"/>
                <wp:wrapNone/>
                <wp:docPr id="144" name=""/>
                <a:graphic xmlns:a="http://schemas.openxmlformats.org/drawingml/2006/main">
                  <a:graphicData uri="http://schemas.microsoft.com/office/word/2010/wordprocessingShape">
                    <wps:wsp>
                      <wps:cNvSpPr txBox="1"/>
                      <wps:spPr>
                        <a:xfrm>
                          <a:off x="0" y="0"/>
                          <a:ext cx="689610" cy="361950"/>
                        </a:xfrm>
                        <a:prstGeom prst="rect"/>
                      </wps:spPr>
                      <wps:txbx>
                        <w:txbxContent>
                          <w:p>
                            <w:pPr>
                              <w:pStyle w:val="FrameContents"/>
                              <w:spacing w:before="100" w:after="0"/>
                              <w:rPr/>
                            </w:pPr>
                            <w:r>
                              <w:rPr>
                                <w:b/>
                                <w:sz w:val="32"/>
                                <w:szCs w:val="32"/>
                              </w:rPr>
                              <w:t>km/h</w:t>
                            </w:r>
                          </w:p>
                        </w:txbxContent>
                      </wps:txbx>
                      <wps:bodyPr anchor="t" lIns="91440" tIns="45720" rIns="91440" bIns="45720">
                        <a:noAutofit/>
                      </wps:bodyPr>
                    </wps:wsp>
                  </a:graphicData>
                </a:graphic>
              </wp:anchor>
            </w:drawing>
          </mc:Choice>
          <mc:Fallback>
            <w:pict>
              <v:rect stroked="f" strokeweight="0pt" style="position:absolute;rotation:0;width:54.3pt;height:28.5pt;mso-wrap-distance-left:9pt;mso-wrap-distance-right:9pt;mso-wrap-distance-top:0pt;mso-wrap-distance-bottom:0pt;margin-top:-60928.85pt;mso-position-vertical-relative:text;margin-left:-3987624.75pt;mso-position-horizontal-relative:text">
                <v:textbox>
                  <w:txbxContent>
                    <w:p>
                      <w:pPr>
                        <w:pStyle w:val="FrameContents"/>
                        <w:spacing w:before="100" w:after="0"/>
                        <w:rPr/>
                      </w:pPr>
                      <w:r>
                        <w:rPr>
                          <w:b/>
                          <w:sz w:val="32"/>
                          <w:szCs w:val="32"/>
                        </w:rPr>
                        <w:t>km/h</w:t>
                      </w:r>
                    </w:p>
                  </w:txbxContent>
                </v:textbox>
              </v:rect>
            </w:pict>
          </mc:Fallback>
        </mc:AlternateConten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112"/>
        <w:gridCol w:w="6095"/>
        <w:gridCol w:w="709"/>
        <w:gridCol w:w="984"/>
      </w:tblGrid>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caps/>
              </w:rPr>
              <w:t>INPUTS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Cluster KL15 status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rPr>
            </w:pPr>
            <w:r>
              <w:rPr>
                <w:rFonts w:cs="Arial"/>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displayed speed</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w:t>
            </w:r>
            <w:r>
              <w:rPr>
                <w:rFonts w:eastAsia="宋体"/>
                <w:lang w:eastAsia="zh-CN"/>
              </w:rPr>
              <w:t xml:space="preserve"> signal considering</w:t>
            </w:r>
            <w:r>
              <w:rPr>
                <w:color w:val="FF0000"/>
              </w:rPr>
              <w:t xml:space="preserve"> </w:t>
            </w:r>
            <w:r>
              <w:rPr>
                <w:b/>
                <w:caps/>
              </w:rPr>
              <w:t xml:space="preserve">cORRECTED SPEED </w:t>
            </w:r>
            <w:r>
              <w:rPr/>
              <w:t>x</w:t>
            </w:r>
            <w:r>
              <w:rPr>
                <w:b/>
                <w:caps/>
              </w:rPr>
              <w:t xml:space="preserve"> units correction factor</w:t>
            </w:r>
            <w:r>
              <w:rPr/>
              <w:t xml:space="preserve"> </w:t>
            </w:r>
            <w:r>
              <w:rPr>
                <w:rFonts w:eastAsia="宋体"/>
                <w:lang w:eastAsia="zh-CN"/>
              </w:rPr>
              <w:t>and</w:t>
            </w:r>
            <w:r>
              <w:rPr/>
              <w:t xml:space="preserve"> current selected units</w:t>
            </w:r>
            <w:r>
              <w:rPr>
                <w:rFonts w:eastAsia="宋体"/>
                <w:lang w:eastAsia="zh-CN"/>
              </w:rPr>
              <w:t xml:space="preserve"> based on CAN signal</w:t>
            </w:r>
            <w:r>
              <w:rPr/>
              <w: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8</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b/>
              </w:rPr>
              <w:t xml:space="preserve"> ~ 255</w:t>
            </w:r>
          </w:p>
        </w:tc>
      </w:tr>
    </w:tbl>
    <w:p>
      <w:pPr>
        <w:pStyle w:val="Normal"/>
        <w:jc w:val="center"/>
        <w:rPr>
          <w:rFonts w:cs="Arial"/>
          <w:b/>
          <w:b/>
          <w:u w:val="single"/>
        </w:rPr>
      </w:pPr>
      <w:r>
        <w:rPr>
          <w:rFonts w:cs="Arial"/>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112"/>
        <w:gridCol w:w="6095"/>
        <w:gridCol w:w="709"/>
        <w:gridCol w:w="984"/>
      </w:tblGrid>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caps/>
              </w:rPr>
              <w:t>OUTPUTS</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1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digital speed</w:t>
            </w:r>
          </w:p>
        </w:tc>
        <w:tc>
          <w:tcPr>
            <w:tcW w:w="60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cs="Arial"/>
              </w:rPr>
              <w:t xml:space="preserve">Internal variable </w:t>
            </w:r>
            <w:r>
              <w:rPr>
                <w:rFonts w:cs="Arial"/>
                <w:b/>
                <w:caps/>
              </w:rPr>
              <w:t>Displayed Speed</w:t>
            </w:r>
            <w:r>
              <w:rPr>
                <w:rFonts w:cs="Arial"/>
              </w:rPr>
              <w:t xml:space="preserve"> for the displayed value of digital speed</w:t>
            </w:r>
            <w:r>
              <w:rPr>
                <w:rFonts w:eastAsia="宋体" w:cs="Arial"/>
                <w:lang w:eastAsia="zh-CN"/>
              </w:rPr>
              <w: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8</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255</w:t>
            </w:r>
          </w:p>
        </w:tc>
      </w:tr>
    </w:tbl>
    <w:p>
      <w:pPr>
        <w:pStyle w:val="Normal"/>
        <w:rPr>
          <w:rFonts w:eastAsia="宋体"/>
          <w:lang w:eastAsia="zh-CN"/>
        </w:rPr>
      </w:pPr>
      <w:r>
        <w:rPr>
          <w:rFonts w:eastAsia="宋体"/>
          <w:lang w:eastAsia="zh-CN"/>
        </w:rPr>
      </w:r>
    </w:p>
    <w:p>
      <w:pPr>
        <w:pStyle w:val="Heading3"/>
        <w:numPr>
          <w:ilvl w:val="2"/>
          <w:numId w:val="2"/>
        </w:numPr>
        <w:rPr/>
      </w:pPr>
      <w:bookmarkStart w:id="1759" w:name="_Toc470678207"/>
      <w:bookmarkStart w:id="1760" w:name="_Toc358534398"/>
      <w:bookmarkEnd w:id="1759"/>
      <w:bookmarkEnd w:id="1760"/>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112"/>
        <w:gridCol w:w="5387"/>
        <w:gridCol w:w="708"/>
        <w:gridCol w:w="710"/>
        <w:gridCol w:w="992"/>
      </w:tblGrid>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rFonts w:cs="Arial"/>
                <w:b/>
                <w:b/>
              </w:rPr>
            </w:pPr>
            <w:r>
              <w:rPr>
                <w:rFonts w:cs="Arial"/>
                <w:b/>
                <w:caps/>
              </w:rPr>
              <w:t>CONSTANTS</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rFonts w:cs="Arial"/>
                <w:b/>
                <w:b/>
              </w:rPr>
            </w:pPr>
            <w:r>
              <w:rPr>
                <w:rFonts w:cs="Arial"/>
                <w:b/>
              </w:rPr>
              <w:t>Init</w:t>
            </w:r>
          </w:p>
          <w:p>
            <w:pPr>
              <w:pStyle w:val="Normal"/>
              <w:tabs>
                <w:tab w:val="left" w:pos="13325" w:leader="none"/>
              </w:tabs>
              <w:jc w:val="center"/>
              <w:rPr>
                <w:rFonts w:cs="Arial"/>
                <w:b/>
                <w:b/>
              </w:rPr>
            </w:pPr>
            <w:r>
              <w:rPr>
                <w:rFonts w:cs="Arial"/>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rPr>
              <w:t>Value</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digital speed enable</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lang w:eastAsia="zh-CN"/>
              </w:rPr>
            </w:pPr>
            <w:r>
              <w:rPr>
                <w:rFonts w:eastAsia="宋体"/>
                <w:b/>
                <w:i/>
                <w:iCs/>
                <w:color w:val="0000FF"/>
                <w:lang w:eastAsia="zh-CN"/>
              </w:rPr>
              <w:t>insDigiSpeedEnPrm</w:t>
            </w:r>
            <w:r>
              <w:rPr>
                <w:rFonts w:eastAsia="宋体"/>
                <w:lang w:eastAsia="zh-CN"/>
              </w:rPr>
              <w:t xml:space="preserve"> </w:t>
            </w:r>
            <w:r>
              <w:rPr>
                <w:rFonts w:cs="Arial"/>
              </w:rPr>
              <w:t>When TRUE indicates that the function is enabled and is displayed as the Trip Computer function.</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speed display update rate</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cs="Arial"/>
              </w:rPr>
            </w:pPr>
            <w:r>
              <w:rPr>
                <w:rFonts w:eastAsia="宋体"/>
                <w:b/>
                <w:i/>
                <w:iCs/>
                <w:color w:val="0000FF"/>
                <w:lang w:eastAsia="zh-CN"/>
              </w:rPr>
              <w:t>insSpeedoDispUpdateRatePrm</w:t>
            </w:r>
            <w:r>
              <w:rPr>
                <w:rFonts w:cs="Arial"/>
              </w:rPr>
              <w:t xml:space="preserve"> the update period for digital speed display.4ms/bit</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96</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0-1020</w:t>
            </w:r>
          </w:p>
        </w:tc>
      </w:tr>
      <w:tr>
        <w:trPr/>
        <w:tc>
          <w:tcPr>
            <w:tcW w:w="21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speed filter </w:t>
            </w:r>
          </w:p>
        </w:tc>
        <w:tc>
          <w:tcPr>
            <w:tcW w:w="538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cs="Arial"/>
                <w:lang w:eastAsia="zh-CN"/>
              </w:rPr>
            </w:pPr>
            <w:r>
              <w:rPr>
                <w:rFonts w:eastAsia="宋体"/>
                <w:b/>
                <w:i/>
                <w:iCs/>
                <w:color w:val="0000FF"/>
                <w:lang w:eastAsia="zh-CN"/>
              </w:rPr>
              <w:t>insSpeedoFilterPrm</w:t>
            </w:r>
            <w:r>
              <w:rPr>
                <w:rFonts w:eastAsia="宋体" w:cs="Arial"/>
                <w:lang w:eastAsia="zh-CN"/>
              </w:rPr>
              <w:t xml:space="preserve"> the sample amount ,and their average value shall be used for display.</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0F</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0-255</w:t>
            </w:r>
          </w:p>
        </w:tc>
      </w:tr>
    </w:tbl>
    <w:p>
      <w:pPr>
        <w:pStyle w:val="Normal"/>
        <w:rPr>
          <w:rFonts w:eastAsia="宋体"/>
          <w:lang w:eastAsia="zh-CN"/>
        </w:rPr>
      </w:pPr>
      <w:r>
        <w:rPr>
          <w:rFonts w:eastAsia="宋体"/>
          <w:lang w:eastAsia="zh-CN"/>
        </w:rPr>
      </w:r>
    </w:p>
    <w:p>
      <w:pPr>
        <w:pStyle w:val="Heading3"/>
        <w:numPr>
          <w:ilvl w:val="2"/>
          <w:numId w:val="2"/>
        </w:numPr>
        <w:rPr/>
      </w:pPr>
      <w:bookmarkStart w:id="1761" w:name="_Toc470678208"/>
      <w:bookmarkStart w:id="1762" w:name="_Toc358534399"/>
      <w:bookmarkEnd w:id="1761"/>
      <w:bookmarkEnd w:id="1762"/>
      <w:r>
        <w:rPr/>
        <w:t>Functional Description</w:t>
      </w:r>
    </w:p>
    <w:p>
      <w:pPr>
        <w:pStyle w:val="Description"/>
        <w:spacing w:before="60" w:after="0"/>
        <w:rPr>
          <w:rFonts w:ascii="Arial" w:hAnsi="Arial" w:cs="Arial"/>
          <w:sz w:val="20"/>
        </w:rPr>
      </w:pPr>
      <w:r>
        <w:rPr>
          <w:rFonts w:cs="Arial" w:ascii="Arial" w:hAnsi="Arial"/>
          <w:sz w:val="20"/>
        </w:rPr>
        <w:t>The digital speed display function displays the current vehicle speed as calculated from speedometer function. This is displayed in the main zone of the dot matrix display</w:t>
      </w:r>
      <w:r>
        <w:rPr>
          <w:rFonts w:eastAsia="宋体" w:cs="Arial" w:ascii="Arial" w:hAnsi="Arial"/>
          <w:sz w:val="20"/>
          <w:lang w:eastAsia="zh-CN"/>
        </w:rPr>
        <w:t>.</w:t>
      </w:r>
      <w:r>
        <w:rPr>
          <w:rFonts w:cs="Arial" w:ascii="Arial" w:hAnsi="Arial"/>
          <w:sz w:val="20"/>
        </w:rPr>
        <w:t xml:space="preserve"> </w:t>
      </w:r>
    </w:p>
    <w:p>
      <w:pPr>
        <w:pStyle w:val="Description"/>
        <w:spacing w:before="60" w:after="0"/>
        <w:rPr>
          <w:rFonts w:ascii="Arial" w:hAnsi="Arial" w:cs="Arial"/>
          <w:sz w:val="16"/>
          <w:szCs w:val="16"/>
        </w:rPr>
      </w:pPr>
      <w:r>
        <w:rPr>
          <w:rFonts w:cs="Arial" w:ascii="Arial" w:hAnsi="Arial"/>
          <w:sz w:val="16"/>
          <w:szCs w:val="16"/>
        </w:rPr>
      </w:r>
    </w:p>
    <w:p>
      <w:pPr>
        <w:pStyle w:val="Normal"/>
        <w:rPr>
          <w:rFonts w:eastAsia="宋体"/>
          <w:lang w:val="en-AU" w:eastAsia="zh-CN"/>
        </w:rPr>
      </w:pPr>
      <w:bookmarkStart w:id="1763" w:name="_Toc358534400"/>
      <w:bookmarkStart w:id="1764" w:name="_Toc311550033"/>
      <w:bookmarkStart w:id="1765" w:name="_Toc358534400"/>
      <w:bookmarkStart w:id="1766" w:name="_Toc311550033"/>
      <w:bookmarkEnd w:id="1765"/>
      <w:bookmarkEnd w:id="1766"/>
      <w:r>
        <w:rPr>
          <w:rFonts w:eastAsia="宋体"/>
          <w:lang w:val="en-AU" w:eastAsia="zh-CN"/>
        </w:rPr>
      </w:r>
      <w:r>
        <w:br w:type="page"/>
      </w:r>
    </w:p>
    <w:p>
      <w:pPr>
        <w:pStyle w:val="Heading2"/>
        <w:numPr>
          <w:ilvl w:val="1"/>
          <w:numId w:val="2"/>
        </w:numPr>
        <w:rPr>
          <w:rFonts w:eastAsia="宋体" w:eastAsiaTheme="minorEastAsia"/>
          <w:color w:val="FF0000"/>
          <w:lang w:eastAsia="zh-CN"/>
        </w:rPr>
      </w:pPr>
      <w:bookmarkStart w:id="1767" w:name="_Toc358534400"/>
      <w:bookmarkStart w:id="1768" w:name="_Toc311550033"/>
      <w:bookmarkStart w:id="1769" w:name="_Toc358534407"/>
      <w:bookmarkStart w:id="1770" w:name="_Toc311550045"/>
      <w:bookmarkStart w:id="1771" w:name="_Toc470678209"/>
      <w:bookmarkEnd w:id="1767"/>
      <w:bookmarkEnd w:id="1768"/>
      <w:bookmarkEnd w:id="1769"/>
      <w:bookmarkEnd w:id="1770"/>
      <w:r>
        <w:rPr>
          <w:color w:val="000000" w:themeColor="text1"/>
        </w:rPr>
        <w:t>Fuel</w:t>
      </w:r>
      <w:r>
        <w:rPr>
          <w:rFonts w:eastAsia="宋体" w:eastAsiaTheme="minorEastAsia"/>
          <w:color w:val="000000" w:themeColor="text1"/>
          <w:lang w:eastAsia="zh-CN"/>
        </w:rPr>
        <w:t xml:space="preserve"> and Elec</w:t>
      </w:r>
      <w:r>
        <w:rPr>
          <w:color w:val="000000" w:themeColor="text1"/>
        </w:rPr>
        <w:t xml:space="preserve"> Consumption</w:t>
      </w:r>
      <w:r>
        <w:rPr>
          <w:rFonts w:eastAsia="宋体" w:eastAsiaTheme="minorEastAsia"/>
          <w:color w:val="000000" w:themeColor="text1"/>
          <w:lang w:eastAsia="zh-CN"/>
        </w:rPr>
        <w:t xml:space="preserve"> trend </w:t>
      </w:r>
      <w:bookmarkEnd w:id="1771"/>
      <w:r>
        <w:rPr>
          <w:rFonts w:eastAsia="宋体" w:eastAsiaTheme="minorEastAsia"/>
          <w:color w:val="FF0000"/>
          <w:lang w:eastAsia="zh-CN"/>
        </w:rPr>
        <w:t>(only for IP34/AS24)</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142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 xml:space="preserve">×only elec </w:t>
            </w:r>
          </w:p>
        </w:tc>
      </w:tr>
    </w:tbl>
    <w:p>
      <w:pPr>
        <w:pStyle w:val="Heading3"/>
        <w:numPr>
          <w:ilvl w:val="2"/>
          <w:numId w:val="2"/>
        </w:numPr>
        <w:rPr/>
      </w:pPr>
      <w:bookmarkStart w:id="1772" w:name="_Toc470678210"/>
      <w:bookmarkEnd w:id="177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rPr>
            </w:pPr>
            <w:r>
              <w:rPr>
                <w:rFonts w:cs="Arial"/>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fuel consumption</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008000"/>
              </w:rPr>
              <w:t>FuelCsump</w:t>
            </w:r>
            <w:r>
              <w:rPr>
                <w:rFonts w:eastAsia="宋体" w:cs="Arial"/>
                <w:b/>
                <w:i/>
                <w:iCs/>
                <w:color w:val="008000"/>
                <w:lang w:eastAsia="zh-CN"/>
              </w:rPr>
              <w:t xml:space="preserve"> </w:t>
            </w:r>
            <w:r>
              <w:rPr/>
              <w:t xml:space="preserve">CAN signal from EMS of rolling count of the micro-litre sum of the injector pulse volumes.  </w:t>
            </w:r>
          </w:p>
          <w:p>
            <w:pPr>
              <w:pStyle w:val="Normal"/>
              <w:rPr>
                <w:rFonts w:eastAsia="宋体"/>
                <w:lang w:eastAsia="zh-CN"/>
              </w:rPr>
            </w:pPr>
            <w:r>
              <w:rPr>
                <w:rFonts w:eastAsia="宋体"/>
                <w:lang w:eastAsia="zh-CN"/>
              </w:rPr>
              <w:t>E=N*16</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b/>
                <w:caps/>
              </w:rPr>
              <w:t>1</w:t>
            </w: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4095</w:t>
            </w:r>
          </w:p>
        </w:tc>
      </w:tr>
    </w:tbl>
    <w:p>
      <w:pPr>
        <w:pStyle w:val="Normal"/>
        <w:spacing w:lineRule="auto" w:line="240" w:before="0" w:after="0"/>
        <w:rPr>
          <w:rFonts w:eastAsia="宋体" w:eastAsiaTheme="minorEastAsia"/>
          <w:b/>
          <w:b/>
          <w:lang w:eastAsia="zh-CN"/>
        </w:rPr>
      </w:pPr>
      <w:r>
        <w:rPr>
          <w:rFonts w:eastAsia="宋体" w:eastAsiaTheme="minorEastAsia"/>
          <w:b/>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cs="Arial"/>
                <w:b/>
                <w:b/>
                <w:caps/>
              </w:rPr>
            </w:pPr>
            <w:r>
              <w:rPr>
                <w:rFonts w:cs="Arial"/>
                <w:b/>
                <w:caps/>
              </w:rPr>
              <w:t xml:space="preserve">displayed AVe </w:t>
            </w:r>
            <w:r>
              <w:rPr>
                <w:rFonts w:eastAsia="宋体" w:cs="Arial" w:eastAsiaTheme="minorEastAsia"/>
                <w:b/>
                <w:caps/>
                <w:lang w:eastAsia="zh-CN"/>
              </w:rPr>
              <w:t xml:space="preserve">fuel </w:t>
            </w:r>
            <w:r>
              <w:rPr>
                <w:rFonts w:cs="Arial"/>
                <w:b/>
                <w:caps/>
              </w:rPr>
              <w:t xml:space="preserve">consumption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lang w:eastAsia="zh-CN"/>
              </w:rPr>
              <w:t>T</w:t>
            </w:r>
            <w:r>
              <w:rPr>
                <w:rFonts w:cs="Arial"/>
              </w:rPr>
              <w:t>he value of Average</w:t>
            </w:r>
            <w:r>
              <w:rPr>
                <w:rFonts w:eastAsia="宋体" w:cs="Arial" w:eastAsiaTheme="minorEastAsia"/>
                <w:lang w:eastAsia="zh-CN"/>
              </w:rPr>
              <w:t xml:space="preserve"> Fuel</w:t>
            </w:r>
            <w:r>
              <w:rPr>
                <w:rFonts w:cs="Arial"/>
              </w:rPr>
              <w:t xml:space="preserve"> Consumption displayed in the LCD in the format </w:t>
            </w:r>
            <w:r>
              <w:rPr>
                <w:rFonts w:eastAsia="宋体" w:cs="Arial" w:eastAsiaTheme="minorEastAsia"/>
                <w:lang w:eastAsia="zh-CN"/>
              </w:rPr>
              <w:t>segment, unit is</w:t>
            </w:r>
            <w:r>
              <w:rPr>
                <w:rFonts w:cs="Arial"/>
              </w:rPr>
              <w:t xml:space="preserve"> L/100km or mpg.</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rPr>
                <w:rFonts w:eastAsia="宋体" w:cs="Arial"/>
                <w:lang w:eastAsia="zh-CN"/>
              </w:rPr>
            </w:pPr>
            <w:r>
              <w:rPr>
                <w:rFonts w:eastAsia="宋体" w:cs="Arial"/>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rPr>
                <w:rFonts w:cs="Arial"/>
                <w:b/>
                <w:b/>
                <w:caps/>
              </w:rPr>
            </w:pPr>
            <w:r>
              <w:rPr>
                <w:rFonts w:cs="Arial"/>
                <w:b/>
                <w:caps/>
              </w:rPr>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ind w:left="21" w:hanging="1"/>
              <w:rPr>
                <w:rFonts w:eastAsia="宋体" w:cs="Arial" w:eastAsiaTheme="minorEastAsia"/>
                <w:b/>
                <w:b/>
                <w:caps/>
                <w:lang w:eastAsia="zh-CN"/>
              </w:rPr>
            </w:pPr>
            <w:r>
              <w:rPr>
                <w:rFonts w:cs="Arial"/>
                <w:b/>
                <w:caps/>
              </w:rPr>
              <w:t xml:space="preserve">displayed AVe </w:t>
            </w:r>
            <w:r>
              <w:rPr>
                <w:rFonts w:eastAsia="宋体" w:cs="Arial" w:eastAsiaTheme="minorEastAsia"/>
                <w:b/>
                <w:caps/>
                <w:lang w:eastAsia="zh-CN"/>
              </w:rPr>
              <w:t xml:space="preserve">elec </w:t>
            </w:r>
            <w:r>
              <w:rPr>
                <w:rFonts w:cs="Arial"/>
                <w:b/>
                <w:caps/>
              </w:rPr>
              <w:t>consumption</w:t>
            </w:r>
            <w:r>
              <w:rPr>
                <w:rFonts w:eastAsia="宋体" w:cs="Arial" w:eastAsiaTheme="minorEastAsia"/>
                <w:b/>
                <w:caps/>
                <w:lang w:eastAsia="zh-CN"/>
              </w:rPr>
              <w:t xml:space="preserve">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lang w:eastAsia="zh-CN"/>
              </w:rPr>
              <w:t>T</w:t>
            </w:r>
            <w:r>
              <w:rPr>
                <w:rFonts w:cs="Arial"/>
              </w:rPr>
              <w:t xml:space="preserve">he value of Average </w:t>
            </w:r>
            <w:r>
              <w:rPr>
                <w:rFonts w:eastAsia="宋体" w:cs="Arial" w:eastAsiaTheme="minorEastAsia"/>
                <w:lang w:eastAsia="zh-CN"/>
              </w:rPr>
              <w:t xml:space="preserve">Elec </w:t>
            </w:r>
            <w:r>
              <w:rPr>
                <w:rFonts w:cs="Arial"/>
              </w:rPr>
              <w:t xml:space="preserve">Consumption displayed in the LCD in the format </w:t>
            </w:r>
            <w:r>
              <w:rPr>
                <w:rFonts w:eastAsia="宋体" w:cs="Arial" w:eastAsiaTheme="minorEastAsia"/>
                <w:lang w:eastAsia="zh-CN"/>
              </w:rPr>
              <w:t>segment, unit is</w:t>
            </w:r>
            <w:r>
              <w:rPr>
                <w:rFonts w:cs="Arial"/>
              </w:rPr>
              <w:t xml:space="preserve"> </w:t>
            </w:r>
            <w:r>
              <w:rPr>
                <w:rFonts w:eastAsia="宋体" w:cs="Arial" w:eastAsiaTheme="minorEastAsia"/>
                <w:lang w:eastAsia="zh-CN"/>
              </w:rPr>
              <w:t>kWh</w:t>
            </w:r>
            <w:r>
              <w:rPr>
                <w:rFonts w:cs="Arial"/>
              </w:rPr>
              <w:t>/100km.</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rPr>
                <w:rFonts w:eastAsia="宋体" w:cs="Arial"/>
                <w:lang w:eastAsia="zh-CN"/>
              </w:rPr>
            </w:pPr>
            <w:r>
              <w:rPr>
                <w:rFonts w:eastAsia="宋体" w:cs="Arial"/>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rPr>
                <w:rFonts w:cs="Arial"/>
                <w:b/>
                <w:b/>
                <w:caps/>
              </w:rPr>
            </w:pPr>
            <w:r>
              <w:rPr>
                <w:rFonts w:cs="Arial"/>
                <w:b/>
                <w:caps/>
              </w:rPr>
            </w:r>
          </w:p>
        </w:tc>
      </w:tr>
    </w:tbl>
    <w:p>
      <w:pPr>
        <w:pStyle w:val="Normal"/>
        <w:spacing w:lineRule="auto" w:line="240" w:before="0" w:after="0"/>
        <w:rPr>
          <w:rFonts w:eastAsia="宋体" w:eastAsiaTheme="minorEastAsia"/>
          <w:b/>
          <w:b/>
          <w:lang w:eastAsia="zh-CN"/>
        </w:rPr>
      </w:pPr>
      <w:r>
        <w:rPr>
          <w:rFonts w:eastAsia="宋体" w:eastAsiaTheme="minorEastAsia"/>
          <w:b/>
          <w:lang w:eastAsia="zh-CN"/>
        </w:rPr>
      </w:r>
    </w:p>
    <w:p>
      <w:pPr>
        <w:pStyle w:val="Heading3"/>
        <w:numPr>
          <w:ilvl w:val="2"/>
          <w:numId w:val="2"/>
        </w:numPr>
        <w:rPr>
          <w:rFonts w:cs="Arial"/>
          <w:bCs/>
        </w:rPr>
      </w:pPr>
      <w:bookmarkStart w:id="1773" w:name="_Toc470678211"/>
      <w:bookmarkEnd w:id="1773"/>
      <w:r>
        <w:rPr/>
        <w:t>Internal signals</w:t>
      </w:r>
    </w:p>
    <w:tbl>
      <w:tblPr>
        <w:tblW w:w="9901"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rFonts w:cs="Arial"/>
                <w:b/>
                <w:b/>
                <w:caps/>
              </w:rPr>
            </w:pPr>
            <w:r>
              <w:rPr>
                <w:rFonts w:cs="Arial"/>
                <w:b/>
                <w:caps/>
              </w:rPr>
              <w:t>variables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rFonts w:cs="Arial"/>
                <w:b/>
                <w:b/>
              </w:rPr>
            </w:pPr>
            <w:r>
              <w:rPr>
                <w:rFonts w:cs="Arial"/>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rFonts w:cs="Arial"/>
                <w:b/>
                <w:b/>
              </w:rPr>
            </w:pPr>
            <w:r>
              <w:rPr>
                <w:rFonts w:cs="Arial"/>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b/>
                <w:b/>
                <w:caps/>
              </w:rPr>
            </w:pPr>
            <w:r>
              <w:rPr>
                <w:rFonts w:cs="Arial"/>
                <w:b/>
                <w:caps/>
              </w:rPr>
              <w:t>AVG CONSUMPTION FUEL USED</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rPr>
            </w:pPr>
            <w:r>
              <w:rPr>
                <w:rFonts w:cs="Arial"/>
              </w:rPr>
              <w:t>The calculated fuel used value for the calculation of the a</w:t>
            </w:r>
            <w:r>
              <w:rPr>
                <w:rFonts w:eastAsia="宋体" w:cs="Arial" w:eastAsiaTheme="minorEastAsia"/>
                <w:lang w:eastAsia="zh-CN"/>
              </w:rPr>
              <w:t>v</w:t>
            </w:r>
            <w:r>
              <w:rPr>
                <w:rFonts w:cs="Arial"/>
              </w:rPr>
              <w:t>erage fuel consumption</w:t>
            </w:r>
            <w:r>
              <w:rPr>
                <w:rFonts w:cs="Arial"/>
                <w:b/>
                <w:vertAlign w:val="subscript"/>
              </w:rPr>
              <w: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rPr>
            </w:pPr>
            <w:r>
              <w:rPr>
                <w:rFonts w:cs="Arial"/>
                <w:b/>
              </w:rPr>
              <w:t>32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rPr>
            </w:pPr>
            <w:r>
              <w:rPr>
                <w:rFonts w:cs="Arial"/>
              </w:rPr>
            </w:r>
          </w:p>
          <w:p>
            <w:pPr>
              <w:pStyle w:val="Normal"/>
              <w:jc w:val="center"/>
              <w:rPr>
                <w:rFonts w:cs="Arial"/>
                <w:b/>
                <w:b/>
              </w:rPr>
            </w:pPr>
            <w:r>
              <w:rPr>
                <w:rFonts w:cs="Arial"/>
                <w:b/>
              </w:rPr>
              <w:t>0 ~ 2^32 - 1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b/>
                <w:b/>
                <w:caps/>
              </w:rPr>
            </w:pPr>
            <w:r>
              <w:rPr>
                <w:rFonts w:cs="Arial"/>
                <w:b/>
                <w:caps/>
              </w:rPr>
              <w:t>AVG CONSUMPTION DISTANCE TRAVELED</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rPr>
            </w:pPr>
            <w:r>
              <w:rPr>
                <w:rFonts w:cs="Arial"/>
              </w:rPr>
              <w:t>The calculated distance travel</w:t>
            </w:r>
            <w:r>
              <w:rPr>
                <w:rFonts w:eastAsia="宋体" w:cs="Arial" w:eastAsiaTheme="minorEastAsia"/>
                <w:lang w:eastAsia="zh-CN"/>
              </w:rPr>
              <w:t>l</w:t>
            </w:r>
            <w:r>
              <w:rPr>
                <w:rFonts w:cs="Arial"/>
              </w:rPr>
              <w:t>ed for the calculation of the average fuel consumption.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rPr>
            </w:pPr>
            <w:r>
              <w:rPr>
                <w:rFonts w:cs="Arial"/>
                <w:b/>
              </w:rPr>
              <w:t>32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rPr>
            </w:pPr>
            <w:r>
              <w:rPr>
                <w:rFonts w:cs="Arial"/>
              </w:rPr>
            </w:r>
          </w:p>
          <w:p>
            <w:pPr>
              <w:pStyle w:val="Normal"/>
              <w:jc w:val="center"/>
              <w:rPr>
                <w:rFonts w:cs="Arial"/>
                <w:b/>
                <w:b/>
              </w:rPr>
            </w:pPr>
            <w:r>
              <w:rPr>
                <w:rFonts w:cs="Arial"/>
                <w:b/>
              </w:rPr>
              <w:t>0 ~ 2^32 - 1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limited inSTantaneous fuel consumption</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The calculated value of instantaneous fuel consumption in litre / 100km, limited to between the upper and lower limits.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~65535</w:t>
            </w:r>
          </w:p>
        </w:tc>
      </w:tr>
    </w:tbl>
    <w:p>
      <w:pPr>
        <w:pStyle w:val="Normal"/>
        <w:jc w:val="both"/>
        <w:rPr>
          <w:rFonts w:cs="Arial"/>
        </w:rPr>
      </w:pPr>
      <w:r>
        <w:rPr>
          <w:rFonts w:cs="Arial"/>
        </w:rPr>
      </w:r>
    </w:p>
    <w:p>
      <w:pPr>
        <w:pStyle w:val="Heading3"/>
        <w:numPr>
          <w:ilvl w:val="2"/>
          <w:numId w:val="2"/>
        </w:numPr>
        <w:rPr/>
      </w:pPr>
      <w:bookmarkStart w:id="1774" w:name="_Toc470678212"/>
      <w:bookmarkEnd w:id="1774"/>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rFonts w:cs="Arial"/>
                <w:b/>
                <w:b/>
              </w:rPr>
            </w:pPr>
            <w:r>
              <w:rPr>
                <w:rFonts w:cs="Arial"/>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rFonts w:cs="Arial"/>
                <w:b/>
                <w:b/>
              </w:rPr>
            </w:pPr>
            <w:r>
              <w:rPr>
                <w:rFonts w:cs="Arial"/>
                <w:b/>
              </w:rPr>
              <w:t>Init</w:t>
            </w:r>
          </w:p>
          <w:p>
            <w:pPr>
              <w:pStyle w:val="Normal"/>
              <w:tabs>
                <w:tab w:val="left" w:pos="13325" w:leader="none"/>
              </w:tabs>
              <w:jc w:val="center"/>
              <w:rPr>
                <w:rFonts w:cs="Arial"/>
                <w:b/>
                <w:b/>
              </w:rPr>
            </w:pPr>
            <w:r>
              <w:rPr>
                <w:rFonts w:cs="Arial"/>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Consumption Units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cs="Arial"/>
                <w:b/>
                <w:b/>
                <w:i/>
                <w:i/>
                <w:iCs/>
                <w:color w:val="0000FF"/>
              </w:rPr>
            </w:pPr>
            <w:r>
              <w:rPr>
                <w:rFonts w:eastAsia="宋体"/>
                <w:b/>
                <w:i/>
                <w:iCs/>
                <w:color w:val="0000FF"/>
                <w:lang w:eastAsia="zh-CN"/>
              </w:rPr>
              <w:t>insTCConUnitsPrm</w:t>
            </w:r>
            <w:r>
              <w:rPr>
                <w:rFonts w:cs="Arial"/>
                <w:b/>
                <w:i/>
                <w:iCs/>
                <w:color w:val="0000FF"/>
              </w:rPr>
              <w:t xml:space="preserve">  </w:t>
            </w:r>
          </w:p>
          <w:p>
            <w:pPr>
              <w:pStyle w:val="Normal"/>
              <w:rPr>
                <w:rFonts w:cs="Arial"/>
              </w:rPr>
            </w:pPr>
            <w:r>
              <w:rPr>
                <w:rFonts w:cs="Arial"/>
              </w:rPr>
              <w:t xml:space="preserve">0 = litres / 100km, 1 = UK mpg,            2 = US mpg, 3 = km / litre.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bCs/>
              </w:rPr>
            </w:pPr>
            <w:r>
              <w:rPr>
                <w:rFonts w:cs="Arial"/>
                <w:b/>
                <w:bCs/>
              </w:rPr>
              <w:t>2</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cs="Arial"/>
                <w:b/>
                <w:caps/>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consumption correction factor</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iCs/>
              </w:rPr>
            </w:pPr>
            <w:r>
              <w:rPr>
                <w:rFonts w:eastAsia="宋体"/>
                <w:b/>
                <w:i/>
                <w:iCs/>
                <w:color w:val="0000FF"/>
                <w:lang w:eastAsia="zh-CN"/>
              </w:rPr>
              <w:t>insTCFuelConsCorFactorPrm</w:t>
            </w:r>
            <w:r>
              <w:rPr>
                <w:b/>
                <w:i/>
                <w:iCs/>
              </w:rPr>
              <w:t xml:space="preserve"> </w:t>
            </w:r>
            <w:r>
              <w:rPr>
                <w:iCs/>
              </w:rPr>
              <w:t>The fuel consumption correction factor in increments of  0.2% from 75% to 125% (Also used for the correction of the instantaneous fuel consumption display.</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7D</w:t>
            </w:r>
          </w:p>
          <w:p>
            <w:pPr>
              <w:pStyle w:val="Normal"/>
              <w:jc w:val="center"/>
              <w:rPr>
                <w:rFonts w:eastAsia="宋体"/>
                <w:b/>
                <w:b/>
                <w:caps/>
                <w:sz w:val="16"/>
                <w:szCs w:val="16"/>
                <w:lang w:eastAsia="zh-CN"/>
              </w:rPr>
            </w:pPr>
            <w:r>
              <w:rPr>
                <w:rFonts w:eastAsia="宋体"/>
                <w:b/>
                <w:caps/>
                <w:sz w:val="16"/>
                <w:szCs w:val="16"/>
                <w:lang w:eastAsia="zh-CN"/>
              </w:rPr>
              <w:t>(100%)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255 </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consumption display upper limit</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eastAsiaTheme="minorEastAsia"/>
                <w:iCs/>
                <w:lang w:eastAsia="zh-CN"/>
              </w:rPr>
            </w:pPr>
            <w:r>
              <w:rPr>
                <w:rFonts w:eastAsia="宋体"/>
                <w:b/>
                <w:i/>
                <w:iCs/>
                <w:color w:val="0000FF"/>
                <w:lang w:eastAsia="zh-CN"/>
              </w:rPr>
              <w:t>insTCFuelConsUpperLimitPrm</w:t>
            </w:r>
            <w:r>
              <w:rPr>
                <w:b/>
                <w:i/>
                <w:iCs/>
              </w:rPr>
              <w:t xml:space="preserve"> </w:t>
            </w:r>
            <w:r>
              <w:rPr>
                <w:iCs/>
              </w:rPr>
              <w:t>The maximum value of fuel consumption in increments of 5 l/100km from 19.9 to 49.9 to be dispalyed. 0 = no max limit.</w:t>
            </w:r>
          </w:p>
          <w:p>
            <w:pPr>
              <w:pStyle w:val="Normal"/>
              <w:keepNext/>
              <w:keepLines/>
              <w:ind w:right="45" w:hanging="0"/>
              <w:rPr>
                <w:rFonts w:eastAsia="宋体" w:eastAsiaTheme="minorEastAsia"/>
                <w:iCs/>
                <w:lang w:eastAsia="zh-CN"/>
              </w:rPr>
            </w:pPr>
            <w:r>
              <w:rPr>
                <w:rFonts w:eastAsia="宋体"/>
                <w:iCs/>
                <w:lang w:eastAsia="zh-CN"/>
              </w:rPr>
              <w:t>E = (N -1) *5 + 19.9</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3</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color w:val="FF0000"/>
                <w:lang w:eastAsia="zh-CN"/>
              </w:rPr>
            </w:pPr>
            <w:r>
              <w:rPr>
                <w:rFonts w:eastAsia="宋体" w:cs="Arial"/>
                <w:b/>
                <w:caps/>
                <w:color w:val="FF0000"/>
                <w:lang w:eastAsia="zh-CN"/>
              </w:rPr>
              <w:t>1</w:t>
            </w:r>
          </w:p>
          <w:p>
            <w:pPr>
              <w:pStyle w:val="Normal"/>
              <w:jc w:val="center"/>
              <w:rPr>
                <w:rFonts w:cs="Arial"/>
                <w:b/>
                <w:b/>
                <w:caps/>
              </w:rPr>
            </w:pPr>
            <w:r>
              <w:rPr>
                <w:rFonts w:eastAsia="宋体" w:cs="Arial"/>
                <w:b/>
                <w:caps/>
                <w:color w:val="FF0000"/>
                <w:lang w:eastAsia="zh-CN"/>
              </w:rPr>
              <w:t>(19.9)</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7 </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consumption display lower limit</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iCs/>
              </w:rPr>
            </w:pPr>
            <w:r>
              <w:rPr>
                <w:b/>
                <w:i/>
                <w:iCs/>
                <w:color w:val="0000FF"/>
              </w:rPr>
              <w:t>insTCFuelConsLowerLimitPrm</w:t>
            </w:r>
            <w:r>
              <w:rPr>
                <w:b/>
                <w:i/>
                <w:iCs/>
              </w:rPr>
              <w:t xml:space="preserve"> </w:t>
            </w:r>
            <w:r>
              <w:rPr>
                <w:iCs/>
              </w:rPr>
              <w:t>The minimum value of fuel consumption in in increments of 0.5 l/100km from 0.5 to 3.5 to be dispalyed. 0 = no min limit.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3</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7 </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cs="Arial" w:eastAsiaTheme="minorEastAsia"/>
                <w:b/>
                <w:caps/>
                <w:lang w:eastAsia="zh-CN"/>
              </w:rPr>
              <w:t>Consumption sample internal distance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rFonts w:eastAsia="宋体" w:eastAsiaTheme="minorEastAsia"/>
                <w:b/>
                <w:i/>
                <w:iCs/>
                <w:color w:val="FF0000"/>
                <w:lang w:eastAsia="zh-CN"/>
              </w:rPr>
              <w:t>InsConsSamIntDistPrm</w:t>
            </w:r>
            <w:r>
              <w:rPr>
                <w:rFonts w:eastAsia="宋体" w:eastAsiaTheme="minorEastAsia"/>
                <w:b/>
                <w:i/>
                <w:iCs/>
                <w:color w:val="0000FF"/>
                <w:lang w:eastAsia="zh-CN"/>
              </w:rPr>
              <w:t xml:space="preserve"> </w:t>
            </w:r>
            <w:r>
              <w:rPr>
                <w:iCs/>
              </w:rPr>
              <w:t>The</w:t>
            </w:r>
            <w:r>
              <w:rPr>
                <w:rFonts w:eastAsia="宋体" w:eastAsiaTheme="minorEastAsia"/>
                <w:iCs/>
                <w:lang w:eastAsia="zh-CN"/>
              </w:rPr>
              <w:t xml:space="preserve"> distance in increment of 100m for </w:t>
            </w:r>
            <w:r>
              <w:rPr>
                <w:iCs/>
              </w:rPr>
              <w:t>fuel</w:t>
            </w:r>
            <w:r>
              <w:rPr>
                <w:rFonts w:eastAsia="宋体" w:eastAsiaTheme="minorEastAsia"/>
                <w:iCs/>
                <w:lang w:eastAsia="zh-CN"/>
              </w:rPr>
              <w:t>/electric</w:t>
            </w:r>
            <w:r>
              <w:rPr>
                <w:iCs/>
              </w:rPr>
              <w:t xml:space="preserve"> consumption</w:t>
            </w:r>
            <w:r>
              <w:rPr>
                <w:rFonts w:eastAsia="宋体" w:eastAsiaTheme="minorEastAsia"/>
                <w:iCs/>
                <w:lang w:eastAsia="zh-CN"/>
              </w:rPr>
              <w:t xml:space="preserve"> calculation per sample point. </w:t>
            </w:r>
            <w:r>
              <w:rPr>
                <w:rFonts w:eastAsia="宋体" w:eastAsiaTheme="minorEastAsia"/>
                <w:iCs/>
                <w:color w:val="FF0000"/>
                <w:lang w:eastAsia="zh-CN"/>
              </w:rPr>
              <w:t>The unit km/mile depends on the unit setting.</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A</w:t>
            </w:r>
          </w:p>
          <w:p>
            <w:pPr>
              <w:pStyle w:val="Normal"/>
              <w:jc w:val="center"/>
              <w:rPr>
                <w:rFonts w:eastAsia="宋体"/>
                <w:b/>
                <w:b/>
                <w:caps/>
                <w:lang w:eastAsia="zh-CN"/>
              </w:rPr>
            </w:pPr>
            <w:r>
              <w:rPr>
                <w:rFonts w:eastAsia="宋体"/>
                <w:b/>
                <w:caps/>
                <w:lang w:eastAsia="zh-CN"/>
              </w:rPr>
              <w:t>(1)</w:t>
            </w:r>
          </w:p>
          <w:p>
            <w:pPr>
              <w:pStyle w:val="Normal"/>
              <w:jc w:val="center"/>
              <w:rPr>
                <w:rFonts w:eastAsia="宋体"/>
                <w:caps/>
                <w:lang w:eastAsia="zh-CN"/>
              </w:rPr>
            </w:pPr>
            <w:r>
              <w:rPr>
                <w:rFonts w:eastAsia="宋体"/>
                <w:caps/>
                <w:lang w:eastAsia="zh-CN"/>
              </w:rPr>
              <w:t>(</w:t>
            </w:r>
            <w:r>
              <w:rPr>
                <w:rFonts w:eastAsia="宋体"/>
                <w:lang w:eastAsia="zh-CN"/>
              </w:rPr>
              <w:t>km/mls</w:t>
            </w:r>
            <w:r>
              <w:rPr>
                <w:rFonts w:eastAsia="宋体"/>
                <w:caps/>
                <w:lang w:eastAsia="zh-CN"/>
              </w:rPr>
              <w:t>)</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b/>
                <w:caps/>
              </w:rPr>
              <w:t>0 ~ 255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AEC</w:t>
            </w:r>
            <w:r>
              <w:rPr>
                <w:b/>
                <w:caps/>
              </w:rPr>
              <w:t xml:space="preserve"> display upper limit</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iCs/>
                <w:lang w:eastAsia="zh-CN"/>
              </w:rPr>
            </w:pPr>
            <w:r>
              <w:rPr>
                <w:b/>
                <w:i/>
                <w:iCs/>
                <w:color w:val="0000FF"/>
              </w:rPr>
              <w:t>ins</w:t>
            </w:r>
            <w:r>
              <w:rPr>
                <w:rFonts w:eastAsia="宋体" w:eastAsiaTheme="minorEastAsia"/>
                <w:b/>
                <w:i/>
                <w:iCs/>
                <w:color w:val="0000FF"/>
                <w:lang w:eastAsia="zh-CN"/>
              </w:rPr>
              <w:t>TCAEC</w:t>
            </w:r>
            <w:r>
              <w:rPr>
                <w:b/>
                <w:i/>
                <w:iCs/>
                <w:color w:val="0000FF"/>
              </w:rPr>
              <w:t>UpperLimitPrm</w:t>
            </w:r>
            <w:r>
              <w:rPr>
                <w:b/>
                <w:i/>
                <w:iCs/>
              </w:rPr>
              <w:t xml:space="preserve"> </w:t>
            </w:r>
            <w:r>
              <w:rPr>
                <w:iCs/>
              </w:rPr>
              <w:t xml:space="preserve">The maximum value of </w:t>
            </w:r>
            <w:r>
              <w:rPr>
                <w:rFonts w:eastAsia="宋体" w:eastAsiaTheme="minorEastAsia"/>
                <w:iCs/>
                <w:lang w:eastAsia="zh-CN"/>
              </w:rPr>
              <w:t>AEC</w:t>
            </w:r>
            <w:r>
              <w:rPr>
                <w:iCs/>
              </w:rPr>
              <w:t xml:space="preserve"> in increments of</w:t>
            </w:r>
            <w:r>
              <w:rPr>
                <w:rFonts w:eastAsia="宋体" w:eastAsiaTheme="minorEastAsia"/>
                <w:iCs/>
                <w:lang w:eastAsia="zh-CN"/>
              </w:rPr>
              <w:t xml:space="preserve"> 10kWh</w:t>
            </w:r>
            <w:r>
              <w:rPr>
                <w:iCs/>
              </w:rPr>
              <w:t xml:space="preserve">/100km from </w:t>
            </w:r>
            <w:r>
              <w:rPr>
                <w:rFonts w:eastAsia="宋体" w:eastAsiaTheme="minorEastAsia"/>
                <w:iCs/>
                <w:lang w:eastAsia="zh-CN"/>
              </w:rPr>
              <w:t xml:space="preserve">19.9 </w:t>
            </w:r>
            <w:r>
              <w:rPr>
                <w:iCs/>
              </w:rPr>
              <w:t xml:space="preserve">to </w:t>
            </w:r>
            <w:r>
              <w:rPr>
                <w:rFonts w:eastAsia="宋体" w:eastAsiaTheme="minorEastAsia"/>
                <w:iCs/>
                <w:lang w:eastAsia="zh-CN"/>
              </w:rPr>
              <w:t>7</w:t>
            </w:r>
            <w:r>
              <w:rPr>
                <w:iCs/>
              </w:rPr>
              <w:t xml:space="preserve">9.9 to be dispalyed. </w:t>
            </w:r>
            <w:r>
              <w:rPr>
                <w:iCs/>
                <w:color w:val="FF0000"/>
              </w:rPr>
              <w:t>0 = no max limit</w:t>
            </w:r>
            <w:r>
              <w:rPr>
                <w:iCs/>
              </w:rPr>
              <w:t>.</w:t>
            </w:r>
            <w:r>
              <w:rPr>
                <w:rFonts w:eastAsia="宋体" w:eastAsiaTheme="minorEastAsia"/>
                <w:iCs/>
                <w:lang w:eastAsia="zh-CN"/>
              </w:rPr>
              <w:t xml:space="preserve"> 1=19.9, 2=29.9…7=79.9</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3</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5</w:t>
            </w:r>
          </w:p>
          <w:p>
            <w:pPr>
              <w:pStyle w:val="Normal"/>
              <w:jc w:val="center"/>
              <w:rPr>
                <w:rFonts w:eastAsia="宋体"/>
                <w:b/>
                <w:b/>
                <w:caps/>
                <w:lang w:eastAsia="zh-CN"/>
              </w:rPr>
            </w:pPr>
            <w:r>
              <w:rPr>
                <w:rFonts w:eastAsia="宋体"/>
                <w:b/>
                <w:caps/>
                <w:lang w:eastAsia="zh-CN"/>
              </w:rPr>
              <w:t>(59.9)</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b/>
                <w:b/>
                <w:caps/>
              </w:rPr>
            </w:pPr>
            <w:r>
              <w:rPr>
                <w:b/>
                <w:caps/>
              </w:rPr>
              <w:t xml:space="preserve">0 ~ </w:t>
            </w:r>
            <w:r>
              <w:rPr>
                <w:rFonts w:eastAsia="宋体" w:eastAsiaTheme="minorEastAsia"/>
                <w:b/>
                <w:caps/>
                <w:lang w:eastAsia="zh-CN"/>
              </w:rPr>
              <w:t>7</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aec</w:t>
            </w:r>
            <w:r>
              <w:rPr>
                <w:b/>
                <w:caps/>
              </w:rPr>
              <w:t xml:space="preserve"> display lower limit</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iCs/>
                <w:lang w:eastAsia="zh-CN"/>
              </w:rPr>
            </w:pPr>
            <w:r>
              <w:rPr>
                <w:b/>
                <w:i/>
                <w:iCs/>
                <w:color w:val="0000FF"/>
              </w:rPr>
              <w:t>insTC</w:t>
            </w:r>
            <w:r>
              <w:rPr>
                <w:rFonts w:eastAsia="宋体" w:eastAsiaTheme="minorEastAsia"/>
                <w:b/>
                <w:i/>
                <w:iCs/>
                <w:color w:val="0000FF"/>
                <w:lang w:eastAsia="zh-CN"/>
              </w:rPr>
              <w:t>AEC</w:t>
            </w:r>
            <w:r>
              <w:rPr>
                <w:b/>
                <w:i/>
                <w:iCs/>
                <w:color w:val="0000FF"/>
              </w:rPr>
              <w:t>LowerLimitPrm</w:t>
            </w:r>
            <w:r>
              <w:rPr>
                <w:b/>
                <w:i/>
                <w:iCs/>
              </w:rPr>
              <w:t xml:space="preserve"> </w:t>
            </w:r>
            <w:r>
              <w:rPr>
                <w:iCs/>
              </w:rPr>
              <w:t xml:space="preserve">The minimum value of fuel consumption in in increments of </w:t>
            </w:r>
            <w:r>
              <w:rPr>
                <w:rFonts w:eastAsia="宋体" w:eastAsiaTheme="minorEastAsia"/>
                <w:iCs/>
                <w:lang w:eastAsia="zh-CN"/>
              </w:rPr>
              <w:t>5</w:t>
            </w:r>
            <w:r>
              <w:rPr>
                <w:iCs/>
              </w:rPr>
              <w:t xml:space="preserve"> </w:t>
            </w:r>
            <w:r>
              <w:rPr>
                <w:rFonts w:eastAsia="宋体" w:eastAsiaTheme="minorEastAsia"/>
                <w:iCs/>
                <w:lang w:eastAsia="zh-CN"/>
              </w:rPr>
              <w:t>kWh</w:t>
            </w:r>
            <w:r>
              <w:rPr>
                <w:iCs/>
              </w:rPr>
              <w:t xml:space="preserve">/100km from </w:t>
            </w:r>
            <w:r>
              <w:rPr>
                <w:rFonts w:eastAsia="宋体" w:eastAsiaTheme="minorEastAsia"/>
                <w:iCs/>
                <w:lang w:eastAsia="zh-CN"/>
              </w:rPr>
              <w:t>-34.9</w:t>
            </w:r>
            <w:r>
              <w:rPr>
                <w:iCs/>
              </w:rPr>
              <w:t xml:space="preserve"> to </w:t>
            </w:r>
            <w:r>
              <w:rPr>
                <w:rFonts w:eastAsia="宋体" w:eastAsiaTheme="minorEastAsia"/>
                <w:iCs/>
                <w:lang w:eastAsia="zh-CN"/>
              </w:rPr>
              <w:t>-4.9</w:t>
            </w:r>
            <w:r>
              <w:rPr>
                <w:iCs/>
              </w:rPr>
              <w:t xml:space="preserve"> to be dispalyed. </w:t>
            </w:r>
            <w:r>
              <w:rPr>
                <w:iCs/>
                <w:color w:val="FF0000"/>
              </w:rPr>
              <w:t xml:space="preserve">0 = </w:t>
            </w:r>
            <w:r>
              <w:rPr>
                <w:rFonts w:eastAsia="宋体" w:eastAsiaTheme="minorEastAsia"/>
                <w:iCs/>
                <w:color w:val="FF0000"/>
                <w:lang w:eastAsia="zh-CN"/>
              </w:rPr>
              <w:t>0</w:t>
            </w:r>
            <w:r>
              <w:rPr>
                <w:rFonts w:eastAsia="宋体" w:eastAsiaTheme="minorEastAsia"/>
                <w:iCs/>
                <w:lang w:eastAsia="zh-CN"/>
              </w:rPr>
              <w:t>; 1=-34.9, 2=-29.9…7=-4.9</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3</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4</w:t>
            </w:r>
          </w:p>
          <w:p>
            <w:pPr>
              <w:pStyle w:val="Normal"/>
              <w:jc w:val="center"/>
              <w:rPr>
                <w:rFonts w:eastAsia="宋体"/>
                <w:b/>
                <w:b/>
                <w:caps/>
                <w:lang w:eastAsia="zh-CN"/>
              </w:rPr>
            </w:pPr>
            <w:r>
              <w:rPr>
                <w:rFonts w:eastAsia="宋体"/>
                <w:b/>
                <w:caps/>
                <w:lang w:eastAsia="zh-CN"/>
              </w:rPr>
              <w:t>(-19.9)</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b/>
                <w:caps/>
              </w:rPr>
              <w:t xml:space="preserve">0 ~ </w:t>
            </w:r>
            <w:r>
              <w:rPr>
                <w:rFonts w:eastAsia="宋体" w:eastAsiaTheme="minorEastAsia"/>
                <w:b/>
                <w:caps/>
                <w:lang w:eastAsia="zh-CN"/>
              </w:rPr>
              <w:t>7</w:t>
            </w:r>
          </w:p>
        </w:tc>
      </w:tr>
    </w:tbl>
    <w:p>
      <w:pPr>
        <w:pStyle w:val="Normal"/>
        <w:jc w:val="both"/>
        <w:rPr>
          <w:rFonts w:cs="Arial"/>
          <w:bCs/>
        </w:rPr>
      </w:pPr>
      <w:r>
        <w:rPr>
          <w:rFonts w:cs="Arial"/>
          <w:bCs/>
        </w:rPr>
      </w:r>
    </w:p>
    <w:p>
      <w:pPr>
        <w:pStyle w:val="Heading3"/>
        <w:numPr>
          <w:ilvl w:val="2"/>
          <w:numId w:val="2"/>
        </w:numPr>
        <w:rPr/>
      </w:pPr>
      <w:bookmarkStart w:id="1775" w:name="_Toc470678213"/>
      <w:bookmarkEnd w:id="1775"/>
      <w:r>
        <w:rPr/>
        <w:t>Functional Description</w:t>
      </w:r>
    </w:p>
    <w:p>
      <w:pPr>
        <w:pStyle w:val="Normal"/>
        <w:spacing w:before="120" w:after="0"/>
        <w:rPr>
          <w:rFonts w:eastAsia="宋体" w:eastAsiaTheme="minorEastAsia"/>
          <w:lang w:eastAsia="zh-CN"/>
        </w:rPr>
      </w:pPr>
      <w:r>
        <w:rPr>
          <w:rFonts w:eastAsia="宋体" w:cs="Arial"/>
          <w:lang w:eastAsia="zh-CN"/>
        </w:rPr>
        <w:t xml:space="preserve">The </w:t>
      </w:r>
      <w:r>
        <w:rPr/>
        <w:t>Fuel</w:t>
      </w:r>
      <w:r>
        <w:rPr>
          <w:rFonts w:eastAsia="宋体" w:eastAsiaTheme="minorEastAsia"/>
          <w:lang w:eastAsia="zh-CN"/>
        </w:rPr>
        <w:t>/Electric</w:t>
      </w:r>
      <w:r>
        <w:rPr/>
        <w:t xml:space="preserve"> Consumption</w:t>
      </w:r>
      <w:r>
        <w:rPr>
          <w:rFonts w:eastAsia="宋体" w:eastAsiaTheme="minorEastAsia"/>
          <w:lang w:eastAsia="zh-CN"/>
        </w:rPr>
        <w:t xml:space="preserve"> trend is scaled according to </w:t>
      </w:r>
      <w:r>
        <w:rPr>
          <w:rFonts w:eastAsia="宋体" w:eastAsiaTheme="minorEastAsia"/>
          <w:b/>
          <w:i/>
          <w:iCs/>
          <w:color w:val="FF0000"/>
          <w:lang w:eastAsia="zh-CN"/>
        </w:rPr>
        <w:t>InsConsSamIntDistPrm</w:t>
      </w:r>
      <w:r>
        <w:rPr>
          <w:rFonts w:eastAsia="宋体" w:eastAsiaTheme="minorEastAsia"/>
          <w:b/>
          <w:i/>
          <w:iCs/>
          <w:color w:val="0000FF"/>
          <w:lang w:eastAsia="zh-CN"/>
        </w:rPr>
        <w:t xml:space="preserve">, </w:t>
      </w:r>
      <w:r>
        <w:rPr/>
        <w:t>the</w:t>
      </w:r>
      <w:r>
        <w:rPr>
          <w:rFonts w:eastAsia="宋体" w:eastAsiaTheme="minorEastAsia"/>
          <w:lang w:eastAsia="zh-CN"/>
        </w:rPr>
        <w:t xml:space="preserve"> fuel/electric consumption trend display in LCD refer to HMI specification.</w:t>
      </w:r>
    </w:p>
    <w:p>
      <w:pPr>
        <w:pStyle w:val="Normal"/>
        <w:spacing w:before="120" w:after="0"/>
        <w:rPr>
          <w:rFonts w:eastAsia="宋体" w:eastAsiaTheme="minorEastAsia"/>
          <w:lang w:eastAsia="zh-CN"/>
        </w:rPr>
      </w:pPr>
      <w:r>
        <w:rPr>
          <w:rFonts w:cs="Arial"/>
        </w:rPr>
        <w:t xml:space="preserve">The function is active when </w:t>
      </w:r>
      <w:r>
        <w:rPr>
          <w:rFonts w:cs="Arial"/>
          <w:b/>
          <w:caps/>
        </w:rPr>
        <w:t>Cluster KL15 status</w:t>
      </w:r>
      <w:r>
        <w:rPr>
          <w:rFonts w:cs="Arial"/>
        </w:rPr>
        <w:t xml:space="preserve"> is ‘TRUE’. </w:t>
      </w:r>
    </w:p>
    <w:p>
      <w:pPr>
        <w:pStyle w:val="Normal"/>
        <w:spacing w:before="120" w:after="0"/>
        <w:rPr>
          <w:rFonts w:eastAsia="宋体" w:cs="Arial"/>
          <w:lang w:eastAsia="zh-CN"/>
        </w:rPr>
      </w:pPr>
      <w:r>
        <w:rPr>
          <w:rFonts w:cs="Arial"/>
        </w:rPr>
        <w:t>Subsequently the first average consumption value appears on the display after a suitable delay time to prevent frequent changes of the displayed value during the initial phase.</w:t>
      </w:r>
    </w:p>
    <w:p>
      <w:pPr>
        <w:pStyle w:val="Description"/>
        <w:rPr>
          <w:rFonts w:ascii="Arial" w:hAnsi="Arial" w:cs="Arial"/>
          <w:sz w:val="20"/>
        </w:rPr>
      </w:pPr>
      <w:r>
        <w:rPr>
          <w:rFonts w:cs="Arial" w:ascii="Arial" w:hAnsi="Arial"/>
          <w:sz w:val="20"/>
        </w:rPr>
        <w:t>The memory for consumption (quantity, distance) become using the available momentary values presented. A</w:t>
      </w:r>
      <w:r>
        <w:rPr>
          <w:rFonts w:eastAsia="宋体" w:cs="Arial" w:ascii="Arial" w:hAnsi="Arial" w:eastAsiaTheme="minorEastAsia"/>
          <w:sz w:val="20"/>
          <w:lang w:eastAsia="zh-CN"/>
        </w:rPr>
        <w:t xml:space="preserve"> value </w:t>
      </w:r>
      <w:r>
        <w:rPr>
          <w:rFonts w:cs="Arial" w:ascii="Arial" w:hAnsi="Arial"/>
          <w:sz w:val="20"/>
        </w:rPr>
        <w:t xml:space="preserve">should not be displayed until both counters are &gt; 0. </w:t>
      </w:r>
    </w:p>
    <w:p>
      <w:pPr>
        <w:pStyle w:val="Normal"/>
        <w:spacing w:before="120" w:after="0"/>
        <w:rPr>
          <w:rFonts w:eastAsia="宋体" w:cs="Arial"/>
          <w:lang w:eastAsia="zh-CN"/>
        </w:rPr>
      </w:pPr>
      <w:r>
        <w:rPr>
          <w:rFonts w:eastAsia="宋体" w:cs="Arial"/>
          <w:lang w:eastAsia="zh-CN"/>
        </w:rPr>
      </w:r>
    </w:p>
    <w:p>
      <w:pPr>
        <w:pStyle w:val="Normal"/>
        <w:spacing w:before="120" w:after="0"/>
        <w:rPr>
          <w:rFonts w:eastAsia="宋体" w:cs="Arial"/>
          <w:b/>
          <w:b/>
          <w:lang w:eastAsia="zh-CN"/>
        </w:rPr>
      </w:pPr>
      <w:r>
        <w:rPr>
          <w:rFonts w:eastAsia="宋体" w:cs="Arial"/>
          <w:b/>
          <w:lang w:eastAsia="zh-CN"/>
        </w:rPr>
        <w:t>Electric Consumption Sample Point Caluculating Method:</w:t>
      </w:r>
    </w:p>
    <w:p>
      <w:pPr>
        <w:pStyle w:val="Normal"/>
        <w:spacing w:before="120" w:after="0"/>
        <w:rPr>
          <w:rFonts w:eastAsia="宋体" w:cs="Arial"/>
          <w:lang w:eastAsia="zh-CN"/>
        </w:rPr>
      </w:pPr>
      <w:r>
        <w:rPr>
          <w:rFonts w:eastAsia="宋体" w:cs="Arial"/>
          <w:lang w:eastAsia="zh-CN"/>
        </w:rPr>
        <w:t>It can refer to section 11.4.3:</w:t>
      </w:r>
    </w:p>
    <w:p>
      <w:pPr>
        <w:pStyle w:val="Normal"/>
        <w:widowControl w:val="false"/>
        <w:spacing w:lineRule="auto" w:line="240" w:before="0" w:after="0"/>
        <w:rPr>
          <w:rFonts w:ascii="Calibri" w:hAnsi="Calibri" w:eastAsia="宋体" w:cs="Calibri"/>
          <w:color w:val="000000"/>
          <w:sz w:val="21"/>
          <w:szCs w:val="21"/>
          <w:lang w:eastAsia="zh-CN"/>
        </w:rPr>
      </w:pPr>
      <w:r>
        <w:rPr>
          <w:rFonts w:eastAsia="宋体" w:cs="Calibri" w:ascii="Calibri" w:hAnsi="Calibri"/>
          <w:color w:val="000000"/>
          <w:sz w:val="21"/>
          <w:szCs w:val="21"/>
          <w:lang w:eastAsia="zh-CN"/>
        </w:rPr>
        <w:t xml:space="preserve">“   </w:t>
      </w:r>
      <w:r>
        <w:rPr>
          <w:rFonts w:eastAsia="宋体" w:cs="Calibri" w:ascii="Calibri" w:hAnsi="Calibri"/>
          <w:color w:val="000000"/>
          <w:sz w:val="21"/>
          <w:szCs w:val="21"/>
          <w:lang w:val="en-US" w:eastAsia="zh-CN"/>
        </w:rPr>
        <w:t>HVBatEnrg=BMSPackVol* BMSPackCrnt*</w:t>
      </w:r>
      <w:r>
        <w:rPr>
          <w:rFonts w:eastAsia="宋体" w:cs="宋体" w:ascii="宋体" w:hAnsi="宋体"/>
          <w:color w:val="000000"/>
          <w:sz w:val="21"/>
          <w:szCs w:val="21"/>
          <w:lang w:val="en-US" w:eastAsia="zh-CN"/>
        </w:rPr>
        <w:t>△</w:t>
      </w:r>
      <w:r>
        <w:rPr>
          <w:rFonts w:eastAsia="宋体" w:cs="Calibri" w:ascii="Calibri" w:hAnsi="Calibri"/>
          <w:color w:val="000000"/>
          <w:sz w:val="21"/>
          <w:szCs w:val="21"/>
          <w:lang w:val="en-US" w:eastAsia="zh-CN"/>
        </w:rPr>
        <w:t xml:space="preserve">t </w:t>
      </w:r>
    </w:p>
    <w:p>
      <w:pPr>
        <w:pStyle w:val="Default"/>
        <w:rPr>
          <w:rFonts w:ascii="Calibri" w:hAnsi="Calibri" w:cs="Calibri"/>
          <w:i/>
          <w:i/>
          <w:iCs/>
          <w:sz w:val="21"/>
          <w:szCs w:val="21"/>
        </w:rPr>
      </w:pPr>
      <w:r>
        <w:rPr>
          <w:rFonts w:cs="Calibri" w:ascii="Calibri" w:hAnsi="Calibri"/>
          <w:i/>
          <w:iCs/>
          <w:sz w:val="21"/>
          <w:szCs w:val="21"/>
        </w:rPr>
        <w:t>/</w:t>
      </w:r>
      <w:r>
        <w:rPr>
          <w:rFonts w:ascii="宋体" w:hAnsi="宋体" w:cs="宋体"/>
          <w:sz w:val="21"/>
          <w:szCs w:val="21"/>
        </w:rPr>
        <w:t>每个</w:t>
      </w:r>
      <w:r>
        <w:rPr>
          <w:rFonts w:eastAsia="宋体" w:eastAsiaTheme="minorEastAsia"/>
          <w:b/>
          <w:i/>
          <w:iCs/>
          <w:color w:val="FF0000"/>
          <w:sz w:val="21"/>
          <w:szCs w:val="21"/>
        </w:rPr>
        <w:t>InsConsSamIntDistPrm</w:t>
      </w:r>
      <w:r>
        <w:rPr>
          <w:rFonts w:eastAsiaTheme="minorEastAsia"/>
          <w:caps/>
          <w:sz w:val="21"/>
          <w:szCs w:val="21"/>
        </w:rPr>
        <w:t>内</w:t>
      </w:r>
      <w:r>
        <w:rPr>
          <w:rFonts w:ascii="宋体" w:hAnsi="宋体" w:cs="宋体"/>
          <w:sz w:val="21"/>
          <w:szCs w:val="21"/>
        </w:rPr>
        <w:t>的累计电能消耗即本次驾驶循环实时累计电能消耗，其中△</w:t>
      </w:r>
      <w:r>
        <w:rPr>
          <w:rFonts w:cs="Calibri" w:ascii="Calibri" w:hAnsi="Calibri"/>
          <w:i/>
          <w:iCs/>
          <w:sz w:val="21"/>
          <w:szCs w:val="21"/>
        </w:rPr>
        <w:t>t</w:t>
      </w:r>
      <w:r>
        <w:rPr>
          <w:rFonts w:ascii="宋体" w:hAnsi="宋体" w:cs="宋体"/>
          <w:sz w:val="21"/>
          <w:szCs w:val="21"/>
        </w:rPr>
        <w:t>为高压电池母线电压、电流所在帧的周期；此处数值积分仅示意计算方法，详细如何计算准确，请自行考虑。</w:t>
      </w:r>
      <w:r>
        <w:rPr>
          <w:rFonts w:cs="Calibri" w:ascii="Calibri" w:hAnsi="Calibri"/>
          <w:i/>
          <w:iCs/>
          <w:sz w:val="21"/>
          <w:szCs w:val="21"/>
        </w:rPr>
        <w:t xml:space="preserve">/ </w:t>
      </w:r>
    </w:p>
    <w:p>
      <w:pPr>
        <w:pStyle w:val="Default"/>
        <w:rPr>
          <w:rFonts w:ascii="Calibri" w:hAnsi="Calibri" w:cs="Calibri"/>
          <w:sz w:val="21"/>
          <w:szCs w:val="21"/>
        </w:rPr>
      </w:pPr>
      <w:r>
        <w:rPr>
          <w:rFonts w:cs="Calibri" w:ascii="Calibri" w:hAnsi="Calibri"/>
          <w:sz w:val="21"/>
          <w:szCs w:val="21"/>
        </w:rPr>
        <w:t xml:space="preserve">AEC= HVBatEnrg/( VehOdoThisTrip* BMSPwrEfncy) </w:t>
      </w:r>
      <w:r>
        <w:rPr>
          <w:rFonts w:cs="Calibri" w:ascii="Calibri" w:hAnsi="Calibri"/>
          <w:i/>
          <w:iCs/>
          <w:sz w:val="21"/>
          <w:szCs w:val="21"/>
        </w:rPr>
        <w:t>/</w:t>
      </w:r>
      <w:r>
        <w:rPr>
          <w:rFonts w:ascii="宋体" w:hAnsi="宋体" w:cs="宋体"/>
          <w:sz w:val="21"/>
          <w:szCs w:val="21"/>
        </w:rPr>
        <w:t>平均电耗显示值</w:t>
      </w:r>
      <w:r>
        <w:rPr>
          <w:rFonts w:cs="Calibri" w:ascii="Calibri" w:hAnsi="Calibri"/>
          <w:i/>
          <w:iCs/>
          <w:sz w:val="21"/>
          <w:szCs w:val="21"/>
        </w:rPr>
        <w:t>/  ”</w:t>
      </w:r>
    </w:p>
    <w:p>
      <w:pPr>
        <w:pStyle w:val="Normal"/>
        <w:rPr>
          <w:rFonts w:eastAsia="宋体" w:cs="Arial" w:eastAsiaTheme="minorEastAsia"/>
          <w:lang w:eastAsia="zh-CN"/>
        </w:rPr>
      </w:pPr>
      <w:r>
        <w:rPr>
          <w:rFonts w:cs="Arial"/>
          <w:lang w:eastAsia="zh-CN"/>
        </w:rPr>
        <w:t xml:space="preserve">The displayed value shall be limited to between the values of </w:t>
      </w:r>
      <w:r>
        <w:rPr>
          <w:rFonts w:eastAsia="宋体" w:cs="Arial" w:eastAsiaTheme="minorEastAsia"/>
          <w:b/>
          <w:caps/>
          <w:lang w:eastAsia="zh-CN"/>
        </w:rPr>
        <w:t xml:space="preserve">AEC </w:t>
      </w:r>
      <w:r>
        <w:rPr>
          <w:b/>
          <w:caps/>
          <w:lang w:eastAsia="zh-CN"/>
        </w:rPr>
        <w:t>display</w:t>
      </w:r>
      <w:r>
        <w:rPr>
          <w:rFonts w:cs="Arial"/>
          <w:b/>
          <w:caps/>
          <w:lang w:eastAsia="zh-CN"/>
        </w:rPr>
        <w:t xml:space="preserve"> upper limit</w:t>
      </w:r>
      <w:r>
        <w:rPr>
          <w:rFonts w:cs="Arial"/>
          <w:lang w:eastAsia="zh-CN"/>
        </w:rPr>
        <w:t xml:space="preserve"> and </w:t>
      </w:r>
      <w:r>
        <w:rPr>
          <w:rFonts w:eastAsia="宋体" w:cs="Arial" w:eastAsiaTheme="minorEastAsia"/>
          <w:b/>
          <w:caps/>
          <w:lang w:eastAsia="zh-CN"/>
        </w:rPr>
        <w:t>AEC</w:t>
      </w:r>
      <w:r>
        <w:rPr>
          <w:rFonts w:cs="Arial"/>
          <w:b/>
          <w:caps/>
          <w:lang w:eastAsia="zh-CN"/>
        </w:rPr>
        <w:t xml:space="preserve"> display lower limit</w:t>
      </w:r>
      <w:r>
        <w:rPr>
          <w:rFonts w:cs="Arial"/>
          <w:lang w:eastAsia="zh-CN"/>
        </w:rPr>
        <w:t>.</w:t>
      </w:r>
    </w:p>
    <w:p>
      <w:pPr>
        <w:pStyle w:val="Normal"/>
        <w:spacing w:before="120" w:after="0"/>
        <w:rPr>
          <w:rFonts w:eastAsia="宋体" w:cs="Arial"/>
          <w:lang w:eastAsia="zh-CN"/>
        </w:rPr>
      </w:pPr>
      <w:r>
        <w:rPr>
          <w:rFonts w:eastAsia="宋体" w:cs="Arial"/>
          <w:lang w:eastAsia="zh-CN"/>
        </w:rPr>
      </w:r>
    </w:p>
    <w:p>
      <w:pPr>
        <w:pStyle w:val="NormalWeb"/>
        <w:rPr>
          <w:rFonts w:ascii="Arial" w:hAnsi="Arial" w:eastAsia="宋体" w:cs="Arial"/>
          <w:b/>
          <w:b/>
          <w:sz w:val="20"/>
          <w:szCs w:val="20"/>
          <w:lang w:eastAsia="zh-CN"/>
        </w:rPr>
      </w:pPr>
      <w:r>
        <w:rPr>
          <w:rFonts w:eastAsia="宋体" w:cs="Arial" w:ascii="Arial" w:hAnsi="Arial"/>
          <w:b/>
          <w:sz w:val="20"/>
          <w:szCs w:val="20"/>
          <w:lang w:eastAsia="zh-CN"/>
        </w:rPr>
      </w:r>
    </w:p>
    <w:p>
      <w:pPr>
        <w:pStyle w:val="NormalWeb"/>
        <w:rPr>
          <w:rFonts w:ascii="Arial" w:hAnsi="Arial" w:eastAsia="宋体" w:cs="Arial"/>
          <w:b/>
          <w:b/>
          <w:sz w:val="20"/>
          <w:szCs w:val="20"/>
          <w:lang w:eastAsia="zh-CN"/>
        </w:rPr>
      </w:pPr>
      <w:r>
        <w:rPr>
          <w:rFonts w:eastAsia="宋体" w:cs="Arial" w:ascii="Arial" w:hAnsi="Arial" w:eastAsiaTheme="minorEastAsia"/>
          <w:b/>
          <w:sz w:val="20"/>
          <w:szCs w:val="20"/>
          <w:lang w:eastAsia="zh-CN"/>
        </w:rPr>
        <w:t xml:space="preserve">Fuel Consumption Sample Point </w:t>
      </w:r>
      <w:r>
        <w:rPr>
          <w:rFonts w:cs="Arial" w:ascii="Arial" w:hAnsi="Arial"/>
          <w:b/>
          <w:sz w:val="20"/>
          <w:szCs w:val="20"/>
        </w:rPr>
        <w:t xml:space="preserve">Calculating </w:t>
      </w:r>
      <w:r>
        <w:rPr>
          <w:rFonts w:eastAsia="宋体" w:cs="Arial" w:ascii="Arial" w:hAnsi="Arial" w:eastAsiaTheme="minorEastAsia"/>
          <w:b/>
          <w:sz w:val="20"/>
          <w:szCs w:val="20"/>
          <w:lang w:eastAsia="zh-CN"/>
        </w:rPr>
        <w:t>M</w:t>
      </w:r>
      <w:r>
        <w:rPr>
          <w:rFonts w:cs="Arial" w:ascii="Arial" w:hAnsi="Arial"/>
          <w:b/>
          <w:sz w:val="20"/>
          <w:szCs w:val="20"/>
        </w:rPr>
        <w:t>ethod</w:t>
      </w:r>
      <w:r>
        <w:rPr>
          <w:rFonts w:eastAsia="宋体" w:cs="Arial" w:ascii="Arial" w:hAnsi="Arial"/>
          <w:b/>
          <w:sz w:val="20"/>
          <w:szCs w:val="20"/>
          <w:lang w:eastAsia="zh-CN"/>
        </w:rPr>
        <w:t>:</w:t>
      </w:r>
    </w:p>
    <w:p>
      <w:pPr>
        <w:pStyle w:val="Description"/>
        <w:rPr>
          <w:rFonts w:ascii="Arial" w:hAnsi="Arial" w:eastAsia="宋体" w:cs="Arial" w:eastAsiaTheme="minorEastAsia"/>
          <w:sz w:val="20"/>
          <w:lang w:eastAsia="zh-CN"/>
        </w:rPr>
      </w:pPr>
      <w:r>
        <w:rPr>
          <w:rFonts w:cs="Arial" w:ascii="Arial" w:hAnsi="Arial"/>
          <w:sz w:val="20"/>
        </w:rPr>
        <w:t xml:space="preserve">There are two 32-bit counters, the distance travelled in meters (from the ODO) and total fuel consumed in milliLitres (from the fuel injector rolling counter CAN signal </w:t>
      </w:r>
      <w:r>
        <w:rPr>
          <w:rFonts w:cs="Arial" w:ascii="Arial" w:hAnsi="Arial"/>
          <w:b/>
          <w:i/>
          <w:iCs/>
          <w:color w:val="3366FF"/>
          <w:sz w:val="20"/>
        </w:rPr>
        <w:t>FuelConsumption</w:t>
      </w:r>
      <w:r>
        <w:rPr>
          <w:rFonts w:cs="Arial" w:ascii="Arial" w:hAnsi="Arial"/>
          <w:sz w:val="20"/>
        </w:rPr>
        <w:t>).  Both counters are updated every 250ms. </w:t>
      </w:r>
    </w:p>
    <w:p>
      <w:pPr>
        <w:pStyle w:val="Description"/>
        <w:rPr>
          <w:rFonts w:ascii="Arial" w:hAnsi="Arial" w:cs="Arial"/>
          <w:sz w:val="20"/>
        </w:rPr>
      </w:pPr>
      <w:r>
        <w:rPr>
          <w:rFonts w:cs="Arial" w:ascii="Arial" w:hAnsi="Arial"/>
          <w:sz w:val="20"/>
        </w:rPr>
        <w:t xml:space="preserve">The displayed </w:t>
      </w:r>
      <w:r>
        <w:rPr>
          <w:rFonts w:eastAsia="宋体" w:cs="Arial" w:ascii="Arial" w:hAnsi="Arial" w:eastAsiaTheme="minorEastAsia"/>
          <w:sz w:val="20"/>
          <w:lang w:eastAsia="zh-CN"/>
        </w:rPr>
        <w:t>value</w:t>
      </w:r>
      <w:r>
        <w:rPr>
          <w:rFonts w:cs="Arial" w:ascii="Arial" w:hAnsi="Arial"/>
          <w:sz w:val="20"/>
        </w:rPr>
        <w:t xml:space="preserve"> shall be limited to between the values of </w:t>
      </w:r>
      <w:r>
        <w:rPr>
          <w:rFonts w:cs="Arial" w:ascii="Arial" w:hAnsi="Arial"/>
          <w:b/>
          <w:caps/>
          <w:sz w:val="20"/>
        </w:rPr>
        <w:t>consumption display upper limit</w:t>
      </w:r>
      <w:r>
        <w:rPr>
          <w:rFonts w:cs="Arial" w:ascii="Arial" w:hAnsi="Arial"/>
          <w:sz w:val="20"/>
        </w:rPr>
        <w:t xml:space="preserve"> and </w:t>
      </w:r>
      <w:r>
        <w:rPr>
          <w:rFonts w:cs="Arial" w:ascii="Arial" w:hAnsi="Arial"/>
          <w:b/>
          <w:caps/>
          <w:sz w:val="20"/>
        </w:rPr>
        <w:t xml:space="preserve">consumption display lower limit </w:t>
      </w:r>
      <w:r>
        <w:rPr>
          <w:rFonts w:cs="Arial" w:ascii="Arial" w:hAnsi="Arial"/>
          <w:sz w:val="20"/>
        </w:rPr>
        <w:t>in litres/100km (or the equivalent values in other units).</w:t>
      </w:r>
    </w:p>
    <w:p>
      <w:pPr>
        <w:pStyle w:val="Description"/>
        <w:rPr>
          <w:rFonts w:ascii="Arial" w:hAnsi="Arial" w:eastAsia="宋体" w:cs="Arial" w:eastAsiaTheme="minorEastAsia"/>
          <w:sz w:val="20"/>
          <w:lang w:eastAsia="zh-CN"/>
        </w:rPr>
      </w:pPr>
      <w:r>
        <w:rPr>
          <w:rFonts w:cs="Arial" w:ascii="Arial" w:hAnsi="Arial"/>
          <w:sz w:val="20"/>
        </w:rPr>
        <w:t xml:space="preserve">The display value is scaled according to the EEPROM parameter </w:t>
      </w:r>
      <w:r>
        <w:rPr>
          <w:rFonts w:cs="Arial" w:ascii="Arial" w:hAnsi="Arial"/>
          <w:b/>
          <w:i/>
          <w:color w:val="3366FF"/>
          <w:sz w:val="20"/>
        </w:rPr>
        <w:t>insTCConsUnitsPrm</w:t>
      </w:r>
      <w:r>
        <w:rPr>
          <w:rFonts w:cs="Arial" w:ascii="Arial" w:hAnsi="Arial"/>
          <w:sz w:val="20"/>
        </w:rPr>
        <w:t xml:space="preserve"> (0=litres/100km, 1=UK mpg, 2=US mpg, 3=km/litre) and multiplied by the </w:t>
      </w:r>
      <w:r>
        <w:rPr>
          <w:rFonts w:cs="Arial" w:ascii="Arial" w:hAnsi="Arial"/>
          <w:b/>
          <w:caps/>
          <w:sz w:val="20"/>
        </w:rPr>
        <w:t>consumption correction factor</w:t>
      </w:r>
      <w:r>
        <w:rPr>
          <w:rFonts w:cs="Arial" w:ascii="Arial" w:hAnsi="Arial"/>
          <w:sz w:val="20"/>
        </w:rPr>
        <w:t>.</w:t>
      </w:r>
    </w:p>
    <w:p>
      <w:pPr>
        <w:pStyle w:val="Normal"/>
        <w:spacing w:before="120" w:after="0"/>
        <w:rPr>
          <w:rFonts w:eastAsia="宋体" w:cs="Arial" w:eastAsiaTheme="minorEastAsia"/>
          <w:lang w:eastAsia="zh-CN"/>
        </w:rPr>
      </w:pPr>
      <w:r>
        <w:rPr>
          <w:rFonts w:cs="Arial"/>
        </w:rPr>
        <w:t>The consumption calculation is simply fuel_used/distance travelled, calculated and displayed once per second, starting after a delay from KL15</w:t>
      </w:r>
      <w:r>
        <w:rPr>
          <w:rFonts w:eastAsia="宋体" w:cs="Arial" w:eastAsiaTheme="minorEastAsia"/>
          <w:lang w:eastAsia="zh-CN"/>
        </w:rPr>
        <w:t xml:space="preserve">, the distance according to the EEPROM parameter </w:t>
      </w:r>
      <w:r>
        <w:rPr>
          <w:rFonts w:eastAsia="宋体" w:eastAsiaTheme="minorEastAsia"/>
          <w:b/>
          <w:i/>
          <w:iCs/>
          <w:color w:val="FF0000"/>
          <w:lang w:eastAsia="zh-CN"/>
        </w:rPr>
        <w:t>InsConsSamIntDistPrm</w:t>
      </w:r>
      <w:r>
        <w:rPr>
          <w:rFonts w:eastAsia="宋体" w:cs="Arial" w:eastAsiaTheme="minorEastAsia"/>
          <w:lang w:eastAsia="zh-CN"/>
        </w:rPr>
        <w:t xml:space="preserve">. </w:t>
      </w:r>
      <w:r>
        <w:rPr>
          <w:rFonts w:cs="Arial"/>
        </w:rPr>
        <w:t xml:space="preserve">The value is always expressed </w:t>
      </w:r>
      <w:r>
        <w:rPr>
          <w:rFonts w:eastAsia="宋体" w:cs="Arial" w:eastAsiaTheme="minorEastAsia"/>
          <w:lang w:eastAsia="zh-CN"/>
        </w:rPr>
        <w:t>by</w:t>
      </w:r>
      <w:r>
        <w:rPr>
          <w:rFonts w:cs="Arial"/>
        </w:rPr>
        <w:t xml:space="preserve"> chosen unit</w:t>
      </w:r>
      <w:r>
        <w:rPr>
          <w:rFonts w:eastAsia="宋体" w:cs="Arial" w:eastAsiaTheme="minorEastAsia"/>
          <w:lang w:eastAsia="zh-CN"/>
        </w:rPr>
        <w:t>.</w:t>
      </w:r>
    </w:p>
    <w:p>
      <w:pPr>
        <w:pStyle w:val="NormalWeb"/>
        <w:rPr>
          <w:rFonts w:ascii="Arial" w:hAnsi="Arial" w:eastAsia="宋体" w:cs="Arial" w:eastAsiaTheme="minorEastAsia"/>
          <w:sz w:val="20"/>
          <w:szCs w:val="20"/>
          <w:lang w:eastAsia="zh-CN"/>
        </w:rPr>
      </w:pPr>
      <w:r>
        <w:rPr>
          <w:rFonts w:cs="Arial" w:ascii="Arial" w:hAnsi="Arial"/>
          <w:sz w:val="20"/>
          <w:szCs w:val="20"/>
        </w:rPr>
        <w:t>Forming of an average value</w:t>
      </w:r>
      <w:r>
        <w:rPr>
          <w:rFonts w:eastAsia="宋体" w:cs="Arial" w:ascii="Arial" w:hAnsi="Arial" w:eastAsiaTheme="minorEastAsia"/>
          <w:sz w:val="20"/>
          <w:szCs w:val="20"/>
          <w:lang w:eastAsia="zh-CN"/>
        </w:rPr>
        <w:t>:</w: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mc:AlternateContent>
          <mc:Choice Requires="wps">
            <w:drawing>
              <wp:anchor behindDoc="1" distT="0" distB="0" distL="114300" distR="114300" simplePos="0" locked="0" layoutInCell="1" allowOverlap="1" relativeHeight="57">
                <wp:simplePos x="0" y="0"/>
                <wp:positionH relativeFrom="column">
                  <wp:posOffset>1534160</wp:posOffset>
                </wp:positionH>
                <wp:positionV relativeFrom="paragraph">
                  <wp:posOffset>790575</wp:posOffset>
                </wp:positionV>
                <wp:extent cx="2215515" cy="1905"/>
                <wp:effectExtent l="0" t="0" r="0" b="0"/>
                <wp:wrapNone/>
                <wp:docPr id="145" name=""/>
                <a:graphic xmlns:a="http://schemas.openxmlformats.org/drawingml/2006/main">
                  <a:graphicData uri="http://schemas.microsoft.com/office/word/2010/wordprocessingShape">
                    <wps:wsp>
                      <wps:cNvSpPr/>
                      <wps:spPr>
                        <a:xfrm>
                          <a:off x="0" y="0"/>
                          <a:ext cx="3156480" cy="720"/>
                        </a:xfrm>
                        <a:prstGeom prst="line">
                          <a:avLst/>
                        </a:prstGeom>
                        <a:ln w="12600">
                          <a:solidFill>
                            <a:srgbClr val="000000"/>
                          </a:solidFill>
                          <a:round/>
                        </a:ln>
                      </wps:spPr>
                      <wps:style>
                        <a:lnRef idx="0"/>
                        <a:fillRef idx="0"/>
                        <a:effectRef idx="0"/>
                        <a:fontRef idx="minor"/>
                      </wps:style>
                      <wps:bodyPr/>
                    </wps:wsp>
                  </a:graphicData>
                </a:graphic>
              </wp:anchor>
            </w:drawing>
          </mc:Choice>
          <mc:Fallback>
            <w:pict>
              <v:line id="shape_0" from="120.8pt,62.25pt" to="369.3pt,62.25pt" stroked="t" style="position:absolute">
                <v:stroke color="black" weight="12600" joinstyle="round" endcap="flat"/>
                <v:fill o:detectmouseclick="t" on="false"/>
              </v:line>
            </w:pict>
          </mc:Fallback>
        </mc:AlternateContent>
        <mc:AlternateContent>
          <mc:Choice Requires="wps">
            <w:drawing>
              <wp:anchor behindDoc="1" distT="0" distB="0" distL="114300" distR="114300" simplePos="0" locked="0" layoutInCell="1" allowOverlap="1" relativeHeight="61">
                <wp:simplePos x="0" y="0"/>
                <wp:positionH relativeFrom="column">
                  <wp:posOffset>3529330</wp:posOffset>
                </wp:positionH>
                <wp:positionV relativeFrom="paragraph">
                  <wp:posOffset>513080</wp:posOffset>
                </wp:positionV>
                <wp:extent cx="191135" cy="1905"/>
                <wp:effectExtent l="0" t="0" r="0" b="0"/>
                <wp:wrapNone/>
                <wp:docPr id="146" name=""/>
                <a:graphic xmlns:a="http://schemas.openxmlformats.org/drawingml/2006/main">
                  <a:graphicData uri="http://schemas.microsoft.com/office/word/2010/wordprocessingShape">
                    <wps:wsp>
                      <wps:cNvSpPr/>
                      <wps:spPr>
                        <a:xfrm>
                          <a:off x="0" y="0"/>
                          <a:ext cx="271080" cy="720"/>
                        </a:xfrm>
                        <a:prstGeom prst="line">
                          <a:avLst/>
                        </a:prstGeom>
                        <a:ln w="12600">
                          <a:solidFill>
                            <a:srgbClr val="000000"/>
                          </a:solidFill>
                          <a:custDash>
                            <a:ds d="100000" sp="100000"/>
                          </a:custDash>
                          <a:round/>
                        </a:ln>
                      </wps:spPr>
                      <wps:style>
                        <a:lnRef idx="0"/>
                        <a:fillRef idx="0"/>
                        <a:effectRef idx="0"/>
                        <a:fontRef idx="minor"/>
                      </wps:style>
                      <wps:bodyPr/>
                    </wps:wsp>
                  </a:graphicData>
                </a:graphic>
              </wp:anchor>
            </w:drawing>
          </mc:Choice>
          <mc:Fallback>
            <w:pict>
              <v:line id="shape_0" from="277.9pt,40.4pt" to="299.2pt,40.4pt" stroked="t" style="position:absolute">
                <v:stroke color="black" weight="12600" dashstyle="dash" joinstyle="round" endcap="flat"/>
                <v:fill o:detectmouseclick="t" on="false"/>
              </v:line>
            </w:pict>
          </mc:Fallback>
        </mc:AlternateContent>
        <mc:AlternateContent>
          <mc:Choice Requires="wps">
            <w:drawing>
              <wp:anchor behindDoc="1" distT="0" distB="0" distL="114300" distR="114300" simplePos="0" locked="0" layoutInCell="1" allowOverlap="1" relativeHeight="62">
                <wp:simplePos x="0" y="0"/>
                <wp:positionH relativeFrom="column">
                  <wp:posOffset>3529330</wp:posOffset>
                </wp:positionH>
                <wp:positionV relativeFrom="paragraph">
                  <wp:posOffset>1170940</wp:posOffset>
                </wp:positionV>
                <wp:extent cx="191135" cy="1905"/>
                <wp:effectExtent l="0" t="0" r="0" b="0"/>
                <wp:wrapNone/>
                <wp:docPr id="147" name=""/>
                <a:graphic xmlns:a="http://schemas.openxmlformats.org/drawingml/2006/main">
                  <a:graphicData uri="http://schemas.microsoft.com/office/word/2010/wordprocessingShape">
                    <wps:wsp>
                      <wps:cNvSpPr/>
                      <wps:spPr>
                        <a:xfrm>
                          <a:off x="0" y="0"/>
                          <a:ext cx="271080" cy="720"/>
                        </a:xfrm>
                        <a:prstGeom prst="line">
                          <a:avLst/>
                        </a:prstGeom>
                        <a:ln w="12600">
                          <a:solidFill>
                            <a:srgbClr val="000000"/>
                          </a:solidFill>
                          <a:custDash>
                            <a:ds d="100000" sp="100000"/>
                          </a:custDash>
                          <a:round/>
                        </a:ln>
                      </wps:spPr>
                      <wps:style>
                        <a:lnRef idx="0"/>
                        <a:fillRef idx="0"/>
                        <a:effectRef idx="0"/>
                        <a:fontRef idx="minor"/>
                      </wps:style>
                      <wps:bodyPr/>
                    </wps:wsp>
                  </a:graphicData>
                </a:graphic>
              </wp:anchor>
            </w:drawing>
          </mc:Choice>
          <mc:Fallback>
            <w:pict>
              <v:line id="shape_0" from="277.9pt,92.2pt" to="299.2pt,92.2pt" stroked="t" style="position:absolute">
                <v:stroke color="black" weight="12600" dashstyle="dash" joinstyle="round" endcap="flat"/>
                <v:fill o:detectmouseclick="t" on="false"/>
              </v:line>
            </w:pict>
          </mc:Fallback>
        </mc:AlternateContent>
      </w:r>
      <w:r>
        <mc:AlternateContent>
          <mc:Choice Requires="wps">
            <w:drawing>
              <wp:anchor behindDoc="0" distT="0" distB="0" distL="114300" distR="114300" simplePos="0" locked="0" layoutInCell="1" allowOverlap="1" relativeHeight="54">
                <wp:simplePos x="0" y="0"/>
                <wp:positionH relativeFrom="column">
                  <wp:posOffset>3788410</wp:posOffset>
                </wp:positionH>
                <wp:positionV relativeFrom="paragraph">
                  <wp:posOffset>248920</wp:posOffset>
                </wp:positionV>
                <wp:extent cx="721995" cy="285750"/>
                <wp:effectExtent l="0" t="0" r="0" b="0"/>
                <wp:wrapNone/>
                <wp:docPr id="148" name=""/>
                <a:graphic xmlns:a="http://schemas.openxmlformats.org/drawingml/2006/main">
                  <a:graphicData uri="http://schemas.microsoft.com/office/word/2010/wordprocessingShape">
                    <wps:wsp>
                      <wps:cNvSpPr txBox="1"/>
                      <wps:spPr>
                        <a:xfrm>
                          <a:off x="0" y="0"/>
                          <a:ext cx="721995" cy="285750"/>
                        </a:xfrm>
                        <a:prstGeom prst="rect"/>
                      </wps:spPr>
                      <wps:txbx>
                        <w:txbxContent>
                          <w:p>
                            <w:pPr>
                              <w:pStyle w:val="FrameContents"/>
                              <w:spacing w:before="100" w:after="0"/>
                              <w:jc w:val="center"/>
                              <w:rPr/>
                            </w:pPr>
                            <w:r>
                              <w:rPr/>
                              <w:t>Byte 1</w:t>
                            </w:r>
                          </w:p>
                        </w:txbxContent>
                      </wps:txbx>
                      <wps:bodyPr anchor="t" lIns="12700" tIns="12700" rIns="12700" bIns="12700">
                        <a:noAutofit/>
                      </wps:bodyPr>
                    </wps:wsp>
                  </a:graphicData>
                </a:graphic>
              </wp:anchor>
            </w:drawing>
          </mc:Choice>
          <mc:Fallback>
            <w:pict>
              <v:rect stroked="f" strokeweight="0pt" style="position:absolute;rotation:0;width:56.85pt;height:22.5pt;mso-wrap-distance-left:9pt;mso-wrap-distance-right:9pt;mso-wrap-distance-top:0pt;mso-wrap-distance-bottom:0pt;margin-top:19.6pt;mso-position-vertical-relative:text;margin-left:298.3pt;mso-position-horizontal-relative:text">
                <v:textbox inset="0.0138888888888889in,0.0138888888888889in,0.0138888888888889in,0.0138888888888889in">
                  <w:txbxContent>
                    <w:p>
                      <w:pPr>
                        <w:pStyle w:val="FrameContents"/>
                        <w:spacing w:before="100" w:after="0"/>
                        <w:jc w:val="center"/>
                        <w:rPr/>
                      </w:pPr>
                      <w:r>
                        <w:rPr/>
                        <w:t>Byte 1</w:t>
                      </w:r>
                    </w:p>
                  </w:txbxContent>
                </v:textbox>
              </v:rect>
            </w:pict>
          </mc:Fallback>
        </mc:AlternateContent>
      </w:r>
      <w:r>
        <mc:AlternateContent>
          <mc:Choice Requires="wps">
            <w:drawing>
              <wp:anchor behindDoc="0" distT="0" distB="0" distL="114300" distR="114300" simplePos="0" locked="0" layoutInCell="1" allowOverlap="1" relativeHeight="55">
                <wp:simplePos x="0" y="0"/>
                <wp:positionH relativeFrom="column">
                  <wp:posOffset>2796540</wp:posOffset>
                </wp:positionH>
                <wp:positionV relativeFrom="paragraph">
                  <wp:posOffset>248920</wp:posOffset>
                </wp:positionV>
                <wp:extent cx="721995" cy="304800"/>
                <wp:effectExtent l="0" t="0" r="0" b="0"/>
                <wp:wrapNone/>
                <wp:docPr id="149" name=""/>
                <a:graphic xmlns:a="http://schemas.openxmlformats.org/drawingml/2006/main">
                  <a:graphicData uri="http://schemas.microsoft.com/office/word/2010/wordprocessingShape">
                    <wps:wsp>
                      <wps:cNvSpPr txBox="1"/>
                      <wps:spPr>
                        <a:xfrm>
                          <a:off x="0" y="0"/>
                          <a:ext cx="721995" cy="304800"/>
                        </a:xfrm>
                        <a:prstGeom prst="rect"/>
                      </wps:spPr>
                      <wps:txbx>
                        <w:txbxContent>
                          <w:p>
                            <w:pPr>
                              <w:pStyle w:val="FrameContents"/>
                              <w:spacing w:before="100" w:after="0"/>
                              <w:jc w:val="center"/>
                              <w:rPr/>
                            </w:pPr>
                            <w:r>
                              <w:rPr/>
                              <w:t>Byte n-1</w:t>
                            </w:r>
                          </w:p>
                        </w:txbxContent>
                      </wps:txbx>
                      <wps:bodyPr anchor="t" lIns="12700" tIns="12700" rIns="12700" bIns="12700">
                        <a:noAutofit/>
                      </wps:bodyPr>
                    </wps:wsp>
                  </a:graphicData>
                </a:graphic>
              </wp:anchor>
            </w:drawing>
          </mc:Choice>
          <mc:Fallback>
            <w:pict>
              <v:rect stroked="f" strokeweight="0pt" style="position:absolute;rotation:0;width:56.85pt;height:24pt;mso-wrap-distance-left:9pt;mso-wrap-distance-right:9pt;mso-wrap-distance-top:0pt;mso-wrap-distance-bottom:0pt;margin-top:19.6pt;mso-position-vertical-relative:text;margin-left:220.2pt;mso-position-horizontal-relative:text">
                <v:textbox inset="0.0138888888888889in,0.0138888888888889in,0.0138888888888889in,0.0138888888888889in">
                  <w:txbxContent>
                    <w:p>
                      <w:pPr>
                        <w:pStyle w:val="FrameContents"/>
                        <w:spacing w:before="100" w:after="0"/>
                        <w:jc w:val="center"/>
                        <w:rPr/>
                      </w:pPr>
                      <w:r>
                        <w:rPr/>
                        <w:t>Byte n-1</w:t>
                      </w:r>
                    </w:p>
                  </w:txbxContent>
                </v:textbox>
              </v:rect>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w:r>
      <w:r>
        <mc:AlternateContent>
          <mc:Choice Requires="wps">
            <w:drawing>
              <wp:anchor behindDoc="0" distT="0" distB="0" distL="114300" distR="114300" simplePos="0" locked="0" layoutInCell="1" allowOverlap="1" relativeHeight="56">
                <wp:simplePos x="0" y="0"/>
                <wp:positionH relativeFrom="column">
                  <wp:posOffset>1508760</wp:posOffset>
                </wp:positionH>
                <wp:positionV relativeFrom="paragraph">
                  <wp:posOffset>113665</wp:posOffset>
                </wp:positionV>
                <wp:extent cx="812165" cy="361315"/>
                <wp:effectExtent l="0" t="0" r="0" b="0"/>
                <wp:wrapNone/>
                <wp:docPr id="150" name=""/>
                <a:graphic xmlns:a="http://schemas.openxmlformats.org/drawingml/2006/main">
                  <a:graphicData uri="http://schemas.microsoft.com/office/word/2010/wordprocessingShape">
                    <wps:wsp>
                      <wps:cNvSpPr txBox="1"/>
                      <wps:spPr>
                        <a:xfrm>
                          <a:off x="0" y="0"/>
                          <a:ext cx="812165" cy="361315"/>
                        </a:xfrm>
                        <a:prstGeom prst="rect"/>
                      </wps:spPr>
                      <wps:txbx>
                        <w:txbxContent>
                          <w:p>
                            <w:pPr>
                              <w:pStyle w:val="FrameContents"/>
                              <w:spacing w:before="100" w:after="0"/>
                              <w:rPr/>
                            </w:pPr>
                            <w:r>
                              <w:rPr/>
                              <w:t>Verbrauch</w:t>
                            </w:r>
                          </w:p>
                        </w:txbxContent>
                      </wps:txbx>
                      <wps:bodyPr anchor="t" lIns="12700" tIns="12700" rIns="12700" bIns="12700">
                        <a:noAutofit/>
                      </wps:bodyPr>
                    </wps:wsp>
                  </a:graphicData>
                </a:graphic>
              </wp:anchor>
            </w:drawing>
          </mc:Choice>
          <mc:Fallback>
            <w:pict>
              <v:rect stroked="f" strokeweight="0pt" style="position:absolute;rotation:0;width:63.95pt;height:28.45pt;mso-wrap-distance-left:9pt;mso-wrap-distance-right:9pt;mso-wrap-distance-top:0pt;mso-wrap-distance-bottom:0pt;margin-top:8.95pt;mso-position-vertical-relative:text;margin-left:118.8pt;mso-position-horizontal-relative:text">
                <v:textbox inset="0.0138888888888889in,0.0138888888888889in,0.0138888888888889in,0.0138888888888889in">
                  <w:txbxContent>
                    <w:p>
                      <w:pPr>
                        <w:pStyle w:val="FrameContents"/>
                        <w:spacing w:before="100" w:after="0"/>
                        <w:rPr/>
                      </w:pPr>
                      <w:r>
                        <w:rPr/>
                        <w:t>Verbrauch</w:t>
                      </w:r>
                    </w:p>
                  </w:txbxContent>
                </v:textbox>
              </v:rect>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mc:AlternateContent>
          <mc:Choice Requires="wps">
            <w:drawing>
              <wp:anchor behindDoc="1" distT="0" distB="0" distL="114300" distR="114300" simplePos="0" locked="0" layoutInCell="1" allowOverlap="1" relativeHeight="60">
                <wp:simplePos x="0" y="0"/>
                <wp:positionH relativeFrom="column">
                  <wp:posOffset>2354580</wp:posOffset>
                </wp:positionH>
                <wp:positionV relativeFrom="paragraph">
                  <wp:posOffset>55245</wp:posOffset>
                </wp:positionV>
                <wp:extent cx="191135" cy="1905"/>
                <wp:effectExtent l="0" t="0" r="0" b="0"/>
                <wp:wrapNone/>
                <wp:docPr id="151" name=""/>
                <a:graphic xmlns:a="http://schemas.openxmlformats.org/drawingml/2006/main">
                  <a:graphicData uri="http://schemas.microsoft.com/office/word/2010/wordprocessingShape">
                    <wps:wsp>
                      <wps:cNvSpPr/>
                      <wps:spPr>
                        <a:xfrm>
                          <a:off x="0" y="0"/>
                          <a:ext cx="271080" cy="720"/>
                        </a:xfrm>
                        <a:prstGeom prst="line">
                          <a:avLst/>
                        </a:prstGeom>
                        <a:ln w="25560">
                          <a:solidFill>
                            <a:srgbClr val="000000"/>
                          </a:solidFill>
                          <a:round/>
                          <a:tailEnd len="sm" type="triangle" w="sm"/>
                        </a:ln>
                      </wps:spPr>
                      <wps:style>
                        <a:lnRef idx="0"/>
                        <a:fillRef idx="0"/>
                        <a:effectRef idx="0"/>
                        <a:fontRef idx="minor"/>
                      </wps:style>
                      <wps:bodyPr/>
                    </wps:wsp>
                  </a:graphicData>
                </a:graphic>
              </wp:anchor>
            </w:drawing>
          </mc:Choice>
          <mc:Fallback>
            <w:pict>
              <v:line id="shape_0" from="185.4pt,4.35pt" to="206.7pt,4.35pt" stroked="t" style="position:absolute">
                <v:stroke color="black" weight="25560" endarrow="block" endarrowwidth="narrow" endarrowlength="short" joinstyle="round" endcap="flat"/>
                <v:fill o:detectmouseclick="t" on="false"/>
              </v:line>
            </w:pict>
          </mc:Fallback>
        </mc:AlternateContent>
        <mc:AlternateContent>
          <mc:Choice Requires="wpg">
            <w:drawing>
              <wp:anchor behindDoc="1" distT="0" distB="0" distL="114300" distR="114300" simplePos="0" locked="0" layoutInCell="1" allowOverlap="1" relativeHeight="180">
                <wp:simplePos x="0" y="0"/>
                <wp:positionH relativeFrom="column">
                  <wp:posOffset>3788410</wp:posOffset>
                </wp:positionH>
                <wp:positionV relativeFrom="paragraph">
                  <wp:posOffset>26670</wp:posOffset>
                </wp:positionV>
                <wp:extent cx="722630" cy="812800"/>
                <wp:effectExtent l="0" t="0" r="0" b="0"/>
                <wp:wrapNone/>
                <wp:docPr id="152" name=""/>
                <a:graphic xmlns:a="http://schemas.openxmlformats.org/drawingml/2006/main">
                  <a:graphicData uri="http://schemas.microsoft.com/office/word/2010/wordprocessingGroup">
                    <wpg:wgp>
                      <wpg:cNvGrpSpPr/>
                      <wpg:grpSpPr>
                        <a:xfrm>
                          <a:off x="0" y="0"/>
                          <a:ext cx="722160" cy="812160"/>
                        </a:xfrm>
                      </wpg:grpSpPr>
                      <wpg:grpSp>
                        <wpg:cNvGrpSpPr/>
                        <wpg:grpSpPr>
                          <a:xfrm>
                            <a:off x="0" y="0"/>
                            <a:ext cx="722160" cy="181080"/>
                          </a:xfrm>
                        </wpg:grpSpPr>
                        <wps:wsp>
                          <wps:cNvSpPr/>
                          <wps:nvSpPr>
                            <wps:cNvPr id="0" name="Rectangle 1"/>
                            <wps:cNvSpPr/>
                          </wps:nvSpPr>
                          <wps:spPr>
                            <a:xfrm>
                              <a:off x="0" y="0"/>
                              <a:ext cx="90720" cy="181080"/>
                            </a:xfrm>
                            <a:prstGeom prst="rect">
                              <a:avLst/>
                            </a:prstGeom>
                            <a:solidFill>
                              <a:srgbClr val="f2f2f2"/>
                            </a:solidFill>
                            <a:ln w="12600">
                              <a:solidFill>
                                <a:srgbClr val="000000"/>
                              </a:solidFill>
                              <a:round/>
                            </a:ln>
                          </wps:spPr>
                          <wps:bodyPr/>
                        </wps:wsp>
                        <wps:wsp>
                          <wps:cNvSpPr/>
                          <wps:nvSpPr>
                            <wps:cNvPr id="1" name="Rectangle 2"/>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2" name="Rectangle 3"/>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3" name="Rectangle 4"/>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4" name="Rectangle 5"/>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5" name="Rectangle 6"/>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6" name="Rectangle 7"/>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7" name="Rectangle 8"/>
                            <wps:cNvSpPr/>
                          </wps:nvSpPr>
                          <wps:spPr>
                            <a:xfrm>
                              <a:off x="631080" y="0"/>
                              <a:ext cx="90720" cy="181080"/>
                            </a:xfrm>
                            <a:prstGeom prst="rect">
                              <a:avLst/>
                            </a:prstGeom>
                            <a:solidFill>
                              <a:srgbClr val="f2f2f2"/>
                            </a:solidFill>
                            <a:ln w="12600">
                              <a:solidFill>
                                <a:srgbClr val="000000"/>
                              </a:solidFill>
                              <a:round/>
                            </a:ln>
                          </wps:spPr>
                          <wps:bodyPr/>
                        </wps:wsp>
                      </wpg:grpSp>
                      <wpg:grpSp>
                        <wpg:cNvGrpSpPr/>
                        <wpg:grpSpPr>
                          <a:xfrm>
                            <a:off x="0" y="631080"/>
                            <a:ext cx="722160" cy="181080"/>
                          </a:xfrm>
                        </wpg:grpSpPr>
                        <wps:wsp>
                          <wps:cNvSpPr/>
                          <wps:nvSpPr>
                            <wps:cNvPr id="8" name="Rectangle 9"/>
                            <wps:cNvSpPr/>
                          </wps:nvSpPr>
                          <wps:spPr>
                            <a:xfrm>
                              <a:off x="0" y="0"/>
                              <a:ext cx="90720" cy="181080"/>
                            </a:xfrm>
                            <a:prstGeom prst="rect">
                              <a:avLst/>
                            </a:prstGeom>
                            <a:solidFill>
                              <a:srgbClr val="f2f2f2"/>
                            </a:solidFill>
                            <a:ln w="12600">
                              <a:solidFill>
                                <a:srgbClr val="000000"/>
                              </a:solidFill>
                              <a:round/>
                            </a:ln>
                          </wps:spPr>
                          <wps:bodyPr/>
                        </wps:wsp>
                        <wps:wsp>
                          <wps:cNvSpPr/>
                          <wps:nvSpPr>
                            <wps:cNvPr id="9" name="Rectangle 10"/>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10" name="Rectangle 11"/>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11" name="Rectangle 12"/>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12" name="Rectangle 13"/>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13" name="Rectangle 14"/>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14" name="Rectangle 15"/>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15" name="Rectangle 16"/>
                            <wps:cNvSpPr/>
                          </wps:nvSpPr>
                          <wps:spPr>
                            <a:xfrm>
                              <a:off x="631080" y="0"/>
                              <a:ext cx="90720" cy="181080"/>
                            </a:xfrm>
                            <a:prstGeom prst="rect">
                              <a:avLst/>
                            </a:prstGeom>
                            <a:solidFill>
                              <a:srgbClr val="f2f2f2"/>
                            </a:solidFill>
                            <a:ln w="12600">
                              <a:solidFill>
                                <a:srgbClr val="000000"/>
                              </a:solidFill>
                              <a:round/>
                            </a:ln>
                          </wps:spPr>
                          <wps:bodyPr/>
                        </wps:wsp>
                      </wpg:grpSp>
                    </wpg:wgp>
                  </a:graphicData>
                </a:graphic>
              </wp:anchor>
            </w:drawing>
          </mc:Choice>
          <mc:Fallback>
            <w:pict>
              <v:group id="shape_0" style="position:absolute;margin-left:298.3pt;margin-top:2.1pt;width:56.8pt;height:63.95pt" coordorigin="5966,42" coordsize="1136,1279">
                <v:group id="shape_0" style="position:absolute;left:5966;top:42;width:1136;height:285">
                  <v:rect id="shape_0" fillcolor="#f2f2f2" stroked="t" style="position:absolute;left:5966;top:42;width:142;height:284">
                    <w10:wrap type="none"/>
                    <v:fill o:detectmouseclick="t" type="solid" color2="#0d0d0d"/>
                    <v:stroke color="black" weight="12600" joinstyle="round" endcap="flat"/>
                  </v:rect>
                  <v:rect id="shape_0" fillcolor="#f2f2f2" stroked="t" style="position:absolute;left:6108;top:42;width:142;height:284">
                    <w10:wrap type="none"/>
                    <v:fill o:detectmouseclick="t" type="solid" color2="#0d0d0d"/>
                    <v:stroke color="black" weight="12600" joinstyle="round" endcap="flat"/>
                  </v:rect>
                  <v:rect id="shape_0" fillcolor="#f2f2f2" stroked="t" style="position:absolute;left:6250;top:42;width:142;height:284">
                    <w10:wrap type="none"/>
                    <v:fill o:detectmouseclick="t" type="solid" color2="#0d0d0d"/>
                    <v:stroke color="black" weight="12600" joinstyle="round" endcap="flat"/>
                  </v:rect>
                  <v:rect id="shape_0" fillcolor="#f2f2f2" stroked="t" style="position:absolute;left:6392;top:42;width:142;height:284">
                    <w10:wrap type="none"/>
                    <v:fill o:detectmouseclick="t" type="solid" color2="#0d0d0d"/>
                    <v:stroke color="black" weight="12600" joinstyle="round" endcap="flat"/>
                  </v:rect>
                  <v:rect id="shape_0" fillcolor="#f2f2f2" stroked="t" style="position:absolute;left:6534;top:42;width:142;height:284">
                    <w10:wrap type="none"/>
                    <v:fill o:detectmouseclick="t" type="solid" color2="#0d0d0d"/>
                    <v:stroke color="black" weight="12600" joinstyle="round" endcap="flat"/>
                  </v:rect>
                  <v:rect id="shape_0" fillcolor="#f2f2f2" stroked="t" style="position:absolute;left:6676;top:42;width:142;height:284">
                    <w10:wrap type="none"/>
                    <v:fill o:detectmouseclick="t" type="solid" color2="#0d0d0d"/>
                    <v:stroke color="black" weight="12600" joinstyle="round" endcap="flat"/>
                  </v:rect>
                  <v:rect id="shape_0" fillcolor="#f2f2f2" stroked="t" style="position:absolute;left:6818;top:42;width:142;height:284">
                    <w10:wrap type="none"/>
                    <v:fill o:detectmouseclick="t" type="solid" color2="#0d0d0d"/>
                    <v:stroke color="black" weight="12600" joinstyle="round" endcap="flat"/>
                  </v:rect>
                  <v:rect id="shape_0" fillcolor="#f2f2f2" stroked="t" style="position:absolute;left:6960;top:42;width:142;height:284">
                    <w10:wrap type="none"/>
                    <v:fill o:detectmouseclick="t" type="solid" color2="#0d0d0d"/>
                    <v:stroke color="black" weight="12600" joinstyle="round" endcap="flat"/>
                  </v:rect>
                </v:group>
                <v:group id="shape_0" style="position:absolute;left:5966;top:1036;width:1136;height:285">
                  <v:rect id="shape_0" fillcolor="#f2f2f2" stroked="t" style="position:absolute;left:5966;top:1036;width:142;height:284">
                    <w10:wrap type="none"/>
                    <v:fill o:detectmouseclick="t" type="solid" color2="#0d0d0d"/>
                    <v:stroke color="black" weight="12600" joinstyle="round" endcap="flat"/>
                  </v:rect>
                  <v:rect id="shape_0" fillcolor="#f2f2f2" stroked="t" style="position:absolute;left:6108;top:1036;width:142;height:284">
                    <w10:wrap type="none"/>
                    <v:fill o:detectmouseclick="t" type="solid" color2="#0d0d0d"/>
                    <v:stroke color="black" weight="12600" joinstyle="round" endcap="flat"/>
                  </v:rect>
                  <v:rect id="shape_0" fillcolor="#f2f2f2" stroked="t" style="position:absolute;left:6250;top:1036;width:142;height:284">
                    <w10:wrap type="none"/>
                    <v:fill o:detectmouseclick="t" type="solid" color2="#0d0d0d"/>
                    <v:stroke color="black" weight="12600" joinstyle="round" endcap="flat"/>
                  </v:rect>
                  <v:rect id="shape_0" fillcolor="#f2f2f2" stroked="t" style="position:absolute;left:6392;top:1036;width:142;height:284">
                    <w10:wrap type="none"/>
                    <v:fill o:detectmouseclick="t" type="solid" color2="#0d0d0d"/>
                    <v:stroke color="black" weight="12600" joinstyle="round" endcap="flat"/>
                  </v:rect>
                  <v:rect id="shape_0" fillcolor="#f2f2f2" stroked="t" style="position:absolute;left:6534;top:1036;width:142;height:284">
                    <w10:wrap type="none"/>
                    <v:fill o:detectmouseclick="t" type="solid" color2="#0d0d0d"/>
                    <v:stroke color="black" weight="12600" joinstyle="round" endcap="flat"/>
                  </v:rect>
                  <v:rect id="shape_0" fillcolor="#f2f2f2" stroked="t" style="position:absolute;left:6676;top:1036;width:142;height:284">
                    <w10:wrap type="none"/>
                    <v:fill o:detectmouseclick="t" type="solid" color2="#0d0d0d"/>
                    <v:stroke color="black" weight="12600" joinstyle="round" endcap="flat"/>
                  </v:rect>
                  <v:rect id="shape_0" fillcolor="#f2f2f2" stroked="t" style="position:absolute;left:6818;top:1036;width:142;height:284">
                    <w10:wrap type="none"/>
                    <v:fill o:detectmouseclick="t" type="solid" color2="#0d0d0d"/>
                    <v:stroke color="black" weight="12600" joinstyle="round" endcap="flat"/>
                  </v:rect>
                  <v:rect id="shape_0" fillcolor="#f2f2f2" stroked="t" style="position:absolute;left:6960;top:1036;width:142;height:284">
                    <w10:wrap type="none"/>
                    <v:fill o:detectmouseclick="t" type="solid" color2="#0d0d0d"/>
                    <v:stroke color="black" weight="12600" joinstyle="round" endcap="flat"/>
                  </v:rect>
                </v:group>
              </v:group>
            </w:pict>
          </mc:Fallback>
        </mc:AlternateContent>
        <mc:AlternateContent>
          <mc:Choice Requires="wpg">
            <w:drawing>
              <wp:anchor behindDoc="1" distT="0" distB="0" distL="114300" distR="114300" simplePos="0" locked="0" layoutInCell="1" allowOverlap="1" relativeHeight="181">
                <wp:simplePos x="0" y="0"/>
                <wp:positionH relativeFrom="column">
                  <wp:posOffset>2796540</wp:posOffset>
                </wp:positionH>
                <wp:positionV relativeFrom="paragraph">
                  <wp:posOffset>17145</wp:posOffset>
                </wp:positionV>
                <wp:extent cx="722630" cy="812800"/>
                <wp:effectExtent l="0" t="0" r="0" b="0"/>
                <wp:wrapNone/>
                <wp:docPr id="153" name=""/>
                <a:graphic xmlns:a="http://schemas.openxmlformats.org/drawingml/2006/main">
                  <a:graphicData uri="http://schemas.microsoft.com/office/word/2010/wordprocessingGroup">
                    <wpg:wgp>
                      <wpg:cNvGrpSpPr/>
                      <wpg:grpSpPr>
                        <a:xfrm>
                          <a:off x="0" y="0"/>
                          <a:ext cx="722160" cy="812160"/>
                        </a:xfrm>
                      </wpg:grpSpPr>
                      <wpg:grpSp>
                        <wpg:cNvGrpSpPr/>
                        <wpg:grpSpPr>
                          <a:xfrm>
                            <a:off x="0" y="0"/>
                            <a:ext cx="722160" cy="181080"/>
                          </a:xfrm>
                        </wpg:grpSpPr>
                        <wps:wsp>
                          <wps:cNvSpPr/>
                          <wps:nvSpPr>
                            <wps:cNvPr id="16" name="Rectangle 1"/>
                            <wps:cNvSpPr/>
                          </wps:nvSpPr>
                          <wps:spPr>
                            <a:xfrm>
                              <a:off x="0" y="0"/>
                              <a:ext cx="90720" cy="181080"/>
                            </a:xfrm>
                            <a:prstGeom prst="rect">
                              <a:avLst/>
                            </a:prstGeom>
                            <a:solidFill>
                              <a:srgbClr val="f2f2f2"/>
                            </a:solidFill>
                            <a:ln w="12600">
                              <a:solidFill>
                                <a:srgbClr val="000000"/>
                              </a:solidFill>
                              <a:round/>
                            </a:ln>
                          </wps:spPr>
                          <wps:bodyPr/>
                        </wps:wsp>
                        <wps:wsp>
                          <wps:cNvSpPr/>
                          <wps:nvSpPr>
                            <wps:cNvPr id="17" name="Rectangle 2"/>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18" name="Rectangle 3"/>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19" name="Rectangle 4"/>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20" name="Rectangle 5"/>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21" name="Rectangle 6"/>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22" name="Rectangle 7"/>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23" name="Rectangle 8"/>
                            <wps:cNvSpPr/>
                          </wps:nvSpPr>
                          <wps:spPr>
                            <a:xfrm>
                              <a:off x="631080" y="0"/>
                              <a:ext cx="90720" cy="181080"/>
                            </a:xfrm>
                            <a:prstGeom prst="rect">
                              <a:avLst/>
                            </a:prstGeom>
                            <a:solidFill>
                              <a:srgbClr val="f2f2f2"/>
                            </a:solidFill>
                            <a:ln w="12600">
                              <a:solidFill>
                                <a:srgbClr val="000000"/>
                              </a:solidFill>
                              <a:round/>
                            </a:ln>
                          </wps:spPr>
                          <wps:bodyPr/>
                        </wps:wsp>
                      </wpg:grpSp>
                      <wpg:grpSp>
                        <wpg:cNvGrpSpPr/>
                        <wpg:grpSpPr>
                          <a:xfrm>
                            <a:off x="0" y="631080"/>
                            <a:ext cx="722160" cy="181080"/>
                          </a:xfrm>
                        </wpg:grpSpPr>
                        <wps:wsp>
                          <wps:cNvSpPr/>
                          <wps:nvSpPr>
                            <wps:cNvPr id="24" name="Rectangle 9"/>
                            <wps:cNvSpPr/>
                          </wps:nvSpPr>
                          <wps:spPr>
                            <a:xfrm>
                              <a:off x="0" y="0"/>
                              <a:ext cx="90720" cy="181080"/>
                            </a:xfrm>
                            <a:prstGeom prst="rect">
                              <a:avLst/>
                            </a:prstGeom>
                            <a:solidFill>
                              <a:srgbClr val="f2f2f2"/>
                            </a:solidFill>
                            <a:ln w="12600">
                              <a:solidFill>
                                <a:srgbClr val="000000"/>
                              </a:solidFill>
                              <a:round/>
                            </a:ln>
                          </wps:spPr>
                          <wps:bodyPr/>
                        </wps:wsp>
                        <wps:wsp>
                          <wps:cNvSpPr/>
                          <wps:nvSpPr>
                            <wps:cNvPr id="25" name="Rectangle 10"/>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26" name="Rectangle 11"/>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27" name="Rectangle 12"/>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28" name="Rectangle 13"/>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29" name="Rectangle 14"/>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30" name="Rectangle 15"/>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31" name="Rectangle 16"/>
                            <wps:cNvSpPr/>
                          </wps:nvSpPr>
                          <wps:spPr>
                            <a:xfrm>
                              <a:off x="631080" y="0"/>
                              <a:ext cx="90720" cy="181080"/>
                            </a:xfrm>
                            <a:prstGeom prst="rect">
                              <a:avLst/>
                            </a:prstGeom>
                            <a:solidFill>
                              <a:srgbClr val="f2f2f2"/>
                            </a:solidFill>
                            <a:ln w="12600">
                              <a:solidFill>
                                <a:srgbClr val="000000"/>
                              </a:solidFill>
                              <a:round/>
                            </a:ln>
                          </wps:spPr>
                          <wps:bodyPr/>
                        </wps:wsp>
                      </wpg:grpSp>
                    </wpg:wgp>
                  </a:graphicData>
                </a:graphic>
              </wp:anchor>
            </w:drawing>
          </mc:Choice>
          <mc:Fallback>
            <w:pict>
              <v:group id="shape_0" style="position:absolute;margin-left:220.2pt;margin-top:1.35pt;width:56.85pt;height:63.95pt" coordorigin="4404,27" coordsize="1137,1279">
                <v:group id="shape_0" style="position:absolute;left:4404;top:27;width:1137;height:285">
                  <v:rect id="shape_0" fillcolor="#f2f2f2" stroked="t" style="position:absolute;left:4404;top:27;width:142;height:284">
                    <w10:wrap type="none"/>
                    <v:fill o:detectmouseclick="t" type="solid" color2="#0d0d0d"/>
                    <v:stroke color="black" weight="12600" joinstyle="round" endcap="flat"/>
                  </v:rect>
                  <v:rect id="shape_0" fillcolor="#f2f2f2" stroked="t" style="position:absolute;left:4546;top:27;width:142;height:284">
                    <w10:wrap type="none"/>
                    <v:fill o:detectmouseclick="t" type="solid" color2="#0d0d0d"/>
                    <v:stroke color="black" weight="12600" joinstyle="round" endcap="flat"/>
                  </v:rect>
                  <v:rect id="shape_0" fillcolor="#f2f2f2" stroked="t" style="position:absolute;left:4688;top:27;width:142;height:284">
                    <w10:wrap type="none"/>
                    <v:fill o:detectmouseclick="t" type="solid" color2="#0d0d0d"/>
                    <v:stroke color="black" weight="12600" joinstyle="round" endcap="flat"/>
                  </v:rect>
                  <v:rect id="shape_0" fillcolor="#f2f2f2" stroked="t" style="position:absolute;left:4830;top:27;width:142;height:284">
                    <w10:wrap type="none"/>
                    <v:fill o:detectmouseclick="t" type="solid" color2="#0d0d0d"/>
                    <v:stroke color="black" weight="12600" joinstyle="round" endcap="flat"/>
                  </v:rect>
                  <v:rect id="shape_0" fillcolor="#f2f2f2" stroked="t" style="position:absolute;left:4972;top:27;width:142;height:284">
                    <w10:wrap type="none"/>
                    <v:fill o:detectmouseclick="t" type="solid" color2="#0d0d0d"/>
                    <v:stroke color="black" weight="12600" joinstyle="round" endcap="flat"/>
                  </v:rect>
                  <v:rect id="shape_0" fillcolor="#f2f2f2" stroked="t" style="position:absolute;left:5114;top:27;width:142;height:284">
                    <w10:wrap type="none"/>
                    <v:fill o:detectmouseclick="t" type="solid" color2="#0d0d0d"/>
                    <v:stroke color="black" weight="12600" joinstyle="round" endcap="flat"/>
                  </v:rect>
                  <v:rect id="shape_0" fillcolor="#f2f2f2" stroked="t" style="position:absolute;left:5256;top:27;width:142;height:284">
                    <w10:wrap type="none"/>
                    <v:fill o:detectmouseclick="t" type="solid" color2="#0d0d0d"/>
                    <v:stroke color="black" weight="12600" joinstyle="round" endcap="flat"/>
                  </v:rect>
                  <v:rect id="shape_0" fillcolor="#f2f2f2" stroked="t" style="position:absolute;left:5398;top:27;width:142;height:284">
                    <w10:wrap type="none"/>
                    <v:fill o:detectmouseclick="t" type="solid" color2="#0d0d0d"/>
                    <v:stroke color="black" weight="12600" joinstyle="round" endcap="flat"/>
                  </v:rect>
                </v:group>
                <v:group id="shape_0" style="position:absolute;left:4404;top:1021;width:1137;height:285">
                  <v:rect id="shape_0" fillcolor="#f2f2f2" stroked="t" style="position:absolute;left:4404;top:1021;width:142;height:284">
                    <w10:wrap type="none"/>
                    <v:fill o:detectmouseclick="t" type="solid" color2="#0d0d0d"/>
                    <v:stroke color="black" weight="12600" joinstyle="round" endcap="flat"/>
                  </v:rect>
                  <v:rect id="shape_0" fillcolor="#f2f2f2" stroked="t" style="position:absolute;left:4546;top:1021;width:142;height:284">
                    <w10:wrap type="none"/>
                    <v:fill o:detectmouseclick="t" type="solid" color2="#0d0d0d"/>
                    <v:stroke color="black" weight="12600" joinstyle="round" endcap="flat"/>
                  </v:rect>
                  <v:rect id="shape_0" fillcolor="#f2f2f2" stroked="t" style="position:absolute;left:4688;top:1021;width:142;height:284">
                    <w10:wrap type="none"/>
                    <v:fill o:detectmouseclick="t" type="solid" color2="#0d0d0d"/>
                    <v:stroke color="black" weight="12600" joinstyle="round" endcap="flat"/>
                  </v:rect>
                  <v:rect id="shape_0" fillcolor="#f2f2f2" stroked="t" style="position:absolute;left:4830;top:1021;width:142;height:284">
                    <w10:wrap type="none"/>
                    <v:fill o:detectmouseclick="t" type="solid" color2="#0d0d0d"/>
                    <v:stroke color="black" weight="12600" joinstyle="round" endcap="flat"/>
                  </v:rect>
                  <v:rect id="shape_0" fillcolor="#f2f2f2" stroked="t" style="position:absolute;left:4972;top:1021;width:142;height:284">
                    <w10:wrap type="none"/>
                    <v:fill o:detectmouseclick="t" type="solid" color2="#0d0d0d"/>
                    <v:stroke color="black" weight="12600" joinstyle="round" endcap="flat"/>
                  </v:rect>
                  <v:rect id="shape_0" fillcolor="#f2f2f2" stroked="t" style="position:absolute;left:5114;top:1021;width:142;height:284">
                    <w10:wrap type="none"/>
                    <v:fill o:detectmouseclick="t" type="solid" color2="#0d0d0d"/>
                    <v:stroke color="black" weight="12600" joinstyle="round" endcap="flat"/>
                  </v:rect>
                  <v:rect id="shape_0" fillcolor="#f2f2f2" stroked="t" style="position:absolute;left:5256;top:1021;width:142;height:284">
                    <w10:wrap type="none"/>
                    <v:fill o:detectmouseclick="t" type="solid" color2="#0d0d0d"/>
                    <v:stroke color="black" weight="12600" joinstyle="round" endcap="flat"/>
                  </v:rect>
                  <v:rect id="shape_0" fillcolor="#f2f2f2" stroked="t" style="position:absolute;left:5398;top:1021;width:142;height:284">
                    <w10:wrap type="none"/>
                    <v:fill o:detectmouseclick="t" type="solid" color2="#0d0d0d"/>
                    <v:stroke color="black" weight="12600" joinstyle="round" endcap="flat"/>
                  </v:rect>
                </v:group>
              </v:group>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w:r>
      <w:r>
        <mc:AlternateContent>
          <mc:Choice Requires="wps">
            <w:drawing>
              <wp:anchor behindDoc="0" distT="0" distB="0" distL="114300" distR="114300" simplePos="0" locked="0" layoutInCell="1" allowOverlap="1" relativeHeight="52">
                <wp:simplePos x="0" y="0"/>
                <wp:positionH relativeFrom="column">
                  <wp:posOffset>3788410</wp:posOffset>
                </wp:positionH>
                <wp:positionV relativeFrom="paragraph">
                  <wp:posOffset>185420</wp:posOffset>
                </wp:positionV>
                <wp:extent cx="721995" cy="371475"/>
                <wp:effectExtent l="0" t="0" r="0" b="0"/>
                <wp:wrapNone/>
                <wp:docPr id="154" name=""/>
                <a:graphic xmlns:a="http://schemas.openxmlformats.org/drawingml/2006/main">
                  <a:graphicData uri="http://schemas.microsoft.com/office/word/2010/wordprocessingShape">
                    <wps:wsp>
                      <wps:cNvSpPr txBox="1"/>
                      <wps:spPr>
                        <a:xfrm>
                          <a:off x="0" y="0"/>
                          <a:ext cx="721995" cy="371475"/>
                        </a:xfrm>
                        <a:prstGeom prst="rect"/>
                      </wps:spPr>
                      <wps:txbx>
                        <w:txbxContent>
                          <w:p>
                            <w:pPr>
                              <w:pStyle w:val="FrameContents"/>
                              <w:spacing w:before="100" w:after="0"/>
                              <w:jc w:val="center"/>
                              <w:rPr/>
                            </w:pPr>
                            <w:r>
                              <w:rPr/>
                              <w:t>Byte 1</w:t>
                            </w:r>
                          </w:p>
                        </w:txbxContent>
                      </wps:txbx>
                      <wps:bodyPr anchor="t" lIns="12700" tIns="12700" rIns="12700" bIns="12700">
                        <a:noAutofit/>
                      </wps:bodyPr>
                    </wps:wsp>
                  </a:graphicData>
                </a:graphic>
              </wp:anchor>
            </w:drawing>
          </mc:Choice>
          <mc:Fallback>
            <w:pict>
              <v:rect stroked="f" strokeweight="0pt" style="position:absolute;rotation:0;width:56.85pt;height:29.25pt;mso-wrap-distance-left:9pt;mso-wrap-distance-right:9pt;mso-wrap-distance-top:0pt;mso-wrap-distance-bottom:0pt;margin-top:14.6pt;mso-position-vertical-relative:text;margin-left:298.3pt;mso-position-horizontal-relative:text">
                <v:textbox inset="0.0138888888888889in,0.0138888888888889in,0.0138888888888889in,0.0138888888888889in">
                  <w:txbxContent>
                    <w:p>
                      <w:pPr>
                        <w:pStyle w:val="FrameContents"/>
                        <w:spacing w:before="100" w:after="0"/>
                        <w:jc w:val="center"/>
                        <w:rPr/>
                      </w:pPr>
                      <w:r>
                        <w:rPr/>
                        <w:t>Byte 1</w:t>
                      </w:r>
                    </w:p>
                  </w:txbxContent>
                </v:textbox>
              </v:rect>
            </w:pict>
          </mc:Fallback>
        </mc:AlternateContent>
      </w:r>
      <w:r>
        <mc:AlternateContent>
          <mc:Choice Requires="wps">
            <w:drawing>
              <wp:anchor behindDoc="0" distT="0" distB="0" distL="114300" distR="114300" simplePos="0" locked="0" layoutInCell="1" allowOverlap="1" relativeHeight="53">
                <wp:simplePos x="0" y="0"/>
                <wp:positionH relativeFrom="column">
                  <wp:posOffset>2796540</wp:posOffset>
                </wp:positionH>
                <wp:positionV relativeFrom="paragraph">
                  <wp:posOffset>185420</wp:posOffset>
                </wp:positionV>
                <wp:extent cx="721995" cy="304800"/>
                <wp:effectExtent l="0" t="0" r="0" b="0"/>
                <wp:wrapNone/>
                <wp:docPr id="155" name=""/>
                <a:graphic xmlns:a="http://schemas.openxmlformats.org/drawingml/2006/main">
                  <a:graphicData uri="http://schemas.microsoft.com/office/word/2010/wordprocessingShape">
                    <wps:wsp>
                      <wps:cNvSpPr txBox="1"/>
                      <wps:spPr>
                        <a:xfrm>
                          <a:off x="0" y="0"/>
                          <a:ext cx="721995" cy="304800"/>
                        </a:xfrm>
                        <a:prstGeom prst="rect"/>
                      </wps:spPr>
                      <wps:txbx>
                        <w:txbxContent>
                          <w:p>
                            <w:pPr>
                              <w:pStyle w:val="FrameContents"/>
                              <w:spacing w:before="100" w:after="0"/>
                              <w:jc w:val="center"/>
                              <w:rPr/>
                            </w:pPr>
                            <w:r>
                              <w:rPr/>
                              <w:t>Byte k-1</w:t>
                            </w:r>
                          </w:p>
                        </w:txbxContent>
                      </wps:txbx>
                      <wps:bodyPr anchor="t" lIns="12700" tIns="12700" rIns="12700" bIns="12700">
                        <a:noAutofit/>
                      </wps:bodyPr>
                    </wps:wsp>
                  </a:graphicData>
                </a:graphic>
              </wp:anchor>
            </w:drawing>
          </mc:Choice>
          <mc:Fallback>
            <w:pict>
              <v:rect stroked="f" strokeweight="0pt" style="position:absolute;rotation:0;width:56.85pt;height:24pt;mso-wrap-distance-left:9pt;mso-wrap-distance-right:9pt;mso-wrap-distance-top:0pt;mso-wrap-distance-bottom:0pt;margin-top:14.6pt;mso-position-vertical-relative:text;margin-left:220.2pt;mso-position-horizontal-relative:text">
                <v:textbox inset="0.0138888888888889in,0.0138888888888889in,0.0138888888888889in,0.0138888888888889in">
                  <w:txbxContent>
                    <w:p>
                      <w:pPr>
                        <w:pStyle w:val="FrameContents"/>
                        <w:spacing w:before="100" w:after="0"/>
                        <w:jc w:val="center"/>
                        <w:rPr/>
                      </w:pPr>
                      <w:r>
                        <w:rPr/>
                        <w:t>Byte k-1</w:t>
                      </w:r>
                    </w:p>
                  </w:txbxContent>
                </v:textbox>
              </v:rect>
            </w:pict>
          </mc:Fallback>
        </mc:AlternateContent>
      </w:r>
      <w:r>
        <mc:AlternateContent>
          <mc:Choice Requires="wps">
            <w:drawing>
              <wp:anchor behindDoc="0" distT="0" distB="0" distL="114300" distR="114300" simplePos="0" locked="0" layoutInCell="1" allowOverlap="1" relativeHeight="63">
                <wp:simplePos x="0" y="0"/>
                <wp:positionH relativeFrom="column">
                  <wp:posOffset>4845050</wp:posOffset>
                </wp:positionH>
                <wp:positionV relativeFrom="paragraph">
                  <wp:posOffset>137795</wp:posOffset>
                </wp:positionV>
                <wp:extent cx="752475" cy="282575"/>
                <wp:effectExtent l="0" t="0" r="0" b="0"/>
                <wp:wrapNone/>
                <wp:docPr id="156" name=""/>
                <a:graphic xmlns:a="http://schemas.openxmlformats.org/drawingml/2006/main">
                  <a:graphicData uri="http://schemas.microsoft.com/office/word/2010/wordprocessingShape">
                    <wps:wsp>
                      <wps:cNvSpPr txBox="1"/>
                      <wps:spPr>
                        <a:xfrm>
                          <a:off x="0" y="0"/>
                          <a:ext cx="752475" cy="282575"/>
                        </a:xfrm>
                        <a:prstGeom prst="rect"/>
                      </wps:spPr>
                      <wps:txbx>
                        <w:txbxContent>
                          <w:p>
                            <w:pPr>
                              <w:pStyle w:val="FrameContents"/>
                              <w:spacing w:before="100" w:after="0"/>
                              <w:rPr/>
                            </w:pPr>
                            <w:r>
                              <w:rPr/>
                              <w:t>* VK*UF</w:t>
                            </w:r>
                          </w:p>
                        </w:txbxContent>
                      </wps:txbx>
                      <wps:bodyPr anchor="t" lIns="12700" tIns="12700" rIns="12700" bIns="12700">
                        <a:noAutofit/>
                      </wps:bodyPr>
                    </wps:wsp>
                  </a:graphicData>
                </a:graphic>
              </wp:anchor>
            </w:drawing>
          </mc:Choice>
          <mc:Fallback>
            <w:pict>
              <v:rect stroked="f" strokeweight="0pt" style="position:absolute;rotation:0;width:59.25pt;height:22.25pt;mso-wrap-distance-left:9pt;mso-wrap-distance-right:9pt;mso-wrap-distance-top:0pt;mso-wrap-distance-bottom:0pt;margin-top:10.85pt;mso-position-vertical-relative:text;margin-left:381.5pt;mso-position-horizontal-relative:text">
                <v:textbox inset="0.0138888888888889in,0.0138888888888889in,0.0138888888888889in,0.0138888888888889in">
                  <w:txbxContent>
                    <w:p>
                      <w:pPr>
                        <w:pStyle w:val="FrameContents"/>
                        <w:spacing w:before="100" w:after="0"/>
                        <w:rPr/>
                      </w:pPr>
                      <w:r>
                        <w:rPr/>
                        <w:t>* VK*UF</w:t>
                      </w:r>
                    </w:p>
                  </w:txbxContent>
                </v:textbox>
              </v:rect>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w:r>
      <w:r>
        <mc:AlternateContent>
          <mc:Choice Requires="wps">
            <w:drawing>
              <wp:anchor behindDoc="0" distT="0" distB="0" distL="114300" distR="114300" simplePos="0" locked="0" layoutInCell="1" allowOverlap="1" relativeHeight="58">
                <wp:simplePos x="0" y="0"/>
                <wp:positionH relativeFrom="column">
                  <wp:posOffset>1555750</wp:posOffset>
                </wp:positionH>
                <wp:positionV relativeFrom="paragraph">
                  <wp:posOffset>50800</wp:posOffset>
                </wp:positionV>
                <wp:extent cx="631825" cy="361315"/>
                <wp:effectExtent l="0" t="0" r="0" b="0"/>
                <wp:wrapNone/>
                <wp:docPr id="157" name=""/>
                <a:graphic xmlns:a="http://schemas.openxmlformats.org/drawingml/2006/main">
                  <a:graphicData uri="http://schemas.microsoft.com/office/word/2010/wordprocessingShape">
                    <wps:wsp>
                      <wps:cNvSpPr txBox="1"/>
                      <wps:spPr>
                        <a:xfrm>
                          <a:off x="0" y="0"/>
                          <a:ext cx="631825" cy="361315"/>
                        </a:xfrm>
                        <a:prstGeom prst="rect"/>
                      </wps:spPr>
                      <wps:txbx>
                        <w:txbxContent>
                          <w:p>
                            <w:pPr>
                              <w:pStyle w:val="FrameContents"/>
                              <w:spacing w:before="100" w:after="0"/>
                              <w:rPr/>
                            </w:pPr>
                            <w:r>
                              <w:rPr/>
                              <w:t>Weg</w:t>
                            </w:r>
                          </w:p>
                        </w:txbxContent>
                      </wps:txbx>
                      <wps:bodyPr anchor="t" lIns="12700" tIns="12700" rIns="12700" bIns="12700">
                        <a:noAutofit/>
                      </wps:bodyPr>
                    </wps:wsp>
                  </a:graphicData>
                </a:graphic>
              </wp:anchor>
            </w:drawing>
          </mc:Choice>
          <mc:Fallback>
            <w:pict>
              <v:rect stroked="f" strokeweight="0pt" style="position:absolute;rotation:0;width:49.75pt;height:28.45pt;mso-wrap-distance-left:9pt;mso-wrap-distance-right:9pt;mso-wrap-distance-top:0pt;mso-wrap-distance-bottom:0pt;margin-top:4pt;mso-position-vertical-relative:text;margin-left:122.5pt;mso-position-horizontal-relative:text">
                <v:textbox inset="0.0138888888888889in,0.0138888888888889in,0.0138888888888889in,0.0138888888888889in">
                  <w:txbxContent>
                    <w:p>
                      <w:pPr>
                        <w:pStyle w:val="FrameContents"/>
                        <w:spacing w:before="100" w:after="0"/>
                        <w:rPr/>
                      </w:pPr>
                      <w:r>
                        <w:rPr/>
                        <w:t>Weg</w:t>
                      </w:r>
                    </w:p>
                  </w:txbxContent>
                </v:textbox>
              </v:rect>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mc:AlternateContent>
          <mc:Choice Requires="wps">
            <w:drawing>
              <wp:anchor behindDoc="1" distT="0" distB="0" distL="114300" distR="114300" simplePos="0" locked="0" layoutInCell="1" allowOverlap="1" relativeHeight="59">
                <wp:simplePos x="0" y="0"/>
                <wp:positionH relativeFrom="column">
                  <wp:posOffset>2354580</wp:posOffset>
                </wp:positionH>
                <wp:positionV relativeFrom="paragraph">
                  <wp:posOffset>-3175</wp:posOffset>
                </wp:positionV>
                <wp:extent cx="191135" cy="1905"/>
                <wp:effectExtent l="0" t="0" r="0" b="0"/>
                <wp:wrapNone/>
                <wp:docPr id="158" name=""/>
                <a:graphic xmlns:a="http://schemas.openxmlformats.org/drawingml/2006/main">
                  <a:graphicData uri="http://schemas.microsoft.com/office/word/2010/wordprocessingShape">
                    <wps:wsp>
                      <wps:cNvSpPr/>
                      <wps:spPr>
                        <a:xfrm>
                          <a:off x="0" y="0"/>
                          <a:ext cx="271080" cy="720"/>
                        </a:xfrm>
                        <a:prstGeom prst="line">
                          <a:avLst/>
                        </a:prstGeom>
                        <a:ln w="25560">
                          <a:solidFill>
                            <a:srgbClr val="000000"/>
                          </a:solidFill>
                          <a:round/>
                          <a:tailEnd len="sm" type="triangle" w="sm"/>
                        </a:ln>
                      </wps:spPr>
                      <wps:style>
                        <a:lnRef idx="0"/>
                        <a:fillRef idx="0"/>
                        <a:effectRef idx="0"/>
                        <a:fontRef idx="minor"/>
                      </wps:style>
                      <wps:bodyPr/>
                    </wps:wsp>
                  </a:graphicData>
                </a:graphic>
              </wp:anchor>
            </w:drawing>
          </mc:Choice>
          <mc:Fallback>
            <w:pict>
              <v:line id="shape_0" from="185.4pt,-0.3pt" to="206.7pt,-0.3pt" stroked="t" style="position:absolute">
                <v:stroke color="black" weight="25560" endarrow="block" endarrowwidth="narrow" endarrowlength="short" joinstyle="round" endcap="flat"/>
                <v:fill o:detectmouseclick="t" on="false"/>
              </v:line>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eastAsia="宋体" w:cs="Arial" w:eastAsiaTheme="minorEastAsia"/>
          <w:sz w:val="23"/>
          <w:lang w:eastAsia="zh-CN"/>
        </w:rPr>
      </w:pPr>
      <w:r>
        <w:rPr>
          <w:rFonts w:eastAsia="宋体" w:cs="Arial" w:eastAsiaTheme="minorEastAsia"/>
          <w:sz w:val="23"/>
          <w:lang w:eastAsia="zh-CN"/>
        </w:rPr>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eastAsia="宋体" w:cs="Arial" w:eastAsiaTheme="minorEastAsia"/>
          <w:sz w:val="23"/>
          <w:lang w:eastAsia="zh-CN"/>
        </w:rPr>
      </w:pPr>
      <w:r>
        <w:rPr>
          <w:rFonts w:eastAsia="宋体" w:cs="Arial" w:eastAsiaTheme="minorEastAsia"/>
          <w:sz w:val="23"/>
          <w:lang w:eastAsia="zh-CN"/>
        </w:rPr>
      </w:r>
    </w:p>
    <w:p>
      <w:pPr>
        <w:pStyle w:val="Normal"/>
        <w:spacing w:before="120" w:after="0"/>
        <w:rPr>
          <w:rFonts w:cs="Arial"/>
        </w:rPr>
      </w:pPr>
      <w:r>
        <w:rPr>
          <w:rFonts w:cs="Arial"/>
        </w:rPr>
        <w:t>With:</w:t>
        <w:tab/>
        <w:t xml:space="preserve">VK= consumption correction factor </w:t>
      </w:r>
      <w:r>
        <w:rPr>
          <w:rFonts w:cs="Arial"/>
          <w:b/>
        </w:rPr>
        <w:t>(consum_c)</w:t>
      </w:r>
    </w:p>
    <w:p>
      <w:pPr>
        <w:pStyle w:val="Normal"/>
        <w:ind w:firstLine="720"/>
        <w:rPr>
          <w:rFonts w:eastAsia="宋体" w:cs="Arial" w:eastAsiaTheme="minorEastAsia"/>
          <w:lang w:eastAsia="zh-CN"/>
        </w:rPr>
      </w:pPr>
      <w:r>
        <w:rPr>
          <w:rFonts w:cs="Arial"/>
        </w:rPr>
        <w:t>UF = conversion factor for the unit of country [1/100km]</w:t>
      </w:r>
    </w:p>
    <w:p>
      <w:pPr>
        <w:pStyle w:val="Normal"/>
        <w:ind w:firstLine="720"/>
        <w:rPr>
          <w:rFonts w:eastAsia="宋体" w:cs="Arial" w:eastAsiaTheme="minorEastAsia"/>
          <w:lang w:eastAsia="zh-CN"/>
        </w:rPr>
      </w:pPr>
      <w:r>
        <w:rPr>
          <w:rFonts w:eastAsia="宋体" w:cs="Arial" w:eastAsiaTheme="minorEastAsia"/>
          <w:lang w:eastAsia="zh-CN"/>
        </w:rPr>
      </w:r>
    </w:p>
    <w:p>
      <w:pPr>
        <w:pStyle w:val="Normal"/>
        <w:rPr>
          <w:rFonts w:eastAsia="宋体" w:cs="Arial"/>
          <w:b/>
          <w:b/>
          <w:lang w:eastAsia="zh-CN"/>
        </w:rPr>
      </w:pPr>
      <w:r>
        <w:rPr>
          <w:rFonts w:cs="Arial"/>
          <w:b/>
        </w:rPr>
        <w:t>Characteristics after a low voltage reset</w:t>
      </w:r>
      <w:r>
        <w:rPr>
          <w:rFonts w:eastAsia="宋体" w:cs="Arial"/>
          <w:b/>
          <w:lang w:eastAsia="zh-CN"/>
        </w:rPr>
        <w:t xml:space="preserve"> </w:t>
      </w:r>
    </w:p>
    <w:p>
      <w:pPr>
        <w:pStyle w:val="Normal"/>
        <w:rPr>
          <w:rFonts w:eastAsia="宋体" w:cs="Arial"/>
          <w:lang w:eastAsia="zh-CN"/>
        </w:rPr>
      </w:pPr>
      <w:r>
        <w:rPr>
          <w:rFonts w:cs="Arial"/>
        </w:rPr>
        <w:t>If the significant variables for the calculation of the average fuel consumption in RAM are found to be unchanged after a low voltage reset, then they should be retained to prevent a loss of the displayed value.</w:t>
      </w:r>
    </w:p>
    <w:p>
      <w:pPr>
        <w:pStyle w:val="Normal"/>
        <w:spacing w:lineRule="auto" w:line="240" w:before="0" w:after="0"/>
        <w:rPr>
          <w:rFonts w:eastAsia="宋体" w:eastAsiaTheme="minorEastAsia"/>
          <w:b/>
          <w:b/>
          <w:lang w:eastAsia="zh-CN"/>
        </w:rPr>
      </w:pPr>
      <w:r>
        <w:rPr>
          <w:rFonts w:eastAsia="宋体" w:eastAsiaTheme="minorEastAsia"/>
          <w:b/>
          <w:lang w:eastAsia="zh-CN"/>
        </w:rPr>
      </w:r>
      <w:r>
        <w:br w:type="page"/>
      </w:r>
    </w:p>
    <w:p>
      <w:pPr>
        <w:pStyle w:val="Heading2"/>
        <w:numPr>
          <w:ilvl w:val="1"/>
          <w:numId w:val="35"/>
        </w:numPr>
        <w:rPr>
          <w:rFonts w:eastAsia="宋体" w:eastAsiaTheme="minorEastAsia"/>
          <w:color w:val="FF0000"/>
          <w:lang w:eastAsia="zh-CN"/>
        </w:rPr>
      </w:pPr>
      <w:bookmarkStart w:id="1776" w:name="_Toc470678214"/>
      <w:r>
        <w:rPr>
          <w:rFonts w:eastAsia="宋体" w:eastAsiaTheme="minorEastAsia"/>
          <w:color w:val="FF0000"/>
          <w:lang w:eastAsia="zh-CN"/>
        </w:rPr>
        <w:t>Elec</w:t>
      </w:r>
      <w:r>
        <w:rPr>
          <w:color w:val="FF0000"/>
        </w:rPr>
        <w:t xml:space="preserve"> Consumption</w:t>
      </w:r>
      <w:bookmarkEnd w:id="1776"/>
      <w:r>
        <w:rPr>
          <w:rFonts w:eastAsia="宋体" w:eastAsiaTheme="minorEastAsia"/>
          <w:color w:val="FF0000"/>
          <w:lang w:eastAsia="zh-CN"/>
        </w:rPr>
        <w:t xml:space="preserve"> trend’’ (only for EP21/AS26)</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eastAsiaTheme="minorEastAsia"/>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lang w:eastAsia="zh-CN"/>
              </w:rPr>
            </w:pPr>
            <w:r>
              <w:rPr>
                <w:rFonts w:eastAsia="宋体" w:eastAsiaTheme="minorEastAsia"/>
                <w:lang w:eastAsia="zh-CN"/>
              </w:rPr>
              <w:t>×</w:t>
            </w:r>
          </w:p>
        </w:tc>
        <w:tc>
          <w:tcPr>
            <w:tcW w:w="142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r>
              <w:rPr>
                <w:rFonts w:eastAsia="宋体"/>
                <w:lang w:eastAsia="zh-CN"/>
              </w:rPr>
              <w:t xml:space="preserve">only elec </w:t>
            </w:r>
          </w:p>
        </w:tc>
      </w:tr>
    </w:tbl>
    <w:p>
      <w:pPr>
        <w:pStyle w:val="Heading3"/>
        <w:numPr>
          <w:ilvl w:val="2"/>
          <w:numId w:val="2"/>
        </w:numPr>
        <w:rPr/>
      </w:pPr>
      <w:bookmarkStart w:id="1777" w:name="_Toc470678215"/>
      <w:bookmarkEnd w:id="1777"/>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rPr>
            </w:pPr>
            <w:r>
              <w:rPr>
                <w:rFonts w:cs="Arial"/>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b/>
                <w:b/>
                <w:caps/>
                <w:lang w:eastAsia="zh-CN"/>
              </w:rPr>
            </w:pPr>
            <w:r>
              <w:rPr>
                <w:rFonts w:eastAsia="宋体" w:cs="Arial" w:eastAsiaTheme="minorEastAsia"/>
                <w:b/>
                <w:caps/>
                <w:lang w:eastAsia="zh-CN"/>
              </w:rPr>
              <w:t>Elec Consumption Per Kilometer</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ElecCsumpPerKm</w:t>
            </w:r>
            <w:r>
              <w:rPr>
                <w:rFonts w:eastAsia="宋体"/>
                <w:lang w:eastAsia="zh-CN"/>
              </w:rPr>
              <w:t xml:space="preserve">  E=N*0.1-20 kwh/100km</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10</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~1024</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b/>
                <w:b/>
                <w:caps/>
                <w:lang w:eastAsia="zh-CN"/>
              </w:rPr>
            </w:pPr>
            <w:r>
              <w:rPr>
                <w:rFonts w:eastAsia="宋体" w:cs="Arial" w:eastAsiaTheme="minorEastAsia"/>
                <w:b/>
                <w:caps/>
                <w:lang w:eastAsia="zh-CN"/>
              </w:rPr>
              <w:t>Elec Consumption Per Kilometer Validity</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ElecCsumpPerKmV</w:t>
            </w:r>
            <w:r>
              <w:rPr>
                <w:rFonts w:eastAsia="宋体" w:eastAsiaTheme="minorEastAsia"/>
                <w:b/>
                <w:i/>
                <w:iCs/>
                <w:color w:val="0000FF"/>
                <w:lang w:eastAsia="zh-CN"/>
              </w:rPr>
              <w:t xml:space="preserve">  </w:t>
            </w:r>
            <w:r>
              <w:rPr>
                <w:rFonts w:eastAsia="宋体"/>
                <w:lang w:eastAsia="zh-CN"/>
              </w:rPr>
              <w:t>0x0=Valid;</w:t>
            </w:r>
          </w:p>
          <w:p>
            <w:pPr>
              <w:pStyle w:val="Normal"/>
              <w:rPr>
                <w:rFonts w:eastAsia="宋体" w:eastAsiaTheme="minorEastAsia"/>
                <w:b/>
                <w:b/>
                <w:i/>
                <w:i/>
                <w:iCs/>
                <w:color w:val="0000FF"/>
                <w:lang w:eastAsia="zh-CN"/>
              </w:rPr>
            </w:pPr>
            <w:r>
              <w:rPr>
                <w:rFonts w:eastAsia="宋体"/>
                <w:lang w:eastAsia="zh-CN"/>
              </w:rPr>
              <w:t>0x1=Invalid;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bl>
    <w:p>
      <w:pPr>
        <w:pStyle w:val="Normal"/>
        <w:spacing w:lineRule="auto" w:line="240" w:before="0" w:after="0"/>
        <w:rPr>
          <w:rFonts w:eastAsia="宋体" w:eastAsiaTheme="minorEastAsia"/>
          <w:b/>
          <w:b/>
          <w:lang w:eastAsia="zh-CN"/>
        </w:rPr>
      </w:pPr>
      <w:r>
        <w:rPr>
          <w:rFonts w:eastAsia="宋体" w:eastAsiaTheme="minorEastAsia"/>
          <w:b/>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ind w:left="21" w:hanging="1"/>
              <w:rPr>
                <w:rFonts w:eastAsia="宋体" w:cs="Arial" w:eastAsiaTheme="minorEastAsia"/>
                <w:b/>
                <w:b/>
                <w:caps/>
                <w:lang w:eastAsia="zh-CN"/>
              </w:rPr>
            </w:pPr>
            <w:r>
              <w:rPr>
                <w:rFonts w:cs="Arial"/>
                <w:b/>
                <w:caps/>
              </w:rPr>
              <w:t xml:space="preserve">displayed AVe </w:t>
            </w:r>
            <w:r>
              <w:rPr>
                <w:rFonts w:eastAsia="宋体" w:cs="Arial" w:eastAsiaTheme="minorEastAsia"/>
                <w:b/>
                <w:caps/>
                <w:lang w:eastAsia="zh-CN"/>
              </w:rPr>
              <w:t xml:space="preserve">elec </w:t>
            </w:r>
            <w:r>
              <w:rPr>
                <w:rFonts w:cs="Arial"/>
                <w:b/>
                <w:caps/>
              </w:rPr>
              <w:t>consumption</w:t>
            </w:r>
            <w:r>
              <w:rPr>
                <w:rFonts w:eastAsia="宋体" w:cs="Arial" w:eastAsiaTheme="minorEastAsia"/>
                <w:b/>
                <w:caps/>
                <w:lang w:eastAsia="zh-CN"/>
              </w:rPr>
              <w:t xml:space="preserve">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lang w:eastAsia="zh-CN"/>
              </w:rPr>
              <w:t>T</w:t>
            </w:r>
            <w:r>
              <w:rPr>
                <w:rFonts w:cs="Arial"/>
              </w:rPr>
              <w:t xml:space="preserve">he value of Average </w:t>
            </w:r>
            <w:r>
              <w:rPr>
                <w:rFonts w:eastAsia="宋体" w:cs="Arial" w:eastAsiaTheme="minorEastAsia"/>
                <w:lang w:eastAsia="zh-CN"/>
              </w:rPr>
              <w:t xml:space="preserve">Elec </w:t>
            </w:r>
            <w:r>
              <w:rPr>
                <w:rFonts w:cs="Arial"/>
              </w:rPr>
              <w:t xml:space="preserve">Consumption displayed in the LCD in the format </w:t>
            </w:r>
            <w:r>
              <w:rPr>
                <w:rFonts w:eastAsia="宋体" w:cs="Arial" w:eastAsiaTheme="minorEastAsia"/>
                <w:lang w:eastAsia="zh-CN"/>
              </w:rPr>
              <w:t>segment, unit is</w:t>
            </w:r>
            <w:r>
              <w:rPr>
                <w:rFonts w:cs="Arial"/>
              </w:rPr>
              <w:t xml:space="preserve"> </w:t>
            </w:r>
            <w:r>
              <w:rPr>
                <w:rFonts w:eastAsia="宋体" w:cs="Arial" w:eastAsiaTheme="minorEastAsia"/>
                <w:lang w:eastAsia="zh-CN"/>
              </w:rPr>
              <w:t>kWh</w:t>
            </w:r>
            <w:r>
              <w:rPr>
                <w:rFonts w:cs="Arial"/>
              </w:rPr>
              <w:t>/100km.</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rPr>
                <w:rFonts w:eastAsia="宋体" w:cs="Arial"/>
                <w:lang w:eastAsia="zh-CN"/>
              </w:rPr>
            </w:pPr>
            <w:r>
              <w:rPr>
                <w:rFonts w:eastAsia="宋体" w:cs="Arial"/>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rPr>
                <w:rFonts w:cs="Arial"/>
                <w:b/>
                <w:b/>
                <w:caps/>
              </w:rPr>
            </w:pPr>
            <w:r>
              <w:rPr>
                <w:rFonts w:cs="Arial"/>
                <w:b/>
                <w:caps/>
              </w:rPr>
            </w:r>
          </w:p>
        </w:tc>
      </w:tr>
    </w:tbl>
    <w:p>
      <w:pPr>
        <w:pStyle w:val="Normal"/>
        <w:jc w:val="both"/>
        <w:rPr>
          <w:rFonts w:eastAsia="宋体" w:cs="Arial" w:eastAsiaTheme="minorEastAsia"/>
          <w:lang w:eastAsia="zh-CN"/>
        </w:rPr>
      </w:pPr>
      <w:r>
        <w:rPr>
          <w:rFonts w:eastAsia="宋体" w:cs="Arial" w:eastAsiaTheme="minorEastAsia"/>
          <w:lang w:eastAsia="zh-CN"/>
        </w:rPr>
      </w:r>
    </w:p>
    <w:p>
      <w:pPr>
        <w:pStyle w:val="Heading3"/>
        <w:numPr>
          <w:ilvl w:val="2"/>
          <w:numId w:val="2"/>
        </w:numPr>
        <w:rPr/>
      </w:pPr>
      <w:bookmarkStart w:id="1778" w:name="_Toc470678216"/>
      <w:bookmarkEnd w:id="1778"/>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rFonts w:cs="Arial"/>
                <w:b/>
                <w:b/>
              </w:rPr>
            </w:pPr>
            <w:r>
              <w:rPr>
                <w:rFonts w:cs="Arial"/>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rFonts w:cs="Arial"/>
                <w:b/>
                <w:b/>
              </w:rPr>
            </w:pPr>
            <w:r>
              <w:rPr>
                <w:rFonts w:cs="Arial"/>
                <w:b/>
              </w:rPr>
              <w:t>Init</w:t>
            </w:r>
          </w:p>
          <w:p>
            <w:pPr>
              <w:pStyle w:val="Normal"/>
              <w:tabs>
                <w:tab w:val="left" w:pos="13325" w:leader="none"/>
              </w:tabs>
              <w:jc w:val="center"/>
              <w:rPr>
                <w:rFonts w:cs="Arial"/>
                <w:b/>
                <w:b/>
              </w:rPr>
            </w:pPr>
            <w:r>
              <w:rPr>
                <w:rFonts w:cs="Arial"/>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cs="Arial" w:eastAsiaTheme="minorEastAsia"/>
                <w:b/>
                <w:caps/>
                <w:lang w:eastAsia="zh-CN"/>
              </w:rPr>
              <w:t>Consumption sample internal distance</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b/>
                <w:i/>
                <w:iCs/>
                <w:color w:val="0000FF"/>
              </w:rPr>
              <w:t>InsConsSamIntDistPrm</w:t>
            </w:r>
            <w:r>
              <w:rPr>
                <w:rFonts w:eastAsia="宋体" w:eastAsiaTheme="minorEastAsia"/>
                <w:b/>
                <w:i/>
                <w:iCs/>
                <w:color w:val="0000FF"/>
                <w:lang w:eastAsia="zh-CN"/>
              </w:rPr>
              <w:t xml:space="preserve"> </w:t>
            </w:r>
            <w:r>
              <w:rPr>
                <w:iCs/>
              </w:rPr>
              <w:t>The</w:t>
            </w:r>
            <w:r>
              <w:rPr>
                <w:rFonts w:eastAsia="宋体" w:eastAsiaTheme="minorEastAsia"/>
                <w:iCs/>
                <w:lang w:eastAsia="zh-CN"/>
              </w:rPr>
              <w:t xml:space="preserve"> distance in increment of 100m for </w:t>
            </w:r>
            <w:r>
              <w:rPr>
                <w:iCs/>
              </w:rPr>
              <w:t>fuel</w:t>
            </w:r>
            <w:r>
              <w:rPr>
                <w:rFonts w:eastAsia="宋体" w:eastAsiaTheme="minorEastAsia"/>
                <w:iCs/>
                <w:lang w:eastAsia="zh-CN"/>
              </w:rPr>
              <w:t>/electric</w:t>
            </w:r>
            <w:r>
              <w:rPr>
                <w:iCs/>
              </w:rPr>
              <w:t xml:space="preserve"> consumption</w:t>
            </w:r>
            <w:r>
              <w:rPr>
                <w:rFonts w:eastAsia="宋体" w:eastAsiaTheme="minorEastAsia"/>
                <w:iCs/>
                <w:lang w:eastAsia="zh-CN"/>
              </w:rPr>
              <w:t xml:space="preserve"> calculation per sample point. The unit km/mile depends on the unit setting.</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caps/>
                <w:lang w:eastAsia="zh-CN"/>
              </w:rPr>
            </w:pPr>
            <w:r>
              <w:rPr>
                <w:rFonts w:eastAsia="宋体"/>
                <w:b/>
                <w:caps/>
                <w:lang w:eastAsia="zh-CN"/>
              </w:rPr>
              <w:t>A</w:t>
            </w:r>
          </w:p>
          <w:p>
            <w:pPr>
              <w:pStyle w:val="Normal"/>
              <w:jc w:val="center"/>
              <w:rPr>
                <w:rFonts w:eastAsia="宋体"/>
                <w:b/>
                <w:b/>
                <w:caps/>
                <w:lang w:eastAsia="zh-CN"/>
              </w:rPr>
            </w:pPr>
            <w:r>
              <w:rPr>
                <w:rFonts w:eastAsia="宋体"/>
                <w:b/>
                <w:caps/>
                <w:lang w:eastAsia="zh-CN"/>
              </w:rPr>
              <w:t>(1)</w:t>
            </w:r>
          </w:p>
          <w:p>
            <w:pPr>
              <w:pStyle w:val="Normal"/>
              <w:jc w:val="center"/>
              <w:rPr>
                <w:rFonts w:eastAsia="宋体"/>
                <w:caps/>
                <w:lang w:eastAsia="zh-CN"/>
              </w:rPr>
            </w:pPr>
            <w:r>
              <w:rPr>
                <w:rFonts w:eastAsia="宋体"/>
                <w:caps/>
                <w:lang w:eastAsia="zh-CN"/>
              </w:rPr>
              <w:t>(</w:t>
            </w:r>
            <w:r>
              <w:rPr>
                <w:rFonts w:eastAsia="宋体"/>
                <w:lang w:eastAsia="zh-CN"/>
              </w:rPr>
              <w:t>km/mls</w:t>
            </w:r>
            <w:r>
              <w:rPr>
                <w:rFonts w:eastAsia="宋体"/>
                <w:caps/>
                <w:lang w:eastAsia="zh-CN"/>
              </w:rPr>
              <w:t>)</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lang w:eastAsia="zh-CN"/>
              </w:rPr>
            </w:pPr>
            <w:r>
              <w:rPr>
                <w:b/>
                <w:caps/>
              </w:rPr>
              <w:t>0 ~ 255</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AEC</w:t>
            </w:r>
            <w:r>
              <w:rPr>
                <w:b/>
                <w:caps/>
              </w:rPr>
              <w:t xml:space="preserve"> display upper limit</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iCs/>
                <w:lang w:eastAsia="zh-CN"/>
              </w:rPr>
            </w:pPr>
            <w:r>
              <w:rPr>
                <w:b/>
                <w:i/>
                <w:iCs/>
                <w:color w:val="0000FF"/>
              </w:rPr>
              <w:t>ins</w:t>
            </w:r>
            <w:r>
              <w:rPr>
                <w:rFonts w:eastAsia="宋体" w:eastAsiaTheme="minorEastAsia"/>
                <w:b/>
                <w:i/>
                <w:iCs/>
                <w:color w:val="0000FF"/>
                <w:lang w:eastAsia="zh-CN"/>
              </w:rPr>
              <w:t>TCAEC</w:t>
            </w:r>
            <w:r>
              <w:rPr>
                <w:b/>
                <w:i/>
                <w:iCs/>
                <w:color w:val="0000FF"/>
              </w:rPr>
              <w:t>UpperLimitPrm</w:t>
            </w:r>
            <w:r>
              <w:rPr>
                <w:b/>
                <w:i/>
                <w:iCs/>
              </w:rPr>
              <w:t xml:space="preserve"> </w:t>
            </w:r>
            <w:r>
              <w:rPr>
                <w:iCs/>
              </w:rPr>
              <w:t xml:space="preserve">The maximum value of </w:t>
            </w:r>
            <w:r>
              <w:rPr>
                <w:rFonts w:eastAsia="宋体" w:eastAsiaTheme="minorEastAsia"/>
                <w:iCs/>
                <w:lang w:eastAsia="zh-CN"/>
              </w:rPr>
              <w:t>AEC</w:t>
            </w:r>
            <w:r>
              <w:rPr>
                <w:iCs/>
              </w:rPr>
              <w:t xml:space="preserve"> in increments of</w:t>
            </w:r>
            <w:r>
              <w:rPr>
                <w:rFonts w:eastAsia="宋体" w:eastAsiaTheme="minorEastAsia"/>
                <w:iCs/>
                <w:lang w:eastAsia="zh-CN"/>
              </w:rPr>
              <w:t xml:space="preserve"> 10kWh</w:t>
            </w:r>
            <w:r>
              <w:rPr>
                <w:iCs/>
              </w:rPr>
              <w:t xml:space="preserve">/100km from </w:t>
            </w:r>
            <w:r>
              <w:rPr>
                <w:rFonts w:eastAsia="宋体" w:eastAsiaTheme="minorEastAsia"/>
                <w:iCs/>
                <w:lang w:eastAsia="zh-CN"/>
              </w:rPr>
              <w:t xml:space="preserve">19.9 </w:t>
            </w:r>
            <w:r>
              <w:rPr>
                <w:iCs/>
              </w:rPr>
              <w:t xml:space="preserve">to </w:t>
            </w:r>
            <w:r>
              <w:rPr>
                <w:rFonts w:eastAsia="宋体" w:eastAsiaTheme="minorEastAsia"/>
                <w:iCs/>
                <w:lang w:eastAsia="zh-CN"/>
              </w:rPr>
              <w:t>7</w:t>
            </w:r>
            <w:r>
              <w:rPr>
                <w:iCs/>
              </w:rPr>
              <w:t xml:space="preserve">9.9 to be dispalyed. </w:t>
            </w:r>
            <w:r>
              <w:rPr>
                <w:iCs/>
                <w:color w:val="FF0000"/>
              </w:rPr>
              <w:t>0 = no max limit</w:t>
            </w:r>
            <w:r>
              <w:rPr>
                <w:iCs/>
              </w:rPr>
              <w:t>.</w:t>
            </w:r>
            <w:r>
              <w:rPr>
                <w:rFonts w:eastAsia="宋体" w:eastAsiaTheme="minorEastAsia"/>
                <w:iCs/>
                <w:lang w:eastAsia="zh-CN"/>
              </w:rPr>
              <w:t xml:space="preserve"> 1=19.9, 2=29.9…7=79.9</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3</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caps/>
                <w:lang w:eastAsia="zh-CN"/>
              </w:rPr>
            </w:pPr>
            <w:r>
              <w:rPr>
                <w:rFonts w:eastAsia="宋体"/>
                <w:b/>
                <w:caps/>
                <w:lang w:eastAsia="zh-CN"/>
              </w:rPr>
              <w:t>5</w:t>
            </w:r>
          </w:p>
          <w:p>
            <w:pPr>
              <w:pStyle w:val="Normal"/>
              <w:jc w:val="center"/>
              <w:rPr>
                <w:rFonts w:eastAsia="宋体"/>
                <w:b/>
                <w:b/>
                <w:caps/>
                <w:lang w:eastAsia="zh-CN"/>
              </w:rPr>
            </w:pPr>
            <w:r>
              <w:rPr>
                <w:rFonts w:eastAsia="宋体"/>
                <w:b/>
                <w:caps/>
                <w:lang w:eastAsia="zh-CN"/>
              </w:rPr>
              <w:t>(59.9)</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 xml:space="preserve">0 ~ </w:t>
            </w:r>
            <w:r>
              <w:rPr>
                <w:rFonts w:eastAsia="宋体" w:eastAsiaTheme="minorEastAsia"/>
                <w:b/>
                <w:caps/>
                <w:lang w:eastAsia="zh-CN"/>
              </w:rPr>
              <w:t>7</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aec</w:t>
            </w:r>
            <w:r>
              <w:rPr>
                <w:b/>
                <w:caps/>
              </w:rPr>
              <w:t xml:space="preserve"> display lower limit</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iCs/>
                <w:lang w:eastAsia="zh-CN"/>
              </w:rPr>
            </w:pPr>
            <w:r>
              <w:rPr>
                <w:b/>
                <w:i/>
                <w:iCs/>
                <w:color w:val="0000FF"/>
              </w:rPr>
              <w:t>insTC</w:t>
            </w:r>
            <w:r>
              <w:rPr>
                <w:rFonts w:eastAsia="宋体" w:eastAsiaTheme="minorEastAsia"/>
                <w:b/>
                <w:i/>
                <w:iCs/>
                <w:color w:val="0000FF"/>
                <w:lang w:eastAsia="zh-CN"/>
              </w:rPr>
              <w:t>AEC</w:t>
            </w:r>
            <w:r>
              <w:rPr>
                <w:b/>
                <w:i/>
                <w:iCs/>
                <w:color w:val="0000FF"/>
              </w:rPr>
              <w:t>LowerLimitPrm</w:t>
            </w:r>
            <w:r>
              <w:rPr>
                <w:b/>
                <w:i/>
                <w:iCs/>
              </w:rPr>
              <w:t xml:space="preserve"> </w:t>
            </w:r>
            <w:r>
              <w:rPr>
                <w:iCs/>
              </w:rPr>
              <w:t xml:space="preserve">The minimum value of fuel consumption in in increments of </w:t>
            </w:r>
            <w:r>
              <w:rPr>
                <w:rFonts w:eastAsia="宋体" w:eastAsiaTheme="minorEastAsia"/>
                <w:iCs/>
                <w:lang w:eastAsia="zh-CN"/>
              </w:rPr>
              <w:t>5</w:t>
            </w:r>
            <w:r>
              <w:rPr>
                <w:iCs/>
              </w:rPr>
              <w:t xml:space="preserve"> </w:t>
            </w:r>
            <w:r>
              <w:rPr>
                <w:rFonts w:eastAsia="宋体" w:eastAsiaTheme="minorEastAsia"/>
                <w:iCs/>
                <w:lang w:eastAsia="zh-CN"/>
              </w:rPr>
              <w:t>kWh</w:t>
            </w:r>
            <w:r>
              <w:rPr>
                <w:iCs/>
              </w:rPr>
              <w:t xml:space="preserve">/100km from </w:t>
            </w:r>
            <w:r>
              <w:rPr>
                <w:rFonts w:eastAsia="宋体" w:eastAsiaTheme="minorEastAsia"/>
                <w:iCs/>
                <w:lang w:eastAsia="zh-CN"/>
              </w:rPr>
              <w:t>-34.9</w:t>
            </w:r>
            <w:r>
              <w:rPr>
                <w:iCs/>
              </w:rPr>
              <w:t xml:space="preserve"> to </w:t>
            </w:r>
            <w:r>
              <w:rPr>
                <w:rFonts w:eastAsia="宋体" w:eastAsiaTheme="minorEastAsia"/>
                <w:iCs/>
                <w:lang w:eastAsia="zh-CN"/>
              </w:rPr>
              <w:t>-4.9</w:t>
            </w:r>
            <w:r>
              <w:rPr>
                <w:iCs/>
              </w:rPr>
              <w:t xml:space="preserve"> to be dispalyed. </w:t>
            </w:r>
            <w:r>
              <w:rPr>
                <w:iCs/>
                <w:color w:val="FF0000"/>
              </w:rPr>
              <w:t xml:space="preserve">0 = </w:t>
            </w:r>
            <w:r>
              <w:rPr>
                <w:rFonts w:eastAsia="宋体" w:eastAsiaTheme="minorEastAsia"/>
                <w:iCs/>
                <w:color w:val="FF0000"/>
                <w:lang w:eastAsia="zh-CN"/>
              </w:rPr>
              <w:t>0</w:t>
            </w:r>
            <w:r>
              <w:rPr>
                <w:rFonts w:eastAsia="宋体" w:eastAsiaTheme="minorEastAsia"/>
                <w:iCs/>
                <w:lang w:eastAsia="zh-CN"/>
              </w:rPr>
              <w:t>; 1=-34.9, 2=-29.9…7=-4.9</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3</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caps/>
                <w:lang w:eastAsia="zh-CN"/>
              </w:rPr>
            </w:pPr>
            <w:r>
              <w:rPr>
                <w:rFonts w:eastAsia="宋体"/>
                <w:b/>
                <w:caps/>
                <w:lang w:eastAsia="zh-CN"/>
              </w:rPr>
              <w:t>4</w:t>
            </w:r>
          </w:p>
          <w:p>
            <w:pPr>
              <w:pStyle w:val="Normal"/>
              <w:jc w:val="center"/>
              <w:rPr>
                <w:rFonts w:eastAsia="宋体"/>
                <w:b/>
                <w:b/>
                <w:caps/>
                <w:lang w:eastAsia="zh-CN"/>
              </w:rPr>
            </w:pPr>
            <w:r>
              <w:rPr>
                <w:rFonts w:eastAsia="宋体"/>
                <w:b/>
                <w:caps/>
                <w:lang w:eastAsia="zh-CN"/>
              </w:rPr>
              <w:t>(-19.9)</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lang w:eastAsia="zh-CN"/>
              </w:rPr>
            </w:pPr>
            <w:r>
              <w:rPr>
                <w:b/>
                <w:caps/>
              </w:rPr>
              <w:t xml:space="preserve">0 ~ </w:t>
            </w:r>
            <w:r>
              <w:rPr>
                <w:rFonts w:eastAsia="宋体" w:eastAsiaTheme="minorEastAsia"/>
                <w:b/>
                <w:caps/>
                <w:lang w:eastAsia="zh-CN"/>
              </w:rPr>
              <w:t>7</w:t>
            </w:r>
          </w:p>
        </w:tc>
      </w:tr>
    </w:tbl>
    <w:p>
      <w:pPr>
        <w:pStyle w:val="Normal"/>
        <w:jc w:val="both"/>
        <w:rPr>
          <w:rFonts w:cs="Arial"/>
          <w:bCs/>
        </w:rPr>
      </w:pPr>
      <w:r>
        <w:rPr>
          <w:rFonts w:cs="Arial"/>
          <w:bCs/>
        </w:rPr>
      </w:r>
    </w:p>
    <w:p>
      <w:pPr>
        <w:pStyle w:val="Heading3"/>
        <w:numPr>
          <w:ilvl w:val="2"/>
          <w:numId w:val="2"/>
        </w:numPr>
        <w:rPr/>
      </w:pPr>
      <w:bookmarkStart w:id="1779" w:name="_Toc470678217"/>
      <w:bookmarkEnd w:id="1779"/>
      <w:r>
        <w:rPr/>
        <w:t>Functional Description</w:t>
      </w:r>
    </w:p>
    <w:p>
      <w:pPr>
        <w:pStyle w:val="Normal"/>
        <w:rPr>
          <w:rFonts w:eastAsia="宋体" w:eastAsiaTheme="minorEastAsia"/>
          <w:lang w:eastAsia="zh-CN"/>
        </w:rPr>
      </w:pPr>
      <w:r>
        <w:rPr>
          <w:rFonts w:eastAsia="宋体" w:cs="Arial"/>
          <w:lang w:eastAsia="zh-CN"/>
        </w:rPr>
        <w:t xml:space="preserve">The </w:t>
      </w:r>
      <w:r>
        <w:rPr/>
        <w:t>Fuel</w:t>
      </w:r>
      <w:r>
        <w:rPr>
          <w:rFonts w:eastAsia="宋体" w:eastAsiaTheme="minorEastAsia"/>
          <w:lang w:eastAsia="zh-CN"/>
        </w:rPr>
        <w:t>/Electric</w:t>
      </w:r>
      <w:r>
        <w:rPr/>
        <w:t xml:space="preserve"> Consumption</w:t>
      </w:r>
      <w:r>
        <w:rPr>
          <w:rFonts w:eastAsia="宋体" w:eastAsiaTheme="minorEastAsia"/>
          <w:lang w:eastAsia="zh-CN"/>
        </w:rPr>
        <w:t xml:space="preserve"> trend is scaled according to </w:t>
      </w:r>
      <w:r>
        <w:rPr>
          <w:b/>
          <w:i/>
          <w:iCs/>
          <w:color w:val="0000FF"/>
        </w:rPr>
        <w:t>InsConsSamIntDistPrm</w:t>
      </w:r>
      <w:r>
        <w:rPr>
          <w:rFonts w:eastAsia="宋体" w:eastAsiaTheme="minorEastAsia"/>
          <w:b/>
          <w:i/>
          <w:iCs/>
          <w:color w:val="0000FF"/>
          <w:lang w:eastAsia="zh-CN"/>
        </w:rPr>
        <w:t xml:space="preserve">, </w:t>
      </w:r>
      <w:r>
        <w:rPr/>
        <w:t>the</w:t>
      </w:r>
      <w:r>
        <w:rPr>
          <w:rFonts w:eastAsia="宋体" w:eastAsiaTheme="minorEastAsia"/>
          <w:lang w:eastAsia="zh-CN"/>
        </w:rPr>
        <w:t xml:space="preserve"> electric consumption trend display in LCD refer to HMI specification.</w:t>
      </w:r>
    </w:p>
    <w:p>
      <w:pPr>
        <w:pStyle w:val="Normal"/>
        <w:spacing w:before="120" w:after="0"/>
        <w:rPr>
          <w:rFonts w:eastAsia="宋体" w:cs="Arial" w:eastAsiaTheme="minorEastAsia"/>
          <w:lang w:eastAsia="zh-CN"/>
        </w:rPr>
      </w:pPr>
      <w:r>
        <w:rPr>
          <w:rFonts w:cs="Arial"/>
        </w:rPr>
        <w:t xml:space="preserve">The function is active when </w:t>
      </w:r>
      <w:r>
        <w:rPr>
          <w:rFonts w:cs="Arial"/>
          <w:b/>
          <w:caps/>
        </w:rPr>
        <w:t>Cluster KL15 status</w:t>
      </w:r>
      <w:r>
        <w:rPr>
          <w:rFonts w:cs="Arial"/>
        </w:rPr>
        <w:t xml:space="preserve"> is ‘TRUE’. </w:t>
      </w:r>
    </w:p>
    <w:p>
      <w:pPr>
        <w:pStyle w:val="Normal"/>
        <w:spacing w:before="120" w:after="0"/>
        <w:rPr>
          <w:rFonts w:eastAsia="宋体" w:eastAsiaTheme="minorEastAsia"/>
          <w:lang w:eastAsia="zh-CN"/>
        </w:rPr>
      </w:pPr>
      <w:r>
        <w:rPr>
          <w:rFonts w:eastAsia="宋体" w:cs="Arial" w:eastAsiaTheme="minorEastAsia"/>
          <w:lang w:eastAsia="zh-CN"/>
        </w:rPr>
        <w:t xml:space="preserve">Each time IPK received a valid value from BMS (it will send one value per kilometer), IPK shall draw it as one sample point on the electric conseumption trend. </w:t>
      </w:r>
    </w:p>
    <w:p>
      <w:pPr>
        <w:pStyle w:val="NormalWeb"/>
        <w:rPr>
          <w:rFonts w:ascii="Arial" w:hAnsi="Arial" w:eastAsia="宋体" w:cs="Arial" w:eastAsiaTheme="minorEastAsia"/>
          <w:sz w:val="20"/>
          <w:szCs w:val="20"/>
          <w:lang w:eastAsia="zh-CN"/>
        </w:rPr>
      </w:pPr>
      <w:r>
        <w:rPr>
          <w:rFonts w:eastAsia="宋体" w:cs="Arial" w:eastAsiaTheme="minorEastAsia" w:ascii="Arial" w:hAnsi="Arial"/>
          <w:sz w:val="20"/>
          <w:szCs w:val="20"/>
          <w:lang w:eastAsia="zh-CN"/>
        </w:rPr>
      </w:r>
    </w:p>
    <w:p>
      <w:pPr>
        <w:pStyle w:val="Normal"/>
        <w:rPr>
          <w:rFonts w:eastAsia="宋体" w:cs="Arial" w:eastAsiaTheme="minorEastAsia"/>
          <w:lang w:eastAsia="zh-CN"/>
        </w:rPr>
      </w:pPr>
      <w:r>
        <w:rPr>
          <w:rFonts w:eastAsia="宋体" w:cs="Arial" w:eastAsiaTheme="minorEastAsia"/>
          <w:lang w:eastAsia="zh-CN"/>
        </w:rPr>
        <w:t xml:space="preserve">If </w:t>
      </w:r>
      <w:r>
        <w:rPr>
          <w:b/>
          <w:i/>
          <w:iCs/>
          <w:color w:val="0000FF"/>
        </w:rPr>
        <w:t>ElecCsumpPerKmV</w:t>
      </w:r>
      <w:r>
        <w:rPr>
          <w:rFonts w:eastAsia="宋体" w:eastAsiaTheme="minorEastAsia"/>
          <w:b/>
          <w:i/>
          <w:iCs/>
          <w:color w:val="0000FF"/>
          <w:lang w:eastAsia="zh-CN"/>
        </w:rPr>
        <w:t xml:space="preserve">  </w:t>
      </w:r>
      <w:r>
        <w:rPr>
          <w:rFonts w:eastAsia="宋体" w:cs="Arial" w:eastAsiaTheme="minorEastAsia"/>
          <w:lang w:eastAsia="zh-CN"/>
        </w:rPr>
        <w:t>is invalid, then no point will draw until a valid value is received again.</w:t>
      </w:r>
    </w:p>
    <w:p>
      <w:pPr>
        <w:pStyle w:val="Normal"/>
        <w:rPr>
          <w:rFonts w:eastAsia="宋体" w:cs="Arial" w:eastAsiaTheme="minorEastAsia"/>
          <w:lang w:eastAsia="zh-CN"/>
        </w:rPr>
      </w:pPr>
      <w:r>
        <w:rPr>
          <w:rFonts w:eastAsia="宋体" w:cs="Arial" w:eastAsiaTheme="minorEastAsia"/>
          <w:lang w:eastAsia="zh-CN"/>
        </w:rPr>
        <w:t xml:space="preserve">The sample point shall be limited between </w:t>
      </w:r>
      <w:r>
        <w:rPr>
          <w:b/>
          <w:i/>
          <w:iCs/>
          <w:color w:val="0000FF"/>
        </w:rPr>
        <w:t>ins</w:t>
      </w:r>
      <w:r>
        <w:rPr>
          <w:rFonts w:eastAsia="宋体" w:eastAsiaTheme="minorEastAsia"/>
          <w:b/>
          <w:i/>
          <w:iCs/>
          <w:color w:val="0000FF"/>
          <w:lang w:eastAsia="zh-CN"/>
        </w:rPr>
        <w:t>TCAEC</w:t>
      </w:r>
      <w:r>
        <w:rPr>
          <w:b/>
          <w:i/>
          <w:iCs/>
          <w:color w:val="0000FF"/>
        </w:rPr>
        <w:t>UpperLimitPrm</w:t>
      </w:r>
      <w:r>
        <w:rPr>
          <w:rFonts w:eastAsia="宋体" w:eastAsiaTheme="minorEastAsia"/>
          <w:b/>
          <w:i/>
          <w:iCs/>
          <w:color w:val="0000FF"/>
          <w:lang w:eastAsia="zh-CN"/>
        </w:rPr>
        <w:t xml:space="preserve"> </w:t>
      </w:r>
      <w:r>
        <w:rPr>
          <w:rFonts w:eastAsia="宋体" w:cs="Arial" w:eastAsiaTheme="minorEastAsia"/>
          <w:lang w:eastAsia="zh-CN"/>
        </w:rPr>
        <w:t>and</w:t>
      </w:r>
      <w:r>
        <w:rPr>
          <w:b/>
          <w:i/>
          <w:iCs/>
          <w:color w:val="0000FF"/>
        </w:rPr>
        <w:t xml:space="preserve"> insTC</w:t>
      </w:r>
      <w:r>
        <w:rPr>
          <w:rFonts w:eastAsia="宋体" w:eastAsiaTheme="minorEastAsia"/>
          <w:b/>
          <w:i/>
          <w:iCs/>
          <w:color w:val="0000FF"/>
          <w:lang w:eastAsia="zh-CN"/>
        </w:rPr>
        <w:t>AEC</w:t>
      </w:r>
      <w:r>
        <w:rPr>
          <w:b/>
          <w:i/>
          <w:iCs/>
          <w:color w:val="0000FF"/>
        </w:rPr>
        <w:t>LowerLimitPrm</w:t>
      </w:r>
      <w:r>
        <w:rPr>
          <w:rFonts w:eastAsia="宋体" w:eastAsiaTheme="minorEastAsia"/>
          <w:b/>
          <w:i/>
          <w:iCs/>
          <w:color w:val="0000FF"/>
          <w:lang w:eastAsia="zh-CN"/>
        </w:rPr>
        <w:t>.</w:t>
      </w:r>
    </w:p>
    <w:p>
      <w:pPr>
        <w:pStyle w:val="NormalWeb"/>
        <w:rPr>
          <w:rFonts w:ascii="Arial" w:hAnsi="Arial" w:eastAsia="宋体" w:cs="Arial" w:eastAsiaTheme="minorEastAsia"/>
          <w:sz w:val="20"/>
          <w:szCs w:val="20"/>
          <w:lang w:eastAsia="zh-CN"/>
        </w:rPr>
      </w:pPr>
      <w:r>
        <w:rPr>
          <w:rFonts w:eastAsia="宋体" w:cs="Arial" w:eastAsiaTheme="minorEastAsia" w:ascii="Arial" w:hAnsi="Arial"/>
          <w:sz w:val="20"/>
          <w:szCs w:val="20"/>
          <w:lang w:eastAsia="zh-CN"/>
        </w:rPr>
      </w:r>
    </w:p>
    <w:p>
      <w:pPr>
        <w:pStyle w:val="NormalWeb"/>
        <w:rPr>
          <w:rFonts w:ascii="Arial" w:hAnsi="Arial" w:eastAsia="宋体" w:cs="Arial" w:eastAsiaTheme="minorEastAsia"/>
          <w:sz w:val="20"/>
          <w:szCs w:val="20"/>
          <w:lang w:eastAsia="zh-CN"/>
        </w:rPr>
      </w:pPr>
      <w:r>
        <w:rPr>
          <w:rFonts w:eastAsia="宋体" w:cs="Arial" w:eastAsiaTheme="minorEastAsia" w:ascii="Arial" w:hAnsi="Arial"/>
          <w:sz w:val="20"/>
          <w:szCs w:val="20"/>
          <w:lang w:eastAsia="zh-CN"/>
        </w:rPr>
      </w:r>
    </w:p>
    <w:p>
      <w:pPr>
        <w:pStyle w:val="Heading2"/>
        <w:numPr>
          <w:ilvl w:val="1"/>
          <w:numId w:val="2"/>
        </w:numPr>
        <w:rPr>
          <w:rFonts w:eastAsia="宋体" w:eastAsiaTheme="minorEastAsia"/>
          <w:lang w:eastAsia="zh-CN"/>
        </w:rPr>
      </w:pPr>
      <w:bookmarkStart w:id="1780" w:name="_Toc358534407"/>
      <w:bookmarkStart w:id="1781" w:name="_Toc311550045"/>
      <w:bookmarkStart w:id="1782" w:name="_Toc358534422"/>
      <w:bookmarkStart w:id="1783" w:name="_Toc311550055"/>
      <w:bookmarkStart w:id="1784" w:name="_Toc470678218"/>
      <w:bookmarkStart w:id="1785" w:name="_Toc415227634"/>
      <w:bookmarkEnd w:id="1780"/>
      <w:bookmarkEnd w:id="1781"/>
      <w:bookmarkEnd w:id="1782"/>
      <w:bookmarkEnd w:id="1783"/>
      <w:r>
        <w:rPr/>
        <w:t>Range to Empty</w:t>
      </w:r>
      <w:bookmarkEnd w:id="1784"/>
      <w:bookmarkEnd w:id="1785"/>
      <w:r>
        <w:rPr>
          <w:rFonts w:eastAsia="宋体" w:eastAsiaTheme="minorEastAsia"/>
          <w:lang w:eastAsia="zh-CN"/>
        </w:rPr>
        <w:t xml:space="preserve">     </w:t>
      </w:r>
    </w:p>
    <w:tbl>
      <w:tblPr>
        <w:tblW w:w="2873"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58"/>
        <w:gridCol w:w="769"/>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152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 xml:space="preserve">√ </w:t>
            </w:r>
            <w:r>
              <w:rPr>
                <w:rFonts w:eastAsia="宋体"/>
                <w:lang w:eastAsia="zh-CN"/>
              </w:rPr>
              <w:t>see spec</w:t>
            </w:r>
          </w:p>
          <w:p>
            <w:pPr>
              <w:pStyle w:val="Normal"/>
              <w:jc w:val="center"/>
              <w:rPr>
                <w:color w:val="FF0000"/>
              </w:rPr>
            </w:pPr>
            <w:r>
              <w:rPr>
                <w:rFonts w:eastAsia="宋体"/>
                <w:lang w:eastAsia="zh-CN"/>
              </w:rPr>
              <w:t>Only Elec RTE</w:t>
            </w:r>
          </w:p>
        </w:tc>
      </w:tr>
    </w:tbl>
    <w:p>
      <w:pPr>
        <w:pStyle w:val="Heading3"/>
        <w:numPr>
          <w:ilvl w:val="2"/>
          <w:numId w:val="2"/>
        </w:numPr>
        <w:rPr/>
      </w:pPr>
      <w:bookmarkStart w:id="1786" w:name="_Toc470678219"/>
      <w:bookmarkStart w:id="1787" w:name="_Toc415227635"/>
      <w:bookmarkStart w:id="1788" w:name="_Toc414970706"/>
      <w:bookmarkEnd w:id="1786"/>
      <w:bookmarkEnd w:id="1787"/>
      <w:bookmarkEnd w:id="1788"/>
      <w:r>
        <w:rPr/>
        <w:t>Signals (I/O)</w:t>
      </w:r>
    </w:p>
    <w:tbl>
      <w:tblPr>
        <w:tblW w:w="9900"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4a0"/>
      </w:tblPr>
      <w:tblGrid>
        <w:gridCol w:w="2963"/>
        <w:gridCol w:w="4536"/>
        <w:gridCol w:w="978"/>
        <w:gridCol w:w="14"/>
        <w:gridCol w:w="1408"/>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fuel consumption</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008000"/>
              </w:rPr>
              <w:t>FuelCsump</w:t>
            </w:r>
            <w:r>
              <w:rPr>
                <w:rFonts w:eastAsia="宋体" w:cs="Arial"/>
                <w:b/>
                <w:i/>
                <w:iCs/>
                <w:color w:val="008000"/>
                <w:lang w:eastAsia="zh-CN"/>
              </w:rPr>
              <w:t xml:space="preserve"> </w:t>
            </w:r>
            <w:r>
              <w:rPr/>
              <w:t xml:space="preserve">CAN signal from EMS of rolling count of the micro-litre sum of the injector pulse volumes. </w:t>
            </w:r>
            <w:r>
              <w:rPr>
                <w:rFonts w:eastAsia="宋体"/>
                <w:b/>
                <w:lang w:eastAsia="zh-CN"/>
              </w:rPr>
              <w:t>FC</w:t>
            </w:r>
          </w:p>
        </w:tc>
        <w:tc>
          <w:tcPr>
            <w:tcW w:w="99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16</w:t>
            </w:r>
          </w:p>
        </w:tc>
        <w:tc>
          <w:tcPr>
            <w:tcW w:w="14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65535</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 battery soc</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color w:val="00B050"/>
                <w:lang w:eastAsia="zh-CN"/>
              </w:rPr>
              <w:t>BMSPackSOC</w:t>
            </w:r>
            <w:r>
              <w:rPr>
                <w:rFonts w:eastAsia="宋体" w:ascii="宋体" w:hAnsi="宋体"/>
                <w:b/>
                <w:i/>
                <w:lang w:eastAsia="zh-CN"/>
              </w:rPr>
              <w:t xml:space="preserve"> </w:t>
            </w:r>
            <w:r>
              <w:rPr/>
              <w:t xml:space="preserve">CAN signal of </w:t>
            </w:r>
            <w:r>
              <w:rPr>
                <w:rFonts w:eastAsia="宋体"/>
                <w:lang w:eastAsia="zh-CN"/>
              </w:rPr>
              <w:t>SOC</w:t>
            </w:r>
            <w:r>
              <w:rPr/>
              <w:t xml:space="preserve"> data from </w:t>
            </w:r>
            <w:r>
              <w:rPr>
                <w:rFonts w:eastAsia="宋体"/>
                <w:lang w:eastAsia="zh-CN"/>
              </w:rPr>
              <w:t xml:space="preserve">HCU </w:t>
            </w:r>
            <w:r>
              <w:rPr/>
              <w:t>ECU.</w:t>
            </w:r>
            <w:r>
              <w:rPr>
                <w:rFonts w:eastAsia="宋体"/>
                <w:lang w:eastAsia="zh-CN"/>
              </w:rPr>
              <w:t xml:space="preserve"> In 0.1bit without offset.</w:t>
            </w:r>
            <w:r>
              <w:rPr/>
              <w:t xml:space="preserve"> </w:t>
            </w:r>
          </w:p>
        </w:tc>
        <w:tc>
          <w:tcPr>
            <w:tcW w:w="99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b/>
                <w:caps/>
                <w:lang w:eastAsia="zh-CN"/>
              </w:rPr>
              <w:t>10</w:t>
            </w:r>
          </w:p>
        </w:tc>
        <w:tc>
          <w:tcPr>
            <w:tcW w:w="14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1024</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hv battery soc Valid</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b/>
                <w:i/>
                <w:color w:val="00B050"/>
                <w:lang w:eastAsia="zh-CN"/>
              </w:rPr>
              <w:t>BMSPackSOCV</w:t>
            </w:r>
            <w:r>
              <w:rPr>
                <w:rFonts w:eastAsia="宋体" w:ascii="宋体" w:hAnsi="宋体"/>
                <w:b/>
                <w:i/>
                <w:lang w:eastAsia="zh-CN"/>
              </w:rPr>
              <w:t xml:space="preserve"> </w:t>
            </w:r>
            <w:r>
              <w:rPr>
                <w:rFonts w:eastAsia="宋体"/>
                <w:lang w:eastAsia="zh-CN"/>
              </w:rPr>
              <w:t xml:space="preserve">validity of CAN signal </w:t>
            </w:r>
            <w:r>
              <w:rPr>
                <w:rFonts w:eastAsia="宋体" w:cs="Arial"/>
                <w:lang w:eastAsia="zh-CN"/>
              </w:rPr>
              <w:t>BMSPackSOC</w:t>
            </w:r>
          </w:p>
          <w:p>
            <w:pPr>
              <w:pStyle w:val="Normal"/>
              <w:rPr>
                <w:rFonts w:eastAsia="宋体"/>
                <w:lang w:eastAsia="zh-CN"/>
              </w:rPr>
            </w:pPr>
            <w:r>
              <w:rPr>
                <w:rFonts w:eastAsia="宋体"/>
                <w:lang w:eastAsia="zh-CN"/>
              </w:rPr>
              <w:t xml:space="preserve">$0 = Valid; </w:t>
            </w:r>
          </w:p>
          <w:p>
            <w:pPr>
              <w:pStyle w:val="Normal"/>
              <w:rPr>
                <w:rFonts w:eastAsia="宋体" w:cs="Arial"/>
                <w:b/>
                <w:b/>
                <w:i/>
                <w:i/>
                <w:color w:val="00B050"/>
                <w:lang w:eastAsia="zh-CN"/>
              </w:rPr>
            </w:pPr>
            <w:r>
              <w:rPr>
                <w:rFonts w:eastAsia="宋体"/>
                <w:lang w:eastAsia="zh-CN"/>
              </w:rPr>
              <w:t>$1 = Invalid</w:t>
            </w:r>
          </w:p>
        </w:tc>
        <w:tc>
          <w:tcPr>
            <w:tcW w:w="99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rHeight w:val="349"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ODO</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 xml:space="preserve">Current odometer distance in 10m increments </w:t>
            </w:r>
          </w:p>
        </w:tc>
        <w:tc>
          <w:tcPr>
            <w:tcW w:w="99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 xml:space="preserve">24 </w:t>
            </w:r>
          </w:p>
        </w:tc>
        <w:tc>
          <w:tcPr>
            <w:tcW w:w="14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 xml:space="preserve">0 ~ 16777215 </w:t>
            </w:r>
          </w:p>
        </w:tc>
      </w:tr>
      <w:tr>
        <w:trPr>
          <w:trHeight w:val="349"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rFonts w:eastAsia="宋体" w:eastAsiaTheme="minorEastAsia"/>
                <w:b/>
                <w:caps/>
                <w:lang w:val="en-US" w:eastAsia="zh-CN"/>
              </w:rPr>
              <w:t>Electric</w:t>
            </w:r>
            <w:r>
              <w:rPr>
                <w:b/>
                <w:caps/>
                <w:lang w:val="en-US"/>
              </w:rPr>
              <w:t xml:space="preserve"> RTE CAL FACTOR</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b/>
                <w:i/>
                <w:color w:val="00B050"/>
              </w:rPr>
              <w:t xml:space="preserve">BMSOdoFct </w:t>
            </w:r>
            <w:r>
              <w:rPr/>
              <w:t>the percent of engine power in total output power. factor 0.</w:t>
            </w:r>
            <w:r>
              <w:rPr>
                <w:rFonts w:eastAsia="宋体"/>
                <w:lang w:eastAsia="zh-CN"/>
              </w:rPr>
              <w:t>5</w:t>
            </w:r>
            <w:r>
              <w:rPr/>
              <w:t>, offset 0,unit %.</w:t>
            </w:r>
          </w:p>
        </w:tc>
        <w:tc>
          <w:tcPr>
            <w:tcW w:w="99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8</w:t>
            </w:r>
          </w:p>
        </w:tc>
        <w:tc>
          <w:tcPr>
            <w:tcW w:w="14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127.5%</w:t>
            </w:r>
          </w:p>
        </w:tc>
      </w:tr>
      <w:tr>
        <w:trPr>
          <w:trHeight w:val="349" w:hRule="atLeast"/>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eastAsiaTheme="minorEastAsia"/>
                <w:b/>
                <w:caps/>
                <w:lang w:val="en-US" w:eastAsia="zh-CN"/>
              </w:rPr>
              <w:t>electric</w:t>
            </w:r>
            <w:r>
              <w:rPr>
                <w:b/>
                <w:caps/>
                <w:lang w:val="en-US"/>
              </w:rPr>
              <w:t xml:space="preserve"> RTE CAL FACTOR</w:t>
            </w:r>
            <w:r>
              <w:rPr>
                <w:rFonts w:eastAsia="宋体"/>
                <w:b/>
                <w:caps/>
                <w:lang w:val="en-US" w:eastAsia="zh-CN"/>
              </w:rPr>
              <w:t xml:space="preserve"> valid</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b/>
                <w:i/>
                <w:color w:val="00B050"/>
              </w:rPr>
              <w:t>BMSOdoFct</w:t>
            </w:r>
            <w:r>
              <w:rPr>
                <w:rFonts w:eastAsia="宋体"/>
                <w:b/>
                <w:i/>
                <w:color w:val="00B050"/>
                <w:lang w:eastAsia="zh-CN"/>
              </w:rPr>
              <w:t>V</w:t>
            </w:r>
            <w:r>
              <w:rPr>
                <w:b/>
                <w:i/>
                <w:color w:val="00B050"/>
              </w:rPr>
              <w:t xml:space="preserve"> </w:t>
            </w:r>
            <w:r>
              <w:rPr>
                <w:rFonts w:eastAsia="宋体"/>
                <w:lang w:eastAsia="zh-CN"/>
              </w:rPr>
              <w:t xml:space="preserve">validity of CAN signal </w:t>
            </w:r>
            <w:r>
              <w:rPr>
                <w:rFonts w:eastAsia="宋体" w:cs="Arial"/>
                <w:lang w:eastAsia="zh-CN"/>
              </w:rPr>
              <w:t>BMSPackSOC</w:t>
            </w:r>
          </w:p>
          <w:p>
            <w:pPr>
              <w:pStyle w:val="Normal"/>
              <w:rPr>
                <w:rFonts w:eastAsia="宋体"/>
                <w:lang w:eastAsia="zh-CN"/>
              </w:rPr>
            </w:pPr>
            <w:r>
              <w:rPr>
                <w:rFonts w:eastAsia="宋体"/>
                <w:lang w:eastAsia="zh-CN"/>
              </w:rPr>
              <w:t xml:space="preserve">$0 = Valid; </w:t>
            </w:r>
          </w:p>
          <w:p>
            <w:pPr>
              <w:pStyle w:val="Normal"/>
              <w:rPr>
                <w:b/>
                <w:b/>
                <w:i/>
                <w:i/>
                <w:color w:val="00B050"/>
              </w:rPr>
            </w:pPr>
            <w:r>
              <w:rPr>
                <w:rFonts w:eastAsia="宋体"/>
                <w:lang w:eastAsia="zh-CN"/>
              </w:rPr>
              <w:t>$1 = Invalid</w:t>
            </w:r>
          </w:p>
        </w:tc>
        <w:tc>
          <w:tcPr>
            <w:tcW w:w="99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tbl>
      <w:tblPr>
        <w:tblpPr w:bottomFromText="0" w:horzAnchor="margin" w:leftFromText="180" w:rightFromText="180" w:tblpX="-177" w:tblpY="370" w:topFromText="0" w:vertAnchor="text"/>
        <w:tblW w:w="9900" w:type="dxa"/>
        <w:jc w:val="lef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2" w:type="dxa"/>
          <w:bottom w:w="0" w:type="dxa"/>
          <w:right w:w="107" w:type="dxa"/>
        </w:tblCellMar>
        <w:tblLook w:val="04a0"/>
      </w:tblPr>
      <w:tblGrid>
        <w:gridCol w:w="2962"/>
        <w:gridCol w:w="1"/>
        <w:gridCol w:w="4544"/>
        <w:gridCol w:w="1"/>
        <w:gridCol w:w="968"/>
        <w:gridCol w:w="1"/>
        <w:gridCol w:w="1422"/>
      </w:tblGrid>
      <w:tr>
        <w:trPr/>
        <w:tc>
          <w:tcPr>
            <w:tcW w:w="29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caps/>
              </w:rPr>
            </w:pPr>
            <w:r>
              <w:rPr>
                <w:b/>
                <w:caps/>
              </w:rPr>
              <w:t>OUTPUTS</w:t>
            </w:r>
          </w:p>
        </w:tc>
        <w:tc>
          <w:tcPr>
            <w:tcW w:w="454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Description</w:t>
            </w:r>
          </w:p>
        </w:tc>
        <w:tc>
          <w:tcPr>
            <w:tcW w:w="96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No of bits</w:t>
            </w:r>
          </w:p>
        </w:tc>
        <w:tc>
          <w:tcPr>
            <w:tcW w:w="142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 xml:space="preserve">Value </w:t>
            </w:r>
          </w:p>
        </w:tc>
      </w:tr>
      <w:tr>
        <w:trPr/>
        <w:tc>
          <w:tcPr>
            <w:tcW w:w="296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lang w:eastAsia="zh-CN"/>
              </w:rPr>
            </w:pPr>
            <w:r>
              <w:rPr>
                <w:b/>
                <w:caps/>
              </w:rPr>
              <w:t>displayed Range</w:t>
            </w:r>
          </w:p>
        </w:tc>
        <w:tc>
          <w:tcPr>
            <w:tcW w:w="454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pPr>
            <w:r>
              <w:rPr/>
              <w:t xml:space="preserve">The value of Range to Empty displayed in the LCD. </w:t>
            </w:r>
            <w:r>
              <w:rPr>
                <w:rFonts w:eastAsia="宋体" w:cs="Arial"/>
                <w:b/>
                <w:color w:val="FF0000"/>
                <w:lang w:eastAsia="zh-CN"/>
              </w:rPr>
              <w:t xml:space="preserve"> RTE_Total</w:t>
            </w:r>
            <w:r>
              <w:rPr>
                <w:b/>
                <w:vertAlign w:val="subscript"/>
              </w:rPr>
              <w:t xml:space="preserve"> .</w:t>
            </w:r>
          </w:p>
        </w:tc>
        <w:tc>
          <w:tcPr>
            <w:tcW w:w="96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pPr>
            <w:r>
              <w:rPr/>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r>
          </w:p>
        </w:tc>
      </w:tr>
      <w:tr>
        <w:trPr/>
        <w:tc>
          <w:tcPr>
            <w:tcW w:w="296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lang w:eastAsia="zh-CN"/>
              </w:rPr>
            </w:pPr>
            <w:r>
              <w:rPr>
                <w:b/>
                <w:caps/>
              </w:rPr>
              <w:t>displayed</w:t>
            </w:r>
            <w:r>
              <w:rPr>
                <w:rFonts w:eastAsia="宋体"/>
                <w:b/>
                <w:caps/>
                <w:lang w:eastAsia="zh-CN"/>
              </w:rPr>
              <w:t xml:space="preserve"> fuel</w:t>
            </w:r>
            <w:r>
              <w:rPr>
                <w:b/>
                <w:caps/>
              </w:rPr>
              <w:t xml:space="preserve"> Range</w:t>
            </w:r>
          </w:p>
        </w:tc>
        <w:tc>
          <w:tcPr>
            <w:tcW w:w="454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lang w:eastAsia="zh-CN"/>
              </w:rPr>
            </w:pPr>
            <w:r>
              <w:rPr/>
              <w:t xml:space="preserve">The value of </w:t>
            </w:r>
            <w:r>
              <w:rPr>
                <w:rFonts w:eastAsia="宋体"/>
                <w:lang w:eastAsia="zh-CN"/>
              </w:rPr>
              <w:t xml:space="preserve">fuel </w:t>
            </w:r>
            <w:r>
              <w:rPr/>
              <w:t xml:space="preserve">Range to Empty displayed in the LCD. </w:t>
            </w:r>
            <w:r>
              <w:rPr>
                <w:rFonts w:eastAsia="宋体"/>
                <w:b/>
                <w:color w:val="FF0000"/>
                <w:lang w:eastAsia="zh-CN"/>
              </w:rPr>
              <w:t>fRTE_dsp</w:t>
            </w:r>
          </w:p>
        </w:tc>
        <w:tc>
          <w:tcPr>
            <w:tcW w:w="96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pPr>
            <w:r>
              <w:rPr/>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r>
          </w:p>
        </w:tc>
      </w:tr>
      <w:tr>
        <w:trPr/>
        <w:tc>
          <w:tcPr>
            <w:tcW w:w="296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b/>
                <w:b/>
                <w:caps/>
                <w:lang w:eastAsia="zh-CN"/>
              </w:rPr>
            </w:pPr>
            <w:r>
              <w:rPr>
                <w:b/>
                <w:caps/>
              </w:rPr>
              <w:t>displayed</w:t>
            </w:r>
            <w:r>
              <w:rPr>
                <w:rFonts w:eastAsia="宋体"/>
                <w:b/>
                <w:caps/>
                <w:lang w:eastAsia="zh-CN"/>
              </w:rPr>
              <w:t xml:space="preserve"> Elec</w:t>
            </w:r>
            <w:r>
              <w:rPr>
                <w:b/>
                <w:caps/>
              </w:rPr>
              <w:t xml:space="preserve"> Range</w:t>
            </w:r>
          </w:p>
        </w:tc>
        <w:tc>
          <w:tcPr>
            <w:tcW w:w="454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lang w:eastAsia="zh-CN"/>
              </w:rPr>
            </w:pPr>
            <w:r>
              <w:rPr/>
              <w:t xml:space="preserve">The value of </w:t>
            </w:r>
            <w:r>
              <w:rPr>
                <w:rFonts w:eastAsia="宋体"/>
                <w:lang w:eastAsia="zh-CN"/>
              </w:rPr>
              <w:t xml:space="preserve">electric </w:t>
            </w:r>
            <w:r>
              <w:rPr/>
              <w:t xml:space="preserve">Range to Empty displayed in the LCD. </w:t>
            </w:r>
            <w:r>
              <w:rPr>
                <w:rFonts w:eastAsia="宋体"/>
                <w:b/>
                <w:color w:val="FF0000"/>
                <w:lang w:eastAsia="zh-CN"/>
              </w:rPr>
              <w:t>eRTE_dsp</w:t>
            </w:r>
          </w:p>
        </w:tc>
        <w:tc>
          <w:tcPr>
            <w:tcW w:w="96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pPr>
            <w:r>
              <w:rPr/>
            </w:r>
          </w:p>
        </w:tc>
        <w:tc>
          <w:tcPr>
            <w:tcW w:w="1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r>
          </w:p>
        </w:tc>
      </w:tr>
    </w:tbl>
    <w:p>
      <w:pPr>
        <w:pStyle w:val="Heading3"/>
        <w:numPr>
          <w:ilvl w:val="2"/>
          <w:numId w:val="2"/>
        </w:numPr>
        <w:rPr/>
      </w:pPr>
      <w:bookmarkStart w:id="1789" w:name="_Toc470678220"/>
      <w:bookmarkStart w:id="1790" w:name="_Toc415227637"/>
      <w:bookmarkStart w:id="1791" w:name="_Toc414970708"/>
      <w:bookmarkEnd w:id="1789"/>
      <w:bookmarkEnd w:id="1790"/>
      <w:bookmarkEnd w:id="1791"/>
      <w:r>
        <w:rPr/>
        <w:t>Values in non-volatile memory</w:t>
      </w:r>
    </w:p>
    <w:tbl>
      <w:tblPr>
        <w:tblW w:w="9929" w:type="dxa"/>
        <w:jc w:val="left"/>
        <w:tblInd w:w="-17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63"/>
        <w:gridCol w:w="3702"/>
        <w:gridCol w:w="852"/>
        <w:gridCol w:w="993"/>
        <w:gridCol w:w="1419"/>
      </w:tblGrid>
      <w:tr>
        <w:trPr/>
        <w:tc>
          <w:tcPr>
            <w:tcW w:w="29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Units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insUnitsPrm</w:t>
            </w:r>
            <w:r>
              <w:rPr>
                <w:b/>
                <w:i/>
                <w:iCs/>
              </w:rPr>
              <w:t xml:space="preserve">  </w:t>
            </w:r>
            <w:r>
              <w:rPr/>
              <w:t xml:space="preserve">0 = km/h 1=mph.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bCs/>
              </w:rPr>
            </w:pPr>
            <w:r>
              <w:rPr>
                <w:b/>
                <w:bCs/>
              </w:rPr>
              <w:t>1</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w:t>
            </w:r>
          </w:p>
        </w:tc>
        <w:tc>
          <w:tcPr>
            <w:tcW w:w="141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reduction factor</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insTCRangeRFPrm</w:t>
            </w:r>
            <w:r>
              <w:rPr>
                <w:rFonts w:eastAsia="宋体" w:eastAsiaTheme="minorEastAsia"/>
                <w:lang w:eastAsia="zh-CN"/>
              </w:rPr>
              <w:t xml:space="preserve"> </w:t>
            </w:r>
            <w:r>
              <w:rPr/>
              <w:t xml:space="preserve">Fuel tank capacity reduction factor. </w:t>
            </w:r>
            <w:r>
              <w:rPr>
                <w:b/>
              </w:rPr>
              <w:t>RF.</w:t>
            </w:r>
            <w:r>
              <w:rPr>
                <w:rFonts w:eastAsia="PMingLiU" w:cs="Arial"/>
                <w:bCs/>
                <w:lang w:eastAsia="zh-TW"/>
              </w:rPr>
              <w:t xml:space="preserve"> </w:t>
            </w:r>
            <w:r>
              <w:rPr>
                <w:rFonts w:eastAsia="宋体" w:cs="Arial"/>
                <w:bCs/>
                <w:lang w:eastAsia="zh-CN"/>
              </w:rPr>
              <w:t>1</w:t>
            </w:r>
            <w:r>
              <w:rPr>
                <w:rFonts w:eastAsia="PMingLiU" w:cs="Arial"/>
                <w:bCs/>
                <w:lang w:eastAsia="zh-TW"/>
              </w:rPr>
              <w:t>%/bit (0-</w:t>
            </w:r>
            <w:r>
              <w:rPr>
                <w:rFonts w:eastAsia="宋体" w:cs="Arial"/>
                <w:bCs/>
                <w:lang w:eastAsia="zh-CN"/>
              </w:rPr>
              <w:t>100</w:t>
            </w:r>
            <w:r>
              <w:rPr>
                <w:rFonts w:eastAsia="PMingLiU" w:cs="Arial"/>
                <w:bCs/>
                <w:lang w:eastAsia="zh-TW"/>
              </w:rPr>
              <w:t xml:space="preserve"> -&gt; 100%-</w:t>
            </w:r>
            <w:r>
              <w:rPr>
                <w:rFonts w:eastAsia="宋体" w:cs="Arial"/>
                <w:bCs/>
                <w:lang w:eastAsia="zh-CN"/>
              </w:rPr>
              <w:t>200</w:t>
            </w:r>
            <w:r>
              <w:rPr>
                <w:rFonts w:eastAsia="PMingLiU" w:cs="Arial"/>
                <w:bCs/>
                <w:lang w:eastAsia="zh-TW"/>
              </w:rPr>
              <w:t>%), with a default value of 0x0a (</w:t>
            </w:r>
            <w:r>
              <w:rPr>
                <w:rFonts w:eastAsia="宋体" w:cs="Arial"/>
                <w:bCs/>
                <w:lang w:eastAsia="zh-CN"/>
              </w:rPr>
              <w:t>7</w:t>
            </w:r>
            <w:r>
              <w:rPr>
                <w:rFonts w:eastAsia="PMingLiU" w:cs="Arial"/>
                <w:bCs/>
                <w:lang w:eastAsia="zh-TW"/>
              </w:rPr>
              <w: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5</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4</w:t>
            </w:r>
          </w:p>
          <w:p>
            <w:pPr>
              <w:pStyle w:val="Normal"/>
              <w:jc w:val="center"/>
              <w:rPr>
                <w:rFonts w:eastAsia="宋体"/>
                <w:b/>
                <w:b/>
                <w:caps/>
                <w:lang w:eastAsia="zh-CN"/>
              </w:rPr>
            </w:pPr>
            <w:r>
              <w:rPr>
                <w:rFonts w:eastAsia="宋体"/>
                <w:b/>
                <w:caps/>
                <w:color w:val="FF0000"/>
                <w:lang w:eastAsia="zh-CN"/>
              </w:rPr>
              <w:t>(4%)</w:t>
            </w:r>
          </w:p>
        </w:tc>
        <w:tc>
          <w:tcPr>
            <w:tcW w:w="141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 xml:space="preserve">0 </w:t>
            </w:r>
            <w:r>
              <w:rPr>
                <w:b/>
              </w:rPr>
              <w:t>~ 31</w:t>
            </w:r>
          </w:p>
        </w:tc>
      </w:tr>
      <w:tr>
        <w:trPr/>
        <w:tc>
          <w:tcPr>
            <w:tcW w:w="29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reserve fuel</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pPr>
            <w:r>
              <w:rPr>
                <w:rFonts w:eastAsia="宋体"/>
                <w:b/>
                <w:i/>
                <w:iCs/>
                <w:color w:val="0000FF"/>
                <w:lang w:eastAsia="zh-CN"/>
              </w:rPr>
              <w:t>insTCRangeRESPrm</w:t>
            </w:r>
            <w:r>
              <w:rPr>
                <w:b/>
                <w:i/>
                <w:iCs/>
              </w:rPr>
              <w:t xml:space="preserve"> </w:t>
            </w:r>
            <w:r>
              <w:rPr/>
              <w:t xml:space="preserve">Fuel tank reserve capacity. </w:t>
            </w:r>
            <w:r>
              <w:rPr>
                <w:b/>
              </w:rPr>
              <w:t>RES.</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03</w:t>
            </w:r>
          </w:p>
          <w:p>
            <w:pPr>
              <w:pStyle w:val="Normal"/>
              <w:jc w:val="center"/>
              <w:rPr>
                <w:rFonts w:eastAsia="宋体"/>
                <w:b/>
                <w:b/>
                <w:caps/>
                <w:lang w:eastAsia="zh-CN"/>
              </w:rPr>
            </w:pPr>
            <w:r>
              <w:rPr>
                <w:rFonts w:eastAsia="宋体"/>
                <w:b/>
                <w:caps/>
                <w:lang w:eastAsia="zh-CN"/>
              </w:rPr>
              <w:t>(3L)</w:t>
            </w:r>
          </w:p>
        </w:tc>
        <w:tc>
          <w:tcPr>
            <w:tcW w:w="141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pPr>
            <w:r>
              <w:rPr>
                <w:b/>
                <w:caps/>
              </w:rPr>
              <w:t xml:space="preserve">0 </w:t>
            </w:r>
            <w:r>
              <w:rPr>
                <w:b/>
              </w:rPr>
              <w:t>~ 255</w:t>
            </w:r>
          </w:p>
        </w:tc>
      </w:tr>
      <w:tr>
        <w:trPr/>
        <w:tc>
          <w:tcPr>
            <w:tcW w:w="29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tank total capacity</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 xml:space="preserve">insFuelTankTotalCapacity </w:t>
            </w:r>
            <w:r>
              <w:rPr>
                <w:rFonts w:eastAsia="宋体"/>
                <w:lang w:eastAsia="zh-CN"/>
              </w:rPr>
              <w:t>Fuel tank max capacity.1 Litre/bit without offset.</w:t>
            </w:r>
            <w:r>
              <w:rPr>
                <w:b/>
              </w:rPr>
              <w:t xml:space="preserve"> RES.</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00" w:val="clear"/>
            <w:tcMar>
              <w:left w:w="107" w:type="dxa"/>
            </w:tcMar>
          </w:tcPr>
          <w:p>
            <w:pPr>
              <w:pStyle w:val="Normal"/>
              <w:spacing w:before="100" w:after="0"/>
              <w:jc w:val="center"/>
              <w:rPr>
                <w:rFonts w:eastAsia="宋体"/>
                <w:b/>
                <w:b/>
                <w:lang w:eastAsia="zh-CN"/>
              </w:rPr>
            </w:pPr>
            <w:r>
              <w:rPr>
                <w:rFonts w:eastAsia="宋体"/>
                <w:b/>
                <w:caps/>
                <w:lang w:eastAsia="zh-CN"/>
              </w:rPr>
              <w:t xml:space="preserve">AS24= </w:t>
            </w:r>
            <w:r>
              <w:rPr>
                <w:rFonts w:eastAsia="宋体"/>
                <w:b/>
                <w:lang w:eastAsia="zh-CN"/>
              </w:rPr>
              <w:t>25(37L)</w:t>
            </w:r>
          </w:p>
          <w:p>
            <w:pPr>
              <w:pStyle w:val="Normal"/>
              <w:jc w:val="center"/>
              <w:rPr>
                <w:rFonts w:eastAsia="宋体"/>
                <w:b/>
                <w:b/>
                <w:caps/>
                <w:lang w:eastAsia="zh-CN"/>
              </w:rPr>
            </w:pPr>
            <w:r>
              <w:rPr>
                <w:rFonts w:eastAsia="宋体"/>
                <w:b/>
                <w:caps/>
                <w:lang w:eastAsia="zh-CN"/>
              </w:rPr>
              <w:t>IP34= 1E(30L)</w:t>
            </w:r>
          </w:p>
        </w:tc>
        <w:tc>
          <w:tcPr>
            <w:tcW w:w="141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 xml:space="preserve">0 ~ </w:t>
            </w:r>
            <w:r>
              <w:rPr>
                <w:rFonts w:eastAsia="宋体"/>
                <w:b/>
                <w:lang w:eastAsia="zh-CN"/>
              </w:rPr>
              <w:t>255</w:t>
            </w:r>
            <w:r>
              <w:rPr>
                <w:b/>
              </w:rPr>
              <w:t xml:space="preserve"> L</w:t>
            </w:r>
          </w:p>
        </w:tc>
      </w:tr>
      <w:tr>
        <w:trPr/>
        <w:tc>
          <w:tcPr>
            <w:tcW w:w="29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b/>
                <w:caps/>
              </w:rPr>
              <w:t>default fuel consumption</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cs="Arial"/>
                <w:lang w:val="en-US" w:eastAsia="zh-CN"/>
              </w:rPr>
            </w:pPr>
            <w:r>
              <w:rPr>
                <w:rFonts w:eastAsia="宋体"/>
                <w:b/>
                <w:i/>
                <w:iCs/>
                <w:color w:val="0000FF"/>
                <w:lang w:eastAsia="zh-CN"/>
              </w:rPr>
              <w:t>InsRTEDefFuelConS</w:t>
            </w:r>
            <w:r>
              <w:rPr>
                <w:rFonts w:eastAsia="宋体"/>
                <w:b/>
                <w:i/>
                <w:iCs/>
                <w:lang w:eastAsia="zh-CN"/>
              </w:rPr>
              <w:t xml:space="preserve"> </w:t>
            </w:r>
            <w:r>
              <w:rPr/>
              <w:t>Used to calculate the RTE value when the fuel consumption signal has not received from EMS for a determined time</w:t>
            </w:r>
            <w:r>
              <w:rPr>
                <w:rFonts w:cs="Arial"/>
              </w:rPr>
              <w:t xml:space="preserve">. </w:t>
            </w:r>
            <w:r>
              <w:rPr>
                <w:rFonts w:eastAsia="宋体" w:cs="Arial"/>
                <w:lang w:eastAsia="zh-CN"/>
              </w:rPr>
              <w:t>This signal is scaled 0.1L/100km per bit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strike/>
                <w:lang w:eastAsia="zh-CN"/>
              </w:rPr>
            </w:pPr>
            <w:r>
              <w:rPr>
                <w:rFonts w:eastAsia="宋体"/>
                <w:b/>
                <w:lang w:eastAsia="zh-CN"/>
              </w:rPr>
              <w:t>3A</w:t>
            </w:r>
          </w:p>
          <w:p>
            <w:pPr>
              <w:pStyle w:val="Normal"/>
              <w:jc w:val="center"/>
              <w:rPr>
                <w:rFonts w:eastAsia="宋体"/>
                <w:b/>
                <w:b/>
                <w:color w:val="FF0000"/>
                <w:lang w:eastAsia="zh-CN"/>
              </w:rPr>
            </w:pPr>
            <w:r>
              <w:rPr>
                <w:rFonts w:eastAsia="宋体"/>
                <w:b/>
                <w:lang w:eastAsia="zh-CN"/>
              </w:rPr>
              <w:t>(5.8L /100km)</w:t>
            </w:r>
          </w:p>
        </w:tc>
        <w:tc>
          <w:tcPr>
            <w:tcW w:w="141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0~255</w:t>
            </w:r>
          </w:p>
        </w:tc>
      </w:tr>
    </w:tbl>
    <w:p>
      <w:pPr>
        <w:pStyle w:val="Heading3"/>
        <w:numPr>
          <w:ilvl w:val="2"/>
          <w:numId w:val="2"/>
        </w:numPr>
        <w:rPr/>
      </w:pPr>
      <w:bookmarkStart w:id="1792" w:name="_Toc470678221"/>
      <w:bookmarkStart w:id="1793" w:name="_Toc415227638"/>
      <w:bookmarkEnd w:id="1792"/>
      <w:bookmarkEnd w:id="1793"/>
      <w:r>
        <w:rPr/>
        <w:t>Functional Description</w:t>
      </w:r>
    </w:p>
    <w:p>
      <w:pPr>
        <w:pStyle w:val="Heading4"/>
        <w:numPr>
          <w:ilvl w:val="3"/>
          <w:numId w:val="2"/>
        </w:numPr>
        <w:pBdr>
          <w:bottom w:val="single" w:sz="6" w:space="11" w:color="00000A"/>
        </w:pBdr>
        <w:rPr>
          <w:rFonts w:eastAsia="宋体"/>
          <w:lang w:eastAsia="zh-CN"/>
        </w:rPr>
      </w:pPr>
      <w:r>
        <w:rPr>
          <w:rFonts w:eastAsia="宋体"/>
          <w:lang w:eastAsia="zh-CN"/>
        </w:rPr>
        <w:t xml:space="preserve">Fuel RTE calculation </w:t>
      </w:r>
    </w:p>
    <w:p>
      <w:pPr>
        <w:pStyle w:val="Normal"/>
        <w:rPr>
          <w:rFonts w:eastAsia="宋体"/>
          <w:lang w:eastAsia="zh-CN"/>
        </w:rPr>
      </w:pPr>
      <w:r>
        <w:rPr>
          <w:rFonts w:eastAsia="宋体"/>
          <w:lang w:eastAsia="zh-CN"/>
        </w:rPr>
        <w:t>Note:</w:t>
      </w:r>
    </w:p>
    <w:p>
      <w:pPr>
        <w:pStyle w:val="Normal"/>
        <w:rPr>
          <w:rFonts w:eastAsia="宋体"/>
          <w:lang w:eastAsia="zh-CN"/>
        </w:rPr>
      </w:pPr>
      <w:r>
        <w:rPr>
          <w:rFonts w:eastAsia="宋体"/>
          <w:lang w:eastAsia="zh-CN"/>
        </w:rPr>
        <w:t>Here can try the strategy MM suggested as below:</w:t>
      </w:r>
    </w:p>
    <w:p>
      <w:pPr>
        <w:pStyle w:val="Normal"/>
        <w:rPr>
          <w:rFonts w:eastAsia="宋体"/>
          <w:lang w:eastAsia="zh-CN"/>
        </w:rPr>
      </w:pPr>
      <w:r>
        <w:rPr>
          <w:rFonts w:eastAsia="宋体"/>
          <w:lang w:eastAsia="zh-CN"/>
        </w:rPr>
        <w:t>y(n)=y(n-1)+(x(n)-x(n-1))*0.01,</w:t>
      </w:r>
    </w:p>
    <w:p>
      <w:pPr>
        <w:pStyle w:val="Normal"/>
        <w:pBdr>
          <w:bottom w:val="single" w:sz="6" w:space="1" w:color="00000A"/>
        </w:pBdr>
        <w:rPr>
          <w:rFonts w:eastAsia="宋体"/>
          <w:lang w:eastAsia="zh-CN"/>
        </w:rPr>
      </w:pPr>
      <w:r>
        <w:rPr>
          <w:rFonts w:eastAsia="宋体"/>
          <w:lang w:eastAsia="zh-CN"/>
        </w:rPr>
        <w:t>In the formula, x(n)=</w:t>
      </w:r>
      <w:r>
        <w:rPr>
          <w:rFonts w:eastAsia="宋体" w:cs="宋体" w:ascii="宋体" w:hAnsi="宋体"/>
          <w:lang w:val="en-US"/>
        </w:rPr>
        <w:t>⊿</w:t>
      </w:r>
      <w:r>
        <w:rPr>
          <w:rFonts w:eastAsia="宋体" w:cs="Arial"/>
          <w:lang w:eastAsia="zh-CN"/>
        </w:rPr>
        <w:t xml:space="preserve">FC(n) </w:t>
      </w:r>
      <w:r>
        <w:rPr>
          <w:rFonts w:cs="Arial"/>
        </w:rPr>
        <w:t>/</w:t>
      </w:r>
      <w:r>
        <w:rPr>
          <w:rFonts w:eastAsia="宋体" w:cs="Arial"/>
          <w:lang w:eastAsia="zh-CN"/>
        </w:rPr>
        <w:t xml:space="preserve"> ∑</w:t>
      </w:r>
      <w:r>
        <w:rPr>
          <w:rFonts w:eastAsia="宋体" w:cs="Arial"/>
          <w:vertAlign w:val="subscript"/>
          <w:lang w:eastAsia="zh-CN"/>
        </w:rPr>
        <w:t>last 500 km</w:t>
      </w:r>
      <w:r>
        <w:rPr>
          <w:rFonts w:eastAsia="宋体" w:cs="Arial"/>
          <w:lang w:eastAsia="zh-CN"/>
        </w:rPr>
        <w:t xml:space="preserve"> (</w:t>
      </w:r>
      <w:r>
        <w:rPr>
          <w:rFonts w:eastAsia="宋体" w:cs="宋体" w:ascii="宋体" w:hAnsi="宋体"/>
          <w:lang w:val="en-US"/>
        </w:rPr>
        <w:t>⊿</w:t>
      </w:r>
      <w:r>
        <w:rPr>
          <w:rFonts w:cs="Arial"/>
        </w:rPr>
        <w:t>TRIP</w:t>
      </w:r>
      <w:r>
        <w:rPr>
          <w:rFonts w:eastAsia="宋体" w:cs="Arial" w:eastAsiaTheme="minorEastAsia"/>
          <w:lang w:eastAsia="zh-CN"/>
        </w:rPr>
        <w:t>(n)</w:t>
      </w:r>
      <w:r>
        <w:rPr>
          <w:rFonts w:eastAsia="宋体" w:cs="Arial"/>
          <w:lang w:eastAsia="zh-CN"/>
        </w:rPr>
        <w:t>), y(n)=</w:t>
      </w:r>
      <w:r>
        <w:rPr>
          <w:rFonts w:eastAsia="宋体"/>
          <w:lang w:eastAsia="zh-CN"/>
        </w:rPr>
        <w:t xml:space="preserve"> AFC_RTEf. And factor 0.01 should be configurable in EEPROM </w:t>
      </w:r>
      <w:r>
        <w:rPr>
          <w:rFonts w:eastAsia="宋体"/>
          <w:b/>
          <w:lang w:eastAsia="zh-CN"/>
        </w:rPr>
        <w:t>(RF)</w:t>
      </w:r>
      <w:r>
        <w:rPr>
          <w:rFonts w:eastAsia="宋体"/>
          <w:lang w:eastAsia="zh-CN"/>
        </w:rPr>
        <w:t>.</w:t>
      </w:r>
    </w:p>
    <w:p>
      <w:pPr>
        <w:pStyle w:val="Normal"/>
        <w:rPr>
          <w:rFonts w:eastAsia="宋体"/>
          <w:b/>
          <w:b/>
          <w:lang w:eastAsia="zh-CN"/>
        </w:rPr>
      </w:pPr>
      <w:r>
        <w:rPr>
          <w:rFonts w:eastAsia="宋体"/>
          <w:b/>
          <w:lang w:eastAsia="zh-CN"/>
        </w:rPr>
      </w:r>
    </w:p>
    <w:p>
      <w:pPr>
        <w:pStyle w:val="ListParagraph"/>
        <w:numPr>
          <w:ilvl w:val="0"/>
          <w:numId w:val="34"/>
        </w:numPr>
        <w:ind w:left="0" w:hanging="420"/>
        <w:rPr>
          <w:rFonts w:eastAsia="宋体"/>
          <w:b/>
          <w:b/>
          <w:color w:val="FF0000"/>
          <w:lang w:eastAsia="zh-CN"/>
        </w:rPr>
      </w:pPr>
      <w:r>
        <w:rPr>
          <w:rFonts w:eastAsia="宋体"/>
          <w:b/>
          <w:color w:val="FF0000"/>
          <w:lang w:eastAsia="zh-CN"/>
        </w:rPr>
        <w:t>2016/10/28</w:t>
      </w:r>
      <w:r>
        <w:rPr>
          <w:rFonts w:eastAsia="宋体"/>
          <w:b/>
          <w:color w:val="FF0000"/>
          <w:lang w:eastAsia="zh-CN"/>
        </w:rPr>
        <w:t>更新策略（仅供测试版用）：</w:t>
      </w:r>
    </w:p>
    <w:p>
      <w:pPr>
        <w:pStyle w:val="ListParagraph"/>
        <w:numPr>
          <w:ilvl w:val="0"/>
          <w:numId w:val="33"/>
        </w:numPr>
        <w:rPr>
          <w:rFonts w:eastAsia="宋体"/>
          <w:color w:val="FF0000"/>
          <w:lang w:eastAsia="zh-CN"/>
        </w:rPr>
      </w:pPr>
      <w:r>
        <w:rPr>
          <w:rFonts w:eastAsia="宋体"/>
          <w:color w:val="FF0000"/>
          <w:lang w:eastAsia="zh-CN"/>
        </w:rPr>
        <w:t>输入信号：不变；</w:t>
      </w:r>
    </w:p>
    <w:p>
      <w:pPr>
        <w:pStyle w:val="ListParagraph"/>
        <w:numPr>
          <w:ilvl w:val="0"/>
          <w:numId w:val="33"/>
        </w:numPr>
        <w:rPr>
          <w:rFonts w:eastAsia="宋体"/>
          <w:color w:val="FF0000"/>
          <w:lang w:eastAsia="zh-CN"/>
        </w:rPr>
      </w:pPr>
      <w:r>
        <w:rPr>
          <w:rFonts w:eastAsia="宋体"/>
          <w:color w:val="FF0000"/>
          <w:lang w:eastAsia="zh-CN"/>
        </w:rPr>
        <w:t>EEPROM</w:t>
      </w:r>
      <w:r>
        <w:rPr>
          <w:rFonts w:eastAsia="宋体"/>
          <w:color w:val="FF0000"/>
          <w:lang w:eastAsia="zh-CN"/>
        </w:rPr>
        <w:t>参数：增加如下</w:t>
      </w:r>
    </w:p>
    <w:tbl>
      <w:tblPr>
        <w:tblW w:w="9929" w:type="dxa"/>
        <w:jc w:val="left"/>
        <w:tblInd w:w="-17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63"/>
        <w:gridCol w:w="3702"/>
        <w:gridCol w:w="852"/>
        <w:gridCol w:w="1555"/>
        <w:gridCol w:w="857"/>
      </w:tblGrid>
      <w:tr>
        <w:trPr/>
        <w:tc>
          <w:tcPr>
            <w:tcW w:w="29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color w:val="FF0000"/>
              </w:rPr>
            </w:pPr>
            <w:r>
              <w:rPr>
                <w:b/>
                <w:caps/>
                <w:color w:val="FF0000"/>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olor w:val="FF0000"/>
              </w:rPr>
            </w:pPr>
            <w:r>
              <w:rPr>
                <w:b/>
                <w:color w:val="FF0000"/>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olor w:val="FF0000"/>
              </w:rPr>
            </w:pPr>
            <w:r>
              <w:rPr>
                <w:b/>
                <w:color w:val="FF0000"/>
              </w:rPr>
              <w:t>No of bits</w:t>
            </w:r>
          </w:p>
        </w:tc>
        <w:tc>
          <w:tcPr>
            <w:tcW w:w="15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color w:val="FF0000"/>
              </w:rPr>
            </w:pPr>
            <w:r>
              <w:rPr>
                <w:b/>
                <w:color w:val="FF0000"/>
              </w:rPr>
              <w:t>Init</w:t>
            </w:r>
          </w:p>
          <w:p>
            <w:pPr>
              <w:pStyle w:val="Normal"/>
              <w:tabs>
                <w:tab w:val="left" w:pos="13325" w:leader="none"/>
              </w:tabs>
              <w:jc w:val="center"/>
              <w:rPr>
                <w:b/>
                <w:b/>
                <w:color w:val="FF0000"/>
              </w:rPr>
            </w:pPr>
            <w:r>
              <w:rPr>
                <w:b/>
                <w:color w:val="FF0000"/>
              </w:rPr>
              <w:t>(Hex)</w:t>
            </w:r>
          </w:p>
        </w:tc>
        <w:tc>
          <w:tcPr>
            <w:tcW w:w="85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color w:val="FF0000"/>
              </w:rPr>
            </w:pPr>
            <w:r>
              <w:rPr>
                <w:b/>
                <w:color w:val="FF0000"/>
              </w:rPr>
              <w:t>Value</w:t>
            </w:r>
          </w:p>
        </w:tc>
      </w:tr>
      <w:tr>
        <w:trPr/>
        <w:tc>
          <w:tcPr>
            <w:tcW w:w="29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color w:val="FF0000"/>
                <w:lang w:eastAsia="zh-CN"/>
              </w:rPr>
            </w:pPr>
            <w:r>
              <w:rPr>
                <w:rFonts w:eastAsia="宋体" w:eastAsiaTheme="minorEastAsia"/>
                <w:b/>
                <w:caps/>
                <w:color w:val="FF0000"/>
                <w:lang w:eastAsia="zh-CN"/>
              </w:rPr>
              <w:t xml:space="preserve">upper Fuel consump for Fuel RTE </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eastAsiaTheme="minorEastAsia"/>
                <w:color w:val="FF0000"/>
                <w:lang w:eastAsia="zh-CN"/>
              </w:rPr>
            </w:pPr>
            <w:r>
              <w:rPr>
                <w:rFonts w:eastAsia="宋体"/>
                <w:b/>
                <w:i/>
                <w:iCs/>
                <w:color w:val="FF0000"/>
                <w:lang w:eastAsia="zh-CN"/>
              </w:rPr>
              <w:t>insUpperFCforFRTE</w:t>
            </w:r>
            <w:r>
              <w:rPr>
                <w:rFonts w:eastAsia="宋体" w:eastAsiaTheme="minorEastAsia"/>
                <w:color w:val="FF0000"/>
                <w:lang w:eastAsia="zh-CN"/>
              </w:rPr>
              <w:t xml:space="preserve"> unit L/100km, sacle 0.1</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olor w:val="FF0000"/>
                <w:lang w:eastAsia="zh-CN"/>
              </w:rPr>
            </w:pPr>
            <w:r>
              <w:rPr>
                <w:rFonts w:eastAsia="宋体" w:eastAsiaTheme="minorEastAsia"/>
                <w:b/>
                <w:color w:val="FF0000"/>
                <w:lang w:eastAsia="zh-CN"/>
              </w:rPr>
              <w:t>8</w:t>
            </w:r>
          </w:p>
        </w:tc>
        <w:tc>
          <w:tcPr>
            <w:tcW w:w="15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olor w:val="FF0000"/>
                <w:highlight w:val="yellow"/>
                <w:lang w:eastAsia="zh-CN"/>
              </w:rPr>
            </w:pPr>
            <w:r>
              <w:rPr>
                <w:rFonts w:eastAsia="宋体"/>
                <w:b/>
                <w:color w:val="FF0000"/>
                <w:highlight w:val="yellow"/>
                <w:lang w:eastAsia="zh-CN"/>
              </w:rPr>
              <w:t>AS24=59 (8.9L/100km)</w:t>
            </w:r>
          </w:p>
          <w:p>
            <w:pPr>
              <w:pStyle w:val="Normal"/>
              <w:jc w:val="center"/>
              <w:rPr>
                <w:rFonts w:eastAsia="宋体"/>
                <w:b/>
                <w:b/>
                <w:color w:val="FF0000"/>
                <w:highlight w:val="yellow"/>
                <w:lang w:eastAsia="zh-CN"/>
              </w:rPr>
            </w:pPr>
            <w:r>
              <w:rPr>
                <w:rFonts w:eastAsia="宋体"/>
                <w:b/>
                <w:color w:val="FF0000"/>
                <w:highlight w:val="yellow"/>
                <w:lang w:eastAsia="zh-CN"/>
              </w:rPr>
              <w:t>IP34=48 (7.2L/100km)</w:t>
            </w:r>
          </w:p>
        </w:tc>
        <w:tc>
          <w:tcPr>
            <w:tcW w:w="85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olor w:val="FF0000"/>
                <w:lang w:eastAsia="zh-CN"/>
              </w:rPr>
            </w:pPr>
            <w:r>
              <w:rPr>
                <w:rFonts w:eastAsia="宋体" w:eastAsiaTheme="minorEastAsia"/>
                <w:b/>
                <w:color w:val="FF0000"/>
                <w:lang w:eastAsia="zh-CN"/>
              </w:rPr>
              <w:t>0~25.5</w:t>
            </w:r>
          </w:p>
        </w:tc>
      </w:tr>
      <w:tr>
        <w:trPr/>
        <w:tc>
          <w:tcPr>
            <w:tcW w:w="29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color w:val="FF0000"/>
              </w:rPr>
            </w:pPr>
            <w:r>
              <w:rPr>
                <w:rFonts w:eastAsia="宋体" w:eastAsiaTheme="minorEastAsia"/>
                <w:b/>
                <w:caps/>
                <w:color w:val="FF0000"/>
                <w:lang w:eastAsia="zh-CN"/>
              </w:rPr>
              <w:t>lower Fuel consump for Fuel RTE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color w:val="FF0000"/>
              </w:rPr>
            </w:pPr>
            <w:r>
              <w:rPr>
                <w:rFonts w:eastAsia="宋体"/>
                <w:b/>
                <w:i/>
                <w:iCs/>
                <w:color w:val="FF0000"/>
                <w:lang w:eastAsia="zh-CN"/>
              </w:rPr>
              <w:t>insLowerFCforFRTE</w:t>
            </w:r>
            <w:r>
              <w:rPr>
                <w:rFonts w:eastAsia="宋体" w:eastAsiaTheme="minorEastAsia"/>
                <w:color w:val="FF0000"/>
                <w:lang w:eastAsia="zh-CN"/>
              </w:rPr>
              <w:t xml:space="preserve"> unit L/100km, sacle 0.1</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olor w:val="FF0000"/>
              </w:rPr>
            </w:pPr>
            <w:r>
              <w:rPr>
                <w:b/>
                <w:color w:val="FF0000"/>
              </w:rPr>
              <w:t>8</w:t>
            </w:r>
          </w:p>
        </w:tc>
        <w:tc>
          <w:tcPr>
            <w:tcW w:w="155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color w:val="FF0000"/>
                <w:highlight w:val="yellow"/>
                <w:lang w:eastAsia="zh-CN"/>
              </w:rPr>
            </w:pPr>
            <w:r>
              <w:rPr>
                <w:rFonts w:eastAsia="宋体"/>
                <w:b/>
                <w:caps/>
                <w:color w:val="FF0000"/>
                <w:highlight w:val="yellow"/>
                <w:lang w:eastAsia="zh-CN"/>
              </w:rPr>
              <w:t>AS24 =37</w:t>
            </w:r>
          </w:p>
          <w:p>
            <w:pPr>
              <w:pStyle w:val="Normal"/>
              <w:jc w:val="center"/>
              <w:rPr>
                <w:rFonts w:eastAsia="宋体"/>
                <w:b/>
                <w:b/>
                <w:color w:val="FF0000"/>
                <w:highlight w:val="yellow"/>
                <w:lang w:eastAsia="zh-CN"/>
              </w:rPr>
            </w:pPr>
            <w:r>
              <w:rPr>
                <w:rFonts w:eastAsia="宋体"/>
                <w:b/>
                <w:caps/>
                <w:color w:val="FF0000"/>
                <w:highlight w:val="yellow"/>
                <w:lang w:eastAsia="zh-CN"/>
              </w:rPr>
              <w:t>(5.5</w:t>
            </w:r>
            <w:r>
              <w:rPr>
                <w:rFonts w:eastAsia="宋体"/>
                <w:b/>
                <w:color w:val="FF0000"/>
                <w:highlight w:val="yellow"/>
                <w:lang w:eastAsia="zh-CN"/>
              </w:rPr>
              <w:t xml:space="preserve"> L/100km)</w:t>
            </w:r>
          </w:p>
          <w:p>
            <w:pPr>
              <w:pStyle w:val="Normal"/>
              <w:jc w:val="center"/>
              <w:rPr>
                <w:rFonts w:eastAsia="宋体"/>
                <w:b/>
                <w:b/>
                <w:color w:val="FF0000"/>
                <w:highlight w:val="yellow"/>
                <w:lang w:eastAsia="zh-CN"/>
              </w:rPr>
            </w:pPr>
            <w:r>
              <w:rPr>
                <w:rFonts w:eastAsia="宋体"/>
                <w:b/>
                <w:color w:val="FF0000"/>
                <w:highlight w:val="yellow"/>
                <w:lang w:eastAsia="zh-CN"/>
              </w:rPr>
              <w:t>IP34 =2D</w:t>
            </w:r>
          </w:p>
          <w:p>
            <w:pPr>
              <w:pStyle w:val="Normal"/>
              <w:jc w:val="center"/>
              <w:rPr>
                <w:rFonts w:eastAsia="宋体"/>
                <w:b/>
                <w:b/>
                <w:caps/>
                <w:color w:val="FF0000"/>
                <w:lang w:eastAsia="zh-CN"/>
              </w:rPr>
            </w:pPr>
            <w:r>
              <w:rPr>
                <w:rFonts w:eastAsia="宋体"/>
                <w:b/>
                <w:color w:val="FF0000"/>
                <w:highlight w:val="yellow"/>
                <w:lang w:eastAsia="zh-CN"/>
              </w:rPr>
              <w:t>(4.5L/100km)</w:t>
            </w:r>
          </w:p>
        </w:tc>
        <w:tc>
          <w:tcPr>
            <w:tcW w:w="85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color w:val="FF0000"/>
              </w:rPr>
            </w:pPr>
            <w:r>
              <w:rPr>
                <w:rFonts w:eastAsia="宋体" w:eastAsiaTheme="minorEastAsia"/>
                <w:b/>
                <w:color w:val="FF0000"/>
                <w:lang w:eastAsia="zh-CN"/>
              </w:rPr>
              <w:t>0~25.5</w:t>
            </w:r>
          </w:p>
        </w:tc>
      </w:tr>
    </w:tbl>
    <w:p>
      <w:pPr>
        <w:pStyle w:val="ListParagraph"/>
        <w:numPr>
          <w:ilvl w:val="0"/>
          <w:numId w:val="33"/>
        </w:numPr>
        <w:rPr>
          <w:rFonts w:eastAsia="宋体"/>
          <w:color w:val="FF0000"/>
          <w:lang w:eastAsia="zh-CN"/>
        </w:rPr>
      </w:pPr>
      <w:r>
        <w:rPr>
          <w:rFonts w:eastAsia="宋体"/>
          <w:color w:val="FF0000"/>
          <w:lang w:eastAsia="zh-CN"/>
        </w:rPr>
        <w:t>策略：</w:t>
      </w:r>
    </w:p>
    <w:p>
      <w:pPr>
        <w:pStyle w:val="ListParagraph"/>
        <w:numPr>
          <w:ilvl w:val="0"/>
          <w:numId w:val="38"/>
        </w:numPr>
        <w:rPr>
          <w:rFonts w:eastAsia="宋体"/>
          <w:color w:val="FF0000"/>
          <w:lang w:eastAsia="zh-CN"/>
        </w:rPr>
      </w:pPr>
      <w:r>
        <w:rPr>
          <w:rFonts w:eastAsia="宋体"/>
          <w:color w:val="FF0000"/>
          <w:lang w:eastAsia="zh-CN"/>
        </w:rPr>
        <w:t>计算续航里程用的平均油耗</w:t>
      </w:r>
      <w:r>
        <w:rPr>
          <w:rFonts w:eastAsia="宋体"/>
          <w:color w:val="FF0000"/>
          <w:lang w:eastAsia="zh-CN"/>
        </w:rPr>
        <w:t>y(n)</w:t>
      </w:r>
      <w:r>
        <w:rPr>
          <w:rFonts w:eastAsia="宋体"/>
          <w:color w:val="FF0000"/>
          <w:lang w:eastAsia="zh-CN"/>
        </w:rPr>
        <w:t>：</w:t>
      </w:r>
    </w:p>
    <w:p>
      <w:pPr>
        <w:pStyle w:val="ListParagraph"/>
        <w:ind w:left="360" w:hanging="0"/>
        <w:rPr>
          <w:rFonts w:eastAsia="宋体"/>
          <w:color w:val="FF0000"/>
          <w:lang w:eastAsia="zh-CN"/>
        </w:rPr>
      </w:pPr>
      <w:r>
        <w:rPr>
          <w:rFonts w:eastAsia="宋体"/>
          <w:color w:val="FF0000"/>
          <w:lang w:eastAsia="zh-CN"/>
        </w:rPr>
        <w:t>纯电工况的</w:t>
      </w:r>
      <w:r>
        <w:rPr>
          <w:rFonts w:eastAsia="宋体"/>
          <w:color w:val="FF0000"/>
          <w:lang w:eastAsia="zh-CN"/>
        </w:rPr>
        <w:t>Trip</w:t>
      </w:r>
      <w:r>
        <w:rPr>
          <w:rFonts w:eastAsia="宋体"/>
          <w:color w:val="FF0000"/>
          <w:lang w:eastAsia="zh-CN"/>
        </w:rPr>
        <w:t>也计算到分母中，每</w:t>
      </w:r>
      <w:r>
        <w:rPr>
          <w:rFonts w:eastAsia="宋体"/>
          <w:color w:val="FF0000"/>
          <w:lang w:eastAsia="zh-CN"/>
        </w:rPr>
        <w:t>1km</w:t>
      </w:r>
      <w:r>
        <w:rPr>
          <w:rFonts w:eastAsia="宋体"/>
          <w:color w:val="FF0000"/>
          <w:lang w:eastAsia="zh-CN"/>
        </w:rPr>
        <w:t>计算一个值，即：</w:t>
      </w:r>
    </w:p>
    <w:p>
      <w:pPr>
        <w:pStyle w:val="ListParagraph"/>
        <w:ind w:left="360" w:firstLine="360"/>
        <w:rPr>
          <w:rFonts w:eastAsia="宋体"/>
          <w:color w:val="FF0000"/>
          <w:lang w:eastAsia="zh-CN"/>
        </w:rPr>
      </w:pPr>
      <w:r>
        <w:rPr>
          <w:rFonts w:eastAsia="宋体"/>
          <w:color w:val="FF0000"/>
          <w:lang w:eastAsia="zh-CN"/>
        </w:rPr>
        <w:t>x(n)=</w:t>
      </w:r>
      <w:r>
        <w:rPr>
          <w:rFonts w:eastAsia="宋体" w:cs="Arial"/>
          <w:color w:val="FF0000"/>
          <w:lang w:eastAsia="zh-CN"/>
        </w:rPr>
        <w:t xml:space="preserve"> ∑</w:t>
      </w:r>
      <w:r>
        <w:rPr>
          <w:rFonts w:eastAsia="宋体" w:cs="Arial"/>
          <w:color w:val="FF0000"/>
          <w:vertAlign w:val="subscript"/>
          <w:lang w:eastAsia="zh-CN"/>
        </w:rPr>
        <w:t>last1km</w:t>
      </w:r>
      <w:r>
        <w:rPr>
          <w:rFonts w:eastAsia="宋体" w:cs="宋体" w:ascii="宋体" w:hAnsi="宋体"/>
          <w:color w:val="FF0000"/>
          <w:lang w:val="en-US"/>
        </w:rPr>
        <w:t>⊿</w:t>
      </w:r>
      <w:r>
        <w:rPr>
          <w:rFonts w:eastAsia="宋体" w:cs="Arial"/>
          <w:color w:val="FF0000"/>
          <w:lang w:eastAsia="zh-CN"/>
        </w:rPr>
        <w:t xml:space="preserve">FC(n) </w:t>
      </w:r>
      <w:r>
        <w:rPr>
          <w:rFonts w:cs="Arial"/>
          <w:color w:val="FF0000"/>
        </w:rPr>
        <w:t>/</w:t>
      </w:r>
      <w:r>
        <w:rPr>
          <w:rFonts w:eastAsia="宋体" w:cs="Arial"/>
          <w:color w:val="FF0000"/>
          <w:lang w:eastAsia="zh-CN"/>
        </w:rPr>
        <w:t xml:space="preserve"> ∑</w:t>
      </w:r>
      <w:r>
        <w:rPr>
          <w:rFonts w:eastAsia="宋体" w:cs="Arial"/>
          <w:color w:val="FF0000"/>
          <w:vertAlign w:val="subscript"/>
          <w:lang w:eastAsia="zh-CN"/>
        </w:rPr>
        <w:t>last 1 km</w:t>
      </w:r>
      <w:r>
        <w:rPr>
          <w:rFonts w:eastAsia="宋体" w:cs="Arial"/>
          <w:color w:val="FF0000"/>
          <w:lang w:eastAsia="zh-CN"/>
        </w:rPr>
        <w:t xml:space="preserve"> </w:t>
      </w:r>
      <w:r>
        <w:rPr>
          <w:rFonts w:eastAsia="宋体" w:cs="宋体" w:ascii="宋体" w:hAnsi="宋体"/>
          <w:color w:val="FF0000"/>
          <w:lang w:val="en-US"/>
        </w:rPr>
        <w:t>⊿</w:t>
      </w:r>
      <w:r>
        <w:rPr>
          <w:rFonts w:cs="Arial"/>
          <w:color w:val="FF0000"/>
        </w:rPr>
        <w:t>TRIP</w:t>
      </w:r>
      <w:r>
        <w:rPr>
          <w:rFonts w:eastAsia="宋体" w:cs="Arial" w:eastAsiaTheme="minorEastAsia"/>
          <w:color w:val="FF0000"/>
          <w:lang w:eastAsia="zh-CN"/>
        </w:rPr>
        <w:t>(n)</w:t>
      </w:r>
    </w:p>
    <w:p>
      <w:pPr>
        <w:pStyle w:val="ListParagraph"/>
        <w:ind w:left="360" w:hanging="0"/>
        <w:rPr>
          <w:rFonts w:eastAsia="宋体"/>
          <w:color w:val="FF0000"/>
          <w:lang w:eastAsia="zh-CN"/>
        </w:rPr>
      </w:pPr>
      <w:r>
        <w:rPr>
          <w:rFonts w:eastAsia="宋体"/>
          <w:color w:val="FF0000"/>
          <w:lang w:eastAsia="zh-CN"/>
        </w:rPr>
        <w:t>并采用一阶滤波算法向后台值逼进：</w:t>
      </w:r>
    </w:p>
    <w:p>
      <w:pPr>
        <w:pStyle w:val="ListParagraph"/>
        <w:ind w:left="360" w:firstLine="360"/>
        <w:rPr>
          <w:rFonts w:eastAsia="宋体"/>
          <w:color w:val="FF0000"/>
          <w:lang w:eastAsia="zh-CN"/>
        </w:rPr>
      </w:pPr>
      <w:r>
        <w:rPr>
          <w:rFonts w:eastAsia="宋体"/>
          <w:color w:val="FF0000"/>
          <w:lang w:eastAsia="zh-CN"/>
        </w:rPr>
        <w:t>y(n)=y(n-1)+(x(n)-x(n-1))*RF</w:t>
      </w:r>
      <w:r>
        <w:rPr>
          <w:rFonts w:eastAsia="宋体"/>
          <w:color w:val="FF0000"/>
          <w:lang w:eastAsia="zh-CN"/>
        </w:rPr>
        <w:t>；（</w:t>
      </w:r>
      <w:r>
        <w:rPr>
          <w:rFonts w:eastAsia="宋体"/>
          <w:color w:val="FF0000"/>
          <w:lang w:eastAsia="zh-CN"/>
        </w:rPr>
        <w:t>RF</w:t>
      </w:r>
      <w:r>
        <w:rPr>
          <w:b/>
          <w:caps/>
        </w:rPr>
        <w:t xml:space="preserve"> </w:t>
      </w:r>
      <w:r>
        <w:rPr>
          <w:rFonts w:eastAsia="宋体" w:eastAsiaTheme="minorEastAsia"/>
          <w:caps/>
          <w:color w:val="FF0000"/>
          <w:lang w:eastAsia="zh-CN"/>
        </w:rPr>
        <w:t>即</w:t>
      </w:r>
      <w:r>
        <w:rPr>
          <w:b/>
          <w:caps/>
          <w:color w:val="FF0000"/>
        </w:rPr>
        <w:t>reduction factor</w:t>
      </w:r>
      <w:r>
        <w:rPr>
          <w:rFonts w:eastAsia="宋体"/>
          <w:color w:val="FF0000"/>
          <w:lang w:eastAsia="zh-CN"/>
        </w:rPr>
        <w:t>）</w:t>
      </w:r>
    </w:p>
    <w:p>
      <w:pPr>
        <w:pStyle w:val="ListParagraph"/>
        <w:ind w:left="360" w:hanging="0"/>
        <w:rPr>
          <w:rFonts w:eastAsia="宋体" w:cs="Arial" w:eastAsiaTheme="minorEastAsia"/>
          <w:color w:val="FF0000"/>
          <w:lang w:eastAsia="zh-CN"/>
        </w:rPr>
      </w:pPr>
      <w:r>
        <w:rPr>
          <w:rFonts w:cs="Arial" w:eastAsia="宋体" w:eastAsiaTheme="minorEastAsia"/>
          <w:color w:val="FF0000"/>
          <w:lang w:eastAsia="zh-CN"/>
        </w:rPr>
        <w:t>初始首次</w:t>
      </w:r>
      <w:r>
        <w:rPr>
          <w:rFonts w:eastAsia="宋体" w:cs="Arial" w:eastAsiaTheme="minorEastAsia"/>
          <w:color w:val="FF0000"/>
          <w:lang w:eastAsia="zh-CN"/>
        </w:rPr>
        <w:t>KL30</w:t>
      </w:r>
      <w:r>
        <w:rPr>
          <w:rFonts w:cs="Arial" w:eastAsia="宋体" w:eastAsiaTheme="minorEastAsia"/>
          <w:color w:val="FF0000"/>
          <w:lang w:eastAsia="zh-CN"/>
        </w:rPr>
        <w:t>是从默认值向后台真实值逼进，即</w:t>
      </w:r>
      <w:r>
        <w:rPr>
          <w:rFonts w:eastAsia="宋体" w:cs="Arial" w:eastAsiaTheme="minorEastAsia"/>
          <w:color w:val="FF0000"/>
          <w:lang w:eastAsia="zh-CN"/>
        </w:rPr>
        <w:t>y(0)=x(0)=</w:t>
      </w:r>
      <w:r>
        <w:rPr>
          <w:rFonts w:eastAsia="宋体"/>
          <w:b/>
          <w:i/>
          <w:iCs/>
          <w:color w:val="0000FF"/>
          <w:lang w:eastAsia="zh-CN"/>
        </w:rPr>
        <w:t xml:space="preserve"> </w:t>
      </w:r>
      <w:r>
        <w:rPr>
          <w:rFonts w:eastAsia="宋体"/>
          <w:b/>
          <w:i/>
          <w:iCs/>
          <w:color w:val="FF0000"/>
          <w:lang w:eastAsia="zh-CN"/>
        </w:rPr>
        <w:t>InsRTEDefFuelConS</w:t>
      </w:r>
      <w:r>
        <w:rPr>
          <w:rFonts w:cs="Arial" w:eastAsia="宋体" w:eastAsiaTheme="minorEastAsia"/>
          <w:color w:val="FF0000"/>
          <w:lang w:eastAsia="zh-CN"/>
        </w:rPr>
        <w:t>；</w:t>
      </w:r>
    </w:p>
    <w:p>
      <w:pPr>
        <w:pStyle w:val="ListParagraph"/>
        <w:ind w:left="360" w:hanging="0"/>
        <w:rPr>
          <w:rFonts w:eastAsia="宋体" w:cs="Arial" w:eastAsiaTheme="minorEastAsia"/>
          <w:color w:val="FF0000"/>
          <w:lang w:eastAsia="zh-CN"/>
        </w:rPr>
      </w:pPr>
      <w:r>
        <w:rPr>
          <w:rFonts w:eastAsia="宋体" w:cs="Arial" w:eastAsiaTheme="minorEastAsia"/>
          <w:color w:val="FF0000"/>
          <w:lang w:eastAsia="zh-CN"/>
        </w:rPr>
      </w:r>
    </w:p>
    <w:p>
      <w:pPr>
        <w:pStyle w:val="ListParagraph"/>
        <w:numPr>
          <w:ilvl w:val="0"/>
          <w:numId w:val="38"/>
        </w:numPr>
        <w:rPr>
          <w:rFonts w:eastAsia="宋体"/>
          <w:color w:val="FF0000"/>
          <w:lang w:eastAsia="zh-CN"/>
        </w:rPr>
      </w:pPr>
      <w:r>
        <w:rPr>
          <w:rFonts w:eastAsia="宋体"/>
          <w:color w:val="FF0000"/>
          <w:lang w:eastAsia="zh-CN"/>
        </w:rPr>
        <w:t>计算目标续航里程值：</w:t>
      </w:r>
    </w:p>
    <w:p>
      <w:pPr>
        <w:pStyle w:val="ListParagraph"/>
        <w:ind w:left="360" w:hanging="0"/>
        <w:rPr>
          <w:rFonts w:eastAsia="宋体"/>
          <w:color w:val="FF0000"/>
          <w:lang w:eastAsia="zh-CN"/>
        </w:rPr>
      </w:pPr>
      <w:r>
        <w:rPr>
          <w:rFonts w:cs="Arial" w:eastAsia="宋体" w:eastAsiaTheme="minorEastAsia"/>
          <w:color w:val="FF0000"/>
          <w:lang w:eastAsia="zh-CN"/>
        </w:rPr>
        <w:t>当</w:t>
      </w:r>
      <w:r>
        <w:rPr>
          <w:rFonts w:eastAsia="宋体"/>
          <w:color w:val="FF0000"/>
          <w:lang w:eastAsia="zh-CN"/>
        </w:rPr>
        <w:t>y(n) &gt;=</w:t>
      </w:r>
      <w:r>
        <w:rPr>
          <w:rFonts w:eastAsia="宋体"/>
          <w:b/>
          <w:i/>
          <w:iCs/>
          <w:color w:val="FF0000"/>
          <w:lang w:eastAsia="zh-CN"/>
        </w:rPr>
        <w:t xml:space="preserve"> insUpperFCforFRTE</w:t>
      </w:r>
      <w:r>
        <w:rPr>
          <w:rFonts w:eastAsia="宋体"/>
          <w:iCs/>
          <w:color w:val="FF0000"/>
          <w:lang w:eastAsia="zh-CN"/>
        </w:rPr>
        <w:t>时，则</w:t>
      </w:r>
      <w:r>
        <w:rPr>
          <w:rFonts w:eastAsia="宋体"/>
          <w:color w:val="FF0000"/>
          <w:lang w:eastAsia="zh-CN"/>
        </w:rPr>
        <w:t>y(n) ==</w:t>
      </w:r>
      <w:r>
        <w:rPr>
          <w:rFonts w:eastAsia="宋体"/>
          <w:b/>
          <w:i/>
          <w:iCs/>
          <w:color w:val="FF0000"/>
          <w:lang w:eastAsia="zh-CN"/>
        </w:rPr>
        <w:t xml:space="preserve"> insUpperFCforFRTE</w:t>
      </w:r>
      <w:r>
        <w:rPr>
          <w:rFonts w:eastAsia="宋体"/>
          <w:iCs/>
          <w:color w:val="FF0000"/>
          <w:lang w:eastAsia="zh-CN"/>
        </w:rPr>
        <w:t>;</w:t>
      </w:r>
    </w:p>
    <w:p>
      <w:pPr>
        <w:pStyle w:val="ListParagraph"/>
        <w:ind w:left="360" w:hanging="0"/>
        <w:rPr>
          <w:rFonts w:eastAsia="宋体"/>
          <w:iCs/>
          <w:color w:val="FF0000"/>
          <w:lang w:eastAsia="zh-CN"/>
        </w:rPr>
      </w:pPr>
      <w:r>
        <w:rPr>
          <w:rFonts w:cs="Arial" w:eastAsia="宋体" w:eastAsiaTheme="minorEastAsia"/>
          <w:color w:val="FF0000"/>
          <w:lang w:eastAsia="zh-CN"/>
        </w:rPr>
        <w:t>当</w:t>
      </w:r>
      <w:r>
        <w:rPr>
          <w:rFonts w:eastAsia="宋体"/>
          <w:color w:val="FF0000"/>
          <w:lang w:eastAsia="zh-CN"/>
        </w:rPr>
        <w:t>y(n) &lt;=</w:t>
      </w:r>
      <w:r>
        <w:rPr>
          <w:rFonts w:eastAsia="宋体"/>
          <w:b/>
          <w:i/>
          <w:iCs/>
          <w:color w:val="FF0000"/>
          <w:lang w:eastAsia="zh-CN"/>
        </w:rPr>
        <w:t xml:space="preserve"> insLowerFCforFRTE</w:t>
      </w:r>
      <w:r>
        <w:rPr>
          <w:rFonts w:eastAsia="宋体"/>
          <w:iCs/>
          <w:color w:val="FF0000"/>
          <w:lang w:eastAsia="zh-CN"/>
        </w:rPr>
        <w:t>时，则</w:t>
      </w:r>
      <w:r>
        <w:rPr>
          <w:rFonts w:eastAsia="宋体"/>
          <w:color w:val="FF0000"/>
          <w:lang w:eastAsia="zh-CN"/>
        </w:rPr>
        <w:t>y(n) ==</w:t>
      </w:r>
      <w:r>
        <w:rPr>
          <w:rFonts w:eastAsia="宋体"/>
          <w:b/>
          <w:i/>
          <w:iCs/>
          <w:color w:val="FF0000"/>
          <w:lang w:eastAsia="zh-CN"/>
        </w:rPr>
        <w:t xml:space="preserve"> insLowerFCforFRTE</w:t>
      </w:r>
      <w:r>
        <w:rPr>
          <w:rFonts w:eastAsia="宋体"/>
          <w:iCs/>
          <w:color w:val="FF0000"/>
          <w:lang w:eastAsia="zh-CN"/>
        </w:rPr>
        <w:t>;</w:t>
      </w:r>
    </w:p>
    <w:p>
      <w:pPr>
        <w:pStyle w:val="Normal"/>
        <w:ind w:firstLine="360"/>
        <w:rPr>
          <w:rFonts w:eastAsia="宋体"/>
          <w:color w:val="FF0000"/>
          <w:lang w:eastAsia="zh-CN"/>
        </w:rPr>
      </w:pPr>
      <w:r>
        <w:rPr>
          <w:rFonts w:eastAsia="宋体"/>
          <w:color w:val="FF0000"/>
          <w:lang w:eastAsia="zh-CN"/>
        </w:rPr>
      </w:r>
    </w:p>
    <w:p>
      <w:pPr>
        <w:pStyle w:val="Normal"/>
        <w:ind w:firstLine="360"/>
        <w:rPr>
          <w:rFonts w:eastAsia="宋体"/>
          <w:color w:val="FF0000"/>
          <w:lang w:eastAsia="zh-CN"/>
        </w:rPr>
      </w:pPr>
      <w:r>
        <w:rPr>
          <w:rFonts w:eastAsia="宋体"/>
          <w:color w:val="FF0000"/>
          <w:lang w:eastAsia="zh-CN"/>
        </w:rPr>
        <w:t>fRTE_tgt= FuelLevel / y(n)</w:t>
      </w:r>
      <w:r>
        <w:rPr>
          <w:rFonts w:eastAsia="宋体"/>
          <w:color w:val="FF0000"/>
          <w:lang w:eastAsia="zh-CN"/>
        </w:rPr>
        <w:t>；</w:t>
      </w:r>
    </w:p>
    <w:p>
      <w:pPr>
        <w:pStyle w:val="Normal"/>
        <w:rPr>
          <w:rFonts w:eastAsia="宋体"/>
          <w:color w:val="FF0000"/>
          <w:lang w:eastAsia="zh-CN"/>
        </w:rPr>
      </w:pPr>
      <w:r>
        <w:rPr>
          <w:rFonts w:eastAsia="宋体"/>
          <w:color w:val="FF0000"/>
          <w:lang w:eastAsia="zh-CN"/>
        </w:rPr>
      </w:r>
    </w:p>
    <w:p>
      <w:pPr>
        <w:pStyle w:val="Normal"/>
        <w:rPr>
          <w:rFonts w:eastAsia="宋体"/>
          <w:b/>
          <w:b/>
          <w:i/>
          <w:i/>
          <w:iCs/>
          <w:color w:val="FF0000"/>
          <w:lang w:eastAsia="zh-CN"/>
        </w:rPr>
      </w:pPr>
      <w:r>
        <w:rPr>
          <w:rFonts w:eastAsia="宋体" w:cs="Arial" w:eastAsiaTheme="minorEastAsia"/>
          <w:color w:val="FF0000"/>
          <w:lang w:eastAsia="zh-CN"/>
        </w:rPr>
        <w:t>//</w:t>
      </w:r>
      <w:r>
        <w:rPr>
          <w:rFonts w:cs="Arial" w:eastAsia="宋体" w:eastAsiaTheme="minorEastAsia"/>
          <w:color w:val="FF0000"/>
          <w:lang w:eastAsia="zh-CN"/>
        </w:rPr>
        <w:t>例如：当</w:t>
      </w:r>
      <w:r>
        <w:rPr>
          <w:rFonts w:eastAsia="宋体" w:cs="Arial" w:eastAsiaTheme="minorEastAsia"/>
          <w:color w:val="FF0000"/>
          <w:lang w:eastAsia="zh-CN"/>
        </w:rPr>
        <w:t>y(99)=0&lt;</w:t>
      </w:r>
      <w:r>
        <w:rPr>
          <w:rFonts w:eastAsia="宋体"/>
          <w:b/>
          <w:i/>
          <w:iCs/>
          <w:color w:val="FF0000"/>
          <w:lang w:eastAsia="zh-CN"/>
        </w:rPr>
        <w:t>insLowerFCforFRTE</w:t>
      </w:r>
      <w:r>
        <w:rPr>
          <w:rFonts w:eastAsia="宋体"/>
          <w:b/>
          <w:iCs/>
          <w:color w:val="FF0000"/>
          <w:lang w:eastAsia="zh-CN"/>
        </w:rPr>
        <w:t>:</w:t>
      </w:r>
    </w:p>
    <w:p>
      <w:pPr>
        <w:pStyle w:val="ListParagraph"/>
        <w:numPr>
          <w:ilvl w:val="0"/>
          <w:numId w:val="44"/>
        </w:numPr>
        <w:rPr>
          <w:rFonts w:eastAsia="宋体"/>
          <w:color w:val="FF0000"/>
          <w:lang w:eastAsia="zh-CN"/>
        </w:rPr>
      </w:pPr>
      <w:r>
        <w:rPr>
          <w:rFonts w:cs="Arial" w:eastAsia="宋体" w:eastAsiaTheme="minorEastAsia"/>
          <w:color w:val="FF0000"/>
          <w:lang w:eastAsia="zh-CN"/>
        </w:rPr>
        <w:t>先套入到</w:t>
      </w:r>
      <w:r>
        <w:rPr>
          <w:rFonts w:eastAsia="宋体"/>
          <w:color w:val="FF0000"/>
          <w:lang w:eastAsia="zh-CN"/>
        </w:rPr>
        <w:t>y(n)=y(n-1)+(x(n)-x(n-1))*RF</w:t>
      </w:r>
      <w:r>
        <w:rPr>
          <w:rFonts w:eastAsia="宋体" w:cs="Arial" w:eastAsiaTheme="minorEastAsia"/>
          <w:color w:val="FF0000"/>
          <w:lang w:eastAsia="zh-CN"/>
        </w:rPr>
        <w:t xml:space="preserve"> </w:t>
      </w:r>
      <w:r>
        <w:rPr>
          <w:rFonts w:cs="Arial" w:eastAsia="宋体" w:eastAsiaTheme="minorEastAsia"/>
          <w:color w:val="FF0000"/>
          <w:lang w:eastAsia="zh-CN"/>
        </w:rPr>
        <w:t>时，</w:t>
      </w:r>
      <w:r>
        <w:rPr>
          <w:rFonts w:eastAsia="宋体" w:cs="Arial" w:eastAsiaTheme="minorEastAsia"/>
          <w:color w:val="FF0000"/>
          <w:lang w:eastAsia="zh-CN"/>
        </w:rPr>
        <w:t>y(100)=</w:t>
      </w:r>
      <w:r>
        <w:rPr>
          <w:rFonts w:eastAsia="宋体" w:cs="Arial" w:eastAsiaTheme="minorEastAsia"/>
          <w:color w:val="FF0000"/>
          <w:u w:val="single"/>
          <w:lang w:eastAsia="zh-CN"/>
        </w:rPr>
        <w:t>y(99)</w:t>
      </w:r>
      <w:r>
        <w:rPr>
          <w:rFonts w:eastAsia="宋体"/>
          <w:color w:val="FF0000"/>
          <w:lang w:eastAsia="zh-CN"/>
        </w:rPr>
        <w:t xml:space="preserve"> +(x(100)-x(99))*RF=</w:t>
      </w:r>
      <w:r>
        <w:rPr>
          <w:rFonts w:eastAsia="宋体"/>
          <w:color w:val="FF0000"/>
          <w:u w:val="single"/>
          <w:lang w:eastAsia="zh-CN"/>
        </w:rPr>
        <w:t>0</w:t>
      </w:r>
      <w:r>
        <w:rPr>
          <w:rFonts w:eastAsia="宋体"/>
          <w:color w:val="FF0000"/>
          <w:lang w:eastAsia="zh-CN"/>
        </w:rPr>
        <w:t>+(x(100)-x(99))*RF</w:t>
      </w:r>
    </w:p>
    <w:p>
      <w:pPr>
        <w:pStyle w:val="ListParagraph"/>
        <w:numPr>
          <w:ilvl w:val="0"/>
          <w:numId w:val="44"/>
        </w:numPr>
        <w:rPr>
          <w:rFonts w:eastAsia="宋体"/>
          <w:color w:val="FF0000"/>
          <w:lang w:eastAsia="zh-CN"/>
        </w:rPr>
      </w:pPr>
      <w:r>
        <w:rPr>
          <w:rFonts w:eastAsia="宋体"/>
          <w:color w:val="FF0000"/>
          <w:lang w:eastAsia="zh-CN"/>
        </w:rPr>
        <w:t>再套入到</w:t>
      </w:r>
      <w:r>
        <w:rPr>
          <w:rFonts w:eastAsia="宋体"/>
          <w:color w:val="FF0000"/>
          <w:lang w:eastAsia="zh-CN"/>
        </w:rPr>
        <w:t>fRTE_tgt= FuelLevel / y(n)</w:t>
      </w:r>
      <w:r>
        <w:rPr>
          <w:rFonts w:eastAsia="宋体"/>
          <w:color w:val="FF0000"/>
          <w:lang w:eastAsia="zh-CN"/>
        </w:rPr>
        <w:t>时，则按</w:t>
      </w:r>
      <w:r>
        <w:rPr>
          <w:rFonts w:eastAsia="宋体"/>
          <w:color w:val="FF0000"/>
          <w:lang w:eastAsia="zh-CN"/>
        </w:rPr>
        <w:t>y(n) =</w:t>
      </w:r>
      <w:r>
        <w:rPr>
          <w:rFonts w:eastAsia="宋体"/>
          <w:b/>
          <w:i/>
          <w:iCs/>
          <w:color w:val="FF0000"/>
          <w:lang w:eastAsia="zh-CN"/>
        </w:rPr>
        <w:t xml:space="preserve"> insLowerFCforFRTE</w:t>
      </w:r>
      <w:r>
        <w:rPr>
          <w:rFonts w:eastAsia="宋体"/>
          <w:iCs/>
          <w:color w:val="FF0000"/>
          <w:lang w:eastAsia="zh-CN"/>
        </w:rPr>
        <w:t>计算，即</w:t>
      </w:r>
      <w:r>
        <w:rPr>
          <w:rFonts w:eastAsia="宋体"/>
          <w:color w:val="FF0000"/>
          <w:lang w:eastAsia="zh-CN"/>
        </w:rPr>
        <w:t xml:space="preserve">fRTE_tgt= FuelLevel / </w:t>
      </w:r>
      <w:r>
        <w:rPr>
          <w:rFonts w:eastAsia="宋体"/>
          <w:color w:val="FF0000"/>
          <w:u w:val="single"/>
          <w:lang w:eastAsia="zh-CN"/>
        </w:rPr>
        <w:t>y(100)</w:t>
      </w:r>
      <w:r>
        <w:rPr>
          <w:rFonts w:eastAsia="宋体"/>
          <w:color w:val="FF0000"/>
          <w:lang w:eastAsia="zh-CN"/>
        </w:rPr>
        <w:t xml:space="preserve">= FuelLevel / </w:t>
      </w:r>
      <w:r>
        <w:rPr>
          <w:rFonts w:eastAsia="宋体"/>
          <w:b/>
          <w:i/>
          <w:iCs/>
          <w:color w:val="FF0000"/>
          <w:u w:val="single"/>
          <w:lang w:eastAsia="zh-CN"/>
        </w:rPr>
        <w:t>insLowerFCforFRTE</w:t>
      </w:r>
      <w:r>
        <w:rPr>
          <w:rFonts w:eastAsia="宋体"/>
          <w:iCs/>
          <w:color w:val="FF0000"/>
          <w:lang w:eastAsia="zh-CN"/>
        </w:rPr>
        <w:t>;</w:t>
      </w:r>
    </w:p>
    <w:p>
      <w:pPr>
        <w:pStyle w:val="Normal"/>
        <w:rPr>
          <w:rFonts w:eastAsia="宋体"/>
          <w:color w:val="FF0000"/>
          <w:lang w:eastAsia="zh-CN"/>
        </w:rPr>
      </w:pPr>
      <w:r>
        <w:rPr>
          <w:rFonts w:eastAsia="宋体"/>
          <w:iCs/>
          <w:color w:val="FF0000"/>
          <w:lang w:eastAsia="zh-CN"/>
        </w:rPr>
        <w:t>即</w:t>
      </w:r>
      <w:r>
        <w:rPr>
          <w:rFonts w:eastAsia="宋体"/>
          <w:color w:val="FF0000"/>
          <w:lang w:eastAsia="zh-CN"/>
        </w:rPr>
        <w:t>y(n)=y(n-1)+(x(n)-x(n-1))*RF</w:t>
      </w:r>
      <w:r>
        <w:rPr>
          <w:rFonts w:eastAsia="宋体"/>
          <w:color w:val="FF0000"/>
          <w:lang w:eastAsia="zh-CN"/>
        </w:rPr>
        <w:t>的</w:t>
      </w:r>
      <w:r>
        <w:rPr>
          <w:rFonts w:eastAsia="宋体"/>
          <w:iCs/>
          <w:color w:val="FF0000"/>
          <w:lang w:eastAsia="zh-CN"/>
        </w:rPr>
        <w:t>循环内不做上下限判断；只在</w:t>
      </w:r>
      <w:r>
        <w:rPr>
          <w:rFonts w:eastAsia="宋体"/>
          <w:color w:val="FF0000"/>
          <w:lang w:eastAsia="zh-CN"/>
        </w:rPr>
        <w:t>fRTE_tgt= FuelLevel / y(n)</w:t>
      </w:r>
      <w:r>
        <w:rPr>
          <w:rFonts w:eastAsia="宋体"/>
          <w:color w:val="FF0000"/>
          <w:lang w:eastAsia="zh-CN"/>
        </w:rPr>
        <w:t>的计算时才按上述公式判断上下限；</w:t>
      </w:r>
    </w:p>
    <w:p>
      <w:pPr>
        <w:pStyle w:val="Normal"/>
        <w:rPr>
          <w:rFonts w:eastAsia="宋体"/>
          <w:color w:val="FF0000"/>
          <w:lang w:eastAsia="zh-CN"/>
        </w:rPr>
      </w:pPr>
      <w:r>
        <w:rPr>
          <w:rFonts w:eastAsia="宋体"/>
          <w:color w:val="FF0000"/>
          <w:lang w:eastAsia="zh-CN"/>
        </w:rPr>
      </w:r>
    </w:p>
    <w:p>
      <w:pPr>
        <w:pStyle w:val="ListParagraph"/>
        <w:numPr>
          <w:ilvl w:val="0"/>
          <w:numId w:val="38"/>
        </w:numPr>
        <w:rPr>
          <w:rFonts w:eastAsia="宋体"/>
          <w:color w:val="FF0000"/>
          <w:lang w:eastAsia="zh-CN"/>
        </w:rPr>
      </w:pPr>
      <w:r>
        <w:rPr>
          <w:rFonts w:eastAsia="宋体"/>
          <w:color w:val="FF0000"/>
          <w:lang w:eastAsia="zh-CN"/>
        </w:rPr>
        <w:t>显示续航里程值</w:t>
      </w:r>
      <w:r>
        <w:rPr>
          <w:rFonts w:eastAsia="宋体"/>
          <w:color w:val="FF0000"/>
          <w:lang w:eastAsia="zh-CN"/>
        </w:rPr>
        <w:t>fRTE_dsp</w:t>
      </w:r>
      <w:r>
        <w:rPr>
          <w:rFonts w:eastAsia="宋体"/>
          <w:color w:val="FF0000"/>
          <w:lang w:eastAsia="zh-CN"/>
        </w:rPr>
        <w:t>和逼近速度：</w:t>
      </w:r>
    </w:p>
    <w:p>
      <w:pPr>
        <w:pStyle w:val="ListParagraph"/>
        <w:numPr>
          <w:ilvl w:val="0"/>
          <w:numId w:val="42"/>
        </w:numPr>
        <w:rPr>
          <w:rFonts w:eastAsia="宋体"/>
          <w:color w:val="FF0000"/>
          <w:lang w:eastAsia="zh-CN"/>
        </w:rPr>
      </w:pPr>
      <w:r>
        <w:rPr>
          <w:rFonts w:eastAsia="宋体"/>
          <w:color w:val="FF0000"/>
          <w:lang w:eastAsia="zh-CN"/>
        </w:rPr>
        <w:t>当</w:t>
      </w:r>
      <w:r>
        <w:rPr>
          <w:rFonts w:eastAsia="宋体"/>
          <w:color w:val="FF0000"/>
          <w:lang w:eastAsia="zh-CN"/>
        </w:rPr>
        <w:t>fRTE_dsp&lt;50km</w:t>
      </w:r>
      <w:r>
        <w:rPr>
          <w:rFonts w:eastAsia="宋体"/>
          <w:color w:val="FF0000"/>
          <w:lang w:eastAsia="zh-CN"/>
        </w:rPr>
        <w:t>时，显示</w:t>
      </w:r>
      <w:r>
        <w:rPr>
          <w:rFonts w:eastAsia="宋体"/>
          <w:color w:val="FF0000"/>
          <w:lang w:eastAsia="zh-CN"/>
        </w:rPr>
        <w:t>---km</w:t>
      </w:r>
      <w:r>
        <w:rPr>
          <w:rFonts w:eastAsia="宋体"/>
          <w:color w:val="FF0000"/>
          <w:lang w:eastAsia="zh-CN"/>
        </w:rPr>
        <w:t>；</w:t>
      </w:r>
    </w:p>
    <w:p>
      <w:pPr>
        <w:pStyle w:val="ListParagraph"/>
        <w:numPr>
          <w:ilvl w:val="0"/>
          <w:numId w:val="42"/>
        </w:numPr>
        <w:rPr>
          <w:rFonts w:eastAsia="宋体"/>
          <w:color w:val="FF0000"/>
          <w:lang w:eastAsia="zh-CN"/>
        </w:rPr>
      </w:pPr>
      <w:r>
        <w:rPr>
          <w:rFonts w:eastAsia="宋体"/>
          <w:color w:val="FF0000"/>
          <w:lang w:eastAsia="zh-CN"/>
        </w:rPr>
        <w:t>fRTE_dsp</w:t>
      </w:r>
      <w:r>
        <w:rPr>
          <w:rFonts w:eastAsia="宋体"/>
          <w:color w:val="FF0000"/>
          <w:lang w:eastAsia="zh-CN"/>
        </w:rPr>
        <w:t>逐渐向</w:t>
      </w:r>
      <w:r>
        <w:rPr>
          <w:rFonts w:eastAsia="宋体"/>
          <w:color w:val="FF0000"/>
          <w:lang w:eastAsia="zh-CN"/>
        </w:rPr>
        <w:t>RTE_tgt</w:t>
      </w:r>
      <w:r>
        <w:rPr>
          <w:rFonts w:eastAsia="宋体"/>
          <w:color w:val="FF0000"/>
          <w:lang w:eastAsia="zh-CN"/>
        </w:rPr>
        <w:t>逼进，逼进速度可参考之前算法，如下：</w:t>
      </w:r>
    </w:p>
    <w:p>
      <w:pPr>
        <w:pStyle w:val="Normal"/>
        <w:spacing w:lineRule="auto" w:line="240" w:before="60" w:after="0"/>
        <w:jc w:val="both"/>
        <w:rPr>
          <w:rFonts w:eastAsia="宋体" w:cs="Arial"/>
          <w:b/>
          <w:b/>
          <w:lang w:eastAsia="zh-CN"/>
        </w:rPr>
      </w:pPr>
      <w:r>
        <w:rPr>
          <w:rFonts w:eastAsia="宋体" w:cs="Arial"/>
          <w:b/>
          <w:lang w:eastAsia="zh-CN"/>
        </w:rPr>
        <w:t>update frequency(</w:t>
      </w:r>
      <w:r>
        <w:rPr>
          <w:rFonts w:cs="Arial"/>
          <w:b/>
        </w:rPr>
        <w:t>T</w:t>
      </w:r>
      <w:r>
        <w:rPr>
          <w:rFonts w:eastAsia="宋体" w:cs="Arial" w:eastAsiaTheme="minorEastAsia"/>
          <w:b/>
          <w:lang w:eastAsia="zh-CN"/>
        </w:rPr>
        <w:t>A</w:t>
      </w:r>
      <w:r>
        <w:rPr>
          <w:rFonts w:eastAsia="宋体" w:cs="Arial"/>
          <w:b/>
          <w:lang w:eastAsia="zh-CN"/>
        </w:rPr>
        <w:t>)</w:t>
      </w:r>
    </w:p>
    <w:p>
      <w:pPr>
        <w:pStyle w:val="Normal"/>
        <w:rPr>
          <w:rFonts w:eastAsia="宋体" w:cs="Arial" w:eastAsiaTheme="minorEastAsia"/>
          <w:lang w:eastAsia="zh-CN"/>
        </w:rPr>
      </w:pPr>
      <w:r>
        <w:rPr>
          <w:rFonts w:eastAsia="宋体" w:cs="Arial" w:eastAsiaTheme="minorEastAsia"/>
          <w:lang w:eastAsia="zh-CN"/>
        </w:rPr>
        <w:t xml:space="preserve">Since the </w:t>
      </w:r>
      <w:r>
        <w:rPr>
          <w:rFonts w:eastAsia="宋体" w:eastAsiaTheme="minorEastAsia"/>
          <w:b/>
          <w:lang w:eastAsia="zh-CN"/>
        </w:rPr>
        <w:t>RWmomf</w:t>
      </w:r>
      <w:r>
        <w:rPr>
          <w:rFonts w:eastAsia="宋体" w:eastAsiaTheme="minorEastAsia"/>
          <w:lang w:eastAsia="zh-CN"/>
        </w:rPr>
        <w:t xml:space="preserve"> changes rapidly, so </w:t>
      </w:r>
      <w:r>
        <w:rPr>
          <w:rFonts w:eastAsia="宋体" w:eastAsiaTheme="minorEastAsia"/>
          <w:b/>
          <w:lang w:eastAsia="zh-CN"/>
        </w:rPr>
        <w:t>RWmomf</w:t>
      </w:r>
      <w:r>
        <w:rPr>
          <w:rFonts w:eastAsia="宋体" w:cs="Arial" w:eastAsiaTheme="minorEastAsia"/>
          <w:lang w:eastAsia="zh-CN"/>
        </w:rPr>
        <w:t xml:space="preserve"> need to be damped to </w:t>
      </w:r>
      <w:r>
        <w:rPr>
          <w:b/>
        </w:rPr>
        <w:t>RW</w:t>
      </w:r>
      <w:r>
        <w:rPr>
          <w:rFonts w:eastAsia="宋体" w:eastAsiaTheme="minorEastAsia"/>
          <w:b/>
          <w:lang w:eastAsia="zh-CN"/>
        </w:rPr>
        <w:t xml:space="preserve">anzf </w:t>
      </w:r>
      <w:r>
        <w:rPr>
          <w:rFonts w:eastAsia="宋体" w:cs="Arial" w:eastAsiaTheme="minorEastAsia"/>
          <w:lang w:eastAsia="zh-CN"/>
        </w:rPr>
        <w:t>which is used to be RTE display.</w:t>
      </w:r>
    </w:p>
    <w:p>
      <w:pPr>
        <w:pStyle w:val="Normal"/>
        <w:spacing w:lineRule="auto" w:line="240" w:before="60" w:after="0"/>
        <w:jc w:val="both"/>
        <w:rPr>
          <w:rFonts w:cs="Arial"/>
        </w:rPr>
      </w:pPr>
      <w:r>
        <w:rPr>
          <w:rFonts w:cs="Arial"/>
        </w:rPr>
        <w:t xml:space="preserve">The </w:t>
      </w:r>
      <w:r>
        <w:rPr>
          <w:rFonts w:eastAsia="宋体" w:cs="Arial" w:eastAsiaTheme="minorEastAsia"/>
          <w:lang w:eastAsia="zh-CN"/>
        </w:rPr>
        <w:t>damping strategy</w:t>
      </w:r>
      <w:r>
        <w:rPr>
          <w:rFonts w:cs="Arial"/>
        </w:rPr>
        <w:t xml:space="preserve"> ensures that the </w:t>
      </w:r>
      <w:r>
        <w:rPr>
          <w:b/>
        </w:rPr>
        <w:t>RW</w:t>
      </w:r>
      <w:r>
        <w:rPr>
          <w:rFonts w:eastAsia="宋体" w:eastAsiaTheme="minorEastAsia"/>
          <w:b/>
          <w:lang w:eastAsia="zh-CN"/>
        </w:rPr>
        <w:t>anzf</w:t>
      </w:r>
      <w:r>
        <w:rPr>
          <w:rFonts w:cs="Arial"/>
        </w:rPr>
        <w:t xml:space="preserve"> changes only around ±1 [km]. Within a defined time the update frequency depends on the relative error </w:t>
      </w:r>
      <w:r>
        <w:rPr>
          <w:rFonts w:cs="Arial"/>
          <w:b/>
        </w:rPr>
        <w:t>Fr</w:t>
      </w:r>
      <w:r>
        <w:rPr>
          <w:rFonts w:cs="Arial"/>
        </w:rPr>
        <w:t xml:space="preserve"> between </w:t>
      </w:r>
      <w:r>
        <w:rPr>
          <w:b/>
        </w:rPr>
        <w:t>RW</w:t>
      </w:r>
      <w:r>
        <w:rPr>
          <w:rFonts w:eastAsia="宋体" w:eastAsiaTheme="minorEastAsia"/>
          <w:b/>
          <w:lang w:eastAsia="zh-CN"/>
        </w:rPr>
        <w:t>anzf</w:t>
      </w:r>
      <w:r>
        <w:rPr>
          <w:rFonts w:cs="Arial"/>
        </w:rPr>
        <w:t xml:space="preserve"> and </w:t>
      </w:r>
      <w:r>
        <w:rPr>
          <w:rFonts w:eastAsia="宋体" w:eastAsiaTheme="minorEastAsia"/>
          <w:b/>
          <w:lang w:eastAsia="zh-CN"/>
        </w:rPr>
        <w:t>RWmomf</w:t>
      </w:r>
      <w:r>
        <w:rPr>
          <w:rFonts w:cs="Arial"/>
        </w:rPr>
        <w:t>.</w:t>
      </w:r>
    </w:p>
    <w:p>
      <w:pPr>
        <w:pStyle w:val="Normal"/>
        <w:rPr>
          <w:rFonts w:eastAsia="宋体"/>
          <w:lang w:eastAsia="zh-CN"/>
        </w:rPr>
      </w:pPr>
      <w:r>
        <w:rPr>
          <w:rFonts w:cs="Arial"/>
        </w:rPr>
        <w:t>The calculation results with:</w:t>
      </w:r>
    </w:p>
    <w:p>
      <w:pPr>
        <w:pStyle w:val="Normal"/>
        <w:spacing w:lineRule="auto" w:line="240" w:before="60" w:after="0"/>
        <w:jc w:val="center"/>
        <w:rPr>
          <w:rFonts w:eastAsia="宋体" w:eastAsiaTheme="minorEastAsia"/>
          <w:b/>
          <w:b/>
          <w:lang w:eastAsia="zh-CN"/>
        </w:rPr>
      </w:pPr>
      <w:r>
        <w:rPr/>
      </w:r>
      <m:oMath xmlns:m="http://schemas.openxmlformats.org/officeDocument/2006/math">
        <m:sSub>
          <m:e>
            <m:r>
              <m:rPr>
                <m:lit/>
                <m:nor/>
              </m:rPr>
              <w:rPr>
                <w:rFonts w:ascii="Cambria Math" w:hAnsi="Cambria Math"/>
              </w:rPr>
              <m:t xml:space="preserve">  F</m:t>
            </m:r>
          </m:e>
          <m:sub>
            <m:r>
              <w:rPr>
                <w:rFonts w:ascii="Cambria Math" w:hAnsi="Cambria Math"/>
              </w:rPr>
              <m:t xml:space="preserve">r</m:t>
            </m:r>
          </m:sub>
        </m:sSub>
        <m:r>
          <m:rPr>
            <m:lit/>
            <m:nor/>
          </m:rPr>
          <w:rPr>
            <w:rFonts w:ascii="Cambria Math" w:hAnsi="Cambria Math"/>
          </w:rPr>
          <m:t xml:space="preserve"> = </m:t>
        </m:r>
        <m:f>
          <m:num>
            <m:d>
              <m:dPr>
                <m:begChr m:val="|"/>
                <m:endChr m:val="|"/>
              </m:dPr>
              <m:e>
                <m:r>
                  <m:rPr>
                    <m:lit/>
                    <m:nor/>
                  </m:rPr>
                  <w:rPr>
                    <w:rFonts w:ascii="Cambria Math" w:hAnsi="Cambria Math"/>
                  </w:rPr>
                  <m:t xml:space="preserve">RWmomf - RWAnzf</m:t>
                </m:r>
              </m:e>
            </m:d>
          </m:num>
          <m:den>
            <m:r>
              <m:rPr>
                <m:lit/>
                <m:nor/>
              </m:rPr>
              <w:rPr>
                <w:rFonts w:ascii="Cambria Math" w:hAnsi="Cambria Math"/>
              </w:rPr>
              <m:t xml:space="preserve">RWAnzf</m:t>
            </m:r>
          </m:den>
        </m:f>
        <m:r>
          <w:rPr>
            <w:rFonts w:ascii="Cambria Math" w:hAnsi="Cambria Math"/>
          </w:rPr>
          <m:t xml:space="preserve">∗</m:t>
        </m:r>
        <m:r>
          <m:rPr>
            <m:lit/>
            <m:nor/>
          </m:rPr>
          <w:rPr>
            <w:rFonts w:ascii="Cambria Math" w:hAnsi="Cambria Math"/>
          </w:rPr>
          <m:t xml:space="preserve"> 100 </m:t>
        </m:r>
        <m:d>
          <m:dPr>
            <m:begChr m:val="["/>
            <m:endChr m:val="]"/>
          </m:dPr>
          <m:e>
            <m:r>
              <m:rPr>
                <m:lit/>
                <m:nor/>
              </m:rPr>
              <w:rPr>
                <w:rFonts w:ascii="Cambria Math" w:hAnsi="Cambria Math"/>
              </w:rPr>
              <m:t xml:space="preserve"/>
            </m:r>
          </m:e>
        </m:d>
      </m:oMath>
    </w:p>
    <w:p>
      <w:pPr>
        <w:pStyle w:val="Normal"/>
        <w:tabs>
          <w:tab w:val="left" w:pos="567" w:leader="none"/>
          <w:tab w:val="left" w:pos="1418" w:leader="none"/>
          <w:tab w:val="left" w:pos="1701" w:leader="none"/>
        </w:tabs>
        <w:spacing w:lineRule="auto" w:line="240" w:before="60" w:after="0"/>
        <w:jc w:val="both"/>
        <w:rPr>
          <w:rFonts w:eastAsia="宋体"/>
          <w:lang w:eastAsia="zh-CN"/>
        </w:rPr>
      </w:pPr>
      <w:r>
        <w:rPr>
          <w:rFonts w:eastAsia="宋体"/>
          <w:lang w:eastAsia="zh-CN"/>
        </w:rPr>
      </w:r>
    </w:p>
    <w:p>
      <w:pPr>
        <w:pStyle w:val="Normal"/>
        <w:spacing w:lineRule="auto" w:line="240" w:before="60" w:after="0"/>
        <w:jc w:val="both"/>
        <w:rPr/>
      </w:pPr>
      <w:r>
        <w:rPr/>
        <w:t xml:space="preserve">The display update </w:t>
      </w:r>
      <w:r>
        <w:rPr>
          <w:rFonts w:eastAsia="宋体" w:eastAsiaTheme="minorEastAsia"/>
          <w:lang w:eastAsia="zh-CN"/>
        </w:rPr>
        <w:t>fre</w:t>
      </w:r>
      <w:r>
        <w:rPr/>
        <w:t>quency is calculated as follows:</w:t>
      </w:r>
    </w:p>
    <w:p>
      <w:pPr>
        <w:pStyle w:val="Normal"/>
        <w:spacing w:lineRule="auto" w:line="240" w:before="60" w:after="0"/>
        <w:jc w:val="both"/>
        <w:rPr>
          <w:rFonts w:eastAsia="宋体" w:cs="Arial" w:eastAsiaTheme="minorEastAsia"/>
          <w:lang w:eastAsia="zh-CN"/>
        </w:rPr>
      </w:pPr>
      <w:r>
        <w:rPr>
          <w:rFonts w:eastAsia="宋体" w:cs="Arial" w:eastAsiaTheme="minorEastAsia"/>
          <w:lang w:eastAsia="zh-CN"/>
        </w:rPr>
      </w:r>
    </w:p>
    <w:p>
      <w:pPr>
        <w:pStyle w:val="Normal"/>
        <w:spacing w:lineRule="auto" w:line="240" w:before="60" w:after="0"/>
        <w:jc w:val="both"/>
        <w:rPr>
          <w:rFonts w:eastAsia="宋体" w:eastAsiaTheme="minorEastAsia"/>
          <w:b/>
          <w:b/>
          <w:lang w:eastAsia="zh-CN"/>
        </w:rPr>
      </w:pPr>
      <w:r>
        <w:rPr>
          <w:rFonts w:eastAsia="宋体" w:cs="Arial" w:eastAsiaTheme="minorEastAsia"/>
          <w:lang w:eastAsia="zh-CN"/>
        </w:rPr>
        <w:t>If</w:t>
      </w:r>
      <w:r>
        <w:rPr>
          <w:rFonts w:eastAsia="宋体" w:eastAsiaTheme="minorEastAsia"/>
          <w:b/>
          <w:lang w:eastAsia="zh-CN"/>
        </w:rPr>
        <w:t xml:space="preserve"> Jm&gt;=(RES+2)L</w:t>
      </w:r>
    </w:p>
    <w:p>
      <w:pPr>
        <w:pStyle w:val="Normal"/>
        <w:spacing w:lineRule="auto" w:line="240" w:before="60" w:after="0"/>
        <w:jc w:val="both"/>
        <w:rPr>
          <w:rFonts w:eastAsia="宋体" w:eastAsiaTheme="minorEastAsia"/>
          <w:lang w:eastAsia="zh-CN"/>
        </w:rPr>
      </w:pPr>
      <w:r>
        <w:rPr>
          <w:rFonts w:eastAsia="宋体" w:eastAsiaTheme="minorEastAsia"/>
          <w:lang w:eastAsia="zh-CN"/>
        </w:rPr>
        <w:t xml:space="preserve">{ </w:t>
      </w:r>
    </w:p>
    <w:p>
      <w:pPr>
        <w:pStyle w:val="Normal"/>
        <w:spacing w:lineRule="auto" w:line="240" w:before="60" w:after="0"/>
        <w:jc w:val="both"/>
        <w:rPr>
          <w:rFonts w:eastAsia="宋体"/>
          <w:lang w:eastAsia="zh-CN"/>
        </w:rPr>
      </w:pPr>
      <w:r>
        <w:rPr/>
        <w:t>If</w:t>
      </w:r>
      <w:r>
        <w:rPr>
          <w:rFonts w:eastAsia="宋体" w:eastAsiaTheme="minorEastAsia"/>
          <w:b/>
          <w:lang w:eastAsia="zh-CN"/>
        </w:rPr>
        <w:t xml:space="preserve"> </w:t>
      </w:r>
      <w:r>
        <w:rPr>
          <w:b/>
        </w:rPr>
        <w:t>Fr</w:t>
      </w:r>
      <w:r>
        <w:rPr>
          <w:rFonts w:eastAsia="宋体"/>
          <w:lang w:eastAsia="zh-CN"/>
        </w:rPr>
        <w:t xml:space="preserve"> &gt; 10, </w:t>
      </w:r>
    </w:p>
    <w:p>
      <w:pPr>
        <w:pStyle w:val="Normal"/>
        <w:spacing w:lineRule="auto" w:line="240" w:before="60" w:after="0"/>
        <w:jc w:val="both"/>
        <w:rPr>
          <w:rFonts w:eastAsia="宋体"/>
          <w:lang w:eastAsia="zh-CN"/>
        </w:rPr>
      </w:pPr>
      <w:r>
        <w:rPr>
          <w:rFonts w:eastAsia="宋体"/>
          <w:lang w:eastAsia="zh-CN"/>
        </w:rPr>
        <w:tab/>
        <w:t xml:space="preserve">   TA = 5;</w:t>
      </w:r>
    </w:p>
    <w:p>
      <w:pPr>
        <w:pStyle w:val="Normal"/>
        <w:spacing w:lineRule="auto" w:line="240" w:before="60" w:after="0"/>
        <w:jc w:val="both"/>
        <w:rPr>
          <w:rFonts w:eastAsia="宋体"/>
          <w:lang w:eastAsia="zh-CN"/>
        </w:rPr>
      </w:pPr>
      <w:r>
        <w:rPr>
          <w:rFonts w:eastAsia="宋体"/>
          <w:lang w:eastAsia="zh-CN"/>
        </w:rPr>
        <w:t>Else if Fr &lt;= 10,</w:t>
      </w:r>
    </w:p>
    <w:p>
      <w:pPr>
        <w:pStyle w:val="Normal"/>
        <w:spacing w:lineRule="auto" w:line="240" w:before="60" w:after="0"/>
        <w:jc w:val="both"/>
        <w:rPr>
          <w:rFonts w:eastAsia="宋体" w:cs="Arial" w:eastAsiaTheme="minorEastAsia"/>
          <w:lang w:eastAsia="zh-CN"/>
        </w:rPr>
      </w:pPr>
      <w:r>
        <w:rPr>
          <w:rFonts w:eastAsia="宋体"/>
          <w:position w:val="-17"/>
          <w:lang w:eastAsia="zh-CN"/>
        </w:rPr>
        <w:tab/>
      </w:r>
      <w:r>
        <w:rPr>
          <w:rFonts w:eastAsia="宋体"/>
          <w:position w:val="-17"/>
          <w:lang w:eastAsia="zh-CN"/>
        </w:rPr>
      </w:r>
      <m:oMath xmlns:m="http://schemas.openxmlformats.org/officeDocument/2006/math">
        <m:r>
          <m:rPr>
            <m:lit/>
            <m:nor/>
          </m:rPr>
          <w:rPr>
            <w:rFonts w:ascii="Cambria Math" w:hAnsi="Cambria Math"/>
          </w:rPr>
          <m:t xml:space="preserve">  TA = 20 - 1</m:t>
        </m:r>
        <m:r>
          <m:rPr>
            <m:lit/>
            <m:nor/>
          </m:rPr>
          <w:rPr>
            <w:rFonts w:ascii="Cambria Math" w:hAnsi="Cambria Math"/>
          </w:rPr>
          <m:t xml:space="preserve">.</m:t>
        </m:r>
        <m:r>
          <m:rPr>
            <m:lit/>
            <m:nor/>
          </m:rPr>
          <w:rPr>
            <w:rFonts w:ascii="Cambria Math" w:hAnsi="Cambria Math"/>
          </w:rPr>
          <m:t xml:space="preserve">5 </m:t>
        </m:r>
        <m:r>
          <w:rPr>
            <w:rFonts w:ascii="Cambria Math" w:hAnsi="Cambria Math"/>
          </w:rPr>
          <m:t xml:space="preserve">∗</m:t>
        </m:r>
        <m:sSub>
          <m:e>
            <m:r>
              <m:rPr>
                <m:lit/>
                <m:nor/>
              </m:rPr>
              <w:rPr>
                <w:rFonts w:ascii="Cambria Math" w:hAnsi="Cambria Math"/>
              </w:rPr>
              <m:t xml:space="preserve"> F</m:t>
            </m:r>
          </m:e>
          <m:sub>
            <m:r>
              <w:rPr>
                <w:rFonts w:ascii="Cambria Math" w:hAnsi="Cambria Math"/>
              </w:rPr>
              <m:t xml:space="preserve">r</m:t>
            </m:r>
          </m:sub>
        </m:sSub>
      </m:oMath>
    </w:p>
    <w:p>
      <w:pPr>
        <w:pStyle w:val="Normal"/>
        <w:spacing w:lineRule="auto" w:line="240" w:before="60" w:after="0"/>
        <w:jc w:val="both"/>
        <w:rPr>
          <w:rFonts w:eastAsia="宋体" w:cs="Arial" w:eastAsiaTheme="minorEastAsia"/>
          <w:lang w:eastAsia="zh-CN"/>
        </w:rPr>
      </w:pPr>
      <w:r>
        <w:rPr>
          <w:rFonts w:eastAsia="宋体" w:cs="Arial" w:eastAsiaTheme="minorEastAsia"/>
          <w:lang w:eastAsia="zh-CN"/>
        </w:rPr>
        <w:t>}</w:t>
      </w:r>
    </w:p>
    <w:p>
      <w:pPr>
        <w:pStyle w:val="Normal"/>
        <w:spacing w:lineRule="auto" w:line="240" w:before="60" w:after="0"/>
        <w:jc w:val="both"/>
        <w:rPr>
          <w:rFonts w:eastAsia="宋体" w:cs="Arial" w:eastAsiaTheme="minorEastAsia"/>
          <w:lang w:eastAsia="zh-CN"/>
        </w:rPr>
      </w:pPr>
      <w:r>
        <w:rPr>
          <w:rFonts w:eastAsia="宋体" w:cs="Arial" w:eastAsiaTheme="minorEastAsia"/>
          <w:lang w:eastAsia="zh-CN"/>
        </w:rPr>
      </w:r>
    </w:p>
    <w:p>
      <w:pPr>
        <w:pStyle w:val="Normal"/>
        <w:spacing w:lineRule="auto" w:line="240" w:before="60" w:after="0"/>
        <w:jc w:val="both"/>
        <w:rPr>
          <w:rFonts w:eastAsia="宋体" w:cs="Arial" w:eastAsiaTheme="minorEastAsia"/>
          <w:lang w:eastAsia="zh-CN"/>
        </w:rPr>
      </w:pPr>
      <w:r>
        <w:rPr>
          <w:rFonts w:eastAsia="宋体" w:cs="Arial" w:eastAsiaTheme="minorEastAsia"/>
          <w:lang w:eastAsia="zh-CN"/>
        </w:rPr>
        <w:t xml:space="preserve">Else if </w:t>
      </w:r>
      <w:r>
        <w:rPr>
          <w:rFonts w:eastAsia="宋体" w:eastAsiaTheme="minorEastAsia"/>
          <w:b/>
          <w:lang w:eastAsia="zh-CN"/>
        </w:rPr>
        <w:t>Jm &lt; (RES+2)L</w:t>
      </w:r>
    </w:p>
    <w:p>
      <w:pPr>
        <w:pStyle w:val="Normal"/>
        <w:spacing w:lineRule="auto" w:line="240" w:before="60" w:after="0"/>
        <w:jc w:val="both"/>
        <w:rPr>
          <w:rFonts w:eastAsia="宋体" w:cs="Arial" w:eastAsiaTheme="minorEastAsia"/>
          <w:lang w:eastAsia="zh-CN"/>
        </w:rPr>
      </w:pPr>
      <w:r>
        <w:rPr>
          <w:rFonts w:eastAsia="宋体" w:cs="Arial" w:eastAsiaTheme="minorEastAsia"/>
          <w:lang w:eastAsia="zh-CN"/>
        </w:rPr>
        <w:tab/>
        <w:t xml:space="preserve">   </w:t>
      </w:r>
      <w:r>
        <w:rPr>
          <w:rFonts w:eastAsia="宋体"/>
          <w:lang w:eastAsia="zh-CN"/>
        </w:rPr>
        <w:t>TA = 3;</w:t>
      </w:r>
    </w:p>
    <w:p>
      <w:pPr>
        <w:pStyle w:val="Normal"/>
        <w:spacing w:lineRule="auto" w:line="240" w:before="60" w:after="0"/>
        <w:jc w:val="both"/>
        <w:rPr>
          <w:rFonts w:eastAsia="宋体" w:eastAsiaTheme="minorEastAsia"/>
          <w:lang w:eastAsia="zh-CN"/>
        </w:rPr>
      </w:pPr>
      <w:r>
        <w:rPr>
          <w:rFonts w:eastAsia="宋体" w:eastAsiaTheme="minorEastAsia"/>
          <w:lang w:eastAsia="zh-CN"/>
        </w:rPr>
      </w:r>
    </w:p>
    <w:p>
      <w:pPr>
        <w:pStyle w:val="Normal"/>
        <w:spacing w:lineRule="auto" w:line="240" w:before="60" w:after="0"/>
        <w:jc w:val="both"/>
        <w:rPr>
          <w:rFonts w:eastAsia="宋体" w:eastAsiaTheme="minorEastAsia"/>
          <w:lang w:eastAsia="zh-CN"/>
        </w:rPr>
      </w:pPr>
      <w:r>
        <w:rPr/>
        <w:t>After a system reset</w:t>
      </w:r>
      <w:r>
        <w:rPr>
          <w:rFonts w:eastAsia="宋体" w:eastAsiaTheme="minorEastAsia"/>
          <w:lang w:eastAsia="zh-CN"/>
        </w:rPr>
        <w:t xml:space="preserve"> (e.g. KL30 OFF)</w:t>
      </w:r>
      <w:r>
        <w:rPr/>
        <w:t xml:space="preserve"> the </w:t>
      </w:r>
      <w:r>
        <w:rPr>
          <w:rFonts w:cs="Arial"/>
          <w:b/>
        </w:rPr>
        <w:t>RWanzf</w:t>
      </w:r>
      <w:r>
        <w:rPr/>
        <w:t xml:space="preserve"> is calculated with a </w:t>
      </w:r>
      <w:r>
        <w:rPr>
          <w:b/>
          <w:caps/>
        </w:rPr>
        <w:t>default fuel consumption</w:t>
      </w:r>
      <w:r>
        <w:rPr>
          <w:rFonts w:eastAsia="宋体" w:eastAsiaTheme="minorEastAsia"/>
          <w:lang w:eastAsia="zh-CN"/>
        </w:rPr>
        <w:t>.</w:t>
      </w:r>
    </w:p>
    <w:p>
      <w:pPr>
        <w:pStyle w:val="Normal"/>
        <w:spacing w:lineRule="auto" w:line="240" w:before="60" w:after="0"/>
        <w:jc w:val="both"/>
        <w:rPr>
          <w:rFonts w:eastAsia="宋体" w:eastAsiaTheme="minorEastAsia"/>
          <w:lang w:eastAsia="zh-CN"/>
        </w:rPr>
      </w:pPr>
      <w:r>
        <w:rPr/>
        <w:t>In the first 30 [s] after the reset</w:t>
      </w:r>
      <w:r>
        <w:rPr>
          <w:rFonts w:eastAsia="宋体" w:eastAsiaTheme="minorEastAsia"/>
          <w:lang w:eastAsia="zh-CN"/>
        </w:rPr>
        <w:t>,</w:t>
      </w:r>
      <w:r>
        <w:rPr/>
        <w:t xml:space="preserve"> the average value for the tank capacity is calculated</w:t>
      </w:r>
      <w:r>
        <w:rPr>
          <w:rFonts w:eastAsia="宋体" w:eastAsiaTheme="minorEastAsia"/>
          <w:lang w:eastAsia="zh-CN"/>
        </w:rPr>
        <w:t>.</w:t>
      </w:r>
    </w:p>
    <w:p>
      <w:pPr>
        <w:pStyle w:val="Normal"/>
        <w:spacing w:lineRule="auto" w:line="240" w:before="60" w:after="0"/>
        <w:jc w:val="both"/>
        <w:rPr>
          <w:rFonts w:eastAsia="宋体" w:eastAsiaTheme="minorEastAsia"/>
          <w:lang w:eastAsia="zh-CN"/>
        </w:rPr>
      </w:pPr>
      <w:r>
        <w:rPr/>
        <w:t>During the first 10 [s]</w:t>
      </w:r>
      <w:r>
        <w:rPr>
          <w:rFonts w:eastAsia="宋体"/>
          <w:lang w:eastAsia="zh-CN"/>
        </w:rPr>
        <w:t>,</w:t>
      </w:r>
      <w:r>
        <w:rPr/>
        <w:t xml:space="preserve"> the calculation of the</w:t>
      </w:r>
      <w:r>
        <w:rPr>
          <w:rFonts w:eastAsia="宋体"/>
          <w:lang w:eastAsia="zh-CN"/>
        </w:rPr>
        <w:t xml:space="preserve"> </w:t>
      </w:r>
      <w:r>
        <w:rPr/>
        <w:t>range with the accumulated values in the average memory</w:t>
      </w:r>
      <w:r>
        <w:rPr>
          <w:rFonts w:eastAsia="宋体"/>
          <w:lang w:eastAsia="zh-CN"/>
        </w:rPr>
        <w:t>, t</w:t>
      </w:r>
      <w:r>
        <w:rPr/>
        <w:t>he tracking routine is turned off.</w:t>
      </w:r>
    </w:p>
    <w:p>
      <w:pPr>
        <w:pStyle w:val="Description"/>
        <w:spacing w:before="60" w:after="0"/>
        <w:rPr>
          <w:rFonts w:ascii="Arial" w:hAnsi="Arial" w:eastAsia="宋体" w:cs="Arial" w:eastAsiaTheme="minorEastAsia"/>
          <w:sz w:val="20"/>
          <w:lang w:eastAsia="zh-CN"/>
        </w:rPr>
      </w:pPr>
      <w:r>
        <w:rPr>
          <w:rFonts w:eastAsia="宋体" w:cs="Arial" w:eastAsiaTheme="minorEastAsia" w:ascii="Arial" w:hAnsi="Arial"/>
          <w:sz w:val="20"/>
          <w:lang w:eastAsia="zh-CN"/>
        </w:rPr>
      </w:r>
    </w:p>
    <w:p>
      <w:pPr>
        <w:pStyle w:val="Normal"/>
        <w:rPr>
          <w:rFonts w:eastAsia="宋体"/>
          <w:lang w:eastAsia="zh-CN"/>
        </w:rPr>
      </w:pPr>
      <w:r>
        <w:rPr>
          <w:rFonts w:eastAsia="宋体" w:cs="Arial" w:eastAsiaTheme="minorEastAsia"/>
          <w:lang w:eastAsia="zh-CN"/>
        </w:rPr>
        <w:t xml:space="preserve">//  </w:t>
      </w:r>
      <w:r>
        <w:rPr>
          <w:rFonts w:cs="Arial"/>
        </w:rPr>
        <w:t>The maximum update frequency is limited to 5 [s/km]</w:t>
      </w:r>
      <w:r>
        <w:rPr>
          <w:rFonts w:eastAsia="宋体" w:cs="Arial"/>
          <w:lang w:eastAsia="zh-CN"/>
        </w:rPr>
        <w:t xml:space="preserve">, which means that </w:t>
      </w:r>
      <w:r>
        <w:rPr>
          <w:rFonts w:eastAsia="宋体"/>
          <w:lang w:eastAsia="zh-CN"/>
        </w:rPr>
        <w:t>if</w:t>
      </w:r>
      <w:r>
        <w:rPr>
          <w:b/>
        </w:rPr>
        <w:t xml:space="preserve"> F</w:t>
      </w:r>
      <w:r>
        <w:rPr>
          <w:b/>
          <w:vertAlign w:val="subscript"/>
        </w:rPr>
        <w:t>r</w:t>
      </w:r>
      <w:r>
        <w:rPr>
          <w:rFonts w:eastAsia="宋体"/>
          <w:lang w:eastAsia="zh-CN"/>
        </w:rPr>
        <w:t xml:space="preserve"> &gt;10, then should </w:t>
      </w:r>
      <w:r>
        <w:rPr>
          <w:rFonts w:eastAsia="宋体" w:eastAsiaTheme="minorEastAsia"/>
          <w:b/>
          <w:lang w:eastAsia="zh-CN"/>
        </w:rPr>
        <w:t>TA</w:t>
      </w:r>
      <w:r>
        <w:rPr>
          <w:rFonts w:eastAsia="宋体"/>
          <w:lang w:eastAsia="zh-CN"/>
        </w:rPr>
        <w:t xml:space="preserve"> = 5.The </w:t>
      </w:r>
      <w:r>
        <w:rPr>
          <w:rFonts w:eastAsia="宋体" w:eastAsiaTheme="minorEastAsia"/>
          <w:b/>
          <w:lang w:eastAsia="zh-CN"/>
        </w:rPr>
        <w:t>TA</w:t>
      </w:r>
      <w:r>
        <w:rPr>
          <w:rFonts w:eastAsia="宋体"/>
          <w:lang w:eastAsia="zh-CN"/>
        </w:rPr>
        <w:t xml:space="preserve"> is limited still to 3 [s/km] for a </w:t>
      </w:r>
      <w:r>
        <w:rPr>
          <w:rFonts w:eastAsia="宋体"/>
          <w:b/>
          <w:lang w:eastAsia="zh-CN"/>
        </w:rPr>
        <w:t>Jm</w:t>
      </w:r>
      <w:r>
        <w:rPr>
          <w:rFonts w:eastAsia="宋体"/>
          <w:lang w:eastAsia="zh-CN"/>
        </w:rPr>
        <w:t>&lt; (RES+2) L;</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t xml:space="preserve">                                                </w:t>
      </w:r>
      <w:r>
        <w:rPr>
          <w:rFonts w:eastAsia="宋体"/>
          <w:lang w:eastAsia="zh-CN"/>
        </w:rPr>
        <w:t xml:space="preserve">Relationship between </w:t>
      </w:r>
      <w:r>
        <w:rPr>
          <w:b/>
          <w:lang w:val="de-DE"/>
        </w:rPr>
        <w:t>F</w:t>
      </w:r>
      <w:r>
        <w:rPr>
          <w:b/>
          <w:vertAlign w:val="subscript"/>
          <w:lang w:val="de-DE"/>
        </w:rPr>
        <w:t>r</w:t>
      </w:r>
      <w:r>
        <w:rPr>
          <w:rFonts w:eastAsia="宋体" w:eastAsiaTheme="minorEastAsia"/>
          <w:b/>
          <w:vertAlign w:val="subscript"/>
          <w:lang w:val="de-DE" w:eastAsia="zh-CN"/>
        </w:rPr>
        <w:t xml:space="preserve"> </w:t>
      </w:r>
      <w:r>
        <w:rPr>
          <w:rFonts w:eastAsia="宋体"/>
          <w:lang w:eastAsia="zh-CN"/>
        </w:rPr>
        <w:t xml:space="preserve">and </w:t>
      </w:r>
      <w:r>
        <w:rPr>
          <w:rFonts w:eastAsia="宋体" w:eastAsiaTheme="minorEastAsia"/>
          <w:b/>
          <w:lang w:val="de-DE" w:eastAsia="zh-CN"/>
        </w:rPr>
        <w:t>TA</w:t>
      </w:r>
    </w:p>
    <w:tbl>
      <w:tblPr>
        <w:tblW w:w="6662" w:type="dxa"/>
        <w:jc w:val="left"/>
        <w:tblInd w:w="1205"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78" w:type="dxa"/>
          <w:bottom w:w="0" w:type="dxa"/>
          <w:right w:w="71" w:type="dxa"/>
        </w:tblCellMar>
        <w:tblLook w:val="04a0"/>
      </w:tblPr>
      <w:tblGrid>
        <w:gridCol w:w="3364"/>
        <w:gridCol w:w="3297"/>
      </w:tblGrid>
      <w:tr>
        <w:trPr/>
        <w:tc>
          <w:tcPr>
            <w:tcW w:w="33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FF" w:val="pct15"/>
            <w:tcMar>
              <w:left w:w="78" w:type="dxa"/>
            </w:tcMar>
          </w:tcPr>
          <w:p>
            <w:pPr>
              <w:pStyle w:val="Normal"/>
              <w:tabs>
                <w:tab w:val="left" w:pos="703" w:leader="none"/>
              </w:tabs>
              <w:spacing w:before="60" w:after="0"/>
              <w:jc w:val="center"/>
              <w:rPr>
                <w:rFonts w:eastAsia="宋体" w:eastAsiaTheme="minorEastAsia"/>
                <w:b/>
                <w:b/>
                <w:lang w:val="de-DE" w:eastAsia="zh-CN"/>
              </w:rPr>
            </w:pPr>
            <w:r>
              <w:rPr>
                <w:b/>
                <w:lang w:val="de-DE"/>
              </w:rPr>
              <w:t>F</w:t>
            </w:r>
            <w:r>
              <w:rPr>
                <w:b/>
                <w:vertAlign w:val="subscript"/>
                <w:lang w:val="de-DE"/>
              </w:rPr>
              <w:t>r</w:t>
            </w:r>
            <w:r>
              <w:rPr>
                <w:b/>
                <w:lang w:val="de-DE"/>
              </w:rPr>
              <w:t xml:space="preserve"> [%]</w:t>
            </w:r>
          </w:p>
        </w:tc>
        <w:tc>
          <w:tcPr>
            <w:tcW w:w="329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FF" w:val="pct15"/>
            <w:tcMar>
              <w:left w:w="78" w:type="dxa"/>
            </w:tcMar>
          </w:tcPr>
          <w:p>
            <w:pPr>
              <w:pStyle w:val="Normal"/>
              <w:tabs>
                <w:tab w:val="left" w:pos="703" w:leader="none"/>
              </w:tabs>
              <w:spacing w:before="60" w:after="0"/>
              <w:jc w:val="center"/>
              <w:rPr>
                <w:rFonts w:eastAsia="宋体" w:eastAsiaTheme="minorEastAsia"/>
                <w:lang w:val="de-DE" w:eastAsia="zh-CN"/>
              </w:rPr>
            </w:pPr>
            <w:r>
              <w:rPr>
                <w:rFonts w:eastAsia="宋体" w:eastAsiaTheme="minorEastAsia"/>
                <w:b/>
                <w:lang w:val="de-DE" w:eastAsia="zh-CN"/>
              </w:rPr>
              <w:t xml:space="preserve">TA </w:t>
            </w:r>
            <w:r>
              <w:rPr>
                <w:b/>
                <w:lang w:val="de-DE"/>
              </w:rPr>
              <w:t>[s/1km]</w:t>
            </w:r>
          </w:p>
        </w:tc>
      </w:tr>
      <w:tr>
        <w:trPr/>
        <w:tc>
          <w:tcPr>
            <w:tcW w:w="3364" w:type="dxa"/>
            <w:tcBorders>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11.3</w:t>
            </w:r>
          </w:p>
        </w:tc>
        <w:tc>
          <w:tcPr>
            <w:tcW w:w="3297" w:type="dxa"/>
            <w:tcBorders>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i/>
                <w:i/>
              </w:rPr>
            </w:pPr>
            <w:r>
              <w:rPr/>
              <w:t>3.0</w:t>
            </w:r>
          </w:p>
        </w:tc>
      </w:tr>
      <w:tr>
        <w:trPr/>
        <w:tc>
          <w:tcPr>
            <w:tcW w:w="33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10</w:t>
            </w:r>
          </w:p>
        </w:tc>
        <w:tc>
          <w:tcPr>
            <w:tcW w:w="329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5.0</w:t>
            </w:r>
          </w:p>
        </w:tc>
      </w:tr>
      <w:tr>
        <w:trPr/>
        <w:tc>
          <w:tcPr>
            <w:tcW w:w="33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9</w:t>
            </w:r>
          </w:p>
        </w:tc>
        <w:tc>
          <w:tcPr>
            <w:tcW w:w="329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6.5</w:t>
            </w:r>
          </w:p>
        </w:tc>
      </w:tr>
      <w:tr>
        <w:trPr/>
        <w:tc>
          <w:tcPr>
            <w:tcW w:w="33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w:t>
            </w:r>
          </w:p>
        </w:tc>
        <w:tc>
          <w:tcPr>
            <w:tcW w:w="329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w:t>
            </w:r>
          </w:p>
        </w:tc>
      </w:tr>
      <w:tr>
        <w:trPr/>
        <w:tc>
          <w:tcPr>
            <w:tcW w:w="33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w:t>
            </w:r>
          </w:p>
        </w:tc>
        <w:tc>
          <w:tcPr>
            <w:tcW w:w="329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w:t>
            </w:r>
          </w:p>
        </w:tc>
      </w:tr>
      <w:tr>
        <w:trPr/>
        <w:tc>
          <w:tcPr>
            <w:tcW w:w="33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6</w:t>
            </w:r>
          </w:p>
        </w:tc>
        <w:tc>
          <w:tcPr>
            <w:tcW w:w="329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11.0</w:t>
            </w:r>
          </w:p>
        </w:tc>
      </w:tr>
      <w:tr>
        <w:trPr/>
        <w:tc>
          <w:tcPr>
            <w:tcW w:w="33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3</w:t>
            </w:r>
          </w:p>
        </w:tc>
        <w:tc>
          <w:tcPr>
            <w:tcW w:w="329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15.5</w:t>
            </w:r>
          </w:p>
        </w:tc>
      </w:tr>
      <w:tr>
        <w:trPr/>
        <w:tc>
          <w:tcPr>
            <w:tcW w:w="33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2</w:t>
            </w:r>
          </w:p>
        </w:tc>
        <w:tc>
          <w:tcPr>
            <w:tcW w:w="329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17.0</w:t>
            </w:r>
          </w:p>
        </w:tc>
      </w:tr>
      <w:tr>
        <w:trPr/>
        <w:tc>
          <w:tcPr>
            <w:tcW w:w="33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1</w:t>
            </w:r>
          </w:p>
        </w:tc>
        <w:tc>
          <w:tcPr>
            <w:tcW w:w="329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18.5</w:t>
            </w:r>
          </w:p>
        </w:tc>
      </w:tr>
      <w:tr>
        <w:trPr/>
        <w:tc>
          <w:tcPr>
            <w:tcW w:w="33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0</w:t>
            </w:r>
          </w:p>
        </w:tc>
        <w:tc>
          <w:tcPr>
            <w:tcW w:w="329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8" w:type="dxa"/>
            </w:tcMar>
          </w:tcPr>
          <w:p>
            <w:pPr>
              <w:pStyle w:val="Normal"/>
              <w:tabs>
                <w:tab w:val="left" w:pos="703" w:leader="none"/>
              </w:tabs>
              <w:spacing w:before="60" w:after="0"/>
              <w:jc w:val="center"/>
              <w:rPr/>
            </w:pPr>
            <w:r>
              <w:rPr/>
              <w:t xml:space="preserve">20.0 or </w:t>
            </w:r>
            <w:r>
              <w:rPr>
                <w:rFonts w:eastAsia="Symbol" w:cs="Symbol" w:ascii="Symbol" w:hAnsi="Symbol"/>
              </w:rPr>
              <w:t>¥</w:t>
            </w:r>
            <w:r>
              <w:rPr/>
              <w:t xml:space="preserve"> </w:t>
            </w:r>
            <w:r>
              <w:rPr>
                <w:i/>
              </w:rPr>
              <w:t>(infinite)</w:t>
            </w:r>
          </w:p>
        </w:tc>
      </w:tr>
    </w:tbl>
    <w:p>
      <w:pPr>
        <w:pStyle w:val="Normal"/>
        <w:rPr>
          <w:rFonts w:eastAsia="宋体"/>
          <w:lang w:eastAsia="zh-CN"/>
        </w:rPr>
      </w:pPr>
      <w:r>
        <w:rPr>
          <w:rFonts w:eastAsia="宋体"/>
          <w:lang w:eastAsia="zh-CN"/>
        </w:rPr>
      </w:r>
    </w:p>
    <w:p>
      <w:pPr>
        <w:pStyle w:val="Heading4"/>
        <w:numPr>
          <w:ilvl w:val="3"/>
          <w:numId w:val="2"/>
        </w:numPr>
        <w:rPr>
          <w:rFonts w:eastAsia="宋体"/>
          <w:lang w:eastAsia="zh-CN"/>
        </w:rPr>
      </w:pPr>
      <w:r>
        <w:rPr>
          <w:rFonts w:eastAsia="宋体"/>
          <w:lang w:eastAsia="zh-CN"/>
        </w:rPr>
        <w:t>Electric RTE calculation:</w:t>
      </w:r>
    </w:p>
    <w:p>
      <w:pPr>
        <w:pStyle w:val="ListParagraph"/>
        <w:numPr>
          <w:ilvl w:val="0"/>
          <w:numId w:val="39"/>
        </w:numPr>
        <w:rPr>
          <w:rFonts w:eastAsia="宋体"/>
          <w:color w:val="FF0000"/>
          <w:lang w:eastAsia="zh-CN"/>
        </w:rPr>
      </w:pPr>
      <w:r>
        <w:rPr>
          <w:rFonts w:eastAsia="宋体"/>
          <w:color w:val="FF0000"/>
          <w:lang w:eastAsia="zh-CN"/>
        </w:rPr>
        <w:t>EEPROM</w:t>
      </w:r>
      <w:r>
        <w:rPr>
          <w:rFonts w:eastAsia="宋体"/>
          <w:color w:val="FF0000"/>
          <w:lang w:eastAsia="zh-CN"/>
        </w:rPr>
        <w:t>参数：增加如下</w:t>
      </w:r>
    </w:p>
    <w:tbl>
      <w:tblPr>
        <w:tblW w:w="9929" w:type="dxa"/>
        <w:jc w:val="left"/>
        <w:tblInd w:w="-17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4a0"/>
      </w:tblPr>
      <w:tblGrid>
        <w:gridCol w:w="2963"/>
        <w:gridCol w:w="3702"/>
        <w:gridCol w:w="852"/>
        <w:gridCol w:w="1271"/>
        <w:gridCol w:w="1141"/>
      </w:tblGrid>
      <w:tr>
        <w:trPr/>
        <w:tc>
          <w:tcPr>
            <w:tcW w:w="29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color w:val="FF0000"/>
              </w:rPr>
            </w:pPr>
            <w:r>
              <w:rPr>
                <w:b/>
                <w:caps/>
                <w:color w:val="FF0000"/>
              </w:rPr>
              <w:t>CONSTANTS</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olor w:val="FF0000"/>
              </w:rPr>
            </w:pPr>
            <w:r>
              <w:rPr>
                <w:b/>
                <w:color w:val="FF0000"/>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olor w:val="FF0000"/>
              </w:rPr>
            </w:pPr>
            <w:r>
              <w:rPr>
                <w:b/>
                <w:color w:val="FF0000"/>
              </w:rPr>
              <w:t>No of bits</w:t>
            </w:r>
          </w:p>
        </w:tc>
        <w:tc>
          <w:tcPr>
            <w:tcW w:w="12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color w:val="FF0000"/>
              </w:rPr>
            </w:pPr>
            <w:r>
              <w:rPr>
                <w:b/>
                <w:color w:val="FF0000"/>
              </w:rPr>
              <w:t>Init</w:t>
            </w:r>
          </w:p>
          <w:p>
            <w:pPr>
              <w:pStyle w:val="Normal"/>
              <w:tabs>
                <w:tab w:val="left" w:pos="13325" w:leader="none"/>
              </w:tabs>
              <w:jc w:val="center"/>
              <w:rPr>
                <w:b/>
                <w:b/>
                <w:color w:val="FF0000"/>
              </w:rPr>
            </w:pPr>
            <w:r>
              <w:rPr>
                <w:b/>
                <w:color w:val="FF0000"/>
              </w:rPr>
              <w:t>(Hex)</w:t>
            </w:r>
          </w:p>
        </w:tc>
        <w:tc>
          <w:tcPr>
            <w:tcW w:w="11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color w:val="FF0000"/>
              </w:rPr>
            </w:pPr>
            <w:r>
              <w:rPr>
                <w:b/>
                <w:color w:val="FF0000"/>
              </w:rPr>
              <w:t>Value</w:t>
            </w:r>
          </w:p>
        </w:tc>
      </w:tr>
      <w:tr>
        <w:trPr/>
        <w:tc>
          <w:tcPr>
            <w:tcW w:w="29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color w:val="FF0000"/>
                <w:lang w:eastAsia="zh-CN"/>
              </w:rPr>
            </w:pPr>
            <w:r>
              <w:rPr>
                <w:rFonts w:eastAsia="宋体" w:eastAsiaTheme="minorEastAsia"/>
                <w:b/>
                <w:caps/>
                <w:color w:val="FF0000"/>
                <w:lang w:eastAsia="zh-CN"/>
              </w:rPr>
              <w:t>Full SOC Electric RTE</w:t>
            </w:r>
          </w:p>
        </w:tc>
        <w:tc>
          <w:tcPr>
            <w:tcW w:w="37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eastAsiaTheme="minorEastAsia"/>
                <w:color w:val="FF0000"/>
                <w:lang w:eastAsia="zh-CN"/>
              </w:rPr>
            </w:pPr>
            <w:r>
              <w:rPr>
                <w:rFonts w:eastAsia="宋体"/>
                <w:b/>
                <w:i/>
                <w:iCs/>
                <w:color w:val="FF0000"/>
                <w:lang w:eastAsia="zh-CN"/>
              </w:rPr>
              <w:t>insFullElcRTE</w:t>
            </w:r>
            <w:r>
              <w:rPr>
                <w:rFonts w:eastAsia="宋体" w:eastAsiaTheme="minorEastAsia"/>
                <w:color w:val="FF0000"/>
                <w:lang w:eastAsia="zh-CN"/>
              </w:rPr>
              <w:t xml:space="preserve"> unit km, sacle 0.1;</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olor w:val="FF0000"/>
                <w:lang w:eastAsia="zh-CN"/>
              </w:rPr>
            </w:pPr>
            <w:r>
              <w:rPr>
                <w:rFonts w:eastAsia="宋体" w:eastAsiaTheme="minorEastAsia"/>
                <w:b/>
                <w:color w:val="FF0000"/>
                <w:lang w:eastAsia="zh-CN"/>
              </w:rPr>
              <w:t>12</w:t>
            </w:r>
          </w:p>
        </w:tc>
        <w:tc>
          <w:tcPr>
            <w:tcW w:w="12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olor w:val="FF0000"/>
                <w:highlight w:val="yellow"/>
                <w:lang w:eastAsia="zh-CN"/>
              </w:rPr>
            </w:pPr>
            <w:r>
              <w:rPr>
                <w:rFonts w:eastAsia="宋体"/>
                <w:b/>
                <w:color w:val="FF0000"/>
                <w:highlight w:val="yellow"/>
                <w:lang w:eastAsia="zh-CN"/>
              </w:rPr>
              <w:t>AS24=27A</w:t>
            </w:r>
          </w:p>
          <w:p>
            <w:pPr>
              <w:pStyle w:val="Normal"/>
              <w:jc w:val="center"/>
              <w:rPr>
                <w:rFonts w:eastAsia="宋体"/>
                <w:b/>
                <w:b/>
                <w:color w:val="FF0000"/>
                <w:highlight w:val="yellow"/>
                <w:lang w:eastAsia="zh-CN"/>
              </w:rPr>
            </w:pPr>
            <w:r>
              <w:rPr>
                <w:rFonts w:eastAsia="宋体"/>
                <w:b/>
                <w:color w:val="FF0000"/>
                <w:highlight w:val="yellow"/>
                <w:lang w:eastAsia="zh-CN"/>
              </w:rPr>
              <w:t>(63.4km)</w:t>
            </w:r>
          </w:p>
          <w:p>
            <w:pPr>
              <w:pStyle w:val="Normal"/>
              <w:jc w:val="center"/>
              <w:rPr>
                <w:rFonts w:eastAsia="宋体"/>
                <w:b/>
                <w:b/>
                <w:color w:val="FF0000"/>
                <w:highlight w:val="yellow"/>
                <w:lang w:eastAsia="zh-CN"/>
              </w:rPr>
            </w:pPr>
            <w:r>
              <w:rPr>
                <w:rFonts w:eastAsia="宋体"/>
                <w:b/>
                <w:color w:val="FF0000"/>
                <w:highlight w:val="yellow"/>
                <w:lang w:eastAsia="zh-CN"/>
              </w:rPr>
              <w:t>IP34=25C</w:t>
            </w:r>
          </w:p>
          <w:p>
            <w:pPr>
              <w:pStyle w:val="Normal"/>
              <w:jc w:val="center"/>
              <w:rPr>
                <w:rFonts w:eastAsia="宋体"/>
                <w:b/>
                <w:b/>
                <w:color w:val="FF0000"/>
                <w:highlight w:val="yellow"/>
                <w:lang w:eastAsia="zh-CN"/>
              </w:rPr>
            </w:pPr>
            <w:r>
              <w:rPr>
                <w:rFonts w:eastAsia="宋体"/>
                <w:b/>
                <w:color w:val="FF0000"/>
                <w:highlight w:val="yellow"/>
                <w:lang w:eastAsia="zh-CN"/>
              </w:rPr>
              <w:t>(60.4km)</w:t>
            </w:r>
          </w:p>
        </w:tc>
        <w:tc>
          <w:tcPr>
            <w:tcW w:w="11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olor w:val="FF0000"/>
                <w:lang w:eastAsia="zh-CN"/>
              </w:rPr>
            </w:pPr>
            <w:r>
              <w:rPr>
                <w:rFonts w:eastAsia="宋体" w:eastAsiaTheme="minorEastAsia"/>
                <w:b/>
                <w:color w:val="FF0000"/>
                <w:lang w:eastAsia="zh-CN"/>
              </w:rPr>
              <w:t>0~4094</w:t>
            </w:r>
          </w:p>
        </w:tc>
      </w:tr>
    </w:tbl>
    <w:p>
      <w:pPr>
        <w:pStyle w:val="ListParagraph"/>
        <w:numPr>
          <w:ilvl w:val="0"/>
          <w:numId w:val="39"/>
        </w:numPr>
        <w:rPr>
          <w:rFonts w:eastAsia="宋体"/>
          <w:lang w:eastAsia="zh-CN"/>
        </w:rPr>
      </w:pPr>
      <w:r>
        <w:rPr>
          <w:rFonts w:eastAsia="宋体"/>
          <w:lang w:eastAsia="zh-CN"/>
        </w:rPr>
        <w:t>策略：</w:t>
      </w:r>
    </w:p>
    <w:p>
      <w:pPr>
        <w:pStyle w:val="Normal"/>
        <w:ind w:firstLine="720"/>
        <w:rPr>
          <w:rFonts w:eastAsia="宋体" w:cs="Arial"/>
          <w:b/>
          <w:b/>
          <w:lang w:eastAsia="zh-CN"/>
        </w:rPr>
      </w:pPr>
      <w:r>
        <w:rPr>
          <w:rFonts w:eastAsia="宋体" w:cs="Arial"/>
          <w:b/>
          <w:lang w:eastAsia="zh-CN"/>
        </w:rPr>
        <w:t>ERTE_full=</w:t>
      </w:r>
      <w:r>
        <w:rPr>
          <w:rFonts w:eastAsia="宋体"/>
          <w:b/>
          <w:i/>
          <w:iCs/>
          <w:color w:val="FF0000"/>
          <w:lang w:eastAsia="zh-CN"/>
        </w:rPr>
        <w:t xml:space="preserve"> </w:t>
      </w:r>
      <w:r>
        <w:rPr>
          <w:rFonts w:eastAsia="宋体"/>
          <w:b/>
          <w:i/>
          <w:iCs/>
          <w:lang w:eastAsia="zh-CN"/>
        </w:rPr>
        <w:t>insFullElcRTE</w:t>
      </w:r>
      <w:r>
        <w:rPr>
          <w:rFonts w:eastAsia="宋体"/>
          <w:b/>
          <w:iCs/>
          <w:lang w:eastAsia="zh-CN"/>
        </w:rPr>
        <w:t>;</w:t>
      </w:r>
    </w:p>
    <w:p>
      <w:pPr>
        <w:pStyle w:val="Normal"/>
        <w:ind w:firstLine="720"/>
        <w:rPr>
          <w:rFonts w:eastAsia="宋体" w:cs="Arial" w:eastAsiaTheme="minorEastAsia"/>
          <w:b/>
          <w:b/>
          <w:lang w:eastAsia="zh-CN"/>
        </w:rPr>
      </w:pPr>
      <w:r>
        <w:rPr>
          <w:rFonts w:eastAsia="宋体" w:cs="Arial"/>
          <w:b/>
          <w:lang w:eastAsia="zh-CN"/>
        </w:rPr>
        <w:t xml:space="preserve">eRTE_dsp = ERTE_full * </w:t>
      </w:r>
      <w:r>
        <w:rPr>
          <w:b/>
          <w:caps/>
        </w:rPr>
        <w:t>HV BATTERY SOC</w:t>
      </w:r>
      <w:r>
        <w:rPr>
          <w:rFonts w:eastAsia="宋体"/>
          <w:b/>
          <w:caps/>
          <w:lang w:eastAsia="zh-CN"/>
        </w:rPr>
        <w:t xml:space="preserve"> * </w:t>
      </w:r>
      <w:r>
        <w:rPr>
          <w:rFonts w:eastAsia="宋体" w:eastAsiaTheme="minorEastAsia"/>
          <w:b/>
          <w:caps/>
          <w:lang w:val="en-US" w:eastAsia="zh-CN"/>
        </w:rPr>
        <w:t>electric</w:t>
      </w:r>
      <w:r>
        <w:rPr>
          <w:b/>
          <w:caps/>
          <w:lang w:val="en-US"/>
        </w:rPr>
        <w:t xml:space="preserve"> RTE CAL FACTOR</w:t>
      </w:r>
      <w:r>
        <w:rPr>
          <w:rFonts w:cs="Arial"/>
          <w:b/>
        </w:rPr>
        <w:t xml:space="preserve"> (km)</w:t>
      </w:r>
      <w:r>
        <w:rPr>
          <w:rFonts w:eastAsia="宋体" w:cs="Arial" w:eastAsiaTheme="minorEastAsia"/>
          <w:b/>
          <w:lang w:eastAsia="zh-CN"/>
        </w:rPr>
        <w:t>;</w:t>
      </w:r>
    </w:p>
    <w:p>
      <w:pPr>
        <w:pStyle w:val="Normal"/>
        <w:rPr>
          <w:rFonts w:eastAsia="宋体" w:cs="Arial"/>
          <w:b/>
          <w:b/>
          <w:lang w:val="en-US" w:eastAsia="zh-CN"/>
        </w:rPr>
      </w:pPr>
      <w:r>
        <w:rPr>
          <w:rFonts w:eastAsia="宋体" w:cs="Arial"/>
          <w:b/>
          <w:lang w:val="en-US" w:eastAsia="zh-CN"/>
        </w:rPr>
        <w:t>Note</w:t>
      </w:r>
      <w:r>
        <w:rPr>
          <w:rFonts w:cs="Arial" w:eastAsia="宋体"/>
          <w:b/>
          <w:lang w:val="en-US" w:eastAsia="zh-CN"/>
        </w:rPr>
        <w:t>：</w:t>
      </w:r>
    </w:p>
    <w:p>
      <w:pPr>
        <w:pStyle w:val="ListParagraph"/>
        <w:numPr>
          <w:ilvl w:val="0"/>
          <w:numId w:val="40"/>
        </w:numPr>
        <w:rPr>
          <w:rFonts w:eastAsia="宋体" w:cs="Arial"/>
          <w:lang w:val="en-US" w:eastAsia="zh-CN"/>
        </w:rPr>
      </w:pPr>
      <w:r>
        <w:rPr>
          <w:rFonts w:eastAsia="宋体" w:cs="Arial"/>
          <w:lang w:val="en-US" w:eastAsia="zh-CN"/>
        </w:rPr>
        <w:t xml:space="preserve">If signal </w:t>
      </w:r>
      <w:r>
        <w:rPr>
          <w:rFonts w:eastAsia="宋体" w:eastAsiaTheme="minorEastAsia"/>
          <w:b/>
          <w:caps/>
          <w:lang w:val="en-US" w:eastAsia="zh-CN"/>
        </w:rPr>
        <w:t>electric</w:t>
      </w:r>
      <w:r>
        <w:rPr>
          <w:b/>
          <w:caps/>
          <w:lang w:val="en-US"/>
        </w:rPr>
        <w:t xml:space="preserve"> RTE CAL FACTOR</w:t>
      </w:r>
      <w:r>
        <w:rPr>
          <w:rFonts w:eastAsia="宋体"/>
          <w:b/>
          <w:caps/>
          <w:lang w:eastAsia="zh-CN"/>
        </w:rPr>
        <w:t xml:space="preserve"> </w:t>
      </w:r>
      <w:r>
        <w:rPr>
          <w:rFonts w:eastAsia="宋体" w:cs="Arial"/>
          <w:lang w:val="en-US" w:eastAsia="zh-CN"/>
        </w:rPr>
        <w:t>is timout, it should be set to default value 100%.</w:t>
      </w:r>
    </w:p>
    <w:p>
      <w:pPr>
        <w:pStyle w:val="ListParagraph"/>
        <w:numPr>
          <w:ilvl w:val="0"/>
          <w:numId w:val="40"/>
        </w:numPr>
        <w:rPr>
          <w:rFonts w:eastAsia="宋体" w:cs="Arial"/>
          <w:b/>
          <w:b/>
          <w:lang w:val="en-US" w:eastAsia="zh-CN"/>
        </w:rPr>
      </w:pPr>
      <w:r>
        <w:rPr>
          <w:rFonts w:cs="Arial" w:eastAsia="宋体"/>
          <w:b/>
          <w:lang w:val="en-US" w:eastAsia="zh-CN"/>
        </w:rPr>
        <w:t>计算结果按四舍五入后显示！</w:t>
      </w:r>
    </w:p>
    <w:p>
      <w:pPr>
        <w:pStyle w:val="Normal"/>
        <w:rPr>
          <w:rFonts w:eastAsia="宋体" w:cs="Arial"/>
          <w:b/>
          <w:b/>
          <w:color w:val="FF0000"/>
          <w:lang w:val="en-US" w:eastAsia="zh-CN"/>
        </w:rPr>
      </w:pPr>
      <w:r>
        <w:rPr>
          <w:rFonts w:eastAsia="宋体" w:cs="Arial"/>
          <w:b/>
          <w:color w:val="FF0000"/>
          <w:lang w:val="en-US" w:eastAsia="zh-CN"/>
        </w:rPr>
      </w:r>
    </w:p>
    <w:p>
      <w:pPr>
        <w:pStyle w:val="Normal"/>
        <w:rPr>
          <w:rFonts w:eastAsia="宋体" w:cs="Arial"/>
          <w:b/>
          <w:b/>
          <w:color w:val="FF0000"/>
          <w:lang w:val="en-US" w:eastAsia="zh-CN"/>
        </w:rPr>
      </w:pPr>
      <w:r>
        <w:rPr>
          <w:rFonts w:eastAsia="宋体" w:cs="Arial"/>
          <w:b/>
          <w:color w:val="FF0000"/>
          <w:lang w:val="en-US" w:eastAsia="zh-CN"/>
        </w:rPr>
      </w:r>
    </w:p>
    <w:p>
      <w:pPr>
        <w:pStyle w:val="Heading4"/>
        <w:numPr>
          <w:ilvl w:val="3"/>
          <w:numId w:val="2"/>
        </w:numPr>
        <w:rPr>
          <w:rFonts w:eastAsia="宋体"/>
          <w:lang w:eastAsia="zh-CN"/>
        </w:rPr>
      </w:pPr>
      <w:r>
        <w:rPr>
          <w:rFonts w:eastAsia="宋体"/>
          <w:lang w:eastAsia="zh-CN"/>
        </w:rPr>
        <w:t>Total RTE calculation:</w:t>
      </w:r>
    </w:p>
    <w:p>
      <w:pPr>
        <w:pStyle w:val="Normal"/>
        <w:ind w:firstLine="708"/>
        <w:rPr>
          <w:rFonts w:eastAsia="宋体" w:cs="Arial" w:eastAsiaTheme="minorEastAsia"/>
          <w:b/>
          <w:b/>
          <w:lang w:eastAsia="zh-CN"/>
        </w:rPr>
      </w:pPr>
      <w:r>
        <w:rPr>
          <w:rFonts w:eastAsia="宋体" w:cs="Arial"/>
          <w:b/>
          <w:lang w:eastAsia="zh-CN"/>
        </w:rPr>
        <w:t>RTE_Total = f</w:t>
      </w:r>
      <w:r>
        <w:rPr>
          <w:rFonts w:eastAsia="宋体"/>
          <w:b/>
          <w:lang w:eastAsia="zh-CN"/>
        </w:rPr>
        <w:t>RTE_dsp</w:t>
      </w:r>
      <w:r>
        <w:rPr>
          <w:rFonts w:eastAsia="宋体" w:cs="Arial" w:eastAsiaTheme="minorEastAsia"/>
          <w:b/>
          <w:lang w:eastAsia="zh-CN"/>
        </w:rPr>
        <w:t xml:space="preserve">+ </w:t>
      </w:r>
      <w:r>
        <w:rPr>
          <w:rFonts w:eastAsia="宋体" w:cs="Arial"/>
          <w:b/>
          <w:lang w:eastAsia="zh-CN"/>
        </w:rPr>
        <w:t>e</w:t>
      </w:r>
      <w:r>
        <w:rPr>
          <w:rFonts w:eastAsia="宋体"/>
          <w:b/>
          <w:lang w:eastAsia="zh-CN"/>
        </w:rPr>
        <w:t>RTE_dsp</w:t>
      </w:r>
      <w:r>
        <w:rPr>
          <w:rFonts w:cs="Arial"/>
          <w:b/>
        </w:rPr>
        <w:t xml:space="preserve"> (km)</w:t>
      </w:r>
    </w:p>
    <w:p>
      <w:pPr>
        <w:pStyle w:val="Normal"/>
        <w:rPr>
          <w:rFonts w:eastAsia="宋体" w:cs="Arial" w:eastAsiaTheme="minorEastAsia"/>
          <w:b/>
          <w:b/>
          <w:lang w:eastAsia="zh-CN"/>
        </w:rPr>
      </w:pPr>
      <w:r>
        <w:rPr>
          <w:rFonts w:eastAsia="宋体" w:cs="Arial" w:eastAsiaTheme="minorEastAsia"/>
          <w:b/>
          <w:lang w:eastAsia="zh-CN"/>
        </w:rPr>
        <w:t>Note:</w:t>
      </w:r>
    </w:p>
    <w:p>
      <w:pPr>
        <w:pStyle w:val="ListParagraph"/>
        <w:numPr>
          <w:ilvl w:val="0"/>
          <w:numId w:val="41"/>
        </w:numPr>
        <w:rPr>
          <w:rFonts w:eastAsia="宋体" w:cs="Arial" w:eastAsiaTheme="minorEastAsia"/>
          <w:b/>
          <w:b/>
          <w:lang w:eastAsia="zh-CN"/>
        </w:rPr>
      </w:pPr>
      <w:r>
        <w:rPr>
          <w:rFonts w:cs="Arial" w:eastAsia="宋体" w:eastAsiaTheme="minorEastAsia"/>
          <w:b/>
          <w:lang w:eastAsia="zh-CN"/>
        </w:rPr>
        <w:t>全虚拟仪表须主页面常显；断码仪表在行车电脑菜单中循环显示；</w:t>
      </w:r>
    </w:p>
    <w:p>
      <w:pPr>
        <w:pStyle w:val="ListParagraph"/>
        <w:numPr>
          <w:ilvl w:val="0"/>
          <w:numId w:val="41"/>
        </w:numPr>
        <w:rPr>
          <w:rFonts w:eastAsia="宋体" w:cs="Arial" w:eastAsiaTheme="minorEastAsia"/>
          <w:b/>
          <w:b/>
          <w:color w:val="FF0000"/>
          <w:lang w:eastAsia="zh-CN"/>
        </w:rPr>
      </w:pPr>
      <w:r>
        <w:rPr>
          <w:rFonts w:cs="Arial" w:eastAsia="宋体" w:eastAsiaTheme="minorEastAsia"/>
          <w:b/>
          <w:color w:val="FF0000"/>
          <w:lang w:eastAsia="zh-CN"/>
        </w:rPr>
        <w:t>当</w:t>
      </w:r>
      <w:r>
        <w:rPr>
          <w:rFonts w:eastAsia="宋体"/>
          <w:b/>
          <w:color w:val="FF0000"/>
          <w:lang w:eastAsia="zh-CN"/>
        </w:rPr>
        <w:t>fRTE_dsp&lt;50km</w:t>
      </w:r>
      <w:r>
        <w:rPr>
          <w:rFonts w:eastAsia="宋体"/>
          <w:b/>
          <w:color w:val="FF0000"/>
          <w:lang w:eastAsia="zh-CN"/>
        </w:rPr>
        <w:t>时，</w:t>
      </w:r>
      <w:r>
        <w:rPr>
          <w:rFonts w:eastAsia="宋体"/>
          <w:b/>
          <w:color w:val="FF0000"/>
          <w:lang w:eastAsia="zh-CN"/>
        </w:rPr>
        <w:t>fRTE_dsp</w:t>
      </w:r>
      <w:r>
        <w:rPr>
          <w:rFonts w:eastAsia="宋体"/>
          <w:b/>
          <w:color w:val="FF0000"/>
          <w:lang w:eastAsia="zh-CN"/>
        </w:rPr>
        <w:t>和</w:t>
      </w:r>
      <w:r>
        <w:rPr>
          <w:rFonts w:eastAsia="宋体" w:cs="Arial"/>
          <w:b/>
          <w:color w:val="FF0000"/>
          <w:lang w:eastAsia="zh-CN"/>
        </w:rPr>
        <w:t>RTE_Total</w:t>
      </w:r>
      <w:r>
        <w:rPr>
          <w:rFonts w:cs="Arial" w:eastAsia="宋体"/>
          <w:b/>
          <w:color w:val="FF0000"/>
          <w:lang w:eastAsia="zh-CN"/>
        </w:rPr>
        <w:t>都</w:t>
      </w:r>
      <w:r>
        <w:rPr>
          <w:rFonts w:eastAsia="宋体"/>
          <w:b/>
          <w:color w:val="FF0000"/>
          <w:lang w:eastAsia="zh-CN"/>
        </w:rPr>
        <w:t>显示</w:t>
      </w:r>
      <w:r>
        <w:rPr>
          <w:rFonts w:eastAsia="宋体"/>
          <w:b/>
          <w:color w:val="FF0000"/>
          <w:lang w:eastAsia="zh-CN"/>
        </w:rPr>
        <w:t>---km</w:t>
      </w:r>
      <w:r>
        <w:rPr>
          <w:rFonts w:eastAsia="宋体"/>
          <w:b/>
          <w:color w:val="FF0000"/>
          <w:lang w:eastAsia="zh-CN"/>
        </w:rPr>
        <w:t>；</w:t>
      </w:r>
    </w:p>
    <w:p>
      <w:pPr>
        <w:pStyle w:val="Normal"/>
        <w:ind w:left="696" w:hanging="0"/>
        <w:rPr>
          <w:rFonts w:eastAsia="宋体"/>
          <w:lang w:eastAsia="zh-CN"/>
        </w:rPr>
      </w:pPr>
      <w:r>
        <w:rPr>
          <w:rFonts w:eastAsia="宋体"/>
          <w:lang w:eastAsia="zh-CN"/>
        </w:rPr>
      </w:r>
    </w:p>
    <w:p>
      <w:pPr>
        <w:pStyle w:val="Normal"/>
        <w:rPr>
          <w:rFonts w:eastAsia="宋体" w:cs="Arial"/>
          <w:b/>
          <w:b/>
          <w:color w:val="FF0000"/>
          <w:lang w:val="en-US" w:eastAsia="zh-CN"/>
        </w:rPr>
      </w:pPr>
      <w:r>
        <w:rPr>
          <w:rFonts w:eastAsia="宋体" w:cs="Arial"/>
          <w:b/>
          <w:color w:val="FF0000"/>
          <w:lang w:val="en-US"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Normal"/>
        <w:rPr>
          <w:rFonts w:eastAsia="宋体" w:cs="Arial" w:eastAsiaTheme="minorEastAsia"/>
          <w:lang w:eastAsia="zh-CN"/>
        </w:rPr>
      </w:pPr>
      <w:r>
        <w:rPr>
          <w:rFonts w:eastAsia="宋体" w:cs="Arial" w:eastAsiaTheme="minorEastAsia"/>
          <w:lang w:eastAsia="zh-CN"/>
        </w:rPr>
      </w:r>
    </w:p>
    <w:p>
      <w:pPr>
        <w:pStyle w:val="Heading2"/>
        <w:numPr>
          <w:ilvl w:val="1"/>
          <w:numId w:val="2"/>
        </w:numPr>
        <w:ind w:left="696" w:hanging="696"/>
        <w:rPr>
          <w:rFonts w:eastAsia="宋体" w:eastAsiaTheme="minorEastAsia"/>
          <w:lang w:eastAsia="zh-CN"/>
        </w:rPr>
      </w:pPr>
      <w:bookmarkStart w:id="1794" w:name="_Toc470678222"/>
      <w:bookmarkEnd w:id="1794"/>
      <w:r>
        <w:rPr>
          <w:rFonts w:eastAsia="宋体" w:eastAsiaTheme="minorEastAsia"/>
          <w:lang w:eastAsia="zh-CN"/>
        </w:rPr>
        <w:t>Accumulate Memory</w:t>
      </w:r>
    </w:p>
    <w:tbl>
      <w:tblPr>
        <w:tblW w:w="3891"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1272"/>
        <w:gridCol w:w="1273"/>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12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12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127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 xml:space="preserve">√ </w:t>
            </w:r>
            <w:r>
              <w:rPr>
                <w:rFonts w:eastAsia="宋体"/>
                <w:lang w:eastAsia="zh-CN"/>
              </w:rPr>
              <w:t>see spec</w:t>
            </w:r>
          </w:p>
        </w:tc>
        <w:tc>
          <w:tcPr>
            <w:tcW w:w="12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 xml:space="preserve">√ </w:t>
            </w:r>
            <w:r>
              <w:rPr>
                <w:rFonts w:eastAsia="宋体"/>
                <w:lang w:eastAsia="zh-CN"/>
              </w:rPr>
              <w:t>see spec</w:t>
            </w:r>
          </w:p>
        </w:tc>
      </w:tr>
    </w:tbl>
    <w:p>
      <w:pPr>
        <w:pStyle w:val="NormalWeb"/>
        <w:rPr>
          <w:rFonts w:ascii="Arial" w:hAnsi="Arial" w:cs="Arial"/>
          <w:sz w:val="20"/>
          <w:szCs w:val="20"/>
        </w:rPr>
      </w:pPr>
      <w:r>
        <w:rPr>
          <w:rFonts w:cs="Arial" w:ascii="Arial" w:hAnsi="Arial"/>
          <w:sz w:val="20"/>
          <w:szCs w:val="20"/>
        </w:rPr>
        <w:t xml:space="preserve">The </w:t>
      </w:r>
      <w:r>
        <w:rPr>
          <w:rFonts w:eastAsia="宋体" w:cs="Arial" w:ascii="Arial" w:hAnsi="Arial" w:eastAsiaTheme="minorEastAsia"/>
          <w:sz w:val="20"/>
          <w:lang w:eastAsia="zh-CN"/>
        </w:rPr>
        <w:t>Accumulate memory</w:t>
      </w:r>
      <w:r>
        <w:rPr>
          <w:rFonts w:cs="Arial" w:ascii="Arial" w:hAnsi="Arial"/>
          <w:sz w:val="20"/>
          <w:szCs w:val="20"/>
        </w:rPr>
        <w:t xml:space="preserve"> function is reset by the following:</w:t>
      </w:r>
    </w:p>
    <w:p>
      <w:pPr>
        <w:pStyle w:val="NormalWeb"/>
        <w:numPr>
          <w:ilvl w:val="0"/>
          <w:numId w:val="21"/>
        </w:numPr>
        <w:rPr>
          <w:rFonts w:ascii="Arial" w:hAnsi="Arial" w:cs="Arial"/>
          <w:sz w:val="20"/>
          <w:szCs w:val="20"/>
        </w:rPr>
      </w:pPr>
      <w:r>
        <w:rPr>
          <w:rFonts w:eastAsia="宋体" w:cs="Arial" w:ascii="Arial" w:hAnsi="Arial"/>
          <w:sz w:val="20"/>
          <w:szCs w:val="20"/>
          <w:lang w:eastAsia="zh-CN"/>
        </w:rPr>
        <w:t>Do ‘</w:t>
      </w:r>
      <w:r>
        <w:rPr>
          <w:rFonts w:eastAsia="宋体" w:cs="Arial" w:ascii="Arial" w:hAnsi="Arial"/>
          <w:b/>
          <w:sz w:val="20"/>
          <w:szCs w:val="20"/>
          <w:lang w:val="en-US" w:eastAsia="zh-CN"/>
        </w:rPr>
        <w:t>Ent</w:t>
      </w:r>
      <w:r>
        <w:rPr>
          <w:rFonts w:eastAsia="宋体" w:cs="Arial" w:ascii="Arial" w:hAnsi="Arial"/>
          <w:sz w:val="20"/>
          <w:szCs w:val="20"/>
          <w:lang w:eastAsia="zh-CN"/>
        </w:rPr>
        <w:t>’: a</w:t>
      </w:r>
      <w:r>
        <w:rPr>
          <w:rFonts w:cs="Arial" w:ascii="Arial" w:hAnsi="Arial"/>
          <w:sz w:val="20"/>
          <w:szCs w:val="20"/>
        </w:rPr>
        <w:t xml:space="preserve"> long press on the Enter button of the </w:t>
      </w:r>
      <w:r>
        <w:rPr>
          <w:rFonts w:eastAsia="宋体" w:cs="Arial" w:ascii="Arial" w:hAnsi="Arial"/>
          <w:b/>
          <w:i/>
          <w:sz w:val="20"/>
          <w:szCs w:val="20"/>
          <w:lang w:eastAsia="zh-CN"/>
        </w:rPr>
        <w:t>Trip computer switch</w:t>
      </w:r>
      <w:r>
        <w:rPr>
          <w:rFonts w:eastAsia="宋体" w:cs="Arial" w:ascii="Arial" w:hAnsi="Arial"/>
          <w:sz w:val="20"/>
          <w:szCs w:val="20"/>
          <w:lang w:eastAsia="zh-CN"/>
        </w:rPr>
        <w:t xml:space="preserve"> </w:t>
      </w:r>
      <w:r>
        <w:rPr>
          <w:rFonts w:cs="Arial" w:ascii="Arial" w:hAnsi="Arial"/>
          <w:sz w:val="20"/>
          <w:szCs w:val="20"/>
        </w:rPr>
        <w:t>while the function is displayed.</w:t>
      </w:r>
    </w:p>
    <w:p>
      <w:pPr>
        <w:pStyle w:val="NormalWeb"/>
        <w:rPr>
          <w:rFonts w:ascii="Arial" w:hAnsi="Arial" w:eastAsia="宋体" w:cs="Arial"/>
          <w:color w:val="FF0000"/>
          <w:sz w:val="20"/>
          <w:szCs w:val="20"/>
          <w:lang w:eastAsia="zh-CN"/>
        </w:rPr>
      </w:pPr>
      <w:r>
        <w:rPr>
          <w:rFonts w:eastAsia="宋体" w:cs="Arial" w:ascii="Arial" w:hAnsi="Arial"/>
          <w:color w:val="FF0000"/>
          <w:sz w:val="20"/>
          <w:szCs w:val="20"/>
          <w:lang w:eastAsia="zh-CN"/>
        </w:rPr>
        <w:t>Notes: of course, if KL30 Off, this function data will be reset.</w:t>
      </w:r>
    </w:p>
    <w:p>
      <w:pPr>
        <w:pStyle w:val="NormalWeb"/>
        <w:jc w:val="both"/>
        <w:rPr>
          <w:rFonts w:ascii="Arial" w:hAnsi="Arial" w:eastAsia="宋体" w:cs="Arial"/>
          <w:sz w:val="20"/>
          <w:szCs w:val="20"/>
          <w:lang w:eastAsia="zh-CN"/>
        </w:rPr>
      </w:pPr>
      <w:r>
        <w:rPr>
          <w:rFonts w:eastAsia="宋体" w:cs="Arial" w:ascii="Arial" w:hAnsi="Arial"/>
          <w:sz w:val="20"/>
          <w:szCs w:val="20"/>
          <w:lang w:eastAsia="zh-CN"/>
        </w:rPr>
        <w:t xml:space="preserve">Once the </w:t>
      </w:r>
      <w:r>
        <w:rPr>
          <w:rFonts w:eastAsia="宋体" w:cs="Arial" w:ascii="Arial" w:hAnsi="Arial" w:eastAsiaTheme="minorEastAsia"/>
          <w:sz w:val="20"/>
          <w:lang w:eastAsia="zh-CN"/>
        </w:rPr>
        <w:t>Accumulate memory</w:t>
      </w:r>
      <w:r>
        <w:rPr>
          <w:rFonts w:eastAsia="宋体" w:cs="Arial" w:ascii="Arial" w:hAnsi="Arial"/>
          <w:sz w:val="20"/>
          <w:szCs w:val="20"/>
          <w:lang w:eastAsia="zh-CN"/>
        </w:rPr>
        <w:t xml:space="preserve"> is reset, the distance should display as 0.0km (Mls), the time display as 00h; the fuel consumption display as --.- L/100km, the electric consumption display as --.-kWh/100km, the average speed display 0.0km/h;</w:t>
      </w:r>
    </w:p>
    <w:p>
      <w:pPr>
        <w:pStyle w:val="NormalWeb"/>
        <w:rPr>
          <w:rFonts w:ascii="Arial" w:hAnsi="Arial" w:eastAsia="宋体" w:cs="Arial"/>
          <w:sz w:val="20"/>
          <w:szCs w:val="20"/>
          <w:lang w:eastAsia="zh-CN"/>
        </w:rPr>
      </w:pPr>
      <w:r>
        <w:rPr>
          <w:rFonts w:eastAsia="宋体" w:cs="Arial" w:ascii="Arial" w:hAnsi="Arial"/>
          <w:sz w:val="20"/>
          <w:szCs w:val="20"/>
          <w:lang w:eastAsia="zh-CN"/>
        </w:rPr>
      </w:r>
    </w:p>
    <w:p>
      <w:pPr>
        <w:pStyle w:val="Normal"/>
        <w:rPr>
          <w:rFonts w:eastAsia="宋体" w:eastAsiaTheme="minorEastAsia"/>
          <w:lang w:eastAsia="zh-CN"/>
        </w:rPr>
      </w:pPr>
      <w:r>
        <w:rPr>
          <w:rFonts w:eastAsia="宋体" w:cs="Arial"/>
          <w:lang w:eastAsia="zh-CN"/>
        </w:rPr>
        <w:t>For the calculation of distance is based on the Odo, the distance should display as ----, in case of the odo over the storage space or the software can not execute a right addressing by which the application can get a current odo value from E2PROM.  If the display odo has gotten to 999999km(miles) and less than the value E2PROM can storage, the accumulate trip function should be normal.</w:t>
      </w:r>
    </w:p>
    <w:p>
      <w:pPr>
        <w:pStyle w:val="Normal"/>
        <w:rPr>
          <w:rFonts w:eastAsia="宋体" w:eastAsiaTheme="minorEastAsia"/>
          <w:lang w:eastAsia="zh-CN"/>
        </w:rPr>
      </w:pPr>
      <w:r>
        <w:rPr>
          <w:rFonts w:eastAsia="宋体" w:eastAsiaTheme="minorEastAsia"/>
          <w:lang w:eastAsia="zh-CN"/>
        </w:rPr>
      </w:r>
    </w:p>
    <w:p>
      <w:pPr>
        <w:pStyle w:val="Heading3"/>
        <w:numPr>
          <w:ilvl w:val="2"/>
          <w:numId w:val="2"/>
        </w:numPr>
        <w:rPr>
          <w:rFonts w:eastAsia="宋体" w:eastAsiaTheme="minorEastAsia"/>
          <w:lang w:eastAsia="zh-CN"/>
        </w:rPr>
      </w:pPr>
      <w:bookmarkStart w:id="1795" w:name="_Toc470678223"/>
      <w:r>
        <w:rPr>
          <w:rFonts w:eastAsia="宋体" w:eastAsiaTheme="minorEastAsia"/>
          <w:lang w:eastAsia="zh-CN"/>
        </w:rPr>
        <w:t>Accumulate Trip</w:t>
      </w:r>
      <w:bookmarkEnd w:id="1795"/>
      <w:r>
        <w:rPr>
          <w:rFonts w:eastAsia="宋体" w:eastAsiaTheme="minorEastAsia"/>
          <w:lang w:eastAsia="zh-CN"/>
        </w:rPr>
        <w:t xml:space="preserve"> </w:t>
      </w:r>
    </w:p>
    <w:tbl>
      <w:tblPr>
        <w:tblW w:w="2273"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5"/>
        <w:gridCol w:w="222"/>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 xml:space="preserve">√ </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r>
    </w:tbl>
    <w:p>
      <w:pPr>
        <w:pStyle w:val="Heading4"/>
        <w:numPr>
          <w:ilvl w:val="3"/>
          <w:numId w:val="2"/>
        </w:numPr>
        <w:rPr/>
      </w:pPr>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caps/>
              </w:rPr>
              <w:t>INPUTS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odo</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Current odometer distance in 10m increments.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rPr>
              <w:t>24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0 ~ 16777215</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strike/>
              </w:rPr>
            </w:pPr>
            <w:r>
              <w:rPr>
                <w:b/>
                <w:caps/>
                <w:strike/>
              </w:rPr>
              <w:t>Accumulate trip Reset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strike/>
              </w:rPr>
            </w:pPr>
            <w:r>
              <w:rPr>
                <w:strike/>
              </w:rPr>
              <w:t>A reset of the trip counter is required. This occurs via the trip computer menu.</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strike/>
              </w:rPr>
            </w:pPr>
            <w:r>
              <w:rPr>
                <w:b/>
                <w:strike/>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strike/>
              </w:rPr>
            </w:pPr>
            <w:r>
              <w:rPr>
                <w:b/>
                <w:caps/>
                <w:strike/>
              </w:rPr>
              <w:t xml:space="preserve">0 </w:t>
            </w:r>
            <w:r>
              <w:rPr>
                <w:b/>
                <w:strike/>
              </w:rPr>
              <w:t>~ 1</w:t>
            </w:r>
          </w:p>
        </w:tc>
      </w:tr>
    </w:tbl>
    <w:p>
      <w:pPr>
        <w:pStyle w:val="Normal"/>
        <w:rPr/>
      </w:pPr>
      <w:r>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Accumulate Trip display value</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eastAsiaTheme="minorEastAsia"/>
                <w:lang w:eastAsia="zh-CN"/>
              </w:rPr>
              <w:t xml:space="preserve">Accumulate </w:t>
            </w:r>
            <w:r>
              <w:rPr/>
              <w:t>Trip  value in 0.1km (or miles) used for the TC display</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18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 </w:t>
            </w:r>
            <w:r>
              <w:rPr>
                <w:rFonts w:eastAsia="宋体" w:eastAsiaTheme="minorEastAsia"/>
                <w:b/>
                <w:caps/>
                <w:color w:val="FF0000"/>
                <w:lang w:eastAsia="zh-CN"/>
              </w:rPr>
              <w:t>9</w:t>
            </w:r>
            <w:r>
              <w:rPr>
                <w:b/>
                <w:caps/>
                <w:color w:val="FF0000"/>
              </w:rPr>
              <w:t>999.9</w:t>
            </w:r>
          </w:p>
        </w:tc>
      </w:tr>
    </w:tbl>
    <w:p>
      <w:pPr>
        <w:pStyle w:val="Normal"/>
        <w:rPr/>
      </w:pPr>
      <w:r>
        <w:rPr/>
      </w:r>
    </w:p>
    <w:p>
      <w:pPr>
        <w:pStyle w:val="Heading4"/>
        <w:numPr>
          <w:ilvl w:val="3"/>
          <w:numId w:val="2"/>
        </w:numPr>
        <w:rPr/>
      </w:pPr>
      <w:r>
        <w:rPr/>
        <w:t>Internal signals</w:t>
      </w:r>
    </w:p>
    <w:tbl>
      <w:tblPr>
        <w:tblW w:w="9901"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variables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Accumulate</w:t>
            </w:r>
            <w:r>
              <w:rPr>
                <w:rFonts w:eastAsia="宋体" w:eastAsiaTheme="minorEastAsia"/>
                <w:lang w:eastAsia="zh-CN"/>
              </w:rPr>
              <w:t xml:space="preserve"> </w:t>
            </w:r>
            <w:r>
              <w:rPr>
                <w:b/>
                <w:caps/>
              </w:rPr>
              <w:t xml:space="preserve">trip  odo </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 xml:space="preserve">The odometer reading when the </w:t>
            </w:r>
            <w:r>
              <w:rPr>
                <w:rFonts w:eastAsia="宋体" w:eastAsiaTheme="minorEastAsia"/>
                <w:lang w:eastAsia="zh-CN"/>
              </w:rPr>
              <w:t>Accumulate Trip</w:t>
            </w:r>
            <w:r>
              <w:rPr/>
              <w:t xml:space="preserve"> was last reset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rPr>
              <w:t>24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caps/>
              </w:rPr>
              <w:t>0 ~ 16777215</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Accumulate trip</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 xml:space="preserve">The calculated value of the </w:t>
            </w:r>
            <w:r>
              <w:rPr>
                <w:rFonts w:eastAsia="宋体" w:eastAsiaTheme="minorEastAsia"/>
                <w:lang w:eastAsia="zh-CN"/>
              </w:rPr>
              <w:t>Accumulate Trip</w:t>
            </w:r>
            <w:r>
              <w:rPr/>
              <w:t xml:space="preserve"> in 0.1km</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160930</w:t>
            </w:r>
          </w:p>
        </w:tc>
      </w:tr>
    </w:tbl>
    <w:p>
      <w:pPr>
        <w:pStyle w:val="Normal"/>
        <w:rPr/>
      </w:pPr>
      <w:r>
        <w:rPr/>
      </w:r>
    </w:p>
    <w:p>
      <w:pPr>
        <w:pStyle w:val="Heading4"/>
        <w:numPr>
          <w:ilvl w:val="3"/>
          <w:numId w:val="2"/>
        </w:numPr>
        <w:rPr/>
      </w:pPr>
      <w:r>
        <w:rPr/>
        <w:t>Values in non-volatile memory</w:t>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631"/>
        <w:gridCol w:w="4017"/>
        <w:gridCol w:w="852"/>
        <w:gridCol w:w="992"/>
        <w:gridCol w:w="1417"/>
      </w:tblGrid>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CONSTANTS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ind w:right="34" w:hanging="0"/>
              <w:jc w:val="center"/>
              <w:rPr>
                <w:b/>
                <w:b/>
                <w:caps/>
              </w:rPr>
            </w:pPr>
            <w:r>
              <w:rPr>
                <w:b/>
              </w:rPr>
              <w:t xml:space="preserve">Value </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Units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 xml:space="preserve">insUnitsPrm  </w:t>
            </w:r>
            <w:r>
              <w:rPr/>
              <w:t xml:space="preserve">0 = km/h 1=mph. </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 xml:space="preserve">0 </w:t>
            </w:r>
            <w:r>
              <w:rPr>
                <w:b/>
              </w:rPr>
              <w:t>~ 1</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Display Zeros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Next/>
              <w:keepLines/>
              <w:spacing w:before="100" w:after="0"/>
              <w:ind w:right="45" w:hanging="0"/>
              <w:rPr/>
            </w:pPr>
            <w:r>
              <w:rPr>
                <w:rFonts w:eastAsia="宋体"/>
                <w:b/>
                <w:i/>
                <w:iCs/>
                <w:color w:val="0000FF"/>
                <w:lang w:eastAsia="zh-CN"/>
              </w:rPr>
              <w:t>insDisplayZerosPrm</w:t>
            </w:r>
            <w:r>
              <w:rPr/>
              <w:t xml:space="preserve"> Enable Leading Zeros; 1= Enabled 0 = Disabled</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 xml:space="preserve">0 </w:t>
            </w:r>
            <w:r>
              <w:rPr>
                <w:b/>
              </w:rPr>
              <w:t>~ 1</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VIN</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Next/>
              <w:keepLines/>
              <w:spacing w:before="100" w:after="0"/>
              <w:ind w:right="45" w:hanging="0"/>
              <w:rPr>
                <w:b/>
                <w:b/>
                <w:i/>
                <w:i/>
                <w:iCs/>
                <w:color w:val="0000FF"/>
              </w:rPr>
            </w:pPr>
            <w:r>
              <w:rPr>
                <w:rFonts w:eastAsia="宋体"/>
                <w:b/>
                <w:i/>
                <w:iCs/>
                <w:color w:val="0000FF"/>
                <w:lang w:eastAsia="zh-CN"/>
              </w:rPr>
              <w:t>insVINPrm</w:t>
            </w:r>
            <w:r>
              <w:rPr>
                <w:b/>
                <w:i/>
                <w:iCs/>
                <w:color w:val="0000FF"/>
              </w:rPr>
              <w:t xml:space="preserve"> </w:t>
            </w:r>
            <w:r>
              <w:rPr>
                <w:iCs/>
              </w:rPr>
              <w:t>The Vehicle Identity Number.</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136</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Roll over value</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Next/>
              <w:keepLines/>
              <w:spacing w:before="100" w:after="0"/>
              <w:ind w:right="45" w:hanging="0"/>
              <w:rPr>
                <w:b/>
                <w:b/>
                <w:i/>
                <w:i/>
                <w:iCs/>
                <w:color w:val="0000FF"/>
              </w:rPr>
            </w:pPr>
            <w:r>
              <w:rPr>
                <w:rFonts w:eastAsia="宋体"/>
                <w:b/>
                <w:i/>
                <w:iCs/>
                <w:color w:val="0000FF"/>
                <w:lang w:eastAsia="zh-CN"/>
              </w:rPr>
              <w:t>insTripRollOverPrm</w:t>
            </w:r>
            <w:r>
              <w:rPr/>
              <w:t xml:space="preserve"> Roll over to zero at trip value of; 1= 9999.9 0 = 999.9.</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w:t>
            </w:r>
          </w:p>
        </w:tc>
        <w:tc>
          <w:tcPr>
            <w:tcW w:w="14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w:t>
            </w:r>
          </w:p>
        </w:tc>
      </w:tr>
    </w:tbl>
    <w:p>
      <w:pPr>
        <w:pStyle w:val="Normal"/>
        <w:rPr/>
      </w:pPr>
      <w:r>
        <w:rPr/>
      </w:r>
    </w:p>
    <w:p>
      <w:pPr>
        <w:pStyle w:val="Heading4"/>
        <w:numPr>
          <w:ilvl w:val="3"/>
          <w:numId w:val="2"/>
        </w:numPr>
        <w:rPr/>
      </w:pPr>
      <w:r>
        <w:rPr/>
        <w:t>Functionality Description</w:t>
      </w:r>
    </w:p>
    <w:p>
      <w:pPr>
        <w:pStyle w:val="Normal"/>
        <w:rPr>
          <w:rFonts w:eastAsia="宋体" w:eastAsiaTheme="minorEastAsia"/>
          <w:lang w:eastAsia="zh-CN"/>
        </w:rPr>
      </w:pPr>
      <w:r>
        <w:rPr/>
        <w:t xml:space="preserve">The </w:t>
      </w:r>
      <w:r>
        <w:rPr>
          <w:rFonts w:eastAsia="宋体" w:eastAsiaTheme="minorEastAsia"/>
          <w:lang w:eastAsia="zh-CN"/>
        </w:rPr>
        <w:t>Accumulate Trip</w:t>
      </w:r>
      <w:r>
        <w:rPr/>
        <w:t xml:space="preserve"> is displayed within the main zone of </w:t>
      </w:r>
      <w:r>
        <w:rPr>
          <w:rFonts w:eastAsia="宋体" w:eastAsiaTheme="minorEastAsia"/>
          <w:lang w:eastAsia="zh-CN"/>
        </w:rPr>
        <w:t>Accumulate Journey</w:t>
      </w:r>
      <w:r>
        <w:rPr/>
        <w:t xml:space="preserve"> display</w:t>
      </w:r>
      <w:r>
        <w:rPr>
          <w:rFonts w:eastAsia="宋体" w:eastAsiaTheme="minorEastAsia"/>
          <w:lang w:eastAsia="zh-CN"/>
        </w:rPr>
        <w:t>.</w:t>
      </w:r>
    </w:p>
    <w:p>
      <w:pPr>
        <w:pStyle w:val="Normal"/>
        <w:rPr>
          <w:rFonts w:eastAsia="宋体" w:eastAsiaTheme="minorEastAsia"/>
          <w:lang w:eastAsia="zh-CN"/>
        </w:rPr>
      </w:pPr>
      <w:r>
        <w:rPr>
          <w:rFonts w:eastAsia="宋体" w:eastAsiaTheme="minorEastAsia"/>
          <w:highlight w:val="yellow"/>
          <w:lang w:eastAsia="zh-CN"/>
        </w:rPr>
        <w:t>Especially, when VIN code does not match with BCM , then “Error” should be displayed in trip zone replace trip.</w:t>
      </w:r>
    </w:p>
    <w:p>
      <w:pPr>
        <w:pStyle w:val="Normal"/>
        <w:rPr>
          <w:rFonts w:eastAsia="宋体" w:eastAsiaTheme="minorEastAsia"/>
          <w:lang w:eastAsia="zh-CN"/>
        </w:rPr>
      </w:pPr>
      <w:r>
        <w:rPr>
          <w:rFonts w:eastAsia="宋体" w:eastAsiaTheme="minorEastAsia"/>
          <w:lang w:eastAsia="zh-CN"/>
        </w:rPr>
      </w:r>
    </w:p>
    <w:tbl>
      <w:tblPr>
        <w:tblW w:w="9909" w:type="dxa"/>
        <w:jc w:val="left"/>
        <w:tblInd w:w="-163" w:type="dxa"/>
        <w:tblBorders>
          <w:top w:val="single" w:sz="6" w:space="0" w:color="00000A"/>
          <w:left w:val="single" w:sz="6" w:space="0" w:color="00000A"/>
          <w:bottom w:val="single" w:sz="6" w:space="0" w:color="00000A"/>
          <w:right w:val="single" w:sz="12" w:space="0" w:color="00000A"/>
          <w:insideH w:val="single" w:sz="6" w:space="0" w:color="00000A"/>
          <w:insideV w:val="single" w:sz="12" w:space="0" w:color="00000A"/>
        </w:tblBorders>
        <w:tblCellMar>
          <w:top w:w="0" w:type="dxa"/>
          <w:left w:w="107" w:type="dxa"/>
          <w:bottom w:w="0" w:type="dxa"/>
          <w:right w:w="107" w:type="dxa"/>
        </w:tblCellMar>
        <w:tblLook w:val="0000"/>
      </w:tblPr>
      <w:tblGrid>
        <w:gridCol w:w="2964"/>
        <w:gridCol w:w="282"/>
        <w:gridCol w:w="6663"/>
      </w:tblGrid>
      <w:tr>
        <w:trPr/>
        <w:tc>
          <w:tcPr>
            <w:tcW w:w="9909" w:type="dxa"/>
            <w:gridSpan w:val="3"/>
            <w:tcBorders>
              <w:top w:val="single" w:sz="6" w:space="0" w:color="00000A"/>
              <w:left w:val="single" w:sz="6" w:space="0" w:color="00000A"/>
              <w:bottom w:val="single" w:sz="6" w:space="0" w:color="00000A"/>
              <w:right w:val="single" w:sz="12" w:space="0" w:color="00000A"/>
              <w:insideH w:val="single" w:sz="6" w:space="0" w:color="00000A"/>
              <w:insideV w:val="single" w:sz="12" w:space="0" w:color="00000A"/>
            </w:tcBorders>
            <w:shd w:color="auto" w:fill="auto" w:val="pct20"/>
            <w:tcMar>
              <w:left w:w="107" w:type="dxa"/>
            </w:tcMar>
          </w:tcPr>
          <w:p>
            <w:pPr>
              <w:pStyle w:val="Normal"/>
              <w:tabs>
                <w:tab w:val="left" w:pos="13325" w:leader="none"/>
              </w:tabs>
              <w:spacing w:before="100" w:after="0"/>
              <w:jc w:val="center"/>
              <w:rPr>
                <w:b/>
                <w:b/>
                <w:caps/>
              </w:rPr>
            </w:pPr>
            <w:r>
              <w:rPr>
                <w:b/>
              </w:rPr>
              <w:t>FORMULA</w:t>
            </w:r>
          </w:p>
        </w:tc>
      </w:tr>
      <w:tr>
        <w:trPr/>
        <w:tc>
          <w:tcPr>
            <w:tcW w:w="2964" w:type="dxa"/>
            <w:tcBorders>
              <w:top w:val="single" w:sz="6" w:space="0" w:color="00000A"/>
              <w:left w:val="single" w:sz="6" w:space="0" w:color="00000A"/>
              <w:bottom w:val="single" w:sz="6" w:space="0" w:color="00000A"/>
              <w:insideH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Accumulate Trip</w:t>
            </w:r>
          </w:p>
        </w:tc>
        <w:tc>
          <w:tcPr>
            <w:tcW w:w="282" w:type="dxa"/>
            <w:tcBorders>
              <w:top w:val="single" w:sz="6" w:space="0" w:color="00000A"/>
              <w:bottom w:val="single" w:sz="6" w:space="0" w:color="00000A"/>
              <w:insideH w:val="single" w:sz="6" w:space="0" w:color="00000A"/>
            </w:tcBorders>
            <w:shd w:fill="auto" w:val="clear"/>
          </w:tcPr>
          <w:p>
            <w:pPr>
              <w:pStyle w:val="Expression"/>
              <w:rPr/>
            </w:pPr>
            <w:r>
              <w:rPr/>
              <w:t>=</w:t>
            </w:r>
          </w:p>
        </w:tc>
        <w:tc>
          <w:tcPr>
            <w:tcW w:w="6663" w:type="dxa"/>
            <w:tcBorders>
              <w:top w:val="single" w:sz="6" w:space="0" w:color="00000A"/>
              <w:bottom w:val="single" w:sz="6" w:space="0" w:color="00000A"/>
              <w:right w:val="single" w:sz="6" w:space="0" w:color="00000A"/>
              <w:insideH w:val="single" w:sz="6" w:space="0" w:color="00000A"/>
              <w:insideV w:val="single" w:sz="6" w:space="0" w:color="00000A"/>
            </w:tcBorders>
            <w:shd w:fill="auto" w:val="clear"/>
          </w:tcPr>
          <w:p>
            <w:pPr>
              <w:pStyle w:val="Normal"/>
              <w:widowControl/>
              <w:bidi w:val="0"/>
              <w:spacing w:lineRule="atLeast" w:line="240" w:before="100" w:after="0"/>
              <w:jc w:val="left"/>
              <w:rPr>
                <w:b/>
                <w:b/>
                <w:caps/>
              </w:rPr>
            </w:pPr>
            <w:r>
              <w:rPr>
                <w:b/>
                <w:caps/>
              </w:rPr>
              <w:t xml:space="preserve">odo –Accumulate Trip </w:t>
            </w:r>
            <w:r>
              <w:rPr>
                <w:rFonts w:eastAsia="宋体" w:eastAsiaTheme="minorEastAsia"/>
                <w:b/>
                <w:caps/>
                <w:lang w:eastAsia="zh-CN"/>
              </w:rPr>
              <w:t xml:space="preserve"> </w:t>
            </w:r>
            <w:r>
              <w:rPr>
                <w:b/>
                <w:caps/>
              </w:rPr>
              <w:t>odo</w:t>
            </w:r>
          </w:p>
        </w:tc>
      </w:tr>
    </w:tbl>
    <w:p>
      <w:pPr>
        <w:pStyle w:val="Normal"/>
        <w:rPr/>
      </w:pPr>
      <w:r>
        <w:rPr/>
      </w:r>
    </w:p>
    <w:p>
      <w:pPr>
        <w:pStyle w:val="Heading4"/>
        <w:numPr>
          <w:ilvl w:val="3"/>
          <w:numId w:val="2"/>
        </w:numPr>
        <w:rPr/>
      </w:pPr>
      <w:r>
        <w:rPr/>
        <w:t>Functional Behaviour</w:t>
      </w:r>
    </w:p>
    <w:p>
      <w:pPr>
        <w:pStyle w:val="NormalIndent"/>
        <w:ind w:left="0" w:hanging="0"/>
        <w:rPr>
          <w:rFonts w:ascii="Arial" w:hAnsi="Arial"/>
          <w:b/>
          <w:b/>
          <w:bCs/>
          <w:sz w:val="20"/>
        </w:rPr>
      </w:pPr>
      <w:r>
        <w:rPr>
          <w:rFonts w:ascii="Arial" w:hAnsi="Arial"/>
          <w:b/>
          <w:bCs/>
          <w:sz w:val="20"/>
        </w:rPr>
        <w:t xml:space="preserve">KL30 and KLR </w:t>
      </w:r>
    </w:p>
    <w:p>
      <w:pPr>
        <w:pStyle w:val="Description"/>
        <w:rPr>
          <w:rFonts w:ascii="Arial" w:hAnsi="Arial" w:cs="Arial"/>
          <w:sz w:val="20"/>
        </w:rPr>
      </w:pPr>
      <w:r>
        <w:rPr>
          <w:rFonts w:cs="Arial" w:ascii="Arial" w:hAnsi="Arial"/>
          <w:sz w:val="20"/>
        </w:rPr>
        <w:t xml:space="preserve">No </w:t>
      </w:r>
      <w:r>
        <w:rPr>
          <w:rFonts w:eastAsia="宋体" w:eastAsiaTheme="minorEastAsia"/>
          <w:lang w:eastAsia="zh-CN"/>
        </w:rPr>
        <w:t>Accumulate Trip</w:t>
      </w:r>
      <w:r>
        <w:rPr>
          <w:rFonts w:cs="Arial" w:ascii="Arial" w:hAnsi="Arial"/>
          <w:sz w:val="20"/>
        </w:rPr>
        <w:t xml:space="preserve"> calculations are made or displayed.</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cs="Arial"/>
          <w:sz w:val="20"/>
        </w:rPr>
      </w:pPr>
      <w:r>
        <w:rPr>
          <w:rFonts w:cs="Arial" w:ascii="Arial" w:hAnsi="Arial"/>
          <w:b/>
          <w:caps/>
          <w:sz w:val="20"/>
        </w:rPr>
        <w:t>Trip</w:t>
      </w:r>
      <w:r>
        <w:rPr>
          <w:b/>
          <w:caps/>
        </w:rPr>
        <w:t xml:space="preserve"> </w:t>
      </w:r>
      <w:r>
        <w:rPr>
          <w:rFonts w:cs="Arial" w:ascii="Arial" w:hAnsi="Arial"/>
          <w:sz w:val="20"/>
        </w:rPr>
        <w:t xml:space="preserve">and </w:t>
      </w:r>
      <w:r>
        <w:rPr>
          <w:rFonts w:cs="Arial" w:ascii="Arial" w:hAnsi="Arial"/>
          <w:b/>
          <w:caps/>
          <w:sz w:val="20"/>
        </w:rPr>
        <w:t>Trip display value</w:t>
      </w:r>
      <w:r>
        <w:rPr>
          <w:rFonts w:cs="Arial" w:ascii="Arial" w:hAnsi="Arial"/>
          <w:sz w:val="20"/>
        </w:rPr>
        <w:t xml:space="preserve"> are calculated and </w:t>
      </w:r>
      <w:r>
        <w:rPr>
          <w:rFonts w:cs="Arial" w:ascii="Arial" w:hAnsi="Arial"/>
          <w:b/>
          <w:caps/>
          <w:sz w:val="20"/>
        </w:rPr>
        <w:t>Trip display value</w:t>
      </w:r>
      <w:r>
        <w:rPr>
          <w:rFonts w:cs="Arial" w:ascii="Arial" w:hAnsi="Arial"/>
          <w:sz w:val="20"/>
        </w:rPr>
        <w:t xml:space="preserve"> made available to the display.</w:t>
      </w:r>
    </w:p>
    <w:p>
      <w:pPr>
        <w:pStyle w:val="NormalIndent"/>
        <w:ind w:left="0" w:hanging="0"/>
        <w:rPr>
          <w:rFonts w:ascii="Arial" w:hAnsi="Arial"/>
          <w:b/>
          <w:b/>
          <w:bCs/>
          <w:sz w:val="20"/>
        </w:rPr>
      </w:pPr>
      <w:r>
        <w:rPr>
          <w:rFonts w:ascii="Arial" w:hAnsi="Arial"/>
          <w:b/>
          <w:bCs/>
          <w:sz w:val="20"/>
        </w:rPr>
        <w:t>KL.50 (CLUSTER KL15 STATUS)</w:t>
      </w:r>
    </w:p>
    <w:p>
      <w:pPr>
        <w:pStyle w:val="Description"/>
        <w:rPr>
          <w:rFonts w:ascii="Arial" w:hAnsi="Arial" w:eastAsia="宋体" w:cs="Arial"/>
          <w:sz w:val="20"/>
          <w:lang w:eastAsia="zh-CN"/>
        </w:rPr>
      </w:pPr>
      <w:r>
        <w:rPr>
          <w:rFonts w:cs="Arial" w:ascii="Arial" w:hAnsi="Arial"/>
          <w:b/>
          <w:caps/>
          <w:sz w:val="20"/>
        </w:rPr>
        <w:t>Trip</w:t>
      </w:r>
      <w:r>
        <w:rPr>
          <w:b/>
          <w:caps/>
        </w:rPr>
        <w:t xml:space="preserve"> </w:t>
      </w:r>
      <w:r>
        <w:rPr>
          <w:rFonts w:cs="Arial" w:ascii="Arial" w:hAnsi="Arial"/>
          <w:sz w:val="20"/>
        </w:rPr>
        <w:t xml:space="preserve">and </w:t>
      </w:r>
      <w:r>
        <w:rPr>
          <w:rFonts w:cs="Arial" w:ascii="Arial" w:hAnsi="Arial"/>
          <w:b/>
          <w:caps/>
          <w:sz w:val="20"/>
        </w:rPr>
        <w:t>Trip display value</w:t>
      </w:r>
      <w:r>
        <w:rPr>
          <w:rFonts w:cs="Arial" w:ascii="Arial" w:hAnsi="Arial"/>
          <w:sz w:val="20"/>
        </w:rPr>
        <w:t xml:space="preserve"> are calculated and </w:t>
      </w:r>
      <w:r>
        <w:rPr>
          <w:rFonts w:cs="Arial" w:ascii="Arial" w:hAnsi="Arial"/>
          <w:b/>
          <w:caps/>
          <w:sz w:val="20"/>
        </w:rPr>
        <w:t>Trip display value</w:t>
      </w:r>
      <w:r>
        <w:rPr>
          <w:rFonts w:cs="Arial" w:ascii="Arial" w:hAnsi="Arial"/>
          <w:sz w:val="20"/>
        </w:rPr>
        <w:t xml:space="preserve"> made available to the display.</w:t>
      </w:r>
    </w:p>
    <w:p>
      <w:pPr>
        <w:pStyle w:val="Normal"/>
        <w:spacing w:lineRule="auto" w:line="240" w:before="0" w:after="0"/>
        <w:rPr>
          <w:rFonts w:eastAsia="宋体" w:cs="Arial"/>
          <w:lang w:eastAsia="zh-CN"/>
        </w:rPr>
      </w:pPr>
      <w:r>
        <w:rPr>
          <w:rFonts w:eastAsia="宋体" w:cs="Arial"/>
          <w:lang w:eastAsia="zh-CN"/>
        </w:rPr>
      </w:r>
      <w:r>
        <w:br w:type="page"/>
      </w:r>
    </w:p>
    <w:p>
      <w:pPr>
        <w:pStyle w:val="Heading3"/>
        <w:numPr>
          <w:ilvl w:val="2"/>
          <w:numId w:val="2"/>
        </w:numPr>
        <w:rPr>
          <w:rFonts w:eastAsia="宋体" w:eastAsiaTheme="minorEastAsia"/>
          <w:lang w:eastAsia="zh-CN"/>
        </w:rPr>
      </w:pPr>
      <w:bookmarkStart w:id="1796" w:name="_Toc470678224"/>
      <w:r>
        <w:rPr>
          <w:rFonts w:eastAsia="宋体" w:eastAsiaTheme="minorEastAsia"/>
          <w:lang w:eastAsia="zh-CN"/>
        </w:rPr>
        <w:t>Accumulate Average Fuel Consumption</w:t>
      </w:r>
      <w:bookmarkEnd w:id="1796"/>
      <w:r>
        <w:rPr>
          <w:rFonts w:eastAsia="宋体" w:eastAsiaTheme="minorEastAsia"/>
          <w:lang w:eastAsia="zh-CN"/>
        </w:rPr>
        <w:t xml:space="preserve"> </w:t>
      </w:r>
    </w:p>
    <w:tbl>
      <w:tblPr>
        <w:tblW w:w="2273"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5"/>
        <w:gridCol w:w="222"/>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r>
    </w:tbl>
    <w:p>
      <w:pPr>
        <w:pStyle w:val="Heading4"/>
        <w:numPr>
          <w:ilvl w:val="3"/>
          <w:numId w:val="2"/>
        </w:numPr>
        <w:rPr/>
      </w:pPr>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rPr>
            </w:pPr>
            <w:r>
              <w:rPr>
                <w:rFonts w:cs="Arial"/>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fuel consumption</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008000"/>
              </w:rPr>
              <w:t>FuelCsump</w:t>
            </w:r>
            <w:r>
              <w:rPr>
                <w:rFonts w:eastAsia="宋体" w:cs="Arial"/>
                <w:b/>
                <w:i/>
                <w:iCs/>
                <w:color w:val="008000"/>
                <w:lang w:eastAsia="zh-CN"/>
              </w:rPr>
              <w:t xml:space="preserve"> </w:t>
            </w:r>
            <w:r>
              <w:rPr/>
              <w:t xml:space="preserve">CAN signal from EMS of rolling count of the micro-litre sum of the injector pulse volumes.  </w:t>
            </w:r>
          </w:p>
          <w:p>
            <w:pPr>
              <w:pStyle w:val="Normal"/>
              <w:rPr>
                <w:rFonts w:eastAsia="宋体"/>
                <w:lang w:eastAsia="zh-CN"/>
              </w:rPr>
            </w:pPr>
            <w:r>
              <w:rPr>
                <w:rFonts w:eastAsia="宋体"/>
                <w:lang w:eastAsia="zh-CN"/>
              </w:rPr>
              <w:t>E=N*16</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b/>
                <w:caps/>
              </w:rPr>
              <w:t>1</w:t>
            </w:r>
            <w:r>
              <w:rPr>
                <w:rFonts w:eastAsia="宋体"/>
                <w:b/>
                <w:caps/>
                <w:lang w:eastAsia="zh-CN"/>
              </w:rPr>
              <w:t>2</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4095</w:t>
            </w:r>
          </w:p>
        </w:tc>
      </w:tr>
    </w:tbl>
    <w:p>
      <w:pPr>
        <w:pStyle w:val="Normal"/>
        <w:jc w:val="both"/>
        <w:rPr>
          <w:rFonts w:cs="Arial"/>
          <w:b/>
          <w:b/>
          <w:sz w:val="32"/>
          <w:u w:val="single"/>
        </w:rPr>
      </w:pPr>
      <w:r>
        <w:rPr>
          <w:rFonts w:cs="Arial"/>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 xml:space="preserve">displayed AVe consumption </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cs="Arial"/>
              </w:rPr>
            </w:pPr>
            <w:r>
              <w:rPr>
                <w:rFonts w:eastAsia="宋体" w:cs="Arial"/>
                <w:lang w:eastAsia="zh-CN"/>
              </w:rPr>
              <w:t>T</w:t>
            </w:r>
            <w:r>
              <w:rPr>
                <w:rFonts w:cs="Arial"/>
              </w:rPr>
              <w:t>he value of Average Consumption displayed in the LCD in the format xx.x L/100km or mpg..</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rPr>
                <w:rFonts w:cs="Arial"/>
                <w:b/>
                <w:b/>
                <w:caps/>
              </w:rPr>
            </w:pPr>
            <w:r>
              <w:rPr>
                <w:rFonts w:cs="Arial"/>
                <w:b/>
                <w:caps/>
              </w:rPr>
            </w:r>
          </w:p>
        </w:tc>
      </w:tr>
    </w:tbl>
    <w:p>
      <w:pPr>
        <w:pStyle w:val="Normal"/>
        <w:jc w:val="both"/>
        <w:rPr>
          <w:rFonts w:eastAsia="宋体" w:cs="Arial"/>
          <w:bCs/>
          <w:lang w:eastAsia="zh-CN"/>
        </w:rPr>
      </w:pPr>
      <w:r>
        <w:rPr>
          <w:rFonts w:eastAsia="宋体" w:cs="Arial"/>
          <w:bCs/>
          <w:lang w:eastAsia="zh-CN"/>
        </w:rPr>
      </w:r>
    </w:p>
    <w:p>
      <w:pPr>
        <w:pStyle w:val="Heading4"/>
        <w:numPr>
          <w:ilvl w:val="3"/>
          <w:numId w:val="2"/>
        </w:numPr>
        <w:rPr>
          <w:rFonts w:cs="Arial"/>
          <w:bCs/>
        </w:rPr>
      </w:pPr>
      <w:r>
        <w:rPr/>
        <w:t>Internal signals</w:t>
      </w:r>
    </w:p>
    <w:tbl>
      <w:tblPr>
        <w:tblW w:w="9901"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rFonts w:cs="Arial"/>
                <w:b/>
                <w:b/>
                <w:caps/>
              </w:rPr>
            </w:pPr>
            <w:r>
              <w:rPr>
                <w:rFonts w:cs="Arial"/>
                <w:b/>
                <w:caps/>
              </w:rPr>
              <w:t>variables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rFonts w:cs="Arial"/>
                <w:b/>
                <w:b/>
              </w:rPr>
            </w:pPr>
            <w:r>
              <w:rPr>
                <w:rFonts w:cs="Arial"/>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rFonts w:cs="Arial"/>
                <w:b/>
                <w:b/>
              </w:rPr>
            </w:pPr>
            <w:r>
              <w:rPr>
                <w:rFonts w:cs="Arial"/>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rFonts w:cs="Arial"/>
                <w:b/>
                <w:b/>
              </w:rPr>
            </w:pPr>
            <w:r>
              <w:rPr>
                <w:rFonts w:cs="Arial"/>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b/>
                <w:b/>
                <w:caps/>
              </w:rPr>
            </w:pPr>
            <w:r>
              <w:rPr>
                <w:rFonts w:cs="Arial"/>
                <w:b/>
                <w:caps/>
              </w:rPr>
              <w:t>AVG CONSUMPTION FUEL USED</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rPr>
            </w:pPr>
            <w:r>
              <w:rPr>
                <w:rFonts w:cs="Arial"/>
              </w:rPr>
              <w:t>The calculated fuel used value for the calculation of the aVerage fuel consumption</w:t>
            </w:r>
            <w:r>
              <w:rPr>
                <w:rFonts w:cs="Arial"/>
                <w:b/>
                <w:vertAlign w:val="subscript"/>
              </w:rPr>
              <w: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rPr>
            </w:pPr>
            <w:r>
              <w:rPr>
                <w:rFonts w:cs="Arial"/>
                <w:b/>
              </w:rPr>
              <w:t>32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rPr>
            </w:pPr>
            <w:r>
              <w:rPr>
                <w:rFonts w:cs="Arial"/>
              </w:rPr>
            </w:r>
          </w:p>
          <w:p>
            <w:pPr>
              <w:pStyle w:val="Normal"/>
              <w:jc w:val="center"/>
              <w:rPr>
                <w:rFonts w:cs="Arial"/>
                <w:b/>
                <w:b/>
              </w:rPr>
            </w:pPr>
            <w:r>
              <w:rPr>
                <w:rFonts w:cs="Arial"/>
                <w:b/>
              </w:rPr>
              <w:t>0 ~ 2^32 - 1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b/>
                <w:b/>
                <w:caps/>
              </w:rPr>
            </w:pPr>
            <w:r>
              <w:rPr>
                <w:rFonts w:cs="Arial"/>
                <w:b/>
                <w:caps/>
              </w:rPr>
              <w:t>AVG CONSUMPTION DISTANCE TRAVELED</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cs="Arial"/>
              </w:rPr>
            </w:pPr>
            <w:r>
              <w:rPr>
                <w:rFonts w:cs="Arial"/>
              </w:rPr>
              <w:t>The calculated distance traveled for the calculation of the average fuel consumption.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b/>
                <w:b/>
              </w:rPr>
            </w:pPr>
            <w:r>
              <w:rPr>
                <w:rFonts w:cs="Arial"/>
                <w:b/>
              </w:rPr>
              <w:t>32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cs="Arial"/>
              </w:rPr>
            </w:pPr>
            <w:r>
              <w:rPr>
                <w:rFonts w:cs="Arial"/>
              </w:rPr>
            </w:r>
          </w:p>
          <w:p>
            <w:pPr>
              <w:pStyle w:val="Normal"/>
              <w:jc w:val="center"/>
              <w:rPr>
                <w:rFonts w:cs="Arial"/>
                <w:b/>
                <w:b/>
              </w:rPr>
            </w:pPr>
            <w:r>
              <w:rPr>
                <w:rFonts w:cs="Arial"/>
                <w:b/>
              </w:rPr>
              <w:t>0 ~ 2^32 - 1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limited inSTantaneous fuel consumption</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The calculated value of instantaneous fuel consumption   in litre / 100km, limited to between the upper and lower limits.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~65535</w:t>
            </w:r>
          </w:p>
        </w:tc>
      </w:tr>
    </w:tbl>
    <w:p>
      <w:pPr>
        <w:pStyle w:val="Normal"/>
        <w:jc w:val="both"/>
        <w:rPr>
          <w:rFonts w:cs="Arial"/>
        </w:rPr>
      </w:pPr>
      <w:r>
        <w:rPr>
          <w:rFonts w:cs="Arial"/>
        </w:rPr>
      </w:r>
    </w:p>
    <w:p>
      <w:pPr>
        <w:pStyle w:val="Heading4"/>
        <w:numPr>
          <w:ilvl w:val="3"/>
          <w:numId w:val="2"/>
        </w:numPr>
        <w:rPr/>
      </w:pPr>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rFonts w:cs="Arial"/>
                <w:b/>
                <w:b/>
              </w:rPr>
            </w:pPr>
            <w:r>
              <w:rPr>
                <w:rFonts w:cs="Arial"/>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rPr>
            </w:pPr>
            <w:r>
              <w:rPr>
                <w:rFonts w:cs="Arial"/>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rFonts w:cs="Arial"/>
                <w:b/>
                <w:b/>
              </w:rPr>
            </w:pPr>
            <w:r>
              <w:rPr>
                <w:rFonts w:cs="Arial"/>
                <w:b/>
              </w:rPr>
              <w:t>Init</w:t>
            </w:r>
          </w:p>
          <w:p>
            <w:pPr>
              <w:pStyle w:val="Normal"/>
              <w:tabs>
                <w:tab w:val="left" w:pos="13325" w:leader="none"/>
              </w:tabs>
              <w:jc w:val="center"/>
              <w:rPr>
                <w:rFonts w:cs="Arial"/>
                <w:b/>
                <w:b/>
              </w:rPr>
            </w:pPr>
            <w:r>
              <w:rPr>
                <w:rFonts w:cs="Arial"/>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rFonts w:cs="Arial"/>
                <w:b/>
                <w:b/>
                <w:caps/>
              </w:rPr>
            </w:pPr>
            <w:r>
              <w:rPr>
                <w:rFonts w:cs="Arial"/>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cs="Arial"/>
                <w:b/>
                <w:b/>
                <w:caps/>
              </w:rPr>
            </w:pPr>
            <w:r>
              <w:rPr>
                <w:rFonts w:cs="Arial"/>
                <w:b/>
                <w:caps/>
              </w:rPr>
              <w:t>Consumption Units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keepNext/>
              <w:keepLines/>
              <w:spacing w:before="100" w:after="0"/>
              <w:ind w:right="45" w:hanging="0"/>
              <w:rPr>
                <w:rFonts w:eastAsia="宋体" w:cs="Arial" w:eastAsiaTheme="minorEastAsia"/>
                <w:b/>
                <w:b/>
                <w:i/>
                <w:i/>
                <w:iCs/>
                <w:color w:val="0000FF"/>
                <w:lang w:eastAsia="zh-CN"/>
              </w:rPr>
            </w:pPr>
            <w:r>
              <w:rPr>
                <w:rFonts w:eastAsia="宋体"/>
                <w:b/>
                <w:i/>
                <w:iCs/>
                <w:color w:val="0000FF"/>
                <w:lang w:eastAsia="zh-CN"/>
              </w:rPr>
              <w:t>insTCConUnitsPrm</w:t>
            </w:r>
            <w:r>
              <w:rPr>
                <w:rFonts w:cs="Arial"/>
                <w:b/>
                <w:i/>
                <w:iCs/>
                <w:color w:val="0000FF"/>
              </w:rPr>
              <w:t xml:space="preserve">  </w:t>
            </w:r>
          </w:p>
          <w:p>
            <w:pPr>
              <w:pStyle w:val="Normal"/>
              <w:keepNext/>
              <w:keepLines/>
              <w:ind w:right="45" w:hanging="0"/>
              <w:rPr>
                <w:rFonts w:cs="Arial"/>
                <w:b/>
                <w:b/>
                <w:i/>
                <w:i/>
                <w:iCs/>
                <w:color w:val="0000FF"/>
              </w:rPr>
            </w:pPr>
            <w:r>
              <w:rPr>
                <w:rFonts w:cs="Arial"/>
              </w:rPr>
              <w:t xml:space="preserve">0 = litres / 100km, 1 = UK mpg,            2 = US mpg, 3 = km / litre.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bCs/>
              </w:rPr>
            </w:pPr>
            <w:r>
              <w:rPr>
                <w:rFonts w:cs="Arial"/>
                <w:b/>
                <w:bCs/>
              </w:rPr>
              <w:t>2</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cs="Arial"/>
                <w:b/>
                <w:caps/>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3</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consumption correction factor</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iCs/>
              </w:rPr>
            </w:pPr>
            <w:r>
              <w:rPr>
                <w:b/>
                <w:i/>
                <w:iCs/>
                <w:color w:val="0000FF"/>
              </w:rPr>
              <w:t>insTCFuelConsCorFactorPrm</w:t>
            </w:r>
            <w:r>
              <w:rPr>
                <w:b/>
                <w:i/>
                <w:iCs/>
              </w:rPr>
              <w:t xml:space="preserve"> </w:t>
            </w:r>
            <w:r>
              <w:rPr>
                <w:iCs/>
              </w:rPr>
              <w:t>The fuel consumption correction factor in increments of  0.2% from 75% to 125% (Also used for the correction of the instantaneous fuel consumption display.</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8</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7D</w:t>
            </w:r>
          </w:p>
          <w:p>
            <w:pPr>
              <w:pStyle w:val="Normal"/>
              <w:jc w:val="center"/>
              <w:rPr>
                <w:rFonts w:eastAsia="宋体"/>
                <w:b/>
                <w:b/>
                <w:caps/>
                <w:sz w:val="16"/>
                <w:szCs w:val="16"/>
                <w:lang w:eastAsia="zh-CN"/>
              </w:rPr>
            </w:pPr>
            <w:r>
              <w:rPr>
                <w:rFonts w:eastAsia="宋体"/>
                <w:b/>
                <w:caps/>
                <w:sz w:val="16"/>
                <w:szCs w:val="16"/>
                <w:lang w:eastAsia="zh-CN"/>
              </w:rPr>
              <w:t>(100%)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255 </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consumption display upper limit</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iCs/>
              </w:rPr>
            </w:pPr>
            <w:r>
              <w:rPr>
                <w:b/>
                <w:i/>
                <w:iCs/>
                <w:color w:val="0000FF"/>
              </w:rPr>
              <w:t>insTCFuelConsUpperLimitPrm</w:t>
            </w:r>
            <w:r>
              <w:rPr>
                <w:b/>
                <w:i/>
                <w:iCs/>
              </w:rPr>
              <w:t xml:space="preserve"> </w:t>
            </w:r>
            <w:r>
              <w:rPr>
                <w:iCs/>
              </w:rPr>
              <w:t>The maximum value of fuel consumption in in increments of 5 l/100km from 19.9 to 49.9 to be dispalyed. 0 = no max limit.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3</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b/>
                <w:b/>
                <w:caps/>
                <w:color w:val="FF0000"/>
                <w:lang w:eastAsia="zh-CN"/>
              </w:rPr>
            </w:pPr>
            <w:r>
              <w:rPr>
                <w:rFonts w:eastAsia="宋体" w:cs="Arial"/>
                <w:b/>
                <w:caps/>
                <w:color w:val="FF0000"/>
                <w:lang w:eastAsia="zh-CN"/>
              </w:rPr>
              <w:t>1</w:t>
            </w:r>
          </w:p>
          <w:p>
            <w:pPr>
              <w:pStyle w:val="Normal"/>
              <w:jc w:val="center"/>
              <w:rPr>
                <w:b/>
                <w:b/>
                <w:caps/>
              </w:rPr>
            </w:pPr>
            <w:r>
              <w:rPr>
                <w:rFonts w:eastAsia="宋体" w:cs="Arial"/>
                <w:b/>
                <w:caps/>
                <w:color w:val="FF0000"/>
                <w:lang w:eastAsia="zh-CN"/>
              </w:rPr>
              <w:t>(19.9)</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7 </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consumption display lower limit</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iCs/>
              </w:rPr>
            </w:pPr>
            <w:r>
              <w:rPr>
                <w:b/>
                <w:i/>
                <w:iCs/>
                <w:color w:val="0000FF"/>
              </w:rPr>
              <w:t>insTCFuelConsLowerLimitPrm</w:t>
            </w:r>
            <w:r>
              <w:rPr>
                <w:b/>
                <w:i/>
                <w:iCs/>
              </w:rPr>
              <w:t xml:space="preserve"> </w:t>
            </w:r>
            <w:r>
              <w:rPr>
                <w:iCs/>
              </w:rPr>
              <w:t>The minimum value of fuel consumption in in increments of 0.5 l/100km from 0.5 to 3.5 to be dispalyed. 0 = no min limit.</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3</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7 </w:t>
            </w:r>
          </w:p>
        </w:tc>
      </w:tr>
    </w:tbl>
    <w:p>
      <w:pPr>
        <w:pStyle w:val="Normal"/>
        <w:jc w:val="both"/>
        <w:rPr>
          <w:rFonts w:cs="Arial"/>
          <w:bCs/>
        </w:rPr>
      </w:pPr>
      <w:r>
        <w:rPr>
          <w:rFonts w:cs="Arial"/>
          <w:bCs/>
        </w:rPr>
      </w:r>
    </w:p>
    <w:p>
      <w:pPr>
        <w:pStyle w:val="Heading4"/>
        <w:numPr>
          <w:ilvl w:val="3"/>
          <w:numId w:val="2"/>
        </w:numPr>
        <w:rPr/>
      </w:pPr>
      <w:r>
        <w:rPr/>
        <w:t>Functional Description</w:t>
      </w:r>
    </w:p>
    <w:p>
      <w:pPr>
        <w:pStyle w:val="Normal"/>
        <w:spacing w:before="120" w:after="0"/>
        <w:rPr>
          <w:rFonts w:eastAsia="宋体" w:cs="Arial"/>
          <w:lang w:eastAsia="zh-CN"/>
        </w:rPr>
      </w:pPr>
      <w:r>
        <w:rPr>
          <w:rFonts w:cs="Arial"/>
        </w:rPr>
        <w:t xml:space="preserve">The average fuel consumption is calculated as an arithmetic average. </w:t>
      </w:r>
    </w:p>
    <w:p>
      <w:pPr>
        <w:pStyle w:val="Normal"/>
        <w:spacing w:before="120" w:after="0"/>
        <w:rPr>
          <w:rFonts w:eastAsia="宋体" w:cs="Arial"/>
          <w:lang w:eastAsia="zh-CN"/>
        </w:rPr>
      </w:pPr>
      <w:r>
        <w:rPr>
          <w:rFonts w:cs="Arial"/>
        </w:rPr>
        <w:t>The driver can reset the average by following the reset procedure, see section 1</w:t>
      </w:r>
      <w:r>
        <w:rPr>
          <w:rFonts w:eastAsia="宋体" w:cs="Arial"/>
          <w:lang w:eastAsia="zh-CN"/>
        </w:rPr>
        <w:t>4</w:t>
      </w:r>
      <w:r>
        <w:rPr>
          <w:rFonts w:cs="Arial"/>
        </w:rPr>
        <w:t xml:space="preserve">, Trip Computer Menu. </w:t>
      </w:r>
    </w:p>
    <w:p>
      <w:pPr>
        <w:pStyle w:val="Normal"/>
        <w:spacing w:before="120" w:after="0"/>
        <w:rPr>
          <w:rFonts w:eastAsia="宋体" w:cs="Arial"/>
          <w:lang w:eastAsia="zh-CN"/>
        </w:rPr>
      </w:pPr>
      <w:r>
        <w:rPr>
          <w:rFonts w:cs="Arial"/>
        </w:rPr>
        <w:t>The displayed value format can be switched between miles per gallon, litres per 100 kilometres and km per litres, this configuration being set in E</w:t>
      </w:r>
      <w:r>
        <w:rPr>
          <w:rFonts w:cs="Arial"/>
          <w:vertAlign w:val="superscript"/>
        </w:rPr>
        <w:t>2</w:t>
      </w:r>
      <w:r>
        <w:rPr>
          <w:rFonts w:cs="Arial"/>
        </w:rPr>
        <w:t>PROM.</w:t>
      </w:r>
      <w:r>
        <w:rPr>
          <w:rFonts w:eastAsia="宋体" w:cs="Arial"/>
          <w:lang w:eastAsia="zh-CN"/>
        </w:rPr>
        <w:t xml:space="preserve"> And also can be selected by user via cluster menu.</w:t>
      </w:r>
    </w:p>
    <w:p>
      <w:pPr>
        <w:pStyle w:val="Description"/>
        <w:rPr>
          <w:rFonts w:ascii="Arial" w:hAnsi="Arial" w:cs="Arial"/>
          <w:sz w:val="20"/>
        </w:rPr>
      </w:pPr>
      <w:r>
        <w:rPr>
          <w:rFonts w:cs="Arial" w:ascii="Arial" w:hAnsi="Arial"/>
          <w:sz w:val="20"/>
        </w:rPr>
      </w:r>
    </w:p>
    <w:p>
      <w:pPr>
        <w:pStyle w:val="Description"/>
        <w:spacing w:before="100" w:after="0"/>
        <w:rPr>
          <w:rFonts w:ascii="Arial" w:hAnsi="Arial" w:eastAsia="宋体" w:cs="Arial"/>
          <w:sz w:val="20"/>
          <w:lang w:eastAsia="zh-CN"/>
        </w:rPr>
      </w:pPr>
      <w:r>
        <w:rPr>
          <w:rFonts w:cs="Arial" w:ascii="Arial" w:hAnsi="Arial"/>
          <w:sz w:val="20"/>
        </w:rPr>
        <w:t xml:space="preserve">The function is active when </w:t>
      </w:r>
      <w:r>
        <w:rPr>
          <w:rFonts w:cs="Arial" w:ascii="Arial" w:hAnsi="Arial"/>
          <w:b/>
          <w:caps/>
          <w:sz w:val="20"/>
        </w:rPr>
        <w:t>Cluster KL15 status</w:t>
      </w:r>
      <w:r>
        <w:rPr>
          <w:rFonts w:cs="Arial" w:ascii="Arial" w:hAnsi="Arial"/>
          <w:sz w:val="20"/>
        </w:rPr>
        <w:t xml:space="preserve"> is ‘TRUE’. </w:t>
      </w:r>
    </w:p>
    <w:p>
      <w:pPr>
        <w:pStyle w:val="Description"/>
        <w:rPr>
          <w:rFonts w:ascii="Arial" w:hAnsi="Arial" w:eastAsia="宋体" w:cs="Arial"/>
          <w:sz w:val="20"/>
          <w:lang w:eastAsia="zh-CN"/>
        </w:rPr>
      </w:pPr>
      <w:r>
        <w:rPr>
          <w:rFonts w:eastAsia="宋体" w:cs="Arial" w:ascii="Arial" w:hAnsi="Arial"/>
          <w:sz w:val="20"/>
          <w:lang w:eastAsia="zh-CN"/>
        </w:rPr>
      </w:r>
    </w:p>
    <w:p>
      <w:pPr>
        <w:pStyle w:val="Normal"/>
        <w:spacing w:before="120" w:after="0"/>
        <w:rPr>
          <w:rFonts w:eastAsia="宋体" w:cs="Arial" w:eastAsiaTheme="minorEastAsia"/>
          <w:lang w:eastAsia="zh-CN"/>
        </w:rPr>
      </w:pPr>
      <w:r>
        <w:rPr>
          <w:rFonts w:cs="Arial"/>
        </w:rPr>
        <w:t xml:space="preserve">When the function is reset 3 dashes appear on the display first. </w:t>
        <w:tab/>
        <w:t>--.- L/100km</w:t>
      </w:r>
      <w:r>
        <w:rPr>
          <w:rFonts w:eastAsia="宋体" w:cs="Arial" w:eastAsiaTheme="minorEastAsia"/>
          <w:lang w:eastAsia="zh-CN"/>
        </w:rPr>
        <w:t xml:space="preserve">. </w:t>
      </w:r>
      <w:r>
        <w:rPr>
          <w:rFonts w:eastAsia="宋体" w:cs="Arial" w:eastAsiaTheme="minorEastAsia"/>
          <w:highlight w:val="yellow"/>
          <w:lang w:eastAsia="zh-CN"/>
        </w:rPr>
        <w:t>A numeric value should not be displayed until 300m have been droved,</w:t>
      </w:r>
    </w:p>
    <w:p>
      <w:pPr>
        <w:pStyle w:val="Normal"/>
        <w:spacing w:before="120" w:after="0"/>
        <w:rPr>
          <w:rFonts w:eastAsia="宋体" w:cs="Arial"/>
          <w:lang w:eastAsia="zh-CN"/>
        </w:rPr>
      </w:pPr>
      <w:r>
        <w:rPr>
          <w:rFonts w:cs="Arial"/>
        </w:rPr>
        <w:t>Subsequently the first average consumption value appears on the display after a suitable delay time to prevent frequent changes of the displayed value during the initial phase.</w:t>
      </w:r>
    </w:p>
    <w:p>
      <w:pPr>
        <w:pStyle w:val="Description"/>
        <w:rPr>
          <w:rFonts w:ascii="Arial" w:hAnsi="Arial" w:cs="Arial"/>
          <w:sz w:val="20"/>
        </w:rPr>
      </w:pPr>
      <w:r>
        <w:rPr>
          <w:rFonts w:cs="Arial" w:ascii="Arial" w:hAnsi="Arial"/>
          <w:sz w:val="20"/>
        </w:rPr>
        <w:t xml:space="preserve">The memory for consumption (quantity, distance) become using the available momentary values presented. A numeric value should not be displayed until both counters are &gt; 0. </w:t>
      </w:r>
    </w:p>
    <w:p>
      <w:pPr>
        <w:pStyle w:val="Description"/>
        <w:rPr>
          <w:rFonts w:ascii="Arial" w:hAnsi="Arial" w:cs="Arial"/>
          <w:sz w:val="20"/>
        </w:rPr>
      </w:pPr>
      <w:r>
        <w:rPr>
          <w:rFonts w:cs="Arial" w:ascii="Arial" w:hAnsi="Arial"/>
          <w:sz w:val="20"/>
        </w:rPr>
        <w:t xml:space="preserve">The displayed value shall be limited to between the values of </w:t>
      </w:r>
      <w:r>
        <w:rPr>
          <w:rFonts w:cs="Arial" w:ascii="Arial" w:hAnsi="Arial"/>
          <w:b/>
          <w:caps/>
          <w:sz w:val="20"/>
        </w:rPr>
        <w:t>consumption display upper limit</w:t>
      </w:r>
      <w:r>
        <w:rPr>
          <w:rFonts w:cs="Arial" w:ascii="Arial" w:hAnsi="Arial"/>
          <w:sz w:val="20"/>
        </w:rPr>
        <w:t xml:space="preserve"> and </w:t>
      </w:r>
      <w:r>
        <w:rPr>
          <w:rFonts w:cs="Arial" w:ascii="Arial" w:hAnsi="Arial"/>
          <w:b/>
          <w:caps/>
          <w:sz w:val="20"/>
        </w:rPr>
        <w:t xml:space="preserve">consumption display lower limit </w:t>
      </w:r>
      <w:r>
        <w:rPr>
          <w:rFonts w:cs="Arial" w:ascii="Arial" w:hAnsi="Arial"/>
          <w:sz w:val="20"/>
        </w:rPr>
        <w:t>in litres/100km (or the equivalent values in other units).</w:t>
      </w:r>
    </w:p>
    <w:p>
      <w:pPr>
        <w:pStyle w:val="Description"/>
        <w:rPr>
          <w:rFonts w:ascii="Arial" w:hAnsi="Arial" w:cs="Arial"/>
          <w:sz w:val="20"/>
        </w:rPr>
      </w:pPr>
      <w:r>
        <w:rPr>
          <w:rFonts w:cs="Arial" w:ascii="Arial" w:hAnsi="Arial"/>
          <w:sz w:val="20"/>
        </w:rPr>
        <w:t xml:space="preserve">The display value is scaled according to the EEPROM parameter </w:t>
      </w:r>
      <w:r>
        <w:rPr>
          <w:rFonts w:cs="Arial" w:ascii="Arial" w:hAnsi="Arial"/>
          <w:b/>
          <w:i/>
          <w:color w:val="3366FF"/>
          <w:sz w:val="20"/>
        </w:rPr>
        <w:t>insTCConsUnitsPrm</w:t>
      </w:r>
      <w:r>
        <w:rPr>
          <w:rFonts w:cs="Arial" w:ascii="Arial" w:hAnsi="Arial"/>
          <w:sz w:val="20"/>
        </w:rPr>
        <w:t xml:space="preserve"> (0=litres/100km, 1=UK mpg, 2=US mpg, 3=km/litre) and multiplied by the </w:t>
      </w:r>
      <w:r>
        <w:rPr>
          <w:rFonts w:cs="Arial" w:ascii="Arial" w:hAnsi="Arial"/>
          <w:b/>
          <w:caps/>
          <w:sz w:val="20"/>
        </w:rPr>
        <w:t>consumption correction factor</w:t>
      </w:r>
      <w:r>
        <w:rPr>
          <w:rFonts w:cs="Arial" w:ascii="Arial" w:hAnsi="Arial"/>
          <w:sz w:val="20"/>
        </w:rPr>
        <w:t>.</w:t>
      </w:r>
    </w:p>
    <w:p>
      <w:pPr>
        <w:pStyle w:val="NormalWeb"/>
        <w:rPr>
          <w:rFonts w:ascii="Arial" w:hAnsi="Arial" w:eastAsia="宋体" w:cs="Arial"/>
          <w:b/>
          <w:b/>
          <w:sz w:val="20"/>
          <w:szCs w:val="20"/>
          <w:lang w:eastAsia="zh-CN"/>
        </w:rPr>
      </w:pPr>
      <w:r>
        <w:rPr>
          <w:rFonts w:eastAsia="宋体" w:cs="Arial" w:ascii="Arial" w:hAnsi="Arial"/>
          <w:b/>
          <w:sz w:val="20"/>
          <w:szCs w:val="20"/>
          <w:lang w:eastAsia="zh-CN"/>
        </w:rPr>
      </w:r>
    </w:p>
    <w:p>
      <w:pPr>
        <w:pStyle w:val="NormalWeb"/>
        <w:rPr>
          <w:rFonts w:ascii="Arial" w:hAnsi="Arial" w:eastAsia="宋体" w:cs="Arial"/>
          <w:b/>
          <w:b/>
          <w:sz w:val="20"/>
          <w:szCs w:val="20"/>
          <w:lang w:eastAsia="zh-CN"/>
        </w:rPr>
      </w:pPr>
      <w:r>
        <w:rPr>
          <w:rFonts w:cs="Arial" w:ascii="Arial" w:hAnsi="Arial"/>
          <w:b/>
          <w:sz w:val="20"/>
          <w:szCs w:val="20"/>
        </w:rPr>
        <w:t>Calculating method</w:t>
      </w:r>
      <w:r>
        <w:rPr>
          <w:rFonts w:eastAsia="宋体" w:cs="Arial" w:ascii="Arial" w:hAnsi="Arial"/>
          <w:b/>
          <w:sz w:val="20"/>
          <w:szCs w:val="20"/>
          <w:lang w:eastAsia="zh-CN"/>
        </w:rPr>
        <w:t>:</w:t>
      </w:r>
    </w:p>
    <w:p>
      <w:pPr>
        <w:pStyle w:val="NormalWeb"/>
        <w:spacing w:before="100" w:after="120"/>
        <w:rPr>
          <w:rFonts w:ascii="Arial" w:hAnsi="Arial" w:eastAsia="宋体" w:cs="Arial"/>
          <w:sz w:val="20"/>
          <w:szCs w:val="20"/>
          <w:lang w:eastAsia="zh-CN"/>
        </w:rPr>
      </w:pPr>
      <w:r>
        <w:rPr>
          <w:rFonts w:cs="Arial" w:ascii="Arial" w:hAnsi="Arial"/>
          <w:sz w:val="20"/>
          <w:szCs w:val="20"/>
        </w:rPr>
        <w:t xml:space="preserve">There are two 32-bit counters, the distance travelled in meters (from the ODO) and total fuel consumed in milliLitres (from the fuel injector rolling counter CAN signal </w:t>
      </w:r>
      <w:r>
        <w:rPr>
          <w:rFonts w:cs="Arial" w:ascii="Arial" w:hAnsi="Arial"/>
          <w:b/>
          <w:i/>
          <w:iCs/>
          <w:color w:val="3366FF"/>
          <w:sz w:val="20"/>
          <w:szCs w:val="20"/>
        </w:rPr>
        <w:t>FuelConsumption</w:t>
      </w:r>
      <w:r>
        <w:rPr>
          <w:rFonts w:cs="Arial" w:ascii="Arial" w:hAnsi="Arial"/>
          <w:sz w:val="20"/>
          <w:szCs w:val="20"/>
        </w:rPr>
        <w:t xml:space="preserve">).  Both counters are updated every </w:t>
      </w:r>
      <w:r>
        <w:rPr>
          <w:rFonts w:cs="Arial" w:ascii="Arial" w:hAnsi="Arial"/>
          <w:sz w:val="20"/>
          <w:szCs w:val="20"/>
          <w:u w:val="single"/>
        </w:rPr>
        <w:t>250ms</w:t>
      </w:r>
      <w:r>
        <w:rPr>
          <w:rFonts w:eastAsia="宋体" w:cs="Arial" w:ascii="Arial" w:hAnsi="Arial" w:eastAsiaTheme="minorEastAsia"/>
          <w:sz w:val="20"/>
          <w:szCs w:val="20"/>
          <w:lang w:eastAsia="zh-CN"/>
        </w:rPr>
        <w:t xml:space="preserve"> </w:t>
      </w:r>
      <w:r>
        <w:rPr>
          <w:rFonts w:eastAsia="宋体" w:cs="Arial" w:ascii="Arial" w:hAnsi="Arial" w:eastAsiaTheme="minorEastAsia"/>
          <w:color w:val="FF0000"/>
          <w:sz w:val="20"/>
          <w:szCs w:val="20"/>
          <w:lang w:eastAsia="zh-CN"/>
        </w:rPr>
        <w:t>(Supplier can adjust this value after discussing with SAIC)</w:t>
      </w:r>
      <w:r>
        <w:rPr>
          <w:rFonts w:cs="Arial" w:ascii="Arial" w:hAnsi="Arial"/>
          <w:color w:val="FF0000"/>
          <w:sz w:val="20"/>
          <w:szCs w:val="20"/>
        </w:rPr>
        <w:t>.</w:t>
      </w:r>
      <w:r>
        <w:rPr>
          <w:rFonts w:cs="Arial" w:ascii="Arial" w:hAnsi="Arial"/>
          <w:sz w:val="20"/>
          <w:szCs w:val="20"/>
        </w:rPr>
        <w:t> </w:t>
      </w:r>
    </w:p>
    <w:p>
      <w:pPr>
        <w:pStyle w:val="NormalWeb"/>
        <w:spacing w:before="100" w:after="120"/>
        <w:rPr>
          <w:rFonts w:ascii="Arial" w:hAnsi="Arial" w:eastAsia="宋体" w:cs="Arial"/>
          <w:sz w:val="20"/>
          <w:szCs w:val="20"/>
          <w:lang w:eastAsia="zh-CN"/>
        </w:rPr>
      </w:pPr>
      <w:r>
        <w:rPr>
          <w:rFonts w:cs="Arial" w:ascii="Arial" w:hAnsi="Arial"/>
          <w:sz w:val="20"/>
          <w:szCs w:val="20"/>
        </w:rPr>
        <w:t xml:space="preserve">If either counter is in danger of overflowing, both have their values multiplied by </w:t>
      </w:r>
      <w:r>
        <w:rPr>
          <w:rFonts w:cs="Arial" w:ascii="Arial" w:hAnsi="Arial"/>
          <w:sz w:val="20"/>
          <w:szCs w:val="20"/>
          <w:u w:val="single"/>
        </w:rPr>
        <w:t>7/8</w:t>
      </w:r>
      <w:r>
        <w:rPr>
          <w:rFonts w:eastAsia="宋体" w:cs="Arial" w:ascii="Arial" w:hAnsi="Arial" w:eastAsiaTheme="minorEastAsia"/>
          <w:sz w:val="20"/>
          <w:szCs w:val="20"/>
          <w:u w:val="single"/>
          <w:lang w:eastAsia="zh-CN"/>
        </w:rPr>
        <w:t xml:space="preserve"> </w:t>
      </w:r>
      <w:r>
        <w:rPr>
          <w:rFonts w:eastAsia="宋体" w:cs="Arial" w:ascii="Arial" w:hAnsi="Arial" w:eastAsiaTheme="minorEastAsia"/>
          <w:color w:val="FF0000"/>
          <w:sz w:val="20"/>
          <w:szCs w:val="20"/>
          <w:lang w:eastAsia="zh-CN"/>
        </w:rPr>
        <w:t>(Supplier can adjust this value after discussing with SAIC)</w:t>
      </w:r>
      <w:r>
        <w:rPr>
          <w:rFonts w:cs="Arial" w:ascii="Arial" w:hAnsi="Arial"/>
          <w:color w:val="FF0000"/>
          <w:sz w:val="20"/>
          <w:szCs w:val="20"/>
        </w:rPr>
        <w:t>.</w:t>
      </w:r>
      <w:r>
        <w:rPr>
          <w:rFonts w:cs="Arial" w:ascii="Arial" w:hAnsi="Arial"/>
          <w:sz w:val="20"/>
          <w:szCs w:val="20"/>
        </w:rPr>
        <w:t xml:space="preserve">, maintaining the same ratio with high precision.  The overflow points are approximately 27000 km and 27000 Litres.  </w:t>
      </w:r>
    </w:p>
    <w:p>
      <w:pPr>
        <w:pStyle w:val="NormalWeb"/>
        <w:spacing w:before="100" w:after="120"/>
        <w:rPr>
          <w:rFonts w:ascii="Arial" w:hAnsi="Arial" w:eastAsia="宋体" w:cs="Arial"/>
          <w:sz w:val="20"/>
          <w:szCs w:val="20"/>
          <w:lang w:eastAsia="zh-CN"/>
        </w:rPr>
      </w:pPr>
      <w:r>
        <w:rPr>
          <w:rFonts w:cs="Arial" w:ascii="Arial" w:hAnsi="Arial"/>
          <w:sz w:val="20"/>
          <w:szCs w:val="20"/>
        </w:rPr>
        <w:t xml:space="preserve">Both counters start at 0 after a system reset or a trip computer reset, and in this state will not start incrementing until the vehicle speed first exceeds </w:t>
      </w:r>
      <w:r>
        <w:rPr>
          <w:rFonts w:eastAsia="宋体" w:cs="Arial" w:ascii="Arial" w:hAnsi="Arial" w:eastAsiaTheme="minorEastAsia"/>
          <w:color w:val="FF0000"/>
          <w:sz w:val="20"/>
          <w:szCs w:val="20"/>
          <w:lang w:eastAsia="zh-CN"/>
        </w:rPr>
        <w:t xml:space="preserve">5 </w:t>
      </w:r>
      <w:r>
        <w:rPr>
          <w:rFonts w:cs="Arial" w:ascii="Arial" w:hAnsi="Arial"/>
          <w:color w:val="FF0000"/>
          <w:sz w:val="20"/>
          <w:szCs w:val="20"/>
        </w:rPr>
        <w:t>k</w:t>
      </w:r>
      <w:r>
        <w:rPr>
          <w:rFonts w:eastAsia="宋体" w:cs="Arial" w:ascii="Arial" w:hAnsi="Arial"/>
          <w:color w:val="FF0000"/>
          <w:sz w:val="20"/>
          <w:szCs w:val="20"/>
          <w:lang w:eastAsia="zh-CN"/>
        </w:rPr>
        <w:t>m/</w:t>
      </w:r>
      <w:r>
        <w:rPr>
          <w:rFonts w:cs="Arial" w:ascii="Arial" w:hAnsi="Arial"/>
          <w:color w:val="FF0000"/>
          <w:sz w:val="20"/>
          <w:szCs w:val="20"/>
        </w:rPr>
        <w:t>h</w:t>
      </w:r>
      <w:r>
        <w:rPr>
          <w:rFonts w:cs="Arial" w:ascii="Arial" w:hAnsi="Arial"/>
          <w:sz w:val="20"/>
          <w:szCs w:val="20"/>
        </w:rPr>
        <w:t>. </w:t>
      </w:r>
    </w:p>
    <w:p>
      <w:pPr>
        <w:pStyle w:val="NormalWeb"/>
        <w:spacing w:before="100" w:after="120"/>
        <w:rPr>
          <w:sz w:val="20"/>
          <w:szCs w:val="20"/>
        </w:rPr>
      </w:pPr>
      <w:r>
        <w:rPr>
          <w:rFonts w:cs="Arial" w:ascii="Arial" w:hAnsi="Arial"/>
          <w:sz w:val="20"/>
          <w:szCs w:val="20"/>
        </w:rPr>
        <w:t xml:space="preserve">The average consumption calculation is simply fuel_used/distance travelled, calculated and displayed once per second, starting after a delay from KL15 or when the vehicle speed reaches </w:t>
      </w:r>
      <w:r>
        <w:rPr>
          <w:rFonts w:eastAsia="宋体" w:cs="Arial" w:ascii="Arial" w:hAnsi="Arial" w:eastAsiaTheme="minorEastAsia"/>
          <w:color w:val="FF0000"/>
          <w:sz w:val="20"/>
          <w:szCs w:val="20"/>
          <w:lang w:eastAsia="zh-CN"/>
        </w:rPr>
        <w:t>5</w:t>
      </w:r>
      <w:r>
        <w:rPr>
          <w:rFonts w:cs="Arial" w:ascii="Arial" w:hAnsi="Arial"/>
          <w:color w:val="FF0000"/>
          <w:sz w:val="20"/>
          <w:szCs w:val="20"/>
        </w:rPr>
        <w:t>k</w:t>
      </w:r>
      <w:r>
        <w:rPr>
          <w:rFonts w:eastAsia="宋体" w:cs="Arial" w:ascii="Arial" w:hAnsi="Arial"/>
          <w:color w:val="FF0000"/>
          <w:sz w:val="20"/>
          <w:szCs w:val="20"/>
          <w:lang w:eastAsia="zh-CN"/>
        </w:rPr>
        <w:t>m/</w:t>
      </w:r>
      <w:r>
        <w:rPr>
          <w:rFonts w:cs="Arial" w:ascii="Arial" w:hAnsi="Arial"/>
          <w:color w:val="FF0000"/>
          <w:sz w:val="20"/>
          <w:szCs w:val="20"/>
        </w:rPr>
        <w:t>h</w:t>
      </w:r>
      <w:r>
        <w:rPr>
          <w:rFonts w:cs="Arial" w:ascii="Arial" w:hAnsi="Arial"/>
          <w:sz w:val="20"/>
          <w:szCs w:val="20"/>
        </w:rPr>
        <w:t xml:space="preserve"> after a trip computer reset. The value is always expressed in tenths of the chosen unit, and displayed with one decimal place.  A value of 0 is displayed as "---.-".</w:t>
      </w:r>
    </w:p>
    <w:p>
      <w:pPr>
        <w:pStyle w:val="NormalWeb"/>
        <w:spacing w:before="100" w:after="120"/>
        <w:rPr>
          <w:rFonts w:ascii="Arial" w:hAnsi="Arial" w:eastAsia="宋体" w:cs="Arial"/>
          <w:sz w:val="20"/>
          <w:szCs w:val="20"/>
          <w:lang w:eastAsia="zh-CN"/>
        </w:rPr>
      </w:pPr>
      <w:r>
        <w:rPr>
          <w:rFonts w:cs="Arial" w:ascii="Arial" w:hAnsi="Arial"/>
          <w:sz w:val="20"/>
          <w:szCs w:val="20"/>
        </w:rPr>
        <w:t>There is no defined reset behaviour for the FuelConsumption CAN signal, so the first value read after a system reset is treated as a starting value and increments are calculated from there.  There is a possibility that this could result in small jumps at reset or KL15-on, but as the average accumulates, these would rapidly become too small to affect the displayed value.</w:t>
      </w:r>
    </w:p>
    <w:p>
      <w:pPr>
        <w:pStyle w:val="NormalWeb"/>
        <w:rPr>
          <w:rFonts w:ascii="Arial" w:hAnsi="Arial" w:cs="Arial"/>
          <w:b/>
          <w:b/>
          <w:sz w:val="20"/>
          <w:szCs w:val="20"/>
        </w:rPr>
      </w:pPr>
      <w:r>
        <w:rPr>
          <w:rFonts w:cs="Arial" w:ascii="Arial" w:hAnsi="Arial"/>
          <w:b/>
          <w:sz w:val="20"/>
          <w:szCs w:val="20"/>
        </w:rPr>
        <w:t>Forming of an average value</w: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mc:AlternateContent>
          <mc:Choice Requires="wps">
            <w:drawing>
              <wp:anchor behindDoc="1" distT="0" distB="0" distL="114300" distR="114300" simplePos="0" locked="0" layoutInCell="1" allowOverlap="1" relativeHeight="82">
                <wp:simplePos x="0" y="0"/>
                <wp:positionH relativeFrom="column">
                  <wp:posOffset>1534160</wp:posOffset>
                </wp:positionH>
                <wp:positionV relativeFrom="paragraph">
                  <wp:posOffset>790575</wp:posOffset>
                </wp:positionV>
                <wp:extent cx="2215515" cy="1905"/>
                <wp:effectExtent l="0" t="0" r="0" b="0"/>
                <wp:wrapNone/>
                <wp:docPr id="159" name=""/>
                <a:graphic xmlns:a="http://schemas.openxmlformats.org/drawingml/2006/main">
                  <a:graphicData uri="http://schemas.microsoft.com/office/word/2010/wordprocessingShape">
                    <wps:wsp>
                      <wps:cNvSpPr/>
                      <wps:spPr>
                        <a:xfrm>
                          <a:off x="0" y="0"/>
                          <a:ext cx="3156480" cy="720"/>
                        </a:xfrm>
                        <a:prstGeom prst="line">
                          <a:avLst/>
                        </a:prstGeom>
                        <a:ln w="12600">
                          <a:solidFill>
                            <a:srgbClr val="000000"/>
                          </a:solidFill>
                          <a:round/>
                        </a:ln>
                      </wps:spPr>
                      <wps:style>
                        <a:lnRef idx="0"/>
                        <a:fillRef idx="0"/>
                        <a:effectRef idx="0"/>
                        <a:fontRef idx="minor"/>
                      </wps:style>
                      <wps:bodyPr/>
                    </wps:wsp>
                  </a:graphicData>
                </a:graphic>
              </wp:anchor>
            </w:drawing>
          </mc:Choice>
          <mc:Fallback>
            <w:pict>
              <v:line id="shape_0" from="120.8pt,62.25pt" to="369.3pt,62.25pt" stroked="t" style="position:absolute">
                <v:stroke color="black" weight="12600" joinstyle="round" endcap="flat"/>
                <v:fill o:detectmouseclick="t" on="false"/>
              </v:line>
            </w:pict>
          </mc:Fallback>
        </mc:AlternateContent>
        <mc:AlternateContent>
          <mc:Choice Requires="wps">
            <w:drawing>
              <wp:anchor behindDoc="1" distT="0" distB="0" distL="114300" distR="114300" simplePos="0" locked="0" layoutInCell="1" allowOverlap="1" relativeHeight="86">
                <wp:simplePos x="0" y="0"/>
                <wp:positionH relativeFrom="column">
                  <wp:posOffset>3529330</wp:posOffset>
                </wp:positionH>
                <wp:positionV relativeFrom="paragraph">
                  <wp:posOffset>513080</wp:posOffset>
                </wp:positionV>
                <wp:extent cx="191135" cy="1905"/>
                <wp:effectExtent l="0" t="0" r="0" b="0"/>
                <wp:wrapNone/>
                <wp:docPr id="160" name=""/>
                <a:graphic xmlns:a="http://schemas.openxmlformats.org/drawingml/2006/main">
                  <a:graphicData uri="http://schemas.microsoft.com/office/word/2010/wordprocessingShape">
                    <wps:wsp>
                      <wps:cNvSpPr/>
                      <wps:spPr>
                        <a:xfrm>
                          <a:off x="0" y="0"/>
                          <a:ext cx="271080" cy="720"/>
                        </a:xfrm>
                        <a:prstGeom prst="line">
                          <a:avLst/>
                        </a:prstGeom>
                        <a:ln w="12600">
                          <a:solidFill>
                            <a:srgbClr val="000000"/>
                          </a:solidFill>
                          <a:custDash>
                            <a:ds d="100000" sp="100000"/>
                          </a:custDash>
                          <a:round/>
                        </a:ln>
                      </wps:spPr>
                      <wps:style>
                        <a:lnRef idx="0"/>
                        <a:fillRef idx="0"/>
                        <a:effectRef idx="0"/>
                        <a:fontRef idx="minor"/>
                      </wps:style>
                      <wps:bodyPr/>
                    </wps:wsp>
                  </a:graphicData>
                </a:graphic>
              </wp:anchor>
            </w:drawing>
          </mc:Choice>
          <mc:Fallback>
            <w:pict>
              <v:line id="shape_0" from="277.9pt,40.4pt" to="299.2pt,40.4pt" stroked="t" style="position:absolute">
                <v:stroke color="black" weight="12600" dashstyle="dash" joinstyle="round" endcap="flat"/>
                <v:fill o:detectmouseclick="t" on="false"/>
              </v:line>
            </w:pict>
          </mc:Fallback>
        </mc:AlternateContent>
        <mc:AlternateContent>
          <mc:Choice Requires="wps">
            <w:drawing>
              <wp:anchor behindDoc="1" distT="0" distB="0" distL="114300" distR="114300" simplePos="0" locked="0" layoutInCell="1" allowOverlap="1" relativeHeight="87">
                <wp:simplePos x="0" y="0"/>
                <wp:positionH relativeFrom="column">
                  <wp:posOffset>3529330</wp:posOffset>
                </wp:positionH>
                <wp:positionV relativeFrom="paragraph">
                  <wp:posOffset>1170940</wp:posOffset>
                </wp:positionV>
                <wp:extent cx="191135" cy="1905"/>
                <wp:effectExtent l="0" t="0" r="0" b="0"/>
                <wp:wrapNone/>
                <wp:docPr id="161" name=""/>
                <a:graphic xmlns:a="http://schemas.openxmlformats.org/drawingml/2006/main">
                  <a:graphicData uri="http://schemas.microsoft.com/office/word/2010/wordprocessingShape">
                    <wps:wsp>
                      <wps:cNvSpPr/>
                      <wps:spPr>
                        <a:xfrm>
                          <a:off x="0" y="0"/>
                          <a:ext cx="271080" cy="720"/>
                        </a:xfrm>
                        <a:prstGeom prst="line">
                          <a:avLst/>
                        </a:prstGeom>
                        <a:ln w="12600">
                          <a:solidFill>
                            <a:srgbClr val="000000"/>
                          </a:solidFill>
                          <a:custDash>
                            <a:ds d="100000" sp="100000"/>
                          </a:custDash>
                          <a:round/>
                        </a:ln>
                      </wps:spPr>
                      <wps:style>
                        <a:lnRef idx="0"/>
                        <a:fillRef idx="0"/>
                        <a:effectRef idx="0"/>
                        <a:fontRef idx="minor"/>
                      </wps:style>
                      <wps:bodyPr/>
                    </wps:wsp>
                  </a:graphicData>
                </a:graphic>
              </wp:anchor>
            </w:drawing>
          </mc:Choice>
          <mc:Fallback>
            <w:pict>
              <v:line id="shape_0" from="277.9pt,92.2pt" to="299.2pt,92.2pt" stroked="t" style="position:absolute">
                <v:stroke color="black" weight="12600" dashstyle="dash" joinstyle="round" endcap="flat"/>
                <v:fill o:detectmouseclick="t" on="false"/>
              </v:line>
            </w:pict>
          </mc:Fallback>
        </mc:AlternateContent>
      </w:r>
      <w:r>
        <mc:AlternateContent>
          <mc:Choice Requires="wps">
            <w:drawing>
              <wp:anchor behindDoc="0" distT="0" distB="0" distL="114300" distR="114300" simplePos="0" locked="0" layoutInCell="1" allowOverlap="1" relativeHeight="79">
                <wp:simplePos x="0" y="0"/>
                <wp:positionH relativeFrom="column">
                  <wp:posOffset>3788410</wp:posOffset>
                </wp:positionH>
                <wp:positionV relativeFrom="paragraph">
                  <wp:posOffset>248920</wp:posOffset>
                </wp:positionV>
                <wp:extent cx="721995" cy="285750"/>
                <wp:effectExtent l="0" t="0" r="0" b="0"/>
                <wp:wrapNone/>
                <wp:docPr id="162" name=""/>
                <a:graphic xmlns:a="http://schemas.openxmlformats.org/drawingml/2006/main">
                  <a:graphicData uri="http://schemas.microsoft.com/office/word/2010/wordprocessingShape">
                    <wps:wsp>
                      <wps:cNvSpPr txBox="1"/>
                      <wps:spPr>
                        <a:xfrm>
                          <a:off x="0" y="0"/>
                          <a:ext cx="721995" cy="285750"/>
                        </a:xfrm>
                        <a:prstGeom prst="rect"/>
                      </wps:spPr>
                      <wps:txbx>
                        <w:txbxContent>
                          <w:p>
                            <w:pPr>
                              <w:pStyle w:val="FrameContents"/>
                              <w:spacing w:before="100" w:after="0"/>
                              <w:jc w:val="center"/>
                              <w:rPr/>
                            </w:pPr>
                            <w:r>
                              <w:rPr/>
                              <w:t>Byte 1</w:t>
                            </w:r>
                          </w:p>
                        </w:txbxContent>
                      </wps:txbx>
                      <wps:bodyPr anchor="t" lIns="12700" tIns="12700" rIns="12700" bIns="12700">
                        <a:noAutofit/>
                      </wps:bodyPr>
                    </wps:wsp>
                  </a:graphicData>
                </a:graphic>
              </wp:anchor>
            </w:drawing>
          </mc:Choice>
          <mc:Fallback>
            <w:pict>
              <v:rect stroked="f" strokeweight="0pt" style="position:absolute;rotation:0;width:56.85pt;height:22.5pt;mso-wrap-distance-left:9pt;mso-wrap-distance-right:9pt;mso-wrap-distance-top:0pt;mso-wrap-distance-bottom:0pt;margin-top:19.6pt;mso-position-vertical-relative:text;margin-left:298.3pt;mso-position-horizontal-relative:text">
                <v:textbox inset="0.0138888888888889in,0.0138888888888889in,0.0138888888888889in,0.0138888888888889in">
                  <w:txbxContent>
                    <w:p>
                      <w:pPr>
                        <w:pStyle w:val="FrameContents"/>
                        <w:spacing w:before="100" w:after="0"/>
                        <w:jc w:val="center"/>
                        <w:rPr/>
                      </w:pPr>
                      <w:r>
                        <w:rPr/>
                        <w:t>Byte 1</w:t>
                      </w:r>
                    </w:p>
                  </w:txbxContent>
                </v:textbox>
              </v:rect>
            </w:pict>
          </mc:Fallback>
        </mc:AlternateContent>
      </w:r>
      <w:r>
        <mc:AlternateContent>
          <mc:Choice Requires="wps">
            <w:drawing>
              <wp:anchor behindDoc="0" distT="0" distB="0" distL="114300" distR="114300" simplePos="0" locked="0" layoutInCell="1" allowOverlap="1" relativeHeight="80">
                <wp:simplePos x="0" y="0"/>
                <wp:positionH relativeFrom="column">
                  <wp:posOffset>2796540</wp:posOffset>
                </wp:positionH>
                <wp:positionV relativeFrom="paragraph">
                  <wp:posOffset>248920</wp:posOffset>
                </wp:positionV>
                <wp:extent cx="721995" cy="304800"/>
                <wp:effectExtent l="0" t="0" r="0" b="0"/>
                <wp:wrapNone/>
                <wp:docPr id="163" name=""/>
                <a:graphic xmlns:a="http://schemas.openxmlformats.org/drawingml/2006/main">
                  <a:graphicData uri="http://schemas.microsoft.com/office/word/2010/wordprocessingShape">
                    <wps:wsp>
                      <wps:cNvSpPr txBox="1"/>
                      <wps:spPr>
                        <a:xfrm>
                          <a:off x="0" y="0"/>
                          <a:ext cx="721995" cy="304800"/>
                        </a:xfrm>
                        <a:prstGeom prst="rect"/>
                      </wps:spPr>
                      <wps:txbx>
                        <w:txbxContent>
                          <w:p>
                            <w:pPr>
                              <w:pStyle w:val="FrameContents"/>
                              <w:spacing w:before="100" w:after="0"/>
                              <w:jc w:val="center"/>
                              <w:rPr/>
                            </w:pPr>
                            <w:r>
                              <w:rPr/>
                              <w:t>Byte n-1</w:t>
                            </w:r>
                          </w:p>
                        </w:txbxContent>
                      </wps:txbx>
                      <wps:bodyPr anchor="t" lIns="12700" tIns="12700" rIns="12700" bIns="12700">
                        <a:noAutofit/>
                      </wps:bodyPr>
                    </wps:wsp>
                  </a:graphicData>
                </a:graphic>
              </wp:anchor>
            </w:drawing>
          </mc:Choice>
          <mc:Fallback>
            <w:pict>
              <v:rect stroked="f" strokeweight="0pt" style="position:absolute;rotation:0;width:56.85pt;height:24pt;mso-wrap-distance-left:9pt;mso-wrap-distance-right:9pt;mso-wrap-distance-top:0pt;mso-wrap-distance-bottom:0pt;margin-top:19.6pt;mso-position-vertical-relative:text;margin-left:220.2pt;mso-position-horizontal-relative:text">
                <v:textbox inset="0.0138888888888889in,0.0138888888888889in,0.0138888888888889in,0.0138888888888889in">
                  <w:txbxContent>
                    <w:p>
                      <w:pPr>
                        <w:pStyle w:val="FrameContents"/>
                        <w:spacing w:before="100" w:after="0"/>
                        <w:jc w:val="center"/>
                        <w:rPr/>
                      </w:pPr>
                      <w:r>
                        <w:rPr/>
                        <w:t>Byte n-1</w:t>
                      </w:r>
                    </w:p>
                  </w:txbxContent>
                </v:textbox>
              </v:rect>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w:r>
      <w:r>
        <mc:AlternateContent>
          <mc:Choice Requires="wps">
            <w:drawing>
              <wp:anchor behindDoc="0" distT="0" distB="0" distL="114300" distR="114300" simplePos="0" locked="0" layoutInCell="1" allowOverlap="1" relativeHeight="81">
                <wp:simplePos x="0" y="0"/>
                <wp:positionH relativeFrom="column">
                  <wp:posOffset>1508760</wp:posOffset>
                </wp:positionH>
                <wp:positionV relativeFrom="paragraph">
                  <wp:posOffset>113665</wp:posOffset>
                </wp:positionV>
                <wp:extent cx="812165" cy="361315"/>
                <wp:effectExtent l="0" t="0" r="0" b="0"/>
                <wp:wrapNone/>
                <wp:docPr id="164" name=""/>
                <a:graphic xmlns:a="http://schemas.openxmlformats.org/drawingml/2006/main">
                  <a:graphicData uri="http://schemas.microsoft.com/office/word/2010/wordprocessingShape">
                    <wps:wsp>
                      <wps:cNvSpPr txBox="1"/>
                      <wps:spPr>
                        <a:xfrm>
                          <a:off x="0" y="0"/>
                          <a:ext cx="812165" cy="361315"/>
                        </a:xfrm>
                        <a:prstGeom prst="rect"/>
                      </wps:spPr>
                      <wps:txbx>
                        <w:txbxContent>
                          <w:p>
                            <w:pPr>
                              <w:pStyle w:val="FrameContents"/>
                              <w:spacing w:before="100" w:after="0"/>
                              <w:rPr/>
                            </w:pPr>
                            <w:r>
                              <w:rPr/>
                              <w:t>Verbrauch</w:t>
                            </w:r>
                          </w:p>
                        </w:txbxContent>
                      </wps:txbx>
                      <wps:bodyPr anchor="t" lIns="12700" tIns="12700" rIns="12700" bIns="12700">
                        <a:noAutofit/>
                      </wps:bodyPr>
                    </wps:wsp>
                  </a:graphicData>
                </a:graphic>
              </wp:anchor>
            </w:drawing>
          </mc:Choice>
          <mc:Fallback>
            <w:pict>
              <v:rect stroked="f" strokeweight="0pt" style="position:absolute;rotation:0;width:63.95pt;height:28.45pt;mso-wrap-distance-left:9pt;mso-wrap-distance-right:9pt;mso-wrap-distance-top:0pt;mso-wrap-distance-bottom:0pt;margin-top:8.95pt;mso-position-vertical-relative:text;margin-left:118.8pt;mso-position-horizontal-relative:text">
                <v:textbox inset="0.0138888888888889in,0.0138888888888889in,0.0138888888888889in,0.0138888888888889in">
                  <w:txbxContent>
                    <w:p>
                      <w:pPr>
                        <w:pStyle w:val="FrameContents"/>
                        <w:spacing w:before="100" w:after="0"/>
                        <w:rPr/>
                      </w:pPr>
                      <w:r>
                        <w:rPr/>
                        <w:t>Verbrauch</w:t>
                      </w:r>
                    </w:p>
                  </w:txbxContent>
                </v:textbox>
              </v:rect>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mc:AlternateContent>
          <mc:Choice Requires="wps">
            <w:drawing>
              <wp:anchor behindDoc="1" distT="0" distB="0" distL="114300" distR="114300" simplePos="0" locked="0" layoutInCell="1" allowOverlap="1" relativeHeight="85">
                <wp:simplePos x="0" y="0"/>
                <wp:positionH relativeFrom="column">
                  <wp:posOffset>2354580</wp:posOffset>
                </wp:positionH>
                <wp:positionV relativeFrom="paragraph">
                  <wp:posOffset>55245</wp:posOffset>
                </wp:positionV>
                <wp:extent cx="191135" cy="1905"/>
                <wp:effectExtent l="0" t="0" r="0" b="0"/>
                <wp:wrapNone/>
                <wp:docPr id="165" name=""/>
                <a:graphic xmlns:a="http://schemas.openxmlformats.org/drawingml/2006/main">
                  <a:graphicData uri="http://schemas.microsoft.com/office/word/2010/wordprocessingShape">
                    <wps:wsp>
                      <wps:cNvSpPr/>
                      <wps:spPr>
                        <a:xfrm>
                          <a:off x="0" y="0"/>
                          <a:ext cx="271080" cy="720"/>
                        </a:xfrm>
                        <a:prstGeom prst="line">
                          <a:avLst/>
                        </a:prstGeom>
                        <a:ln w="25560">
                          <a:solidFill>
                            <a:srgbClr val="000000"/>
                          </a:solidFill>
                          <a:round/>
                          <a:tailEnd len="sm" type="triangle" w="sm"/>
                        </a:ln>
                      </wps:spPr>
                      <wps:style>
                        <a:lnRef idx="0"/>
                        <a:fillRef idx="0"/>
                        <a:effectRef idx="0"/>
                        <a:fontRef idx="minor"/>
                      </wps:style>
                      <wps:bodyPr/>
                    </wps:wsp>
                  </a:graphicData>
                </a:graphic>
              </wp:anchor>
            </w:drawing>
          </mc:Choice>
          <mc:Fallback>
            <w:pict>
              <v:line id="shape_0" from="185.4pt,4.35pt" to="206.7pt,4.35pt" stroked="t" style="position:absolute">
                <v:stroke color="black" weight="25560" endarrow="block" endarrowwidth="narrow" endarrowlength="short" joinstyle="round" endcap="flat"/>
                <v:fill o:detectmouseclick="t" on="false"/>
              </v:line>
            </w:pict>
          </mc:Fallback>
        </mc:AlternateContent>
        <mc:AlternateContent>
          <mc:Choice Requires="wpg">
            <w:drawing>
              <wp:anchor behindDoc="1" distT="0" distB="0" distL="114300" distR="114300" simplePos="0" locked="0" layoutInCell="1" allowOverlap="1" relativeHeight="182">
                <wp:simplePos x="0" y="0"/>
                <wp:positionH relativeFrom="column">
                  <wp:posOffset>3788410</wp:posOffset>
                </wp:positionH>
                <wp:positionV relativeFrom="paragraph">
                  <wp:posOffset>26670</wp:posOffset>
                </wp:positionV>
                <wp:extent cx="722630" cy="812800"/>
                <wp:effectExtent l="0" t="0" r="0" b="0"/>
                <wp:wrapNone/>
                <wp:docPr id="166" name=""/>
                <a:graphic xmlns:a="http://schemas.openxmlformats.org/drawingml/2006/main">
                  <a:graphicData uri="http://schemas.microsoft.com/office/word/2010/wordprocessingGroup">
                    <wpg:wgp>
                      <wpg:cNvGrpSpPr/>
                      <wpg:grpSpPr>
                        <a:xfrm>
                          <a:off x="0" y="0"/>
                          <a:ext cx="722160" cy="812160"/>
                        </a:xfrm>
                      </wpg:grpSpPr>
                      <wpg:grpSp>
                        <wpg:cNvGrpSpPr/>
                        <wpg:grpSpPr>
                          <a:xfrm>
                            <a:off x="0" y="0"/>
                            <a:ext cx="722160" cy="181080"/>
                          </a:xfrm>
                        </wpg:grpSpPr>
                        <wps:wsp>
                          <wps:cNvSpPr/>
                          <wps:nvSpPr>
                            <wps:cNvPr id="32" name="Rectangle 1"/>
                            <wps:cNvSpPr/>
                          </wps:nvSpPr>
                          <wps:spPr>
                            <a:xfrm>
                              <a:off x="0" y="0"/>
                              <a:ext cx="90720" cy="181080"/>
                            </a:xfrm>
                            <a:prstGeom prst="rect">
                              <a:avLst/>
                            </a:prstGeom>
                            <a:solidFill>
                              <a:srgbClr val="f2f2f2"/>
                            </a:solidFill>
                            <a:ln w="12600">
                              <a:solidFill>
                                <a:srgbClr val="000000"/>
                              </a:solidFill>
                              <a:round/>
                            </a:ln>
                          </wps:spPr>
                          <wps:bodyPr/>
                        </wps:wsp>
                        <wps:wsp>
                          <wps:cNvSpPr/>
                          <wps:nvSpPr>
                            <wps:cNvPr id="33" name="Rectangle 2"/>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34" name="Rectangle 3"/>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35" name="Rectangle 4"/>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36" name="Rectangle 5"/>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37" name="Rectangle 6"/>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38" name="Rectangle 7"/>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39" name="Rectangle 8"/>
                            <wps:cNvSpPr/>
                          </wps:nvSpPr>
                          <wps:spPr>
                            <a:xfrm>
                              <a:off x="631080" y="0"/>
                              <a:ext cx="90720" cy="181080"/>
                            </a:xfrm>
                            <a:prstGeom prst="rect">
                              <a:avLst/>
                            </a:prstGeom>
                            <a:solidFill>
                              <a:srgbClr val="f2f2f2"/>
                            </a:solidFill>
                            <a:ln w="12600">
                              <a:solidFill>
                                <a:srgbClr val="000000"/>
                              </a:solidFill>
                              <a:round/>
                            </a:ln>
                          </wps:spPr>
                          <wps:bodyPr/>
                        </wps:wsp>
                      </wpg:grpSp>
                      <wpg:grpSp>
                        <wpg:cNvGrpSpPr/>
                        <wpg:grpSpPr>
                          <a:xfrm>
                            <a:off x="0" y="631080"/>
                            <a:ext cx="722160" cy="181080"/>
                          </a:xfrm>
                        </wpg:grpSpPr>
                        <wps:wsp>
                          <wps:cNvSpPr/>
                          <wps:nvSpPr>
                            <wps:cNvPr id="40" name="Rectangle 9"/>
                            <wps:cNvSpPr/>
                          </wps:nvSpPr>
                          <wps:spPr>
                            <a:xfrm>
                              <a:off x="0" y="0"/>
                              <a:ext cx="90720" cy="181080"/>
                            </a:xfrm>
                            <a:prstGeom prst="rect">
                              <a:avLst/>
                            </a:prstGeom>
                            <a:solidFill>
                              <a:srgbClr val="f2f2f2"/>
                            </a:solidFill>
                            <a:ln w="12600">
                              <a:solidFill>
                                <a:srgbClr val="000000"/>
                              </a:solidFill>
                              <a:round/>
                            </a:ln>
                          </wps:spPr>
                          <wps:bodyPr/>
                        </wps:wsp>
                        <wps:wsp>
                          <wps:cNvSpPr/>
                          <wps:nvSpPr>
                            <wps:cNvPr id="41" name="Rectangle 10"/>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42" name="Rectangle 11"/>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43" name="Rectangle 12"/>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44" name="Rectangle 13"/>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45" name="Rectangle 14"/>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46" name="Rectangle 15"/>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47" name="Rectangle 16"/>
                            <wps:cNvSpPr/>
                          </wps:nvSpPr>
                          <wps:spPr>
                            <a:xfrm>
                              <a:off x="631080" y="0"/>
                              <a:ext cx="90720" cy="181080"/>
                            </a:xfrm>
                            <a:prstGeom prst="rect">
                              <a:avLst/>
                            </a:prstGeom>
                            <a:solidFill>
                              <a:srgbClr val="f2f2f2"/>
                            </a:solidFill>
                            <a:ln w="12600">
                              <a:solidFill>
                                <a:srgbClr val="000000"/>
                              </a:solidFill>
                              <a:round/>
                            </a:ln>
                          </wps:spPr>
                          <wps:bodyPr/>
                        </wps:wsp>
                      </wpg:grpSp>
                    </wpg:wgp>
                  </a:graphicData>
                </a:graphic>
              </wp:anchor>
            </w:drawing>
          </mc:Choice>
          <mc:Fallback>
            <w:pict>
              <v:group id="shape_0" style="position:absolute;margin-left:298.3pt;margin-top:2.1pt;width:56.8pt;height:63.95pt" coordorigin="5966,42" coordsize="1136,1279">
                <v:group id="shape_0" style="position:absolute;left:5966;top:42;width:1136;height:285">
                  <v:rect id="shape_0" fillcolor="#f2f2f2" stroked="t" style="position:absolute;left:5966;top:42;width:142;height:284">
                    <w10:wrap type="none"/>
                    <v:fill o:detectmouseclick="t" type="solid" color2="#0d0d0d"/>
                    <v:stroke color="black" weight="12600" joinstyle="round" endcap="flat"/>
                  </v:rect>
                  <v:rect id="shape_0" fillcolor="#f2f2f2" stroked="t" style="position:absolute;left:6108;top:42;width:142;height:284">
                    <w10:wrap type="none"/>
                    <v:fill o:detectmouseclick="t" type="solid" color2="#0d0d0d"/>
                    <v:stroke color="black" weight="12600" joinstyle="round" endcap="flat"/>
                  </v:rect>
                  <v:rect id="shape_0" fillcolor="#f2f2f2" stroked="t" style="position:absolute;left:6250;top:42;width:142;height:284">
                    <w10:wrap type="none"/>
                    <v:fill o:detectmouseclick="t" type="solid" color2="#0d0d0d"/>
                    <v:stroke color="black" weight="12600" joinstyle="round" endcap="flat"/>
                  </v:rect>
                  <v:rect id="shape_0" fillcolor="#f2f2f2" stroked="t" style="position:absolute;left:6392;top:42;width:142;height:284">
                    <w10:wrap type="none"/>
                    <v:fill o:detectmouseclick="t" type="solid" color2="#0d0d0d"/>
                    <v:stroke color="black" weight="12600" joinstyle="round" endcap="flat"/>
                  </v:rect>
                  <v:rect id="shape_0" fillcolor="#f2f2f2" stroked="t" style="position:absolute;left:6534;top:42;width:142;height:284">
                    <w10:wrap type="none"/>
                    <v:fill o:detectmouseclick="t" type="solid" color2="#0d0d0d"/>
                    <v:stroke color="black" weight="12600" joinstyle="round" endcap="flat"/>
                  </v:rect>
                  <v:rect id="shape_0" fillcolor="#f2f2f2" stroked="t" style="position:absolute;left:6676;top:42;width:142;height:284">
                    <w10:wrap type="none"/>
                    <v:fill o:detectmouseclick="t" type="solid" color2="#0d0d0d"/>
                    <v:stroke color="black" weight="12600" joinstyle="round" endcap="flat"/>
                  </v:rect>
                  <v:rect id="shape_0" fillcolor="#f2f2f2" stroked="t" style="position:absolute;left:6818;top:42;width:142;height:284">
                    <w10:wrap type="none"/>
                    <v:fill o:detectmouseclick="t" type="solid" color2="#0d0d0d"/>
                    <v:stroke color="black" weight="12600" joinstyle="round" endcap="flat"/>
                  </v:rect>
                  <v:rect id="shape_0" fillcolor="#f2f2f2" stroked="t" style="position:absolute;left:6960;top:42;width:142;height:284">
                    <w10:wrap type="none"/>
                    <v:fill o:detectmouseclick="t" type="solid" color2="#0d0d0d"/>
                    <v:stroke color="black" weight="12600" joinstyle="round" endcap="flat"/>
                  </v:rect>
                </v:group>
                <v:group id="shape_0" style="position:absolute;left:5966;top:1036;width:1136;height:285">
                  <v:rect id="shape_0" fillcolor="#f2f2f2" stroked="t" style="position:absolute;left:5966;top:1036;width:142;height:284">
                    <w10:wrap type="none"/>
                    <v:fill o:detectmouseclick="t" type="solid" color2="#0d0d0d"/>
                    <v:stroke color="black" weight="12600" joinstyle="round" endcap="flat"/>
                  </v:rect>
                  <v:rect id="shape_0" fillcolor="#f2f2f2" stroked="t" style="position:absolute;left:6108;top:1036;width:142;height:284">
                    <w10:wrap type="none"/>
                    <v:fill o:detectmouseclick="t" type="solid" color2="#0d0d0d"/>
                    <v:stroke color="black" weight="12600" joinstyle="round" endcap="flat"/>
                  </v:rect>
                  <v:rect id="shape_0" fillcolor="#f2f2f2" stroked="t" style="position:absolute;left:6250;top:1036;width:142;height:284">
                    <w10:wrap type="none"/>
                    <v:fill o:detectmouseclick="t" type="solid" color2="#0d0d0d"/>
                    <v:stroke color="black" weight="12600" joinstyle="round" endcap="flat"/>
                  </v:rect>
                  <v:rect id="shape_0" fillcolor="#f2f2f2" stroked="t" style="position:absolute;left:6392;top:1036;width:142;height:284">
                    <w10:wrap type="none"/>
                    <v:fill o:detectmouseclick="t" type="solid" color2="#0d0d0d"/>
                    <v:stroke color="black" weight="12600" joinstyle="round" endcap="flat"/>
                  </v:rect>
                  <v:rect id="shape_0" fillcolor="#f2f2f2" stroked="t" style="position:absolute;left:6534;top:1036;width:142;height:284">
                    <w10:wrap type="none"/>
                    <v:fill o:detectmouseclick="t" type="solid" color2="#0d0d0d"/>
                    <v:stroke color="black" weight="12600" joinstyle="round" endcap="flat"/>
                  </v:rect>
                  <v:rect id="shape_0" fillcolor="#f2f2f2" stroked="t" style="position:absolute;left:6676;top:1036;width:142;height:284">
                    <w10:wrap type="none"/>
                    <v:fill o:detectmouseclick="t" type="solid" color2="#0d0d0d"/>
                    <v:stroke color="black" weight="12600" joinstyle="round" endcap="flat"/>
                  </v:rect>
                  <v:rect id="shape_0" fillcolor="#f2f2f2" stroked="t" style="position:absolute;left:6818;top:1036;width:142;height:284">
                    <w10:wrap type="none"/>
                    <v:fill o:detectmouseclick="t" type="solid" color2="#0d0d0d"/>
                    <v:stroke color="black" weight="12600" joinstyle="round" endcap="flat"/>
                  </v:rect>
                  <v:rect id="shape_0" fillcolor="#f2f2f2" stroked="t" style="position:absolute;left:6960;top:1036;width:142;height:284">
                    <w10:wrap type="none"/>
                    <v:fill o:detectmouseclick="t" type="solid" color2="#0d0d0d"/>
                    <v:stroke color="black" weight="12600" joinstyle="round" endcap="flat"/>
                  </v:rect>
                </v:group>
              </v:group>
            </w:pict>
          </mc:Fallback>
        </mc:AlternateContent>
        <mc:AlternateContent>
          <mc:Choice Requires="wpg">
            <w:drawing>
              <wp:anchor behindDoc="1" distT="0" distB="0" distL="114300" distR="114300" simplePos="0" locked="0" layoutInCell="1" allowOverlap="1" relativeHeight="183">
                <wp:simplePos x="0" y="0"/>
                <wp:positionH relativeFrom="column">
                  <wp:posOffset>2796540</wp:posOffset>
                </wp:positionH>
                <wp:positionV relativeFrom="paragraph">
                  <wp:posOffset>17145</wp:posOffset>
                </wp:positionV>
                <wp:extent cx="722630" cy="812800"/>
                <wp:effectExtent l="0" t="0" r="0" b="0"/>
                <wp:wrapNone/>
                <wp:docPr id="167" name=""/>
                <a:graphic xmlns:a="http://schemas.openxmlformats.org/drawingml/2006/main">
                  <a:graphicData uri="http://schemas.microsoft.com/office/word/2010/wordprocessingGroup">
                    <wpg:wgp>
                      <wpg:cNvGrpSpPr/>
                      <wpg:grpSpPr>
                        <a:xfrm>
                          <a:off x="0" y="0"/>
                          <a:ext cx="722160" cy="812160"/>
                        </a:xfrm>
                      </wpg:grpSpPr>
                      <wpg:grpSp>
                        <wpg:cNvGrpSpPr/>
                        <wpg:grpSpPr>
                          <a:xfrm>
                            <a:off x="0" y="0"/>
                            <a:ext cx="722160" cy="181080"/>
                          </a:xfrm>
                        </wpg:grpSpPr>
                        <wps:wsp>
                          <wps:cNvSpPr/>
                          <wps:nvSpPr>
                            <wps:cNvPr id="48" name="Rectangle 1"/>
                            <wps:cNvSpPr/>
                          </wps:nvSpPr>
                          <wps:spPr>
                            <a:xfrm>
                              <a:off x="0" y="0"/>
                              <a:ext cx="90720" cy="181080"/>
                            </a:xfrm>
                            <a:prstGeom prst="rect">
                              <a:avLst/>
                            </a:prstGeom>
                            <a:solidFill>
                              <a:srgbClr val="f2f2f2"/>
                            </a:solidFill>
                            <a:ln w="12600">
                              <a:solidFill>
                                <a:srgbClr val="000000"/>
                              </a:solidFill>
                              <a:round/>
                            </a:ln>
                          </wps:spPr>
                          <wps:bodyPr/>
                        </wps:wsp>
                        <wps:wsp>
                          <wps:cNvSpPr/>
                          <wps:nvSpPr>
                            <wps:cNvPr id="49" name="Rectangle 2"/>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50" name="Rectangle 3"/>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51" name="Rectangle 4"/>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52" name="Rectangle 5"/>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53" name="Rectangle 6"/>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54" name="Rectangle 7"/>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55" name="Rectangle 8"/>
                            <wps:cNvSpPr/>
                          </wps:nvSpPr>
                          <wps:spPr>
                            <a:xfrm>
                              <a:off x="631080" y="0"/>
                              <a:ext cx="90720" cy="181080"/>
                            </a:xfrm>
                            <a:prstGeom prst="rect">
                              <a:avLst/>
                            </a:prstGeom>
                            <a:solidFill>
                              <a:srgbClr val="f2f2f2"/>
                            </a:solidFill>
                            <a:ln w="12600">
                              <a:solidFill>
                                <a:srgbClr val="000000"/>
                              </a:solidFill>
                              <a:round/>
                            </a:ln>
                          </wps:spPr>
                          <wps:bodyPr/>
                        </wps:wsp>
                      </wpg:grpSp>
                      <wpg:grpSp>
                        <wpg:cNvGrpSpPr/>
                        <wpg:grpSpPr>
                          <a:xfrm>
                            <a:off x="0" y="631080"/>
                            <a:ext cx="722160" cy="181080"/>
                          </a:xfrm>
                        </wpg:grpSpPr>
                        <wps:wsp>
                          <wps:cNvSpPr/>
                          <wps:nvSpPr>
                            <wps:cNvPr id="56" name="Rectangle 9"/>
                            <wps:cNvSpPr/>
                          </wps:nvSpPr>
                          <wps:spPr>
                            <a:xfrm>
                              <a:off x="0" y="0"/>
                              <a:ext cx="90720" cy="181080"/>
                            </a:xfrm>
                            <a:prstGeom prst="rect">
                              <a:avLst/>
                            </a:prstGeom>
                            <a:solidFill>
                              <a:srgbClr val="f2f2f2"/>
                            </a:solidFill>
                            <a:ln w="12600">
                              <a:solidFill>
                                <a:srgbClr val="000000"/>
                              </a:solidFill>
                              <a:round/>
                            </a:ln>
                          </wps:spPr>
                          <wps:bodyPr/>
                        </wps:wsp>
                        <wps:wsp>
                          <wps:cNvSpPr/>
                          <wps:nvSpPr>
                            <wps:cNvPr id="57" name="Rectangle 10"/>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58" name="Rectangle 11"/>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59" name="Rectangle 12"/>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60" name="Rectangle 13"/>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61" name="Rectangle 14"/>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62" name="Rectangle 15"/>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63" name="Rectangle 16"/>
                            <wps:cNvSpPr/>
                          </wps:nvSpPr>
                          <wps:spPr>
                            <a:xfrm>
                              <a:off x="631080" y="0"/>
                              <a:ext cx="90720" cy="181080"/>
                            </a:xfrm>
                            <a:prstGeom prst="rect">
                              <a:avLst/>
                            </a:prstGeom>
                            <a:solidFill>
                              <a:srgbClr val="f2f2f2"/>
                            </a:solidFill>
                            <a:ln w="12600">
                              <a:solidFill>
                                <a:srgbClr val="000000"/>
                              </a:solidFill>
                              <a:round/>
                            </a:ln>
                          </wps:spPr>
                          <wps:bodyPr/>
                        </wps:wsp>
                      </wpg:grpSp>
                    </wpg:wgp>
                  </a:graphicData>
                </a:graphic>
              </wp:anchor>
            </w:drawing>
          </mc:Choice>
          <mc:Fallback>
            <w:pict>
              <v:group id="shape_0" style="position:absolute;margin-left:220.2pt;margin-top:1.35pt;width:56.85pt;height:63.95pt" coordorigin="4404,27" coordsize="1137,1279">
                <v:group id="shape_0" style="position:absolute;left:4404;top:27;width:1137;height:285">
                  <v:rect id="shape_0" fillcolor="#f2f2f2" stroked="t" style="position:absolute;left:4404;top:27;width:142;height:284">
                    <w10:wrap type="none"/>
                    <v:fill o:detectmouseclick="t" type="solid" color2="#0d0d0d"/>
                    <v:stroke color="black" weight="12600" joinstyle="round" endcap="flat"/>
                  </v:rect>
                  <v:rect id="shape_0" fillcolor="#f2f2f2" stroked="t" style="position:absolute;left:4546;top:27;width:142;height:284">
                    <w10:wrap type="none"/>
                    <v:fill o:detectmouseclick="t" type="solid" color2="#0d0d0d"/>
                    <v:stroke color="black" weight="12600" joinstyle="round" endcap="flat"/>
                  </v:rect>
                  <v:rect id="shape_0" fillcolor="#f2f2f2" stroked="t" style="position:absolute;left:4688;top:27;width:142;height:284">
                    <w10:wrap type="none"/>
                    <v:fill o:detectmouseclick="t" type="solid" color2="#0d0d0d"/>
                    <v:stroke color="black" weight="12600" joinstyle="round" endcap="flat"/>
                  </v:rect>
                  <v:rect id="shape_0" fillcolor="#f2f2f2" stroked="t" style="position:absolute;left:4830;top:27;width:142;height:284">
                    <w10:wrap type="none"/>
                    <v:fill o:detectmouseclick="t" type="solid" color2="#0d0d0d"/>
                    <v:stroke color="black" weight="12600" joinstyle="round" endcap="flat"/>
                  </v:rect>
                  <v:rect id="shape_0" fillcolor="#f2f2f2" stroked="t" style="position:absolute;left:4972;top:27;width:142;height:284">
                    <w10:wrap type="none"/>
                    <v:fill o:detectmouseclick="t" type="solid" color2="#0d0d0d"/>
                    <v:stroke color="black" weight="12600" joinstyle="round" endcap="flat"/>
                  </v:rect>
                  <v:rect id="shape_0" fillcolor="#f2f2f2" stroked="t" style="position:absolute;left:5114;top:27;width:142;height:284">
                    <w10:wrap type="none"/>
                    <v:fill o:detectmouseclick="t" type="solid" color2="#0d0d0d"/>
                    <v:stroke color="black" weight="12600" joinstyle="round" endcap="flat"/>
                  </v:rect>
                  <v:rect id="shape_0" fillcolor="#f2f2f2" stroked="t" style="position:absolute;left:5256;top:27;width:142;height:284">
                    <w10:wrap type="none"/>
                    <v:fill o:detectmouseclick="t" type="solid" color2="#0d0d0d"/>
                    <v:stroke color="black" weight="12600" joinstyle="round" endcap="flat"/>
                  </v:rect>
                  <v:rect id="shape_0" fillcolor="#f2f2f2" stroked="t" style="position:absolute;left:5398;top:27;width:142;height:284">
                    <w10:wrap type="none"/>
                    <v:fill o:detectmouseclick="t" type="solid" color2="#0d0d0d"/>
                    <v:stroke color="black" weight="12600" joinstyle="round" endcap="flat"/>
                  </v:rect>
                </v:group>
                <v:group id="shape_0" style="position:absolute;left:4404;top:1021;width:1137;height:285">
                  <v:rect id="shape_0" fillcolor="#f2f2f2" stroked="t" style="position:absolute;left:4404;top:1021;width:142;height:284">
                    <w10:wrap type="none"/>
                    <v:fill o:detectmouseclick="t" type="solid" color2="#0d0d0d"/>
                    <v:stroke color="black" weight="12600" joinstyle="round" endcap="flat"/>
                  </v:rect>
                  <v:rect id="shape_0" fillcolor="#f2f2f2" stroked="t" style="position:absolute;left:4546;top:1021;width:142;height:284">
                    <w10:wrap type="none"/>
                    <v:fill o:detectmouseclick="t" type="solid" color2="#0d0d0d"/>
                    <v:stroke color="black" weight="12600" joinstyle="round" endcap="flat"/>
                  </v:rect>
                  <v:rect id="shape_0" fillcolor="#f2f2f2" stroked="t" style="position:absolute;left:4688;top:1021;width:142;height:284">
                    <w10:wrap type="none"/>
                    <v:fill o:detectmouseclick="t" type="solid" color2="#0d0d0d"/>
                    <v:stroke color="black" weight="12600" joinstyle="round" endcap="flat"/>
                  </v:rect>
                  <v:rect id="shape_0" fillcolor="#f2f2f2" stroked="t" style="position:absolute;left:4830;top:1021;width:142;height:284">
                    <w10:wrap type="none"/>
                    <v:fill o:detectmouseclick="t" type="solid" color2="#0d0d0d"/>
                    <v:stroke color="black" weight="12600" joinstyle="round" endcap="flat"/>
                  </v:rect>
                  <v:rect id="shape_0" fillcolor="#f2f2f2" stroked="t" style="position:absolute;left:4972;top:1021;width:142;height:284">
                    <w10:wrap type="none"/>
                    <v:fill o:detectmouseclick="t" type="solid" color2="#0d0d0d"/>
                    <v:stroke color="black" weight="12600" joinstyle="round" endcap="flat"/>
                  </v:rect>
                  <v:rect id="shape_0" fillcolor="#f2f2f2" stroked="t" style="position:absolute;left:5114;top:1021;width:142;height:284">
                    <w10:wrap type="none"/>
                    <v:fill o:detectmouseclick="t" type="solid" color2="#0d0d0d"/>
                    <v:stroke color="black" weight="12600" joinstyle="round" endcap="flat"/>
                  </v:rect>
                  <v:rect id="shape_0" fillcolor="#f2f2f2" stroked="t" style="position:absolute;left:5256;top:1021;width:142;height:284">
                    <w10:wrap type="none"/>
                    <v:fill o:detectmouseclick="t" type="solid" color2="#0d0d0d"/>
                    <v:stroke color="black" weight="12600" joinstyle="round" endcap="flat"/>
                  </v:rect>
                  <v:rect id="shape_0" fillcolor="#f2f2f2" stroked="t" style="position:absolute;left:5398;top:1021;width:142;height:284">
                    <w10:wrap type="none"/>
                    <v:fill o:detectmouseclick="t" type="solid" color2="#0d0d0d"/>
                    <v:stroke color="black" weight="12600" joinstyle="round" endcap="flat"/>
                  </v:rect>
                </v:group>
              </v:group>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w:r>
      <w:r>
        <mc:AlternateContent>
          <mc:Choice Requires="wps">
            <w:drawing>
              <wp:anchor behindDoc="0" distT="0" distB="0" distL="114300" distR="114300" simplePos="0" locked="0" layoutInCell="1" allowOverlap="1" relativeHeight="77">
                <wp:simplePos x="0" y="0"/>
                <wp:positionH relativeFrom="column">
                  <wp:posOffset>3788410</wp:posOffset>
                </wp:positionH>
                <wp:positionV relativeFrom="paragraph">
                  <wp:posOffset>185420</wp:posOffset>
                </wp:positionV>
                <wp:extent cx="721995" cy="371475"/>
                <wp:effectExtent l="0" t="0" r="0" b="0"/>
                <wp:wrapNone/>
                <wp:docPr id="168" name=""/>
                <a:graphic xmlns:a="http://schemas.openxmlformats.org/drawingml/2006/main">
                  <a:graphicData uri="http://schemas.microsoft.com/office/word/2010/wordprocessingShape">
                    <wps:wsp>
                      <wps:cNvSpPr txBox="1"/>
                      <wps:spPr>
                        <a:xfrm>
                          <a:off x="0" y="0"/>
                          <a:ext cx="721995" cy="371475"/>
                        </a:xfrm>
                        <a:prstGeom prst="rect"/>
                      </wps:spPr>
                      <wps:txbx>
                        <w:txbxContent>
                          <w:p>
                            <w:pPr>
                              <w:pStyle w:val="FrameContents"/>
                              <w:spacing w:before="100" w:after="0"/>
                              <w:jc w:val="center"/>
                              <w:rPr/>
                            </w:pPr>
                            <w:r>
                              <w:rPr/>
                              <w:t>Byte 1</w:t>
                            </w:r>
                          </w:p>
                        </w:txbxContent>
                      </wps:txbx>
                      <wps:bodyPr anchor="t" lIns="12700" tIns="12700" rIns="12700" bIns="12700">
                        <a:noAutofit/>
                      </wps:bodyPr>
                    </wps:wsp>
                  </a:graphicData>
                </a:graphic>
              </wp:anchor>
            </w:drawing>
          </mc:Choice>
          <mc:Fallback>
            <w:pict>
              <v:rect stroked="f" strokeweight="0pt" style="position:absolute;rotation:0;width:56.85pt;height:29.25pt;mso-wrap-distance-left:9pt;mso-wrap-distance-right:9pt;mso-wrap-distance-top:0pt;mso-wrap-distance-bottom:0pt;margin-top:14.6pt;mso-position-vertical-relative:text;margin-left:298.3pt;mso-position-horizontal-relative:text">
                <v:textbox inset="0.0138888888888889in,0.0138888888888889in,0.0138888888888889in,0.0138888888888889in">
                  <w:txbxContent>
                    <w:p>
                      <w:pPr>
                        <w:pStyle w:val="FrameContents"/>
                        <w:spacing w:before="100" w:after="0"/>
                        <w:jc w:val="center"/>
                        <w:rPr/>
                      </w:pPr>
                      <w:r>
                        <w:rPr/>
                        <w:t>Byte 1</w:t>
                      </w:r>
                    </w:p>
                  </w:txbxContent>
                </v:textbox>
              </v:rect>
            </w:pict>
          </mc:Fallback>
        </mc:AlternateContent>
      </w:r>
      <w:r>
        <mc:AlternateContent>
          <mc:Choice Requires="wps">
            <w:drawing>
              <wp:anchor behindDoc="0" distT="0" distB="0" distL="114300" distR="114300" simplePos="0" locked="0" layoutInCell="1" allowOverlap="1" relativeHeight="78">
                <wp:simplePos x="0" y="0"/>
                <wp:positionH relativeFrom="column">
                  <wp:posOffset>2796540</wp:posOffset>
                </wp:positionH>
                <wp:positionV relativeFrom="paragraph">
                  <wp:posOffset>185420</wp:posOffset>
                </wp:positionV>
                <wp:extent cx="721995" cy="304800"/>
                <wp:effectExtent l="0" t="0" r="0" b="0"/>
                <wp:wrapNone/>
                <wp:docPr id="169" name=""/>
                <a:graphic xmlns:a="http://schemas.openxmlformats.org/drawingml/2006/main">
                  <a:graphicData uri="http://schemas.microsoft.com/office/word/2010/wordprocessingShape">
                    <wps:wsp>
                      <wps:cNvSpPr txBox="1"/>
                      <wps:spPr>
                        <a:xfrm>
                          <a:off x="0" y="0"/>
                          <a:ext cx="721995" cy="304800"/>
                        </a:xfrm>
                        <a:prstGeom prst="rect"/>
                      </wps:spPr>
                      <wps:txbx>
                        <w:txbxContent>
                          <w:p>
                            <w:pPr>
                              <w:pStyle w:val="FrameContents"/>
                              <w:spacing w:before="100" w:after="0"/>
                              <w:jc w:val="center"/>
                              <w:rPr/>
                            </w:pPr>
                            <w:r>
                              <w:rPr/>
                              <w:t>Byte k-1</w:t>
                            </w:r>
                          </w:p>
                        </w:txbxContent>
                      </wps:txbx>
                      <wps:bodyPr anchor="t" lIns="12700" tIns="12700" rIns="12700" bIns="12700">
                        <a:noAutofit/>
                      </wps:bodyPr>
                    </wps:wsp>
                  </a:graphicData>
                </a:graphic>
              </wp:anchor>
            </w:drawing>
          </mc:Choice>
          <mc:Fallback>
            <w:pict>
              <v:rect stroked="f" strokeweight="0pt" style="position:absolute;rotation:0;width:56.85pt;height:24pt;mso-wrap-distance-left:9pt;mso-wrap-distance-right:9pt;mso-wrap-distance-top:0pt;mso-wrap-distance-bottom:0pt;margin-top:14.6pt;mso-position-vertical-relative:text;margin-left:220.2pt;mso-position-horizontal-relative:text">
                <v:textbox inset="0.0138888888888889in,0.0138888888888889in,0.0138888888888889in,0.0138888888888889in">
                  <w:txbxContent>
                    <w:p>
                      <w:pPr>
                        <w:pStyle w:val="FrameContents"/>
                        <w:spacing w:before="100" w:after="0"/>
                        <w:jc w:val="center"/>
                        <w:rPr/>
                      </w:pPr>
                      <w:r>
                        <w:rPr/>
                        <w:t>Byte k-1</w:t>
                      </w:r>
                    </w:p>
                  </w:txbxContent>
                </v:textbox>
              </v:rect>
            </w:pict>
          </mc:Fallback>
        </mc:AlternateContent>
      </w:r>
      <w:r>
        <mc:AlternateContent>
          <mc:Choice Requires="wps">
            <w:drawing>
              <wp:anchor behindDoc="0" distT="0" distB="0" distL="114300" distR="114300" simplePos="0" locked="0" layoutInCell="1" allowOverlap="1" relativeHeight="88">
                <wp:simplePos x="0" y="0"/>
                <wp:positionH relativeFrom="column">
                  <wp:posOffset>4845050</wp:posOffset>
                </wp:positionH>
                <wp:positionV relativeFrom="paragraph">
                  <wp:posOffset>137795</wp:posOffset>
                </wp:positionV>
                <wp:extent cx="752475" cy="282575"/>
                <wp:effectExtent l="0" t="0" r="0" b="0"/>
                <wp:wrapNone/>
                <wp:docPr id="170" name=""/>
                <a:graphic xmlns:a="http://schemas.openxmlformats.org/drawingml/2006/main">
                  <a:graphicData uri="http://schemas.microsoft.com/office/word/2010/wordprocessingShape">
                    <wps:wsp>
                      <wps:cNvSpPr txBox="1"/>
                      <wps:spPr>
                        <a:xfrm>
                          <a:off x="0" y="0"/>
                          <a:ext cx="752475" cy="282575"/>
                        </a:xfrm>
                        <a:prstGeom prst="rect"/>
                      </wps:spPr>
                      <wps:txbx>
                        <w:txbxContent>
                          <w:p>
                            <w:pPr>
                              <w:pStyle w:val="FrameContents"/>
                              <w:spacing w:before="100" w:after="0"/>
                              <w:rPr/>
                            </w:pPr>
                            <w:r>
                              <w:rPr/>
                              <w:t>* VK*UF</w:t>
                            </w:r>
                          </w:p>
                        </w:txbxContent>
                      </wps:txbx>
                      <wps:bodyPr anchor="t" lIns="12700" tIns="12700" rIns="12700" bIns="12700">
                        <a:noAutofit/>
                      </wps:bodyPr>
                    </wps:wsp>
                  </a:graphicData>
                </a:graphic>
              </wp:anchor>
            </w:drawing>
          </mc:Choice>
          <mc:Fallback>
            <w:pict>
              <v:rect stroked="f" strokeweight="0pt" style="position:absolute;rotation:0;width:59.25pt;height:22.25pt;mso-wrap-distance-left:9pt;mso-wrap-distance-right:9pt;mso-wrap-distance-top:0pt;mso-wrap-distance-bottom:0pt;margin-top:10.85pt;mso-position-vertical-relative:text;margin-left:381.5pt;mso-position-horizontal-relative:text">
                <v:textbox inset="0.0138888888888889in,0.0138888888888889in,0.0138888888888889in,0.0138888888888889in">
                  <w:txbxContent>
                    <w:p>
                      <w:pPr>
                        <w:pStyle w:val="FrameContents"/>
                        <w:spacing w:before="100" w:after="0"/>
                        <w:rPr/>
                      </w:pPr>
                      <w:r>
                        <w:rPr/>
                        <w:t>* VK*UF</w:t>
                      </w:r>
                    </w:p>
                  </w:txbxContent>
                </v:textbox>
              </v:rect>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w:r>
      <w:r>
        <mc:AlternateContent>
          <mc:Choice Requires="wps">
            <w:drawing>
              <wp:anchor behindDoc="0" distT="0" distB="0" distL="114300" distR="114300" simplePos="0" locked="0" layoutInCell="1" allowOverlap="1" relativeHeight="83">
                <wp:simplePos x="0" y="0"/>
                <wp:positionH relativeFrom="column">
                  <wp:posOffset>1555750</wp:posOffset>
                </wp:positionH>
                <wp:positionV relativeFrom="paragraph">
                  <wp:posOffset>50800</wp:posOffset>
                </wp:positionV>
                <wp:extent cx="631825" cy="361315"/>
                <wp:effectExtent l="0" t="0" r="0" b="0"/>
                <wp:wrapNone/>
                <wp:docPr id="171" name=""/>
                <a:graphic xmlns:a="http://schemas.openxmlformats.org/drawingml/2006/main">
                  <a:graphicData uri="http://schemas.microsoft.com/office/word/2010/wordprocessingShape">
                    <wps:wsp>
                      <wps:cNvSpPr txBox="1"/>
                      <wps:spPr>
                        <a:xfrm>
                          <a:off x="0" y="0"/>
                          <a:ext cx="631825" cy="361315"/>
                        </a:xfrm>
                        <a:prstGeom prst="rect"/>
                      </wps:spPr>
                      <wps:txbx>
                        <w:txbxContent>
                          <w:p>
                            <w:pPr>
                              <w:pStyle w:val="FrameContents"/>
                              <w:spacing w:before="100" w:after="0"/>
                              <w:rPr/>
                            </w:pPr>
                            <w:r>
                              <w:rPr/>
                              <w:t>Weg</w:t>
                            </w:r>
                          </w:p>
                        </w:txbxContent>
                      </wps:txbx>
                      <wps:bodyPr anchor="t" lIns="12700" tIns="12700" rIns="12700" bIns="12700">
                        <a:noAutofit/>
                      </wps:bodyPr>
                    </wps:wsp>
                  </a:graphicData>
                </a:graphic>
              </wp:anchor>
            </w:drawing>
          </mc:Choice>
          <mc:Fallback>
            <w:pict>
              <v:rect stroked="f" strokeweight="0pt" style="position:absolute;rotation:0;width:49.75pt;height:28.45pt;mso-wrap-distance-left:9pt;mso-wrap-distance-right:9pt;mso-wrap-distance-top:0pt;mso-wrap-distance-bottom:0pt;margin-top:4pt;mso-position-vertical-relative:text;margin-left:122.5pt;mso-position-horizontal-relative:text">
                <v:textbox inset="0.0138888888888889in,0.0138888888888889in,0.0138888888888889in,0.0138888888888889in">
                  <w:txbxContent>
                    <w:p>
                      <w:pPr>
                        <w:pStyle w:val="FrameContents"/>
                        <w:spacing w:before="100" w:after="0"/>
                        <w:rPr/>
                      </w:pPr>
                      <w:r>
                        <w:rPr/>
                        <w:t>Weg</w:t>
                      </w:r>
                    </w:p>
                  </w:txbxContent>
                </v:textbox>
              </v:rect>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mc:AlternateContent>
          <mc:Choice Requires="wps">
            <w:drawing>
              <wp:anchor behindDoc="1" distT="0" distB="0" distL="114300" distR="114300" simplePos="0" locked="0" layoutInCell="1" allowOverlap="1" relativeHeight="84">
                <wp:simplePos x="0" y="0"/>
                <wp:positionH relativeFrom="column">
                  <wp:posOffset>2354580</wp:posOffset>
                </wp:positionH>
                <wp:positionV relativeFrom="paragraph">
                  <wp:posOffset>-3175</wp:posOffset>
                </wp:positionV>
                <wp:extent cx="191135" cy="1905"/>
                <wp:effectExtent l="0" t="0" r="0" b="0"/>
                <wp:wrapNone/>
                <wp:docPr id="172" name=""/>
                <a:graphic xmlns:a="http://schemas.openxmlformats.org/drawingml/2006/main">
                  <a:graphicData uri="http://schemas.microsoft.com/office/word/2010/wordprocessingShape">
                    <wps:wsp>
                      <wps:cNvSpPr/>
                      <wps:spPr>
                        <a:xfrm>
                          <a:off x="0" y="0"/>
                          <a:ext cx="271080" cy="720"/>
                        </a:xfrm>
                        <a:prstGeom prst="line">
                          <a:avLst/>
                        </a:prstGeom>
                        <a:ln w="25560">
                          <a:solidFill>
                            <a:srgbClr val="000000"/>
                          </a:solidFill>
                          <a:round/>
                          <a:tailEnd len="sm" type="triangle" w="sm"/>
                        </a:ln>
                      </wps:spPr>
                      <wps:style>
                        <a:lnRef idx="0"/>
                        <a:fillRef idx="0"/>
                        <a:effectRef idx="0"/>
                        <a:fontRef idx="minor"/>
                      </wps:style>
                      <wps:bodyPr/>
                    </wps:wsp>
                  </a:graphicData>
                </a:graphic>
              </wp:anchor>
            </w:drawing>
          </mc:Choice>
          <mc:Fallback>
            <w:pict>
              <v:line id="shape_0" from="185.4pt,-0.3pt" to="206.7pt,-0.3pt" stroked="t" style="position:absolute">
                <v:stroke color="black" weight="25560" endarrow="block" endarrowwidth="narrow" endarrowlength="short" joinstyle="round" endcap="flat"/>
                <v:fill o:detectmouseclick="t" on="false"/>
              </v:line>
            </w:pict>
          </mc:Fallback>
        </mc:AlternateContent>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w:r>
    </w:p>
    <w:p>
      <w:pPr>
        <w:pStyle w:val="Normal"/>
        <w:pBdr>
          <w:top w:val="single" w:sz="6" w:space="3" w:color="00000A"/>
          <w:left w:val="single" w:sz="6" w:space="3" w:color="00000A"/>
          <w:bottom w:val="single" w:sz="6" w:space="3" w:color="00000A"/>
          <w:right w:val="single" w:sz="6" w:space="3" w:color="00000A"/>
        </w:pBdr>
        <w:spacing w:lineRule="exact" w:line="240"/>
        <w:ind w:left="567" w:hanging="0"/>
        <w:rPr>
          <w:rFonts w:cs="Arial"/>
          <w:sz w:val="23"/>
        </w:rPr>
      </w:pPr>
      <w:r>
        <w:rPr>
          <w:rFonts w:cs="Arial"/>
          <w:sz w:val="23"/>
        </w:rPr>
      </w:r>
    </w:p>
    <w:p>
      <w:pPr>
        <w:pStyle w:val="Normal"/>
        <w:spacing w:before="120" w:after="0"/>
        <w:rPr>
          <w:rFonts w:cs="Arial"/>
        </w:rPr>
      </w:pPr>
      <w:r>
        <w:rPr>
          <w:rFonts w:cs="Arial"/>
        </w:rPr>
        <w:t>With:</w:t>
        <w:tab/>
        <w:t xml:space="preserve">VK= consumption correction factor </w:t>
      </w:r>
      <w:r>
        <w:rPr>
          <w:rFonts w:cs="Arial"/>
          <w:b/>
        </w:rPr>
        <w:t>(consum_c)</w:t>
      </w:r>
    </w:p>
    <w:p>
      <w:pPr>
        <w:pStyle w:val="Normal"/>
        <w:ind w:firstLine="720"/>
        <w:rPr>
          <w:rFonts w:cs="Arial"/>
        </w:rPr>
      </w:pPr>
      <w:r>
        <w:rPr>
          <w:rFonts w:cs="Arial"/>
        </w:rPr>
        <w:t>UF = conversion factor for the unit of country [1/100km]</w:t>
      </w:r>
    </w:p>
    <w:p>
      <w:pPr>
        <w:pStyle w:val="Normal"/>
        <w:rPr>
          <w:rFonts w:eastAsia="宋体" w:cs="Arial"/>
          <w:b/>
          <w:b/>
          <w:lang w:eastAsia="zh-CN"/>
        </w:rPr>
      </w:pPr>
      <w:r>
        <w:rPr>
          <w:rFonts w:cs="Arial"/>
          <w:b/>
        </w:rPr>
        <w:t>Characteristics after a low voltage reset</w:t>
      </w:r>
      <w:r>
        <w:rPr>
          <w:rFonts w:eastAsia="宋体" w:cs="Arial"/>
          <w:b/>
          <w:lang w:eastAsia="zh-CN"/>
        </w:rPr>
        <w:t xml:space="preserve"> </w:t>
      </w:r>
    </w:p>
    <w:p>
      <w:pPr>
        <w:pStyle w:val="Normal"/>
        <w:rPr>
          <w:rFonts w:cs="Arial"/>
        </w:rPr>
      </w:pPr>
      <w:r>
        <w:rPr>
          <w:rFonts w:cs="Arial"/>
        </w:rPr>
      </w:r>
    </w:p>
    <w:p>
      <w:pPr>
        <w:pStyle w:val="Normal"/>
        <w:rPr>
          <w:rFonts w:eastAsia="宋体" w:cs="Arial" w:eastAsiaTheme="minorEastAsia"/>
          <w:lang w:eastAsia="zh-CN"/>
        </w:rPr>
      </w:pPr>
      <w:r>
        <w:rPr>
          <w:rFonts w:cs="Arial"/>
        </w:rPr>
        <w:t>If the significant variables for the calculation of the average fuel consumption in RAM are found to be unchanged after a low voltage reset, then they should be retained to prevent a loss of the displayed value.</w:t>
      </w:r>
    </w:p>
    <w:p>
      <w:pPr>
        <w:pStyle w:val="Normal"/>
        <w:spacing w:lineRule="auto" w:line="240" w:before="0" w:after="0"/>
        <w:rPr>
          <w:rFonts w:eastAsia="宋体" w:cs="Arial" w:eastAsiaTheme="minorEastAsia"/>
          <w:lang w:eastAsia="zh-CN"/>
        </w:rPr>
      </w:pPr>
      <w:r>
        <w:rPr>
          <w:rFonts w:eastAsia="宋体" w:cs="Arial" w:eastAsiaTheme="minorEastAsia"/>
          <w:lang w:eastAsia="zh-CN"/>
        </w:rPr>
      </w:r>
      <w:r>
        <w:br w:type="page"/>
      </w:r>
    </w:p>
    <w:p>
      <w:pPr>
        <w:pStyle w:val="Normal"/>
        <w:rPr>
          <w:rFonts w:eastAsia="宋体" w:cs="Arial" w:eastAsiaTheme="minorEastAsia"/>
          <w:lang w:eastAsia="zh-CN"/>
        </w:rPr>
      </w:pPr>
      <w:r>
        <w:rPr>
          <w:rFonts w:eastAsia="宋体" w:cs="Arial" w:eastAsiaTheme="minorEastAsia"/>
          <w:lang w:eastAsia="zh-CN"/>
        </w:rPr>
      </w:r>
    </w:p>
    <w:p>
      <w:pPr>
        <w:pStyle w:val="Heading3"/>
        <w:numPr>
          <w:ilvl w:val="2"/>
          <w:numId w:val="2"/>
        </w:numPr>
        <w:rPr>
          <w:rFonts w:eastAsia="宋体"/>
          <w:color w:val="FF0000"/>
          <w:lang w:eastAsia="zh-CN"/>
        </w:rPr>
      </w:pPr>
      <w:bookmarkStart w:id="1797" w:name="_Toc470678225"/>
      <w:bookmarkStart w:id="1798" w:name="_Toc415227653"/>
      <w:r>
        <w:rPr>
          <w:rFonts w:eastAsia="宋体"/>
          <w:color w:val="FF0000"/>
          <w:lang w:eastAsia="zh-CN"/>
        </w:rPr>
        <w:t>Average Electric Consumption</w:t>
      </w:r>
      <w:bookmarkEnd w:id="1797"/>
      <w:bookmarkEnd w:id="1798"/>
      <w:r>
        <w:rPr>
          <w:rFonts w:eastAsia="宋体"/>
          <w:color w:val="FF0000"/>
          <w:lang w:eastAsia="zh-CN"/>
        </w:rPr>
        <w:t xml:space="preserve"> </w:t>
      </w:r>
    </w:p>
    <w:p>
      <w:pPr>
        <w:pStyle w:val="Normal"/>
        <w:rPr>
          <w:rFonts w:eastAsia="宋体"/>
          <w:lang w:eastAsia="zh-CN"/>
        </w:rPr>
      </w:pPr>
      <w:r>
        <w:rPr>
          <w:rFonts w:eastAsia="宋体"/>
          <w:lang w:eastAsia="zh-CN"/>
        </w:rPr>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142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 xml:space="preserve">√ </w:t>
            </w:r>
            <w:r>
              <w:rPr>
                <w:rFonts w:eastAsia="宋体" w:eastAsiaTheme="minorEastAsia"/>
                <w:lang w:eastAsia="zh-CN"/>
              </w:rPr>
              <w:t>See spec</w:t>
            </w:r>
          </w:p>
        </w:tc>
      </w:tr>
    </w:tbl>
    <w:p>
      <w:pPr>
        <w:pStyle w:val="Heading4"/>
        <w:numPr>
          <w:ilvl w:val="3"/>
          <w:numId w:val="2"/>
        </w:numPr>
        <w:rPr/>
      </w:pPr>
      <w:bookmarkStart w:id="1799" w:name="_Toc415227654"/>
      <w:bookmarkEnd w:id="1799"/>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b/>
                <w:caps/>
                <w:lang w:val="en-US"/>
              </w:rPr>
              <w:t xml:space="preserve">BMS PACK CURRENT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b/>
                <w:i/>
                <w:color w:val="00B050"/>
              </w:rPr>
              <w:t>BMSPackCrnt</w:t>
            </w:r>
            <w:r>
              <w:rPr>
                <w:rFonts w:eastAsia="宋体"/>
                <w:lang w:eastAsia="zh-CN"/>
              </w:rPr>
              <w:t xml:space="preserve"> </w:t>
            </w:r>
            <w:r>
              <w:rPr/>
              <w:t xml:space="preserve">CAN signal from HCU, HV Battery pack Current. E=0.025N -1000.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1638</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b/>
                <w:caps/>
                <w:lang w:val="en-US"/>
              </w:rPr>
              <w:t>BMS PACK CURRENT</w:t>
            </w:r>
            <w:r>
              <w:rPr>
                <w:rFonts w:eastAsia="宋体"/>
                <w:b/>
                <w:caps/>
                <w:lang w:val="en-US" w:eastAsia="zh-CN"/>
              </w:rPr>
              <w:t xml:space="preserve"> valid</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color w:val="00B050"/>
              </w:rPr>
              <w:t>BMSPackCrnt</w:t>
            </w:r>
            <w:r>
              <w:rPr>
                <w:rFonts w:eastAsia="宋体"/>
                <w:b/>
                <w:i/>
                <w:color w:val="00B050"/>
                <w:lang w:eastAsia="zh-CN"/>
              </w:rPr>
              <w:t>V</w:t>
            </w:r>
            <w:r>
              <w:rPr>
                <w:rFonts w:eastAsia="宋体"/>
                <w:lang w:eastAsia="zh-CN"/>
              </w:rPr>
              <w:t xml:space="preserve"> validity for </w:t>
            </w:r>
            <w:r>
              <w:rPr/>
              <w:t>CAN signal</w:t>
            </w:r>
            <w:r>
              <w:rPr>
                <w:b/>
                <w:i/>
                <w:color w:val="00B050"/>
              </w:rPr>
              <w:t xml:space="preserve"> </w:t>
            </w:r>
            <w:r>
              <w:rPr>
                <w:rFonts w:eastAsia="宋体"/>
                <w:lang w:eastAsia="zh-CN"/>
              </w:rPr>
              <w:t>BMSPackCrnt</w:t>
            </w:r>
          </w:p>
          <w:p>
            <w:pPr>
              <w:pStyle w:val="Normal"/>
              <w:rPr>
                <w:rFonts w:eastAsia="宋体"/>
                <w:lang w:eastAsia="zh-CN"/>
              </w:rPr>
            </w:pPr>
            <w:r>
              <w:rPr>
                <w:rFonts w:eastAsia="宋体"/>
                <w:lang w:eastAsia="zh-CN"/>
              </w:rPr>
              <w:t xml:space="preserve">$0 = Valid; </w:t>
            </w:r>
          </w:p>
          <w:p>
            <w:pPr>
              <w:pStyle w:val="Normal"/>
              <w:rPr>
                <w:b/>
                <w:b/>
                <w:i/>
                <w:i/>
                <w:color w:val="00B050"/>
              </w:rPr>
            </w:pPr>
            <w:r>
              <w:rPr>
                <w:rFonts w:eastAsia="宋体"/>
                <w:lang w:eastAsia="zh-CN"/>
              </w:rPr>
              <w:t>$1 = 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 xml:space="preserve">BMS PACK VOLTAGE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b/>
                <w:i/>
                <w:color w:val="00B050"/>
              </w:rPr>
              <w:t>BMSPackVol</w:t>
            </w:r>
            <w:r>
              <w:rPr>
                <w:rFonts w:eastAsia="宋体"/>
                <w:lang w:eastAsia="zh-CN"/>
              </w:rPr>
              <w:t xml:space="preserve"> </w:t>
            </w:r>
            <w:r>
              <w:rPr/>
              <w:t xml:space="preserve">CAN signal from HCU, HV Battery pack Voltage. Scale 0.25.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1024</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b/>
                <w:caps/>
                <w:lang w:val="en-US"/>
              </w:rPr>
              <w:t>BMS PACK VOLTAGE</w:t>
            </w:r>
            <w:r>
              <w:rPr>
                <w:rFonts w:eastAsia="宋体"/>
                <w:b/>
                <w:caps/>
                <w:lang w:val="en-US" w:eastAsia="zh-CN"/>
              </w:rPr>
              <w:t xml:space="preserve"> valid</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color w:val="00B050"/>
              </w:rPr>
              <w:t>BMSPackVol</w:t>
            </w:r>
            <w:r>
              <w:rPr>
                <w:rFonts w:eastAsia="宋体"/>
                <w:b/>
                <w:i/>
                <w:color w:val="00B050"/>
                <w:lang w:eastAsia="zh-CN"/>
              </w:rPr>
              <w:t>V</w:t>
            </w:r>
            <w:r>
              <w:rPr>
                <w:rFonts w:eastAsia="宋体"/>
                <w:lang w:eastAsia="zh-CN"/>
              </w:rPr>
              <w:t xml:space="preserve"> validity for </w:t>
            </w:r>
            <w:r>
              <w:rPr/>
              <w:t>CAN signal</w:t>
            </w:r>
            <w:r>
              <w:rPr>
                <w:b/>
                <w:i/>
                <w:color w:val="00B050"/>
              </w:rPr>
              <w:t xml:space="preserve"> </w:t>
            </w:r>
            <w:r>
              <w:rPr>
                <w:rFonts w:eastAsia="宋体"/>
                <w:lang w:eastAsia="zh-CN"/>
              </w:rPr>
              <w:t>BMSPackVol.</w:t>
            </w:r>
          </w:p>
          <w:p>
            <w:pPr>
              <w:pStyle w:val="Normal"/>
              <w:rPr>
                <w:rFonts w:eastAsia="宋体"/>
                <w:lang w:eastAsia="zh-CN"/>
              </w:rPr>
            </w:pPr>
            <w:r>
              <w:rPr>
                <w:rFonts w:eastAsia="宋体"/>
                <w:lang w:eastAsia="zh-CN"/>
              </w:rPr>
              <w:t xml:space="preserve">$0 = Valid; </w:t>
            </w:r>
          </w:p>
          <w:p>
            <w:pPr>
              <w:pStyle w:val="Normal"/>
              <w:rPr>
                <w:b/>
                <w:b/>
                <w:i/>
                <w:i/>
                <w:color w:val="00B050"/>
              </w:rPr>
            </w:pPr>
            <w:r>
              <w:rPr>
                <w:rFonts w:eastAsia="宋体"/>
                <w:lang w:eastAsia="zh-CN"/>
              </w:rPr>
              <w:t>$1 = 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BMS Power Efficiency</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sz w:val="21"/>
                <w:szCs w:val="21"/>
                <w:lang w:eastAsia="zh-CN"/>
              </w:rPr>
            </w:pPr>
            <w:r>
              <w:rPr>
                <w:b/>
                <w:i/>
                <w:color w:val="00B050"/>
              </w:rPr>
              <w:t>BMSPwrEfncy</w:t>
            </w:r>
            <w:r>
              <w:rPr>
                <w:sz w:val="21"/>
                <w:szCs w:val="21"/>
              </w:rPr>
              <w:t xml:space="preserve"> </w:t>
            </w:r>
            <w:r>
              <w:rPr>
                <w:rFonts w:eastAsia="宋体"/>
                <w:sz w:val="21"/>
                <w:szCs w:val="21"/>
                <w:lang w:eastAsia="zh-CN"/>
              </w:rPr>
              <w:t>BMS power efficiency,unit %</w:t>
            </w:r>
          </w:p>
          <w:p>
            <w:pPr>
              <w:pStyle w:val="Normal"/>
              <w:rPr>
                <w:rFonts w:eastAsia="宋体"/>
                <w:sz w:val="21"/>
                <w:szCs w:val="21"/>
                <w:lang w:eastAsia="zh-CN"/>
              </w:rPr>
            </w:pPr>
            <w:r>
              <w:rPr>
                <w:rFonts w:eastAsia="宋体"/>
                <w:sz w:val="21"/>
                <w:szCs w:val="21"/>
                <w:lang w:eastAsia="zh-CN"/>
              </w:rPr>
              <w:t>If signal missing, it should be keep previous value.   E=N*0.5 %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0~255</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BMS energy available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b/>
                <w:i/>
                <w:color w:val="00B050"/>
              </w:rPr>
              <w:t>BMSAvlblEnrg</w:t>
            </w:r>
            <w:r>
              <w:rPr>
                <w:b/>
                <w:bCs/>
              </w:rPr>
              <w:t xml:space="preserve"> </w:t>
            </w:r>
            <w:r>
              <w:rPr>
                <w:rFonts w:eastAsia="宋体"/>
                <w:sz w:val="21"/>
                <w:szCs w:val="21"/>
                <w:lang w:eastAsia="zh-CN"/>
              </w:rPr>
              <w:t>BMS energy available, unit kWh.</w:t>
            </w:r>
            <w:r>
              <w:rPr/>
              <w:t xml:space="preserve"> </w:t>
            </w:r>
            <w:r>
              <w:rPr>
                <w:rFonts w:eastAsia="宋体"/>
                <w:sz w:val="21"/>
                <w:szCs w:val="21"/>
                <w:lang w:eastAsia="zh-CN"/>
              </w:rPr>
              <w:t>E=N*0.1;</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0~255</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BMS Energy Validity</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b/>
                <w:b/>
                <w:i/>
                <w:i/>
                <w:color w:val="00B050"/>
                <w:lang w:eastAsia="zh-CN"/>
              </w:rPr>
            </w:pPr>
            <w:r>
              <w:rPr>
                <w:b/>
                <w:i/>
                <w:color w:val="00B050"/>
              </w:rPr>
              <w:t>BMSAvlblEnrgV</w:t>
            </w:r>
            <w:r>
              <w:rPr>
                <w:rFonts w:eastAsia="宋体" w:eastAsiaTheme="minorEastAsia"/>
                <w:b/>
                <w:i/>
                <w:color w:val="00B050"/>
                <w:lang w:eastAsia="zh-CN"/>
              </w:rPr>
              <w:t xml:space="preserve"> </w:t>
            </w:r>
          </w:p>
          <w:p>
            <w:pPr>
              <w:pStyle w:val="Normal"/>
              <w:rPr>
                <w:rFonts w:eastAsia="宋体"/>
                <w:sz w:val="21"/>
                <w:szCs w:val="21"/>
                <w:lang w:eastAsia="zh-CN"/>
              </w:rPr>
            </w:pPr>
            <w:r>
              <w:rPr>
                <w:rFonts w:eastAsia="宋体"/>
                <w:sz w:val="21"/>
                <w:szCs w:val="21"/>
                <w:lang w:eastAsia="zh-CN"/>
              </w:rPr>
              <w:t>0x0=Valid;</w:t>
            </w:r>
          </w:p>
          <w:p>
            <w:pPr>
              <w:pStyle w:val="Normal"/>
              <w:rPr>
                <w:rFonts w:eastAsia="宋体" w:eastAsiaTheme="minorEastAsia"/>
                <w:b/>
                <w:b/>
                <w:i/>
                <w:i/>
                <w:color w:val="00B050"/>
                <w:lang w:eastAsia="zh-CN"/>
              </w:rPr>
            </w:pPr>
            <w:r>
              <w:rPr>
                <w:rFonts w:eastAsia="宋体"/>
                <w:sz w:val="21"/>
                <w:szCs w:val="21"/>
                <w:lang w:eastAsia="zh-CN"/>
              </w:rPr>
              <w:t>0x1=Invalid;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BMS onboard change energy</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olor w:val="000000"/>
                <w:sz w:val="21"/>
                <w:szCs w:val="21"/>
                <w:lang w:eastAsia="zh-CN"/>
              </w:rPr>
            </w:pPr>
            <w:r>
              <w:rPr>
                <w:b/>
                <w:i/>
                <w:color w:val="00B050"/>
              </w:rPr>
              <w:t>BMSOnbdChrgEnrg</w:t>
            </w:r>
            <w:r>
              <w:rPr>
                <w:sz w:val="21"/>
                <w:szCs w:val="21"/>
              </w:rPr>
              <w:t xml:space="preserve"> </w:t>
            </w:r>
            <w:r>
              <w:rPr>
                <w:rFonts w:eastAsia="宋体"/>
                <w:sz w:val="21"/>
                <w:szCs w:val="21"/>
                <w:lang w:eastAsia="zh-CN"/>
              </w:rPr>
              <w:t>BMS onboard change energy, unit kWh. E=N*0.1 kwh</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0~FFFF</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color w:val="0070C0"/>
                <w:lang w:val="en-US" w:eastAsia="zh-CN"/>
              </w:rPr>
              <w:t>total</w:t>
            </w:r>
            <w:r>
              <w:rPr>
                <w:rFonts w:eastAsia="宋体"/>
                <w:b/>
                <w:caps/>
                <w:lang w:val="en-US" w:eastAsia="zh-CN"/>
              </w:rPr>
              <w:t xml:space="preserve"> average Elec consumption</w:t>
            </w:r>
          </w:p>
          <w:p>
            <w:pPr>
              <w:pStyle w:val="Normal"/>
              <w:rPr>
                <w:rFonts w:eastAsia="宋体"/>
                <w:b/>
                <w:b/>
                <w:caps/>
                <w:color w:val="FF0000"/>
                <w:lang w:val="en-US" w:eastAsia="zh-CN"/>
              </w:rPr>
            </w:pPr>
            <w:r>
              <w:rPr>
                <w:rFonts w:eastAsia="宋体"/>
                <w:b/>
                <w:caps/>
                <w:color w:val="FF0000"/>
                <w:lang w:val="en-US" w:eastAsia="zh-CN"/>
              </w:rPr>
              <w:t>(only for AS26/EP21 )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i/>
                <w:i/>
                <w:color w:val="00B050"/>
                <w:lang w:eastAsia="zh-CN"/>
              </w:rPr>
            </w:pPr>
            <w:r>
              <w:rPr>
                <w:b/>
                <w:i/>
                <w:iCs/>
                <w:color w:val="0000FF"/>
              </w:rPr>
              <w:t>HVBatElecEnrgAvgRate</w:t>
            </w:r>
            <w:r>
              <w:rPr>
                <w:rFonts w:eastAsia="宋体" w:eastAsiaTheme="minorEastAsia"/>
                <w:b/>
                <w:i/>
                <w:color w:val="00B050"/>
                <w:lang w:eastAsia="zh-CN"/>
              </w:rPr>
              <w:t xml:space="preserve">  </w:t>
            </w:r>
            <w:r>
              <w:rPr>
                <w:rFonts w:eastAsia="宋体"/>
                <w:sz w:val="21"/>
                <w:szCs w:val="21"/>
                <w:lang w:eastAsia="zh-CN"/>
              </w:rPr>
              <w:t>BMS calculated average electric consumption, E=N*0.1-20, unit kWh/100km.</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10</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0 ~ 1024</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color w:val="0070C0"/>
                <w:lang w:val="en-US" w:eastAsia="zh-CN"/>
              </w:rPr>
              <w:t>total</w:t>
            </w:r>
            <w:r>
              <w:rPr>
                <w:rFonts w:eastAsia="宋体"/>
                <w:b/>
                <w:caps/>
                <w:lang w:val="en-US" w:eastAsia="zh-CN"/>
              </w:rPr>
              <w:t xml:space="preserve">  average Elec consumption Validity</w:t>
            </w:r>
          </w:p>
          <w:p>
            <w:pPr>
              <w:pStyle w:val="Normal"/>
              <w:rPr>
                <w:rFonts w:eastAsia="宋体"/>
                <w:b/>
                <w:b/>
                <w:caps/>
                <w:color w:val="FF0000"/>
                <w:lang w:val="en-US" w:eastAsia="zh-CN"/>
              </w:rPr>
            </w:pPr>
            <w:r>
              <w:rPr>
                <w:rFonts w:eastAsia="宋体"/>
                <w:b/>
                <w:caps/>
                <w:color w:val="FF0000"/>
                <w:lang w:val="en-US" w:eastAsia="zh-CN"/>
              </w:rPr>
              <w:t>(only for AS26/EP21 )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sz w:val="21"/>
                <w:szCs w:val="21"/>
                <w:lang w:eastAsia="zh-CN"/>
              </w:rPr>
            </w:pPr>
            <w:r>
              <w:rPr>
                <w:b/>
                <w:i/>
                <w:iCs/>
                <w:color w:val="0000FF"/>
              </w:rPr>
              <w:t>HVBatElecEnrgAvgRateV</w:t>
            </w:r>
            <w:r>
              <w:rPr>
                <w:rFonts w:eastAsia="宋体"/>
                <w:sz w:val="21"/>
                <w:szCs w:val="21"/>
                <w:lang w:eastAsia="zh-CN"/>
              </w:rPr>
              <w:t xml:space="preserve"> </w:t>
            </w:r>
          </w:p>
          <w:p>
            <w:pPr>
              <w:pStyle w:val="Normal"/>
              <w:rPr>
                <w:rFonts w:eastAsia="宋体"/>
                <w:sz w:val="21"/>
                <w:szCs w:val="21"/>
                <w:lang w:eastAsia="zh-CN"/>
              </w:rPr>
            </w:pPr>
            <w:r>
              <w:rPr>
                <w:rFonts w:eastAsia="宋体"/>
                <w:sz w:val="21"/>
                <w:szCs w:val="21"/>
                <w:lang w:eastAsia="zh-CN"/>
              </w:rPr>
              <w:t>0x0=Valid;</w:t>
            </w:r>
          </w:p>
          <w:p>
            <w:pPr>
              <w:pStyle w:val="Normal"/>
              <w:rPr>
                <w:rFonts w:eastAsia="宋体" w:eastAsiaTheme="minorEastAsia"/>
                <w:b/>
                <w:b/>
                <w:i/>
                <w:i/>
                <w:color w:val="00B050"/>
                <w:lang w:eastAsia="zh-CN"/>
              </w:rPr>
            </w:pPr>
            <w:r>
              <w:rPr>
                <w:rFonts w:eastAsia="宋体"/>
                <w:sz w:val="21"/>
                <w:szCs w:val="21"/>
                <w:lang w:eastAsia="zh-CN"/>
              </w:rPr>
              <w:t>0x1=Invalid;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i/>
                <w:caps/>
                <w:color w:val="0070C0"/>
                <w:lang w:val="en-US" w:eastAsia="zh-CN"/>
              </w:rPr>
              <w:t>current</w:t>
            </w:r>
            <w:r>
              <w:rPr>
                <w:rFonts w:eastAsia="宋体"/>
                <w:b/>
                <w:caps/>
                <w:lang w:val="en-US" w:eastAsia="zh-CN"/>
              </w:rPr>
              <w:t xml:space="preserve">  average Elec consumption</w:t>
            </w:r>
          </w:p>
          <w:p>
            <w:pPr>
              <w:pStyle w:val="Normal"/>
              <w:rPr>
                <w:rFonts w:eastAsia="宋体"/>
                <w:b/>
                <w:b/>
                <w:caps/>
                <w:color w:val="FF0000"/>
                <w:lang w:val="en-US" w:eastAsia="zh-CN"/>
              </w:rPr>
            </w:pPr>
            <w:r>
              <w:rPr>
                <w:rFonts w:eastAsia="宋体"/>
                <w:b/>
                <w:caps/>
                <w:color w:val="FF0000"/>
                <w:lang w:val="en-US" w:eastAsia="zh-CN"/>
              </w:rPr>
              <w:t>(only for AS26/EP21 )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b/>
                <w:b/>
                <w:i/>
                <w:i/>
                <w:iCs/>
                <w:color w:val="0000FF"/>
              </w:rPr>
            </w:pPr>
            <w:r>
              <w:rPr>
                <w:b/>
                <w:i/>
                <w:iCs/>
                <w:color w:val="0000FF"/>
              </w:rPr>
              <w:t>CrntAvgElecCsump</w:t>
            </w:r>
            <w:r>
              <w:rPr>
                <w:rFonts w:eastAsia="宋体"/>
                <w:sz w:val="21"/>
                <w:szCs w:val="21"/>
                <w:lang w:eastAsia="zh-CN"/>
              </w:rPr>
              <w:t xml:space="preserve"> BMS calculated average electric consumption, E=N*0.1-20, unit kWh/100km.</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10</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0 ~ 1024</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i/>
                <w:caps/>
                <w:color w:val="0070C0"/>
                <w:lang w:val="en-US" w:eastAsia="zh-CN"/>
              </w:rPr>
              <w:t>current</w:t>
            </w:r>
            <w:r>
              <w:rPr>
                <w:rFonts w:eastAsia="宋体"/>
                <w:b/>
                <w:caps/>
                <w:lang w:val="en-US" w:eastAsia="zh-CN"/>
              </w:rPr>
              <w:t xml:space="preserve">   average Elec consumption Validity</w:t>
            </w:r>
          </w:p>
          <w:p>
            <w:pPr>
              <w:pStyle w:val="Normal"/>
              <w:rPr>
                <w:rFonts w:eastAsia="宋体"/>
                <w:b/>
                <w:b/>
                <w:caps/>
                <w:color w:val="FF0000"/>
                <w:lang w:val="en-US" w:eastAsia="zh-CN"/>
              </w:rPr>
            </w:pPr>
            <w:r>
              <w:rPr>
                <w:rFonts w:eastAsia="宋体"/>
                <w:b/>
                <w:caps/>
                <w:color w:val="FF0000"/>
                <w:lang w:val="en-US" w:eastAsia="zh-CN"/>
              </w:rPr>
              <w:t>(only for AS26/EP21 )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b/>
                <w:i/>
                <w:iCs/>
                <w:color w:val="0000FF"/>
              </w:rPr>
              <w:t>CrntAvgElecCsump</w:t>
            </w:r>
            <w:r>
              <w:rPr>
                <w:rFonts w:eastAsia="宋体" w:eastAsiaTheme="minorEastAsia"/>
                <w:b/>
                <w:i/>
                <w:iCs/>
                <w:color w:val="0000FF"/>
                <w:lang w:eastAsia="zh-CN"/>
              </w:rPr>
              <w:t>V</w:t>
            </w:r>
          </w:p>
          <w:p>
            <w:pPr>
              <w:pStyle w:val="Normal"/>
              <w:rPr>
                <w:rFonts w:eastAsia="宋体"/>
                <w:sz w:val="21"/>
                <w:szCs w:val="21"/>
                <w:lang w:eastAsia="zh-CN"/>
              </w:rPr>
            </w:pPr>
            <w:r>
              <w:rPr>
                <w:rFonts w:eastAsia="宋体"/>
                <w:sz w:val="21"/>
                <w:szCs w:val="21"/>
                <w:lang w:eastAsia="zh-CN"/>
              </w:rPr>
              <w:t>0x0=Valid;</w:t>
            </w:r>
          </w:p>
          <w:p>
            <w:pPr>
              <w:pStyle w:val="Normal"/>
              <w:rPr>
                <w:rFonts w:eastAsia="宋体" w:eastAsiaTheme="minorEastAsia"/>
                <w:b/>
                <w:b/>
                <w:i/>
                <w:i/>
                <w:iCs/>
                <w:color w:val="0000FF"/>
                <w:lang w:eastAsia="zh-CN"/>
              </w:rPr>
            </w:pPr>
            <w:r>
              <w:rPr>
                <w:rFonts w:eastAsia="宋体"/>
                <w:sz w:val="21"/>
                <w:szCs w:val="21"/>
                <w:lang w:eastAsia="zh-CN"/>
              </w:rPr>
              <w:t>0x1=Invalid;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average Elec consumption Reset Performed</w:t>
            </w:r>
          </w:p>
          <w:p>
            <w:pPr>
              <w:pStyle w:val="Normal"/>
              <w:rPr>
                <w:rFonts w:eastAsia="宋体"/>
                <w:b/>
                <w:b/>
                <w:caps/>
                <w:color w:val="FF0000"/>
                <w:lang w:val="en-US" w:eastAsia="zh-CN"/>
              </w:rPr>
            </w:pPr>
            <w:r>
              <w:rPr>
                <w:rFonts w:eastAsia="宋体"/>
                <w:b/>
                <w:caps/>
                <w:color w:val="FF0000"/>
                <w:lang w:val="en-US" w:eastAsia="zh-CN"/>
              </w:rPr>
              <w:t>(only for AS26/EP21 )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i/>
                <w:i/>
                <w:color w:val="00B050"/>
                <w:szCs w:val="21"/>
                <w:lang w:eastAsia="zh-CN"/>
              </w:rPr>
            </w:pPr>
            <w:r>
              <w:rPr>
                <w:b/>
                <w:i/>
                <w:iCs/>
                <w:color w:val="0000FF"/>
              </w:rPr>
              <w:t>ElecEnrgAvgRstPerfd</w:t>
            </w:r>
            <w:r>
              <w:rPr>
                <w:rFonts w:eastAsia="宋体"/>
                <w:b/>
                <w:i/>
                <w:color w:val="00B050"/>
                <w:szCs w:val="21"/>
              </w:rPr>
              <w:t xml:space="preserve"> </w:t>
            </w:r>
            <w:r>
              <w:rPr>
                <w:rFonts w:eastAsia="宋体"/>
                <w:sz w:val="21"/>
                <w:szCs w:val="21"/>
                <w:lang w:eastAsia="zh-CN"/>
              </w:rPr>
              <w:t>when received AEC reset request, BMS will reset AEC and set to TRUE.</w:t>
            </w:r>
          </w:p>
          <w:p>
            <w:pPr>
              <w:pStyle w:val="Normal"/>
              <w:rPr>
                <w:rFonts w:eastAsia="宋体"/>
                <w:sz w:val="21"/>
                <w:szCs w:val="21"/>
                <w:lang w:eastAsia="zh-CN"/>
              </w:rPr>
            </w:pPr>
            <w:r>
              <w:rPr>
                <w:rFonts w:eastAsia="宋体"/>
                <w:sz w:val="21"/>
                <w:szCs w:val="21"/>
                <w:lang w:eastAsia="zh-CN"/>
              </w:rPr>
              <w:t>0x0=False;</w:t>
            </w:r>
          </w:p>
          <w:p>
            <w:pPr>
              <w:pStyle w:val="Normal"/>
              <w:rPr>
                <w:rFonts w:eastAsia="宋体" w:eastAsiaTheme="minorEastAsia"/>
                <w:b/>
                <w:b/>
                <w:i/>
                <w:i/>
                <w:color w:val="00B050"/>
                <w:lang w:eastAsia="zh-CN"/>
              </w:rPr>
            </w:pPr>
            <w:r>
              <w:rPr>
                <w:rFonts w:eastAsia="宋体"/>
                <w:sz w:val="21"/>
                <w:szCs w:val="21"/>
                <w:lang w:eastAsia="zh-CN"/>
              </w:rPr>
              <w:t>0x1=True;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b/>
                <w:caps/>
              </w:rPr>
              <w:t xml:space="preserve">0 </w:t>
            </w:r>
            <w:r>
              <w:rPr>
                <w:b/>
              </w:rPr>
              <w:t>~ 1</w:t>
            </w:r>
          </w:p>
        </w:tc>
      </w:tr>
    </w:tbl>
    <w:p>
      <w:pPr>
        <w:pStyle w:val="Normal"/>
        <w:jc w:val="both"/>
        <w:rPr>
          <w:rFonts w:eastAsia="宋体" w:eastAsiaTheme="minorEastAsia"/>
          <w:b/>
          <w:b/>
          <w:u w:val="single"/>
          <w:lang w:eastAsia="zh-CN"/>
        </w:rPr>
      </w:pPr>
      <w:r>
        <w:rPr>
          <w:rFonts w:eastAsia="宋体" w:eastAsiaTheme="minorEastAsia"/>
          <w:b/>
          <w:u w:val="single"/>
          <w:lang w:eastAsia="zh-CN"/>
        </w:rPr>
      </w:r>
    </w:p>
    <w:p>
      <w:pPr>
        <w:pStyle w:val="Normal"/>
        <w:jc w:val="both"/>
        <w:rPr>
          <w:rFonts w:eastAsia="宋体" w:eastAsiaTheme="minorEastAsia"/>
          <w:b/>
          <w:b/>
          <w:u w:val="single"/>
          <w:lang w:eastAsia="zh-CN"/>
        </w:rPr>
      </w:pPr>
      <w:r>
        <w:rPr>
          <w:rFonts w:eastAsia="宋体" w:eastAsiaTheme="minorEastAsia"/>
          <w:b/>
          <w:u w:val="single"/>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AEC DISPLAY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lang w:eastAsia="zh-CN"/>
              </w:rPr>
              <w:t>Display the AEC in the format: XXXkWh/100km in LCD.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0~25.5</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val="en-US" w:eastAsia="zh-CN"/>
              </w:rPr>
              <w:t>average Elec consumption Reset</w:t>
            </w:r>
            <w:r>
              <w:rPr>
                <w:rFonts w:eastAsia="宋体"/>
                <w:b/>
                <w:caps/>
                <w:lang w:eastAsia="zh-CN"/>
              </w:rPr>
              <w:t xml:space="preserve"> Request</w:t>
            </w:r>
          </w:p>
          <w:p>
            <w:pPr>
              <w:pStyle w:val="Normal"/>
              <w:rPr>
                <w:rFonts w:eastAsia="宋体"/>
                <w:b/>
                <w:b/>
                <w:caps/>
                <w:lang w:eastAsia="zh-CN"/>
              </w:rPr>
            </w:pPr>
            <w:r>
              <w:rPr>
                <w:rFonts w:eastAsia="宋体"/>
                <w:b/>
                <w:caps/>
                <w:color w:val="FF0000"/>
                <w:lang w:val="en-US" w:eastAsia="zh-CN"/>
              </w:rPr>
              <w:t>(only for AS26/EP21 )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eastAsiaTheme="minorEastAsia"/>
                <w:b/>
                <w:b/>
                <w:i/>
                <w:i/>
                <w:color w:val="00B050"/>
                <w:lang w:eastAsia="zh-CN"/>
              </w:rPr>
            </w:pPr>
            <w:r>
              <w:rPr>
                <w:b/>
                <w:i/>
                <w:iCs/>
                <w:color w:val="0000FF"/>
              </w:rPr>
              <w:t>ElecEnrgAvgRstReq</w:t>
            </w:r>
            <w:r>
              <w:rPr>
                <w:rFonts w:eastAsia="宋体"/>
                <w:b/>
                <w:i/>
                <w:iCs/>
                <w:color w:val="0000FF"/>
                <w:szCs w:val="21"/>
              </w:rPr>
              <w:t xml:space="preserve"> </w:t>
            </w:r>
            <w:r>
              <w:rPr>
                <w:rFonts w:eastAsia="宋体"/>
                <w:sz w:val="21"/>
                <w:szCs w:val="21"/>
                <w:lang w:eastAsia="zh-CN"/>
              </w:rPr>
              <w:t>when IPK reset AEC, IPK set it to TRUE.</w:t>
            </w:r>
          </w:p>
          <w:p>
            <w:pPr>
              <w:pStyle w:val="Normal"/>
              <w:rPr>
                <w:rFonts w:eastAsia="宋体"/>
                <w:sz w:val="21"/>
                <w:szCs w:val="21"/>
                <w:lang w:eastAsia="zh-CN"/>
              </w:rPr>
            </w:pPr>
            <w:r>
              <w:rPr>
                <w:rFonts w:eastAsia="宋体"/>
                <w:sz w:val="21"/>
                <w:szCs w:val="21"/>
                <w:lang w:eastAsia="zh-CN"/>
              </w:rPr>
              <w:t>0x0=No Request;</w:t>
            </w:r>
          </w:p>
          <w:p>
            <w:pPr>
              <w:pStyle w:val="Normal"/>
              <w:rPr>
                <w:rFonts w:eastAsia="宋体"/>
                <w:sz w:val="21"/>
                <w:szCs w:val="21"/>
                <w:lang w:eastAsia="zh-CN"/>
              </w:rPr>
            </w:pPr>
            <w:r>
              <w:rPr>
                <w:rFonts w:eastAsia="宋体"/>
                <w:sz w:val="21"/>
                <w:szCs w:val="21"/>
                <w:lang w:eastAsia="zh-CN"/>
              </w:rPr>
              <w:t>0x1=Reset for Total Elec Consump;</w:t>
            </w:r>
          </w:p>
          <w:p>
            <w:pPr>
              <w:pStyle w:val="Normal"/>
              <w:rPr>
                <w:rFonts w:eastAsia="宋体"/>
                <w:sz w:val="21"/>
                <w:szCs w:val="21"/>
                <w:lang w:eastAsia="zh-CN"/>
              </w:rPr>
            </w:pPr>
            <w:r>
              <w:rPr>
                <w:rFonts w:eastAsia="宋体"/>
                <w:sz w:val="21"/>
                <w:szCs w:val="21"/>
                <w:lang w:eastAsia="zh-CN"/>
              </w:rPr>
              <w:t>0x2=Reset for Current Elec Consump;</w:t>
            </w:r>
          </w:p>
          <w:p>
            <w:pPr>
              <w:pStyle w:val="Normal"/>
              <w:rPr>
                <w:rFonts w:eastAsia="宋体" w:eastAsiaTheme="minorEastAsia"/>
                <w:lang w:eastAsia="zh-CN"/>
              </w:rPr>
            </w:pPr>
            <w:r>
              <w:rPr>
                <w:rFonts w:eastAsia="宋体"/>
                <w:sz w:val="21"/>
                <w:szCs w:val="21"/>
                <w:lang w:eastAsia="zh-CN"/>
              </w:rPr>
              <w:t>0x3=reserved;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b/>
                <w:b/>
                <w:caps/>
                <w:lang w:eastAsia="zh-CN"/>
              </w:rPr>
            </w:pPr>
            <w:r>
              <w:rPr>
                <w:rFonts w:eastAsia="宋体"/>
                <w:b/>
                <w:caps/>
                <w:lang w:eastAsia="zh-CN"/>
              </w:rPr>
              <w:t>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rFonts w:eastAsia="宋体" w:eastAsiaTheme="minorEastAsia"/>
                <w:b/>
                <w:b/>
                <w:caps/>
                <w:lang w:eastAsia="zh-CN"/>
              </w:rPr>
            </w:pPr>
            <w:r>
              <w:rPr>
                <w:b/>
                <w:caps/>
              </w:rPr>
              <w:t xml:space="preserve">0 </w:t>
            </w:r>
            <w:r>
              <w:rPr>
                <w:b/>
              </w:rPr>
              <w:t xml:space="preserve">~ </w:t>
            </w:r>
            <w:r>
              <w:rPr>
                <w:rFonts w:eastAsia="宋体" w:eastAsiaTheme="minorEastAsia"/>
                <w:b/>
                <w:lang w:eastAsia="zh-CN"/>
              </w:rPr>
              <w:t>3</w:t>
            </w:r>
          </w:p>
        </w:tc>
      </w:tr>
    </w:tbl>
    <w:p>
      <w:pPr>
        <w:pStyle w:val="Heading4"/>
        <w:numPr>
          <w:ilvl w:val="3"/>
          <w:numId w:val="2"/>
        </w:numPr>
        <w:rPr/>
      </w:pPr>
      <w:bookmarkStart w:id="1800" w:name="_Toc415227655"/>
      <w:bookmarkEnd w:id="1800"/>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680"/>
        <w:gridCol w:w="4111"/>
        <w:gridCol w:w="850"/>
        <w:gridCol w:w="993"/>
        <w:gridCol w:w="1275"/>
      </w:tblGrid>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odo threshold</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sz w:val="21"/>
                <w:szCs w:val="21"/>
                <w:lang w:eastAsia="zh-CN"/>
              </w:rPr>
            </w:pPr>
            <w:r>
              <w:rPr>
                <w:b/>
                <w:i/>
                <w:iCs/>
                <w:color w:val="0000FF"/>
              </w:rPr>
              <w:t>K_OdoThrhd_km</w:t>
            </w:r>
            <w:r>
              <w:rPr>
                <w:sz w:val="21"/>
                <w:szCs w:val="21"/>
              </w:rPr>
              <w:t xml:space="preserve"> </w:t>
            </w:r>
            <w:r>
              <w:rPr>
                <w:rFonts w:eastAsia="宋体"/>
                <w:sz w:val="21"/>
                <w:szCs w:val="21"/>
                <w:lang w:eastAsia="zh-CN"/>
              </w:rPr>
              <w:t xml:space="preserve">after AEC reset, trip less than this value, use strategy1; trip over this value, use strategy2. </w:t>
            </w:r>
          </w:p>
          <w:p>
            <w:pPr>
              <w:pStyle w:val="Normal"/>
              <w:rPr>
                <w:rFonts w:eastAsia="宋体"/>
                <w:sz w:val="21"/>
                <w:szCs w:val="21"/>
                <w:lang w:eastAsia="zh-CN"/>
              </w:rPr>
            </w:pPr>
            <w:r>
              <w:rPr>
                <w:rFonts w:eastAsia="宋体"/>
                <w:sz w:val="21"/>
                <w:szCs w:val="21"/>
                <w:lang w:eastAsia="zh-CN"/>
              </w:rPr>
              <w:t>E=Nx10, unit km.</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64</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 </w:t>
            </w:r>
            <w:r>
              <w:rPr>
                <w:rFonts w:eastAsia="宋体"/>
                <w:b/>
                <w:caps/>
                <w:lang w:eastAsia="zh-CN"/>
              </w:rPr>
              <w:t>2550</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AEC display update rate_Distance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b/>
                <w:i/>
                <w:iCs/>
                <w:color w:val="0000FF"/>
              </w:rPr>
              <w:t>K_AECDisplayDistanceGap_m</w:t>
            </w:r>
          </w:p>
          <w:p>
            <w:pPr>
              <w:pStyle w:val="Normal"/>
              <w:rPr>
                <w:rFonts w:eastAsia="宋体"/>
                <w:lang w:eastAsia="zh-CN"/>
              </w:rPr>
            </w:pPr>
            <w:r>
              <w:rPr>
                <w:rFonts w:eastAsia="宋体"/>
                <w:lang w:eastAsia="zh-CN"/>
              </w:rPr>
              <w:t xml:space="preserve">AEC display update rate every xxx m. </w:t>
            </w:r>
          </w:p>
          <w:p>
            <w:pPr>
              <w:pStyle w:val="Normal"/>
              <w:rPr>
                <w:rFonts w:eastAsia="宋体"/>
                <w:b/>
                <w:b/>
                <w:i/>
                <w:i/>
                <w:iCs/>
                <w:color w:val="0000FF"/>
                <w:lang w:eastAsia="zh-CN"/>
              </w:rPr>
            </w:pPr>
            <w:r>
              <w:rPr>
                <w:rFonts w:eastAsia="宋体"/>
                <w:sz w:val="21"/>
                <w:szCs w:val="21"/>
                <w:lang w:eastAsia="zh-CN"/>
              </w:rPr>
              <w:t>E=Nx10, unit m.</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3</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 </w:t>
            </w:r>
            <w:r>
              <w:rPr>
                <w:rFonts w:eastAsia="宋体"/>
                <w:b/>
                <w:caps/>
                <w:lang w:eastAsia="zh-CN"/>
              </w:rPr>
              <w:t>255</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AEC display update rate_Time</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00FF"/>
              </w:rPr>
            </w:pPr>
            <w:r>
              <w:rPr>
                <w:b/>
                <w:i/>
                <w:iCs/>
                <w:color w:val="0000FF"/>
              </w:rPr>
              <w:t xml:space="preserve">K_AECDisplayTimeGap_s </w:t>
            </w:r>
          </w:p>
          <w:p>
            <w:pPr>
              <w:pStyle w:val="Normal"/>
              <w:rPr>
                <w:rFonts w:eastAsia="宋体"/>
                <w:lang w:eastAsia="zh-CN"/>
              </w:rPr>
            </w:pPr>
            <w:r>
              <w:rPr/>
              <w:t xml:space="preserve"> </w:t>
            </w:r>
            <w:r>
              <w:rPr>
                <w:rFonts w:eastAsia="宋体"/>
                <w:lang w:eastAsia="zh-CN"/>
              </w:rPr>
              <w:t>AEC display update rates every xxx s.</w:t>
            </w:r>
          </w:p>
          <w:p>
            <w:pPr>
              <w:pStyle w:val="Normal"/>
              <w:rPr>
                <w:rFonts w:eastAsia="宋体"/>
                <w:lang w:eastAsia="zh-CN"/>
              </w:rPr>
            </w:pPr>
            <w:r>
              <w:rPr>
                <w:rFonts w:eastAsia="宋体"/>
                <w:sz w:val="21"/>
                <w:szCs w:val="21"/>
                <w:lang w:eastAsia="zh-CN"/>
              </w:rPr>
              <w:t>E=Nx1, unit s.</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color w:val="FF0000"/>
                <w:lang w:eastAsia="zh-CN"/>
              </w:rPr>
            </w:pPr>
            <w:r>
              <w:rPr>
                <w:rFonts w:eastAsia="宋体" w:eastAsiaTheme="minorEastAsia"/>
                <w:b/>
                <w:caps/>
                <w:color w:val="FF0000"/>
                <w:lang w:eastAsia="zh-CN"/>
              </w:rPr>
              <w:t>5</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 </w:t>
            </w:r>
            <w:r>
              <w:rPr>
                <w:rFonts w:eastAsia="宋体"/>
                <w:b/>
                <w:caps/>
                <w:lang w:eastAsia="zh-CN"/>
              </w:rPr>
              <w:t>255</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AEC Default value Move </w:t>
            </w:r>
          </w:p>
          <w:p>
            <w:pPr>
              <w:pStyle w:val="Normal"/>
              <w:rPr>
                <w:b/>
                <w:b/>
                <w:i/>
                <w:i/>
                <w:iCs/>
                <w:color w:val="0000FF"/>
              </w:rPr>
            </w:pPr>
            <w:r>
              <w:rPr>
                <w:b/>
                <w:i/>
                <w:iCs/>
                <w:color w:val="0000FF"/>
              </w:rPr>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K_AECDefMove</w:t>
            </w:r>
            <w:r>
              <w:rPr>
                <w:rFonts w:eastAsia="宋体"/>
                <w:lang w:eastAsia="zh-CN"/>
              </w:rPr>
              <w:t xml:space="preserve"> the default value of electric consumption when vehicle is moving.</w:t>
            </w:r>
          </w:p>
          <w:p>
            <w:pPr>
              <w:pStyle w:val="Normal"/>
              <w:rPr>
                <w:rFonts w:eastAsia="宋体"/>
                <w:lang w:val="de-DE" w:eastAsia="zh-CN"/>
              </w:rPr>
            </w:pPr>
            <w:r>
              <w:rPr>
                <w:rFonts w:eastAsia="宋体"/>
                <w:lang w:eastAsia="zh-CN"/>
              </w:rPr>
              <w:t xml:space="preserve"> </w:t>
            </w:r>
            <w:r>
              <w:rPr>
                <w:rFonts w:eastAsia="宋体"/>
                <w:sz w:val="21"/>
                <w:szCs w:val="21"/>
                <w:lang w:val="de-DE" w:eastAsia="zh-CN"/>
              </w:rPr>
              <w:t xml:space="preserve">E=Nx0.1, unit </w:t>
            </w:r>
            <w:r>
              <w:rPr>
                <w:rFonts w:eastAsia="宋体"/>
                <w:lang w:val="de-DE" w:eastAsia="zh-CN"/>
              </w:rPr>
              <w:t>kWh/100km.</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A0</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 </w:t>
            </w:r>
            <w:r>
              <w:rPr>
                <w:rFonts w:eastAsia="宋体"/>
                <w:b/>
                <w:caps/>
                <w:lang w:eastAsia="zh-CN"/>
              </w:rPr>
              <w:t>255</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AEC Default value stop</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sz w:val="21"/>
                <w:szCs w:val="21"/>
              </w:rPr>
            </w:pPr>
            <w:r>
              <w:rPr>
                <w:b/>
                <w:i/>
                <w:iCs/>
                <w:color w:val="0000FF"/>
              </w:rPr>
              <w:t>K_AECDefStop</w:t>
            </w:r>
            <w:r>
              <w:rPr>
                <w:sz w:val="21"/>
                <w:szCs w:val="21"/>
              </w:rPr>
              <w:t xml:space="preserve"> </w:t>
            </w:r>
            <w:r>
              <w:rPr>
                <w:rFonts w:eastAsia="宋体"/>
                <w:lang w:eastAsia="zh-CN"/>
              </w:rPr>
              <w:t>the default value of electric consumption when vehicle is stop.</w:t>
            </w:r>
          </w:p>
          <w:p>
            <w:pPr>
              <w:pStyle w:val="Normal"/>
              <w:rPr>
                <w:rFonts w:eastAsia="宋体"/>
                <w:lang w:val="de-DE" w:eastAsia="zh-CN"/>
              </w:rPr>
            </w:pPr>
            <w:r>
              <w:rPr>
                <w:rFonts w:eastAsia="宋体"/>
                <w:lang w:eastAsia="zh-CN"/>
              </w:rPr>
              <w:t xml:space="preserve"> </w:t>
            </w:r>
            <w:r>
              <w:rPr>
                <w:rFonts w:eastAsia="宋体"/>
                <w:sz w:val="21"/>
                <w:szCs w:val="21"/>
                <w:lang w:val="de-DE" w:eastAsia="zh-CN"/>
              </w:rPr>
              <w:t xml:space="preserve">E=Nx0.1, unit </w:t>
            </w:r>
            <w:r>
              <w:rPr>
                <w:rFonts w:eastAsia="宋体"/>
                <w:lang w:val="de-DE" w:eastAsia="zh-CN"/>
              </w:rPr>
              <w:t>kWh</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8</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14</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 </w:t>
            </w:r>
            <w:r>
              <w:rPr>
                <w:rFonts w:eastAsia="宋体"/>
                <w:b/>
                <w:caps/>
                <w:lang w:eastAsia="zh-CN"/>
              </w:rPr>
              <w:t>255</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AEC</w:t>
            </w:r>
            <w:r>
              <w:rPr>
                <w:b/>
                <w:caps/>
              </w:rPr>
              <w:t xml:space="preserve"> display upper limit</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iCs/>
                <w:lang w:eastAsia="zh-CN"/>
              </w:rPr>
            </w:pPr>
            <w:r>
              <w:rPr>
                <w:b/>
                <w:i/>
                <w:iCs/>
                <w:color w:val="0000FF"/>
              </w:rPr>
              <w:t>ins</w:t>
            </w:r>
            <w:r>
              <w:rPr>
                <w:rFonts w:eastAsia="宋体" w:eastAsiaTheme="minorEastAsia"/>
                <w:b/>
                <w:i/>
                <w:iCs/>
                <w:color w:val="0000FF"/>
                <w:lang w:eastAsia="zh-CN"/>
              </w:rPr>
              <w:t>TCAEC</w:t>
            </w:r>
            <w:r>
              <w:rPr>
                <w:b/>
                <w:i/>
                <w:iCs/>
                <w:color w:val="0000FF"/>
              </w:rPr>
              <w:t>UpperLimitPrm</w:t>
            </w:r>
            <w:r>
              <w:rPr>
                <w:b/>
                <w:i/>
                <w:iCs/>
              </w:rPr>
              <w:t xml:space="preserve"> </w:t>
            </w:r>
            <w:r>
              <w:rPr>
                <w:iCs/>
              </w:rPr>
              <w:t xml:space="preserve">The maximum value of </w:t>
            </w:r>
            <w:r>
              <w:rPr>
                <w:rFonts w:eastAsia="宋体" w:eastAsiaTheme="minorEastAsia"/>
                <w:iCs/>
                <w:lang w:eastAsia="zh-CN"/>
              </w:rPr>
              <w:t>AEC</w:t>
            </w:r>
            <w:r>
              <w:rPr>
                <w:iCs/>
              </w:rPr>
              <w:t xml:space="preserve"> in increments of</w:t>
            </w:r>
            <w:r>
              <w:rPr>
                <w:rFonts w:eastAsia="宋体" w:eastAsiaTheme="minorEastAsia"/>
                <w:iCs/>
                <w:lang w:eastAsia="zh-CN"/>
              </w:rPr>
              <w:t xml:space="preserve"> 10kWh</w:t>
            </w:r>
            <w:r>
              <w:rPr>
                <w:iCs/>
              </w:rPr>
              <w:t xml:space="preserve">/100km from </w:t>
            </w:r>
            <w:r>
              <w:rPr>
                <w:rFonts w:eastAsia="宋体" w:eastAsiaTheme="minorEastAsia"/>
                <w:iCs/>
                <w:lang w:eastAsia="zh-CN"/>
              </w:rPr>
              <w:t xml:space="preserve">19.9 </w:t>
            </w:r>
            <w:r>
              <w:rPr>
                <w:iCs/>
              </w:rPr>
              <w:t xml:space="preserve">to </w:t>
            </w:r>
            <w:r>
              <w:rPr>
                <w:rFonts w:eastAsia="宋体" w:eastAsiaTheme="minorEastAsia"/>
                <w:iCs/>
                <w:lang w:eastAsia="zh-CN"/>
              </w:rPr>
              <w:t>7</w:t>
            </w:r>
            <w:r>
              <w:rPr>
                <w:iCs/>
              </w:rPr>
              <w:t xml:space="preserve">9.9 to be dispalyed. </w:t>
            </w:r>
            <w:r>
              <w:rPr>
                <w:iCs/>
                <w:color w:val="FF0000"/>
              </w:rPr>
              <w:t>0 = no max limit</w:t>
            </w:r>
            <w:r>
              <w:rPr>
                <w:iCs/>
              </w:rPr>
              <w:t>.</w:t>
            </w:r>
            <w:r>
              <w:rPr>
                <w:rFonts w:eastAsia="宋体" w:eastAsiaTheme="minorEastAsia"/>
                <w:iCs/>
                <w:lang w:eastAsia="zh-CN"/>
              </w:rPr>
              <w:t xml:space="preserve"> 1=19.9, 2=29.9…7=79.9</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3</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caps/>
                <w:lang w:eastAsia="zh-CN"/>
              </w:rPr>
            </w:pPr>
            <w:r>
              <w:rPr>
                <w:rFonts w:eastAsia="宋体"/>
                <w:b/>
                <w:caps/>
                <w:lang w:eastAsia="zh-CN"/>
              </w:rPr>
              <w:t>5</w:t>
            </w:r>
          </w:p>
          <w:p>
            <w:pPr>
              <w:pStyle w:val="Normal"/>
              <w:jc w:val="center"/>
              <w:rPr>
                <w:rFonts w:eastAsia="宋体"/>
                <w:b/>
                <w:b/>
                <w:caps/>
                <w:lang w:eastAsia="zh-CN"/>
              </w:rPr>
            </w:pPr>
            <w:r>
              <w:rPr>
                <w:rFonts w:eastAsia="宋体"/>
                <w:b/>
                <w:caps/>
                <w:lang w:eastAsia="zh-CN"/>
              </w:rPr>
              <w:t>(59.9)</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b/>
                <w:b/>
                <w:caps/>
              </w:rPr>
            </w:pPr>
            <w:r>
              <w:rPr>
                <w:b/>
                <w:caps/>
              </w:rPr>
              <w:t xml:space="preserve">0 ~ </w:t>
            </w:r>
            <w:r>
              <w:rPr>
                <w:rFonts w:eastAsia="宋体" w:eastAsiaTheme="minorEastAsia"/>
                <w:b/>
                <w:caps/>
                <w:lang w:eastAsia="zh-CN"/>
              </w:rPr>
              <w:t>7</w:t>
            </w:r>
          </w:p>
        </w:tc>
      </w:tr>
      <w:tr>
        <w:trPr/>
        <w:tc>
          <w:tcPr>
            <w:tcW w:w="268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b/>
                <w:b/>
                <w:caps/>
              </w:rPr>
            </w:pPr>
            <w:r>
              <w:rPr>
                <w:rFonts w:eastAsia="宋体" w:eastAsiaTheme="minorEastAsia"/>
                <w:b/>
                <w:caps/>
                <w:lang w:eastAsia="zh-CN"/>
              </w:rPr>
              <w:t>aec</w:t>
            </w:r>
            <w:r>
              <w:rPr>
                <w:b/>
                <w:caps/>
              </w:rPr>
              <w:t xml:space="preserve"> display lower limit</w:t>
            </w:r>
          </w:p>
        </w:tc>
        <w:tc>
          <w:tcPr>
            <w:tcW w:w="41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eastAsiaTheme="minorEastAsia"/>
                <w:iCs/>
                <w:lang w:eastAsia="zh-CN"/>
              </w:rPr>
            </w:pPr>
            <w:r>
              <w:rPr>
                <w:b/>
                <w:i/>
                <w:iCs/>
                <w:color w:val="0000FF"/>
              </w:rPr>
              <w:t>insTC</w:t>
            </w:r>
            <w:r>
              <w:rPr>
                <w:rFonts w:eastAsia="宋体" w:eastAsiaTheme="minorEastAsia"/>
                <w:b/>
                <w:i/>
                <w:iCs/>
                <w:color w:val="0000FF"/>
                <w:lang w:eastAsia="zh-CN"/>
              </w:rPr>
              <w:t>AEC</w:t>
            </w:r>
            <w:r>
              <w:rPr>
                <w:b/>
                <w:i/>
                <w:iCs/>
                <w:color w:val="0000FF"/>
              </w:rPr>
              <w:t>LowerLimitPrm</w:t>
            </w:r>
            <w:r>
              <w:rPr>
                <w:b/>
                <w:i/>
                <w:iCs/>
              </w:rPr>
              <w:t xml:space="preserve"> </w:t>
            </w:r>
            <w:r>
              <w:rPr>
                <w:iCs/>
              </w:rPr>
              <w:t xml:space="preserve">The minimum value of fuel consumption in in increments of </w:t>
            </w:r>
            <w:r>
              <w:rPr>
                <w:rFonts w:eastAsia="宋体" w:eastAsiaTheme="minorEastAsia"/>
                <w:iCs/>
                <w:lang w:eastAsia="zh-CN"/>
              </w:rPr>
              <w:t>5</w:t>
            </w:r>
            <w:r>
              <w:rPr>
                <w:iCs/>
              </w:rPr>
              <w:t xml:space="preserve"> </w:t>
            </w:r>
            <w:r>
              <w:rPr>
                <w:rFonts w:eastAsia="宋体" w:eastAsiaTheme="minorEastAsia"/>
                <w:iCs/>
                <w:lang w:eastAsia="zh-CN"/>
              </w:rPr>
              <w:t>kWh</w:t>
            </w:r>
            <w:r>
              <w:rPr>
                <w:iCs/>
              </w:rPr>
              <w:t xml:space="preserve">/100km from </w:t>
            </w:r>
            <w:r>
              <w:rPr>
                <w:rFonts w:eastAsia="宋体" w:eastAsiaTheme="minorEastAsia"/>
                <w:iCs/>
                <w:lang w:eastAsia="zh-CN"/>
              </w:rPr>
              <w:t>-34.9</w:t>
            </w:r>
            <w:r>
              <w:rPr>
                <w:iCs/>
              </w:rPr>
              <w:t xml:space="preserve"> to </w:t>
            </w:r>
            <w:r>
              <w:rPr>
                <w:rFonts w:eastAsia="宋体" w:eastAsiaTheme="minorEastAsia"/>
                <w:iCs/>
                <w:lang w:eastAsia="zh-CN"/>
              </w:rPr>
              <w:t>-4.9</w:t>
            </w:r>
            <w:r>
              <w:rPr>
                <w:iCs/>
              </w:rPr>
              <w:t xml:space="preserve"> to be dispalyed. </w:t>
            </w:r>
            <w:r>
              <w:rPr>
                <w:iCs/>
                <w:color w:val="FF0000"/>
              </w:rPr>
              <w:t xml:space="preserve">0 = </w:t>
            </w:r>
            <w:r>
              <w:rPr>
                <w:rFonts w:eastAsia="宋体" w:eastAsiaTheme="minorEastAsia"/>
                <w:iCs/>
                <w:color w:val="FF0000"/>
                <w:lang w:eastAsia="zh-CN"/>
              </w:rPr>
              <w:t>0</w:t>
            </w:r>
            <w:r>
              <w:rPr>
                <w:rFonts w:eastAsia="宋体" w:eastAsiaTheme="minorEastAsia"/>
                <w:iCs/>
                <w:lang w:eastAsia="zh-CN"/>
              </w:rPr>
              <w:t>; 1=-34.9, 2=-29.9…7=-4.9</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3</w:t>
            </w:r>
          </w:p>
        </w:tc>
        <w:tc>
          <w:tcPr>
            <w:tcW w:w="99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b/>
                <w:b/>
                <w:caps/>
                <w:lang w:eastAsia="zh-CN"/>
              </w:rPr>
            </w:pPr>
            <w:r>
              <w:rPr>
                <w:rFonts w:eastAsia="宋体"/>
                <w:b/>
                <w:caps/>
                <w:lang w:eastAsia="zh-CN"/>
              </w:rPr>
              <w:t>4</w:t>
            </w:r>
          </w:p>
          <w:p>
            <w:pPr>
              <w:pStyle w:val="Normal"/>
              <w:jc w:val="center"/>
              <w:rPr>
                <w:rFonts w:eastAsia="宋体"/>
                <w:b/>
                <w:b/>
                <w:caps/>
                <w:lang w:eastAsia="zh-CN"/>
              </w:rPr>
            </w:pPr>
            <w:r>
              <w:rPr>
                <w:rFonts w:eastAsia="宋体"/>
                <w:b/>
                <w:caps/>
                <w:lang w:eastAsia="zh-CN"/>
              </w:rPr>
              <w:t>(-19.9)</w:t>
            </w:r>
          </w:p>
        </w:tc>
        <w:tc>
          <w:tcPr>
            <w:tcW w:w="127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spacing w:before="100" w:after="0"/>
              <w:jc w:val="center"/>
              <w:rPr>
                <w:rFonts w:eastAsia="宋体" w:eastAsiaTheme="minorEastAsia"/>
                <w:b/>
                <w:b/>
                <w:caps/>
                <w:lang w:eastAsia="zh-CN"/>
              </w:rPr>
            </w:pPr>
            <w:r>
              <w:rPr>
                <w:b/>
                <w:caps/>
              </w:rPr>
              <w:t xml:space="preserve">0 ~ </w:t>
            </w:r>
            <w:r>
              <w:rPr>
                <w:rFonts w:eastAsia="宋体" w:eastAsiaTheme="minorEastAsia"/>
                <w:b/>
                <w:caps/>
                <w:lang w:eastAsia="zh-CN"/>
              </w:rPr>
              <w:t>7</w:t>
            </w:r>
          </w:p>
        </w:tc>
      </w:tr>
    </w:tbl>
    <w:p>
      <w:pPr>
        <w:pStyle w:val="Heading4"/>
        <w:numPr>
          <w:ilvl w:val="3"/>
          <w:numId w:val="2"/>
        </w:numPr>
        <w:rPr/>
      </w:pPr>
      <w:bookmarkStart w:id="1801" w:name="_Toc415227656"/>
      <w:bookmarkEnd w:id="1801"/>
      <w:r>
        <w:rPr/>
        <w:t>Internal signals</w:t>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707"/>
        <w:gridCol w:w="4933"/>
        <w:gridCol w:w="993"/>
        <w:gridCol w:w="1275"/>
      </w:tblGrid>
      <w:tr>
        <w:trPr>
          <w:tblHeader w:val="true"/>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VARIABLES</w:t>
            </w:r>
          </w:p>
        </w:tc>
        <w:tc>
          <w:tcPr>
            <w:tcW w:w="4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 xml:space="preserve">Value </w:t>
            </w:r>
          </w:p>
        </w:tc>
      </w:tr>
      <w:tr>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w:t>
            </w:r>
          </w:p>
        </w:tc>
        <w:tc>
          <w:tcPr>
            <w:tcW w:w="4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 xml:space="preserve">AECCalculate </w:t>
            </w:r>
          </w:p>
          <w:p>
            <w:pPr>
              <w:pStyle w:val="Normal"/>
              <w:rPr>
                <w:b/>
                <w:b/>
                <w:i/>
                <w:i/>
                <w:iCs/>
                <w:color w:val="0000FF"/>
              </w:rPr>
            </w:pPr>
            <w:r>
              <w:rPr>
                <w:rFonts w:eastAsia="宋体"/>
                <w:sz w:val="21"/>
                <w:szCs w:val="21"/>
                <w:lang w:val="en-US" w:eastAsia="zh-CN"/>
              </w:rPr>
              <w:t xml:space="preserve">See 13.4.3.4, E=Nx0.1, unit </w:t>
            </w:r>
            <w:r>
              <w:rPr>
                <w:rFonts w:eastAsia="宋体"/>
                <w:lang w:val="en-US" w:eastAsia="zh-CN"/>
              </w:rPr>
              <w:t>kWh/100km</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caps/>
                <w:lang w:eastAsia="zh-CN"/>
              </w:rPr>
              <w:t>8</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rFonts w:eastAsia="宋体"/>
                <w:b/>
                <w:caps/>
                <w:lang w:eastAsia="zh-CN"/>
              </w:rPr>
              <w:t>0~25.5</w:t>
            </w:r>
          </w:p>
        </w:tc>
      </w:tr>
      <w:tr>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w:t>
            </w:r>
          </w:p>
        </w:tc>
        <w:tc>
          <w:tcPr>
            <w:tcW w:w="4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 xml:space="preserve">DeltaAEC </w:t>
            </w:r>
          </w:p>
          <w:p>
            <w:pPr>
              <w:pStyle w:val="Normal"/>
              <w:rPr>
                <w:b/>
                <w:b/>
                <w:i/>
                <w:i/>
                <w:iCs/>
                <w:color w:val="0000FF"/>
              </w:rPr>
            </w:pPr>
            <w:r>
              <w:rPr>
                <w:rFonts w:eastAsia="宋体"/>
                <w:sz w:val="21"/>
                <w:szCs w:val="21"/>
                <w:lang w:val="de-DE" w:eastAsia="zh-CN"/>
              </w:rPr>
              <w:t xml:space="preserve">See 13.4.3.4, E=Nx0.1, unit </w:t>
            </w:r>
            <w:r>
              <w:rPr>
                <w:rFonts w:eastAsia="宋体"/>
                <w:lang w:val="de-DE" w:eastAsia="zh-CN"/>
              </w:rPr>
              <w:t>kWh/100km</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caps/>
                <w:lang w:eastAsia="zh-CN"/>
              </w:rPr>
              <w:t>8</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rFonts w:eastAsia="宋体"/>
                <w:b/>
                <w:caps/>
                <w:lang w:eastAsia="zh-CN"/>
              </w:rPr>
              <w:t>0~25.5</w:t>
            </w:r>
          </w:p>
        </w:tc>
      </w:tr>
      <w:tr>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lang w:val="de-DE" w:eastAsia="zh-CN"/>
              </w:rPr>
            </w:pPr>
            <w:r>
              <w:rPr>
                <w:rFonts w:eastAsia="宋体"/>
                <w:lang w:val="de-DE" w:eastAsia="zh-CN"/>
              </w:rPr>
              <w:t>/</w:t>
            </w:r>
          </w:p>
        </w:tc>
        <w:tc>
          <w:tcPr>
            <w:tcW w:w="4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sz w:val="21"/>
                <w:szCs w:val="21"/>
                <w:lang w:val="de-DE" w:eastAsia="zh-CN"/>
              </w:rPr>
            </w:pPr>
            <w:r>
              <w:rPr>
                <w:b/>
                <w:i/>
                <w:iCs/>
                <w:color w:val="0000FF"/>
              </w:rPr>
              <w:t>VehOdoThisTrip</w:t>
            </w:r>
            <w:r>
              <w:rPr>
                <w:rFonts w:eastAsia="宋体"/>
                <w:sz w:val="21"/>
                <w:szCs w:val="21"/>
                <w:lang w:val="de-DE" w:eastAsia="zh-CN"/>
              </w:rPr>
              <w:t xml:space="preserve"> </w:t>
            </w:r>
          </w:p>
          <w:p>
            <w:pPr>
              <w:pStyle w:val="Normal"/>
              <w:rPr>
                <w:rFonts w:eastAsia="宋体"/>
                <w:sz w:val="21"/>
                <w:szCs w:val="21"/>
                <w:lang w:val="en-US" w:eastAsia="zh-CN"/>
              </w:rPr>
            </w:pPr>
            <w:r>
              <w:rPr>
                <w:rFonts w:eastAsia="宋体"/>
                <w:sz w:val="21"/>
                <w:szCs w:val="21"/>
                <w:lang w:val="en-US" w:eastAsia="zh-CN"/>
              </w:rPr>
              <w:t>See 13.4.3.4, E=Nx0.1, Unit km</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rPr>
              <w:t>24</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caps/>
              </w:rPr>
              <w:t>0 ~ 16777215</w:t>
            </w:r>
          </w:p>
        </w:tc>
      </w:tr>
      <w:tr>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w:t>
            </w:r>
          </w:p>
        </w:tc>
        <w:tc>
          <w:tcPr>
            <w:tcW w:w="4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FF0000"/>
              </w:rPr>
            </w:pPr>
            <w:r>
              <w:rPr>
                <w:b/>
                <w:i/>
                <w:iCs/>
                <w:color w:val="0000FF"/>
              </w:rPr>
              <w:t>VehOdoTripBase</w:t>
            </w:r>
            <w:r>
              <w:rPr>
                <w:b/>
                <w:i/>
                <w:iCs/>
                <w:color w:val="FF0000"/>
              </w:rPr>
              <w:t xml:space="preserve"> </w:t>
            </w:r>
          </w:p>
          <w:p>
            <w:pPr>
              <w:pStyle w:val="Normal"/>
              <w:rPr>
                <w:rFonts w:eastAsia="宋体"/>
                <w:lang w:eastAsia="zh-CN"/>
              </w:rPr>
            </w:pPr>
            <w:r>
              <w:rPr>
                <w:rFonts w:eastAsia="宋体"/>
                <w:sz w:val="21"/>
                <w:szCs w:val="21"/>
                <w:lang w:val="en-US" w:eastAsia="zh-CN"/>
              </w:rPr>
              <w:t xml:space="preserve">See 13.4.3.4, </w:t>
            </w:r>
            <w:r>
              <w:rPr>
                <w:rFonts w:eastAsia="宋体"/>
                <w:lang w:eastAsia="zh-CN"/>
              </w:rPr>
              <w:t>need store in EEPROM, unit km.</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24</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 ~ 16777215</w:t>
            </w:r>
          </w:p>
        </w:tc>
      </w:tr>
      <w:tr>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w:t>
            </w:r>
          </w:p>
        </w:tc>
        <w:tc>
          <w:tcPr>
            <w:tcW w:w="4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FF0000"/>
              </w:rPr>
            </w:pPr>
            <w:r>
              <w:rPr>
                <w:b/>
                <w:i/>
                <w:iCs/>
                <w:color w:val="0000FF"/>
              </w:rPr>
              <w:t>HVBatEnrg</w:t>
            </w:r>
            <w:r>
              <w:rPr>
                <w:b/>
                <w:i/>
                <w:iCs/>
                <w:color w:val="FF0000"/>
              </w:rPr>
              <w:t xml:space="preserve"> </w:t>
            </w:r>
          </w:p>
          <w:p>
            <w:pPr>
              <w:pStyle w:val="Normal"/>
              <w:rPr>
                <w:b/>
                <w:b/>
                <w:i/>
                <w:i/>
                <w:iCs/>
                <w:color w:val="0000FF"/>
              </w:rPr>
            </w:pPr>
            <w:r>
              <w:rPr>
                <w:rFonts w:eastAsia="宋体"/>
                <w:sz w:val="21"/>
                <w:szCs w:val="21"/>
                <w:lang w:val="en-US" w:eastAsia="zh-CN"/>
              </w:rPr>
              <w:t>See 13.4.3.4, n</w:t>
            </w:r>
            <w:r>
              <w:rPr>
                <w:rFonts w:eastAsia="宋体"/>
                <w:lang w:eastAsia="zh-CN"/>
              </w:rPr>
              <w:t>eed store in EEPROM, unit kWh</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lang w:eastAsia="zh-CN"/>
              </w:rPr>
            </w:pPr>
            <w:r>
              <w:rPr>
                <w:rFonts w:eastAsia="宋体" w:eastAsiaTheme="minorEastAsia"/>
                <w:b/>
                <w:lang w:eastAsia="zh-CN"/>
              </w:rPr>
              <w:t>16</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65535</w:t>
            </w:r>
          </w:p>
        </w:tc>
      </w:tr>
      <w:tr>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w:t>
            </w:r>
          </w:p>
        </w:tc>
        <w:tc>
          <w:tcPr>
            <w:tcW w:w="4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0000FF"/>
              </w:rPr>
            </w:pPr>
            <w:r>
              <w:rPr>
                <w:b/>
                <w:i/>
                <w:iCs/>
                <w:color w:val="0000FF"/>
              </w:rPr>
              <w:t xml:space="preserve">BMSOnbdChrgEnrgThisTrip </w:t>
            </w:r>
          </w:p>
          <w:p>
            <w:pPr>
              <w:pStyle w:val="Normal"/>
              <w:rPr>
                <w:rFonts w:eastAsia="宋体" w:eastAsiaTheme="minorEastAsia"/>
                <w:b/>
                <w:b/>
                <w:i/>
                <w:i/>
                <w:iCs/>
                <w:color w:val="0000FF"/>
                <w:lang w:eastAsia="zh-CN"/>
              </w:rPr>
            </w:pPr>
            <w:r>
              <w:rPr>
                <w:rFonts w:eastAsia="宋体"/>
                <w:sz w:val="21"/>
                <w:szCs w:val="21"/>
                <w:lang w:val="en-US" w:eastAsia="zh-CN"/>
              </w:rPr>
              <w:t xml:space="preserve">See 13.4.3.4, E=Nx0.1, </w:t>
            </w:r>
            <w:r>
              <w:rPr>
                <w:rFonts w:eastAsia="宋体"/>
                <w:lang w:eastAsia="zh-CN"/>
              </w:rPr>
              <w:t>Unit kWh</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lang w:eastAsia="zh-CN"/>
              </w:rPr>
            </w:pPr>
            <w:r>
              <w:rPr>
                <w:rFonts w:eastAsia="宋体" w:eastAsiaTheme="minorEastAsia"/>
                <w:b/>
                <w:lang w:eastAsia="zh-CN"/>
              </w:rPr>
              <w:t>16</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65535</w:t>
            </w:r>
          </w:p>
        </w:tc>
      </w:tr>
      <w:tr>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w:t>
            </w:r>
          </w:p>
        </w:tc>
        <w:tc>
          <w:tcPr>
            <w:tcW w:w="4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FF0000"/>
              </w:rPr>
            </w:pPr>
            <w:r>
              <w:rPr>
                <w:b/>
                <w:i/>
                <w:iCs/>
                <w:color w:val="0000FF"/>
              </w:rPr>
              <w:t>BMSOnbdChrgEnrgTripBase</w:t>
            </w:r>
            <w:r>
              <w:rPr>
                <w:b/>
                <w:i/>
                <w:iCs/>
                <w:color w:val="FF0000"/>
              </w:rPr>
              <w:t xml:space="preserve"> </w:t>
            </w:r>
          </w:p>
          <w:p>
            <w:pPr>
              <w:pStyle w:val="Normal"/>
              <w:rPr>
                <w:b/>
                <w:b/>
                <w:i/>
                <w:i/>
                <w:iCs/>
                <w:color w:val="0000FF"/>
              </w:rPr>
            </w:pPr>
            <w:r>
              <w:rPr>
                <w:rFonts w:eastAsia="宋体"/>
                <w:sz w:val="21"/>
                <w:szCs w:val="21"/>
                <w:lang w:val="en-US" w:eastAsia="zh-CN"/>
              </w:rPr>
              <w:t xml:space="preserve">See 13.4.3.4, </w:t>
            </w:r>
            <w:r>
              <w:rPr>
                <w:rFonts w:eastAsia="宋体"/>
                <w:lang w:eastAsia="zh-CN"/>
              </w:rPr>
              <w:t xml:space="preserve">need store in EEPROM, </w:t>
            </w:r>
            <w:r>
              <w:rPr>
                <w:rFonts w:eastAsia="宋体"/>
                <w:sz w:val="21"/>
                <w:szCs w:val="21"/>
                <w:lang w:val="en-US" w:eastAsia="zh-CN"/>
              </w:rPr>
              <w:t xml:space="preserve">E=Nx0.1, </w:t>
            </w:r>
            <w:r>
              <w:rPr>
                <w:rFonts w:eastAsia="宋体"/>
                <w:lang w:eastAsia="zh-CN"/>
              </w:rPr>
              <w:t>unit kWh</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lang w:eastAsia="zh-CN"/>
              </w:rPr>
            </w:pPr>
            <w:r>
              <w:rPr>
                <w:rFonts w:eastAsia="宋体" w:eastAsiaTheme="minorEastAsia"/>
                <w:b/>
                <w:lang w:eastAsia="zh-CN"/>
              </w:rPr>
              <w:t>16</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65535</w:t>
            </w:r>
          </w:p>
        </w:tc>
      </w:tr>
      <w:tr>
        <w:trPr/>
        <w:tc>
          <w:tcPr>
            <w:tcW w:w="27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w:t>
            </w:r>
          </w:p>
        </w:tc>
        <w:tc>
          <w:tcPr>
            <w:tcW w:w="4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i/>
                <w:i/>
                <w:iCs/>
                <w:color w:val="FF0000"/>
              </w:rPr>
            </w:pPr>
            <w:r>
              <w:rPr>
                <w:b/>
                <w:i/>
                <w:iCs/>
                <w:color w:val="0000FF"/>
              </w:rPr>
              <w:t>BMSEnrgAvl</w:t>
            </w:r>
            <w:r>
              <w:rPr>
                <w:b/>
                <w:i/>
                <w:iCs/>
                <w:color w:val="FF0000"/>
              </w:rPr>
              <w:t xml:space="preserve"> </w:t>
            </w:r>
          </w:p>
          <w:p>
            <w:pPr>
              <w:pStyle w:val="Normal"/>
              <w:rPr>
                <w:b/>
                <w:b/>
                <w:i/>
                <w:i/>
                <w:iCs/>
                <w:color w:val="0000FF"/>
              </w:rPr>
            </w:pPr>
            <w:r>
              <w:rPr>
                <w:rFonts w:eastAsia="宋体"/>
                <w:sz w:val="21"/>
                <w:szCs w:val="21"/>
                <w:lang w:val="en-US" w:eastAsia="zh-CN"/>
              </w:rPr>
              <w:t xml:space="preserve">See 13.4.3.4, </w:t>
            </w:r>
            <w:r>
              <w:rPr>
                <w:rFonts w:eastAsia="宋体"/>
                <w:lang w:eastAsia="zh-CN"/>
              </w:rPr>
              <w:t>need store in EEPROM, unit kWh</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caps/>
                <w:lang w:eastAsia="zh-CN"/>
              </w:rPr>
              <w:t>8</w:t>
            </w:r>
          </w:p>
        </w:tc>
        <w:tc>
          <w:tcPr>
            <w:tcW w:w="12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rFonts w:eastAsia="宋体"/>
                <w:b/>
                <w:caps/>
                <w:lang w:eastAsia="zh-CN"/>
              </w:rPr>
              <w:t>0~255</w:t>
            </w:r>
          </w:p>
        </w:tc>
      </w:tr>
    </w:tbl>
    <w:p>
      <w:pPr>
        <w:pStyle w:val="Normal"/>
        <w:rPr>
          <w:rFonts w:eastAsia="宋体"/>
          <w:lang w:eastAsia="zh-CN"/>
        </w:rPr>
      </w:pPr>
      <w:r>
        <w:rPr>
          <w:rFonts w:eastAsia="宋体"/>
          <w:lang w:eastAsia="zh-CN"/>
        </w:rPr>
      </w:r>
    </w:p>
    <w:p>
      <w:pPr>
        <w:pStyle w:val="Heading4"/>
        <w:numPr>
          <w:ilvl w:val="3"/>
          <w:numId w:val="2"/>
        </w:numPr>
        <w:rPr/>
      </w:pPr>
      <w:bookmarkStart w:id="1802" w:name="_Toc415227657"/>
      <w:bookmarkEnd w:id="1802"/>
      <w:r>
        <w:rPr/>
        <w:t>Functional Description</w:t>
      </w:r>
    </w:p>
    <w:p>
      <w:pPr>
        <w:pStyle w:val="NormalIndent"/>
        <w:numPr>
          <w:ilvl w:val="0"/>
          <w:numId w:val="36"/>
        </w:numPr>
        <w:spacing w:before="100" w:after="120"/>
        <w:rPr>
          <w:rFonts w:ascii="Arial" w:hAnsi="Arial" w:eastAsia="宋体" w:cs="Arial" w:eastAsiaTheme="minorEastAsia"/>
          <w:b/>
          <w:b/>
          <w:sz w:val="20"/>
          <w:szCs w:val="20"/>
          <w:lang w:eastAsia="zh-CN"/>
        </w:rPr>
      </w:pPr>
      <w:r>
        <w:rPr>
          <w:rFonts w:eastAsia="宋体" w:cs="Arial" w:ascii="Arial" w:hAnsi="Arial" w:eastAsiaTheme="minorEastAsia"/>
          <w:b/>
          <w:sz w:val="20"/>
          <w:szCs w:val="20"/>
          <w:lang w:eastAsia="zh-CN"/>
        </w:rPr>
        <w:t>For AS24/IP34 (hybrid vehicle):</w:t>
      </w:r>
    </w:p>
    <w:p>
      <w:pPr>
        <w:pStyle w:val="NormalIndent"/>
        <w:spacing w:before="100" w:after="120"/>
        <w:ind w:left="0" w:hanging="0"/>
        <w:rPr>
          <w:rFonts w:ascii="Arial" w:hAnsi="Arial" w:eastAsia="宋体" w:cs="Arial"/>
          <w:sz w:val="20"/>
          <w:szCs w:val="20"/>
          <w:lang w:eastAsia="zh-CN"/>
        </w:rPr>
      </w:pPr>
      <w:r>
        <w:rPr>
          <w:rFonts w:cs="Arial" w:ascii="Arial" w:hAnsi="Arial"/>
          <w:sz w:val="20"/>
          <w:szCs w:val="20"/>
        </w:rPr>
        <w:t xml:space="preserve">The </w:t>
      </w:r>
      <w:r>
        <w:rPr>
          <w:rFonts w:eastAsia="宋体" w:cs="Arial" w:ascii="Arial" w:hAnsi="Arial"/>
          <w:sz w:val="20"/>
          <w:szCs w:val="20"/>
          <w:lang w:eastAsia="zh-CN"/>
        </w:rPr>
        <w:t xml:space="preserve">AEC </w:t>
      </w:r>
      <w:r>
        <w:rPr>
          <w:rFonts w:cs="Arial" w:ascii="Arial" w:hAnsi="Arial"/>
          <w:sz w:val="20"/>
          <w:szCs w:val="20"/>
        </w:rPr>
        <w:t xml:space="preserve">is used to display the </w:t>
      </w:r>
      <w:r>
        <w:rPr>
          <w:rFonts w:eastAsia="宋体" w:cs="Arial" w:ascii="Arial" w:hAnsi="Arial"/>
          <w:sz w:val="20"/>
          <w:szCs w:val="20"/>
          <w:lang w:eastAsia="zh-CN"/>
        </w:rPr>
        <w:t>average electric consumption</w:t>
      </w:r>
      <w:r>
        <w:rPr>
          <w:rFonts w:cs="Arial" w:ascii="Arial" w:hAnsi="Arial"/>
          <w:sz w:val="20"/>
          <w:szCs w:val="20"/>
        </w:rPr>
        <w:t xml:space="preserve"> of the vehicle </w:t>
      </w:r>
      <w:r>
        <w:rPr>
          <w:rFonts w:eastAsia="宋体" w:cs="Arial" w:ascii="Arial" w:hAnsi="Arial"/>
          <w:sz w:val="20"/>
          <w:szCs w:val="20"/>
          <w:lang w:eastAsia="zh-CN"/>
        </w:rPr>
        <w:t>if configured..</w:t>
      </w:r>
    </w:p>
    <w:p>
      <w:pPr>
        <w:pStyle w:val="NormalIndent"/>
        <w:spacing w:before="100" w:after="120"/>
        <w:ind w:left="0" w:hanging="0"/>
        <w:rPr>
          <w:rFonts w:ascii="Arial" w:hAnsi="Arial" w:eastAsia="宋体" w:cs="Arial"/>
          <w:color w:val="FF0000"/>
          <w:sz w:val="20"/>
          <w:szCs w:val="20"/>
          <w:lang w:eastAsia="zh-CN"/>
        </w:rPr>
      </w:pPr>
      <w:r>
        <w:rPr>
          <w:rFonts w:cs="Arial" w:ascii="Arial" w:hAnsi="Arial"/>
          <w:sz w:val="20"/>
          <w:szCs w:val="20"/>
        </w:rPr>
        <w:t>When the function is reset 3 dashes appear on the display first --.- kWh/100km</w:t>
      </w:r>
      <w:r>
        <w:rPr>
          <w:rFonts w:eastAsia="宋体" w:cs="Arial" w:ascii="Arial" w:hAnsi="Arial" w:eastAsiaTheme="minorEastAsia"/>
          <w:sz w:val="20"/>
          <w:szCs w:val="20"/>
          <w:lang w:eastAsia="zh-CN"/>
        </w:rPr>
        <w:t xml:space="preserve"> </w:t>
      </w:r>
      <w:r>
        <w:rPr>
          <w:rFonts w:eastAsia="宋体" w:cs="Arial" w:ascii="Arial" w:hAnsi="Arial" w:eastAsiaTheme="minorEastAsia"/>
          <w:color w:val="FF0000"/>
          <w:sz w:val="20"/>
          <w:szCs w:val="20"/>
          <w:lang w:eastAsia="zh-CN"/>
        </w:rPr>
        <w:t xml:space="preserve">and </w:t>
      </w:r>
      <w:r>
        <w:rPr>
          <w:rFonts w:eastAsia="宋体" w:cs="Arial" w:ascii="Arial" w:hAnsi="Arial"/>
          <w:color w:val="FF0000"/>
          <w:sz w:val="20"/>
          <w:szCs w:val="20"/>
          <w:lang w:eastAsia="zh-CN"/>
        </w:rPr>
        <w:t>AEC should display value at the same time with AFC.</w:t>
      </w:r>
    </w:p>
    <w:p>
      <w:pPr>
        <w:pStyle w:val="NormalIndent"/>
        <w:spacing w:before="100" w:after="120"/>
        <w:ind w:left="0" w:hanging="0"/>
        <w:rPr>
          <w:rFonts w:ascii="Arial" w:hAnsi="Arial" w:eastAsia="宋体" w:cs="Arial"/>
          <w:color w:val="FF0000"/>
          <w:sz w:val="20"/>
          <w:szCs w:val="20"/>
          <w:lang w:eastAsia="zh-CN"/>
        </w:rPr>
      </w:pPr>
      <w:r>
        <w:rPr>
          <w:rFonts w:eastAsia="宋体" w:cs="Arial" w:ascii="Arial" w:hAnsi="Arial"/>
          <w:sz w:val="20"/>
          <w:szCs w:val="20"/>
          <w:lang w:eastAsia="zh-CN"/>
        </w:rPr>
        <w:t xml:space="preserve">The strategy pls refer to </w:t>
      </w:r>
      <w:r>
        <w:rPr>
          <w:rFonts w:eastAsia="宋体" w:cs="Arial" w:ascii="Arial" w:hAnsi="Arial"/>
          <w:i/>
          <w:sz w:val="20"/>
          <w:szCs w:val="20"/>
          <w:lang w:eastAsia="zh-CN"/>
        </w:rPr>
        <w:t>“</w:t>
      </w:r>
      <w:r>
        <w:rPr>
          <w:rFonts w:ascii="Arial" w:hAnsi="Arial" w:cs="Arial" w:eastAsia="宋体"/>
          <w:i/>
          <w:color w:val="FF0000"/>
          <w:sz w:val="20"/>
          <w:szCs w:val="20"/>
          <w:lang w:eastAsia="zh-CN"/>
        </w:rPr>
        <w:t>平均电耗算法说明</w:t>
      </w:r>
      <w:r>
        <w:rPr>
          <w:rFonts w:eastAsia="宋体" w:cs="Arial" w:ascii="Arial" w:hAnsi="Arial"/>
          <w:i/>
          <w:color w:val="FF0000"/>
          <w:sz w:val="20"/>
          <w:szCs w:val="20"/>
          <w:lang w:eastAsia="zh-CN"/>
        </w:rPr>
        <w:t>_20150524.pdf”</w:t>
      </w:r>
      <w:r>
        <w:rPr>
          <w:rFonts w:eastAsia="宋体" w:cs="Arial" w:ascii="Arial" w:hAnsi="Arial"/>
          <w:color w:val="FF0000"/>
          <w:sz w:val="20"/>
          <w:szCs w:val="20"/>
          <w:lang w:eastAsia="zh-CN"/>
        </w:rPr>
        <w:t>;</w:t>
      </w:r>
    </w:p>
    <w:p>
      <w:pPr>
        <w:pStyle w:val="Normal"/>
        <w:rPr>
          <w:rFonts w:eastAsia="宋体" w:cs="Arial" w:eastAsiaTheme="minorEastAsia"/>
          <w:lang w:eastAsia="zh-CN"/>
        </w:rPr>
      </w:pPr>
      <w:r>
        <w:rPr>
          <w:rFonts w:cs="Arial"/>
        </w:rPr>
        <w:t xml:space="preserve">The displayed value shall be limited to between the values of </w:t>
      </w:r>
      <w:r>
        <w:rPr>
          <w:rFonts w:eastAsia="宋体" w:cs="Arial" w:eastAsiaTheme="minorEastAsia"/>
          <w:b/>
          <w:caps/>
          <w:lang w:eastAsia="zh-CN"/>
        </w:rPr>
        <w:t xml:space="preserve">AEC </w:t>
      </w:r>
      <w:r>
        <w:rPr>
          <w:b/>
          <w:caps/>
        </w:rPr>
        <w:t>display</w:t>
      </w:r>
      <w:r>
        <w:rPr>
          <w:rFonts w:cs="Arial"/>
          <w:b/>
          <w:caps/>
        </w:rPr>
        <w:t xml:space="preserve"> upper limit</w:t>
      </w:r>
      <w:r>
        <w:rPr>
          <w:rFonts w:cs="Arial"/>
        </w:rPr>
        <w:t xml:space="preserve"> and </w:t>
      </w:r>
      <w:r>
        <w:rPr>
          <w:rFonts w:eastAsia="宋体" w:cs="Arial" w:eastAsiaTheme="minorEastAsia"/>
          <w:b/>
          <w:caps/>
          <w:lang w:eastAsia="zh-CN"/>
        </w:rPr>
        <w:t>AEC</w:t>
      </w:r>
      <w:r>
        <w:rPr>
          <w:rFonts w:cs="Arial"/>
          <w:b/>
          <w:caps/>
        </w:rPr>
        <w:t xml:space="preserve"> display lower limit</w:t>
      </w:r>
      <w:r>
        <w:rPr>
          <w:rFonts w:cs="Arial"/>
        </w:rPr>
        <w:t>.</w:t>
      </w:r>
    </w:p>
    <w:p>
      <w:pPr>
        <w:pStyle w:val="Normal"/>
        <w:rPr>
          <w:rFonts w:eastAsia="宋体" w:cs="Arial" w:eastAsiaTheme="minorEastAsia"/>
          <w:lang w:eastAsia="zh-CN"/>
        </w:rPr>
      </w:pPr>
      <w:r>
        <w:rPr>
          <w:rFonts w:eastAsia="宋体" w:cs="Arial" w:eastAsiaTheme="minorEastAsia"/>
          <w:lang w:eastAsia="zh-CN"/>
        </w:rPr>
      </w:r>
    </w:p>
    <w:p>
      <w:pPr>
        <w:pStyle w:val="ListParagraph"/>
        <w:numPr>
          <w:ilvl w:val="0"/>
          <w:numId w:val="36"/>
        </w:numPr>
        <w:rPr>
          <w:rFonts w:eastAsia="宋体" w:cs="Arial" w:eastAsiaTheme="minorEastAsia"/>
          <w:b/>
          <w:b/>
          <w:highlight w:val="yellow"/>
          <w:lang w:eastAsia="zh-CN"/>
        </w:rPr>
      </w:pPr>
      <w:r>
        <w:rPr>
          <w:rFonts w:eastAsia="宋体" w:cs="Arial" w:eastAsiaTheme="minorEastAsia"/>
          <w:b/>
          <w:highlight w:val="yellow"/>
          <w:lang w:eastAsia="zh-CN"/>
        </w:rPr>
        <w:t>For AS26/EP21</w:t>
      </w:r>
    </w:p>
    <w:p>
      <w:pPr>
        <w:pStyle w:val="Normal"/>
        <w:jc w:val="center"/>
        <w:rPr>
          <w:rFonts w:eastAsia="宋体"/>
          <w:b/>
          <w:b/>
          <w:caps/>
          <w:lang w:val="en-US" w:eastAsia="zh-CN"/>
        </w:rPr>
      </w:pPr>
      <w:r>
        <w:rPr>
          <w:rFonts w:eastAsia="宋体"/>
          <w:b/>
          <w:caps/>
          <w:highlight w:val="yellow"/>
          <w:lang w:val="en-US" w:eastAsia="zh-CN"/>
        </w:rPr>
        <w:t xml:space="preserve">display accumulate AEC = </w:t>
      </w:r>
      <w:r>
        <w:rPr>
          <w:rFonts w:eastAsia="宋体"/>
          <w:b/>
          <w:caps/>
          <w:color w:val="FF0000"/>
          <w:highlight w:val="yellow"/>
          <w:lang w:val="en-US" w:eastAsia="zh-CN"/>
        </w:rPr>
        <w:t>total</w:t>
      </w:r>
      <w:r>
        <w:rPr>
          <w:rFonts w:eastAsia="宋体"/>
          <w:b/>
          <w:caps/>
          <w:highlight w:val="yellow"/>
          <w:lang w:val="en-US" w:eastAsia="zh-CN"/>
        </w:rPr>
        <w:t xml:space="preserve"> average Elec consumption</w:t>
      </w:r>
    </w:p>
    <w:p>
      <w:pPr>
        <w:pStyle w:val="Normal"/>
        <w:jc w:val="center"/>
        <w:rPr>
          <w:rFonts w:eastAsia="宋体"/>
          <w:b/>
          <w:b/>
          <w:caps/>
          <w:highlight w:val="yellow"/>
          <w:lang w:val="en-US" w:eastAsia="zh-CN"/>
        </w:rPr>
      </w:pPr>
      <w:r>
        <w:rPr>
          <w:rFonts w:eastAsia="宋体"/>
          <w:b/>
          <w:caps/>
          <w:highlight w:val="yellow"/>
          <w:lang w:val="en-US" w:eastAsia="zh-CN"/>
        </w:rPr>
        <w:t xml:space="preserve">display current AEC = </w:t>
      </w:r>
      <w:r>
        <w:rPr>
          <w:rFonts w:eastAsia="宋体"/>
          <w:b/>
          <w:caps/>
          <w:color w:val="FF0000"/>
          <w:highlight w:val="yellow"/>
          <w:lang w:val="en-US" w:eastAsia="zh-CN"/>
        </w:rPr>
        <w:t>current</w:t>
      </w:r>
      <w:r>
        <w:rPr>
          <w:rFonts w:eastAsia="宋体"/>
          <w:b/>
          <w:caps/>
          <w:highlight w:val="yellow"/>
          <w:lang w:val="en-US" w:eastAsia="zh-CN"/>
        </w:rPr>
        <w:t xml:space="preserve"> average Elec consumption</w:t>
      </w:r>
    </w:p>
    <w:p>
      <w:pPr>
        <w:pStyle w:val="Normal"/>
        <w:widowControl w:val="false"/>
        <w:spacing w:lineRule="auto" w:line="240" w:before="0" w:after="0"/>
        <w:rPr>
          <w:rFonts w:ascii="Calibri" w:hAnsi="Calibri" w:eastAsia="宋体" w:cs="Calibri"/>
          <w:color w:val="000000"/>
          <w:sz w:val="21"/>
          <w:szCs w:val="21"/>
          <w:highlight w:val="yellow"/>
          <w:lang w:val="en-US" w:eastAsia="zh-CN"/>
        </w:rPr>
      </w:pPr>
      <w:r>
        <w:rPr>
          <w:rFonts w:eastAsia="宋体" w:cs="Calibri" w:ascii="Calibri" w:hAnsi="Calibri"/>
          <w:color w:val="000000"/>
          <w:sz w:val="21"/>
          <w:szCs w:val="21"/>
          <w:highlight w:val="yellow"/>
          <w:lang w:val="en-US" w:eastAsia="zh-CN"/>
        </w:rPr>
      </w:r>
    </w:p>
    <w:p>
      <w:pPr>
        <w:pStyle w:val="Normal"/>
        <w:widowControl w:val="false"/>
        <w:spacing w:lineRule="auto" w:line="240" w:before="0" w:after="0"/>
        <w:rPr>
          <w:rFonts w:ascii="Calibri" w:hAnsi="Calibri" w:eastAsia="宋体" w:cs="Calibri"/>
          <w:color w:val="000000"/>
          <w:sz w:val="21"/>
          <w:szCs w:val="21"/>
          <w:highlight w:val="yellow"/>
          <w:lang w:val="en-US" w:eastAsia="zh-CN"/>
        </w:rPr>
      </w:pPr>
      <w:r>
        <w:rPr>
          <w:rFonts w:eastAsia="宋体" w:cs="Calibri" w:ascii="Calibri" w:hAnsi="Calibri"/>
          <w:color w:val="000000"/>
          <w:sz w:val="21"/>
          <w:szCs w:val="21"/>
          <w:highlight w:val="yellow"/>
          <w:lang w:val="en-US" w:eastAsia="zh-CN"/>
        </w:rPr>
        <w:t>When the validity signal is invalid, the correcponding AEC display “---“.</w:t>
      </w:r>
    </w:p>
    <w:p>
      <w:pPr>
        <w:pStyle w:val="Normal"/>
        <w:rPr>
          <w:rFonts w:eastAsia="宋体"/>
          <w:sz w:val="21"/>
          <w:szCs w:val="21"/>
          <w:highlight w:val="yellow"/>
          <w:lang w:eastAsia="zh-CN"/>
        </w:rPr>
      </w:pPr>
      <w:r>
        <w:rPr>
          <w:rFonts w:eastAsia="宋体"/>
          <w:sz w:val="21"/>
          <w:szCs w:val="21"/>
          <w:highlight w:val="yellow"/>
          <w:lang w:eastAsia="zh-CN"/>
        </w:rPr>
        <w:t xml:space="preserve">When IPK reset accumulate AEC, IPK will set </w:t>
      </w:r>
      <w:r>
        <w:rPr>
          <w:rFonts w:eastAsia="宋体"/>
          <w:b/>
          <w:caps/>
          <w:highlight w:val="yellow"/>
          <w:lang w:val="en-US" w:eastAsia="zh-CN"/>
        </w:rPr>
        <w:t>average Elec consumption Reset</w:t>
      </w:r>
      <w:r>
        <w:rPr>
          <w:rFonts w:eastAsia="宋体"/>
          <w:b/>
          <w:caps/>
          <w:highlight w:val="yellow"/>
          <w:lang w:eastAsia="zh-CN"/>
        </w:rPr>
        <w:t xml:space="preserve"> Request </w:t>
      </w:r>
      <w:r>
        <w:rPr>
          <w:rFonts w:eastAsia="宋体"/>
          <w:sz w:val="21"/>
          <w:szCs w:val="21"/>
          <w:highlight w:val="yellow"/>
          <w:lang w:eastAsia="zh-CN"/>
        </w:rPr>
        <w:t xml:space="preserve">to 1; When IPK reset current AEC (including auto reset after KL15 OFF for </w:t>
      </w:r>
      <w:r>
        <w:rPr>
          <w:b/>
          <w:i/>
          <w:iCs/>
          <w:color w:val="0000FF"/>
          <w:highlight w:val="yellow"/>
        </w:rPr>
        <w:t>ins</w:t>
      </w:r>
      <w:r>
        <w:rPr>
          <w:rFonts w:eastAsia="宋体" w:eastAsiaTheme="minorEastAsia"/>
          <w:b/>
          <w:i/>
          <w:iCs/>
          <w:color w:val="0000FF"/>
          <w:highlight w:val="yellow"/>
          <w:lang w:eastAsia="zh-CN"/>
        </w:rPr>
        <w:t>CurrMemAutoReseTime</w:t>
      </w:r>
      <w:r>
        <w:rPr>
          <w:b/>
          <w:i/>
          <w:iCs/>
          <w:color w:val="0000FF"/>
          <w:highlight w:val="yellow"/>
        </w:rPr>
        <w:t>Prm</w:t>
      </w:r>
      <w:r>
        <w:rPr>
          <w:rFonts w:eastAsia="宋体"/>
          <w:sz w:val="21"/>
          <w:szCs w:val="21"/>
          <w:highlight w:val="yellow"/>
          <w:lang w:eastAsia="zh-CN"/>
        </w:rPr>
        <w:t xml:space="preserve">), IPK will set </w:t>
      </w:r>
      <w:r>
        <w:rPr>
          <w:rFonts w:eastAsia="宋体"/>
          <w:b/>
          <w:caps/>
          <w:highlight w:val="yellow"/>
          <w:lang w:val="en-US" w:eastAsia="zh-CN"/>
        </w:rPr>
        <w:t>average Elec consumption Reset</w:t>
      </w:r>
      <w:r>
        <w:rPr>
          <w:rFonts w:eastAsia="宋体"/>
          <w:b/>
          <w:caps/>
          <w:highlight w:val="yellow"/>
          <w:lang w:eastAsia="zh-CN"/>
        </w:rPr>
        <w:t xml:space="preserve"> Request </w:t>
      </w:r>
      <w:r>
        <w:rPr>
          <w:rFonts w:eastAsia="宋体"/>
          <w:sz w:val="21"/>
          <w:szCs w:val="21"/>
          <w:highlight w:val="yellow"/>
          <w:lang w:eastAsia="zh-CN"/>
        </w:rPr>
        <w:t xml:space="preserve">to 2; </w:t>
      </w:r>
    </w:p>
    <w:p>
      <w:pPr>
        <w:pStyle w:val="Normal"/>
        <w:rPr>
          <w:rFonts w:eastAsia="宋体" w:eastAsiaTheme="minorEastAsia"/>
          <w:sz w:val="21"/>
          <w:szCs w:val="21"/>
          <w:highlight w:val="yellow"/>
          <w:lang w:eastAsia="zh-CN"/>
        </w:rPr>
      </w:pPr>
      <w:r>
        <w:rPr>
          <w:rFonts w:eastAsia="宋体"/>
          <w:sz w:val="21"/>
          <w:szCs w:val="21"/>
          <w:highlight w:val="yellow"/>
          <w:lang w:eastAsia="zh-CN"/>
        </w:rPr>
        <w:t xml:space="preserve">For auto reset after KL15 OFF for </w:t>
      </w:r>
      <w:r>
        <w:rPr>
          <w:b/>
          <w:i/>
          <w:iCs/>
          <w:color w:val="0000FF"/>
          <w:highlight w:val="yellow"/>
        </w:rPr>
        <w:t>ins</w:t>
      </w:r>
      <w:r>
        <w:rPr>
          <w:rFonts w:eastAsia="宋体" w:eastAsiaTheme="minorEastAsia"/>
          <w:b/>
          <w:i/>
          <w:iCs/>
          <w:color w:val="0000FF"/>
          <w:highlight w:val="yellow"/>
          <w:lang w:eastAsia="zh-CN"/>
        </w:rPr>
        <w:t>CurrMemAutoReseTime</w:t>
      </w:r>
      <w:r>
        <w:rPr>
          <w:b/>
          <w:i/>
          <w:iCs/>
          <w:color w:val="0000FF"/>
          <w:highlight w:val="yellow"/>
        </w:rPr>
        <w:t>Prm</w:t>
      </w:r>
      <w:r>
        <w:rPr>
          <w:rFonts w:eastAsia="宋体" w:eastAsiaTheme="minorEastAsia"/>
          <w:iCs/>
          <w:highlight w:val="yellow"/>
          <w:lang w:eastAsia="zh-CN"/>
        </w:rPr>
        <w:t>, IPK shall send reset request(0x02) to BMS when KL15 is ON again.</w:t>
      </w:r>
    </w:p>
    <w:p>
      <w:pPr>
        <w:pStyle w:val="Normal"/>
        <w:rPr>
          <w:rFonts w:eastAsia="宋体"/>
          <w:sz w:val="21"/>
          <w:szCs w:val="21"/>
          <w:lang w:eastAsia="zh-CN"/>
        </w:rPr>
      </w:pPr>
      <w:r>
        <w:rPr>
          <w:rFonts w:eastAsia="宋体"/>
          <w:sz w:val="21"/>
          <w:szCs w:val="21"/>
          <w:highlight w:val="yellow"/>
          <w:lang w:eastAsia="zh-CN"/>
        </w:rPr>
        <w:t xml:space="preserve">After BMS receives AEC reset request, BMS will reset AEC and set </w:t>
      </w:r>
      <w:r>
        <w:rPr>
          <w:rFonts w:eastAsia="宋体"/>
          <w:b/>
          <w:caps/>
          <w:highlight w:val="yellow"/>
          <w:lang w:val="en-US" w:eastAsia="zh-CN"/>
        </w:rPr>
        <w:t xml:space="preserve">average Electric consumption Reset Performed </w:t>
      </w:r>
      <w:r>
        <w:rPr>
          <w:rFonts w:eastAsia="宋体"/>
          <w:sz w:val="21"/>
          <w:szCs w:val="21"/>
          <w:highlight w:val="yellow"/>
          <w:lang w:eastAsia="zh-CN"/>
        </w:rPr>
        <w:t>to TRUE.</w:t>
      </w:r>
    </w:p>
    <w:p>
      <w:pPr>
        <w:pStyle w:val="Normal"/>
        <w:rPr>
          <w:rFonts w:eastAsia="宋体" w:cs="Arial" w:eastAsiaTheme="minorEastAsia"/>
          <w:lang w:eastAsia="zh-CN"/>
        </w:rPr>
      </w:pPr>
      <w:r>
        <w:rPr>
          <w:rFonts w:cs="Arial"/>
          <w:highlight w:val="yellow"/>
        </w:rPr>
        <w:t xml:space="preserve">The displayed value shall be limited to between the values of </w:t>
      </w:r>
      <w:r>
        <w:rPr>
          <w:rFonts w:eastAsia="宋体" w:cs="Arial" w:eastAsiaTheme="minorEastAsia"/>
          <w:b/>
          <w:caps/>
          <w:highlight w:val="yellow"/>
          <w:lang w:eastAsia="zh-CN"/>
        </w:rPr>
        <w:t xml:space="preserve">AEC </w:t>
      </w:r>
      <w:r>
        <w:rPr>
          <w:b/>
          <w:caps/>
          <w:highlight w:val="yellow"/>
        </w:rPr>
        <w:t>display</w:t>
      </w:r>
      <w:r>
        <w:rPr>
          <w:rFonts w:cs="Arial"/>
          <w:b/>
          <w:caps/>
          <w:highlight w:val="yellow"/>
        </w:rPr>
        <w:t xml:space="preserve"> upper limit</w:t>
      </w:r>
      <w:r>
        <w:rPr>
          <w:rFonts w:cs="Arial"/>
          <w:highlight w:val="yellow"/>
        </w:rPr>
        <w:t xml:space="preserve"> and </w:t>
      </w:r>
      <w:r>
        <w:rPr>
          <w:rFonts w:eastAsia="宋体" w:cs="Arial" w:eastAsiaTheme="minorEastAsia"/>
          <w:b/>
          <w:caps/>
          <w:highlight w:val="yellow"/>
          <w:lang w:eastAsia="zh-CN"/>
        </w:rPr>
        <w:t>AEC</w:t>
      </w:r>
      <w:r>
        <w:rPr>
          <w:rFonts w:cs="Arial"/>
          <w:b/>
          <w:caps/>
          <w:highlight w:val="yellow"/>
        </w:rPr>
        <w:t xml:space="preserve"> display lower limit</w:t>
      </w:r>
      <w:r>
        <w:rPr>
          <w:rFonts w:cs="Arial"/>
          <w:highlight w:val="yellow"/>
        </w:rPr>
        <w:t>.</w:t>
      </w:r>
    </w:p>
    <w:p>
      <w:pPr>
        <w:pStyle w:val="Normal"/>
        <w:rPr>
          <w:rFonts w:eastAsia="宋体"/>
          <w:sz w:val="21"/>
          <w:szCs w:val="21"/>
          <w:lang w:eastAsia="zh-CN"/>
        </w:rPr>
      </w:pPr>
      <w:r>
        <w:rPr>
          <w:rFonts w:eastAsia="宋体"/>
          <w:sz w:val="21"/>
          <w:szCs w:val="21"/>
          <w:lang w:eastAsia="zh-CN"/>
        </w:rPr>
      </w:r>
    </w:p>
    <w:p>
      <w:pPr>
        <w:pStyle w:val="Normal"/>
        <w:rPr>
          <w:rFonts w:eastAsia="宋体"/>
          <w:b/>
          <w:b/>
          <w:caps/>
          <w:lang w:eastAsia="zh-CN"/>
        </w:rPr>
      </w:pPr>
      <w:r>
        <w:rPr>
          <w:rFonts w:eastAsia="宋体"/>
          <w:b/>
          <w:caps/>
          <w:lang w:eastAsia="zh-CN"/>
        </w:rPr>
      </w:r>
    </w:p>
    <w:p>
      <w:pPr>
        <w:pStyle w:val="Normal"/>
        <w:spacing w:lineRule="auto" w:line="240" w:before="0" w:after="0"/>
        <w:rPr>
          <w:rFonts w:eastAsia="宋体" w:cs="Arial" w:eastAsiaTheme="minorEastAsia"/>
          <w:lang w:eastAsia="zh-CN"/>
        </w:rPr>
      </w:pPr>
      <w:r>
        <w:rPr>
          <w:rFonts w:eastAsia="宋体" w:cs="Arial" w:eastAsiaTheme="minorEastAsia"/>
          <w:lang w:eastAsia="zh-CN"/>
        </w:rPr>
      </w:r>
      <w:r>
        <w:br w:type="page"/>
      </w:r>
    </w:p>
    <w:p>
      <w:pPr>
        <w:pStyle w:val="Normal"/>
        <w:spacing w:lineRule="auto" w:line="240" w:before="0" w:after="0"/>
        <w:rPr>
          <w:rFonts w:eastAsia="宋体" w:cs="Arial" w:eastAsiaTheme="minorEastAsia"/>
          <w:lang w:eastAsia="zh-CN"/>
        </w:rPr>
      </w:pPr>
      <w:r>
        <w:rPr>
          <w:rFonts w:eastAsia="宋体" w:cs="Arial" w:eastAsiaTheme="minorEastAsia"/>
          <w:lang w:eastAsia="zh-CN"/>
        </w:rPr>
      </w:r>
    </w:p>
    <w:p>
      <w:pPr>
        <w:pStyle w:val="Heading3"/>
        <w:numPr>
          <w:ilvl w:val="2"/>
          <w:numId w:val="2"/>
        </w:numPr>
        <w:rPr>
          <w:rFonts w:eastAsia="宋体" w:eastAsiaTheme="minorEastAsia"/>
          <w:lang w:eastAsia="zh-CN"/>
        </w:rPr>
      </w:pPr>
      <w:r>
        <w:rPr>
          <w:rFonts w:eastAsia="宋体" w:eastAsiaTheme="minorEastAsia"/>
          <w:lang w:eastAsia="zh-CN"/>
        </w:rPr>
        <w:t xml:space="preserve"> </w:t>
      </w:r>
      <w:bookmarkStart w:id="1803" w:name="_Toc470678226"/>
      <w:bookmarkEnd w:id="1803"/>
      <w:r>
        <w:rPr>
          <w:rFonts w:eastAsia="宋体" w:eastAsiaTheme="minorEastAsia"/>
          <w:lang w:eastAsia="zh-CN"/>
        </w:rPr>
        <w:t>Accumulate Driving Time</w:t>
      </w:r>
    </w:p>
    <w:tbl>
      <w:tblPr>
        <w:tblW w:w="2273"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5"/>
        <w:gridCol w:w="222"/>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r>
    </w:tbl>
    <w:p>
      <w:pPr>
        <w:pStyle w:val="Heading4"/>
        <w:numPr>
          <w:ilvl w:val="3"/>
          <w:numId w:val="2"/>
        </w:numPr>
        <w:rPr>
          <w:rFonts w:eastAsia="宋体" w:eastAsiaTheme="minorEastAsia"/>
          <w:lang w:eastAsia="zh-CN"/>
        </w:rPr>
      </w:pPr>
      <w:r>
        <w:rPr/>
        <w:t>Signals (I/O)</w:t>
      </w:r>
    </w:p>
    <w:tbl>
      <w:tblPr>
        <w:tblpPr w:bottomFromText="0" w:horzAnchor="text" w:leftFromText="180" w:rightFromText="180" w:tblpX="0" w:tblpY="1" w:topFromText="0" w:vertAnchor="text"/>
        <w:tblW w:w="9901" w:type="dxa"/>
        <w:jc w:val="lef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2"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b/>
                <w:b/>
                <w:caps/>
              </w:rPr>
            </w:pPr>
            <w:r>
              <w:rPr>
                <w:b/>
                <w:caps/>
              </w:rPr>
              <w:t xml:space="preserve">0 </w:t>
            </w:r>
            <w:r>
              <w:rPr>
                <w:b/>
              </w:rPr>
              <w:t>~ 1</w:t>
            </w:r>
          </w:p>
        </w:tc>
      </w:tr>
    </w:tbl>
    <w:p>
      <w:pPr>
        <w:pStyle w:val="Normal"/>
        <w:rPr>
          <w:rFonts w:eastAsia="宋体"/>
          <w:lang w:eastAsia="zh-CN"/>
        </w:rPr>
      </w:pPr>
      <w:r>
        <w:rPr>
          <w:rFonts w:eastAsia="宋体"/>
          <w:lang w:eastAsia="zh-CN"/>
        </w:rPr>
      </w:r>
    </w:p>
    <w:tbl>
      <w:tblPr>
        <w:tblpPr w:bottomFromText="0" w:horzAnchor="text" w:leftFromText="180" w:rightFromText="180" w:tblpX="0" w:tblpY="1" w:topFromText="0" w:vertAnchor="text"/>
        <w:tblW w:w="9901" w:type="dxa"/>
        <w:jc w:val="lef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2"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2"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b/>
                <w:b/>
                <w:caps/>
              </w:rPr>
            </w:pPr>
            <w:r>
              <w:rPr>
                <w:b/>
                <w:caps/>
              </w:rPr>
              <w:t xml:space="preserve">Accumulate </w:t>
            </w:r>
            <w:r>
              <w:rPr>
                <w:rFonts w:eastAsia="宋体" w:eastAsiaTheme="minorEastAsia"/>
                <w:b/>
                <w:caps/>
                <w:lang w:eastAsia="zh-CN"/>
              </w:rPr>
              <w:t>Driving time</w:t>
            </w:r>
            <w:r>
              <w:rPr>
                <w:b/>
                <w:caps/>
              </w:rPr>
              <w:t xml:space="preserve"> display value</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widowControl/>
              <w:bidi w:val="0"/>
              <w:spacing w:lineRule="atLeast" w:line="240" w:before="100" w:after="0"/>
              <w:jc w:val="left"/>
              <w:rPr>
                <w:rFonts w:eastAsia="宋体" w:cs="Arial" w:eastAsiaTheme="minorEastAsia"/>
                <w:lang w:eastAsia="zh-CN"/>
              </w:rPr>
            </w:pPr>
            <w:r>
              <w:rPr>
                <w:rFonts w:cs="Arial"/>
              </w:rPr>
              <w:t>The calculated</w:t>
            </w:r>
            <w:r>
              <w:rPr>
                <w:rFonts w:eastAsia="宋体" w:eastAsiaTheme="minorEastAsia"/>
                <w:lang w:eastAsia="zh-CN"/>
              </w:rPr>
              <w:t xml:space="preserve"> Accumulate driving time</w:t>
            </w:r>
            <w:r>
              <w:rPr/>
              <w:t xml:space="preserve"> value in </w:t>
            </w:r>
            <w:r>
              <w:rPr>
                <w:rFonts w:cs="Arial"/>
              </w:rPr>
              <w:t xml:space="preserve"> the format of</w:t>
            </w:r>
            <w:r>
              <w:rPr>
                <w:rFonts w:eastAsia="宋体" w:cs="Arial" w:eastAsiaTheme="minorEastAsia"/>
                <w:lang w:eastAsia="zh-CN"/>
              </w:rPr>
              <w:t xml:space="preserve"> XXXX.Xh</w:t>
            </w:r>
          </w:p>
          <w:p>
            <w:pPr>
              <w:pStyle w:val="Normal"/>
              <w:rPr>
                <w:rFonts w:eastAsia="宋体" w:eastAsiaTheme="minorEastAsia"/>
                <w:lang w:eastAsia="zh-CN"/>
              </w:rPr>
            </w:pPr>
            <w:r>
              <w:rPr>
                <w:rFonts w:eastAsia="宋体" w:cs="Arial" w:eastAsiaTheme="minorEastAsia"/>
                <w:lang w:eastAsia="zh-CN"/>
              </w:rPr>
              <w:t>0.1h/bit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18</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2"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w:t>
            </w:r>
            <w:r>
              <w:rPr>
                <w:b/>
              </w:rPr>
              <w:t>~</w:t>
            </w:r>
            <w:r>
              <w:rPr>
                <w:rFonts w:eastAsia="宋体" w:eastAsiaTheme="minorEastAsia"/>
                <w:b/>
                <w:lang w:eastAsia="zh-CN"/>
              </w:rPr>
              <w:t>9999.9h</w:t>
            </w:r>
          </w:p>
        </w:tc>
      </w:tr>
    </w:tbl>
    <w:p>
      <w:pPr>
        <w:pStyle w:val="Normal"/>
        <w:rPr>
          <w:rFonts w:eastAsia="宋体" w:eastAsiaTheme="minorEastAsia"/>
          <w:lang w:eastAsia="zh-CN"/>
        </w:rPr>
      </w:pPr>
      <w:r>
        <w:rPr>
          <w:rFonts w:eastAsia="宋体" w:eastAsiaTheme="minorEastAsia"/>
          <w:lang w:eastAsia="zh-CN"/>
        </w:rPr>
      </w:r>
    </w:p>
    <w:p>
      <w:pPr>
        <w:pStyle w:val="Heading4"/>
        <w:numPr>
          <w:ilvl w:val="3"/>
          <w:numId w:val="2"/>
        </w:numPr>
        <w:rPr/>
      </w:pPr>
      <w:r>
        <w:rPr/>
        <w:t>Values in non-volatile memory</w:t>
      </w:r>
    </w:p>
    <w:tbl>
      <w:tblPr>
        <w:tblW w:w="9909" w:type="dxa"/>
        <w:jc w:val="left"/>
        <w:tblInd w:w="-162" w:type="dxa"/>
        <w:tblBorders>
          <w:top w:val="single" w:sz="4" w:space="0" w:color="00000A"/>
          <w:left w:val="single" w:sz="4" w:space="0" w:color="00000A"/>
          <w:bottom w:val="single" w:sz="6" w:space="0" w:color="00000A"/>
          <w:right w:val="single" w:sz="4" w:space="0" w:color="00000A"/>
          <w:insideH w:val="single" w:sz="6" w:space="0" w:color="00000A"/>
          <w:insideV w:val="single" w:sz="4" w:space="0" w:color="00000A"/>
        </w:tblBorders>
        <w:tblCellMar>
          <w:top w:w="0" w:type="dxa"/>
          <w:left w:w="108" w:type="dxa"/>
          <w:bottom w:w="0" w:type="dxa"/>
          <w:right w:w="108" w:type="dxa"/>
        </w:tblCellMar>
        <w:tblLook w:val="0000"/>
      </w:tblPr>
      <w:tblGrid>
        <w:gridCol w:w="2631"/>
        <w:gridCol w:w="4017"/>
        <w:gridCol w:w="852"/>
        <w:gridCol w:w="992"/>
        <w:gridCol w:w="1417"/>
      </w:tblGrid>
      <w:tr>
        <w:trPr/>
        <w:tc>
          <w:tcPr>
            <w:tcW w:w="2631"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color="auto" w:fill="auto" w:val="pct20"/>
            <w:tcMar>
              <w:left w:w="108" w:type="dxa"/>
            </w:tcMar>
          </w:tcPr>
          <w:p>
            <w:pPr>
              <w:pStyle w:val="Normal"/>
              <w:spacing w:before="100" w:after="0"/>
              <w:jc w:val="center"/>
              <w:rPr>
                <w:b/>
                <w:b/>
                <w:caps/>
              </w:rPr>
            </w:pPr>
            <w:r>
              <w:rPr>
                <w:b/>
                <w:caps/>
              </w:rPr>
              <w:t>CONSTANTS</w:t>
            </w:r>
          </w:p>
        </w:tc>
        <w:tc>
          <w:tcPr>
            <w:tcW w:w="4017"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2"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992"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417"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color="auto" w:fill="auto" w:val="pct20"/>
            <w:tcMar>
              <w:left w:w="108" w:type="dxa"/>
            </w:tcMar>
          </w:tcPr>
          <w:p>
            <w:pPr>
              <w:pStyle w:val="Normal"/>
              <w:spacing w:before="100" w:after="0"/>
              <w:ind w:right="34" w:hanging="0"/>
              <w:jc w:val="center"/>
              <w:rPr>
                <w:b/>
                <w:b/>
                <w:caps/>
              </w:rPr>
            </w:pPr>
            <w:r>
              <w:rPr>
                <w:b/>
              </w:rPr>
              <w:t xml:space="preserve">Value </w:t>
            </w:r>
          </w:p>
        </w:tc>
      </w:tr>
      <w:tr>
        <w:trPr/>
        <w:tc>
          <w:tcPr>
            <w:tcW w:w="2631"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color="auto" w:fill="auto" w:val="clear"/>
            <w:tcMar>
              <w:left w:w="108" w:type="dxa"/>
            </w:tcMar>
          </w:tcPr>
          <w:p>
            <w:pPr>
              <w:pStyle w:val="Normal"/>
              <w:spacing w:before="100" w:after="0"/>
              <w:rPr>
                <w:b/>
                <w:b/>
                <w:caps/>
                <w:strike/>
              </w:rPr>
            </w:pPr>
            <w:r>
              <w:rPr>
                <w:b/>
                <w:caps/>
                <w:strike/>
              </w:rPr>
            </w:r>
          </w:p>
        </w:tc>
        <w:tc>
          <w:tcPr>
            <w:tcW w:w="4017"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color="auto" w:fill="auto" w:val="clear"/>
            <w:tcMar>
              <w:left w:w="108" w:type="dxa"/>
            </w:tcMar>
          </w:tcPr>
          <w:p>
            <w:pPr>
              <w:pStyle w:val="Normal"/>
              <w:spacing w:before="100" w:after="0"/>
              <w:rPr>
                <w:strike/>
              </w:rPr>
            </w:pPr>
            <w:r>
              <w:rPr>
                <w:strike/>
              </w:rPr>
            </w:r>
          </w:p>
        </w:tc>
        <w:tc>
          <w:tcPr>
            <w:tcW w:w="852"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color="auto" w:fill="auto" w:val="clear"/>
            <w:tcMar>
              <w:left w:w="108" w:type="dxa"/>
            </w:tcMar>
          </w:tcPr>
          <w:p>
            <w:pPr>
              <w:pStyle w:val="Normal"/>
              <w:spacing w:before="100" w:after="0"/>
              <w:jc w:val="center"/>
              <w:rPr>
                <w:b/>
                <w:b/>
                <w:bCs/>
                <w:strike/>
              </w:rPr>
            </w:pPr>
            <w:r>
              <w:rPr>
                <w:b/>
                <w:bCs/>
                <w:strike/>
              </w:rPr>
            </w:r>
          </w:p>
        </w:tc>
        <w:tc>
          <w:tcPr>
            <w:tcW w:w="992"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color="auto" w:fill="auto" w:val="clear"/>
            <w:tcMar>
              <w:left w:w="108" w:type="dxa"/>
            </w:tcMar>
          </w:tcPr>
          <w:p>
            <w:pPr>
              <w:pStyle w:val="Normal"/>
              <w:spacing w:before="100" w:after="0"/>
              <w:jc w:val="center"/>
              <w:rPr>
                <w:b/>
                <w:b/>
                <w:bCs/>
                <w:strike/>
              </w:rPr>
            </w:pPr>
            <w:r>
              <w:rPr>
                <w:b/>
                <w:bCs/>
                <w:strike/>
              </w:rPr>
            </w:r>
          </w:p>
        </w:tc>
        <w:tc>
          <w:tcPr>
            <w:tcW w:w="1417"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color="auto" w:fill="auto" w:val="clear"/>
            <w:tcMar>
              <w:left w:w="108" w:type="dxa"/>
            </w:tcMar>
          </w:tcPr>
          <w:p>
            <w:pPr>
              <w:pStyle w:val="Normal"/>
              <w:spacing w:before="100" w:after="0"/>
              <w:jc w:val="center"/>
              <w:rPr>
                <w:b/>
                <w:b/>
                <w:bCs/>
                <w:strike/>
              </w:rPr>
            </w:pPr>
            <w:r>
              <w:rPr>
                <w:b/>
                <w:bCs/>
                <w:strike/>
              </w:rPr>
            </w:r>
          </w:p>
        </w:tc>
      </w:tr>
    </w:tbl>
    <w:p>
      <w:pPr>
        <w:pStyle w:val="Normal"/>
        <w:rPr/>
      </w:pPr>
      <w:r>
        <w:rPr/>
      </w:r>
    </w:p>
    <w:p>
      <w:pPr>
        <w:pStyle w:val="Heading4"/>
        <w:numPr>
          <w:ilvl w:val="3"/>
          <w:numId w:val="2"/>
        </w:numPr>
        <w:rPr/>
      </w:pPr>
      <w:r>
        <w:rPr/>
        <w:t>Functionality Description</w:t>
      </w:r>
    </w:p>
    <w:p>
      <w:pPr>
        <w:pStyle w:val="Description"/>
        <w:rPr>
          <w:rFonts w:ascii="Arial" w:hAnsi="Arial" w:cs="Arial"/>
          <w:sz w:val="20"/>
        </w:rPr>
      </w:pPr>
      <w:r>
        <w:rPr>
          <w:rFonts w:cs="Arial" w:ascii="Arial" w:hAnsi="Arial"/>
          <w:sz w:val="20"/>
        </w:rPr>
        <w:t xml:space="preserve">The function is active when </w:t>
      </w:r>
      <w:r>
        <w:rPr>
          <w:rFonts w:cs="Arial" w:ascii="Arial" w:hAnsi="Arial"/>
          <w:b/>
          <w:caps/>
          <w:sz w:val="20"/>
        </w:rPr>
        <w:t>Cluster KL15 status</w:t>
      </w:r>
      <w:r>
        <w:rPr>
          <w:rFonts w:cs="Arial" w:ascii="Arial" w:hAnsi="Arial"/>
          <w:sz w:val="20"/>
        </w:rPr>
        <w:t xml:space="preserve"> is ‘TRUE’. </w:t>
      </w:r>
    </w:p>
    <w:p>
      <w:pPr>
        <w:pStyle w:val="NormalWeb"/>
        <w:rPr>
          <w:rFonts w:ascii="Arial" w:hAnsi="Arial" w:eastAsia="宋体" w:cs="Arial" w:eastAsiaTheme="minorEastAsia"/>
          <w:sz w:val="20"/>
          <w:szCs w:val="20"/>
          <w:lang w:eastAsia="zh-CN"/>
        </w:rPr>
      </w:pPr>
      <w:r>
        <w:rPr>
          <w:rFonts w:cs="Arial" w:ascii="Arial" w:hAnsi="Arial"/>
          <w:sz w:val="20"/>
          <w:szCs w:val="20"/>
        </w:rPr>
        <w:t xml:space="preserve">The algorithm only runs when </w:t>
      </w:r>
      <w:r>
        <w:rPr>
          <w:rFonts w:eastAsia="宋体" w:cs="Arial" w:ascii="Arial" w:hAnsi="Arial" w:eastAsiaTheme="minorEastAsia"/>
          <w:b/>
          <w:caps/>
          <w:sz w:val="20"/>
          <w:szCs w:val="20"/>
          <w:lang w:eastAsia="zh-CN"/>
        </w:rPr>
        <w:t>system ready</w:t>
      </w:r>
      <w:r>
        <w:rPr>
          <w:rFonts w:cs="Arial" w:ascii="Arial" w:hAnsi="Arial"/>
          <w:sz w:val="20"/>
          <w:szCs w:val="20"/>
        </w:rPr>
        <w:t xml:space="preserve"> is true</w:t>
      </w:r>
      <w:r>
        <w:rPr>
          <w:rFonts w:eastAsia="宋体" w:cs="Arial" w:ascii="Arial" w:hAnsi="Arial" w:eastAsiaTheme="minorEastAsia"/>
          <w:sz w:val="20"/>
          <w:szCs w:val="20"/>
          <w:lang w:eastAsia="zh-CN"/>
        </w:rPr>
        <w:t>.</w:t>
      </w:r>
    </w:p>
    <w:p>
      <w:pPr>
        <w:pStyle w:val="NormalWeb"/>
        <w:rPr>
          <w:rFonts w:ascii="Arial" w:hAnsi="Arial" w:eastAsia="宋体" w:cs="Arial" w:eastAsiaTheme="minorEastAsia"/>
          <w:sz w:val="20"/>
          <w:szCs w:val="20"/>
          <w:lang w:eastAsia="zh-CN"/>
        </w:rPr>
      </w:pPr>
      <w:r>
        <w:rPr>
          <w:rFonts w:eastAsia="宋体" w:cs="Arial" w:eastAsiaTheme="minorEastAsia" w:ascii="Arial" w:hAnsi="Arial"/>
          <w:sz w:val="20"/>
          <w:szCs w:val="20"/>
          <w:lang w:eastAsia="zh-CN"/>
        </w:rPr>
      </w:r>
    </w:p>
    <w:p>
      <w:pPr>
        <w:pStyle w:val="NormalWeb"/>
        <w:rPr>
          <w:rFonts w:ascii="Arial" w:hAnsi="Arial" w:eastAsia="宋体" w:cs="Arial" w:eastAsiaTheme="minorEastAsia"/>
          <w:sz w:val="20"/>
          <w:lang w:eastAsia="zh-CN"/>
        </w:rPr>
      </w:pPr>
      <w:r>
        <w:rPr>
          <w:rFonts w:cs="Arial" w:ascii="Arial" w:hAnsi="Arial"/>
          <w:sz w:val="20"/>
        </w:rPr>
        <w:t xml:space="preserve">The </w:t>
      </w:r>
      <w:r>
        <w:rPr>
          <w:rFonts w:eastAsia="宋体" w:cs="Arial" w:ascii="Arial" w:hAnsi="Arial" w:eastAsiaTheme="minorEastAsia"/>
          <w:sz w:val="20"/>
          <w:lang w:eastAsia="zh-CN"/>
        </w:rPr>
        <w:t>Driving</w:t>
      </w:r>
      <w:r>
        <w:rPr>
          <w:rFonts w:cs="Arial" w:ascii="Arial" w:hAnsi="Arial"/>
          <w:sz w:val="20"/>
        </w:rPr>
        <w:t xml:space="preserve"> Time is calculated from the time elapsed since the timer start.</w:t>
      </w:r>
    </w:p>
    <w:p>
      <w:pPr>
        <w:pStyle w:val="NormalWeb"/>
        <w:rPr>
          <w:rFonts w:ascii="Arial" w:hAnsi="Arial" w:eastAsia="宋体" w:cs="Arial" w:eastAsiaTheme="minorEastAsia"/>
          <w:sz w:val="20"/>
          <w:szCs w:val="20"/>
          <w:lang w:eastAsia="zh-CN"/>
        </w:rPr>
      </w:pPr>
      <w:r>
        <w:rPr>
          <w:rFonts w:eastAsia="宋体" w:cs="Arial" w:eastAsiaTheme="minorEastAsia" w:ascii="Arial" w:hAnsi="Arial"/>
          <w:sz w:val="20"/>
          <w:szCs w:val="20"/>
          <w:lang w:eastAsia="zh-CN"/>
        </w:rPr>
      </w:r>
    </w:p>
    <w:p>
      <w:pPr>
        <w:pStyle w:val="Description"/>
        <w:rPr>
          <w:rFonts w:ascii="Arial" w:hAnsi="Arial" w:eastAsia="宋体" w:cs="Arial" w:eastAsiaTheme="minorEastAsia"/>
          <w:sz w:val="20"/>
          <w:lang w:eastAsia="zh-CN"/>
        </w:rPr>
      </w:pPr>
      <w:r>
        <w:rPr>
          <w:rFonts w:cs="Arial" w:ascii="Arial" w:hAnsi="Arial"/>
          <w:sz w:val="20"/>
        </w:rPr>
        <w:t>After ‘</w:t>
      </w:r>
      <w:r>
        <w:rPr>
          <w:rFonts w:eastAsia="宋体" w:cs="Arial" w:ascii="Arial" w:hAnsi="Arial" w:eastAsiaTheme="minorEastAsia"/>
          <w:sz w:val="20"/>
          <w:lang w:eastAsia="zh-CN"/>
        </w:rPr>
        <w:t>Accumulate memory</w:t>
      </w:r>
      <w:r>
        <w:rPr>
          <w:rFonts w:cs="Arial" w:ascii="Arial" w:hAnsi="Arial"/>
          <w:sz w:val="20"/>
        </w:rPr>
        <w:t xml:space="preserve">’ reset, the </w:t>
      </w:r>
      <w:r>
        <w:rPr>
          <w:rFonts w:eastAsia="宋体" w:cs="Arial" w:ascii="Arial" w:hAnsi="Arial" w:eastAsiaTheme="minorEastAsia"/>
          <w:sz w:val="20"/>
          <w:lang w:eastAsia="zh-CN"/>
        </w:rPr>
        <w:t>driving time</w:t>
      </w:r>
      <w:r>
        <w:rPr>
          <w:rFonts w:cs="Arial" w:ascii="Arial" w:hAnsi="Arial"/>
          <w:sz w:val="20"/>
        </w:rPr>
        <w:t xml:space="preserve"> calculations start from when the vehicle speed exceeds 5km/h (while Cluster KL15 status is TRUE). Once the calculation starts, it will not stop except ‘reset’ occurs.But the duration of </w:t>
      </w:r>
      <w:r>
        <w:rPr>
          <w:rFonts w:eastAsia="宋体" w:cs="Arial" w:ascii="Arial" w:hAnsi="Arial" w:eastAsiaTheme="minorEastAsia"/>
          <w:sz w:val="20"/>
          <w:lang w:eastAsia="zh-CN"/>
        </w:rPr>
        <w:t>Accumulate memory</w:t>
      </w:r>
      <w:r>
        <w:rPr>
          <w:rFonts w:cs="Arial" w:ascii="Arial" w:hAnsi="Arial"/>
          <w:sz w:val="20"/>
        </w:rPr>
        <w:t xml:space="preserve"> should stop increasing temporary if the vehicle’s power mode status were !KL.15. </w:t>
      </w:r>
    </w:p>
    <w:p>
      <w:pPr>
        <w:pStyle w:val="Description"/>
        <w:rPr>
          <w:rFonts w:ascii="Arial" w:hAnsi="Arial" w:cs="Arial"/>
          <w:sz w:val="20"/>
        </w:rPr>
      </w:pPr>
      <w:r>
        <w:rPr>
          <w:rFonts w:cs="Arial" w:ascii="Arial" w:hAnsi="Arial"/>
          <w:sz w:val="20"/>
        </w:rPr>
      </w:r>
    </w:p>
    <w:p>
      <w:pPr>
        <w:pStyle w:val="Heading4"/>
        <w:numPr>
          <w:ilvl w:val="3"/>
          <w:numId w:val="2"/>
        </w:numPr>
        <w:rPr/>
      </w:pPr>
      <w:r>
        <w:rPr/>
        <w:t>Functional Behaviour</w:t>
      </w:r>
    </w:p>
    <w:p>
      <w:pPr>
        <w:pStyle w:val="NormalIndent"/>
        <w:ind w:left="0" w:hanging="0"/>
        <w:rPr>
          <w:rFonts w:ascii="Arial" w:hAnsi="Arial"/>
          <w:b/>
          <w:b/>
          <w:bCs/>
          <w:sz w:val="20"/>
        </w:rPr>
      </w:pPr>
      <w:r>
        <w:rPr>
          <w:rFonts w:ascii="Arial" w:hAnsi="Arial"/>
          <w:b/>
          <w:bCs/>
          <w:sz w:val="20"/>
        </w:rPr>
        <w:t xml:space="preserve">KL30 and KLR </w:t>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No Accumulate driving time calculations are made or displayed.</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Accumulate driving time made available to the display.</w:t>
      </w:r>
    </w:p>
    <w:p>
      <w:pPr>
        <w:pStyle w:val="NormalIndent"/>
        <w:ind w:left="0" w:hanging="0"/>
        <w:rPr>
          <w:rFonts w:ascii="Arial" w:hAnsi="Arial"/>
          <w:b/>
          <w:b/>
          <w:bCs/>
          <w:sz w:val="20"/>
        </w:rPr>
      </w:pPr>
      <w:r>
        <w:rPr>
          <w:rFonts w:ascii="Arial" w:hAnsi="Arial"/>
          <w:b/>
          <w:bCs/>
          <w:sz w:val="20"/>
        </w:rPr>
        <w:t>KL.50 (CLUSTER KL15 STATUS)</w:t>
      </w:r>
    </w:p>
    <w:p>
      <w:pPr>
        <w:pStyle w:val="Description"/>
        <w:rPr>
          <w:rFonts w:ascii="Arial" w:hAnsi="Arial" w:eastAsia="宋体" w:cs="Arial" w:eastAsiaTheme="minorEastAsia"/>
          <w:sz w:val="20"/>
          <w:lang w:eastAsia="zh-CN"/>
        </w:rPr>
      </w:pPr>
      <w:r>
        <w:rPr>
          <w:rFonts w:eastAsia="宋体" w:cs="Arial" w:ascii="Arial" w:hAnsi="Arial" w:eastAsiaTheme="minorEastAsia"/>
          <w:sz w:val="20"/>
          <w:lang w:eastAsia="zh-CN"/>
        </w:rPr>
        <w:t>Accumulate driving time made available to the display.</w:t>
      </w:r>
    </w:p>
    <w:p>
      <w:pPr>
        <w:pStyle w:val="Normal"/>
        <w:spacing w:lineRule="auto" w:line="240" w:before="0" w:after="0"/>
        <w:rPr>
          <w:rFonts w:eastAsia="宋体" w:cs="Arial"/>
          <w:lang w:eastAsia="zh-CN"/>
        </w:rPr>
      </w:pPr>
      <w:r>
        <w:rPr>
          <w:rFonts w:eastAsia="宋体" w:cs="Arial"/>
          <w:lang w:eastAsia="zh-CN"/>
        </w:rPr>
      </w:r>
      <w:r>
        <w:br w:type="page"/>
      </w:r>
    </w:p>
    <w:p>
      <w:pPr>
        <w:pStyle w:val="Normal"/>
        <w:rPr>
          <w:rFonts w:eastAsia="宋体" w:eastAsiaTheme="minorEastAsia"/>
          <w:lang w:eastAsia="zh-CN"/>
        </w:rPr>
      </w:pPr>
      <w:r>
        <w:rPr>
          <w:rFonts w:eastAsia="宋体" w:eastAsiaTheme="minorEastAsia"/>
          <w:lang w:eastAsia="zh-CN"/>
        </w:rPr>
      </w:r>
    </w:p>
    <w:p>
      <w:pPr>
        <w:pStyle w:val="Heading3"/>
        <w:numPr>
          <w:ilvl w:val="2"/>
          <w:numId w:val="2"/>
        </w:numPr>
        <w:rPr>
          <w:rFonts w:eastAsia="宋体" w:eastAsiaTheme="minorEastAsia"/>
          <w:lang w:eastAsia="zh-CN"/>
        </w:rPr>
      </w:pPr>
      <w:bookmarkStart w:id="1804" w:name="_Toc470678227"/>
      <w:bookmarkEnd w:id="1804"/>
      <w:r>
        <w:rPr>
          <w:rFonts w:eastAsia="宋体" w:eastAsiaTheme="minorEastAsia"/>
          <w:lang w:eastAsia="zh-CN"/>
        </w:rPr>
        <w:t>Accumulate Average Speed</w:t>
      </w:r>
    </w:p>
    <w:tbl>
      <w:tblPr>
        <w:tblW w:w="2273"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5"/>
        <w:gridCol w:w="222"/>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r>
    </w:tbl>
    <w:p>
      <w:pPr>
        <w:pStyle w:val="Heading4"/>
        <w:numPr>
          <w:ilvl w:val="3"/>
          <w:numId w:val="2"/>
        </w:numPr>
        <w:rPr/>
      </w:pPr>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displayed speed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w:t>
            </w:r>
            <w:r>
              <w:rPr>
                <w:rFonts w:eastAsia="宋体"/>
                <w:lang w:eastAsia="zh-CN"/>
              </w:rPr>
              <w:t xml:space="preserve"> signal considering</w:t>
            </w:r>
            <w:r>
              <w:rPr>
                <w:color w:val="FF0000"/>
              </w:rPr>
              <w:t xml:space="preserve"> </w:t>
            </w:r>
            <w:r>
              <w:rPr>
                <w:b/>
                <w:caps/>
              </w:rPr>
              <w:t xml:space="preserve">cORRECTED SPEED </w:t>
            </w:r>
            <w:r>
              <w:rPr/>
              <w:t>x</w:t>
            </w:r>
            <w:r>
              <w:rPr>
                <w:b/>
                <w:caps/>
              </w:rPr>
              <w:t xml:space="preserve"> units correction factor</w:t>
            </w:r>
            <w:r>
              <w:rPr/>
              <w:t xml:space="preserve"> </w:t>
            </w:r>
            <w:r>
              <w:rPr>
                <w:rFonts w:eastAsia="宋体"/>
                <w:lang w:eastAsia="zh-CN"/>
              </w:rPr>
              <w:t>and</w:t>
            </w:r>
            <w:r>
              <w:rPr/>
              <w:t xml:space="preserve"> current selected units</w:t>
            </w:r>
            <w:r>
              <w:rPr>
                <w:rFonts w:eastAsia="宋体"/>
                <w:lang w:eastAsia="zh-CN"/>
              </w:rPr>
              <w:t xml:space="preserve"> based on CAN signal</w:t>
            </w:r>
            <w:r>
              <w:rPr/>
              <w:t>.</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8</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b/>
              </w:rPr>
              <w:t xml:space="preserve"> ~ 255</w:t>
            </w:r>
          </w:p>
        </w:tc>
      </w:tr>
    </w:tbl>
    <w:p>
      <w:pPr>
        <w:pStyle w:val="Normal"/>
        <w:jc w:val="both"/>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45"/>
        <w:gridCol w:w="970"/>
        <w:gridCol w:w="142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displayed AVe speed</w:t>
            </w:r>
          </w:p>
        </w:tc>
        <w:tc>
          <w:tcPr>
            <w:tcW w:w="4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The value of Average Speed displayed in the LCD.</w:t>
            </w:r>
          </w:p>
        </w:tc>
        <w:tc>
          <w:tcPr>
            <w:tcW w:w="9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r>
          </w:p>
        </w:tc>
        <w:tc>
          <w:tcPr>
            <w:tcW w:w="14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r>
          </w:p>
        </w:tc>
      </w:tr>
    </w:tbl>
    <w:p>
      <w:pPr>
        <w:pStyle w:val="Normal"/>
        <w:jc w:val="both"/>
        <w:rPr/>
      </w:pPr>
      <w:r>
        <w:rPr/>
      </w:r>
    </w:p>
    <w:p>
      <w:pPr>
        <w:pStyle w:val="Heading4"/>
        <w:numPr>
          <w:ilvl w:val="3"/>
          <w:numId w:val="2"/>
        </w:numPr>
        <w:rPr/>
      </w:pPr>
      <w:r>
        <w:rPr/>
        <w:t>Internal signals</w:t>
      </w:r>
    </w:p>
    <w:tbl>
      <w:tblPr>
        <w:tblW w:w="9901"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variables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Previous ave speed</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The previous value calculated of ave speed</w:t>
            </w:r>
            <w:r>
              <w:rPr>
                <w:b/>
                <w:vertAlign w:val="subscript"/>
              </w:rPr>
              <w: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number of values taken</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 xml:space="preserve">The number of values used to calculate the </w:t>
            </w:r>
            <w:r>
              <w:rPr>
                <w:b/>
                <w:caps/>
              </w:rPr>
              <w:t>Previous ave speed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r>
    </w:tbl>
    <w:p>
      <w:pPr>
        <w:pStyle w:val="Normal"/>
        <w:jc w:val="both"/>
        <w:rPr/>
      </w:pPr>
      <w:r>
        <w:rPr/>
      </w:r>
    </w:p>
    <w:p>
      <w:pPr>
        <w:pStyle w:val="Heading4"/>
        <w:numPr>
          <w:ilvl w:val="3"/>
          <w:numId w:val="2"/>
        </w:numPr>
        <w:rPr/>
      </w:pPr>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3700"/>
        <w:gridCol w:w="852"/>
        <w:gridCol w:w="992"/>
        <w:gridCol w:w="1417"/>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b/>
                <w:caps/>
              </w:rPr>
              <w:t>Units</w:t>
            </w:r>
          </w:p>
        </w:tc>
        <w:tc>
          <w:tcPr>
            <w:tcW w:w="370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00FF"/>
              </w:rPr>
              <w:t xml:space="preserve">insUnitsPrm  </w:t>
            </w:r>
            <w:r>
              <w:rPr/>
              <w:t xml:space="preserve">0 = km/h 1=mph. </w:t>
            </w:r>
          </w:p>
        </w:tc>
        <w:tc>
          <w:tcPr>
            <w:tcW w:w="85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bCs/>
              </w:rPr>
            </w:pPr>
            <w:r>
              <w:rPr>
                <w:b/>
                <w:bCs/>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w:t>
            </w:r>
          </w:p>
        </w:tc>
        <w:tc>
          <w:tcPr>
            <w:tcW w:w="14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Cs/>
        </w:rPr>
      </w:pPr>
      <w:r>
        <w:rPr>
          <w:bCs/>
        </w:rPr>
      </w:r>
    </w:p>
    <w:p>
      <w:pPr>
        <w:pStyle w:val="Heading4"/>
        <w:numPr>
          <w:ilvl w:val="3"/>
          <w:numId w:val="2"/>
        </w:numPr>
        <w:rPr/>
      </w:pPr>
      <w:r>
        <w:rPr/>
        <w:t>Functional Description</w:t>
      </w:r>
    </w:p>
    <w:p>
      <w:pPr>
        <w:pStyle w:val="Description"/>
        <w:rPr>
          <w:rFonts w:ascii="Arial" w:hAnsi="Arial" w:cs="Arial"/>
          <w:sz w:val="20"/>
        </w:rPr>
      </w:pPr>
      <w:r>
        <w:rPr>
          <w:rFonts w:cs="Arial" w:ascii="Arial" w:hAnsi="Arial"/>
          <w:sz w:val="20"/>
        </w:rPr>
      </w:r>
    </w:p>
    <w:p>
      <w:pPr>
        <w:pStyle w:val="Description"/>
        <w:rPr>
          <w:rFonts w:ascii="Arial" w:hAnsi="Arial" w:cs="Arial"/>
          <w:sz w:val="20"/>
        </w:rPr>
      </w:pPr>
      <w:r>
        <w:rPr>
          <w:rFonts w:cs="Arial" w:ascii="Arial" w:hAnsi="Arial"/>
          <w:sz w:val="20"/>
        </w:rPr>
        <w:t xml:space="preserve">The function is active when </w:t>
      </w:r>
      <w:r>
        <w:rPr>
          <w:rFonts w:cs="Arial" w:ascii="Arial" w:hAnsi="Arial"/>
          <w:b/>
          <w:caps/>
          <w:sz w:val="20"/>
        </w:rPr>
        <w:t>Cluster KL15 status</w:t>
      </w:r>
      <w:r>
        <w:rPr>
          <w:rFonts w:cs="Arial" w:ascii="Arial" w:hAnsi="Arial"/>
          <w:sz w:val="20"/>
        </w:rPr>
        <w:t xml:space="preserve"> is ‘TRUE’. </w:t>
      </w:r>
    </w:p>
    <w:p>
      <w:pPr>
        <w:pStyle w:val="NormalWeb"/>
        <w:rPr>
          <w:rFonts w:ascii="Arial" w:hAnsi="Arial" w:cs="Arial"/>
          <w:sz w:val="20"/>
          <w:szCs w:val="20"/>
        </w:rPr>
      </w:pPr>
      <w:r>
        <w:rPr>
          <w:rFonts w:cs="Arial" w:ascii="Arial" w:hAnsi="Arial"/>
          <w:sz w:val="20"/>
          <w:szCs w:val="20"/>
        </w:rPr>
        <w:t xml:space="preserve">The algorithm only runs when </w:t>
      </w:r>
      <w:r>
        <w:rPr>
          <w:rFonts w:eastAsia="宋体" w:cs="Arial" w:ascii="Arial" w:hAnsi="Arial" w:eastAsiaTheme="minorEastAsia"/>
          <w:b/>
          <w:caps/>
          <w:sz w:val="20"/>
          <w:szCs w:val="20"/>
          <w:highlight w:val="yellow"/>
          <w:lang w:eastAsia="zh-CN"/>
        </w:rPr>
        <w:t>system ready status</w:t>
      </w:r>
      <w:r>
        <w:rPr>
          <w:rFonts w:cs="Arial" w:ascii="Arial" w:hAnsi="Arial"/>
          <w:sz w:val="20"/>
          <w:szCs w:val="20"/>
        </w:rPr>
        <w:t xml:space="preserve"> is true.</w:t>
      </w:r>
    </w:p>
    <w:p>
      <w:pPr>
        <w:pStyle w:val="NormalWeb"/>
        <w:rPr/>
      </w:pPr>
      <w:r>
        <w:rPr/>
      </w:r>
    </w:p>
    <w:p>
      <w:pPr>
        <w:pStyle w:val="NormalWeb"/>
        <w:rPr>
          <w:rFonts w:ascii="Arial" w:hAnsi="Arial" w:cs="Arial"/>
          <w:sz w:val="20"/>
          <w:szCs w:val="20"/>
        </w:rPr>
      </w:pPr>
      <w:r>
        <w:rPr>
          <w:rFonts w:cs="Arial" w:ascii="Arial" w:hAnsi="Arial"/>
          <w:sz w:val="20"/>
          <w:szCs w:val="20"/>
        </w:rPr>
        <w:t>The average speed calculation is simply speed_sum/count, calculated and displayed once per second, starting one second after engine-running or when the vehicle speed reaches 3kph after a trip computer reset. </w:t>
      </w:r>
    </w:p>
    <w:p>
      <w:pPr>
        <w:pStyle w:val="NormalWeb"/>
        <w:rPr>
          <w:rFonts w:ascii="Arial" w:hAnsi="Arial" w:cs="Arial"/>
          <w:sz w:val="20"/>
          <w:szCs w:val="20"/>
        </w:rPr>
      </w:pPr>
      <w:r>
        <w:rPr>
          <w:rFonts w:cs="Arial" w:ascii="Arial" w:hAnsi="Arial"/>
          <w:sz w:val="20"/>
          <w:szCs w:val="20"/>
        </w:rPr>
      </w:r>
    </w:p>
    <w:p>
      <w:pPr>
        <w:pStyle w:val="NormalWeb"/>
        <w:rPr>
          <w:rFonts w:ascii="Arial" w:hAnsi="Arial" w:cs="Arial"/>
          <w:sz w:val="20"/>
          <w:szCs w:val="20"/>
        </w:rPr>
      </w:pPr>
      <w:r>
        <w:rPr>
          <w:rFonts w:cs="Arial" w:ascii="Arial" w:hAnsi="Arial"/>
          <w:sz w:val="20"/>
          <w:szCs w:val="20"/>
        </w:rPr>
        <w:t xml:space="preserve">The display value is scaled according to the EEPROM parameter insUnitsPrm (0=kph, 1=mph).  The value is always expressed in tenths of the chosen unit, and displayed with one decimal place.  </w:t>
      </w:r>
    </w:p>
    <w:p>
      <w:pPr>
        <w:pStyle w:val="NormalWeb"/>
        <w:rPr>
          <w:rFonts w:ascii="Arial" w:hAnsi="Arial" w:cs="Arial"/>
          <w:b/>
          <w:b/>
          <w:i/>
          <w:i/>
          <w:sz w:val="20"/>
          <w:szCs w:val="20"/>
          <w:lang w:val="en-US"/>
        </w:rPr>
      </w:pPr>
      <w:r>
        <w:rPr>
          <w:rFonts w:cs="Arial" w:ascii="Arial" w:hAnsi="Arial"/>
          <w:b/>
          <w:i/>
          <w:sz w:val="20"/>
          <w:szCs w:val="20"/>
          <w:lang w:val="en-US"/>
        </w:rPr>
      </w:r>
    </w:p>
    <w:p>
      <w:pPr>
        <w:pStyle w:val="NormalWeb"/>
        <w:rPr>
          <w:rFonts w:ascii="Arial" w:hAnsi="Arial" w:cs="Arial"/>
          <w:b/>
          <w:b/>
          <w:sz w:val="20"/>
          <w:szCs w:val="20"/>
          <w:lang w:val="en-US"/>
        </w:rPr>
      </w:pPr>
      <w:r>
        <w:rPr>
          <w:rFonts w:cs="Arial" w:ascii="Arial" w:hAnsi="Arial"/>
          <w:b/>
          <w:sz w:val="20"/>
          <w:szCs w:val="20"/>
          <w:lang w:val="en-US"/>
        </w:rPr>
        <w:t>Calculating Procedure</w:t>
      </w:r>
    </w:p>
    <w:p>
      <w:pPr>
        <w:pStyle w:val="Normal"/>
        <w:spacing w:before="120" w:after="0"/>
        <w:jc w:val="both"/>
        <w:rPr>
          <w:lang w:val="en-US"/>
        </w:rPr>
      </w:pPr>
      <w:r>
        <w:rPr>
          <w:rFonts w:cs="Arial"/>
        </w:rPr>
        <w:t xml:space="preserve">The average speed is calculated as a simple average.  There are two 32-bit counters, the sum of the speed values in kph (from the Speedometer module) and count of the speed values.  Both counters are updated every 250ms.  If either counter is in danger of overflowing, both have their values multiplied by 7/8, maintaining the same ratio with high precision.  The overflow points are approximately 4 hours at 255kph and 2 years of driving respectively.  Both counters start at 0 after a system reset or a trip computer reset, and in this state will not start incrementing until the vehicle speed first exceeds 3 kph. </w:t>
      </w:r>
    </w:p>
    <w:p>
      <w:pPr>
        <w:pStyle w:val="Normal"/>
        <w:spacing w:before="120" w:after="0"/>
        <w:jc w:val="both"/>
        <w:rPr>
          <w:lang w:val="en-US"/>
        </w:rPr>
      </w:pPr>
      <w:r>
        <w:rPr>
          <w:lang w:val="en-US"/>
        </w:rPr>
      </w:r>
    </w:p>
    <w:p>
      <w:pPr>
        <w:pStyle w:val="Normal"/>
        <w:spacing w:before="120" w:after="0"/>
        <w:jc w:val="both"/>
        <w:rPr>
          <w:lang w:val="en-US"/>
        </w:rPr>
      </w:pPr>
      <w:r>
        <w:rPr>
          <w:lang w:val="en-US"/>
        </w:rPr>
        <w:t>Averaging:</w:t>
      </w:r>
    </w:p>
    <w:p>
      <w:pPr>
        <w:pStyle w:val="Normal"/>
        <w:spacing w:lineRule="exact" w:line="240"/>
        <w:jc w:val="both"/>
        <w:rPr>
          <w:sz w:val="23"/>
          <w:lang w:val="en-US"/>
        </w:rPr>
      </w:pPr>
      <w:r>
        <w:rPr>
          <w:sz w:val="23"/>
          <w:lang w:val="en-US"/>
        </w:rPr>
      </w:r>
    </w:p>
    <w:p>
      <w:pPr>
        <w:pStyle w:val="Normal"/>
        <w:pBdr>
          <w:top w:val="single" w:sz="6" w:space="1" w:color="00000A"/>
          <w:left w:val="single" w:sz="6" w:space="1" w:color="00000A"/>
          <w:bottom w:val="single" w:sz="6" w:space="1" w:color="00000A"/>
          <w:right w:val="single" w:sz="6" w:space="1" w:color="00000A"/>
        </w:pBdr>
        <w:spacing w:lineRule="exact" w:line="240"/>
        <w:ind w:left="284" w:right="660" w:hanging="0"/>
        <w:rPr>
          <w:sz w:val="23"/>
          <w:lang w:val="en-US"/>
        </w:rPr>
      </w:pPr>
      <w:r>
        <w:rPr>
          <w:sz w:val="23"/>
          <w:lang w:val="en-US"/>
        </w:rPr>
      </w:r>
      <w:r>
        <mc:AlternateContent>
          <mc:Choice Requires="wps">
            <w:drawing>
              <wp:anchor behindDoc="0" distT="0" distB="0" distL="114300" distR="114300" simplePos="0" locked="0" layoutInCell="1" allowOverlap="1" relativeHeight="67">
                <wp:simplePos x="0" y="0"/>
                <wp:positionH relativeFrom="column">
                  <wp:posOffset>3694430</wp:posOffset>
                </wp:positionH>
                <wp:positionV relativeFrom="paragraph">
                  <wp:posOffset>97155</wp:posOffset>
                </wp:positionV>
                <wp:extent cx="721995" cy="333375"/>
                <wp:effectExtent l="0" t="0" r="0" b="0"/>
                <wp:wrapNone/>
                <wp:docPr id="173" name=""/>
                <a:graphic xmlns:a="http://schemas.openxmlformats.org/drawingml/2006/main">
                  <a:graphicData uri="http://schemas.microsoft.com/office/word/2010/wordprocessingShape">
                    <wps:wsp>
                      <wps:cNvSpPr txBox="1"/>
                      <wps:spPr>
                        <a:xfrm>
                          <a:off x="0" y="0"/>
                          <a:ext cx="721995" cy="333375"/>
                        </a:xfrm>
                        <a:prstGeom prst="rect"/>
                      </wps:spPr>
                      <wps:txbx>
                        <w:txbxContent>
                          <w:p>
                            <w:pPr>
                              <w:pStyle w:val="FrameContents"/>
                              <w:spacing w:before="100" w:after="0"/>
                              <w:jc w:val="center"/>
                              <w:rPr/>
                            </w:pPr>
                            <w:r>
                              <w:rPr/>
                              <w:t>Byte 1</w:t>
                            </w:r>
                          </w:p>
                        </w:txbxContent>
                      </wps:txbx>
                      <wps:bodyPr anchor="t" lIns="12700" tIns="12700" rIns="12700" bIns="12700">
                        <a:noAutofit/>
                      </wps:bodyPr>
                    </wps:wsp>
                  </a:graphicData>
                </a:graphic>
              </wp:anchor>
            </w:drawing>
          </mc:Choice>
          <mc:Fallback>
            <w:pict>
              <v:rect stroked="f" strokeweight="0pt" style="position:absolute;rotation:0;width:56.85pt;height:26.25pt;mso-wrap-distance-left:9pt;mso-wrap-distance-right:9pt;mso-wrap-distance-top:0pt;mso-wrap-distance-bottom:0pt;margin-top:7.65pt;mso-position-vertical-relative:text;margin-left:290.9pt;mso-position-horizontal-relative:text">
                <v:textbox inset="0.0138888888888889in,0.0138888888888889in,0.0138888888888889in,0.0138888888888889in">
                  <w:txbxContent>
                    <w:p>
                      <w:pPr>
                        <w:pStyle w:val="FrameContents"/>
                        <w:spacing w:before="100" w:after="0"/>
                        <w:jc w:val="center"/>
                        <w:rPr/>
                      </w:pPr>
                      <w:r>
                        <w:rPr/>
                        <w:t>Byte 1</w:t>
                      </w:r>
                    </w:p>
                  </w:txbxContent>
                </v:textbox>
              </v:rect>
            </w:pict>
          </mc:Fallback>
        </mc:AlternateContent>
      </w:r>
      <w:r>
        <mc:AlternateContent>
          <mc:Choice Requires="wps">
            <w:drawing>
              <wp:anchor behindDoc="0" distT="0" distB="0" distL="114300" distR="114300" simplePos="0" locked="0" layoutInCell="1" allowOverlap="1" relativeHeight="68">
                <wp:simplePos x="0" y="0"/>
                <wp:positionH relativeFrom="column">
                  <wp:posOffset>2702560</wp:posOffset>
                </wp:positionH>
                <wp:positionV relativeFrom="paragraph">
                  <wp:posOffset>97155</wp:posOffset>
                </wp:positionV>
                <wp:extent cx="721995" cy="333375"/>
                <wp:effectExtent l="0" t="0" r="0" b="0"/>
                <wp:wrapNone/>
                <wp:docPr id="174" name=""/>
                <a:graphic xmlns:a="http://schemas.openxmlformats.org/drawingml/2006/main">
                  <a:graphicData uri="http://schemas.microsoft.com/office/word/2010/wordprocessingShape">
                    <wps:wsp>
                      <wps:cNvSpPr txBox="1"/>
                      <wps:spPr>
                        <a:xfrm>
                          <a:off x="0" y="0"/>
                          <a:ext cx="721995" cy="333375"/>
                        </a:xfrm>
                        <a:prstGeom prst="rect"/>
                      </wps:spPr>
                      <wps:txbx>
                        <w:txbxContent>
                          <w:p>
                            <w:pPr>
                              <w:pStyle w:val="FrameContents"/>
                              <w:spacing w:before="100" w:after="0"/>
                              <w:jc w:val="center"/>
                              <w:rPr/>
                            </w:pPr>
                            <w:r>
                              <w:rPr/>
                              <w:t>Byte n-1</w:t>
                            </w:r>
                          </w:p>
                        </w:txbxContent>
                      </wps:txbx>
                      <wps:bodyPr anchor="t" lIns="12700" tIns="12700" rIns="12700" bIns="12700">
                        <a:noAutofit/>
                      </wps:bodyPr>
                    </wps:wsp>
                  </a:graphicData>
                </a:graphic>
              </wp:anchor>
            </w:drawing>
          </mc:Choice>
          <mc:Fallback>
            <w:pict>
              <v:rect stroked="f" strokeweight="0pt" style="position:absolute;rotation:0;width:56.85pt;height:26.25pt;mso-wrap-distance-left:9pt;mso-wrap-distance-right:9pt;mso-wrap-distance-top:0pt;mso-wrap-distance-bottom:0pt;margin-top:7.65pt;mso-position-vertical-relative:text;margin-left:212.8pt;mso-position-horizontal-relative:text">
                <v:textbox inset="0.0138888888888889in,0.0138888888888889in,0.0138888888888889in,0.0138888888888889in">
                  <w:txbxContent>
                    <w:p>
                      <w:pPr>
                        <w:pStyle w:val="FrameContents"/>
                        <w:spacing w:before="100" w:after="0"/>
                        <w:jc w:val="center"/>
                        <w:rPr/>
                      </w:pPr>
                      <w:r>
                        <w:rPr/>
                        <w:t>Byte n-1</w:t>
                      </w:r>
                    </w:p>
                  </w:txbxContent>
                </v:textbox>
              </v:rect>
            </w:pict>
          </mc:Fallback>
        </mc:AlternateContent>
      </w:r>
      <w:r>
        <mc:AlternateContent>
          <mc:Choice Requires="wps">
            <w:drawing>
              <wp:anchor behindDoc="0" distT="0" distB="0" distL="114300" distR="114300" simplePos="0" locked="0" layoutInCell="1" allowOverlap="1" relativeHeight="69">
                <wp:simplePos x="0" y="0"/>
                <wp:positionH relativeFrom="column">
                  <wp:posOffset>1891030</wp:posOffset>
                </wp:positionH>
                <wp:positionV relativeFrom="paragraph">
                  <wp:posOffset>97155</wp:posOffset>
                </wp:positionV>
                <wp:extent cx="721995" cy="342900"/>
                <wp:effectExtent l="0" t="0" r="0" b="0"/>
                <wp:wrapNone/>
                <wp:docPr id="175" name=""/>
                <a:graphic xmlns:a="http://schemas.openxmlformats.org/drawingml/2006/main">
                  <a:graphicData uri="http://schemas.microsoft.com/office/word/2010/wordprocessingShape">
                    <wps:wsp>
                      <wps:cNvSpPr txBox="1"/>
                      <wps:spPr>
                        <a:xfrm>
                          <a:off x="0" y="0"/>
                          <a:ext cx="721995" cy="342900"/>
                        </a:xfrm>
                        <a:prstGeom prst="rect"/>
                      </wps:spPr>
                      <wps:txbx>
                        <w:txbxContent>
                          <w:p>
                            <w:pPr>
                              <w:pStyle w:val="FrameContents"/>
                              <w:spacing w:before="100" w:after="0"/>
                              <w:jc w:val="center"/>
                              <w:rPr/>
                            </w:pPr>
                            <w:r>
                              <w:rPr/>
                              <w:t>Byte n</w:t>
                            </w:r>
                          </w:p>
                        </w:txbxContent>
                      </wps:txbx>
                      <wps:bodyPr anchor="t" lIns="12700" tIns="12700" rIns="12700" bIns="12700">
                        <a:noAutofit/>
                      </wps:bodyPr>
                    </wps:wsp>
                  </a:graphicData>
                </a:graphic>
              </wp:anchor>
            </w:drawing>
          </mc:Choice>
          <mc:Fallback>
            <w:pict>
              <v:rect stroked="f" strokeweight="0pt" style="position:absolute;rotation:0;width:56.85pt;height:27pt;mso-wrap-distance-left:9pt;mso-wrap-distance-right:9pt;mso-wrap-distance-top:0pt;mso-wrap-distance-bottom:0pt;margin-top:7.65pt;mso-position-vertical-relative:text;margin-left:148.9pt;mso-position-horizontal-relative:text">
                <v:textbox inset="0.0138888888888889in,0.0138888888888889in,0.0138888888888889in,0.0138888888888889in">
                  <w:txbxContent>
                    <w:p>
                      <w:pPr>
                        <w:pStyle w:val="FrameContents"/>
                        <w:spacing w:before="100" w:after="0"/>
                        <w:jc w:val="center"/>
                        <w:rPr/>
                      </w:pPr>
                      <w:r>
                        <w:rPr/>
                        <w:t>Byte n</w:t>
                      </w:r>
                    </w:p>
                  </w:txbxContent>
                </v:textbox>
              </v:rect>
            </w:pict>
          </mc:Fallback>
        </mc:AlternateContent>
      </w:r>
      <w:r>
        <mc:AlternateContent>
          <mc:Choice Requires="wps">
            <w:drawing>
              <wp:anchor behindDoc="0" distT="0" distB="0" distL="114300" distR="114300" simplePos="0" locked="0" layoutInCell="1" allowOverlap="1" relativeHeight="70">
                <wp:simplePos x="0" y="0"/>
                <wp:positionH relativeFrom="column">
                  <wp:posOffset>726440</wp:posOffset>
                </wp:positionH>
                <wp:positionV relativeFrom="paragraph">
                  <wp:posOffset>172085</wp:posOffset>
                </wp:positionV>
                <wp:extent cx="812165" cy="589915"/>
                <wp:effectExtent l="0" t="0" r="0" b="0"/>
                <wp:wrapNone/>
                <wp:docPr id="176" name=""/>
                <a:graphic xmlns:a="http://schemas.openxmlformats.org/drawingml/2006/main">
                  <a:graphicData uri="http://schemas.microsoft.com/office/word/2010/wordprocessingShape">
                    <wps:wsp>
                      <wps:cNvSpPr txBox="1"/>
                      <wps:spPr>
                        <a:xfrm>
                          <a:off x="0" y="0"/>
                          <a:ext cx="812165" cy="589915"/>
                        </a:xfrm>
                        <a:prstGeom prst="rect"/>
                      </wps:spPr>
                      <wps:txbx>
                        <w:txbxContent>
                          <w:p>
                            <w:pPr>
                              <w:pStyle w:val="FrameContents"/>
                              <w:spacing w:before="100" w:after="0"/>
                              <w:rPr/>
                            </w:pPr>
                            <w:r>
                              <w:rPr/>
                              <w:t>speed.</w:t>
                            </w:r>
                          </w:p>
                          <w:p>
                            <w:pPr>
                              <w:pStyle w:val="FrameContents"/>
                              <w:rPr/>
                            </w:pPr>
                            <w:r>
                              <w:rPr/>
                              <w:t>all [s]</w:t>
                            </w:r>
                          </w:p>
                        </w:txbxContent>
                      </wps:txbx>
                      <wps:bodyPr anchor="t" lIns="12700" tIns="12700" rIns="12700" bIns="12700">
                        <a:noAutofit/>
                      </wps:bodyPr>
                    </wps:wsp>
                  </a:graphicData>
                </a:graphic>
              </wp:anchor>
            </w:drawing>
          </mc:Choice>
          <mc:Fallback>
            <w:pict>
              <v:rect stroked="f" strokeweight="0pt" style="position:absolute;rotation:0;width:63.95pt;height:46.45pt;mso-wrap-distance-left:9pt;mso-wrap-distance-right:9pt;mso-wrap-distance-top:0pt;mso-wrap-distance-bottom:0pt;margin-top:13.55pt;mso-position-vertical-relative:text;margin-left:57.2pt;mso-position-horizontal-relative:text">
                <v:textbox inset="0.0138888888888889in,0.0138888888888889in,0.0138888888888889in,0.0138888888888889in">
                  <w:txbxContent>
                    <w:p>
                      <w:pPr>
                        <w:pStyle w:val="FrameContents"/>
                        <w:spacing w:before="100" w:after="0"/>
                        <w:rPr/>
                      </w:pPr>
                      <w:r>
                        <w:rPr/>
                        <w:t>speed.</w:t>
                      </w:r>
                    </w:p>
                    <w:p>
                      <w:pPr>
                        <w:pStyle w:val="FrameContents"/>
                        <w:rPr/>
                      </w:pPr>
                      <w:r>
                        <w:rPr/>
                        <w:t>all [s]</w:t>
                      </w:r>
                    </w:p>
                  </w:txbxContent>
                </v:textbox>
              </v:rect>
            </w:pict>
          </mc:Fallback>
        </mc:AlternateContent>
      </w:r>
    </w:p>
    <w:p>
      <w:pPr>
        <w:pStyle w:val="Normal"/>
        <w:pBdr>
          <w:top w:val="single" w:sz="6" w:space="1" w:color="00000A"/>
          <w:left w:val="single" w:sz="6" w:space="1" w:color="00000A"/>
          <w:bottom w:val="single" w:sz="6" w:space="1" w:color="00000A"/>
          <w:right w:val="single" w:sz="6" w:space="1" w:color="00000A"/>
        </w:pBdr>
        <w:spacing w:lineRule="exact" w:line="240"/>
        <w:ind w:left="284" w:right="660" w:hanging="0"/>
        <w:rPr>
          <w:sz w:val="23"/>
          <w:lang w:val="en-US"/>
        </w:rPr>
      </w:pPr>
      <w:r>
        <w:rPr>
          <w:sz w:val="23"/>
          <w:lang w:val="en-US"/>
        </w:rPr>
      </w:r>
    </w:p>
    <w:p>
      <w:pPr>
        <w:pStyle w:val="Normal"/>
        <w:pBdr>
          <w:top w:val="single" w:sz="6" w:space="1" w:color="00000A"/>
          <w:left w:val="single" w:sz="6" w:space="1" w:color="00000A"/>
          <w:bottom w:val="single" w:sz="6" w:space="1" w:color="00000A"/>
          <w:right w:val="single" w:sz="6" w:space="1" w:color="00000A"/>
        </w:pBdr>
        <w:spacing w:lineRule="exact" w:line="240"/>
        <w:ind w:left="284" w:right="660" w:hanging="0"/>
        <w:rPr>
          <w:sz w:val="23"/>
          <w:lang w:val="en-US"/>
        </w:rPr>
      </w:pPr>
      <w:r>
        <w:rPr>
          <w:sz w:val="23"/>
          <w:lang w:val="en-US"/>
        </w:rPr>
        <mc:AlternateContent>
          <mc:Choice Requires="wps">
            <w:drawing>
              <wp:anchor behindDoc="1" distT="0" distB="0" distL="114300" distR="114300" simplePos="0" locked="0" layoutInCell="1" allowOverlap="1" relativeHeight="74">
                <wp:simplePos x="0" y="0"/>
                <wp:positionH relativeFrom="column">
                  <wp:posOffset>1440180</wp:posOffset>
                </wp:positionH>
                <wp:positionV relativeFrom="paragraph">
                  <wp:posOffset>62865</wp:posOffset>
                </wp:positionV>
                <wp:extent cx="191135" cy="1905"/>
                <wp:effectExtent l="0" t="0" r="0" b="0"/>
                <wp:wrapNone/>
                <wp:docPr id="177" name=""/>
                <a:graphic xmlns:a="http://schemas.openxmlformats.org/drawingml/2006/main">
                  <a:graphicData uri="http://schemas.microsoft.com/office/word/2010/wordprocessingShape">
                    <wps:wsp>
                      <wps:cNvSpPr/>
                      <wps:spPr>
                        <a:xfrm>
                          <a:off x="0" y="0"/>
                          <a:ext cx="271080" cy="720"/>
                        </a:xfrm>
                        <a:prstGeom prst="line">
                          <a:avLst/>
                        </a:prstGeom>
                        <a:ln w="25560">
                          <a:solidFill>
                            <a:srgbClr val="000000"/>
                          </a:solidFill>
                          <a:round/>
                          <a:tailEnd len="sm" type="triangle" w="sm"/>
                        </a:ln>
                      </wps:spPr>
                      <wps:style>
                        <a:lnRef idx="0"/>
                        <a:fillRef idx="0"/>
                        <a:effectRef idx="0"/>
                        <a:fontRef idx="minor"/>
                      </wps:style>
                      <wps:bodyPr/>
                    </wps:wsp>
                  </a:graphicData>
                </a:graphic>
              </wp:anchor>
            </w:drawing>
          </mc:Choice>
          <mc:Fallback>
            <w:pict>
              <v:line id="shape_0" from="113.4pt,4.95pt" to="134.7pt,4.95pt" stroked="t" style="position:absolute">
                <v:stroke color="black" weight="25560" endarrow="block" endarrowwidth="narrow" endarrowlength="short" joinstyle="round" endcap="flat"/>
                <v:fill o:detectmouseclick="t" on="false"/>
              </v:line>
            </w:pict>
          </mc:Fallback>
        </mc:AlternateContent>
      </w:r>
    </w:p>
    <w:p>
      <w:pPr>
        <w:pStyle w:val="Normal"/>
        <w:pBdr>
          <w:top w:val="single" w:sz="6" w:space="1" w:color="00000A"/>
          <w:left w:val="single" w:sz="6" w:space="1" w:color="00000A"/>
          <w:bottom w:val="single" w:sz="6" w:space="1" w:color="00000A"/>
          <w:right w:val="single" w:sz="6" w:space="1" w:color="00000A"/>
        </w:pBdr>
        <w:spacing w:lineRule="exact" w:line="240"/>
        <w:ind w:left="284" w:right="660" w:hanging="0"/>
        <w:rPr>
          <w:sz w:val="23"/>
          <w:lang w:val="en-US"/>
        </w:rPr>
      </w:pPr>
      <w:r>
        <w:rPr>
          <w:sz w:val="23"/>
          <w:lang w:val="en-US"/>
        </w:rPr>
        <mc:AlternateContent>
          <mc:Choice Requires="wps">
            <w:drawing>
              <wp:anchor behindDoc="1" distT="0" distB="0" distL="114300" distR="114300" simplePos="0" locked="0" layoutInCell="1" allowOverlap="1" relativeHeight="75">
                <wp:simplePos x="0" y="0"/>
                <wp:positionH relativeFrom="column">
                  <wp:posOffset>3435350</wp:posOffset>
                </wp:positionH>
                <wp:positionV relativeFrom="paragraph">
                  <wp:posOffset>97790</wp:posOffset>
                </wp:positionV>
                <wp:extent cx="191135" cy="1905"/>
                <wp:effectExtent l="0" t="0" r="0" b="0"/>
                <wp:wrapNone/>
                <wp:docPr id="178" name=""/>
                <a:graphic xmlns:a="http://schemas.openxmlformats.org/drawingml/2006/main">
                  <a:graphicData uri="http://schemas.microsoft.com/office/word/2010/wordprocessingShape">
                    <wps:wsp>
                      <wps:cNvSpPr/>
                      <wps:spPr>
                        <a:xfrm>
                          <a:off x="0" y="0"/>
                          <a:ext cx="271080" cy="720"/>
                        </a:xfrm>
                        <a:prstGeom prst="line">
                          <a:avLst/>
                        </a:prstGeom>
                        <a:ln w="12600">
                          <a:solidFill>
                            <a:srgbClr val="000000"/>
                          </a:solidFill>
                          <a:custDash>
                            <a:ds d="100000" sp="100000"/>
                          </a:custDash>
                          <a:round/>
                        </a:ln>
                      </wps:spPr>
                      <wps:style>
                        <a:lnRef idx="0"/>
                        <a:fillRef idx="0"/>
                        <a:effectRef idx="0"/>
                        <a:fontRef idx="minor"/>
                      </wps:style>
                      <wps:bodyPr/>
                    </wps:wsp>
                  </a:graphicData>
                </a:graphic>
              </wp:anchor>
            </w:drawing>
          </mc:Choice>
          <mc:Fallback>
            <w:pict>
              <v:line id="shape_0" from="270.5pt,7.7pt" to="291.8pt,7.7pt" stroked="t" style="position:absolute">
                <v:stroke color="black" weight="12600" dashstyle="dash" joinstyle="round" endcap="flat"/>
                <v:fill o:detectmouseclick="t" on="false"/>
              </v:line>
            </w:pict>
          </mc:Fallback>
        </mc:AlternateContent>
        <mc:AlternateContent>
          <mc:Choice Requires="wpg">
            <w:drawing>
              <wp:anchor behindDoc="1" distT="0" distB="0" distL="114300" distR="114300" simplePos="0" locked="0" layoutInCell="1" allowOverlap="1" relativeHeight="184">
                <wp:simplePos x="0" y="0"/>
                <wp:positionH relativeFrom="column">
                  <wp:posOffset>3694430</wp:posOffset>
                </wp:positionH>
                <wp:positionV relativeFrom="paragraph">
                  <wp:posOffset>17780</wp:posOffset>
                </wp:positionV>
                <wp:extent cx="722630" cy="812800"/>
                <wp:effectExtent l="0" t="0" r="0" b="0"/>
                <wp:wrapNone/>
                <wp:docPr id="179" name=""/>
                <a:graphic xmlns:a="http://schemas.openxmlformats.org/drawingml/2006/main">
                  <a:graphicData uri="http://schemas.microsoft.com/office/word/2010/wordprocessingGroup">
                    <wpg:wgp>
                      <wpg:cNvGrpSpPr/>
                      <wpg:grpSpPr>
                        <a:xfrm>
                          <a:off x="0" y="0"/>
                          <a:ext cx="722160" cy="812160"/>
                        </a:xfrm>
                      </wpg:grpSpPr>
                      <wpg:grpSp>
                        <wpg:cNvGrpSpPr/>
                        <wpg:grpSpPr>
                          <a:xfrm>
                            <a:off x="0" y="0"/>
                            <a:ext cx="722160" cy="181080"/>
                          </a:xfrm>
                        </wpg:grpSpPr>
                        <wps:wsp>
                          <wps:cNvSpPr/>
                          <wps:nvSpPr>
                            <wps:cNvPr id="64" name="Rectangle 1"/>
                            <wps:cNvSpPr/>
                          </wps:nvSpPr>
                          <wps:spPr>
                            <a:xfrm>
                              <a:off x="0" y="0"/>
                              <a:ext cx="90720" cy="181080"/>
                            </a:xfrm>
                            <a:prstGeom prst="rect">
                              <a:avLst/>
                            </a:prstGeom>
                            <a:solidFill>
                              <a:srgbClr val="f2f2f2"/>
                            </a:solidFill>
                            <a:ln w="12600">
                              <a:solidFill>
                                <a:srgbClr val="000000"/>
                              </a:solidFill>
                              <a:round/>
                            </a:ln>
                          </wps:spPr>
                          <wps:bodyPr/>
                        </wps:wsp>
                        <wps:wsp>
                          <wps:cNvSpPr/>
                          <wps:nvSpPr>
                            <wps:cNvPr id="65" name="Rectangle 2"/>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66" name="Rectangle 3"/>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67" name="Rectangle 4"/>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68" name="Rectangle 5"/>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69" name="Rectangle 6"/>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70" name="Rectangle 7"/>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71" name="Rectangle 8"/>
                            <wps:cNvSpPr/>
                          </wps:nvSpPr>
                          <wps:spPr>
                            <a:xfrm>
                              <a:off x="631080" y="0"/>
                              <a:ext cx="90720" cy="181080"/>
                            </a:xfrm>
                            <a:prstGeom prst="rect">
                              <a:avLst/>
                            </a:prstGeom>
                            <a:solidFill>
                              <a:srgbClr val="f2f2f2"/>
                            </a:solidFill>
                            <a:ln w="12600">
                              <a:solidFill>
                                <a:srgbClr val="000000"/>
                              </a:solidFill>
                              <a:round/>
                            </a:ln>
                          </wps:spPr>
                          <wps:bodyPr/>
                        </wps:wsp>
                      </wpg:grpSp>
                      <wpg:grpSp>
                        <wpg:cNvGrpSpPr/>
                        <wpg:grpSpPr>
                          <a:xfrm>
                            <a:off x="0" y="631080"/>
                            <a:ext cx="722160" cy="181080"/>
                          </a:xfrm>
                        </wpg:grpSpPr>
                        <wps:wsp>
                          <wps:cNvSpPr/>
                          <wps:nvSpPr>
                            <wps:cNvPr id="72" name="Rectangle 9"/>
                            <wps:cNvSpPr/>
                          </wps:nvSpPr>
                          <wps:spPr>
                            <a:xfrm>
                              <a:off x="0" y="0"/>
                              <a:ext cx="90720" cy="181080"/>
                            </a:xfrm>
                            <a:prstGeom prst="rect">
                              <a:avLst/>
                            </a:prstGeom>
                            <a:solidFill>
                              <a:srgbClr val="f2f2f2"/>
                            </a:solidFill>
                            <a:ln w="12600">
                              <a:solidFill>
                                <a:srgbClr val="000000"/>
                              </a:solidFill>
                              <a:round/>
                            </a:ln>
                          </wps:spPr>
                          <wps:bodyPr/>
                        </wps:wsp>
                        <wps:wsp>
                          <wps:cNvSpPr/>
                          <wps:nvSpPr>
                            <wps:cNvPr id="73" name="Rectangle 10"/>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74" name="Rectangle 11"/>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75" name="Rectangle 12"/>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76" name="Rectangle 13"/>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77" name="Rectangle 14"/>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78" name="Rectangle 15"/>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79" name="Rectangle 16"/>
                            <wps:cNvSpPr/>
                          </wps:nvSpPr>
                          <wps:spPr>
                            <a:xfrm>
                              <a:off x="631080" y="0"/>
                              <a:ext cx="90720" cy="181080"/>
                            </a:xfrm>
                            <a:prstGeom prst="rect">
                              <a:avLst/>
                            </a:prstGeom>
                            <a:solidFill>
                              <a:srgbClr val="f2f2f2"/>
                            </a:solidFill>
                            <a:ln w="12600">
                              <a:solidFill>
                                <a:srgbClr val="000000"/>
                              </a:solidFill>
                              <a:round/>
                            </a:ln>
                          </wps:spPr>
                          <wps:bodyPr/>
                        </wps:wsp>
                      </wpg:grpSp>
                    </wpg:wgp>
                  </a:graphicData>
                </a:graphic>
              </wp:anchor>
            </w:drawing>
          </mc:Choice>
          <mc:Fallback>
            <w:pict>
              <v:group id="shape_0" style="position:absolute;margin-left:290.9pt;margin-top:1.4pt;width:56.8pt;height:63.95pt" coordorigin="5818,28" coordsize="1136,1279">
                <v:group id="shape_0" style="position:absolute;left:5818;top:28;width:1136;height:285">
                  <v:rect id="shape_0" fillcolor="#f2f2f2" stroked="t" style="position:absolute;left:5818;top:28;width:142;height:284">
                    <w10:wrap type="none"/>
                    <v:fill o:detectmouseclick="t" type="solid" color2="#0d0d0d"/>
                    <v:stroke color="black" weight="12600" joinstyle="round" endcap="flat"/>
                  </v:rect>
                  <v:rect id="shape_0" fillcolor="#f2f2f2" stroked="t" style="position:absolute;left:5960;top:28;width:142;height:284">
                    <w10:wrap type="none"/>
                    <v:fill o:detectmouseclick="t" type="solid" color2="#0d0d0d"/>
                    <v:stroke color="black" weight="12600" joinstyle="round" endcap="flat"/>
                  </v:rect>
                  <v:rect id="shape_0" fillcolor="#f2f2f2" stroked="t" style="position:absolute;left:6102;top:28;width:142;height:284">
                    <w10:wrap type="none"/>
                    <v:fill o:detectmouseclick="t" type="solid" color2="#0d0d0d"/>
                    <v:stroke color="black" weight="12600" joinstyle="round" endcap="flat"/>
                  </v:rect>
                  <v:rect id="shape_0" fillcolor="#f2f2f2" stroked="t" style="position:absolute;left:6244;top:28;width:142;height:284">
                    <w10:wrap type="none"/>
                    <v:fill o:detectmouseclick="t" type="solid" color2="#0d0d0d"/>
                    <v:stroke color="black" weight="12600" joinstyle="round" endcap="flat"/>
                  </v:rect>
                  <v:rect id="shape_0" fillcolor="#f2f2f2" stroked="t" style="position:absolute;left:6386;top:28;width:142;height:284">
                    <w10:wrap type="none"/>
                    <v:fill o:detectmouseclick="t" type="solid" color2="#0d0d0d"/>
                    <v:stroke color="black" weight="12600" joinstyle="round" endcap="flat"/>
                  </v:rect>
                  <v:rect id="shape_0" fillcolor="#f2f2f2" stroked="t" style="position:absolute;left:6528;top:28;width:142;height:284">
                    <w10:wrap type="none"/>
                    <v:fill o:detectmouseclick="t" type="solid" color2="#0d0d0d"/>
                    <v:stroke color="black" weight="12600" joinstyle="round" endcap="flat"/>
                  </v:rect>
                  <v:rect id="shape_0" fillcolor="#f2f2f2" stroked="t" style="position:absolute;left:6670;top:28;width:142;height:284">
                    <w10:wrap type="none"/>
                    <v:fill o:detectmouseclick="t" type="solid" color2="#0d0d0d"/>
                    <v:stroke color="black" weight="12600" joinstyle="round" endcap="flat"/>
                  </v:rect>
                  <v:rect id="shape_0" fillcolor="#f2f2f2" stroked="t" style="position:absolute;left:6812;top:28;width:142;height:284">
                    <w10:wrap type="none"/>
                    <v:fill o:detectmouseclick="t" type="solid" color2="#0d0d0d"/>
                    <v:stroke color="black" weight="12600" joinstyle="round" endcap="flat"/>
                  </v:rect>
                </v:group>
                <v:group id="shape_0" style="position:absolute;left:5818;top:1022;width:1136;height:285">
                  <v:rect id="shape_0" fillcolor="#f2f2f2" stroked="t" style="position:absolute;left:5818;top:1022;width:142;height:284">
                    <w10:wrap type="none"/>
                    <v:fill o:detectmouseclick="t" type="solid" color2="#0d0d0d"/>
                    <v:stroke color="black" weight="12600" joinstyle="round" endcap="flat"/>
                  </v:rect>
                  <v:rect id="shape_0" fillcolor="#f2f2f2" stroked="t" style="position:absolute;left:5960;top:1022;width:142;height:284">
                    <w10:wrap type="none"/>
                    <v:fill o:detectmouseclick="t" type="solid" color2="#0d0d0d"/>
                    <v:stroke color="black" weight="12600" joinstyle="round" endcap="flat"/>
                  </v:rect>
                  <v:rect id="shape_0" fillcolor="#f2f2f2" stroked="t" style="position:absolute;left:6102;top:1022;width:142;height:284">
                    <w10:wrap type="none"/>
                    <v:fill o:detectmouseclick="t" type="solid" color2="#0d0d0d"/>
                    <v:stroke color="black" weight="12600" joinstyle="round" endcap="flat"/>
                  </v:rect>
                  <v:rect id="shape_0" fillcolor="#f2f2f2" stroked="t" style="position:absolute;left:6244;top:1022;width:142;height:284">
                    <w10:wrap type="none"/>
                    <v:fill o:detectmouseclick="t" type="solid" color2="#0d0d0d"/>
                    <v:stroke color="black" weight="12600" joinstyle="round" endcap="flat"/>
                  </v:rect>
                  <v:rect id="shape_0" fillcolor="#f2f2f2" stroked="t" style="position:absolute;left:6386;top:1022;width:142;height:284">
                    <w10:wrap type="none"/>
                    <v:fill o:detectmouseclick="t" type="solid" color2="#0d0d0d"/>
                    <v:stroke color="black" weight="12600" joinstyle="round" endcap="flat"/>
                  </v:rect>
                  <v:rect id="shape_0" fillcolor="#f2f2f2" stroked="t" style="position:absolute;left:6528;top:1022;width:142;height:284">
                    <w10:wrap type="none"/>
                    <v:fill o:detectmouseclick="t" type="solid" color2="#0d0d0d"/>
                    <v:stroke color="black" weight="12600" joinstyle="round" endcap="flat"/>
                  </v:rect>
                  <v:rect id="shape_0" fillcolor="#f2f2f2" stroked="t" style="position:absolute;left:6670;top:1022;width:142;height:284">
                    <w10:wrap type="none"/>
                    <v:fill o:detectmouseclick="t" type="solid" color2="#0d0d0d"/>
                    <v:stroke color="black" weight="12600" joinstyle="round" endcap="flat"/>
                  </v:rect>
                  <v:rect id="shape_0" fillcolor="#f2f2f2" stroked="t" style="position:absolute;left:6812;top:1022;width:142;height:284">
                    <w10:wrap type="none"/>
                    <v:fill o:detectmouseclick="t" type="solid" color2="#0d0d0d"/>
                    <v:stroke color="black" weight="12600" joinstyle="round" endcap="flat"/>
                  </v:rect>
                </v:group>
              </v:group>
            </w:pict>
          </mc:Fallback>
        </mc:AlternateContent>
        <mc:AlternateContent>
          <mc:Choice Requires="wpg">
            <w:drawing>
              <wp:anchor behindDoc="1" distT="0" distB="0" distL="114300" distR="114300" simplePos="0" locked="0" layoutInCell="1" allowOverlap="1" relativeHeight="185">
                <wp:simplePos x="0" y="0"/>
                <wp:positionH relativeFrom="column">
                  <wp:posOffset>2702560</wp:posOffset>
                </wp:positionH>
                <wp:positionV relativeFrom="paragraph">
                  <wp:posOffset>17780</wp:posOffset>
                </wp:positionV>
                <wp:extent cx="722630" cy="812800"/>
                <wp:effectExtent l="0" t="0" r="0" b="0"/>
                <wp:wrapNone/>
                <wp:docPr id="180" name=""/>
                <a:graphic xmlns:a="http://schemas.openxmlformats.org/drawingml/2006/main">
                  <a:graphicData uri="http://schemas.microsoft.com/office/word/2010/wordprocessingGroup">
                    <wpg:wgp>
                      <wpg:cNvGrpSpPr/>
                      <wpg:grpSpPr>
                        <a:xfrm>
                          <a:off x="0" y="0"/>
                          <a:ext cx="722160" cy="812160"/>
                        </a:xfrm>
                      </wpg:grpSpPr>
                      <wpg:grpSp>
                        <wpg:cNvGrpSpPr/>
                        <wpg:grpSpPr>
                          <a:xfrm>
                            <a:off x="0" y="0"/>
                            <a:ext cx="722160" cy="181080"/>
                          </a:xfrm>
                        </wpg:grpSpPr>
                        <wps:wsp>
                          <wps:cNvSpPr/>
                          <wps:nvSpPr>
                            <wps:cNvPr id="80" name="Rectangle 1"/>
                            <wps:cNvSpPr/>
                          </wps:nvSpPr>
                          <wps:spPr>
                            <a:xfrm>
                              <a:off x="0" y="0"/>
                              <a:ext cx="90720" cy="181080"/>
                            </a:xfrm>
                            <a:prstGeom prst="rect">
                              <a:avLst/>
                            </a:prstGeom>
                            <a:solidFill>
                              <a:srgbClr val="f2f2f2"/>
                            </a:solidFill>
                            <a:ln w="12600">
                              <a:solidFill>
                                <a:srgbClr val="000000"/>
                              </a:solidFill>
                              <a:round/>
                            </a:ln>
                          </wps:spPr>
                          <wps:bodyPr/>
                        </wps:wsp>
                        <wps:wsp>
                          <wps:cNvSpPr/>
                          <wps:nvSpPr>
                            <wps:cNvPr id="81" name="Rectangle 2"/>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82" name="Rectangle 3"/>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83" name="Rectangle 4"/>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84" name="Rectangle 5"/>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85" name="Rectangle 6"/>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86" name="Rectangle 7"/>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87" name="Rectangle 8"/>
                            <wps:cNvSpPr/>
                          </wps:nvSpPr>
                          <wps:spPr>
                            <a:xfrm>
                              <a:off x="631080" y="0"/>
                              <a:ext cx="90720" cy="181080"/>
                            </a:xfrm>
                            <a:prstGeom prst="rect">
                              <a:avLst/>
                            </a:prstGeom>
                            <a:solidFill>
                              <a:srgbClr val="f2f2f2"/>
                            </a:solidFill>
                            <a:ln w="12600">
                              <a:solidFill>
                                <a:srgbClr val="000000"/>
                              </a:solidFill>
                              <a:round/>
                            </a:ln>
                          </wps:spPr>
                          <wps:bodyPr/>
                        </wps:wsp>
                      </wpg:grpSp>
                      <wpg:grpSp>
                        <wpg:cNvGrpSpPr/>
                        <wpg:grpSpPr>
                          <a:xfrm>
                            <a:off x="0" y="631080"/>
                            <a:ext cx="722160" cy="181080"/>
                          </a:xfrm>
                        </wpg:grpSpPr>
                        <wps:wsp>
                          <wps:cNvSpPr/>
                          <wps:nvSpPr>
                            <wps:cNvPr id="88" name="Rectangle 9"/>
                            <wps:cNvSpPr/>
                          </wps:nvSpPr>
                          <wps:spPr>
                            <a:xfrm>
                              <a:off x="0" y="0"/>
                              <a:ext cx="90720" cy="181080"/>
                            </a:xfrm>
                            <a:prstGeom prst="rect">
                              <a:avLst/>
                            </a:prstGeom>
                            <a:solidFill>
                              <a:srgbClr val="f2f2f2"/>
                            </a:solidFill>
                            <a:ln w="12600">
                              <a:solidFill>
                                <a:srgbClr val="000000"/>
                              </a:solidFill>
                              <a:round/>
                            </a:ln>
                          </wps:spPr>
                          <wps:bodyPr/>
                        </wps:wsp>
                        <wps:wsp>
                          <wps:cNvSpPr/>
                          <wps:nvSpPr>
                            <wps:cNvPr id="89" name="Rectangle 10"/>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90" name="Rectangle 11"/>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91" name="Rectangle 12"/>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92" name="Rectangle 13"/>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93" name="Rectangle 14"/>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94" name="Rectangle 15"/>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95" name="Rectangle 16"/>
                            <wps:cNvSpPr/>
                          </wps:nvSpPr>
                          <wps:spPr>
                            <a:xfrm>
                              <a:off x="631080" y="0"/>
                              <a:ext cx="90720" cy="181080"/>
                            </a:xfrm>
                            <a:prstGeom prst="rect">
                              <a:avLst/>
                            </a:prstGeom>
                            <a:solidFill>
                              <a:srgbClr val="f2f2f2"/>
                            </a:solidFill>
                            <a:ln w="12600">
                              <a:solidFill>
                                <a:srgbClr val="000000"/>
                              </a:solidFill>
                              <a:round/>
                            </a:ln>
                          </wps:spPr>
                          <wps:bodyPr/>
                        </wps:wsp>
                      </wpg:grpSp>
                    </wpg:wgp>
                  </a:graphicData>
                </a:graphic>
              </wp:anchor>
            </w:drawing>
          </mc:Choice>
          <mc:Fallback>
            <w:pict>
              <v:group id="shape_0" style="position:absolute;margin-left:212.8pt;margin-top:1.4pt;width:56.85pt;height:63.95pt" coordorigin="4256,28" coordsize="1137,1279">
                <v:group id="shape_0" style="position:absolute;left:4256;top:28;width:1137;height:285">
                  <v:rect id="shape_0" fillcolor="#f2f2f2" stroked="t" style="position:absolute;left:4256;top:28;width:142;height:284">
                    <w10:wrap type="none"/>
                    <v:fill o:detectmouseclick="t" type="solid" color2="#0d0d0d"/>
                    <v:stroke color="black" weight="12600" joinstyle="round" endcap="flat"/>
                  </v:rect>
                  <v:rect id="shape_0" fillcolor="#f2f2f2" stroked="t" style="position:absolute;left:4398;top:28;width:142;height:284">
                    <w10:wrap type="none"/>
                    <v:fill o:detectmouseclick="t" type="solid" color2="#0d0d0d"/>
                    <v:stroke color="black" weight="12600" joinstyle="round" endcap="flat"/>
                  </v:rect>
                  <v:rect id="shape_0" fillcolor="#f2f2f2" stroked="t" style="position:absolute;left:4540;top:28;width:142;height:284">
                    <w10:wrap type="none"/>
                    <v:fill o:detectmouseclick="t" type="solid" color2="#0d0d0d"/>
                    <v:stroke color="black" weight="12600" joinstyle="round" endcap="flat"/>
                  </v:rect>
                  <v:rect id="shape_0" fillcolor="#f2f2f2" stroked="t" style="position:absolute;left:4682;top:28;width:142;height:284">
                    <w10:wrap type="none"/>
                    <v:fill o:detectmouseclick="t" type="solid" color2="#0d0d0d"/>
                    <v:stroke color="black" weight="12600" joinstyle="round" endcap="flat"/>
                  </v:rect>
                  <v:rect id="shape_0" fillcolor="#f2f2f2" stroked="t" style="position:absolute;left:4824;top:28;width:142;height:284">
                    <w10:wrap type="none"/>
                    <v:fill o:detectmouseclick="t" type="solid" color2="#0d0d0d"/>
                    <v:stroke color="black" weight="12600" joinstyle="round" endcap="flat"/>
                  </v:rect>
                  <v:rect id="shape_0" fillcolor="#f2f2f2" stroked="t" style="position:absolute;left:4966;top:28;width:142;height:284">
                    <w10:wrap type="none"/>
                    <v:fill o:detectmouseclick="t" type="solid" color2="#0d0d0d"/>
                    <v:stroke color="black" weight="12600" joinstyle="round" endcap="flat"/>
                  </v:rect>
                  <v:rect id="shape_0" fillcolor="#f2f2f2" stroked="t" style="position:absolute;left:5108;top:28;width:142;height:284">
                    <w10:wrap type="none"/>
                    <v:fill o:detectmouseclick="t" type="solid" color2="#0d0d0d"/>
                    <v:stroke color="black" weight="12600" joinstyle="round" endcap="flat"/>
                  </v:rect>
                  <v:rect id="shape_0" fillcolor="#f2f2f2" stroked="t" style="position:absolute;left:5250;top:28;width:142;height:284">
                    <w10:wrap type="none"/>
                    <v:fill o:detectmouseclick="t" type="solid" color2="#0d0d0d"/>
                    <v:stroke color="black" weight="12600" joinstyle="round" endcap="flat"/>
                  </v:rect>
                </v:group>
                <v:group id="shape_0" style="position:absolute;left:4256;top:1022;width:1137;height:285">
                  <v:rect id="shape_0" fillcolor="#f2f2f2" stroked="t" style="position:absolute;left:4256;top:1022;width:142;height:284">
                    <w10:wrap type="none"/>
                    <v:fill o:detectmouseclick="t" type="solid" color2="#0d0d0d"/>
                    <v:stroke color="black" weight="12600" joinstyle="round" endcap="flat"/>
                  </v:rect>
                  <v:rect id="shape_0" fillcolor="#f2f2f2" stroked="t" style="position:absolute;left:4398;top:1022;width:142;height:284">
                    <w10:wrap type="none"/>
                    <v:fill o:detectmouseclick="t" type="solid" color2="#0d0d0d"/>
                    <v:stroke color="black" weight="12600" joinstyle="round" endcap="flat"/>
                  </v:rect>
                  <v:rect id="shape_0" fillcolor="#f2f2f2" stroked="t" style="position:absolute;left:4540;top:1022;width:142;height:284">
                    <w10:wrap type="none"/>
                    <v:fill o:detectmouseclick="t" type="solid" color2="#0d0d0d"/>
                    <v:stroke color="black" weight="12600" joinstyle="round" endcap="flat"/>
                  </v:rect>
                  <v:rect id="shape_0" fillcolor="#f2f2f2" stroked="t" style="position:absolute;left:4682;top:1022;width:142;height:284">
                    <w10:wrap type="none"/>
                    <v:fill o:detectmouseclick="t" type="solid" color2="#0d0d0d"/>
                    <v:stroke color="black" weight="12600" joinstyle="round" endcap="flat"/>
                  </v:rect>
                  <v:rect id="shape_0" fillcolor="#f2f2f2" stroked="t" style="position:absolute;left:4824;top:1022;width:142;height:284">
                    <w10:wrap type="none"/>
                    <v:fill o:detectmouseclick="t" type="solid" color2="#0d0d0d"/>
                    <v:stroke color="black" weight="12600" joinstyle="round" endcap="flat"/>
                  </v:rect>
                  <v:rect id="shape_0" fillcolor="#f2f2f2" stroked="t" style="position:absolute;left:4966;top:1022;width:142;height:284">
                    <w10:wrap type="none"/>
                    <v:fill o:detectmouseclick="t" type="solid" color2="#0d0d0d"/>
                    <v:stroke color="black" weight="12600" joinstyle="round" endcap="flat"/>
                  </v:rect>
                  <v:rect id="shape_0" fillcolor="#f2f2f2" stroked="t" style="position:absolute;left:5108;top:1022;width:142;height:284">
                    <w10:wrap type="none"/>
                    <v:fill o:detectmouseclick="t" type="solid" color2="#0d0d0d"/>
                    <v:stroke color="black" weight="12600" joinstyle="round" endcap="flat"/>
                  </v:rect>
                  <v:rect id="shape_0" fillcolor="#f2f2f2" stroked="t" style="position:absolute;left:5250;top:1022;width:142;height:284">
                    <w10:wrap type="none"/>
                    <v:fill o:detectmouseclick="t" type="solid" color2="#0d0d0d"/>
                    <v:stroke color="black" weight="12600" joinstyle="round" endcap="flat"/>
                  </v:rect>
                </v:group>
              </v:group>
            </w:pict>
          </mc:Fallback>
        </mc:AlternateContent>
        <mc:AlternateContent>
          <mc:Choice Requires="wpg">
            <w:drawing>
              <wp:anchor behindDoc="1" distT="0" distB="0" distL="114300" distR="114300" simplePos="0" locked="0" layoutInCell="1" allowOverlap="1" relativeHeight="186">
                <wp:simplePos x="0" y="0"/>
                <wp:positionH relativeFrom="column">
                  <wp:posOffset>1891030</wp:posOffset>
                </wp:positionH>
                <wp:positionV relativeFrom="paragraph">
                  <wp:posOffset>17145</wp:posOffset>
                </wp:positionV>
                <wp:extent cx="722630" cy="812800"/>
                <wp:effectExtent l="0" t="0" r="0" b="0"/>
                <wp:wrapNone/>
                <wp:docPr id="181" name=""/>
                <a:graphic xmlns:a="http://schemas.openxmlformats.org/drawingml/2006/main">
                  <a:graphicData uri="http://schemas.microsoft.com/office/word/2010/wordprocessingGroup">
                    <wpg:wgp>
                      <wpg:cNvGrpSpPr/>
                      <wpg:grpSpPr>
                        <a:xfrm>
                          <a:off x="0" y="0"/>
                          <a:ext cx="722160" cy="812160"/>
                        </a:xfrm>
                      </wpg:grpSpPr>
                      <wpg:grpSp>
                        <wpg:cNvGrpSpPr/>
                        <wpg:grpSpPr>
                          <a:xfrm>
                            <a:off x="0" y="0"/>
                            <a:ext cx="722160" cy="181080"/>
                          </a:xfrm>
                        </wpg:grpSpPr>
                        <wps:wsp>
                          <wps:cNvSpPr/>
                          <wps:nvSpPr>
                            <wps:cNvPr id="96" name="Rectangle 1"/>
                            <wps:cNvSpPr/>
                          </wps:nvSpPr>
                          <wps:spPr>
                            <a:xfrm>
                              <a:off x="0" y="0"/>
                              <a:ext cx="90720" cy="181080"/>
                            </a:xfrm>
                            <a:prstGeom prst="rect">
                              <a:avLst/>
                            </a:prstGeom>
                            <a:solidFill>
                              <a:srgbClr val="f2f2f2"/>
                            </a:solidFill>
                            <a:ln w="12600">
                              <a:solidFill>
                                <a:srgbClr val="000000"/>
                              </a:solidFill>
                              <a:round/>
                            </a:ln>
                          </wps:spPr>
                          <wps:bodyPr/>
                        </wps:wsp>
                        <wps:wsp>
                          <wps:cNvSpPr/>
                          <wps:nvSpPr>
                            <wps:cNvPr id="97" name="Rectangle 2"/>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98" name="Rectangle 3"/>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99" name="Rectangle 4"/>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100" name="Rectangle 5"/>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101" name="Rectangle 6"/>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102" name="Rectangle 7"/>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103" name="Rectangle 8"/>
                            <wps:cNvSpPr/>
                          </wps:nvSpPr>
                          <wps:spPr>
                            <a:xfrm>
                              <a:off x="631080" y="0"/>
                              <a:ext cx="90720" cy="181080"/>
                            </a:xfrm>
                            <a:prstGeom prst="rect">
                              <a:avLst/>
                            </a:prstGeom>
                            <a:solidFill>
                              <a:srgbClr val="f2f2f2"/>
                            </a:solidFill>
                            <a:ln w="12600">
                              <a:solidFill>
                                <a:srgbClr val="000000"/>
                              </a:solidFill>
                              <a:round/>
                            </a:ln>
                          </wps:spPr>
                          <wps:bodyPr/>
                        </wps:wsp>
                      </wpg:grpSp>
                      <wpg:grpSp>
                        <wpg:cNvGrpSpPr/>
                        <wpg:grpSpPr>
                          <a:xfrm>
                            <a:off x="0" y="631080"/>
                            <a:ext cx="722160" cy="181080"/>
                          </a:xfrm>
                        </wpg:grpSpPr>
                        <wps:wsp>
                          <wps:cNvSpPr/>
                          <wps:nvSpPr>
                            <wps:cNvPr id="104" name="Rectangle 9"/>
                            <wps:cNvSpPr/>
                          </wps:nvSpPr>
                          <wps:spPr>
                            <a:xfrm>
                              <a:off x="0" y="0"/>
                              <a:ext cx="90720" cy="181080"/>
                            </a:xfrm>
                            <a:prstGeom prst="rect">
                              <a:avLst/>
                            </a:prstGeom>
                            <a:solidFill>
                              <a:srgbClr val="f2f2f2"/>
                            </a:solidFill>
                            <a:ln w="12600">
                              <a:solidFill>
                                <a:srgbClr val="000000"/>
                              </a:solidFill>
                              <a:round/>
                            </a:ln>
                          </wps:spPr>
                          <wps:bodyPr/>
                        </wps:wsp>
                        <wps:wsp>
                          <wps:cNvSpPr/>
                          <wps:nvSpPr>
                            <wps:cNvPr id="105" name="Rectangle 10"/>
                            <wps:cNvSpPr/>
                          </wps:nvSpPr>
                          <wps:spPr>
                            <a:xfrm>
                              <a:off x="90000" y="0"/>
                              <a:ext cx="90720" cy="181080"/>
                            </a:xfrm>
                            <a:prstGeom prst="rect">
                              <a:avLst/>
                            </a:prstGeom>
                            <a:solidFill>
                              <a:srgbClr val="f2f2f2"/>
                            </a:solidFill>
                            <a:ln w="12600">
                              <a:solidFill>
                                <a:srgbClr val="000000"/>
                              </a:solidFill>
                              <a:round/>
                            </a:ln>
                          </wps:spPr>
                          <wps:bodyPr/>
                        </wps:wsp>
                        <wps:wsp>
                          <wps:cNvSpPr/>
                          <wps:nvSpPr>
                            <wps:cNvPr id="106" name="Rectangle 11"/>
                            <wps:cNvSpPr/>
                          </wps:nvSpPr>
                          <wps:spPr>
                            <a:xfrm>
                              <a:off x="180360" y="0"/>
                              <a:ext cx="90720" cy="181080"/>
                            </a:xfrm>
                            <a:prstGeom prst="rect">
                              <a:avLst/>
                            </a:prstGeom>
                            <a:solidFill>
                              <a:srgbClr val="f2f2f2"/>
                            </a:solidFill>
                            <a:ln w="12600">
                              <a:solidFill>
                                <a:srgbClr val="000000"/>
                              </a:solidFill>
                              <a:round/>
                            </a:ln>
                          </wps:spPr>
                          <wps:bodyPr/>
                        </wps:wsp>
                        <wps:wsp>
                          <wps:cNvSpPr/>
                          <wps:nvSpPr>
                            <wps:cNvPr id="107" name="Rectangle 12"/>
                            <wps:cNvSpPr/>
                          </wps:nvSpPr>
                          <wps:spPr>
                            <a:xfrm>
                              <a:off x="270360" y="0"/>
                              <a:ext cx="90720" cy="181080"/>
                            </a:xfrm>
                            <a:prstGeom prst="rect">
                              <a:avLst/>
                            </a:prstGeom>
                            <a:solidFill>
                              <a:srgbClr val="f2f2f2"/>
                            </a:solidFill>
                            <a:ln w="12600">
                              <a:solidFill>
                                <a:srgbClr val="000000"/>
                              </a:solidFill>
                              <a:round/>
                            </a:ln>
                          </wps:spPr>
                          <wps:bodyPr/>
                        </wps:wsp>
                        <wps:wsp>
                          <wps:cNvSpPr/>
                          <wps:nvSpPr>
                            <wps:cNvPr id="108" name="Rectangle 13"/>
                            <wps:cNvSpPr/>
                          </wps:nvSpPr>
                          <wps:spPr>
                            <a:xfrm>
                              <a:off x="360720" y="0"/>
                              <a:ext cx="90720" cy="181080"/>
                            </a:xfrm>
                            <a:prstGeom prst="rect">
                              <a:avLst/>
                            </a:prstGeom>
                            <a:solidFill>
                              <a:srgbClr val="f2f2f2"/>
                            </a:solidFill>
                            <a:ln w="12600">
                              <a:solidFill>
                                <a:srgbClr val="000000"/>
                              </a:solidFill>
                              <a:round/>
                            </a:ln>
                          </wps:spPr>
                          <wps:bodyPr/>
                        </wps:wsp>
                        <wps:wsp>
                          <wps:cNvSpPr/>
                          <wps:nvSpPr>
                            <wps:cNvPr id="109" name="Rectangle 14"/>
                            <wps:cNvSpPr/>
                          </wps:nvSpPr>
                          <wps:spPr>
                            <a:xfrm>
                              <a:off x="450720" y="0"/>
                              <a:ext cx="90720" cy="181080"/>
                            </a:xfrm>
                            <a:prstGeom prst="rect">
                              <a:avLst/>
                            </a:prstGeom>
                            <a:solidFill>
                              <a:srgbClr val="f2f2f2"/>
                            </a:solidFill>
                            <a:ln w="12600">
                              <a:solidFill>
                                <a:srgbClr val="000000"/>
                              </a:solidFill>
                              <a:round/>
                            </a:ln>
                          </wps:spPr>
                          <wps:bodyPr/>
                        </wps:wsp>
                        <wps:wsp>
                          <wps:cNvSpPr/>
                          <wps:nvSpPr>
                            <wps:cNvPr id="110" name="Rectangle 15"/>
                            <wps:cNvSpPr/>
                          </wps:nvSpPr>
                          <wps:spPr>
                            <a:xfrm>
                              <a:off x="541080" y="0"/>
                              <a:ext cx="90720" cy="181080"/>
                            </a:xfrm>
                            <a:prstGeom prst="rect">
                              <a:avLst/>
                            </a:prstGeom>
                            <a:solidFill>
                              <a:srgbClr val="f2f2f2"/>
                            </a:solidFill>
                            <a:ln w="12600">
                              <a:solidFill>
                                <a:srgbClr val="000000"/>
                              </a:solidFill>
                              <a:round/>
                            </a:ln>
                          </wps:spPr>
                          <wps:bodyPr/>
                        </wps:wsp>
                        <wps:wsp>
                          <wps:cNvSpPr/>
                          <wps:nvSpPr>
                            <wps:cNvPr id="111" name="Rectangle 16"/>
                            <wps:cNvSpPr/>
                          </wps:nvSpPr>
                          <wps:spPr>
                            <a:xfrm>
                              <a:off x="631080" y="0"/>
                              <a:ext cx="90720" cy="181080"/>
                            </a:xfrm>
                            <a:prstGeom prst="rect">
                              <a:avLst/>
                            </a:prstGeom>
                            <a:solidFill>
                              <a:srgbClr val="f2f2f2"/>
                            </a:solidFill>
                            <a:ln w="12600">
                              <a:solidFill>
                                <a:srgbClr val="000000"/>
                              </a:solidFill>
                              <a:round/>
                            </a:ln>
                          </wps:spPr>
                          <wps:bodyPr/>
                        </wps:wsp>
                      </wpg:grpSp>
                    </wpg:wgp>
                  </a:graphicData>
                </a:graphic>
              </wp:anchor>
            </w:drawing>
          </mc:Choice>
          <mc:Fallback>
            <w:pict>
              <v:group id="shape_0" style="position:absolute;margin-left:148.9pt;margin-top:1.35pt;width:56.85pt;height:63.95pt" coordorigin="2978,27" coordsize="1137,1279">
                <v:group id="shape_0" style="position:absolute;left:2978;top:27;width:1137;height:285">
                  <v:rect id="shape_0" fillcolor="#f2f2f2" stroked="t" style="position:absolute;left:2978;top:27;width:142;height:284">
                    <w10:wrap type="none"/>
                    <v:fill o:detectmouseclick="t" type="solid" color2="#0d0d0d"/>
                    <v:stroke color="black" weight="12600" joinstyle="round" endcap="flat"/>
                  </v:rect>
                  <v:rect id="shape_0" fillcolor="#f2f2f2" stroked="t" style="position:absolute;left:3120;top:27;width:142;height:284">
                    <w10:wrap type="none"/>
                    <v:fill o:detectmouseclick="t" type="solid" color2="#0d0d0d"/>
                    <v:stroke color="black" weight="12600" joinstyle="round" endcap="flat"/>
                  </v:rect>
                  <v:rect id="shape_0" fillcolor="#f2f2f2" stroked="t" style="position:absolute;left:3262;top:27;width:142;height:284">
                    <w10:wrap type="none"/>
                    <v:fill o:detectmouseclick="t" type="solid" color2="#0d0d0d"/>
                    <v:stroke color="black" weight="12600" joinstyle="round" endcap="flat"/>
                  </v:rect>
                  <v:rect id="shape_0" fillcolor="#f2f2f2" stroked="t" style="position:absolute;left:3404;top:27;width:142;height:284">
                    <w10:wrap type="none"/>
                    <v:fill o:detectmouseclick="t" type="solid" color2="#0d0d0d"/>
                    <v:stroke color="black" weight="12600" joinstyle="round" endcap="flat"/>
                  </v:rect>
                  <v:rect id="shape_0" fillcolor="#f2f2f2" stroked="t" style="position:absolute;left:3546;top:27;width:142;height:284">
                    <w10:wrap type="none"/>
                    <v:fill o:detectmouseclick="t" type="solid" color2="#0d0d0d"/>
                    <v:stroke color="black" weight="12600" joinstyle="round" endcap="flat"/>
                  </v:rect>
                  <v:rect id="shape_0" fillcolor="#f2f2f2" stroked="t" style="position:absolute;left:3688;top:27;width:142;height:284">
                    <w10:wrap type="none"/>
                    <v:fill o:detectmouseclick="t" type="solid" color2="#0d0d0d"/>
                    <v:stroke color="black" weight="12600" joinstyle="round" endcap="flat"/>
                  </v:rect>
                  <v:rect id="shape_0" fillcolor="#f2f2f2" stroked="t" style="position:absolute;left:3830;top:27;width:142;height:284">
                    <w10:wrap type="none"/>
                    <v:fill o:detectmouseclick="t" type="solid" color2="#0d0d0d"/>
                    <v:stroke color="black" weight="12600" joinstyle="round" endcap="flat"/>
                  </v:rect>
                  <v:rect id="shape_0" fillcolor="#f2f2f2" stroked="t" style="position:absolute;left:3972;top:27;width:142;height:284">
                    <w10:wrap type="none"/>
                    <v:fill o:detectmouseclick="t" type="solid" color2="#0d0d0d"/>
                    <v:stroke color="black" weight="12600" joinstyle="round" endcap="flat"/>
                  </v:rect>
                </v:group>
                <v:group id="shape_0" style="position:absolute;left:2978;top:1021;width:1137;height:285">
                  <v:rect id="shape_0" fillcolor="#f2f2f2" stroked="t" style="position:absolute;left:2978;top:1021;width:142;height:284">
                    <w10:wrap type="none"/>
                    <v:fill o:detectmouseclick="t" type="solid" color2="#0d0d0d"/>
                    <v:stroke color="black" weight="12600" joinstyle="round" endcap="flat"/>
                  </v:rect>
                  <v:rect id="shape_0" fillcolor="#f2f2f2" stroked="t" style="position:absolute;left:3120;top:1021;width:142;height:284">
                    <w10:wrap type="none"/>
                    <v:fill o:detectmouseclick="t" type="solid" color2="#0d0d0d"/>
                    <v:stroke color="black" weight="12600" joinstyle="round" endcap="flat"/>
                  </v:rect>
                  <v:rect id="shape_0" fillcolor="#f2f2f2" stroked="t" style="position:absolute;left:3262;top:1021;width:142;height:284">
                    <w10:wrap type="none"/>
                    <v:fill o:detectmouseclick="t" type="solid" color2="#0d0d0d"/>
                    <v:stroke color="black" weight="12600" joinstyle="round" endcap="flat"/>
                  </v:rect>
                  <v:rect id="shape_0" fillcolor="#f2f2f2" stroked="t" style="position:absolute;left:3404;top:1021;width:142;height:284">
                    <w10:wrap type="none"/>
                    <v:fill o:detectmouseclick="t" type="solid" color2="#0d0d0d"/>
                    <v:stroke color="black" weight="12600" joinstyle="round" endcap="flat"/>
                  </v:rect>
                  <v:rect id="shape_0" fillcolor="#f2f2f2" stroked="t" style="position:absolute;left:3546;top:1021;width:142;height:284">
                    <w10:wrap type="none"/>
                    <v:fill o:detectmouseclick="t" type="solid" color2="#0d0d0d"/>
                    <v:stroke color="black" weight="12600" joinstyle="round" endcap="flat"/>
                  </v:rect>
                  <v:rect id="shape_0" fillcolor="#f2f2f2" stroked="t" style="position:absolute;left:3688;top:1021;width:142;height:284">
                    <w10:wrap type="none"/>
                    <v:fill o:detectmouseclick="t" type="solid" color2="#0d0d0d"/>
                    <v:stroke color="black" weight="12600" joinstyle="round" endcap="flat"/>
                  </v:rect>
                  <v:rect id="shape_0" fillcolor="#f2f2f2" stroked="t" style="position:absolute;left:3830;top:1021;width:142;height:284">
                    <w10:wrap type="none"/>
                    <v:fill o:detectmouseclick="t" type="solid" color2="#0d0d0d"/>
                    <v:stroke color="black" weight="12600" joinstyle="round" endcap="flat"/>
                  </v:rect>
                  <v:rect id="shape_0" fillcolor="#f2f2f2" stroked="t" style="position:absolute;left:3972;top:1021;width:142;height:284">
                    <w10:wrap type="none"/>
                    <v:fill o:detectmouseclick="t" type="solid" color2="#0d0d0d"/>
                    <v:stroke color="black" weight="12600" joinstyle="round" endcap="flat"/>
                  </v:rect>
                </v:group>
              </v:group>
            </w:pict>
          </mc:Fallback>
        </mc:AlternateContent>
      </w:r>
    </w:p>
    <w:p>
      <w:pPr>
        <w:pStyle w:val="Normal"/>
        <w:pBdr>
          <w:top w:val="single" w:sz="6" w:space="1" w:color="00000A"/>
          <w:left w:val="single" w:sz="6" w:space="1" w:color="00000A"/>
          <w:bottom w:val="single" w:sz="6" w:space="1" w:color="00000A"/>
          <w:right w:val="single" w:sz="6" w:space="1" w:color="00000A"/>
        </w:pBdr>
        <w:spacing w:lineRule="exact" w:line="240"/>
        <w:ind w:left="284" w:right="660" w:hanging="0"/>
        <w:rPr>
          <w:sz w:val="23"/>
          <w:lang w:val="en-US"/>
        </w:rPr>
      </w:pPr>
      <w:r>
        <w:rPr>
          <w:sz w:val="23"/>
          <w:lang w:val="en-US"/>
        </w:rPr>
        <mc:AlternateContent>
          <mc:Choice Requires="wps">
            <w:drawing>
              <wp:anchor behindDoc="1" distT="0" distB="0" distL="114300" distR="114300" simplePos="0" locked="0" layoutInCell="1" allowOverlap="1" relativeHeight="71">
                <wp:simplePos x="0" y="0"/>
                <wp:positionH relativeFrom="column">
                  <wp:posOffset>1440180</wp:posOffset>
                </wp:positionH>
                <wp:positionV relativeFrom="paragraph">
                  <wp:posOffset>29210</wp:posOffset>
                </wp:positionV>
                <wp:extent cx="2215515" cy="1905"/>
                <wp:effectExtent l="0" t="0" r="0" b="0"/>
                <wp:wrapNone/>
                <wp:docPr id="182" name=""/>
                <a:graphic xmlns:a="http://schemas.openxmlformats.org/drawingml/2006/main">
                  <a:graphicData uri="http://schemas.microsoft.com/office/word/2010/wordprocessingShape">
                    <wps:wsp>
                      <wps:cNvSpPr/>
                      <wps:spPr>
                        <a:xfrm>
                          <a:off x="0" y="0"/>
                          <a:ext cx="3156480" cy="720"/>
                        </a:xfrm>
                        <a:prstGeom prst="line">
                          <a:avLst/>
                        </a:prstGeom>
                        <a:ln w="12600">
                          <a:solidFill>
                            <a:srgbClr val="000000"/>
                          </a:solidFill>
                          <a:round/>
                        </a:ln>
                      </wps:spPr>
                      <wps:style>
                        <a:lnRef idx="0"/>
                        <a:fillRef idx="0"/>
                        <a:effectRef idx="0"/>
                        <a:fontRef idx="minor"/>
                      </wps:style>
                      <wps:bodyPr/>
                    </wps:wsp>
                  </a:graphicData>
                </a:graphic>
              </wp:anchor>
            </w:drawing>
          </mc:Choice>
          <mc:Fallback>
            <w:pict>
              <v:line id="shape_0" from="113.4pt,2.3pt" to="361.9pt,2.3pt" stroked="t" style="position:absolute">
                <v:stroke color="black" weight="12600" joinstyle="round" endcap="flat"/>
                <v:fill o:detectmouseclick="t" on="false"/>
              </v:line>
            </w:pict>
          </mc:Fallback>
        </mc:AlternateContent>
      </w:r>
      <w:r>
        <mc:AlternateContent>
          <mc:Choice Requires="wps">
            <w:drawing>
              <wp:anchor behindDoc="0" distT="0" distB="0" distL="114300" distR="114300" simplePos="0" locked="0" layoutInCell="1" allowOverlap="1" relativeHeight="64">
                <wp:simplePos x="0" y="0"/>
                <wp:positionH relativeFrom="column">
                  <wp:posOffset>3694430</wp:posOffset>
                </wp:positionH>
                <wp:positionV relativeFrom="paragraph">
                  <wp:posOffset>119380</wp:posOffset>
                </wp:positionV>
                <wp:extent cx="721995" cy="400050"/>
                <wp:effectExtent l="0" t="0" r="0" b="0"/>
                <wp:wrapNone/>
                <wp:docPr id="183" name=""/>
                <a:graphic xmlns:a="http://schemas.openxmlformats.org/drawingml/2006/main">
                  <a:graphicData uri="http://schemas.microsoft.com/office/word/2010/wordprocessingShape">
                    <wps:wsp>
                      <wps:cNvSpPr txBox="1"/>
                      <wps:spPr>
                        <a:xfrm>
                          <a:off x="0" y="0"/>
                          <a:ext cx="721995" cy="400050"/>
                        </a:xfrm>
                        <a:prstGeom prst="rect"/>
                      </wps:spPr>
                      <wps:txbx>
                        <w:txbxContent>
                          <w:p>
                            <w:pPr>
                              <w:pStyle w:val="FrameContents"/>
                              <w:spacing w:before="100" w:after="0"/>
                              <w:jc w:val="center"/>
                              <w:rPr/>
                            </w:pPr>
                            <w:r>
                              <w:rPr/>
                              <w:t>Byte 1</w:t>
                            </w:r>
                          </w:p>
                        </w:txbxContent>
                      </wps:txbx>
                      <wps:bodyPr anchor="t" lIns="12700" tIns="12700" rIns="12700" bIns="12700">
                        <a:noAutofit/>
                      </wps:bodyPr>
                    </wps:wsp>
                  </a:graphicData>
                </a:graphic>
              </wp:anchor>
            </w:drawing>
          </mc:Choice>
          <mc:Fallback>
            <w:pict>
              <v:rect stroked="f" strokeweight="0pt" style="position:absolute;rotation:0;width:56.85pt;height:31.5pt;mso-wrap-distance-left:9pt;mso-wrap-distance-right:9pt;mso-wrap-distance-top:0pt;mso-wrap-distance-bottom:0pt;margin-top:9.4pt;mso-position-vertical-relative:text;margin-left:290.9pt;mso-position-horizontal-relative:text">
                <v:textbox inset="0.0138888888888889in,0.0138888888888889in,0.0138888888888889in,0.0138888888888889in">
                  <w:txbxContent>
                    <w:p>
                      <w:pPr>
                        <w:pStyle w:val="FrameContents"/>
                        <w:spacing w:before="100" w:after="0"/>
                        <w:jc w:val="center"/>
                        <w:rPr/>
                      </w:pPr>
                      <w:r>
                        <w:rPr/>
                        <w:t>Byte 1</w:t>
                      </w:r>
                    </w:p>
                  </w:txbxContent>
                </v:textbox>
              </v:rect>
            </w:pict>
          </mc:Fallback>
        </mc:AlternateContent>
      </w:r>
      <w:r>
        <mc:AlternateContent>
          <mc:Choice Requires="wps">
            <w:drawing>
              <wp:anchor behindDoc="0" distT="0" distB="0" distL="114300" distR="114300" simplePos="0" locked="0" layoutInCell="1" allowOverlap="1" relativeHeight="65">
                <wp:simplePos x="0" y="0"/>
                <wp:positionH relativeFrom="column">
                  <wp:posOffset>2702560</wp:posOffset>
                </wp:positionH>
                <wp:positionV relativeFrom="paragraph">
                  <wp:posOffset>119380</wp:posOffset>
                </wp:positionV>
                <wp:extent cx="721995" cy="304800"/>
                <wp:effectExtent l="0" t="0" r="0" b="0"/>
                <wp:wrapNone/>
                <wp:docPr id="184" name=""/>
                <a:graphic xmlns:a="http://schemas.openxmlformats.org/drawingml/2006/main">
                  <a:graphicData uri="http://schemas.microsoft.com/office/word/2010/wordprocessingShape">
                    <wps:wsp>
                      <wps:cNvSpPr txBox="1"/>
                      <wps:spPr>
                        <a:xfrm>
                          <a:off x="0" y="0"/>
                          <a:ext cx="721995" cy="304800"/>
                        </a:xfrm>
                        <a:prstGeom prst="rect"/>
                      </wps:spPr>
                      <wps:txbx>
                        <w:txbxContent>
                          <w:p>
                            <w:pPr>
                              <w:pStyle w:val="FrameContents"/>
                              <w:spacing w:before="100" w:after="0"/>
                              <w:jc w:val="center"/>
                              <w:rPr/>
                            </w:pPr>
                            <w:r>
                              <w:rPr/>
                              <w:t>Byte k-1</w:t>
                            </w:r>
                          </w:p>
                        </w:txbxContent>
                      </wps:txbx>
                      <wps:bodyPr anchor="t" lIns="12700" tIns="12700" rIns="12700" bIns="12700">
                        <a:noAutofit/>
                      </wps:bodyPr>
                    </wps:wsp>
                  </a:graphicData>
                </a:graphic>
              </wp:anchor>
            </w:drawing>
          </mc:Choice>
          <mc:Fallback>
            <w:pict>
              <v:rect stroked="f" strokeweight="0pt" style="position:absolute;rotation:0;width:56.85pt;height:24pt;mso-wrap-distance-left:9pt;mso-wrap-distance-right:9pt;mso-wrap-distance-top:0pt;mso-wrap-distance-bottom:0pt;margin-top:9.4pt;mso-position-vertical-relative:text;margin-left:212.8pt;mso-position-horizontal-relative:text">
                <v:textbox inset="0.0138888888888889in,0.0138888888888889in,0.0138888888888889in,0.0138888888888889in">
                  <w:txbxContent>
                    <w:p>
                      <w:pPr>
                        <w:pStyle w:val="FrameContents"/>
                        <w:spacing w:before="100" w:after="0"/>
                        <w:jc w:val="center"/>
                        <w:rPr/>
                      </w:pPr>
                      <w:r>
                        <w:rPr/>
                        <w:t>Byte k-1</w:t>
                      </w:r>
                    </w:p>
                  </w:txbxContent>
                </v:textbox>
              </v:rect>
            </w:pict>
          </mc:Fallback>
        </mc:AlternateContent>
      </w:r>
      <w:r>
        <mc:AlternateContent>
          <mc:Choice Requires="wps">
            <w:drawing>
              <wp:anchor behindDoc="0" distT="0" distB="0" distL="114300" distR="114300" simplePos="0" locked="0" layoutInCell="1" allowOverlap="1" relativeHeight="66">
                <wp:simplePos x="0" y="0"/>
                <wp:positionH relativeFrom="column">
                  <wp:posOffset>1891030</wp:posOffset>
                </wp:positionH>
                <wp:positionV relativeFrom="paragraph">
                  <wp:posOffset>119380</wp:posOffset>
                </wp:positionV>
                <wp:extent cx="721995" cy="276225"/>
                <wp:effectExtent l="0" t="0" r="0" b="0"/>
                <wp:wrapNone/>
                <wp:docPr id="185" name=""/>
                <a:graphic xmlns:a="http://schemas.openxmlformats.org/drawingml/2006/main">
                  <a:graphicData uri="http://schemas.microsoft.com/office/word/2010/wordprocessingShape">
                    <wps:wsp>
                      <wps:cNvSpPr txBox="1"/>
                      <wps:spPr>
                        <a:xfrm>
                          <a:off x="0" y="0"/>
                          <a:ext cx="721995" cy="276225"/>
                        </a:xfrm>
                        <a:prstGeom prst="rect"/>
                      </wps:spPr>
                      <wps:txbx>
                        <w:txbxContent>
                          <w:p>
                            <w:pPr>
                              <w:pStyle w:val="FrameContents"/>
                              <w:spacing w:before="100" w:after="0"/>
                              <w:jc w:val="center"/>
                              <w:rPr/>
                            </w:pPr>
                            <w:r>
                              <w:rPr/>
                              <w:t>Byte k</w:t>
                            </w:r>
                          </w:p>
                        </w:txbxContent>
                      </wps:txbx>
                      <wps:bodyPr anchor="t" lIns="12700" tIns="12700" rIns="12700" bIns="12700">
                        <a:noAutofit/>
                      </wps:bodyPr>
                    </wps:wsp>
                  </a:graphicData>
                </a:graphic>
              </wp:anchor>
            </w:drawing>
          </mc:Choice>
          <mc:Fallback>
            <w:pict>
              <v:rect stroked="f" strokeweight="0pt" style="position:absolute;rotation:0;width:56.85pt;height:21.75pt;mso-wrap-distance-left:9pt;mso-wrap-distance-right:9pt;mso-wrap-distance-top:0pt;mso-wrap-distance-bottom:0pt;margin-top:9.4pt;mso-position-vertical-relative:text;margin-left:148.9pt;mso-position-horizontal-relative:text">
                <v:textbox inset="0.0138888888888889in,0.0138888888888889in,0.0138888888888889in,0.0138888888888889in">
                  <w:txbxContent>
                    <w:p>
                      <w:pPr>
                        <w:pStyle w:val="FrameContents"/>
                        <w:spacing w:before="100" w:after="0"/>
                        <w:jc w:val="center"/>
                        <w:rPr/>
                      </w:pPr>
                      <w:r>
                        <w:rPr/>
                        <w:t>Byte k</w:t>
                      </w:r>
                    </w:p>
                  </w:txbxContent>
                </v:textbox>
              </v:rect>
            </w:pict>
          </mc:Fallback>
        </mc:AlternateContent>
      </w:r>
      <w:r>
        <mc:AlternateContent>
          <mc:Choice Requires="wps">
            <w:drawing>
              <wp:anchor behindDoc="0" distT="0" distB="0" distL="114300" distR="114300" simplePos="0" locked="0" layoutInCell="1" allowOverlap="1" relativeHeight="72">
                <wp:simplePos x="0" y="0"/>
                <wp:positionH relativeFrom="column">
                  <wp:posOffset>726440</wp:posOffset>
                </wp:positionH>
                <wp:positionV relativeFrom="paragraph">
                  <wp:posOffset>151765</wp:posOffset>
                </wp:positionV>
                <wp:extent cx="631825" cy="761365"/>
                <wp:effectExtent l="0" t="0" r="0" b="0"/>
                <wp:wrapNone/>
                <wp:docPr id="186" name=""/>
                <a:graphic xmlns:a="http://schemas.openxmlformats.org/drawingml/2006/main">
                  <a:graphicData uri="http://schemas.microsoft.com/office/word/2010/wordprocessingShape">
                    <wps:wsp>
                      <wps:cNvSpPr txBox="1"/>
                      <wps:spPr>
                        <a:xfrm>
                          <a:off x="0" y="0"/>
                          <a:ext cx="631825" cy="761365"/>
                        </a:xfrm>
                        <a:prstGeom prst="rect"/>
                      </wps:spPr>
                      <wps:txbx>
                        <w:txbxContent>
                          <w:p>
                            <w:pPr>
                              <w:pStyle w:val="FrameContents"/>
                              <w:spacing w:before="100" w:after="0"/>
                              <w:rPr/>
                            </w:pPr>
                            <w:r>
                              <w:rPr/>
                              <w:t>number</w:t>
                            </w:r>
                          </w:p>
                          <w:p>
                            <w:pPr>
                              <w:pStyle w:val="FrameContents"/>
                              <w:rPr/>
                            </w:pPr>
                            <w:r>
                              <w:rPr/>
                              <w:t xml:space="preserve">     </w:t>
                            </w:r>
                            <w:r>
                              <w:rPr/>
                              <w:t>n</w:t>
                            </w:r>
                          </w:p>
                        </w:txbxContent>
                      </wps:txbx>
                      <wps:bodyPr anchor="t" lIns="12700" tIns="12700" rIns="12700" bIns="12700">
                        <a:noAutofit/>
                      </wps:bodyPr>
                    </wps:wsp>
                  </a:graphicData>
                </a:graphic>
              </wp:anchor>
            </w:drawing>
          </mc:Choice>
          <mc:Fallback>
            <w:pict>
              <v:rect stroked="f" strokeweight="0pt" style="position:absolute;rotation:0;width:49.75pt;height:59.95pt;mso-wrap-distance-left:9pt;mso-wrap-distance-right:9pt;mso-wrap-distance-top:0pt;mso-wrap-distance-bottom:0pt;margin-top:11.95pt;mso-position-vertical-relative:text;margin-left:57.2pt;mso-position-horizontal-relative:text">
                <v:textbox inset="0.0138888888888889in,0.0138888888888889in,0.0138888888888889in,0.0138888888888889in">
                  <w:txbxContent>
                    <w:p>
                      <w:pPr>
                        <w:pStyle w:val="FrameContents"/>
                        <w:spacing w:before="100" w:after="0"/>
                        <w:rPr/>
                      </w:pPr>
                      <w:r>
                        <w:rPr/>
                        <w:t>number</w:t>
                      </w:r>
                    </w:p>
                    <w:p>
                      <w:pPr>
                        <w:pStyle w:val="FrameContents"/>
                        <w:rPr/>
                      </w:pPr>
                      <w:r>
                        <w:rPr/>
                        <w:t xml:space="preserve">     </w:t>
                      </w:r>
                      <w:r>
                        <w:rPr/>
                        <w:t>n</w:t>
                      </w:r>
                    </w:p>
                  </w:txbxContent>
                </v:textbox>
              </v:rect>
            </w:pict>
          </mc:Fallback>
        </mc:AlternateContent>
      </w:r>
    </w:p>
    <w:p>
      <w:pPr>
        <w:pStyle w:val="Normal"/>
        <w:pBdr>
          <w:top w:val="single" w:sz="6" w:space="1" w:color="00000A"/>
          <w:left w:val="single" w:sz="6" w:space="1" w:color="00000A"/>
          <w:bottom w:val="single" w:sz="6" w:space="1" w:color="00000A"/>
          <w:right w:val="single" w:sz="6" w:space="1" w:color="00000A"/>
        </w:pBdr>
        <w:spacing w:lineRule="exact" w:line="240"/>
        <w:ind w:left="284" w:right="660" w:hanging="0"/>
        <w:rPr>
          <w:sz w:val="23"/>
          <w:lang w:val="en-US"/>
        </w:rPr>
      </w:pPr>
      <w:r>
        <w:rPr>
          <w:sz w:val="23"/>
          <w:lang w:val="en-US"/>
        </w:rPr>
      </w:r>
    </w:p>
    <w:p>
      <w:pPr>
        <w:pStyle w:val="Normal"/>
        <w:pBdr>
          <w:top w:val="single" w:sz="6" w:space="1" w:color="00000A"/>
          <w:left w:val="single" w:sz="6" w:space="1" w:color="00000A"/>
          <w:bottom w:val="single" w:sz="6" w:space="1" w:color="00000A"/>
          <w:right w:val="single" w:sz="6" w:space="1" w:color="00000A"/>
        </w:pBdr>
        <w:spacing w:lineRule="exact" w:line="240"/>
        <w:ind w:left="284" w:right="660" w:hanging="0"/>
        <w:rPr>
          <w:sz w:val="23"/>
          <w:lang w:val="en-US"/>
        </w:rPr>
      </w:pPr>
      <w:r>
        <w:rPr>
          <w:sz w:val="23"/>
          <w:lang w:val="en-US"/>
        </w:rPr>
        <mc:AlternateContent>
          <mc:Choice Requires="wps">
            <w:drawing>
              <wp:anchor behindDoc="1" distT="0" distB="0" distL="114300" distR="114300" simplePos="0" locked="0" layoutInCell="1" allowOverlap="1" relativeHeight="73">
                <wp:simplePos x="0" y="0"/>
                <wp:positionH relativeFrom="column">
                  <wp:posOffset>1440180</wp:posOffset>
                </wp:positionH>
                <wp:positionV relativeFrom="paragraph">
                  <wp:posOffset>84455</wp:posOffset>
                </wp:positionV>
                <wp:extent cx="191135" cy="1905"/>
                <wp:effectExtent l="0" t="0" r="0" b="0"/>
                <wp:wrapNone/>
                <wp:docPr id="187" name=""/>
                <a:graphic xmlns:a="http://schemas.openxmlformats.org/drawingml/2006/main">
                  <a:graphicData uri="http://schemas.microsoft.com/office/word/2010/wordprocessingShape">
                    <wps:wsp>
                      <wps:cNvSpPr/>
                      <wps:spPr>
                        <a:xfrm>
                          <a:off x="0" y="0"/>
                          <a:ext cx="271080" cy="720"/>
                        </a:xfrm>
                        <a:prstGeom prst="line">
                          <a:avLst/>
                        </a:prstGeom>
                        <a:ln w="25560">
                          <a:solidFill>
                            <a:srgbClr val="000000"/>
                          </a:solidFill>
                          <a:round/>
                          <a:tailEnd len="sm" type="triangle" w="sm"/>
                        </a:ln>
                      </wps:spPr>
                      <wps:style>
                        <a:lnRef idx="0"/>
                        <a:fillRef idx="0"/>
                        <a:effectRef idx="0"/>
                        <a:fontRef idx="minor"/>
                      </wps:style>
                      <wps:bodyPr/>
                    </wps:wsp>
                  </a:graphicData>
                </a:graphic>
              </wp:anchor>
            </w:drawing>
          </mc:Choice>
          <mc:Fallback>
            <w:pict>
              <v:line id="shape_0" from="113.4pt,6.65pt" to="134.7pt,6.65pt" stroked="t" style="position:absolute">
                <v:stroke color="black" weight="25560" endarrow="block" endarrowwidth="narrow" endarrowlength="short" joinstyle="round" endcap="flat"/>
                <v:fill o:detectmouseclick="t" on="false"/>
              </v:line>
            </w:pict>
          </mc:Fallback>
        </mc:AlternateContent>
        <mc:AlternateContent>
          <mc:Choice Requires="wps">
            <w:drawing>
              <wp:anchor behindDoc="1" distT="0" distB="0" distL="114300" distR="114300" simplePos="0" locked="0" layoutInCell="1" allowOverlap="1" relativeHeight="76">
                <wp:simplePos x="0" y="0"/>
                <wp:positionH relativeFrom="column">
                  <wp:posOffset>3435350</wp:posOffset>
                </wp:positionH>
                <wp:positionV relativeFrom="paragraph">
                  <wp:posOffset>104775</wp:posOffset>
                </wp:positionV>
                <wp:extent cx="191135" cy="1905"/>
                <wp:effectExtent l="0" t="0" r="0" b="0"/>
                <wp:wrapNone/>
                <wp:docPr id="188" name=""/>
                <a:graphic xmlns:a="http://schemas.openxmlformats.org/drawingml/2006/main">
                  <a:graphicData uri="http://schemas.microsoft.com/office/word/2010/wordprocessingShape">
                    <wps:wsp>
                      <wps:cNvSpPr/>
                      <wps:spPr>
                        <a:xfrm>
                          <a:off x="0" y="0"/>
                          <a:ext cx="271080" cy="720"/>
                        </a:xfrm>
                        <a:prstGeom prst="line">
                          <a:avLst/>
                        </a:prstGeom>
                        <a:ln w="12600">
                          <a:solidFill>
                            <a:srgbClr val="000000"/>
                          </a:solidFill>
                          <a:custDash>
                            <a:ds d="100000" sp="100000"/>
                          </a:custDash>
                          <a:round/>
                        </a:ln>
                      </wps:spPr>
                      <wps:style>
                        <a:lnRef idx="0"/>
                        <a:fillRef idx="0"/>
                        <a:effectRef idx="0"/>
                        <a:fontRef idx="minor"/>
                      </wps:style>
                      <wps:bodyPr/>
                    </wps:wsp>
                  </a:graphicData>
                </a:graphic>
              </wp:anchor>
            </w:drawing>
          </mc:Choice>
          <mc:Fallback>
            <w:pict>
              <v:line id="shape_0" from="270.5pt,8.25pt" to="291.8pt,8.25pt" stroked="t" style="position:absolute">
                <v:stroke color="black" weight="12600" dashstyle="dash" joinstyle="round" endcap="flat"/>
                <v:fill o:detectmouseclick="t" on="false"/>
              </v:line>
            </w:pict>
          </mc:Fallback>
        </mc:AlternateContent>
      </w:r>
    </w:p>
    <w:p>
      <w:pPr>
        <w:pStyle w:val="Normal"/>
        <w:pBdr>
          <w:top w:val="single" w:sz="6" w:space="1" w:color="00000A"/>
          <w:left w:val="single" w:sz="6" w:space="1" w:color="00000A"/>
          <w:bottom w:val="single" w:sz="6" w:space="1" w:color="00000A"/>
          <w:right w:val="single" w:sz="6" w:space="1" w:color="00000A"/>
        </w:pBdr>
        <w:spacing w:lineRule="exact" w:line="240"/>
        <w:ind w:left="284" w:right="660" w:hanging="0"/>
        <w:rPr>
          <w:sz w:val="23"/>
          <w:lang w:val="en-US"/>
        </w:rPr>
      </w:pPr>
      <w:r>
        <w:rPr>
          <w:sz w:val="23"/>
          <w:lang w:val="en-US"/>
        </w:rPr>
      </w:r>
    </w:p>
    <w:p>
      <w:pPr>
        <w:pStyle w:val="Normal"/>
        <w:pBdr>
          <w:top w:val="single" w:sz="6" w:space="1" w:color="00000A"/>
          <w:left w:val="single" w:sz="6" w:space="1" w:color="00000A"/>
          <w:bottom w:val="single" w:sz="6" w:space="1" w:color="00000A"/>
          <w:right w:val="single" w:sz="6" w:space="1" w:color="00000A"/>
        </w:pBdr>
        <w:spacing w:lineRule="exact" w:line="240"/>
        <w:ind w:left="284" w:right="660" w:hanging="0"/>
        <w:rPr>
          <w:sz w:val="23"/>
          <w:lang w:val="en-US"/>
        </w:rPr>
      </w:pPr>
      <w:r>
        <w:rPr>
          <w:sz w:val="23"/>
          <w:lang w:val="en-US"/>
        </w:rPr>
      </w:r>
    </w:p>
    <w:p>
      <w:pPr>
        <w:pStyle w:val="Normal"/>
        <w:spacing w:before="120" w:after="0"/>
        <w:rPr>
          <w:rFonts w:eastAsia="宋体"/>
          <w:lang w:eastAsia="zh-CN"/>
        </w:rPr>
      </w:pPr>
      <w:r>
        <w:rPr>
          <w:rFonts w:eastAsia="宋体"/>
          <w:lang w:eastAsia="zh-CN"/>
        </w:rPr>
      </w:r>
    </w:p>
    <w:p>
      <w:pPr>
        <w:pStyle w:val="Normal"/>
        <w:spacing w:before="120" w:after="0"/>
        <w:rPr>
          <w:b/>
          <w:b/>
          <w:sz w:val="23"/>
          <w:lang w:val="en-US"/>
        </w:rPr>
      </w:pPr>
      <w:r>
        <w:rPr>
          <w:b/>
          <w:sz w:val="23"/>
          <w:lang w:val="en-US"/>
        </w:rPr>
        <w:t>Behavior after System Reset</w:t>
      </w:r>
    </w:p>
    <w:p>
      <w:pPr>
        <w:pStyle w:val="Normal"/>
        <w:spacing w:before="120" w:after="0"/>
        <w:rPr>
          <w:b/>
          <w:b/>
          <w:sz w:val="23"/>
          <w:lang w:val="en-US"/>
        </w:rPr>
      </w:pPr>
      <w:r>
        <w:rPr>
          <w:b/>
          <w:sz w:val="23"/>
          <w:lang w:val="en-US"/>
        </w:rPr>
      </w:r>
    </w:p>
    <w:p>
      <w:pPr>
        <w:pStyle w:val="Normal"/>
        <w:spacing w:before="120" w:after="0"/>
        <w:jc w:val="both"/>
        <w:rPr>
          <w:rFonts w:eastAsia="宋体"/>
          <w:lang w:eastAsia="zh-CN"/>
        </w:rPr>
      </w:pPr>
      <w:r>
        <w:rPr/>
        <w:t>After a system reset is the function average speed in the reset condition.</w:t>
      </w:r>
    </w:p>
    <w:p>
      <w:pPr>
        <w:pStyle w:val="Normal"/>
        <w:jc w:val="both"/>
        <w:rPr>
          <w:rFonts w:eastAsia="宋体"/>
          <w:lang w:eastAsia="zh-CN"/>
        </w:rPr>
      </w:pPr>
      <w:r>
        <w:rPr/>
        <w:t xml:space="preserve">Display </w:t>
      </w:r>
      <w:r>
        <w:rPr>
          <w:rFonts w:eastAsia="宋体" w:eastAsiaTheme="minorEastAsia"/>
          <w:lang w:eastAsia="zh-CN"/>
        </w:rPr>
        <w:t xml:space="preserve">: </w:t>
      </w:r>
      <w:r>
        <w:rPr/>
        <w:t>---.- mph</w:t>
      </w:r>
    </w:p>
    <w:p>
      <w:pPr>
        <w:pStyle w:val="Normal"/>
        <w:jc w:val="both"/>
        <w:rPr>
          <w:rFonts w:eastAsia="宋体"/>
          <w:lang w:eastAsia="zh-CN"/>
        </w:rPr>
      </w:pPr>
      <w:r>
        <w:rPr>
          <w:rFonts w:eastAsia="宋体"/>
          <w:lang w:eastAsia="zh-CN"/>
        </w:rPr>
      </w:r>
    </w:p>
    <w:p>
      <w:pPr>
        <w:pStyle w:val="Normal"/>
        <w:spacing w:before="120" w:after="0"/>
        <w:rPr>
          <w:rFonts w:eastAsia="宋体" w:cs="Arial"/>
          <w:lang w:eastAsia="zh-CN"/>
        </w:rPr>
      </w:pPr>
      <w:r>
        <w:rPr>
          <w:rFonts w:cs="Arial"/>
        </w:rPr>
        <w:t xml:space="preserve">A value will only be displayed, when both counters have reached a sufficiently large value to allow a stable display. </w:t>
      </w:r>
    </w:p>
    <w:p>
      <w:pPr>
        <w:pStyle w:val="Normal"/>
        <w:spacing w:before="120" w:after="0"/>
        <w:rPr>
          <w:rFonts w:cs="Arial"/>
        </w:rPr>
      </w:pPr>
      <w:r>
        <w:rPr>
          <w:rFonts w:cs="Arial"/>
        </w:rPr>
        <w:t>If no value can be displayed (e.g. after a trip computer reset) or if the value is 0, "---.-" will be shown instead.</w:t>
      </w:r>
    </w:p>
    <w:p>
      <w:pPr>
        <w:pStyle w:val="Normal"/>
        <w:spacing w:before="120" w:after="0"/>
        <w:rPr>
          <w:rFonts w:cs="Arial"/>
        </w:rPr>
      </w:pPr>
      <w:r>
        <w:rPr>
          <w:rFonts w:cs="Arial"/>
        </w:rPr>
      </w:r>
    </w:p>
    <w:p>
      <w:pPr>
        <w:pStyle w:val="Normal"/>
        <w:rPr>
          <w:rFonts w:eastAsia="宋体" w:cs="Arial" w:eastAsiaTheme="minorEastAsia"/>
          <w:b/>
          <w:b/>
          <w:lang w:eastAsia="zh-CN"/>
        </w:rPr>
      </w:pPr>
      <w:r>
        <w:rPr>
          <w:rFonts w:cs="Arial"/>
          <w:b/>
        </w:rPr>
        <w:t>Characteristics after a low voltage reset</w:t>
      </w:r>
    </w:p>
    <w:p>
      <w:pPr>
        <w:pStyle w:val="Normal"/>
        <w:rPr>
          <w:rFonts w:eastAsia="宋体" w:cs="Arial" w:eastAsiaTheme="minorEastAsia"/>
          <w:lang w:eastAsia="zh-CN"/>
        </w:rPr>
      </w:pPr>
      <w:r>
        <w:rPr>
          <w:rFonts w:cs="Arial"/>
        </w:rPr>
        <w:t>If the significant variables for the calculation of the average speed in RAM are found to be unchanged after a low voltage reset, then they should be retained to prevent a loss of the displayed value.</w:t>
      </w:r>
    </w:p>
    <w:p>
      <w:pPr>
        <w:pStyle w:val="Normal"/>
        <w:spacing w:lineRule="auto" w:line="240" w:before="0" w:after="0"/>
        <w:rPr>
          <w:rFonts w:eastAsia="宋体" w:eastAsiaTheme="minorEastAsia"/>
          <w:lang w:eastAsia="zh-CN"/>
        </w:rPr>
      </w:pPr>
      <w:r>
        <w:rPr>
          <w:rFonts w:eastAsia="宋体" w:eastAsiaTheme="minorEastAsia"/>
          <w:lang w:eastAsia="zh-CN"/>
        </w:rPr>
      </w:r>
      <w:r>
        <w:br w:type="page"/>
      </w:r>
    </w:p>
    <w:p>
      <w:pPr>
        <w:pStyle w:val="Heading2"/>
        <w:numPr>
          <w:ilvl w:val="1"/>
          <w:numId w:val="2"/>
        </w:numPr>
        <w:ind w:left="696" w:hanging="696"/>
        <w:rPr>
          <w:rFonts w:eastAsia="宋体" w:eastAsiaTheme="minorEastAsia"/>
          <w:lang w:eastAsia="zh-CN"/>
        </w:rPr>
      </w:pPr>
      <w:bookmarkStart w:id="1805" w:name="_Toc358534422"/>
      <w:bookmarkStart w:id="1806" w:name="_Toc311550055"/>
      <w:bookmarkStart w:id="1807" w:name="_Toc358534429"/>
      <w:bookmarkStart w:id="1808" w:name="_Toc470678228"/>
      <w:bookmarkEnd w:id="1805"/>
      <w:bookmarkEnd w:id="1806"/>
      <w:bookmarkEnd w:id="1807"/>
      <w:bookmarkEnd w:id="1808"/>
      <w:r>
        <w:rPr>
          <w:rFonts w:eastAsia="宋体" w:eastAsiaTheme="minorEastAsia"/>
          <w:lang w:eastAsia="zh-CN"/>
        </w:rPr>
        <w:t>Current Memory</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142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 xml:space="preserve">√ </w:t>
            </w:r>
            <w:r>
              <w:rPr>
                <w:rFonts w:eastAsia="宋体"/>
                <w:lang w:eastAsia="zh-CN"/>
              </w:rPr>
              <w:t>see spec</w:t>
            </w:r>
          </w:p>
        </w:tc>
      </w:tr>
    </w:tbl>
    <w:p>
      <w:pPr>
        <w:pStyle w:val="Normal"/>
        <w:rPr>
          <w:rFonts w:eastAsia="宋体" w:eastAsiaTheme="minorEastAsia"/>
          <w:lang w:eastAsia="zh-CN"/>
        </w:rPr>
      </w:pPr>
      <w:r>
        <w:rPr>
          <w:rFonts w:eastAsia="宋体" w:eastAsiaTheme="minorEastAsia"/>
          <w:lang w:eastAsia="zh-CN"/>
        </w:rPr>
        <w:t>The current memory strategy is same as accumulate memory in a certain extent. The accumulate memory reset is manual, t</w:t>
      </w:r>
      <w:r>
        <w:rPr>
          <w:rFonts w:eastAsia="宋体" w:eastAsiaTheme="minorEastAsia"/>
          <w:highlight w:val="yellow"/>
          <w:lang w:eastAsia="zh-CN"/>
        </w:rPr>
        <w:t>he current memory reset contain</w:t>
      </w:r>
      <w:r>
        <w:rPr>
          <w:highlight w:val="yellow"/>
        </w:rPr>
        <w:t xml:space="preserve"> </w:t>
      </w:r>
      <w:r>
        <w:rPr>
          <w:rFonts w:eastAsia="宋体" w:eastAsiaTheme="minorEastAsia"/>
          <w:highlight w:val="yellow"/>
          <w:lang w:eastAsia="zh-CN"/>
        </w:rPr>
        <w:t>reset automatical and manual.</w:t>
      </w:r>
    </w:p>
    <w:p>
      <w:pPr>
        <w:pStyle w:val="Normal"/>
        <w:rPr>
          <w:rFonts w:eastAsia="宋体" w:eastAsiaTheme="minorEastAsia"/>
          <w:lang w:eastAsia="zh-CN"/>
        </w:rPr>
      </w:pPr>
      <w:r>
        <w:rPr>
          <w:rFonts w:eastAsia="宋体" w:eastAsiaTheme="minorEastAsia"/>
          <w:lang w:eastAsia="zh-CN"/>
        </w:rPr>
      </w:r>
    </w:p>
    <w:p>
      <w:pPr>
        <w:pStyle w:val="Description"/>
        <w:rPr>
          <w:rFonts w:ascii="Arial" w:hAnsi="Arial" w:cs="Arial"/>
          <w:sz w:val="20"/>
        </w:rPr>
      </w:pPr>
      <w:r>
        <w:rPr>
          <w:rFonts w:cs="Arial" w:ascii="Arial" w:hAnsi="Arial"/>
          <w:sz w:val="20"/>
        </w:rPr>
        <w:t xml:space="preserve">The function is active when </w:t>
      </w:r>
      <w:r>
        <w:rPr>
          <w:rFonts w:cs="Arial" w:ascii="Arial" w:hAnsi="Arial"/>
          <w:b/>
          <w:caps/>
          <w:sz w:val="20"/>
        </w:rPr>
        <w:t>Cluster KL15 status</w:t>
      </w:r>
      <w:r>
        <w:rPr>
          <w:rFonts w:cs="Arial" w:ascii="Arial" w:hAnsi="Arial"/>
          <w:sz w:val="20"/>
        </w:rPr>
        <w:t xml:space="preserve"> is ‘TRUE’. </w:t>
      </w:r>
    </w:p>
    <w:p>
      <w:pPr>
        <w:pStyle w:val="NormalWeb"/>
        <w:rPr>
          <w:rFonts w:ascii="Arial" w:hAnsi="Arial" w:cs="Arial"/>
          <w:sz w:val="20"/>
          <w:szCs w:val="20"/>
        </w:rPr>
      </w:pPr>
      <w:r>
        <w:rPr>
          <w:rFonts w:cs="Arial" w:ascii="Arial" w:hAnsi="Arial"/>
          <w:sz w:val="20"/>
          <w:szCs w:val="20"/>
        </w:rPr>
        <w:t xml:space="preserve">The algorithm only runs when </w:t>
      </w:r>
      <w:r>
        <w:rPr>
          <w:rFonts w:eastAsia="宋体" w:cs="Arial" w:ascii="Arial" w:hAnsi="Arial" w:eastAsiaTheme="minorEastAsia"/>
          <w:b/>
          <w:caps/>
          <w:sz w:val="20"/>
          <w:szCs w:val="20"/>
          <w:lang w:eastAsia="zh-CN"/>
        </w:rPr>
        <w:t>SYSTEM READY FLAG</w:t>
      </w:r>
      <w:r>
        <w:rPr>
          <w:rFonts w:cs="Arial" w:ascii="Arial" w:hAnsi="Arial"/>
          <w:sz w:val="20"/>
          <w:szCs w:val="20"/>
        </w:rPr>
        <w:t xml:space="preserve"> is true.</w:t>
      </w:r>
    </w:p>
    <w:p>
      <w:pPr>
        <w:pStyle w:val="Normal"/>
        <w:rPr>
          <w:rFonts w:eastAsia="宋体" w:eastAsiaTheme="minorEastAsia"/>
          <w:lang w:eastAsia="zh-CN"/>
        </w:rPr>
      </w:pPr>
      <w:r>
        <w:rPr>
          <w:rFonts w:eastAsia="宋体" w:eastAsiaTheme="minorEastAsia"/>
          <w:lang w:eastAsia="zh-CN"/>
        </w:rPr>
      </w:r>
    </w:p>
    <w:p>
      <w:pPr>
        <w:pStyle w:val="Normal"/>
        <w:rPr/>
      </w:pPr>
      <w:r>
        <w:rPr/>
        <w:t>Values in non-volatile memory</w:t>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631"/>
        <w:gridCol w:w="4017"/>
        <w:gridCol w:w="852"/>
        <w:gridCol w:w="1133"/>
        <w:gridCol w:w="1276"/>
      </w:tblGrid>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CONSTANTS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ind w:right="34" w:hanging="0"/>
              <w:jc w:val="center"/>
              <w:rPr>
                <w:b/>
                <w:b/>
                <w:caps/>
              </w:rPr>
            </w:pPr>
            <w:r>
              <w:rPr>
                <w:b/>
              </w:rPr>
              <w:t xml:space="preserve">Value </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eastAsiaTheme="minorEastAsia"/>
                <w:b/>
                <w:b/>
                <w:caps/>
                <w:lang w:eastAsia="zh-CN"/>
              </w:rPr>
            </w:pPr>
            <w:r>
              <w:rPr>
                <w:rFonts w:eastAsia="宋体" w:eastAsiaTheme="minorEastAsia"/>
                <w:b/>
                <w:caps/>
                <w:lang w:eastAsia="zh-CN"/>
              </w:rPr>
              <w:t>CURRENT MEMORY AuTOMATIC RESET TIME</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ins</w:t>
            </w:r>
            <w:r>
              <w:rPr>
                <w:rFonts w:eastAsia="宋体" w:eastAsiaTheme="minorEastAsia"/>
                <w:b/>
                <w:i/>
                <w:iCs/>
                <w:color w:val="0000FF"/>
                <w:lang w:eastAsia="zh-CN"/>
              </w:rPr>
              <w:t>CurrMemAutoReseTime</w:t>
            </w:r>
            <w:r>
              <w:rPr>
                <w:b/>
                <w:i/>
                <w:iCs/>
                <w:color w:val="0000FF"/>
              </w:rPr>
              <w:t xml:space="preserve">Prm </w:t>
            </w:r>
            <w:r>
              <w:rPr/>
              <w:t xml:space="preserve">The </w:t>
            </w:r>
            <w:r>
              <w:rPr>
                <w:rFonts w:eastAsia="宋体" w:eastAsiaTheme="minorEastAsia"/>
                <w:lang w:eastAsia="zh-CN"/>
              </w:rPr>
              <w:t>time</w:t>
            </w:r>
            <w:r>
              <w:rPr/>
              <w:t xml:space="preserve"> of </w:t>
            </w:r>
            <w:r>
              <w:rPr>
                <w:rFonts w:eastAsia="宋体" w:eastAsiaTheme="minorEastAsia"/>
                <w:lang w:eastAsia="zh-CN"/>
              </w:rPr>
              <w:t xml:space="preserve">current memory automatic reset when KL15 is off, </w:t>
            </w:r>
            <w:r>
              <w:rPr/>
              <w:t xml:space="preserve">in </w:t>
            </w:r>
            <w:r>
              <w:rPr>
                <w:rFonts w:eastAsia="宋体" w:eastAsiaTheme="minorEastAsia"/>
                <w:lang w:eastAsia="zh-CN"/>
              </w:rPr>
              <w:t>1</w:t>
            </w:r>
            <w:r>
              <w:rPr/>
              <w:t xml:space="preserve"> </w:t>
            </w:r>
            <w:r>
              <w:rPr>
                <w:rFonts w:eastAsia="宋体" w:eastAsiaTheme="minorEastAsia"/>
                <w:lang w:eastAsia="zh-CN"/>
              </w:rPr>
              <w:t>minute</w:t>
            </w:r>
            <w:r>
              <w:rPr/>
              <w:t>.</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8</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bCs/>
                <w:lang w:eastAsia="zh-CN"/>
              </w:rPr>
            </w:pPr>
            <w:r>
              <w:rPr>
                <w:rFonts w:eastAsia="宋体" w:eastAsiaTheme="minorEastAsia"/>
                <w:b/>
                <w:bCs/>
                <w:lang w:eastAsia="zh-CN"/>
              </w:rPr>
              <w:t>1E</w:t>
            </w:r>
          </w:p>
          <w:p>
            <w:pPr>
              <w:pStyle w:val="Normal"/>
              <w:jc w:val="center"/>
              <w:rPr>
                <w:rFonts w:eastAsia="宋体" w:eastAsiaTheme="minorEastAsia"/>
                <w:b/>
                <w:b/>
                <w:bCs/>
                <w:lang w:eastAsia="zh-CN"/>
              </w:rPr>
            </w:pPr>
            <w:r>
              <w:rPr>
                <w:rFonts w:eastAsia="宋体" w:eastAsiaTheme="minorEastAsia"/>
                <w:b/>
                <w:bCs/>
                <w:lang w:eastAsia="zh-CN"/>
              </w:rPr>
              <w:t>(30min)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eastAsiaTheme="minorEastAsia"/>
                <w:b/>
                <w:b/>
                <w:caps/>
                <w:lang w:eastAsia="zh-CN"/>
              </w:rPr>
            </w:pPr>
            <w:r>
              <w:rPr>
                <w:b/>
                <w:caps/>
              </w:rPr>
              <w:t xml:space="preserve">0 ~ </w:t>
            </w:r>
            <w:r>
              <w:rPr>
                <w:rFonts w:eastAsia="宋体" w:eastAsiaTheme="minorEastAsia"/>
                <w:b/>
                <w:caps/>
                <w:lang w:eastAsia="zh-CN"/>
              </w:rPr>
              <w:t>255</w:t>
            </w:r>
          </w:p>
        </w:tc>
      </w:tr>
    </w:tbl>
    <w:p>
      <w:pPr>
        <w:pStyle w:val="Normal"/>
        <w:rPr>
          <w:rFonts w:eastAsia="宋体" w:eastAsiaTheme="minorEastAsia"/>
          <w:lang w:eastAsia="zh-CN"/>
        </w:rPr>
      </w:pPr>
      <w:r>
        <w:rPr>
          <w:rFonts w:eastAsia="宋体" w:eastAsiaTheme="minorEastAsia"/>
          <w:lang w:eastAsia="zh-CN"/>
        </w:rPr>
      </w:r>
    </w:p>
    <w:p>
      <w:pPr>
        <w:pStyle w:val="Normal"/>
        <w:rPr>
          <w:rFonts w:eastAsia="宋体" w:eastAsiaTheme="minorEastAsia"/>
          <w:lang w:eastAsia="zh-CN"/>
        </w:rPr>
      </w:pPr>
      <w:r>
        <w:rPr>
          <w:rFonts w:eastAsia="宋体" w:eastAsiaTheme="minorEastAsia"/>
          <w:lang w:eastAsia="zh-CN"/>
        </w:rPr>
        <w:t xml:space="preserve">The current memory reset by the following: </w:t>
      </w:r>
    </w:p>
    <w:p>
      <w:pPr>
        <w:pStyle w:val="ListParagraph"/>
        <w:numPr>
          <w:ilvl w:val="0"/>
          <w:numId w:val="21"/>
        </w:numPr>
        <w:rPr>
          <w:rFonts w:eastAsia="宋体" w:eastAsiaTheme="minorEastAsia"/>
          <w:lang w:eastAsia="zh-CN"/>
        </w:rPr>
      </w:pPr>
      <w:r>
        <w:rPr>
          <w:rFonts w:eastAsia="宋体" w:eastAsiaTheme="minorEastAsia"/>
          <w:lang w:eastAsia="zh-CN"/>
        </w:rPr>
        <w:t xml:space="preserve">When KL15 Status change from 1 to 0 </w:t>
      </w:r>
      <w:r>
        <w:rPr>
          <w:rFonts w:eastAsia="宋体" w:ascii="宋体" w:hAnsi="宋体"/>
          <w:lang w:eastAsia="zh-CN"/>
        </w:rPr>
        <w:t>≥</w:t>
      </w:r>
      <w:r>
        <w:rPr>
          <w:b/>
          <w:i/>
          <w:iCs/>
          <w:color w:val="0000FF"/>
        </w:rPr>
        <w:t>ins</w:t>
      </w:r>
      <w:r>
        <w:rPr>
          <w:rFonts w:eastAsia="宋体" w:eastAsiaTheme="minorEastAsia"/>
          <w:b/>
          <w:i/>
          <w:iCs/>
          <w:color w:val="0000FF"/>
          <w:lang w:eastAsia="zh-CN"/>
        </w:rPr>
        <w:t>CurrMemAutoReseTime</w:t>
      </w:r>
      <w:r>
        <w:rPr>
          <w:b/>
          <w:i/>
          <w:iCs/>
          <w:color w:val="0000FF"/>
        </w:rPr>
        <w:t>Prm</w:t>
      </w:r>
      <w:r>
        <w:rPr>
          <w:rFonts w:eastAsia="宋体" w:eastAsiaTheme="minorEastAsia"/>
          <w:b/>
          <w:i/>
          <w:iCs/>
          <w:color w:val="0000FF"/>
          <w:lang w:eastAsia="zh-CN"/>
        </w:rPr>
        <w:t xml:space="preserve">, </w:t>
      </w:r>
      <w:r>
        <w:rPr>
          <w:rFonts w:eastAsia="宋体" w:eastAsiaTheme="minorEastAsia"/>
          <w:lang w:eastAsia="zh-CN"/>
        </w:rPr>
        <w:t xml:space="preserve">the reset is occurred. </w:t>
      </w:r>
    </w:p>
    <w:p>
      <w:pPr>
        <w:pStyle w:val="NormalWeb"/>
        <w:numPr>
          <w:ilvl w:val="0"/>
          <w:numId w:val="21"/>
        </w:numPr>
        <w:rPr>
          <w:rFonts w:ascii="Arial" w:hAnsi="Arial" w:cs="Arial"/>
          <w:sz w:val="20"/>
          <w:szCs w:val="20"/>
        </w:rPr>
      </w:pPr>
      <w:r>
        <w:rPr>
          <w:rFonts w:eastAsia="宋体" w:cs="Arial" w:ascii="Arial" w:hAnsi="Arial"/>
          <w:sz w:val="20"/>
          <w:szCs w:val="20"/>
          <w:lang w:eastAsia="zh-CN"/>
        </w:rPr>
        <w:t>Do ‘</w:t>
      </w:r>
      <w:r>
        <w:rPr>
          <w:rFonts w:eastAsia="宋体" w:cs="Arial" w:ascii="Arial" w:hAnsi="Arial"/>
          <w:b/>
          <w:sz w:val="20"/>
          <w:szCs w:val="20"/>
          <w:lang w:val="en-US" w:eastAsia="zh-CN"/>
        </w:rPr>
        <w:t>Ent</w:t>
      </w:r>
      <w:r>
        <w:rPr>
          <w:rFonts w:eastAsia="宋体" w:cs="Arial" w:ascii="Arial" w:hAnsi="Arial"/>
          <w:sz w:val="20"/>
          <w:szCs w:val="20"/>
          <w:lang w:eastAsia="zh-CN"/>
        </w:rPr>
        <w:t>’: a</w:t>
      </w:r>
      <w:r>
        <w:rPr>
          <w:rFonts w:cs="Arial" w:ascii="Arial" w:hAnsi="Arial"/>
          <w:sz w:val="20"/>
          <w:szCs w:val="20"/>
        </w:rPr>
        <w:t xml:space="preserve"> long press on the Enter button of the </w:t>
      </w:r>
      <w:r>
        <w:rPr>
          <w:rFonts w:eastAsia="宋体" w:cs="Arial" w:ascii="Arial" w:hAnsi="Arial"/>
          <w:b/>
          <w:i/>
          <w:sz w:val="20"/>
          <w:szCs w:val="20"/>
          <w:lang w:eastAsia="zh-CN"/>
        </w:rPr>
        <w:t>Trip computer switch</w:t>
      </w:r>
      <w:r>
        <w:rPr>
          <w:rFonts w:eastAsia="宋体" w:cs="Arial" w:ascii="Arial" w:hAnsi="Arial"/>
          <w:sz w:val="20"/>
          <w:szCs w:val="20"/>
          <w:lang w:eastAsia="zh-CN"/>
        </w:rPr>
        <w:t xml:space="preserve"> </w:t>
      </w:r>
      <w:r>
        <w:rPr>
          <w:rFonts w:cs="Arial" w:ascii="Arial" w:hAnsi="Arial"/>
          <w:sz w:val="20"/>
          <w:szCs w:val="20"/>
        </w:rPr>
        <w:t>while the function is displayed.</w:t>
      </w:r>
    </w:p>
    <w:p>
      <w:pPr>
        <w:pStyle w:val="NormalWeb"/>
        <w:rPr>
          <w:rFonts w:ascii="Arial" w:hAnsi="Arial" w:eastAsia="宋体" w:cs="Arial"/>
          <w:sz w:val="20"/>
          <w:szCs w:val="20"/>
          <w:lang w:eastAsia="zh-CN"/>
        </w:rPr>
      </w:pPr>
      <w:r>
        <w:rPr>
          <w:rFonts w:eastAsia="宋体" w:cs="Arial" w:ascii="Arial" w:hAnsi="Arial"/>
          <w:sz w:val="20"/>
          <w:szCs w:val="20"/>
          <w:lang w:eastAsia="zh-CN"/>
        </w:rPr>
        <w:t>Notes: if KL30 Off, this function also be reset.</w:t>
      </w:r>
    </w:p>
    <w:p>
      <w:pPr>
        <w:pStyle w:val="Normal"/>
        <w:rPr>
          <w:rFonts w:eastAsia="宋体" w:eastAsiaTheme="minorEastAsia"/>
          <w:lang w:eastAsia="zh-CN"/>
        </w:rPr>
      </w:pPr>
      <w:r>
        <w:rPr>
          <w:rFonts w:eastAsia="宋体" w:cs="Arial"/>
          <w:lang w:eastAsia="zh-CN"/>
        </w:rPr>
        <w:t xml:space="preserve">Once the </w:t>
      </w:r>
      <w:r>
        <w:rPr>
          <w:rFonts w:eastAsia="宋体" w:cs="Arial" w:eastAsiaTheme="minorEastAsia"/>
          <w:lang w:eastAsia="zh-CN"/>
        </w:rPr>
        <w:t>current memory</w:t>
      </w:r>
      <w:r>
        <w:rPr>
          <w:rFonts w:eastAsia="宋体" w:cs="Arial"/>
          <w:lang w:eastAsia="zh-CN"/>
        </w:rPr>
        <w:t xml:space="preserve"> is reset, the distance should display as 0.0km(Mls),the time display as 00h; the fuel consumption display as --.- L/100km, the electric consumption display as --.-kWh/100km, the average speed display 0.0km/h;</w:t>
      </w:r>
    </w:p>
    <w:p>
      <w:pPr>
        <w:pStyle w:val="Normal"/>
        <w:rPr>
          <w:rFonts w:eastAsia="宋体" w:eastAsiaTheme="minorEastAsia"/>
          <w:lang w:eastAsia="zh-CN"/>
        </w:rPr>
      </w:pPr>
      <w:r>
        <w:rPr>
          <w:rFonts w:eastAsia="宋体" w:eastAsiaTheme="minorEastAsia"/>
          <w:lang w:eastAsia="zh-CN"/>
        </w:rPr>
      </w:r>
    </w:p>
    <w:p>
      <w:pPr>
        <w:pStyle w:val="Heading3"/>
        <w:numPr>
          <w:ilvl w:val="2"/>
          <w:numId w:val="2"/>
        </w:numPr>
        <w:rPr>
          <w:rFonts w:eastAsia="宋体" w:eastAsiaTheme="minorEastAsia"/>
          <w:lang w:eastAsia="zh-CN"/>
        </w:rPr>
      </w:pPr>
      <w:bookmarkStart w:id="1809" w:name="_Toc470678229"/>
      <w:r>
        <w:rPr>
          <w:rFonts w:eastAsia="宋体" w:eastAsiaTheme="minorEastAsia"/>
          <w:lang w:eastAsia="zh-CN"/>
        </w:rPr>
        <w:t>Current trip</w:t>
      </w:r>
      <w:bookmarkEnd w:id="1809"/>
      <w:r>
        <w:rPr>
          <w:rFonts w:eastAsia="宋体" w:eastAsiaTheme="minorEastAsia"/>
          <w:lang w:eastAsia="zh-CN"/>
        </w:rPr>
        <w:t xml:space="preserve"> </w:t>
      </w:r>
    </w:p>
    <w:p>
      <w:pPr>
        <w:pStyle w:val="Heading3"/>
        <w:numPr>
          <w:ilvl w:val="2"/>
          <w:numId w:val="2"/>
        </w:numPr>
        <w:rPr>
          <w:rFonts w:eastAsia="宋体" w:eastAsiaTheme="minorEastAsia"/>
          <w:lang w:eastAsia="zh-CN"/>
        </w:rPr>
      </w:pPr>
      <w:bookmarkStart w:id="1810" w:name="_Toc470678230"/>
      <w:bookmarkEnd w:id="1810"/>
      <w:r>
        <w:rPr>
          <w:rFonts w:eastAsia="宋体" w:eastAsiaTheme="minorEastAsia"/>
          <w:lang w:eastAsia="zh-CN"/>
        </w:rPr>
        <w:t>Current Average Fuel Consumption</w:t>
      </w:r>
    </w:p>
    <w:p>
      <w:pPr>
        <w:pStyle w:val="Heading3"/>
        <w:numPr>
          <w:ilvl w:val="2"/>
          <w:numId w:val="2"/>
        </w:numPr>
        <w:rPr>
          <w:rFonts w:eastAsia="宋体" w:eastAsiaTheme="minorEastAsia"/>
          <w:lang w:eastAsia="zh-CN"/>
        </w:rPr>
      </w:pPr>
      <w:bookmarkStart w:id="1811" w:name="_Toc470678231"/>
      <w:bookmarkEnd w:id="1811"/>
      <w:r>
        <w:rPr>
          <w:rFonts w:eastAsia="宋体" w:eastAsiaTheme="minorEastAsia"/>
          <w:lang w:eastAsia="zh-CN"/>
        </w:rPr>
        <w:t>Current Average Elec Consumption</w:t>
      </w:r>
    </w:p>
    <w:p>
      <w:pPr>
        <w:pStyle w:val="Heading3"/>
        <w:numPr>
          <w:ilvl w:val="2"/>
          <w:numId w:val="2"/>
        </w:numPr>
        <w:rPr>
          <w:rFonts w:eastAsia="宋体" w:eastAsiaTheme="minorEastAsia"/>
          <w:lang w:eastAsia="zh-CN"/>
        </w:rPr>
      </w:pPr>
      <w:bookmarkStart w:id="1812" w:name="_Toc470678232"/>
      <w:bookmarkEnd w:id="1812"/>
      <w:r>
        <w:rPr>
          <w:rFonts w:eastAsia="宋体" w:eastAsiaTheme="minorEastAsia"/>
          <w:lang w:eastAsia="zh-CN"/>
        </w:rPr>
        <w:t>Current Driving Time</w:t>
      </w:r>
    </w:p>
    <w:p>
      <w:pPr>
        <w:pStyle w:val="Heading3"/>
        <w:numPr>
          <w:ilvl w:val="2"/>
          <w:numId w:val="2"/>
        </w:numPr>
        <w:rPr>
          <w:rFonts w:eastAsia="宋体" w:eastAsiaTheme="minorEastAsia"/>
          <w:lang w:eastAsia="zh-CN"/>
        </w:rPr>
      </w:pPr>
      <w:bookmarkStart w:id="1813" w:name="_Toc470678233"/>
      <w:bookmarkEnd w:id="1813"/>
      <w:r>
        <w:rPr>
          <w:rFonts w:eastAsia="宋体" w:eastAsiaTheme="minorEastAsia"/>
          <w:lang w:eastAsia="zh-CN"/>
        </w:rPr>
        <w:t>Current Average Speed</w:t>
      </w:r>
    </w:p>
    <w:p>
      <w:pPr>
        <w:pStyle w:val="Normal"/>
        <w:rPr>
          <w:rFonts w:eastAsia="宋体" w:eastAsiaTheme="minorEastAsia"/>
          <w:lang w:eastAsia="zh-CN"/>
        </w:rPr>
      </w:pPr>
      <w:r>
        <w:rPr>
          <w:rFonts w:eastAsia="宋体" w:eastAsiaTheme="minorEastAsia"/>
          <w:lang w:eastAsia="zh-CN"/>
        </w:rPr>
      </w:r>
    </w:p>
    <w:p>
      <w:pPr>
        <w:pStyle w:val="Normal"/>
        <w:spacing w:lineRule="auto" w:line="240" w:before="0" w:after="0"/>
        <w:rPr>
          <w:rFonts w:eastAsia="宋体"/>
          <w:b/>
          <w:b/>
          <w:lang w:eastAsia="zh-CN"/>
        </w:rPr>
      </w:pPr>
      <w:r>
        <w:rPr>
          <w:rFonts w:eastAsia="宋体"/>
          <w:b/>
          <w:lang w:eastAsia="zh-CN"/>
        </w:rPr>
      </w:r>
      <w:r>
        <w:br w:type="page"/>
      </w:r>
    </w:p>
    <w:p>
      <w:pPr>
        <w:pStyle w:val="Heading2"/>
        <w:numPr>
          <w:ilvl w:val="1"/>
          <w:numId w:val="2"/>
        </w:numPr>
        <w:rPr>
          <w:rFonts w:eastAsia="宋体"/>
          <w:lang w:eastAsia="zh-CN"/>
        </w:rPr>
      </w:pPr>
      <w:bookmarkStart w:id="1814" w:name="_Toc358534429"/>
      <w:bookmarkStart w:id="1815" w:name="_Toc470678234"/>
      <w:bookmarkEnd w:id="1814"/>
      <w:bookmarkEnd w:id="1815"/>
      <w:r>
        <w:rPr>
          <w:rFonts w:eastAsia="宋体"/>
          <w:lang w:eastAsia="zh-CN"/>
        </w:rPr>
        <w:t>Hybrid Information</w:t>
      </w:r>
    </w:p>
    <w:tbl>
      <w:tblPr>
        <w:tblW w:w="2273"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5"/>
        <w:gridCol w:w="222"/>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r>
    </w:tbl>
    <w:p>
      <w:pPr>
        <w:pStyle w:val="Normal"/>
        <w:rPr>
          <w:rFonts w:eastAsia="宋体"/>
          <w:lang w:eastAsia="zh-CN"/>
        </w:rPr>
      </w:pPr>
      <w:r>
        <w:rPr>
          <w:rFonts w:eastAsia="宋体"/>
          <w:lang w:eastAsia="zh-CN"/>
        </w:rPr>
        <w:t>Hybrid information includes tachometer, motor speed, voltage and current.</w:t>
      </w:r>
    </w:p>
    <w:p>
      <w:pPr>
        <w:pStyle w:val="Heading3"/>
        <w:numPr>
          <w:ilvl w:val="2"/>
          <w:numId w:val="2"/>
        </w:numPr>
        <w:rPr>
          <w:rFonts w:eastAsia="宋体"/>
          <w:lang w:eastAsia="zh-CN"/>
        </w:rPr>
      </w:pPr>
      <w:bookmarkStart w:id="1816" w:name="_Toc470678235"/>
      <w:bookmarkStart w:id="1817" w:name="_Toc415227643"/>
      <w:r>
        <w:rPr>
          <w:rFonts w:eastAsia="宋体"/>
          <w:lang w:eastAsia="zh-CN"/>
        </w:rPr>
        <w:t>TachoMeter</w:t>
      </w:r>
      <w:bookmarkEnd w:id="1816"/>
      <w:bookmarkEnd w:id="1817"/>
      <w:r>
        <w:rPr>
          <w:rFonts w:eastAsia="宋体"/>
          <w:lang w:eastAsia="zh-CN"/>
        </w:rPr>
        <w:t xml:space="preserve"> </w:t>
      </w:r>
    </w:p>
    <w:tbl>
      <w:tblPr>
        <w:tblW w:w="2273"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5"/>
        <w:gridCol w:w="222"/>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r>
    </w:tbl>
    <w:p>
      <w:pPr>
        <w:pStyle w:val="Heading4"/>
        <w:numPr>
          <w:ilvl w:val="3"/>
          <w:numId w:val="2"/>
        </w:numPr>
        <w:rPr/>
      </w:pPr>
      <w:bookmarkStart w:id="1818" w:name="_Toc415227644"/>
      <w:bookmarkStart w:id="1819" w:name="_Toc414970711"/>
      <w:bookmarkStart w:id="1820" w:name="_Toc333933274"/>
      <w:bookmarkStart w:id="1821" w:name="_Toc271144698"/>
      <w:bookmarkEnd w:id="1818"/>
      <w:bookmarkEnd w:id="1819"/>
      <w:bookmarkEnd w:id="1820"/>
      <w:bookmarkEnd w:id="1821"/>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ENGINE speed for OTS2</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b/>
                <w:i/>
                <w:color w:val="00B050"/>
              </w:rPr>
              <w:t>EnSpd</w:t>
            </w:r>
            <w:r>
              <w:rPr>
                <w:b/>
                <w:bCs/>
              </w:rPr>
              <w:t xml:space="preserve"> </w:t>
            </w:r>
            <w:r>
              <w:rPr/>
              <w:t xml:space="preserve"> 16 bit CAN signal of engine speed data from EMS ECU. </w:t>
            </w:r>
            <w:r>
              <w:rPr>
                <w:shd w:fill="FFC000" w:val="clear"/>
              </w:rPr>
              <w:t>(0.</w:t>
            </w:r>
            <w:r>
              <w:rPr>
                <w:rFonts w:eastAsia="宋体" w:eastAsiaTheme="minorEastAsia"/>
                <w:shd w:fill="FFC000" w:val="clear"/>
                <w:lang w:eastAsia="zh-CN"/>
              </w:rPr>
              <w:t>25</w:t>
            </w:r>
            <w:r>
              <w:rPr>
                <w:shd w:fill="FFC000" w:val="clear"/>
              </w:rPr>
              <w:t>pm / bit)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C000" w:val="clear"/>
            <w:tcMar>
              <w:left w:w="107" w:type="dxa"/>
            </w:tcMar>
          </w:tcPr>
          <w:p>
            <w:pPr>
              <w:pStyle w:val="Normal"/>
              <w:spacing w:before="100" w:after="0"/>
              <w:jc w:val="center"/>
              <w:rPr>
                <w:rFonts w:eastAsia="宋体" w:eastAsiaTheme="minorEastAsia"/>
                <w:b/>
                <w:b/>
                <w:caps/>
                <w:lang w:eastAsia="zh-CN"/>
              </w:rPr>
            </w:pPr>
            <w:r>
              <w:rPr>
                <w:b/>
                <w:caps/>
              </w:rPr>
              <w:t xml:space="preserve">0 </w:t>
            </w:r>
            <w:r>
              <w:rPr>
                <w:b/>
              </w:rPr>
              <w:t xml:space="preserve">~ </w:t>
            </w:r>
            <w:r>
              <w:rPr>
                <w:rFonts w:eastAsia="宋体" w:eastAsiaTheme="minorEastAsia"/>
                <w:b/>
                <w:lang w:eastAsia="zh-CN"/>
              </w:rPr>
              <w:t>16383.8</w:t>
            </w:r>
          </w:p>
        </w:tc>
      </w:tr>
    </w:tbl>
    <w:p>
      <w:pPr>
        <w:pStyle w:val="Normal"/>
        <w:jc w:val="both"/>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TACHO DISPLAY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lang w:eastAsia="zh-CN"/>
              </w:rPr>
              <w:t>Display the current TACHO in the format:XXXX RPM in LCD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0~8000</w:t>
            </w:r>
          </w:p>
        </w:tc>
      </w:tr>
    </w:tbl>
    <w:p>
      <w:pPr>
        <w:pStyle w:val="Heading4"/>
        <w:numPr>
          <w:ilvl w:val="3"/>
          <w:numId w:val="2"/>
        </w:numPr>
        <w:rPr/>
      </w:pPr>
      <w:bookmarkStart w:id="1822" w:name="_Toc415227645"/>
      <w:bookmarkStart w:id="1823" w:name="_Toc414970712"/>
      <w:bookmarkStart w:id="1824" w:name="_Toc333933276"/>
      <w:bookmarkStart w:id="1825" w:name="_Toc271144700"/>
      <w:bookmarkEnd w:id="1822"/>
      <w:bookmarkEnd w:id="1823"/>
      <w:bookmarkEnd w:id="1824"/>
      <w:bookmarkEnd w:id="1825"/>
      <w:r>
        <w:rPr/>
        <w:t>Functional Description</w:t>
      </w:r>
    </w:p>
    <w:p>
      <w:pPr>
        <w:pStyle w:val="NormalIndent"/>
        <w:spacing w:before="100" w:after="120"/>
        <w:ind w:left="0" w:hanging="0"/>
        <w:rPr>
          <w:rFonts w:ascii="Arial" w:hAnsi="Arial" w:cs="Arial"/>
          <w:sz w:val="20"/>
          <w:szCs w:val="20"/>
        </w:rPr>
      </w:pPr>
      <w:r>
        <w:rPr>
          <w:rFonts w:cs="Arial" w:ascii="Arial" w:hAnsi="Arial"/>
          <w:sz w:val="20"/>
          <w:szCs w:val="20"/>
        </w:rPr>
        <w:t>The tachometer is used to display the engine speed of the vehicle in RPM and must cater for different vehicle variants with different maximum engine speeds.</w:t>
      </w:r>
    </w:p>
    <w:p>
      <w:pPr>
        <w:pStyle w:val="Normal"/>
        <w:spacing w:before="0" w:after="120"/>
        <w:rPr>
          <w:rFonts w:eastAsia="宋体"/>
          <w:lang w:eastAsia="zh-CN"/>
        </w:rPr>
      </w:pPr>
      <w:r>
        <w:rPr/>
        <w:t xml:space="preserve">The displayed engine speed will be derived from the </w:t>
      </w:r>
      <w:r>
        <w:rPr>
          <w:b/>
          <w:caps/>
        </w:rPr>
        <w:t>ENGINE SPEED</w:t>
      </w:r>
      <w:r>
        <w:rPr>
          <w:b/>
        </w:rPr>
        <w:t xml:space="preserve"> </w:t>
      </w:r>
      <w:r>
        <w:rPr/>
        <w:t>signal via the CAN network</w:t>
      </w:r>
      <w:r>
        <w:rPr>
          <w:rFonts w:eastAsia="宋体"/>
          <w:lang w:eastAsia="zh-CN"/>
        </w:rPr>
        <w:t>.</w:t>
      </w:r>
    </w:p>
    <w:p>
      <w:pPr>
        <w:pStyle w:val="Normal"/>
        <w:spacing w:before="0" w:after="120"/>
        <w:rPr>
          <w:rFonts w:eastAsia="宋体"/>
          <w:color w:val="FF0000"/>
          <w:lang w:eastAsia="zh-CN"/>
        </w:rPr>
      </w:pPr>
      <w:r>
        <w:rPr>
          <w:rFonts w:eastAsia="宋体"/>
          <w:color w:val="FF0000"/>
          <w:lang w:eastAsia="zh-CN"/>
        </w:rPr>
        <w:t>The display should consider filter so as not to change rapidly.</w:t>
      </w:r>
    </w:p>
    <w:p>
      <w:pPr>
        <w:pStyle w:val="Normal"/>
        <w:spacing w:before="0" w:after="120"/>
        <w:rPr>
          <w:rFonts w:eastAsia="宋体"/>
          <w:lang w:eastAsia="zh-CN"/>
        </w:rPr>
      </w:pPr>
      <w:r>
        <w:rPr>
          <w:rFonts w:eastAsia="宋体"/>
          <w:lang w:eastAsia="zh-CN"/>
        </w:rPr>
        <w:t xml:space="preserve">When signal </w:t>
      </w:r>
      <w:r>
        <w:rPr>
          <w:b/>
          <w:caps/>
        </w:rPr>
        <w:t xml:space="preserve">ENGINE speed </w:t>
      </w:r>
      <w:r>
        <w:rPr>
          <w:rFonts w:eastAsia="宋体"/>
          <w:lang w:eastAsia="zh-CN"/>
        </w:rPr>
        <w:t>is missing, then should display “-.-  x1000 RPM” for digital gauge or 0 RPM for analog gauge.</w:t>
      </w:r>
    </w:p>
    <w:p>
      <w:pPr>
        <w:pStyle w:val="Normal"/>
        <w:rPr>
          <w:rFonts w:eastAsia="宋体"/>
          <w:lang w:eastAsia="zh-CN"/>
        </w:rPr>
      </w:pPr>
      <w:r>
        <w:rPr>
          <w:rFonts w:eastAsia="宋体"/>
          <w:lang w:eastAsia="zh-CN"/>
        </w:rPr>
      </w:r>
      <w:r>
        <w:br w:type="page"/>
      </w:r>
    </w:p>
    <w:p>
      <w:pPr>
        <w:pStyle w:val="Heading3"/>
        <w:numPr>
          <w:ilvl w:val="2"/>
          <w:numId w:val="2"/>
        </w:numPr>
        <w:rPr>
          <w:rFonts w:eastAsia="宋体"/>
          <w:lang w:eastAsia="zh-CN"/>
        </w:rPr>
      </w:pPr>
      <w:bookmarkStart w:id="1826" w:name="_Toc470678236"/>
      <w:bookmarkStart w:id="1827" w:name="_Toc415227646"/>
      <w:bookmarkEnd w:id="1826"/>
      <w:bookmarkEnd w:id="1827"/>
      <w:r>
        <w:rPr>
          <w:rFonts w:eastAsia="宋体"/>
          <w:lang w:eastAsia="zh-CN"/>
        </w:rPr>
        <w:t>Motor Speed</w:t>
      </w:r>
    </w:p>
    <w:tbl>
      <w:tblPr>
        <w:tblW w:w="2273"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5"/>
        <w:gridCol w:w="222"/>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r>
    </w:tbl>
    <w:p>
      <w:pPr>
        <w:pStyle w:val="Heading4"/>
        <w:numPr>
          <w:ilvl w:val="3"/>
          <w:numId w:val="2"/>
        </w:numPr>
        <w:rPr/>
      </w:pPr>
      <w:bookmarkStart w:id="1828" w:name="_Toc415227647"/>
      <w:bookmarkStart w:id="1829" w:name="_Toc414970714"/>
      <w:bookmarkStart w:id="1830" w:name="_Toc333933278"/>
      <w:bookmarkEnd w:id="1828"/>
      <w:bookmarkEnd w:id="1829"/>
      <w:bookmarkEnd w:id="1830"/>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transinput speed</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B050"/>
                <w:lang w:eastAsia="zh-CN"/>
              </w:rPr>
              <w:t>EPTTrInptShaftSpd</w:t>
            </w:r>
            <w:r>
              <w:rPr>
                <w:rFonts w:eastAsia="宋体" w:cs="Arial"/>
                <w:b/>
                <w:i/>
                <w:iCs/>
                <w:lang w:eastAsia="zh-CN"/>
              </w:rPr>
              <w:t xml:space="preserve"> </w:t>
            </w:r>
            <w:r>
              <w:rPr/>
              <w:t xml:space="preserve">CAN signal from HCU, input shaft speed, E=N-32767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lang w:eastAsia="zh-CN"/>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65535</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TRANSINPUT SPEED VALID</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iCs/>
                <w:lang w:eastAsia="zh-CN"/>
              </w:rPr>
            </w:pPr>
            <w:r>
              <w:rPr>
                <w:rFonts w:eastAsia="宋体" w:cs="Arial"/>
                <w:b/>
                <w:i/>
                <w:iCs/>
                <w:color w:val="00B050"/>
                <w:lang w:eastAsia="zh-CN"/>
              </w:rPr>
              <w:t>EPTTrInptShaftSpdV</w:t>
            </w:r>
            <w:r>
              <w:rPr>
                <w:rFonts w:eastAsia="宋体" w:cs="Arial"/>
                <w:iCs/>
                <w:lang w:eastAsia="zh-CN"/>
              </w:rPr>
              <w:t xml:space="preserve"> validity for CAN signal EPTTrInptShaftSpd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lang w:eastAsia="zh-CN"/>
              </w:rPr>
            </w:pPr>
            <w:r>
              <w:rPr>
                <w:rFonts w:eastAsia="宋体"/>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jc w:val="both"/>
        <w:rPr>
          <w:rFonts w:eastAsia="宋体"/>
          <w:b/>
          <w:b/>
          <w:u w:val="single"/>
          <w:lang w:eastAsia="zh-CN"/>
        </w:rPr>
      </w:pPr>
      <w:r>
        <w:rPr>
          <w:rFonts w:eastAsia="宋体"/>
          <w:b/>
          <w:u w:val="single"/>
          <w:lang w:eastAsia="zh-CN"/>
        </w:rPr>
      </w:r>
    </w:p>
    <w:p>
      <w:pPr>
        <w:pStyle w:val="Normal"/>
        <w:tabs>
          <w:tab w:val="left" w:pos="13325" w:leader="none"/>
        </w:tabs>
        <w:jc w:val="center"/>
        <w:rPr>
          <w:b/>
          <w:b/>
          <w:caps/>
        </w:rPr>
      </w:pPr>
      <w:r>
        <w:rPr>
          <w:b/>
          <w:caps/>
        </w:rPr>
        <w:t>OUTPUTS</w:t>
      </w:r>
    </w:p>
    <w:p>
      <w:pPr>
        <w:pStyle w:val="Normal"/>
        <w:tabs>
          <w:tab w:val="left" w:pos="13325" w:leader="none"/>
        </w:tabs>
        <w:jc w:val="center"/>
        <w:rPr>
          <w:b/>
          <w:b/>
        </w:rPr>
      </w:pPr>
      <w:r>
        <w:rPr>
          <w:b/>
        </w:rPr>
        <w:t xml:space="preserve">Description </w:t>
      </w:r>
    </w:p>
    <w:p>
      <w:pPr>
        <w:pStyle w:val="Normal"/>
        <w:tabs>
          <w:tab w:val="left" w:pos="13325" w:leader="none"/>
        </w:tabs>
        <w:jc w:val="center"/>
        <w:rPr>
          <w:b/>
          <w:b/>
        </w:rPr>
      </w:pPr>
      <w:r>
        <w:rPr>
          <w:b/>
        </w:rPr>
        <w:t>No of bits</w:t>
      </w:r>
    </w:p>
    <w:p>
      <w:pPr>
        <w:pStyle w:val="Normal"/>
        <w:tabs>
          <w:tab w:val="left" w:pos="13325" w:leader="none"/>
        </w:tabs>
        <w:jc w:val="center"/>
        <w:rPr>
          <w:b/>
          <w:b/>
        </w:rPr>
      </w:pPr>
      <w:r>
        <w:rPr>
          <w:b/>
        </w:rPr>
        <w:t xml:space="preserve">Value </w:t>
      </w:r>
    </w:p>
    <w:p>
      <w:pPr>
        <w:pStyle w:val="Normal"/>
        <w:rPr>
          <w:rFonts w:eastAsia="宋体"/>
          <w:b/>
          <w:b/>
          <w:caps/>
          <w:lang w:eastAsia="zh-CN"/>
        </w:rPr>
      </w:pPr>
      <w:r>
        <w:rPr>
          <w:rFonts w:eastAsia="宋体"/>
          <w:b/>
          <w:caps/>
          <w:lang w:eastAsia="zh-CN"/>
        </w:rPr>
        <w:t xml:space="preserve">motor speed DISPLAY </w:t>
      </w:r>
    </w:p>
    <w:p>
      <w:pPr>
        <w:pStyle w:val="Normal"/>
        <w:rPr/>
      </w:pPr>
      <w:r>
        <w:rPr>
          <w:rFonts w:eastAsia="宋体"/>
          <w:lang w:eastAsia="zh-CN"/>
        </w:rPr>
        <w:t>Display the current motor speed in the format:XXXX RPM in LCD</w:t>
      </w:r>
    </w:p>
    <w:p>
      <w:pPr>
        <w:pStyle w:val="Normal"/>
        <w:jc w:val="center"/>
        <w:rPr>
          <w:rFonts w:eastAsia="宋体"/>
          <w:b/>
          <w:b/>
          <w:caps/>
          <w:lang w:eastAsia="zh-CN"/>
        </w:rPr>
      </w:pPr>
      <w:r>
        <w:rPr>
          <w:rFonts w:eastAsia="宋体"/>
          <w:b/>
          <w:caps/>
          <w:lang w:eastAsia="zh-CN"/>
        </w:rPr>
        <w:t>16</w:t>
      </w:r>
    </w:p>
    <w:p>
      <w:pPr>
        <w:pStyle w:val="Normal"/>
        <w:jc w:val="center"/>
        <w:rPr>
          <w:rFonts w:eastAsia="宋体"/>
          <w:b/>
          <w:b/>
          <w:caps/>
          <w:lang w:eastAsia="zh-CN"/>
        </w:rPr>
      </w:pPr>
      <w:r>
        <w:rPr>
          <w:rFonts w:eastAsia="宋体"/>
          <w:b/>
          <w:caps/>
          <w:lang w:eastAsia="zh-CN"/>
        </w:rPr>
        <w:t>0~8000</w:t>
      </w:r>
    </w:p>
    <w:p>
      <w:pPr>
        <w:pStyle w:val="Heading4"/>
        <w:numPr>
          <w:ilvl w:val="3"/>
          <w:numId w:val="2"/>
        </w:numPr>
        <w:rPr>
          <w:rFonts w:eastAsia="宋体"/>
          <w:lang w:eastAsia="zh-CN"/>
        </w:rPr>
      </w:pPr>
      <w:bookmarkStart w:id="1831" w:name="_Toc415227648"/>
      <w:bookmarkStart w:id="1832" w:name="_Toc414970715"/>
      <w:bookmarkStart w:id="1833" w:name="_Toc333933279"/>
      <w:bookmarkEnd w:id="1831"/>
      <w:bookmarkEnd w:id="1832"/>
      <w:bookmarkEnd w:id="1833"/>
      <w:r>
        <w:rPr/>
        <w:t>Values in non-volatile memory</w:t>
      </w:r>
    </w:p>
    <w:p>
      <w:pPr>
        <w:pStyle w:val="Heading4"/>
        <w:numPr>
          <w:ilvl w:val="3"/>
          <w:numId w:val="2"/>
        </w:numPr>
        <w:rPr>
          <w:rFonts w:eastAsia="宋体"/>
          <w:lang w:eastAsia="zh-CN"/>
        </w:rPr>
      </w:pPr>
      <w:r>
        <w:rPr>
          <w:rFonts w:eastAsia="宋体"/>
          <w:lang w:eastAsia="zh-CN"/>
        </w:rPr>
      </w:r>
    </w:p>
    <w:p>
      <w:pPr>
        <w:pStyle w:val="Normal"/>
        <w:jc w:val="center"/>
        <w:rPr>
          <w:b/>
          <w:b/>
        </w:rPr>
      </w:pPr>
      <w:r>
        <w:rPr>
          <w:b/>
          <w:caps/>
        </w:rPr>
        <w:t>CONSTANTS</w:t>
      </w:r>
    </w:p>
    <w:p>
      <w:pPr>
        <w:pStyle w:val="Normal"/>
        <w:tabs>
          <w:tab w:val="left" w:pos="13325" w:leader="none"/>
        </w:tabs>
        <w:jc w:val="center"/>
        <w:rPr>
          <w:b/>
          <w:b/>
        </w:rPr>
      </w:pPr>
      <w:r>
        <w:rPr>
          <w:b/>
        </w:rPr>
        <w:t xml:space="preserve">Description </w:t>
      </w:r>
    </w:p>
    <w:p>
      <w:pPr>
        <w:pStyle w:val="Normal"/>
        <w:tabs>
          <w:tab w:val="left" w:pos="13325" w:leader="none"/>
        </w:tabs>
        <w:jc w:val="center"/>
        <w:rPr>
          <w:b/>
          <w:b/>
        </w:rPr>
      </w:pPr>
      <w:r>
        <w:rPr>
          <w:b/>
        </w:rPr>
        <w:t>No of bits</w:t>
      </w:r>
    </w:p>
    <w:p>
      <w:pPr>
        <w:pStyle w:val="Normal"/>
        <w:jc w:val="center"/>
        <w:rPr>
          <w:b/>
          <w:b/>
        </w:rPr>
      </w:pPr>
      <w:r>
        <w:rPr>
          <w:b/>
        </w:rPr>
        <w:t>Init</w:t>
      </w:r>
    </w:p>
    <w:p>
      <w:pPr>
        <w:pStyle w:val="Normal"/>
        <w:tabs>
          <w:tab w:val="left" w:pos="13325" w:leader="none"/>
        </w:tabs>
        <w:jc w:val="center"/>
        <w:rPr>
          <w:b/>
          <w:b/>
        </w:rPr>
      </w:pPr>
      <w:r>
        <w:rPr>
          <w:b/>
        </w:rPr>
        <w:t>(Hex)</w:t>
      </w:r>
    </w:p>
    <w:p>
      <w:pPr>
        <w:pStyle w:val="Normal"/>
        <w:tabs>
          <w:tab w:val="left" w:pos="13325" w:leader="none"/>
        </w:tabs>
        <w:jc w:val="center"/>
        <w:rPr>
          <w:b/>
          <w:b/>
          <w:caps/>
        </w:rPr>
      </w:pPr>
      <w:r>
        <w:rPr>
          <w:b/>
        </w:rPr>
        <w:t>Value</w:t>
      </w:r>
    </w:p>
    <w:p>
      <w:pPr>
        <w:pStyle w:val="Normal"/>
        <w:rPr>
          <w:b/>
          <w:b/>
          <w:caps/>
          <w:strike/>
        </w:rPr>
      </w:pPr>
      <w:r>
        <w:rPr>
          <w:rFonts w:eastAsia="宋体"/>
          <w:b/>
          <w:caps/>
          <w:strike/>
          <w:lang w:eastAsia="zh-CN"/>
        </w:rPr>
        <w:t>Motor speed</w:t>
      </w:r>
      <w:r>
        <w:rPr>
          <w:b/>
          <w:caps/>
          <w:strike/>
        </w:rPr>
        <w:t xml:space="preserve"> display hysteresis</w:t>
      </w:r>
    </w:p>
    <w:p>
      <w:pPr>
        <w:pStyle w:val="Normal"/>
        <w:rPr>
          <w:strike/>
        </w:rPr>
      </w:pPr>
      <w:r>
        <w:rPr>
          <w:b/>
          <w:i/>
          <w:strike/>
          <w:color w:val="00B050"/>
        </w:rPr>
        <w:t>ins</w:t>
      </w:r>
      <w:r>
        <w:rPr>
          <w:rFonts w:eastAsia="宋体"/>
          <w:b/>
          <w:i/>
          <w:strike/>
          <w:color w:val="00B050"/>
          <w:lang w:eastAsia="zh-CN"/>
        </w:rPr>
        <w:t>MotorSpeed</w:t>
      </w:r>
      <w:r>
        <w:rPr>
          <w:b/>
          <w:i/>
          <w:strike/>
          <w:color w:val="00B050"/>
        </w:rPr>
        <w:t>DisplayHysPrm</w:t>
      </w:r>
      <w:r>
        <w:rPr>
          <w:strike/>
        </w:rPr>
        <w:t xml:space="preserve"> The quantity of </w:t>
      </w:r>
      <w:r>
        <w:rPr>
          <w:rFonts w:eastAsia="宋体"/>
          <w:strike/>
          <w:lang w:eastAsia="zh-CN"/>
        </w:rPr>
        <w:t>motor speed</w:t>
      </w:r>
      <w:r>
        <w:rPr>
          <w:strike/>
        </w:rPr>
        <w:t xml:space="preserve">, in </w:t>
      </w:r>
      <w:r>
        <w:rPr>
          <w:rFonts w:eastAsia="宋体"/>
          <w:strike/>
          <w:lang w:eastAsia="zh-CN"/>
        </w:rPr>
        <w:t>rpm</w:t>
      </w:r>
      <w:r>
        <w:rPr>
          <w:strike/>
        </w:rPr>
        <w:t xml:space="preserve">, above any threshold that is required to illuminate </w:t>
      </w:r>
      <w:r>
        <w:rPr>
          <w:rFonts w:eastAsia="宋体"/>
          <w:strike/>
          <w:lang w:eastAsia="zh-CN"/>
        </w:rPr>
        <w:t>red backlight,</w:t>
      </w:r>
      <w:r>
        <w:rPr>
          <w:strike/>
        </w:rPr>
        <w:t xml:space="preserve"> it has been extinguished.</w:t>
      </w:r>
    </w:p>
    <w:p>
      <w:pPr>
        <w:pStyle w:val="Normal"/>
        <w:jc w:val="center"/>
        <w:rPr>
          <w:rFonts w:eastAsia="宋体"/>
          <w:b/>
          <w:b/>
          <w:bCs/>
          <w:strike/>
          <w:lang w:eastAsia="zh-CN"/>
        </w:rPr>
      </w:pPr>
      <w:r>
        <w:rPr>
          <w:rFonts w:eastAsia="宋体"/>
          <w:b/>
          <w:bCs/>
          <w:strike/>
          <w:lang w:eastAsia="zh-CN"/>
        </w:rPr>
        <w:t>16</w:t>
      </w:r>
    </w:p>
    <w:p>
      <w:pPr>
        <w:pStyle w:val="Normal"/>
        <w:jc w:val="center"/>
        <w:rPr>
          <w:rFonts w:eastAsia="宋体"/>
          <w:b/>
          <w:b/>
          <w:caps/>
          <w:strike/>
          <w:lang w:eastAsia="zh-CN"/>
        </w:rPr>
      </w:pPr>
      <w:r>
        <w:rPr>
          <w:b/>
          <w:caps/>
          <w:strike/>
        </w:rPr>
        <w:t>0</w:t>
      </w:r>
      <w:r>
        <w:rPr>
          <w:rFonts w:eastAsia="宋体"/>
          <w:b/>
          <w:caps/>
          <w:strike/>
          <w:lang w:eastAsia="zh-CN"/>
        </w:rPr>
        <w:t>12c</w:t>
      </w:r>
    </w:p>
    <w:p>
      <w:pPr>
        <w:pStyle w:val="Normal"/>
        <w:jc w:val="center"/>
        <w:rPr>
          <w:b/>
          <w:b/>
          <w:caps/>
          <w:strike/>
        </w:rPr>
      </w:pPr>
      <w:r>
        <w:rPr>
          <w:b/>
          <w:caps/>
          <w:strike/>
        </w:rPr>
        <w:t>(</w:t>
      </w:r>
      <w:r>
        <w:rPr>
          <w:rFonts w:eastAsia="宋体"/>
          <w:b/>
          <w:caps/>
          <w:strike/>
          <w:lang w:eastAsia="zh-CN"/>
        </w:rPr>
        <w:t>300rpm</w:t>
      </w:r>
      <w:r>
        <w:rPr>
          <w:b/>
          <w:caps/>
          <w:strike/>
        </w:rPr>
        <w:t>)</w:t>
      </w:r>
    </w:p>
    <w:p>
      <w:pPr>
        <w:pStyle w:val="Normal"/>
        <w:jc w:val="center"/>
        <w:rPr>
          <w:rFonts w:eastAsia="宋体"/>
          <w:b/>
          <w:b/>
          <w:caps/>
          <w:strike/>
          <w:lang w:eastAsia="zh-CN"/>
        </w:rPr>
      </w:pPr>
      <w:r>
        <w:rPr>
          <w:b/>
          <w:caps/>
          <w:strike/>
        </w:rPr>
        <w:t xml:space="preserve">0 ~ </w:t>
      </w:r>
      <w:r>
        <w:rPr>
          <w:rFonts w:eastAsia="宋体"/>
          <w:b/>
          <w:caps/>
          <w:strike/>
          <w:lang w:eastAsia="zh-CN"/>
        </w:rPr>
        <w:t>65535</w:t>
      </w:r>
    </w:p>
    <w:p>
      <w:pPr>
        <w:pStyle w:val="Normal"/>
        <w:rPr>
          <w:rFonts w:eastAsia="宋体"/>
          <w:lang w:eastAsia="zh-CN"/>
        </w:rPr>
      </w:pPr>
      <w:r>
        <w:rPr>
          <w:rFonts w:eastAsia="宋体"/>
          <w:lang w:eastAsia="zh-CN"/>
        </w:rPr>
      </w:r>
    </w:p>
    <w:p>
      <w:pPr>
        <w:pStyle w:val="Heading4"/>
        <w:numPr>
          <w:ilvl w:val="3"/>
          <w:numId w:val="2"/>
        </w:numPr>
        <w:rPr/>
      </w:pPr>
      <w:bookmarkStart w:id="1834" w:name="_Toc415227649"/>
      <w:bookmarkStart w:id="1835" w:name="_Toc414970716"/>
      <w:bookmarkStart w:id="1836" w:name="_Toc333933280"/>
      <w:bookmarkEnd w:id="1834"/>
      <w:bookmarkEnd w:id="1835"/>
      <w:bookmarkEnd w:id="1836"/>
      <w:r>
        <w:rPr/>
        <w:t>Functional Description</w:t>
      </w:r>
    </w:p>
    <w:p>
      <w:pPr>
        <w:pStyle w:val="NormalIndent"/>
        <w:spacing w:before="100" w:after="120"/>
        <w:ind w:left="0" w:hanging="0"/>
        <w:rPr>
          <w:rFonts w:ascii="Arial" w:hAnsi="Arial" w:cs="Arial"/>
          <w:sz w:val="20"/>
          <w:szCs w:val="20"/>
        </w:rPr>
      </w:pPr>
      <w:r>
        <w:rPr>
          <w:rFonts w:cs="Arial" w:ascii="Arial" w:hAnsi="Arial"/>
          <w:sz w:val="20"/>
          <w:szCs w:val="20"/>
        </w:rPr>
        <w:t xml:space="preserve">The </w:t>
      </w:r>
      <w:r>
        <w:rPr>
          <w:rFonts w:eastAsia="宋体" w:cs="Arial" w:ascii="Arial" w:hAnsi="Arial"/>
          <w:sz w:val="20"/>
          <w:szCs w:val="20"/>
          <w:lang w:eastAsia="zh-CN"/>
        </w:rPr>
        <w:t xml:space="preserve">motor speed meter </w:t>
      </w:r>
      <w:r>
        <w:rPr>
          <w:rFonts w:cs="Arial" w:ascii="Arial" w:hAnsi="Arial"/>
          <w:sz w:val="20"/>
          <w:szCs w:val="20"/>
        </w:rPr>
        <w:t xml:space="preserve">is used to display the </w:t>
      </w:r>
      <w:r>
        <w:rPr>
          <w:rFonts w:eastAsia="宋体" w:cs="Arial" w:ascii="Arial" w:hAnsi="Arial"/>
          <w:sz w:val="20"/>
          <w:szCs w:val="20"/>
          <w:lang w:eastAsia="zh-CN"/>
        </w:rPr>
        <w:t>motor</w:t>
      </w:r>
      <w:r>
        <w:rPr>
          <w:rFonts w:cs="Arial" w:ascii="Arial" w:hAnsi="Arial"/>
          <w:sz w:val="20"/>
          <w:szCs w:val="20"/>
        </w:rPr>
        <w:t xml:space="preserve"> speed of the vehicle in RPM and must cater for different vehicle variants with different maximum engine speeds.</w:t>
      </w:r>
    </w:p>
    <w:p>
      <w:pPr>
        <w:pStyle w:val="Normal"/>
        <w:spacing w:before="0" w:after="120"/>
        <w:rPr>
          <w:rFonts w:eastAsia="宋体"/>
          <w:lang w:eastAsia="zh-CN"/>
        </w:rPr>
      </w:pPr>
      <w:r>
        <w:rPr/>
        <w:t>The displayed engine speed will be derived from the</w:t>
      </w:r>
      <w:r>
        <w:rPr>
          <w:rFonts w:eastAsia="宋体"/>
          <w:b/>
          <w:caps/>
          <w:lang w:eastAsia="zh-CN"/>
        </w:rPr>
        <w:t xml:space="preserve"> transinputspeed</w:t>
      </w:r>
      <w:r>
        <w:rPr>
          <w:b/>
        </w:rPr>
        <w:t xml:space="preserve"> </w:t>
      </w:r>
      <w:r>
        <w:rPr/>
        <w:t>signal via the CAN network</w:t>
      </w:r>
      <w:r>
        <w:rPr>
          <w:rFonts w:eastAsia="宋体"/>
          <w:lang w:eastAsia="zh-CN"/>
        </w:rPr>
        <w:t xml:space="preserve"> when the </w:t>
      </w:r>
      <w:r>
        <w:rPr>
          <w:rFonts w:eastAsia="宋体"/>
          <w:b/>
          <w:caps/>
          <w:lang w:eastAsia="zh-CN"/>
        </w:rPr>
        <w:t xml:space="preserve">TRANSINPUTSPEEDVALID </w:t>
      </w:r>
      <w:r>
        <w:rPr>
          <w:rFonts w:eastAsia="宋体"/>
          <w:lang w:eastAsia="zh-CN"/>
        </w:rPr>
        <w:t>is TRUE.</w:t>
      </w:r>
    </w:p>
    <w:p>
      <w:pPr>
        <w:pStyle w:val="Normal"/>
        <w:spacing w:before="0" w:after="120"/>
        <w:rPr>
          <w:rFonts w:eastAsia="宋体"/>
          <w:lang w:eastAsia="zh-CN"/>
        </w:rPr>
      </w:pPr>
      <w:r>
        <w:rPr>
          <w:rFonts w:eastAsia="宋体"/>
          <w:lang w:eastAsia="zh-CN"/>
        </w:rPr>
        <w:t xml:space="preserve">When signal </w:t>
      </w:r>
      <w:r>
        <w:rPr>
          <w:rFonts w:eastAsia="宋体"/>
          <w:b/>
          <w:caps/>
          <w:lang w:eastAsia="zh-CN"/>
        </w:rPr>
        <w:t xml:space="preserve">transinputspeed </w:t>
      </w:r>
      <w:r>
        <w:rPr>
          <w:rFonts w:eastAsia="宋体"/>
          <w:lang w:eastAsia="zh-CN"/>
        </w:rPr>
        <w:t xml:space="preserve">is missing or signal </w:t>
      </w:r>
      <w:r>
        <w:rPr>
          <w:rFonts w:eastAsia="宋体"/>
          <w:b/>
          <w:caps/>
          <w:lang w:eastAsia="zh-CN"/>
        </w:rPr>
        <w:t>TRANSINPUTSPEEDVALID</w:t>
      </w:r>
      <w:r>
        <w:rPr>
          <w:rFonts w:eastAsia="宋体"/>
          <w:lang w:eastAsia="zh-CN"/>
        </w:rPr>
        <w:t xml:space="preserve"> is FALSE, then should display  “-.-  x1000 RPM” for digital gauge or 0 RPM for analog gauge.</w:t>
      </w:r>
    </w:p>
    <w:p>
      <w:pPr>
        <w:pStyle w:val="Normal"/>
        <w:spacing w:before="0" w:after="120"/>
        <w:rPr>
          <w:rFonts w:eastAsia="宋体"/>
          <w:color w:val="FF0000"/>
          <w:lang w:eastAsia="zh-CN"/>
        </w:rPr>
      </w:pPr>
      <w:r>
        <w:rPr>
          <w:rFonts w:eastAsia="宋体"/>
          <w:color w:val="FF0000"/>
          <w:lang w:eastAsia="zh-CN"/>
        </w:rPr>
      </w:r>
    </w:p>
    <w:p>
      <w:pPr>
        <w:pStyle w:val="Normal"/>
        <w:spacing w:before="0" w:after="120"/>
        <w:rPr>
          <w:rFonts w:eastAsia="宋体"/>
          <w:color w:val="FF0000"/>
          <w:lang w:eastAsia="zh-CN"/>
        </w:rPr>
      </w:pPr>
      <w:r>
        <w:rPr>
          <w:rFonts w:eastAsia="宋体"/>
          <w:color w:val="FF0000"/>
          <w:lang w:eastAsia="zh-CN"/>
        </w:rPr>
        <w:t>The display should consider filter so as not to change rapidly.</w:t>
      </w:r>
    </w:p>
    <w:p>
      <w:pPr>
        <w:pStyle w:val="Normal"/>
        <w:spacing w:before="0" w:after="120"/>
        <w:rPr>
          <w:rFonts w:eastAsia="宋体" w:eastAsiaTheme="minorEastAsia"/>
          <w:lang w:eastAsia="zh-CN"/>
        </w:rPr>
      </w:pPr>
      <w:r>
        <w:rPr>
          <w:rFonts w:eastAsia="宋体" w:eastAsiaTheme="minorEastAsia"/>
          <w:lang w:eastAsia="zh-CN"/>
        </w:rPr>
      </w:r>
    </w:p>
    <w:p>
      <w:pPr>
        <w:pStyle w:val="Normal"/>
        <w:rPr>
          <w:rFonts w:eastAsia="宋体" w:eastAsiaTheme="minorEastAsia"/>
          <w:color w:val="FF0000"/>
          <w:lang w:eastAsia="zh-CN"/>
        </w:rPr>
      </w:pPr>
      <w:r>
        <w:rPr>
          <w:rFonts w:eastAsia="宋体"/>
          <w:color w:val="FF0000"/>
          <w:lang w:eastAsia="zh-CN"/>
        </w:rPr>
        <w:t xml:space="preserve">The scale for motor speed is 0~8.0 </w:t>
      </w:r>
      <w:r>
        <w:rPr>
          <w:rFonts w:eastAsia="宋体"/>
          <w:color w:val="FF0000"/>
          <w:vertAlign w:val="subscript"/>
          <w:lang w:eastAsia="zh-CN"/>
        </w:rPr>
        <w:t>x1000rpm</w:t>
      </w:r>
      <w:r>
        <w:rPr>
          <w:rFonts w:eastAsia="宋体"/>
          <w:color w:val="FF0000"/>
          <w:lang w:eastAsia="zh-CN"/>
        </w:rPr>
        <w:t>,</w:t>
      </w:r>
      <w:r>
        <w:rPr>
          <w:rFonts w:eastAsia="宋体"/>
          <w:b/>
          <w:bCs/>
          <w:color w:val="FF0000"/>
          <w:lang w:eastAsia="zh-CN"/>
        </w:rPr>
        <w:t xml:space="preserve"> and </w:t>
      </w:r>
      <w:r>
        <w:rPr>
          <w:color w:val="FF0000"/>
        </w:rPr>
        <w:t>the scale</w:t>
      </w:r>
      <w:r>
        <w:rPr>
          <w:rFonts w:eastAsia="宋体" w:eastAsiaTheme="minorEastAsia"/>
          <w:color w:val="FF0000"/>
          <w:lang w:eastAsia="zh-CN"/>
        </w:rPr>
        <w:t xml:space="preserve"> or digital value(not including the unit </w:t>
      </w:r>
      <w:r>
        <w:rPr>
          <w:rFonts w:eastAsia="宋体" w:eastAsiaTheme="minorEastAsia"/>
          <w:color w:val="FF0000"/>
          <w:vertAlign w:val="subscript"/>
          <w:lang w:eastAsia="zh-CN"/>
        </w:rPr>
        <w:t>x1000</w:t>
      </w:r>
      <w:r>
        <w:rPr>
          <w:color w:val="FF0000"/>
          <w:vertAlign w:val="subscript"/>
        </w:rPr>
        <w:t>rpm</w:t>
      </w:r>
      <w:r>
        <w:rPr>
          <w:rFonts w:eastAsia="宋体" w:eastAsiaTheme="minorEastAsia"/>
          <w:color w:val="FF0000"/>
          <w:lang w:eastAsia="zh-CN"/>
        </w:rPr>
        <w:t>)</w:t>
      </w:r>
      <w:r>
        <w:rPr>
          <w:color w:val="FF0000"/>
        </w:rPr>
        <w:t xml:space="preserve"> over 7</w:t>
      </w:r>
      <w:r>
        <w:rPr>
          <w:rFonts w:eastAsia="宋体" w:eastAsiaTheme="minorEastAsia"/>
          <w:color w:val="FF0000"/>
          <w:lang w:eastAsia="zh-CN"/>
        </w:rPr>
        <w:t>.</w:t>
      </w:r>
      <w:r>
        <w:rPr>
          <w:color w:val="FF0000"/>
        </w:rPr>
        <w:t>0</w:t>
      </w:r>
      <w:r>
        <w:rPr>
          <w:rFonts w:eastAsia="宋体" w:eastAsiaTheme="minorEastAsia"/>
          <w:color w:val="FF0000"/>
          <w:lang w:eastAsia="zh-CN"/>
        </w:rPr>
        <w:t xml:space="preserve"> </w:t>
      </w:r>
      <w:r>
        <w:rPr>
          <w:rFonts w:eastAsia="宋体" w:eastAsiaTheme="minorEastAsia"/>
          <w:color w:val="FF0000"/>
          <w:vertAlign w:val="subscript"/>
          <w:lang w:eastAsia="zh-CN"/>
        </w:rPr>
        <w:t>x1000</w:t>
      </w:r>
      <w:r>
        <w:rPr>
          <w:color w:val="FF0000"/>
          <w:vertAlign w:val="subscript"/>
        </w:rPr>
        <w:t>rpm</w:t>
      </w:r>
      <w:r>
        <w:rPr>
          <w:rFonts w:eastAsia="宋体"/>
          <w:color w:val="FF0000"/>
          <w:lang w:eastAsia="zh-CN"/>
        </w:rPr>
        <w:t xml:space="preserve"> should display red. And it return to white when lower than 6.8</w:t>
      </w:r>
      <w:r>
        <w:rPr>
          <w:rFonts w:eastAsia="宋体" w:eastAsiaTheme="minorEastAsia"/>
          <w:color w:val="FF0000"/>
          <w:vertAlign w:val="subscript"/>
          <w:lang w:eastAsia="zh-CN"/>
        </w:rPr>
        <w:t xml:space="preserve"> x1000</w:t>
      </w:r>
      <w:r>
        <w:rPr>
          <w:color w:val="FF0000"/>
          <w:vertAlign w:val="subscript"/>
        </w:rPr>
        <w:t>rpm</w:t>
      </w:r>
      <w:r>
        <w:rPr>
          <w:rFonts w:eastAsia="宋体" w:eastAsiaTheme="minorEastAsia"/>
          <w:color w:val="FF0000"/>
          <w:vertAlign w:val="subscript"/>
          <w:lang w:eastAsia="zh-CN"/>
        </w:rPr>
        <w:t>.</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r>
        <w:br w:type="page"/>
      </w:r>
    </w:p>
    <w:p>
      <w:pPr>
        <w:pStyle w:val="Heading3"/>
        <w:numPr>
          <w:ilvl w:val="2"/>
          <w:numId w:val="2"/>
        </w:numPr>
        <w:rPr>
          <w:rFonts w:eastAsia="宋体"/>
          <w:lang w:eastAsia="zh-CN"/>
        </w:rPr>
      </w:pPr>
      <w:bookmarkStart w:id="1837" w:name="_Toc470678237"/>
      <w:bookmarkStart w:id="1838" w:name="_Toc415227650"/>
      <w:bookmarkEnd w:id="1837"/>
      <w:bookmarkEnd w:id="1838"/>
      <w:r>
        <w:rPr>
          <w:rFonts w:eastAsia="宋体"/>
          <w:lang w:eastAsia="zh-CN"/>
        </w:rPr>
        <w:t>Current and Voltage</w:t>
      </w:r>
    </w:p>
    <w:tbl>
      <w:tblPr>
        <w:tblW w:w="2273"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5"/>
        <w:gridCol w:w="222"/>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2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
          </w:p>
        </w:tc>
      </w:tr>
    </w:tbl>
    <w:p>
      <w:pPr>
        <w:pStyle w:val="Heading4"/>
        <w:numPr>
          <w:ilvl w:val="3"/>
          <w:numId w:val="2"/>
        </w:numPr>
        <w:rPr/>
      </w:pPr>
      <w:bookmarkStart w:id="1839" w:name="_Toc415227651"/>
      <w:bookmarkStart w:id="1840" w:name="_Toc414970718"/>
      <w:bookmarkStart w:id="1841" w:name="_Toc333933282"/>
      <w:bookmarkStart w:id="1842" w:name="_Toc312677187"/>
      <w:bookmarkEnd w:id="1839"/>
      <w:bookmarkEnd w:id="1840"/>
      <w:bookmarkEnd w:id="1841"/>
      <w:bookmarkEnd w:id="1842"/>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b/>
                <w:caps/>
                <w:lang w:val="en-US"/>
              </w:rPr>
              <w:t xml:space="preserve">BMS PACK CURRENT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b/>
                <w:i/>
                <w:color w:val="00B050"/>
              </w:rPr>
              <w:t>BMSPackCrnt</w:t>
            </w:r>
            <w:r>
              <w:rPr>
                <w:rFonts w:eastAsia="宋体"/>
                <w:lang w:eastAsia="zh-CN"/>
              </w:rPr>
              <w:t xml:space="preserve"> </w:t>
            </w:r>
            <w:r>
              <w:rPr/>
              <w:t xml:space="preserve">CAN signal from HCU, HV Battery pack Current. E=0.025N -1000.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xml:space="preserve">~ </w:t>
            </w:r>
            <w:r>
              <w:rPr>
                <w:rFonts w:eastAsia="宋体"/>
                <w:b/>
                <w:lang w:eastAsia="zh-CN"/>
              </w:rPr>
              <w:t>1638</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b/>
                <w:caps/>
                <w:lang w:val="en-US"/>
              </w:rPr>
              <w:t>BMS PACK CURRENT</w:t>
            </w:r>
            <w:r>
              <w:rPr>
                <w:rFonts w:eastAsia="宋体"/>
                <w:b/>
                <w:caps/>
                <w:lang w:val="en-US" w:eastAsia="zh-CN"/>
              </w:rPr>
              <w:t xml:space="preserve"> valid</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color w:val="00B050"/>
              </w:rPr>
              <w:t>BMSPackCrnt</w:t>
            </w:r>
            <w:r>
              <w:rPr>
                <w:rFonts w:eastAsia="宋体"/>
                <w:b/>
                <w:i/>
                <w:color w:val="00B050"/>
                <w:lang w:eastAsia="zh-CN"/>
              </w:rPr>
              <w:t>V</w:t>
            </w:r>
            <w:r>
              <w:rPr>
                <w:rFonts w:eastAsia="宋体"/>
                <w:lang w:eastAsia="zh-CN"/>
              </w:rPr>
              <w:t xml:space="preserve"> validity for </w:t>
            </w:r>
            <w:r>
              <w:rPr/>
              <w:t>CAN signal</w:t>
            </w:r>
            <w:r>
              <w:rPr>
                <w:b/>
                <w:i/>
                <w:color w:val="00B050"/>
              </w:rPr>
              <w:t xml:space="preserve"> </w:t>
            </w:r>
            <w:r>
              <w:rPr>
                <w:rFonts w:eastAsia="宋体"/>
                <w:lang w:eastAsia="zh-CN"/>
              </w:rPr>
              <w:t>BMSPackCrnt</w:t>
            </w:r>
          </w:p>
          <w:p>
            <w:pPr>
              <w:pStyle w:val="Normal"/>
              <w:rPr>
                <w:rFonts w:eastAsia="宋体"/>
                <w:lang w:eastAsia="zh-CN"/>
              </w:rPr>
            </w:pPr>
            <w:r>
              <w:rPr>
                <w:rFonts w:eastAsia="宋体"/>
                <w:lang w:eastAsia="zh-CN"/>
              </w:rPr>
              <w:t xml:space="preserve">$0 = Valid; </w:t>
            </w:r>
          </w:p>
          <w:p>
            <w:pPr>
              <w:pStyle w:val="Normal"/>
              <w:rPr>
                <w:b/>
                <w:b/>
                <w:i/>
                <w:i/>
                <w:color w:val="00B050"/>
              </w:rPr>
            </w:pPr>
            <w:r>
              <w:rPr>
                <w:rFonts w:eastAsia="宋体"/>
                <w:lang w:eastAsia="zh-CN"/>
              </w:rPr>
              <w:t>$1 = 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 xml:space="preserve">BMS PACK VOLTAGE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b/>
                <w:i/>
                <w:color w:val="00B050"/>
              </w:rPr>
              <w:t>BMSPackVol</w:t>
            </w:r>
            <w:r>
              <w:rPr>
                <w:rFonts w:eastAsia="宋体"/>
                <w:lang w:eastAsia="zh-CN"/>
              </w:rPr>
              <w:t xml:space="preserve"> </w:t>
            </w:r>
            <w:r>
              <w:rPr/>
              <w:t xml:space="preserve">CAN signal from HCU, HV Battery pack Voltage. Scale 0.25.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1024</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b/>
                <w:caps/>
                <w:lang w:val="en-US"/>
              </w:rPr>
              <w:t>BMS PACK VOLTAGE</w:t>
            </w:r>
            <w:r>
              <w:rPr>
                <w:rFonts w:eastAsia="宋体"/>
                <w:b/>
                <w:caps/>
                <w:lang w:val="en-US" w:eastAsia="zh-CN"/>
              </w:rPr>
              <w:t xml:space="preserve"> valid</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color w:val="00B050"/>
              </w:rPr>
              <w:t>BMSPackVol</w:t>
            </w:r>
            <w:r>
              <w:rPr>
                <w:rFonts w:eastAsia="宋体"/>
                <w:b/>
                <w:i/>
                <w:color w:val="00B050"/>
                <w:lang w:eastAsia="zh-CN"/>
              </w:rPr>
              <w:t>V</w:t>
            </w:r>
            <w:r>
              <w:rPr>
                <w:rFonts w:eastAsia="宋体"/>
                <w:lang w:eastAsia="zh-CN"/>
              </w:rPr>
              <w:t xml:space="preserve"> validity for </w:t>
            </w:r>
            <w:r>
              <w:rPr/>
              <w:t>CAN signal</w:t>
            </w:r>
            <w:r>
              <w:rPr>
                <w:b/>
                <w:i/>
                <w:color w:val="00B050"/>
              </w:rPr>
              <w:t xml:space="preserve"> </w:t>
            </w:r>
            <w:r>
              <w:rPr>
                <w:rFonts w:eastAsia="宋体"/>
                <w:lang w:eastAsia="zh-CN"/>
              </w:rPr>
              <w:t>BMSPackVol.</w:t>
            </w:r>
          </w:p>
          <w:p>
            <w:pPr>
              <w:pStyle w:val="Normal"/>
              <w:rPr>
                <w:rFonts w:eastAsia="宋体"/>
                <w:lang w:eastAsia="zh-CN"/>
              </w:rPr>
            </w:pPr>
            <w:r>
              <w:rPr>
                <w:rFonts w:eastAsia="宋体"/>
                <w:lang w:eastAsia="zh-CN"/>
              </w:rPr>
              <w:t xml:space="preserve">$0 = Valid; </w:t>
            </w:r>
          </w:p>
          <w:p>
            <w:pPr>
              <w:pStyle w:val="Normal"/>
              <w:rPr>
                <w:b/>
                <w:b/>
                <w:i/>
                <w:i/>
                <w:color w:val="00B050"/>
              </w:rPr>
            </w:pPr>
            <w:r>
              <w:rPr>
                <w:rFonts w:eastAsia="宋体"/>
                <w:lang w:eastAsia="zh-CN"/>
              </w:rPr>
              <w:t>$1 = Invalid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b/>
          <w:b/>
          <w:u w:val="single"/>
        </w:rPr>
      </w:pPr>
      <w:r>
        <w:rPr>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821"/>
        <w:gridCol w:w="4536"/>
        <w:gridCol w:w="850"/>
        <w:gridCol w:w="1693"/>
      </w:tblGrid>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 xml:space="preserve">current DISPLAY </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lang w:eastAsia="zh-CN"/>
              </w:rPr>
              <w:t>Display the current in the format: XXXX A in LCD.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16</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-300 ~ 500</w:t>
            </w:r>
          </w:p>
        </w:tc>
      </w:tr>
      <w:tr>
        <w:trPr/>
        <w:tc>
          <w:tcPr>
            <w:tcW w:w="2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voltage display</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lang w:eastAsia="zh-CN"/>
              </w:rPr>
              <w:t>Display the voltage in the format: XXX V in LCD.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12</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600</w:t>
            </w:r>
          </w:p>
        </w:tc>
      </w:tr>
    </w:tbl>
    <w:p>
      <w:pPr>
        <w:pStyle w:val="Heading4"/>
        <w:numPr>
          <w:ilvl w:val="3"/>
          <w:numId w:val="2"/>
        </w:numPr>
        <w:rPr/>
      </w:pPr>
      <w:bookmarkStart w:id="1843" w:name="_Toc415227652"/>
      <w:bookmarkStart w:id="1844" w:name="_Toc414970719"/>
      <w:bookmarkStart w:id="1845" w:name="_Toc333933283"/>
      <w:bookmarkStart w:id="1846" w:name="_Toc312677188"/>
      <w:bookmarkEnd w:id="1843"/>
      <w:bookmarkEnd w:id="1844"/>
      <w:bookmarkEnd w:id="1845"/>
      <w:bookmarkEnd w:id="1846"/>
      <w:r>
        <w:rPr/>
        <w:t>Functional Description</w:t>
      </w:r>
    </w:p>
    <w:p>
      <w:pPr>
        <w:pStyle w:val="NormalIndent"/>
        <w:spacing w:before="100" w:after="120"/>
        <w:ind w:left="0" w:hanging="0"/>
        <w:rPr>
          <w:rFonts w:ascii="Arial" w:hAnsi="Arial" w:eastAsia="宋体" w:cs="Arial"/>
          <w:sz w:val="20"/>
          <w:szCs w:val="20"/>
          <w:lang w:eastAsia="zh-CN"/>
        </w:rPr>
      </w:pPr>
      <w:r>
        <w:rPr>
          <w:rFonts w:cs="Arial" w:ascii="Arial" w:hAnsi="Arial"/>
          <w:sz w:val="20"/>
          <w:szCs w:val="20"/>
        </w:rPr>
        <w:t xml:space="preserve">The </w:t>
      </w:r>
      <w:r>
        <w:rPr>
          <w:rFonts w:eastAsia="宋体" w:cs="Arial" w:ascii="Arial" w:hAnsi="Arial"/>
          <w:sz w:val="20"/>
          <w:szCs w:val="20"/>
          <w:lang w:eastAsia="zh-CN"/>
        </w:rPr>
        <w:t xml:space="preserve">current and voltage meter </w:t>
      </w:r>
      <w:r>
        <w:rPr>
          <w:rFonts w:cs="Arial" w:ascii="Arial" w:hAnsi="Arial"/>
          <w:sz w:val="20"/>
          <w:szCs w:val="20"/>
        </w:rPr>
        <w:t xml:space="preserve">is used to display the </w:t>
      </w:r>
      <w:r>
        <w:rPr>
          <w:rFonts w:eastAsia="宋体" w:cs="Arial" w:ascii="Arial" w:hAnsi="Arial"/>
          <w:sz w:val="20"/>
          <w:szCs w:val="20"/>
          <w:lang w:eastAsia="zh-CN"/>
        </w:rPr>
        <w:t>current and voltage</w:t>
      </w:r>
      <w:r>
        <w:rPr>
          <w:rFonts w:cs="Arial" w:ascii="Arial" w:hAnsi="Arial"/>
          <w:sz w:val="20"/>
          <w:szCs w:val="20"/>
        </w:rPr>
        <w:t xml:space="preserve"> of the vehicle</w:t>
      </w:r>
      <w:r>
        <w:rPr>
          <w:rFonts w:eastAsia="宋体" w:cs="Arial" w:ascii="Arial" w:hAnsi="Arial"/>
          <w:sz w:val="20"/>
          <w:szCs w:val="20"/>
          <w:lang w:eastAsia="zh-CN"/>
        </w:rPr>
        <w:t>.</w:t>
      </w:r>
    </w:p>
    <w:p>
      <w:pPr>
        <w:pStyle w:val="NormalIndent"/>
        <w:spacing w:before="100" w:after="120"/>
        <w:ind w:left="0" w:hanging="0"/>
        <w:rPr>
          <w:rFonts w:ascii="Arial" w:hAnsi="Arial" w:eastAsia="宋体" w:cs="Arial"/>
          <w:sz w:val="20"/>
          <w:szCs w:val="20"/>
          <w:lang w:eastAsia="zh-CN"/>
        </w:rPr>
      </w:pPr>
      <w:r>
        <w:rPr>
          <w:rFonts w:eastAsia="宋体" w:cs="Arial" w:ascii="Arial" w:hAnsi="Arial"/>
          <w:sz w:val="20"/>
          <w:szCs w:val="20"/>
          <w:lang w:eastAsia="zh-CN"/>
        </w:rPr>
        <w:t xml:space="preserve">It </w:t>
      </w:r>
      <w:r>
        <w:rPr>
          <w:rFonts w:cs="Arial" w:ascii="Arial" w:hAnsi="Arial"/>
          <w:sz w:val="20"/>
          <w:szCs w:val="20"/>
        </w:rPr>
        <w:t>must cater for different vehicle variants with different maximum</w:t>
      </w:r>
      <w:r>
        <w:rPr>
          <w:rFonts w:eastAsia="宋体" w:cs="Arial" w:ascii="Arial" w:hAnsi="Arial"/>
          <w:sz w:val="20"/>
          <w:szCs w:val="20"/>
          <w:lang w:eastAsia="zh-CN"/>
        </w:rPr>
        <w:t xml:space="preserve"> current and voltage value.</w:t>
      </w:r>
    </w:p>
    <w:p>
      <w:pPr>
        <w:pStyle w:val="NormalIndent"/>
        <w:spacing w:before="100" w:after="120"/>
        <w:ind w:left="0" w:hanging="0"/>
        <w:rPr>
          <w:rFonts w:ascii="Arial" w:hAnsi="Arial" w:eastAsia="宋体" w:cs="Arial"/>
          <w:sz w:val="20"/>
          <w:szCs w:val="20"/>
          <w:lang w:eastAsia="zh-CN"/>
        </w:rPr>
      </w:pPr>
      <w:r>
        <w:rPr>
          <w:rFonts w:eastAsia="宋体" w:cs="Arial" w:ascii="Arial" w:hAnsi="Arial"/>
          <w:sz w:val="20"/>
          <w:szCs w:val="20"/>
          <w:lang w:eastAsia="zh-CN"/>
        </w:rPr>
      </w:r>
    </w:p>
    <w:p>
      <w:pPr>
        <w:pStyle w:val="Normal"/>
        <w:spacing w:before="0" w:after="120"/>
        <w:rPr>
          <w:rFonts w:eastAsia="宋体" w:cs="Arial"/>
          <w:lang w:eastAsia="zh-CN"/>
        </w:rPr>
      </w:pPr>
      <w:r>
        <w:rPr>
          <w:rFonts w:cs="Arial"/>
        </w:rPr>
        <w:t xml:space="preserve">When signal </w:t>
      </w:r>
      <w:r>
        <w:rPr>
          <w:rFonts w:eastAsia="宋体"/>
          <w:b/>
          <w:caps/>
          <w:lang w:eastAsia="zh-CN"/>
        </w:rPr>
        <w:t>bms pack current</w:t>
      </w:r>
      <w:r>
        <w:rPr>
          <w:rFonts w:cs="Arial"/>
        </w:rPr>
        <w:t xml:space="preserve"> is missing</w:t>
      </w:r>
      <w:r>
        <w:rPr>
          <w:rFonts w:eastAsia="宋体" w:cs="Arial"/>
          <w:lang w:eastAsia="zh-CN"/>
        </w:rPr>
        <w:t xml:space="preserve"> or </w:t>
      </w:r>
      <w:r>
        <w:rPr>
          <w:b/>
          <w:caps/>
          <w:lang w:val="en-US"/>
        </w:rPr>
        <w:t>BMS PACK CURRENT</w:t>
      </w:r>
      <w:r>
        <w:rPr>
          <w:rFonts w:eastAsia="宋体"/>
          <w:b/>
          <w:caps/>
          <w:lang w:val="en-US" w:eastAsia="zh-CN"/>
        </w:rPr>
        <w:t xml:space="preserve"> valid </w:t>
      </w:r>
      <w:r>
        <w:rPr>
          <w:rFonts w:cs="Arial"/>
        </w:rPr>
        <w:t>= 1, then should display “</w:t>
      </w:r>
      <w:r>
        <w:rPr>
          <w:rFonts w:cs="Arial"/>
          <w:b/>
        </w:rPr>
        <w:t>---</w:t>
      </w:r>
      <w:r>
        <w:rPr>
          <w:rFonts w:cs="Arial"/>
        </w:rPr>
        <w:t>A”</w:t>
      </w:r>
      <w:r>
        <w:rPr>
          <w:rFonts w:eastAsia="宋体" w:cs="Arial"/>
          <w:lang w:eastAsia="zh-CN"/>
        </w:rPr>
        <w:t xml:space="preserve">  for  digital gauge or ”0A” for anolog gauge</w:t>
      </w:r>
    </w:p>
    <w:p>
      <w:pPr>
        <w:pStyle w:val="Normal"/>
        <w:spacing w:before="0" w:after="120"/>
        <w:rPr>
          <w:rFonts w:eastAsia="宋体" w:cs="Arial"/>
          <w:lang w:eastAsia="zh-CN"/>
        </w:rPr>
      </w:pPr>
      <w:r>
        <w:rPr>
          <w:rFonts w:cs="Arial"/>
        </w:rPr>
        <w:t xml:space="preserve">When signal </w:t>
      </w:r>
      <w:r>
        <w:rPr>
          <w:rFonts w:eastAsia="宋体"/>
          <w:b/>
          <w:caps/>
          <w:lang w:eastAsia="zh-CN"/>
        </w:rPr>
        <w:t>bms pack voltage</w:t>
      </w:r>
      <w:r>
        <w:rPr>
          <w:rFonts w:cs="Arial"/>
        </w:rPr>
        <w:t xml:space="preserve"> is missing</w:t>
      </w:r>
      <w:r>
        <w:rPr>
          <w:rFonts w:eastAsia="宋体" w:cs="Arial"/>
          <w:lang w:eastAsia="zh-CN"/>
        </w:rPr>
        <w:t xml:space="preserve"> or</w:t>
      </w:r>
      <w:r>
        <w:rPr>
          <w:b/>
          <w:caps/>
          <w:lang w:val="en-US"/>
        </w:rPr>
        <w:t xml:space="preserve"> BMS PACK VOLTAGE</w:t>
      </w:r>
      <w:r>
        <w:rPr>
          <w:rFonts w:eastAsia="宋体"/>
          <w:b/>
          <w:caps/>
          <w:lang w:val="en-US" w:eastAsia="zh-CN"/>
        </w:rPr>
        <w:t xml:space="preserve"> valid </w:t>
      </w:r>
      <w:r>
        <w:rPr>
          <w:rFonts w:cs="Arial"/>
        </w:rPr>
        <w:t>= 1, then should display “</w:t>
      </w:r>
      <w:r>
        <w:rPr>
          <w:rFonts w:cs="Arial"/>
          <w:b/>
        </w:rPr>
        <w:t>---</w:t>
      </w:r>
      <w:r>
        <w:rPr>
          <w:rFonts w:cs="Arial"/>
        </w:rPr>
        <w:t>V”</w:t>
      </w:r>
      <w:r>
        <w:rPr>
          <w:rFonts w:eastAsia="宋体" w:cs="Arial"/>
          <w:lang w:eastAsia="zh-CN"/>
        </w:rPr>
        <w:t xml:space="preserve"> for  digital gauge or ”0V” for anolog gauge.</w:t>
      </w:r>
    </w:p>
    <w:p>
      <w:pPr>
        <w:pStyle w:val="Normal"/>
        <w:rPr>
          <w:rFonts w:eastAsia="宋体"/>
          <w:lang w:eastAsia="zh-CN"/>
        </w:rPr>
      </w:pPr>
      <w:r>
        <w:rPr>
          <w:rFonts w:eastAsia="宋体"/>
          <w:lang w:eastAsia="zh-CN"/>
        </w:rPr>
      </w:r>
    </w:p>
    <w:p>
      <w:pPr>
        <w:pStyle w:val="Normal"/>
        <w:spacing w:before="0" w:after="120"/>
        <w:rPr>
          <w:rFonts w:eastAsia="宋体"/>
          <w:color w:val="FF0000"/>
          <w:lang w:eastAsia="zh-CN"/>
        </w:rPr>
      </w:pPr>
      <w:r>
        <w:rPr>
          <w:rFonts w:eastAsia="宋体"/>
          <w:color w:val="FF0000"/>
          <w:lang w:eastAsia="zh-CN"/>
        </w:rPr>
        <w:t>Both current and voltage display should consider filter so as not to change rapidly.</w:t>
      </w:r>
    </w:p>
    <w:p>
      <w:pPr>
        <w:pStyle w:val="Normal"/>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r>
        <w:br w:type="page"/>
      </w:r>
    </w:p>
    <w:p>
      <w:pPr>
        <w:pStyle w:val="Normal"/>
        <w:rPr>
          <w:rFonts w:eastAsia="宋体"/>
          <w:lang w:eastAsia="zh-CN"/>
        </w:rPr>
      </w:pPr>
      <w:r>
        <w:rPr>
          <w:rFonts w:eastAsia="宋体"/>
          <w:lang w:eastAsia="zh-CN"/>
        </w:rPr>
      </w:r>
    </w:p>
    <w:p>
      <w:pPr>
        <w:pStyle w:val="Heading2"/>
        <w:numPr>
          <w:ilvl w:val="1"/>
          <w:numId w:val="2"/>
        </w:numPr>
        <w:rPr>
          <w:rFonts w:eastAsia="宋体"/>
          <w:highlight w:val="yellow"/>
          <w:lang w:eastAsia="zh-CN"/>
        </w:rPr>
      </w:pPr>
      <w:bookmarkStart w:id="1847" w:name="_Toc470678238"/>
      <w:r>
        <w:rPr>
          <w:highlight w:val="yellow"/>
        </w:rPr>
        <w:t xml:space="preserve">Service Interval </w:t>
      </w:r>
      <w:r>
        <w:rPr>
          <w:highlight w:val="yellow"/>
          <w:lang w:val="en-AU"/>
        </w:rPr>
        <w:t>Announcement</w:t>
      </w:r>
      <w:r>
        <w:rPr>
          <w:highlight w:val="yellow"/>
        </w:rPr>
        <w:t xml:space="preserve"> (SIA)</w:t>
      </w:r>
      <w:bookmarkEnd w:id="1847"/>
      <w:r>
        <w:rPr>
          <w:rFonts w:eastAsia="宋体" w:eastAsiaTheme="minorEastAsia"/>
          <w:highlight w:val="yellow"/>
          <w:lang w:eastAsia="zh-CN"/>
        </w:rPr>
        <w:t xml:space="preserve">  //confirmed: only in menu, not in TC;</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3"/>
        <w:numPr>
          <w:ilvl w:val="2"/>
          <w:numId w:val="2"/>
        </w:numPr>
        <w:rPr/>
      </w:pPr>
      <w:bookmarkStart w:id="1848" w:name="_Toc470678239"/>
      <w:bookmarkEnd w:id="1848"/>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394"/>
        <w:gridCol w:w="850"/>
        <w:gridCol w:w="1693"/>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caps/>
              </w:rPr>
              <w:t>INPUTS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b/>
                <w:b/>
                <w:caps/>
              </w:rPr>
            </w:pPr>
            <w:r>
              <w:rPr>
                <w:b/>
                <w:caps/>
              </w:rPr>
              <w:t>SIA reset</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To be defined in part 4 spec</w:t>
            </w:r>
            <w:r>
              <w:rPr/>
              <w:t xml:space="preserve"> An SIA reset is requested via  </w:t>
            </w:r>
            <w:r>
              <w:rPr>
                <w:rFonts w:eastAsia="宋体"/>
                <w:lang w:eastAsia="zh-CN"/>
              </w:rPr>
              <w:t xml:space="preserve">diagnostic </w:t>
            </w:r>
            <w:r>
              <w:rPr>
                <w:rFonts w:eastAsia="宋体"/>
                <w:strike/>
                <w:color w:val="FF0000"/>
                <w:lang w:eastAsia="zh-CN"/>
              </w:rPr>
              <w:t xml:space="preserve">or from FICM </w:t>
            </w:r>
            <w:r>
              <w:rPr>
                <w:rFonts w:eastAsia="宋体"/>
                <w:color w:val="FF0000"/>
                <w:lang w:eastAsia="zh-CN"/>
              </w:rPr>
              <w:t>or by IPK menu</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pPr>
            <w:r>
              <w:rPr>
                <w:b/>
                <w:caps/>
              </w:rPr>
              <w:t>1</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odo</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Current odometer distance in 10m increments.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rPr>
            </w:pPr>
            <w:r>
              <w:rPr>
                <w:b/>
              </w:rPr>
              <w:t>24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0~9999999</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year</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CalendarYearAdj</w:t>
            </w:r>
            <w:r>
              <w:rPr>
                <w:rFonts w:eastAsia="宋体" w:cs="Arial"/>
                <w:b/>
                <w:i/>
                <w:iCs/>
                <w:color w:val="339966"/>
                <w:lang w:eastAsia="zh-CN"/>
              </w:rPr>
              <w:t xml:space="preserve"> </w:t>
            </w:r>
            <w:r>
              <w:rPr/>
              <w:t xml:space="preserve">Current </w:t>
            </w:r>
            <w:r>
              <w:rPr>
                <w:rFonts w:eastAsia="宋体"/>
                <w:lang w:eastAsia="zh-CN"/>
              </w:rPr>
              <w:t xml:space="preserve"> ‘Year’ information </w:t>
            </w:r>
            <w:r>
              <w:rPr/>
              <w:t>from ICE/NAV unit.</w:t>
            </w:r>
          </w:p>
          <w:p>
            <w:pPr>
              <w:pStyle w:val="Normal"/>
              <w:rPr>
                <w:rFonts w:eastAsia="宋体"/>
                <w:lang w:eastAsia="zh-CN"/>
              </w:rPr>
            </w:pPr>
            <w:r>
              <w:rPr>
                <w:rFonts w:eastAsia="宋体"/>
                <w:lang w:eastAsia="zh-CN"/>
              </w:rPr>
              <w:t>E=N*1 + 2000</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rPr>
            </w:pPr>
            <w:r>
              <w:rPr>
                <w:b/>
              </w:rPr>
              <w:t>8</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month</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CalendarMonthAdj</w:t>
            </w:r>
            <w:r>
              <w:rPr>
                <w:rFonts w:eastAsia="宋体" w:cs="Arial"/>
                <w:b/>
                <w:i/>
                <w:iCs/>
                <w:color w:val="339966"/>
                <w:lang w:eastAsia="zh-CN"/>
              </w:rPr>
              <w:t xml:space="preserve"> </w:t>
            </w:r>
            <w:r>
              <w:rPr/>
              <w:t xml:space="preserve">Current </w:t>
            </w:r>
            <w:r>
              <w:rPr>
                <w:rFonts w:eastAsia="宋体"/>
                <w:lang w:eastAsia="zh-CN"/>
              </w:rPr>
              <w:t xml:space="preserve"> ‘Month’ information </w:t>
            </w:r>
            <w:r>
              <w:rPr/>
              <w:t>from ICE/NAV unit.</w:t>
            </w:r>
          </w:p>
          <w:p>
            <w:pPr>
              <w:pStyle w:val="Normal"/>
              <w:rPr>
                <w:rFonts w:eastAsia="宋体"/>
                <w:lang w:eastAsia="zh-CN"/>
              </w:rPr>
            </w:pPr>
            <w:r>
              <w:rPr>
                <w:rFonts w:eastAsia="宋体"/>
                <w:lang w:eastAsia="zh-CN"/>
              </w:rPr>
              <w:t>$0=Unknown</w:t>
            </w:r>
          </w:p>
          <w:p>
            <w:pPr>
              <w:pStyle w:val="Normal"/>
              <w:rPr>
                <w:rFonts w:eastAsia="宋体"/>
                <w:lang w:eastAsia="zh-CN"/>
              </w:rPr>
            </w:pPr>
            <w:r>
              <w:rPr>
                <w:rFonts w:eastAsia="宋体"/>
                <w:lang w:eastAsia="zh-CN"/>
              </w:rPr>
              <w:t>$1=January</w:t>
            </w:r>
          </w:p>
          <w:p>
            <w:pPr>
              <w:pStyle w:val="Normal"/>
              <w:rPr>
                <w:rFonts w:eastAsia="宋体"/>
                <w:lang w:eastAsia="zh-CN"/>
              </w:rPr>
            </w:pPr>
            <w:r>
              <w:rPr>
                <w:rFonts w:eastAsia="宋体"/>
                <w:lang w:eastAsia="zh-CN"/>
              </w:rPr>
              <w:t>$2=February</w:t>
            </w:r>
          </w:p>
          <w:p>
            <w:pPr>
              <w:pStyle w:val="Normal"/>
              <w:rPr>
                <w:rFonts w:eastAsia="宋体"/>
                <w:lang w:eastAsia="zh-CN"/>
              </w:rPr>
            </w:pPr>
            <w:r>
              <w:rPr>
                <w:rFonts w:eastAsia="宋体"/>
                <w:lang w:eastAsia="zh-CN"/>
              </w:rPr>
              <w:t>$3=March</w:t>
            </w:r>
          </w:p>
          <w:p>
            <w:pPr>
              <w:pStyle w:val="Normal"/>
              <w:rPr>
                <w:rFonts w:eastAsia="宋体"/>
                <w:lang w:eastAsia="zh-CN"/>
              </w:rPr>
            </w:pPr>
            <w:r>
              <w:rPr>
                <w:rFonts w:eastAsia="宋体"/>
                <w:lang w:eastAsia="zh-CN"/>
              </w:rPr>
              <w:t>$4=April</w:t>
            </w:r>
          </w:p>
          <w:p>
            <w:pPr>
              <w:pStyle w:val="Normal"/>
              <w:rPr>
                <w:rFonts w:eastAsia="宋体"/>
                <w:lang w:eastAsia="zh-CN"/>
              </w:rPr>
            </w:pPr>
            <w:r>
              <w:rPr>
                <w:rFonts w:eastAsia="宋体"/>
                <w:lang w:eastAsia="zh-CN"/>
              </w:rPr>
              <w:t>$5=May</w:t>
            </w:r>
          </w:p>
          <w:p>
            <w:pPr>
              <w:pStyle w:val="Normal"/>
              <w:rPr>
                <w:rFonts w:eastAsia="宋体"/>
                <w:lang w:eastAsia="zh-CN"/>
              </w:rPr>
            </w:pPr>
            <w:r>
              <w:rPr>
                <w:rFonts w:eastAsia="宋体"/>
                <w:lang w:eastAsia="zh-CN"/>
              </w:rPr>
              <w:t>$6=June</w:t>
            </w:r>
          </w:p>
          <w:p>
            <w:pPr>
              <w:pStyle w:val="Normal"/>
              <w:rPr>
                <w:rFonts w:eastAsia="宋体"/>
                <w:lang w:eastAsia="zh-CN"/>
              </w:rPr>
            </w:pPr>
            <w:r>
              <w:rPr>
                <w:rFonts w:eastAsia="宋体"/>
                <w:lang w:eastAsia="zh-CN"/>
              </w:rPr>
              <w:t>$7=July</w:t>
            </w:r>
          </w:p>
          <w:p>
            <w:pPr>
              <w:pStyle w:val="Normal"/>
              <w:rPr>
                <w:rFonts w:eastAsia="宋体"/>
                <w:lang w:eastAsia="zh-CN"/>
              </w:rPr>
            </w:pPr>
            <w:r>
              <w:rPr>
                <w:rFonts w:eastAsia="宋体"/>
                <w:lang w:eastAsia="zh-CN"/>
              </w:rPr>
              <w:t>$8=August</w:t>
            </w:r>
          </w:p>
          <w:p>
            <w:pPr>
              <w:pStyle w:val="Normal"/>
              <w:rPr>
                <w:rFonts w:eastAsia="宋体"/>
                <w:lang w:eastAsia="zh-CN"/>
              </w:rPr>
            </w:pPr>
            <w:r>
              <w:rPr>
                <w:rFonts w:eastAsia="宋体"/>
                <w:lang w:eastAsia="zh-CN"/>
              </w:rPr>
              <w:t>$9=September</w:t>
            </w:r>
          </w:p>
          <w:p>
            <w:pPr>
              <w:pStyle w:val="Normal"/>
              <w:rPr>
                <w:rFonts w:eastAsia="宋体"/>
                <w:lang w:eastAsia="zh-CN"/>
              </w:rPr>
            </w:pPr>
            <w:r>
              <w:rPr>
                <w:rFonts w:eastAsia="宋体"/>
                <w:lang w:eastAsia="zh-CN"/>
              </w:rPr>
              <w:t>$A=October</w:t>
            </w:r>
          </w:p>
          <w:p>
            <w:pPr>
              <w:pStyle w:val="Normal"/>
              <w:rPr>
                <w:rFonts w:eastAsia="宋体"/>
                <w:lang w:eastAsia="zh-CN"/>
              </w:rPr>
            </w:pPr>
            <w:r>
              <w:rPr>
                <w:rFonts w:eastAsia="宋体"/>
                <w:lang w:eastAsia="zh-CN"/>
              </w:rPr>
              <w:t>$B=November</w:t>
            </w:r>
          </w:p>
          <w:p>
            <w:pPr>
              <w:pStyle w:val="Normal"/>
              <w:rPr>
                <w:rFonts w:eastAsia="宋体"/>
                <w:lang w:eastAsia="zh-CN"/>
              </w:rPr>
            </w:pPr>
            <w:r>
              <w:rPr>
                <w:rFonts w:eastAsia="宋体"/>
                <w:lang w:eastAsia="zh-CN"/>
              </w:rPr>
              <w:t>$C=December</w:t>
            </w:r>
          </w:p>
          <w:p>
            <w:pPr>
              <w:pStyle w:val="Normal"/>
              <w:rPr>
                <w:rFonts w:eastAsia="宋体"/>
                <w:lang w:eastAsia="zh-CN"/>
              </w:rPr>
            </w:pPr>
            <w:r>
              <w:rPr>
                <w:rFonts w:eastAsia="宋体"/>
                <w:lang w:eastAsia="zh-CN"/>
              </w:rPr>
              <w:t>$D-$F=Reserved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4</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day</w:t>
            </w:r>
          </w:p>
        </w:tc>
        <w:tc>
          <w:tcPr>
            <w:tcW w:w="439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cs="Arial"/>
                <w:b/>
                <w:i/>
                <w:iCs/>
                <w:color w:val="339966"/>
              </w:rPr>
              <w:t>CalendarDayAdj</w:t>
            </w:r>
            <w:r>
              <w:rPr>
                <w:rFonts w:eastAsia="宋体" w:cs="Arial"/>
                <w:b/>
                <w:i/>
                <w:iCs/>
                <w:color w:val="339966"/>
                <w:lang w:eastAsia="zh-CN"/>
              </w:rPr>
              <w:t xml:space="preserve"> </w:t>
            </w:r>
            <w:r>
              <w:rPr/>
              <w:t xml:space="preserve">Current </w:t>
            </w:r>
            <w:r>
              <w:rPr>
                <w:rFonts w:eastAsia="宋体"/>
                <w:lang w:eastAsia="zh-CN"/>
              </w:rPr>
              <w:t xml:space="preserve"> ‘Day’ information </w:t>
            </w:r>
            <w:r>
              <w:rPr/>
              <w:t>from ICE/NAV unit.</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5</w:t>
            </w:r>
          </w:p>
        </w:tc>
        <w:tc>
          <w:tcPr>
            <w:tcW w:w="16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r>
          </w:p>
        </w:tc>
      </w:tr>
    </w:tbl>
    <w:p>
      <w:pPr>
        <w:pStyle w:val="Normal"/>
        <w:rPr>
          <w:b/>
          <w:b/>
          <w:sz w:val="32"/>
          <w:u w:val="single"/>
        </w:rPr>
      </w:pPr>
      <w:r>
        <w:rPr>
          <w:b/>
          <w:sz w:val="32"/>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4"/>
        <w:gridCol w:w="4536"/>
        <w:gridCol w:w="849"/>
        <w:gridCol w:w="1551"/>
      </w:tblGrid>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display sia date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The date when the next service is required (year,</w:t>
            </w:r>
            <w:r>
              <w:rPr>
                <w:rFonts w:eastAsia="宋体"/>
                <w:lang w:eastAsia="zh-CN"/>
              </w:rPr>
              <w:t xml:space="preserve"> </w:t>
            </w:r>
            <w:r>
              <w:rPr/>
              <w:t>month,</w:t>
            </w:r>
            <w:r>
              <w:rPr>
                <w:rFonts w:eastAsia="宋体"/>
                <w:lang w:eastAsia="zh-CN"/>
              </w:rPr>
              <w:t xml:space="preserve"> </w:t>
            </w:r>
            <w:r>
              <w:rPr/>
              <w:t>day).</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rPr>
            </w:pPr>
            <w:r>
              <w:rPr>
                <w:b/>
              </w:rPr>
              <w:t>3 x 8</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06,01,01</w:t>
            </w:r>
          </w:p>
        </w:tc>
      </w:tr>
      <w:tr>
        <w:trPr/>
        <w:tc>
          <w:tcPr>
            <w:tcW w:w="29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display sia Distance</w:t>
            </w:r>
          </w:p>
        </w:tc>
        <w:tc>
          <w:tcPr>
            <w:tcW w:w="45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Displayed, quantized distance in km or miles, until next service.</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rPr>
            </w:pPr>
            <w:r>
              <w:rPr>
                <w:b/>
              </w:rPr>
              <w:t>24</w:t>
            </w:r>
          </w:p>
        </w:tc>
        <w:tc>
          <w:tcPr>
            <w:tcW w:w="15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0~9999999</w:t>
            </w:r>
          </w:p>
        </w:tc>
      </w:tr>
    </w:tbl>
    <w:p>
      <w:pPr>
        <w:pStyle w:val="Normal"/>
        <w:rPr/>
      </w:pPr>
      <w:r>
        <w:rPr/>
      </w:r>
    </w:p>
    <w:p>
      <w:pPr>
        <w:pStyle w:val="Heading3"/>
        <w:numPr>
          <w:ilvl w:val="2"/>
          <w:numId w:val="2"/>
        </w:numPr>
        <w:rPr/>
      </w:pPr>
      <w:bookmarkStart w:id="1849" w:name="_Toc470678240"/>
      <w:bookmarkEnd w:id="1849"/>
      <w:r>
        <w:rPr/>
        <w:t>Values in non-volatile memory</w:t>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631"/>
        <w:gridCol w:w="4017"/>
        <w:gridCol w:w="852"/>
        <w:gridCol w:w="1133"/>
        <w:gridCol w:w="1276"/>
      </w:tblGrid>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CONSTANTS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ind w:right="34" w:hanging="0"/>
              <w:jc w:val="center"/>
              <w:rPr>
                <w:b/>
                <w:b/>
                <w:caps/>
              </w:rPr>
            </w:pPr>
            <w:r>
              <w:rPr>
                <w:b/>
              </w:rPr>
              <w:t xml:space="preserve">Value </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SiA mode</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Header"/>
              <w:spacing w:before="120" w:after="0"/>
              <w:rPr>
                <w:lang w:val="it-IT"/>
              </w:rPr>
            </w:pPr>
            <w:r>
              <w:rPr>
                <w:b/>
                <w:i/>
                <w:iCs/>
                <w:color w:val="0000FF"/>
                <w:lang w:val="it-IT"/>
              </w:rPr>
              <w:t>insSIAMode</w:t>
            </w:r>
            <w:r>
              <w:rPr>
                <w:rFonts w:eastAsia="宋体"/>
                <w:b/>
                <w:i/>
                <w:iCs/>
                <w:color w:val="0000FF"/>
                <w:lang w:val="it-IT" w:eastAsia="zh-CN"/>
              </w:rPr>
              <w:t>Prm</w:t>
            </w:r>
            <w:r>
              <w:rPr>
                <w:b/>
                <w:i/>
                <w:iCs/>
                <w:color w:val="0000FF"/>
                <w:lang w:val="it-IT"/>
              </w:rPr>
              <w:t xml:space="preserve"> </w:t>
            </w:r>
            <w:r>
              <w:rPr>
                <w:lang w:val="it-IT"/>
              </w:rPr>
              <w:t xml:space="preserve">00 = SIA off, 01 = SIA Linear Mode, </w:t>
            </w:r>
            <w:r>
              <w:rPr>
                <w:strike/>
                <w:lang w:val="it-IT"/>
              </w:rPr>
              <w:t>10 = Fuel Mode</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b/>
                <w:caps/>
              </w:rPr>
              <w:t>2</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 xml:space="preserve">0 </w:t>
            </w:r>
            <w:r>
              <w:rPr>
                <w:b/>
              </w:rPr>
              <w:t>~ 2</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SIA DISTANCE</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insSIADistPrm</w:t>
            </w:r>
            <w:r>
              <w:rPr/>
              <w:t xml:space="preserve"> The recommended distance, in km, between services used for SIA calculations.</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16</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tabs>
                <w:tab w:val="left" w:pos="255" w:leader="none"/>
                <w:tab w:val="center" w:pos="388" w:leader="none"/>
              </w:tabs>
              <w:spacing w:before="100" w:after="0"/>
              <w:jc w:val="center"/>
              <w:rPr>
                <w:rFonts w:eastAsia="宋体"/>
                <w:b/>
                <w:b/>
                <w:caps/>
                <w:lang w:eastAsia="zh-CN"/>
              </w:rPr>
            </w:pPr>
            <w:r>
              <w:rPr>
                <w:b/>
                <w:caps/>
              </w:rPr>
              <w:t>2710</w:t>
            </w:r>
          </w:p>
          <w:p>
            <w:pPr>
              <w:pStyle w:val="Normal"/>
              <w:tabs>
                <w:tab w:val="left" w:pos="255" w:leader="none"/>
                <w:tab w:val="center" w:pos="388" w:leader="none"/>
              </w:tabs>
              <w:jc w:val="center"/>
              <w:rPr>
                <w:rFonts w:eastAsia="宋体"/>
                <w:b/>
                <w:b/>
                <w:caps/>
                <w:lang w:eastAsia="zh-CN"/>
              </w:rPr>
            </w:pPr>
            <w:r>
              <w:rPr>
                <w:rFonts w:eastAsia="宋体"/>
                <w:b/>
                <w:caps/>
                <w:lang w:eastAsia="zh-CN"/>
              </w:rPr>
              <w:t>(10000)</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0~65535</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SIA odo</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color w:val="0000FF"/>
              </w:rPr>
              <w:t>insSIAOdoPrm</w:t>
            </w:r>
            <w:r>
              <w:rPr/>
              <w:t xml:space="preserve"> The odometer reading stored when the last service reset took place.</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24</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00</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0~9999999</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Units</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rPr>
              <w:t xml:space="preserve">insUnitsPrm  </w:t>
            </w:r>
            <w:r>
              <w:rPr/>
              <w:t>0 = km/h</w:t>
            </w:r>
            <w:r>
              <w:rPr>
                <w:rFonts w:eastAsia="宋体" w:eastAsiaTheme="minorEastAsia"/>
                <w:lang w:eastAsia="zh-CN"/>
              </w:rPr>
              <w:t>,</w:t>
            </w:r>
            <w:r>
              <w:rPr/>
              <w:t xml:space="preserve"> 1=mph. </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bCs/>
              </w:rPr>
            </w:pPr>
            <w:r>
              <w:rPr>
                <w:b/>
                <w:bCs/>
              </w:rPr>
              <w:t>1</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 xml:space="preserve">0 </w:t>
            </w:r>
            <w:r>
              <w:rPr>
                <w:b/>
              </w:rPr>
              <w:t>~ 1</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 xml:space="preserve">SIA date </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rFonts w:eastAsia="宋体"/>
                <w:lang w:eastAsia="zh-CN"/>
              </w:rPr>
            </w:pPr>
            <w:r>
              <w:rPr>
                <w:b/>
                <w:i/>
                <w:iCs/>
              </w:rPr>
              <w:t>insSIADatePrm</w:t>
            </w:r>
            <w:r>
              <w:rPr/>
              <w:t xml:space="preserve"> The date of the next service stored when the last service reset took place (year,month,day).</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3 x 8</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b/>
                <w:b/>
                <w:caps/>
                <w:lang w:eastAsia="zh-CN"/>
              </w:rPr>
            </w:pPr>
            <w:r>
              <w:rPr>
                <w:rFonts w:eastAsia="宋体"/>
                <w:b/>
                <w:caps/>
                <w:lang w:eastAsia="zh-CN"/>
              </w:rPr>
              <w:t>0E</w:t>
            </w:r>
            <w:r>
              <w:rPr>
                <w:b/>
                <w:caps/>
              </w:rPr>
              <w:t>,01,01</w:t>
            </w:r>
          </w:p>
          <w:p>
            <w:pPr>
              <w:pStyle w:val="Normal"/>
              <w:jc w:val="center"/>
              <w:rPr>
                <w:rFonts w:eastAsia="宋体"/>
                <w:b/>
                <w:b/>
                <w:caps/>
                <w:sz w:val="16"/>
                <w:szCs w:val="16"/>
                <w:lang w:eastAsia="zh-CN"/>
              </w:rPr>
            </w:pPr>
            <w:r>
              <w:rPr>
                <w:rFonts w:eastAsia="宋体"/>
                <w:b/>
                <w:caps/>
                <w:sz w:val="16"/>
                <w:szCs w:val="16"/>
                <w:lang w:eastAsia="zh-CN"/>
              </w:rPr>
              <w:t>(2014,01,01)</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r>
          </w:p>
        </w:tc>
      </w:tr>
      <w:tr>
        <w:trPr/>
        <w:tc>
          <w:tcPr>
            <w:tcW w:w="2631"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sia period</w:t>
            </w:r>
          </w:p>
        </w:tc>
        <w:tc>
          <w:tcPr>
            <w:tcW w:w="4017"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b/>
                <w:i/>
                <w:iCs/>
              </w:rPr>
              <w:t>insSIAPeriodPrm</w:t>
            </w:r>
            <w:r>
              <w:rPr/>
              <w:t xml:space="preserve"> The maximum time period, in months, between services.</w:t>
            </w:r>
          </w:p>
        </w:tc>
        <w:tc>
          <w:tcPr>
            <w:tcW w:w="852"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fill="auto" w:val="clear"/>
            <w:tcMar>
              <w:left w:w="108" w:type="dxa"/>
            </w:tcMar>
          </w:tcPr>
          <w:p>
            <w:pPr>
              <w:pStyle w:val="Normal"/>
              <w:spacing w:before="100" w:after="0"/>
              <w:jc w:val="center"/>
              <w:rPr>
                <w:rFonts w:eastAsia="宋体"/>
                <w:b/>
                <w:b/>
                <w:bCs/>
                <w:lang w:eastAsia="zh-CN"/>
              </w:rPr>
            </w:pPr>
            <w:r>
              <w:rPr>
                <w:rFonts w:eastAsia="宋体"/>
                <w:b/>
                <w:bCs/>
                <w:lang w:eastAsia="zh-CN"/>
              </w:rPr>
              <w:t>8</w:t>
            </w:r>
          </w:p>
        </w:tc>
        <w:tc>
          <w:tcPr>
            <w:tcW w:w="1133"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fill="auto" w:val="clear"/>
            <w:tcMar>
              <w:left w:w="108" w:type="dxa"/>
            </w:tcMar>
          </w:tcPr>
          <w:p>
            <w:pPr>
              <w:pStyle w:val="Normal"/>
              <w:spacing w:before="100" w:after="0"/>
              <w:jc w:val="center"/>
              <w:rPr>
                <w:rFonts w:eastAsia="宋体" w:eastAsiaTheme="minorEastAsia"/>
                <w:b/>
                <w:b/>
                <w:caps/>
                <w:lang w:eastAsia="zh-CN"/>
              </w:rPr>
            </w:pPr>
            <w:r>
              <w:rPr>
                <w:rFonts w:eastAsia="宋体" w:eastAsiaTheme="minorEastAsia"/>
                <w:b/>
                <w:caps/>
                <w:highlight w:val="yellow"/>
                <w:lang w:eastAsia="zh-CN"/>
              </w:rPr>
              <w:t>0C</w:t>
            </w:r>
          </w:p>
        </w:tc>
        <w:tc>
          <w:tcPr>
            <w:tcW w:w="1276" w:type="dxa"/>
            <w:tcBorders>
              <w:top w:val="single" w:sz="4" w:space="0" w:color="00000A"/>
              <w:left w:val="single" w:sz="4" w:space="0" w:color="00000A"/>
              <w:bottom w:val="single" w:sz="6" w:space="0" w:color="00000A"/>
              <w:right w:val="single" w:sz="4" w:space="0" w:color="00000A"/>
              <w:insideH w:val="single" w:sz="6" w:space="0" w:color="00000A"/>
              <w:insideV w:val="single" w:sz="4" w:space="0" w:color="00000A"/>
            </w:tcBorders>
            <w:shd w:fill="auto" w:val="clear"/>
            <w:tcMar>
              <w:left w:w="108" w:type="dxa"/>
            </w:tcMar>
          </w:tcPr>
          <w:p>
            <w:pPr>
              <w:pStyle w:val="Normal"/>
              <w:spacing w:before="100" w:after="0"/>
              <w:jc w:val="center"/>
              <w:rPr>
                <w:b/>
                <w:b/>
                <w:caps/>
              </w:rPr>
            </w:pPr>
            <w:r>
              <w:rPr>
                <w:b/>
                <w:caps/>
              </w:rPr>
              <w:t>0~65535</w:t>
            </w:r>
          </w:p>
        </w:tc>
      </w:tr>
      <w:tr>
        <w:trPr/>
        <w:tc>
          <w:tcPr>
            <w:tcW w:w="2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8" w:type="dxa"/>
            </w:tcMar>
          </w:tcPr>
          <w:p>
            <w:pPr>
              <w:pStyle w:val="Normal"/>
              <w:widowControl/>
              <w:bidi w:val="0"/>
              <w:spacing w:lineRule="atLeast" w:line="240" w:before="100" w:after="0"/>
              <w:jc w:val="left"/>
              <w:rPr>
                <w:rFonts w:eastAsia="宋体" w:eastAsiaTheme="minorEastAsia"/>
                <w:b/>
                <w:b/>
                <w:caps/>
                <w:strike/>
                <w:lang w:eastAsia="zh-CN"/>
              </w:rPr>
            </w:pPr>
            <w:r>
              <w:rPr>
                <w:rFonts w:eastAsia="宋体" w:eastAsiaTheme="minorEastAsia"/>
                <w:b/>
                <w:caps/>
                <w:strike/>
                <w:lang w:eastAsia="zh-CN"/>
              </w:rPr>
              <w:t>SIA TC page enable</w:t>
            </w:r>
          </w:p>
        </w:tc>
        <w:tc>
          <w:tcPr>
            <w:tcW w:w="40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8" w:type="dxa"/>
            </w:tcMar>
          </w:tcPr>
          <w:p>
            <w:pPr>
              <w:pStyle w:val="Normal"/>
              <w:widowControl/>
              <w:bidi w:val="0"/>
              <w:spacing w:lineRule="atLeast" w:line="240" w:before="100" w:after="0"/>
              <w:jc w:val="left"/>
              <w:rPr>
                <w:b/>
                <w:b/>
                <w:i/>
                <w:i/>
                <w:iCs/>
                <w:strike/>
              </w:rPr>
            </w:pPr>
            <w:r>
              <w:rPr>
                <w:rFonts w:eastAsia="宋体" w:cs="Arial" w:eastAsiaTheme="minorEastAsia"/>
                <w:b/>
                <w:i/>
                <w:strike/>
                <w:color w:val="FF0000"/>
                <w:highlight w:val="yellow"/>
                <w:lang w:eastAsia="zh-CN"/>
              </w:rPr>
              <w:t>insTCSIAEnPrm</w:t>
            </w:r>
            <w:r>
              <w:rPr>
                <w:rFonts w:eastAsia="宋体" w:cs="Arial" w:eastAsiaTheme="minorEastAsia"/>
                <w:b/>
                <w:i/>
                <w:strike/>
                <w:color w:val="FF0000"/>
                <w:lang w:eastAsia="zh-CN"/>
              </w:rPr>
              <w:t xml:space="preserve"> </w:t>
            </w:r>
            <w:r>
              <w:rPr>
                <w:strike/>
              </w:rPr>
              <w:t>SIA display as a TC page when TRUE</w:t>
            </w:r>
          </w:p>
        </w:tc>
        <w:tc>
          <w:tcPr>
            <w:tcW w:w="8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8" w:type="dxa"/>
            </w:tcMar>
          </w:tcPr>
          <w:p>
            <w:pPr>
              <w:pStyle w:val="Normal"/>
              <w:spacing w:before="100" w:after="0"/>
              <w:jc w:val="center"/>
              <w:rPr>
                <w:rFonts w:eastAsia="宋体"/>
                <w:b/>
                <w:b/>
                <w:bCs/>
                <w:strike/>
                <w:lang w:eastAsia="zh-CN"/>
              </w:rPr>
            </w:pPr>
            <w:r>
              <w:rPr>
                <w:rFonts w:eastAsia="宋体"/>
                <w:b/>
                <w:bCs/>
                <w:strike/>
                <w:lang w:eastAsia="zh-CN"/>
              </w:rPr>
              <w:t>1</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8" w:type="dxa"/>
            </w:tcMar>
          </w:tcPr>
          <w:p>
            <w:pPr>
              <w:pStyle w:val="Normal"/>
              <w:spacing w:before="100" w:after="0"/>
              <w:jc w:val="center"/>
              <w:rPr>
                <w:b/>
                <w:b/>
                <w:caps/>
                <w:strike/>
                <w:color w:val="FF0000"/>
              </w:rPr>
            </w:pPr>
            <w:r>
              <w:rPr>
                <w:b/>
                <w:caps/>
                <w:strike/>
                <w:color w:val="FF0000"/>
              </w:rPr>
              <w:t>0</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00" w:val="clear"/>
            <w:tcMar>
              <w:left w:w="108" w:type="dxa"/>
            </w:tcMar>
          </w:tcPr>
          <w:p>
            <w:pPr>
              <w:pStyle w:val="Normal"/>
              <w:spacing w:before="100" w:after="0"/>
              <w:jc w:val="center"/>
              <w:rPr>
                <w:b/>
                <w:b/>
                <w:caps/>
                <w:strike/>
              </w:rPr>
            </w:pPr>
            <w:r>
              <w:rPr>
                <w:b/>
                <w:caps/>
                <w:strike/>
              </w:rPr>
              <w:t xml:space="preserve">0 </w:t>
            </w:r>
            <w:r>
              <w:rPr>
                <w:b/>
                <w:strike/>
              </w:rPr>
              <w:t>~ 1</w:t>
            </w:r>
          </w:p>
        </w:tc>
      </w:tr>
    </w:tbl>
    <w:p>
      <w:pPr>
        <w:pStyle w:val="Normal"/>
        <w:rPr/>
      </w:pPr>
      <w:r>
        <w:rPr/>
      </w:r>
    </w:p>
    <w:p>
      <w:pPr>
        <w:pStyle w:val="Heading3"/>
        <w:numPr>
          <w:ilvl w:val="2"/>
          <w:numId w:val="2"/>
        </w:numPr>
        <w:rPr/>
      </w:pPr>
      <w:bookmarkStart w:id="1850" w:name="_Toc470678241"/>
      <w:bookmarkEnd w:id="1850"/>
      <w:r>
        <w:rPr/>
        <w:t>Internal signals</w:t>
      </w:r>
    </w:p>
    <w:p>
      <w:pPr>
        <w:pStyle w:val="Normal"/>
        <w:rPr/>
      </w:pPr>
      <w:r>
        <w:rPr/>
      </w:r>
    </w:p>
    <w:tbl>
      <w:tblPr>
        <w:tblW w:w="9909" w:type="dxa"/>
        <w:jc w:val="left"/>
        <w:tblInd w:w="-16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000"/>
      </w:tblPr>
      <w:tblGrid>
        <w:gridCol w:w="2702"/>
        <w:gridCol w:w="3206"/>
        <w:gridCol w:w="1027"/>
        <w:gridCol w:w="1473"/>
        <w:gridCol w:w="1501"/>
      </w:tblGrid>
      <w:tr>
        <w:trPr>
          <w:tblHeader w:val="true"/>
        </w:trPr>
        <w:tc>
          <w:tcPr>
            <w:tcW w:w="2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caps/>
              </w:rPr>
            </w:pPr>
            <w:r>
              <w:rPr>
                <w:b/>
                <w:caps/>
              </w:rPr>
              <w:t>VARIABLES</w:t>
            </w:r>
          </w:p>
        </w:tc>
        <w:tc>
          <w:tcPr>
            <w:tcW w:w="3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Description</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No of bits</w:t>
            </w:r>
          </w:p>
        </w:tc>
        <w:tc>
          <w:tcPr>
            <w:tcW w:w="14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Init</w:t>
            </w:r>
          </w:p>
          <w:p>
            <w:pPr>
              <w:pStyle w:val="Normal"/>
              <w:jc w:val="center"/>
              <w:rPr>
                <w:b/>
                <w:b/>
              </w:rPr>
            </w:pPr>
            <w:r>
              <w:rPr>
                <w:b/>
              </w:rPr>
              <w:t>(Hex)</w:t>
            </w:r>
          </w:p>
        </w:tc>
        <w:tc>
          <w:tcPr>
            <w:tcW w:w="15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8" w:type="dxa"/>
            </w:tcMar>
          </w:tcPr>
          <w:p>
            <w:pPr>
              <w:pStyle w:val="Normal"/>
              <w:spacing w:before="100" w:after="0"/>
              <w:jc w:val="center"/>
              <w:rPr>
                <w:b/>
                <w:b/>
              </w:rPr>
            </w:pPr>
            <w:r>
              <w:rPr>
                <w:b/>
              </w:rPr>
              <w:t xml:space="preserve">Value </w:t>
            </w:r>
          </w:p>
        </w:tc>
      </w:tr>
      <w:tr>
        <w:trPr/>
        <w:tc>
          <w:tcPr>
            <w:tcW w:w="2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units correction factor</w:t>
            </w:r>
          </w:p>
        </w:tc>
        <w:tc>
          <w:tcPr>
            <w:tcW w:w="3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km/h units = 1 Mph units = 1.61</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8</w:t>
            </w:r>
          </w:p>
        </w:tc>
        <w:tc>
          <w:tcPr>
            <w:tcW w:w="14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01</w:t>
            </w:r>
          </w:p>
        </w:tc>
        <w:tc>
          <w:tcPr>
            <w:tcW w:w="15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1 ~ 1.61</w:t>
            </w:r>
          </w:p>
        </w:tc>
      </w:tr>
      <w:tr>
        <w:trPr/>
        <w:tc>
          <w:tcPr>
            <w:tcW w:w="2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b/>
                <w:b/>
                <w:caps/>
              </w:rPr>
            </w:pPr>
            <w:r>
              <w:rPr>
                <w:b/>
                <w:caps/>
              </w:rPr>
              <w:t>REmaining Distance</w:t>
            </w:r>
          </w:p>
        </w:tc>
        <w:tc>
          <w:tcPr>
            <w:tcW w:w="3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t>Calculated distance until next service.</w:t>
            </w:r>
          </w:p>
        </w:tc>
        <w:tc>
          <w:tcPr>
            <w:tcW w:w="10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24</w:t>
            </w:r>
          </w:p>
        </w:tc>
        <w:tc>
          <w:tcPr>
            <w:tcW w:w="14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rPr>
            </w:pPr>
            <w:r>
              <w:rPr>
                <w:b/>
              </w:rPr>
              <w:t>00</w:t>
            </w:r>
          </w:p>
        </w:tc>
        <w:tc>
          <w:tcPr>
            <w:tcW w:w="15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b/>
                <w:b/>
                <w:caps/>
              </w:rPr>
            </w:pPr>
            <w:r>
              <w:rPr>
                <w:b/>
                <w:caps/>
              </w:rPr>
              <w:t>0~9999999</w:t>
            </w:r>
          </w:p>
        </w:tc>
      </w:tr>
    </w:tbl>
    <w:p>
      <w:pPr>
        <w:pStyle w:val="Normal"/>
        <w:rPr/>
      </w:pPr>
      <w:r>
        <w:rPr/>
      </w:r>
    </w:p>
    <w:p>
      <w:pPr>
        <w:pStyle w:val="Heading3"/>
        <w:numPr>
          <w:ilvl w:val="2"/>
          <w:numId w:val="2"/>
        </w:numPr>
        <w:rPr/>
      </w:pPr>
      <w:bookmarkStart w:id="1851" w:name="_Toc470678242"/>
      <w:bookmarkEnd w:id="1851"/>
      <w:r>
        <w:rPr/>
        <w:t>Functional Description</w:t>
      </w:r>
    </w:p>
    <w:p>
      <w:pPr>
        <w:pStyle w:val="Normal"/>
        <w:rPr/>
      </w:pPr>
      <w:r>
        <w:rPr/>
      </w:r>
    </w:p>
    <w:p>
      <w:pPr>
        <w:pStyle w:val="Description"/>
        <w:rPr>
          <w:rFonts w:ascii="Arial" w:hAnsi="Arial" w:eastAsia="宋体" w:cs="Arial"/>
          <w:strike/>
          <w:sz w:val="20"/>
          <w:lang w:eastAsia="zh-CN"/>
        </w:rPr>
      </w:pPr>
      <w:r>
        <w:rPr>
          <w:rFonts w:cs="Arial" w:ascii="Arial" w:hAnsi="Arial"/>
          <w:sz w:val="20"/>
        </w:rPr>
        <w:t>The Service Interval display is the means by which the driver is informed of when the next vehicle service is due.</w:t>
      </w:r>
    </w:p>
    <w:p>
      <w:pPr>
        <w:pStyle w:val="Description"/>
        <w:rPr>
          <w:rFonts w:ascii="Arial" w:hAnsi="Arial" w:cs="Arial"/>
          <w:sz w:val="20"/>
        </w:rPr>
      </w:pPr>
      <w:r>
        <w:rPr>
          <w:rFonts w:cs="Arial" w:ascii="Arial" w:hAnsi="Arial"/>
          <w:sz w:val="20"/>
        </w:rPr>
        <w:t xml:space="preserve">The SIA can support several modes of functionality, being controlled by </w:t>
      </w:r>
      <w:r>
        <w:rPr>
          <w:rFonts w:cs="Arial" w:ascii="Arial" w:hAnsi="Arial"/>
          <w:b/>
          <w:caps/>
          <w:sz w:val="20"/>
        </w:rPr>
        <w:t>SIA mode</w:t>
      </w:r>
      <w:r>
        <w:rPr>
          <w:rFonts w:cs="Arial" w:ascii="Arial" w:hAnsi="Arial"/>
          <w:sz w:val="20"/>
        </w:rPr>
        <w:t xml:space="preserve">. The versions supported are: SIA OFF, SIA Linear Mode </w:t>
      </w:r>
      <w:r>
        <w:rPr>
          <w:rFonts w:cs="Arial" w:ascii="Arial" w:hAnsi="Arial"/>
          <w:strike/>
          <w:sz w:val="20"/>
        </w:rPr>
        <w:t xml:space="preserve">and SIA Fuel Mode. </w:t>
      </w:r>
    </w:p>
    <w:p>
      <w:pPr>
        <w:pStyle w:val="Description"/>
        <w:rPr>
          <w:rFonts w:ascii="Arial" w:hAnsi="Arial" w:cs="Arial"/>
          <w:sz w:val="20"/>
        </w:rPr>
      </w:pPr>
      <w:r>
        <w:rPr>
          <w:rFonts w:cs="Arial" w:ascii="Arial" w:hAnsi="Arial"/>
          <w:sz w:val="20"/>
        </w:rPr>
      </w:r>
    </w:p>
    <w:p>
      <w:pPr>
        <w:pStyle w:val="NormalIndent"/>
        <w:ind w:left="0" w:hanging="0"/>
        <w:rPr>
          <w:rFonts w:ascii="Arial" w:hAnsi="Arial"/>
          <w:b/>
          <w:b/>
          <w:bCs/>
          <w:sz w:val="20"/>
          <w:lang w:val="it-IT"/>
        </w:rPr>
      </w:pPr>
      <w:r>
        <w:rPr>
          <w:rFonts w:ascii="Arial" w:hAnsi="Arial"/>
          <w:b/>
          <w:bCs/>
          <w:sz w:val="20"/>
          <w:lang w:val="it-IT"/>
        </w:rPr>
        <w:t>SIA OFF Mode</w:t>
      </w:r>
      <w:r>
        <w:rPr>
          <w:rFonts w:cs="Arial" w:ascii="Arial" w:hAnsi="Arial"/>
          <w:sz w:val="20"/>
          <w:szCs w:val="20"/>
        </w:rPr>
        <w:t xml:space="preserve"> (</w:t>
      </w:r>
      <w:r>
        <w:rPr>
          <w:rFonts w:cs="Arial" w:ascii="Arial" w:hAnsi="Arial"/>
          <w:b/>
          <w:bCs/>
          <w:sz w:val="20"/>
          <w:lang w:val="it-IT"/>
        </w:rPr>
        <w:t xml:space="preserve">SIA </w:t>
      </w:r>
      <w:r>
        <w:rPr>
          <w:rFonts w:eastAsia="宋体" w:cs="Arial" w:ascii="Arial" w:hAnsi="Arial"/>
          <w:b/>
          <w:bCs/>
          <w:sz w:val="20"/>
          <w:lang w:val="it-IT" w:eastAsia="zh-CN"/>
        </w:rPr>
        <w:t>MODE</w:t>
      </w:r>
      <w:r>
        <w:rPr>
          <w:rFonts w:cs="Arial" w:ascii="Arial" w:hAnsi="Arial"/>
          <w:sz w:val="20"/>
          <w:szCs w:val="20"/>
        </w:rPr>
        <w:t xml:space="preserve"> = 00)</w:t>
      </w:r>
    </w:p>
    <w:p>
      <w:pPr>
        <w:pStyle w:val="Description"/>
        <w:rPr>
          <w:rFonts w:ascii="Arial" w:hAnsi="Arial" w:cs="Arial"/>
          <w:sz w:val="20"/>
        </w:rPr>
      </w:pPr>
      <w:r>
        <w:rPr>
          <w:rFonts w:cs="Arial" w:ascii="Arial" w:hAnsi="Arial"/>
          <w:sz w:val="20"/>
        </w:rPr>
        <w:t>In SIA OFF mode the SIA feature shall be disabled. No SIA calculations shall take place and no SIA data is displayed.</w:t>
      </w:r>
    </w:p>
    <w:p>
      <w:pPr>
        <w:pStyle w:val="Description"/>
        <w:rPr>
          <w:rFonts w:ascii="Arial" w:hAnsi="Arial" w:cs="Arial"/>
          <w:sz w:val="20"/>
        </w:rPr>
      </w:pPr>
      <w:r>
        <w:rPr>
          <w:rFonts w:cs="Arial" w:ascii="Arial" w:hAnsi="Arial"/>
          <w:sz w:val="20"/>
        </w:rPr>
      </w:r>
    </w:p>
    <w:p>
      <w:pPr>
        <w:pStyle w:val="NormalIndent"/>
        <w:ind w:left="0" w:hanging="0"/>
        <w:rPr>
          <w:rFonts w:ascii="Arial" w:hAnsi="Arial" w:eastAsia="宋体"/>
          <w:b/>
          <w:b/>
          <w:bCs/>
          <w:sz w:val="20"/>
          <w:lang w:val="it-IT" w:eastAsia="zh-CN"/>
        </w:rPr>
      </w:pPr>
      <w:r>
        <w:rPr>
          <w:rFonts w:ascii="Arial" w:hAnsi="Arial"/>
          <w:b/>
          <w:bCs/>
          <w:sz w:val="20"/>
          <w:lang w:val="it-IT"/>
        </w:rPr>
        <w:t xml:space="preserve">SIA Linear Mode </w:t>
      </w:r>
      <w:r>
        <w:rPr>
          <w:rFonts w:cs="Arial" w:ascii="Arial" w:hAnsi="Arial"/>
          <w:sz w:val="20"/>
          <w:szCs w:val="20"/>
          <w:lang w:val="fr-FR"/>
        </w:rPr>
        <w:t>(</w:t>
      </w:r>
      <w:r>
        <w:rPr>
          <w:rFonts w:cs="Arial" w:ascii="Arial" w:hAnsi="Arial"/>
          <w:b/>
          <w:bCs/>
          <w:sz w:val="20"/>
          <w:lang w:val="it-IT"/>
        </w:rPr>
        <w:t xml:space="preserve">SIA </w:t>
      </w:r>
      <w:r>
        <w:rPr>
          <w:rFonts w:eastAsia="宋体" w:cs="Arial" w:ascii="Arial" w:hAnsi="Arial"/>
          <w:b/>
          <w:bCs/>
          <w:sz w:val="20"/>
          <w:lang w:val="it-IT" w:eastAsia="zh-CN"/>
        </w:rPr>
        <w:t>MODE</w:t>
      </w:r>
      <w:r>
        <w:rPr>
          <w:rFonts w:cs="Arial" w:ascii="Arial" w:hAnsi="Arial"/>
          <w:sz w:val="20"/>
          <w:szCs w:val="20"/>
          <w:lang w:val="fr-FR"/>
        </w:rPr>
        <w:t xml:space="preserve"> = 0</w:t>
      </w:r>
      <w:r>
        <w:rPr>
          <w:rFonts w:eastAsia="宋体" w:cs="Arial" w:ascii="Arial" w:hAnsi="Arial"/>
          <w:sz w:val="20"/>
          <w:szCs w:val="20"/>
          <w:lang w:val="fr-FR" w:eastAsia="zh-CN"/>
        </w:rPr>
        <w:t>1</w:t>
      </w:r>
      <w:r>
        <w:rPr>
          <w:rFonts w:cs="Arial" w:ascii="Arial" w:hAnsi="Arial"/>
          <w:sz w:val="20"/>
          <w:szCs w:val="20"/>
          <w:lang w:val="fr-FR"/>
        </w:rPr>
        <w:t>)</w:t>
      </w:r>
    </w:p>
    <w:p>
      <w:pPr>
        <w:pStyle w:val="Description"/>
        <w:rPr>
          <w:rFonts w:ascii="Arial" w:hAnsi="Arial" w:cs="Arial"/>
          <w:sz w:val="20"/>
        </w:rPr>
      </w:pPr>
      <w:r>
        <w:rPr>
          <w:rFonts w:cs="Arial" w:ascii="Arial" w:hAnsi="Arial"/>
          <w:sz w:val="20"/>
        </w:rPr>
        <w:t>In SIA Linear mode the SIA is based upon a combination of:</w:t>
      </w:r>
    </w:p>
    <w:p>
      <w:pPr>
        <w:pStyle w:val="Description"/>
        <w:numPr>
          <w:ilvl w:val="0"/>
          <w:numId w:val="22"/>
        </w:numPr>
        <w:rPr>
          <w:rFonts w:ascii="Arial" w:hAnsi="Arial" w:cs="Arial"/>
          <w:sz w:val="20"/>
        </w:rPr>
      </w:pPr>
      <w:r>
        <w:rPr>
          <w:rFonts w:cs="Arial" w:ascii="Arial" w:hAnsi="Arial"/>
          <w:sz w:val="20"/>
        </w:rPr>
        <w:t>A fixed number of km (or miles) between each service</w:t>
      </w:r>
      <w:r>
        <w:rPr>
          <w:rFonts w:eastAsia="宋体" w:cs="Arial" w:ascii="Arial" w:hAnsi="Arial"/>
          <w:sz w:val="20"/>
          <w:lang w:eastAsia="zh-CN"/>
        </w:rPr>
        <w:t>.</w:t>
      </w:r>
    </w:p>
    <w:p>
      <w:pPr>
        <w:pStyle w:val="Description"/>
        <w:numPr>
          <w:ilvl w:val="0"/>
          <w:numId w:val="22"/>
        </w:numPr>
        <w:rPr>
          <w:rFonts w:ascii="Arial" w:hAnsi="Arial" w:cs="Arial"/>
          <w:sz w:val="20"/>
        </w:rPr>
      </w:pPr>
      <w:r>
        <w:rPr>
          <w:rFonts w:cs="Arial" w:ascii="Arial" w:hAnsi="Arial"/>
          <w:sz w:val="20"/>
        </w:rPr>
        <w:t>A fixed number of months between each service.</w:t>
      </w:r>
    </w:p>
    <w:p>
      <w:pPr>
        <w:pStyle w:val="Description"/>
        <w:rPr>
          <w:rFonts w:ascii="Arial" w:hAnsi="Arial" w:eastAsia="宋体" w:cs="Arial"/>
          <w:sz w:val="20"/>
          <w:lang w:eastAsia="zh-CN"/>
        </w:rPr>
      </w:pPr>
      <w:r>
        <w:rPr>
          <w:rFonts w:eastAsia="宋体" w:cs="Arial" w:ascii="Arial" w:hAnsi="Arial"/>
          <w:sz w:val="20"/>
          <w:lang w:eastAsia="zh-CN"/>
        </w:rPr>
      </w:r>
    </w:p>
    <w:p>
      <w:pPr>
        <w:pStyle w:val="Description"/>
        <w:rPr>
          <w:rFonts w:ascii="Arial" w:hAnsi="Arial" w:cs="Arial"/>
          <w:strike/>
          <w:color w:val="FF0000"/>
          <w:sz w:val="20"/>
        </w:rPr>
      </w:pPr>
      <w:r>
        <w:rPr>
          <w:rFonts w:eastAsia="宋体" w:cs="Arial" w:ascii="Arial" w:hAnsi="Arial" w:eastAsiaTheme="minorEastAsia"/>
          <w:strike/>
          <w:sz w:val="20"/>
          <w:highlight w:val="yellow"/>
          <w:lang w:eastAsia="zh-CN"/>
        </w:rPr>
        <w:t xml:space="preserve">If </w:t>
      </w:r>
      <w:r>
        <w:rPr>
          <w:rFonts w:eastAsia="宋体" w:cs="Arial" w:ascii="Arial" w:hAnsi="Arial" w:eastAsiaTheme="minorEastAsia"/>
          <w:b/>
          <w:i/>
          <w:strike/>
          <w:color w:val="FF0000"/>
          <w:sz w:val="20"/>
          <w:highlight w:val="yellow"/>
          <w:lang w:eastAsia="zh-CN"/>
        </w:rPr>
        <w:t>insTCSIAEnPrm</w:t>
      </w:r>
      <w:r>
        <w:rPr>
          <w:rFonts w:eastAsia="宋体" w:cs="Arial" w:ascii="Arial" w:hAnsi="Arial" w:eastAsiaTheme="minorEastAsia"/>
          <w:strike/>
          <w:sz w:val="20"/>
          <w:highlight w:val="yellow"/>
          <w:lang w:eastAsia="zh-CN"/>
        </w:rPr>
        <w:t xml:space="preserve"> is true, t</w:t>
      </w:r>
      <w:r>
        <w:rPr>
          <w:rFonts w:cs="Arial" w:ascii="Arial" w:hAnsi="Arial"/>
          <w:strike/>
          <w:sz w:val="20"/>
          <w:highlight w:val="yellow"/>
        </w:rPr>
        <w:t xml:space="preserve">he SIA </w:t>
      </w:r>
      <w:r>
        <w:rPr>
          <w:rFonts w:eastAsia="宋体" w:cs="Arial" w:ascii="Arial" w:hAnsi="Arial"/>
          <w:strike/>
          <w:sz w:val="20"/>
          <w:highlight w:val="yellow"/>
          <w:lang w:val="en-US" w:eastAsia="zh-CN"/>
        </w:rPr>
        <w:t>information can be seen</w:t>
      </w:r>
      <w:r>
        <w:rPr>
          <w:rFonts w:cs="Arial" w:ascii="Arial" w:hAnsi="Arial"/>
          <w:strike/>
          <w:sz w:val="20"/>
          <w:highlight w:val="yellow"/>
        </w:rPr>
        <w:t xml:space="preserve"> </w:t>
      </w:r>
      <w:r>
        <w:rPr>
          <w:rFonts w:eastAsia="宋体" w:cs="Arial" w:ascii="Arial" w:hAnsi="Arial"/>
          <w:strike/>
          <w:sz w:val="20"/>
          <w:highlight w:val="yellow"/>
          <w:lang w:val="en-US" w:eastAsia="zh-CN"/>
        </w:rPr>
        <w:t xml:space="preserve">in </w:t>
      </w:r>
      <w:r>
        <w:rPr>
          <w:rFonts w:eastAsia="宋体" w:cs="Arial" w:ascii="Arial" w:hAnsi="Arial"/>
          <w:b/>
          <w:strike/>
          <w:color w:val="FF0000"/>
          <w:sz w:val="20"/>
          <w:highlight w:val="yellow"/>
          <w:lang w:val="en-US" w:eastAsia="zh-CN"/>
        </w:rPr>
        <w:t>TC page</w:t>
      </w:r>
      <w:r>
        <w:rPr>
          <w:rFonts w:eastAsia="宋体" w:cs="Arial" w:ascii="Arial" w:hAnsi="Arial"/>
          <w:strike/>
          <w:sz w:val="20"/>
          <w:highlight w:val="yellow"/>
          <w:lang w:val="en-US" w:eastAsia="zh-CN"/>
        </w:rPr>
        <w:t>,</w:t>
      </w:r>
      <w:r>
        <w:rPr>
          <w:rFonts w:cs="Arial" w:ascii="Arial" w:hAnsi="Arial"/>
          <w:strike/>
          <w:sz w:val="20"/>
          <w:highlight w:val="yellow"/>
        </w:rPr>
        <w:t xml:space="preserve"> </w:t>
      </w:r>
      <w:r>
        <w:rPr>
          <w:rFonts w:eastAsia="宋体" w:cs="Arial" w:ascii="Arial" w:hAnsi="Arial"/>
          <w:strike/>
          <w:sz w:val="20"/>
          <w:highlight w:val="yellow"/>
          <w:lang w:val="en-US" w:eastAsia="zh-CN"/>
        </w:rPr>
        <w:t>please refer to HMI specification.</w:t>
      </w:r>
    </w:p>
    <w:p>
      <w:pPr>
        <w:pStyle w:val="Description"/>
        <w:rPr>
          <w:rFonts w:ascii="Arial" w:hAnsi="Arial" w:eastAsia="宋体" w:cs="Arial"/>
          <w:sz w:val="20"/>
          <w:lang w:eastAsia="zh-CN"/>
        </w:rPr>
      </w:pPr>
      <w:r>
        <w:rPr>
          <w:rFonts w:eastAsia="宋体" w:cs="Arial" w:ascii="Arial" w:hAnsi="Arial"/>
          <w:sz w:val="20"/>
          <w:lang w:eastAsia="zh-CN"/>
        </w:rPr>
      </w:r>
    </w:p>
    <w:p>
      <w:pPr>
        <w:pStyle w:val="Description"/>
        <w:rPr>
          <w:rFonts w:ascii="Arial" w:hAnsi="Arial" w:cs="Arial"/>
          <w:b/>
          <w:b/>
          <w:caps/>
          <w:sz w:val="20"/>
        </w:rPr>
      </w:pPr>
      <w:r>
        <w:rPr>
          <w:rFonts w:cs="Arial" w:ascii="Arial" w:hAnsi="Arial"/>
          <w:sz w:val="20"/>
        </w:rPr>
        <w:t xml:space="preserve">The </w:t>
      </w:r>
      <w:r>
        <w:rPr>
          <w:rFonts w:cs="Arial" w:ascii="Arial" w:hAnsi="Arial"/>
          <w:b/>
          <w:caps/>
          <w:sz w:val="20"/>
        </w:rPr>
        <w:t xml:space="preserve">remaining distance </w:t>
      </w:r>
      <w:r>
        <w:rPr>
          <w:rFonts w:cs="Arial" w:ascii="Arial" w:hAnsi="Arial"/>
          <w:sz w:val="20"/>
        </w:rPr>
        <w:t xml:space="preserve">is calculated by subtracting the difference between </w:t>
      </w:r>
      <w:r>
        <w:rPr>
          <w:rFonts w:cs="Arial" w:ascii="Arial" w:hAnsi="Arial"/>
          <w:b/>
          <w:caps/>
          <w:sz w:val="20"/>
        </w:rPr>
        <w:t>odo</w:t>
      </w:r>
      <w:r>
        <w:rPr>
          <w:rFonts w:cs="Arial" w:ascii="Arial" w:hAnsi="Arial"/>
          <w:sz w:val="20"/>
        </w:rPr>
        <w:t xml:space="preserve"> and </w:t>
      </w:r>
      <w:r>
        <w:rPr>
          <w:rFonts w:cs="Arial" w:ascii="Arial" w:hAnsi="Arial"/>
          <w:b/>
          <w:caps/>
          <w:sz w:val="20"/>
        </w:rPr>
        <w:t>SIA odo</w:t>
      </w:r>
      <w:r>
        <w:rPr>
          <w:rFonts w:cs="Arial" w:ascii="Arial" w:hAnsi="Arial"/>
          <w:sz w:val="20"/>
        </w:rPr>
        <w:t xml:space="preserve">, from </w:t>
      </w:r>
      <w:r>
        <w:rPr>
          <w:rFonts w:cs="Arial" w:ascii="Arial" w:hAnsi="Arial"/>
          <w:b/>
          <w:caps/>
          <w:sz w:val="20"/>
        </w:rPr>
        <w:t>SIA distance</w:t>
      </w:r>
      <w:r>
        <w:rPr>
          <w:rFonts w:cs="Arial" w:ascii="Arial" w:hAnsi="Arial"/>
          <w:sz w:val="20"/>
        </w:rPr>
        <w:t xml:space="preserve">. </w:t>
      </w:r>
    </w:p>
    <w:p>
      <w:pPr>
        <w:pStyle w:val="Description"/>
        <w:rPr>
          <w:rFonts w:ascii="Arial" w:hAnsi="Arial" w:cs="Arial"/>
          <w:sz w:val="20"/>
        </w:rPr>
      </w:pPr>
      <w:r>
        <w:rPr>
          <w:rFonts w:cs="Arial" w:ascii="Arial" w:hAnsi="Arial"/>
          <w:sz w:val="20"/>
        </w:rPr>
        <w:t xml:space="preserve">The </w:t>
      </w:r>
      <w:r>
        <w:rPr>
          <w:rFonts w:cs="Arial" w:ascii="Arial" w:hAnsi="Arial"/>
          <w:b/>
          <w:caps/>
          <w:sz w:val="20"/>
        </w:rPr>
        <w:t xml:space="preserve">remaining distance </w:t>
      </w:r>
      <w:r>
        <w:rPr>
          <w:rFonts w:cs="Arial" w:ascii="Arial" w:hAnsi="Arial"/>
          <w:sz w:val="20"/>
        </w:rPr>
        <w:t xml:space="preserve">is quantized to the nearest 50 km or 25 miles, </w:t>
      </w:r>
      <w:r>
        <w:rPr>
          <w:rFonts w:cs="Arial" w:ascii="Arial" w:hAnsi="Arial"/>
          <w:b/>
          <w:caps/>
          <w:sz w:val="20"/>
        </w:rPr>
        <w:t>display sia Distance</w:t>
      </w:r>
      <w:r>
        <w:rPr>
          <w:rFonts w:cs="Arial" w:ascii="Arial" w:hAnsi="Arial"/>
          <w:sz w:val="20"/>
        </w:rPr>
        <w:t xml:space="preserve">, depending on the selected value of </w:t>
      </w:r>
      <w:r>
        <w:rPr>
          <w:rFonts w:cs="Arial" w:ascii="Arial" w:hAnsi="Arial"/>
          <w:b/>
          <w:caps/>
          <w:sz w:val="20"/>
        </w:rPr>
        <w:t>Units</w:t>
      </w:r>
      <w:r>
        <w:rPr>
          <w:rFonts w:cs="Arial" w:ascii="Arial" w:hAnsi="Arial"/>
          <w:sz w:val="20"/>
        </w:rPr>
        <w:t>.</w:t>
      </w:r>
    </w:p>
    <w:p>
      <w:pPr>
        <w:pStyle w:val="Description"/>
        <w:rPr>
          <w:rFonts w:ascii="Arial" w:hAnsi="Arial" w:eastAsia="宋体" w:cs="Arial"/>
          <w:sz w:val="20"/>
          <w:lang w:eastAsia="zh-CN"/>
        </w:rPr>
      </w:pPr>
      <w:r>
        <w:rPr>
          <w:rFonts w:cs="Arial" w:ascii="Arial" w:hAnsi="Arial"/>
          <w:sz w:val="20"/>
        </w:rPr>
        <w:t xml:space="preserve">The </w:t>
      </w:r>
      <w:r>
        <w:rPr>
          <w:rFonts w:cs="Arial" w:ascii="Arial" w:hAnsi="Arial"/>
          <w:b/>
          <w:caps/>
          <w:sz w:val="20"/>
        </w:rPr>
        <w:t>SIA date</w:t>
      </w:r>
      <w:r>
        <w:rPr>
          <w:rFonts w:cs="Arial" w:ascii="Arial" w:hAnsi="Arial"/>
          <w:sz w:val="20"/>
        </w:rPr>
        <w:t xml:space="preserve"> is calculated by adding the </w:t>
      </w:r>
      <w:r>
        <w:rPr>
          <w:rFonts w:cs="Arial" w:ascii="Arial" w:hAnsi="Arial"/>
          <w:b/>
          <w:caps/>
          <w:sz w:val="20"/>
        </w:rPr>
        <w:t>SIA period</w:t>
      </w:r>
      <w:r>
        <w:rPr>
          <w:rFonts w:cs="Arial" w:ascii="Arial" w:hAnsi="Arial"/>
          <w:sz w:val="20"/>
        </w:rPr>
        <w:t xml:space="preserve"> to </w:t>
      </w:r>
      <w:r>
        <w:rPr>
          <w:rFonts w:eastAsia="宋体" w:cs="Arial" w:ascii="Arial" w:hAnsi="Arial"/>
          <w:b/>
          <w:caps/>
          <w:sz w:val="20"/>
          <w:lang w:eastAsia="zh-CN"/>
        </w:rPr>
        <w:t>(year, month, day)</w:t>
      </w:r>
      <w:r>
        <w:rPr>
          <w:rFonts w:cs="Arial" w:ascii="Arial" w:hAnsi="Arial"/>
          <w:sz w:val="20"/>
        </w:rPr>
        <w:t xml:space="preserve">. It is stored in EEPROM and the data used for the output to the display, </w:t>
      </w:r>
      <w:r>
        <w:rPr>
          <w:rFonts w:cs="Arial" w:ascii="Arial" w:hAnsi="Arial"/>
          <w:b/>
          <w:caps/>
          <w:sz w:val="20"/>
        </w:rPr>
        <w:t>display sia date</w:t>
      </w:r>
      <w:r>
        <w:rPr>
          <w:rFonts w:cs="Arial" w:ascii="Arial" w:hAnsi="Arial"/>
          <w:sz w:val="20"/>
        </w:rPr>
        <w:t>.</w:t>
      </w:r>
    </w:p>
    <w:p>
      <w:pPr>
        <w:pStyle w:val="Description"/>
        <w:rPr>
          <w:rFonts w:ascii="Arial" w:hAnsi="Arial" w:eastAsia="宋体" w:cs="Arial"/>
          <w:sz w:val="20"/>
          <w:lang w:eastAsia="zh-CN"/>
        </w:rPr>
      </w:pPr>
      <w:r>
        <w:rPr>
          <w:rFonts w:eastAsia="宋体" w:cs="Arial" w:ascii="Arial" w:hAnsi="Arial"/>
          <w:sz w:val="20"/>
          <w:lang w:eastAsia="zh-CN"/>
        </w:rPr>
        <w:t xml:space="preserve">Notes: if cluster can NOT receive </w:t>
      </w:r>
      <w:r>
        <w:rPr>
          <w:rFonts w:eastAsia="宋体" w:cs="Arial" w:ascii="Arial" w:hAnsi="Arial"/>
          <w:b/>
          <w:sz w:val="20"/>
          <w:lang w:eastAsia="zh-CN"/>
        </w:rPr>
        <w:t>YEAR</w:t>
      </w:r>
      <w:r>
        <w:rPr>
          <w:rFonts w:eastAsia="宋体" w:cs="Arial" w:ascii="Arial" w:hAnsi="Arial"/>
          <w:sz w:val="20"/>
          <w:lang w:eastAsia="zh-CN"/>
        </w:rPr>
        <w:t xml:space="preserve">, </w:t>
      </w:r>
      <w:r>
        <w:rPr>
          <w:rFonts w:eastAsia="宋体" w:cs="Arial" w:ascii="Arial" w:hAnsi="Arial"/>
          <w:b/>
          <w:sz w:val="20"/>
          <w:lang w:eastAsia="zh-CN"/>
        </w:rPr>
        <w:t>MONTH</w:t>
      </w:r>
      <w:r>
        <w:rPr>
          <w:rFonts w:eastAsia="宋体" w:cs="Arial" w:ascii="Arial" w:hAnsi="Arial"/>
          <w:sz w:val="20"/>
          <w:lang w:eastAsia="zh-CN"/>
        </w:rPr>
        <w:t xml:space="preserve">, </w:t>
      </w:r>
      <w:r>
        <w:rPr>
          <w:rFonts w:eastAsia="宋体" w:cs="Arial" w:ascii="Arial" w:hAnsi="Arial"/>
          <w:b/>
          <w:sz w:val="20"/>
          <w:lang w:eastAsia="zh-CN"/>
        </w:rPr>
        <w:t>DAY</w:t>
      </w:r>
      <w:r>
        <w:rPr>
          <w:rFonts w:eastAsia="宋体" w:cs="Arial" w:ascii="Arial" w:hAnsi="Arial"/>
          <w:sz w:val="20"/>
          <w:lang w:eastAsia="zh-CN"/>
        </w:rPr>
        <w:t xml:space="preserve"> signal from ICE, cluster will only display</w:t>
      </w:r>
      <w:r>
        <w:rPr>
          <w:rFonts w:cs="Arial" w:ascii="Arial" w:hAnsi="Arial"/>
          <w:b/>
          <w:caps/>
          <w:sz w:val="20"/>
        </w:rPr>
        <w:t xml:space="preserve"> remaining distance</w:t>
      </w:r>
      <w:r>
        <w:rPr>
          <w:rFonts w:eastAsia="宋体" w:cs="Arial" w:ascii="Arial" w:hAnsi="Arial"/>
          <w:b/>
          <w:caps/>
          <w:sz w:val="20"/>
          <w:lang w:eastAsia="zh-CN"/>
        </w:rPr>
        <w:t xml:space="preserve"> </w:t>
      </w:r>
      <w:r>
        <w:rPr>
          <w:rFonts w:eastAsia="宋体" w:cs="Arial" w:ascii="Arial" w:hAnsi="Arial"/>
          <w:sz w:val="20"/>
          <w:lang w:eastAsia="zh-CN"/>
        </w:rPr>
        <w:t>information.</w:t>
      </w:r>
    </w:p>
    <w:p>
      <w:pPr>
        <w:pStyle w:val="NormalIndent"/>
        <w:ind w:left="0" w:hanging="0"/>
        <w:rPr>
          <w:rFonts w:ascii="Arial" w:hAnsi="Arial" w:eastAsia="宋体" w:eastAsiaTheme="minorEastAsia"/>
          <w:b/>
          <w:b/>
          <w:bCs/>
          <w:sz w:val="20"/>
          <w:lang w:eastAsia="zh-CN"/>
        </w:rPr>
      </w:pPr>
      <w:r>
        <w:rPr>
          <w:rFonts w:eastAsia="宋体" w:eastAsiaTheme="minorEastAsia" w:ascii="Arial" w:hAnsi="Arial"/>
          <w:b/>
          <w:bCs/>
          <w:sz w:val="20"/>
          <w:lang w:eastAsia="zh-CN"/>
        </w:rPr>
      </w:r>
    </w:p>
    <w:p>
      <w:pPr>
        <w:pStyle w:val="NormalIndent"/>
        <w:ind w:left="0" w:hanging="0"/>
        <w:jc w:val="both"/>
        <w:rPr>
          <w:rFonts w:ascii="Arial" w:hAnsi="Arial" w:eastAsia="宋体"/>
          <w:b/>
          <w:b/>
          <w:bCs/>
          <w:strike/>
          <w:sz w:val="20"/>
          <w:lang w:val="it-IT" w:eastAsia="zh-CN"/>
        </w:rPr>
      </w:pPr>
      <w:r>
        <w:rPr>
          <w:rFonts w:ascii="Arial" w:hAnsi="Arial"/>
          <w:b/>
          <w:bCs/>
          <w:strike/>
          <w:sz w:val="20"/>
          <w:lang w:val="it-IT"/>
        </w:rPr>
        <w:t xml:space="preserve">SIA Fuel Mode </w:t>
      </w:r>
      <w:r>
        <w:rPr>
          <w:rFonts w:cs="Arial" w:ascii="Arial" w:hAnsi="Arial"/>
          <w:strike/>
          <w:sz w:val="20"/>
          <w:szCs w:val="20"/>
        </w:rPr>
        <w:t>(</w:t>
      </w:r>
      <w:r>
        <w:rPr>
          <w:rFonts w:cs="Arial" w:ascii="Arial" w:hAnsi="Arial"/>
          <w:b/>
          <w:bCs/>
          <w:strike/>
          <w:sz w:val="20"/>
          <w:lang w:val="it-IT"/>
        </w:rPr>
        <w:t xml:space="preserve">SIA </w:t>
      </w:r>
      <w:r>
        <w:rPr>
          <w:rFonts w:eastAsia="宋体" w:cs="Arial" w:ascii="Arial" w:hAnsi="Arial"/>
          <w:b/>
          <w:bCs/>
          <w:strike/>
          <w:sz w:val="20"/>
          <w:lang w:val="it-IT" w:eastAsia="zh-CN"/>
        </w:rPr>
        <w:t>MODE</w:t>
      </w:r>
      <w:r>
        <w:rPr>
          <w:rFonts w:cs="Arial" w:ascii="Arial" w:hAnsi="Arial"/>
          <w:strike/>
          <w:sz w:val="20"/>
          <w:szCs w:val="20"/>
        </w:rPr>
        <w:t xml:space="preserve"> = </w:t>
      </w:r>
      <w:r>
        <w:rPr>
          <w:rFonts w:eastAsia="宋体" w:cs="Arial" w:ascii="Arial" w:hAnsi="Arial"/>
          <w:strike/>
          <w:sz w:val="20"/>
          <w:szCs w:val="20"/>
          <w:lang w:eastAsia="zh-CN"/>
        </w:rPr>
        <w:t>1</w:t>
      </w:r>
      <w:r>
        <w:rPr>
          <w:rFonts w:cs="Arial" w:ascii="Arial" w:hAnsi="Arial"/>
          <w:strike/>
          <w:sz w:val="20"/>
          <w:szCs w:val="20"/>
        </w:rPr>
        <w:t>0)</w:t>
      </w:r>
    </w:p>
    <w:p>
      <w:pPr>
        <w:pStyle w:val="Description"/>
        <w:rPr>
          <w:rFonts w:ascii="Arial" w:hAnsi="Arial" w:cs="Arial"/>
          <w:strike/>
          <w:sz w:val="20"/>
        </w:rPr>
      </w:pPr>
      <w:r>
        <w:rPr>
          <w:rFonts w:cs="Arial" w:ascii="Arial" w:hAnsi="Arial"/>
          <w:strike/>
          <w:sz w:val="20"/>
        </w:rPr>
        <w:t>In SIA Fuel mode, the service interval is based upon the use of a predetermined quantity of fuel within a set period.</w:t>
      </w:r>
    </w:p>
    <w:p>
      <w:pPr>
        <w:pStyle w:val="Normal"/>
        <w:rPr>
          <w:rFonts w:eastAsia="宋体" w:eastAsiaTheme="minorEastAsia"/>
          <w:lang w:val="en-US" w:eastAsia="zh-CN"/>
        </w:rPr>
      </w:pPr>
      <w:r>
        <w:rPr>
          <w:rFonts w:eastAsia="宋体" w:eastAsiaTheme="minorEastAsia"/>
          <w:lang w:val="en-US" w:eastAsia="zh-CN"/>
        </w:rPr>
      </w:r>
    </w:p>
    <w:p>
      <w:pPr>
        <w:pStyle w:val="Heading3"/>
        <w:numPr>
          <w:ilvl w:val="2"/>
          <w:numId w:val="2"/>
        </w:numPr>
        <w:rPr/>
      </w:pPr>
      <w:bookmarkStart w:id="1852" w:name="_Toc470678243"/>
      <w:bookmarkEnd w:id="1852"/>
      <w:r>
        <w:rPr/>
        <w:t>Functional Behaviour</w:t>
      </w:r>
    </w:p>
    <w:p>
      <w:pPr>
        <w:pStyle w:val="NormalIndent"/>
        <w:ind w:left="0" w:hanging="0"/>
        <w:rPr>
          <w:rFonts w:ascii="Arial" w:hAnsi="Arial"/>
          <w:b/>
          <w:b/>
          <w:bCs/>
          <w:sz w:val="20"/>
        </w:rPr>
      </w:pPr>
      <w:r>
        <w:rPr>
          <w:rFonts w:ascii="Arial" w:hAnsi="Arial"/>
          <w:b/>
          <w:bCs/>
          <w:sz w:val="20"/>
        </w:rPr>
        <w:t xml:space="preserve">KL.30 </w:t>
      </w:r>
    </w:p>
    <w:p>
      <w:pPr>
        <w:pStyle w:val="Description"/>
        <w:rPr>
          <w:rFonts w:ascii="Arial" w:hAnsi="Arial" w:cs="Arial"/>
          <w:sz w:val="20"/>
        </w:rPr>
      </w:pPr>
      <w:r>
        <w:rPr>
          <w:rFonts w:cs="Arial" w:ascii="Arial" w:hAnsi="Arial"/>
          <w:sz w:val="20"/>
        </w:rPr>
        <w:t>The SIA function is OFF. No calculations are made. No SIA is displayed.</w:t>
      </w:r>
    </w:p>
    <w:p>
      <w:pPr>
        <w:pStyle w:val="NormalIndent"/>
        <w:ind w:left="0" w:hanging="0"/>
        <w:rPr>
          <w:rFonts w:ascii="Arial" w:hAnsi="Arial"/>
          <w:b/>
          <w:b/>
          <w:bCs/>
          <w:sz w:val="20"/>
        </w:rPr>
      </w:pPr>
      <w:r>
        <w:rPr>
          <w:rFonts w:ascii="Arial" w:hAnsi="Arial"/>
          <w:b/>
          <w:bCs/>
          <w:sz w:val="20"/>
        </w:rPr>
        <w:t>KL.15 (CLUSTER KL15 STATUS)</w:t>
      </w:r>
    </w:p>
    <w:p>
      <w:pPr>
        <w:pStyle w:val="Description"/>
        <w:rPr>
          <w:rFonts w:ascii="Arial" w:hAnsi="Arial" w:cs="Arial"/>
          <w:strike/>
          <w:sz w:val="20"/>
        </w:rPr>
      </w:pPr>
      <w:r>
        <w:rPr>
          <w:rFonts w:cs="Arial" w:ascii="Arial" w:hAnsi="Arial"/>
          <w:sz w:val="20"/>
        </w:rPr>
        <w:t>The SIA function is ON. SIA is calculated.</w:t>
      </w:r>
    </w:p>
    <w:p>
      <w:pPr>
        <w:pStyle w:val="NormalIndent"/>
        <w:ind w:left="0" w:hanging="0"/>
        <w:rPr>
          <w:rFonts w:ascii="Arial" w:hAnsi="Arial"/>
          <w:b/>
          <w:b/>
          <w:bCs/>
          <w:sz w:val="20"/>
        </w:rPr>
      </w:pPr>
      <w:r>
        <w:rPr>
          <w:rFonts w:ascii="Arial" w:hAnsi="Arial"/>
          <w:b/>
          <w:bCs/>
          <w:sz w:val="20"/>
        </w:rPr>
        <w:t>KL.R / KL.30 (Shutdown Mode)</w:t>
      </w:r>
    </w:p>
    <w:p>
      <w:pPr>
        <w:pStyle w:val="Description"/>
        <w:rPr>
          <w:rFonts w:ascii="Arial" w:hAnsi="Arial" w:eastAsia="宋体" w:cs="Arial"/>
          <w:color w:val="FF0000"/>
          <w:sz w:val="20"/>
          <w:lang w:eastAsia="zh-CN"/>
        </w:rPr>
      </w:pPr>
      <w:r>
        <w:rPr>
          <w:rFonts w:cs="Arial" w:ascii="Arial" w:hAnsi="Arial"/>
          <w:sz w:val="20"/>
        </w:rPr>
        <w:t>The SIA function is OFF. No calculations are made. No SIA is displayed.</w:t>
      </w:r>
    </w:p>
    <w:p>
      <w:pPr>
        <w:pStyle w:val="Description"/>
        <w:rPr/>
      </w:pPr>
      <w:r>
        <w:rPr/>
      </w:r>
    </w:p>
    <w:p>
      <w:pPr>
        <w:pStyle w:val="Heading3"/>
        <w:numPr>
          <w:ilvl w:val="2"/>
          <w:numId w:val="2"/>
        </w:numPr>
        <w:rPr/>
      </w:pPr>
      <w:bookmarkStart w:id="1853" w:name="_Toc470678244"/>
      <w:bookmarkEnd w:id="1853"/>
      <w:r>
        <w:rPr/>
        <w:t>SIA reset</w:t>
      </w:r>
    </w:p>
    <w:p>
      <w:pPr>
        <w:pStyle w:val="Description"/>
        <w:rPr>
          <w:rFonts w:ascii="Arial" w:hAnsi="Arial" w:cs="Arial"/>
          <w:sz w:val="20"/>
        </w:rPr>
      </w:pPr>
      <w:r>
        <w:rPr>
          <w:rFonts w:cs="Arial" w:ascii="Arial" w:hAnsi="Arial"/>
          <w:sz w:val="20"/>
        </w:rPr>
        <w:t>In Linear mode the SIA reset will be possible at any time.</w:t>
      </w:r>
    </w:p>
    <w:p>
      <w:pPr>
        <w:pStyle w:val="Description"/>
        <w:rPr>
          <w:rFonts w:ascii="Arial" w:hAnsi="Arial" w:cs="Arial"/>
          <w:sz w:val="20"/>
        </w:rPr>
      </w:pPr>
      <w:r>
        <w:rPr>
          <w:rFonts w:cs="Arial" w:ascii="Arial" w:hAnsi="Arial"/>
          <w:sz w:val="20"/>
        </w:rPr>
        <w:t xml:space="preserve">Service Interval Reset shall be afforded when a </w:t>
      </w:r>
      <w:r>
        <w:rPr>
          <w:rFonts w:cs="Arial" w:ascii="Arial" w:hAnsi="Arial"/>
          <w:b/>
          <w:caps/>
          <w:sz w:val="20"/>
        </w:rPr>
        <w:t>SIA reset</w:t>
      </w:r>
      <w:r>
        <w:rPr>
          <w:rFonts w:cs="Arial" w:ascii="Arial" w:hAnsi="Arial"/>
          <w:sz w:val="20"/>
        </w:rPr>
        <w:t xml:space="preserve"> is received, via vehicle diagnostics.</w:t>
      </w:r>
    </w:p>
    <w:p>
      <w:pPr>
        <w:pStyle w:val="Description"/>
        <w:rPr>
          <w:rFonts w:ascii="Arial" w:hAnsi="Arial" w:cs="Arial"/>
          <w:bCs/>
          <w:sz w:val="20"/>
        </w:rPr>
      </w:pPr>
      <w:r>
        <w:rPr>
          <w:rFonts w:cs="Arial" w:ascii="Arial" w:hAnsi="Arial"/>
          <w:sz w:val="20"/>
        </w:rPr>
        <w:t xml:space="preserve">When a service reset takes place the current odometer reading is stored as </w:t>
      </w:r>
      <w:r>
        <w:rPr>
          <w:rFonts w:cs="Arial" w:ascii="Arial" w:hAnsi="Arial"/>
          <w:b/>
          <w:caps/>
          <w:sz w:val="20"/>
        </w:rPr>
        <w:t xml:space="preserve">sia odo </w:t>
      </w:r>
      <w:r>
        <w:rPr>
          <w:rFonts w:cs="Arial" w:ascii="Arial" w:hAnsi="Arial"/>
          <w:sz w:val="20"/>
        </w:rPr>
        <w:t xml:space="preserve">and the date of the next service is calculated and stored as </w:t>
      </w:r>
      <w:r>
        <w:rPr>
          <w:rFonts w:cs="Arial" w:ascii="Arial" w:hAnsi="Arial"/>
          <w:b/>
          <w:caps/>
          <w:sz w:val="20"/>
        </w:rPr>
        <w:t>SIA date</w:t>
      </w:r>
      <w:r>
        <w:rPr>
          <w:rFonts w:cs="Arial" w:ascii="Arial" w:hAnsi="Arial"/>
          <w:sz w:val="20"/>
        </w:rPr>
        <w:t>.</w:t>
      </w:r>
    </w:p>
    <w:p>
      <w:pPr>
        <w:pStyle w:val="Description"/>
        <w:rPr>
          <w:rFonts w:ascii="Arial" w:hAnsi="Arial" w:cs="Arial"/>
          <w:sz w:val="20"/>
        </w:rPr>
      </w:pPr>
      <w:r>
        <w:rPr>
          <w:rFonts w:cs="Arial" w:ascii="Arial" w:hAnsi="Arial"/>
          <w:sz w:val="20"/>
        </w:rPr>
        <w:t xml:space="preserve">Following any SIA reset command the new SIA information will be displayed for twice the </w:t>
      </w:r>
      <w:r>
        <w:rPr>
          <w:rFonts w:cs="Arial" w:ascii="Arial" w:hAnsi="Arial"/>
          <w:b/>
          <w:caps/>
          <w:sz w:val="20"/>
        </w:rPr>
        <w:t>SIA display time</w:t>
      </w:r>
      <w:bookmarkStart w:id="1854" w:name="_Toc358534438"/>
      <w:bookmarkStart w:id="1855" w:name="_Toc311550066"/>
      <w:bookmarkEnd w:id="1854"/>
      <w:bookmarkEnd w:id="1855"/>
      <w:r>
        <w:rPr>
          <w:rFonts w:cs="Arial" w:ascii="Arial" w:hAnsi="Arial"/>
          <w:sz w:val="20"/>
        </w:rPr>
        <w:t>. This will assist the service engineer by confirming that the reset has occurred.</w:t>
      </w:r>
    </w:p>
    <w:p>
      <w:pPr>
        <w:pStyle w:val="Normal"/>
        <w:spacing w:lineRule="auto" w:line="240" w:before="0" w:after="0"/>
        <w:rPr>
          <w:rFonts w:eastAsia="宋体"/>
          <w:lang w:val="en-AU" w:eastAsia="zh-CN"/>
        </w:rPr>
      </w:pPr>
      <w:r>
        <w:rPr>
          <w:rFonts w:eastAsia="宋体"/>
          <w:lang w:val="en-AU" w:eastAsia="zh-CN"/>
        </w:rPr>
      </w:r>
      <w:r>
        <w:br w:type="page"/>
      </w:r>
    </w:p>
    <w:p>
      <w:pPr>
        <w:pStyle w:val="Normal"/>
        <w:spacing w:lineRule="auto" w:line="240" w:before="0" w:after="0"/>
        <w:rPr>
          <w:rFonts w:eastAsia="宋体"/>
          <w:lang w:val="en-AU" w:eastAsia="zh-CN"/>
        </w:rPr>
      </w:pPr>
      <w:r>
        <w:rPr>
          <w:rFonts w:eastAsia="宋体"/>
          <w:lang w:val="en-AU" w:eastAsia="zh-CN"/>
        </w:rPr>
      </w:r>
    </w:p>
    <w:p>
      <w:pPr>
        <w:pStyle w:val="Heading2"/>
        <w:numPr>
          <w:ilvl w:val="1"/>
          <w:numId w:val="2"/>
        </w:numPr>
        <w:rPr>
          <w:rFonts w:eastAsia="宋体"/>
          <w:strike/>
          <w:highlight w:val="lightGray"/>
          <w:lang w:eastAsia="zh-CN"/>
        </w:rPr>
      </w:pPr>
      <w:bookmarkStart w:id="1856" w:name="_Toc470678245"/>
      <w:bookmarkStart w:id="1857" w:name="_Toc358534442"/>
      <w:bookmarkEnd w:id="1856"/>
      <w:bookmarkEnd w:id="1857"/>
      <w:r>
        <w:rPr>
          <w:rFonts w:eastAsia="宋体"/>
          <w:strike/>
          <w:highlight w:val="lightGray"/>
          <w:lang w:eastAsia="zh-CN"/>
        </w:rPr>
        <w:t>Compass Indication</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X</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X</w:t>
            </w:r>
          </w:p>
        </w:tc>
      </w:tr>
    </w:tbl>
    <w:p>
      <w:pPr>
        <w:pStyle w:val="Heading3"/>
        <w:numPr>
          <w:ilvl w:val="2"/>
          <w:numId w:val="2"/>
        </w:numPr>
        <w:rPr/>
      </w:pPr>
      <w:bookmarkStart w:id="1858" w:name="_Toc470678246"/>
      <w:bookmarkStart w:id="1859" w:name="_Toc358534443"/>
      <w:bookmarkEnd w:id="1858"/>
      <w:bookmarkEnd w:id="1859"/>
      <w:r>
        <w:rPr/>
        <w:t>Signals (I/O)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KL15 status and the hardwired KL15 input.</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Positioning System Heading</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 xml:space="preserve">PosngSysHdng </w:t>
            </w:r>
            <w:r>
              <w:rPr/>
              <w:t xml:space="preserve">CAN signal from </w:t>
            </w:r>
            <w:r>
              <w:rPr>
                <w:rFonts w:eastAsia="宋体"/>
                <w:lang w:eastAsia="zh-CN"/>
              </w:rPr>
              <w:t>ICE</w:t>
            </w:r>
            <w:r>
              <w:rPr/>
              <w:t xml:space="preserve"> for </w:t>
            </w:r>
            <w:r>
              <w:rPr>
                <w:rFonts w:eastAsia="宋体"/>
                <w:lang w:eastAsia="zh-CN"/>
              </w:rPr>
              <w:t>a compass symbol display.</w:t>
            </w:r>
          </w:p>
          <w:p>
            <w:pPr>
              <w:pStyle w:val="Normal"/>
              <w:rPr>
                <w:rFonts w:eastAsia="宋体"/>
                <w:lang w:eastAsia="zh-CN"/>
              </w:rPr>
            </w:pPr>
            <w:r>
              <w:rPr>
                <w:rFonts w:eastAsia="宋体"/>
                <w:lang w:eastAsia="zh-CN"/>
              </w:rPr>
              <w:t>E=N*0.1</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12</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 ~ 360°</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lang w:val="en-US"/>
              </w:rPr>
            </w:pPr>
            <w:r>
              <w:rPr>
                <w:b/>
                <w:caps/>
                <w:lang w:val="en-US"/>
              </w:rPr>
              <w:t>Positioning System Heading Validity</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cs="Arial"/>
                <w:b/>
                <w:i/>
                <w:iCs/>
                <w:color w:val="008000"/>
                <w:lang w:eastAsia="zh-CN"/>
              </w:rPr>
              <w:t xml:space="preserve">PosngSysHdngV </w:t>
            </w:r>
            <w:r>
              <w:rPr/>
              <w:t xml:space="preserve">CAN signal from </w:t>
            </w:r>
            <w:r>
              <w:rPr>
                <w:rFonts w:eastAsia="宋体"/>
                <w:lang w:eastAsia="zh-CN"/>
              </w:rPr>
              <w:t>ICE</w:t>
            </w:r>
            <w:r>
              <w:rPr/>
              <w:t xml:space="preserve"> for </w:t>
            </w:r>
            <w:r>
              <w:rPr>
                <w:rFonts w:eastAsia="宋体"/>
                <w:lang w:eastAsia="zh-CN"/>
              </w:rPr>
              <w:t>a compass symbol display.</w:t>
            </w:r>
          </w:p>
          <w:p>
            <w:pPr>
              <w:pStyle w:val="Normal"/>
              <w:rPr>
                <w:rFonts w:eastAsia="宋体"/>
                <w:lang w:eastAsia="zh-CN"/>
              </w:rPr>
            </w:pPr>
            <w:r>
              <w:rPr>
                <w:rFonts w:eastAsia="宋体"/>
                <w:lang w:eastAsia="zh-CN"/>
              </w:rPr>
              <w:t xml:space="preserve">$0=Valid; </w:t>
            </w:r>
          </w:p>
          <w:p>
            <w:pPr>
              <w:pStyle w:val="Normal"/>
              <w:rPr>
                <w:rFonts w:eastAsia="宋体" w:cs="Arial"/>
                <w:b/>
                <w:b/>
                <w:i/>
                <w:i/>
                <w:iCs/>
                <w:color w:val="008000"/>
                <w:lang w:eastAsia="zh-CN"/>
              </w:rPr>
            </w:pPr>
            <w:r>
              <w:rPr>
                <w:rFonts w:eastAsia="宋体"/>
                <w:lang w:eastAsia="zh-CN"/>
              </w:rPr>
              <w:t>$1=Invalid</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rFonts w:cs="Arial"/>
          <w:b/>
          <w:b/>
          <w:u w:val="single"/>
        </w:rPr>
      </w:pPr>
      <w:r>
        <w:rPr>
          <w:rFonts w:cs="Arial"/>
          <w:b/>
          <w:u w:val="single"/>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963"/>
        <w:gridCol w:w="4677"/>
        <w:gridCol w:w="1276"/>
        <w:gridCol w:w="984"/>
      </w:tblGrid>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compass symbol</w:t>
            </w:r>
          </w:p>
        </w:tc>
        <w:tc>
          <w:tcPr>
            <w:tcW w:w="46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lang w:eastAsia="zh-CN"/>
              </w:rPr>
              <w:t>Display</w:t>
            </w:r>
            <w:r>
              <w:rPr/>
              <w:t xml:space="preserve"> in LCD when ‘TRUE’.</w:t>
            </w:r>
          </w:p>
        </w:tc>
        <w:tc>
          <w:tcPr>
            <w:tcW w:w="12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jc w:val="both"/>
        <w:rPr/>
      </w:pPr>
      <w:r>
        <w:rPr/>
      </w:r>
    </w:p>
    <w:p>
      <w:pPr>
        <w:pStyle w:val="Heading3"/>
        <w:numPr>
          <w:ilvl w:val="2"/>
          <w:numId w:val="2"/>
        </w:numPr>
        <w:rPr/>
      </w:pPr>
      <w:bookmarkStart w:id="1860" w:name="_Toc470678247"/>
      <w:bookmarkStart w:id="1861" w:name="_Toc358534444"/>
      <w:bookmarkEnd w:id="1860"/>
      <w:bookmarkEnd w:id="1861"/>
      <w:r>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948"/>
        <w:gridCol w:w="4267"/>
        <w:gridCol w:w="851"/>
        <w:gridCol w:w="851"/>
        <w:gridCol w:w="992"/>
      </w:tblGrid>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compass angle 1 threshold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insComAng1ThresPrm </w:t>
            </w:r>
            <w:r>
              <w:rPr>
                <w:rFonts w:eastAsia="宋体"/>
                <w:lang w:eastAsia="zh-CN"/>
              </w:rPr>
              <w:t xml:space="preserve">the angle value, 0.1°/bit, </w:t>
            </w:r>
            <w:r>
              <w:rPr/>
              <w:t xml:space="preserve">above which </w:t>
            </w:r>
            <w:r>
              <w:rPr>
                <w:rFonts w:eastAsia="宋体"/>
                <w:lang w:eastAsia="zh-CN"/>
              </w:rPr>
              <w:t>‘North East’ symbol</w:t>
            </w:r>
            <w:r>
              <w:rPr/>
              <w:t xml:space="preserve"> is illuminated.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12</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e1</w:t>
            </w:r>
          </w:p>
          <w:p>
            <w:pPr>
              <w:pStyle w:val="Normal"/>
              <w:jc w:val="center"/>
              <w:rPr>
                <w:rFonts w:eastAsia="宋体"/>
                <w:b/>
                <w:b/>
                <w:caps/>
                <w:sz w:val="16"/>
                <w:szCs w:val="16"/>
                <w:lang w:eastAsia="zh-CN"/>
              </w:rPr>
            </w:pPr>
            <w:r>
              <w:rPr>
                <w:rFonts w:eastAsia="宋体"/>
                <w:b/>
                <w:caps/>
                <w:sz w:val="16"/>
                <w:szCs w:val="16"/>
                <w:lang w:eastAsia="zh-CN"/>
              </w:rPr>
              <w:t>(22.5</w:t>
            </w:r>
            <w:r>
              <w:rPr>
                <w:b/>
                <w:caps/>
                <w:sz w:val="16"/>
                <w:szCs w:val="16"/>
              </w:rPr>
              <w:t>°</w:t>
            </w:r>
            <w:r>
              <w:rPr>
                <w:rFonts w:eastAsia="宋体"/>
                <w:b/>
                <w:caps/>
                <w:sz w:val="16"/>
                <w:szCs w:val="16"/>
                <w:lang w:eastAsia="zh-CN"/>
              </w:rPr>
              <w:t>)</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360</w:t>
            </w:r>
            <w:r>
              <w:rPr>
                <w:b/>
                <w:caps/>
              </w:rPr>
              <w:t>°</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compass angle 2 threshold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insComAng2ThresPrm </w:t>
            </w:r>
            <w:r>
              <w:rPr>
                <w:rFonts w:eastAsia="宋体"/>
                <w:lang w:eastAsia="zh-CN"/>
              </w:rPr>
              <w:t xml:space="preserve">the angle value, 0.1°/bit, </w:t>
            </w:r>
            <w:r>
              <w:rPr/>
              <w:t xml:space="preserve">above which </w:t>
            </w:r>
            <w:r>
              <w:rPr>
                <w:rFonts w:eastAsia="宋体"/>
                <w:lang w:eastAsia="zh-CN"/>
              </w:rPr>
              <w:t>‘East’ symbol</w:t>
            </w:r>
            <w:r>
              <w:rPr/>
              <w:t xml:space="preserve"> is illuminated.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12</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2a3</w:t>
            </w:r>
          </w:p>
          <w:p>
            <w:pPr>
              <w:pStyle w:val="Normal"/>
              <w:jc w:val="center"/>
              <w:rPr>
                <w:rFonts w:eastAsia="宋体"/>
                <w:b/>
                <w:b/>
                <w:caps/>
                <w:sz w:val="16"/>
                <w:szCs w:val="16"/>
                <w:lang w:eastAsia="zh-CN"/>
              </w:rPr>
            </w:pPr>
            <w:r>
              <w:rPr>
                <w:rFonts w:eastAsia="宋体"/>
                <w:b/>
                <w:caps/>
                <w:sz w:val="16"/>
                <w:szCs w:val="16"/>
                <w:lang w:eastAsia="zh-CN"/>
              </w:rPr>
              <w:t>(67.5</w:t>
            </w:r>
            <w:r>
              <w:rPr>
                <w:b/>
                <w:caps/>
                <w:sz w:val="16"/>
                <w:szCs w:val="16"/>
              </w:rPr>
              <w:t>°</w:t>
            </w:r>
            <w:r>
              <w:rPr>
                <w:rFonts w:eastAsia="宋体"/>
                <w:b/>
                <w:caps/>
                <w:sz w:val="16"/>
                <w:szCs w:val="16"/>
                <w:lang w:eastAsia="zh-CN"/>
              </w:rPr>
              <w:t>)</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360</w:t>
            </w:r>
            <w:r>
              <w:rPr>
                <w:b/>
                <w:caps/>
              </w:rPr>
              <w:t>°</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compass angle 3 threshold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insComAng3ThresPrm </w:t>
            </w:r>
            <w:r>
              <w:rPr>
                <w:rFonts w:eastAsia="宋体"/>
                <w:lang w:eastAsia="zh-CN"/>
              </w:rPr>
              <w:t xml:space="preserve">the angle value, 0.1°/bit, </w:t>
            </w:r>
            <w:r>
              <w:rPr/>
              <w:t xml:space="preserve">above which </w:t>
            </w:r>
            <w:r>
              <w:rPr>
                <w:rFonts w:eastAsia="宋体"/>
                <w:lang w:eastAsia="zh-CN"/>
              </w:rPr>
              <w:t>‘South East’ symbol</w:t>
            </w:r>
            <w:r>
              <w:rPr/>
              <w:t xml:space="preserve"> is illuminated.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12</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465</w:t>
            </w:r>
          </w:p>
          <w:p>
            <w:pPr>
              <w:pStyle w:val="Normal"/>
              <w:jc w:val="center"/>
              <w:rPr>
                <w:rFonts w:eastAsia="宋体"/>
                <w:b/>
                <w:b/>
                <w:caps/>
                <w:sz w:val="16"/>
                <w:szCs w:val="16"/>
                <w:lang w:eastAsia="zh-CN"/>
              </w:rPr>
            </w:pPr>
            <w:r>
              <w:rPr>
                <w:rFonts w:eastAsia="宋体"/>
                <w:b/>
                <w:caps/>
                <w:sz w:val="16"/>
                <w:szCs w:val="16"/>
                <w:lang w:eastAsia="zh-CN"/>
              </w:rPr>
              <w:t>(112.5</w:t>
            </w:r>
            <w:r>
              <w:rPr>
                <w:b/>
                <w:caps/>
                <w:sz w:val="16"/>
                <w:szCs w:val="16"/>
              </w:rPr>
              <w:t>°</w:t>
            </w:r>
            <w:r>
              <w:rPr>
                <w:rFonts w:eastAsia="宋体"/>
                <w:b/>
                <w:caps/>
                <w:sz w:val="16"/>
                <w:szCs w:val="16"/>
                <w:lang w:eastAsia="zh-CN"/>
              </w:rPr>
              <w:t>)</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360</w:t>
            </w:r>
            <w:r>
              <w:rPr>
                <w:b/>
                <w:caps/>
              </w:rPr>
              <w:t>°</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compass angle 4 threshold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insComAng4ThresPrm </w:t>
            </w:r>
            <w:r>
              <w:rPr>
                <w:rFonts w:eastAsia="宋体"/>
                <w:lang w:eastAsia="zh-CN"/>
              </w:rPr>
              <w:t xml:space="preserve">the angle value, 0.1°/bit, </w:t>
            </w:r>
            <w:r>
              <w:rPr/>
              <w:t xml:space="preserve">above which </w:t>
            </w:r>
            <w:r>
              <w:rPr>
                <w:rFonts w:eastAsia="宋体"/>
                <w:lang w:eastAsia="zh-CN"/>
              </w:rPr>
              <w:t>‘South’ symbol</w:t>
            </w:r>
            <w:r>
              <w:rPr/>
              <w:t xml:space="preserve"> is illuminated.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12</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627</w:t>
            </w:r>
          </w:p>
          <w:p>
            <w:pPr>
              <w:pStyle w:val="Normal"/>
              <w:jc w:val="center"/>
              <w:rPr>
                <w:rFonts w:eastAsia="宋体"/>
                <w:b/>
                <w:b/>
                <w:caps/>
                <w:sz w:val="16"/>
                <w:szCs w:val="16"/>
                <w:lang w:eastAsia="zh-CN"/>
              </w:rPr>
            </w:pPr>
            <w:r>
              <w:rPr>
                <w:rFonts w:eastAsia="宋体"/>
                <w:b/>
                <w:caps/>
                <w:sz w:val="16"/>
                <w:szCs w:val="16"/>
                <w:lang w:eastAsia="zh-CN"/>
              </w:rPr>
              <w:t>(157.5</w:t>
            </w:r>
            <w:r>
              <w:rPr>
                <w:b/>
                <w:caps/>
                <w:sz w:val="16"/>
                <w:szCs w:val="16"/>
              </w:rPr>
              <w:t>°</w:t>
            </w:r>
            <w:r>
              <w:rPr>
                <w:rFonts w:eastAsia="宋体"/>
                <w:b/>
                <w:caps/>
                <w:sz w:val="16"/>
                <w:szCs w:val="16"/>
                <w:lang w:eastAsia="zh-CN"/>
              </w:rPr>
              <w:t>)</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360</w:t>
            </w:r>
            <w:r>
              <w:rPr>
                <w:b/>
                <w:caps/>
              </w:rPr>
              <w:t>°</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compass angle 5 threshold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insComAng5ThresPrm </w:t>
            </w:r>
            <w:r>
              <w:rPr>
                <w:rFonts w:eastAsia="宋体"/>
                <w:lang w:eastAsia="zh-CN"/>
              </w:rPr>
              <w:t xml:space="preserve">the angle value, 0.1°/bit, </w:t>
            </w:r>
            <w:r>
              <w:rPr/>
              <w:t xml:space="preserve">above which </w:t>
            </w:r>
            <w:r>
              <w:rPr>
                <w:rFonts w:eastAsia="宋体"/>
                <w:lang w:eastAsia="zh-CN"/>
              </w:rPr>
              <w:t>‘North East’ symbol</w:t>
            </w:r>
            <w:r>
              <w:rPr/>
              <w:t xml:space="preserve"> is illuminated</w:t>
            </w:r>
            <w:r>
              <w:rPr>
                <w:rFonts w:eastAsia="宋体"/>
                <w:lang w:eastAsia="zh-CN"/>
              </w:rPr>
              <w:t xml:space="preserve">, </w:t>
            </w:r>
            <w:r>
              <w:rPr/>
              <w:t xml:space="preserve">above which </w:t>
            </w:r>
            <w:r>
              <w:rPr>
                <w:rFonts w:eastAsia="宋体"/>
                <w:lang w:eastAsia="zh-CN"/>
              </w:rPr>
              <w:t>‘South West’ symbol</w:t>
            </w:r>
            <w:r>
              <w:rPr/>
              <w:t xml:space="preserve"> is illuminated.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12</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7E9</w:t>
            </w:r>
          </w:p>
          <w:p>
            <w:pPr>
              <w:pStyle w:val="Normal"/>
              <w:jc w:val="center"/>
              <w:rPr>
                <w:rFonts w:eastAsia="宋体"/>
                <w:b/>
                <w:b/>
                <w:caps/>
                <w:sz w:val="16"/>
                <w:szCs w:val="16"/>
                <w:lang w:eastAsia="zh-CN"/>
              </w:rPr>
            </w:pPr>
            <w:r>
              <w:rPr>
                <w:rFonts w:eastAsia="宋体"/>
                <w:b/>
                <w:caps/>
                <w:sz w:val="16"/>
                <w:szCs w:val="16"/>
                <w:lang w:eastAsia="zh-CN"/>
              </w:rPr>
              <w:t>(202.5</w:t>
            </w:r>
            <w:r>
              <w:rPr>
                <w:b/>
                <w:caps/>
                <w:sz w:val="16"/>
                <w:szCs w:val="16"/>
              </w:rPr>
              <w:t>°</w:t>
            </w:r>
            <w:r>
              <w:rPr>
                <w:rFonts w:eastAsia="宋体"/>
                <w:b/>
                <w:caps/>
                <w:sz w:val="16"/>
                <w:szCs w:val="16"/>
                <w:lang w:eastAsia="zh-CN"/>
              </w:rPr>
              <w:t>)</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360</w:t>
            </w:r>
            <w:r>
              <w:rPr>
                <w:b/>
                <w:caps/>
              </w:rPr>
              <w:t>°</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compass angle 6 threshold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insComAng6ThresPrm </w:t>
            </w:r>
            <w:r>
              <w:rPr>
                <w:rFonts w:eastAsia="宋体"/>
                <w:lang w:eastAsia="zh-CN"/>
              </w:rPr>
              <w:t xml:space="preserve">the angle value, 0.1°/bit, </w:t>
            </w:r>
            <w:r>
              <w:rPr/>
              <w:t xml:space="preserve">above which </w:t>
            </w:r>
            <w:r>
              <w:rPr>
                <w:rFonts w:eastAsia="宋体"/>
                <w:lang w:eastAsia="zh-CN"/>
              </w:rPr>
              <w:t>‘West’ symbol</w:t>
            </w:r>
            <w:r>
              <w:rPr/>
              <w:t xml:space="preserve"> is illuminated.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12</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9AB</w:t>
            </w:r>
          </w:p>
          <w:p>
            <w:pPr>
              <w:pStyle w:val="Normal"/>
              <w:jc w:val="center"/>
              <w:rPr>
                <w:rFonts w:eastAsia="宋体"/>
                <w:b/>
                <w:b/>
                <w:caps/>
                <w:sz w:val="16"/>
                <w:szCs w:val="16"/>
                <w:lang w:eastAsia="zh-CN"/>
              </w:rPr>
            </w:pPr>
            <w:r>
              <w:rPr>
                <w:rFonts w:eastAsia="宋体"/>
                <w:b/>
                <w:caps/>
                <w:sz w:val="16"/>
                <w:szCs w:val="16"/>
                <w:lang w:eastAsia="zh-CN"/>
              </w:rPr>
              <w:t>(247.5</w:t>
            </w:r>
            <w:r>
              <w:rPr>
                <w:b/>
                <w:caps/>
                <w:sz w:val="16"/>
                <w:szCs w:val="16"/>
              </w:rPr>
              <w:t>°</w:t>
            </w:r>
            <w:r>
              <w:rPr>
                <w:rFonts w:eastAsia="宋体"/>
                <w:b/>
                <w:caps/>
                <w:sz w:val="16"/>
                <w:szCs w:val="16"/>
                <w:lang w:eastAsia="zh-CN"/>
              </w:rPr>
              <w:t>)</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360</w:t>
            </w:r>
            <w:r>
              <w:rPr>
                <w:b/>
                <w:caps/>
              </w:rPr>
              <w:t>°</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compass angle 7 threshold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insComAng7ThresPrm </w:t>
            </w:r>
            <w:r>
              <w:rPr>
                <w:rFonts w:eastAsia="宋体"/>
                <w:lang w:eastAsia="zh-CN"/>
              </w:rPr>
              <w:t xml:space="preserve">the angle value, 0.1°/bit, </w:t>
            </w:r>
            <w:r>
              <w:rPr/>
              <w:t xml:space="preserve">above which </w:t>
            </w:r>
            <w:r>
              <w:rPr>
                <w:rFonts w:eastAsia="宋体"/>
                <w:lang w:eastAsia="zh-CN"/>
              </w:rPr>
              <w:t>‘North West’ symbol</w:t>
            </w:r>
            <w:r>
              <w:rPr/>
              <w:t xml:space="preserve"> is illuminated.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12</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B6D</w:t>
            </w:r>
          </w:p>
          <w:p>
            <w:pPr>
              <w:pStyle w:val="Normal"/>
              <w:jc w:val="center"/>
              <w:rPr>
                <w:rFonts w:eastAsia="宋体"/>
                <w:b/>
                <w:b/>
                <w:caps/>
                <w:sz w:val="16"/>
                <w:szCs w:val="16"/>
                <w:lang w:eastAsia="zh-CN"/>
              </w:rPr>
            </w:pPr>
            <w:r>
              <w:rPr>
                <w:rFonts w:eastAsia="宋体"/>
                <w:b/>
                <w:caps/>
                <w:sz w:val="16"/>
                <w:szCs w:val="16"/>
                <w:lang w:eastAsia="zh-CN"/>
              </w:rPr>
              <w:t>(292.5</w:t>
            </w:r>
            <w:r>
              <w:rPr>
                <w:b/>
                <w:caps/>
                <w:sz w:val="16"/>
                <w:szCs w:val="16"/>
              </w:rPr>
              <w:t>°</w:t>
            </w:r>
            <w:r>
              <w:rPr>
                <w:rFonts w:eastAsia="宋体"/>
                <w:b/>
                <w:caps/>
                <w:sz w:val="16"/>
                <w:szCs w:val="16"/>
                <w:lang w:eastAsia="zh-CN"/>
              </w:rPr>
              <w:t>)</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360</w:t>
            </w:r>
            <w:r>
              <w:rPr>
                <w:b/>
                <w:caps/>
              </w:rPr>
              <w:t>°</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compass angle 8 threshold</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insComAng8ThresPrm </w:t>
            </w:r>
            <w:r>
              <w:rPr>
                <w:rFonts w:eastAsia="宋体"/>
                <w:lang w:eastAsia="zh-CN"/>
              </w:rPr>
              <w:t xml:space="preserve">the angle value, 0.1°/bit, </w:t>
            </w:r>
            <w:r>
              <w:rPr/>
              <w:t xml:space="preserve">above which </w:t>
            </w:r>
            <w:r>
              <w:rPr>
                <w:rFonts w:eastAsia="宋体"/>
                <w:lang w:eastAsia="zh-CN"/>
              </w:rPr>
              <w:t>‘North’ symbol</w:t>
            </w:r>
            <w:r>
              <w:rPr/>
              <w:t xml:space="preserve"> is illuminated.</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12</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sz w:val="16"/>
                <w:szCs w:val="16"/>
                <w:lang w:eastAsia="zh-CN"/>
              </w:rPr>
            </w:pPr>
            <w:r>
              <w:rPr>
                <w:rFonts w:eastAsia="宋体"/>
                <w:b/>
                <w:caps/>
                <w:lang w:eastAsia="zh-CN"/>
              </w:rPr>
              <w:t>D2F</w:t>
            </w:r>
            <w:r>
              <w:rPr>
                <w:rFonts w:eastAsia="宋体"/>
                <w:b/>
                <w:caps/>
                <w:sz w:val="16"/>
                <w:szCs w:val="16"/>
                <w:lang w:eastAsia="zh-CN"/>
              </w:rPr>
              <w:br/>
              <w:t>(337.5</w:t>
            </w:r>
            <w:r>
              <w:rPr>
                <w:b/>
                <w:caps/>
                <w:sz w:val="16"/>
                <w:szCs w:val="16"/>
              </w:rPr>
              <w:t>°</w:t>
            </w:r>
            <w:r>
              <w:rPr>
                <w:rFonts w:eastAsia="宋体"/>
                <w:b/>
                <w:caps/>
                <w:sz w:val="16"/>
                <w:szCs w:val="16"/>
                <w:lang w:eastAsia="zh-CN"/>
              </w:rPr>
              <w:t>)</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360</w:t>
            </w:r>
            <w:r>
              <w:rPr>
                <w:b/>
                <w:caps/>
              </w:rPr>
              <w:t>°</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 xml:space="preserve">compass angle </w:t>
            </w:r>
            <w:r>
              <w:rPr>
                <w:b/>
                <w:caps/>
              </w:rPr>
              <w:t>hysteresis</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0000FF"/>
                <w:lang w:eastAsia="zh-CN"/>
              </w:rPr>
            </w:pPr>
            <w:r>
              <w:rPr>
                <w:rFonts w:eastAsia="宋体"/>
                <w:b/>
                <w:i/>
                <w:iCs/>
                <w:color w:val="0000FF"/>
                <w:lang w:eastAsia="zh-CN"/>
              </w:rPr>
              <w:t xml:space="preserve">insCompassAngleHysPrm </w:t>
            </w:r>
            <w:r>
              <w:rPr>
                <w:rFonts w:eastAsia="宋体"/>
                <w:lang w:eastAsia="zh-CN"/>
              </w:rPr>
              <w:t>the angle value, 1°/bit, below</w:t>
            </w:r>
            <w:r>
              <w:rPr/>
              <w:t xml:space="preserve"> any </w:t>
            </w:r>
            <w:r>
              <w:rPr>
                <w:rFonts w:eastAsia="宋体"/>
                <w:lang w:eastAsia="zh-CN"/>
              </w:rPr>
              <w:t xml:space="preserve">angle </w:t>
            </w:r>
            <w:r>
              <w:rPr/>
              <w:t xml:space="preserve">threshold that is required to </w:t>
            </w:r>
            <w:r>
              <w:rPr>
                <w:rFonts w:eastAsia="宋体"/>
                <w:lang w:eastAsia="zh-CN"/>
              </w:rPr>
              <w:t>extinguish</w:t>
            </w:r>
            <w:r>
              <w:rPr/>
              <w:t xml:space="preserve"> a segment after it has been </w:t>
            </w:r>
            <w:r>
              <w:rPr>
                <w:rFonts w:eastAsia="宋体"/>
                <w:lang w:eastAsia="zh-CN"/>
              </w:rPr>
              <w:t>illuminated</w:t>
            </w:r>
            <w:r>
              <w:rPr/>
              <w:t>.</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sz w:val="16"/>
                <w:szCs w:val="16"/>
                <w:lang w:eastAsia="zh-CN"/>
              </w:rPr>
            </w:pPr>
            <w:r>
              <w:rPr>
                <w:rFonts w:eastAsia="宋体"/>
                <w:b/>
                <w:caps/>
                <w:lang w:eastAsia="zh-CN"/>
              </w:rPr>
              <w:t>3</w:t>
            </w:r>
            <w:r>
              <w:rPr>
                <w:rFonts w:eastAsia="宋体"/>
                <w:b/>
                <w:caps/>
                <w:sz w:val="16"/>
                <w:szCs w:val="16"/>
                <w:lang w:eastAsia="zh-CN"/>
              </w:rPr>
              <w:br/>
              <w:t>(3</w:t>
            </w:r>
            <w:r>
              <w:rPr>
                <w:b/>
                <w:caps/>
                <w:sz w:val="16"/>
                <w:szCs w:val="16"/>
              </w:rPr>
              <w:t>°</w:t>
            </w:r>
            <w:r>
              <w:rPr>
                <w:rFonts w:eastAsia="宋体"/>
                <w:b/>
                <w:caps/>
                <w:sz w:val="16"/>
                <w:szCs w:val="16"/>
                <w:lang w:eastAsia="zh-CN"/>
              </w:rPr>
              <w:t>)</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15</w:t>
            </w:r>
            <w:r>
              <w:rPr>
                <w:b/>
                <w:caps/>
              </w:rPr>
              <w:t>°</w:t>
            </w:r>
          </w:p>
        </w:tc>
      </w:tr>
      <w:tr>
        <w:trPr/>
        <w:tc>
          <w:tcPr>
            <w:tcW w:w="29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val="en-US" w:eastAsia="zh-CN"/>
              </w:rPr>
            </w:pPr>
            <w:r>
              <w:rPr>
                <w:rFonts w:eastAsia="宋体"/>
                <w:b/>
                <w:caps/>
                <w:lang w:val="en-US" w:eastAsia="zh-CN"/>
              </w:rPr>
              <w:t>compass enable</w:t>
            </w:r>
          </w:p>
        </w:tc>
        <w:tc>
          <w:tcPr>
            <w:tcW w:w="426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iCs/>
                <w:color w:val="0000FF"/>
                <w:lang w:eastAsia="zh-CN"/>
              </w:rPr>
              <w:t>insComPassEnPrm</w:t>
            </w:r>
            <w:r>
              <w:rPr>
                <w:rFonts w:eastAsia="宋体"/>
                <w:lang w:eastAsia="zh-CN"/>
              </w:rPr>
              <w:t xml:space="preserve"> when TRUE indicates that the function is enabled.</w:t>
            </w:r>
          </w:p>
          <w:p>
            <w:pPr>
              <w:pStyle w:val="Normal"/>
              <w:rPr>
                <w:rFonts w:eastAsia="宋体"/>
                <w:b/>
                <w:b/>
                <w:i/>
                <w:i/>
                <w:iCs/>
                <w:color w:val="0000FF"/>
                <w:lang w:eastAsia="zh-CN"/>
              </w:rPr>
            </w:pPr>
            <w:r>
              <w:rPr>
                <w:rFonts w:eastAsia="宋体"/>
                <w:lang w:eastAsia="zh-CN"/>
              </w:rPr>
              <w:t>The function is diabled and Not displayed when ‘Flase’.</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1</w:t>
            </w:r>
          </w:p>
        </w:tc>
        <w:tc>
          <w:tcPr>
            <w:tcW w:w="99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 1</w:t>
            </w:r>
          </w:p>
        </w:tc>
      </w:tr>
    </w:tbl>
    <w:p>
      <w:pPr>
        <w:pStyle w:val="Normal"/>
        <w:jc w:val="both"/>
        <w:rPr>
          <w:bCs/>
        </w:rPr>
      </w:pPr>
      <w:r>
        <w:rPr>
          <w:bCs/>
        </w:rPr>
      </w:r>
    </w:p>
    <w:p>
      <w:pPr>
        <w:pStyle w:val="Heading3"/>
        <w:numPr>
          <w:ilvl w:val="2"/>
          <w:numId w:val="2"/>
        </w:numPr>
        <w:rPr/>
      </w:pPr>
      <w:bookmarkStart w:id="1862" w:name="_Toc470678248"/>
      <w:bookmarkStart w:id="1863" w:name="_Toc358534445"/>
      <w:r>
        <w:rPr/>
        <w:t>Functional Description</w:t>
      </w:r>
      <w:bookmarkEnd w:id="1862"/>
      <w:bookmarkEnd w:id="1863"/>
      <w:r>
        <w:rPr/>
        <w:t xml:space="preserve"> </w:t>
      </w:r>
    </w:p>
    <w:p>
      <w:pPr>
        <w:pStyle w:val="Description"/>
        <w:rPr>
          <w:rFonts w:ascii="Arial" w:hAnsi="Arial" w:eastAsia="宋体" w:cs="Arial" w:eastAsiaTheme="minorEastAsia"/>
          <w:sz w:val="20"/>
          <w:lang w:eastAsia="zh-CN"/>
        </w:rPr>
      </w:pPr>
      <w:r>
        <w:rPr>
          <w:rFonts w:eastAsia="宋体" w:cs="Arial" w:ascii="Arial" w:hAnsi="Arial"/>
          <w:sz w:val="20"/>
          <w:lang w:eastAsia="zh-CN"/>
        </w:rPr>
        <w:t>The compass function is used to display the current direction. According to the signal from ICE, cluster will display 8 types symbol according to different angle area.</w:t>
      </w:r>
      <w:r>
        <w:rPr>
          <w:rFonts w:cs="Arial" w:ascii="Arial" w:hAnsi="Arial"/>
          <w:sz w:val="20"/>
        </w:rPr>
        <w:t xml:space="preserve"> </w:t>
      </w:r>
    </w:p>
    <w:p>
      <w:pPr>
        <w:pStyle w:val="Description"/>
        <w:rPr>
          <w:rFonts w:ascii="Arial" w:hAnsi="Arial" w:eastAsia="宋体" w:cs="Arial"/>
          <w:sz w:val="20"/>
          <w:lang w:eastAsia="zh-CN"/>
        </w:rPr>
      </w:pPr>
      <w:r>
        <w:rPr>
          <w:rFonts w:eastAsia="宋体" w:cs="Arial" w:ascii="Arial" w:hAnsi="Arial"/>
          <w:sz w:val="20"/>
          <w:lang w:eastAsia="zh-CN"/>
        </w:rPr>
        <w:t>When</w:t>
      </w:r>
      <w:r>
        <w:rPr>
          <w:rFonts w:eastAsia="宋体" w:cs="Arial" w:ascii="Arial" w:hAnsi="Arial"/>
          <w:b/>
          <w:i/>
          <w:iCs/>
          <w:color w:val="008000"/>
          <w:sz w:val="20"/>
          <w:lang w:eastAsia="zh-CN"/>
        </w:rPr>
        <w:t xml:space="preserve">PosngSysHdng </w:t>
      </w:r>
      <w:r>
        <w:rPr>
          <w:rFonts w:eastAsia="宋体" w:cs="Arial" w:ascii="Arial" w:hAnsi="Arial"/>
          <w:sz w:val="20"/>
          <w:lang w:eastAsia="zh-CN"/>
        </w:rPr>
        <w:t>and</w:t>
      </w:r>
      <w:r>
        <w:rPr>
          <w:rFonts w:eastAsia="宋体" w:cs="Arial" w:ascii="Arial" w:hAnsi="Arial"/>
          <w:b/>
          <w:i/>
          <w:iCs/>
          <w:color w:val="008000"/>
          <w:sz w:val="20"/>
          <w:lang w:eastAsia="zh-CN"/>
        </w:rPr>
        <w:t xml:space="preserve"> PosngSysHdngV</w:t>
      </w:r>
      <w:r>
        <w:rPr>
          <w:rFonts w:eastAsia="宋体" w:cs="Arial" w:ascii="Arial" w:hAnsi="Arial"/>
          <w:sz w:val="20"/>
          <w:lang w:eastAsia="zh-CN"/>
        </w:rPr>
        <w:t>, (any signal time-out) or (the two signals are present, and PosngSysHdngV = invalid), Cluster will display '- -'.</w:t>
      </w:r>
    </w:p>
    <w:p>
      <w:pPr>
        <w:pStyle w:val="Description"/>
        <w:rPr>
          <w:rFonts w:ascii="Arial" w:hAnsi="Arial" w:eastAsia="宋体" w:cs="Arial"/>
          <w:sz w:val="20"/>
          <w:lang w:eastAsia="zh-CN"/>
        </w:rPr>
      </w:pPr>
      <w:r>
        <w:rPr>
          <w:rFonts w:eastAsia="宋体" w:cs="Arial" w:ascii="Arial" w:hAnsi="Arial"/>
          <w:sz w:val="20"/>
          <w:lang w:eastAsia="zh-CN"/>
        </w:rPr>
      </w:r>
    </w:p>
    <w:p>
      <w:pPr>
        <w:pStyle w:val="Heading3"/>
        <w:numPr>
          <w:ilvl w:val="2"/>
          <w:numId w:val="2"/>
        </w:numPr>
        <w:rPr/>
      </w:pPr>
      <w:bookmarkStart w:id="1864" w:name="_Toc470678249"/>
      <w:bookmarkStart w:id="1865" w:name="_Toc358534446"/>
      <w:bookmarkEnd w:id="1864"/>
      <w:bookmarkEnd w:id="1865"/>
      <w:r>
        <w:rPr/>
        <w:t>Functional Behaviour</w:t>
      </w:r>
    </w:p>
    <w:p>
      <w:pPr>
        <w:pStyle w:val="NormalIndent"/>
        <w:ind w:left="0" w:hanging="0"/>
        <w:rPr>
          <w:rFonts w:ascii="Arial" w:hAnsi="Arial"/>
          <w:b/>
          <w:b/>
          <w:bCs/>
          <w:sz w:val="20"/>
        </w:rPr>
      </w:pPr>
      <w:r>
        <w:rPr>
          <w:rFonts w:ascii="Arial" w:hAnsi="Arial"/>
          <w:b/>
          <w:bCs/>
          <w:sz w:val="20"/>
        </w:rPr>
        <w:t>KL.30</w:t>
      </w:r>
    </w:p>
    <w:p>
      <w:pPr>
        <w:pStyle w:val="Description"/>
        <w:rPr>
          <w:rFonts w:ascii="Arial" w:hAnsi="Arial" w:cs="Arial"/>
          <w:sz w:val="20"/>
        </w:rPr>
      </w:pPr>
      <w:r>
        <w:rPr>
          <w:rFonts w:cs="Arial" w:ascii="Arial" w:hAnsi="Arial"/>
          <w:sz w:val="20"/>
        </w:rPr>
        <w:t xml:space="preserve">The inputs are not monitored and the </w:t>
      </w:r>
      <w:r>
        <w:rPr>
          <w:rFonts w:eastAsia="宋体" w:cs="Arial" w:ascii="Arial" w:hAnsi="Arial"/>
          <w:sz w:val="20"/>
          <w:lang w:eastAsia="zh-CN"/>
        </w:rPr>
        <w:t>output is not decided</w:t>
      </w:r>
      <w:r>
        <w:rPr>
          <w:rFonts w:cs="Arial" w:ascii="Arial" w:hAnsi="Arial"/>
          <w:sz w:val="20"/>
        </w:rPr>
        <w:t xml:space="preserve">. </w:t>
      </w:r>
    </w:p>
    <w:p>
      <w:pPr>
        <w:pStyle w:val="NormalIndent"/>
        <w:ind w:left="0" w:hanging="0"/>
        <w:rPr>
          <w:rFonts w:ascii="Arial" w:hAnsi="Arial"/>
          <w:b/>
          <w:b/>
          <w:bCs/>
          <w:sz w:val="20"/>
        </w:rPr>
      </w:pPr>
      <w:r>
        <w:rPr>
          <w:rFonts w:ascii="Arial" w:hAnsi="Arial"/>
          <w:b/>
          <w:bCs/>
          <w:sz w:val="20"/>
        </w:rPr>
        <w:t>KL.30 / KL.R (Shutdown mode)</w:t>
      </w:r>
    </w:p>
    <w:p>
      <w:pPr>
        <w:pStyle w:val="Description"/>
        <w:rPr>
          <w:rFonts w:ascii="Arial" w:hAnsi="Arial" w:cs="Arial"/>
          <w:sz w:val="20"/>
        </w:rPr>
      </w:pPr>
      <w:r>
        <w:rPr>
          <w:rFonts w:cs="Arial" w:ascii="Arial" w:hAnsi="Arial"/>
          <w:sz w:val="20"/>
        </w:rPr>
        <w:t xml:space="preserve">The inputs are not monitored and the </w:t>
      </w:r>
      <w:r>
        <w:rPr>
          <w:rFonts w:eastAsia="宋体" w:cs="Arial" w:ascii="Arial" w:hAnsi="Arial"/>
          <w:sz w:val="20"/>
          <w:lang w:eastAsia="zh-CN"/>
        </w:rPr>
        <w:t>output is not decided</w:t>
      </w:r>
      <w:r>
        <w:rPr>
          <w:rFonts w:cs="Arial" w:ascii="Arial" w:hAnsi="Arial"/>
          <w:sz w:val="20"/>
        </w:rPr>
        <w:t xml:space="preserve">.  </w:t>
      </w:r>
    </w:p>
    <w:p>
      <w:pPr>
        <w:pStyle w:val="NormalIndent"/>
        <w:ind w:left="0" w:hanging="0"/>
        <w:rPr>
          <w:rFonts w:ascii="Arial" w:hAnsi="Arial"/>
          <w:b/>
          <w:b/>
          <w:bCs/>
          <w:sz w:val="20"/>
        </w:rPr>
      </w:pPr>
      <w:r>
        <w:rPr>
          <w:rFonts w:ascii="Arial" w:hAnsi="Arial"/>
          <w:b/>
          <w:bCs/>
          <w:sz w:val="20"/>
        </w:rPr>
        <w:t>KL.R</w:t>
      </w:r>
    </w:p>
    <w:p>
      <w:pPr>
        <w:pStyle w:val="Description"/>
        <w:rPr>
          <w:rFonts w:ascii="Arial" w:hAnsi="Arial" w:cs="Arial"/>
          <w:sz w:val="20"/>
        </w:rPr>
      </w:pPr>
      <w:r>
        <w:rPr>
          <w:rFonts w:cs="Arial" w:ascii="Arial" w:hAnsi="Arial"/>
          <w:sz w:val="20"/>
        </w:rPr>
        <w:t xml:space="preserve">The inputs are not monitored and the </w:t>
      </w:r>
      <w:r>
        <w:rPr>
          <w:rFonts w:eastAsia="宋体" w:cs="Arial" w:ascii="Arial" w:hAnsi="Arial"/>
          <w:sz w:val="20"/>
          <w:lang w:eastAsia="zh-CN"/>
        </w:rPr>
        <w:t>output is not decided</w:t>
      </w:r>
      <w:r>
        <w:rPr>
          <w:rFonts w:cs="Arial" w:ascii="Arial" w:hAnsi="Arial"/>
          <w:sz w:val="20"/>
        </w:rPr>
        <w:t xml:space="preserve">.  </w:t>
      </w:r>
    </w:p>
    <w:p>
      <w:pPr>
        <w:pStyle w:val="NormalIndent"/>
        <w:ind w:left="0" w:hanging="0"/>
        <w:rPr>
          <w:rFonts w:ascii="Arial" w:hAnsi="Arial"/>
          <w:b/>
          <w:b/>
          <w:bCs/>
          <w:caps/>
          <w:sz w:val="20"/>
        </w:rPr>
      </w:pPr>
      <w:r>
        <w:rPr>
          <w:rFonts w:ascii="Arial" w:hAnsi="Arial"/>
          <w:b/>
          <w:bCs/>
          <w:caps/>
          <w:sz w:val="20"/>
        </w:rPr>
        <w:t>KL.15 (CLUSTER KL15 STATUS)</w:t>
      </w:r>
    </w:p>
    <w:p>
      <w:pPr>
        <w:pStyle w:val="Description"/>
        <w:rPr>
          <w:rFonts w:ascii="Arial" w:hAnsi="Arial" w:cs="Arial"/>
          <w:sz w:val="20"/>
        </w:rPr>
      </w:pPr>
      <w:r>
        <w:rPr>
          <w:rFonts w:cs="Arial" w:ascii="Arial" w:hAnsi="Arial"/>
          <w:sz w:val="20"/>
        </w:rPr>
        <w:t xml:space="preserve">The inputs are monitored and the </w:t>
      </w:r>
      <w:r>
        <w:rPr>
          <w:rFonts w:eastAsia="宋体" w:cs="Arial" w:ascii="Arial" w:hAnsi="Arial"/>
          <w:sz w:val="20"/>
          <w:lang w:eastAsia="zh-CN"/>
        </w:rPr>
        <w:t>output is decided</w:t>
      </w:r>
      <w:r>
        <w:rPr>
          <w:rFonts w:cs="Arial" w:ascii="Arial" w:hAnsi="Arial"/>
          <w:sz w:val="20"/>
        </w:rPr>
        <w:t xml:space="preserve">.  </w:t>
      </w:r>
    </w:p>
    <w:p>
      <w:pPr>
        <w:pStyle w:val="NormalIndent"/>
        <w:ind w:left="0" w:hanging="0"/>
        <w:rPr>
          <w:rFonts w:ascii="Arial" w:hAnsi="Arial"/>
          <w:b/>
          <w:b/>
          <w:bCs/>
          <w:sz w:val="20"/>
        </w:rPr>
      </w:pPr>
      <w:r>
        <w:rPr>
          <w:rFonts w:ascii="Arial" w:hAnsi="Arial"/>
          <w:b/>
          <w:bCs/>
          <w:sz w:val="20"/>
        </w:rPr>
        <w:t>KL.50</w:t>
      </w:r>
    </w:p>
    <w:p>
      <w:pPr>
        <w:pStyle w:val="Description"/>
        <w:rPr>
          <w:rFonts w:ascii="Arial" w:hAnsi="Arial" w:eastAsia="宋体" w:cs="Arial"/>
          <w:b/>
          <w:b/>
          <w:bCs/>
          <w:iCs/>
          <w:sz w:val="20"/>
          <w:lang w:eastAsia="zh-CN"/>
        </w:rPr>
      </w:pPr>
      <w:r>
        <w:rPr>
          <w:rFonts w:cs="Arial" w:ascii="Arial" w:hAnsi="Arial"/>
          <w:sz w:val="20"/>
        </w:rPr>
        <w:t xml:space="preserve">The inputs are monitored and the </w:t>
      </w:r>
      <w:r>
        <w:rPr>
          <w:rFonts w:eastAsia="宋体" w:cs="Arial" w:ascii="Arial" w:hAnsi="Arial"/>
          <w:sz w:val="20"/>
          <w:lang w:eastAsia="zh-CN"/>
        </w:rPr>
        <w:t>output is decided</w:t>
      </w:r>
      <w:r>
        <w:rPr>
          <w:rFonts w:cs="Arial" w:ascii="Arial" w:hAnsi="Arial"/>
          <w:sz w:val="20"/>
        </w:rPr>
        <w:t>.</w:t>
      </w:r>
    </w:p>
    <w:p>
      <w:pPr>
        <w:pStyle w:val="Description"/>
        <w:rPr>
          <w:rFonts w:ascii="Arial" w:hAnsi="Arial" w:cs="Arial"/>
          <w:sz w:val="20"/>
        </w:rPr>
      </w:pPr>
      <w:r>
        <w:rPr>
          <w:rFonts w:cs="Arial" w:ascii="Arial" w:hAnsi="Arial"/>
          <w:sz w:val="20"/>
        </w:rPr>
      </w:r>
    </w:p>
    <w:p>
      <w:pPr>
        <w:pStyle w:val="Heading3"/>
        <w:numPr>
          <w:ilvl w:val="2"/>
          <w:numId w:val="2"/>
        </w:numPr>
        <w:rPr/>
      </w:pPr>
      <w:bookmarkStart w:id="1866" w:name="_Toc470678250"/>
      <w:bookmarkStart w:id="1867" w:name="_Toc358534447"/>
      <w:bookmarkEnd w:id="1866"/>
      <w:bookmarkEnd w:id="1867"/>
      <w:r>
        <w:rPr>
          <w:rFonts w:eastAsia="宋体"/>
          <w:lang w:eastAsia="zh-CN"/>
        </w:rPr>
        <w:t>Symbol</w:t>
      </w:r>
    </w:p>
    <w:p>
      <w:pPr>
        <w:pStyle w:val="Normal"/>
        <w:rPr>
          <w:rFonts w:eastAsia="宋体"/>
          <w:b/>
          <w:b/>
          <w:caps/>
          <w:lang w:val="en-US" w:eastAsia="zh-CN"/>
        </w:rPr>
      </w:pPr>
      <w:r>
        <w:rPr>
          <w:rFonts w:eastAsia="宋体"/>
          <w:b/>
          <w:caps/>
          <w:lang w:val="en-US" w:eastAsia="zh-CN"/>
        </w:rPr>
        <w:t>compass symbol (North):</w:t>
      </w:r>
    </w:p>
    <w:p>
      <w:pPr>
        <w:pStyle w:val="Normal"/>
        <w:rPr>
          <w:rFonts w:eastAsia="宋体" w:cs="Arial"/>
          <w:lang w:eastAsia="zh-CN"/>
        </w:rPr>
      </w:pPr>
      <w:r>
        <w:rPr>
          <w:rFonts w:cs="Arial" w:eastAsia="宋体"/>
          <w:lang w:eastAsia="zh-CN"/>
        </w:rPr>
        <w:t>北</w:t>
      </w:r>
      <w:r>
        <w:rPr>
          <w:rFonts w:eastAsia="宋体" w:cs="Arial"/>
          <w:lang w:eastAsia="zh-CN"/>
        </w:rPr>
        <w:t>(</w:t>
      </w:r>
      <w:r>
        <w:rPr>
          <w:rFonts w:eastAsia="宋体"/>
          <w:b/>
          <w:caps/>
          <w:lang w:val="en-US" w:eastAsia="zh-CN"/>
        </w:rPr>
        <w:t>angle 8- angle 1</w:t>
      </w:r>
      <w:r>
        <w:rPr>
          <w:rFonts w:eastAsia="宋体" w:cs="Arial"/>
          <w:lang w:eastAsia="zh-CN"/>
        </w:rPr>
        <w:t>)</w:t>
      </w:r>
    </w:p>
    <w:p>
      <w:pPr>
        <w:pStyle w:val="Normal"/>
        <w:rPr>
          <w:rFonts w:eastAsia="宋体"/>
          <w:b/>
          <w:b/>
          <w:caps/>
          <w:lang w:val="en-US" w:eastAsia="zh-CN"/>
        </w:rPr>
      </w:pPr>
      <w:r>
        <w:rPr>
          <w:rFonts w:eastAsia="宋体"/>
          <w:b/>
          <w:caps/>
          <w:lang w:val="en-US" w:eastAsia="zh-CN"/>
        </w:rPr>
        <w:t>compass symbol (North east):</w:t>
      </w:r>
    </w:p>
    <w:p>
      <w:pPr>
        <w:pStyle w:val="Normal"/>
        <w:rPr>
          <w:rFonts w:eastAsia="宋体" w:cs="Arial"/>
          <w:lang w:eastAsia="zh-CN"/>
        </w:rPr>
      </w:pPr>
      <w:r>
        <w:rPr>
          <w:rFonts w:cs="Arial" w:eastAsia="宋体"/>
          <w:lang w:eastAsia="zh-CN"/>
        </w:rPr>
        <w:t>东北</w:t>
      </w:r>
      <w:r>
        <w:rPr>
          <w:rFonts w:eastAsia="宋体" w:cs="Arial"/>
          <w:lang w:eastAsia="zh-CN"/>
        </w:rPr>
        <w:t>(</w:t>
      </w:r>
      <w:r>
        <w:rPr>
          <w:rFonts w:eastAsia="宋体"/>
          <w:b/>
          <w:caps/>
          <w:lang w:val="en-US" w:eastAsia="zh-CN"/>
        </w:rPr>
        <w:t xml:space="preserve">angle 1- angle 2 </w:t>
      </w:r>
      <w:r>
        <w:rPr>
          <w:rFonts w:eastAsia="宋体" w:cs="Arial"/>
          <w:lang w:eastAsia="zh-CN"/>
        </w:rPr>
        <w:t>)</w:t>
      </w:r>
    </w:p>
    <w:p>
      <w:pPr>
        <w:pStyle w:val="Normal"/>
        <w:rPr>
          <w:rFonts w:eastAsia="宋体"/>
          <w:b/>
          <w:b/>
          <w:caps/>
          <w:lang w:val="en-US" w:eastAsia="zh-CN"/>
        </w:rPr>
      </w:pPr>
      <w:r>
        <w:rPr>
          <w:rFonts w:eastAsia="宋体"/>
          <w:b/>
          <w:caps/>
          <w:lang w:val="en-US" w:eastAsia="zh-CN"/>
        </w:rPr>
        <w:t>compass symbol (east):</w:t>
      </w:r>
    </w:p>
    <w:p>
      <w:pPr>
        <w:pStyle w:val="Normal"/>
        <w:rPr>
          <w:rFonts w:eastAsia="宋体" w:cs="Arial"/>
          <w:lang w:eastAsia="zh-CN"/>
        </w:rPr>
      </w:pPr>
      <w:r>
        <w:rPr>
          <w:rFonts w:cs="Arial" w:eastAsia="宋体"/>
          <w:lang w:eastAsia="zh-CN"/>
        </w:rPr>
        <w:t>东</w:t>
      </w:r>
      <w:r>
        <w:rPr>
          <w:rFonts w:eastAsia="宋体" w:cs="Arial"/>
          <w:lang w:eastAsia="zh-CN"/>
        </w:rPr>
        <w:t>(</w:t>
      </w:r>
      <w:r>
        <w:rPr>
          <w:rFonts w:eastAsia="宋体"/>
          <w:b/>
          <w:caps/>
          <w:lang w:val="en-US" w:eastAsia="zh-CN"/>
        </w:rPr>
        <w:t>angle 2- angle 3</w:t>
      </w:r>
      <w:r>
        <w:rPr>
          <w:rFonts w:eastAsia="宋体" w:cs="Arial"/>
          <w:lang w:eastAsia="zh-CN"/>
        </w:rPr>
        <w:t>)</w:t>
      </w:r>
    </w:p>
    <w:p>
      <w:pPr>
        <w:pStyle w:val="Normal"/>
        <w:rPr>
          <w:rFonts w:eastAsia="宋体"/>
          <w:b/>
          <w:b/>
          <w:caps/>
          <w:lang w:val="en-US" w:eastAsia="zh-CN"/>
        </w:rPr>
      </w:pPr>
      <w:r>
        <w:rPr>
          <w:rFonts w:eastAsia="宋体"/>
          <w:b/>
          <w:caps/>
          <w:lang w:val="en-US" w:eastAsia="zh-CN"/>
        </w:rPr>
        <w:t>compass symbol (south east):</w:t>
      </w:r>
    </w:p>
    <w:p>
      <w:pPr>
        <w:pStyle w:val="Normal"/>
        <w:rPr>
          <w:rFonts w:eastAsia="宋体" w:cs="Arial"/>
          <w:lang w:eastAsia="zh-CN"/>
        </w:rPr>
      </w:pPr>
      <w:r>
        <w:rPr>
          <w:rFonts w:cs="Arial" w:eastAsia="宋体"/>
          <w:lang w:eastAsia="zh-CN"/>
        </w:rPr>
        <w:t>东南</w:t>
      </w:r>
      <w:r>
        <w:rPr>
          <w:rFonts w:eastAsia="宋体" w:cs="Arial"/>
          <w:lang w:eastAsia="zh-CN"/>
        </w:rPr>
        <w:t>(</w:t>
      </w:r>
      <w:r>
        <w:rPr>
          <w:rFonts w:eastAsia="宋体"/>
          <w:b/>
          <w:caps/>
          <w:lang w:val="en-US" w:eastAsia="zh-CN"/>
        </w:rPr>
        <w:t>angle 3 angle 4</w:t>
      </w:r>
      <w:r>
        <w:rPr>
          <w:rFonts w:eastAsia="宋体" w:cs="Arial"/>
          <w:lang w:eastAsia="zh-CN"/>
        </w:rPr>
        <w:t>)</w:t>
      </w:r>
    </w:p>
    <w:p>
      <w:pPr>
        <w:pStyle w:val="Normal"/>
        <w:rPr>
          <w:rFonts w:eastAsia="宋体"/>
          <w:b/>
          <w:b/>
          <w:caps/>
          <w:lang w:val="en-US" w:eastAsia="zh-CN"/>
        </w:rPr>
      </w:pPr>
      <w:r>
        <w:rPr>
          <w:rFonts w:eastAsia="宋体"/>
          <w:b/>
          <w:caps/>
          <w:lang w:val="en-US" w:eastAsia="zh-CN"/>
        </w:rPr>
        <w:t>compass symbol (south):</w:t>
      </w:r>
    </w:p>
    <w:p>
      <w:pPr>
        <w:pStyle w:val="Normal"/>
        <w:rPr>
          <w:rFonts w:eastAsia="宋体" w:cs="Arial"/>
          <w:lang w:eastAsia="zh-CN"/>
        </w:rPr>
      </w:pPr>
      <w:r>
        <w:rPr>
          <w:rFonts w:cs="Arial" w:eastAsia="宋体"/>
          <w:lang w:eastAsia="zh-CN"/>
        </w:rPr>
        <w:t>南</w:t>
      </w:r>
      <w:r>
        <w:rPr>
          <w:rFonts w:eastAsia="宋体" w:cs="Arial"/>
          <w:lang w:eastAsia="zh-CN"/>
        </w:rPr>
        <w:t>(</w:t>
      </w:r>
      <w:r>
        <w:rPr>
          <w:rFonts w:eastAsia="宋体"/>
          <w:b/>
          <w:caps/>
          <w:lang w:val="en-US" w:eastAsia="zh-CN"/>
        </w:rPr>
        <w:t>angle 4- angle 5</w:t>
      </w:r>
      <w:r>
        <w:rPr>
          <w:rFonts w:eastAsia="宋体" w:cs="Arial"/>
          <w:lang w:eastAsia="zh-CN"/>
        </w:rPr>
        <w:t>)</w:t>
      </w:r>
    </w:p>
    <w:p>
      <w:pPr>
        <w:pStyle w:val="Normal"/>
        <w:rPr>
          <w:rFonts w:eastAsia="宋体"/>
          <w:b/>
          <w:b/>
          <w:caps/>
          <w:lang w:val="en-US" w:eastAsia="zh-CN"/>
        </w:rPr>
      </w:pPr>
      <w:r>
        <w:rPr>
          <w:rFonts w:eastAsia="宋体"/>
          <w:b/>
          <w:caps/>
          <w:lang w:val="en-US" w:eastAsia="zh-CN"/>
        </w:rPr>
        <w:t>compass symbol (south west):</w:t>
      </w:r>
    </w:p>
    <w:p>
      <w:pPr>
        <w:pStyle w:val="Normal"/>
        <w:rPr>
          <w:rFonts w:eastAsia="宋体" w:cs="Arial"/>
          <w:lang w:eastAsia="zh-CN"/>
        </w:rPr>
      </w:pPr>
      <w:r>
        <w:rPr>
          <w:rFonts w:cs="Arial" w:eastAsia="宋体"/>
          <w:lang w:eastAsia="zh-CN"/>
        </w:rPr>
        <w:t>西南</w:t>
      </w:r>
      <w:r>
        <w:rPr>
          <w:rFonts w:eastAsia="宋体" w:cs="Arial"/>
          <w:lang w:eastAsia="zh-CN"/>
        </w:rPr>
        <w:t>(</w:t>
      </w:r>
      <w:r>
        <w:rPr>
          <w:rFonts w:eastAsia="宋体"/>
          <w:b/>
          <w:caps/>
          <w:lang w:val="en-US" w:eastAsia="zh-CN"/>
        </w:rPr>
        <w:t>angle 5- angle 6</w:t>
      </w:r>
      <w:r>
        <w:rPr>
          <w:rFonts w:eastAsia="宋体" w:cs="Arial"/>
          <w:lang w:eastAsia="zh-CN"/>
        </w:rPr>
        <w:t>)</w:t>
      </w:r>
    </w:p>
    <w:p>
      <w:pPr>
        <w:pStyle w:val="Normal"/>
        <w:rPr>
          <w:rFonts w:eastAsia="宋体"/>
          <w:b/>
          <w:b/>
          <w:caps/>
          <w:lang w:val="en-US" w:eastAsia="zh-CN"/>
        </w:rPr>
      </w:pPr>
      <w:r>
        <w:rPr>
          <w:rFonts w:eastAsia="宋体"/>
          <w:b/>
          <w:caps/>
          <w:lang w:val="en-US" w:eastAsia="zh-CN"/>
        </w:rPr>
        <w:t>compass symbol (west):</w:t>
      </w:r>
    </w:p>
    <w:p>
      <w:pPr>
        <w:pStyle w:val="Normal"/>
        <w:rPr>
          <w:rFonts w:eastAsia="宋体" w:cs="Arial"/>
          <w:lang w:eastAsia="zh-CN"/>
        </w:rPr>
      </w:pPr>
      <w:r>
        <w:rPr>
          <w:rFonts w:cs="Arial" w:eastAsia="宋体"/>
          <w:lang w:eastAsia="zh-CN"/>
        </w:rPr>
        <w:t>西</w:t>
      </w:r>
      <w:r>
        <w:rPr>
          <w:rFonts w:eastAsia="宋体" w:cs="Arial"/>
          <w:lang w:eastAsia="zh-CN"/>
        </w:rPr>
        <w:t>(</w:t>
      </w:r>
      <w:r>
        <w:rPr>
          <w:rFonts w:eastAsia="宋体"/>
          <w:b/>
          <w:caps/>
          <w:lang w:val="en-US" w:eastAsia="zh-CN"/>
        </w:rPr>
        <w:t>angle 6- angle 7</w:t>
      </w:r>
      <w:r>
        <w:rPr>
          <w:rFonts w:eastAsia="宋体" w:cs="Arial"/>
          <w:lang w:eastAsia="zh-CN"/>
        </w:rPr>
        <w:t>)</w:t>
      </w:r>
    </w:p>
    <w:p>
      <w:pPr>
        <w:pStyle w:val="Normal"/>
        <w:rPr>
          <w:rFonts w:eastAsia="宋体"/>
          <w:b/>
          <w:b/>
          <w:caps/>
          <w:lang w:val="en-US" w:eastAsia="zh-CN"/>
        </w:rPr>
      </w:pPr>
      <w:r>
        <w:rPr>
          <w:rFonts w:eastAsia="宋体"/>
          <w:b/>
          <w:caps/>
          <w:lang w:val="en-US" w:eastAsia="zh-CN"/>
        </w:rPr>
        <w:t>compass symbol (North west):</w:t>
      </w:r>
    </w:p>
    <w:p>
      <w:pPr>
        <w:pStyle w:val="Normal"/>
        <w:rPr>
          <w:rFonts w:eastAsia="宋体"/>
          <w:b/>
          <w:b/>
          <w:caps/>
          <w:lang w:eastAsia="zh-CN"/>
        </w:rPr>
      </w:pPr>
      <w:r>
        <w:rPr>
          <w:rFonts w:cs="Arial" w:eastAsia="宋体"/>
          <w:lang w:eastAsia="zh-CN"/>
        </w:rPr>
        <w:t>西北</w:t>
      </w:r>
      <w:r>
        <w:rPr>
          <w:rFonts w:eastAsia="宋体" w:cs="Arial"/>
          <w:lang w:eastAsia="zh-CN"/>
        </w:rPr>
        <w:t>(</w:t>
      </w:r>
      <w:r>
        <w:rPr>
          <w:rFonts w:eastAsia="宋体"/>
          <w:b/>
          <w:caps/>
          <w:lang w:val="en-US" w:eastAsia="zh-CN"/>
        </w:rPr>
        <w:t>angle 7- angle 8</w:t>
      </w:r>
      <w:r>
        <w:rPr>
          <w:rFonts w:eastAsia="宋体" w:cs="Arial"/>
          <w:lang w:eastAsia="zh-CN"/>
        </w:rPr>
        <w:t>)</w:t>
      </w:r>
    </w:p>
    <w:p>
      <w:pPr>
        <w:pStyle w:val="Normal"/>
        <w:rPr/>
      </w:pPr>
      <w:r>
        <w:rPr/>
      </w:r>
    </w:p>
    <w:p>
      <w:pPr>
        <w:pStyle w:val="Normal"/>
        <w:spacing w:lineRule="auto" w:line="240" w:before="0" w:after="0"/>
        <w:rPr>
          <w:rFonts w:eastAsia="宋体"/>
          <w:lang w:eastAsia="zh-CN"/>
        </w:rPr>
      </w:pPr>
      <w:r>
        <w:rPr>
          <w:rFonts w:eastAsia="宋体"/>
          <w:lang w:eastAsia="zh-CN"/>
        </w:rPr>
      </w:r>
    </w:p>
    <w:p>
      <w:pPr>
        <w:pStyle w:val="Heading2"/>
        <w:numPr>
          <w:ilvl w:val="1"/>
          <w:numId w:val="2"/>
        </w:numPr>
        <w:ind w:left="709" w:hanging="0"/>
        <w:rPr>
          <w:rFonts w:eastAsia="宋体"/>
          <w:highlight w:val="yellow"/>
          <w:lang w:eastAsia="zh-CN"/>
        </w:rPr>
      </w:pPr>
      <w:bookmarkStart w:id="1868" w:name="_Toc470678251"/>
      <w:bookmarkEnd w:id="1868"/>
      <w:r>
        <w:rPr>
          <w:rFonts w:eastAsia="宋体"/>
          <w:highlight w:val="yellow"/>
          <w:lang w:eastAsia="zh-CN"/>
        </w:rPr>
        <w:t>Hybrid Energy Flow    // it is included in Car Status Page(section 11.11).</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3"/>
        <w:numPr>
          <w:ilvl w:val="2"/>
          <w:numId w:val="2"/>
        </w:numPr>
        <w:rPr>
          <w:rFonts w:eastAsia="宋体"/>
          <w:lang w:eastAsia="zh-CN"/>
        </w:rPr>
      </w:pPr>
      <w:bookmarkStart w:id="1869" w:name="_Toc470678252"/>
      <w:bookmarkEnd w:id="1869"/>
      <w:r>
        <w:rPr>
          <w:rFonts w:eastAsia="宋体"/>
          <w:lang w:eastAsia="zh-CN"/>
        </w:rPr>
        <w:t>Signals(I/O)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Electric Vehicle System Mode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color w:val="00B050"/>
                <w:lang w:eastAsia="zh-CN"/>
              </w:rPr>
              <w:t xml:space="preserve">ElecVehSysMd </w:t>
            </w:r>
            <w:r>
              <w:rPr>
                <w:rFonts w:eastAsia="宋体"/>
                <w:lang w:eastAsia="zh-CN"/>
              </w:rPr>
              <w:t>signal from HCU</w:t>
            </w:r>
          </w:p>
          <w:p>
            <w:pPr>
              <w:pStyle w:val="Normal"/>
              <w:rPr>
                <w:rFonts w:eastAsia="宋体"/>
                <w:lang w:eastAsia="zh-CN"/>
              </w:rPr>
            </w:pPr>
            <w:r>
              <w:rPr>
                <w:rFonts w:eastAsia="宋体"/>
                <w:lang w:eastAsia="zh-CN"/>
              </w:rPr>
              <w:t>0x0=default;</w:t>
            </w:r>
          </w:p>
          <w:p>
            <w:pPr>
              <w:pStyle w:val="Normal"/>
              <w:rPr>
                <w:rFonts w:eastAsia="宋体"/>
                <w:lang w:eastAsia="zh-CN"/>
              </w:rPr>
            </w:pPr>
            <w:r>
              <w:rPr>
                <w:rFonts w:eastAsia="宋体"/>
                <w:lang w:eastAsia="zh-CN"/>
              </w:rPr>
              <w:t>0x1=Idle charge;</w:t>
            </w:r>
          </w:p>
          <w:p>
            <w:pPr>
              <w:pStyle w:val="Normal"/>
              <w:rPr>
                <w:rFonts w:eastAsia="宋体"/>
                <w:lang w:eastAsia="zh-CN"/>
              </w:rPr>
            </w:pPr>
            <w:r>
              <w:rPr>
                <w:rFonts w:eastAsia="宋体"/>
                <w:lang w:eastAsia="zh-CN"/>
              </w:rPr>
              <w:t>0x2=Smart charge;</w:t>
            </w:r>
          </w:p>
          <w:p>
            <w:pPr>
              <w:pStyle w:val="Normal"/>
              <w:rPr>
                <w:rFonts w:eastAsia="宋体"/>
                <w:lang w:eastAsia="zh-CN"/>
              </w:rPr>
            </w:pPr>
            <w:r>
              <w:rPr>
                <w:rFonts w:eastAsia="宋体"/>
                <w:lang w:eastAsia="zh-CN"/>
              </w:rPr>
              <w:t xml:space="preserve">0x3=Pure electric drive mode </w:t>
            </w:r>
            <w:r>
              <w:rPr>
                <w:rFonts w:eastAsia="宋体"/>
                <w:color w:val="FF0000"/>
                <w:highlight w:val="yellow"/>
                <w:lang w:eastAsia="zh-CN"/>
              </w:rPr>
              <w:t>(for EP21: TM</w:t>
            </w:r>
            <w:r>
              <w:rPr>
                <w:rFonts w:eastAsia="宋体"/>
                <w:color w:val="FF0000"/>
                <w:highlight w:val="yellow"/>
                <w:lang w:eastAsia="zh-CN"/>
              </w:rPr>
              <w:t>单电机驱动</w:t>
            </w:r>
            <w:r>
              <w:rPr>
                <w:rFonts w:eastAsia="宋体"/>
                <w:color w:val="FF0000"/>
                <w:lang w:eastAsia="zh-CN"/>
              </w:rPr>
              <w:t>)</w:t>
            </w:r>
            <w:r>
              <w:rPr>
                <w:rFonts w:eastAsia="宋体"/>
                <w:lang w:eastAsia="zh-CN"/>
              </w:rPr>
              <w:t>;</w:t>
            </w:r>
          </w:p>
          <w:p>
            <w:pPr>
              <w:pStyle w:val="Normal"/>
              <w:rPr>
                <w:rFonts w:eastAsia="宋体"/>
                <w:lang w:eastAsia="zh-CN"/>
              </w:rPr>
            </w:pPr>
            <w:r>
              <w:rPr>
                <w:rFonts w:eastAsia="宋体"/>
                <w:lang w:eastAsia="zh-CN"/>
              </w:rPr>
              <w:t>0x4=Pure engine drive mode;</w:t>
            </w:r>
          </w:p>
          <w:p>
            <w:pPr>
              <w:pStyle w:val="Normal"/>
              <w:rPr>
                <w:rFonts w:eastAsia="宋体"/>
                <w:lang w:eastAsia="zh-CN"/>
              </w:rPr>
            </w:pPr>
            <w:r>
              <w:rPr>
                <w:rFonts w:eastAsia="宋体"/>
                <w:lang w:eastAsia="zh-CN"/>
              </w:rPr>
              <w:t>0x5=Series drive mode;</w:t>
            </w:r>
          </w:p>
          <w:p>
            <w:pPr>
              <w:pStyle w:val="Normal"/>
              <w:rPr>
                <w:rFonts w:eastAsia="宋体"/>
                <w:lang w:eastAsia="zh-CN"/>
              </w:rPr>
            </w:pPr>
            <w:r>
              <w:rPr>
                <w:rFonts w:eastAsia="宋体"/>
                <w:lang w:eastAsia="zh-CN"/>
              </w:rPr>
              <w:t xml:space="preserve">0x6=Parallel drive mode </w:t>
            </w:r>
            <w:r>
              <w:rPr>
                <w:rFonts w:eastAsia="宋体"/>
                <w:color w:val="FF0000"/>
                <w:highlight w:val="yellow"/>
                <w:lang w:eastAsia="zh-CN"/>
              </w:rPr>
              <w:t>(for EP21:TM+BM</w:t>
            </w:r>
            <w:r>
              <w:rPr>
                <w:rFonts w:eastAsia="宋体"/>
                <w:color w:val="FF0000"/>
                <w:highlight w:val="yellow"/>
                <w:lang w:eastAsia="zh-CN"/>
              </w:rPr>
              <w:t>双电机并联驱动</w:t>
            </w:r>
            <w:r>
              <w:rPr>
                <w:rFonts w:eastAsia="宋体"/>
                <w:color w:val="FF0000"/>
                <w:highlight w:val="yellow"/>
                <w:lang w:eastAsia="zh-CN"/>
              </w:rPr>
              <w:t>)</w:t>
            </w:r>
            <w:r>
              <w:rPr>
                <w:rFonts w:eastAsia="宋体"/>
                <w:lang w:eastAsia="zh-CN"/>
              </w:rPr>
              <w:t>;</w:t>
            </w:r>
          </w:p>
          <w:p>
            <w:pPr>
              <w:pStyle w:val="Normal"/>
              <w:rPr>
                <w:rFonts w:eastAsia="宋体"/>
                <w:lang w:eastAsia="zh-CN"/>
              </w:rPr>
            </w:pPr>
            <w:r>
              <w:rPr>
                <w:rFonts w:eastAsia="宋体"/>
                <w:lang w:eastAsia="zh-CN"/>
              </w:rPr>
              <w:t>0x7 =Regen brake mode;</w:t>
            </w:r>
          </w:p>
          <w:p>
            <w:pPr>
              <w:pStyle w:val="Normal"/>
              <w:rPr>
                <w:rFonts w:eastAsia="宋体"/>
                <w:lang w:eastAsia="zh-CN"/>
              </w:rPr>
            </w:pPr>
            <w:r>
              <w:rPr>
                <w:rFonts w:eastAsia="宋体"/>
                <w:lang w:eastAsia="zh-CN"/>
              </w:rPr>
              <w:t>0x8 =PlugIn Charging.</w:t>
            </w:r>
          </w:p>
          <w:p>
            <w:pPr>
              <w:pStyle w:val="Normal"/>
              <w:rPr>
                <w:rFonts w:eastAsia="宋体"/>
                <w:color w:val="FF0000"/>
                <w:highlight w:val="yellow"/>
                <w:lang w:eastAsia="zh-CN"/>
              </w:rPr>
            </w:pPr>
            <w:r>
              <w:rPr>
                <w:rFonts w:eastAsia="宋体"/>
                <w:color w:val="FF0000"/>
                <w:highlight w:val="yellow"/>
                <w:lang w:eastAsia="zh-CN"/>
              </w:rPr>
              <w:t>0x9=Pure electric drive mode-4WD (only for EP21:TM+FM</w:t>
            </w:r>
            <w:r>
              <w:rPr>
                <w:rFonts w:eastAsia="宋体"/>
                <w:color w:val="FF0000"/>
                <w:highlight w:val="yellow"/>
                <w:lang w:eastAsia="zh-CN"/>
              </w:rPr>
              <w:t>四驱模式</w:t>
            </w:r>
            <w:r>
              <w:rPr>
                <w:rFonts w:eastAsia="宋体"/>
                <w:color w:val="FF0000"/>
                <w:highlight w:val="yellow"/>
                <w:lang w:eastAsia="zh-CN"/>
              </w:rPr>
              <w:t xml:space="preserve">); </w:t>
            </w:r>
          </w:p>
          <w:p>
            <w:pPr>
              <w:pStyle w:val="Normal"/>
              <w:rPr>
                <w:rFonts w:eastAsia="宋体"/>
                <w:color w:val="FF0000"/>
                <w:lang w:eastAsia="zh-CN"/>
              </w:rPr>
            </w:pPr>
            <w:r>
              <w:rPr>
                <w:rFonts w:eastAsia="宋体"/>
                <w:color w:val="FF0000"/>
                <w:highlight w:val="yellow"/>
                <w:lang w:eastAsia="zh-CN"/>
              </w:rPr>
              <w:t>0xA=Parallel drive mode-4WD (only for EP21: TM+BM+FM</w:t>
            </w:r>
            <w:r>
              <w:rPr>
                <w:rFonts w:eastAsia="宋体"/>
                <w:color w:val="FF0000"/>
                <w:highlight w:val="yellow"/>
                <w:lang w:eastAsia="zh-CN"/>
              </w:rPr>
              <w:t>四驱模式</w:t>
            </w:r>
            <w:r>
              <w:rPr>
                <w:rFonts w:eastAsia="宋体"/>
                <w:color w:val="FF0000"/>
                <w:highlight w:val="yellow"/>
                <w:lang w:eastAsia="zh-CN"/>
              </w:rPr>
              <w:t>);</w:t>
            </w:r>
            <w:r>
              <w:rPr>
                <w:rFonts w:eastAsia="宋体"/>
                <w:color w:val="FF0000"/>
                <w:lang w:eastAsia="zh-CN"/>
              </w:rPr>
              <w:t xml:space="preserve"> </w:t>
            </w:r>
          </w:p>
          <w:p>
            <w:pPr>
              <w:pStyle w:val="Normal"/>
              <w:rPr>
                <w:rFonts w:eastAsia="宋体"/>
                <w:lang w:eastAsia="zh-CN"/>
              </w:rPr>
            </w:pPr>
            <w:r>
              <w:rPr>
                <w:rFonts w:eastAsia="宋体"/>
                <w:lang w:eastAsia="zh-CN"/>
              </w:rPr>
              <w:t xml:space="preserve">0xB=Reserved; </w:t>
            </w:r>
          </w:p>
          <w:p>
            <w:pPr>
              <w:pStyle w:val="Normal"/>
              <w:rPr>
                <w:rFonts w:eastAsia="宋体"/>
                <w:lang w:eastAsia="zh-CN"/>
              </w:rPr>
            </w:pPr>
            <w:r>
              <w:rPr>
                <w:rFonts w:eastAsia="宋体"/>
                <w:lang w:eastAsia="zh-CN"/>
              </w:rPr>
              <w:t xml:space="preserve">0xC=Reserved; </w:t>
            </w:r>
          </w:p>
          <w:p>
            <w:pPr>
              <w:pStyle w:val="Normal"/>
              <w:rPr>
                <w:rFonts w:eastAsia="宋体"/>
                <w:lang w:eastAsia="zh-CN"/>
              </w:rPr>
            </w:pPr>
            <w:r>
              <w:rPr>
                <w:rFonts w:eastAsia="宋体"/>
                <w:lang w:eastAsia="zh-CN"/>
              </w:rPr>
              <w:t xml:space="preserve">0xD=Reserved; </w:t>
            </w:r>
          </w:p>
          <w:p>
            <w:pPr>
              <w:pStyle w:val="Normal"/>
              <w:rPr>
                <w:rFonts w:eastAsia="宋体"/>
                <w:lang w:eastAsia="zh-CN"/>
              </w:rPr>
            </w:pPr>
            <w:r>
              <w:rPr>
                <w:rFonts w:eastAsia="宋体"/>
                <w:lang w:eastAsia="zh-CN"/>
              </w:rPr>
              <w:t xml:space="preserve">0xE=Reserved; </w:t>
            </w:r>
          </w:p>
          <w:p>
            <w:pPr>
              <w:pStyle w:val="Normal"/>
              <w:rPr>
                <w:rFonts w:eastAsia="宋体"/>
                <w:lang w:eastAsia="zh-CN"/>
              </w:rPr>
            </w:pPr>
            <w:r>
              <w:rPr>
                <w:rFonts w:eastAsia="宋体"/>
                <w:lang w:eastAsia="zh-CN"/>
              </w:rPr>
              <w:t>0xF=Reserved;</w:t>
            </w:r>
          </w:p>
          <w:p>
            <w:pPr>
              <w:pStyle w:val="Normal"/>
              <w:rPr>
                <w:rFonts w:eastAsia="宋体"/>
                <w:color w:val="FF0000"/>
                <w:lang w:eastAsia="zh-CN"/>
              </w:rPr>
            </w:pPr>
            <w:r>
              <w:rPr>
                <w:rFonts w:eastAsia="宋体"/>
                <w:color w:val="FF0000"/>
                <w:highlight w:val="yellow"/>
                <w:lang w:eastAsia="zh-CN"/>
              </w:rPr>
              <w:t>说明：</w:t>
            </w:r>
            <w:r>
              <w:rPr>
                <w:rFonts w:eastAsia="宋体"/>
                <w:color w:val="FF0000"/>
                <w:highlight w:val="yellow"/>
                <w:lang w:eastAsia="zh-CN"/>
              </w:rPr>
              <w:t xml:space="preserve">AS24/IP34 </w:t>
            </w:r>
            <w:r>
              <w:rPr>
                <w:rFonts w:eastAsia="宋体"/>
                <w:color w:val="FF0000"/>
                <w:highlight w:val="yellow"/>
                <w:lang w:eastAsia="zh-CN"/>
              </w:rPr>
              <w:t>使用</w:t>
            </w:r>
            <w:r>
              <w:rPr>
                <w:rFonts w:eastAsia="宋体"/>
                <w:color w:val="FF0000"/>
                <w:highlight w:val="yellow"/>
                <w:lang w:eastAsia="zh-CN"/>
              </w:rPr>
              <w:t>0~7</w:t>
            </w:r>
            <w:r>
              <w:rPr>
                <w:rFonts w:eastAsia="宋体"/>
                <w:color w:val="FF0000"/>
                <w:highlight w:val="yellow"/>
                <w:lang w:eastAsia="zh-CN"/>
              </w:rPr>
              <w:t>；</w:t>
            </w:r>
            <w:r>
              <w:rPr>
                <w:rFonts w:eastAsia="宋体"/>
                <w:color w:val="FF0000"/>
                <w:highlight w:val="yellow"/>
                <w:lang w:eastAsia="zh-CN"/>
              </w:rPr>
              <w:t>AS26</w:t>
            </w:r>
            <w:r>
              <w:rPr>
                <w:rFonts w:eastAsia="宋体"/>
                <w:color w:val="FF0000"/>
                <w:highlight w:val="yellow"/>
                <w:lang w:eastAsia="zh-CN"/>
              </w:rPr>
              <w:t>使用</w:t>
            </w:r>
            <w:r>
              <w:rPr>
                <w:rFonts w:eastAsia="宋体"/>
                <w:color w:val="FF0000"/>
                <w:highlight w:val="yellow"/>
                <w:lang w:eastAsia="zh-CN"/>
              </w:rPr>
              <w:t>0</w:t>
            </w:r>
            <w:r>
              <w:rPr>
                <w:rFonts w:eastAsia="宋体"/>
                <w:color w:val="FF0000"/>
                <w:highlight w:val="yellow"/>
                <w:lang w:eastAsia="zh-CN"/>
              </w:rPr>
              <w:t>、</w:t>
            </w:r>
            <w:r>
              <w:rPr>
                <w:rFonts w:eastAsia="宋体"/>
                <w:color w:val="FF0000"/>
                <w:highlight w:val="yellow"/>
                <w:lang w:eastAsia="zh-CN"/>
              </w:rPr>
              <w:t>3</w:t>
            </w:r>
            <w:r>
              <w:rPr>
                <w:rFonts w:eastAsia="宋体"/>
                <w:color w:val="FF0000"/>
                <w:highlight w:val="yellow"/>
                <w:lang w:eastAsia="zh-CN"/>
              </w:rPr>
              <w:t>、</w:t>
            </w:r>
            <w:r>
              <w:rPr>
                <w:rFonts w:eastAsia="宋体"/>
                <w:color w:val="FF0000"/>
                <w:highlight w:val="yellow"/>
                <w:lang w:eastAsia="zh-CN"/>
              </w:rPr>
              <w:t>7</w:t>
            </w:r>
            <w:r>
              <w:rPr>
                <w:rFonts w:eastAsia="宋体"/>
                <w:color w:val="FF0000"/>
                <w:highlight w:val="yellow"/>
                <w:lang w:eastAsia="zh-CN"/>
              </w:rPr>
              <w:t>；</w:t>
            </w:r>
            <w:r>
              <w:rPr>
                <w:rFonts w:eastAsia="宋体"/>
                <w:color w:val="FF0000"/>
                <w:highlight w:val="yellow"/>
                <w:lang w:eastAsia="zh-CN"/>
              </w:rPr>
              <w:t>EP21</w:t>
            </w:r>
            <w:r>
              <w:rPr>
                <w:rFonts w:eastAsia="宋体"/>
                <w:color w:val="FF0000"/>
                <w:highlight w:val="yellow"/>
                <w:lang w:eastAsia="zh-CN"/>
              </w:rPr>
              <w:t>使用</w:t>
            </w:r>
            <w:r>
              <w:rPr>
                <w:rFonts w:eastAsia="宋体"/>
                <w:color w:val="FF0000"/>
                <w:highlight w:val="yellow"/>
                <w:lang w:eastAsia="zh-CN"/>
              </w:rPr>
              <w:t>0</w:t>
            </w:r>
            <w:r>
              <w:rPr>
                <w:rFonts w:eastAsia="宋体"/>
                <w:color w:val="FF0000"/>
                <w:highlight w:val="yellow"/>
                <w:lang w:eastAsia="zh-CN"/>
              </w:rPr>
              <w:t>、</w:t>
            </w:r>
            <w:r>
              <w:rPr>
                <w:rFonts w:eastAsia="宋体"/>
                <w:color w:val="FF0000"/>
                <w:highlight w:val="yellow"/>
                <w:lang w:eastAsia="zh-CN"/>
              </w:rPr>
              <w:t>3</w:t>
            </w:r>
            <w:r>
              <w:rPr>
                <w:rFonts w:eastAsia="宋体"/>
                <w:color w:val="FF0000"/>
                <w:highlight w:val="yellow"/>
                <w:lang w:eastAsia="zh-CN"/>
              </w:rPr>
              <w:t>、</w:t>
            </w:r>
            <w:r>
              <w:rPr>
                <w:rFonts w:eastAsia="宋体"/>
                <w:color w:val="FF0000"/>
                <w:highlight w:val="yellow"/>
                <w:lang w:eastAsia="zh-CN"/>
              </w:rPr>
              <w:t>6</w:t>
            </w:r>
            <w:r>
              <w:rPr>
                <w:rFonts w:eastAsia="宋体"/>
                <w:color w:val="FF0000"/>
                <w:highlight w:val="yellow"/>
                <w:lang w:eastAsia="zh-CN"/>
              </w:rPr>
              <w:t>、</w:t>
            </w:r>
            <w:r>
              <w:rPr>
                <w:rFonts w:eastAsia="宋体"/>
                <w:color w:val="FF0000"/>
                <w:highlight w:val="yellow"/>
                <w:lang w:eastAsia="zh-CN"/>
              </w:rPr>
              <w:t>7</w:t>
            </w:r>
            <w:r>
              <w:rPr>
                <w:rFonts w:eastAsia="宋体"/>
                <w:color w:val="FF0000"/>
                <w:highlight w:val="yellow"/>
                <w:lang w:eastAsia="zh-CN"/>
              </w:rPr>
              <w:t>、</w:t>
            </w:r>
            <w:r>
              <w:rPr>
                <w:rFonts w:eastAsia="宋体"/>
                <w:color w:val="FF0000"/>
                <w:highlight w:val="yellow"/>
                <w:lang w:eastAsia="zh-CN"/>
              </w:rPr>
              <w:t>9</w:t>
            </w:r>
            <w:r>
              <w:rPr>
                <w:rFonts w:eastAsia="宋体"/>
                <w:color w:val="FF0000"/>
                <w:highlight w:val="yellow"/>
                <w:lang w:eastAsia="zh-CN"/>
              </w:rPr>
              <w:t>、</w:t>
            </w:r>
            <w:r>
              <w:rPr>
                <w:rFonts w:eastAsia="宋体"/>
                <w:color w:val="FF0000"/>
                <w:highlight w:val="yellow"/>
                <w:lang w:eastAsia="zh-CN"/>
              </w:rPr>
              <w:t>A</w:t>
            </w:r>
            <w:r>
              <w:rPr>
                <w:rFonts w:eastAsia="宋体"/>
                <w:color w:val="FF0000"/>
                <w:highlight w:val="yellow"/>
                <w:lang w:eastAsia="zh-CN"/>
              </w:rPr>
              <w: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b/>
                <w:caps/>
              </w:rPr>
              <w:t xml:space="preserve">0 </w:t>
            </w:r>
            <w:r>
              <w:rPr>
                <w:b/>
              </w:rPr>
              <w:t>~ 1</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Electric Vehicle System Mode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rFonts w:eastAsia="宋体" w:eastAsiaTheme="minorEastAsia"/>
                <w:lang w:eastAsia="zh-CN"/>
              </w:rPr>
              <w:t>Energy Flow</w:t>
            </w:r>
            <w:r>
              <w:rPr/>
              <w:t xml:space="preserve"> in LCD when ‘TRUE’.</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870" w:name="_Toc470678253"/>
      <w:bookmarkEnd w:id="1870"/>
      <w:r>
        <w:rPr>
          <w:rFonts w:eastAsia="宋体"/>
          <w:lang w:eastAsia="zh-CN"/>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energy flow </w:t>
            </w:r>
            <w:r>
              <w:rPr>
                <w:b/>
                <w:caps/>
              </w:rPr>
              <w:t xml:space="preserv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B050"/>
              </w:rPr>
              <w:t>in</w:t>
            </w:r>
            <w:r>
              <w:rPr>
                <w:rFonts w:eastAsia="宋体"/>
                <w:b/>
                <w:i/>
                <w:iCs/>
                <w:color w:val="00B050"/>
                <w:lang w:eastAsia="zh-CN"/>
              </w:rPr>
              <w:t>sEnergy</w:t>
            </w:r>
            <w:r>
              <w:rPr>
                <w:b/>
                <w:i/>
                <w:iCs/>
                <w:color w:val="00B050"/>
              </w:rPr>
              <w:t>EnPrm</w:t>
            </w:r>
            <w:r>
              <w:rPr>
                <w:rFonts w:eastAsia="宋体" w:eastAsiaTheme="minorEastAsia"/>
                <w:b/>
                <w:i/>
                <w:iCs/>
                <w:color w:val="00B050"/>
                <w:lang w:eastAsia="zh-CN"/>
              </w:rPr>
              <w:t xml:space="preserve"> </w:t>
            </w:r>
            <w:r>
              <w:rPr/>
              <w:t xml:space="preserve"> If TRUE Energy Flow TC function is enabled and displayed. 0 = disabled 1=enabled.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highlight w:val="yellow"/>
                <w:lang w:eastAsia="zh-CN"/>
              </w:rPr>
            </w:pPr>
            <w:r>
              <w:rPr>
                <w:rFonts w:eastAsia="宋体"/>
                <w:b/>
                <w:caps/>
                <w:highlight w:val="yellow"/>
                <w:lang w:eastAsia="zh-CN"/>
              </w:rPr>
              <w:t>4wd mode type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color w:val="00B050"/>
                <w:highlight w:val="yellow"/>
                <w:lang w:eastAsia="zh-CN"/>
              </w:rPr>
            </w:pPr>
            <w:r>
              <w:rPr>
                <w:rFonts w:eastAsia="宋体" w:eastAsiaTheme="minorEastAsia"/>
                <w:b/>
                <w:i/>
                <w:iCs/>
                <w:color w:val="00B050"/>
                <w:highlight w:val="yellow"/>
                <w:lang w:eastAsia="zh-CN"/>
              </w:rPr>
              <w:t xml:space="preserve">Ins4WDTypePrm  </w:t>
            </w:r>
            <w:r>
              <w:rPr>
                <w:rFonts w:eastAsia="宋体" w:eastAsiaTheme="minorEastAsia"/>
                <w:highlight w:val="yellow"/>
                <w:lang w:eastAsia="zh-CN"/>
              </w:rPr>
              <w:t xml:space="preserve">0=2WD, 1=4WD;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highlight w:val="yellow"/>
              </w:rPr>
            </w:pPr>
            <w:r>
              <w:rPr>
                <w:b/>
                <w:highlight w:val="yellow"/>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highlight w:val="yellow"/>
                <w:lang w:eastAsia="zh-CN"/>
              </w:rPr>
            </w:pPr>
            <w:r>
              <w:rPr>
                <w:rFonts w:eastAsia="宋体" w:eastAsiaTheme="minorEastAsia"/>
                <w:b/>
                <w:caps/>
                <w:highlight w:val="yellow"/>
                <w:lang w:eastAsia="zh-CN"/>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highlight w:val="yellow"/>
              </w:rPr>
            </w:pPr>
            <w:r>
              <w:rPr>
                <w:b/>
                <w:caps/>
                <w:highlight w:val="yellow"/>
              </w:rPr>
              <w:t>0 ~ 1</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871" w:name="_Toc470678254"/>
      <w:bookmarkEnd w:id="1871"/>
      <w:r>
        <w:rPr>
          <w:rFonts w:eastAsia="宋体"/>
          <w:lang w:eastAsia="zh-CN"/>
        </w:rPr>
        <w:t>Functional Description</w:t>
      </w:r>
    </w:p>
    <w:p>
      <w:pPr>
        <w:pStyle w:val="Normal"/>
        <w:rPr>
          <w:rFonts w:eastAsia="宋体"/>
          <w:lang w:eastAsia="zh-CN"/>
        </w:rPr>
      </w:pPr>
      <w:r>
        <w:rPr>
          <w:rFonts w:eastAsia="宋体"/>
          <w:lang w:eastAsia="zh-CN"/>
        </w:rPr>
        <w:t xml:space="preserve">Each value of the input signal </w:t>
      </w:r>
      <w:r>
        <w:rPr>
          <w:rFonts w:eastAsia="宋体"/>
          <w:b/>
          <w:i/>
          <w:color w:val="00B050"/>
          <w:lang w:eastAsia="zh-CN"/>
        </w:rPr>
        <w:t xml:space="preserve">ElecVehSysMd </w:t>
      </w:r>
      <w:r>
        <w:rPr>
          <w:rFonts w:eastAsia="宋体"/>
          <w:lang w:eastAsia="zh-CN"/>
        </w:rPr>
        <w:t>has one corresponding energy flow picture. For detail see HMI Spec.</w:t>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t>1</w:t>
      </w:r>
      <w:r>
        <w:rPr>
          <w:rFonts w:eastAsia="宋体"/>
          <w:lang w:eastAsia="zh-CN"/>
        </w:rPr>
        <w:t>、</w:t>
      </w:r>
      <w:r>
        <w:rPr>
          <w:rFonts w:eastAsia="宋体"/>
          <w:lang w:eastAsia="zh-CN"/>
        </w:rPr>
        <w:t>EP21</w:t>
      </w:r>
      <w:r>
        <w:rPr>
          <w:rFonts w:eastAsia="宋体"/>
          <w:lang w:eastAsia="zh-CN"/>
        </w:rPr>
        <w:t>四驱示意图：</w:t>
      </w:r>
      <w:r>
        <w:rPr>
          <w:rFonts w:eastAsia="宋体"/>
          <w:lang w:eastAsia="zh-CN"/>
        </w:rPr>
        <w:tab/>
        <w:tab/>
        <w:tab/>
        <w:t xml:space="preserve">             </w:t>
        <w:tab/>
        <w:t>2</w:t>
      </w:r>
      <w:r>
        <w:rPr>
          <w:rFonts w:eastAsia="宋体"/>
          <w:lang w:eastAsia="zh-CN"/>
        </w:rPr>
        <w:t>、</w:t>
      </w:r>
      <w:r>
        <w:rPr>
          <w:rFonts w:eastAsia="宋体"/>
          <w:lang w:eastAsia="zh-CN"/>
        </w:rPr>
        <w:t>EP21</w:t>
      </w:r>
      <w:r>
        <w:rPr>
          <w:rFonts w:eastAsia="宋体"/>
          <w:lang w:eastAsia="zh-CN"/>
        </w:rPr>
        <w:t>两驱示意图：</w:t>
      </w:r>
    </w:p>
    <w:p>
      <w:pPr>
        <w:pStyle w:val="Normal"/>
        <w:spacing w:lineRule="auto" w:line="240" w:before="0" w:after="0"/>
        <w:rPr>
          <w:rFonts w:eastAsia="宋体"/>
          <w:lang w:eastAsia="zh-CN"/>
        </w:rPr>
      </w:pPr>
      <w:r>
        <w:rPr/>
        <w:drawing>
          <wp:inline distT="0" distB="0" distL="19050" distR="6985">
            <wp:extent cx="2336165" cy="3383915"/>
            <wp:effectExtent l="0" t="0" r="0" b="0"/>
            <wp:docPr id="189"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34" descr=""/>
                    <pic:cNvPicPr>
                      <a:picLocks noChangeAspect="1" noChangeArrowheads="1"/>
                    </pic:cNvPicPr>
                  </pic:nvPicPr>
                  <pic:blipFill>
                    <a:blip r:embed="rId115"/>
                    <a:stretch>
                      <a:fillRect/>
                    </a:stretch>
                  </pic:blipFill>
                  <pic:spPr bwMode="auto">
                    <a:xfrm>
                      <a:off x="0" y="0"/>
                      <a:ext cx="2336165" cy="3383915"/>
                    </a:xfrm>
                    <a:prstGeom prst="rect">
                      <a:avLst/>
                    </a:prstGeom>
                  </pic:spPr>
                </pic:pic>
              </a:graphicData>
            </a:graphic>
          </wp:inline>
        </w:drawing>
      </w:r>
      <w:r>
        <w:rPr>
          <w:rFonts w:eastAsia="宋体"/>
          <w:lang w:eastAsia="zh-CN"/>
        </w:rPr>
        <w:t xml:space="preserve"> </w:t>
      </w:r>
      <w:r>
        <w:rPr>
          <w:rFonts w:eastAsia="宋体"/>
          <w:lang w:eastAsia="zh-CN"/>
        </w:rPr>
        <w:tab/>
        <w:tab/>
      </w:r>
      <w:r>
        <w:rPr>
          <w:rFonts w:eastAsia="宋体"/>
          <w:lang w:eastAsia="zh-CN"/>
        </w:rPr>
        <w:drawing>
          <wp:inline distT="0" distB="0" distL="19050" distR="5715">
            <wp:extent cx="2299335" cy="3373120"/>
            <wp:effectExtent l="0" t="0" r="0" b="0"/>
            <wp:docPr id="190"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37" descr=""/>
                    <pic:cNvPicPr>
                      <a:picLocks noChangeAspect="1" noChangeArrowheads="1"/>
                    </pic:cNvPicPr>
                  </pic:nvPicPr>
                  <pic:blipFill>
                    <a:blip r:embed="rId116"/>
                    <a:stretch>
                      <a:fillRect/>
                    </a:stretch>
                  </pic:blipFill>
                  <pic:spPr bwMode="auto">
                    <a:xfrm>
                      <a:off x="0" y="0"/>
                      <a:ext cx="2299335" cy="3373120"/>
                    </a:xfrm>
                    <a:prstGeom prst="rect">
                      <a:avLst/>
                    </a:prstGeom>
                  </pic:spPr>
                </pic:pic>
              </a:graphicData>
            </a:graphic>
          </wp:inline>
        </w:drawing>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r>
        <w:br w:type="page"/>
      </w:r>
    </w:p>
    <w:p>
      <w:pPr>
        <w:pStyle w:val="Heading2"/>
        <w:numPr>
          <w:ilvl w:val="1"/>
          <w:numId w:val="2"/>
        </w:numPr>
        <w:rPr>
          <w:rFonts w:eastAsia="宋体"/>
          <w:lang w:eastAsia="zh-CN"/>
        </w:rPr>
      </w:pPr>
      <w:bookmarkStart w:id="1872" w:name="_Toc470678255"/>
      <w:bookmarkEnd w:id="1872"/>
      <w:r>
        <w:rPr>
          <w:rFonts w:eastAsia="宋体"/>
          <w:lang w:eastAsia="zh-CN"/>
        </w:rPr>
        <w:t>Direct TPMS display</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widowControl/>
              <w:bidi w:val="0"/>
              <w:spacing w:lineRule="atLeast" w:line="240" w:before="100" w:after="0"/>
              <w:jc w:val="left"/>
              <w:rPr>
                <w:b/>
                <w:b/>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Normal"/>
        <w:rPr>
          <w:rFonts w:eastAsia="宋体"/>
          <w:lang w:eastAsia="zh-CN"/>
        </w:rPr>
      </w:pPr>
      <w:r>
        <w:rPr>
          <w:rFonts w:eastAsia="宋体"/>
          <w:lang w:eastAsia="zh-CN"/>
        </w:rPr>
        <w:t>See section 4.40</w:t>
      </w:r>
    </w:p>
    <w:p>
      <w:pPr>
        <w:pStyle w:val="Normal"/>
        <w:rPr>
          <w:rFonts w:eastAsia="宋体"/>
          <w:lang w:eastAsia="zh-CN"/>
        </w:rPr>
      </w:pPr>
      <w:r>
        <w:rPr>
          <w:rFonts w:eastAsia="宋体"/>
          <w:lang w:eastAsia="zh-CN"/>
        </w:rPr>
      </w:r>
    </w:p>
    <w:p>
      <w:pPr>
        <w:pStyle w:val="Normal"/>
        <w:rPr>
          <w:rFonts w:eastAsia="宋体"/>
          <w:lang w:eastAsia="zh-CN"/>
        </w:rPr>
      </w:pPr>
      <w:r>
        <w:rPr>
          <w:rFonts w:eastAsia="宋体"/>
          <w:lang w:eastAsia="zh-CN"/>
        </w:rPr>
      </w:r>
    </w:p>
    <w:p>
      <w:pPr>
        <w:pStyle w:val="Heading2"/>
        <w:numPr>
          <w:ilvl w:val="1"/>
          <w:numId w:val="2"/>
        </w:numPr>
        <w:rPr>
          <w:rFonts w:eastAsia="宋体"/>
          <w:lang w:eastAsia="zh-CN"/>
        </w:rPr>
      </w:pPr>
      <w:bookmarkStart w:id="1873" w:name="_Toc470678256"/>
      <w:bookmarkEnd w:id="1873"/>
      <w:r>
        <w:rPr>
          <w:rFonts w:eastAsia="宋体"/>
          <w:lang w:eastAsia="zh-CN"/>
        </w:rPr>
        <w:t>Car Status</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widowControl/>
              <w:bidi w:val="0"/>
              <w:spacing w:lineRule="atLeast" w:line="240" w:before="100" w:after="0"/>
              <w:jc w:val="left"/>
              <w:rPr>
                <w:b/>
                <w:b/>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Normal"/>
        <w:rPr>
          <w:rFonts w:eastAsia="宋体"/>
          <w:lang w:eastAsia="zh-CN"/>
        </w:rPr>
      </w:pPr>
      <w:r>
        <w:rPr>
          <w:rFonts w:eastAsia="宋体"/>
          <w:lang w:eastAsia="zh-CN"/>
        </w:rPr>
        <w:t>The car status including Hybrid energy flow, door/bonnet/boot/sunroof open status, main beam/dipped beam/front fog lamp/rear fog lamp status.</w:t>
      </w:r>
    </w:p>
    <w:p>
      <w:pPr>
        <w:pStyle w:val="Normal"/>
        <w:rPr>
          <w:rFonts w:eastAsia="宋体"/>
          <w:lang w:eastAsia="zh-CN"/>
        </w:rPr>
      </w:pPr>
      <w:r>
        <w:rPr>
          <w:rFonts w:eastAsia="宋体"/>
          <w:highlight w:val="yellow"/>
          <w:lang w:eastAsia="zh-CN"/>
        </w:rPr>
        <w:t>It use different color car according to the following parameter:</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851"/>
        <w:gridCol w:w="850"/>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b/>
                <w:b/>
                <w:caps/>
              </w:rPr>
            </w:pPr>
            <w:r>
              <w:rPr>
                <w:rFonts w:eastAsia="宋体"/>
                <w:b/>
                <w:caps/>
                <w:lang w:eastAsia="zh-CN"/>
              </w:rPr>
              <w:t>car color</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widowControl/>
              <w:bidi w:val="0"/>
              <w:spacing w:lineRule="atLeast" w:line="240" w:before="100" w:after="0"/>
              <w:jc w:val="left"/>
              <w:rPr>
                <w:rFonts w:eastAsia="宋体" w:eastAsiaTheme="minorEastAsia"/>
                <w:lang w:eastAsia="zh-CN"/>
              </w:rPr>
            </w:pPr>
            <w:r>
              <w:rPr>
                <w:b/>
                <w:i/>
                <w:iCs/>
                <w:color w:val="00B050"/>
              </w:rPr>
              <w:t>In</w:t>
            </w:r>
            <w:r>
              <w:rPr>
                <w:rFonts w:eastAsia="宋体"/>
                <w:b/>
                <w:i/>
                <w:iCs/>
                <w:color w:val="00B050"/>
                <w:lang w:eastAsia="zh-CN"/>
              </w:rPr>
              <w:t>sCarColor</w:t>
            </w:r>
            <w:r>
              <w:rPr>
                <w:b/>
                <w:i/>
                <w:iCs/>
                <w:color w:val="00B050"/>
              </w:rPr>
              <w:t>Prm</w:t>
            </w:r>
            <w:r>
              <w:rPr>
                <w:rFonts w:eastAsia="宋体" w:eastAsiaTheme="minorEastAsia"/>
                <w:b/>
                <w:i/>
                <w:iCs/>
                <w:color w:val="00B050"/>
                <w:lang w:eastAsia="zh-CN"/>
              </w:rPr>
              <w:t xml:space="preserve"> </w:t>
            </w:r>
            <w:r>
              <w:rPr/>
              <w:t xml:space="preserve"> </w:t>
            </w:r>
          </w:p>
          <w:p>
            <w:pPr>
              <w:pStyle w:val="Normal"/>
              <w:rPr>
                <w:rFonts w:eastAsia="宋体" w:eastAsiaTheme="minorEastAsia"/>
                <w:lang w:eastAsia="zh-CN"/>
              </w:rPr>
            </w:pPr>
            <w:r>
              <w:rPr>
                <w:rFonts w:eastAsia="宋体" w:eastAsiaTheme="minorEastAsia"/>
                <w:lang w:eastAsia="zh-CN"/>
              </w:rPr>
              <w:t>0=default(white);</w:t>
            </w:r>
          </w:p>
          <w:p>
            <w:pPr>
              <w:pStyle w:val="Normal"/>
              <w:rPr>
                <w:rFonts w:eastAsia="宋体" w:eastAsiaTheme="minorEastAsia"/>
                <w:lang w:eastAsia="zh-CN"/>
              </w:rPr>
            </w:pPr>
            <w:r>
              <w:rPr>
                <w:rFonts w:eastAsia="宋体" w:eastAsiaTheme="minorEastAsia"/>
                <w:lang w:eastAsia="zh-CN"/>
              </w:rPr>
              <w:t>1=black;</w:t>
            </w:r>
          </w:p>
          <w:p>
            <w:pPr>
              <w:pStyle w:val="Normal"/>
              <w:rPr>
                <w:rFonts w:eastAsia="宋体" w:eastAsiaTheme="minorEastAsia"/>
                <w:lang w:eastAsia="zh-CN"/>
              </w:rPr>
            </w:pPr>
            <w:r>
              <w:rPr>
                <w:rFonts w:eastAsia="宋体" w:eastAsiaTheme="minorEastAsia"/>
                <w:lang w:eastAsia="zh-CN"/>
              </w:rPr>
              <w:t>2=silver;</w:t>
            </w:r>
          </w:p>
          <w:p>
            <w:pPr>
              <w:pStyle w:val="Normal"/>
              <w:rPr>
                <w:rFonts w:eastAsia="宋体" w:eastAsiaTheme="minorEastAsia"/>
                <w:lang w:eastAsia="zh-CN"/>
              </w:rPr>
            </w:pPr>
            <w:r>
              <w:rPr>
                <w:rFonts w:eastAsia="宋体" w:eastAsiaTheme="minorEastAsia"/>
                <w:lang w:eastAsia="zh-CN"/>
              </w:rPr>
              <w:t>3=red;</w:t>
            </w:r>
          </w:p>
          <w:p>
            <w:pPr>
              <w:pStyle w:val="Normal"/>
              <w:rPr>
                <w:rFonts w:eastAsia="宋体" w:eastAsiaTheme="minorEastAsia"/>
                <w:lang w:eastAsia="zh-CN"/>
              </w:rPr>
            </w:pPr>
            <w:r>
              <w:rPr>
                <w:rFonts w:eastAsia="宋体" w:eastAsiaTheme="minorEastAsia"/>
                <w:lang w:eastAsia="zh-CN"/>
              </w:rPr>
              <w:t>4=brown;</w:t>
            </w:r>
          </w:p>
          <w:p>
            <w:pPr>
              <w:pStyle w:val="Normal"/>
              <w:rPr>
                <w:rFonts w:eastAsia="宋体" w:eastAsiaTheme="minorEastAsia"/>
                <w:lang w:eastAsia="zh-CN"/>
              </w:rPr>
            </w:pPr>
            <w:r>
              <w:rPr>
                <w:rFonts w:eastAsia="宋体" w:eastAsiaTheme="minorEastAsia"/>
                <w:lang w:eastAsia="zh-CN"/>
              </w:rPr>
              <w:t>5=gold;</w:t>
            </w:r>
          </w:p>
          <w:p>
            <w:pPr>
              <w:pStyle w:val="Normal"/>
              <w:rPr>
                <w:rFonts w:eastAsia="宋体" w:eastAsiaTheme="minorEastAsia"/>
                <w:lang w:eastAsia="zh-CN"/>
              </w:rPr>
            </w:pPr>
            <w:r>
              <w:rPr>
                <w:rFonts w:eastAsia="宋体" w:eastAsiaTheme="minorEastAsia"/>
                <w:lang w:eastAsia="zh-CN"/>
              </w:rPr>
              <w:t>6=blue;</w:t>
            </w:r>
          </w:p>
          <w:p>
            <w:pPr>
              <w:pStyle w:val="Normal"/>
              <w:rPr/>
            </w:pPr>
            <w:r>
              <w:rPr>
                <w:rFonts w:eastAsia="宋体" w:eastAsiaTheme="minorEastAsia"/>
                <w:lang w:eastAsia="zh-CN"/>
              </w:rPr>
              <w:t>7~15=reserved;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4</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C000" w:val="clear"/>
            <w:tcMar>
              <w:left w:w="107" w:type="dxa"/>
            </w:tcMar>
          </w:tcPr>
          <w:p>
            <w:pPr>
              <w:pStyle w:val="Normal"/>
              <w:spacing w:before="100" w:after="0"/>
              <w:jc w:val="center"/>
              <w:rPr>
                <w:rFonts w:eastAsia="宋体" w:eastAsiaTheme="minorEastAsia"/>
                <w:b/>
                <w:b/>
                <w:caps/>
                <w:lang w:eastAsia="zh-CN"/>
              </w:rPr>
            </w:pPr>
            <w:r>
              <w:rPr>
                <w:b/>
                <w:caps/>
              </w:rPr>
              <w:t xml:space="preserve">0 ~ </w:t>
            </w:r>
            <w:r>
              <w:rPr>
                <w:rFonts w:eastAsia="宋体" w:eastAsiaTheme="minorEastAsia"/>
                <w:b/>
                <w:caps/>
                <w:lang w:eastAsia="zh-CN"/>
              </w:rPr>
              <w:t>15</w:t>
            </w:r>
          </w:p>
        </w:tc>
      </w:tr>
    </w:tbl>
    <w:p>
      <w:pPr>
        <w:pStyle w:val="Normal"/>
        <w:spacing w:lineRule="auto" w:line="240" w:before="0" w:after="0"/>
        <w:rPr>
          <w:rFonts w:eastAsia="宋体"/>
          <w:lang w:eastAsia="zh-CN"/>
        </w:rPr>
      </w:pPr>
      <w:r>
        <w:rPr>
          <w:rFonts w:eastAsia="宋体"/>
          <w:lang w:eastAsia="zh-CN"/>
        </w:rPr>
        <w:t>Detailed pls see HMI Spec.</w:t>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Heading2"/>
        <w:numPr>
          <w:ilvl w:val="1"/>
          <w:numId w:val="2"/>
        </w:numPr>
        <w:rPr>
          <w:rFonts w:eastAsia="宋体"/>
          <w:highlight w:val="yellow"/>
          <w:lang w:eastAsia="zh-CN"/>
        </w:rPr>
      </w:pPr>
      <w:bookmarkStart w:id="1874" w:name="_Toc470678257"/>
      <w:bookmarkEnd w:id="1874"/>
      <w:r>
        <w:rPr>
          <w:rFonts w:eastAsia="宋体"/>
          <w:highlight w:val="yellow"/>
          <w:lang w:eastAsia="zh-CN"/>
        </w:rPr>
        <w:t>12V Battery Status</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widowControl/>
              <w:bidi w:val="0"/>
              <w:spacing w:lineRule="atLeast" w:line="240" w:before="100" w:after="0"/>
              <w:jc w:val="left"/>
              <w:rPr>
                <w:b/>
                <w:b/>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3"/>
        <w:numPr>
          <w:ilvl w:val="2"/>
          <w:numId w:val="2"/>
        </w:numPr>
        <w:rPr>
          <w:rFonts w:eastAsia="宋体"/>
          <w:lang w:eastAsia="zh-CN"/>
        </w:rPr>
      </w:pPr>
      <w:bookmarkStart w:id="1875" w:name="_Toc470678258"/>
      <w:bookmarkEnd w:id="1875"/>
      <w:r>
        <w:rPr>
          <w:rFonts w:eastAsia="宋体"/>
          <w:lang w:eastAsia="zh-CN"/>
        </w:rPr>
        <w:t>Signals(I/O)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12V battery voltage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b/>
                <w:i/>
                <w:color w:val="00B050"/>
                <w:lang w:eastAsia="zh-CN"/>
              </w:rPr>
              <w:t xml:space="preserve">BatVol </w:t>
            </w:r>
            <w:r>
              <w:rPr>
                <w:rFonts w:eastAsia="宋体"/>
                <w:lang w:eastAsia="zh-CN"/>
              </w:rPr>
              <w:t>signal from GW</w:t>
            </w:r>
          </w:p>
          <w:p>
            <w:pPr>
              <w:pStyle w:val="Normal"/>
              <w:rPr>
                <w:rFonts w:eastAsia="宋体"/>
                <w:lang w:eastAsia="zh-CN"/>
              </w:rPr>
            </w:pPr>
            <w:r>
              <w:rPr>
                <w:rFonts w:eastAsia="宋体"/>
                <w:lang w:eastAsia="zh-CN"/>
              </w:rPr>
              <w:t>E=N/1024 +3, unit V</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14</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b/>
                <w:caps/>
              </w:rPr>
              <w:t xml:space="preserve">0 </w:t>
            </w:r>
            <w:r>
              <w:rPr>
                <w:b/>
              </w:rPr>
              <w:t>~ 1</w:t>
            </w:r>
            <w:r>
              <w:rPr>
                <w:rFonts w:eastAsia="宋体" w:eastAsiaTheme="minorEastAsia"/>
                <w:b/>
                <w:lang w:eastAsia="zh-CN"/>
              </w:rPr>
              <w:t>5362</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12V battery voltage</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t>in LCD when ‘TRUE’.</w:t>
            </w:r>
            <w:r>
              <w:rPr>
                <w:rFonts w:eastAsia="宋体" w:eastAsiaTheme="minorEastAsia"/>
                <w:lang w:eastAsia="zh-CN"/>
              </w:rPr>
              <w:t xml:space="preserve"> Scale 0.1V;</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lang w:eastAsia="zh-CN"/>
              </w:rPr>
            </w:pPr>
            <w:r>
              <w:rPr>
                <w:rFonts w:eastAsia="宋体" w:eastAsiaTheme="minorEastAsia"/>
                <w:b/>
                <w:caps/>
                <w:lang w:eastAsia="zh-CN"/>
              </w:rPr>
              <w:t>8</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b/>
                <w:caps/>
              </w:rPr>
              <w:t xml:space="preserve">0 </w:t>
            </w:r>
            <w:r>
              <w:rPr>
                <w:b/>
              </w:rPr>
              <w:t xml:space="preserve">~ </w:t>
            </w:r>
            <w:r>
              <w:rPr>
                <w:rFonts w:eastAsia="宋体" w:eastAsiaTheme="minorEastAsia"/>
                <w:b/>
                <w:lang w:eastAsia="zh-CN"/>
              </w:rPr>
              <w:t>255</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876" w:name="_Toc470678259"/>
      <w:bookmarkEnd w:id="1876"/>
      <w:r>
        <w:rPr>
          <w:rFonts w:eastAsia="宋体"/>
          <w:lang w:eastAsia="zh-CN"/>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710"/>
        <w:gridCol w:w="991"/>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 xml:space="preserve">12V battery status </w:t>
            </w:r>
            <w:r>
              <w:rPr>
                <w:b/>
                <w:caps/>
              </w:rPr>
              <w:t xml:space="preserve">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B050"/>
              </w:rPr>
              <w:t>In</w:t>
            </w:r>
            <w:r>
              <w:rPr>
                <w:rFonts w:eastAsia="宋体"/>
                <w:b/>
                <w:i/>
                <w:iCs/>
                <w:color w:val="00B050"/>
                <w:lang w:eastAsia="zh-CN"/>
              </w:rPr>
              <w:t>s12VBatStsEn</w:t>
            </w:r>
            <w:r>
              <w:rPr>
                <w:b/>
                <w:i/>
                <w:iCs/>
                <w:color w:val="00B050"/>
              </w:rPr>
              <w:t>Prm</w:t>
            </w:r>
            <w:r>
              <w:rPr>
                <w:rFonts w:eastAsia="宋体" w:eastAsiaTheme="minorEastAsia"/>
                <w:b/>
                <w:i/>
                <w:iCs/>
                <w:color w:val="00B050"/>
                <w:lang w:eastAsia="zh-CN"/>
              </w:rPr>
              <w:t xml:space="preserve"> </w:t>
            </w:r>
            <w:r>
              <w:rPr/>
              <w:t xml:space="preserve"> </w:t>
            </w:r>
            <w:r>
              <w:rPr>
                <w:rFonts w:eastAsia="宋体" w:eastAsiaTheme="minorEastAsia"/>
                <w:lang w:eastAsia="zh-CN"/>
              </w:rPr>
              <w:t>if</w:t>
            </w:r>
            <w:r>
              <w:rPr/>
              <w:t xml:space="preserve"> TRUE </w:t>
            </w:r>
            <w:r>
              <w:rPr>
                <w:rFonts w:eastAsia="宋体" w:eastAsiaTheme="minorEastAsia"/>
                <w:lang w:eastAsia="zh-CN"/>
              </w:rPr>
              <w:t>12V battery status</w:t>
            </w:r>
            <w:r>
              <w:rPr/>
              <w:t xml:space="preserve"> TC function is enabled and displayed. 0 = disabled 1=enabled.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7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1</w:t>
            </w:r>
          </w:p>
        </w:tc>
        <w:tc>
          <w:tcPr>
            <w:tcW w:w="99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877" w:name="_Toc470678260"/>
      <w:bookmarkEnd w:id="1877"/>
      <w:r>
        <w:rPr>
          <w:rFonts w:eastAsia="宋体"/>
          <w:lang w:eastAsia="zh-CN"/>
        </w:rPr>
        <w:t>Functional Description</w:t>
      </w:r>
    </w:p>
    <w:p>
      <w:pPr>
        <w:pStyle w:val="Normal"/>
        <w:rPr>
          <w:rFonts w:eastAsia="宋体"/>
          <w:lang w:eastAsia="zh-CN"/>
        </w:rPr>
      </w:pPr>
      <w:r>
        <w:rPr>
          <w:rFonts w:eastAsia="宋体"/>
          <w:lang w:eastAsia="zh-CN"/>
        </w:rPr>
        <w:t xml:space="preserve"> </w:t>
      </w:r>
      <w:r>
        <w:rPr>
          <w:rFonts w:eastAsia="宋体"/>
          <w:lang w:eastAsia="zh-CN"/>
        </w:rPr>
        <w:t>For detail see HMI Spec.</w:t>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Normal"/>
        <w:spacing w:lineRule="auto" w:line="240" w:before="0" w:after="0"/>
        <w:rPr>
          <w:rFonts w:eastAsia="宋体"/>
          <w:lang w:eastAsia="zh-CN"/>
        </w:rPr>
      </w:pPr>
      <w:r>
        <w:rPr>
          <w:rFonts w:eastAsia="宋体"/>
          <w:lang w:eastAsia="zh-CN"/>
        </w:rPr>
      </w:r>
    </w:p>
    <w:p>
      <w:pPr>
        <w:pStyle w:val="Heading2"/>
        <w:numPr>
          <w:ilvl w:val="1"/>
          <w:numId w:val="2"/>
        </w:numPr>
        <w:rPr>
          <w:rFonts w:eastAsia="宋体"/>
          <w:highlight w:val="yellow"/>
          <w:lang w:eastAsia="zh-CN"/>
        </w:rPr>
      </w:pPr>
      <w:bookmarkStart w:id="1878" w:name="_Toc470678261"/>
      <w:bookmarkEnd w:id="1878"/>
      <w:r>
        <w:rPr>
          <w:rFonts w:eastAsia="宋体"/>
          <w:highlight w:val="yellow"/>
          <w:lang w:eastAsia="zh-CN"/>
        </w:rPr>
        <w:t>Carbon Emission Reduction -— to be modified</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widowControl/>
              <w:bidi w:val="0"/>
              <w:spacing w:lineRule="atLeast" w:line="240" w:before="100" w:after="0"/>
              <w:jc w:val="left"/>
              <w:rPr>
                <w:b/>
                <w:b/>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x</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x</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rFonts w:eastAsia="宋体"/>
                <w:lang w:eastAsia="zh-CN"/>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Heading3"/>
        <w:numPr>
          <w:ilvl w:val="2"/>
          <w:numId w:val="2"/>
        </w:numPr>
        <w:rPr>
          <w:rFonts w:eastAsia="宋体"/>
          <w:lang w:eastAsia="zh-CN"/>
        </w:rPr>
      </w:pPr>
      <w:bookmarkStart w:id="1879" w:name="_Toc470678262"/>
      <w:bookmarkEnd w:id="1879"/>
      <w:r>
        <w:rPr>
          <w:rFonts w:eastAsia="宋体"/>
          <w:lang w:eastAsia="zh-CN"/>
        </w:rPr>
        <w:t>Signals(I/O)</w:t>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INPUTS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Cluster KL15 status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 cluster signal used by the Cluster from a combination of the CAN key status and the hardwired input.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 xml:space="preserve">0 </w:t>
            </w:r>
            <w:r>
              <w:rPr>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b/>
                <w:b/>
                <w:caps/>
                <w:lang w:eastAsia="zh-CN"/>
              </w:rPr>
            </w:pPr>
            <w:r>
              <w:rPr>
                <w:rFonts w:eastAsia="宋体" w:cs="Arial" w:eastAsiaTheme="minorEastAsia"/>
                <w:b/>
                <w:caps/>
                <w:lang w:eastAsia="zh-CN"/>
              </w:rPr>
              <w:t>Elec Consumption Per Kilometer</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ElecCsumpPerKm</w:t>
            </w:r>
            <w:r>
              <w:rPr>
                <w:rFonts w:eastAsia="宋体"/>
                <w:lang w:eastAsia="zh-CN"/>
              </w:rPr>
              <w:t xml:space="preserve">  E=N*0.1-20 kwh/100km</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lang w:eastAsia="zh-CN"/>
              </w:rPr>
            </w:pPr>
            <w:r>
              <w:rPr>
                <w:rFonts w:eastAsia="宋体"/>
                <w:b/>
                <w:lang w:eastAsia="zh-CN"/>
              </w:rPr>
              <w:t>10</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b/>
                <w:b/>
                <w:caps/>
                <w:lang w:eastAsia="zh-CN"/>
              </w:rPr>
            </w:pPr>
            <w:r>
              <w:rPr>
                <w:rFonts w:eastAsia="宋体"/>
                <w:b/>
                <w:caps/>
                <w:lang w:eastAsia="zh-CN"/>
              </w:rPr>
              <w:t>0 ~1024</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b/>
                <w:b/>
                <w:caps/>
                <w:lang w:eastAsia="zh-CN"/>
              </w:rPr>
            </w:pPr>
            <w:r>
              <w:rPr>
                <w:rFonts w:eastAsia="宋体" w:cs="Arial" w:eastAsiaTheme="minorEastAsia"/>
                <w:b/>
                <w:caps/>
                <w:lang w:eastAsia="zh-CN"/>
              </w:rPr>
              <w:t>Elec Consumption Per Kilometer Validity</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b/>
                <w:i/>
                <w:iCs/>
                <w:color w:val="0000FF"/>
              </w:rPr>
              <w:t>ElecCsumpPerKmV</w:t>
            </w:r>
            <w:r>
              <w:rPr>
                <w:rFonts w:eastAsia="宋体" w:eastAsiaTheme="minorEastAsia"/>
                <w:b/>
                <w:i/>
                <w:iCs/>
                <w:color w:val="0000FF"/>
                <w:lang w:eastAsia="zh-CN"/>
              </w:rPr>
              <w:t xml:space="preserve">  </w:t>
            </w:r>
            <w:r>
              <w:rPr>
                <w:rFonts w:eastAsia="宋体"/>
                <w:lang w:eastAsia="zh-CN"/>
              </w:rPr>
              <w:t>0x0=Valid; 0x1=Invalid;</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rPr>
            </w:pPr>
            <w:r>
              <w:rPr>
                <w:rFonts w:cs="Arial"/>
                <w:b/>
                <w:caps/>
              </w:rPr>
              <w:t>1</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cs="Arial"/>
                <w:b/>
                <w:b/>
                <w:caps/>
              </w:rPr>
            </w:pPr>
            <w:r>
              <w:rPr>
                <w:rFonts w:cs="Arial"/>
                <w:b/>
                <w:caps/>
              </w:rPr>
              <w:t xml:space="preserve">0 </w:t>
            </w:r>
            <w:r>
              <w:rPr>
                <w:rFonts w:cs="Arial"/>
                <w:b/>
              </w:rPr>
              <w:t>~ 1</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b/>
                <w:caps/>
              </w:rPr>
              <w:t>displayed speed</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pPr>
            <w:r>
              <w:rPr/>
              <w:t>Internal</w:t>
            </w:r>
            <w:r>
              <w:rPr>
                <w:rFonts w:eastAsia="宋体"/>
                <w:lang w:eastAsia="zh-CN"/>
              </w:rPr>
              <w:t xml:space="preserve"> signal considering</w:t>
            </w:r>
            <w:r>
              <w:rPr>
                <w:color w:val="FF0000"/>
              </w:rPr>
              <w:t xml:space="preserve"> </w:t>
            </w:r>
            <w:r>
              <w:rPr>
                <w:b/>
                <w:caps/>
              </w:rPr>
              <w:t xml:space="preserve">cORRECTED SPEED </w:t>
            </w:r>
            <w:r>
              <w:rPr/>
              <w:t>x</w:t>
            </w:r>
            <w:r>
              <w:rPr>
                <w:b/>
                <w:caps/>
              </w:rPr>
              <w:t xml:space="preserve"> units correction factor</w:t>
            </w:r>
            <w:r>
              <w:rPr/>
              <w:t xml:space="preserve"> </w:t>
            </w:r>
            <w:r>
              <w:rPr>
                <w:rFonts w:eastAsia="宋体"/>
                <w:lang w:eastAsia="zh-CN"/>
              </w:rPr>
              <w:t>and</w:t>
            </w:r>
            <w:r>
              <w:rPr/>
              <w:t xml:space="preserve"> current selected units</w:t>
            </w:r>
            <w:r>
              <w:rPr>
                <w:rFonts w:eastAsia="宋体"/>
                <w:lang w:eastAsia="zh-CN"/>
              </w:rPr>
              <w:t xml:space="preserve"> based on CAN signal</w:t>
            </w:r>
            <w:r>
              <w:rPr/>
              <w:t>.</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pPr>
            <w:r>
              <w:rPr>
                <w:b/>
                <w:caps/>
              </w:rPr>
              <w:t>8</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b/>
                <w:b/>
                <w:caps/>
              </w:rPr>
            </w:pPr>
            <w:r>
              <w:rPr>
                <w:b/>
                <w:caps/>
              </w:rPr>
              <w:t>0</w:t>
            </w:r>
            <w:r>
              <w:rPr>
                <w:b/>
              </w:rPr>
              <w:t xml:space="preserve"> ~ 255</w:t>
            </w:r>
          </w:p>
        </w:tc>
      </w:tr>
    </w:tbl>
    <w:p>
      <w:pPr>
        <w:pStyle w:val="Normal"/>
        <w:rPr>
          <w:rFonts w:eastAsia="宋体"/>
          <w:lang w:eastAsia="zh-CN"/>
        </w:rPr>
      </w:pPr>
      <w:r>
        <w:rPr>
          <w:rFonts w:eastAsia="宋体"/>
          <w:lang w:eastAsia="zh-CN"/>
        </w:rPr>
      </w:r>
    </w:p>
    <w:tbl>
      <w:tblPr>
        <w:tblW w:w="9901" w:type="dxa"/>
        <w:jc w:val="left"/>
        <w:tblInd w:w="-16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7" w:type="dxa"/>
          <w:bottom w:w="0" w:type="dxa"/>
          <w:right w:w="107" w:type="dxa"/>
        </w:tblCellMar>
        <w:tblLook w:val="0000"/>
      </w:tblPr>
      <w:tblGrid>
        <w:gridCol w:w="2397"/>
        <w:gridCol w:w="5810"/>
        <w:gridCol w:w="709"/>
        <w:gridCol w:w="984"/>
      </w:tblGrid>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caps/>
              </w:rPr>
            </w:pPr>
            <w:r>
              <w:rPr>
                <w:b/>
                <w:caps/>
              </w:rPr>
              <w:t>OUTPUTS</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Description</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Value </w:t>
            </w:r>
          </w:p>
        </w:tc>
      </w:tr>
      <w:tr>
        <w:trPr/>
        <w:tc>
          <w:tcPr>
            <w:tcW w:w="23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Carbon emission reduction</w:t>
            </w:r>
          </w:p>
        </w:tc>
        <w:tc>
          <w:tcPr>
            <w:tcW w:w="58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widowControl/>
              <w:bidi w:val="0"/>
              <w:spacing w:lineRule="atLeast" w:line="240" w:before="100" w:after="0"/>
              <w:jc w:val="left"/>
              <w:rPr>
                <w:rFonts w:eastAsia="宋体" w:eastAsiaTheme="minorEastAsia"/>
                <w:color w:val="FF0000"/>
                <w:lang w:eastAsia="zh-CN"/>
              </w:rPr>
            </w:pPr>
            <w:r>
              <w:rPr>
                <w:rFonts w:eastAsia="宋体" w:eastAsiaTheme="minorEastAsia"/>
                <w:color w:val="FF0000"/>
                <w:lang w:eastAsia="zh-CN"/>
              </w:rPr>
              <w:t>When the result &lt;=999g, Scale 1, unit g; when result&gt;999g, then display in scale 0.1 unit kg;</w:t>
            </w:r>
          </w:p>
          <w:p>
            <w:pPr>
              <w:pStyle w:val="Normal"/>
              <w:rPr>
                <w:rFonts w:eastAsia="宋体" w:eastAsiaTheme="minorEastAsia"/>
                <w:color w:val="FF0000"/>
                <w:lang w:eastAsia="zh-CN"/>
              </w:rPr>
            </w:pPr>
            <w:r>
              <w:rPr>
                <w:rFonts w:eastAsia="宋体" w:eastAsiaTheme="minorEastAsia"/>
                <w:color w:val="FF0000"/>
                <w:lang w:eastAsia="zh-CN"/>
              </w:rPr>
              <w:t>//</w:t>
            </w:r>
            <w:r>
              <w:rPr>
                <w:rFonts w:eastAsia="宋体" w:eastAsiaTheme="minorEastAsia"/>
                <w:color w:val="FF0000"/>
                <w:lang w:eastAsia="zh-CN"/>
              </w:rPr>
              <w:t>依据实车测试的结果，可能需要调整；</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lang w:eastAsia="zh-CN"/>
              </w:rPr>
            </w:pPr>
            <w:r>
              <w:rPr>
                <w:rFonts w:eastAsia="宋体" w:eastAsiaTheme="minorEastAsia"/>
                <w:b/>
                <w:caps/>
                <w:lang w:eastAsia="zh-CN"/>
              </w:rPr>
              <w:t>16</w:t>
            </w:r>
          </w:p>
        </w:tc>
        <w:tc>
          <w:tcPr>
            <w:tcW w:w="9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7" w:type="dxa"/>
            </w:tcMar>
          </w:tcPr>
          <w:p>
            <w:pPr>
              <w:pStyle w:val="Normal"/>
              <w:spacing w:before="100" w:after="0"/>
              <w:jc w:val="center"/>
              <w:rPr>
                <w:rFonts w:eastAsia="宋体" w:eastAsiaTheme="minorEastAsia"/>
                <w:b/>
                <w:b/>
                <w:caps/>
                <w:lang w:eastAsia="zh-CN"/>
              </w:rPr>
            </w:pPr>
            <w:r>
              <w:rPr>
                <w:b/>
                <w:caps/>
              </w:rPr>
              <w:t xml:space="preserve">0 </w:t>
            </w:r>
            <w:r>
              <w:rPr>
                <w:b/>
              </w:rPr>
              <w:t xml:space="preserve">~ </w:t>
            </w:r>
            <w:r>
              <w:rPr>
                <w:rFonts w:eastAsia="宋体" w:eastAsiaTheme="minorEastAsia"/>
                <w:b/>
                <w:lang w:eastAsia="zh-CN"/>
              </w:rPr>
              <w:t>65535</w:t>
            </w:r>
          </w:p>
        </w:tc>
      </w:tr>
    </w:tbl>
    <w:p>
      <w:pPr>
        <w:pStyle w:val="Normal"/>
        <w:rPr>
          <w:rFonts w:eastAsia="宋体"/>
          <w:lang w:eastAsia="zh-CN"/>
        </w:rPr>
      </w:pPr>
      <w:r>
        <w:rPr>
          <w:rFonts w:eastAsia="宋体"/>
          <w:lang w:eastAsia="zh-CN"/>
        </w:rPr>
      </w:r>
    </w:p>
    <w:p>
      <w:pPr>
        <w:pStyle w:val="Heading3"/>
        <w:numPr>
          <w:ilvl w:val="2"/>
          <w:numId w:val="2"/>
        </w:numPr>
        <w:rPr>
          <w:rFonts w:eastAsia="宋体"/>
          <w:lang w:eastAsia="zh-CN"/>
        </w:rPr>
      </w:pPr>
      <w:bookmarkStart w:id="1880" w:name="_Toc470678263"/>
      <w:bookmarkEnd w:id="1880"/>
      <w:r>
        <w:rPr>
          <w:rFonts w:eastAsia="宋体"/>
          <w:lang w:eastAsia="zh-CN"/>
        </w:rPr>
        <w:t>Values in non-volatile memory</w:t>
      </w:r>
    </w:p>
    <w:tbl>
      <w:tblPr>
        <w:tblW w:w="9909" w:type="dxa"/>
        <w:jc w:val="left"/>
        <w:tblInd w:w="-162"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00"/>
      </w:tblPr>
      <w:tblGrid>
        <w:gridCol w:w="2396"/>
        <w:gridCol w:w="5104"/>
        <w:gridCol w:w="708"/>
        <w:gridCol w:w="851"/>
        <w:gridCol w:w="850"/>
      </w:tblGrid>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caps/>
              </w:rPr>
              <w:t>CONSTANTS</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 xml:space="preserve">Description </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rPr>
            </w:pPr>
            <w:r>
              <w:rPr>
                <w:b/>
              </w:rPr>
              <w:t>No of bits</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spacing w:before="100" w:after="0"/>
              <w:jc w:val="center"/>
              <w:rPr>
                <w:b/>
                <w:b/>
              </w:rPr>
            </w:pPr>
            <w:r>
              <w:rPr>
                <w:b/>
              </w:rPr>
              <w:t>Init</w:t>
            </w:r>
          </w:p>
          <w:p>
            <w:pPr>
              <w:pStyle w:val="Normal"/>
              <w:tabs>
                <w:tab w:val="left" w:pos="13325" w:leader="none"/>
              </w:tabs>
              <w:jc w:val="center"/>
              <w:rPr>
                <w:b/>
                <w:b/>
              </w:rPr>
            </w:pPr>
            <w:r>
              <w:rPr>
                <w:b/>
              </w:rPr>
              <w:t>(Hex)</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pct20"/>
            <w:tcMar>
              <w:left w:w="107" w:type="dxa"/>
            </w:tcMar>
          </w:tcPr>
          <w:p>
            <w:pPr>
              <w:pStyle w:val="Normal"/>
              <w:tabs>
                <w:tab w:val="left" w:pos="13325" w:leader="none"/>
              </w:tabs>
              <w:spacing w:before="100" w:after="0"/>
              <w:jc w:val="center"/>
              <w:rPr>
                <w:b/>
                <w:b/>
                <w:caps/>
              </w:rPr>
            </w:pPr>
            <w:r>
              <w:rPr>
                <w:b/>
              </w:rPr>
              <w:t>Value</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caps/>
              </w:rPr>
            </w:pPr>
            <w:r>
              <w:rPr>
                <w:rFonts w:eastAsia="宋体"/>
                <w:b/>
                <w:caps/>
                <w:lang w:eastAsia="zh-CN"/>
              </w:rPr>
              <w:t>Carbon emission reduction enable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pPr>
            <w:r>
              <w:rPr>
                <w:b/>
                <w:i/>
                <w:iCs/>
                <w:color w:val="00B050"/>
              </w:rPr>
              <w:t>In</w:t>
            </w:r>
            <w:r>
              <w:rPr>
                <w:rFonts w:eastAsia="宋体"/>
                <w:b/>
                <w:i/>
                <w:iCs/>
                <w:color w:val="00B050"/>
                <w:lang w:eastAsia="zh-CN"/>
              </w:rPr>
              <w:t>sCaEmiRedEn</w:t>
            </w:r>
            <w:r>
              <w:rPr>
                <w:b/>
                <w:i/>
                <w:iCs/>
                <w:color w:val="00B050"/>
              </w:rPr>
              <w:t>Prm</w:t>
            </w:r>
            <w:r>
              <w:rPr>
                <w:rFonts w:eastAsia="宋体" w:eastAsiaTheme="minorEastAsia"/>
                <w:b/>
                <w:i/>
                <w:iCs/>
                <w:color w:val="00B050"/>
                <w:lang w:eastAsia="zh-CN"/>
              </w:rPr>
              <w:t xml:space="preserve"> </w:t>
            </w:r>
            <w:r>
              <w:rPr/>
              <w:t xml:space="preserve"> </w:t>
            </w:r>
            <w:r>
              <w:rPr>
                <w:rFonts w:eastAsia="宋体" w:eastAsiaTheme="minorEastAsia"/>
                <w:lang w:eastAsia="zh-CN"/>
              </w:rPr>
              <w:t>if</w:t>
            </w:r>
            <w:r>
              <w:rPr/>
              <w:t xml:space="preserve"> TRUE </w:t>
            </w:r>
            <w:r>
              <w:rPr>
                <w:rFonts w:eastAsia="宋体" w:eastAsiaTheme="minorEastAsia"/>
                <w:lang w:eastAsia="zh-CN"/>
              </w:rPr>
              <w:t>carbon emission reduction</w:t>
            </w:r>
            <w:r>
              <w:rPr/>
              <w:t xml:space="preserve"> TC function is enabled and displayed. 0 = disabled 1=enabled.</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rPr>
            </w:pPr>
            <w:r>
              <w:rPr>
                <w:b/>
              </w:rPr>
              <w:t>1</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b/>
                <w:b/>
                <w:caps/>
              </w:rPr>
            </w:pPr>
            <w:r>
              <w:rPr>
                <w:b/>
                <w:caps/>
              </w:rPr>
              <w:t>0 ~ 1</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emission fuel consump 1</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color w:val="00B050"/>
                <w:lang w:eastAsia="zh-CN"/>
              </w:rPr>
            </w:pPr>
            <w:r>
              <w:rPr>
                <w:b/>
                <w:i/>
                <w:iCs/>
                <w:color w:val="00B050"/>
              </w:rPr>
              <w:t>In</w:t>
            </w:r>
            <w:r>
              <w:rPr>
                <w:rFonts w:eastAsia="宋体"/>
                <w:b/>
                <w:i/>
                <w:iCs/>
                <w:color w:val="00B050"/>
                <w:lang w:eastAsia="zh-CN"/>
              </w:rPr>
              <w:t>sFuelEmiConsump1</w:t>
            </w:r>
            <w:r>
              <w:rPr>
                <w:b/>
                <w:i/>
                <w:iCs/>
                <w:color w:val="00B050"/>
              </w:rPr>
              <w:t>Prm</w:t>
            </w:r>
            <w:r>
              <w:rPr/>
              <w:t xml:space="preserve"> </w:t>
            </w:r>
            <w:r>
              <w:rPr>
                <w:rFonts w:eastAsia="宋体" w:eastAsiaTheme="minorEastAsia"/>
                <w:lang w:eastAsia="zh-CN"/>
              </w:rPr>
              <w:t xml:space="preserve"> </w:t>
            </w:r>
            <w:r>
              <w:rPr>
                <w:rFonts w:eastAsia="宋体" w:eastAsiaTheme="minorEastAsia"/>
                <w:lang w:eastAsia="zh-CN"/>
              </w:rPr>
              <w:t>发动机油耗特性曲线油耗特征值，</w:t>
            </w:r>
            <w:r>
              <w:rPr>
                <w:b/>
                <w:i/>
                <w:iCs/>
              </w:rPr>
              <w:t xml:space="preserve"> </w:t>
            </w:r>
            <w:r>
              <w:rPr>
                <w:rFonts w:eastAsia="宋体" w:eastAsiaTheme="minorEastAsia"/>
                <w:b/>
                <w:iCs/>
                <w:lang w:eastAsia="zh-CN"/>
              </w:rPr>
              <w:t>v&lt;=</w:t>
            </w:r>
            <w:r>
              <w:rPr>
                <w:rFonts w:eastAsia="宋体"/>
                <w:b/>
                <w:caps/>
                <w:lang w:eastAsia="zh-CN"/>
              </w:rPr>
              <w:t xml:space="preserve"> fuel emission speed 1</w:t>
            </w:r>
            <w:r>
              <w:rPr>
                <w:rFonts w:eastAsia="宋体" w:eastAsiaTheme="minorEastAsia"/>
                <w:lang w:eastAsia="zh-CN"/>
              </w:rPr>
              <w:t xml:space="preserve">时的油耗值，  </w:t>
            </w:r>
            <w:r>
              <w:rPr>
                <w:rFonts w:eastAsia="宋体" w:eastAsiaTheme="minorEastAsia"/>
                <w:lang w:eastAsia="zh-CN"/>
              </w:rPr>
              <w:t>scale 0.1 L/100km;</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color w:val="FF0000"/>
                <w:lang w:eastAsia="zh-CN"/>
              </w:rPr>
            </w:pPr>
            <w:r>
              <w:rPr>
                <w:rFonts w:eastAsia="宋体" w:eastAsiaTheme="minorEastAsia"/>
                <w:color w:val="FF0000"/>
                <w:lang w:eastAsia="zh-CN"/>
              </w:rPr>
              <w:t>11.8L/100km</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emission speed 1</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B050"/>
              </w:rPr>
            </w:pPr>
            <w:r>
              <w:rPr>
                <w:b/>
                <w:i/>
                <w:iCs/>
                <w:color w:val="00B050"/>
              </w:rPr>
              <w:t>In</w:t>
            </w:r>
            <w:r>
              <w:rPr>
                <w:rFonts w:eastAsia="宋体"/>
                <w:b/>
                <w:i/>
                <w:iCs/>
                <w:color w:val="00B050"/>
                <w:lang w:eastAsia="zh-CN"/>
              </w:rPr>
              <w:t>sFuelEmiSpeed1</w:t>
            </w:r>
            <w:r>
              <w:rPr>
                <w:b/>
                <w:i/>
                <w:iCs/>
                <w:color w:val="00B050"/>
              </w:rPr>
              <w:t>Prm</w:t>
            </w:r>
            <w:r>
              <w:rPr/>
              <w:t xml:space="preserve"> </w:t>
            </w:r>
            <w:r>
              <w:rPr>
                <w:rFonts w:eastAsia="宋体" w:eastAsiaTheme="minorEastAsia"/>
                <w:lang w:eastAsia="zh-CN"/>
              </w:rPr>
              <w:t xml:space="preserve"> </w:t>
            </w:r>
            <w:r>
              <w:rPr>
                <w:rFonts w:eastAsia="宋体" w:eastAsiaTheme="minorEastAsia"/>
                <w:lang w:eastAsia="zh-CN"/>
              </w:rPr>
              <w:t>发动机油耗特性曲线车速特征值，</w:t>
            </w:r>
            <w:r>
              <w:rPr>
                <w:rFonts w:eastAsia="宋体" w:eastAsiaTheme="minorEastAsia"/>
                <w:lang w:eastAsia="zh-CN"/>
              </w:rPr>
              <w:t>scale 1km/h;</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color w:val="FF0000"/>
                <w:lang w:eastAsia="zh-CN"/>
              </w:rPr>
            </w:pPr>
            <w:r>
              <w:rPr>
                <w:rFonts w:eastAsia="宋体" w:eastAsiaTheme="minorEastAsia"/>
                <w:color w:val="FF0000"/>
                <w:lang w:eastAsia="zh-CN"/>
              </w:rPr>
              <w:t>30kmh</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emission fuel consump 2</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color w:val="00B050"/>
                <w:lang w:eastAsia="zh-CN"/>
              </w:rPr>
            </w:pPr>
            <w:r>
              <w:rPr>
                <w:b/>
                <w:i/>
                <w:iCs/>
                <w:color w:val="00B050"/>
              </w:rPr>
              <w:t>In</w:t>
            </w:r>
            <w:r>
              <w:rPr>
                <w:rFonts w:eastAsia="宋体"/>
                <w:b/>
                <w:i/>
                <w:iCs/>
                <w:color w:val="00B050"/>
                <w:lang w:eastAsia="zh-CN"/>
              </w:rPr>
              <w:t>sFuelEmiConsump2</w:t>
            </w:r>
            <w:r>
              <w:rPr>
                <w:b/>
                <w:i/>
                <w:iCs/>
                <w:color w:val="00B050"/>
              </w:rPr>
              <w:t>Prm</w:t>
            </w:r>
            <w:r>
              <w:rPr/>
              <w:t xml:space="preserve"> </w:t>
            </w:r>
            <w:r>
              <w:rPr>
                <w:rFonts w:eastAsia="宋体" w:eastAsiaTheme="minorEastAsia"/>
                <w:lang w:eastAsia="zh-CN"/>
              </w:rPr>
              <w:t xml:space="preserve"> </w:t>
            </w:r>
            <w:r>
              <w:rPr>
                <w:rFonts w:eastAsia="宋体" w:eastAsiaTheme="minorEastAsia"/>
                <w:lang w:eastAsia="zh-CN"/>
              </w:rPr>
              <w:t>发动机油耗特性曲线油耗特征值，</w:t>
            </w:r>
            <w:r>
              <w:rPr>
                <w:b/>
                <w:i/>
                <w:iCs/>
              </w:rPr>
              <w:t xml:space="preserve"> </w:t>
            </w:r>
            <w:r>
              <w:rPr>
                <w:rFonts w:eastAsia="宋体"/>
                <w:b/>
                <w:caps/>
                <w:lang w:eastAsia="zh-CN"/>
              </w:rPr>
              <w:t xml:space="preserve">fuel emission speed 1 </w:t>
            </w:r>
            <w:r>
              <w:rPr>
                <w:rFonts w:eastAsia="宋体" w:eastAsiaTheme="minorEastAsia"/>
                <w:b/>
                <w:i/>
                <w:iCs/>
                <w:lang w:eastAsia="zh-CN"/>
              </w:rPr>
              <w:t>&lt;</w:t>
            </w:r>
            <w:r>
              <w:rPr>
                <w:rFonts w:eastAsia="宋体" w:eastAsiaTheme="minorEastAsia"/>
                <w:b/>
                <w:iCs/>
                <w:lang w:eastAsia="zh-CN"/>
              </w:rPr>
              <w:t xml:space="preserve"> v &lt;=</w:t>
            </w:r>
            <w:r>
              <w:rPr>
                <w:rFonts w:eastAsia="宋体"/>
                <w:b/>
                <w:caps/>
                <w:lang w:eastAsia="zh-CN"/>
              </w:rPr>
              <w:t xml:space="preserve"> fuel emission speed 2</w:t>
            </w:r>
            <w:r>
              <w:rPr>
                <w:rFonts w:eastAsia="宋体" w:eastAsiaTheme="minorEastAsia"/>
                <w:lang w:eastAsia="zh-CN"/>
              </w:rPr>
              <w:t xml:space="preserve">时的油耗值， </w:t>
            </w:r>
            <w:r>
              <w:rPr>
                <w:rFonts w:eastAsia="宋体" w:eastAsiaTheme="minorEastAsia"/>
                <w:lang w:eastAsia="zh-CN"/>
              </w:rPr>
              <w:t>scale 0.1 L/100km;</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color w:val="FF0000"/>
                <w:lang w:eastAsia="zh-CN"/>
              </w:rPr>
            </w:pPr>
            <w:r>
              <w:rPr>
                <w:rFonts w:eastAsia="宋体" w:eastAsiaTheme="minorEastAsia"/>
                <w:color w:val="FF0000"/>
                <w:lang w:eastAsia="zh-CN"/>
              </w:rPr>
              <w:t>8.8L/100km</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emission speed 2</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B050"/>
              </w:rPr>
            </w:pPr>
            <w:r>
              <w:rPr>
                <w:b/>
                <w:i/>
                <w:iCs/>
                <w:color w:val="00B050"/>
              </w:rPr>
              <w:t>In</w:t>
            </w:r>
            <w:r>
              <w:rPr>
                <w:rFonts w:eastAsia="宋体"/>
                <w:b/>
                <w:i/>
                <w:iCs/>
                <w:color w:val="00B050"/>
                <w:lang w:eastAsia="zh-CN"/>
              </w:rPr>
              <w:t>sFuelEmiSpeed2</w:t>
            </w:r>
            <w:r>
              <w:rPr>
                <w:b/>
                <w:i/>
                <w:iCs/>
                <w:color w:val="00B050"/>
              </w:rPr>
              <w:t>Prm</w:t>
            </w:r>
            <w:r>
              <w:rPr/>
              <w:t xml:space="preserve"> </w:t>
            </w:r>
            <w:r>
              <w:rPr>
                <w:rFonts w:eastAsia="宋体" w:eastAsiaTheme="minorEastAsia"/>
                <w:lang w:eastAsia="zh-CN"/>
              </w:rPr>
              <w:t xml:space="preserve"> </w:t>
            </w:r>
            <w:r>
              <w:rPr>
                <w:rFonts w:eastAsia="宋体" w:eastAsiaTheme="minorEastAsia"/>
                <w:lang w:eastAsia="zh-CN"/>
              </w:rPr>
              <w:t>发动机油耗特性曲线车速特征值，</w:t>
            </w:r>
            <w:r>
              <w:rPr>
                <w:rFonts w:eastAsia="宋体" w:eastAsiaTheme="minorEastAsia"/>
                <w:lang w:eastAsia="zh-CN"/>
              </w:rPr>
              <w:t>scale 1km/h;</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color w:val="FF0000"/>
                <w:lang w:eastAsia="zh-CN"/>
              </w:rPr>
            </w:pPr>
            <w:r>
              <w:rPr>
                <w:rFonts w:eastAsia="宋体" w:eastAsiaTheme="minorEastAsia"/>
                <w:color w:val="FF0000"/>
                <w:lang w:eastAsia="zh-CN"/>
              </w:rPr>
              <w:t>60kmh</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emission fuel consump 3</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color w:val="00B050"/>
                <w:lang w:eastAsia="zh-CN"/>
              </w:rPr>
            </w:pPr>
            <w:r>
              <w:rPr>
                <w:b/>
                <w:i/>
                <w:iCs/>
                <w:color w:val="00B050"/>
              </w:rPr>
              <w:t>In</w:t>
            </w:r>
            <w:r>
              <w:rPr>
                <w:rFonts w:eastAsia="宋体"/>
                <w:b/>
                <w:i/>
                <w:iCs/>
                <w:color w:val="00B050"/>
                <w:lang w:eastAsia="zh-CN"/>
              </w:rPr>
              <w:t>sFuelEmiConsump3</w:t>
            </w:r>
            <w:r>
              <w:rPr>
                <w:b/>
                <w:i/>
                <w:iCs/>
                <w:color w:val="00B050"/>
              </w:rPr>
              <w:t>Prm</w:t>
            </w:r>
            <w:r>
              <w:rPr/>
              <w:t xml:space="preserve"> </w:t>
            </w:r>
            <w:r>
              <w:rPr>
                <w:rFonts w:eastAsia="宋体" w:eastAsiaTheme="minorEastAsia"/>
                <w:lang w:eastAsia="zh-CN"/>
              </w:rPr>
              <w:t xml:space="preserve"> </w:t>
            </w:r>
            <w:r>
              <w:rPr>
                <w:rFonts w:eastAsia="宋体" w:eastAsiaTheme="minorEastAsia"/>
                <w:lang w:eastAsia="zh-CN"/>
              </w:rPr>
              <w:t>发动机油耗特性曲线油耗特征值，</w:t>
            </w:r>
            <w:r>
              <w:rPr>
                <w:b/>
                <w:i/>
                <w:iCs/>
              </w:rPr>
              <w:t xml:space="preserve"> </w:t>
            </w:r>
            <w:r>
              <w:rPr>
                <w:rFonts w:eastAsia="宋体"/>
                <w:b/>
                <w:caps/>
                <w:lang w:eastAsia="zh-CN"/>
              </w:rPr>
              <w:t xml:space="preserve">fuel emission speed2 </w:t>
            </w:r>
            <w:r>
              <w:rPr>
                <w:rFonts w:eastAsia="宋体" w:eastAsiaTheme="minorEastAsia"/>
                <w:b/>
                <w:i/>
                <w:iCs/>
                <w:lang w:eastAsia="zh-CN"/>
              </w:rPr>
              <w:t xml:space="preserve">&lt; </w:t>
            </w:r>
            <w:r>
              <w:rPr>
                <w:rFonts w:eastAsia="宋体" w:eastAsiaTheme="minorEastAsia"/>
                <w:b/>
                <w:iCs/>
                <w:lang w:eastAsia="zh-CN"/>
              </w:rPr>
              <w:t>v &lt;=</w:t>
            </w:r>
            <w:r>
              <w:rPr>
                <w:rFonts w:eastAsia="宋体"/>
                <w:b/>
                <w:caps/>
                <w:lang w:eastAsia="zh-CN"/>
              </w:rPr>
              <w:t xml:space="preserve"> fuel emission speed 3</w:t>
            </w:r>
            <w:r>
              <w:rPr>
                <w:rFonts w:eastAsia="宋体" w:eastAsiaTheme="minorEastAsia"/>
                <w:lang w:eastAsia="zh-CN"/>
              </w:rPr>
              <w:t xml:space="preserve">时的油耗值， </w:t>
            </w:r>
            <w:r>
              <w:rPr>
                <w:rFonts w:eastAsia="宋体" w:eastAsiaTheme="minorEastAsia"/>
                <w:lang w:eastAsia="zh-CN"/>
              </w:rPr>
              <w:t>scale 0.1 L/100km;</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color w:val="FF0000"/>
                <w:lang w:eastAsia="zh-CN"/>
              </w:rPr>
            </w:pPr>
            <w:r>
              <w:rPr>
                <w:rFonts w:eastAsia="宋体" w:eastAsiaTheme="minorEastAsia"/>
                <w:color w:val="FF0000"/>
                <w:lang w:eastAsia="zh-CN"/>
              </w:rPr>
              <w:t>6.8L/100km</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emission speed 3</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B050"/>
              </w:rPr>
            </w:pPr>
            <w:r>
              <w:rPr>
                <w:b/>
                <w:i/>
                <w:iCs/>
                <w:color w:val="00B050"/>
              </w:rPr>
              <w:t>In</w:t>
            </w:r>
            <w:r>
              <w:rPr>
                <w:rFonts w:eastAsia="宋体"/>
                <w:b/>
                <w:i/>
                <w:iCs/>
                <w:color w:val="00B050"/>
                <w:lang w:eastAsia="zh-CN"/>
              </w:rPr>
              <w:t>sFuelEmiSpeed3</w:t>
            </w:r>
            <w:r>
              <w:rPr>
                <w:b/>
                <w:i/>
                <w:iCs/>
                <w:color w:val="00B050"/>
              </w:rPr>
              <w:t>Prm</w:t>
            </w:r>
            <w:r>
              <w:rPr/>
              <w:t xml:space="preserve"> </w:t>
            </w:r>
            <w:r>
              <w:rPr>
                <w:rFonts w:eastAsia="宋体" w:eastAsiaTheme="minorEastAsia"/>
                <w:lang w:eastAsia="zh-CN"/>
              </w:rPr>
              <w:t xml:space="preserve"> </w:t>
            </w:r>
            <w:r>
              <w:rPr>
                <w:rFonts w:eastAsia="宋体" w:eastAsiaTheme="minorEastAsia"/>
                <w:lang w:eastAsia="zh-CN"/>
              </w:rPr>
              <w:t>发动机油耗特性曲线车速特征值，</w:t>
            </w:r>
            <w:r>
              <w:rPr>
                <w:rFonts w:eastAsia="宋体" w:eastAsiaTheme="minorEastAsia"/>
                <w:lang w:eastAsia="zh-CN"/>
              </w:rPr>
              <w:t>scale 1km/h;</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color w:val="FF0000"/>
                <w:lang w:eastAsia="zh-CN"/>
              </w:rPr>
            </w:pPr>
            <w:r>
              <w:rPr>
                <w:rFonts w:eastAsia="宋体" w:eastAsiaTheme="minorEastAsia"/>
                <w:color w:val="FF0000"/>
                <w:lang w:eastAsia="zh-CN"/>
              </w:rPr>
              <w:t>80kmh</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emission fuel consump 4</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color w:val="00B050"/>
                <w:lang w:eastAsia="zh-CN"/>
              </w:rPr>
            </w:pPr>
            <w:r>
              <w:rPr>
                <w:b/>
                <w:i/>
                <w:iCs/>
                <w:color w:val="00B050"/>
              </w:rPr>
              <w:t>In</w:t>
            </w:r>
            <w:r>
              <w:rPr>
                <w:rFonts w:eastAsia="宋体"/>
                <w:b/>
                <w:i/>
                <w:iCs/>
                <w:color w:val="00B050"/>
                <w:lang w:eastAsia="zh-CN"/>
              </w:rPr>
              <w:t>sFuelEmiConsump4</w:t>
            </w:r>
            <w:r>
              <w:rPr>
                <w:b/>
                <w:i/>
                <w:iCs/>
                <w:color w:val="00B050"/>
              </w:rPr>
              <w:t>Prm</w:t>
            </w:r>
            <w:r>
              <w:rPr/>
              <w:t xml:space="preserve"> </w:t>
            </w:r>
            <w:r>
              <w:rPr>
                <w:rFonts w:eastAsia="宋体" w:eastAsiaTheme="minorEastAsia"/>
                <w:lang w:eastAsia="zh-CN"/>
              </w:rPr>
              <w:t xml:space="preserve"> </w:t>
            </w:r>
            <w:r>
              <w:rPr>
                <w:rFonts w:eastAsia="宋体" w:eastAsiaTheme="minorEastAsia"/>
                <w:lang w:eastAsia="zh-CN"/>
              </w:rPr>
              <w:t>发动机油耗特性曲线油耗特征值，</w:t>
            </w:r>
            <w:r>
              <w:rPr>
                <w:b/>
                <w:i/>
                <w:iCs/>
              </w:rPr>
              <w:t xml:space="preserve"> </w:t>
            </w:r>
            <w:r>
              <w:rPr>
                <w:rFonts w:eastAsia="宋体"/>
                <w:b/>
                <w:caps/>
                <w:lang w:eastAsia="zh-CN"/>
              </w:rPr>
              <w:t xml:space="preserve">fuel emission speed 3 </w:t>
            </w:r>
            <w:r>
              <w:rPr>
                <w:rFonts w:eastAsia="宋体" w:eastAsiaTheme="minorEastAsia"/>
                <w:b/>
                <w:i/>
                <w:iCs/>
                <w:lang w:eastAsia="zh-CN"/>
              </w:rPr>
              <w:t xml:space="preserve">&lt; </w:t>
            </w:r>
            <w:r>
              <w:rPr>
                <w:rFonts w:eastAsia="宋体" w:eastAsiaTheme="minorEastAsia"/>
                <w:b/>
                <w:iCs/>
                <w:lang w:eastAsia="zh-CN"/>
              </w:rPr>
              <w:t>v &lt;=</w:t>
            </w:r>
            <w:r>
              <w:rPr>
                <w:rFonts w:eastAsia="宋体"/>
                <w:b/>
                <w:caps/>
                <w:lang w:eastAsia="zh-CN"/>
              </w:rPr>
              <w:t xml:space="preserve"> fuel emission speed 4</w:t>
            </w:r>
            <w:r>
              <w:rPr>
                <w:rFonts w:eastAsia="宋体" w:eastAsiaTheme="minorEastAsia"/>
                <w:lang w:eastAsia="zh-CN"/>
              </w:rPr>
              <w:t xml:space="preserve">时的油耗值， </w:t>
            </w:r>
            <w:r>
              <w:rPr>
                <w:rFonts w:eastAsia="宋体" w:eastAsiaTheme="minorEastAsia"/>
                <w:lang w:eastAsia="zh-CN"/>
              </w:rPr>
              <w:t>scale 0.1 L/100km;</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color w:val="FF0000"/>
                <w:lang w:eastAsia="zh-CN"/>
              </w:rPr>
            </w:pPr>
            <w:r>
              <w:rPr>
                <w:rFonts w:eastAsia="宋体" w:eastAsiaTheme="minorEastAsia"/>
                <w:color w:val="FF0000"/>
                <w:lang w:eastAsia="zh-CN"/>
              </w:rPr>
              <w:t>5.8L/100km</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emission speed 4</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b/>
                <w:b/>
                <w:i/>
                <w:i/>
                <w:iCs/>
                <w:color w:val="00B050"/>
              </w:rPr>
            </w:pPr>
            <w:r>
              <w:rPr>
                <w:b/>
                <w:i/>
                <w:iCs/>
                <w:color w:val="00B050"/>
              </w:rPr>
              <w:t>In</w:t>
            </w:r>
            <w:r>
              <w:rPr>
                <w:rFonts w:eastAsia="宋体"/>
                <w:b/>
                <w:i/>
                <w:iCs/>
                <w:color w:val="00B050"/>
                <w:lang w:eastAsia="zh-CN"/>
              </w:rPr>
              <w:t>sFuelEmiSpeed4</w:t>
            </w:r>
            <w:r>
              <w:rPr>
                <w:b/>
                <w:i/>
                <w:iCs/>
                <w:color w:val="00B050"/>
              </w:rPr>
              <w:t>Prm</w:t>
            </w:r>
            <w:r>
              <w:rPr/>
              <w:t xml:space="preserve"> </w:t>
            </w:r>
            <w:r>
              <w:rPr>
                <w:rFonts w:eastAsia="宋体" w:eastAsiaTheme="minorEastAsia"/>
                <w:lang w:eastAsia="zh-CN"/>
              </w:rPr>
              <w:t xml:space="preserve"> </w:t>
            </w:r>
            <w:r>
              <w:rPr>
                <w:rFonts w:eastAsia="宋体" w:eastAsiaTheme="minorEastAsia"/>
                <w:lang w:eastAsia="zh-CN"/>
              </w:rPr>
              <w:t>发动机油耗特性曲线车速特征值，</w:t>
            </w:r>
            <w:r>
              <w:rPr>
                <w:rFonts w:eastAsia="宋体" w:eastAsiaTheme="minorEastAsia"/>
                <w:lang w:eastAsia="zh-CN"/>
              </w:rPr>
              <w:t>scale 1km/h;</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color w:val="FF0000"/>
                <w:lang w:eastAsia="zh-CN"/>
              </w:rPr>
            </w:pPr>
            <w:r>
              <w:rPr>
                <w:rFonts w:eastAsia="宋体" w:eastAsiaTheme="minorEastAsia"/>
                <w:color w:val="FF0000"/>
                <w:lang w:eastAsia="zh-CN"/>
              </w:rPr>
              <w:t>100kmh</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b/>
                <w:caps/>
                <w:lang w:eastAsia="zh-CN"/>
              </w:rPr>
              <w:t>fuel emission fuel consump 5</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color w:val="00B050"/>
                <w:lang w:eastAsia="zh-CN"/>
              </w:rPr>
            </w:pPr>
            <w:r>
              <w:rPr>
                <w:b/>
                <w:i/>
                <w:iCs/>
                <w:color w:val="00B050"/>
              </w:rPr>
              <w:t>In</w:t>
            </w:r>
            <w:r>
              <w:rPr>
                <w:rFonts w:eastAsia="宋体"/>
                <w:b/>
                <w:i/>
                <w:iCs/>
                <w:color w:val="00B050"/>
                <w:lang w:eastAsia="zh-CN"/>
              </w:rPr>
              <w:t>sFuelEmiConsump5</w:t>
            </w:r>
            <w:r>
              <w:rPr>
                <w:b/>
                <w:i/>
                <w:iCs/>
                <w:color w:val="00B050"/>
              </w:rPr>
              <w:t>Prm</w:t>
            </w:r>
            <w:r>
              <w:rPr/>
              <w:t xml:space="preserve"> </w:t>
            </w:r>
            <w:r>
              <w:rPr>
                <w:rFonts w:eastAsia="宋体" w:eastAsiaTheme="minorEastAsia"/>
                <w:lang w:eastAsia="zh-CN"/>
              </w:rPr>
              <w:t xml:space="preserve"> </w:t>
            </w:r>
            <w:r>
              <w:rPr>
                <w:rFonts w:eastAsia="宋体" w:eastAsiaTheme="minorEastAsia"/>
                <w:lang w:eastAsia="zh-CN"/>
              </w:rPr>
              <w:t>发动机油耗特性曲线油耗特征值，</w:t>
            </w:r>
            <w:r>
              <w:rPr>
                <w:b/>
                <w:i/>
                <w:iCs/>
              </w:rPr>
              <w:t xml:space="preserve"> </w:t>
            </w:r>
            <w:r>
              <w:rPr>
                <w:rFonts w:eastAsia="宋体" w:eastAsiaTheme="minorEastAsia"/>
                <w:b/>
                <w:iCs/>
                <w:lang w:eastAsia="zh-CN"/>
              </w:rPr>
              <w:t>v &gt;</w:t>
            </w:r>
            <w:r>
              <w:rPr>
                <w:rFonts w:eastAsia="宋体"/>
                <w:b/>
                <w:caps/>
                <w:lang w:eastAsia="zh-CN"/>
              </w:rPr>
              <w:t xml:space="preserve"> fuel emission speed 4</w:t>
            </w:r>
            <w:r>
              <w:rPr>
                <w:rFonts w:eastAsia="宋体" w:eastAsiaTheme="minorEastAsia"/>
                <w:lang w:eastAsia="zh-CN"/>
              </w:rPr>
              <w:t xml:space="preserve">时的油耗值， </w:t>
            </w:r>
            <w:r>
              <w:rPr>
                <w:rFonts w:eastAsia="宋体" w:eastAsiaTheme="minorEastAsia"/>
                <w:lang w:eastAsia="zh-CN"/>
              </w:rPr>
              <w:t>scale 0.1 L/100km;</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color w:val="FF0000"/>
                <w:lang w:eastAsia="zh-CN"/>
              </w:rPr>
            </w:pPr>
            <w:r>
              <w:rPr>
                <w:rFonts w:eastAsia="宋体" w:eastAsiaTheme="minorEastAsia"/>
                <w:color w:val="FF0000"/>
                <w:lang w:eastAsia="zh-CN"/>
              </w:rPr>
              <w:t>7.8L/100km</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rFonts w:eastAsia="宋体" w:eastAsiaTheme="minorEastAsia"/>
                <w:b/>
                <w:caps/>
                <w:lang w:eastAsia="zh-CN"/>
              </w:rPr>
              <w:t>0~255</w:t>
            </w:r>
          </w:p>
        </w:tc>
      </w:tr>
      <w:tr>
        <w:trPr/>
        <w:tc>
          <w:tcPr>
            <w:tcW w:w="239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caps/>
                <w:lang w:eastAsia="zh-CN"/>
              </w:rPr>
            </w:pPr>
            <w:r>
              <w:rPr>
                <w:rFonts w:eastAsia="宋体" w:cs="Arial" w:eastAsiaTheme="minorEastAsia"/>
                <w:b/>
                <w:caps/>
                <w:lang w:eastAsia="zh-CN"/>
              </w:rPr>
              <w:t>carbon emission sample internal distance</w:t>
            </w:r>
          </w:p>
        </w:tc>
        <w:tc>
          <w:tcPr>
            <w:tcW w:w="51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rFonts w:eastAsia="宋体"/>
                <w:b/>
                <w:i/>
                <w:iCs/>
                <w:color w:val="00B050"/>
                <w:lang w:eastAsia="zh-CN"/>
              </w:rPr>
              <w:t>InsCaEmiSamIntDistPrm</w:t>
            </w:r>
            <w:r>
              <w:rPr>
                <w:rFonts w:eastAsia="宋体" w:eastAsiaTheme="minorEastAsia"/>
                <w:b/>
                <w:i/>
                <w:iCs/>
                <w:color w:val="0000FF"/>
                <w:lang w:eastAsia="zh-CN"/>
              </w:rPr>
              <w:t xml:space="preserve"> </w:t>
            </w:r>
            <w:r>
              <w:rPr>
                <w:iCs/>
              </w:rPr>
              <w:t>The</w:t>
            </w:r>
            <w:r>
              <w:rPr>
                <w:rFonts w:eastAsia="宋体" w:eastAsiaTheme="minorEastAsia"/>
                <w:iCs/>
                <w:lang w:eastAsia="zh-CN"/>
              </w:rPr>
              <w:t xml:space="preserve"> distance in increment of 100m for carbon emission calculation per sample point. </w:t>
            </w:r>
            <w:r>
              <w:rPr>
                <w:rFonts w:eastAsia="宋体" w:eastAsiaTheme="minorEastAsia"/>
                <w:iCs/>
                <w:color w:val="FF0000"/>
                <w:lang w:eastAsia="zh-CN"/>
              </w:rPr>
              <w:t>The unit km/mile depends on the unit setting.</w:t>
            </w:r>
          </w:p>
        </w:tc>
        <w:tc>
          <w:tcPr>
            <w:tcW w:w="70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lang w:eastAsia="zh-CN"/>
              </w:rPr>
            </w:pPr>
            <w:r>
              <w:rPr>
                <w:rFonts w:eastAsia="宋体" w:eastAsiaTheme="minorEastAsia"/>
                <w:b/>
                <w:lang w:eastAsia="zh-CN"/>
              </w:rPr>
              <w:t>8</w:t>
            </w:r>
          </w:p>
        </w:tc>
        <w:tc>
          <w:tcPr>
            <w:tcW w:w="8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b/>
                <w:b/>
                <w:caps/>
                <w:color w:val="FF0000"/>
                <w:lang w:eastAsia="zh-CN"/>
              </w:rPr>
            </w:pPr>
            <w:r>
              <w:rPr>
                <w:rFonts w:eastAsia="宋体"/>
                <w:b/>
                <w:caps/>
                <w:color w:val="FF0000"/>
                <w:lang w:eastAsia="zh-CN"/>
              </w:rPr>
              <w:t>A</w:t>
            </w:r>
          </w:p>
          <w:p>
            <w:pPr>
              <w:pStyle w:val="Normal"/>
              <w:jc w:val="center"/>
              <w:rPr>
                <w:rFonts w:eastAsia="宋体"/>
                <w:caps/>
                <w:color w:val="FF0000"/>
                <w:lang w:eastAsia="zh-CN"/>
              </w:rPr>
            </w:pPr>
            <w:r>
              <w:rPr>
                <w:rFonts w:eastAsia="宋体"/>
                <w:caps/>
                <w:color w:val="FF0000"/>
                <w:lang w:eastAsia="zh-CN"/>
              </w:rPr>
              <w:t>1</w:t>
            </w:r>
            <w:r>
              <w:rPr>
                <w:rFonts w:eastAsia="宋体"/>
                <w:color w:val="FF0000"/>
                <w:lang w:eastAsia="zh-CN"/>
              </w:rPr>
              <w:t>km/mls</w:t>
            </w:r>
          </w:p>
        </w:tc>
        <w:tc>
          <w:tcPr>
            <w:tcW w:w="8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eastAsiaTheme="minorEastAsia"/>
                <w:b/>
                <w:b/>
                <w:caps/>
                <w:lang w:eastAsia="zh-CN"/>
              </w:rPr>
            </w:pPr>
            <w:r>
              <w:rPr>
                <w:b/>
                <w:caps/>
              </w:rPr>
              <w:t>0 ~ 255</w:t>
            </w:r>
          </w:p>
        </w:tc>
      </w:tr>
    </w:tbl>
    <w:p>
      <w:pPr>
        <w:pStyle w:val="Normal"/>
        <w:rPr>
          <w:rFonts w:eastAsia="宋体"/>
          <w:lang w:eastAsia="zh-CN"/>
        </w:rPr>
      </w:pPr>
      <w:r>
        <w:rPr>
          <w:rFonts w:eastAsia="宋体"/>
          <w:lang w:eastAsia="zh-CN"/>
        </w:rPr>
        <w:t xml:space="preserve">// </w:t>
      </w:r>
      <w:r>
        <w:rPr>
          <w:rFonts w:eastAsia="宋体"/>
          <w:lang w:eastAsia="zh-CN"/>
        </w:rPr>
        <w:t>以上特性参数曲线经实车测试标定后可能需要调整</w:t>
      </w:r>
      <w:r>
        <w:rPr>
          <w:rFonts w:eastAsia="宋体"/>
          <w:lang w:eastAsia="zh-CN"/>
        </w:rPr>
        <w:t>!</w:t>
      </w:r>
    </w:p>
    <w:p>
      <w:pPr>
        <w:pStyle w:val="Heading3"/>
        <w:numPr>
          <w:ilvl w:val="2"/>
          <w:numId w:val="2"/>
        </w:numPr>
        <w:rPr>
          <w:rFonts w:eastAsia="宋体"/>
          <w:lang w:eastAsia="zh-CN"/>
        </w:rPr>
      </w:pPr>
      <w:bookmarkStart w:id="1881" w:name="_Toc470678264"/>
      <w:bookmarkEnd w:id="1881"/>
      <w:r>
        <w:rPr>
          <w:rFonts w:eastAsia="宋体"/>
          <w:lang w:eastAsia="zh-CN"/>
        </w:rPr>
        <w:t>Functional Description</w:t>
      </w:r>
    </w:p>
    <w:p>
      <w:pPr>
        <w:pStyle w:val="Normal"/>
        <w:spacing w:lineRule="auto" w:line="240" w:before="0" w:after="0"/>
        <w:rPr>
          <w:rFonts w:eastAsia="宋体"/>
          <w:lang w:eastAsia="zh-CN"/>
        </w:rPr>
      </w:pPr>
      <w:r>
        <w:rPr>
          <w:rFonts w:eastAsia="宋体"/>
          <w:lang w:eastAsia="zh-CN"/>
        </w:rPr>
        <w:t>//</w:t>
      </w:r>
      <w:r>
        <w:rPr>
          <w:rFonts w:eastAsia="宋体"/>
          <w:lang w:eastAsia="zh-CN"/>
        </w:rPr>
        <w:t>方便理解，本章节均用中文描述</w:t>
      </w:r>
      <w:r>
        <w:rPr>
          <w:rFonts w:eastAsia="宋体"/>
          <w:lang w:eastAsia="zh-CN"/>
        </w:rPr>
        <w:t>;</w:t>
      </w:r>
    </w:p>
    <w:p>
      <w:pPr>
        <w:pStyle w:val="Normal"/>
        <w:spacing w:lineRule="auto" w:line="240" w:before="0" w:after="0"/>
        <w:rPr>
          <w:rFonts w:eastAsia="宋体"/>
          <w:lang w:eastAsia="zh-CN"/>
        </w:rPr>
      </w:pPr>
      <w:r>
        <w:rPr>
          <w:rFonts w:eastAsia="宋体"/>
          <w:lang w:eastAsia="zh-CN"/>
        </w:rPr>
      </w:r>
    </w:p>
    <w:p>
      <w:pPr>
        <w:pStyle w:val="ListParagraph"/>
        <w:numPr>
          <w:ilvl w:val="0"/>
          <w:numId w:val="37"/>
        </w:numPr>
        <w:spacing w:lineRule="auto" w:line="240" w:before="0" w:after="0"/>
        <w:rPr>
          <w:rFonts w:eastAsia="宋体"/>
          <w:lang w:eastAsia="zh-CN"/>
        </w:rPr>
      </w:pPr>
      <w:r>
        <w:rPr>
          <w:rFonts w:eastAsia="宋体"/>
          <w:lang w:eastAsia="zh-CN"/>
        </w:rPr>
        <w:t>计算间隔</w:t>
      </w:r>
      <w:r>
        <w:rPr>
          <w:rFonts w:eastAsia="宋体" w:cs="Arial"/>
          <w:lang w:eastAsia="zh-CN"/>
        </w:rPr>
        <w:t>ΔSample</w:t>
      </w:r>
      <w:r>
        <w:rPr>
          <w:rFonts w:cs="Arial" w:eastAsia="宋体"/>
          <w:lang w:eastAsia="zh-CN"/>
        </w:rPr>
        <w:t>：</w:t>
      </w:r>
    </w:p>
    <w:p>
      <w:pPr>
        <w:pStyle w:val="ListParagraph"/>
        <w:spacing w:lineRule="auto" w:line="240" w:before="0" w:after="0"/>
        <w:ind w:left="360" w:firstLine="360"/>
        <w:rPr>
          <w:rFonts w:eastAsia="宋体" w:eastAsiaTheme="minorEastAsia"/>
          <w:iCs/>
          <w:lang w:eastAsia="zh-CN"/>
        </w:rPr>
      </w:pPr>
      <w:r>
        <w:rPr>
          <w:rFonts w:eastAsia="宋体" w:cs="Arial"/>
          <w:lang w:eastAsia="zh-CN"/>
        </w:rPr>
        <w:t xml:space="preserve">ΔSample = </w:t>
      </w:r>
      <w:r>
        <w:rPr>
          <w:rFonts w:eastAsia="宋体"/>
          <w:iCs/>
          <w:lang w:eastAsia="zh-CN"/>
        </w:rPr>
        <w:t>InsCaEmiSamIntDistPrm</w:t>
      </w:r>
      <w:r>
        <w:rPr>
          <w:rFonts w:eastAsia="宋体"/>
          <w:iCs/>
          <w:lang w:eastAsia="zh-CN"/>
        </w:rPr>
        <w:t>；</w:t>
      </w:r>
    </w:p>
    <w:p>
      <w:pPr>
        <w:pStyle w:val="ListParagraph"/>
        <w:spacing w:lineRule="auto" w:line="240" w:before="0" w:after="0"/>
        <w:ind w:left="360" w:firstLine="360"/>
        <w:rPr>
          <w:rFonts w:eastAsia="宋体"/>
          <w:lang w:eastAsia="zh-CN"/>
        </w:rPr>
      </w:pPr>
      <w:r>
        <w:rPr>
          <w:rFonts w:eastAsia="宋体"/>
          <w:lang w:eastAsia="zh-CN"/>
        </w:rPr>
        <w:t>//</w:t>
      </w:r>
      <w:r>
        <w:rPr>
          <w:rFonts w:eastAsia="宋体" w:eastAsiaTheme="minorEastAsia"/>
          <w:iCs/>
          <w:lang w:eastAsia="zh-CN"/>
        </w:rPr>
        <w:t>默认</w:t>
      </w:r>
      <w:r>
        <w:rPr>
          <w:rFonts w:eastAsia="宋体"/>
          <w:lang w:eastAsia="zh-CN"/>
        </w:rPr>
        <w:t>1km</w:t>
      </w:r>
      <w:r>
        <w:rPr>
          <w:rFonts w:eastAsia="宋体"/>
          <w:lang w:eastAsia="zh-CN"/>
        </w:rPr>
        <w:t>，考虑</w:t>
      </w:r>
      <w:r>
        <w:rPr>
          <w:rFonts w:eastAsia="宋体"/>
          <w:lang w:eastAsia="zh-CN"/>
        </w:rPr>
        <w:t>1km</w:t>
      </w:r>
      <w:r>
        <w:rPr>
          <w:rFonts w:eastAsia="宋体"/>
          <w:lang w:eastAsia="zh-CN"/>
        </w:rPr>
        <w:t>内的工况较复杂，可以考虑适当延长到</w:t>
      </w:r>
      <w:r>
        <w:rPr>
          <w:rFonts w:eastAsia="宋体"/>
          <w:lang w:eastAsia="zh-CN"/>
        </w:rPr>
        <w:t>3km</w:t>
      </w:r>
      <w:r>
        <w:rPr>
          <w:rFonts w:eastAsia="宋体"/>
          <w:lang w:eastAsia="zh-CN"/>
        </w:rPr>
        <w:t>或</w:t>
      </w:r>
      <w:r>
        <w:rPr>
          <w:rFonts w:eastAsia="宋体"/>
          <w:lang w:eastAsia="zh-CN"/>
        </w:rPr>
        <w:t>5km</w:t>
      </w:r>
      <w:r>
        <w:rPr>
          <w:rFonts w:eastAsia="宋体"/>
          <w:lang w:eastAsia="zh-CN"/>
        </w:rPr>
        <w:t>等等，作为配置参数；</w:t>
      </w:r>
    </w:p>
    <w:p>
      <w:pPr>
        <w:pStyle w:val="ListParagraph"/>
        <w:spacing w:lineRule="auto" w:line="240" w:before="0" w:after="0"/>
        <w:ind w:left="360" w:hanging="0"/>
        <w:jc w:val="center"/>
        <w:rPr>
          <w:rFonts w:eastAsia="宋体"/>
          <w:lang w:eastAsia="zh-CN"/>
        </w:rPr>
      </w:pPr>
      <w:r>
        <w:rPr>
          <w:rFonts w:eastAsia="宋体"/>
          <w:lang w:eastAsia="zh-CN"/>
        </w:rPr>
      </w:r>
    </w:p>
    <w:p>
      <w:pPr>
        <w:pStyle w:val="ListParagraph"/>
        <w:numPr>
          <w:ilvl w:val="0"/>
          <w:numId w:val="37"/>
        </w:numPr>
        <w:spacing w:lineRule="auto" w:line="240" w:before="0" w:after="0"/>
        <w:rPr>
          <w:rFonts w:eastAsia="宋体"/>
          <w:lang w:eastAsia="zh-CN"/>
        </w:rPr>
      </w:pPr>
      <w:r>
        <w:rPr>
          <w:rFonts w:eastAsia="宋体"/>
          <w:lang w:eastAsia="zh-CN"/>
        </w:rPr>
        <w:t>平均车速</w:t>
      </w:r>
      <w:r>
        <w:rPr>
          <w:rFonts w:eastAsia="宋体"/>
          <w:lang w:eastAsia="zh-CN"/>
        </w:rPr>
        <w:t>v_Sample</w:t>
      </w:r>
      <w:r>
        <w:rPr>
          <w:rFonts w:eastAsia="宋体"/>
          <w:lang w:eastAsia="zh-CN"/>
        </w:rPr>
        <w:t>：</w:t>
      </w:r>
    </w:p>
    <w:p>
      <w:pPr>
        <w:pStyle w:val="ListParagraph"/>
        <w:spacing w:lineRule="auto" w:line="240" w:before="0" w:after="0"/>
        <w:ind w:left="360" w:firstLine="360"/>
        <w:rPr>
          <w:rFonts w:eastAsia="宋体" w:cs="Arial"/>
          <w:lang w:eastAsia="zh-CN"/>
        </w:rPr>
      </w:pPr>
      <w:r>
        <w:rPr>
          <w:rFonts w:eastAsia="宋体"/>
          <w:lang w:eastAsia="zh-CN"/>
        </w:rPr>
        <w:t xml:space="preserve">v_Sample = </w:t>
      </w:r>
      <w:r>
        <w:rPr>
          <w:rFonts w:eastAsia="宋体" w:cs="Arial"/>
          <w:lang w:eastAsia="zh-CN"/>
        </w:rPr>
        <w:t>ΔSample</w:t>
      </w:r>
      <w:r>
        <w:rPr>
          <w:rFonts w:cs="Arial" w:eastAsia="宋体"/>
          <w:lang w:eastAsia="zh-CN"/>
        </w:rPr>
        <w:t>内的平均车速；</w:t>
      </w:r>
    </w:p>
    <w:p>
      <w:pPr>
        <w:pStyle w:val="ListParagraph"/>
        <w:spacing w:lineRule="auto" w:line="240" w:before="0" w:after="0"/>
        <w:ind w:left="360" w:firstLine="360"/>
        <w:rPr>
          <w:rFonts w:eastAsia="宋体" w:cs="Arial"/>
          <w:lang w:eastAsia="zh-CN"/>
        </w:rPr>
      </w:pPr>
      <w:r>
        <w:rPr>
          <w:rFonts w:eastAsia="宋体" w:cs="Arial"/>
          <w:lang w:eastAsia="zh-CN"/>
        </w:rPr>
        <w:t>//</w:t>
      </w:r>
      <w:r>
        <w:rPr>
          <w:rFonts w:cs="Arial" w:eastAsia="宋体"/>
          <w:lang w:eastAsia="zh-CN"/>
        </w:rPr>
        <w:t>算法同平均车速；</w:t>
      </w:r>
    </w:p>
    <w:p>
      <w:pPr>
        <w:pStyle w:val="ListParagraph"/>
        <w:spacing w:lineRule="auto" w:line="240" w:before="0" w:after="0"/>
        <w:ind w:left="360" w:hanging="0"/>
        <w:jc w:val="center"/>
        <w:rPr>
          <w:rFonts w:eastAsia="宋体"/>
          <w:lang w:eastAsia="zh-CN"/>
        </w:rPr>
      </w:pPr>
      <w:r>
        <w:rPr>
          <w:rFonts w:eastAsia="宋体"/>
          <w:lang w:eastAsia="zh-CN"/>
        </w:rPr>
      </w:r>
    </w:p>
    <w:p>
      <w:pPr>
        <w:pStyle w:val="ListParagraph"/>
        <w:numPr>
          <w:ilvl w:val="0"/>
          <w:numId w:val="37"/>
        </w:numPr>
        <w:spacing w:lineRule="auto" w:line="240" w:before="0" w:after="0"/>
        <w:rPr>
          <w:rFonts w:eastAsia="宋体"/>
          <w:lang w:eastAsia="zh-CN"/>
        </w:rPr>
      </w:pPr>
      <w:r>
        <w:rPr>
          <w:rFonts w:eastAsia="宋体"/>
          <w:lang w:eastAsia="zh-CN"/>
        </w:rPr>
        <w:t>平均油耗</w:t>
      </w:r>
      <w:r>
        <w:rPr>
          <w:rFonts w:eastAsia="宋体"/>
          <w:lang w:eastAsia="zh-CN"/>
        </w:rPr>
        <w:t>AFC_sample</w:t>
      </w:r>
      <w:r>
        <w:rPr>
          <w:rFonts w:eastAsia="宋体"/>
          <w:lang w:eastAsia="zh-CN"/>
        </w:rPr>
        <w:t>：根据特征表判断</w:t>
      </w:r>
      <w:r>
        <w:rPr>
          <w:rFonts w:eastAsia="宋体"/>
          <w:iCs/>
          <w:lang w:eastAsia="zh-CN"/>
        </w:rPr>
        <w:t>，</w:t>
      </w:r>
    </w:p>
    <w:p>
      <w:pPr>
        <w:pStyle w:val="ListParagraph"/>
        <w:spacing w:lineRule="auto" w:line="240" w:before="0" w:after="0"/>
        <w:ind w:left="720" w:hanging="0"/>
        <w:rPr>
          <w:rFonts w:eastAsia="宋体" w:eastAsiaTheme="minorEastAsia"/>
          <w:iCs/>
          <w:lang w:eastAsia="zh-CN"/>
        </w:rPr>
      </w:pPr>
      <w:r>
        <w:rPr>
          <w:rFonts w:eastAsia="宋体"/>
          <w:lang w:eastAsia="zh-CN"/>
        </w:rPr>
        <w:t xml:space="preserve">If v_Sample </w:t>
      </w:r>
      <w:r>
        <w:rPr>
          <w:rFonts w:eastAsia="宋体" w:eastAsiaTheme="minorEastAsia"/>
          <w:iCs/>
          <w:lang w:eastAsia="zh-CN"/>
        </w:rPr>
        <w:t>&lt;=</w:t>
      </w:r>
      <w:r>
        <w:rPr>
          <w:b/>
          <w:i/>
          <w:iCs/>
          <w:color w:val="00B050"/>
        </w:rPr>
        <w:t xml:space="preserve"> </w:t>
      </w:r>
      <w:r>
        <w:rPr>
          <w:iCs/>
        </w:rPr>
        <w:t>In</w:t>
      </w:r>
      <w:r>
        <w:rPr>
          <w:rFonts w:eastAsia="宋体"/>
          <w:iCs/>
          <w:lang w:eastAsia="zh-CN"/>
        </w:rPr>
        <w:t>sFuelEmiSpeed1</w:t>
      </w:r>
      <w:r>
        <w:rPr>
          <w:iCs/>
        </w:rPr>
        <w:t>Pr</w:t>
      </w:r>
      <w:r>
        <w:rPr>
          <w:rFonts w:eastAsia="宋体" w:eastAsiaTheme="minorEastAsia"/>
          <w:iCs/>
          <w:lang w:eastAsia="zh-CN"/>
        </w:rPr>
        <w:t>m,</w:t>
      </w:r>
    </w:p>
    <w:p>
      <w:pPr>
        <w:pStyle w:val="ListParagraph"/>
        <w:spacing w:lineRule="auto" w:line="240" w:before="0" w:after="0"/>
        <w:ind w:left="720" w:firstLine="720"/>
        <w:rPr>
          <w:rFonts w:eastAsia="宋体"/>
          <w:iCs/>
          <w:lang w:eastAsia="zh-CN"/>
        </w:rPr>
      </w:pPr>
      <w:r>
        <w:rPr>
          <w:rFonts w:eastAsia="宋体"/>
          <w:lang w:eastAsia="zh-CN"/>
        </w:rPr>
        <w:t xml:space="preserve">AFC_sample = </w:t>
      </w:r>
      <w:r>
        <w:rPr>
          <w:iCs/>
        </w:rPr>
        <w:t>In</w:t>
      </w:r>
      <w:r>
        <w:rPr>
          <w:rFonts w:eastAsia="宋体"/>
          <w:iCs/>
          <w:lang w:eastAsia="zh-CN"/>
        </w:rPr>
        <w:t>sFuelEmiConsump1</w:t>
      </w:r>
      <w:r>
        <w:rPr>
          <w:iCs/>
        </w:rPr>
        <w:t>Prm</w:t>
      </w:r>
      <w:r>
        <w:rPr>
          <w:rFonts w:eastAsia="宋体"/>
          <w:iCs/>
          <w:lang w:eastAsia="zh-CN"/>
        </w:rPr>
        <w:t>;</w:t>
      </w:r>
    </w:p>
    <w:p>
      <w:pPr>
        <w:pStyle w:val="ListParagraph"/>
        <w:spacing w:lineRule="auto" w:line="240" w:before="0" w:after="0"/>
        <w:ind w:left="360" w:hanging="0"/>
        <w:rPr>
          <w:rFonts w:eastAsia="宋体" w:eastAsiaTheme="minorEastAsia"/>
          <w:iCs/>
          <w:lang w:eastAsia="zh-CN"/>
        </w:rPr>
      </w:pPr>
      <w:r>
        <w:rPr>
          <w:rFonts w:eastAsia="宋体"/>
          <w:lang w:eastAsia="zh-CN"/>
        </w:rPr>
        <w:tab/>
        <w:t xml:space="preserve">Else if InsFuelEmiSpeed1Prm &lt; v_Sample </w:t>
      </w:r>
      <w:r>
        <w:rPr>
          <w:rFonts w:eastAsia="宋体" w:eastAsiaTheme="minorEastAsia"/>
          <w:iCs/>
          <w:lang w:eastAsia="zh-CN"/>
        </w:rPr>
        <w:t>&lt;=</w:t>
      </w:r>
      <w:r>
        <w:rPr>
          <w:b/>
          <w:i/>
          <w:iCs/>
          <w:color w:val="00B050"/>
        </w:rPr>
        <w:t xml:space="preserve"> </w:t>
      </w:r>
      <w:r>
        <w:rPr>
          <w:iCs/>
        </w:rPr>
        <w:t>In</w:t>
      </w:r>
      <w:r>
        <w:rPr>
          <w:rFonts w:eastAsia="宋体"/>
          <w:iCs/>
          <w:lang w:eastAsia="zh-CN"/>
        </w:rPr>
        <w:t>sFuelEmiSpeed2</w:t>
      </w:r>
      <w:r>
        <w:rPr>
          <w:iCs/>
        </w:rPr>
        <w:t>Prm</w:t>
      </w:r>
      <w:r>
        <w:rPr>
          <w:rFonts w:eastAsia="宋体" w:eastAsiaTheme="minorEastAsia"/>
          <w:iCs/>
          <w:lang w:eastAsia="zh-CN"/>
        </w:rPr>
        <w:t>,</w:t>
      </w:r>
    </w:p>
    <w:p>
      <w:pPr>
        <w:pStyle w:val="ListParagraph"/>
        <w:spacing w:lineRule="auto" w:line="240" w:before="0" w:after="0"/>
        <w:ind w:left="720" w:firstLine="720"/>
        <w:rPr>
          <w:rFonts w:eastAsia="宋体"/>
          <w:iCs/>
          <w:lang w:eastAsia="zh-CN"/>
        </w:rPr>
      </w:pPr>
      <w:r>
        <w:rPr>
          <w:rFonts w:eastAsia="宋体"/>
          <w:lang w:eastAsia="zh-CN"/>
        </w:rPr>
        <w:t xml:space="preserve">AFC_sample = </w:t>
      </w:r>
      <w:r>
        <w:rPr>
          <w:iCs/>
        </w:rPr>
        <w:t>In</w:t>
      </w:r>
      <w:r>
        <w:rPr>
          <w:rFonts w:eastAsia="宋体"/>
          <w:iCs/>
          <w:lang w:eastAsia="zh-CN"/>
        </w:rPr>
        <w:t>sFuelEmiConsump2</w:t>
      </w:r>
      <w:r>
        <w:rPr>
          <w:iCs/>
        </w:rPr>
        <w:t>Prm</w:t>
      </w:r>
      <w:r>
        <w:rPr>
          <w:rFonts w:eastAsia="宋体"/>
          <w:iCs/>
          <w:lang w:eastAsia="zh-CN"/>
        </w:rPr>
        <w:t>;</w:t>
      </w:r>
    </w:p>
    <w:p>
      <w:pPr>
        <w:pStyle w:val="ListParagraph"/>
        <w:spacing w:lineRule="auto" w:line="240" w:before="0" w:after="0"/>
        <w:ind w:left="360" w:firstLine="360"/>
        <w:rPr>
          <w:rFonts w:eastAsia="宋体" w:eastAsiaTheme="minorEastAsia"/>
          <w:iCs/>
          <w:lang w:eastAsia="zh-CN"/>
        </w:rPr>
      </w:pPr>
      <w:r>
        <w:rPr>
          <w:rFonts w:eastAsia="宋体"/>
          <w:lang w:eastAsia="zh-CN"/>
        </w:rPr>
        <w:t xml:space="preserve">Else if InsFuelEmiSpeed2Prm &lt; v_Sample </w:t>
      </w:r>
      <w:r>
        <w:rPr>
          <w:rFonts w:eastAsia="宋体" w:eastAsiaTheme="minorEastAsia"/>
          <w:iCs/>
          <w:lang w:eastAsia="zh-CN"/>
        </w:rPr>
        <w:t>&lt;=</w:t>
      </w:r>
      <w:r>
        <w:rPr>
          <w:b/>
          <w:i/>
          <w:iCs/>
          <w:color w:val="00B050"/>
        </w:rPr>
        <w:t xml:space="preserve"> </w:t>
      </w:r>
      <w:r>
        <w:rPr>
          <w:iCs/>
        </w:rPr>
        <w:t>In</w:t>
      </w:r>
      <w:r>
        <w:rPr>
          <w:rFonts w:eastAsia="宋体"/>
          <w:iCs/>
          <w:lang w:eastAsia="zh-CN"/>
        </w:rPr>
        <w:t>sFuelEmiSpeed3</w:t>
      </w:r>
      <w:r>
        <w:rPr>
          <w:iCs/>
        </w:rPr>
        <w:t>Prm</w:t>
      </w:r>
      <w:r>
        <w:rPr>
          <w:rFonts w:eastAsia="宋体" w:eastAsiaTheme="minorEastAsia"/>
          <w:iCs/>
          <w:lang w:eastAsia="zh-CN"/>
        </w:rPr>
        <w:t>,</w:t>
      </w:r>
    </w:p>
    <w:p>
      <w:pPr>
        <w:pStyle w:val="ListParagraph"/>
        <w:spacing w:lineRule="auto" w:line="240" w:before="0" w:after="0"/>
        <w:ind w:left="720" w:firstLine="720"/>
        <w:rPr>
          <w:rFonts w:eastAsia="宋体"/>
          <w:iCs/>
          <w:lang w:eastAsia="zh-CN"/>
        </w:rPr>
      </w:pPr>
      <w:r>
        <w:rPr>
          <w:rFonts w:eastAsia="宋体"/>
          <w:lang w:eastAsia="zh-CN"/>
        </w:rPr>
        <w:t xml:space="preserve">AFC_sample = </w:t>
      </w:r>
      <w:r>
        <w:rPr>
          <w:iCs/>
        </w:rPr>
        <w:t>In</w:t>
      </w:r>
      <w:r>
        <w:rPr>
          <w:rFonts w:eastAsia="宋体"/>
          <w:iCs/>
          <w:lang w:eastAsia="zh-CN"/>
        </w:rPr>
        <w:t>sFuelEmiConsump3</w:t>
      </w:r>
      <w:r>
        <w:rPr>
          <w:iCs/>
        </w:rPr>
        <w:t>Prm</w:t>
      </w:r>
      <w:r>
        <w:rPr>
          <w:rFonts w:eastAsia="宋体"/>
          <w:iCs/>
          <w:lang w:eastAsia="zh-CN"/>
        </w:rPr>
        <w:t>;</w:t>
      </w:r>
    </w:p>
    <w:p>
      <w:pPr>
        <w:pStyle w:val="ListParagraph"/>
        <w:spacing w:lineRule="auto" w:line="240" w:before="0" w:after="0"/>
        <w:ind w:left="360" w:firstLine="360"/>
        <w:rPr>
          <w:rFonts w:eastAsia="宋体" w:eastAsiaTheme="minorEastAsia"/>
          <w:iCs/>
          <w:lang w:eastAsia="zh-CN"/>
        </w:rPr>
      </w:pPr>
      <w:r>
        <w:rPr>
          <w:rFonts w:eastAsia="宋体"/>
          <w:lang w:eastAsia="zh-CN"/>
        </w:rPr>
        <w:t xml:space="preserve">Else if InsFuelEmiSpeed3Prm &lt; v_Sample </w:t>
      </w:r>
      <w:r>
        <w:rPr>
          <w:rFonts w:eastAsia="宋体" w:eastAsiaTheme="minorEastAsia"/>
          <w:iCs/>
          <w:lang w:eastAsia="zh-CN"/>
        </w:rPr>
        <w:t>&lt;=</w:t>
      </w:r>
      <w:r>
        <w:rPr>
          <w:b/>
          <w:i/>
          <w:iCs/>
          <w:color w:val="00B050"/>
        </w:rPr>
        <w:t xml:space="preserve"> </w:t>
      </w:r>
      <w:r>
        <w:rPr>
          <w:iCs/>
        </w:rPr>
        <w:t>In</w:t>
      </w:r>
      <w:r>
        <w:rPr>
          <w:rFonts w:eastAsia="宋体"/>
          <w:iCs/>
          <w:lang w:eastAsia="zh-CN"/>
        </w:rPr>
        <w:t>sFuelEmiSpeed4</w:t>
      </w:r>
      <w:r>
        <w:rPr>
          <w:iCs/>
        </w:rPr>
        <w:t>Prm</w:t>
      </w:r>
      <w:r>
        <w:rPr>
          <w:rFonts w:eastAsia="宋体" w:eastAsiaTheme="minorEastAsia"/>
          <w:iCs/>
          <w:lang w:eastAsia="zh-CN"/>
        </w:rPr>
        <w:t>,</w:t>
      </w:r>
    </w:p>
    <w:p>
      <w:pPr>
        <w:pStyle w:val="ListParagraph"/>
        <w:spacing w:lineRule="auto" w:line="240" w:before="0" w:after="0"/>
        <w:ind w:left="720" w:firstLine="720"/>
        <w:rPr>
          <w:rFonts w:eastAsia="宋体"/>
          <w:iCs/>
          <w:lang w:eastAsia="zh-CN"/>
        </w:rPr>
      </w:pPr>
      <w:r>
        <w:rPr>
          <w:rFonts w:eastAsia="宋体"/>
          <w:lang w:eastAsia="zh-CN"/>
        </w:rPr>
        <w:t xml:space="preserve">AFC_sample = </w:t>
      </w:r>
      <w:r>
        <w:rPr>
          <w:iCs/>
        </w:rPr>
        <w:t>In</w:t>
      </w:r>
      <w:r>
        <w:rPr>
          <w:rFonts w:eastAsia="宋体"/>
          <w:iCs/>
          <w:lang w:eastAsia="zh-CN"/>
        </w:rPr>
        <w:t>sFuelEmiConsump4</w:t>
      </w:r>
      <w:r>
        <w:rPr>
          <w:iCs/>
        </w:rPr>
        <w:t>Prm</w:t>
      </w:r>
      <w:r>
        <w:rPr>
          <w:rFonts w:eastAsia="宋体"/>
          <w:iCs/>
          <w:lang w:eastAsia="zh-CN"/>
        </w:rPr>
        <w:t>;</w:t>
      </w:r>
    </w:p>
    <w:p>
      <w:pPr>
        <w:pStyle w:val="ListParagraph"/>
        <w:spacing w:lineRule="auto" w:line="240" w:before="0" w:after="0"/>
        <w:ind w:left="360" w:firstLine="360"/>
        <w:rPr>
          <w:rFonts w:eastAsia="宋体" w:eastAsiaTheme="minorEastAsia"/>
          <w:iCs/>
          <w:lang w:eastAsia="zh-CN"/>
        </w:rPr>
      </w:pPr>
      <w:r>
        <w:rPr>
          <w:rFonts w:eastAsia="宋体"/>
          <w:lang w:eastAsia="zh-CN"/>
        </w:rPr>
        <w:t xml:space="preserve">Else if v_Sample </w:t>
      </w:r>
      <w:r>
        <w:rPr>
          <w:rFonts w:eastAsia="宋体" w:eastAsiaTheme="minorEastAsia"/>
          <w:iCs/>
          <w:lang w:eastAsia="zh-CN"/>
        </w:rPr>
        <w:t xml:space="preserve">&gt; </w:t>
      </w:r>
      <w:r>
        <w:rPr>
          <w:iCs/>
        </w:rPr>
        <w:t>In</w:t>
      </w:r>
      <w:r>
        <w:rPr>
          <w:rFonts w:eastAsia="宋体"/>
          <w:iCs/>
          <w:lang w:eastAsia="zh-CN"/>
        </w:rPr>
        <w:t>sFuelEmiSpeed4</w:t>
      </w:r>
      <w:r>
        <w:rPr>
          <w:iCs/>
        </w:rPr>
        <w:t>Prm</w:t>
      </w:r>
      <w:r>
        <w:rPr>
          <w:rFonts w:eastAsia="宋体" w:eastAsiaTheme="minorEastAsia"/>
          <w:iCs/>
          <w:lang w:eastAsia="zh-CN"/>
        </w:rPr>
        <w:t>,</w:t>
      </w:r>
    </w:p>
    <w:p>
      <w:pPr>
        <w:pStyle w:val="ListParagraph"/>
        <w:spacing w:lineRule="auto" w:line="240" w:before="0" w:after="0"/>
        <w:ind w:left="720" w:firstLine="720"/>
        <w:rPr>
          <w:rFonts w:eastAsia="宋体"/>
          <w:iCs/>
          <w:lang w:eastAsia="zh-CN"/>
        </w:rPr>
      </w:pPr>
      <w:r>
        <w:rPr>
          <w:rFonts w:eastAsia="宋体"/>
          <w:lang w:eastAsia="zh-CN"/>
        </w:rPr>
        <w:t xml:space="preserve">AFC_sample = </w:t>
      </w:r>
      <w:r>
        <w:rPr>
          <w:iCs/>
        </w:rPr>
        <w:t>In</w:t>
      </w:r>
      <w:r>
        <w:rPr>
          <w:rFonts w:eastAsia="宋体"/>
          <w:iCs/>
          <w:lang w:eastAsia="zh-CN"/>
        </w:rPr>
        <w:t>sFuelEmiConsump5</w:t>
      </w:r>
      <w:r>
        <w:rPr>
          <w:iCs/>
        </w:rPr>
        <w:t>Prm</w:t>
      </w:r>
      <w:r>
        <w:rPr>
          <w:rFonts w:eastAsia="宋体"/>
          <w:iCs/>
          <w:lang w:eastAsia="zh-CN"/>
        </w:rPr>
        <w:t>;</w:t>
      </w:r>
    </w:p>
    <w:p>
      <w:pPr>
        <w:pStyle w:val="ListParagraph"/>
        <w:spacing w:lineRule="auto" w:line="240" w:before="0" w:after="0"/>
        <w:ind w:left="360" w:hanging="0"/>
        <w:rPr>
          <w:rFonts w:eastAsia="宋体" w:eastAsiaTheme="minorEastAsia"/>
          <w:lang w:eastAsia="zh-CN"/>
        </w:rPr>
      </w:pPr>
      <w:r>
        <w:rPr>
          <w:rFonts w:eastAsia="宋体" w:eastAsiaTheme="minorEastAsia"/>
          <w:lang w:eastAsia="zh-CN"/>
        </w:rPr>
      </w:r>
    </w:p>
    <w:p>
      <w:pPr>
        <w:pStyle w:val="ListParagraph"/>
        <w:numPr>
          <w:ilvl w:val="0"/>
          <w:numId w:val="37"/>
        </w:numPr>
        <w:spacing w:lineRule="auto" w:line="240" w:before="0" w:after="0"/>
        <w:rPr>
          <w:rFonts w:eastAsia="宋体"/>
          <w:lang w:eastAsia="zh-CN"/>
        </w:rPr>
      </w:pPr>
      <w:r>
        <w:rPr>
          <w:rFonts w:eastAsia="宋体"/>
          <w:lang w:eastAsia="zh-CN"/>
        </w:rPr>
        <w:t xml:space="preserve">平均电耗 </w:t>
      </w:r>
      <w:r>
        <w:rPr>
          <w:rFonts w:eastAsia="宋体"/>
          <w:lang w:eastAsia="zh-CN"/>
        </w:rPr>
        <w:t>AEC_sample</w:t>
      </w:r>
      <w:r>
        <w:rPr>
          <w:rFonts w:eastAsia="宋体"/>
          <w:lang w:eastAsia="zh-CN"/>
        </w:rPr>
        <w:t>：借用</w:t>
      </w:r>
      <w:r>
        <w:rPr>
          <w:rFonts w:eastAsia="宋体"/>
          <w:lang w:eastAsia="zh-CN"/>
        </w:rPr>
        <w:t>BMS</w:t>
      </w:r>
      <w:r>
        <w:rPr>
          <w:rFonts w:eastAsia="宋体"/>
          <w:lang w:eastAsia="zh-CN"/>
        </w:rPr>
        <w:t>发送的</w:t>
      </w:r>
      <w:r>
        <w:rPr>
          <w:iCs/>
        </w:rPr>
        <w:t>ElecCsumpPerKm</w:t>
      </w:r>
      <w:r>
        <w:rPr>
          <w:rFonts w:eastAsia="宋体"/>
          <w:lang w:eastAsia="zh-CN"/>
        </w:rPr>
        <w:t xml:space="preserve"> </w:t>
      </w:r>
      <w:r>
        <w:rPr>
          <w:rFonts w:eastAsia="宋体"/>
          <w:lang w:eastAsia="zh-CN"/>
        </w:rPr>
        <w:t>计算，</w:t>
      </w:r>
    </w:p>
    <w:p>
      <w:pPr>
        <w:pStyle w:val="ListParagraph"/>
        <w:spacing w:lineRule="auto" w:line="240" w:before="0" w:after="0"/>
        <w:ind w:left="426" w:firstLine="294"/>
        <w:rPr>
          <w:rFonts w:eastAsia="宋体"/>
          <w:lang w:eastAsia="zh-CN"/>
        </w:rPr>
      </w:pPr>
      <w:r>
        <w:rPr>
          <w:rFonts w:eastAsia="宋体"/>
          <w:lang w:eastAsia="zh-CN"/>
        </w:rPr>
        <w:t xml:space="preserve">If </w:t>
      </w:r>
      <w:r>
        <w:rPr>
          <w:rFonts w:eastAsia="宋体" w:cs="Arial"/>
          <w:lang w:eastAsia="zh-CN"/>
        </w:rPr>
        <w:t>ΔSample</w:t>
      </w:r>
      <w:r>
        <w:rPr>
          <w:rFonts w:eastAsia="宋体"/>
          <w:lang w:eastAsia="zh-CN"/>
        </w:rPr>
        <w:t xml:space="preserve">  = 1km,</w:t>
      </w:r>
    </w:p>
    <w:p>
      <w:pPr>
        <w:pStyle w:val="ListParagraph"/>
        <w:spacing w:lineRule="auto" w:line="240" w:before="0" w:after="0"/>
        <w:ind w:left="840" w:firstLine="294"/>
        <w:rPr>
          <w:rFonts w:eastAsia="宋体" w:eastAsiaTheme="minorEastAsia"/>
          <w:iCs/>
          <w:lang w:eastAsia="zh-CN"/>
        </w:rPr>
      </w:pPr>
      <w:r>
        <w:rPr>
          <w:rFonts w:eastAsia="宋体"/>
          <w:lang w:eastAsia="zh-CN"/>
        </w:rPr>
        <w:t xml:space="preserve">AEC_sample = </w:t>
      </w:r>
      <w:r>
        <w:rPr>
          <w:iCs/>
        </w:rPr>
        <w:t>ElecCsumpPerKm</w:t>
      </w:r>
      <w:r>
        <w:rPr>
          <w:rFonts w:eastAsia="宋体" w:eastAsiaTheme="minorEastAsia"/>
          <w:iCs/>
          <w:lang w:eastAsia="zh-CN"/>
        </w:rPr>
        <w:t>;</w:t>
      </w:r>
    </w:p>
    <w:p>
      <w:pPr>
        <w:pStyle w:val="ListParagraph"/>
        <w:spacing w:lineRule="auto" w:line="240" w:before="0" w:after="0"/>
        <w:ind w:left="426" w:firstLine="294"/>
        <w:rPr>
          <w:rFonts w:eastAsia="宋体"/>
          <w:lang w:eastAsia="zh-CN"/>
        </w:rPr>
      </w:pPr>
      <w:r>
        <w:rPr>
          <w:rFonts w:eastAsia="宋体" w:eastAsiaTheme="minorEastAsia"/>
          <w:lang w:eastAsia="zh-CN"/>
        </w:rPr>
        <w:t xml:space="preserve">Else </w:t>
      </w:r>
      <w:r>
        <w:rPr>
          <w:rFonts w:eastAsia="宋体"/>
          <w:lang w:eastAsia="zh-CN"/>
        </w:rPr>
        <w:t xml:space="preserve">If </w:t>
      </w:r>
      <w:r>
        <w:rPr>
          <w:rFonts w:eastAsia="宋体" w:cs="Arial"/>
          <w:lang w:eastAsia="zh-CN"/>
        </w:rPr>
        <w:t>ΔSample</w:t>
      </w:r>
      <w:r>
        <w:rPr>
          <w:rFonts w:eastAsia="宋体"/>
          <w:lang w:eastAsia="zh-CN"/>
        </w:rPr>
        <w:t xml:space="preserve">  &gt;=  2km,</w:t>
      </w:r>
    </w:p>
    <w:p>
      <w:pPr>
        <w:pStyle w:val="ListParagraph"/>
        <w:spacing w:lineRule="auto" w:line="240" w:before="0" w:after="0"/>
        <w:ind w:left="840" w:firstLine="294"/>
        <w:rPr>
          <w:rFonts w:eastAsia="宋体" w:eastAsiaTheme="minorEastAsia"/>
          <w:iCs/>
          <w:lang w:eastAsia="zh-CN"/>
        </w:rPr>
      </w:pPr>
      <w:r>
        <w:rPr>
          <w:rFonts w:eastAsia="宋体"/>
          <w:lang w:eastAsia="zh-CN"/>
        </w:rPr>
        <w:t xml:space="preserve">AEC_sample = </w:t>
      </w:r>
      <w:r>
        <w:rPr>
          <w:rFonts w:eastAsia="宋体" w:ascii="宋体" w:hAnsi="宋体"/>
          <w:lang w:eastAsia="zh-CN"/>
        </w:rPr>
        <w:t>∑</w:t>
      </w:r>
      <w:r>
        <w:rPr>
          <w:rFonts w:eastAsia="宋体"/>
          <w:vertAlign w:val="subscript"/>
          <w:lang w:eastAsia="zh-CN"/>
        </w:rPr>
        <w:t xml:space="preserve">i </w:t>
      </w:r>
      <w:r>
        <w:rPr>
          <w:rFonts w:eastAsia="宋体" w:eastAsiaTheme="minorEastAsia"/>
          <w:iCs/>
          <w:lang w:eastAsia="zh-CN"/>
        </w:rPr>
        <w:t>E</w:t>
      </w:r>
      <w:r>
        <w:rPr>
          <w:iCs/>
        </w:rPr>
        <w:t>lecCsumpPerKm</w:t>
      </w:r>
      <w:r>
        <w:rPr>
          <w:rFonts w:eastAsia="宋体" w:eastAsiaTheme="minorEastAsia"/>
          <w:iCs/>
          <w:lang w:eastAsia="zh-CN"/>
        </w:rPr>
        <w:t xml:space="preserve"> /</w:t>
      </w:r>
      <w:r>
        <w:rPr>
          <w:rFonts w:eastAsia="宋体" w:cs="Arial"/>
          <w:lang w:eastAsia="zh-CN"/>
        </w:rPr>
        <w:t>ΔSample,     //</w:t>
      </w:r>
      <w:r>
        <w:rPr>
          <w:rFonts w:cs="Arial" w:eastAsia="宋体"/>
          <w:lang w:eastAsia="zh-CN"/>
        </w:rPr>
        <w:t>即算数平均法计算；</w:t>
      </w:r>
    </w:p>
    <w:p>
      <w:pPr>
        <w:pStyle w:val="Normal"/>
        <w:spacing w:lineRule="auto" w:line="240" w:before="0" w:after="0"/>
        <w:rPr>
          <w:rFonts w:eastAsia="宋体" w:eastAsiaTheme="minorEastAsia"/>
          <w:lang w:eastAsia="zh-CN"/>
        </w:rPr>
      </w:pPr>
      <w:r>
        <w:rPr>
          <w:rFonts w:eastAsia="宋体" w:eastAsiaTheme="minorEastAsia"/>
          <w:lang w:eastAsia="zh-CN"/>
        </w:rPr>
      </w:r>
    </w:p>
    <w:p>
      <w:pPr>
        <w:pStyle w:val="ListParagraph"/>
        <w:numPr>
          <w:ilvl w:val="0"/>
          <w:numId w:val="37"/>
        </w:numPr>
        <w:spacing w:lineRule="auto" w:line="240" w:before="0" w:after="0"/>
        <w:rPr>
          <w:rFonts w:eastAsia="宋体" w:eastAsiaTheme="minorEastAsia"/>
          <w:lang w:eastAsia="zh-CN"/>
        </w:rPr>
      </w:pPr>
      <w:r>
        <w:rPr>
          <w:rFonts w:eastAsia="宋体" w:eastAsiaTheme="minorEastAsia"/>
          <w:lang w:eastAsia="zh-CN"/>
        </w:rPr>
        <w:t xml:space="preserve">碳排放节省量 </w:t>
      </w:r>
      <w:r>
        <w:rPr>
          <w:rFonts w:eastAsia="宋体" w:eastAsiaTheme="minorEastAsia"/>
          <w:lang w:eastAsia="zh-CN"/>
        </w:rPr>
        <w:t>CaEmiRed</w:t>
      </w:r>
      <w:r>
        <w:rPr>
          <w:rFonts w:eastAsia="宋体" w:eastAsiaTheme="minorEastAsia"/>
          <w:lang w:eastAsia="zh-CN"/>
        </w:rPr>
        <w:t>，</w:t>
      </w:r>
    </w:p>
    <w:p>
      <w:pPr>
        <w:pStyle w:val="ListParagraph"/>
        <w:spacing w:lineRule="auto" w:line="240" w:before="0" w:after="0"/>
        <w:ind w:left="720" w:hanging="0"/>
        <w:rPr>
          <w:rFonts w:eastAsia="宋体"/>
          <w:lang w:eastAsia="zh-CN"/>
        </w:rPr>
      </w:pPr>
      <w:r>
        <w:rPr>
          <w:rFonts w:eastAsia="宋体" w:eastAsiaTheme="minorEastAsia"/>
          <w:lang w:eastAsia="zh-CN"/>
        </w:rPr>
        <w:t>CaEmiRed = (</w:t>
      </w:r>
      <w:r>
        <w:rPr>
          <w:rFonts w:eastAsia="宋体" w:eastAsiaTheme="minorEastAsia"/>
          <w:color w:val="FF0000"/>
          <w:lang w:eastAsia="zh-CN"/>
        </w:rPr>
        <w:t>2.7kg/L</w:t>
      </w:r>
      <w:r>
        <w:rPr>
          <w:rFonts w:eastAsia="宋体" w:eastAsiaTheme="minorEastAsia"/>
          <w:lang w:eastAsia="zh-CN"/>
        </w:rPr>
        <w:t xml:space="preserve"> * </w:t>
      </w:r>
      <w:r>
        <w:rPr>
          <w:rFonts w:eastAsia="宋体"/>
          <w:lang w:eastAsia="zh-CN"/>
        </w:rPr>
        <w:t xml:space="preserve">AFC_sample - </w:t>
      </w:r>
      <w:r>
        <w:rPr>
          <w:rFonts w:eastAsia="宋体"/>
          <w:color w:val="FF0000"/>
          <w:lang w:eastAsia="zh-CN"/>
        </w:rPr>
        <w:t>0.997kg/kWh</w:t>
      </w:r>
      <w:r>
        <w:rPr>
          <w:rFonts w:eastAsia="宋体"/>
          <w:lang w:eastAsia="zh-CN"/>
        </w:rPr>
        <w:t xml:space="preserve"> * AEC_sample) * </w:t>
      </w:r>
      <w:r>
        <w:rPr>
          <w:rFonts w:eastAsia="宋体" w:cs="Arial"/>
          <w:lang w:eastAsia="zh-CN"/>
        </w:rPr>
        <w:t>ΔSample</w:t>
      </w:r>
      <w:r>
        <w:rPr>
          <w:rFonts w:eastAsia="宋体"/>
          <w:lang w:eastAsia="zh-CN"/>
        </w:rPr>
        <w:t xml:space="preserve">；  </w:t>
      </w:r>
      <w:r>
        <w:rPr>
          <w:rFonts w:eastAsia="宋体"/>
          <w:lang w:eastAsia="zh-CN"/>
        </w:rPr>
        <w:t>//</w:t>
      </w:r>
      <w:r>
        <w:rPr>
          <w:rFonts w:eastAsia="宋体"/>
          <w:lang w:eastAsia="zh-CN"/>
        </w:rPr>
        <w:t>注意单位换算；</w:t>
      </w:r>
    </w:p>
    <w:p>
      <w:pPr>
        <w:pStyle w:val="ListParagraph"/>
        <w:spacing w:lineRule="auto" w:line="240" w:before="0" w:after="0"/>
        <w:ind w:left="720" w:hanging="0"/>
        <w:rPr>
          <w:rFonts w:eastAsia="宋体" w:eastAsiaTheme="minorEastAsia"/>
          <w:lang w:eastAsia="zh-CN"/>
        </w:rPr>
      </w:pPr>
      <w:r>
        <w:rPr>
          <w:rFonts w:eastAsia="宋体" w:eastAsiaTheme="minorEastAsia"/>
          <w:lang w:eastAsia="zh-CN"/>
        </w:rPr>
        <w:t>CaEmiRed = CaEmiRed++</w:t>
      </w:r>
      <w:r>
        <w:rPr>
          <w:rFonts w:eastAsia="宋体" w:eastAsiaTheme="minorEastAsia"/>
          <w:lang w:eastAsia="zh-CN"/>
        </w:rPr>
        <w:t xml:space="preserve">；  </w:t>
      </w:r>
      <w:r>
        <w:rPr>
          <w:rFonts w:eastAsia="宋体" w:eastAsiaTheme="minorEastAsia"/>
          <w:lang w:eastAsia="zh-CN"/>
        </w:rPr>
        <w:t>//</w:t>
      </w:r>
      <w:r>
        <w:rPr>
          <w:rFonts w:eastAsia="宋体" w:eastAsiaTheme="minorEastAsia"/>
          <w:lang w:eastAsia="zh-CN"/>
        </w:rPr>
        <w:t>显示值为累加量；</w:t>
      </w:r>
    </w:p>
    <w:p>
      <w:pPr>
        <w:pStyle w:val="Normal"/>
        <w:spacing w:lineRule="auto" w:line="240" w:before="0" w:after="0"/>
        <w:rPr>
          <w:rFonts w:eastAsia="宋体" w:eastAsiaTheme="minorEastAsia"/>
          <w:lang w:eastAsia="zh-CN"/>
        </w:rPr>
      </w:pPr>
      <w:r>
        <w:rPr>
          <w:rFonts w:eastAsia="宋体" w:eastAsiaTheme="minorEastAsia"/>
          <w:lang w:eastAsia="zh-CN"/>
        </w:rPr>
        <w:tab/>
        <w:t>//  2.7kg/L</w:t>
      </w:r>
      <w:r>
        <w:rPr>
          <w:rFonts w:eastAsia="宋体" w:eastAsiaTheme="minorEastAsia"/>
          <w:lang w:eastAsia="zh-CN"/>
        </w:rPr>
        <w:t>、</w:t>
      </w:r>
      <w:r>
        <w:rPr>
          <w:rFonts w:eastAsia="宋体"/>
          <w:lang w:eastAsia="zh-CN"/>
        </w:rPr>
        <w:t>0.997kg/kWh</w:t>
      </w:r>
      <w:r>
        <w:rPr>
          <w:rFonts w:eastAsia="宋体"/>
          <w:lang w:eastAsia="zh-CN"/>
        </w:rPr>
        <w:t>是常量，建议做成配置字可配；</w:t>
      </w:r>
    </w:p>
    <w:p>
      <w:pPr>
        <w:pStyle w:val="Normal"/>
        <w:spacing w:lineRule="auto" w:line="240" w:before="0" w:after="0"/>
        <w:rPr>
          <w:rFonts w:eastAsia="宋体" w:eastAsiaTheme="minorEastAsia"/>
          <w:lang w:eastAsia="zh-CN"/>
        </w:rPr>
      </w:pPr>
      <w:r>
        <w:rPr>
          <w:rFonts w:eastAsia="宋体" w:eastAsiaTheme="minorEastAsia"/>
          <w:lang w:eastAsia="zh-CN"/>
        </w:rPr>
      </w:r>
    </w:p>
    <w:p>
      <w:pPr>
        <w:pStyle w:val="ListParagraph"/>
        <w:numPr>
          <w:ilvl w:val="0"/>
          <w:numId w:val="37"/>
        </w:numPr>
        <w:spacing w:lineRule="auto" w:line="240" w:before="0" w:after="0"/>
        <w:rPr>
          <w:rFonts w:eastAsia="宋体" w:eastAsiaTheme="minorEastAsia"/>
          <w:lang w:eastAsia="zh-CN"/>
        </w:rPr>
      </w:pPr>
      <w:r>
        <w:rPr>
          <w:rFonts w:eastAsia="宋体" w:eastAsiaTheme="minorEastAsia"/>
          <w:lang w:eastAsia="zh-CN"/>
        </w:rPr>
        <w:t>信号异常策略，</w:t>
      </w:r>
    </w:p>
    <w:p>
      <w:pPr>
        <w:pStyle w:val="ListParagraph"/>
        <w:spacing w:lineRule="auto" w:line="240" w:before="0" w:after="0"/>
        <w:ind w:left="360" w:firstLine="360"/>
        <w:rPr>
          <w:rFonts w:eastAsia="宋体" w:cs="Arial" w:eastAsiaTheme="minorEastAsia"/>
          <w:bCs/>
          <w:iCs/>
          <w:szCs w:val="18"/>
          <w:lang w:eastAsia="zh-CN"/>
        </w:rPr>
      </w:pPr>
      <w:r>
        <w:rPr>
          <w:rFonts w:eastAsia="宋体" w:eastAsiaTheme="minorEastAsia"/>
          <w:lang w:eastAsia="zh-CN"/>
        </w:rPr>
        <w:t>当</w:t>
      </w:r>
      <w:r>
        <w:rPr>
          <w:rFonts w:cs="Arial"/>
          <w:bCs/>
          <w:iCs/>
          <w:szCs w:val="18"/>
        </w:rPr>
        <w:t>DistRCAvgDrvn</w:t>
      </w:r>
      <w:r>
        <w:rPr>
          <w:rFonts w:cs="Arial" w:eastAsia="宋体" w:eastAsiaTheme="minorEastAsia"/>
          <w:bCs/>
          <w:iCs/>
          <w:szCs w:val="18"/>
          <w:lang w:eastAsia="zh-CN"/>
        </w:rPr>
        <w:t>或</w:t>
      </w:r>
      <w:r>
        <w:rPr>
          <w:rFonts w:cs="Arial"/>
          <w:bCs/>
          <w:iCs/>
          <w:szCs w:val="18"/>
        </w:rPr>
        <w:t xml:space="preserve"> </w:t>
      </w:r>
      <w:r>
        <w:rPr>
          <w:rFonts w:cs="Arial"/>
          <w:bCs/>
          <w:iCs/>
          <w:szCs w:val="18"/>
        </w:rPr>
        <w:t>VehSpdAvgDrv</w:t>
      </w:r>
      <w:r>
        <w:rPr>
          <w:rFonts w:cs="Arial" w:eastAsia="宋体" w:eastAsiaTheme="minorEastAsia"/>
          <w:bCs/>
          <w:iCs/>
          <w:szCs w:val="18"/>
          <w:lang w:eastAsia="zh-CN"/>
        </w:rPr>
        <w:t>或</w:t>
      </w:r>
      <w:r>
        <w:rPr>
          <w:rFonts w:cs="Arial"/>
          <w:bCs/>
          <w:iCs/>
          <w:szCs w:val="18"/>
        </w:rPr>
        <w:t>ElecCsumpPerKm</w:t>
      </w:r>
      <w:r>
        <w:rPr>
          <w:rFonts w:eastAsia="宋体"/>
          <w:lang w:eastAsia="zh-CN"/>
        </w:rPr>
        <w:t xml:space="preserve"> </w:t>
      </w:r>
      <w:r>
        <w:rPr>
          <w:rFonts w:cs="Arial" w:eastAsia="宋体" w:eastAsiaTheme="minorEastAsia"/>
          <w:bCs/>
          <w:iCs/>
          <w:szCs w:val="18"/>
          <w:lang w:eastAsia="zh-CN"/>
        </w:rPr>
        <w:t>信号</w:t>
      </w:r>
      <w:r>
        <w:rPr>
          <w:rFonts w:eastAsia="宋体" w:cs="Arial" w:eastAsiaTheme="minorEastAsia"/>
          <w:bCs/>
          <w:iCs/>
          <w:szCs w:val="18"/>
          <w:lang w:eastAsia="zh-CN"/>
        </w:rPr>
        <w:t>missing</w:t>
      </w:r>
      <w:r>
        <w:rPr>
          <w:rFonts w:cs="Arial" w:eastAsia="宋体" w:eastAsiaTheme="minorEastAsia"/>
          <w:bCs/>
          <w:iCs/>
          <w:szCs w:val="18"/>
          <w:lang w:eastAsia="zh-CN"/>
        </w:rPr>
        <w:t>或</w:t>
      </w:r>
      <w:r>
        <w:rPr>
          <w:rFonts w:eastAsia="宋体" w:cs="Arial" w:eastAsiaTheme="minorEastAsia"/>
          <w:bCs/>
          <w:iCs/>
          <w:szCs w:val="18"/>
          <w:lang w:eastAsia="zh-CN"/>
        </w:rPr>
        <w:t>invalid</w:t>
      </w:r>
      <w:r>
        <w:rPr>
          <w:rFonts w:cs="Arial" w:eastAsia="宋体" w:eastAsiaTheme="minorEastAsia"/>
          <w:bCs/>
          <w:iCs/>
          <w:szCs w:val="18"/>
          <w:lang w:eastAsia="zh-CN"/>
        </w:rPr>
        <w:t>，</w:t>
      </w:r>
      <w:r>
        <w:rPr>
          <w:rFonts w:eastAsia="宋体" w:eastAsiaTheme="minorEastAsia"/>
          <w:lang w:eastAsia="zh-CN"/>
        </w:rPr>
        <w:t>CaEmiRed</w:t>
      </w:r>
      <w:r>
        <w:rPr>
          <w:rFonts w:cs="Arial" w:eastAsia="宋体" w:eastAsiaTheme="minorEastAsia"/>
          <w:bCs/>
          <w:iCs/>
          <w:szCs w:val="18"/>
          <w:lang w:eastAsia="zh-CN"/>
        </w:rPr>
        <w:t>均保持显示</w:t>
      </w:r>
      <w:r>
        <w:rPr>
          <w:rFonts w:eastAsia="宋体" w:cs="Arial" w:eastAsiaTheme="minorEastAsia"/>
          <w:bCs/>
          <w:iCs/>
          <w:szCs w:val="18"/>
          <w:lang w:eastAsia="zh-CN"/>
        </w:rPr>
        <w:t>missing</w:t>
      </w:r>
      <w:r>
        <w:rPr>
          <w:rFonts w:cs="Arial" w:eastAsia="宋体" w:eastAsiaTheme="minorEastAsia"/>
          <w:bCs/>
          <w:iCs/>
          <w:szCs w:val="18"/>
          <w:lang w:eastAsia="zh-CN"/>
        </w:rPr>
        <w:t>或</w:t>
      </w:r>
      <w:r>
        <w:rPr>
          <w:rFonts w:eastAsia="宋体" w:cs="Arial" w:eastAsiaTheme="minorEastAsia"/>
          <w:bCs/>
          <w:iCs/>
          <w:szCs w:val="18"/>
          <w:lang w:eastAsia="zh-CN"/>
        </w:rPr>
        <w:t>invalid</w:t>
      </w:r>
      <w:r>
        <w:rPr>
          <w:rFonts w:cs="Arial" w:eastAsia="宋体" w:eastAsiaTheme="minorEastAsia"/>
          <w:bCs/>
          <w:iCs/>
          <w:szCs w:val="18"/>
          <w:lang w:eastAsia="zh-CN"/>
        </w:rPr>
        <w:t>前的有效值不变；</w:t>
      </w:r>
    </w:p>
    <w:p>
      <w:pPr>
        <w:pStyle w:val="Normal"/>
        <w:spacing w:lineRule="auto" w:line="240" w:before="0" w:after="0"/>
        <w:rPr>
          <w:rFonts w:eastAsia="宋体" w:eastAsiaTheme="minorEastAsia"/>
          <w:lang w:eastAsia="zh-CN"/>
        </w:rPr>
      </w:pPr>
      <w:r>
        <w:rPr>
          <w:rFonts w:eastAsia="宋体" w:eastAsiaTheme="minorEastAsia"/>
          <w:lang w:eastAsia="zh-CN"/>
        </w:rPr>
      </w:r>
    </w:p>
    <w:p>
      <w:pPr>
        <w:pStyle w:val="ListParagraph"/>
        <w:numPr>
          <w:ilvl w:val="0"/>
          <w:numId w:val="37"/>
        </w:numPr>
        <w:spacing w:lineRule="auto" w:line="240" w:before="0" w:after="0"/>
        <w:rPr>
          <w:rFonts w:eastAsia="宋体" w:eastAsiaTheme="minorEastAsia"/>
          <w:lang w:eastAsia="zh-CN"/>
        </w:rPr>
      </w:pPr>
      <w:r>
        <w:rPr>
          <w:rFonts w:eastAsia="宋体" w:eastAsiaTheme="minorEastAsia"/>
          <w:lang w:eastAsia="zh-CN"/>
        </w:rPr>
        <w:t xml:space="preserve">Reset </w:t>
      </w:r>
      <w:r>
        <w:rPr>
          <w:rFonts w:eastAsia="宋体" w:eastAsiaTheme="minorEastAsia"/>
          <w:lang w:eastAsia="zh-CN"/>
        </w:rPr>
        <w:t>操作</w:t>
      </w:r>
    </w:p>
    <w:p>
      <w:pPr>
        <w:pStyle w:val="ListParagraph"/>
        <w:spacing w:lineRule="auto" w:line="240" w:before="0" w:after="0"/>
        <w:ind w:left="720" w:hanging="0"/>
        <w:rPr>
          <w:rFonts w:eastAsia="宋体" w:eastAsiaTheme="minorEastAsia"/>
          <w:lang w:eastAsia="zh-CN"/>
        </w:rPr>
      </w:pPr>
      <w:r>
        <w:rPr>
          <w:rFonts w:eastAsia="宋体" w:eastAsiaTheme="minorEastAsia"/>
          <w:lang w:eastAsia="zh-CN"/>
        </w:rPr>
        <w:t>暂无，整车生命周期内一直累加。</w:t>
      </w:r>
    </w:p>
    <w:p>
      <w:pPr>
        <w:pStyle w:val="Heading1"/>
        <w:numPr>
          <w:ilvl w:val="0"/>
          <w:numId w:val="2"/>
        </w:numPr>
        <w:rPr>
          <w:rFonts w:eastAsia="宋体"/>
          <w:color w:val="FF0000"/>
          <w:lang w:eastAsia="zh-CN"/>
        </w:rPr>
      </w:pPr>
      <w:bookmarkStart w:id="1882" w:name="_Toc470678265"/>
      <w:bookmarkEnd w:id="1882"/>
      <w:r>
        <w:rPr>
          <w:rFonts w:eastAsia="宋体"/>
          <w:color w:val="FF0000"/>
          <w:lang w:eastAsia="zh-CN"/>
        </w:rPr>
        <w:t>TBOX</w:t>
      </w:r>
    </w:p>
    <w:tbl>
      <w:tblPr>
        <w:tblW w:w="2768" w:type="dxa"/>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tblPr>
      <w:tblGrid>
        <w:gridCol w:w="628"/>
        <w:gridCol w:w="717"/>
        <w:gridCol w:w="706"/>
        <w:gridCol w:w="716"/>
      </w:tblGrid>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IP34</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AS24</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spacing w:before="100" w:after="0"/>
              <w:jc w:val="center"/>
              <w:rPr>
                <w:rFonts w:eastAsia="宋体"/>
                <w:b/>
                <w:b/>
                <w:lang w:eastAsia="zh-CN"/>
              </w:rPr>
            </w:pPr>
            <w:r>
              <w:rPr>
                <w:rFonts w:eastAsia="宋体"/>
                <w:b/>
                <w:lang w:eastAsia="zh-CN"/>
              </w:rPr>
              <w:t>EP21</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FBFBF" w:val="clear"/>
            <w:tcMar>
              <w:left w:w="108" w:type="dxa"/>
            </w:tcMar>
          </w:tcPr>
          <w:p>
            <w:pPr>
              <w:pStyle w:val="Normal"/>
              <w:widowControl/>
              <w:bidi w:val="0"/>
              <w:spacing w:lineRule="atLeast" w:line="240" w:before="100" w:after="0"/>
              <w:jc w:val="left"/>
              <w:rPr>
                <w:b/>
                <w:b/>
              </w:rPr>
            </w:pPr>
            <w:r>
              <w:rPr>
                <w:rFonts w:eastAsia="宋体"/>
                <w:b/>
                <w:lang w:eastAsia="zh-CN"/>
              </w:rPr>
              <w:t>AS26</w:t>
            </w:r>
          </w:p>
        </w:tc>
      </w:tr>
      <w:tr>
        <w:trPr/>
        <w:tc>
          <w:tcPr>
            <w:tcW w:w="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rFonts w:eastAsia="宋体"/>
                <w:lang w:eastAsia="zh-CN"/>
              </w:rPr>
              <w:t>√</w:t>
            </w:r>
          </w:p>
        </w:tc>
        <w:tc>
          <w:tcPr>
            <w:tcW w:w="7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rFonts w:eastAsia="宋体"/>
                <w:lang w:eastAsia="zh-CN"/>
              </w:rPr>
              <w:t>√</w:t>
            </w:r>
          </w:p>
        </w:tc>
        <w:tc>
          <w:tcPr>
            <w:tcW w:w="7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tLeast" w:line="240" w:before="100" w:after="0"/>
              <w:jc w:val="left"/>
              <w:rPr/>
            </w:pPr>
            <w:r>
              <w:rPr>
                <w:rFonts w:eastAsia="宋体"/>
                <w:lang w:eastAsia="zh-CN"/>
              </w:rPr>
              <w:t>√</w:t>
            </w:r>
          </w:p>
        </w:tc>
        <w:tc>
          <w:tcPr>
            <w:tcW w:w="7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100" w:after="0"/>
              <w:jc w:val="center"/>
              <w:rPr/>
            </w:pPr>
            <w:r>
              <w:rPr>
                <w:rFonts w:eastAsia="宋体"/>
                <w:lang w:eastAsia="zh-CN"/>
              </w:rPr>
              <w:t>√</w:t>
            </w:r>
          </w:p>
        </w:tc>
      </w:tr>
    </w:tbl>
    <w:p>
      <w:pPr>
        <w:pStyle w:val="Normal"/>
        <w:rPr>
          <w:rFonts w:eastAsia="宋体"/>
          <w:lang w:eastAsia="zh-CN"/>
        </w:rPr>
      </w:pPr>
      <w:r>
        <w:rPr>
          <w:rFonts w:eastAsia="宋体"/>
          <w:lang w:eastAsia="zh-CN"/>
        </w:rPr>
        <w:t xml:space="preserve">Instrument Cluster should transmit the vehicle fault/failure status displayed to TBOX, and the user can know the vehicle’s status by their phone. </w:t>
      </w:r>
    </w:p>
    <w:p>
      <w:pPr>
        <w:pStyle w:val="Normal"/>
        <w:rPr>
          <w:rFonts w:eastAsia="宋体"/>
          <w:lang w:eastAsia="zh-CN"/>
        </w:rPr>
      </w:pPr>
      <w:r>
        <w:rPr>
          <w:rFonts w:eastAsia="宋体"/>
          <w:lang w:eastAsia="zh-CN"/>
        </w:rPr>
        <w:t xml:space="preserve">The CAN signals generally as below list, when the detailed strategy confirmed, the cluster output signals will be added in the corresponding section.  </w:t>
      </w:r>
    </w:p>
    <w:p>
      <w:pPr>
        <w:pStyle w:val="Normal"/>
        <w:rPr>
          <w:rFonts w:eastAsia="宋体"/>
          <w:lang w:eastAsia="zh-CN"/>
        </w:rPr>
      </w:pPr>
      <w:r>
        <w:rPr>
          <w:rFonts w:eastAsia="宋体"/>
          <w:lang w:eastAsia="zh-CN"/>
        </w:rPr>
      </w:r>
    </w:p>
    <w:tbl>
      <w:tblPr>
        <w:tblW w:w="5000" w:type="pct"/>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tblPr>
      <w:tblGrid>
        <w:gridCol w:w="2182"/>
        <w:gridCol w:w="848"/>
        <w:gridCol w:w="656"/>
        <w:gridCol w:w="879"/>
        <w:gridCol w:w="794"/>
        <w:gridCol w:w="1949"/>
        <w:gridCol w:w="1123"/>
        <w:gridCol w:w="1205"/>
      </w:tblGrid>
      <w:tr>
        <w:trPr>
          <w:trHeight w:val="375" w:hRule="atLeast"/>
        </w:trPr>
        <w:tc>
          <w:tcPr>
            <w:tcW w:w="21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b/>
                <w:b/>
                <w:lang w:val="en-US" w:eastAsia="zh-CN"/>
              </w:rPr>
            </w:pPr>
            <w:r>
              <w:rPr>
                <w:rFonts w:eastAsia="宋体" w:cs="Arial"/>
                <w:b/>
                <w:lang w:val="en-US" w:eastAsia="zh-CN"/>
              </w:rPr>
              <w:t>Signal Name</w:t>
            </w:r>
          </w:p>
          <w:p>
            <w:pPr>
              <w:pStyle w:val="Normal"/>
              <w:spacing w:lineRule="auto" w:line="240" w:before="0" w:after="0"/>
              <w:rPr>
                <w:rFonts w:eastAsia="宋体" w:cs="Arial"/>
                <w:b/>
                <w:b/>
                <w:lang w:val="en-US" w:eastAsia="zh-CN"/>
              </w:rPr>
            </w:pPr>
            <w:r>
              <w:rPr>
                <w:rFonts w:eastAsia="宋体" w:cs="Arial"/>
                <w:b/>
                <w:lang w:val="en-US" w:eastAsia="zh-CN"/>
              </w:rPr>
              <w:t>(Long Name)</w:t>
            </w:r>
          </w:p>
        </w:tc>
        <w:tc>
          <w:tcPr>
            <w:tcW w:w="848"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Length</w:t>
            </w:r>
          </w:p>
          <w:p>
            <w:pPr>
              <w:pStyle w:val="Normal"/>
              <w:spacing w:lineRule="auto" w:line="240" w:before="0" w:after="0"/>
              <w:jc w:val="center"/>
              <w:rPr>
                <w:rFonts w:eastAsia="宋体" w:cs="Arial"/>
                <w:b/>
                <w:b/>
                <w:bCs/>
                <w:lang w:val="en-US" w:eastAsia="zh-CN"/>
              </w:rPr>
            </w:pPr>
            <w:r>
              <w:rPr>
                <w:rFonts w:eastAsia="宋体" w:cs="Arial"/>
                <w:b/>
                <w:bCs/>
                <w:lang w:val="en-US" w:eastAsia="zh-CN"/>
              </w:rPr>
              <w:t>(bit)</w:t>
            </w:r>
          </w:p>
        </w:tc>
        <w:tc>
          <w:tcPr>
            <w:tcW w:w="656"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t>Data</w:t>
            </w:r>
          </w:p>
          <w:p>
            <w:pPr>
              <w:pStyle w:val="Normal"/>
              <w:spacing w:lineRule="auto" w:line="240" w:before="0" w:after="0"/>
              <w:jc w:val="center"/>
              <w:rPr>
                <w:rFonts w:eastAsia="宋体" w:cs="Arial"/>
                <w:b/>
                <w:b/>
                <w:lang w:val="en-US" w:eastAsia="zh-CN"/>
              </w:rPr>
            </w:pPr>
            <w:r>
              <w:rPr>
                <w:rFonts w:eastAsia="宋体" w:cs="Arial"/>
                <w:b/>
                <w:lang w:val="en-US" w:eastAsia="zh-CN"/>
              </w:rPr>
              <w:t>Type</w:t>
            </w:r>
          </w:p>
        </w:tc>
        <w:tc>
          <w:tcPr>
            <w:tcW w:w="87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t xml:space="preserve">Power-Up Default </w:t>
            </w:r>
          </w:p>
          <w:p>
            <w:pPr>
              <w:pStyle w:val="Normal"/>
              <w:spacing w:lineRule="auto" w:line="240" w:before="0" w:after="0"/>
              <w:jc w:val="center"/>
              <w:rPr>
                <w:rFonts w:eastAsia="宋体" w:cs="Arial"/>
                <w:b/>
                <w:b/>
                <w:lang w:val="en-US" w:eastAsia="zh-CN"/>
              </w:rPr>
            </w:pPr>
            <w:r>
              <w:rPr>
                <w:rFonts w:eastAsia="宋体" w:cs="Arial"/>
                <w:b/>
                <w:lang w:val="en-US" w:eastAsia="zh-CN"/>
              </w:rPr>
              <w:t xml:space="preserve">      </w:t>
            </w:r>
            <w:r>
              <w:rPr>
                <w:rFonts w:eastAsia="宋体" w:cs="Arial"/>
                <w:b/>
                <w:lang w:val="en-US" w:eastAsia="zh-CN"/>
              </w:rPr>
              <w:t>(Initial Logical Value)</w:t>
            </w:r>
          </w:p>
        </w:tc>
        <w:tc>
          <w:tcPr>
            <w:tcW w:w="794"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t>Range</w:t>
            </w:r>
          </w:p>
        </w:tc>
        <w:tc>
          <w:tcPr>
            <w:tcW w:w="19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b/>
                <w:b/>
                <w:lang w:val="en-US" w:eastAsia="zh-CN"/>
              </w:rPr>
            </w:pPr>
            <w:r>
              <w:rPr>
                <w:rFonts w:eastAsia="宋体" w:cs="Arial"/>
                <w:b/>
                <w:lang w:val="en-US" w:eastAsia="zh-CN"/>
              </w:rPr>
              <w:t>Signal Encoding</w:t>
            </w:r>
          </w:p>
          <w:p>
            <w:pPr>
              <w:pStyle w:val="Normal"/>
              <w:spacing w:lineRule="auto" w:line="240" w:before="0" w:after="0"/>
              <w:rPr>
                <w:rFonts w:eastAsia="宋体" w:cs="Arial"/>
                <w:b/>
                <w:b/>
                <w:lang w:val="en-US" w:eastAsia="zh-CN"/>
              </w:rPr>
            </w:pPr>
            <w:r>
              <w:rPr>
                <w:rFonts w:eastAsia="宋体" w:cs="Arial"/>
                <w:b/>
                <w:lang w:val="en-US" w:eastAsia="zh-CN"/>
              </w:rPr>
              <w:t>(Factor,Offset,Unit)</w:t>
            </w:r>
          </w:p>
        </w:tc>
        <w:tc>
          <w:tcPr>
            <w:tcW w:w="1123"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 xml:space="preserve">Input Delay </w:t>
            </w:r>
          </w:p>
          <w:p>
            <w:pPr>
              <w:pStyle w:val="Normal"/>
              <w:spacing w:lineRule="auto" w:line="240" w:before="0" w:after="0"/>
              <w:jc w:val="center"/>
              <w:rPr>
                <w:rFonts w:eastAsia="宋体" w:cs="Arial"/>
                <w:b/>
                <w:b/>
                <w:bCs/>
                <w:lang w:val="en-US" w:eastAsia="zh-CN"/>
              </w:rPr>
            </w:pPr>
            <w:r>
              <w:rPr>
                <w:rFonts w:eastAsia="宋体" w:cs="Arial"/>
                <w:b/>
                <w:bCs/>
                <w:lang w:val="en-US" w:eastAsia="zh-CN"/>
              </w:rPr>
              <w:t xml:space="preserve">    </w:t>
            </w:r>
            <w:r>
              <w:rPr>
                <w:rFonts w:eastAsia="宋体" w:cs="Arial"/>
                <w:b/>
                <w:bCs/>
                <w:lang w:val="en-US" w:eastAsia="zh-CN"/>
              </w:rPr>
              <w:t>or Data Delay(ms)</w:t>
            </w:r>
          </w:p>
        </w:tc>
        <w:tc>
          <w:tcPr>
            <w:tcW w:w="1205"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Subscriber</w:t>
            </w:r>
          </w:p>
          <w:p>
            <w:pPr>
              <w:pStyle w:val="Normal"/>
              <w:spacing w:lineRule="auto" w:line="240" w:before="0" w:after="0"/>
              <w:jc w:val="center"/>
              <w:rPr>
                <w:rFonts w:eastAsia="宋体" w:cs="Arial"/>
                <w:b/>
                <w:b/>
                <w:bCs/>
                <w:lang w:val="en-US" w:eastAsia="zh-CN"/>
              </w:rPr>
            </w:pPr>
            <w:r>
              <w:rPr>
                <w:rFonts w:eastAsia="宋体" w:cs="Arial"/>
                <w:b/>
                <w:bCs/>
                <w:lang w:val="en-US" w:eastAsia="zh-CN"/>
              </w:rPr>
              <w:t>Interface Definition</w:t>
            </w:r>
          </w:p>
        </w:tc>
      </w:tr>
      <w:tr>
        <w:trPr>
          <w:trHeight w:val="375" w:hRule="atLeast"/>
        </w:trPr>
        <w:tc>
          <w:tcPr>
            <w:tcW w:w="21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Fuel level segment IPK</w:t>
            </w:r>
          </w:p>
        </w:tc>
        <w:tc>
          <w:tcPr>
            <w:tcW w:w="848"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r>
          </w:p>
        </w:tc>
        <w:tc>
          <w:tcPr>
            <w:tcW w:w="656"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87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794"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19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b/>
                <w:b/>
                <w:lang w:val="en-US" w:eastAsia="zh-CN"/>
              </w:rPr>
            </w:pPr>
            <w:r>
              <w:rPr>
                <w:rFonts w:eastAsia="宋体" w:cs="Arial"/>
                <w:b/>
                <w:lang w:val="en-US" w:eastAsia="zh-CN"/>
              </w:rPr>
            </w:r>
          </w:p>
        </w:tc>
        <w:tc>
          <w:tcPr>
            <w:tcW w:w="1123"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r>
          </w:p>
        </w:tc>
        <w:tc>
          <w:tcPr>
            <w:tcW w:w="1205"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Range to empty IPK</w:t>
            </w:r>
          </w:p>
        </w:tc>
        <w:tc>
          <w:tcPr>
            <w:tcW w:w="848"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r>
          </w:p>
        </w:tc>
        <w:tc>
          <w:tcPr>
            <w:tcW w:w="656"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87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794"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19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b/>
                <w:b/>
                <w:lang w:val="en-US" w:eastAsia="zh-CN"/>
              </w:rPr>
            </w:pPr>
            <w:r>
              <w:rPr>
                <w:rFonts w:eastAsia="宋体" w:cs="Arial"/>
                <w:b/>
                <w:lang w:val="en-US" w:eastAsia="zh-CN"/>
              </w:rPr>
            </w:r>
          </w:p>
        </w:tc>
        <w:tc>
          <w:tcPr>
            <w:tcW w:w="1123"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r>
          </w:p>
        </w:tc>
        <w:tc>
          <w:tcPr>
            <w:tcW w:w="1205"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Vehicle Speed IPK</w:t>
            </w:r>
          </w:p>
        </w:tc>
        <w:tc>
          <w:tcPr>
            <w:tcW w:w="848"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r>
          </w:p>
        </w:tc>
        <w:tc>
          <w:tcPr>
            <w:tcW w:w="656"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87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794"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19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b/>
                <w:b/>
                <w:lang w:val="en-US" w:eastAsia="zh-CN"/>
              </w:rPr>
            </w:pPr>
            <w:r>
              <w:rPr>
                <w:rFonts w:eastAsia="宋体" w:cs="Arial"/>
                <w:b/>
                <w:lang w:val="en-US" w:eastAsia="zh-CN"/>
              </w:rPr>
            </w:r>
          </w:p>
        </w:tc>
        <w:tc>
          <w:tcPr>
            <w:tcW w:w="1123"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r>
          </w:p>
        </w:tc>
        <w:tc>
          <w:tcPr>
            <w:tcW w:w="1205"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Fuel Consumption current IPK</w:t>
            </w:r>
          </w:p>
        </w:tc>
        <w:tc>
          <w:tcPr>
            <w:tcW w:w="848"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r>
          </w:p>
        </w:tc>
        <w:tc>
          <w:tcPr>
            <w:tcW w:w="656"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87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794"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19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b/>
                <w:b/>
                <w:lang w:val="en-US" w:eastAsia="zh-CN"/>
              </w:rPr>
            </w:pPr>
            <w:r>
              <w:rPr>
                <w:rFonts w:eastAsia="宋体" w:cs="Arial"/>
                <w:b/>
                <w:lang w:val="en-US" w:eastAsia="zh-CN"/>
              </w:rPr>
            </w:r>
          </w:p>
        </w:tc>
        <w:tc>
          <w:tcPr>
            <w:tcW w:w="1123"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r>
          </w:p>
        </w:tc>
        <w:tc>
          <w:tcPr>
            <w:tcW w:w="1205"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Fuel Consumption Accumulate IPK</w:t>
            </w:r>
          </w:p>
        </w:tc>
        <w:tc>
          <w:tcPr>
            <w:tcW w:w="848"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r>
          </w:p>
        </w:tc>
        <w:tc>
          <w:tcPr>
            <w:tcW w:w="656"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87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794"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lang w:val="en-US" w:eastAsia="zh-CN"/>
              </w:rPr>
            </w:pPr>
            <w:r>
              <w:rPr>
                <w:rFonts w:eastAsia="宋体" w:cs="Arial"/>
                <w:b/>
                <w:lang w:val="en-US" w:eastAsia="zh-CN"/>
              </w:rPr>
            </w:r>
          </w:p>
        </w:tc>
        <w:tc>
          <w:tcPr>
            <w:tcW w:w="19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b/>
                <w:b/>
                <w:lang w:val="en-US" w:eastAsia="zh-CN"/>
              </w:rPr>
            </w:pPr>
            <w:r>
              <w:rPr>
                <w:rFonts w:eastAsia="宋体" w:cs="Arial"/>
                <w:b/>
                <w:lang w:val="en-US" w:eastAsia="zh-CN"/>
              </w:rPr>
            </w:r>
          </w:p>
        </w:tc>
        <w:tc>
          <w:tcPr>
            <w:tcW w:w="1123"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r>
          </w:p>
        </w:tc>
        <w:tc>
          <w:tcPr>
            <w:tcW w:w="1205"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Alternator Warning IPK</w:t>
            </w:r>
          </w:p>
        </w:tc>
        <w:tc>
          <w:tcPr>
            <w:tcW w:w="848"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Tyre Pressure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2</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0-2</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$2=System Failure;$1=Low Tyre;$0=No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Low Oil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Left Brake Light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Right Brake Light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Left DI Light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Right DI Light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Left Dipped Beam Light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Right Dipped Beam  Light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Dynamic Headlight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Stability Control System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ABS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Coolant Temp Warning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Brake Fluid Low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Electrical Brake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Low Fuel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Fuel Sensor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Fuel System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Stop Starts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Stop Start Button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Hill Decent Control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Electric Power Steering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2</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$2=Hard Warning;$1=Soft 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Steering Angle Sensor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Steering Angle Sensor Calibrartion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Air Bag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Air Bag Lamp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Passenger Air Bag Lamp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Immobiliser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Security Key Low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Clutch Switch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Hill Hold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Inertia Switch Triggered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Ignition Relay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Low Washer Fluid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Battery Replacement Required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Clutch Overtemp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PDC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3</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0-3</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$3=Total Failure;$2=Rear Failure;$1=Front  Failure;$0=No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lang w:val="en-US" w:eastAsia="zh-CN"/>
              </w:rPr>
            </w:pPr>
            <w:r>
              <w:rPr>
                <w:rFonts w:eastAsia="宋体" w:cs="Arial"/>
                <w:lang w:val="en-US" w:eastAsia="zh-CN"/>
              </w:rPr>
              <w:t>Transmission Fault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IPK Valid Flag 1</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IPK Valid Flag 2</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375"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Engine MIL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Engine Drive by wire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r>
        <w:trPr>
          <w:trHeight w:val="450" w:hRule="atLeast"/>
        </w:trPr>
        <w:tc>
          <w:tcPr>
            <w:tcW w:w="2182"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Electronic Parking Brake status IPK</w:t>
            </w:r>
          </w:p>
        </w:tc>
        <w:tc>
          <w:tcPr>
            <w:tcW w:w="848"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eastAsia="宋体" w:cs="Arial"/>
                <w:b/>
                <w:bCs/>
                <w:lang w:val="en-US" w:eastAsia="zh-CN"/>
              </w:rPr>
              <w:t>1</w:t>
            </w:r>
          </w:p>
        </w:tc>
        <w:tc>
          <w:tcPr>
            <w:tcW w:w="656"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ENM</w:t>
            </w:r>
          </w:p>
        </w:tc>
        <w:tc>
          <w:tcPr>
            <w:tcW w:w="87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w:t>
            </w:r>
          </w:p>
        </w:tc>
        <w:tc>
          <w:tcPr>
            <w:tcW w:w="794"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sz w:val="16"/>
                <w:szCs w:val="16"/>
                <w:lang w:val="en-US" w:eastAsia="zh-CN"/>
              </w:rPr>
            </w:pPr>
            <w:r>
              <w:rPr>
                <w:rFonts w:eastAsia="宋体" w:cs="Arial"/>
                <w:sz w:val="16"/>
                <w:szCs w:val="16"/>
                <w:lang w:val="en-US" w:eastAsia="zh-CN"/>
              </w:rPr>
              <w:t>0-1</w:t>
            </w:r>
          </w:p>
        </w:tc>
        <w:tc>
          <w:tcPr>
            <w:tcW w:w="1949"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$1=Warning;$0=No Warning</w:t>
            </w:r>
          </w:p>
        </w:tc>
        <w:tc>
          <w:tcPr>
            <w:tcW w:w="1123"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宋体" w:cs="Arial"/>
                <w:b/>
                <w:b/>
                <w:bCs/>
                <w:lang w:val="en-US" w:eastAsia="zh-CN"/>
              </w:rPr>
            </w:pPr>
            <w:r>
              <w:rPr>
                <w:rFonts w:cs="Arial" w:eastAsia="宋体"/>
                <w:b/>
                <w:bCs/>
                <w:lang w:val="en-US" w:eastAsia="zh-CN"/>
              </w:rPr>
              <w:t>　</w:t>
            </w:r>
          </w:p>
        </w:tc>
        <w:tc>
          <w:tcPr>
            <w:tcW w:w="1205"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宋体" w:cs="Arial"/>
                <w:sz w:val="16"/>
                <w:szCs w:val="16"/>
                <w:lang w:val="en-US" w:eastAsia="zh-CN"/>
              </w:rPr>
            </w:pPr>
            <w:r>
              <w:rPr>
                <w:rFonts w:eastAsia="宋体" w:cs="Arial"/>
                <w:sz w:val="16"/>
                <w:szCs w:val="16"/>
                <w:lang w:val="en-US" w:eastAsia="zh-CN"/>
              </w:rPr>
              <w:t>TBOX</w:t>
            </w:r>
          </w:p>
        </w:tc>
      </w:tr>
    </w:tbl>
    <w:p>
      <w:pPr>
        <w:pStyle w:val="Normal"/>
        <w:rPr/>
      </w:pPr>
      <w:r>
        <w:rPr/>
      </w:r>
    </w:p>
    <w:p>
      <w:pPr>
        <w:pStyle w:val="Heading1"/>
        <w:numPr>
          <w:ilvl w:val="0"/>
          <w:numId w:val="2"/>
        </w:numPr>
        <w:rPr/>
      </w:pPr>
      <w:bookmarkStart w:id="1883" w:name="_Toc470678266"/>
      <w:bookmarkStart w:id="1884" w:name="_Toc358534448"/>
      <w:bookmarkStart w:id="1885" w:name="_Toc311550147"/>
      <w:bookmarkStart w:id="1886" w:name="_Toc114305153"/>
      <w:bookmarkStart w:id="1887" w:name="_Toc114302905"/>
      <w:bookmarkEnd w:id="1883"/>
      <w:bookmarkEnd w:id="1884"/>
      <w:bookmarkEnd w:id="1885"/>
      <w:bookmarkEnd w:id="1886"/>
      <w:bookmarkEnd w:id="1887"/>
      <w:r>
        <w:rPr/>
        <w:t>Revision History</w:t>
      </w:r>
    </w:p>
    <w:tbl>
      <w:tblPr>
        <w:tblW w:w="5000" w:type="pct"/>
        <w:jc w:val="left"/>
        <w:tblInd w:w="0"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107" w:type="dxa"/>
          <w:bottom w:w="0" w:type="dxa"/>
          <w:right w:w="108" w:type="dxa"/>
        </w:tblCellMar>
        <w:tblLook w:val="00ff"/>
      </w:tblPr>
      <w:tblGrid>
        <w:gridCol w:w="545"/>
        <w:gridCol w:w="86"/>
        <w:gridCol w:w="1192"/>
        <w:gridCol w:w="1"/>
        <w:gridCol w:w="1057"/>
        <w:gridCol w:w="1"/>
        <w:gridCol w:w="928"/>
        <w:gridCol w:w="1"/>
        <w:gridCol w:w="5827"/>
      </w:tblGrid>
      <w:tr>
        <w:trPr>
          <w:tblHeader w:val="true"/>
          <w:cantSplit w:val="true"/>
        </w:trPr>
        <w:tc>
          <w:tcPr>
            <w:tcW w:w="54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FF" w:val="solid"/>
            <w:tcMar>
              <w:left w:w="107" w:type="dxa"/>
            </w:tcMar>
          </w:tcPr>
          <w:p>
            <w:pPr>
              <w:pStyle w:val="Normal"/>
              <w:widowControl/>
              <w:bidi w:val="0"/>
              <w:spacing w:lineRule="atLeast" w:line="240" w:before="100" w:after="0"/>
              <w:jc w:val="left"/>
              <w:rPr>
                <w:rFonts w:cs="Arial"/>
                <w:b/>
                <w:b/>
                <w:bCs/>
              </w:rPr>
            </w:pPr>
            <w:r>
              <w:rPr>
                <w:rFonts w:cs="Arial"/>
                <w:b/>
                <w:bCs/>
              </w:rPr>
              <w:t>Rev</w:t>
            </w:r>
          </w:p>
        </w:tc>
        <w:tc>
          <w:tcPr>
            <w:tcW w:w="127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FF" w:val="solid"/>
            <w:tcMar>
              <w:left w:w="107" w:type="dxa"/>
            </w:tcMar>
          </w:tcPr>
          <w:p>
            <w:pPr>
              <w:pStyle w:val="Normal"/>
              <w:widowControl/>
              <w:bidi w:val="0"/>
              <w:spacing w:lineRule="atLeast" w:line="240" w:before="100" w:after="0"/>
              <w:jc w:val="left"/>
              <w:rPr>
                <w:rFonts w:cs="Arial"/>
                <w:b/>
                <w:b/>
                <w:bCs/>
              </w:rPr>
            </w:pPr>
            <w:r>
              <w:rPr>
                <w:rFonts w:cs="Arial"/>
                <w:b/>
                <w:bCs/>
              </w:rPr>
              <w:t>Date</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FF" w:val="solid"/>
            <w:tcMar>
              <w:left w:w="107" w:type="dxa"/>
            </w:tcMar>
          </w:tcPr>
          <w:p>
            <w:pPr>
              <w:pStyle w:val="Normal"/>
              <w:widowControl/>
              <w:bidi w:val="0"/>
              <w:spacing w:lineRule="atLeast" w:line="240" w:before="100" w:after="0"/>
              <w:jc w:val="left"/>
              <w:rPr>
                <w:rFonts w:cs="Arial"/>
                <w:b/>
                <w:b/>
                <w:bCs/>
              </w:rPr>
            </w:pPr>
            <w:r>
              <w:rPr>
                <w:rFonts w:cs="Arial"/>
                <w:b/>
                <w:bCs/>
              </w:rPr>
              <w:t>Author</w:t>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FF" w:val="solid"/>
            <w:tcMar>
              <w:left w:w="107" w:type="dxa"/>
            </w:tcMar>
          </w:tcPr>
          <w:p>
            <w:pPr>
              <w:pStyle w:val="Normal"/>
              <w:widowControl/>
              <w:bidi w:val="0"/>
              <w:spacing w:lineRule="atLeast" w:line="240" w:before="100" w:after="0"/>
              <w:jc w:val="left"/>
              <w:rPr>
                <w:rFonts w:cs="Arial"/>
                <w:b/>
                <w:b/>
                <w:bCs/>
              </w:rPr>
            </w:pPr>
            <w:r>
              <w:rPr>
                <w:rFonts w:cs="Arial"/>
                <w:b/>
                <w:bCs/>
              </w:rPr>
              <w:t>Section</w:t>
            </w:r>
          </w:p>
        </w:tc>
        <w:tc>
          <w:tcPr>
            <w:tcW w:w="582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FFFFF" w:val="solid"/>
            <w:tcMar>
              <w:left w:w="107" w:type="dxa"/>
            </w:tcMar>
          </w:tcPr>
          <w:p>
            <w:pPr>
              <w:pStyle w:val="Normal"/>
              <w:widowControl/>
              <w:bidi w:val="0"/>
              <w:spacing w:lineRule="atLeast" w:line="240" w:before="100" w:after="0"/>
              <w:jc w:val="left"/>
              <w:rPr>
                <w:rFonts w:cs="Arial"/>
                <w:b/>
                <w:b/>
                <w:bCs/>
              </w:rPr>
            </w:pPr>
            <w:r>
              <w:rPr>
                <w:rFonts w:cs="Arial"/>
                <w:b/>
                <w:bCs/>
              </w:rPr>
              <w:t xml:space="preserve">Change </w:t>
            </w:r>
            <w:r>
              <w:rPr>
                <w:rFonts w:eastAsia="宋体" w:cs="Arial"/>
                <w:b/>
                <w:bCs/>
                <w:lang w:eastAsia="zh-CN"/>
              </w:rPr>
              <w:t>D</w:t>
            </w:r>
            <w:r>
              <w:rPr>
                <w:rFonts w:cs="Arial"/>
                <w:b/>
                <w:bCs/>
              </w:rPr>
              <w:t>escription</w:t>
            </w:r>
          </w:p>
        </w:tc>
      </w:tr>
      <w:tr>
        <w:trPr>
          <w:trHeight w:val="196" w:hRule="atLeast"/>
          <w:cantSplit w:val="true"/>
        </w:trPr>
        <w:tc>
          <w:tcPr>
            <w:tcW w:w="54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cs="Arial"/>
              </w:rPr>
            </w:pPr>
            <w:r>
              <w:rPr>
                <w:rFonts w:cs="Arial"/>
              </w:rPr>
              <w:t>1.0</w:t>
            </w:r>
          </w:p>
        </w:tc>
        <w:tc>
          <w:tcPr>
            <w:tcW w:w="127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2015-4-7</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Cheng Fangbing</w:t>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 </w:t>
            </w:r>
          </w:p>
        </w:tc>
        <w:tc>
          <w:tcPr>
            <w:tcW w:w="582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Initial release (draft).</w:t>
            </w:r>
          </w:p>
        </w:tc>
      </w:tr>
      <w:tr>
        <w:trPr>
          <w:trHeight w:val="196" w:hRule="atLeast"/>
          <w:cantSplit w:val="true"/>
        </w:trPr>
        <w:tc>
          <w:tcPr>
            <w:tcW w:w="9638" w:type="dxa"/>
            <w:gridSpan w:val="9"/>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jc w:val="center"/>
              <w:rPr>
                <w:rFonts w:eastAsia="宋体" w:cs="Arial"/>
                <w:lang w:eastAsia="zh-CN"/>
              </w:rPr>
            </w:pPr>
            <w:r>
              <w:rPr>
                <w:rFonts w:eastAsia="宋体" w:cs="Arial"/>
                <w:lang w:eastAsia="zh-CN"/>
              </w:rPr>
              <w:t>All the TBC functions means that the signal interface or strategy is not confirmed.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1.2</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2015-8-4</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Cheng Fangbing</w:t>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3.3.3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Change function description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3.4.4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Formula update, delete speed signal corrector factor.</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3.6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Change input signal.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Change input signal; change formula </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Change input signal: adding EPB HW input; change formula </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Change input signal.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Change input signal; change Electric RTE strategy for AS24.</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11.4.3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Change AEC strategy for AS24.</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5.29.1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Define the input signal for IP34</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ASL related function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this section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this section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I/O signal, EEPROM parameters and internal signals</w:t>
            </w:r>
          </w:p>
          <w:p>
            <w:pPr>
              <w:pStyle w:val="Normal"/>
              <w:rPr>
                <w:rFonts w:eastAsia="宋体" w:cs="Arial"/>
                <w:lang w:eastAsia="zh-CN"/>
              </w:rPr>
            </w:pPr>
            <w:r>
              <w:rPr>
                <w:rFonts w:eastAsia="宋体" w:cs="Arial"/>
                <w:lang w:eastAsia="zh-CN"/>
              </w:rPr>
              <w:t>Update the function description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lang w:eastAsia="zh-CN"/>
              </w:rPr>
              <w:t xml:space="preserve">Insert 7.2 </w:t>
            </w:r>
            <w:r>
              <w:rPr/>
              <w:t>Nav &amp; Media &amp; Cal</w:t>
            </w:r>
            <w:r>
              <w:rPr>
                <w:rFonts w:eastAsia="宋体" w:eastAsiaTheme="minorEastAsia"/>
                <w:lang w:eastAsia="zh-CN"/>
              </w:rPr>
              <w:t>l section.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a picture as reference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lang w:eastAsia="zh-CN"/>
              </w:rPr>
            </w:pPr>
            <w:bookmarkStart w:id="1888" w:name="_Toc425517341"/>
            <w:bookmarkEnd w:id="1888"/>
            <w:r>
              <w:rPr>
                <w:rFonts w:eastAsia="宋体" w:cs="Arial"/>
                <w:lang w:eastAsia="zh-CN"/>
              </w:rPr>
              <w:t>Modify SMTC standard number.</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preview mode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TC button as wanke up condition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some Rx signals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11.4.4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this section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11.4.2</w:t>
            </w:r>
          </w:p>
          <w:p>
            <w:pPr>
              <w:pStyle w:val="Normal"/>
              <w:rPr>
                <w:rFonts w:eastAsia="宋体" w:cs="Arial"/>
                <w:lang w:eastAsia="zh-CN"/>
              </w:rPr>
            </w:pPr>
            <w:r>
              <w:rPr>
                <w:rFonts w:eastAsia="宋体" w:cs="Arial"/>
                <w:lang w:eastAsia="zh-CN"/>
              </w:rPr>
              <w:t>11.4.4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“A numeric value should not be displayed until 300m have been droved,”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5.17</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this section and move to section 4.37.</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5.37</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Power Liftgate Warning</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Old section 12 outside temp display move to this section.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ADAS functions, including 6.1, 6.2, 6.3, 6.4, SAS TBD.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4.7</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stop start related function ddescription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1.3</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2015-9</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Cheng Fangbing</w:t>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name of some parameter in EEPROM</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11.3 &amp;</w:t>
            </w:r>
          </w:p>
          <w:p>
            <w:pPr>
              <w:pStyle w:val="Normal"/>
              <w:rPr>
                <w:rFonts w:eastAsia="宋体" w:cs="Arial"/>
                <w:lang w:eastAsia="zh-CN"/>
              </w:rPr>
            </w:pPr>
            <w:r>
              <w:rPr>
                <w:rFonts w:eastAsia="宋体" w:cs="Arial"/>
                <w:lang w:eastAsia="zh-CN"/>
              </w:rPr>
              <w:t>11.4.3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Reunite the strategy of ERTE and AEC for AS24 and IP34</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3.5.4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lang w:eastAsia="zh-CN"/>
              </w:rPr>
              <w:t xml:space="preserve">Add AS24 </w:t>
            </w:r>
            <w:r>
              <w:rPr/>
              <w:t>Fuel Sender Characteristics</w:t>
            </w:r>
            <w:r>
              <w:rPr>
                <w:rFonts w:eastAsia="宋体" w:eastAsiaTheme="minorEastAsia"/>
                <w:lang w:eastAsia="zh-CN"/>
              </w:rPr>
              <w:t xml:space="preserve"> and the related parameter default value redefined in 3.5.4.2</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DCDC Charge Fault Message;</w:t>
            </w:r>
          </w:p>
          <w:p>
            <w:pPr>
              <w:pStyle w:val="Normal"/>
              <w:rPr>
                <w:rFonts w:eastAsia="宋体" w:cs="Arial"/>
                <w:lang w:eastAsia="zh-CN"/>
              </w:rPr>
            </w:pPr>
            <w:r>
              <w:rPr>
                <w:rFonts w:eastAsia="宋体" w:cs="Arial"/>
                <w:lang w:eastAsia="zh-CN"/>
              </w:rPr>
              <w:t xml:space="preserve"> </w:t>
            </w:r>
            <w:r>
              <w:rPr>
                <w:rFonts w:eastAsia="宋体" w:cs="Arial"/>
                <w:lang w:eastAsia="zh-CN"/>
              </w:rPr>
              <w:t xml:space="preserve">Add </w:t>
            </w:r>
            <w:r>
              <w:rPr>
                <w:rFonts w:eastAsia="宋体" w:cs="Arial"/>
                <w:caps/>
                <w:lang w:eastAsia="zh-CN"/>
              </w:rPr>
              <w:t>load shed level-2 echo message,</w:t>
            </w:r>
            <w:r>
              <w:rPr>
                <w:rFonts w:eastAsia="宋体" w:cs="Arial"/>
                <w:lang w:eastAsia="zh-CN"/>
              </w:rPr>
              <w:t xml:space="preserve"> </w:t>
            </w:r>
            <w:r>
              <w:rPr>
                <w:rFonts w:eastAsia="宋体" w:cs="Arial"/>
                <w:caps/>
                <w:lang w:eastAsia="zh-CN"/>
              </w:rPr>
              <w:t>load shed level-3 echo message</w:t>
            </w:r>
            <w:r>
              <w:rPr>
                <w:rFonts w:eastAsia="宋体" w:cs="Arial"/>
                <w:lang w:eastAsia="zh-CN"/>
              </w:rPr>
              <w:t xml:space="preserve"> and GONG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lang w:eastAsia="zh-CN"/>
              </w:rPr>
              <w:t xml:space="preserve">Update internal signal </w:t>
            </w:r>
            <w:r>
              <w:rPr>
                <w:rFonts w:eastAsia="宋体" w:cs="Arial"/>
                <w:caps/>
                <w:lang w:eastAsia="zh-CN"/>
              </w:rPr>
              <w:t>high Temp warning status.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Separate Auto Main Beam Indication Function from 4.17 to this section, but the input signals are </w:t>
            </w:r>
            <w:r>
              <w:rPr>
                <w:rFonts w:eastAsia="宋体" w:cs="Arial"/>
                <w:b/>
                <w:lang w:eastAsia="zh-CN"/>
              </w:rPr>
              <w:t>TBD</w:t>
            </w:r>
            <w:r>
              <w:rPr>
                <w:rFonts w:eastAsia="宋体" w:cs="Arial"/>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val="en-US" w:eastAsia="zh-CN"/>
              </w:rPr>
              <w:t>Update vehicle speed threshold value to 5km/h</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val="en-US" w:eastAsia="zh-CN"/>
              </w:rPr>
              <w:t>Update vehicle speed threshold value to 5km/h</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temperature range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Confirm the input sinal </w:t>
            </w:r>
            <w:r>
              <w:rPr>
                <w:b/>
                <w:caps/>
              </w:rPr>
              <w:t>FICM READY STATUS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9.11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direct-TPMS (only for EP21), but the function is TBD.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6.1</w:t>
            </w:r>
          </w:p>
          <w:p>
            <w:pPr>
              <w:pStyle w:val="Normal"/>
              <w:rPr>
                <w:rFonts w:eastAsia="宋体" w:cs="Arial"/>
                <w:lang w:eastAsia="zh-CN"/>
              </w:rPr>
            </w:pPr>
            <w:r>
              <w:rPr>
                <w:rFonts w:eastAsia="宋体" w:cs="Arial"/>
                <w:lang w:eastAsia="zh-CN"/>
              </w:rPr>
              <w:t>6.2</w:t>
            </w:r>
          </w:p>
          <w:p>
            <w:pPr>
              <w:pStyle w:val="Normal"/>
              <w:rPr>
                <w:rFonts w:eastAsia="宋体" w:cs="Arial"/>
                <w:lang w:eastAsia="zh-CN"/>
              </w:rPr>
            </w:pPr>
            <w:r>
              <w:rPr>
                <w:rFonts w:eastAsia="宋体" w:cs="Arial"/>
                <w:lang w:eastAsia="zh-CN"/>
              </w:rPr>
              <w:t>6.3</w:t>
            </w:r>
          </w:p>
          <w:p>
            <w:pPr>
              <w:pStyle w:val="Normal"/>
              <w:rPr>
                <w:rFonts w:eastAsia="宋体" w:cs="Arial"/>
                <w:lang w:eastAsia="zh-CN"/>
              </w:rPr>
            </w:pPr>
            <w:r>
              <w:rPr>
                <w:rFonts w:eastAsia="宋体" w:cs="Arial"/>
                <w:lang w:eastAsia="zh-CN"/>
              </w:rPr>
              <w:t>6.4</w:t>
            </w:r>
          </w:p>
          <w:p>
            <w:pPr>
              <w:pStyle w:val="Normal"/>
              <w:rPr>
                <w:rFonts w:eastAsia="宋体" w:cs="Arial"/>
                <w:lang w:eastAsia="zh-CN"/>
              </w:rPr>
            </w:pPr>
            <w:r>
              <w:rPr>
                <w:rFonts w:eastAsia="宋体" w:cs="Arial"/>
                <w:lang w:eastAsia="zh-CN"/>
              </w:rPr>
              <w:t>6.5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strategys of ADAS functions</w:t>
            </w:r>
            <w:r>
              <w:rPr>
                <w:rFonts w:cs="Arial" w:eastAsia="宋体"/>
                <w:lang w:eastAsia="zh-CN"/>
              </w:rPr>
              <w:t>！</w:t>
            </w:r>
            <w:r>
              <w:rPr>
                <w:rFonts w:eastAsia="宋体" w:cs="Arial"/>
                <w:lang w:eastAsia="zh-CN"/>
              </w:rPr>
              <w:t>please see it in detail.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9.3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description for the illumance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this section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this section ”SOC management mode”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Input signal changes and the formula update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Input signal changes and the formula update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Redefine the parameter </w:t>
            </w:r>
            <w:r>
              <w:rPr>
                <w:rFonts w:eastAsia="宋体"/>
                <w:caps/>
                <w:lang w:eastAsia="zh-CN"/>
              </w:rPr>
              <w:t>TC history mode enable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11.7</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i/>
                <w:i/>
                <w:iCs/>
                <w:color w:val="FF0000"/>
                <w:lang w:eastAsia="zh-CN"/>
              </w:rPr>
            </w:pPr>
            <w:r>
              <w:rPr>
                <w:rFonts w:eastAsia="宋体" w:cs="Arial"/>
                <w:lang w:eastAsia="zh-CN"/>
              </w:rPr>
              <w:t xml:space="preserve">Delete </w:t>
            </w:r>
            <w:r>
              <w:rPr>
                <w:rFonts w:eastAsia="宋体" w:cs="Arial"/>
                <w:i/>
                <w:lang w:eastAsia="zh-CN"/>
              </w:rPr>
              <w:t>insICEType</w:t>
            </w:r>
            <w:r>
              <w:rPr>
                <w:rFonts w:eastAsia="宋体" w:cs="Arial"/>
                <w:lang w:eastAsia="zh-CN"/>
              </w:rPr>
              <w:t xml:space="preserve"> and it is substituted by </w:t>
            </w:r>
            <w:r>
              <w:rPr>
                <w:rFonts w:eastAsia="宋体" w:cs="Arial"/>
                <w:i/>
                <w:lang w:eastAsia="zh-CN"/>
              </w:rPr>
              <w:t>insFICMEnPrm</w:t>
            </w:r>
            <w:r>
              <w:rPr>
                <w:rFonts w:eastAsia="宋体"/>
                <w:b/>
                <w:i/>
                <w:iCs/>
                <w:color w:val="FF0000"/>
                <w:lang w:eastAsia="zh-CN"/>
              </w:rPr>
              <w:t>;</w:t>
            </w:r>
          </w:p>
          <w:p>
            <w:pPr>
              <w:pStyle w:val="Normal"/>
              <w:rPr>
                <w:rFonts w:eastAsia="宋体" w:cs="Arial"/>
                <w:lang w:eastAsia="zh-CN"/>
              </w:rPr>
            </w:pPr>
            <w:r>
              <w:rPr>
                <w:rFonts w:eastAsia="宋体"/>
                <w:iCs/>
                <w:lang w:eastAsia="zh-CN"/>
              </w:rPr>
              <w:t xml:space="preserve">The parameter </w:t>
            </w:r>
            <w:r>
              <w:rPr>
                <w:rFonts w:eastAsia="宋体" w:cs="Arial"/>
                <w:i/>
                <w:lang w:eastAsia="zh-CN"/>
              </w:rPr>
              <w:t>insFICMEnPrm</w:t>
            </w:r>
            <w:r>
              <w:rPr>
                <w:rFonts w:eastAsia="宋体"/>
                <w:iCs/>
                <w:lang w:eastAsia="zh-CN"/>
              </w:rPr>
              <w:t xml:space="preserve"> changes to 2 bits and redefined;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Add description for the period of short and long press </w:t>
            </w:r>
          </w:p>
          <w:p>
            <w:pPr>
              <w:pStyle w:val="Normal"/>
              <w:rPr>
                <w:rFonts w:eastAsia="宋体" w:cs="Arial"/>
                <w:lang w:eastAsia="zh-CN"/>
              </w:rPr>
            </w:pPr>
            <w:r>
              <w:rPr>
                <w:rFonts w:eastAsia="宋体" w:cs="Arial"/>
                <w:lang w:eastAsia="zh-CN"/>
              </w:rPr>
              <w:t xml:space="preserve">The formula with </w:t>
            </w:r>
            <w:r>
              <w:rPr>
                <w:rFonts w:eastAsia="宋体" w:cs="Arial"/>
                <w:i/>
                <w:lang w:eastAsia="zh-CN"/>
              </w:rPr>
              <w:t xml:space="preserve">insFICMEnPrm </w:t>
            </w:r>
            <w:r>
              <w:rPr>
                <w:rFonts w:eastAsia="宋体" w:cs="Arial"/>
                <w:lang w:eastAsia="zh-CN"/>
              </w:rPr>
              <w:t>is changed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1.4</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2015-9</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Cheng Fangbing</w:t>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3.5.4.2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Add </w:t>
            </w:r>
            <w:r>
              <w:rPr>
                <w:caps/>
              </w:rPr>
              <w:t>fuel Resistance X</w:t>
            </w:r>
            <w:r>
              <w:rPr>
                <w:rFonts w:eastAsia="宋体"/>
                <w:caps/>
                <w:lang w:eastAsia="zh-CN"/>
              </w:rPr>
              <w:t xml:space="preserve">7 </w:t>
            </w:r>
            <w:r>
              <w:rPr>
                <w:caps/>
              </w:rPr>
              <w:t>fuel Resistance X</w:t>
            </w:r>
            <w:r>
              <w:rPr>
                <w:rFonts w:eastAsia="宋体"/>
                <w:caps/>
                <w:lang w:eastAsia="zh-CN"/>
              </w:rPr>
              <w:t xml:space="preserve">8 </w:t>
            </w:r>
            <w:r>
              <w:rPr>
                <w:caps/>
              </w:rPr>
              <w:t>fuel Litres Y</w:t>
            </w:r>
            <w:r>
              <w:rPr>
                <w:rFonts w:eastAsia="宋体" w:eastAsiaTheme="minorEastAsia"/>
                <w:caps/>
                <w:lang w:eastAsia="zh-CN"/>
              </w:rPr>
              <w:t xml:space="preserve">7 </w:t>
            </w:r>
            <w:r>
              <w:rPr>
                <w:caps/>
              </w:rPr>
              <w:t>fuel Litres Y</w:t>
            </w:r>
            <w:r>
              <w:rPr>
                <w:rFonts w:eastAsia="宋体" w:eastAsiaTheme="minorEastAsia"/>
                <w:caps/>
                <w:lang w:eastAsia="zh-CN"/>
              </w:rPr>
              <w:t xml:space="preserve">8, </w:t>
            </w:r>
            <w:r>
              <w:rPr>
                <w:rFonts w:eastAsia="宋体" w:eastAsiaTheme="minorEastAsia"/>
                <w:lang w:eastAsia="zh-CN"/>
              </w:rPr>
              <w:t>and update related default value</w:t>
            </w:r>
            <w:r>
              <w:rPr>
                <w:rFonts w:eastAsia="宋体" w:eastAsiaTheme="minorEastAsia"/>
                <w:caps/>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the lamp check formula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4.17.1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inpout signal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4.22.3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formula for Audible Gong.</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Change the input signal to VEHICLE SPEED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Formula update.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4.32.3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first formula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4.33.3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self-check in the fomula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message formula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11.6.1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input signal’s encoding.</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4.25.3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caps/>
                <w:lang w:eastAsia="zh-CN"/>
              </w:rPr>
            </w:pPr>
            <w:r>
              <w:rPr>
                <w:rFonts w:eastAsia="宋体" w:cs="Arial"/>
                <w:lang w:eastAsia="zh-CN"/>
              </w:rPr>
              <w:t xml:space="preserve">Update formula for </w:t>
            </w:r>
            <w:r>
              <w:rPr>
                <w:rFonts w:eastAsia="宋体" w:cs="Arial"/>
                <w:caps/>
                <w:lang w:eastAsia="zh-CN"/>
              </w:rPr>
              <w:t>dipped beam</w:t>
            </w:r>
            <w:r>
              <w:rPr>
                <w:rFonts w:cs="Arial"/>
                <w:caps/>
              </w:rPr>
              <w:t xml:space="preserve"> LAMP</w:t>
            </w:r>
            <w:r>
              <w:rPr>
                <w:rFonts w:eastAsia="宋体"/>
                <w:caps/>
                <w:lang w:eastAsia="zh-CN"/>
              </w:rPr>
              <w:t>(yellow)</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3.3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description;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1.5</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2015-10</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Cheng Fangbing</w:t>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TCCM function is not available for AS24;</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description “</w:t>
            </w:r>
            <w:r>
              <w:rPr>
                <w:rFonts w:eastAsia="宋体"/>
                <w:strike/>
                <w:lang w:eastAsia="zh-CN"/>
              </w:rPr>
              <w:t>Specialy i</w:t>
            </w:r>
            <w:r>
              <w:rPr>
                <w:strike/>
              </w:rPr>
              <w:t xml:space="preserve">f </w:t>
            </w:r>
            <w:r>
              <w:rPr>
                <w:i/>
                <w:strike/>
              </w:rPr>
              <w:t>S</w:t>
            </w:r>
            <w:r>
              <w:rPr>
                <w:rFonts w:eastAsia="宋体"/>
                <w:i/>
                <w:strike/>
                <w:lang w:eastAsia="zh-CN"/>
              </w:rPr>
              <w:t>teering</w:t>
            </w:r>
            <w:r>
              <w:rPr>
                <w:i/>
                <w:strike/>
              </w:rPr>
              <w:t>W</w:t>
            </w:r>
            <w:r>
              <w:rPr>
                <w:rFonts w:eastAsia="宋体"/>
                <w:i/>
                <w:strike/>
                <w:lang w:eastAsia="zh-CN"/>
              </w:rPr>
              <w:t>heel</w:t>
            </w:r>
            <w:r>
              <w:rPr>
                <w:i/>
                <w:strike/>
              </w:rPr>
              <w:t>A</w:t>
            </w:r>
            <w:r>
              <w:rPr>
                <w:rFonts w:eastAsia="宋体"/>
                <w:i/>
                <w:strike/>
                <w:lang w:eastAsia="zh-CN"/>
              </w:rPr>
              <w:t>ngle</w:t>
            </w:r>
            <w:r>
              <w:rPr>
                <w:strike/>
              </w:rPr>
              <w:t xml:space="preserve"> = 0</w:t>
            </w:r>
            <w:r>
              <w:rPr>
                <w:rFonts w:eastAsia="宋体"/>
                <w:strike/>
                <w:lang w:eastAsia="zh-CN"/>
              </w:rPr>
              <w:t>xFFFF</w:t>
            </w:r>
            <w:r>
              <w:rPr>
                <w:strike/>
              </w:rPr>
              <w:t xml:space="preserve"> </w:t>
            </w:r>
            <w:r>
              <w:rPr>
                <w:rFonts w:eastAsia="宋体"/>
                <w:strike/>
                <w:lang w:eastAsia="zh-CN"/>
              </w:rPr>
              <w:t>the message will not display. And</w:t>
            </w:r>
            <w:r>
              <w:rPr>
                <w:strike/>
              </w:rPr>
              <w:t xml:space="preserve"> signal </w:t>
            </w:r>
            <w:r>
              <w:rPr>
                <w:i/>
                <w:strike/>
              </w:rPr>
              <w:t>S</w:t>
            </w:r>
            <w:r>
              <w:rPr>
                <w:rFonts w:eastAsia="宋体"/>
                <w:i/>
                <w:strike/>
                <w:lang w:eastAsia="zh-CN"/>
              </w:rPr>
              <w:t>teering</w:t>
            </w:r>
            <w:r>
              <w:rPr>
                <w:i/>
                <w:strike/>
              </w:rPr>
              <w:t>W</w:t>
            </w:r>
            <w:r>
              <w:rPr>
                <w:rFonts w:eastAsia="宋体"/>
                <w:i/>
                <w:strike/>
                <w:lang w:eastAsia="zh-CN"/>
              </w:rPr>
              <w:t>heel</w:t>
            </w:r>
            <w:r>
              <w:rPr>
                <w:i/>
                <w:strike/>
              </w:rPr>
              <w:t>A</w:t>
            </w:r>
            <w:r>
              <w:rPr>
                <w:rFonts w:eastAsia="宋体"/>
                <w:i/>
                <w:strike/>
                <w:lang w:eastAsia="zh-CN"/>
              </w:rPr>
              <w:t>ngle</w:t>
            </w:r>
            <w:r>
              <w:rPr>
                <w:strike/>
              </w:rPr>
              <w:t xml:space="preserve"> </w:t>
            </w:r>
            <w:r>
              <w:rPr>
                <w:rFonts w:eastAsia="宋体"/>
                <w:strike/>
                <w:lang w:eastAsia="zh-CN"/>
              </w:rPr>
              <w:t xml:space="preserve">is </w:t>
            </w:r>
            <w:r>
              <w:rPr>
                <w:strike/>
              </w:rPr>
              <w:t>timeout, the SAS Fault Warning will be triggered</w:t>
            </w:r>
            <w:r>
              <w:rPr>
                <w:rFonts w:eastAsia="宋体" w:cs="Arial"/>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direct TPMS strategy and AS24 is with direct TPMS.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4.40</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seperate direct TPMS strategy from 4.9 to 4.40</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3.2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this section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1.6</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2015-11</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4.28.4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the picture showing the charging status after KL15 OFF</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11.7</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SIA as a TC page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This section move form 11.7 to 7.9 for clock display and time setting are not TC functions.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5.36</w:t>
            </w:r>
          </w:p>
          <w:p>
            <w:pPr>
              <w:pStyle w:val="Normal"/>
              <w:rPr>
                <w:rFonts w:eastAsia="宋体" w:cs="Arial"/>
                <w:lang w:eastAsia="zh-CN"/>
              </w:rPr>
            </w:pPr>
            <w:r>
              <w:rPr>
                <w:rFonts w:eastAsia="宋体" w:cs="Arial"/>
                <w:lang w:eastAsia="zh-CN"/>
              </w:rPr>
              <w:t>10</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Oil remaining life display and oil change reminder function are disabled for IP34 and AS24.</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5.32.1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Define the input signal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TPMS TYPE parameter in the formula.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5.28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this section, it is included in 4.40 direct TPMS display.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4.38</w:t>
            </w:r>
          </w:p>
          <w:p>
            <w:pPr>
              <w:pStyle w:val="Normal"/>
              <w:rPr>
                <w:rFonts w:eastAsia="宋体" w:cs="Arial"/>
                <w:lang w:eastAsia="zh-CN"/>
              </w:rPr>
            </w:pPr>
            <w:r>
              <w:rPr>
                <w:rFonts w:eastAsia="宋体" w:cs="Arial"/>
                <w:lang w:eastAsia="zh-CN"/>
              </w:rPr>
              <w:t>5.27</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Confirm the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4.27</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Power OFF lamp formula.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5.16,</w:t>
            </w:r>
          </w:p>
          <w:p>
            <w:pPr>
              <w:pStyle w:val="Normal"/>
              <w:rPr>
                <w:rFonts w:eastAsia="宋体" w:cs="Arial"/>
                <w:lang w:eastAsia="zh-CN"/>
              </w:rPr>
            </w:pPr>
            <w:r>
              <w:rPr>
                <w:rFonts w:eastAsia="宋体" w:cs="Arial"/>
                <w:lang w:eastAsia="zh-CN"/>
              </w:rPr>
              <w:t>5.20,</w:t>
            </w:r>
          </w:p>
          <w:p>
            <w:pPr>
              <w:pStyle w:val="Normal"/>
              <w:rPr>
                <w:rFonts w:eastAsia="宋体" w:cs="Arial"/>
                <w:lang w:eastAsia="zh-CN"/>
              </w:rPr>
            </w:pPr>
            <w:r>
              <w:rPr>
                <w:rFonts w:eastAsia="宋体" w:cs="Arial"/>
                <w:lang w:eastAsia="zh-CN"/>
              </w:rPr>
              <w:t>5.31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shutdown related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5.18.3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audible warning period and formula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5.19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this section.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2015-11-18</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overspeed warning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11.7.3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three parameters.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11.4.1.4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description about VIN dismatch display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door open welcome display description.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SIA Reminder.</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7.9,</w:t>
            </w:r>
          </w:p>
          <w:p>
            <w:pPr>
              <w:pStyle w:val="Normal"/>
              <w:rPr>
                <w:rFonts w:eastAsia="宋体" w:cs="Arial"/>
                <w:lang w:eastAsia="zh-CN"/>
              </w:rPr>
            </w:pPr>
            <w:r>
              <w:rPr>
                <w:rFonts w:eastAsia="宋体" w:cs="Arial"/>
                <w:lang w:eastAsia="zh-CN"/>
              </w:rPr>
              <w:t>7.10,</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these two sections.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some parameters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illumination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Re-add this function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11.4.3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the lower and upper display value for AEC</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3.4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speedometer halo effect parameters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TX signal list.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1.6.1</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2015-11-25</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Input signals update in accordance with NRS.</w:t>
            </w:r>
          </w:p>
          <w:p>
            <w:pPr>
              <w:pStyle w:val="Normal"/>
              <w:rPr>
                <w:rFonts w:eastAsia="宋体" w:cs="Arial"/>
                <w:lang w:eastAsia="zh-CN"/>
              </w:rPr>
            </w:pPr>
            <w:r>
              <w:rPr>
                <w:rFonts w:eastAsia="宋体" w:cs="Arial"/>
                <w:lang w:eastAsia="zh-CN"/>
              </w:rPr>
              <w:t>Add calling request image and FICM not launch image.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voice request function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call reminder tab jump strategy, FICM not launch strategy, turn by turn navi image.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input signals and related formula.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9.4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function brehaviour</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DCDC charge fault lamp formul change.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ESCL warning is not for AS24.</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EPB HW input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digital speed TC page.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Udpate RTE stretagy. Delete parameter RESERVE FUEL.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11.11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car status TC page.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Add language and overspeed menu enable parameters; </w:t>
            </w:r>
          </w:p>
          <w:p>
            <w:pPr>
              <w:pStyle w:val="Normal"/>
              <w:rPr>
                <w:rFonts w:eastAsia="宋体" w:cs="Arial"/>
                <w:lang w:eastAsia="zh-CN"/>
              </w:rPr>
            </w:pPr>
            <w:r>
              <w:rPr>
                <w:rFonts w:eastAsia="宋体" w:cs="Arial"/>
                <w:lang w:eastAsia="zh-CN"/>
              </w:rPr>
              <w:t>Add FC trend, EC trend, car status and trip enable parameters;</w:t>
            </w:r>
          </w:p>
          <w:p>
            <w:pPr>
              <w:pStyle w:val="Normal"/>
              <w:rPr>
                <w:rFonts w:eastAsia="宋体" w:cs="Arial"/>
                <w:lang w:eastAsia="zh-CN"/>
              </w:rPr>
            </w:pPr>
            <w:r>
              <w:rPr>
                <w:rFonts w:eastAsia="宋体" w:cs="Arial"/>
                <w:lang w:eastAsia="zh-CN"/>
              </w:rPr>
              <w:t>Change some parameters’ default value;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6.1</w:t>
            </w:r>
          </w:p>
          <w:p>
            <w:pPr>
              <w:pStyle w:val="Normal"/>
              <w:rPr>
                <w:rFonts w:eastAsia="宋体" w:cs="Arial"/>
                <w:lang w:eastAsia="zh-CN"/>
              </w:rPr>
            </w:pPr>
            <w:r>
              <w:rPr>
                <w:rFonts w:eastAsia="宋体" w:cs="Arial"/>
                <w:lang w:eastAsia="zh-CN"/>
              </w:rPr>
              <w:t>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the Tab jump strategy when ACC Take Over Message or LDW Lane3 or LDW Lane4 occur.</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charging error indication.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notes for output signal: up button and down button status.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description for SOC Hold mode display.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Define the message display period(refer to UE)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Separate the repeat door open pop message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5.16,</w:t>
            </w:r>
          </w:p>
          <w:p>
            <w:pPr>
              <w:pStyle w:val="Normal"/>
              <w:rPr>
                <w:rFonts w:eastAsia="宋体" w:cs="Arial"/>
                <w:lang w:eastAsia="zh-CN"/>
              </w:rPr>
            </w:pPr>
            <w:r>
              <w:rPr>
                <w:rFonts w:eastAsia="宋体" w:cs="Arial"/>
                <w:lang w:eastAsia="zh-CN"/>
              </w:rPr>
              <w:t>5.18,</w:t>
            </w:r>
          </w:p>
          <w:p>
            <w:pPr>
              <w:pStyle w:val="Normal"/>
              <w:rPr>
                <w:rFonts w:eastAsia="宋体" w:cs="Arial"/>
                <w:lang w:eastAsia="zh-CN"/>
              </w:rPr>
            </w:pPr>
            <w:r>
              <w:rPr>
                <w:rFonts w:eastAsia="宋体" w:cs="Arial"/>
                <w:lang w:eastAsia="zh-CN"/>
              </w:rPr>
              <w:t>5.19,</w:t>
            </w:r>
          </w:p>
          <w:p>
            <w:pPr>
              <w:pStyle w:val="Normal"/>
              <w:rPr>
                <w:rFonts w:eastAsia="宋体" w:cs="Arial"/>
                <w:lang w:eastAsia="zh-CN"/>
              </w:rPr>
            </w:pPr>
            <w:r>
              <w:rPr>
                <w:rFonts w:eastAsia="宋体" w:cs="Arial"/>
                <w:lang w:eastAsia="zh-CN"/>
              </w:rPr>
              <w:t>5.20,</w:t>
            </w:r>
          </w:p>
          <w:p>
            <w:pPr>
              <w:pStyle w:val="Normal"/>
              <w:rPr>
                <w:rFonts w:eastAsia="宋体" w:cs="Arial"/>
                <w:lang w:eastAsia="zh-CN"/>
              </w:rPr>
            </w:pPr>
            <w:r>
              <w:rPr>
                <w:rFonts w:eastAsia="宋体" w:cs="Arial"/>
                <w:lang w:eastAsia="zh-CN"/>
              </w:rPr>
              <w:t>5.22,</w:t>
            </w:r>
          </w:p>
          <w:p>
            <w:pPr>
              <w:pStyle w:val="Normal"/>
              <w:rPr>
                <w:rFonts w:eastAsia="宋体" w:cs="Arial"/>
                <w:lang w:eastAsia="zh-CN"/>
              </w:rPr>
            </w:pPr>
            <w:r>
              <w:rPr>
                <w:rFonts w:eastAsia="宋体" w:cs="Arial"/>
                <w:lang w:eastAsia="zh-CN"/>
              </w:rPr>
              <w:t>5.31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repeat-on-shutdown message related description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5.11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message display period.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4, 5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All the message pictures change to “refer to UE”.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Separate the audible strategy for IPK with speaker and audible warning achieved through chime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1.6.2</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2015-12-02</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Re-add ASL function.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1.6.3</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2015-12-08</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some parameters. Update</w:t>
            </w:r>
            <w:r>
              <w:rPr>
                <w:b/>
                <w:caps/>
              </w:rPr>
              <w:t xml:space="preserve"> </w:t>
            </w:r>
            <w:r>
              <w:rPr>
                <w:rFonts w:eastAsia="宋体" w:cs="Arial"/>
                <w:lang w:eastAsia="zh-CN"/>
              </w:rPr>
              <w:t>cruise fault Lamp formula.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pedestrian alert system fault section.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SAS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Update the input signal </w:t>
            </w:r>
            <w:r>
              <w:rPr>
                <w:caps/>
              </w:rPr>
              <w:t>Cruise</w:t>
            </w:r>
            <w:r>
              <w:rPr>
                <w:rFonts w:eastAsia="宋体" w:eastAsiaTheme="minorEastAsia"/>
                <w:caps/>
                <w:lang w:eastAsia="zh-CN"/>
              </w:rPr>
              <w:t>/ASL</w:t>
            </w:r>
            <w:r>
              <w:rPr>
                <w:caps/>
              </w:rPr>
              <w:t xml:space="preserve"> Target Speed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6.4.3,</w:t>
            </w:r>
          </w:p>
          <w:p>
            <w:pPr>
              <w:pStyle w:val="Normal"/>
              <w:rPr>
                <w:rFonts w:eastAsia="宋体" w:cs="Arial"/>
                <w:lang w:eastAsia="zh-CN"/>
              </w:rPr>
            </w:pPr>
            <w:r>
              <w:rPr>
                <w:rFonts w:eastAsia="宋体" w:cs="Arial"/>
                <w:lang w:eastAsia="zh-CN"/>
              </w:rPr>
              <w:t>5.1.3</w:t>
            </w:r>
          </w:p>
          <w:p>
            <w:pPr>
              <w:pStyle w:val="Normal"/>
              <w:rPr>
                <w:rFonts w:eastAsia="宋体" w:cs="Arial"/>
                <w:lang w:eastAsia="zh-CN"/>
              </w:rPr>
            </w:pPr>
            <w:r>
              <w:rPr>
                <w:rFonts w:eastAsia="宋体" w:cs="Arial"/>
                <w:lang w:eastAsia="zh-CN"/>
              </w:rPr>
              <w:t>11.4.5.4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Engine Running Flag related description.</w:t>
            </w:r>
          </w:p>
          <w:p>
            <w:pPr>
              <w:pStyle w:val="Normal"/>
              <w:rPr>
                <w:rFonts w:eastAsia="宋体" w:cs="Arial"/>
                <w:lang w:eastAsia="zh-CN"/>
              </w:rPr>
            </w:pPr>
            <w:r>
              <w:rPr>
                <w:rFonts w:eastAsia="宋体" w:cs="Arial"/>
                <w:lang w:eastAsia="zh-CN"/>
              </w:rPr>
              <w:t>In 11.4.5.4 it is substituted by SYSTEM READY STATUS.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9.3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description of interpolation.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4.29,</w:t>
            </w:r>
          </w:p>
          <w:p>
            <w:pPr>
              <w:pStyle w:val="Normal"/>
              <w:rPr>
                <w:rFonts w:eastAsia="宋体" w:cs="Arial"/>
                <w:lang w:eastAsia="zh-CN"/>
              </w:rPr>
            </w:pPr>
            <w:r>
              <w:rPr>
                <w:rFonts w:eastAsia="宋体" w:cs="Arial"/>
                <w:lang w:eastAsia="zh-CN"/>
              </w:rPr>
              <w:t xml:space="preserve"> </w:t>
            </w:r>
            <w:r>
              <w:rPr>
                <w:rFonts w:eastAsia="宋体" w:cs="Arial"/>
                <w:lang w:eastAsia="zh-CN"/>
              </w:rPr>
              <w:t>6.2,</w:t>
            </w:r>
          </w:p>
          <w:p>
            <w:pPr>
              <w:pStyle w:val="Normal"/>
              <w:rPr>
                <w:rFonts w:eastAsia="宋体" w:cs="Arial"/>
                <w:lang w:eastAsia="zh-CN"/>
              </w:rPr>
            </w:pPr>
            <w:r>
              <w:rPr>
                <w:rFonts w:eastAsia="宋体" w:cs="Arial"/>
                <w:lang w:eastAsia="zh-CN"/>
              </w:rPr>
              <w:t>4.38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The projects using the related functions are updated.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1.6.4</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2015-12-09</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strategy and related parameters are redefined.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output and update some description.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1.6.5</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2015-12-10</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6.1</w:t>
            </w:r>
          </w:p>
          <w:p>
            <w:pPr>
              <w:pStyle w:val="Normal"/>
              <w:rPr>
                <w:rFonts w:eastAsia="宋体" w:cs="Arial"/>
                <w:lang w:eastAsia="zh-CN"/>
              </w:rPr>
            </w:pPr>
            <w:r>
              <w:rPr>
                <w:rFonts w:eastAsia="宋体" w:cs="Arial"/>
                <w:lang w:eastAsia="zh-CN"/>
              </w:rPr>
              <w:t>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w:t>
            </w:r>
          </w:p>
          <w:p>
            <w:pPr>
              <w:pStyle w:val="Normal"/>
              <w:rPr>
                <w:rFonts w:eastAsia="宋体" w:cs="Arial"/>
                <w:lang w:eastAsia="zh-CN"/>
              </w:rPr>
            </w:pPr>
            <w:r>
              <w:rPr>
                <w:rFonts w:eastAsia="宋体" w:cs="Arial"/>
                <w:lang w:eastAsia="zh-CN"/>
              </w:rPr>
              <w:t>5.10</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message display period.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input signal.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message display period description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5.40</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Add IPK overheating warning </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4.41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warning info lamp</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1.6.6</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2015-12-22</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CC active On/Off Message;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EPB fault message, update audible warning</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this section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5.11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Change to repeat Gong</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5.18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Change to repeat Gong</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5.21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IP34 sunroof open signal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IP34 sunroof open signal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SIA reminder critical message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8.3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repeat Gong description.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6.1;</w:t>
            </w:r>
          </w:p>
          <w:p>
            <w:pPr>
              <w:pStyle w:val="Normal"/>
              <w:rPr>
                <w:rFonts w:eastAsia="宋体" w:cs="Arial"/>
                <w:lang w:eastAsia="zh-CN"/>
              </w:rPr>
            </w:pPr>
            <w:r>
              <w:rPr>
                <w:rFonts w:eastAsia="宋体" w:cs="Arial"/>
                <w:lang w:eastAsia="zh-CN"/>
              </w:rPr>
              <w:t>6.3;</w:t>
            </w:r>
          </w:p>
          <w:p>
            <w:pPr>
              <w:pStyle w:val="Normal"/>
              <w:rPr>
                <w:rFonts w:eastAsia="宋体" w:cs="Arial"/>
                <w:lang w:eastAsia="zh-CN"/>
              </w:rPr>
            </w:pPr>
            <w:r>
              <w:rPr>
                <w:rFonts w:eastAsia="宋体" w:cs="Arial"/>
                <w:lang w:eastAsia="zh-CN"/>
              </w:rPr>
              <w:t>6.4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and delete some parameters.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7.2.3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description for FICM not launch image and LVDS not ready image.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Navi, Media, Phone Tab display formula; update warning tab display formula; add Car Status display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some IP34 output signals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input signal.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4.28</w:t>
            </w:r>
          </w:p>
          <w:p>
            <w:pPr>
              <w:pStyle w:val="Normal"/>
              <w:rPr>
                <w:rFonts w:eastAsia="宋体" w:cs="Arial"/>
                <w:lang w:eastAsia="zh-CN"/>
              </w:rPr>
            </w:pPr>
            <w:r>
              <w:rPr>
                <w:rFonts w:eastAsia="宋体" w:cs="Arial"/>
                <w:lang w:eastAsia="zh-CN"/>
              </w:rPr>
              <w:t>4.29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input signal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Audible warning see section 5.16</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5.14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input signal for IP34</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1.6.7</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2015-12-28</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formula: delete KL15 condition.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6.4.3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audible wanring, only one frequency.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TPMS TYPE parameter to control the direct TPMS TC page display.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1.6.8</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2016-01-13</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7.7.3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formula for gear display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8.2</w:t>
            </w:r>
          </w:p>
          <w:p>
            <w:pPr>
              <w:pStyle w:val="Normal"/>
              <w:rPr>
                <w:rFonts w:eastAsia="宋体" w:cs="Arial"/>
                <w:lang w:eastAsia="zh-CN"/>
              </w:rPr>
            </w:pPr>
            <w:r>
              <w:rPr>
                <w:rFonts w:eastAsia="宋体" w:cs="Arial"/>
                <w:lang w:eastAsia="zh-CN"/>
              </w:rPr>
              <w:t>8.3.3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PDC GONG parameter and PDC audible warning formula.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5.40</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LCD shutdown message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2016-03-16</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text and add two new message;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5.25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text;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Near Field Control Drive Status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Auto Parking Status, strategy not confirmed</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TC page: 12V Battery Status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input signal for Navi Guiding Mode and VC Request (section 7.11 is update into 7.2).</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Update strategy </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7.9  7.10</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input signals and strategy (follow 7inch)</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input signals and strategy (follow 7inch)</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5.27</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PDC disabled message.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a wake up input: EPB hardwire input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strategy description.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caps/>
                <w:lang w:eastAsia="zh-CN"/>
              </w:rPr>
            </w:pPr>
            <w:r>
              <w:rPr>
                <w:rFonts w:eastAsia="宋体" w:cs="Arial"/>
                <w:lang w:eastAsia="zh-CN"/>
              </w:rPr>
              <w:t>Update strategy</w:t>
            </w:r>
            <w:r>
              <w:rPr>
                <w:rFonts w:cs="Arial" w:eastAsia="宋体"/>
                <w:lang w:eastAsia="zh-CN"/>
              </w:rPr>
              <w:t>，</w:t>
            </w:r>
            <w:r>
              <w:rPr>
                <w:rFonts w:eastAsia="宋体"/>
                <w:lang w:eastAsia="zh-CN"/>
              </w:rPr>
              <w:t xml:space="preserve">Add </w:t>
            </w:r>
            <w:r>
              <w:rPr>
                <w:rFonts w:eastAsia="宋体" w:cs="Arial"/>
                <w:caps/>
                <w:lang w:eastAsia="zh-CN"/>
              </w:rPr>
              <w:t xml:space="preserve">FCW SYSTEM OFF </w:t>
            </w:r>
            <w:r>
              <w:rPr>
                <w:rFonts w:cs="Arial"/>
                <w:caps/>
              </w:rPr>
              <w:t xml:space="preserve">LAMP </w:t>
            </w:r>
            <w:r>
              <w:rPr>
                <w:rFonts w:eastAsia="宋体" w:cs="Arial"/>
                <w:caps/>
                <w:lang w:eastAsia="zh-CN"/>
              </w:rPr>
              <w:t xml:space="preserve">ON, FCW SYSTEM fault </w:t>
            </w:r>
            <w:r>
              <w:rPr>
                <w:rFonts w:cs="Arial"/>
                <w:caps/>
              </w:rPr>
              <w:t xml:space="preserve">LAMP </w:t>
            </w:r>
            <w:r>
              <w:rPr>
                <w:rFonts w:eastAsia="宋体" w:cs="Arial"/>
                <w:caps/>
                <w:lang w:eastAsia="zh-CN"/>
              </w:rPr>
              <w:t>flash,</w:t>
            </w:r>
            <w:r>
              <w:rPr>
                <w:rFonts w:eastAsia="宋体" w:cs="Arial"/>
                <w:lang w:eastAsia="zh-CN"/>
              </w:rPr>
              <w:t xml:space="preserve">see the </w:t>
            </w:r>
            <w:r>
              <w:rPr>
                <w:rFonts w:eastAsia="宋体" w:cs="Arial"/>
                <w:b/>
                <w:color w:val="FF0000"/>
                <w:lang w:eastAsia="zh-CN"/>
              </w:rPr>
              <w:t>red</w:t>
            </w:r>
            <w:r>
              <w:rPr>
                <w:rFonts w:eastAsia="宋体" w:cs="Arial"/>
                <w:lang w:eastAsia="zh-CN"/>
              </w:rPr>
              <w:t xml:space="preserve"> text (following 7inch)</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The autohold telltale in switch need consider dimming.</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Update default value of </w:t>
            </w:r>
            <w:r>
              <w:rPr>
                <w:rFonts w:eastAsia="宋体" w:eastAsiaTheme="minorEastAsia"/>
                <w:i/>
                <w:iCs/>
                <w:lang w:eastAsia="zh-CN"/>
              </w:rPr>
              <w:t>insDoorOpenWelTimePrm</w:t>
            </w:r>
            <w:r>
              <w:rPr>
                <w:rFonts w:eastAsia="宋体" w:cs="Arial"/>
                <w:lang w:eastAsia="zh-CN"/>
              </w:rPr>
              <w:t xml:space="preserve"> to 15s</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Update the </w:t>
            </w:r>
            <w:r>
              <w:rPr>
                <w:rFonts w:eastAsia="宋体" w:cs="Arial"/>
                <w:i/>
                <w:lang w:eastAsia="zh-CN"/>
              </w:rPr>
              <w:t>insPresstime1Prm</w:t>
            </w:r>
            <w:r>
              <w:rPr>
                <w:rFonts w:eastAsia="宋体" w:cs="Arial"/>
                <w:lang w:eastAsia="zh-CN"/>
              </w:rPr>
              <w:t xml:space="preserve"> and </w:t>
            </w:r>
            <w:r>
              <w:rPr>
                <w:rFonts w:eastAsia="宋体" w:cs="Arial"/>
                <w:i/>
                <w:lang w:eastAsia="zh-CN"/>
              </w:rPr>
              <w:t>insPresstime2Prm</w:t>
            </w:r>
            <w:r>
              <w:rPr>
                <w:rFonts w:eastAsia="宋体" w:cs="Arial"/>
                <w:lang w:eastAsia="zh-CN"/>
              </w:rPr>
              <w:t xml:space="preserve"> default value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11.2</w:t>
            </w:r>
          </w:p>
          <w:p>
            <w:pPr>
              <w:pStyle w:val="Normal"/>
              <w:rPr>
                <w:rFonts w:eastAsia="宋体" w:cs="Arial"/>
                <w:lang w:eastAsia="zh-CN"/>
              </w:rPr>
            </w:pPr>
            <w:r>
              <w:rPr>
                <w:rFonts w:eastAsia="宋体" w:cs="Arial"/>
                <w:lang w:eastAsia="zh-CN"/>
              </w:rPr>
              <w:t>11.4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lang w:eastAsia="zh-CN"/>
              </w:rPr>
              <w:t xml:space="preserve">Update the default value of </w:t>
            </w:r>
            <w:r>
              <w:rPr>
                <w:rFonts w:eastAsia="宋体" w:cs="Arial"/>
                <w:i/>
                <w:lang w:eastAsia="zh-CN"/>
              </w:rPr>
              <w:t>insTCFuelConsUpperLimitPrm</w:t>
            </w:r>
            <w:r>
              <w:rPr>
                <w:rFonts w:eastAsia="宋体" w:eastAsiaTheme="minorEastAsia"/>
                <w:b/>
                <w:i/>
                <w:iCs/>
                <w:color w:val="0000FF"/>
                <w:lang w:eastAsia="zh-CN"/>
              </w:rPr>
              <w:t xml:space="preserve"> </w:t>
            </w:r>
            <w:r>
              <w:rPr>
                <w:rFonts w:eastAsia="宋体" w:eastAsiaTheme="minorEastAsia"/>
                <w:iCs/>
                <w:lang w:eastAsia="zh-CN"/>
              </w:rPr>
              <w:t>to 1(19.9L/100km)</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Update strategy, delete ACC fault message, see the </w:t>
            </w:r>
            <w:r>
              <w:rPr>
                <w:rFonts w:eastAsia="宋体" w:cs="Arial"/>
                <w:b/>
                <w:color w:val="0070C0"/>
                <w:lang w:eastAsia="zh-CN"/>
              </w:rPr>
              <w:t>blue</w:t>
            </w:r>
            <w:r>
              <w:rPr>
                <w:rFonts w:eastAsia="宋体" w:cs="Arial"/>
                <w:lang w:eastAsia="zh-CN"/>
              </w:rPr>
              <w:t xml:space="preserve"> text (following 7inch).</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Update strategy, delete AEB fault message see the </w:t>
            </w:r>
            <w:r>
              <w:rPr>
                <w:rFonts w:eastAsia="宋体" w:cs="Arial"/>
                <w:b/>
                <w:color w:val="0070C0"/>
                <w:lang w:eastAsia="zh-CN"/>
              </w:rPr>
              <w:t>blue</w:t>
            </w:r>
            <w:r>
              <w:rPr>
                <w:rFonts w:eastAsia="宋体" w:cs="Arial"/>
                <w:lang w:eastAsia="zh-CN"/>
              </w:rPr>
              <w:t xml:space="preserve"> text (following 7inch).</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Update strategy, delete LDW fault message, add crossing lane message, see the </w:t>
            </w:r>
            <w:r>
              <w:rPr>
                <w:rFonts w:eastAsia="宋体" w:cs="Arial"/>
                <w:b/>
                <w:color w:val="0070C0"/>
                <w:lang w:eastAsia="zh-CN"/>
              </w:rPr>
              <w:t>blue</w:t>
            </w:r>
            <w:r>
              <w:rPr>
                <w:rFonts w:eastAsia="宋体" w:cs="Arial"/>
                <w:lang w:eastAsia="zh-CN"/>
              </w:rPr>
              <w:t xml:space="preserve"> text (following 7inch).</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TC display when CAN missing</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Tx signal list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b/>
                <w:b/>
                <w:lang w:eastAsia="zh-CN"/>
              </w:rPr>
            </w:pPr>
            <w:r>
              <w:rPr>
                <w:rFonts w:eastAsia="宋体" w:cs="Arial" w:eastAsiaTheme="minorEastAsia"/>
                <w:b/>
                <w:lang w:eastAsia="zh-CN"/>
              </w:rPr>
              <w:t>1.7</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lang w:eastAsia="zh-CN"/>
              </w:rPr>
            </w:pPr>
            <w:r>
              <w:rPr>
                <w:rFonts w:eastAsia="宋体" w:cs="Arial"/>
                <w:b/>
                <w:lang w:eastAsia="zh-CN"/>
              </w:rPr>
              <w:t>2016-03-16</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b/>
                <w:b/>
                <w:lang w:eastAsia="zh-CN"/>
              </w:rPr>
            </w:pPr>
            <w:r>
              <w:rPr>
                <w:rFonts w:eastAsia="宋体" w:cs="Arial"/>
                <w:b/>
                <w:lang w:eastAsia="zh-CN"/>
              </w:rPr>
              <w:t>Release Version.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1.7.1</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ALL</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Add AS26 project variant.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4.7</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the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Add illumination adjust strategy with loadshed level, see </w:t>
            </w:r>
            <w:r>
              <w:rPr>
                <w:rFonts w:eastAsia="宋体" w:cs="Arial"/>
                <w:b/>
                <w:color w:val="548DD4" w:themeColor="text2" w:themeTint="99"/>
                <w:lang w:eastAsia="zh-CN"/>
              </w:rPr>
              <w:t>blue</w:t>
            </w:r>
            <w:r>
              <w:rPr>
                <w:rFonts w:eastAsia="宋体" w:cs="Arial"/>
                <w:lang w:eastAsia="zh-CN"/>
              </w:rPr>
              <w:t xml:space="preserve"> text.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Update some signal description: </w:t>
            </w:r>
            <w:r>
              <w:rPr>
                <w:rFonts w:cs="Arial"/>
                <w:b/>
                <w:i/>
                <w:iCs/>
                <w:color w:val="339966"/>
              </w:rPr>
              <w:t>ClstrOvrSpdThrshld</w:t>
            </w:r>
            <w:r>
              <w:rPr>
                <w:rFonts w:eastAsia="宋体" w:cs="Arial" w:eastAsiaTheme="minorEastAsia"/>
                <w:b/>
                <w:i/>
                <w:iCs/>
                <w:color w:val="339966"/>
                <w:lang w:eastAsia="zh-CN"/>
              </w:rPr>
              <w:t xml:space="preserve"> </w:t>
            </w:r>
            <w:r>
              <w:rPr>
                <w:rFonts w:eastAsia="宋体" w:cs="Arial"/>
                <w:lang w:eastAsia="zh-CN"/>
              </w:rPr>
              <w:t xml:space="preserve">description &amp; so on, see such </w:t>
            </w:r>
            <w:r>
              <w:rPr>
                <w:rFonts w:eastAsia="宋体" w:cs="Arial"/>
                <w:color w:val="FF0000"/>
                <w:highlight w:val="yellow"/>
                <w:lang w:eastAsia="zh-CN"/>
              </w:rPr>
              <w:t>text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5.27</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Delete Audible Warning</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b/>
                <w:b/>
                <w:i/>
                <w:i/>
                <w:iCs/>
                <w:color w:val="0000FF"/>
                <w:lang w:eastAsia="zh-CN"/>
              </w:rPr>
            </w:pPr>
            <w:r>
              <w:rPr>
                <w:rFonts w:eastAsia="宋体" w:cs="Arial"/>
                <w:lang w:eastAsia="zh-CN"/>
              </w:rPr>
              <w:t xml:space="preserve">Update the description of </w:t>
            </w:r>
            <w:r>
              <w:rPr>
                <w:rFonts w:eastAsia="宋体" w:eastAsiaTheme="minorEastAsia"/>
                <w:b/>
                <w:i/>
                <w:iCs/>
                <w:color w:val="0000FF"/>
                <w:lang w:eastAsia="zh-CN"/>
              </w:rPr>
              <w:t>insSIARmdPeriodThresPrm;</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Update formula;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1.7.2</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aps/>
                <w:lang w:eastAsia="zh-CN"/>
              </w:rPr>
            </w:pPr>
            <w:r>
              <w:rPr>
                <w:rFonts w:eastAsia="宋体" w:cs="Arial"/>
                <w:lang w:eastAsia="zh-CN"/>
              </w:rPr>
              <w:t>Add</w:t>
            </w:r>
            <w:r>
              <w:rPr>
                <w:rFonts w:eastAsia="宋体" w:cs="Arial"/>
                <w:b/>
                <w:lang w:eastAsia="zh-CN"/>
              </w:rPr>
              <w:t xml:space="preserve"> </w:t>
            </w:r>
            <w:r>
              <w:rPr>
                <w:rFonts w:eastAsia="宋体"/>
                <w:caps/>
                <w:lang w:eastAsia="zh-CN"/>
              </w:rPr>
              <w:t xml:space="preserve">FVCM FAULT </w:t>
            </w:r>
            <w:r>
              <w:rPr>
                <w:caps/>
              </w:rPr>
              <w:t>Audible warning gong1</w:t>
            </w:r>
            <w:r>
              <w:rPr>
                <w:rFonts w:eastAsia="宋体"/>
                <w:caps/>
                <w:lang w:eastAsia="zh-CN"/>
              </w:rPr>
              <w:t>;</w:t>
            </w:r>
          </w:p>
          <w:p>
            <w:pPr>
              <w:pStyle w:val="Normal"/>
              <w:rPr>
                <w:rFonts w:eastAsia="宋体" w:eastAsiaTheme="minorEastAsia"/>
                <w:caps/>
                <w:lang w:eastAsia="zh-CN"/>
              </w:rPr>
            </w:pPr>
            <w:r>
              <w:rPr>
                <w:rFonts w:eastAsia="宋体"/>
                <w:lang w:eastAsia="zh-CN"/>
              </w:rPr>
              <w:t xml:space="preserve">Change </w:t>
            </w:r>
            <w:r>
              <w:rPr>
                <w:rFonts w:eastAsia="宋体"/>
                <w:caps/>
                <w:lang w:eastAsia="zh-CN"/>
              </w:rPr>
              <w:t xml:space="preserve">ACC </w:t>
            </w:r>
            <w:r>
              <w:rPr>
                <w:caps/>
              </w:rPr>
              <w:t>Audible warning gong1</w:t>
            </w:r>
            <w:r>
              <w:rPr>
                <w:rFonts w:eastAsia="宋体" w:eastAsiaTheme="minorEastAsia"/>
                <w:caps/>
                <w:lang w:eastAsia="zh-CN"/>
              </w:rPr>
              <w:t>;</w:t>
            </w:r>
          </w:p>
          <w:p>
            <w:pPr>
              <w:pStyle w:val="Normal"/>
              <w:rPr>
                <w:rFonts w:eastAsia="宋体"/>
                <w:caps/>
                <w:lang w:eastAsia="zh-CN"/>
              </w:rPr>
            </w:pPr>
            <w:r>
              <w:rPr>
                <w:rFonts w:eastAsia="宋体"/>
                <w:caps/>
                <w:lang w:eastAsia="zh-CN"/>
              </w:rPr>
              <w:t xml:space="preserve">Add FVCM FAULT </w:t>
            </w:r>
            <w:r>
              <w:rPr>
                <w:caps/>
              </w:rPr>
              <w:t>Audible warning gong1</w:t>
            </w:r>
            <w:r>
              <w:rPr>
                <w:rFonts w:eastAsia="宋体"/>
                <w:caps/>
                <w:lang w:eastAsia="zh-CN"/>
              </w:rPr>
              <w:t xml:space="preserve"> enable;</w:t>
            </w:r>
          </w:p>
          <w:p>
            <w:pPr>
              <w:pStyle w:val="Normal"/>
              <w:rPr>
                <w:rFonts w:eastAsia="宋体"/>
                <w:caps/>
                <w:lang w:eastAsia="zh-CN"/>
              </w:rPr>
            </w:pPr>
            <w:r>
              <w:rPr>
                <w:rFonts w:eastAsia="宋体"/>
                <w:caps/>
                <w:lang w:eastAsia="zh-CN"/>
              </w:rPr>
              <w:t xml:space="preserve">ADD </w:t>
            </w:r>
            <w:r>
              <w:rPr>
                <w:caps/>
              </w:rPr>
              <w:t xml:space="preserve">Sensor block </w:t>
            </w:r>
            <w:r>
              <w:rPr>
                <w:rFonts w:eastAsia="宋体"/>
                <w:caps/>
                <w:lang w:eastAsia="zh-CN"/>
              </w:rPr>
              <w:t>audible warning;</w:t>
            </w:r>
          </w:p>
          <w:p>
            <w:pPr>
              <w:pStyle w:val="Normal"/>
              <w:rPr>
                <w:rFonts w:eastAsia="宋体"/>
                <w:caps/>
                <w:lang w:eastAsia="zh-CN"/>
              </w:rPr>
            </w:pPr>
            <w:r>
              <w:rPr>
                <w:rFonts w:eastAsia="宋体"/>
                <w:caps/>
                <w:lang w:eastAsia="zh-CN"/>
              </w:rPr>
              <w:t xml:space="preserve">ADD </w:t>
            </w:r>
            <w:r>
              <w:rPr>
                <w:caps/>
              </w:rPr>
              <w:t xml:space="preserve">Sensor block </w:t>
            </w:r>
            <w:r>
              <w:rPr>
                <w:rFonts w:eastAsia="宋体"/>
                <w:caps/>
                <w:lang w:eastAsia="zh-CN"/>
              </w:rPr>
              <w:t>audible warning ENABLE;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b/>
                <w:b/>
                <w:lang w:eastAsia="zh-CN"/>
              </w:rPr>
            </w:pPr>
            <w:r>
              <w:rPr>
                <w:rFonts w:eastAsia="宋体" w:cs="Arial"/>
                <w:lang w:eastAsia="zh-CN"/>
              </w:rPr>
              <w:t>Update</w:t>
            </w:r>
            <w:r>
              <w:rPr>
                <w:rFonts w:eastAsia="宋体" w:cs="Arial"/>
                <w:b/>
                <w:lang w:eastAsia="zh-CN"/>
              </w:rPr>
              <w:t xml:space="preserve"> </w:t>
            </w:r>
            <w:r>
              <w:rPr>
                <w:rFonts w:eastAsia="宋体"/>
                <w:caps/>
                <w:lang w:eastAsia="zh-CN"/>
              </w:rPr>
              <w:t xml:space="preserve">AEB </w:t>
            </w:r>
            <w:r>
              <w:rPr>
                <w:caps/>
              </w:rPr>
              <w:t>Audible warning gong1</w:t>
            </w:r>
            <w:r>
              <w:rPr>
                <w:rFonts w:eastAsia="宋体" w:eastAsiaTheme="minorEastAsia"/>
                <w:caps/>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caps/>
                <w:lang w:eastAsia="zh-CN"/>
              </w:rPr>
            </w:pPr>
            <w:r>
              <w:rPr>
                <w:rFonts w:eastAsia="宋体"/>
                <w:lang w:eastAsia="zh-CN"/>
              </w:rPr>
              <w:t>Delete LDW</w:t>
            </w:r>
            <w:r>
              <w:rPr>
                <w:caps/>
              </w:rPr>
              <w:t xml:space="preserve"> Audible warning gong1</w:t>
            </w:r>
            <w:r>
              <w:rPr>
                <w:rFonts w:eastAsia="宋体" w:eastAsiaTheme="minorEastAsia"/>
                <w:caps/>
                <w:lang w:eastAsia="zh-CN"/>
              </w:rPr>
              <w:t>;</w:t>
            </w:r>
          </w:p>
          <w:p>
            <w:pPr>
              <w:pStyle w:val="Normal"/>
              <w:rPr>
                <w:rFonts w:eastAsia="宋体" w:cs="Arial" w:eastAsiaTheme="minorEastAsia"/>
                <w:lang w:eastAsia="zh-CN"/>
              </w:rPr>
            </w:pPr>
            <w:r>
              <w:rPr>
                <w:rFonts w:eastAsia="宋体"/>
                <w:lang w:eastAsia="zh-CN"/>
              </w:rPr>
              <w:t>Delete LDW</w:t>
            </w:r>
            <w:r>
              <w:rPr>
                <w:caps/>
              </w:rPr>
              <w:t xml:space="preserve"> Audible warning gong1 enable</w:t>
            </w:r>
            <w:r>
              <w:rPr>
                <w:rFonts w:eastAsia="宋体" w:eastAsiaTheme="minorEastAsia"/>
                <w:caps/>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caps/>
                <w:lang w:eastAsia="zh-CN"/>
              </w:rPr>
            </w:pPr>
            <w:r>
              <w:rPr>
                <w:rFonts w:eastAsia="宋体"/>
                <w:caps/>
                <w:lang w:eastAsia="zh-CN"/>
              </w:rPr>
              <w:t xml:space="preserve">Change FCW  </w:t>
            </w:r>
            <w:r>
              <w:rPr>
                <w:caps/>
              </w:rPr>
              <w:t>Audible warning gong1</w:t>
            </w:r>
          </w:p>
          <w:p>
            <w:pPr>
              <w:pStyle w:val="Normal"/>
              <w:rPr>
                <w:rFonts w:eastAsia="宋体" w:eastAsiaTheme="minorEastAsia"/>
                <w:lang w:eastAsia="zh-CN"/>
              </w:rPr>
            </w:pPr>
            <w:r>
              <w:rPr>
                <w:rFonts w:eastAsia="宋体" w:eastAsiaTheme="minorEastAsia"/>
                <w:caps/>
                <w:lang w:eastAsia="zh-CN"/>
              </w:rPr>
              <w:t>delete  FCW system fault echo message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aps/>
                <w:lang w:eastAsia="zh-CN"/>
              </w:rPr>
            </w:pPr>
            <w:r>
              <w:rPr>
                <w:rFonts w:eastAsia="宋体"/>
                <w:lang w:eastAsia="zh-CN"/>
              </w:rPr>
              <w:t xml:space="preserve">udpate the strategy of door open welcome display, see </w:t>
            </w:r>
            <w:r>
              <w:rPr>
                <w:rFonts w:eastAsia="宋体"/>
                <w:b/>
                <w:color w:val="0070C0"/>
                <w:lang w:eastAsia="zh-CN"/>
              </w:rPr>
              <w:t>such</w:t>
            </w:r>
            <w:r>
              <w:rPr>
                <w:rFonts w:eastAsia="宋体"/>
                <w:lang w:eastAsia="zh-CN"/>
              </w:rPr>
              <w:t xml:space="preserve"> text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 xml:space="preserve">Update TX signal strategy, see </w:t>
            </w:r>
            <w:r>
              <w:rPr>
                <w:rFonts w:eastAsia="宋体"/>
                <w:highlight w:val="yellow"/>
                <w:lang w:eastAsia="zh-CN"/>
              </w:rPr>
              <w:t>such</w:t>
            </w:r>
            <w:r>
              <w:rPr>
                <w:rFonts w:eastAsia="宋体"/>
                <w:lang w:eastAsia="zh-CN"/>
              </w:rPr>
              <w:t xml:space="preserve"> text;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 xml:space="preserve">Add note for ERTE, see </w:t>
            </w:r>
            <w:r>
              <w:rPr>
                <w:rFonts w:eastAsia="宋体"/>
                <w:b/>
                <w:color w:val="FF0000"/>
                <w:lang w:eastAsia="zh-CN"/>
              </w:rPr>
              <w:t>such</w:t>
            </w:r>
            <w:r>
              <w:rPr>
                <w:rFonts w:eastAsia="宋体"/>
                <w:lang w:eastAsia="zh-CN"/>
              </w:rPr>
              <w:t xml:space="preserve"> text;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aps/>
                <w:lang w:eastAsia="zh-CN"/>
              </w:rPr>
            </w:pPr>
            <w:r>
              <w:rPr>
                <w:rFonts w:eastAsia="宋体"/>
                <w:lang w:eastAsia="zh-CN"/>
              </w:rPr>
              <w:t xml:space="preserve">Update text, see </w:t>
            </w:r>
            <w:r>
              <w:rPr>
                <w:rFonts w:eastAsia="宋体"/>
                <w:color w:val="FF0000"/>
                <w:highlight w:val="yellow"/>
                <w:lang w:eastAsia="zh-CN"/>
              </w:rPr>
              <w:t>such</w:t>
            </w:r>
            <w:r>
              <w:rPr>
                <w:rFonts w:eastAsia="宋体"/>
                <w:lang w:eastAsia="zh-CN"/>
              </w:rPr>
              <w:t xml:space="preserve"> text; delete </w:t>
            </w:r>
            <w:r>
              <w:rPr>
                <w:rFonts w:eastAsia="宋体"/>
                <w:caps/>
                <w:lang w:eastAsia="zh-CN"/>
              </w:rPr>
              <w:t xml:space="preserve">load shed level-4 echo message; </w:t>
            </w:r>
            <w:r>
              <w:rPr>
                <w:rFonts w:eastAsia="宋体"/>
                <w:lang w:eastAsia="zh-CN"/>
              </w:rPr>
              <w:t>Update REPEAT GONG formula;</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4.3, </w:t>
            </w:r>
          </w:p>
          <w:p>
            <w:pPr>
              <w:pStyle w:val="Normal"/>
              <w:rPr>
                <w:rFonts w:eastAsia="宋体" w:cs="Arial"/>
                <w:lang w:eastAsia="zh-CN"/>
              </w:rPr>
            </w:pPr>
            <w:r>
              <w:rPr>
                <w:rFonts w:eastAsia="宋体" w:cs="Arial"/>
                <w:lang w:eastAsia="zh-CN"/>
              </w:rPr>
              <w:t xml:space="preserve">4.8, </w:t>
            </w:r>
          </w:p>
          <w:p>
            <w:pPr>
              <w:pStyle w:val="Normal"/>
              <w:rPr>
                <w:rFonts w:eastAsia="宋体" w:cs="Arial"/>
                <w:lang w:eastAsia="zh-CN"/>
              </w:rPr>
            </w:pPr>
            <w:r>
              <w:rPr>
                <w:rFonts w:eastAsia="宋体" w:cs="Arial"/>
                <w:lang w:eastAsia="zh-CN"/>
              </w:rPr>
              <w:t xml:space="preserve">4.27, </w:t>
            </w:r>
          </w:p>
          <w:p>
            <w:pPr>
              <w:pStyle w:val="Normal"/>
              <w:rPr>
                <w:rFonts w:eastAsia="宋体" w:cs="Arial"/>
                <w:lang w:eastAsia="zh-CN"/>
              </w:rPr>
            </w:pPr>
            <w:r>
              <w:rPr>
                <w:rFonts w:eastAsia="宋体" w:cs="Arial"/>
                <w:lang w:eastAsia="zh-CN"/>
              </w:rPr>
              <w:t>4.30,</w:t>
            </w:r>
          </w:p>
          <w:p>
            <w:pPr>
              <w:pStyle w:val="Normal"/>
              <w:rPr>
                <w:rFonts w:eastAsia="宋体" w:cs="Arial"/>
                <w:lang w:eastAsia="zh-CN"/>
              </w:rPr>
            </w:pPr>
            <w:r>
              <w:rPr>
                <w:rFonts w:eastAsia="宋体" w:cs="Arial"/>
                <w:lang w:eastAsia="zh-CN"/>
              </w:rPr>
              <w:t>4.40</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Update GONG1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Update strategy add upper AFC limit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Add message for regen level info.</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11.11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lang w:eastAsia="zh-CN"/>
              </w:rPr>
              <w:t xml:space="preserve">Add parameter </w:t>
            </w:r>
            <w:r>
              <w:rPr>
                <w:iCs/>
              </w:rPr>
              <w:t>In</w:t>
            </w:r>
            <w:r>
              <w:rPr>
                <w:rFonts w:eastAsia="宋体"/>
                <w:iCs/>
                <w:lang w:eastAsia="zh-CN"/>
              </w:rPr>
              <w:t>sCarColor</w:t>
            </w:r>
            <w:r>
              <w:rPr>
                <w:iCs/>
              </w:rPr>
              <w:t>Prm</w:t>
            </w:r>
            <w:r>
              <w:rPr>
                <w:rFonts w:eastAsia="宋体" w:eastAsiaTheme="minorEastAsia"/>
                <w:iCs/>
                <w:lang w:eastAsia="zh-CN"/>
              </w:rPr>
              <w:t xml:space="preserve"> to control the different color of car.</w:t>
            </w:r>
            <w:r>
              <w:rPr>
                <w:rFonts w:eastAsia="宋体" w:eastAsiaTheme="minorEastAsia"/>
                <w:b/>
                <w:i/>
                <w:iCs/>
                <w:color w:val="00B050"/>
                <w:lang w:eastAsia="zh-CN"/>
              </w:rPr>
              <w:t xml:space="preserve"> </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3.6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Update function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1.7.3</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2016/5/12</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6.4.1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Update input signal in accordance with NRS file.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lang w:eastAsia="zh-CN"/>
              </w:rPr>
              <w:t>Add ClstrElecRngToEPT  and ClstrFuelRngToEPT.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lang w:eastAsia="zh-CN"/>
              </w:rPr>
              <w:t xml:space="preserve">Add </w:t>
            </w:r>
            <w:r>
              <w:rPr>
                <w:rFonts w:cs="Calibri" w:ascii="Calibri" w:hAnsi="Calibri"/>
                <w:sz w:val="22"/>
                <w:szCs w:val="22"/>
              </w:rPr>
              <w:t xml:space="preserve">FVCM fault tab message </w:t>
            </w:r>
            <w:r>
              <w:rPr>
                <w:rFonts w:eastAsia="宋体" w:cs="Calibri" w:ascii="Calibri" w:hAnsi="Calibri" w:eastAsiaTheme="minorEastAsia"/>
                <w:sz w:val="22"/>
                <w:szCs w:val="22"/>
                <w:lang w:eastAsia="zh-CN"/>
              </w:rPr>
              <w:t xml:space="preserve">and </w:t>
            </w:r>
            <w:r>
              <w:rPr>
                <w:rFonts w:cs="Calibri" w:ascii="Calibri" w:hAnsi="Calibri"/>
                <w:sz w:val="22"/>
                <w:szCs w:val="22"/>
              </w:rPr>
              <w:t>FVCM fault tab message enable</w:t>
            </w:r>
            <w:r>
              <w:rPr>
                <w:rFonts w:eastAsia="宋体" w:cs="Calibri" w:ascii="Calibri" w:hAnsi="Calibri" w:eastAsiaTheme="minorEastAsia"/>
                <w:sz w:val="22"/>
                <w:szCs w:val="22"/>
                <w:lang w:eastAsia="zh-CN"/>
              </w:rPr>
              <w:t xml:space="preserve"> parameter;</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3.5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Update strategy, see red text.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FCW is also available for AS24 and AS26;</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1.7.4</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2016/6/24</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4.22.3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b/>
                <w:b/>
                <w:caps/>
                <w:lang w:eastAsia="zh-CN"/>
              </w:rPr>
            </w:pPr>
            <w:r>
              <w:rPr>
                <w:rFonts w:eastAsia="宋体"/>
                <w:lang w:eastAsia="zh-CN"/>
              </w:rPr>
              <w:t xml:space="preserve">Update the formula: </w:t>
            </w:r>
            <w:r>
              <w:rPr>
                <w:rFonts w:eastAsia="宋体"/>
                <w:caps/>
                <w:lang w:eastAsia="zh-CN"/>
              </w:rPr>
              <w:t>autohold status lamp (on)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Delete ClstrDspdEleclBrkDW;</w:t>
            </w:r>
          </w:p>
          <w:p>
            <w:pPr>
              <w:pStyle w:val="Normal"/>
              <w:rPr>
                <w:rFonts w:eastAsia="宋体" w:cs="Arial" w:eastAsiaTheme="minorEastAsia"/>
                <w:b/>
                <w:b/>
                <w:i/>
                <w:i/>
                <w:iCs/>
                <w:strike/>
                <w:color w:val="339966"/>
                <w:highlight w:val="lightGray"/>
                <w:lang w:eastAsia="zh-CN"/>
              </w:rPr>
            </w:pPr>
            <w:r>
              <w:rPr>
                <w:rFonts w:eastAsia="宋体"/>
                <w:lang w:eastAsia="zh-CN"/>
              </w:rPr>
              <w:t>Update strategy for ClstrDspdSysRdyAudW</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5.13.3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lang w:eastAsia="zh-CN"/>
              </w:rPr>
              <w:t xml:space="preserve">Update the formula: </w:t>
            </w:r>
            <w:r>
              <w:rPr>
                <w:rFonts w:eastAsia="宋体"/>
                <w:caps/>
                <w:lang w:val="en-US" w:eastAsia="zh-CN"/>
              </w:rPr>
              <w:t xml:space="preserve">put key into backup position </w:t>
            </w:r>
            <w:r>
              <w:rPr>
                <w:caps/>
                <w:lang w:val="en-US"/>
              </w:rPr>
              <w:t>message</w:t>
            </w:r>
            <w:r>
              <w:rPr>
                <w:rFonts w:eastAsia="宋体" w:eastAsiaTheme="minorEastAsia"/>
                <w:caps/>
                <w:lang w:val="en-US"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11.4.3.1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Update the description of BMSPwrEfncy.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11.6.1</w:t>
            </w:r>
          </w:p>
          <w:p>
            <w:pPr>
              <w:pStyle w:val="Normal"/>
              <w:rPr>
                <w:rFonts w:eastAsia="宋体" w:cs="Arial"/>
                <w:lang w:eastAsia="zh-CN"/>
              </w:rPr>
            </w:pPr>
            <w:r>
              <w:rPr>
                <w:rFonts w:eastAsia="宋体" w:cs="Arial"/>
                <w:lang w:eastAsia="zh-CN"/>
              </w:rPr>
              <w:t>11.6.2</w:t>
            </w:r>
          </w:p>
          <w:p>
            <w:pPr>
              <w:pStyle w:val="Normal"/>
              <w:rPr>
                <w:rFonts w:eastAsia="宋体" w:cs="Arial"/>
                <w:lang w:eastAsia="zh-CN"/>
              </w:rPr>
            </w:pPr>
            <w:r>
              <w:rPr>
                <w:rFonts w:eastAsia="宋体" w:cs="Arial"/>
                <w:lang w:eastAsia="zh-CN"/>
              </w:rPr>
              <w:t>11.6.3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Add: The display should consider filter so as not to change rapidly.</w:t>
            </w:r>
          </w:p>
          <w:p>
            <w:pPr>
              <w:pStyle w:val="Normal"/>
              <w:rPr>
                <w:rFonts w:eastAsia="宋体"/>
                <w:lang w:eastAsia="zh-CN"/>
              </w:rPr>
            </w:pPr>
            <w:r>
              <w:rPr>
                <w:rFonts w:eastAsia="宋体"/>
                <w:lang w:eastAsia="zh-CN"/>
              </w:rPr>
              <w:t>Update the motor speed’s changing red strategy.</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Update thedescription of 6).</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4.27</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Update formula POWER OFF LAMP;</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5.35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Correct the input signal;</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4.40.3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 xml:space="preserve">Update the description in table: </w:t>
            </w:r>
            <w:r>
              <w:rPr>
                <w:rFonts w:eastAsia="宋体" w:eastAsiaTheme="minorEastAsia"/>
                <w:lang w:eastAsia="zh-CN"/>
              </w:rPr>
              <w:t>the corresponding tyre and pressure display refer to UI.</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11.3.3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eastAsiaTheme="minorEastAsia"/>
                <w:lang w:eastAsia="zh-CN"/>
              </w:rPr>
              <w:t>Update the default value of insTCRangeRESPrm,  K_insAFCRTEUpLmtPrm</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Add this section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Add LDW Temporary Unavailabe messge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1.8</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2016/9/14</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6.3 </w:t>
            </w:r>
          </w:p>
          <w:p>
            <w:pPr>
              <w:pStyle w:val="Normal"/>
              <w:rPr>
                <w:rFonts w:eastAsia="宋体" w:cs="Arial"/>
                <w:lang w:eastAsia="zh-CN"/>
              </w:rPr>
            </w:pPr>
            <w:r>
              <w:rPr>
                <w:rFonts w:eastAsia="宋体" w:cs="Arial"/>
                <w:lang w:eastAsia="zh-CN"/>
              </w:rPr>
              <w:t>6.4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6.3 LDW</w:t>
            </w:r>
            <w:r>
              <w:rPr>
                <w:rFonts w:eastAsia="宋体" w:eastAsiaTheme="minorEastAsia"/>
                <w:lang w:eastAsia="zh-CN"/>
              </w:rPr>
              <w:t>仅针对</w:t>
            </w:r>
            <w:r>
              <w:rPr>
                <w:rFonts w:eastAsia="宋体" w:eastAsiaTheme="minorEastAsia"/>
                <w:lang w:eastAsia="zh-CN"/>
              </w:rPr>
              <w:t>AS24</w:t>
            </w:r>
            <w:r>
              <w:rPr>
                <w:rFonts w:eastAsia="宋体" w:eastAsiaTheme="minorEastAsia"/>
                <w:lang w:eastAsia="zh-CN"/>
              </w:rPr>
              <w:t>、</w:t>
            </w:r>
            <w:r>
              <w:rPr>
                <w:rFonts w:eastAsia="宋体" w:eastAsiaTheme="minorEastAsia"/>
                <w:lang w:eastAsia="zh-CN"/>
              </w:rPr>
              <w:t>AS26</w:t>
            </w:r>
            <w:r>
              <w:rPr>
                <w:rFonts w:eastAsia="宋体" w:eastAsiaTheme="minorEastAsia"/>
                <w:lang w:eastAsia="zh-CN"/>
              </w:rPr>
              <w:t>项目，新增</w:t>
            </w:r>
            <w:r>
              <w:rPr>
                <w:rFonts w:eastAsia="宋体" w:eastAsiaTheme="minorEastAsia"/>
                <w:lang w:eastAsia="zh-CN"/>
              </w:rPr>
              <w:t>6.4 LDW</w:t>
            </w:r>
            <w:r>
              <w:rPr>
                <w:rFonts w:eastAsia="宋体" w:eastAsiaTheme="minorEastAsia"/>
                <w:lang w:eastAsia="zh-CN"/>
              </w:rPr>
              <w:t>更新了信号接口，适用于</w:t>
            </w:r>
            <w:r>
              <w:rPr>
                <w:rFonts w:eastAsia="宋体" w:eastAsiaTheme="minorEastAsia"/>
                <w:lang w:eastAsia="zh-CN"/>
              </w:rPr>
              <w:t>AS24</w:t>
            </w:r>
            <w:r>
              <w:rPr>
                <w:rFonts w:eastAsia="宋体" w:eastAsiaTheme="minorEastAsia"/>
                <w:lang w:eastAsia="zh-CN"/>
              </w:rPr>
              <w:t>、</w:t>
            </w:r>
            <w:r>
              <w:rPr>
                <w:rFonts w:eastAsia="宋体" w:eastAsiaTheme="minorEastAsia"/>
                <w:lang w:eastAsia="zh-CN"/>
              </w:rPr>
              <w:t>AS26</w:t>
            </w:r>
            <w:r>
              <w:rPr>
                <w:rFonts w:eastAsia="宋体" w:eastAsiaTheme="minorEastAsia"/>
                <w:lang w:eastAsia="zh-CN"/>
              </w:rPr>
              <w:t>以外的其他项目；</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更新</w:t>
            </w:r>
            <w:r>
              <w:rPr>
                <w:rFonts w:eastAsia="宋体" w:eastAsiaTheme="minorEastAsia"/>
                <w:lang w:eastAsia="zh-CN"/>
              </w:rPr>
              <w:t>auto parking</w:t>
            </w:r>
            <w:r>
              <w:rPr>
                <w:rFonts w:eastAsia="宋体" w:eastAsiaTheme="minorEastAsia"/>
                <w:lang w:eastAsia="zh-CN"/>
              </w:rPr>
              <w:t>的策略</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1.8.1</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2016/9/30</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7.1.2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增加“风格”菜单的相关配置字；</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增加泊车停车位的描述；</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更新遥控驾驶的信号名、</w:t>
            </w:r>
            <w:r>
              <w:rPr>
                <w:rFonts w:eastAsia="宋体" w:eastAsiaTheme="minorEastAsia"/>
                <w:lang w:eastAsia="zh-CN"/>
              </w:rPr>
              <w:t>formula</w:t>
            </w:r>
            <w:r>
              <w:rPr>
                <w:rFonts w:eastAsia="宋体" w:eastAsiaTheme="minorEastAsia"/>
                <w:lang w:eastAsia="zh-CN"/>
              </w:rPr>
              <w:t>、显示文字；</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1.8.2</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2016/10/12</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 xml:space="preserve">增加 </w:t>
            </w:r>
            <w:r>
              <w:rPr>
                <w:rFonts w:eastAsia="宋体" w:eastAsiaTheme="minorEastAsia"/>
                <w:lang w:eastAsia="zh-CN"/>
              </w:rPr>
              <w:t>HCU/VCU display request</w:t>
            </w:r>
            <w:r>
              <w:rPr>
                <w:rFonts w:eastAsia="宋体" w:eastAsiaTheme="minorEastAsia"/>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1.8.3</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2016/10/25</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11.2’’</w:t>
            </w:r>
          </w:p>
          <w:p>
            <w:pPr>
              <w:pStyle w:val="Normal"/>
              <w:rPr>
                <w:rFonts w:eastAsia="宋体" w:cs="Arial"/>
                <w:lang w:eastAsia="zh-CN"/>
              </w:rPr>
            </w:pPr>
            <w:r>
              <w:rPr>
                <w:rFonts w:eastAsia="宋体" w:cs="Arial"/>
                <w:lang w:eastAsia="zh-CN"/>
              </w:rPr>
              <w:t>11.4.3</w:t>
            </w:r>
          </w:p>
          <w:p>
            <w:pPr>
              <w:pStyle w:val="Normal"/>
              <w:rPr>
                <w:rFonts w:eastAsia="宋体" w:cs="Arial"/>
                <w:lang w:eastAsia="zh-CN"/>
              </w:rPr>
            </w:pPr>
            <w:r>
              <w:rPr>
                <w:rFonts w:eastAsia="宋体" w:cs="Arial"/>
                <w:lang w:eastAsia="zh-CN"/>
              </w:rPr>
              <w:t>11.3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AS26</w:t>
            </w:r>
            <w:r>
              <w:rPr>
                <w:rFonts w:eastAsia="宋体" w:eastAsiaTheme="minorEastAsia"/>
                <w:lang w:eastAsia="zh-CN"/>
              </w:rPr>
              <w:t>： 更新平均电耗、电耗趋势、电续航里程信号接口和策略；</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11.13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AS26</w:t>
            </w:r>
            <w:r>
              <w:rPr>
                <w:rFonts w:eastAsia="宋体" w:eastAsiaTheme="minorEastAsia"/>
                <w:lang w:eastAsia="zh-CN"/>
              </w:rPr>
              <w:t>： 增加碳排放量策略；</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AS26/IP34/EP21</w:t>
            </w:r>
            <w:r>
              <w:rPr>
                <w:rFonts w:eastAsia="宋体" w:eastAsiaTheme="minorEastAsia"/>
                <w:lang w:eastAsia="zh-CN"/>
              </w:rPr>
              <w:t>：增加剩余充电时间；</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7.2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All</w:t>
            </w:r>
            <w:r>
              <w:rPr>
                <w:rFonts w:eastAsia="宋体" w:eastAsiaTheme="minorEastAsia"/>
                <w:lang w:eastAsia="zh-CN"/>
              </w:rPr>
              <w:t>： 增加简易导航使能配置字，更新公式</w:t>
            </w:r>
            <w:r>
              <w:rPr>
                <w:rFonts w:eastAsia="宋体" w:eastAsiaTheme="minorEastAsia"/>
                <w:b/>
                <w:caps/>
                <w:lang w:eastAsia="zh-CN"/>
              </w:rPr>
              <w:t>turn by turn navi imAge</w:t>
            </w:r>
            <w:r>
              <w:rPr>
                <w:rFonts w:eastAsia="宋体" w:eastAsiaTheme="minorEastAsia"/>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All</w:t>
            </w:r>
            <w:r>
              <w:rPr>
                <w:rFonts w:eastAsia="宋体" w:eastAsiaTheme="minorEastAsia"/>
                <w:lang w:eastAsia="zh-CN"/>
              </w:rPr>
              <w:t>：更改</w:t>
            </w:r>
            <w:r>
              <w:rPr>
                <w:rFonts w:eastAsia="宋体" w:eastAsiaTheme="minorEastAsia"/>
                <w:lang w:eastAsia="zh-CN"/>
              </w:rPr>
              <w:t>CC</w:t>
            </w:r>
            <w:r>
              <w:rPr>
                <w:rFonts w:eastAsia="宋体" w:eastAsiaTheme="minorEastAsia"/>
                <w:lang w:eastAsia="zh-CN"/>
              </w:rPr>
              <w:t>目标车速信号</w:t>
            </w:r>
            <w:r>
              <w:rPr>
                <w:rFonts w:eastAsia="宋体" w:cs="Arial"/>
                <w:b/>
                <w:i/>
                <w:iCs/>
                <w:color w:val="0070C0"/>
                <w:sz w:val="18"/>
                <w:szCs w:val="18"/>
                <w:lang w:eastAsia="zh-CN"/>
              </w:rPr>
              <w:t>EPTCCTrgtSpd</w:t>
            </w:r>
            <w:r>
              <w:rPr>
                <w:rFonts w:eastAsia="宋体" w:eastAsiaTheme="minorEastAsia"/>
                <w:lang w:eastAsia="zh-CN"/>
              </w:rPr>
              <w:t>定义；</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11.3.4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All</w:t>
            </w:r>
            <w:r>
              <w:rPr>
                <w:rFonts w:eastAsia="宋体" w:eastAsiaTheme="minorEastAsia"/>
                <w:lang w:eastAsia="zh-CN"/>
              </w:rPr>
              <w:t>：燃油续航里程计算策略；</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eastAsiaTheme="minorEastAsia"/>
                <w:lang w:eastAsia="zh-CN"/>
              </w:rPr>
              <w:t xml:space="preserve">SAS </w:t>
            </w:r>
            <w:r>
              <w:rPr>
                <w:rFonts w:eastAsia="宋体" w:eastAsiaTheme="minorEastAsia"/>
                <w:lang w:eastAsia="zh-CN"/>
              </w:rPr>
              <w:t>目标显示车速需要</w:t>
            </w:r>
            <w:r>
              <w:rPr>
                <w:rFonts w:eastAsia="宋体" w:eastAsiaTheme="minorEastAsia"/>
                <w:lang w:eastAsia="zh-CN"/>
              </w:rPr>
              <w:t>x1.05</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6.5.3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lang w:eastAsia="zh-CN"/>
              </w:rPr>
            </w:pPr>
            <w:r>
              <w:rPr>
                <w:rFonts w:eastAsia="宋体"/>
                <w:lang w:eastAsia="zh-CN"/>
              </w:rPr>
              <w:t>FCW</w:t>
            </w:r>
            <w:r>
              <w:rPr>
                <w:rFonts w:eastAsia="宋体"/>
                <w:lang w:eastAsia="zh-CN"/>
              </w:rPr>
              <w:t>报警信息等级</w:t>
            </w:r>
            <w:r>
              <w:rPr>
                <w:rFonts w:eastAsia="宋体"/>
                <w:lang w:eastAsia="zh-CN"/>
              </w:rPr>
              <w:t>1/2/3</w:t>
            </w:r>
            <w:r>
              <w:rPr>
                <w:rFonts w:eastAsia="宋体"/>
                <w:lang w:eastAsia="zh-CN"/>
              </w:rPr>
              <w:t>对应不同的</w:t>
            </w:r>
            <w:r>
              <w:rPr>
                <w:rFonts w:eastAsia="宋体"/>
                <w:lang w:eastAsia="zh-CN"/>
              </w:rPr>
              <w:t>UI</w:t>
            </w:r>
            <w:r>
              <w:rPr>
                <w:rFonts w:eastAsia="宋体"/>
                <w:lang w:eastAsia="zh-CN"/>
              </w:rPr>
              <w:t xml:space="preserve">图片； </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eastAsia="zh-CN"/>
              </w:rPr>
            </w:pPr>
            <w:r>
              <w:rPr>
                <w:rFonts w:eastAsia="宋体"/>
                <w:lang w:eastAsia="zh-CN"/>
              </w:rPr>
              <w:t>补充</w:t>
            </w:r>
            <w:r>
              <w:rPr>
                <w:rFonts w:eastAsia="宋体"/>
                <w:lang w:eastAsia="zh-CN"/>
              </w:rPr>
              <w:t>3</w:t>
            </w:r>
            <w:r>
              <w:rPr>
                <w:rFonts w:eastAsia="宋体"/>
                <w:lang w:eastAsia="zh-CN"/>
              </w:rPr>
              <w:t>条</w:t>
            </w:r>
            <w:r>
              <w:rPr>
                <w:rFonts w:eastAsia="宋体"/>
                <w:lang w:eastAsia="zh-CN"/>
              </w:rPr>
              <w:t>message</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4.22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caps/>
                <w:lang w:eastAsia="zh-CN"/>
              </w:rPr>
            </w:pPr>
            <w:r>
              <w:rPr>
                <w:rFonts w:cs="Arial" w:eastAsia="宋体"/>
                <w:caps/>
                <w:lang w:eastAsia="zh-CN"/>
              </w:rPr>
              <w:t>更新</w:t>
            </w:r>
            <w:r>
              <w:rPr>
                <w:rFonts w:eastAsia="宋体" w:cs="Arial"/>
                <w:caps/>
                <w:lang w:eastAsia="zh-CN"/>
              </w:rPr>
              <w:t>epb status</w:t>
            </w:r>
            <w:r>
              <w:rPr>
                <w:caps/>
              </w:rPr>
              <w:t xml:space="preserve"> </w:t>
            </w:r>
            <w:r>
              <w:rPr>
                <w:rFonts w:cs="Arial"/>
                <w:caps/>
              </w:rPr>
              <w:t>LAMP</w:t>
            </w:r>
            <w:r>
              <w:rPr>
                <w:rFonts w:cs="Arial" w:eastAsia="宋体" w:eastAsiaTheme="minorEastAsia"/>
                <w:caps/>
                <w:lang w:eastAsia="zh-CN"/>
              </w:rPr>
              <w:t>公式</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11.4.3.4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caps/>
                <w:lang w:eastAsia="zh-CN"/>
              </w:rPr>
            </w:pPr>
            <w:r>
              <w:rPr>
                <w:rFonts w:cs="Arial" w:eastAsia="宋体"/>
                <w:caps/>
                <w:lang w:eastAsia="zh-CN"/>
              </w:rPr>
              <w:t>更新</w:t>
            </w:r>
            <w:r>
              <w:rPr>
                <w:rFonts w:eastAsia="宋体" w:cs="Arial"/>
                <w:caps/>
                <w:lang w:eastAsia="zh-CN"/>
              </w:rPr>
              <w:t>AEC</w:t>
            </w:r>
            <w:r>
              <w:rPr>
                <w:rFonts w:cs="Arial" w:eastAsia="宋体"/>
                <w:caps/>
                <w:lang w:eastAsia="zh-CN"/>
              </w:rPr>
              <w:t>策略的引用文档，增加描述</w:t>
            </w:r>
            <w:r>
              <w:rPr>
                <w:rFonts w:eastAsia="宋体" w:cs="Arial"/>
                <w:caps/>
                <w:lang w:eastAsia="zh-CN"/>
              </w:rPr>
              <w:t>AEC</w:t>
            </w:r>
            <w:r>
              <w:rPr>
                <w:rFonts w:cs="Arial" w:eastAsia="宋体"/>
                <w:caps/>
                <w:lang w:eastAsia="zh-CN"/>
              </w:rPr>
              <w:t>有效值须和</w:t>
            </w:r>
            <w:r>
              <w:rPr>
                <w:rFonts w:eastAsia="宋体" w:cs="Arial"/>
                <w:caps/>
                <w:lang w:eastAsia="zh-CN"/>
              </w:rPr>
              <w:t>AFC</w:t>
            </w:r>
            <w:r>
              <w:rPr>
                <w:rFonts w:cs="Arial" w:eastAsia="宋体"/>
                <w:caps/>
                <w:lang w:eastAsia="zh-CN"/>
              </w:rPr>
              <w:t>有效值同时出现；</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4.36.3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caps/>
                <w:lang w:eastAsia="zh-CN"/>
              </w:rPr>
            </w:pPr>
            <w:r>
              <w:rPr>
                <w:rFonts w:cs="Arial" w:eastAsia="宋体"/>
                <w:caps/>
                <w:lang w:eastAsia="zh-CN"/>
              </w:rPr>
              <w:t>更新公式，改为跳变时才触发</w:t>
            </w:r>
            <w:r>
              <w:rPr>
                <w:rFonts w:eastAsia="宋体" w:cs="Arial"/>
                <w:caps/>
                <w:lang w:eastAsia="zh-CN"/>
              </w:rPr>
              <w:t>message</w:t>
            </w:r>
            <w:r>
              <w:rPr>
                <w:rFonts w:cs="Arial" w:eastAsia="宋体"/>
                <w:caps/>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5.21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caps/>
                <w:lang w:eastAsia="zh-CN"/>
              </w:rPr>
            </w:pPr>
            <w:r>
              <w:rPr>
                <w:rFonts w:eastAsia="宋体"/>
                <w:caps/>
                <w:lang w:val="en-US" w:eastAsia="zh-CN"/>
              </w:rPr>
              <w:t>Sunroof Open</w:t>
            </w:r>
            <w:r>
              <w:rPr>
                <w:rFonts w:eastAsia="宋体"/>
                <w:caps/>
                <w:lang w:eastAsia="zh-CN"/>
              </w:rPr>
              <w:t xml:space="preserve"> echo message</w:t>
            </w:r>
            <w:r>
              <w:rPr>
                <w:rFonts w:eastAsia="宋体"/>
                <w:caps/>
                <w:lang w:eastAsia="zh-CN"/>
              </w:rPr>
              <w:t>补充描述：</w:t>
            </w:r>
            <w:r>
              <w:rPr>
                <w:rFonts w:eastAsia="宋体"/>
                <w:color w:val="FF0000"/>
                <w:lang w:eastAsia="zh-CN"/>
              </w:rPr>
              <w:t>KL15 ON</w:t>
            </w:r>
            <w:r>
              <w:rPr>
                <w:rFonts w:eastAsia="宋体"/>
                <w:color w:val="FF0000"/>
                <w:lang w:eastAsia="zh-CN"/>
              </w:rPr>
              <w:t>时，车体图、门开报警图中也需显示，但不作为触发门开报警图的条件</w:t>
            </w:r>
            <w:r>
              <w:rPr>
                <w:rFonts w:eastAsia="宋体"/>
                <w:caps/>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11.3.4.3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aps/>
                <w:lang w:val="en-US" w:eastAsia="zh-CN"/>
              </w:rPr>
            </w:pPr>
            <w:r>
              <w:rPr>
                <w:rFonts w:eastAsia="宋体"/>
                <w:caps/>
                <w:lang w:val="en-US" w:eastAsia="zh-CN"/>
              </w:rPr>
              <w:t>增加</w:t>
            </w:r>
            <w:r>
              <w:rPr>
                <w:rFonts w:eastAsia="宋体"/>
                <w:lang w:eastAsia="zh-CN"/>
              </w:rPr>
              <w:t>Total RTE calculation</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eastAsiaTheme="minorEastAsia"/>
                <w:caps/>
                <w:lang w:val="en-US" w:eastAsia="zh-CN"/>
              </w:rPr>
            </w:pPr>
            <w:r>
              <w:rPr>
                <w:rFonts w:eastAsia="宋体"/>
                <w:caps/>
                <w:lang w:val="en-US" w:eastAsia="zh-CN"/>
              </w:rPr>
              <w:t>更新</w:t>
            </w:r>
            <w:r>
              <w:rPr>
                <w:rFonts w:cs="Arial"/>
                <w:caps/>
              </w:rPr>
              <w:t>MIL echo Message</w:t>
            </w:r>
            <w:r>
              <w:rPr>
                <w:rFonts w:cs="Arial" w:eastAsia="宋体" w:eastAsiaTheme="minorEastAsia"/>
                <w:caps/>
                <w:lang w:eastAsia="zh-CN"/>
              </w:rPr>
              <w:t>策略，增加对</w:t>
            </w:r>
            <w:r>
              <w:rPr>
                <w:rFonts w:eastAsia="宋体" w:cs="Arial" w:eastAsiaTheme="minorEastAsia"/>
                <w:caps/>
                <w:lang w:eastAsia="zh-CN"/>
              </w:rPr>
              <w:t>READY SYSTEM FLAG</w:t>
            </w:r>
            <w:r>
              <w:rPr>
                <w:rFonts w:cs="Arial" w:eastAsia="宋体" w:eastAsiaTheme="minorEastAsia"/>
                <w:caps/>
                <w:lang w:eastAsia="zh-CN"/>
              </w:rPr>
              <w:t>的</w:t>
            </w:r>
            <w:r>
              <w:rPr>
                <w:rFonts w:eastAsia="宋体" w:cs="Arial" w:eastAsiaTheme="minorEastAsia"/>
                <w:caps/>
                <w:lang w:eastAsia="zh-CN"/>
              </w:rPr>
              <w:t>2</w:t>
            </w:r>
            <w:r>
              <w:rPr>
                <w:rFonts w:eastAsia="宋体" w:cs="Arial" w:eastAsiaTheme="minorEastAsia"/>
                <w:lang w:eastAsia="zh-CN"/>
              </w:rPr>
              <w:t>s</w:t>
            </w:r>
            <w:r>
              <w:rPr>
                <w:rFonts w:cs="Arial" w:eastAsia="宋体" w:eastAsiaTheme="minorEastAsia"/>
                <w:caps/>
                <w:lang w:eastAsia="zh-CN"/>
              </w:rPr>
              <w:t>延时；</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aps/>
                <w:lang w:val="en-US" w:eastAsia="zh-CN"/>
              </w:rPr>
            </w:pPr>
            <w:r>
              <w:rPr>
                <w:rFonts w:eastAsia="宋体"/>
                <w:caps/>
                <w:lang w:val="en-US" w:eastAsia="zh-CN"/>
              </w:rPr>
              <w:t>IP34 /AS26/EP21</w:t>
            </w:r>
            <w:r>
              <w:rPr>
                <w:rFonts w:eastAsia="宋体"/>
                <w:caps/>
                <w:lang w:val="en-US" w:eastAsia="zh-CN"/>
              </w:rPr>
              <w:t>：优化</w:t>
            </w:r>
            <w:r>
              <w:rPr>
                <w:rFonts w:eastAsia="宋体"/>
                <w:caps/>
                <w:lang w:val="en-US" w:eastAsia="zh-CN"/>
              </w:rPr>
              <w:t>LDW</w:t>
            </w:r>
            <w:r>
              <w:rPr>
                <w:rFonts w:eastAsia="宋体"/>
                <w:caps/>
                <w:lang w:val="en-US" w:eastAsia="zh-CN"/>
              </w:rPr>
              <w:t>输出信号，更新</w:t>
            </w:r>
            <w:r>
              <w:rPr>
                <w:rFonts w:eastAsia="宋体"/>
                <w:caps/>
                <w:lang w:val="en-US" w:eastAsia="zh-CN"/>
              </w:rPr>
              <w:t>standby</w:t>
            </w:r>
            <w:r>
              <w:rPr>
                <w:rFonts w:eastAsia="宋体"/>
                <w:caps/>
                <w:lang w:val="en-US" w:eastAsia="zh-CN"/>
              </w:rPr>
              <w:t>和</w:t>
            </w:r>
            <w:r>
              <w:rPr>
                <w:rFonts w:eastAsia="宋体"/>
                <w:caps/>
                <w:lang w:val="en-US" w:eastAsia="zh-CN"/>
              </w:rPr>
              <w:t xml:space="preserve">invalid </w:t>
            </w:r>
            <w:r>
              <w:rPr>
                <w:rFonts w:eastAsia="宋体"/>
                <w:caps/>
                <w:lang w:val="en-US" w:eastAsia="zh-CN"/>
              </w:rPr>
              <w:t>组合时的显示输出；</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1.8.4</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lang w:eastAsia="zh-CN"/>
              </w:rPr>
              <w:t>2016/12/27</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5.26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aps/>
                <w:lang w:val="en-US" w:eastAsia="zh-CN"/>
              </w:rPr>
            </w:pPr>
            <w:r>
              <w:rPr>
                <w:rFonts w:eastAsia="宋体"/>
                <w:caps/>
                <w:lang w:val="en-US" w:eastAsia="zh-CN"/>
              </w:rPr>
              <w:t>All</w:t>
            </w:r>
            <w:r>
              <w:rPr>
                <w:rFonts w:eastAsia="宋体"/>
                <w:caps/>
                <w:lang w:val="en-US" w:eastAsia="zh-CN"/>
              </w:rPr>
              <w:t>：更新超速报警</w:t>
            </w:r>
            <w:r>
              <w:rPr>
                <w:rFonts w:eastAsia="宋体"/>
                <w:lang w:val="en-US" w:eastAsia="zh-CN"/>
              </w:rPr>
              <w:t>Formula</w:t>
            </w:r>
            <w:r>
              <w:rPr>
                <w:rFonts w:eastAsia="宋体"/>
                <w:caps/>
                <w:lang w:val="en-US"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 xml:space="preserve">3.6 </w:t>
            </w:r>
          </w:p>
          <w:p>
            <w:pPr>
              <w:pStyle w:val="Normal"/>
              <w:rPr>
                <w:rFonts w:eastAsia="宋体" w:cs="Arial"/>
                <w:lang w:eastAsia="zh-CN"/>
              </w:rPr>
            </w:pPr>
            <w:r>
              <w:rPr>
                <w:rFonts w:eastAsia="宋体" w:cs="Arial"/>
                <w:lang w:eastAsia="zh-CN"/>
              </w:rPr>
              <w:t>4.33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val="en-US" w:eastAsia="zh-CN"/>
              </w:rPr>
            </w:pPr>
            <w:r>
              <w:rPr>
                <w:rFonts w:eastAsia="宋体"/>
                <w:lang w:val="en-US" w:eastAsia="zh-CN"/>
              </w:rPr>
              <w:t>AS26</w:t>
            </w:r>
            <w:r>
              <w:rPr>
                <w:rFonts w:eastAsia="宋体"/>
                <w:lang w:val="en-US" w:eastAsia="zh-CN"/>
              </w:rPr>
              <w:t>：更新显示和低</w:t>
            </w:r>
            <w:r>
              <w:rPr>
                <w:rFonts w:eastAsia="宋体"/>
                <w:lang w:val="en-US" w:eastAsia="zh-CN"/>
              </w:rPr>
              <w:t>SOC</w:t>
            </w:r>
            <w:r>
              <w:rPr>
                <w:rFonts w:eastAsia="宋体"/>
                <w:lang w:val="en-US" w:eastAsia="zh-CN"/>
              </w:rPr>
              <w:t>报警策略</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val="en-US" w:eastAsia="zh-CN"/>
              </w:rPr>
            </w:pPr>
            <w:r>
              <w:rPr>
                <w:rFonts w:eastAsia="宋体"/>
                <w:lang w:val="en-US" w:eastAsia="zh-CN"/>
              </w:rPr>
              <w:t>All</w:t>
            </w:r>
            <w:r>
              <w:rPr>
                <w:rFonts w:eastAsia="宋体"/>
                <w:lang w:val="en-US" w:eastAsia="zh-CN"/>
              </w:rPr>
              <w:t>：增加声音报警</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val="en-US" w:eastAsia="zh-CN"/>
              </w:rPr>
            </w:pPr>
            <w:r>
              <w:rPr>
                <w:rFonts w:eastAsia="宋体"/>
                <w:lang w:val="en-US" w:eastAsia="zh-CN"/>
              </w:rPr>
              <w:t>更新油续航里程的油耗上限值，区分</w:t>
            </w:r>
            <w:r>
              <w:rPr>
                <w:rFonts w:eastAsia="宋体"/>
                <w:lang w:val="en-US" w:eastAsia="zh-CN"/>
              </w:rPr>
              <w:t>IP34</w:t>
            </w:r>
            <w:r>
              <w:rPr>
                <w:rFonts w:eastAsia="宋体"/>
                <w:lang w:val="en-US" w:eastAsia="zh-CN"/>
              </w:rPr>
              <w:t>和</w:t>
            </w:r>
            <w:r>
              <w:rPr>
                <w:rFonts w:eastAsia="宋体"/>
                <w:lang w:val="en-US" w:eastAsia="zh-CN"/>
              </w:rPr>
              <w:t>AS24</w:t>
            </w:r>
            <w:r>
              <w:rPr>
                <w:rFonts w:eastAsia="宋体"/>
                <w:lang w:val="en-US" w:eastAsia="zh-CN"/>
              </w:rPr>
              <w:t>；</w:t>
            </w:r>
          </w:p>
          <w:p>
            <w:pPr>
              <w:pStyle w:val="Normal"/>
              <w:rPr>
                <w:rFonts w:eastAsia="宋体"/>
                <w:lang w:val="en-US" w:eastAsia="zh-CN"/>
              </w:rPr>
            </w:pPr>
            <w:r>
              <w:rPr>
                <w:rFonts w:eastAsia="宋体"/>
                <w:lang w:val="en-US" w:eastAsia="zh-CN"/>
              </w:rPr>
              <w:t>更新策略描述；</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lang w:val="en-US" w:eastAsia="zh-CN"/>
              </w:rPr>
            </w:pPr>
            <w:r>
              <w:rPr>
                <w:rFonts w:eastAsia="宋体"/>
                <w:lang w:val="en-US" w:eastAsia="zh-CN"/>
              </w:rPr>
              <w:t>AS26/EP21</w:t>
            </w:r>
            <w:r>
              <w:rPr>
                <w:rFonts w:eastAsia="宋体"/>
                <w:lang w:val="en-US" w:eastAsia="zh-CN"/>
              </w:rPr>
              <w:t>：新增</w:t>
            </w:r>
            <w:r>
              <w:rPr>
                <w:rFonts w:eastAsia="宋体"/>
                <w:lang w:val="en-US" w:eastAsia="zh-CN"/>
              </w:rPr>
              <w:t>message</w:t>
            </w:r>
            <w:r>
              <w:rPr>
                <w:rFonts w:eastAsia="宋体"/>
                <w:lang w:val="en-US"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改成</w:t>
            </w:r>
            <w:r>
              <w:rPr>
                <w:rFonts w:eastAsia="宋体"/>
                <w:lang w:eastAsia="zh-CN"/>
              </w:rPr>
              <w:t xml:space="preserve">See </w:t>
            </w:r>
            <w:r>
              <w:rPr>
                <w:rFonts w:eastAsia="宋体"/>
                <w:i/>
                <w:lang w:eastAsia="zh-CN"/>
              </w:rPr>
              <w:t>“ADAS Display Spec V05.docx”.</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简化策略描述，详细以</w:t>
            </w:r>
            <w:r>
              <w:rPr>
                <w:rFonts w:cs="Arial" w:eastAsia="宋体"/>
                <w:iCs/>
                <w:sz w:val="18"/>
                <w:szCs w:val="18"/>
                <w:lang w:val="en-US" w:eastAsia="zh-CN"/>
              </w:rPr>
              <w:t xml:space="preserve"> </w:t>
            </w:r>
            <w:r>
              <w:rPr>
                <w:rFonts w:cs="Arial" w:eastAsia="宋体"/>
                <w:i/>
                <w:iCs/>
                <w:sz w:val="18"/>
                <w:szCs w:val="18"/>
                <w:lang w:val="en-US" w:eastAsia="zh-CN"/>
              </w:rPr>
              <w:t>“</w:t>
            </w:r>
            <w:r>
              <w:rPr>
                <w:rFonts w:eastAsia="宋体" w:cs="Arial"/>
                <w:i/>
                <w:iCs/>
                <w:sz w:val="18"/>
                <w:szCs w:val="18"/>
                <w:lang w:val="en-US" w:eastAsia="zh-CN"/>
              </w:rPr>
              <w:t>20161206-zh6-</w:t>
            </w:r>
            <w:r>
              <w:rPr>
                <w:rFonts w:cs="Arial" w:eastAsia="宋体"/>
                <w:i/>
                <w:iCs/>
                <w:sz w:val="18"/>
                <w:szCs w:val="18"/>
                <w:lang w:val="en-US" w:eastAsia="zh-CN"/>
              </w:rPr>
              <w:t>自动泊车</w:t>
            </w:r>
            <w:r>
              <w:rPr>
                <w:rFonts w:eastAsia="宋体" w:cs="Arial"/>
                <w:i/>
                <w:iCs/>
                <w:sz w:val="18"/>
                <w:szCs w:val="18"/>
                <w:lang w:val="en-US" w:eastAsia="zh-CN"/>
              </w:rPr>
              <w:t>HMI</w:t>
            </w:r>
            <w:r>
              <w:rPr>
                <w:rFonts w:cs="Arial" w:eastAsia="宋体"/>
                <w:i/>
                <w:iCs/>
                <w:sz w:val="18"/>
                <w:szCs w:val="18"/>
                <w:lang w:val="en-US" w:eastAsia="zh-CN"/>
              </w:rPr>
              <w:t>提醒信息网络信号</w:t>
            </w:r>
            <w:r>
              <w:rPr>
                <w:rFonts w:eastAsia="宋体" w:cs="Arial"/>
                <w:i/>
                <w:iCs/>
                <w:sz w:val="18"/>
                <w:szCs w:val="18"/>
                <w:lang w:val="en-US" w:eastAsia="zh-CN"/>
              </w:rPr>
              <w:t>Code V1 6</w:t>
            </w:r>
            <w:r>
              <w:rPr>
                <w:rFonts w:cs="Arial" w:eastAsia="宋体"/>
                <w:i/>
                <w:iCs/>
                <w:sz w:val="18"/>
                <w:szCs w:val="18"/>
                <w:lang w:val="en-US" w:eastAsia="zh-CN"/>
              </w:rPr>
              <w:t xml:space="preserve">（遗留问题 </w:t>
            </w:r>
            <w:r>
              <w:rPr>
                <w:rFonts w:eastAsia="宋体" w:cs="Arial"/>
                <w:i/>
                <w:iCs/>
                <w:sz w:val="18"/>
                <w:szCs w:val="18"/>
                <w:lang w:val="en-US" w:eastAsia="zh-CN"/>
              </w:rPr>
              <w:t xml:space="preserve">+ </w:t>
            </w:r>
            <w:r>
              <w:rPr>
                <w:rFonts w:cs="Arial" w:eastAsia="宋体"/>
                <w:i/>
                <w:iCs/>
                <w:sz w:val="18"/>
                <w:szCs w:val="18"/>
                <w:lang w:val="en-US" w:eastAsia="zh-CN"/>
              </w:rPr>
              <w:t>添加英文）</w:t>
            </w:r>
            <w:r>
              <w:rPr>
                <w:rFonts w:eastAsia="宋体" w:cs="Arial"/>
                <w:i/>
                <w:iCs/>
                <w:sz w:val="18"/>
                <w:szCs w:val="18"/>
                <w:lang w:val="en-US" w:eastAsia="zh-CN"/>
              </w:rPr>
              <w:t>.xlsx”</w:t>
            </w:r>
            <w:r>
              <w:rPr>
                <w:rFonts w:eastAsia="宋体"/>
                <w:lang w:eastAsia="zh-CN"/>
              </w:rPr>
              <w:t>文档为准；</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IP34</w:t>
            </w:r>
            <w:r>
              <w:rPr>
                <w:rFonts w:eastAsia="宋体"/>
                <w:lang w:eastAsia="zh-CN"/>
              </w:rPr>
              <w:t>：</w:t>
            </w:r>
            <w:r>
              <w:rPr>
                <w:rFonts w:eastAsia="宋体"/>
                <w:lang w:eastAsia="zh-CN"/>
              </w:rPr>
              <w:t>Auto mainbean</w:t>
            </w:r>
            <w:r>
              <w:rPr>
                <w:rFonts w:eastAsia="宋体"/>
                <w:lang w:eastAsia="zh-CN"/>
              </w:rPr>
              <w:t>指示功能</w:t>
            </w:r>
            <w:r>
              <w:rPr>
                <w:rFonts w:eastAsia="宋体"/>
                <w:lang w:eastAsia="zh-CN"/>
              </w:rPr>
              <w:t>IP34</w:t>
            </w:r>
            <w:r>
              <w:rPr>
                <w:rFonts w:eastAsia="宋体"/>
                <w:lang w:eastAsia="zh-CN"/>
              </w:rPr>
              <w:t>上也实施；</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1.8.5</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lang w:eastAsia="zh-CN"/>
              </w:rPr>
              <w:t>2017/02/21</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All</w:t>
            </w:r>
            <w:r>
              <w:rPr>
                <w:rFonts w:eastAsia="宋体"/>
                <w:lang w:eastAsia="zh-CN"/>
              </w:rPr>
              <w:t>：更新</w:t>
            </w:r>
            <w:r>
              <w:rPr>
                <w:rFonts w:eastAsia="宋体"/>
                <w:lang w:eastAsia="zh-CN"/>
              </w:rPr>
              <w:t>coding</w:t>
            </w:r>
            <w:r>
              <w:rPr>
                <w:rFonts w:eastAsia="宋体"/>
                <w:lang w:eastAsia="zh-CN"/>
              </w:rPr>
              <w:t>和策略；</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4.8</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eastAsiaTheme="minorEastAsia"/>
                <w:lang w:eastAsia="zh-CN"/>
              </w:rPr>
            </w:pPr>
            <w:r>
              <w:rPr>
                <w:rFonts w:eastAsia="宋体"/>
                <w:lang w:eastAsia="zh-CN"/>
              </w:rPr>
              <w:t>更新：</w:t>
            </w:r>
            <w:r>
              <w:rPr>
                <w:rFonts w:eastAsia="宋体"/>
                <w:caps/>
                <w:lang w:eastAsia="zh-CN"/>
              </w:rPr>
              <w:t xml:space="preserve">escl fault level 1/2/3 message </w:t>
            </w:r>
            <w:r>
              <w:rPr>
                <w:caps/>
              </w:rPr>
              <w:t xml:space="preserve"> enable</w:t>
            </w:r>
            <w:r>
              <w:rPr>
                <w:rFonts w:eastAsia="宋体" w:eastAsiaTheme="minorEastAsia"/>
                <w:caps/>
                <w:lang w:eastAsia="zh-CN"/>
              </w:rPr>
              <w:t>默认值为</w:t>
            </w:r>
            <w:r>
              <w:rPr>
                <w:rFonts w:eastAsia="宋体" w:eastAsiaTheme="minorEastAsia"/>
                <w:caps/>
                <w:lang w:eastAsia="zh-CN"/>
              </w:rPr>
              <w:t>1</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更新：</w:t>
            </w:r>
            <w:r>
              <w:rPr>
                <w:rFonts w:eastAsia="宋体"/>
                <w:lang w:eastAsia="zh-CN"/>
              </w:rPr>
              <w:t>AS26</w:t>
            </w:r>
            <w:r>
              <w:rPr>
                <w:rFonts w:eastAsia="宋体"/>
                <w:lang w:eastAsia="zh-CN"/>
              </w:rPr>
              <w:t>是半自动</w:t>
            </w:r>
            <w:r>
              <w:rPr>
                <w:rFonts w:eastAsia="宋体"/>
                <w:lang w:eastAsia="zh-CN"/>
              </w:rPr>
              <w:t>APA</w:t>
            </w:r>
            <w:r>
              <w:rPr>
                <w:rFonts w:eastAsia="宋体"/>
                <w:lang w:eastAsia="zh-CN"/>
              </w:rPr>
              <w:t>，</w:t>
            </w:r>
            <w:r>
              <w:rPr>
                <w:rFonts w:eastAsia="宋体"/>
                <w:lang w:eastAsia="zh-CN"/>
              </w:rPr>
              <w:t>EP21</w:t>
            </w:r>
            <w:r>
              <w:rPr>
                <w:rFonts w:eastAsia="宋体"/>
                <w:lang w:eastAsia="zh-CN"/>
              </w:rPr>
              <w:t>和</w:t>
            </w:r>
            <w:r>
              <w:rPr>
                <w:rFonts w:eastAsia="宋体"/>
                <w:lang w:eastAsia="zh-CN"/>
              </w:rPr>
              <w:t>IP34</w:t>
            </w:r>
            <w:r>
              <w:rPr>
                <w:rFonts w:eastAsia="宋体"/>
                <w:lang w:eastAsia="zh-CN"/>
              </w:rPr>
              <w:t>是全自动</w:t>
            </w:r>
            <w:r>
              <w:rPr>
                <w:rFonts w:eastAsia="宋体"/>
                <w:lang w:eastAsia="zh-CN"/>
              </w:rPr>
              <w:t>APA</w:t>
            </w:r>
            <w:r>
              <w:rPr>
                <w:rFonts w:eastAsia="宋体"/>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4.39.3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新增：</w:t>
            </w:r>
            <w:r>
              <w:rPr>
                <w:rFonts w:eastAsia="宋体"/>
                <w:lang w:eastAsia="zh-CN"/>
              </w:rPr>
              <w:t>SOC</w:t>
            </w:r>
            <w:r>
              <w:rPr>
                <w:rFonts w:eastAsia="宋体"/>
                <w:lang w:eastAsia="zh-CN"/>
              </w:rPr>
              <w:t>管理模式的</w:t>
            </w:r>
            <w:r>
              <w:rPr>
                <w:rFonts w:eastAsia="宋体"/>
                <w:lang w:eastAsia="zh-CN"/>
              </w:rPr>
              <w:t>message</w:t>
            </w:r>
            <w:r>
              <w:rPr>
                <w:rFonts w:eastAsia="宋体"/>
                <w:lang w:eastAsia="zh-CN"/>
              </w:rPr>
              <w:t>提醒；</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更新：区分</w:t>
            </w:r>
            <w:r>
              <w:rPr>
                <w:rFonts w:eastAsia="宋体"/>
                <w:lang w:eastAsia="zh-CN"/>
              </w:rPr>
              <w:t>AS26</w:t>
            </w:r>
            <w:r>
              <w:rPr>
                <w:rFonts w:eastAsia="宋体"/>
                <w:lang w:eastAsia="zh-CN"/>
              </w:rPr>
              <w:t>和</w:t>
            </w:r>
            <w:r>
              <w:rPr>
                <w:rFonts w:eastAsia="宋体"/>
                <w:lang w:eastAsia="zh-CN"/>
              </w:rPr>
              <w:t xml:space="preserve">IP34/AS24 </w:t>
            </w:r>
            <w:r>
              <w:rPr>
                <w:rFonts w:eastAsia="宋体"/>
                <w:lang w:eastAsia="zh-CN"/>
              </w:rPr>
              <w:t>的</w:t>
            </w:r>
            <w:r>
              <w:rPr>
                <w:rFonts w:eastAsia="宋体"/>
                <w:lang w:eastAsia="zh-CN"/>
              </w:rPr>
              <w:t>message</w:t>
            </w:r>
            <w:r>
              <w:rPr>
                <w:rFonts w:eastAsia="宋体"/>
                <w:lang w:eastAsia="zh-CN"/>
              </w:rPr>
              <w:t>需求；</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eastAsiaTheme="minorEastAsia"/>
                <w:lang w:eastAsia="zh-CN"/>
              </w:rPr>
            </w:pPr>
            <w:r>
              <w:rPr>
                <w:rFonts w:eastAsia="宋体" w:cs="Arial" w:eastAsiaTheme="minorEastAsia"/>
                <w:lang w:eastAsia="zh-CN"/>
              </w:rPr>
              <w:t>1.8.6</w:t>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2017/03/30</w:t>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EP21/AS26</w:t>
            </w:r>
            <w:r>
              <w:rPr>
                <w:rFonts w:eastAsia="宋体"/>
                <w:lang w:eastAsia="zh-CN"/>
              </w:rPr>
              <w:t>：更新</w:t>
            </w:r>
            <w:r>
              <w:rPr>
                <w:rFonts w:eastAsia="宋体"/>
                <w:lang w:eastAsia="zh-CN"/>
              </w:rPr>
              <w:t>airbagdpl==1</w:t>
            </w:r>
            <w:r>
              <w:rPr>
                <w:rFonts w:eastAsia="宋体"/>
                <w:lang w:eastAsia="zh-CN"/>
              </w:rPr>
              <w:t>时也触发该条</w:t>
            </w:r>
            <w:r>
              <w:rPr>
                <w:rFonts w:eastAsia="宋体"/>
                <w:lang w:eastAsia="zh-CN"/>
              </w:rPr>
              <w:t>message</w:t>
            </w:r>
            <w:r>
              <w:rPr>
                <w:rFonts w:eastAsia="宋体"/>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EP21/AS26</w:t>
            </w:r>
            <w:r>
              <w:rPr>
                <w:rFonts w:eastAsia="宋体"/>
                <w:lang w:eastAsia="zh-CN"/>
              </w:rPr>
              <w:t>：新增</w:t>
            </w:r>
            <w:r>
              <w:rPr>
                <w:rFonts w:eastAsia="宋体"/>
                <w:lang w:eastAsia="zh-CN"/>
              </w:rPr>
              <w:t xml:space="preserve">electric motor fail </w:t>
            </w:r>
            <w:r>
              <w:rPr>
                <w:rFonts w:eastAsia="宋体"/>
                <w:lang w:eastAsia="zh-CN"/>
              </w:rPr>
              <w:t>报警灯；</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4.31</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EP21</w:t>
            </w:r>
            <w:r>
              <w:rPr>
                <w:rFonts w:eastAsia="宋体"/>
                <w:lang w:eastAsia="zh-CN"/>
              </w:rPr>
              <w:t>：增加</w:t>
            </w:r>
            <w:r>
              <w:rPr>
                <w:rFonts w:eastAsia="宋体"/>
                <w:lang w:eastAsia="zh-CN"/>
              </w:rPr>
              <w:t>Eco+</w:t>
            </w:r>
            <w:r>
              <w:rPr>
                <w:rFonts w:eastAsia="宋体"/>
                <w:lang w:eastAsia="zh-CN"/>
              </w:rPr>
              <w:t>模式，肤色同</w:t>
            </w:r>
            <w:r>
              <w:rPr>
                <w:rFonts w:eastAsia="宋体"/>
                <w:lang w:eastAsia="zh-CN"/>
              </w:rPr>
              <w:t>Eco</w:t>
            </w:r>
            <w:r>
              <w:rPr>
                <w:rFonts w:eastAsia="宋体"/>
                <w:lang w:eastAsia="zh-CN"/>
              </w:rPr>
              <w:t>；</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11.9</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EP21</w:t>
            </w:r>
            <w:r>
              <w:rPr>
                <w:rFonts w:eastAsia="宋体"/>
                <w:lang w:eastAsia="zh-CN"/>
              </w:rPr>
              <w:t>：针对</w:t>
            </w:r>
            <w:r>
              <w:rPr>
                <w:rFonts w:eastAsia="宋体"/>
                <w:lang w:eastAsia="zh-CN"/>
              </w:rPr>
              <w:t>EP21</w:t>
            </w:r>
            <w:r>
              <w:rPr>
                <w:rFonts w:eastAsia="宋体"/>
                <w:lang w:eastAsia="zh-CN"/>
              </w:rPr>
              <w:t>变更信号定义；</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4.43</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EP21</w:t>
            </w:r>
            <w:r>
              <w:rPr>
                <w:rFonts w:eastAsia="宋体"/>
                <w:lang w:eastAsia="zh-CN"/>
              </w:rPr>
              <w:t>：增加</w:t>
            </w:r>
            <w:r>
              <w:rPr>
                <w:rFonts w:eastAsia="宋体"/>
                <w:lang w:eastAsia="zh-CN"/>
              </w:rPr>
              <w:t>TCCM</w:t>
            </w:r>
            <w:r>
              <w:rPr>
                <w:rFonts w:eastAsia="宋体"/>
                <w:lang w:eastAsia="zh-CN"/>
              </w:rPr>
              <w:t>状态灯（双色）和报警信息；</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4.44</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EP21</w:t>
            </w:r>
            <w:r>
              <w:rPr>
                <w:rFonts w:eastAsia="宋体"/>
                <w:lang w:eastAsia="zh-CN"/>
              </w:rPr>
              <w:t>：增加</w:t>
            </w:r>
            <w:r>
              <w:rPr>
                <w:rFonts w:eastAsia="宋体"/>
                <w:lang w:eastAsia="zh-CN"/>
              </w:rPr>
              <w:t>Ibooster</w:t>
            </w:r>
            <w:r>
              <w:rPr>
                <w:rFonts w:eastAsia="宋体"/>
                <w:lang w:eastAsia="zh-CN"/>
              </w:rPr>
              <w:t>指示灯，符号复用制动灯；</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4.45</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EP21</w:t>
            </w:r>
            <w:r>
              <w:rPr>
                <w:rFonts w:eastAsia="宋体"/>
                <w:lang w:eastAsia="zh-CN"/>
              </w:rPr>
              <w:t>：增加后排安全带未系报警灯和文字提醒；</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5.42</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AS26/IP34</w:t>
            </w:r>
            <w:r>
              <w:rPr>
                <w:rFonts w:eastAsia="宋体"/>
                <w:lang w:eastAsia="zh-CN"/>
              </w:rPr>
              <w:t>：</w:t>
            </w:r>
            <w:r>
              <w:rPr>
                <w:rFonts w:eastAsia="宋体"/>
                <w:lang w:eastAsia="zh-CN"/>
              </w:rPr>
              <w:t>AS26</w:t>
            </w:r>
            <w:r>
              <w:rPr>
                <w:rFonts w:eastAsia="宋体"/>
                <w:lang w:eastAsia="zh-CN"/>
              </w:rPr>
              <w:t>增加垂直泊入（仅右侧），部分</w:t>
            </w:r>
            <w:r>
              <w:rPr>
                <w:rFonts w:eastAsia="宋体"/>
                <w:lang w:eastAsia="zh-CN"/>
              </w:rPr>
              <w:t>message</w:t>
            </w:r>
            <w:r>
              <w:rPr>
                <w:rFonts w:eastAsia="宋体"/>
                <w:lang w:eastAsia="zh-CN"/>
              </w:rPr>
              <w:t>增加声音提示；</w:t>
            </w:r>
          </w:p>
        </w:tc>
      </w:tr>
      <w:tr>
        <w:trPr>
          <w:trHeight w:val="196" w:hRule="atLeast"/>
          <w:cantSplit w:val="true"/>
        </w:trPr>
        <w:tc>
          <w:tcPr>
            <w:tcW w:w="631"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eastAsiaTheme="minorEastAsia"/>
                <w:lang w:eastAsia="zh-CN"/>
              </w:rPr>
            </w:pPr>
            <w:r>
              <w:rPr>
                <w:rFonts w:eastAsia="宋体" w:cs="Arial" w:eastAsiaTheme="minorEastAsia"/>
                <w:lang w:eastAsia="zh-CN"/>
              </w:rPr>
            </w:r>
          </w:p>
        </w:tc>
        <w:tc>
          <w:tcPr>
            <w:tcW w:w="1193"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lang w:eastAsia="zh-CN"/>
              </w:rPr>
            </w:pPr>
            <w:r>
              <w:rPr>
                <w:rFonts w:eastAsia="宋体" w:cs="Arial"/>
                <w:lang w:eastAsia="zh-CN"/>
              </w:rPr>
            </w:r>
          </w:p>
        </w:tc>
        <w:tc>
          <w:tcPr>
            <w:tcW w:w="105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before="100" w:after="0"/>
              <w:rPr>
                <w:rFonts w:eastAsia="宋体" w:cs="Arial"/>
                <w:b/>
                <w:b/>
                <w:lang w:eastAsia="zh-CN"/>
              </w:rPr>
            </w:pPr>
            <w:r>
              <w:rPr>
                <w:rFonts w:eastAsia="宋体" w:cs="Arial"/>
                <w:b/>
                <w:lang w:eastAsia="zh-CN"/>
              </w:rPr>
            </w:r>
          </w:p>
        </w:tc>
        <w:tc>
          <w:tcPr>
            <w:tcW w:w="929"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widowControl/>
              <w:bidi w:val="0"/>
              <w:spacing w:lineRule="atLeast" w:line="240" w:before="100" w:after="0"/>
              <w:jc w:val="left"/>
              <w:rPr>
                <w:rFonts w:eastAsia="宋体" w:cs="Arial"/>
                <w:lang w:eastAsia="zh-CN"/>
              </w:rPr>
            </w:pPr>
            <w:r>
              <w:rPr>
                <w:rFonts w:eastAsia="宋体" w:cs="Arial"/>
                <w:lang w:eastAsia="zh-CN"/>
              </w:rPr>
              <w:t>6</w:t>
            </w:r>
          </w:p>
        </w:tc>
        <w:tc>
          <w:tcPr>
            <w:tcW w:w="582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107" w:type="dxa"/>
            </w:tcMar>
          </w:tcPr>
          <w:p>
            <w:pPr>
              <w:pStyle w:val="Normal"/>
              <w:spacing w:lineRule="auto" w:line="240" w:before="0" w:after="0"/>
              <w:rPr>
                <w:rFonts w:eastAsia="宋体"/>
                <w:lang w:eastAsia="zh-CN"/>
              </w:rPr>
            </w:pPr>
            <w:r>
              <w:rPr>
                <w:rFonts w:eastAsia="宋体"/>
                <w:lang w:eastAsia="zh-CN"/>
              </w:rPr>
              <w:t>ADAS</w:t>
            </w:r>
            <w:r>
              <w:rPr>
                <w:rFonts w:eastAsia="宋体"/>
                <w:lang w:eastAsia="zh-CN"/>
              </w:rPr>
              <w:t>更新：新增</w:t>
            </w:r>
            <w:r>
              <w:rPr>
                <w:rFonts w:eastAsia="宋体"/>
                <w:lang w:eastAsia="zh-CN"/>
              </w:rPr>
              <w:t>LKA</w:t>
            </w:r>
            <w:r>
              <w:rPr>
                <w:rFonts w:eastAsia="宋体"/>
                <w:lang w:eastAsia="zh-CN"/>
              </w:rPr>
              <w:t>车道保持和</w:t>
            </w:r>
            <w:r>
              <w:rPr>
                <w:rFonts w:eastAsia="宋体"/>
                <w:lang w:eastAsia="zh-CN"/>
              </w:rPr>
              <w:t>BSD</w:t>
            </w:r>
            <w:r>
              <w:rPr>
                <w:rFonts w:eastAsia="宋体"/>
                <w:lang w:eastAsia="zh-CN"/>
              </w:rPr>
              <w:t>盲区检测，详见</w:t>
            </w:r>
            <w:r>
              <w:rPr>
                <w:rFonts w:eastAsia="宋体"/>
                <w:lang w:eastAsia="zh-CN"/>
              </w:rPr>
              <w:t>ADAS Spec</w:t>
            </w:r>
            <w:r>
              <w:rPr>
                <w:rFonts w:eastAsia="宋体"/>
                <w:lang w:eastAsia="zh-CN"/>
              </w:rPr>
              <w:t>附件；</w:t>
            </w:r>
          </w:p>
        </w:tc>
      </w:tr>
    </w:tbl>
    <w:p>
      <w:pPr>
        <w:pStyle w:val="Normal"/>
        <w:pBdr>
          <w:bottom w:val="single" w:sz="6" w:space="1" w:color="00000A"/>
        </w:pBdr>
        <w:rPr>
          <w:rFonts w:eastAsia="宋体"/>
          <w:lang w:eastAsia="zh-CN"/>
        </w:rPr>
      </w:pPr>
      <w:r>
        <w:rPr>
          <w:rFonts w:eastAsia="宋体"/>
          <w:lang w:eastAsia="zh-CN"/>
        </w:rPr>
      </w:r>
    </w:p>
    <w:p>
      <w:pPr>
        <w:pStyle w:val="Title"/>
        <w:spacing w:lineRule="auto" w:line="240" w:before="240" w:after="60"/>
        <w:jc w:val="center"/>
        <w:outlineLvl w:val="0"/>
        <w:rPr/>
      </w:pPr>
      <w:bookmarkStart w:id="1889" w:name="_Toc470678267"/>
      <w:bookmarkEnd w:id="1889"/>
      <w:r>
        <w:rPr>
          <w:rFonts w:eastAsia="宋体"/>
          <w:lang w:eastAsia="zh-CN"/>
        </w:rPr>
        <w:t>END</w:t>
      </w:r>
    </w:p>
    <w:sectPr>
      <w:type w:val="nextPage"/>
      <w:pgSz w:w="11906" w:h="16838"/>
      <w:pgMar w:left="1134" w:right="1134" w:header="0" w:top="851" w:footer="0" w:bottom="1134" w:gutter="0"/>
      <w:pgNumType w:fmt="decimal"/>
      <w:formProt w:val="false"/>
      <w:textDirection w:val="lrTb"/>
      <w:docGrid w:type="default" w:linePitch="24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Arial">
    <w:charset w:val="01"/>
    <w:family w:val="swiss"/>
    <w:pitch w:val="variable"/>
  </w:font>
  <w:font w:name="Symbol">
    <w:charset w:val="01"/>
    <w:family w:val="roman"/>
    <w:pitch w:val="variable"/>
  </w:font>
  <w:font w:name="Courier New">
    <w:charset w:val="01"/>
    <w:family w:val="roman"/>
    <w:pitch w:val="variable"/>
  </w:font>
  <w:font w:name="Tahoma">
    <w:charset w:val="01"/>
    <w:family w:val="roman"/>
    <w:pitch w:val="variable"/>
  </w:font>
  <w:font w:name="宋体">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Arial Unicode MS">
    <w:charset w:val="01"/>
    <w:family w:val="roman"/>
    <w:pitch w:val="variable"/>
  </w:font>
  <w:font w:name="Cambria">
    <w:charset w:val="01"/>
    <w:family w:val="swiss"/>
    <w:pitch w:val="variable"/>
  </w:font>
  <w:font w:name="Calibri">
    <w:charset w:val="01"/>
    <w:family w:val="roman"/>
    <w:pitch w:val="variable"/>
  </w:font>
  <w:font w:name="Wingdings">
    <w:charset w:val="01"/>
    <w:family w:val="roman"/>
    <w:pitch w:val="variable"/>
  </w:font>
  <w:font w:name="AvenirNext-DemiBoldItalic">
    <w:charset w:val="01"/>
    <w:family w:val="roman"/>
    <w:pitch w:val="variable"/>
  </w:font>
  <w:font w:name="Calibri">
    <w:charset w:val="01"/>
    <w:family w:val="auto"/>
    <w:pitch w:val="default"/>
  </w:font>
  <w:font w:name="AvenirNext-DemiBold">
    <w:charset w:val="01"/>
    <w:family w:val="roman"/>
    <w:pitch w:val="variable"/>
  </w:font>
  <w:font w:name="微软雅黑">
    <w:charset w:val="01"/>
    <w:family w:val="roman"/>
    <w:pitch w:val="variable"/>
  </w:font>
  <w:font w:name="ArialMT">
    <w:charset w:val="01"/>
    <w:family w:val="roman"/>
    <w:pitch w:val="variable"/>
  </w:font>
  <w:font w:name="Arial-BoldMT">
    <w:charset w:val="01"/>
    <w:family w:val="roman"/>
    <w:pitch w:val="variable"/>
  </w:font>
  <w:font w:name="AvenirNext-Medium">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1134" w:hanging="708"/>
      </w:pPr>
    </w:lvl>
    <w:lvl w:ilvl="1">
      <w:start w:val="1"/>
      <w:pStyle w:val="Heading2"/>
      <w:numFmt w:val="decimal"/>
      <w:lvlText w:val="%1.%2"/>
      <w:lvlJc w:val="left"/>
      <w:pPr>
        <w:ind w:left="708" w:hanging="708"/>
      </w:pPr>
      <w:rPr>
        <w:rFonts w:cs="Arial"/>
        <w:color w:val="00000A"/>
      </w:rPr>
    </w:lvl>
    <w:lvl w:ilvl="2">
      <w:start w:val="1"/>
      <w:pStyle w:val="Heading3"/>
      <w:numFmt w:val="decimal"/>
      <w:lvlText w:val="%1.%2.%3"/>
      <w:lvlJc w:val="left"/>
      <w:pPr>
        <w:ind w:left="708" w:hanging="708"/>
      </w:pPr>
      <w:rPr>
        <w:smallCaps w:val="false"/>
        <w:caps w:val="false"/>
        <w:outline w:val="false"/>
        <w:dstrike w:val="false"/>
        <w:strike w:val="false"/>
        <w:vertAlign w:val="baseline"/>
        <w:position w:val="0"/>
        <w:sz w:val="20"/>
        <w:spacing w:val="0"/>
        <w:i w:val="false"/>
        <w:shadow w:val="false"/>
        <w:u w:val="none"/>
        <w:b/>
        <w:iCs w:val="false"/>
        <w:bCs w:val="false"/>
        <w:em w:val="none"/>
        <w:emboss w:val="false"/>
        <w:imprint w:val="false"/>
        <w:vanish w:val="false"/>
        <w:rFonts w:cs="Times New Roman"/>
      </w:rPr>
    </w:lvl>
    <w:lvl w:ilvl="3">
      <w:start w:val="1"/>
      <w:pStyle w:val="Heading4"/>
      <w:numFmt w:val="decimal"/>
      <w:lvlText w:val="%1.%2.%3.%4"/>
      <w:lvlJc w:val="left"/>
      <w:pPr>
        <w:ind w:left="708" w:hanging="708"/>
      </w:pPr>
    </w:lvl>
    <w:lvl w:ilvl="4">
      <w:start w:val="1"/>
      <w:pStyle w:val="Heading5"/>
      <w:numFmt w:val="decimal"/>
      <w:lvlText w:val="%1.%2.%3.%4.%5"/>
      <w:lvlJc w:val="left"/>
      <w:pPr>
        <w:ind w:left="1134" w:hanging="708"/>
      </w:pPr>
    </w:lvl>
    <w:lvl w:ilvl="5">
      <w:start w:val="1"/>
      <w:pStyle w:val="Heading6"/>
      <w:numFmt w:val="decimal"/>
      <w:lvlText w:val="%1.%2.%3.%4.%5.%6"/>
      <w:lvlJc w:val="left"/>
      <w:pPr>
        <w:ind w:left="1701" w:hanging="708"/>
      </w:pPr>
    </w:lvl>
    <w:lvl w:ilvl="6">
      <w:start w:val="1"/>
      <w:pStyle w:val="Heading7"/>
      <w:numFmt w:val="decimal"/>
      <w:lvlText w:val="%1.%2.%3.%4.%5.%6.%7"/>
      <w:lvlJc w:val="left"/>
      <w:pPr>
        <w:ind w:left="1701" w:hanging="708"/>
      </w:pPr>
    </w:lvl>
    <w:lvl w:ilvl="7">
      <w:start w:val="1"/>
      <w:pStyle w:val="Heading8"/>
      <w:numFmt w:val="decimal"/>
      <w:lvlText w:val="%1.%2.%3.%4.%5.%6.%7.%8"/>
      <w:lvlJc w:val="left"/>
      <w:pPr>
        <w:ind w:left="11907" w:hanging="708"/>
      </w:pPr>
    </w:lvl>
    <w:lvl w:ilvl="8">
      <w:start w:val="1"/>
      <w:pStyle w:val="Heading9"/>
      <w:numFmt w:val="decimal"/>
      <w:lvlText w:val="%1.%2.%3.%4.%5.%6.%7.%8.%9"/>
      <w:lvlJc w:val="left"/>
      <w:pPr>
        <w:ind w:left="11907" w:hanging="708"/>
      </w:pPr>
    </w:lvl>
  </w:abstractNum>
  <w:abstractNum w:abstractNumId="2">
    <w:lvl w:ilvl="0">
      <w:start w:val="1"/>
      <w:numFmt w:val="decimal"/>
      <w:lvlText w:val="%1"/>
      <w:lvlJc w:val="left"/>
      <w:pPr>
        <w:ind w:left="1134" w:hanging="708"/>
      </w:pPr>
    </w:lvl>
    <w:lvl w:ilvl="1">
      <w:start w:val="1"/>
      <w:numFmt w:val="decimal"/>
      <w:lvlText w:val="%1.%2"/>
      <w:lvlJc w:val="left"/>
      <w:pPr>
        <w:ind w:left="708" w:hanging="708"/>
      </w:pPr>
      <w:rPr>
        <w:rFonts w:cs="Arial"/>
        <w:color w:val="00000A"/>
      </w:rPr>
    </w:lvl>
    <w:lvl w:ilvl="2">
      <w:start w:val="1"/>
      <w:numFmt w:val="decimal"/>
      <w:lvlText w:val="%1.%2.%3"/>
      <w:lvlJc w:val="left"/>
      <w:pPr>
        <w:ind w:left="708" w:hanging="708"/>
      </w:pPr>
      <w:rPr>
        <w:smallCaps w:val="false"/>
        <w:caps w:val="false"/>
        <w:outline w:val="false"/>
        <w:dstrike w:val="false"/>
        <w:strike w:val="false"/>
        <w:vertAlign w:val="baseline"/>
        <w:position w:val="0"/>
        <w:sz w:val="32"/>
        <w:sz w:val="32"/>
        <w:spacing w:val="0"/>
        <w:i w:val="false"/>
        <w:shadow w:val="false"/>
        <w:u w:val="none"/>
        <w:b/>
        <w:iCs w:val="false"/>
        <w:bCs w:val="false"/>
        <w:em w:val="none"/>
        <w:emboss w:val="false"/>
        <w:imprint w:val="false"/>
        <w:vanish w:val="false"/>
        <w:rFonts w:cs="Times New Roman"/>
      </w:rPr>
    </w:lvl>
    <w:lvl w:ilvl="3">
      <w:start w:val="1"/>
      <w:numFmt w:val="decimal"/>
      <w:lvlText w:val="%1.%2.%3.%4"/>
      <w:lvlJc w:val="left"/>
      <w:pPr>
        <w:ind w:left="708" w:hanging="708"/>
      </w:pPr>
    </w:lvl>
    <w:lvl w:ilvl="4">
      <w:start w:val="1"/>
      <w:numFmt w:val="decimal"/>
      <w:lvlText w:val="%1.%2.%3.%4.%5"/>
      <w:lvlJc w:val="left"/>
      <w:pPr>
        <w:ind w:left="1134" w:hanging="708"/>
      </w:pPr>
    </w:lvl>
    <w:lvl w:ilvl="5">
      <w:start w:val="1"/>
      <w:numFmt w:val="decimal"/>
      <w:lvlText w:val="%1.%2.%3.%4.%5.%6"/>
      <w:lvlJc w:val="left"/>
      <w:pPr>
        <w:ind w:left="1701" w:hanging="708"/>
      </w:pPr>
    </w:lvl>
    <w:lvl w:ilvl="6">
      <w:start w:val="1"/>
      <w:numFmt w:val="decimal"/>
      <w:lvlText w:val="%1.%2.%3.%4.%5.%6.%7"/>
      <w:lvlJc w:val="left"/>
      <w:pPr>
        <w:ind w:left="1701" w:hanging="708"/>
      </w:pPr>
    </w:lvl>
    <w:lvl w:ilvl="7">
      <w:start w:val="1"/>
      <w:numFmt w:val="decimal"/>
      <w:lvlText w:val="%1.%2.%3.%4.%5.%6.%7.%8"/>
      <w:lvlJc w:val="left"/>
      <w:pPr>
        <w:ind w:left="11907" w:hanging="708"/>
      </w:pPr>
    </w:lvl>
    <w:lvl w:ilvl="8">
      <w:start w:val="1"/>
      <w:numFmt w:val="decimal"/>
      <w:lvlText w:val="%1.%2.%3.%4.%5.%6.%7.%8.%9"/>
      <w:lvlJc w:val="left"/>
      <w:pPr>
        <w:ind w:left="11907" w:hanging="708"/>
      </w:pPr>
    </w:lvl>
  </w:abstractNum>
  <w:abstractNum w:abstractNumId="3">
    <w:lvl w:ilvl="0">
      <w:start w:val="1"/>
      <w:numFmt w:val="decimal"/>
      <w:lvlText w:val="%1)"/>
      <w:lvlJc w:val="left"/>
      <w:pPr>
        <w:ind w:left="1080" w:hanging="360"/>
      </w:pPr>
      <w:rPr>
        <w:rFonts w:eastAsia="宋体"/>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lvl w:ilvl="0">
      <w:start w:val="1"/>
      <w:numFmt w:val="decimal"/>
      <w:lvlText w:val="%1)"/>
      <w:lvlJc w:val="left"/>
      <w:pPr>
        <w:ind w:left="927" w:hanging="36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5">
    <w:lvl w:ilvl="0">
      <w:start w:val="1"/>
      <w:numFmt w:val="decimal"/>
      <w:lvlText w:val="%1)"/>
      <w:lvlJc w:val="left"/>
      <w:pPr>
        <w:ind w:left="927"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lvl w:ilvl="0">
      <w:start w:val="1"/>
      <w:numFmt w:val="decimal"/>
      <w:lvlText w:val="%1)"/>
      <w:lvlJc w:val="left"/>
      <w:pPr>
        <w:tabs>
          <w:tab w:val="num" w:pos="720"/>
        </w:tabs>
        <w:ind w:left="720" w:hanging="360"/>
      </w:pPr>
      <w:rPr>
        <w:rFonts w:eastAsia="宋体" w:cs="Times New Roman"/>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lvl w:ilvl="0">
      <w:start w:val="1"/>
      <w:numFmt w:val="bullet"/>
      <w:lvlText w:val=""/>
      <w:lvlJc w:val="left"/>
      <w:pPr>
        <w:ind w:left="1140" w:hanging="420"/>
      </w:pPr>
      <w:rPr>
        <w:rFonts w:ascii="Wingdings" w:hAnsi="Wingdings" w:cs="Wingdings" w:hint="default"/>
        <w:sz w:val="10"/>
        <w:szCs w:val="10"/>
      </w:rPr>
    </w:lvl>
    <w:lvl w:ilvl="1">
      <w:start w:val="1"/>
      <w:numFmt w:val="bullet"/>
      <w:lvlText w:val=""/>
      <w:lvlJc w:val="left"/>
      <w:pPr>
        <w:ind w:left="1560" w:hanging="420"/>
      </w:pPr>
      <w:rPr>
        <w:rFonts w:ascii="Wingdings" w:hAnsi="Wingdings" w:cs="Wingdings" w:hint="default"/>
      </w:rPr>
    </w:lvl>
    <w:lvl w:ilvl="2">
      <w:start w:val="1"/>
      <w:numFmt w:val="bullet"/>
      <w:lvlText w:val=""/>
      <w:lvlJc w:val="left"/>
      <w:pPr>
        <w:ind w:left="1980" w:hanging="420"/>
      </w:pPr>
      <w:rPr>
        <w:rFonts w:ascii="Wingdings" w:hAnsi="Wingdings" w:cs="Wingdings" w:hint="default"/>
      </w:rPr>
    </w:lvl>
    <w:lvl w:ilvl="3">
      <w:start w:val="1"/>
      <w:numFmt w:val="bullet"/>
      <w:lvlText w:val=""/>
      <w:lvlJc w:val="left"/>
      <w:pPr>
        <w:ind w:left="2400" w:hanging="420"/>
      </w:pPr>
      <w:rPr>
        <w:rFonts w:ascii="Wingdings" w:hAnsi="Wingdings" w:cs="Wingdings" w:hint="default"/>
      </w:rPr>
    </w:lvl>
    <w:lvl w:ilvl="4">
      <w:start w:val="1"/>
      <w:numFmt w:val="bullet"/>
      <w:lvlText w:val=""/>
      <w:lvlJc w:val="left"/>
      <w:pPr>
        <w:ind w:left="2820" w:hanging="420"/>
      </w:pPr>
      <w:rPr>
        <w:rFonts w:ascii="Wingdings" w:hAnsi="Wingdings" w:cs="Wingdings" w:hint="default"/>
      </w:rPr>
    </w:lvl>
    <w:lvl w:ilvl="5">
      <w:start w:val="1"/>
      <w:numFmt w:val="bullet"/>
      <w:lvlText w:val=""/>
      <w:lvlJc w:val="left"/>
      <w:pPr>
        <w:ind w:left="3240" w:hanging="420"/>
      </w:pPr>
      <w:rPr>
        <w:rFonts w:ascii="Wingdings" w:hAnsi="Wingdings" w:cs="Wingdings" w:hint="default"/>
      </w:rPr>
    </w:lvl>
    <w:lvl w:ilvl="6">
      <w:start w:val="1"/>
      <w:numFmt w:val="bullet"/>
      <w:lvlText w:val=""/>
      <w:lvlJc w:val="left"/>
      <w:pPr>
        <w:ind w:left="3660" w:hanging="420"/>
      </w:pPr>
      <w:rPr>
        <w:rFonts w:ascii="Wingdings" w:hAnsi="Wingdings" w:cs="Wingdings" w:hint="default"/>
      </w:rPr>
    </w:lvl>
    <w:lvl w:ilvl="7">
      <w:start w:val="1"/>
      <w:numFmt w:val="bullet"/>
      <w:lvlText w:val=""/>
      <w:lvlJc w:val="left"/>
      <w:pPr>
        <w:ind w:left="4080" w:hanging="420"/>
      </w:pPr>
      <w:rPr>
        <w:rFonts w:ascii="Wingdings" w:hAnsi="Wingdings" w:cs="Wingdings" w:hint="default"/>
      </w:rPr>
    </w:lvl>
    <w:lvl w:ilvl="8">
      <w:start w:val="1"/>
      <w:numFmt w:val="bullet"/>
      <w:lvlText w:val=""/>
      <w:lvlJc w:val="left"/>
      <w:pPr>
        <w:ind w:left="4500" w:hanging="420"/>
      </w:pPr>
      <w:rPr>
        <w:rFonts w:ascii="Wingdings" w:hAnsi="Wingdings" w:cs="Wingdings" w:hint="default"/>
      </w:rPr>
    </w:lvl>
  </w:abstractNum>
  <w:abstractNum w:abstractNumId="8">
    <w:lvl w:ilvl="0">
      <w:start w:val="1"/>
      <w:numFmt w:val="decimal"/>
      <w:lvlText w:val="%1)"/>
      <w:lvlJc w:val="left"/>
      <w:pPr>
        <w:ind w:left="860" w:hanging="360"/>
      </w:pPr>
    </w:lvl>
    <w:lvl w:ilvl="1">
      <w:start w:val="1"/>
      <w:numFmt w:val="lowerLetter"/>
      <w:lvlText w:val="%2)"/>
      <w:lvlJc w:val="left"/>
      <w:pPr>
        <w:ind w:left="1340" w:hanging="420"/>
      </w:pPr>
    </w:lvl>
    <w:lvl w:ilvl="2">
      <w:start w:val="1"/>
      <w:numFmt w:val="lowerRoman"/>
      <w:lvlText w:val="%3."/>
      <w:lvlJc w:val="right"/>
      <w:pPr>
        <w:ind w:left="1760" w:hanging="420"/>
      </w:pPr>
    </w:lvl>
    <w:lvl w:ilvl="3">
      <w:start w:val="1"/>
      <w:numFmt w:val="decimal"/>
      <w:lvlText w:val="%4."/>
      <w:lvlJc w:val="left"/>
      <w:pPr>
        <w:ind w:left="2180" w:hanging="420"/>
      </w:pPr>
    </w:lvl>
    <w:lvl w:ilvl="4">
      <w:start w:val="1"/>
      <w:numFmt w:val="lowerLetter"/>
      <w:lvlText w:val="%5)"/>
      <w:lvlJc w:val="left"/>
      <w:pPr>
        <w:ind w:left="2600" w:hanging="420"/>
      </w:pPr>
    </w:lvl>
    <w:lvl w:ilvl="5">
      <w:start w:val="1"/>
      <w:numFmt w:val="lowerRoman"/>
      <w:lvlText w:val="%6."/>
      <w:lvlJc w:val="right"/>
      <w:pPr>
        <w:ind w:left="3020" w:hanging="420"/>
      </w:pPr>
    </w:lvl>
    <w:lvl w:ilvl="6">
      <w:start w:val="1"/>
      <w:numFmt w:val="decimal"/>
      <w:lvlText w:val="%7."/>
      <w:lvlJc w:val="left"/>
      <w:pPr>
        <w:ind w:left="3440" w:hanging="420"/>
      </w:pPr>
    </w:lvl>
    <w:lvl w:ilvl="7">
      <w:start w:val="1"/>
      <w:numFmt w:val="lowerLetter"/>
      <w:lvlText w:val="%8)"/>
      <w:lvlJc w:val="left"/>
      <w:pPr>
        <w:ind w:left="3860" w:hanging="420"/>
      </w:pPr>
    </w:lvl>
    <w:lvl w:ilvl="8">
      <w:start w:val="1"/>
      <w:numFmt w:val="lowerRoman"/>
      <w:lvlText w:val="%9."/>
      <w:lvlJc w:val="right"/>
      <w:pPr>
        <w:ind w:left="4280" w:hanging="420"/>
      </w:pPr>
    </w:lvl>
  </w:abstractNum>
  <w:abstractNum w:abstractNumId="9">
    <w:lvl w:ilvl="0">
      <w:start w:val="1"/>
      <w:numFmt w:val="decimal"/>
      <w:lvlText w:val="%1)"/>
      <w:lvlJc w:val="left"/>
      <w:pPr>
        <w:tabs>
          <w:tab w:val="num" w:pos="720"/>
        </w:tabs>
        <w:ind w:left="720" w:hanging="360"/>
      </w:pPr>
      <w:rPr>
        <w:b/>
        <w:rFonts w:eastAsia="宋体" w:cs="Times New Roman"/>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lvl w:ilvl="0">
      <w:start w:val="1"/>
      <w:numFmt w:val="decimal"/>
      <w:lvlText w:val="%1)"/>
      <w:lvlJc w:val="left"/>
      <w:pPr>
        <w:ind w:left="786" w:hanging="360"/>
      </w:pPr>
      <w:rPr>
        <w:sz w:val="20"/>
        <w:rFonts w:ascii="Arial" w:hAnsi="Arial" w:eastAsia="宋体"/>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1">
    <w:lvl w:ilvl="0">
      <w:start w:val="1"/>
      <w:numFmt w:val="decimal"/>
      <w:lvlText w:val="%1)"/>
      <w:lvlJc w:val="left"/>
      <w:pPr>
        <w:ind w:left="720" w:hanging="360"/>
      </w:pPr>
      <w:rPr>
        <w:sz w:val="20"/>
        <w:rFonts w:ascii="Arial" w:hAnsi="Arial" w:eastAsia="宋体"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1080" w:hanging="360"/>
      </w:pPr>
      <w:rPr>
        <w:sz w:val="20"/>
        <w:rFonts w:ascii="Arial" w:hAnsi="Arial" w:eastAsia="宋体"/>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3">
    <w:lvl w:ilvl="0">
      <w:start w:val="1"/>
      <w:numFmt w:val="decimal"/>
      <w:lvlText w:val="%1)"/>
      <w:lvlJc w:val="left"/>
      <w:pPr>
        <w:ind w:left="720" w:hanging="360"/>
      </w:pPr>
      <w:rPr>
        <w:sz w:val="20"/>
        <w:rFonts w:ascii="Arial" w:hAnsi="Arial" w:eastAsia="宋体"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bullet"/>
      <w:lvlText w:val=""/>
      <w:lvlJc w:val="left"/>
      <w:pPr>
        <w:ind w:left="840" w:hanging="420"/>
      </w:pPr>
      <w:rPr>
        <w:rFonts w:ascii="Symbol" w:hAnsi="Symbol" w:cs="Symbol"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8">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lvl w:ilvl="0">
      <w:start w:val="1"/>
      <w:numFmt w:val="bullet"/>
      <w:lvlText w:val=""/>
      <w:lvlJc w:val="left"/>
      <w:pPr>
        <w:ind w:left="420" w:hanging="420"/>
      </w:pPr>
      <w:rPr>
        <w:rFonts w:ascii="Symbol" w:hAnsi="Symbol" w:cs="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0">
    <w:lvl w:ilvl="0">
      <w:start w:val="1"/>
      <w:numFmt w:val="bullet"/>
      <w:lvlText w:val=""/>
      <w:lvlJc w:val="left"/>
      <w:pPr>
        <w:tabs>
          <w:tab w:val="num" w:pos="420"/>
        </w:tabs>
        <w:ind w:left="420" w:hanging="420"/>
      </w:pPr>
      <w:rPr>
        <w:rFonts w:ascii="Wingdings" w:hAnsi="Wingdings" w:cs="Wingdings" w:hint="default"/>
        <w:sz w:val="10"/>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21">
    <w:lvl w:ilvl="0">
      <w:start w:val="1"/>
      <w:numFmt w:val="bullet"/>
      <w:lvlText w:val=""/>
      <w:lvlJc w:val="left"/>
      <w:pPr>
        <w:tabs>
          <w:tab w:val="num" w:pos="770"/>
        </w:tabs>
        <w:ind w:left="770" w:hanging="360"/>
      </w:pPr>
      <w:rPr>
        <w:rFonts w:ascii="Wingdings" w:hAnsi="Wingdings" w:cs="Wingdings" w:hint="default"/>
      </w:rPr>
    </w:lvl>
    <w:lvl w:ilvl="1">
      <w:start w:val="1"/>
      <w:numFmt w:val="bullet"/>
      <w:lvlText w:val="o"/>
      <w:lvlJc w:val="left"/>
      <w:pPr>
        <w:tabs>
          <w:tab w:val="num" w:pos="1490"/>
        </w:tabs>
        <w:ind w:left="1490" w:hanging="360"/>
      </w:pPr>
      <w:rPr>
        <w:rFonts w:ascii="Courier New" w:hAnsi="Courier New" w:cs="Courier New" w:hint="default"/>
        <w:rFonts w:cs="Courier New"/>
      </w:rPr>
    </w:lvl>
    <w:lvl w:ilvl="2">
      <w:start w:val="1"/>
      <w:numFmt w:val="bullet"/>
      <w:lvlText w:val=""/>
      <w:lvlJc w:val="left"/>
      <w:pPr>
        <w:tabs>
          <w:tab w:val="num" w:pos="2210"/>
        </w:tabs>
        <w:ind w:left="2210" w:hanging="360"/>
      </w:pPr>
      <w:rPr>
        <w:rFonts w:ascii="Wingdings" w:hAnsi="Wingdings" w:cs="Wingdings" w:hint="default"/>
      </w:rPr>
    </w:lvl>
    <w:lvl w:ilvl="3">
      <w:start w:val="1"/>
      <w:numFmt w:val="bullet"/>
      <w:lvlText w:val=""/>
      <w:lvlJc w:val="left"/>
      <w:pPr>
        <w:tabs>
          <w:tab w:val="num" w:pos="2930"/>
        </w:tabs>
        <w:ind w:left="2930" w:hanging="360"/>
      </w:pPr>
      <w:rPr>
        <w:rFonts w:ascii="Symbol" w:hAnsi="Symbol" w:cs="Symbol" w:hint="default"/>
      </w:rPr>
    </w:lvl>
    <w:lvl w:ilvl="4">
      <w:start w:val="1"/>
      <w:numFmt w:val="bullet"/>
      <w:lvlText w:val="o"/>
      <w:lvlJc w:val="left"/>
      <w:pPr>
        <w:tabs>
          <w:tab w:val="num" w:pos="3650"/>
        </w:tabs>
        <w:ind w:left="3650" w:hanging="360"/>
      </w:pPr>
      <w:rPr>
        <w:rFonts w:ascii="Courier New" w:hAnsi="Courier New" w:cs="Courier New" w:hint="default"/>
        <w:rFonts w:cs="Courier New"/>
      </w:rPr>
    </w:lvl>
    <w:lvl w:ilvl="5">
      <w:start w:val="1"/>
      <w:numFmt w:val="bullet"/>
      <w:lvlText w:val=""/>
      <w:lvlJc w:val="left"/>
      <w:pPr>
        <w:tabs>
          <w:tab w:val="num" w:pos="4370"/>
        </w:tabs>
        <w:ind w:left="4370" w:hanging="360"/>
      </w:pPr>
      <w:rPr>
        <w:rFonts w:ascii="Wingdings" w:hAnsi="Wingdings" w:cs="Wingdings" w:hint="default"/>
      </w:rPr>
    </w:lvl>
    <w:lvl w:ilvl="6">
      <w:start w:val="1"/>
      <w:numFmt w:val="bullet"/>
      <w:lvlText w:val=""/>
      <w:lvlJc w:val="left"/>
      <w:pPr>
        <w:tabs>
          <w:tab w:val="num" w:pos="5090"/>
        </w:tabs>
        <w:ind w:left="5090" w:hanging="360"/>
      </w:pPr>
      <w:rPr>
        <w:rFonts w:ascii="Symbol" w:hAnsi="Symbol" w:cs="Symbol" w:hint="default"/>
      </w:rPr>
    </w:lvl>
    <w:lvl w:ilvl="7">
      <w:start w:val="1"/>
      <w:numFmt w:val="bullet"/>
      <w:lvlText w:val="o"/>
      <w:lvlJc w:val="left"/>
      <w:pPr>
        <w:tabs>
          <w:tab w:val="num" w:pos="5810"/>
        </w:tabs>
        <w:ind w:left="5810" w:hanging="360"/>
      </w:pPr>
      <w:rPr>
        <w:rFonts w:ascii="Courier New" w:hAnsi="Courier New" w:cs="Courier New" w:hint="default"/>
        <w:rFonts w:cs="Courier New"/>
      </w:rPr>
    </w:lvl>
    <w:lvl w:ilvl="8">
      <w:start w:val="1"/>
      <w:numFmt w:val="bullet"/>
      <w:lvlText w:val=""/>
      <w:lvlJc w:val="left"/>
      <w:pPr>
        <w:tabs>
          <w:tab w:val="num" w:pos="6530"/>
        </w:tabs>
        <w:ind w:left="6530" w:hanging="360"/>
      </w:pPr>
      <w:rPr>
        <w:rFonts w:ascii="Wingdings" w:hAnsi="Wingdings" w:cs="Wingdings"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lvl w:ilvl="0">
      <w:start w:val="1"/>
      <w:numFmt w:val="decimal"/>
      <w:lvlText w:val="%1)"/>
      <w:lvlJc w:val="left"/>
      <w:pPr>
        <w:ind w:left="360" w:hanging="360"/>
      </w:pPr>
      <w:rPr>
        <w:color w:val="00000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lvl w:ilvl="0">
      <w:start w:val="1"/>
      <w:numFmt w:val="decimal"/>
      <w:lvlText w:val="%1)"/>
      <w:lvlJc w:val="left"/>
      <w:pPr>
        <w:ind w:left="360" w:hanging="360"/>
      </w:pPr>
      <w:rPr>
        <w:i w:val="false"/>
        <w:b w:val="false"/>
        <w:rFonts w:eastAsia="宋体"/>
        <w:color w:val="00000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lvl w:ilvl="0">
      <w:start w:val="1"/>
      <w:numFmt w:val="decimal"/>
      <w:lvlText w:val="%1)"/>
      <w:lvlJc w:val="left"/>
      <w:pPr>
        <w:ind w:left="360" w:hanging="360"/>
      </w:pPr>
      <w:rPr>
        <w:rFonts w:eastAsia="宋体" w:cs="Arial"/>
        <w:color w:val="00000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lvl w:ilvl="0">
      <w:start w:val="1"/>
      <w:numFmt w:val="decimal"/>
      <w:lvlText w:val="(%1)"/>
      <w:lvlJc w:val="left"/>
      <w:pPr>
        <w:ind w:left="360" w:hanging="360"/>
      </w:pPr>
      <w:rPr>
        <w:i w:val="false"/>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lvl w:ilvl="0">
      <w:start w:val="1"/>
      <w:numFmt w:val="lowerLetter"/>
      <w:lvlText w:val="%1."/>
      <w:lvlJc w:val="left"/>
      <w:pPr>
        <w:ind w:left="720" w:hanging="360"/>
      </w:pPr>
      <w:rPr>
        <w:b/>
        <w:color w:val="00000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9">
    <w:lvl w:ilvl="0">
      <w:start w:val="1"/>
      <w:numFmt w:val="decimal"/>
      <w:lvlText w:val="%1)"/>
      <w:lvlJc w:val="left"/>
      <w:pPr>
        <w:ind w:left="360" w:hanging="360"/>
      </w:pPr>
      <w:rPr>
        <w:rFonts w:eastAsia="宋体"/>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lvl w:ilvl="0">
      <w:start w:val="1"/>
      <w:numFmt w:val="bullet"/>
      <w:lvlText w:val=""/>
      <w:lvlJc w:val="left"/>
      <w:pPr>
        <w:ind w:left="820" w:hanging="420"/>
      </w:pPr>
      <w:rPr>
        <w:rFonts w:ascii="Symbol" w:hAnsi="Symbol" w:cs="Symbol" w:hint="default"/>
      </w:rPr>
    </w:lvl>
    <w:lvl w:ilvl="1">
      <w:start w:val="1"/>
      <w:numFmt w:val="bullet"/>
      <w:lvlText w:val=""/>
      <w:lvlJc w:val="left"/>
      <w:pPr>
        <w:ind w:left="1240" w:hanging="420"/>
      </w:pPr>
      <w:rPr>
        <w:rFonts w:ascii="Wingdings" w:hAnsi="Wingdings" w:cs="Wingdings" w:hint="default"/>
      </w:rPr>
    </w:lvl>
    <w:lvl w:ilvl="2">
      <w:start w:val="1"/>
      <w:numFmt w:val="bullet"/>
      <w:lvlText w:val=""/>
      <w:lvlJc w:val="left"/>
      <w:pPr>
        <w:ind w:left="1660" w:hanging="420"/>
      </w:pPr>
      <w:rPr>
        <w:rFonts w:ascii="Wingdings" w:hAnsi="Wingdings" w:cs="Wingdings" w:hint="default"/>
      </w:rPr>
    </w:lvl>
    <w:lvl w:ilvl="3">
      <w:start w:val="1"/>
      <w:numFmt w:val="bullet"/>
      <w:lvlText w:val=""/>
      <w:lvlJc w:val="left"/>
      <w:pPr>
        <w:ind w:left="2080" w:hanging="420"/>
      </w:pPr>
      <w:rPr>
        <w:rFonts w:ascii="Wingdings" w:hAnsi="Wingdings" w:cs="Wingdings" w:hint="default"/>
      </w:rPr>
    </w:lvl>
    <w:lvl w:ilvl="4">
      <w:start w:val="1"/>
      <w:numFmt w:val="bullet"/>
      <w:lvlText w:val=""/>
      <w:lvlJc w:val="left"/>
      <w:pPr>
        <w:ind w:left="2500" w:hanging="420"/>
      </w:pPr>
      <w:rPr>
        <w:rFonts w:ascii="Wingdings" w:hAnsi="Wingdings" w:cs="Wingdings" w:hint="default"/>
      </w:rPr>
    </w:lvl>
    <w:lvl w:ilvl="5">
      <w:start w:val="1"/>
      <w:numFmt w:val="bullet"/>
      <w:lvlText w:val=""/>
      <w:lvlJc w:val="left"/>
      <w:pPr>
        <w:ind w:left="2920" w:hanging="420"/>
      </w:pPr>
      <w:rPr>
        <w:rFonts w:ascii="Wingdings" w:hAnsi="Wingdings" w:cs="Wingdings" w:hint="default"/>
      </w:rPr>
    </w:lvl>
    <w:lvl w:ilvl="6">
      <w:start w:val="1"/>
      <w:numFmt w:val="bullet"/>
      <w:lvlText w:val=""/>
      <w:lvlJc w:val="left"/>
      <w:pPr>
        <w:ind w:left="3340" w:hanging="420"/>
      </w:pPr>
      <w:rPr>
        <w:rFonts w:ascii="Wingdings" w:hAnsi="Wingdings" w:cs="Wingdings" w:hint="default"/>
      </w:rPr>
    </w:lvl>
    <w:lvl w:ilvl="7">
      <w:start w:val="1"/>
      <w:numFmt w:val="bullet"/>
      <w:lvlText w:val=""/>
      <w:lvlJc w:val="left"/>
      <w:pPr>
        <w:ind w:left="3760" w:hanging="420"/>
      </w:pPr>
      <w:rPr>
        <w:rFonts w:ascii="Wingdings" w:hAnsi="Wingdings" w:cs="Wingdings" w:hint="default"/>
      </w:rPr>
    </w:lvl>
    <w:lvl w:ilvl="8">
      <w:start w:val="1"/>
      <w:numFmt w:val="bullet"/>
      <w:lvlText w:val=""/>
      <w:lvlJc w:val="left"/>
      <w:pPr>
        <w:ind w:left="4180" w:hanging="420"/>
      </w:pPr>
      <w:rPr>
        <w:rFonts w:ascii="Wingdings" w:hAnsi="Wingdings" w:cs="Wingdings" w:hint="default"/>
      </w:rPr>
    </w:lvl>
  </w:abstractNum>
  <w:abstractNum w:abstractNumId="31">
    <w:lvl w:ilvl="0">
      <w:start w:val="1"/>
      <w:numFmt w:val="bullet"/>
      <w:lvlText w:val=""/>
      <w:lvlJc w:val="left"/>
      <w:pPr>
        <w:ind w:left="820" w:hanging="420"/>
      </w:pPr>
      <w:rPr>
        <w:rFonts w:ascii="Symbol" w:hAnsi="Symbol" w:cs="Symbol" w:hint="default"/>
      </w:rPr>
    </w:lvl>
    <w:lvl w:ilvl="1">
      <w:start w:val="1"/>
      <w:numFmt w:val="bullet"/>
      <w:lvlText w:val=""/>
      <w:lvlJc w:val="left"/>
      <w:pPr>
        <w:ind w:left="1240" w:hanging="420"/>
      </w:pPr>
      <w:rPr>
        <w:rFonts w:ascii="Wingdings" w:hAnsi="Wingdings" w:cs="Wingdings" w:hint="default"/>
      </w:rPr>
    </w:lvl>
    <w:lvl w:ilvl="2">
      <w:start w:val="1"/>
      <w:numFmt w:val="bullet"/>
      <w:lvlText w:val=""/>
      <w:lvlJc w:val="left"/>
      <w:pPr>
        <w:ind w:left="1660" w:hanging="420"/>
      </w:pPr>
      <w:rPr>
        <w:rFonts w:ascii="Wingdings" w:hAnsi="Wingdings" w:cs="Wingdings" w:hint="default"/>
      </w:rPr>
    </w:lvl>
    <w:lvl w:ilvl="3">
      <w:start w:val="1"/>
      <w:numFmt w:val="bullet"/>
      <w:lvlText w:val=""/>
      <w:lvlJc w:val="left"/>
      <w:pPr>
        <w:ind w:left="2080" w:hanging="420"/>
      </w:pPr>
      <w:rPr>
        <w:rFonts w:ascii="Wingdings" w:hAnsi="Wingdings" w:cs="Wingdings" w:hint="default"/>
      </w:rPr>
    </w:lvl>
    <w:lvl w:ilvl="4">
      <w:start w:val="1"/>
      <w:numFmt w:val="bullet"/>
      <w:lvlText w:val=""/>
      <w:lvlJc w:val="left"/>
      <w:pPr>
        <w:ind w:left="2500" w:hanging="420"/>
      </w:pPr>
      <w:rPr>
        <w:rFonts w:ascii="Wingdings" w:hAnsi="Wingdings" w:cs="Wingdings" w:hint="default"/>
      </w:rPr>
    </w:lvl>
    <w:lvl w:ilvl="5">
      <w:start w:val="1"/>
      <w:numFmt w:val="bullet"/>
      <w:lvlText w:val=""/>
      <w:lvlJc w:val="left"/>
      <w:pPr>
        <w:ind w:left="2920" w:hanging="420"/>
      </w:pPr>
      <w:rPr>
        <w:rFonts w:ascii="Wingdings" w:hAnsi="Wingdings" w:cs="Wingdings" w:hint="default"/>
      </w:rPr>
    </w:lvl>
    <w:lvl w:ilvl="6">
      <w:start w:val="1"/>
      <w:numFmt w:val="bullet"/>
      <w:lvlText w:val=""/>
      <w:lvlJc w:val="left"/>
      <w:pPr>
        <w:ind w:left="3340" w:hanging="420"/>
      </w:pPr>
      <w:rPr>
        <w:rFonts w:ascii="Wingdings" w:hAnsi="Wingdings" w:cs="Wingdings" w:hint="default"/>
      </w:rPr>
    </w:lvl>
    <w:lvl w:ilvl="7">
      <w:start w:val="1"/>
      <w:numFmt w:val="bullet"/>
      <w:lvlText w:val=""/>
      <w:lvlJc w:val="left"/>
      <w:pPr>
        <w:ind w:left="3760" w:hanging="420"/>
      </w:pPr>
      <w:rPr>
        <w:rFonts w:ascii="Wingdings" w:hAnsi="Wingdings" w:cs="Wingdings" w:hint="default"/>
      </w:rPr>
    </w:lvl>
    <w:lvl w:ilvl="8">
      <w:start w:val="1"/>
      <w:numFmt w:val="bullet"/>
      <w:lvlText w:val=""/>
      <w:lvlJc w:val="left"/>
      <w:pPr>
        <w:ind w:left="4180" w:hanging="420"/>
      </w:pPr>
      <w:rPr>
        <w:rFonts w:ascii="Wingdings" w:hAnsi="Wingdings" w:cs="Wingdings" w:hint="default"/>
      </w:rPr>
    </w:lvl>
  </w:abstractNum>
  <w:abstractNum w:abstractNumId="32">
    <w:lvl w:ilvl="0">
      <w:start w:val="1"/>
      <w:numFmt w:val="decimal"/>
      <w:lvlText w:val="（%1）"/>
      <w:lvlJc w:val="left"/>
      <w:pPr>
        <w:ind w:left="720" w:hanging="720"/>
      </w:pPr>
      <w:rPr>
        <w:sz w:val="22"/>
        <w:b/>
        <w:rFonts w:ascii="宋体" w:hAnsi="宋体"/>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5">
    <w:lvl w:ilvl="0">
      <w:start w:val="11"/>
      <w:numFmt w:val="decimal"/>
      <w:lvlText w:val="%1"/>
      <w:lvlJc w:val="left"/>
      <w:pPr>
        <w:ind w:left="1134" w:hanging="708"/>
      </w:pPr>
    </w:lvl>
    <w:lvl w:ilvl="1">
      <w:start w:val="2"/>
      <w:numFmt w:val="decimal"/>
      <w:lvlText w:val="%1.%2"/>
      <w:lvlJc w:val="left"/>
      <w:pPr>
        <w:ind w:left="708" w:hanging="708"/>
      </w:pPr>
      <w:rPr>
        <w:rFonts w:cs="Arial"/>
        <w:color w:val="00000A"/>
      </w:rPr>
    </w:lvl>
    <w:lvl w:ilvl="2">
      <w:start w:val="1"/>
      <w:numFmt w:val="decimal"/>
      <w:lvlText w:val="%1.%2.%3"/>
      <w:lvlJc w:val="left"/>
      <w:pPr>
        <w:ind w:left="708" w:hanging="708"/>
      </w:pPr>
      <w:rPr>
        <w:smallCaps w:val="false"/>
        <w:caps w:val="false"/>
        <w:outline w:val="false"/>
        <w:dstrike w:val="false"/>
        <w:strike w:val="false"/>
        <w:vertAlign w:val="baseline"/>
        <w:position w:val="0"/>
        <w:sz w:val="20"/>
        <w:spacing w:val="0"/>
        <w:i w:val="false"/>
        <w:shadow w:val="false"/>
        <w:u w:val="none"/>
        <w:b/>
        <w:iCs w:val="false"/>
        <w:bCs w:val="false"/>
        <w:em w:val="none"/>
        <w:emboss w:val="false"/>
        <w:imprint w:val="false"/>
        <w:vanish w:val="false"/>
        <w:rFonts w:cs="Times New Roman"/>
      </w:rPr>
    </w:lvl>
    <w:lvl w:ilvl="3">
      <w:start w:val="1"/>
      <w:numFmt w:val="decimal"/>
      <w:lvlText w:val="%1.%2.%3.%4"/>
      <w:lvlJc w:val="left"/>
      <w:pPr>
        <w:ind w:left="708" w:hanging="708"/>
      </w:pPr>
    </w:lvl>
    <w:lvl w:ilvl="4">
      <w:start w:val="1"/>
      <w:numFmt w:val="decimal"/>
      <w:lvlText w:val="%1.%2.%3.%4.%5"/>
      <w:lvlJc w:val="left"/>
      <w:pPr>
        <w:ind w:left="1134" w:hanging="708"/>
      </w:pPr>
    </w:lvl>
    <w:lvl w:ilvl="5">
      <w:start w:val="1"/>
      <w:numFmt w:val="decimal"/>
      <w:lvlText w:val="%1.%2.%3.%4.%5.%6"/>
      <w:lvlJc w:val="left"/>
      <w:pPr>
        <w:ind w:left="1701" w:hanging="708"/>
      </w:pPr>
    </w:lvl>
    <w:lvl w:ilvl="6">
      <w:start w:val="1"/>
      <w:numFmt w:val="decimal"/>
      <w:lvlText w:val="%1.%2.%3.%4.%5.%6.%7"/>
      <w:lvlJc w:val="left"/>
      <w:pPr>
        <w:ind w:left="1701" w:hanging="708"/>
      </w:pPr>
    </w:lvl>
    <w:lvl w:ilvl="7">
      <w:start w:val="1"/>
      <w:numFmt w:val="decimal"/>
      <w:lvlText w:val="%1.%2.%3.%4.%5.%6.%7.%8"/>
      <w:lvlJc w:val="left"/>
      <w:pPr>
        <w:ind w:left="11907" w:hanging="708"/>
      </w:pPr>
    </w:lvl>
    <w:lvl w:ilvl="8">
      <w:start w:val="1"/>
      <w:numFmt w:val="decimal"/>
      <w:lvlText w:val="%1.%2.%3.%4.%5.%6.%7.%8.%9"/>
      <w:lvlJc w:val="left"/>
      <w:pPr>
        <w:ind w:left="11907" w:hanging="708"/>
      </w:pPr>
    </w:lvl>
  </w:abstractNum>
  <w:abstractNum w:abstractNumId="36">
    <w:lvl w:ilvl="0">
      <w:start w:val="1"/>
      <w:numFmt w:val="low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lvl w:ilvl="0">
      <w:start w:val="1"/>
      <w:numFmt w:val="decimal"/>
      <w:lvlText w:val="%1)"/>
      <w:lvlJc w:val="left"/>
      <w:pPr>
        <w:ind w:left="1080" w:hanging="36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1">
    <w:lvl w:ilvl="0">
      <w:start w:val="1"/>
      <w:numFmt w:val="decimal"/>
      <w:lvlText w:val="%1)"/>
      <w:lvlJc w:val="left"/>
      <w:pPr>
        <w:ind w:left="1080" w:hanging="36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2">
    <w:lvl w:ilvl="0">
      <w:start w:val="1"/>
      <w:numFmt w:val="decimal"/>
      <w:lvlText w:val="%1、"/>
      <w:lvlJc w:val="left"/>
      <w:pPr>
        <w:ind w:left="1068" w:hanging="360"/>
      </w:p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43">
    <w:lvl w:ilvl="0">
      <w:start w:val="1"/>
      <w:numFmt w:val="decimal"/>
      <w:lvlText w:val="（%1）"/>
      <w:lvlJc w:val="left"/>
      <w:pPr>
        <w:ind w:left="720" w:hanging="720"/>
      </w:pPr>
      <w:rPr>
        <w:sz w:val="22"/>
        <w:b/>
        <w:rFonts w:ascii="宋体" w:hAnsi="宋体"/>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110"/>
  <w:defaultTabStop w:val="72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S Mincho" w:cs="Times New Roman"/>
        <w:lang w:val="en-US" w:eastAsia="zh-CN" w:bidi="ar-SA"/>
      </w:rPr>
    </w:rPrDefault>
    <w:pPrDefault>
      <w:pPr/>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index heading" w:uiPriority="99"/>
    <w:lsdException w:name="caption" w:uiPriority="99" w:qFormat="1"/>
    <w:lsdException w:name="envelope address" w:uiPriority="99"/>
    <w:lsdException w:name="envelope return" w:uiPriority="99"/>
    <w:lsdException w:name="footnote reference" w:uiPriority="99"/>
    <w:lsdException w:name="annotation reference" w:uiPriority="99"/>
    <w:lsdException w:name="page number"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99" w:qFormat="1"/>
    <w:lsdException w:name="Closing" w:uiPriority="99"/>
    <w:lsdException w:name="Signature" w:uiPriority="99"/>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99"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99" w:qFormat="1"/>
    <w:lsdException w:name="Emphasis"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annotation subject" w:uiPriority="99"/>
    <w:lsdException w:name="No List" w:uiPriority="99"/>
    <w:lsdException w:name="Balloon Text" w:uiPriority="99"/>
    <w:lsdException w:name="Table Grid" w:uiPriority="59"/>
    <w:lsdException w:name="Placeholder Text" w:uiPriority="99" w:semiHidden="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3b2246"/>
    <w:pPr>
      <w:widowControl/>
      <w:bidi w:val="0"/>
      <w:spacing w:lineRule="atLeast" w:line="240" w:before="100" w:after="0"/>
      <w:jc w:val="left"/>
    </w:pPr>
    <w:rPr>
      <w:rFonts w:ascii="Arial" w:hAnsi="Arial" w:eastAsia="Times New Roman" w:cs="Times New Roman"/>
      <w:color w:val="auto"/>
      <w:sz w:val="20"/>
      <w:szCs w:val="20"/>
      <w:lang w:val="en-GB" w:eastAsia="en-US" w:bidi="ar-SA"/>
    </w:rPr>
  </w:style>
  <w:style w:type="paragraph" w:styleId="Heading1">
    <w:name w:val="Heading 1"/>
    <w:basedOn w:val="Heading"/>
    <w:link w:val="1Char"/>
    <w:uiPriority w:val="99"/>
    <w:qFormat/>
    <w:rsid w:val="00e57d43"/>
    <w:pPr>
      <w:keepNext/>
      <w:keepLines/>
      <w:pageBreakBefore/>
      <w:widowControl/>
      <w:numPr>
        <w:ilvl w:val="0"/>
        <w:numId w:val="1"/>
      </w:numPr>
      <w:suppressAutoHyphens w:val="true"/>
      <w:bidi w:val="0"/>
      <w:spacing w:before="240" w:after="180"/>
      <w:jc w:val="left"/>
      <w:outlineLvl w:val="0"/>
      <w:outlineLvl w:val="0"/>
    </w:pPr>
    <w:rPr>
      <w:rFonts w:ascii="Arial" w:hAnsi="Arial" w:eastAsia="Times New Roman"/>
      <w:b/>
      <w:lang w:val="en-GB" w:eastAsia="en-US"/>
    </w:rPr>
  </w:style>
  <w:style w:type="paragraph" w:styleId="Heading2">
    <w:name w:val="Heading 2"/>
    <w:basedOn w:val="Heading1"/>
    <w:link w:val="2Char"/>
    <w:uiPriority w:val="99"/>
    <w:qFormat/>
    <w:rsid w:val="00e57d43"/>
    <w:pPr>
      <w:pageBreakBefore w:val="false"/>
      <w:numPr>
        <w:ilvl w:val="1"/>
        <w:numId w:val="1"/>
      </w:numPr>
      <w:spacing w:before="240" w:after="120"/>
      <w:outlineLvl w:val="1"/>
      <w:outlineLvl w:val="1"/>
    </w:pPr>
    <w:rPr/>
  </w:style>
  <w:style w:type="paragraph" w:styleId="Heading3">
    <w:name w:val="Heading 3"/>
    <w:basedOn w:val="Normal"/>
    <w:link w:val="3Char"/>
    <w:uiPriority w:val="99"/>
    <w:qFormat/>
    <w:rsid w:val="00f77d74"/>
    <w:pPr>
      <w:keepNext/>
      <w:keepLines/>
      <w:numPr>
        <w:ilvl w:val="2"/>
        <w:numId w:val="1"/>
      </w:numPr>
      <w:suppressAutoHyphens w:val="true"/>
      <w:spacing w:before="180" w:after="120"/>
      <w:outlineLvl w:val="2"/>
      <w:outlineLvl w:val="2"/>
    </w:pPr>
    <w:rPr>
      <w:b/>
    </w:rPr>
  </w:style>
  <w:style w:type="paragraph" w:styleId="Heading4">
    <w:name w:val="Heading 4"/>
    <w:basedOn w:val="Heading1"/>
    <w:link w:val="4Char"/>
    <w:uiPriority w:val="99"/>
    <w:qFormat/>
    <w:rsid w:val="00e57d43"/>
    <w:pPr>
      <w:pageBreakBefore w:val="false"/>
      <w:numPr>
        <w:ilvl w:val="3"/>
        <w:numId w:val="1"/>
      </w:numPr>
      <w:spacing w:before="120" w:after="60"/>
      <w:outlineLvl w:val="3"/>
      <w:outlineLvl w:val="3"/>
    </w:pPr>
    <w:rPr/>
  </w:style>
  <w:style w:type="paragraph" w:styleId="Heading5">
    <w:name w:val="Heading 5"/>
    <w:basedOn w:val="Normal"/>
    <w:link w:val="5Char"/>
    <w:uiPriority w:val="99"/>
    <w:qFormat/>
    <w:rsid w:val="00e57d43"/>
    <w:pPr>
      <w:keepNext/>
      <w:keepLines/>
      <w:numPr>
        <w:ilvl w:val="4"/>
        <w:numId w:val="1"/>
      </w:numPr>
      <w:spacing w:before="120" w:after="60"/>
      <w:outlineLvl w:val="4"/>
      <w:outlineLvl w:val="4"/>
    </w:pPr>
    <w:rPr>
      <w:b/>
    </w:rPr>
  </w:style>
  <w:style w:type="paragraph" w:styleId="Heading6">
    <w:name w:val="Heading 6"/>
    <w:basedOn w:val="Normal"/>
    <w:link w:val="6Char"/>
    <w:uiPriority w:val="99"/>
    <w:qFormat/>
    <w:rsid w:val="00e57d43"/>
    <w:pPr>
      <w:keepNext/>
      <w:keepLines/>
      <w:numPr>
        <w:ilvl w:val="5"/>
        <w:numId w:val="1"/>
      </w:numPr>
      <w:outlineLvl w:val="5"/>
      <w:outlineLvl w:val="5"/>
    </w:pPr>
    <w:rPr>
      <w:b/>
      <w:sz w:val="24"/>
    </w:rPr>
  </w:style>
  <w:style w:type="paragraph" w:styleId="Heading7">
    <w:name w:val="Heading 7"/>
    <w:basedOn w:val="Normal"/>
    <w:link w:val="7Char"/>
    <w:uiPriority w:val="99"/>
    <w:qFormat/>
    <w:rsid w:val="00e57d43"/>
    <w:pPr>
      <w:keepNext/>
      <w:keepLines/>
      <w:numPr>
        <w:ilvl w:val="6"/>
        <w:numId w:val="1"/>
      </w:numPr>
      <w:spacing w:before="240" w:after="60"/>
      <w:outlineLvl w:val="6"/>
      <w:outlineLvl w:val="6"/>
    </w:pPr>
    <w:rPr>
      <w:b/>
      <w:sz w:val="24"/>
    </w:rPr>
  </w:style>
  <w:style w:type="paragraph" w:styleId="Heading8">
    <w:name w:val="Heading 8"/>
    <w:basedOn w:val="Normal"/>
    <w:link w:val="8Char"/>
    <w:uiPriority w:val="99"/>
    <w:qFormat/>
    <w:rsid w:val="00e57d43"/>
    <w:pPr>
      <w:numPr>
        <w:ilvl w:val="7"/>
        <w:numId w:val="1"/>
      </w:numPr>
      <w:spacing w:before="240" w:after="60"/>
      <w:jc w:val="both"/>
      <w:outlineLvl w:val="7"/>
      <w:outlineLvl w:val="7"/>
    </w:pPr>
    <w:rPr>
      <w:i/>
      <w:sz w:val="24"/>
    </w:rPr>
  </w:style>
  <w:style w:type="paragraph" w:styleId="Heading9">
    <w:name w:val="Heading 9"/>
    <w:basedOn w:val="Normal"/>
    <w:link w:val="9Char"/>
    <w:uiPriority w:val="99"/>
    <w:qFormat/>
    <w:rsid w:val="00e57d43"/>
    <w:pPr>
      <w:numPr>
        <w:ilvl w:val="8"/>
        <w:numId w:val="1"/>
      </w:numPr>
      <w:spacing w:before="240" w:after="60"/>
      <w:jc w:val="both"/>
      <w:outlineLvl w:val="8"/>
      <w:outlineLvl w:val="8"/>
    </w:pPr>
    <w:rPr>
      <w:b/>
      <w:i/>
      <w:sz w:val="18"/>
    </w:rPr>
  </w:style>
  <w:style w:type="character" w:styleId="DefaultParagraphFont" w:default="1">
    <w:name w:val="Default Paragraph Font"/>
    <w:uiPriority w:val="1"/>
    <w:semiHidden/>
    <w:unhideWhenUsed/>
    <w:qFormat/>
    <w:rPr/>
  </w:style>
  <w:style w:type="character" w:styleId="1Char" w:customStyle="1">
    <w:name w:val="标题 1 Char"/>
    <w:basedOn w:val="DefaultParagraphFont"/>
    <w:link w:val="1"/>
    <w:uiPriority w:val="99"/>
    <w:qFormat/>
    <w:rsid w:val="00a85a07"/>
    <w:rPr>
      <w:rFonts w:ascii="Arial" w:hAnsi="Arial" w:eastAsia="Times New Roman"/>
      <w:b/>
      <w:lang w:val="en-GB" w:eastAsia="en-US"/>
    </w:rPr>
  </w:style>
  <w:style w:type="character" w:styleId="2Char" w:customStyle="1">
    <w:name w:val="标题 2 Char"/>
    <w:basedOn w:val="1Char"/>
    <w:link w:val="2"/>
    <w:uiPriority w:val="99"/>
    <w:qFormat/>
    <w:rsid w:val="00a85a07"/>
    <w:rPr/>
  </w:style>
  <w:style w:type="character" w:styleId="3Char" w:customStyle="1">
    <w:name w:val="标题 3 Char"/>
    <w:basedOn w:val="DefaultParagraphFont"/>
    <w:link w:val="3"/>
    <w:uiPriority w:val="99"/>
    <w:qFormat/>
    <w:rsid w:val="00f77d74"/>
    <w:rPr>
      <w:rFonts w:ascii="Arial" w:hAnsi="Arial" w:eastAsia="Times New Roman"/>
      <w:b/>
      <w:lang w:val="en-GB" w:eastAsia="en-US"/>
    </w:rPr>
  </w:style>
  <w:style w:type="character" w:styleId="4Char" w:customStyle="1">
    <w:name w:val="标题 4 Char"/>
    <w:basedOn w:val="DefaultParagraphFont"/>
    <w:link w:val="4"/>
    <w:uiPriority w:val="99"/>
    <w:qFormat/>
    <w:rsid w:val="002137cf"/>
    <w:rPr>
      <w:rFonts w:ascii="Arial" w:hAnsi="Arial" w:eastAsia="Times New Roman"/>
      <w:b/>
      <w:lang w:val="en-GB" w:eastAsia="en-US"/>
    </w:rPr>
  </w:style>
  <w:style w:type="character" w:styleId="5Char" w:customStyle="1">
    <w:name w:val="标题 5 Char"/>
    <w:basedOn w:val="DefaultParagraphFont"/>
    <w:link w:val="5"/>
    <w:uiPriority w:val="99"/>
    <w:qFormat/>
    <w:rsid w:val="002137cf"/>
    <w:rPr>
      <w:rFonts w:ascii="Arial" w:hAnsi="Arial" w:eastAsia="Times New Roman"/>
      <w:b/>
      <w:lang w:val="en-GB" w:eastAsia="en-US"/>
    </w:rPr>
  </w:style>
  <w:style w:type="character" w:styleId="6Char" w:customStyle="1">
    <w:name w:val="标题 6 Char"/>
    <w:basedOn w:val="DefaultParagraphFont"/>
    <w:link w:val="6"/>
    <w:uiPriority w:val="99"/>
    <w:qFormat/>
    <w:rsid w:val="002137cf"/>
    <w:rPr>
      <w:rFonts w:ascii="Arial" w:hAnsi="Arial" w:eastAsia="Times New Roman"/>
      <w:b/>
      <w:sz w:val="24"/>
      <w:lang w:val="en-GB" w:eastAsia="en-US"/>
    </w:rPr>
  </w:style>
  <w:style w:type="character" w:styleId="7Char" w:customStyle="1">
    <w:name w:val="标题 7 Char"/>
    <w:basedOn w:val="DefaultParagraphFont"/>
    <w:link w:val="7"/>
    <w:uiPriority w:val="99"/>
    <w:qFormat/>
    <w:rsid w:val="002137cf"/>
    <w:rPr>
      <w:rFonts w:ascii="Arial" w:hAnsi="Arial" w:eastAsia="Times New Roman"/>
      <w:b/>
      <w:sz w:val="24"/>
      <w:lang w:val="en-GB" w:eastAsia="en-US"/>
    </w:rPr>
  </w:style>
  <w:style w:type="character" w:styleId="8Char" w:customStyle="1">
    <w:name w:val="标题 8 Char"/>
    <w:basedOn w:val="DefaultParagraphFont"/>
    <w:link w:val="8"/>
    <w:uiPriority w:val="99"/>
    <w:qFormat/>
    <w:rsid w:val="002137cf"/>
    <w:rPr>
      <w:rFonts w:ascii="Arial" w:hAnsi="Arial" w:eastAsia="Times New Roman"/>
      <w:i/>
      <w:sz w:val="24"/>
      <w:lang w:val="en-GB" w:eastAsia="en-US"/>
    </w:rPr>
  </w:style>
  <w:style w:type="character" w:styleId="9Char" w:customStyle="1">
    <w:name w:val="标题 9 Char"/>
    <w:basedOn w:val="DefaultParagraphFont"/>
    <w:link w:val="9"/>
    <w:uiPriority w:val="99"/>
    <w:qFormat/>
    <w:rsid w:val="002137cf"/>
    <w:rPr>
      <w:rFonts w:ascii="Arial" w:hAnsi="Arial" w:eastAsia="Times New Roman"/>
      <w:b/>
      <w:i/>
      <w:sz w:val="18"/>
      <w:lang w:val="en-GB" w:eastAsia="en-US"/>
    </w:rPr>
  </w:style>
  <w:style w:type="character" w:styleId="Char" w:customStyle="1">
    <w:name w:val="页眉 Char"/>
    <w:basedOn w:val="DefaultParagraphFont"/>
    <w:link w:val="a3"/>
    <w:uiPriority w:val="99"/>
    <w:qFormat/>
    <w:rsid w:val="002137cf"/>
    <w:rPr>
      <w:rFonts w:ascii="Arial" w:hAnsi="Arial" w:eastAsia="Times New Roman"/>
      <w:sz w:val="18"/>
      <w:lang w:val="en-GB" w:eastAsia="en-US"/>
    </w:rPr>
  </w:style>
  <w:style w:type="character" w:styleId="Char1" w:customStyle="1">
    <w:name w:val="页脚 Char"/>
    <w:basedOn w:val="DefaultParagraphFont"/>
    <w:link w:val="a4"/>
    <w:uiPriority w:val="99"/>
    <w:qFormat/>
    <w:rsid w:val="002137cf"/>
    <w:rPr>
      <w:rFonts w:ascii="Arial" w:hAnsi="Arial" w:eastAsia="Times New Roman"/>
      <w:smallCaps/>
      <w:sz w:val="18"/>
      <w:lang w:val="en-GB" w:eastAsia="en-US"/>
    </w:rPr>
  </w:style>
  <w:style w:type="character" w:styleId="Pagenumber">
    <w:name w:val="page number"/>
    <w:basedOn w:val="DefaultParagraphFont"/>
    <w:uiPriority w:val="99"/>
    <w:qFormat/>
    <w:rsid w:val="00e57d43"/>
    <w:rPr/>
  </w:style>
  <w:style w:type="character" w:styleId="InternetLink">
    <w:name w:val="Internet Link"/>
    <w:basedOn w:val="DefaultParagraphFont"/>
    <w:uiPriority w:val="99"/>
    <w:rsid w:val="00e57d43"/>
    <w:rPr>
      <w:color w:val="0000FF"/>
      <w:u w:val="single"/>
    </w:rPr>
  </w:style>
  <w:style w:type="character" w:styleId="Char2" w:customStyle="1">
    <w:name w:val="正文文本 Char"/>
    <w:basedOn w:val="DefaultParagraphFont"/>
    <w:link w:val="a7"/>
    <w:uiPriority w:val="99"/>
    <w:qFormat/>
    <w:rsid w:val="002137cf"/>
    <w:rPr>
      <w:rFonts w:eastAsia="Times New Roman"/>
      <w:lang w:val="en-GB" w:eastAsia="en-US"/>
    </w:rPr>
  </w:style>
  <w:style w:type="character" w:styleId="FollowedHyperlink">
    <w:name w:val="FollowedHyperlink"/>
    <w:basedOn w:val="DefaultParagraphFont"/>
    <w:uiPriority w:val="99"/>
    <w:qFormat/>
    <w:rsid w:val="00e57d43"/>
    <w:rPr>
      <w:color w:val="800080"/>
      <w:u w:val="single"/>
    </w:rPr>
  </w:style>
  <w:style w:type="character" w:styleId="Char3" w:customStyle="1">
    <w:name w:val="正文文本缩进 Char"/>
    <w:basedOn w:val="DefaultParagraphFont"/>
    <w:link w:val="ab"/>
    <w:uiPriority w:val="99"/>
    <w:qFormat/>
    <w:rsid w:val="002137cf"/>
    <w:rPr>
      <w:rFonts w:ascii="Arial" w:hAnsi="Arial" w:eastAsia="Times New Roman"/>
      <w:szCs w:val="24"/>
      <w:lang w:val="en-GB" w:eastAsia="en-US"/>
    </w:rPr>
  </w:style>
  <w:style w:type="character" w:styleId="Strong">
    <w:name w:val="Strong"/>
    <w:basedOn w:val="DefaultParagraphFont"/>
    <w:uiPriority w:val="99"/>
    <w:qFormat/>
    <w:rsid w:val="00d246b6"/>
    <w:rPr>
      <w:b/>
      <w:bCs/>
    </w:rPr>
  </w:style>
  <w:style w:type="character" w:styleId="2Char1" w:customStyle="1">
    <w:name w:val="正文文本缩进 2 Char"/>
    <w:basedOn w:val="DefaultParagraphFont"/>
    <w:link w:val="21"/>
    <w:uiPriority w:val="99"/>
    <w:qFormat/>
    <w:rsid w:val="002137cf"/>
    <w:rPr>
      <w:rFonts w:ascii="Arial" w:hAnsi="Arial" w:eastAsia="Times New Roman"/>
      <w:szCs w:val="24"/>
      <w:lang w:val="en-GB" w:eastAsia="en-US"/>
    </w:rPr>
  </w:style>
  <w:style w:type="character" w:styleId="Ztele" w:customStyle="1">
    <w:name w:val="z:tele"/>
    <w:basedOn w:val="DefaultParagraphFont"/>
    <w:uiPriority w:val="99"/>
    <w:qFormat/>
    <w:rsid w:val="00d246b6"/>
    <w:rPr>
      <w:i/>
    </w:rPr>
  </w:style>
  <w:style w:type="character" w:styleId="Telegramm" w:customStyle="1">
    <w:name w:val="Telegramm"/>
    <w:basedOn w:val="DefaultParagraphFont"/>
    <w:uiPriority w:val="99"/>
    <w:qFormat/>
    <w:rsid w:val="00d246b6"/>
    <w:rPr>
      <w:i/>
    </w:rPr>
  </w:style>
  <w:style w:type="character" w:styleId="Zsym" w:customStyle="1">
    <w:name w:val="z:sym"/>
    <w:basedOn w:val="DefaultParagraphFont"/>
    <w:uiPriority w:val="99"/>
    <w:qFormat/>
    <w:rsid w:val="00d246b6"/>
    <w:rPr>
      <w:rFonts w:ascii="Symbol" w:hAnsi="Symbol"/>
    </w:rPr>
  </w:style>
  <w:style w:type="character" w:styleId="Windows" w:customStyle="1">
    <w:name w:val="Windows"/>
    <w:basedOn w:val="DefaultParagraphFont"/>
    <w:uiPriority w:val="99"/>
    <w:qFormat/>
    <w:rsid w:val="00d246b6"/>
    <w:rPr>
      <w:smallCaps/>
    </w:rPr>
  </w:style>
  <w:style w:type="character" w:styleId="Symbol" w:customStyle="1">
    <w:name w:val="Symbol"/>
    <w:basedOn w:val="DefaultParagraphFont"/>
    <w:uiPriority w:val="99"/>
    <w:qFormat/>
    <w:rsid w:val="00d246b6"/>
    <w:rPr>
      <w:rFonts w:ascii="Symbol" w:hAnsi="Symbol"/>
    </w:rPr>
  </w:style>
  <w:style w:type="character" w:styleId="Kursiv" w:customStyle="1">
    <w:name w:val="kursiv"/>
    <w:basedOn w:val="DefaultParagraphFont"/>
    <w:uiPriority w:val="99"/>
    <w:qFormat/>
    <w:rsid w:val="00d246b6"/>
    <w:rPr>
      <w:i/>
    </w:rPr>
  </w:style>
  <w:style w:type="character" w:styleId="Hochgestellt" w:customStyle="1">
    <w:name w:val="hochgestellt"/>
    <w:basedOn w:val="DefaultParagraphFont"/>
    <w:uiPriority w:val="99"/>
    <w:qFormat/>
    <w:rsid w:val="00d246b6"/>
    <w:rPr>
      <w:vertAlign w:val="superscript"/>
    </w:rPr>
  </w:style>
  <w:style w:type="character" w:styleId="Tiefgestellt" w:customStyle="1">
    <w:name w:val="tiefgestellt"/>
    <w:basedOn w:val="DefaultParagraphFont"/>
    <w:uiPriority w:val="99"/>
    <w:qFormat/>
    <w:rsid w:val="00d246b6"/>
    <w:rPr>
      <w:vertAlign w:val="subscript"/>
    </w:rPr>
  </w:style>
  <w:style w:type="character" w:styleId="Fett" w:customStyle="1">
    <w:name w:val="fett"/>
    <w:basedOn w:val="DefaultParagraphFont"/>
    <w:uiPriority w:val="99"/>
    <w:qFormat/>
    <w:rsid w:val="00d246b6"/>
    <w:rPr>
      <w:b/>
    </w:rPr>
  </w:style>
  <w:style w:type="character" w:styleId="2Char2" w:customStyle="1">
    <w:name w:val="正文文本 2 Char"/>
    <w:basedOn w:val="DefaultParagraphFont"/>
    <w:link w:val="24"/>
    <w:uiPriority w:val="99"/>
    <w:qFormat/>
    <w:rsid w:val="002137cf"/>
    <w:rPr>
      <w:rFonts w:ascii="Arial" w:hAnsi="Arial" w:eastAsia="Times New Roman"/>
      <w:i/>
      <w:iCs/>
      <w:szCs w:val="24"/>
      <w:lang w:val="en-GB" w:eastAsia="en-US"/>
    </w:rPr>
  </w:style>
  <w:style w:type="character" w:styleId="Char4" w:customStyle="1">
    <w:name w:val="正文缩进 Char"/>
    <w:basedOn w:val="DefaultParagraphFont"/>
    <w:link w:val="ae"/>
    <w:uiPriority w:val="99"/>
    <w:qFormat/>
    <w:rsid w:val="0097756e"/>
    <w:rPr>
      <w:sz w:val="24"/>
      <w:szCs w:val="24"/>
      <w:lang w:val="en-GB" w:eastAsia="en-US" w:bidi="ar-SA"/>
    </w:rPr>
  </w:style>
  <w:style w:type="character" w:styleId="3Char1" w:customStyle="1">
    <w:name w:val="正文文本 3 Char"/>
    <w:basedOn w:val="DefaultParagraphFont"/>
    <w:link w:val="33"/>
    <w:uiPriority w:val="99"/>
    <w:qFormat/>
    <w:rsid w:val="002137cf"/>
    <w:rPr>
      <w:rFonts w:eastAsia="Times New Roman"/>
      <w:color w:val="0000FF"/>
      <w:sz w:val="24"/>
      <w:szCs w:val="24"/>
      <w:u w:val="single"/>
      <w:lang w:val="en-GB" w:eastAsia="en-US"/>
    </w:rPr>
  </w:style>
  <w:style w:type="character" w:styleId="Char5" w:customStyle="1">
    <w:name w:val="结束语 Char"/>
    <w:basedOn w:val="DefaultParagraphFont"/>
    <w:link w:val="af1"/>
    <w:uiPriority w:val="99"/>
    <w:qFormat/>
    <w:rsid w:val="002137cf"/>
    <w:rPr>
      <w:rFonts w:eastAsia="Times New Roman"/>
      <w:sz w:val="24"/>
      <w:szCs w:val="24"/>
      <w:lang w:val="en-GB" w:eastAsia="en-US"/>
    </w:rPr>
  </w:style>
  <w:style w:type="character" w:styleId="Char6" w:customStyle="1">
    <w:name w:val="正文首行缩进 Char"/>
    <w:basedOn w:val="Char2"/>
    <w:link w:val="af3"/>
    <w:uiPriority w:val="99"/>
    <w:qFormat/>
    <w:rsid w:val="002137cf"/>
    <w:rPr>
      <w:sz w:val="24"/>
      <w:szCs w:val="24"/>
    </w:rPr>
  </w:style>
  <w:style w:type="character" w:styleId="2Char3" w:customStyle="1">
    <w:name w:val="正文首行缩进 2 Char"/>
    <w:basedOn w:val="Char3"/>
    <w:link w:val="25"/>
    <w:uiPriority w:val="99"/>
    <w:qFormat/>
    <w:rsid w:val="002137cf"/>
    <w:rPr>
      <w:sz w:val="24"/>
    </w:rPr>
  </w:style>
  <w:style w:type="character" w:styleId="3Char2" w:customStyle="1">
    <w:name w:val="正文文本缩进 3 Char"/>
    <w:basedOn w:val="DefaultParagraphFont"/>
    <w:link w:val="34"/>
    <w:uiPriority w:val="99"/>
    <w:qFormat/>
    <w:rsid w:val="002137cf"/>
    <w:rPr>
      <w:rFonts w:eastAsia="Times New Roman"/>
      <w:sz w:val="16"/>
      <w:szCs w:val="16"/>
      <w:lang w:val="en-GB" w:eastAsia="en-US"/>
    </w:rPr>
  </w:style>
  <w:style w:type="character" w:styleId="Char7" w:customStyle="1">
    <w:name w:val="批注文字 Char"/>
    <w:basedOn w:val="DefaultParagraphFont"/>
    <w:link w:val="af4"/>
    <w:uiPriority w:val="99"/>
    <w:semiHidden/>
    <w:qFormat/>
    <w:rsid w:val="002137cf"/>
    <w:rPr>
      <w:rFonts w:eastAsia="Times New Roman"/>
      <w:lang w:val="en-GB" w:eastAsia="en-US"/>
    </w:rPr>
  </w:style>
  <w:style w:type="character" w:styleId="Char8" w:customStyle="1">
    <w:name w:val="日期 Char"/>
    <w:basedOn w:val="DefaultParagraphFont"/>
    <w:link w:val="af5"/>
    <w:uiPriority w:val="99"/>
    <w:qFormat/>
    <w:rsid w:val="002137cf"/>
    <w:rPr>
      <w:rFonts w:eastAsia="Times New Roman"/>
      <w:sz w:val="24"/>
      <w:szCs w:val="24"/>
      <w:lang w:val="en-GB" w:eastAsia="en-US"/>
    </w:rPr>
  </w:style>
  <w:style w:type="character" w:styleId="Char9" w:customStyle="1">
    <w:name w:val="电子邮件签名 Char"/>
    <w:basedOn w:val="DefaultParagraphFont"/>
    <w:link w:val="af6"/>
    <w:uiPriority w:val="99"/>
    <w:qFormat/>
    <w:rsid w:val="002137cf"/>
    <w:rPr>
      <w:rFonts w:eastAsia="Times New Roman"/>
      <w:sz w:val="24"/>
      <w:szCs w:val="24"/>
      <w:lang w:val="en-GB" w:eastAsia="en-US"/>
    </w:rPr>
  </w:style>
  <w:style w:type="character" w:styleId="HTMLChar" w:customStyle="1">
    <w:name w:val="HTML 地址 Char"/>
    <w:basedOn w:val="DefaultParagraphFont"/>
    <w:link w:val="HTML"/>
    <w:uiPriority w:val="99"/>
    <w:qFormat/>
    <w:rsid w:val="002137cf"/>
    <w:rPr>
      <w:rFonts w:eastAsia="Times New Roman"/>
      <w:i/>
      <w:iCs/>
      <w:sz w:val="24"/>
      <w:szCs w:val="24"/>
      <w:lang w:val="en-GB" w:eastAsia="en-US"/>
    </w:rPr>
  </w:style>
  <w:style w:type="character" w:styleId="HTMLChar1" w:customStyle="1">
    <w:name w:val="HTML 预设格式 Char"/>
    <w:basedOn w:val="DefaultParagraphFont"/>
    <w:link w:val="HTML0"/>
    <w:uiPriority w:val="99"/>
    <w:qFormat/>
    <w:rsid w:val="002137cf"/>
    <w:rPr>
      <w:rFonts w:ascii="Courier New" w:hAnsi="Courier New" w:eastAsia="Times New Roman" w:cs="Courier New"/>
      <w:lang w:val="en-GB" w:eastAsia="en-US"/>
    </w:rPr>
  </w:style>
  <w:style w:type="character" w:styleId="Char10" w:customStyle="1">
    <w:name w:val="信息标题 Char"/>
    <w:basedOn w:val="DefaultParagraphFont"/>
    <w:link w:val="afb"/>
    <w:uiPriority w:val="99"/>
    <w:qFormat/>
    <w:rsid w:val="002137cf"/>
    <w:rPr>
      <w:rFonts w:ascii="Arial" w:hAnsi="Arial" w:eastAsia="Times New Roman" w:cs="Arial"/>
      <w:sz w:val="24"/>
      <w:szCs w:val="24"/>
      <w:shd w:fill="CCCCCC" w:val="clear"/>
      <w:lang w:val="en-GB" w:eastAsia="en-US"/>
    </w:rPr>
  </w:style>
  <w:style w:type="character" w:styleId="Char11" w:customStyle="1">
    <w:name w:val="注释标题 Char"/>
    <w:basedOn w:val="DefaultParagraphFont"/>
    <w:link w:val="afd"/>
    <w:uiPriority w:val="99"/>
    <w:qFormat/>
    <w:rsid w:val="002137cf"/>
    <w:rPr>
      <w:rFonts w:eastAsia="Times New Roman"/>
      <w:sz w:val="24"/>
      <w:szCs w:val="24"/>
      <w:lang w:val="en-GB" w:eastAsia="en-US"/>
    </w:rPr>
  </w:style>
  <w:style w:type="character" w:styleId="Char12" w:customStyle="1">
    <w:name w:val="纯文本 Char"/>
    <w:basedOn w:val="DefaultParagraphFont"/>
    <w:link w:val="afe"/>
    <w:uiPriority w:val="99"/>
    <w:qFormat/>
    <w:rsid w:val="002137cf"/>
    <w:rPr>
      <w:rFonts w:ascii="Courier New" w:hAnsi="Courier New" w:eastAsia="Times New Roman" w:cs="Courier New"/>
      <w:lang w:val="en-GB" w:eastAsia="en-US"/>
    </w:rPr>
  </w:style>
  <w:style w:type="character" w:styleId="Char13" w:customStyle="1">
    <w:name w:val="称呼 Char"/>
    <w:basedOn w:val="DefaultParagraphFont"/>
    <w:link w:val="aff"/>
    <w:uiPriority w:val="99"/>
    <w:qFormat/>
    <w:rsid w:val="002137cf"/>
    <w:rPr>
      <w:rFonts w:eastAsia="Times New Roman"/>
      <w:sz w:val="24"/>
      <w:szCs w:val="24"/>
      <w:lang w:val="en-GB" w:eastAsia="en-US"/>
    </w:rPr>
  </w:style>
  <w:style w:type="character" w:styleId="Char14" w:customStyle="1">
    <w:name w:val="签名 Char"/>
    <w:basedOn w:val="DefaultParagraphFont"/>
    <w:link w:val="aff0"/>
    <w:uiPriority w:val="99"/>
    <w:qFormat/>
    <w:rsid w:val="002137cf"/>
    <w:rPr>
      <w:rFonts w:eastAsia="Times New Roman"/>
      <w:sz w:val="24"/>
      <w:szCs w:val="24"/>
      <w:lang w:val="en-GB" w:eastAsia="en-US"/>
    </w:rPr>
  </w:style>
  <w:style w:type="character" w:styleId="Char15" w:customStyle="1">
    <w:name w:val="副标题 Char"/>
    <w:basedOn w:val="DefaultParagraphFont"/>
    <w:link w:val="aff1"/>
    <w:uiPriority w:val="99"/>
    <w:qFormat/>
    <w:rsid w:val="002137cf"/>
    <w:rPr>
      <w:rFonts w:ascii="Arial" w:hAnsi="Arial" w:eastAsia="Times New Roman" w:cs="Arial"/>
      <w:sz w:val="24"/>
      <w:szCs w:val="24"/>
      <w:lang w:val="en-GB" w:eastAsia="en-US"/>
    </w:rPr>
  </w:style>
  <w:style w:type="character" w:styleId="Char16" w:customStyle="1">
    <w:name w:val="标题 Char"/>
    <w:basedOn w:val="DefaultParagraphFont"/>
    <w:link w:val="aff2"/>
    <w:uiPriority w:val="99"/>
    <w:qFormat/>
    <w:rsid w:val="002137cf"/>
    <w:rPr>
      <w:rFonts w:ascii="Arial" w:hAnsi="Arial" w:eastAsia="Times New Roman" w:cs="Arial"/>
      <w:b/>
      <w:bCs/>
      <w:sz w:val="32"/>
      <w:szCs w:val="32"/>
      <w:lang w:val="en-GB" w:eastAsia="en-US"/>
    </w:rPr>
  </w:style>
  <w:style w:type="character" w:styleId="DescriptionChar" w:customStyle="1">
    <w:name w:val="Description Char"/>
    <w:basedOn w:val="DefaultParagraphFont"/>
    <w:link w:val="Description"/>
    <w:uiPriority w:val="99"/>
    <w:qFormat/>
    <w:rsid w:val="00307e83"/>
    <w:rPr>
      <w:sz w:val="24"/>
      <w:lang w:val="en-GB" w:eastAsia="en-US" w:bidi="ar-SA"/>
    </w:rPr>
  </w:style>
  <w:style w:type="character" w:styleId="SignalChar" w:customStyle="1">
    <w:name w:val="signal Char"/>
    <w:basedOn w:val="DefaultParagraphFont"/>
    <w:link w:val="signal"/>
    <w:uiPriority w:val="99"/>
    <w:qFormat/>
    <w:rsid w:val="00460078"/>
    <w:rPr>
      <w:rFonts w:ascii="Arial" w:hAnsi="Arial" w:eastAsia="Times New Roman"/>
      <w:b/>
      <w:caps/>
      <w:lang w:val="en-GB" w:eastAsia="en-US"/>
    </w:rPr>
  </w:style>
  <w:style w:type="character" w:styleId="ExpressionChar" w:customStyle="1">
    <w:name w:val="Expression Char"/>
    <w:basedOn w:val="DefaultParagraphFont"/>
    <w:link w:val="Expression"/>
    <w:uiPriority w:val="99"/>
    <w:qFormat/>
    <w:rsid w:val="00a8600d"/>
    <w:rPr>
      <w:rFonts w:ascii="Arial" w:hAnsi="Arial" w:eastAsia="Times New Roman"/>
      <w:b/>
      <w:caps/>
      <w:lang w:val="en-GB" w:eastAsia="en-US"/>
    </w:rPr>
  </w:style>
  <w:style w:type="character" w:styleId="Footnotereference">
    <w:name w:val="footnote reference"/>
    <w:basedOn w:val="DefaultParagraphFont"/>
    <w:uiPriority w:val="99"/>
    <w:semiHidden/>
    <w:qFormat/>
    <w:rsid w:val="00d246b6"/>
    <w:rPr>
      <w:sz w:val="16"/>
    </w:rPr>
  </w:style>
  <w:style w:type="character" w:styleId="Annotationreference">
    <w:name w:val="annotation reference"/>
    <w:basedOn w:val="DefaultParagraphFont"/>
    <w:uiPriority w:val="99"/>
    <w:semiHidden/>
    <w:qFormat/>
    <w:rsid w:val="00d246b6"/>
    <w:rPr>
      <w:sz w:val="16"/>
    </w:rPr>
  </w:style>
  <w:style w:type="character" w:styleId="Char17" w:customStyle="1">
    <w:name w:val="批注框文本 Char"/>
    <w:basedOn w:val="DefaultParagraphFont"/>
    <w:link w:val="aff5"/>
    <w:uiPriority w:val="99"/>
    <w:semiHidden/>
    <w:qFormat/>
    <w:rsid w:val="002137cf"/>
    <w:rPr>
      <w:rFonts w:ascii="Tahoma" w:hAnsi="Tahoma" w:eastAsia="Times New Roman" w:cs="Tahoma"/>
      <w:sz w:val="16"/>
      <w:szCs w:val="16"/>
      <w:lang w:val="en-GB" w:eastAsia="en-US"/>
    </w:rPr>
  </w:style>
  <w:style w:type="character" w:styleId="CharCharChar" w:customStyle="1">
    <w:name w:val="Char Char Char"/>
    <w:basedOn w:val="DefaultParagraphFont"/>
    <w:qFormat/>
    <w:rsid w:val="00662e3f"/>
    <w:rPr>
      <w:rFonts w:ascii="Arial" w:hAnsi="Arial"/>
      <w:sz w:val="24"/>
      <w:szCs w:val="24"/>
      <w:lang w:val="en-GB" w:eastAsia="en-US" w:bidi="ar-SA"/>
    </w:rPr>
  </w:style>
  <w:style w:type="character" w:styleId="DescriptionCharChar" w:customStyle="1">
    <w:name w:val="Description Char Char"/>
    <w:basedOn w:val="DefaultParagraphFont"/>
    <w:uiPriority w:val="99"/>
    <w:qFormat/>
    <w:rsid w:val="00662e3f"/>
    <w:rPr>
      <w:rFonts w:ascii="Arial" w:hAnsi="Arial"/>
      <w:sz w:val="24"/>
      <w:lang w:val="en-GB" w:eastAsia="en-US" w:bidi="ar-SA"/>
    </w:rPr>
  </w:style>
  <w:style w:type="character" w:styleId="CharCharCharChar" w:customStyle="1">
    <w:name w:val="Char Char Char Char"/>
    <w:basedOn w:val="DefaultParagraphFont"/>
    <w:qFormat/>
    <w:rsid w:val="00720ef5"/>
    <w:rPr>
      <w:rFonts w:ascii="Arial" w:hAnsi="Arial"/>
      <w:sz w:val="24"/>
      <w:szCs w:val="24"/>
      <w:lang w:val="en-GB" w:eastAsia="en-US" w:bidi="ar-SA"/>
    </w:rPr>
  </w:style>
  <w:style w:type="character" w:styleId="CharChar1" w:customStyle="1">
    <w:name w:val="Char Char1"/>
    <w:basedOn w:val="DefaultParagraphFont"/>
    <w:qFormat/>
    <w:rsid w:val="00b01e38"/>
    <w:rPr>
      <w:rFonts w:ascii="Arial" w:hAnsi="Arial"/>
      <w:b/>
      <w:lang w:val="en-GB" w:eastAsia="en-US" w:bidi="ar-SA"/>
    </w:rPr>
  </w:style>
  <w:style w:type="character" w:styleId="Char18" w:customStyle="1">
    <w:name w:val="批注主题 Char"/>
    <w:basedOn w:val="Char7"/>
    <w:link w:val="aff7"/>
    <w:uiPriority w:val="99"/>
    <w:semiHidden/>
    <w:qFormat/>
    <w:rsid w:val="002137cf"/>
    <w:rPr>
      <w:rFonts w:ascii="Arial" w:hAnsi="Arial"/>
      <w:b/>
      <w:bCs/>
    </w:rPr>
  </w:style>
  <w:style w:type="character" w:styleId="EmailStyle1631" w:customStyle="1">
    <w:name w:val="EmailStyle1631"/>
    <w:basedOn w:val="DefaultParagraphFont"/>
    <w:semiHidden/>
    <w:qFormat/>
    <w:rsid w:val="00991adb"/>
    <w:rPr>
      <w:rFonts w:ascii="Arial" w:hAnsi="Arial" w:cs="Arial"/>
      <w:color w:val="000080"/>
      <w:sz w:val="20"/>
      <w:szCs w:val="20"/>
    </w:rPr>
  </w:style>
  <w:style w:type="character" w:styleId="Char19" w:customStyle="1">
    <w:name w:val="文档结构图 Char"/>
    <w:basedOn w:val="DefaultParagraphFont"/>
    <w:link w:val="aff8"/>
    <w:uiPriority w:val="99"/>
    <w:semiHidden/>
    <w:qFormat/>
    <w:rsid w:val="002137cf"/>
    <w:rPr>
      <w:rFonts w:ascii="Arial" w:hAnsi="Arial" w:eastAsia="Times New Roman"/>
      <w:shd w:fill="000080" w:val="clear"/>
      <w:lang w:val="en-GB" w:eastAsia="en-US"/>
    </w:rPr>
  </w:style>
  <w:style w:type="character" w:styleId="TABELLE10Char" w:customStyle="1">
    <w:name w:val="TABELLE_10 Char"/>
    <w:basedOn w:val="DefaultParagraphFont"/>
    <w:link w:val="TABELLE10"/>
    <w:uiPriority w:val="99"/>
    <w:qFormat/>
    <w:rsid w:val="00460078"/>
    <w:rPr>
      <w:rFonts w:ascii="Arial" w:hAnsi="Arial" w:eastAsia="Times New Roman"/>
      <w:color w:val="000000"/>
      <w:lang w:eastAsia="en-US"/>
    </w:rPr>
  </w:style>
  <w:style w:type="character" w:styleId="EmailStyle1731" w:customStyle="1">
    <w:name w:val="EmailStyle1731"/>
    <w:basedOn w:val="DefaultParagraphFont"/>
    <w:semiHidden/>
    <w:qFormat/>
    <w:rsid w:val="002137cf"/>
    <w:rPr>
      <w:rFonts w:ascii="Arial" w:hAnsi="Arial" w:cs="Arial"/>
      <w:color w:val="000080"/>
      <w:sz w:val="20"/>
      <w:szCs w:val="20"/>
    </w:rPr>
  </w:style>
  <w:style w:type="character" w:styleId="Wordother" w:customStyle="1">
    <w:name w:val="word_other"/>
    <w:basedOn w:val="DefaultParagraphFont"/>
    <w:uiPriority w:val="99"/>
    <w:qFormat/>
    <w:rsid w:val="002137cf"/>
    <w:rPr/>
  </w:style>
  <w:style w:type="character" w:styleId="EmailStyle1751" w:customStyle="1">
    <w:name w:val="EmailStyle1751"/>
    <w:basedOn w:val="DefaultParagraphFont"/>
    <w:semiHidden/>
    <w:qFormat/>
    <w:rsid w:val="0093059a"/>
    <w:rPr>
      <w:rFonts w:ascii="Arial" w:hAnsi="Arial" w:cs="Arial"/>
      <w:color w:val="000080"/>
      <w:sz w:val="20"/>
      <w:szCs w:val="20"/>
    </w:rPr>
  </w:style>
  <w:style w:type="character" w:styleId="CharCharCharChar4" w:customStyle="1">
    <w:name w:val="Char Char Char Char4"/>
    <w:basedOn w:val="DefaultParagraphFont"/>
    <w:qFormat/>
    <w:rsid w:val="0091238d"/>
    <w:rPr>
      <w:rFonts w:ascii="Arial" w:hAnsi="Arial"/>
      <w:sz w:val="24"/>
      <w:szCs w:val="24"/>
      <w:lang w:val="en-GB" w:eastAsia="en-US" w:bidi="ar-SA"/>
    </w:rPr>
  </w:style>
  <w:style w:type="character" w:styleId="Trans" w:customStyle="1">
    <w:name w:val="trans"/>
    <w:basedOn w:val="DefaultParagraphFont"/>
    <w:qFormat/>
    <w:rsid w:val="0091238d"/>
    <w:rPr/>
  </w:style>
  <w:style w:type="character" w:styleId="CharCharCharChar3" w:customStyle="1">
    <w:name w:val="Char Char Char Char3"/>
    <w:basedOn w:val="DefaultParagraphFont"/>
    <w:qFormat/>
    <w:rsid w:val="000502bb"/>
    <w:rPr>
      <w:rFonts w:ascii="Arial" w:hAnsi="Arial"/>
      <w:sz w:val="24"/>
      <w:szCs w:val="24"/>
      <w:lang w:val="en-GB" w:eastAsia="en-US" w:bidi="ar-SA"/>
    </w:rPr>
  </w:style>
  <w:style w:type="character" w:styleId="EmailStyle1791" w:customStyle="1">
    <w:name w:val="EmailStyle1791"/>
    <w:basedOn w:val="DefaultParagraphFont"/>
    <w:semiHidden/>
    <w:qFormat/>
    <w:rsid w:val="000502bb"/>
    <w:rPr>
      <w:rFonts w:ascii="Arial" w:hAnsi="Arial" w:cs="Arial"/>
      <w:color w:val="000080"/>
      <w:sz w:val="20"/>
      <w:szCs w:val="20"/>
    </w:rPr>
  </w:style>
  <w:style w:type="character" w:styleId="CharCharChar2" w:customStyle="1">
    <w:name w:val="Char Char Char2"/>
    <w:basedOn w:val="DefaultParagraphFont"/>
    <w:uiPriority w:val="99"/>
    <w:qFormat/>
    <w:rsid w:val="00213e81"/>
    <w:rPr>
      <w:rFonts w:ascii="Arial" w:hAnsi="Arial" w:cs="Times New Roman"/>
      <w:sz w:val="24"/>
      <w:szCs w:val="24"/>
      <w:lang w:val="en-GB" w:eastAsia="en-US" w:bidi="ar-SA"/>
    </w:rPr>
  </w:style>
  <w:style w:type="character" w:styleId="CharChar11" w:customStyle="1">
    <w:name w:val="Char Char11"/>
    <w:basedOn w:val="DefaultParagraphFont"/>
    <w:uiPriority w:val="99"/>
    <w:qFormat/>
    <w:rsid w:val="00213e81"/>
    <w:rPr>
      <w:rFonts w:ascii="Arial" w:hAnsi="Arial" w:cs="Times New Roman"/>
      <w:b/>
      <w:lang w:val="en-GB" w:eastAsia="en-US" w:bidi="ar-SA"/>
    </w:rPr>
  </w:style>
  <w:style w:type="character" w:styleId="EmailStyle1831" w:customStyle="1">
    <w:name w:val="EmailStyle1831"/>
    <w:basedOn w:val="DefaultParagraphFont"/>
    <w:uiPriority w:val="99"/>
    <w:semiHidden/>
    <w:qFormat/>
    <w:rsid w:val="00213e81"/>
    <w:rPr>
      <w:rFonts w:ascii="Arial" w:hAnsi="Arial" w:cs="Arial"/>
      <w:color w:val="000080"/>
      <w:sz w:val="20"/>
      <w:szCs w:val="20"/>
    </w:rPr>
  </w:style>
  <w:style w:type="character" w:styleId="EmailStyle1841" w:customStyle="1">
    <w:name w:val="EmailStyle1841"/>
    <w:basedOn w:val="DefaultParagraphFont"/>
    <w:uiPriority w:val="99"/>
    <w:semiHidden/>
    <w:qFormat/>
    <w:rsid w:val="00213e81"/>
    <w:rPr>
      <w:rFonts w:ascii="Arial" w:hAnsi="Arial" w:cs="Arial"/>
      <w:color w:val="000080"/>
      <w:sz w:val="20"/>
      <w:szCs w:val="20"/>
    </w:rPr>
  </w:style>
  <w:style w:type="character" w:styleId="EmailStyle1851" w:customStyle="1">
    <w:name w:val="EmailStyle1851"/>
    <w:basedOn w:val="DefaultParagraphFont"/>
    <w:uiPriority w:val="99"/>
    <w:semiHidden/>
    <w:qFormat/>
    <w:rsid w:val="00213e81"/>
    <w:rPr>
      <w:rFonts w:ascii="Arial" w:hAnsi="Arial" w:cs="Arial"/>
      <w:color w:val="000080"/>
      <w:sz w:val="20"/>
      <w:szCs w:val="20"/>
    </w:rPr>
  </w:style>
  <w:style w:type="character" w:styleId="EmailStyle186" w:customStyle="1">
    <w:name w:val="EmailStyle186"/>
    <w:basedOn w:val="DefaultParagraphFont"/>
    <w:semiHidden/>
    <w:qFormat/>
    <w:rsid w:val="00a33b37"/>
    <w:rPr>
      <w:rFonts w:ascii="Arial" w:hAnsi="Arial" w:cs="Arial"/>
      <w:color w:val="000080"/>
      <w:sz w:val="20"/>
      <w:szCs w:val="20"/>
    </w:rPr>
  </w:style>
  <w:style w:type="character" w:styleId="EmailStyle187" w:customStyle="1">
    <w:name w:val="EmailStyle187"/>
    <w:basedOn w:val="DefaultParagraphFont"/>
    <w:uiPriority w:val="99"/>
    <w:semiHidden/>
    <w:qFormat/>
    <w:rsid w:val="00a33b37"/>
    <w:rPr>
      <w:rFonts w:ascii="Arial" w:hAnsi="Arial" w:cs="Arial"/>
      <w:color w:val="000080"/>
      <w:sz w:val="20"/>
      <w:szCs w:val="20"/>
    </w:rPr>
  </w:style>
  <w:style w:type="character" w:styleId="EmailStyle188" w:customStyle="1">
    <w:name w:val="EmailStyle188"/>
    <w:basedOn w:val="DefaultParagraphFont"/>
    <w:uiPriority w:val="99"/>
    <w:semiHidden/>
    <w:qFormat/>
    <w:rsid w:val="00a33b37"/>
    <w:rPr>
      <w:rFonts w:ascii="Arial" w:hAnsi="Arial" w:cs="Arial"/>
      <w:color w:val="000080"/>
      <w:sz w:val="20"/>
      <w:szCs w:val="20"/>
    </w:rPr>
  </w:style>
  <w:style w:type="character" w:styleId="CharCharCharChar2" w:customStyle="1">
    <w:name w:val="Char Char Char Char2"/>
    <w:basedOn w:val="DefaultParagraphFont"/>
    <w:qFormat/>
    <w:rsid w:val="00a33b37"/>
    <w:rPr>
      <w:rFonts w:ascii="Arial" w:hAnsi="Arial"/>
      <w:sz w:val="24"/>
      <w:szCs w:val="24"/>
      <w:lang w:val="en-GB" w:eastAsia="en-US" w:bidi="ar-SA"/>
    </w:rPr>
  </w:style>
  <w:style w:type="character" w:styleId="CharCharCharChar1" w:customStyle="1">
    <w:name w:val="Char Char Char Char1"/>
    <w:basedOn w:val="DefaultParagraphFont"/>
    <w:uiPriority w:val="99"/>
    <w:qFormat/>
    <w:rsid w:val="00a33b37"/>
    <w:rPr>
      <w:rFonts w:ascii="Arial" w:hAnsi="Arial"/>
      <w:sz w:val="24"/>
      <w:szCs w:val="24"/>
      <w:lang w:val="en-GB" w:eastAsia="en-US" w:bidi="ar-SA"/>
    </w:rPr>
  </w:style>
  <w:style w:type="character" w:styleId="EmailStyle191" w:customStyle="1">
    <w:name w:val="EmailStyle191"/>
    <w:basedOn w:val="DefaultParagraphFont"/>
    <w:semiHidden/>
    <w:qFormat/>
    <w:rsid w:val="00a33b37"/>
    <w:rPr>
      <w:rFonts w:ascii="Arial" w:hAnsi="Arial" w:cs="Arial"/>
      <w:color w:val="000080"/>
      <w:sz w:val="20"/>
      <w:szCs w:val="20"/>
    </w:rPr>
  </w:style>
  <w:style w:type="character" w:styleId="EmailStyle192" w:customStyle="1">
    <w:name w:val="EmailStyle192"/>
    <w:basedOn w:val="DefaultParagraphFont"/>
    <w:uiPriority w:val="99"/>
    <w:semiHidden/>
    <w:qFormat/>
    <w:rsid w:val="00a33b37"/>
    <w:rPr>
      <w:rFonts w:ascii="Arial" w:hAnsi="Arial" w:cs="Arial"/>
      <w:color w:val="000080"/>
      <w:sz w:val="20"/>
      <w:szCs w:val="20"/>
    </w:rPr>
  </w:style>
  <w:style w:type="character" w:styleId="EmailStyle193" w:customStyle="1">
    <w:name w:val="EmailStyle193"/>
    <w:basedOn w:val="DefaultParagraphFont"/>
    <w:uiPriority w:val="99"/>
    <w:semiHidden/>
    <w:qFormat/>
    <w:rsid w:val="00a33b37"/>
    <w:rPr>
      <w:rFonts w:ascii="Arial" w:hAnsi="Arial" w:cs="Arial"/>
      <w:color w:val="000080"/>
      <w:sz w:val="20"/>
      <w:szCs w:val="20"/>
    </w:rPr>
  </w:style>
  <w:style w:type="character" w:styleId="EmailStyle194" w:customStyle="1">
    <w:name w:val="EmailStyle194"/>
    <w:basedOn w:val="DefaultParagraphFont"/>
    <w:uiPriority w:val="99"/>
    <w:semiHidden/>
    <w:qFormat/>
    <w:rsid w:val="00a33b37"/>
    <w:rPr>
      <w:rFonts w:ascii="Arial" w:hAnsi="Arial" w:cs="Arial"/>
      <w:color w:val="000080"/>
      <w:sz w:val="20"/>
      <w:szCs w:val="20"/>
    </w:rPr>
  </w:style>
  <w:style w:type="character" w:styleId="ListLabel1">
    <w:name w:val="ListLabel 1"/>
    <w:qFormat/>
    <w:rPr>
      <w:rFonts w:cs="Arial"/>
      <w:color w:val="00000A"/>
    </w:rPr>
  </w:style>
  <w:style w:type="character" w:styleId="ListLabel2">
    <w:name w:val="ListLabel 2"/>
    <w:qFormat/>
    <w:rPr>
      <w:rFonts w:cs="Times New Roman"/>
      <w:b/>
      <w:bCs w:val="false"/>
      <w:i w:val="false"/>
      <w:iCs w:val="false"/>
      <w:caps w:val="false"/>
      <w:smallCaps w:val="false"/>
      <w:strike w:val="false"/>
      <w:dstrike w:val="false"/>
      <w:outline w:val="false"/>
      <w:shadow w:val="false"/>
      <w:emboss w:val="false"/>
      <w:imprint w:val="false"/>
      <w:vanish w:val="false"/>
      <w:spacing w:val="0"/>
      <w:position w:val="0"/>
      <w:sz w:val="32"/>
      <w:sz w:val="32"/>
      <w:u w:val="none"/>
      <w:vertAlign w:val="baseline"/>
      <w:em w:val="none"/>
    </w:rPr>
  </w:style>
  <w:style w:type="character" w:styleId="ListLabel3">
    <w:name w:val="ListLabel 3"/>
    <w:qFormat/>
    <w:rPr>
      <w:rFonts w:eastAsia="宋体"/>
    </w:rPr>
  </w:style>
  <w:style w:type="character" w:styleId="ListLabel4">
    <w:name w:val="ListLabel 4"/>
    <w:qFormat/>
    <w:rPr>
      <w:rFonts w:eastAsia="宋体" w:cs="Times New Roman"/>
    </w:rPr>
  </w:style>
  <w:style w:type="character" w:styleId="ListLabel5">
    <w:name w:val="ListLabel 5"/>
    <w:qFormat/>
    <w:rPr>
      <w:sz w:val="10"/>
      <w:szCs w:val="10"/>
    </w:rPr>
  </w:style>
  <w:style w:type="character" w:styleId="ListLabel6">
    <w:name w:val="ListLabel 6"/>
    <w:qFormat/>
    <w:rPr>
      <w:rFonts w:eastAsia="宋体" w:cs="Times New Roman"/>
      <w:b/>
    </w:rPr>
  </w:style>
  <w:style w:type="character" w:styleId="ListLabel7">
    <w:name w:val="ListLabel 7"/>
    <w:qFormat/>
    <w:rPr>
      <w:rFonts w:ascii="Arial" w:hAnsi="Arial" w:eastAsia="宋体"/>
      <w:sz w:val="20"/>
    </w:rPr>
  </w:style>
  <w:style w:type="character" w:styleId="ListLabel8">
    <w:name w:val="ListLabel 8"/>
    <w:qFormat/>
    <w:rPr>
      <w:rFonts w:ascii="Arial" w:hAnsi="Arial" w:eastAsia="宋体" w:cs="Arial"/>
      <w:sz w:val="20"/>
    </w:rPr>
  </w:style>
  <w:style w:type="character" w:styleId="ListLabel9">
    <w:name w:val="ListLabel 9"/>
    <w:qFormat/>
    <w:rPr>
      <w:rFonts w:ascii="Arial" w:hAnsi="Arial" w:eastAsia="宋体"/>
      <w:sz w:val="20"/>
    </w:rPr>
  </w:style>
  <w:style w:type="character" w:styleId="ListLabel10">
    <w:name w:val="ListLabel 10"/>
    <w:qFormat/>
    <w:rPr>
      <w:rFonts w:ascii="Arial" w:hAnsi="Arial" w:eastAsia="宋体" w:cs="Arial"/>
      <w:sz w:val="20"/>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sz w:val="10"/>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color w:val="00000A"/>
    </w:rPr>
  </w:style>
  <w:style w:type="character" w:styleId="ListLabel22">
    <w:name w:val="ListLabel 22"/>
    <w:qFormat/>
    <w:rPr>
      <w:rFonts w:eastAsia="宋体"/>
      <w:b w:val="false"/>
      <w:i w:val="false"/>
      <w:color w:val="00000A"/>
    </w:rPr>
  </w:style>
  <w:style w:type="character" w:styleId="ListLabel23">
    <w:name w:val="ListLabel 23"/>
    <w:qFormat/>
    <w:rPr>
      <w:rFonts w:eastAsia="宋体" w:cs="Arial"/>
      <w:color w:val="00000A"/>
    </w:rPr>
  </w:style>
  <w:style w:type="character" w:styleId="ListLabel24">
    <w:name w:val="ListLabel 24"/>
    <w:qFormat/>
    <w:rPr>
      <w:b/>
      <w:i w:val="false"/>
    </w:rPr>
  </w:style>
  <w:style w:type="character" w:styleId="ListLabel25">
    <w:name w:val="ListLabel 25"/>
    <w:qFormat/>
    <w:rPr>
      <w:b/>
      <w:color w:val="00000A"/>
    </w:rPr>
  </w:style>
  <w:style w:type="character" w:styleId="ListLabel26">
    <w:name w:val="ListLabel 26"/>
    <w:qFormat/>
    <w:rPr>
      <w:rFonts w:eastAsia="宋体"/>
    </w:rPr>
  </w:style>
  <w:style w:type="character" w:styleId="ListLabel27">
    <w:name w:val="ListLabel 27"/>
    <w:qFormat/>
    <w:rPr>
      <w:rFonts w:ascii="宋体" w:hAnsi="宋体"/>
      <w:b/>
      <w:sz w:val="22"/>
    </w:rPr>
  </w:style>
  <w:style w:type="character" w:styleId="ListLabel28">
    <w:name w:val="ListLabel 28"/>
    <w:qFormat/>
    <w:rPr>
      <w:rFonts w:cs="Arial"/>
      <w:color w:val="00000A"/>
    </w:rPr>
  </w:style>
  <w:style w:type="character" w:styleId="ListLabel29">
    <w:name w:val="ListLabel 29"/>
    <w:qFormat/>
    <w:rPr>
      <w:rFonts w:cs="Times New Roman"/>
      <w:b/>
      <w:bCs w:val="false"/>
      <w:i w:val="false"/>
      <w:iCs w:val="false"/>
      <w:caps w:val="false"/>
      <w:smallCaps w:val="false"/>
      <w:strike w:val="false"/>
      <w:dstrike w:val="false"/>
      <w:outline w:val="false"/>
      <w:shadow w:val="false"/>
      <w:emboss w:val="false"/>
      <w:imprint w:val="false"/>
      <w:vanish w:val="false"/>
      <w:spacing w:val="0"/>
      <w:position w:val="0"/>
      <w:sz w:val="20"/>
      <w:u w:val="none"/>
      <w:vertAlign w:val="baseline"/>
      <w:em w:val="none"/>
    </w:rPr>
  </w:style>
  <w:style w:type="character" w:styleId="ListLabel30">
    <w:name w:val="ListLabel 30"/>
    <w:qFormat/>
    <w:rPr>
      <w:rFonts w:ascii="宋体" w:hAnsi="宋体"/>
      <w:b/>
      <w:sz w:val="22"/>
    </w:rPr>
  </w:style>
  <w:style w:type="character" w:styleId="ListLabel31">
    <w:name w:val="ListLabel 31"/>
    <w:qFormat/>
    <w:rPr>
      <w:rFonts w:cs="Arial"/>
      <w:color w:val="00000A"/>
    </w:rPr>
  </w:style>
  <w:style w:type="character" w:styleId="ListLabel32">
    <w:name w:val="ListLabel 32"/>
    <w:qFormat/>
    <w:rPr>
      <w:rFonts w:cs="Times New Roman"/>
      <w:b/>
      <w:bCs w:val="false"/>
      <w:i w:val="false"/>
      <w:iCs w:val="false"/>
      <w:caps w:val="false"/>
      <w:smallCaps w:val="false"/>
      <w:strike w:val="false"/>
      <w:dstrike w:val="false"/>
      <w:outline w:val="false"/>
      <w:shadow w:val="false"/>
      <w:emboss w:val="false"/>
      <w:imprint w:val="false"/>
      <w:vanish w:val="false"/>
      <w:spacing w:val="0"/>
      <w:position w:val="0"/>
      <w:sz w:val="20"/>
      <w:u w:val="none"/>
      <w:vertAlign w:val="baseline"/>
      <w:em w:val="none"/>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Char1"/>
    <w:uiPriority w:val="99"/>
    <w:rsid w:val="00e57d43"/>
    <w:pPr>
      <w:spacing w:lineRule="auto" w:line="240" w:before="0" w:after="0"/>
      <w:jc w:val="center"/>
    </w:pPr>
    <w:rPr>
      <w:rFonts w:ascii="Times New Roman" w:hAnsi="Times New Roman"/>
    </w:rPr>
  </w:style>
  <w:style w:type="paragraph" w:styleId="List">
    <w:name w:val="List"/>
    <w:basedOn w:val="Normal"/>
    <w:uiPriority w:val="99"/>
    <w:rsid w:val="00d246b6"/>
    <w:pPr>
      <w:spacing w:lineRule="auto" w:line="240" w:before="0" w:after="0"/>
      <w:ind w:left="283" w:hanging="283"/>
    </w:pPr>
    <w:rPr>
      <w:rFonts w:ascii="Times New Roman" w:hAnsi="Times New Roman"/>
      <w:sz w:val="24"/>
      <w:szCs w:val="24"/>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Char"/>
    <w:uiPriority w:val="99"/>
    <w:rsid w:val="00e57d43"/>
    <w:pPr>
      <w:tabs>
        <w:tab w:val="center" w:pos="4820" w:leader="none"/>
        <w:tab w:val="right" w:pos="9639" w:leader="none"/>
      </w:tabs>
      <w:spacing w:before="0" w:after="0"/>
    </w:pPr>
    <w:rPr>
      <w:sz w:val="18"/>
    </w:rPr>
  </w:style>
  <w:style w:type="paragraph" w:styleId="Footer">
    <w:name w:val="Footer"/>
    <w:basedOn w:val="Normal"/>
    <w:link w:val="Char0"/>
    <w:uiPriority w:val="99"/>
    <w:rsid w:val="00e57d43"/>
    <w:pPr>
      <w:tabs>
        <w:tab w:val="right" w:pos="10376" w:leader="none"/>
      </w:tabs>
    </w:pPr>
    <w:rPr>
      <w:smallCaps/>
      <w:sz w:val="18"/>
    </w:rPr>
  </w:style>
  <w:style w:type="paragraph" w:styleId="Contents1">
    <w:name w:val="TOC 1"/>
    <w:basedOn w:val="Normal"/>
    <w:uiPriority w:val="39"/>
    <w:rsid w:val="00e57d43"/>
    <w:pPr>
      <w:tabs>
        <w:tab w:val="right" w:pos="9638" w:leader="dot"/>
      </w:tabs>
      <w:spacing w:before="360" w:after="0"/>
    </w:pPr>
    <w:rPr/>
  </w:style>
  <w:style w:type="paragraph" w:styleId="Contents2">
    <w:name w:val="TOC 2"/>
    <w:basedOn w:val="Normal"/>
    <w:uiPriority w:val="39"/>
    <w:rsid w:val="00e57d43"/>
    <w:pPr>
      <w:tabs>
        <w:tab w:val="right" w:pos="9638" w:leader="dot"/>
      </w:tabs>
      <w:spacing w:before="120" w:after="0"/>
      <w:ind w:left="170" w:hanging="0"/>
    </w:pPr>
    <w:rPr/>
  </w:style>
  <w:style w:type="paragraph" w:styleId="Contents3">
    <w:name w:val="TOC 3"/>
    <w:basedOn w:val="Normal"/>
    <w:uiPriority w:val="39"/>
    <w:rsid w:val="00e57d43"/>
    <w:pPr>
      <w:tabs>
        <w:tab w:val="right" w:pos="9638" w:leader="dot"/>
      </w:tabs>
      <w:spacing w:before="60" w:after="0"/>
      <w:ind w:left="403" w:hanging="0"/>
    </w:pPr>
    <w:rPr/>
  </w:style>
  <w:style w:type="paragraph" w:styleId="Normalfordrawings" w:customStyle="1">
    <w:name w:val="Normal for drawings"/>
    <w:basedOn w:val="Normal"/>
    <w:uiPriority w:val="99"/>
    <w:qFormat/>
    <w:rsid w:val="00e57d43"/>
    <w:pPr>
      <w:spacing w:lineRule="auto" w:line="240" w:before="0" w:after="0"/>
    </w:pPr>
    <w:rPr>
      <w:rFonts w:ascii="Times New Roman" w:hAnsi="Times New Roman"/>
    </w:rPr>
  </w:style>
  <w:style w:type="paragraph" w:styleId="Index1">
    <w:name w:val="index 1"/>
    <w:basedOn w:val="Normal"/>
    <w:autoRedefine/>
    <w:uiPriority w:val="99"/>
    <w:semiHidden/>
    <w:qFormat/>
    <w:rsid w:val="00e57d43"/>
    <w:pPr>
      <w:ind w:left="200" w:hanging="200"/>
    </w:pPr>
    <w:rPr/>
  </w:style>
  <w:style w:type="paragraph" w:styleId="Normalfortables" w:customStyle="1">
    <w:name w:val="Normal for tables"/>
    <w:basedOn w:val="Normal"/>
    <w:uiPriority w:val="99"/>
    <w:qFormat/>
    <w:rsid w:val="00e57d43"/>
    <w:pPr>
      <w:spacing w:lineRule="auto" w:line="240" w:before="60" w:after="60"/>
      <w:jc w:val="center"/>
    </w:pPr>
    <w:rPr>
      <w:sz w:val="18"/>
    </w:rPr>
  </w:style>
  <w:style w:type="paragraph" w:styleId="Table" w:customStyle="1">
    <w:name w:val="Table"/>
    <w:basedOn w:val="Normal"/>
    <w:uiPriority w:val="99"/>
    <w:qFormat/>
    <w:rsid w:val="00e57d43"/>
    <w:pPr>
      <w:suppressAutoHyphens w:val="true"/>
      <w:spacing w:lineRule="auto" w:line="240" w:before="0" w:after="120"/>
      <w:jc w:val="both"/>
    </w:pPr>
    <w:rPr>
      <w:rFonts w:cs="Arial"/>
    </w:rPr>
  </w:style>
  <w:style w:type="paragraph" w:styleId="Spek" w:customStyle="1">
    <w:name w:val="spek"/>
    <w:basedOn w:val="Normal"/>
    <w:uiPriority w:val="99"/>
    <w:qFormat/>
    <w:rsid w:val="00e57d43"/>
    <w:pPr>
      <w:spacing w:lineRule="auto" w:line="240" w:before="0" w:after="0"/>
      <w:jc w:val="both"/>
    </w:pPr>
    <w:rPr>
      <w:rFonts w:ascii="Times New Roman" w:hAnsi="Times New Roman"/>
      <w:lang w:val="de-DE"/>
    </w:rPr>
  </w:style>
  <w:style w:type="paragraph" w:styleId="Contents9">
    <w:name w:val="TOC 9"/>
    <w:basedOn w:val="Normal"/>
    <w:autoRedefine/>
    <w:uiPriority w:val="39"/>
    <w:rsid w:val="00d246b6"/>
    <w:pPr>
      <w:spacing w:lineRule="auto" w:line="240" w:before="120" w:after="0"/>
      <w:ind w:left="1600" w:hanging="0"/>
    </w:pPr>
    <w:rPr>
      <w:szCs w:val="24"/>
    </w:rPr>
  </w:style>
  <w:style w:type="paragraph" w:styleId="Toaheading">
    <w:name w:val="toa heading"/>
    <w:basedOn w:val="Normal"/>
    <w:uiPriority w:val="99"/>
    <w:semiHidden/>
    <w:qFormat/>
    <w:rsid w:val="00d246b6"/>
    <w:pPr>
      <w:spacing w:lineRule="auto" w:line="240" w:before="120" w:after="0"/>
    </w:pPr>
    <w:rPr>
      <w:b/>
      <w:bCs/>
      <w:szCs w:val="24"/>
    </w:rPr>
  </w:style>
  <w:style w:type="paragraph" w:styleId="Caption1">
    <w:name w:val="caption"/>
    <w:basedOn w:val="Normal"/>
    <w:uiPriority w:val="99"/>
    <w:qFormat/>
    <w:rsid w:val="00d246b6"/>
    <w:pPr>
      <w:spacing w:lineRule="auto" w:line="240" w:before="120" w:after="120"/>
    </w:pPr>
    <w:rPr>
      <w:b/>
      <w:bCs/>
    </w:rPr>
  </w:style>
  <w:style w:type="paragraph" w:styleId="Spiegelstrich" w:customStyle="1">
    <w:name w:val="Spiegelstrich"/>
    <w:basedOn w:val="Normal"/>
    <w:uiPriority w:val="99"/>
    <w:qFormat/>
    <w:rsid w:val="00d246b6"/>
    <w:pPr>
      <w:spacing w:lineRule="auto" w:line="240" w:before="60" w:after="0"/>
      <w:ind w:left="681" w:hanging="284"/>
    </w:pPr>
    <w:rPr>
      <w:rFonts w:ascii="Times New Roman" w:hAnsi="Times New Roman"/>
      <w:sz w:val="24"/>
      <w:szCs w:val="24"/>
    </w:rPr>
  </w:style>
  <w:style w:type="paragraph" w:styleId="Code" w:customStyle="1">
    <w:name w:val="Code"/>
    <w:uiPriority w:val="99"/>
    <w:qFormat/>
    <w:rsid w:val="00d246b6"/>
    <w:pPr>
      <w:widowControl/>
      <w:bidi w:val="0"/>
      <w:jc w:val="left"/>
    </w:pPr>
    <w:rPr>
      <w:rFonts w:ascii="Courier New" w:hAnsi="Courier New" w:eastAsia="Times New Roman" w:cs="Times New Roman"/>
      <w:color w:val="auto"/>
      <w:sz w:val="20"/>
      <w:szCs w:val="20"/>
      <w:lang w:eastAsia="en-US" w:val="en-US" w:bidi="ar-SA"/>
    </w:rPr>
  </w:style>
  <w:style w:type="paragraph" w:styleId="TextBodyIndent">
    <w:name w:val="Body Text Indent"/>
    <w:basedOn w:val="Normal"/>
    <w:link w:val="Char2"/>
    <w:uiPriority w:val="99"/>
    <w:rsid w:val="00d246b6"/>
    <w:pPr>
      <w:spacing w:lineRule="auto" w:line="240" w:before="120" w:after="0"/>
      <w:ind w:left="720" w:hanging="0"/>
    </w:pPr>
    <w:rPr>
      <w:szCs w:val="24"/>
    </w:rPr>
  </w:style>
  <w:style w:type="paragraph" w:styleId="BodyTextIndent2">
    <w:name w:val="Body Text Indent 2"/>
    <w:basedOn w:val="Normal"/>
    <w:link w:val="2Char0"/>
    <w:uiPriority w:val="99"/>
    <w:qFormat/>
    <w:rsid w:val="00d246b6"/>
    <w:pPr>
      <w:spacing w:lineRule="auto" w:line="240" w:before="120" w:after="0"/>
      <w:ind w:left="432" w:hanging="0"/>
    </w:pPr>
    <w:rPr>
      <w:szCs w:val="24"/>
    </w:rPr>
  </w:style>
  <w:style w:type="paragraph" w:styleId="Haupttext" w:customStyle="1">
    <w:name w:val="Haupttext"/>
    <w:basedOn w:val="Normal"/>
    <w:uiPriority w:val="99"/>
    <w:qFormat/>
    <w:rsid w:val="00d246b6"/>
    <w:pPr>
      <w:widowControl w:val="false"/>
      <w:spacing w:lineRule="auto" w:line="240" w:before="0" w:after="0"/>
    </w:pPr>
    <w:rPr>
      <w:rFonts w:ascii="Times" w:hAnsi="Times"/>
      <w:sz w:val="24"/>
      <w:szCs w:val="24"/>
    </w:rPr>
  </w:style>
  <w:style w:type="paragraph" w:styleId="BMWZ" w:customStyle="1">
    <w:name w:val="BMWZ"/>
    <w:basedOn w:val="Normal"/>
    <w:uiPriority w:val="99"/>
    <w:qFormat/>
    <w:rsid w:val="00d246b6"/>
    <w:pPr>
      <w:spacing w:lineRule="auto" w:line="240" w:before="144" w:after="0"/>
      <w:jc w:val="center"/>
    </w:pPr>
    <w:rPr>
      <w:rFonts w:ascii="Times New Roman" w:hAnsi="Times New Roman"/>
      <w:sz w:val="24"/>
      <w:szCs w:val="24"/>
    </w:rPr>
  </w:style>
  <w:style w:type="paragraph" w:styleId="Blickfangpunkt" w:customStyle="1">
    <w:name w:val="Blickfangpunkt"/>
    <w:basedOn w:val="Normal"/>
    <w:uiPriority w:val="99"/>
    <w:qFormat/>
    <w:rsid w:val="00d246b6"/>
    <w:pPr>
      <w:spacing w:lineRule="auto" w:line="240" w:before="0" w:after="0"/>
      <w:ind w:left="397" w:hanging="284"/>
    </w:pPr>
    <w:rPr>
      <w:rFonts w:ascii="Times New Roman" w:hAnsi="Times New Roman"/>
      <w:sz w:val="24"/>
      <w:szCs w:val="24"/>
    </w:rPr>
  </w:style>
  <w:style w:type="paragraph" w:styleId="Numeriert1" w:customStyle="1">
    <w:name w:val="numeriert 1"/>
    <w:basedOn w:val="Normal"/>
    <w:uiPriority w:val="99"/>
    <w:qFormat/>
    <w:rsid w:val="00d246b6"/>
    <w:pPr>
      <w:spacing w:lineRule="auto" w:line="240" w:before="0" w:after="0"/>
      <w:ind w:left="397" w:hanging="284"/>
    </w:pPr>
    <w:rPr>
      <w:rFonts w:ascii="Times New Roman" w:hAnsi="Times New Roman"/>
      <w:sz w:val="24"/>
      <w:szCs w:val="24"/>
    </w:rPr>
  </w:style>
  <w:style w:type="paragraph" w:styleId="Einzug1" w:customStyle="1">
    <w:name w:val="einzug 1"/>
    <w:basedOn w:val="Normal"/>
    <w:uiPriority w:val="99"/>
    <w:qFormat/>
    <w:rsid w:val="00d246b6"/>
    <w:pPr>
      <w:spacing w:lineRule="auto" w:line="240" w:before="0" w:after="0"/>
      <w:ind w:left="397" w:right="397" w:hanging="0"/>
    </w:pPr>
    <w:rPr>
      <w:rFonts w:ascii="Times New Roman" w:hAnsi="Times New Roman"/>
      <w:sz w:val="24"/>
      <w:szCs w:val="24"/>
    </w:rPr>
  </w:style>
  <w:style w:type="paragraph" w:styleId="Einzug2" w:customStyle="1">
    <w:name w:val="einzug 2"/>
    <w:basedOn w:val="Normal"/>
    <w:uiPriority w:val="99"/>
    <w:qFormat/>
    <w:rsid w:val="00d246b6"/>
    <w:pPr>
      <w:spacing w:lineRule="auto" w:line="240" w:before="60" w:after="0"/>
      <w:ind w:left="680" w:hanging="0"/>
    </w:pPr>
    <w:rPr>
      <w:rFonts w:ascii="Times New Roman" w:hAnsi="Times New Roman"/>
      <w:sz w:val="24"/>
      <w:szCs w:val="24"/>
    </w:rPr>
  </w:style>
  <w:style w:type="paragraph" w:styleId="Numeriert" w:customStyle="1">
    <w:name w:val="numeriert"/>
    <w:basedOn w:val="Normal"/>
    <w:uiPriority w:val="99"/>
    <w:qFormat/>
    <w:rsid w:val="00d246b6"/>
    <w:pPr>
      <w:spacing w:lineRule="auto" w:line="240" w:before="0" w:after="0"/>
      <w:ind w:left="397" w:hanging="284"/>
    </w:pPr>
    <w:rPr>
      <w:rFonts w:ascii="Times New Roman" w:hAnsi="Times New Roman"/>
      <w:sz w:val="24"/>
      <w:szCs w:val="24"/>
    </w:rPr>
  </w:style>
  <w:style w:type="paragraph" w:styleId="Numeriert2" w:customStyle="1">
    <w:name w:val="numeriert 2"/>
    <w:basedOn w:val="Numeriert1"/>
    <w:uiPriority w:val="99"/>
    <w:qFormat/>
    <w:rsid w:val="00d246b6"/>
    <w:pPr>
      <w:ind w:left="681" w:hanging="284"/>
    </w:pPr>
    <w:rPr/>
  </w:style>
  <w:style w:type="paragraph" w:styleId="Anmerkung" w:customStyle="1">
    <w:name w:val="Anmerkung"/>
    <w:basedOn w:val="Normal"/>
    <w:uiPriority w:val="99"/>
    <w:qFormat/>
    <w:rsid w:val="00d246b6"/>
    <w:pPr>
      <w:spacing w:lineRule="auto" w:line="240" w:before="0" w:after="0"/>
      <w:ind w:left="283" w:hanging="283"/>
    </w:pPr>
    <w:rPr>
      <w:rFonts w:ascii="Times New Roman" w:hAnsi="Times New Roman"/>
      <w:sz w:val="24"/>
      <w:szCs w:val="24"/>
    </w:rPr>
  </w:style>
  <w:style w:type="paragraph" w:styleId="ListBullet2">
    <w:name w:val="List Bullet 2"/>
    <w:basedOn w:val="Normal"/>
    <w:autoRedefine/>
    <w:uiPriority w:val="99"/>
    <w:qFormat/>
    <w:rsid w:val="00d246b6"/>
    <w:pPr>
      <w:tabs>
        <w:tab w:val="left" w:pos="780" w:leader="none"/>
      </w:tabs>
      <w:spacing w:lineRule="auto" w:line="240" w:before="0" w:after="0"/>
      <w:ind w:left="780" w:hanging="360"/>
    </w:pPr>
    <w:rPr>
      <w:rFonts w:ascii="Times New Roman" w:hAnsi="Times New Roman"/>
      <w:sz w:val="24"/>
      <w:szCs w:val="24"/>
    </w:rPr>
  </w:style>
  <w:style w:type="paragraph" w:styleId="ListBullet3">
    <w:name w:val="List Bullet 3"/>
    <w:basedOn w:val="Normal"/>
    <w:autoRedefine/>
    <w:uiPriority w:val="99"/>
    <w:qFormat/>
    <w:rsid w:val="00d246b6"/>
    <w:pPr>
      <w:tabs>
        <w:tab w:val="left" w:pos="720" w:leader="none"/>
      </w:tabs>
      <w:spacing w:lineRule="auto" w:line="240" w:before="0" w:after="0"/>
      <w:ind w:left="720" w:hanging="360"/>
    </w:pPr>
    <w:rPr>
      <w:rFonts w:ascii="Times New Roman" w:hAnsi="Times New Roman"/>
      <w:sz w:val="24"/>
      <w:szCs w:val="24"/>
    </w:rPr>
  </w:style>
  <w:style w:type="paragraph" w:styleId="ListBullet4">
    <w:name w:val="List Bullet 4"/>
    <w:basedOn w:val="Normal"/>
    <w:autoRedefine/>
    <w:uiPriority w:val="99"/>
    <w:qFormat/>
    <w:rsid w:val="00d246b6"/>
    <w:pPr>
      <w:spacing w:lineRule="auto" w:line="240" w:before="0" w:after="0"/>
      <w:ind w:left="680" w:hanging="283"/>
    </w:pPr>
    <w:rPr>
      <w:rFonts w:ascii="Times New Roman" w:hAnsi="Times New Roman"/>
      <w:sz w:val="24"/>
      <w:szCs w:val="24"/>
    </w:rPr>
  </w:style>
  <w:style w:type="paragraph" w:styleId="ListBullet5">
    <w:name w:val="List Bullet 5"/>
    <w:basedOn w:val="Normal"/>
    <w:autoRedefine/>
    <w:uiPriority w:val="99"/>
    <w:qFormat/>
    <w:rsid w:val="00d246b6"/>
    <w:pPr>
      <w:tabs>
        <w:tab w:val="left" w:pos="757" w:leader="none"/>
      </w:tabs>
      <w:spacing w:lineRule="auto" w:line="240" w:before="0" w:after="0"/>
      <w:ind w:left="757" w:hanging="360"/>
    </w:pPr>
    <w:rPr>
      <w:rFonts w:ascii="Times New Roman" w:hAnsi="Times New Roman"/>
      <w:sz w:val="24"/>
      <w:szCs w:val="24"/>
    </w:rPr>
  </w:style>
  <w:style w:type="paragraph" w:styleId="ListNumber">
    <w:name w:val="List Number"/>
    <w:basedOn w:val="Normal"/>
    <w:uiPriority w:val="99"/>
    <w:qFormat/>
    <w:rsid w:val="00d246b6"/>
    <w:pPr>
      <w:tabs>
        <w:tab w:val="left" w:pos="757" w:leader="none"/>
      </w:tabs>
      <w:spacing w:lineRule="auto" w:line="240" w:before="0" w:after="0"/>
      <w:ind w:left="757" w:hanging="360"/>
    </w:pPr>
    <w:rPr>
      <w:rFonts w:ascii="Times New Roman" w:hAnsi="Times New Roman"/>
      <w:sz w:val="24"/>
      <w:szCs w:val="24"/>
    </w:rPr>
  </w:style>
  <w:style w:type="paragraph" w:styleId="ListNumber2">
    <w:name w:val="List Number 2"/>
    <w:basedOn w:val="Normal"/>
    <w:uiPriority w:val="99"/>
    <w:qFormat/>
    <w:rsid w:val="00d246b6"/>
    <w:pPr>
      <w:tabs>
        <w:tab w:val="left" w:pos="772" w:leader="none"/>
      </w:tabs>
      <w:spacing w:lineRule="auto" w:line="240" w:before="0" w:after="0"/>
      <w:ind w:left="772" w:hanging="360"/>
    </w:pPr>
    <w:rPr>
      <w:rFonts w:ascii="Times New Roman" w:hAnsi="Times New Roman"/>
      <w:sz w:val="24"/>
      <w:szCs w:val="24"/>
    </w:rPr>
  </w:style>
  <w:style w:type="paragraph" w:styleId="ListNumber3">
    <w:name w:val="List Number 3"/>
    <w:basedOn w:val="Normal"/>
    <w:uiPriority w:val="99"/>
    <w:qFormat/>
    <w:rsid w:val="00d246b6"/>
    <w:pPr>
      <w:tabs>
        <w:tab w:val="left" w:pos="720" w:leader="none"/>
      </w:tabs>
      <w:spacing w:lineRule="auto" w:line="240" w:before="0" w:after="0"/>
      <w:ind w:left="720" w:hanging="360"/>
    </w:pPr>
    <w:rPr>
      <w:rFonts w:ascii="Times New Roman" w:hAnsi="Times New Roman"/>
      <w:sz w:val="24"/>
      <w:szCs w:val="24"/>
    </w:rPr>
  </w:style>
  <w:style w:type="paragraph" w:styleId="ListNumber4">
    <w:name w:val="List Number 4"/>
    <w:basedOn w:val="Normal"/>
    <w:uiPriority w:val="99"/>
    <w:qFormat/>
    <w:rsid w:val="00d246b6"/>
    <w:pPr>
      <w:tabs>
        <w:tab w:val="left" w:pos="720" w:leader="none"/>
      </w:tabs>
      <w:spacing w:lineRule="auto" w:line="240" w:before="0" w:after="0"/>
      <w:ind w:left="720" w:hanging="360"/>
    </w:pPr>
    <w:rPr>
      <w:rFonts w:ascii="Times New Roman" w:hAnsi="Times New Roman"/>
      <w:sz w:val="24"/>
      <w:szCs w:val="24"/>
    </w:rPr>
  </w:style>
  <w:style w:type="paragraph" w:styleId="ListNumber5">
    <w:name w:val="List Number 5"/>
    <w:basedOn w:val="Normal"/>
    <w:uiPriority w:val="99"/>
    <w:qFormat/>
    <w:rsid w:val="00d246b6"/>
    <w:pPr>
      <w:tabs>
        <w:tab w:val="left" w:pos="720" w:leader="none"/>
      </w:tabs>
      <w:spacing w:lineRule="auto" w:line="240" w:before="0" w:after="0"/>
      <w:ind w:left="720" w:hanging="360"/>
    </w:pPr>
    <w:rPr>
      <w:rFonts w:ascii="Times New Roman" w:hAnsi="Times New Roman"/>
      <w:sz w:val="24"/>
      <w:szCs w:val="24"/>
    </w:rPr>
  </w:style>
  <w:style w:type="paragraph" w:styleId="BodyText2">
    <w:name w:val="Body Text 2"/>
    <w:basedOn w:val="Normal"/>
    <w:link w:val="2Char1"/>
    <w:uiPriority w:val="99"/>
    <w:qFormat/>
    <w:rsid w:val="00d246b6"/>
    <w:pPr>
      <w:suppressAutoHyphens w:val="true"/>
      <w:spacing w:lineRule="auto" w:line="240" w:before="120" w:after="120"/>
    </w:pPr>
    <w:rPr>
      <w:i/>
      <w:iCs/>
      <w:szCs w:val="24"/>
    </w:rPr>
  </w:style>
  <w:style w:type="paragraph" w:styleId="NormalIndent">
    <w:name w:val="Normal Indent"/>
    <w:basedOn w:val="Normal"/>
    <w:link w:val="Char3"/>
    <w:uiPriority w:val="99"/>
    <w:qFormat/>
    <w:rsid w:val="00d246b6"/>
    <w:pPr>
      <w:spacing w:lineRule="auto" w:line="240" w:before="0" w:after="0"/>
      <w:ind w:left="708" w:hanging="0"/>
    </w:pPr>
    <w:rPr>
      <w:rFonts w:ascii="Times New Roman" w:hAnsi="Times New Roman"/>
      <w:sz w:val="24"/>
      <w:szCs w:val="24"/>
    </w:rPr>
  </w:style>
  <w:style w:type="paragraph" w:styleId="Indexheading">
    <w:name w:val="index heading"/>
    <w:basedOn w:val="Normal"/>
    <w:uiPriority w:val="99"/>
    <w:semiHidden/>
    <w:qFormat/>
    <w:rsid w:val="00d246b6"/>
    <w:pPr>
      <w:spacing w:lineRule="auto" w:line="240" w:before="0" w:after="0"/>
    </w:pPr>
    <w:rPr>
      <w:rFonts w:ascii="Times New Roman" w:hAnsi="Times New Roman"/>
      <w:sz w:val="24"/>
      <w:szCs w:val="24"/>
    </w:rPr>
  </w:style>
  <w:style w:type="paragraph" w:styleId="ListBullet">
    <w:name w:val="List Bullet"/>
    <w:basedOn w:val="Normal"/>
    <w:uiPriority w:val="99"/>
    <w:qFormat/>
    <w:rsid w:val="00d246b6"/>
    <w:pPr>
      <w:tabs>
        <w:tab w:val="left" w:pos="360" w:leader="none"/>
      </w:tabs>
      <w:spacing w:lineRule="auto" w:line="240" w:before="0" w:after="0"/>
      <w:ind w:left="360" w:hanging="360"/>
    </w:pPr>
    <w:rPr>
      <w:rFonts w:ascii="Times New Roman" w:hAnsi="Times New Roman"/>
      <w:sz w:val="24"/>
      <w:szCs w:val="24"/>
    </w:rPr>
  </w:style>
  <w:style w:type="paragraph" w:styleId="BodyText3">
    <w:name w:val="Body Text 3"/>
    <w:basedOn w:val="Normal"/>
    <w:link w:val="3Char0"/>
    <w:uiPriority w:val="99"/>
    <w:qFormat/>
    <w:rsid w:val="00d246b6"/>
    <w:pPr>
      <w:spacing w:lineRule="auto" w:line="240" w:before="0" w:after="120"/>
    </w:pPr>
    <w:rPr>
      <w:rFonts w:ascii="Times New Roman" w:hAnsi="Times New Roman"/>
      <w:color w:val="0000FF"/>
      <w:sz w:val="24"/>
      <w:szCs w:val="24"/>
      <w:u w:val="single"/>
    </w:rPr>
  </w:style>
  <w:style w:type="paragraph" w:styleId="Closing">
    <w:name w:val="Closing"/>
    <w:basedOn w:val="Normal"/>
    <w:link w:val="Char4"/>
    <w:uiPriority w:val="99"/>
    <w:qFormat/>
    <w:rsid w:val="00d246b6"/>
    <w:pPr>
      <w:spacing w:lineRule="auto" w:line="240" w:before="0" w:after="0"/>
      <w:ind w:left="4252" w:hanging="0"/>
    </w:pPr>
    <w:rPr>
      <w:rFonts w:ascii="Times New Roman" w:hAnsi="Times New Roman"/>
      <w:sz w:val="24"/>
      <w:szCs w:val="24"/>
    </w:rPr>
  </w:style>
  <w:style w:type="paragraph" w:styleId="BlockText">
    <w:name w:val="Block Text"/>
    <w:basedOn w:val="Normal"/>
    <w:uiPriority w:val="99"/>
    <w:qFormat/>
    <w:rsid w:val="00d246b6"/>
    <w:pPr>
      <w:spacing w:lineRule="auto" w:line="240" w:before="0" w:after="120"/>
      <w:ind w:left="1440" w:right="1440" w:hanging="0"/>
    </w:pPr>
    <w:rPr>
      <w:rFonts w:ascii="Times New Roman" w:hAnsi="Times New Roman"/>
      <w:sz w:val="24"/>
      <w:szCs w:val="24"/>
    </w:rPr>
  </w:style>
  <w:style w:type="paragraph" w:styleId="BodyTextIndent">
    <w:name w:val="Body Text Indent"/>
    <w:basedOn w:val="TextBody"/>
    <w:link w:val="Char5"/>
    <w:uiPriority w:val="99"/>
    <w:qFormat/>
    <w:rsid w:val="00d246b6"/>
    <w:pPr>
      <w:spacing w:before="0" w:after="120"/>
      <w:ind w:firstLine="210"/>
      <w:jc w:val="left"/>
    </w:pPr>
    <w:rPr>
      <w:sz w:val="24"/>
      <w:szCs w:val="24"/>
    </w:rPr>
  </w:style>
  <w:style w:type="paragraph" w:styleId="BodyTextFirstIndent2">
    <w:name w:val="Body Text First Indent 2"/>
    <w:basedOn w:val="TextBodyIndent"/>
    <w:link w:val="2Char2"/>
    <w:uiPriority w:val="99"/>
    <w:qFormat/>
    <w:rsid w:val="00d246b6"/>
    <w:pPr>
      <w:spacing w:before="0" w:after="120"/>
      <w:ind w:left="283" w:firstLine="210"/>
    </w:pPr>
    <w:rPr>
      <w:rFonts w:ascii="Times New Roman" w:hAnsi="Times New Roman"/>
      <w:sz w:val="24"/>
    </w:rPr>
  </w:style>
  <w:style w:type="paragraph" w:styleId="BodyTextIndent3">
    <w:name w:val="Body Text Indent 3"/>
    <w:basedOn w:val="Normal"/>
    <w:link w:val="3Char1"/>
    <w:uiPriority w:val="99"/>
    <w:qFormat/>
    <w:rsid w:val="00d246b6"/>
    <w:pPr>
      <w:spacing w:lineRule="auto" w:line="240" w:before="0" w:after="120"/>
      <w:ind w:left="283" w:hanging="0"/>
    </w:pPr>
    <w:rPr>
      <w:rFonts w:ascii="Times New Roman" w:hAnsi="Times New Roman"/>
      <w:sz w:val="16"/>
      <w:szCs w:val="16"/>
    </w:rPr>
  </w:style>
  <w:style w:type="paragraph" w:styleId="Annotationtext">
    <w:name w:val="annotation text"/>
    <w:basedOn w:val="Normal"/>
    <w:link w:val="Char6"/>
    <w:uiPriority w:val="99"/>
    <w:semiHidden/>
    <w:qFormat/>
    <w:rsid w:val="00d246b6"/>
    <w:pPr>
      <w:spacing w:lineRule="auto" w:line="240" w:before="0" w:after="0"/>
    </w:pPr>
    <w:rPr>
      <w:rFonts w:ascii="Times New Roman" w:hAnsi="Times New Roman"/>
    </w:rPr>
  </w:style>
  <w:style w:type="paragraph" w:styleId="Date">
    <w:name w:val="Date"/>
    <w:basedOn w:val="Normal"/>
    <w:link w:val="Char7"/>
    <w:uiPriority w:val="99"/>
    <w:qFormat/>
    <w:rsid w:val="00d246b6"/>
    <w:pPr>
      <w:spacing w:lineRule="auto" w:line="240" w:before="0" w:after="0"/>
    </w:pPr>
    <w:rPr>
      <w:rFonts w:ascii="Times New Roman" w:hAnsi="Times New Roman"/>
      <w:sz w:val="24"/>
      <w:szCs w:val="24"/>
    </w:rPr>
  </w:style>
  <w:style w:type="paragraph" w:styleId="EmailSignature">
    <w:name w:val="E-mail Signature"/>
    <w:basedOn w:val="Normal"/>
    <w:link w:val="Char8"/>
    <w:uiPriority w:val="99"/>
    <w:qFormat/>
    <w:rsid w:val="00d246b6"/>
    <w:pPr>
      <w:spacing w:lineRule="auto" w:line="240" w:before="0" w:after="0"/>
    </w:pPr>
    <w:rPr>
      <w:rFonts w:ascii="Times New Roman" w:hAnsi="Times New Roman"/>
      <w:sz w:val="24"/>
      <w:szCs w:val="24"/>
    </w:rPr>
  </w:style>
  <w:style w:type="paragraph" w:styleId="Envelopeaddress">
    <w:name w:val="envelope address"/>
    <w:basedOn w:val="Normal"/>
    <w:uiPriority w:val="99"/>
    <w:qFormat/>
    <w:rsid w:val="00d246b6"/>
    <w:pPr>
      <w:spacing w:lineRule="auto" w:line="240" w:before="0" w:after="0"/>
      <w:ind w:left="2880" w:hanging="0"/>
    </w:pPr>
    <w:rPr>
      <w:rFonts w:cs="Arial"/>
      <w:sz w:val="24"/>
      <w:szCs w:val="24"/>
    </w:rPr>
  </w:style>
  <w:style w:type="paragraph" w:styleId="Envelopereturn">
    <w:name w:val="envelope return"/>
    <w:basedOn w:val="Normal"/>
    <w:uiPriority w:val="99"/>
    <w:qFormat/>
    <w:rsid w:val="00d246b6"/>
    <w:pPr>
      <w:spacing w:lineRule="auto" w:line="240" w:before="0" w:after="0"/>
    </w:pPr>
    <w:rPr>
      <w:rFonts w:cs="Arial"/>
    </w:rPr>
  </w:style>
  <w:style w:type="paragraph" w:styleId="HTMLAddress">
    <w:name w:val="HTML Address"/>
    <w:basedOn w:val="Normal"/>
    <w:link w:val="HTMLChar"/>
    <w:uiPriority w:val="99"/>
    <w:qFormat/>
    <w:rsid w:val="00d246b6"/>
    <w:pPr>
      <w:spacing w:lineRule="auto" w:line="240" w:before="0" w:after="0"/>
    </w:pPr>
    <w:rPr>
      <w:rFonts w:ascii="Times New Roman" w:hAnsi="Times New Roman"/>
      <w:i/>
      <w:iCs/>
      <w:sz w:val="24"/>
      <w:szCs w:val="24"/>
    </w:rPr>
  </w:style>
  <w:style w:type="paragraph" w:styleId="HTMLPreformatted">
    <w:name w:val="HTML Preformatted"/>
    <w:basedOn w:val="Normal"/>
    <w:link w:val="HTMLChar0"/>
    <w:uiPriority w:val="99"/>
    <w:qFormat/>
    <w:rsid w:val="00d246b6"/>
    <w:pPr>
      <w:spacing w:lineRule="auto" w:line="240" w:before="0" w:after="0"/>
    </w:pPr>
    <w:rPr>
      <w:rFonts w:ascii="Courier New" w:hAnsi="Courier New" w:cs="Courier New"/>
    </w:rPr>
  </w:style>
  <w:style w:type="paragraph" w:styleId="List2">
    <w:name w:val="List Bullet 3"/>
    <w:basedOn w:val="Normal"/>
    <w:uiPriority w:val="99"/>
    <w:rsid w:val="00d246b6"/>
    <w:pPr>
      <w:spacing w:lineRule="auto" w:line="240" w:before="0" w:after="0"/>
      <w:ind w:left="566" w:hanging="283"/>
    </w:pPr>
    <w:rPr>
      <w:rFonts w:ascii="Times New Roman" w:hAnsi="Times New Roman"/>
      <w:sz w:val="24"/>
      <w:szCs w:val="24"/>
    </w:rPr>
  </w:style>
  <w:style w:type="paragraph" w:styleId="List3">
    <w:name w:val="List Bullet 4"/>
    <w:basedOn w:val="Normal"/>
    <w:uiPriority w:val="99"/>
    <w:rsid w:val="00d246b6"/>
    <w:pPr>
      <w:spacing w:lineRule="auto" w:line="240" w:before="0" w:after="0"/>
      <w:ind w:left="849" w:hanging="283"/>
    </w:pPr>
    <w:rPr>
      <w:rFonts w:ascii="Times New Roman" w:hAnsi="Times New Roman"/>
      <w:sz w:val="24"/>
      <w:szCs w:val="24"/>
    </w:rPr>
  </w:style>
  <w:style w:type="paragraph" w:styleId="List4">
    <w:name w:val="List Bullet 5"/>
    <w:basedOn w:val="Normal"/>
    <w:uiPriority w:val="99"/>
    <w:rsid w:val="00d246b6"/>
    <w:pPr>
      <w:spacing w:lineRule="auto" w:line="240" w:before="0" w:after="0"/>
      <w:ind w:left="1132" w:hanging="283"/>
    </w:pPr>
    <w:rPr>
      <w:rFonts w:ascii="Times New Roman" w:hAnsi="Times New Roman"/>
      <w:sz w:val="24"/>
      <w:szCs w:val="24"/>
    </w:rPr>
  </w:style>
  <w:style w:type="paragraph" w:styleId="List5">
    <w:name w:val="List Number"/>
    <w:basedOn w:val="Normal"/>
    <w:uiPriority w:val="99"/>
    <w:rsid w:val="00d246b6"/>
    <w:pPr>
      <w:spacing w:lineRule="auto" w:line="240" w:before="0" w:after="0"/>
      <w:ind w:left="1415" w:hanging="283"/>
    </w:pPr>
    <w:rPr>
      <w:rFonts w:ascii="Times New Roman" w:hAnsi="Times New Roman"/>
      <w:sz w:val="24"/>
      <w:szCs w:val="24"/>
    </w:rPr>
  </w:style>
  <w:style w:type="paragraph" w:styleId="ListContinue">
    <w:name w:val="List Continue"/>
    <w:basedOn w:val="Normal"/>
    <w:uiPriority w:val="99"/>
    <w:qFormat/>
    <w:rsid w:val="00d246b6"/>
    <w:pPr>
      <w:spacing w:lineRule="auto" w:line="240" w:before="0" w:after="120"/>
      <w:ind w:left="283" w:hanging="0"/>
    </w:pPr>
    <w:rPr>
      <w:rFonts w:ascii="Times New Roman" w:hAnsi="Times New Roman"/>
      <w:sz w:val="24"/>
      <w:szCs w:val="24"/>
    </w:rPr>
  </w:style>
  <w:style w:type="paragraph" w:styleId="ListContinue2">
    <w:name w:val="List Continue 2"/>
    <w:basedOn w:val="Normal"/>
    <w:uiPriority w:val="99"/>
    <w:qFormat/>
    <w:rsid w:val="00d246b6"/>
    <w:pPr>
      <w:spacing w:lineRule="auto" w:line="240" w:before="0" w:after="120"/>
      <w:ind w:left="566" w:hanging="0"/>
    </w:pPr>
    <w:rPr>
      <w:rFonts w:ascii="Times New Roman" w:hAnsi="Times New Roman"/>
      <w:sz w:val="24"/>
      <w:szCs w:val="24"/>
    </w:rPr>
  </w:style>
  <w:style w:type="paragraph" w:styleId="ListContinue3">
    <w:name w:val="List Continue 3"/>
    <w:basedOn w:val="Normal"/>
    <w:uiPriority w:val="99"/>
    <w:qFormat/>
    <w:rsid w:val="00d246b6"/>
    <w:pPr>
      <w:spacing w:lineRule="auto" w:line="240" w:before="0" w:after="120"/>
      <w:ind w:left="849" w:hanging="0"/>
    </w:pPr>
    <w:rPr>
      <w:rFonts w:ascii="Times New Roman" w:hAnsi="Times New Roman"/>
      <w:sz w:val="24"/>
      <w:szCs w:val="24"/>
    </w:rPr>
  </w:style>
  <w:style w:type="paragraph" w:styleId="ListContinue4">
    <w:name w:val="List Continue 4"/>
    <w:basedOn w:val="Normal"/>
    <w:uiPriority w:val="99"/>
    <w:qFormat/>
    <w:rsid w:val="00d246b6"/>
    <w:pPr>
      <w:spacing w:lineRule="auto" w:line="240" w:before="0" w:after="120"/>
      <w:ind w:left="1132" w:hanging="0"/>
    </w:pPr>
    <w:rPr>
      <w:rFonts w:ascii="Times New Roman" w:hAnsi="Times New Roman"/>
      <w:sz w:val="24"/>
      <w:szCs w:val="24"/>
    </w:rPr>
  </w:style>
  <w:style w:type="paragraph" w:styleId="ListContinue5">
    <w:name w:val="List Continue 5"/>
    <w:basedOn w:val="Normal"/>
    <w:uiPriority w:val="99"/>
    <w:qFormat/>
    <w:rsid w:val="00d246b6"/>
    <w:pPr>
      <w:spacing w:lineRule="auto" w:line="240" w:before="0" w:after="120"/>
      <w:ind w:left="1415" w:hanging="0"/>
    </w:pPr>
    <w:rPr>
      <w:rFonts w:ascii="Times New Roman" w:hAnsi="Times New Roman"/>
      <w:sz w:val="24"/>
      <w:szCs w:val="24"/>
    </w:rPr>
  </w:style>
  <w:style w:type="paragraph" w:styleId="MessageHeader">
    <w:name w:val="Message Header"/>
    <w:basedOn w:val="Normal"/>
    <w:link w:val="Char9"/>
    <w:uiPriority w:val="99"/>
    <w:qFormat/>
    <w:rsid w:val="00d246b6"/>
    <w:pPr>
      <w:pBdr>
        <w:top w:val="single" w:sz="6" w:space="1" w:color="00000A"/>
        <w:left w:val="single" w:sz="6" w:space="1" w:color="00000A"/>
        <w:bottom w:val="single" w:sz="6" w:space="1" w:color="00000A"/>
        <w:right w:val="single" w:sz="6" w:space="1" w:color="00000A"/>
      </w:pBdr>
      <w:shd w:val="pct20" w:color="auto" w:fill="auto"/>
      <w:spacing w:lineRule="auto" w:line="240" w:before="0" w:after="0"/>
      <w:ind w:left="1134" w:hanging="1134"/>
    </w:pPr>
    <w:rPr>
      <w:rFonts w:cs="Arial"/>
      <w:sz w:val="24"/>
      <w:szCs w:val="24"/>
    </w:rPr>
  </w:style>
  <w:style w:type="paragraph" w:styleId="NormalWeb">
    <w:name w:val="Normal (Web)"/>
    <w:basedOn w:val="Normal"/>
    <w:uiPriority w:val="99"/>
    <w:qFormat/>
    <w:rsid w:val="00d246b6"/>
    <w:pPr>
      <w:spacing w:lineRule="auto" w:line="240" w:before="0" w:after="0"/>
    </w:pPr>
    <w:rPr>
      <w:rFonts w:ascii="Times New Roman" w:hAnsi="Times New Roman"/>
      <w:sz w:val="24"/>
      <w:szCs w:val="24"/>
    </w:rPr>
  </w:style>
  <w:style w:type="paragraph" w:styleId="NoteHeading">
    <w:name w:val="Note Heading"/>
    <w:basedOn w:val="Normal"/>
    <w:link w:val="Chara"/>
    <w:uiPriority w:val="99"/>
    <w:qFormat/>
    <w:rsid w:val="00d246b6"/>
    <w:pPr>
      <w:spacing w:lineRule="auto" w:line="240" w:before="0" w:after="0"/>
    </w:pPr>
    <w:rPr>
      <w:rFonts w:ascii="Times New Roman" w:hAnsi="Times New Roman"/>
      <w:sz w:val="24"/>
      <w:szCs w:val="24"/>
    </w:rPr>
  </w:style>
  <w:style w:type="paragraph" w:styleId="PlainText">
    <w:name w:val="Plain Text"/>
    <w:basedOn w:val="Normal"/>
    <w:link w:val="Charb"/>
    <w:uiPriority w:val="99"/>
    <w:qFormat/>
    <w:rsid w:val="00d246b6"/>
    <w:pPr>
      <w:spacing w:lineRule="auto" w:line="240" w:before="0" w:after="0"/>
    </w:pPr>
    <w:rPr>
      <w:rFonts w:ascii="Courier New" w:hAnsi="Courier New" w:cs="Courier New"/>
    </w:rPr>
  </w:style>
  <w:style w:type="paragraph" w:styleId="ComplimentaryClose">
    <w:name w:val="Salutation"/>
    <w:basedOn w:val="Normal"/>
    <w:link w:val="Charc"/>
    <w:uiPriority w:val="99"/>
    <w:rsid w:val="00d246b6"/>
    <w:pPr>
      <w:spacing w:lineRule="auto" w:line="240" w:before="0" w:after="0"/>
    </w:pPr>
    <w:rPr>
      <w:rFonts w:ascii="Times New Roman" w:hAnsi="Times New Roman"/>
      <w:sz w:val="24"/>
      <w:szCs w:val="24"/>
    </w:rPr>
  </w:style>
  <w:style w:type="paragraph" w:styleId="Signature">
    <w:name w:val="Signature"/>
    <w:basedOn w:val="Normal"/>
    <w:link w:val="Chard"/>
    <w:uiPriority w:val="99"/>
    <w:rsid w:val="00d246b6"/>
    <w:pPr>
      <w:spacing w:lineRule="auto" w:line="240" w:before="0" w:after="0"/>
      <w:ind w:left="4252" w:hanging="0"/>
    </w:pPr>
    <w:rPr>
      <w:rFonts w:ascii="Times New Roman" w:hAnsi="Times New Roman"/>
      <w:sz w:val="24"/>
      <w:szCs w:val="24"/>
    </w:rPr>
  </w:style>
  <w:style w:type="paragraph" w:styleId="Subtitle">
    <w:name w:val="Subtitle"/>
    <w:basedOn w:val="Normal"/>
    <w:link w:val="Chare"/>
    <w:uiPriority w:val="99"/>
    <w:qFormat/>
    <w:rsid w:val="00d246b6"/>
    <w:pPr>
      <w:spacing w:lineRule="auto" w:line="240" w:before="0" w:after="60"/>
      <w:jc w:val="center"/>
      <w:outlineLvl w:val="1"/>
    </w:pPr>
    <w:rPr>
      <w:rFonts w:cs="Arial"/>
      <w:sz w:val="24"/>
      <w:szCs w:val="24"/>
    </w:rPr>
  </w:style>
  <w:style w:type="paragraph" w:styleId="Title">
    <w:name w:val="Title"/>
    <w:basedOn w:val="Normal"/>
    <w:link w:val="Charf"/>
    <w:uiPriority w:val="99"/>
    <w:qFormat/>
    <w:rsid w:val="00d246b6"/>
    <w:pPr>
      <w:spacing w:lineRule="auto" w:line="240" w:before="240" w:after="60"/>
      <w:jc w:val="center"/>
      <w:outlineLvl w:val="0"/>
    </w:pPr>
    <w:rPr>
      <w:rFonts w:cs="Arial"/>
      <w:b/>
      <w:bCs/>
      <w:sz w:val="32"/>
      <w:szCs w:val="32"/>
    </w:rPr>
  </w:style>
  <w:style w:type="paragraph" w:styleId="Description" w:customStyle="1">
    <w:name w:val="Description"/>
    <w:basedOn w:val="Normal"/>
    <w:link w:val="DescriptionChar"/>
    <w:uiPriority w:val="99"/>
    <w:qFormat/>
    <w:rsid w:val="00d246b6"/>
    <w:pPr>
      <w:spacing w:lineRule="auto" w:line="240" w:before="0" w:after="120"/>
    </w:pPr>
    <w:rPr>
      <w:rFonts w:ascii="Times New Roman" w:hAnsi="Times New Roman"/>
      <w:sz w:val="24"/>
    </w:rPr>
  </w:style>
  <w:style w:type="paragraph" w:styleId="Expression" w:customStyle="1">
    <w:name w:val="Expression"/>
    <w:link w:val="ExpressionChar"/>
    <w:uiPriority w:val="99"/>
    <w:qFormat/>
    <w:rsid w:val="00d246b6"/>
    <w:pPr>
      <w:widowControl w:val="false"/>
    </w:pPr>
    <w:rPr>
      <w:rFonts w:ascii="Times New Roman" w:hAnsi="Times New Roman" w:eastAsia="MS Mincho" w:cs="Times New Roman"/>
      <w:color w:val="auto"/>
      <w:sz w:val="20"/>
      <w:szCs w:val="20"/>
      <w:lang w:val="en-US" w:eastAsia="zh-CN" w:bidi="ar-SA"/>
    </w:rPr>
  </w:style>
  <w:style w:type="paragraph" w:styleId="Signal" w:customStyle="1">
    <w:name w:val="signal"/>
    <w:basedOn w:val="Normal"/>
    <w:link w:val="signalChar"/>
    <w:uiPriority w:val="99"/>
    <w:qFormat/>
    <w:rsid w:val="00d246b6"/>
    <w:pPr>
      <w:spacing w:lineRule="auto" w:line="240" w:before="0" w:after="0"/>
    </w:pPr>
    <w:rPr>
      <w:b/>
      <w:caps/>
    </w:rPr>
  </w:style>
  <w:style w:type="paragraph" w:styleId="DiagramHeading" w:customStyle="1">
    <w:name w:val="Diagram Heading"/>
    <w:basedOn w:val="Normal"/>
    <w:uiPriority w:val="99"/>
    <w:qFormat/>
    <w:rsid w:val="00d246b6"/>
    <w:pPr>
      <w:spacing w:lineRule="auto" w:line="240" w:before="240" w:after="240"/>
    </w:pPr>
    <w:rPr>
      <w:rFonts w:ascii="Times New Roman" w:hAnsi="Times New Roman"/>
      <w:b/>
      <w:caps/>
      <w:sz w:val="24"/>
      <w:u w:val="single"/>
    </w:rPr>
  </w:style>
  <w:style w:type="paragraph" w:styleId="DescriptionHeading" w:customStyle="1">
    <w:name w:val="Description Heading"/>
    <w:basedOn w:val="Description"/>
    <w:next w:val="Description"/>
    <w:uiPriority w:val="99"/>
    <w:qFormat/>
    <w:rsid w:val="00d246b6"/>
    <w:pPr>
      <w:spacing w:before="0" w:after="0"/>
    </w:pPr>
    <w:rPr>
      <w:b/>
      <w:caps/>
      <w:u w:val="single"/>
    </w:rPr>
  </w:style>
  <w:style w:type="paragraph" w:styleId="Hiddentext" w:customStyle="1">
    <w:name w:val="hidden text"/>
    <w:basedOn w:val="Normal"/>
    <w:uiPriority w:val="99"/>
    <w:qFormat/>
    <w:rsid w:val="00d246b6"/>
    <w:pPr>
      <w:spacing w:lineRule="auto" w:line="240" w:before="0" w:after="0"/>
    </w:pPr>
    <w:rPr>
      <w:rFonts w:ascii="Times New Roman" w:hAnsi="Times New Roman"/>
      <w:b/>
      <w:vanish/>
      <w:color w:val="FF0000"/>
      <w:sz w:val="28"/>
    </w:rPr>
  </w:style>
  <w:style w:type="paragraph" w:styleId="Functionname" w:customStyle="1">
    <w:name w:val="Function_name"/>
    <w:basedOn w:val="Normal"/>
    <w:uiPriority w:val="99"/>
    <w:qFormat/>
    <w:rsid w:val="00d246b6"/>
    <w:pPr>
      <w:spacing w:lineRule="auto" w:line="240" w:before="0" w:after="240"/>
    </w:pPr>
    <w:rPr>
      <w:rFonts w:ascii="Times New Roman" w:hAnsi="Times New Roman"/>
      <w:b/>
      <w:caps/>
      <w:sz w:val="28"/>
    </w:rPr>
  </w:style>
  <w:style w:type="paragraph" w:styleId="Subsectheading" w:customStyle="1">
    <w:name w:val="Sub_sect_heading"/>
    <w:basedOn w:val="Normal"/>
    <w:uiPriority w:val="99"/>
    <w:qFormat/>
    <w:rsid w:val="00d246b6"/>
    <w:pPr>
      <w:spacing w:lineRule="auto" w:line="240" w:before="240" w:after="360"/>
      <w:jc w:val="center"/>
    </w:pPr>
    <w:rPr>
      <w:rFonts w:ascii="Times New Roman" w:hAnsi="Times New Roman"/>
      <w:b/>
      <w:caps/>
      <w:sz w:val="28"/>
      <w:u w:val="single"/>
    </w:rPr>
  </w:style>
  <w:style w:type="paragraph" w:styleId="Xl24" w:customStyle="1">
    <w:name w:val="xl24"/>
    <w:basedOn w:val="Normal"/>
    <w:uiPriority w:val="99"/>
    <w:qFormat/>
    <w:rsid w:val="00d246b6"/>
    <w:pPr>
      <w:pBdr>
        <w:top w:val="single" w:sz="8" w:space="0" w:color="00000A"/>
        <w:left w:val="single" w:sz="8" w:space="0" w:color="00000A"/>
      </w:pBdr>
      <w:spacing w:lineRule="auto" w:line="240" w:beforeAutospacing="1" w:afterAutospacing="1"/>
    </w:pPr>
    <w:rPr>
      <w:rFonts w:ascii="Arial Unicode MS" w:hAnsi="Arial Unicode MS" w:eastAsia="Arial Unicode MS" w:cs="Arial Unicode MS"/>
      <w:sz w:val="24"/>
      <w:szCs w:val="24"/>
    </w:rPr>
  </w:style>
  <w:style w:type="paragraph" w:styleId="Xl25" w:customStyle="1">
    <w:name w:val="xl25"/>
    <w:basedOn w:val="Normal"/>
    <w:uiPriority w:val="99"/>
    <w:qFormat/>
    <w:rsid w:val="00d246b6"/>
    <w:pPr>
      <w:pBdr>
        <w:top w:val="single" w:sz="8" w:space="0" w:color="00000A"/>
      </w:pBdr>
      <w:spacing w:lineRule="auto" w:line="240" w:beforeAutospacing="1" w:afterAutospacing="1"/>
    </w:pPr>
    <w:rPr>
      <w:rFonts w:ascii="Arial Unicode MS" w:hAnsi="Arial Unicode MS" w:eastAsia="Arial Unicode MS" w:cs="Arial Unicode MS"/>
      <w:sz w:val="24"/>
      <w:szCs w:val="24"/>
    </w:rPr>
  </w:style>
  <w:style w:type="paragraph" w:styleId="BalloonText">
    <w:name w:val="Balloon Text"/>
    <w:basedOn w:val="Normal"/>
    <w:link w:val="Charf0"/>
    <w:uiPriority w:val="99"/>
    <w:semiHidden/>
    <w:qFormat/>
    <w:rsid w:val="00d246b6"/>
    <w:pPr>
      <w:spacing w:lineRule="auto" w:line="240" w:before="120" w:after="0"/>
    </w:pPr>
    <w:rPr>
      <w:rFonts w:ascii="Tahoma" w:hAnsi="Tahoma" w:cs="Tahoma"/>
      <w:sz w:val="16"/>
      <w:szCs w:val="16"/>
    </w:rPr>
  </w:style>
  <w:style w:type="paragraph" w:styleId="Contents6">
    <w:name w:val="TOC 6"/>
    <w:basedOn w:val="Normal"/>
    <w:autoRedefine/>
    <w:uiPriority w:val="39"/>
    <w:rsid w:val="00d246b6"/>
    <w:pPr>
      <w:spacing w:lineRule="auto" w:line="240" w:before="120" w:after="0"/>
      <w:ind w:left="1000" w:hanging="0"/>
    </w:pPr>
    <w:rPr>
      <w:szCs w:val="24"/>
    </w:rPr>
  </w:style>
  <w:style w:type="paragraph" w:styleId="Contents4">
    <w:name w:val="TOC 4"/>
    <w:basedOn w:val="Normal"/>
    <w:autoRedefine/>
    <w:uiPriority w:val="39"/>
    <w:rsid w:val="005269d1"/>
    <w:pPr>
      <w:spacing w:lineRule="auto" w:line="240" w:before="0" w:after="0"/>
      <w:ind w:left="720" w:hanging="0"/>
    </w:pPr>
    <w:rPr>
      <w:rFonts w:ascii="Times New Roman" w:hAnsi="Times New Roman" w:eastAsia="MS Mincho"/>
      <w:sz w:val="24"/>
      <w:szCs w:val="24"/>
      <w:lang w:val="en-US" w:eastAsia="ja-JP"/>
    </w:rPr>
  </w:style>
  <w:style w:type="paragraph" w:styleId="Contents5">
    <w:name w:val="TOC 5"/>
    <w:basedOn w:val="Normal"/>
    <w:autoRedefine/>
    <w:uiPriority w:val="39"/>
    <w:rsid w:val="005269d1"/>
    <w:pPr>
      <w:spacing w:lineRule="auto" w:line="240" w:before="0" w:after="0"/>
      <w:ind w:left="960" w:hanging="0"/>
    </w:pPr>
    <w:rPr>
      <w:rFonts w:ascii="Times New Roman" w:hAnsi="Times New Roman" w:eastAsia="MS Mincho"/>
      <w:sz w:val="24"/>
      <w:szCs w:val="24"/>
      <w:lang w:val="en-US" w:eastAsia="ja-JP"/>
    </w:rPr>
  </w:style>
  <w:style w:type="paragraph" w:styleId="Contents7">
    <w:name w:val="TOC 7"/>
    <w:basedOn w:val="Normal"/>
    <w:autoRedefine/>
    <w:uiPriority w:val="39"/>
    <w:rsid w:val="005269d1"/>
    <w:pPr>
      <w:spacing w:lineRule="auto" w:line="240" w:before="0" w:after="0"/>
      <w:ind w:left="1440" w:hanging="0"/>
    </w:pPr>
    <w:rPr>
      <w:rFonts w:ascii="Times New Roman" w:hAnsi="Times New Roman" w:eastAsia="MS Mincho"/>
      <w:sz w:val="24"/>
      <w:szCs w:val="24"/>
      <w:lang w:val="en-US" w:eastAsia="ja-JP"/>
    </w:rPr>
  </w:style>
  <w:style w:type="paragraph" w:styleId="Contents8">
    <w:name w:val="TOC 8"/>
    <w:basedOn w:val="Normal"/>
    <w:autoRedefine/>
    <w:uiPriority w:val="39"/>
    <w:rsid w:val="005269d1"/>
    <w:pPr>
      <w:spacing w:lineRule="auto" w:line="240" w:before="0" w:after="0"/>
      <w:ind w:left="1680" w:hanging="0"/>
    </w:pPr>
    <w:rPr>
      <w:rFonts w:ascii="Times New Roman" w:hAnsi="Times New Roman" w:eastAsia="MS Mincho"/>
      <w:sz w:val="24"/>
      <w:szCs w:val="24"/>
      <w:lang w:val="en-US" w:eastAsia="ja-JP"/>
    </w:rPr>
  </w:style>
  <w:style w:type="paragraph" w:styleId="Description1" w:customStyle="1">
    <w:name w:val="description"/>
    <w:basedOn w:val="Normal"/>
    <w:uiPriority w:val="99"/>
    <w:qFormat/>
    <w:rsid w:val="00f57f06"/>
    <w:pPr>
      <w:spacing w:lineRule="auto" w:line="240" w:before="0" w:after="120"/>
    </w:pPr>
    <w:rPr>
      <w:rFonts w:ascii="Times New Roman" w:hAnsi="Times New Roman" w:eastAsia="PMingLiU"/>
      <w:sz w:val="24"/>
      <w:szCs w:val="24"/>
      <w:lang w:val="en-US" w:eastAsia="zh-TW"/>
    </w:rPr>
  </w:style>
  <w:style w:type="paragraph" w:styleId="Annotationsubject">
    <w:name w:val="annotation subject"/>
    <w:basedOn w:val="Annotationtext"/>
    <w:link w:val="Charf1"/>
    <w:uiPriority w:val="99"/>
    <w:semiHidden/>
    <w:qFormat/>
    <w:rsid w:val="00f95239"/>
    <w:pPr>
      <w:spacing w:lineRule="atLeast" w:line="240" w:before="100" w:after="0"/>
    </w:pPr>
    <w:rPr>
      <w:rFonts w:ascii="Arial" w:hAnsi="Arial"/>
      <w:b/>
      <w:bCs/>
    </w:rPr>
  </w:style>
  <w:style w:type="paragraph" w:styleId="1" w:customStyle="1">
    <w:name w:val="样式1"/>
    <w:basedOn w:val="Normal"/>
    <w:uiPriority w:val="99"/>
    <w:qFormat/>
    <w:rsid w:val="00471408"/>
    <w:pPr/>
    <w:rPr>
      <w:b/>
      <w:caps/>
    </w:rPr>
  </w:style>
  <w:style w:type="paragraph" w:styleId="DocumentMap">
    <w:name w:val="Document Map"/>
    <w:basedOn w:val="Normal"/>
    <w:link w:val="Charf2"/>
    <w:uiPriority w:val="99"/>
    <w:semiHidden/>
    <w:qFormat/>
    <w:rsid w:val="000857ea"/>
    <w:pPr>
      <w:shd w:val="clear" w:color="auto" w:fill="000080"/>
    </w:pPr>
    <w:rPr/>
  </w:style>
  <w:style w:type="paragraph" w:styleId="TABELLE10" w:customStyle="1">
    <w:name w:val="TABELLE_10"/>
    <w:basedOn w:val="Normal"/>
    <w:link w:val="TABELLE10Char"/>
    <w:uiPriority w:val="99"/>
    <w:qFormat/>
    <w:rsid w:val="00460078"/>
    <w:pPr>
      <w:tabs>
        <w:tab w:val="left" w:pos="3430" w:leader="none"/>
        <w:tab w:val="left" w:pos="4876" w:leader="none"/>
        <w:tab w:val="left" w:pos="6861" w:leader="none"/>
      </w:tabs>
      <w:spacing w:lineRule="auto" w:line="240" w:before="0" w:after="0"/>
      <w:jc w:val="both"/>
    </w:pPr>
    <w:rPr>
      <w:color w:val="000000"/>
      <w:lang w:val="en-US"/>
    </w:rPr>
  </w:style>
  <w:style w:type="paragraph" w:styleId="Default" w:customStyle="1">
    <w:name w:val="Default"/>
    <w:qFormat/>
    <w:rsid w:val="00460078"/>
    <w:pPr>
      <w:widowControl w:val="false"/>
      <w:bidi w:val="0"/>
      <w:jc w:val="left"/>
    </w:pPr>
    <w:rPr>
      <w:rFonts w:ascii="Arial" w:hAnsi="Arial" w:eastAsia="宋体" w:cs="Arial"/>
      <w:color w:val="000000"/>
      <w:sz w:val="24"/>
      <w:szCs w:val="24"/>
      <w:lang w:val="en-US" w:eastAsia="zh-CN" w:bidi="ar-SA"/>
    </w:rPr>
  </w:style>
  <w:style w:type="paragraph" w:styleId="NoSpacing">
    <w:name w:val="No Spacing"/>
    <w:uiPriority w:val="99"/>
    <w:qFormat/>
    <w:rsid w:val="00460078"/>
    <w:pPr>
      <w:widowControl/>
      <w:bidi w:val="0"/>
      <w:jc w:val="left"/>
    </w:pPr>
    <w:rPr>
      <w:rFonts w:ascii="Arial" w:hAnsi="Arial" w:eastAsia="Times New Roman" w:cs="Times New Roman"/>
      <w:color w:val="auto"/>
      <w:sz w:val="20"/>
      <w:szCs w:val="20"/>
      <w:lang w:val="en-GB" w:eastAsia="en-US" w:bidi="ar-SA"/>
    </w:rPr>
  </w:style>
  <w:style w:type="paragraph" w:styleId="ListParagraph">
    <w:name w:val="List Paragraph"/>
    <w:basedOn w:val="Normal"/>
    <w:uiPriority w:val="99"/>
    <w:qFormat/>
    <w:rsid w:val="000124c1"/>
    <w:pPr>
      <w:ind w:firstLine="420"/>
    </w:pPr>
    <w:rPr/>
  </w:style>
  <w:style w:type="paragraph" w:styleId="Title1" w:customStyle="1">
    <w:name w:val="title"/>
    <w:basedOn w:val="Normal"/>
    <w:uiPriority w:val="99"/>
    <w:qFormat/>
    <w:rsid w:val="002137cf"/>
    <w:pPr>
      <w:spacing w:lineRule="auto" w:line="240" w:beforeAutospacing="1" w:afterAutospacing="1"/>
    </w:pPr>
    <w:rPr>
      <w:rFonts w:ascii="Times New Roman" w:hAnsi="Times New Roman" w:eastAsia="MS Mincho"/>
      <w:sz w:val="24"/>
      <w:szCs w:val="24"/>
      <w:lang w:val="en-US" w:eastAsia="ja-JP"/>
    </w:rPr>
  </w:style>
  <w:style w:type="paragraph" w:styleId="Expression1" w:customStyle="1">
    <w:name w:val="expression"/>
    <w:basedOn w:val="Normal"/>
    <w:uiPriority w:val="99"/>
    <w:qFormat/>
    <w:rsid w:val="002137cf"/>
    <w:pPr>
      <w:spacing w:lineRule="auto" w:line="240" w:before="0" w:after="0"/>
    </w:pPr>
    <w:rPr>
      <w:rFonts w:eastAsia="MS Mincho" w:cs="Arial"/>
      <w:b/>
      <w:bCs/>
      <w:caps/>
      <w:lang w:val="en-US" w:eastAsia="ja-JP"/>
    </w:rPr>
  </w:style>
  <w:style w:type="paragraph" w:styleId="TOCHeading">
    <w:name w:val="TOC Heading"/>
    <w:basedOn w:val="Heading1"/>
    <w:uiPriority w:val="39"/>
    <w:semiHidden/>
    <w:unhideWhenUsed/>
    <w:qFormat/>
    <w:rsid w:val="000502bb"/>
    <w:pPr>
      <w:pageBreakBefore w:val="false"/>
      <w:numPr>
        <w:ilvl w:val="0"/>
        <w:numId w:val="0"/>
      </w:numPr>
      <w:suppressAutoHyphens w:val="false"/>
      <w:spacing w:lineRule="auto" w:line="276" w:before="480" w:after="0"/>
    </w:pPr>
    <w:rPr>
      <w:rFonts w:ascii="Cambria" w:hAnsi="Cambria" w:eastAsia="宋体"/>
      <w:bCs/>
      <w:color w:val="365F91"/>
      <w:sz w:val="28"/>
      <w:szCs w:val="28"/>
      <w:lang w:val="en-US" w:eastAsia="zh-C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styleId="aff6">
    <w:name w:val="Table Grid"/>
    <w:basedOn w:val="a1"/>
    <w:uiPriority w:val="59"/>
    <w:rsid w:val="00f50974"/>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chart" Target="charts/chart1.xml"/><Relationship Id="rId4" Type="http://schemas.openxmlformats.org/officeDocument/2006/relationships/chart" Target="charts/chart2.xml"/><Relationship Id="rId5" Type="http://schemas.openxmlformats.org/officeDocument/2006/relationships/image" Target="media/image2.wmf"/><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image" Target="media/image6.wmf"/><Relationship Id="rId10" Type="http://schemas.openxmlformats.org/officeDocument/2006/relationships/image" Target="media/image7.wmf"/><Relationship Id="rId11" Type="http://schemas.openxmlformats.org/officeDocument/2006/relationships/image" Target="media/image8.wmf"/><Relationship Id="rId12" Type="http://schemas.openxmlformats.org/officeDocument/2006/relationships/image" Target="media/image9.wmf"/><Relationship Id="rId13" Type="http://schemas.openxmlformats.org/officeDocument/2006/relationships/image" Target="media/image10.wmf"/><Relationship Id="rId14" Type="http://schemas.openxmlformats.org/officeDocument/2006/relationships/image" Target="media/image11.wmf"/><Relationship Id="rId15" Type="http://schemas.openxmlformats.org/officeDocument/2006/relationships/image" Target="media/image12.wmf"/><Relationship Id="rId16" Type="http://schemas.openxmlformats.org/officeDocument/2006/relationships/image" Target="media/image13.wmf"/><Relationship Id="rId17" Type="http://schemas.openxmlformats.org/officeDocument/2006/relationships/image" Target="media/image14.wmf"/><Relationship Id="rId18" Type="http://schemas.openxmlformats.org/officeDocument/2006/relationships/image" Target="media/image15.wmf"/><Relationship Id="rId19" Type="http://schemas.openxmlformats.org/officeDocument/2006/relationships/image" Target="media/image16.wmf"/><Relationship Id="rId20" Type="http://schemas.openxmlformats.org/officeDocument/2006/relationships/image" Target="media/image17.wmf"/><Relationship Id="rId21" Type="http://schemas.openxmlformats.org/officeDocument/2006/relationships/image" Target="media/image18.wmf"/><Relationship Id="rId22" Type="http://schemas.openxmlformats.org/officeDocument/2006/relationships/image" Target="media/image19.wmf"/><Relationship Id="rId23" Type="http://schemas.openxmlformats.org/officeDocument/2006/relationships/image" Target="media/image20.wmf"/><Relationship Id="rId24" Type="http://schemas.openxmlformats.org/officeDocument/2006/relationships/image" Target="media/image21.wmf"/><Relationship Id="rId25" Type="http://schemas.openxmlformats.org/officeDocument/2006/relationships/image" Target="media/image22.wmf"/><Relationship Id="rId26" Type="http://schemas.openxmlformats.org/officeDocument/2006/relationships/image" Target="media/image23.wmf"/><Relationship Id="rId27" Type="http://schemas.openxmlformats.org/officeDocument/2006/relationships/oleObject" Target="embeddings/oleObject1.bin"/><Relationship Id="rId28" Type="http://schemas.openxmlformats.org/officeDocument/2006/relationships/image" Target="media/image24.emf"/><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wmf"/><Relationship Id="rId32" Type="http://schemas.openxmlformats.org/officeDocument/2006/relationships/oleObject" Target="embeddings/oleObject2.bin"/><Relationship Id="rId33" Type="http://schemas.openxmlformats.org/officeDocument/2006/relationships/image" Target="media/image28.emf"/><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jpe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jpe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wmf"/><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oleObject" Target="embeddings/oleObject3.bin"/><Relationship Id="rId80" Type="http://schemas.openxmlformats.org/officeDocument/2006/relationships/image" Target="media/image74.emf"/><Relationship Id="rId81" Type="http://schemas.openxmlformats.org/officeDocument/2006/relationships/image" Target="media/image75.wmf"/><Relationship Id="rId82" Type="http://schemas.openxmlformats.org/officeDocument/2006/relationships/image" Target="media/image76.png"/><Relationship Id="rId83" Type="http://schemas.openxmlformats.org/officeDocument/2006/relationships/image" Target="media/image77.wmf"/><Relationship Id="rId84" Type="http://schemas.openxmlformats.org/officeDocument/2006/relationships/image" Target="media/image78.wmf"/><Relationship Id="rId85" Type="http://schemas.openxmlformats.org/officeDocument/2006/relationships/image" Target="media/image79.wmf"/><Relationship Id="rId86" Type="http://schemas.openxmlformats.org/officeDocument/2006/relationships/image" Target="media/image80.png"/><Relationship Id="rId87" Type="http://schemas.openxmlformats.org/officeDocument/2006/relationships/oleObject" Target="embeddings/oleObject4.bin"/><Relationship Id="rId88" Type="http://schemas.openxmlformats.org/officeDocument/2006/relationships/image" Target="media/image81.emf"/><Relationship Id="rId89" Type="http://schemas.openxmlformats.org/officeDocument/2006/relationships/image" Target="media/image82.png"/><Relationship Id="rId90" Type="http://schemas.openxmlformats.org/officeDocument/2006/relationships/oleObject" Target="embeddings/oleObject5.bin"/><Relationship Id="rId91" Type="http://schemas.openxmlformats.org/officeDocument/2006/relationships/image" Target="media/image83.emf"/><Relationship Id="rId92" Type="http://schemas.openxmlformats.org/officeDocument/2006/relationships/oleObject" Target="embeddings/oleObject6.bin"/><Relationship Id="rId93" Type="http://schemas.openxmlformats.org/officeDocument/2006/relationships/image" Target="media/image84.emf"/><Relationship Id="rId94" Type="http://schemas.openxmlformats.org/officeDocument/2006/relationships/oleObject" Target="embeddings/oleObject7.bin"/><Relationship Id="rId95" Type="http://schemas.openxmlformats.org/officeDocument/2006/relationships/image" Target="media/image85.emf"/><Relationship Id="rId96" Type="http://schemas.openxmlformats.org/officeDocument/2006/relationships/oleObject" Target="embeddings/oleObject8.bin"/><Relationship Id="rId97" Type="http://schemas.openxmlformats.org/officeDocument/2006/relationships/image" Target="media/image86.emf"/><Relationship Id="rId98" Type="http://schemas.openxmlformats.org/officeDocument/2006/relationships/oleObject" Target="embeddings/oleObject9.bin"/><Relationship Id="rId99" Type="http://schemas.openxmlformats.org/officeDocument/2006/relationships/image" Target="media/image87.emf"/><Relationship Id="rId100" Type="http://schemas.openxmlformats.org/officeDocument/2006/relationships/oleObject" Target="embeddings/oleObject10.bin"/><Relationship Id="rId101" Type="http://schemas.openxmlformats.org/officeDocument/2006/relationships/image" Target="media/image88.emf"/><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wmf"/><Relationship Id="rId105" Type="http://schemas.openxmlformats.org/officeDocument/2006/relationships/package" Target="embeddings/oleObject11.xlsx"/><Relationship Id="rId106" Type="http://schemas.openxmlformats.org/officeDocument/2006/relationships/image" Target="media/image92.emf"/><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110" Type="http://schemas.openxmlformats.org/officeDocument/2006/relationships/oleObject" Target="embeddings/oleObject12.bin"/><Relationship Id="rId111" Type="http://schemas.openxmlformats.org/officeDocument/2006/relationships/image" Target="media/image96.emf"/><Relationship Id="rId112" Type="http://schemas.openxmlformats.org/officeDocument/2006/relationships/image" Target="media/image97.jpeg"/><Relationship Id="rId113" Type="http://schemas.openxmlformats.org/officeDocument/2006/relationships/image" Target="media/image98.png"/><Relationship Id="rId114" Type="http://schemas.openxmlformats.org/officeDocument/2006/relationships/image" Target="media/image99.png"/><Relationship Id="rId115" Type="http://schemas.openxmlformats.org/officeDocument/2006/relationships/image" Target="media/image100.png"/><Relationship Id="rId116" Type="http://schemas.openxmlformats.org/officeDocument/2006/relationships/image" Target="media/image101.png"/><Relationship Id="rId117" Type="http://schemas.openxmlformats.org/officeDocument/2006/relationships/numbering" Target="numbering.xml"/><Relationship Id="rId118" Type="http://schemas.openxmlformats.org/officeDocument/2006/relationships/fontTable" Target="fontTable.xml"/><Relationship Id="rId119" Type="http://schemas.openxmlformats.org/officeDocument/2006/relationships/settings" Target="settings.xml"/><Relationship Id="rId120" Type="http://schemas.openxmlformats.org/officeDocument/2006/relationships/theme" Target="theme/theme1.xml"/><Relationship Id="rId121" Type="http://schemas.openxmlformats.org/officeDocument/2006/relationships/customXml" Target="../customXml/item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1" sz="1800" spc="-1" strike="noStrike">
                <a:solidFill>
                  <a:srgbClr val="000000"/>
                </a:solidFill>
                <a:uFill>
                  <a:solidFill>
                    <a:srgbClr val="ffffff"/>
                  </a:solidFill>
                </a:uFill>
                <a:latin typeface="Calibri"/>
              </a:defRPr>
            </a:pPr>
            <a:r>
              <a:rPr b="1" sz="1800" spc="-1" strike="noStrike">
                <a:solidFill>
                  <a:srgbClr val="000000"/>
                </a:solidFill>
                <a:uFill>
                  <a:solidFill>
                    <a:srgbClr val="ffffff"/>
                  </a:solidFill>
                </a:uFill>
                <a:latin typeface="Calibri"/>
              </a:rPr>
              <a:t>IP34燃油 阻值特性曲线</a:t>
            </a:r>
          </a:p>
        </c:rich>
      </c:tx>
      <c:overlay val="0"/>
    </c:title>
    <c:autoTitleDeleted val="0"/>
    <c:plotArea>
      <c:scatterChart>
        <c:scatterStyle val="lineMarker"/>
        <c:varyColors val="0"/>
        <c:ser>
          <c:idx val="0"/>
          <c:order val="0"/>
          <c:tx>
            <c:strRef>
              <c:f>label 0</c:f>
              <c:strCache>
                <c:ptCount val="1"/>
                <c:pt idx="0">
                  <c:v>阻值特性曲线</c:v>
                </c:pt>
              </c:strCache>
            </c:strRef>
          </c:tx>
          <c:spPr>
            <a:solidFill>
              <a:srgbClr val="4a7ebb"/>
            </a:solidFill>
            <a:ln w="28440">
              <a:solidFill>
                <a:srgbClr val="4a7ebb"/>
              </a:solidFill>
              <a:round/>
            </a:ln>
          </c:spPr>
          <c:marker>
            <c:symbol val="square"/>
            <c:size val="5"/>
            <c:spPr>
              <a:solidFill>
                <a:srgbClr val="4a7ebb"/>
              </a:solidFill>
            </c:spPr>
          </c:marker>
          <c:dLbls>
            <c:showLegendKey val="0"/>
            <c:showVal val="0"/>
            <c:showCatName val="0"/>
            <c:showSerName val="0"/>
            <c:showPercent val="0"/>
            <c:showLeaderLines val="0"/>
          </c:dLbls>
          <c:xVal>
            <c:numRef>
              <c:f>1</c:f>
              <c:numCache>
                <c:formatCode>General</c:formatCode>
                <c:ptCount val="8"/>
                <c:pt idx="0">
                  <c:v>1.6</c:v>
                </c:pt>
                <c:pt idx="1">
                  <c:v>3.7</c:v>
                </c:pt>
                <c:pt idx="2">
                  <c:v>5.6</c:v>
                </c:pt>
                <c:pt idx="3">
                  <c:v>12.4</c:v>
                </c:pt>
                <c:pt idx="4">
                  <c:v>18</c:v>
                </c:pt>
                <c:pt idx="5">
                  <c:v>24</c:v>
                </c:pt>
                <c:pt idx="6">
                  <c:v>26</c:v>
                </c:pt>
                <c:pt idx="7">
                  <c:v>29.2</c:v>
                </c:pt>
              </c:numCache>
            </c:numRef>
          </c:xVal>
          <c:yVal>
            <c:numRef>
              <c:f>0</c:f>
              <c:numCache>
                <c:formatCode>General</c:formatCode>
                <c:ptCount val="8"/>
                <c:pt idx="0">
                  <c:v>200</c:v>
                </c:pt>
                <c:pt idx="1">
                  <c:v>187</c:v>
                </c:pt>
                <c:pt idx="2">
                  <c:v>176</c:v>
                </c:pt>
                <c:pt idx="3">
                  <c:v>140</c:v>
                </c:pt>
                <c:pt idx="4">
                  <c:v>111</c:v>
                </c:pt>
                <c:pt idx="5">
                  <c:v>81</c:v>
                </c:pt>
                <c:pt idx="6">
                  <c:v>71</c:v>
                </c:pt>
                <c:pt idx="7">
                  <c:v>52</c:v>
                </c:pt>
              </c:numCache>
            </c:numRef>
          </c:yVal>
          <c:smooth val="0"/>
        </c:ser>
        <c:axId val="45883316"/>
        <c:axId val="65981291"/>
      </c:scatterChart>
      <c:valAx>
        <c:axId val="45883316"/>
        <c:scaling>
          <c:orientation val="minMax"/>
        </c:scaling>
        <c:delete val="0"/>
        <c:axPos val="b"/>
        <c:majorGridlines>
          <c:spPr>
            <a:ln w="9360">
              <a:solidFill>
                <a:srgbClr val="878787"/>
              </a:solidFill>
              <a:round/>
            </a:ln>
          </c:spPr>
        </c:majorGridlines>
        <c:title>
          <c:tx>
            <c:rich>
              <a:bodyPr rot="0"/>
              <a:lstStyle/>
              <a:p>
                <a:pPr>
                  <a:defRPr b="1" sz="1600" spc="-1" strike="noStrike">
                    <a:solidFill>
                      <a:srgbClr val="000000"/>
                    </a:solidFill>
                    <a:uFill>
                      <a:solidFill>
                        <a:srgbClr val="ffffff"/>
                      </a:solidFill>
                    </a:uFill>
                    <a:latin typeface="Calibri"/>
                  </a:defRPr>
                </a:pPr>
                <a:r>
                  <a:rPr b="1" sz="1600" spc="-1" strike="noStrike">
                    <a:solidFill>
                      <a:srgbClr val="000000"/>
                    </a:solidFill>
                    <a:uFill>
                      <a:solidFill>
                        <a:srgbClr val="ffffff"/>
                      </a:solidFill>
                    </a:uFill>
                    <a:latin typeface="Calibri"/>
                  </a:rPr>
                  <a:t>Volume(L)</a:t>
                </a:r>
              </a:p>
            </c:rich>
          </c:tx>
          <c:overlay val="0"/>
        </c:title>
        <c:numFmt formatCode="General" sourceLinked="0"/>
        <c:majorTickMark val="none"/>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65981291"/>
        <c:crosses val="autoZero"/>
        <c:crossBetween val="midCat"/>
      </c:valAx>
      <c:valAx>
        <c:axId val="65981291"/>
        <c:scaling>
          <c:orientation val="minMax"/>
        </c:scaling>
        <c:delete val="0"/>
        <c:axPos val="l"/>
        <c:majorGridlines>
          <c:spPr>
            <a:ln w="9360">
              <a:solidFill>
                <a:srgbClr val="4f81bd"/>
              </a:solidFill>
              <a:round/>
            </a:ln>
          </c:spPr>
        </c:majorGridlines>
        <c:title>
          <c:tx>
            <c:rich>
              <a:bodyPr rot="-5400000"/>
              <a:lstStyle/>
              <a:p>
                <a:pPr>
                  <a:defRPr b="1" sz="1600" spc="-1" strike="noStrike">
                    <a:solidFill>
                      <a:srgbClr val="000000"/>
                    </a:solidFill>
                    <a:uFill>
                      <a:solidFill>
                        <a:srgbClr val="ffffff"/>
                      </a:solidFill>
                    </a:uFill>
                    <a:latin typeface="Calibri"/>
                  </a:defRPr>
                </a:pPr>
                <a:r>
                  <a:rPr b="1" sz="1600" spc="-1" strike="noStrike">
                    <a:solidFill>
                      <a:srgbClr val="000000"/>
                    </a:solidFill>
                    <a:uFill>
                      <a:solidFill>
                        <a:srgbClr val="ffffff"/>
                      </a:solidFill>
                    </a:uFill>
                    <a:latin typeface="Calibri"/>
                  </a:rPr>
                  <a:t>Resistance(Ω)</a:t>
                </a:r>
              </a:p>
            </c:rich>
          </c:tx>
          <c:overlay val="0"/>
        </c:title>
        <c:numFmt formatCode="General" sourceLinked="0"/>
        <c:majorTickMark val="none"/>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45883316"/>
        <c:crosses val="autoZero"/>
        <c:crossBetween val="midCat"/>
      </c:valAx>
      <c:spPr>
        <a:solidFill>
          <a:srgbClr val="ffffff"/>
        </a:solidFill>
        <a:ln>
          <a:noFill/>
        </a:ln>
      </c:spPr>
    </c:plotArea>
    <c:legend>
      <c:layout>
        <c:manualLayout>
          <c:xMode val="edge"/>
          <c:yMode val="edge"/>
          <c:x val="0.7934375"/>
          <c:y val="0.441777777777778"/>
        </c:manualLayout>
      </c:layout>
      <c:spPr>
        <a:noFill/>
        <a:ln>
          <a:noFill/>
        </a:ln>
      </c:spPr>
    </c:legend>
    <c:plotVisOnly val="1"/>
    <c:dispBlanksAs val="gap"/>
  </c:chart>
  <c:spPr>
    <a:solidFill>
      <a:srgbClr val="ffffff"/>
    </a:solidFill>
    <a:ln>
      <a:solidFill>
        <a:srgbClr val="000000"/>
      </a:solid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1" sz="1800" spc="-1" strike="noStrike">
                <a:solidFill>
                  <a:srgbClr val="000000"/>
                </a:solidFill>
                <a:uFill>
                  <a:solidFill>
                    <a:srgbClr val="ffffff"/>
                  </a:solidFill>
                </a:uFill>
                <a:latin typeface="Calibri"/>
              </a:defRPr>
            </a:pPr>
            <a:r>
              <a:rPr b="1" sz="1800" spc="-1" strike="noStrike">
                <a:solidFill>
                  <a:srgbClr val="000000"/>
                </a:solidFill>
                <a:uFill>
                  <a:solidFill>
                    <a:srgbClr val="ffffff"/>
                  </a:solidFill>
                </a:uFill>
                <a:latin typeface="Calibri"/>
              </a:rPr>
              <a:t>AS24燃油阻值特性曲线</a:t>
            </a:r>
          </a:p>
        </c:rich>
      </c:tx>
      <c:overlay val="0"/>
    </c:title>
    <c:autoTitleDeleted val="0"/>
    <c:plotArea>
      <c:scatterChart>
        <c:scatterStyle val="lineMarker"/>
        <c:varyColors val="0"/>
        <c:ser>
          <c:idx val="0"/>
          <c:order val="0"/>
          <c:tx>
            <c:strRef>
              <c:f>label 0</c:f>
              <c:strCache>
                <c:ptCount val="1"/>
                <c:pt idx="0">
                  <c:v>AS24燃油阻值特性曲线</c:v>
                </c:pt>
              </c:strCache>
            </c:strRef>
          </c:tx>
          <c:spPr>
            <a:solidFill>
              <a:srgbClr val="4a7ebb"/>
            </a:solidFill>
            <a:ln w="28440">
              <a:solidFill>
                <a:srgbClr val="4a7ebb"/>
              </a:solidFill>
              <a:round/>
            </a:ln>
          </c:spPr>
          <c:marker>
            <c:symbol val="square"/>
            <c:size val="5"/>
            <c:spPr>
              <a:solidFill>
                <a:srgbClr val="4a7ebb"/>
              </a:solidFill>
            </c:spPr>
          </c:marker>
          <c:dLbls>
            <c:showLegendKey val="0"/>
            <c:showVal val="0"/>
            <c:showCatName val="0"/>
            <c:showSerName val="0"/>
            <c:showPercent val="0"/>
            <c:showLeaderLines val="0"/>
          </c:dLbls>
          <c:xVal>
            <c:numRef>
              <c:f>1</c:f>
              <c:numCache>
                <c:formatCode>General</c:formatCode>
                <c:ptCount val="8"/>
                <c:pt idx="0">
                  <c:v>0.5</c:v>
                </c:pt>
                <c:pt idx="1">
                  <c:v>3</c:v>
                </c:pt>
                <c:pt idx="2">
                  <c:v>5</c:v>
                </c:pt>
                <c:pt idx="3">
                  <c:v>9</c:v>
                </c:pt>
                <c:pt idx="4">
                  <c:v>19</c:v>
                </c:pt>
                <c:pt idx="5">
                  <c:v>28</c:v>
                </c:pt>
                <c:pt idx="6">
                  <c:v>34</c:v>
                </c:pt>
                <c:pt idx="7">
                  <c:v>37</c:v>
                </c:pt>
              </c:numCache>
            </c:numRef>
          </c:xVal>
          <c:yVal>
            <c:numRef>
              <c:f>0</c:f>
              <c:numCache>
                <c:formatCode>General</c:formatCode>
                <c:ptCount val="8"/>
                <c:pt idx="0">
                  <c:v>200</c:v>
                </c:pt>
                <c:pt idx="1">
                  <c:v>187</c:v>
                </c:pt>
                <c:pt idx="2">
                  <c:v>178</c:v>
                </c:pt>
                <c:pt idx="3">
                  <c:v>161</c:v>
                </c:pt>
                <c:pt idx="4">
                  <c:v>118</c:v>
                </c:pt>
                <c:pt idx="5">
                  <c:v>79</c:v>
                </c:pt>
                <c:pt idx="6">
                  <c:v>53</c:v>
                </c:pt>
                <c:pt idx="7">
                  <c:v>40</c:v>
                </c:pt>
              </c:numCache>
            </c:numRef>
          </c:yVal>
          <c:smooth val="0"/>
        </c:ser>
        <c:axId val="46057312"/>
        <c:axId val="97696160"/>
      </c:scatterChart>
      <c:valAx>
        <c:axId val="46057312"/>
        <c:scaling>
          <c:orientation val="minMax"/>
        </c:scaling>
        <c:delete val="0"/>
        <c:axPos val="b"/>
        <c:majorGridlines>
          <c:spPr>
            <a:ln w="9360">
              <a:solidFill>
                <a:srgbClr val="878787"/>
              </a:solidFill>
              <a:round/>
            </a:ln>
          </c:spPr>
        </c:majorGridlines>
        <c:title>
          <c:tx>
            <c:rich>
              <a:bodyPr rot="0"/>
              <a:lstStyle/>
              <a:p>
                <a:pPr>
                  <a:defRPr b="1" sz="1600" spc="-1" strike="noStrike">
                    <a:solidFill>
                      <a:srgbClr val="000000"/>
                    </a:solidFill>
                    <a:uFill>
                      <a:solidFill>
                        <a:srgbClr val="ffffff"/>
                      </a:solidFill>
                    </a:uFill>
                    <a:latin typeface="Calibri"/>
                  </a:defRPr>
                </a:pPr>
                <a:r>
                  <a:rPr b="1" sz="1600" spc="-1" strike="noStrike">
                    <a:solidFill>
                      <a:srgbClr val="000000"/>
                    </a:solidFill>
                    <a:uFill>
                      <a:solidFill>
                        <a:srgbClr val="ffffff"/>
                      </a:solidFill>
                    </a:uFill>
                    <a:latin typeface="Calibri"/>
                  </a:rPr>
                  <a:t>Volume(L)</a:t>
                </a:r>
              </a:p>
            </c:rich>
          </c:tx>
          <c:overlay val="0"/>
        </c:title>
        <c:numFmt formatCode="General" sourceLinked="0"/>
        <c:majorTickMark val="none"/>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宋体"/>
                <a:ea typeface="宋体"/>
              </a:defRPr>
            </a:pPr>
          </a:p>
        </c:txPr>
        <c:crossAx val="97696160"/>
        <c:crosses val="autoZero"/>
        <c:crossBetween val="midCat"/>
      </c:valAx>
      <c:valAx>
        <c:axId val="97696160"/>
        <c:scaling>
          <c:orientation val="minMax"/>
        </c:scaling>
        <c:delete val="0"/>
        <c:axPos val="l"/>
        <c:majorGridlines>
          <c:spPr>
            <a:ln w="9360">
              <a:solidFill>
                <a:srgbClr val="878787"/>
              </a:solidFill>
              <a:round/>
            </a:ln>
          </c:spPr>
        </c:majorGridlines>
        <c:title>
          <c:tx>
            <c:rich>
              <a:bodyPr rot="-5400000"/>
              <a:lstStyle/>
              <a:p>
                <a:pPr>
                  <a:defRPr b="1" sz="1600" spc="-1" strike="noStrike">
                    <a:solidFill>
                      <a:srgbClr val="000000"/>
                    </a:solidFill>
                    <a:uFill>
                      <a:solidFill>
                        <a:srgbClr val="ffffff"/>
                      </a:solidFill>
                    </a:uFill>
                    <a:latin typeface="Calibri"/>
                  </a:defRPr>
                </a:pPr>
                <a:r>
                  <a:rPr b="1" sz="1600" spc="-1" strike="noStrike">
                    <a:solidFill>
                      <a:srgbClr val="000000"/>
                    </a:solidFill>
                    <a:uFill>
                      <a:solidFill>
                        <a:srgbClr val="ffffff"/>
                      </a:solidFill>
                    </a:uFill>
                    <a:latin typeface="Calibri"/>
                  </a:rPr>
                  <a:t>Resistence()Ω</a:t>
                </a:r>
              </a:p>
            </c:rich>
          </c:tx>
          <c:overlay val="0"/>
        </c:title>
        <c:numFmt formatCode="General" sourceLinked="0"/>
        <c:majorTickMark val="none"/>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46057312"/>
        <c:crosses val="autoZero"/>
        <c:crossBetween val="midCat"/>
      </c:valAx>
      <c:spPr>
        <a:solidFill>
          <a:srgbClr val="ffffff"/>
        </a:solidFill>
        <a:ln>
          <a:noFill/>
        </a:ln>
      </c:spPr>
    </c:plotArea>
    <c:legend>
      <c:layout>
        <c:manualLayout>
          <c:xMode val="edge"/>
          <c:yMode val="edge"/>
          <c:x val="0.73125"/>
          <c:y val="0.460666666666667"/>
        </c:manualLayout>
      </c:layout>
      <c:spPr>
        <a:noFill/>
        <a:ln>
          <a:noFill/>
        </a:ln>
      </c:spPr>
    </c:legend>
    <c:plotVisOnly val="1"/>
    <c:dispBlanksAs val="gap"/>
  </c:chart>
  <c:spPr>
    <a:solidFill>
      <a:srgbClr val="ffffff"/>
    </a:solidFill>
    <a:ln>
      <a:solidFill>
        <a:srgbClr val="000000"/>
      </a:solidFill>
    </a:ln>
  </c:spPr>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C9F64-17E9-4957-8F5F-4B0C7C100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Application>LibreOffice/5.1.4.2$Linux_X86_64 LibreOffice_project/10m0$Build-2</Application>
  <Pages>381</Pages>
  <Words>86308</Words>
  <Characters>413024</Characters>
  <CharactersWithSpaces>480952</CharactersWithSpaces>
  <Paragraphs>18644</Paragraphs>
  <Company>SAIC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2017-03-30T06:41:00Z</dcterms:created>
  <dc:creator>Wu Lelin</dc:creator>
  <dc:description/>
  <dc:language>en-US</dc:language>
  <cp:lastModifiedBy/>
  <cp:lastPrinted>2016-03-17T10:45:00Z</cp:lastPrinted>
  <dcterms:modified xsi:type="dcterms:W3CDTF">2017-06-07T08:36:46Z</dcterms:modified>
  <cp:revision>19</cp:revision>
  <dc:subject/>
  <dc:title>IP21 MCE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SAIC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