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457" w:rsidRPr="008A2C46" w:rsidRDefault="0097720A" w:rsidP="003D4D30">
      <w:pPr>
        <w:spacing w:beforeLines="2000" w:before="4800" w:afterLines="3000" w:after="7200" w:line="240" w:lineRule="auto"/>
        <w:jc w:val="center"/>
        <w:rPr>
          <w:rFonts w:cs="Arial"/>
          <w:sz w:val="48"/>
          <w:lang w:eastAsia="zh-CN"/>
        </w:rPr>
      </w:pPr>
      <w:r>
        <w:rPr>
          <w:rFonts w:cs="Arial" w:hint="eastAsia"/>
          <w:b/>
          <w:sz w:val="48"/>
          <w:lang w:eastAsia="zh-CN"/>
        </w:rPr>
        <w:t>嵌入式软件编程规范</w:t>
      </w:r>
      <w:r>
        <w:rPr>
          <w:rFonts w:cs="Arial"/>
          <w:b/>
          <w:sz w:val="48"/>
          <w:lang w:eastAsia="zh-CN"/>
        </w:rPr>
        <w:br/>
      </w:r>
      <w:r>
        <w:rPr>
          <w:rFonts w:cs="Arial" w:hint="eastAsia"/>
          <w:b/>
          <w:sz w:val="48"/>
          <w:lang w:eastAsia="zh-CN"/>
        </w:rPr>
        <w:t>——</w:t>
      </w:r>
      <w:r>
        <w:rPr>
          <w:rFonts w:cs="Arial" w:hint="eastAsia"/>
          <w:b/>
          <w:sz w:val="48"/>
          <w:lang w:eastAsia="zh-CN"/>
        </w:rPr>
        <w:t>C</w:t>
      </w:r>
      <w:r>
        <w:rPr>
          <w:rFonts w:cs="Arial" w:hint="eastAsia"/>
          <w:b/>
          <w:sz w:val="48"/>
          <w:lang w:eastAsia="zh-CN"/>
        </w:rPr>
        <w:t>语言篇</w:t>
      </w:r>
    </w:p>
    <w:p w:rsidR="00F37FFB" w:rsidRPr="008A2C46" w:rsidRDefault="00F37FFB" w:rsidP="00F37FFB">
      <w:pPr>
        <w:pStyle w:val="23"/>
        <w:rPr>
          <w:lang w:eastAsia="zh-CN"/>
        </w:rPr>
      </w:pPr>
    </w:p>
    <w:p w:rsidR="006F049F" w:rsidRPr="008A2C46" w:rsidRDefault="006F049F" w:rsidP="0091169C">
      <w:pPr>
        <w:pStyle w:val="20"/>
        <w:spacing w:before="120" w:after="120"/>
        <w:sectPr w:rsidR="006F049F" w:rsidRPr="008A2C46" w:rsidSect="0080757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7" w:h="16839" w:code="9"/>
          <w:pgMar w:top="720" w:right="833" w:bottom="748" w:left="936" w:header="720" w:footer="448" w:gutter="0"/>
          <w:cols w:space="230" w:equalWidth="0">
            <w:col w:w="10472"/>
          </w:cols>
          <w:titlePg/>
          <w:docGrid w:linePitch="360"/>
        </w:sectPr>
      </w:pPr>
    </w:p>
    <w:bookmarkStart w:id="0" w:name="_Toc410393163" w:displacedByCustomXml="next"/>
    <w:bookmarkEnd w:id="0" w:displacedByCustomXml="next"/>
    <w:bookmarkStart w:id="1" w:name="_Toc410393539" w:displacedByCustomXml="next"/>
    <w:bookmarkEnd w:id="1" w:displacedByCustomXml="next"/>
    <w:bookmarkStart w:id="2" w:name="_Toc410393720" w:displacedByCustomXml="next"/>
    <w:bookmarkEnd w:id="2" w:displacedByCustomXml="next"/>
    <w:bookmarkStart w:id="3" w:name="_Toc410393899" w:displacedByCustomXml="next"/>
    <w:bookmarkEnd w:id="3" w:displacedByCustomXml="next"/>
    <w:bookmarkStart w:id="4" w:name="_Toc410394077" w:displacedByCustomXml="next"/>
    <w:bookmarkEnd w:id="4" w:displacedByCustomXml="next"/>
    <w:bookmarkStart w:id="5" w:name="_Toc410394255" w:displacedByCustomXml="next"/>
    <w:bookmarkEnd w:id="5" w:displacedByCustomXml="next"/>
    <w:bookmarkStart w:id="6" w:name="_Toc410394435" w:displacedByCustomXml="next"/>
    <w:bookmarkEnd w:id="6" w:displacedByCustomXml="next"/>
    <w:bookmarkStart w:id="7" w:name="_Toc410394614" w:displacedByCustomXml="next"/>
    <w:bookmarkEnd w:id="7" w:displacedByCustomXml="next"/>
    <w:bookmarkStart w:id="8" w:name="_Toc410394794" w:displacedByCustomXml="next"/>
    <w:bookmarkEnd w:id="8" w:displacedByCustomXml="next"/>
    <w:bookmarkStart w:id="9" w:name="_Toc410394795" w:displacedByCustomXml="next"/>
    <w:bookmarkStart w:id="10" w:name="_Toc420673983" w:displacedByCustomXml="next"/>
    <w:bookmarkStart w:id="11" w:name="_Toc336696129" w:displacedByCustomXml="next"/>
    <w:bookmarkStart w:id="12" w:name="_Toc337712978" w:displacedByCustomXml="next"/>
    <w:sdt>
      <w:sdtPr>
        <w:rPr>
          <w:rFonts w:cs="Arial"/>
          <w:b/>
          <w:bCs/>
          <w:lang w:val="zh-CN"/>
        </w:rPr>
        <w:id w:val="15139579"/>
        <w:docPartObj>
          <w:docPartGallery w:val="Table of Contents"/>
          <w:docPartUnique/>
        </w:docPartObj>
      </w:sdtPr>
      <w:sdtEndPr>
        <w:rPr>
          <w:b w:val="0"/>
          <w:bCs w:val="0"/>
          <w:lang w:val="en-US"/>
        </w:rPr>
      </w:sdtEndPr>
      <w:sdtContent>
        <w:p w:rsidR="004A0BDE" w:rsidRPr="008A2C46" w:rsidRDefault="00963CFA" w:rsidP="00597D74">
          <w:pPr>
            <w:jc w:val="center"/>
            <w:rPr>
              <w:rFonts w:cs="Arial"/>
            </w:rPr>
          </w:pPr>
          <w:r w:rsidRPr="008A2C46">
            <w:rPr>
              <w:rFonts w:cs="Arial"/>
              <w:b/>
              <w:sz w:val="28"/>
              <w:szCs w:val="28"/>
              <w:lang w:val="zh-CN"/>
            </w:rPr>
            <w:t>目录</w:t>
          </w:r>
        </w:p>
        <w:p w:rsidR="00534ADE" w:rsidRDefault="00FC3009" w:rsidP="00534ADE">
          <w:pPr>
            <w:pStyle w:val="10"/>
            <w:spacing w:before="120" w:after="120"/>
            <w:rPr>
              <w:rFonts w:asciiTheme="minorHAnsi" w:eastAsiaTheme="minorEastAsia" w:hAnsiTheme="minorHAnsi" w:cstheme="minorBidi"/>
              <w:bCs w:val="0"/>
              <w:caps w:val="0"/>
              <w:kern w:val="2"/>
              <w:szCs w:val="22"/>
            </w:rPr>
          </w:pPr>
          <w:r>
            <w:rPr>
              <w:rFonts w:cs="Arial"/>
            </w:rPr>
            <w:fldChar w:fldCharType="begin"/>
          </w:r>
          <w:r w:rsidR="007E2D14">
            <w:rPr>
              <w:rFonts w:cs="Arial"/>
            </w:rPr>
            <w:instrText xml:space="preserve"> TOC \o "1-3" \h \z \u </w:instrText>
          </w:r>
          <w:r>
            <w:rPr>
              <w:rFonts w:cs="Arial"/>
            </w:rPr>
            <w:fldChar w:fldCharType="separate"/>
          </w:r>
          <w:hyperlink w:anchor="_Toc424885946" w:history="1">
            <w:r w:rsidR="00534ADE" w:rsidRPr="000A43CC">
              <w:rPr>
                <w:rStyle w:val="ad"/>
              </w:rPr>
              <w:t>1.</w:t>
            </w:r>
            <w:r w:rsidR="00534ADE">
              <w:rPr>
                <w:rFonts w:asciiTheme="minorHAnsi" w:eastAsiaTheme="minorEastAsia" w:hAnsiTheme="minorHAnsi" w:cstheme="minorBidi"/>
                <w:bCs w:val="0"/>
                <w:cap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范围</w:t>
            </w:r>
            <w:r w:rsidR="00534AD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534ADE" w:rsidRDefault="00045A96" w:rsidP="00534ADE">
          <w:pPr>
            <w:pStyle w:val="10"/>
            <w:spacing w:before="120" w:after="120"/>
            <w:rPr>
              <w:rFonts w:asciiTheme="minorHAnsi" w:eastAsiaTheme="minorEastAsia" w:hAnsiTheme="minorHAnsi" w:cstheme="minorBidi"/>
              <w:bCs w:val="0"/>
              <w:caps w:val="0"/>
              <w:kern w:val="2"/>
              <w:szCs w:val="22"/>
            </w:rPr>
          </w:pPr>
          <w:hyperlink w:anchor="_Toc424885947" w:history="1">
            <w:r w:rsidR="00534ADE" w:rsidRPr="000A43CC">
              <w:rPr>
                <w:rStyle w:val="ad"/>
              </w:rPr>
              <w:t>2.</w:t>
            </w:r>
            <w:r w:rsidR="00534ADE">
              <w:rPr>
                <w:rFonts w:asciiTheme="minorHAnsi" w:eastAsiaTheme="minorEastAsia" w:hAnsiTheme="minorHAnsi" w:cstheme="minorBidi"/>
                <w:bCs w:val="0"/>
                <w:cap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规范性引用文件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_Toc424885947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3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 w:rsidP="00534ADE">
          <w:pPr>
            <w:pStyle w:val="10"/>
            <w:spacing w:before="120" w:after="120"/>
            <w:rPr>
              <w:rFonts w:asciiTheme="minorHAnsi" w:eastAsiaTheme="minorEastAsia" w:hAnsiTheme="minorHAnsi" w:cstheme="minorBidi"/>
              <w:bCs w:val="0"/>
              <w:caps w:val="0"/>
              <w:kern w:val="2"/>
              <w:szCs w:val="22"/>
            </w:rPr>
          </w:pPr>
          <w:hyperlink w:anchor="_Toc424885948" w:history="1">
            <w:r w:rsidR="00534ADE" w:rsidRPr="000A43CC">
              <w:rPr>
                <w:rStyle w:val="ad"/>
              </w:rPr>
              <w:t>3.</w:t>
            </w:r>
            <w:r w:rsidR="00534ADE">
              <w:rPr>
                <w:rFonts w:asciiTheme="minorHAnsi" w:eastAsiaTheme="minorEastAsia" w:hAnsiTheme="minorHAnsi" w:cstheme="minorBidi"/>
                <w:bCs w:val="0"/>
                <w:cap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软件环境（强烈推荐）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_Toc424885948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3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 w:rsidP="00534ADE">
          <w:pPr>
            <w:pStyle w:val="10"/>
            <w:spacing w:before="120" w:after="120"/>
            <w:rPr>
              <w:rFonts w:asciiTheme="minorHAnsi" w:eastAsiaTheme="minorEastAsia" w:hAnsiTheme="minorHAnsi" w:cstheme="minorBidi"/>
              <w:bCs w:val="0"/>
              <w:caps w:val="0"/>
              <w:kern w:val="2"/>
              <w:szCs w:val="22"/>
            </w:rPr>
          </w:pPr>
          <w:hyperlink w:anchor="_Toc424885949" w:history="1">
            <w:r w:rsidR="00534ADE" w:rsidRPr="000A43CC">
              <w:rPr>
                <w:rStyle w:val="ad"/>
              </w:rPr>
              <w:t>4.</w:t>
            </w:r>
            <w:r w:rsidR="00534ADE">
              <w:rPr>
                <w:rFonts w:asciiTheme="minorHAnsi" w:eastAsiaTheme="minorEastAsia" w:hAnsiTheme="minorHAnsi" w:cstheme="minorBidi"/>
                <w:bCs w:val="0"/>
                <w:cap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</w:rPr>
              <w:t>C</w:t>
            </w:r>
            <w:r w:rsidR="00534ADE" w:rsidRPr="000A43CC">
              <w:rPr>
                <w:rStyle w:val="ad"/>
                <w:rFonts w:hint="eastAsia"/>
              </w:rPr>
              <w:t>代码书写风格规范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_Toc424885949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3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22"/>
            <w:rPr>
              <w:rFonts w:asciiTheme="minorHAnsi" w:hAnsiTheme="minorHAnsi" w:cstheme="minorBidi"/>
              <w:bCs w:val="0"/>
              <w:kern w:val="2"/>
              <w:szCs w:val="22"/>
            </w:rPr>
          </w:pPr>
          <w:hyperlink w:anchor="_Toc424885950" w:history="1">
            <w:r w:rsidR="00534ADE" w:rsidRPr="000A43CC">
              <w:rPr>
                <w:rStyle w:val="ad"/>
              </w:rPr>
              <w:t>4.1.</w:t>
            </w:r>
            <w:r w:rsidR="00534ADE">
              <w:rPr>
                <w:rFonts w:asciiTheme="minorHAnsi" w:hAnsiTheme="minorHAnsi" w:cstheme="minorBidi"/>
                <w:bC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文件内容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_Toc424885950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3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1" w:history="1">
            <w:r w:rsidR="00534ADE" w:rsidRPr="000A43CC">
              <w:rPr>
                <w:rStyle w:val="ad"/>
                <w:noProof/>
              </w:rPr>
              <w:t>4.1.1.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头文件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_Toc424885951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3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2" w:history="1">
            <w:r w:rsidR="00534ADE" w:rsidRPr="000A43CC">
              <w:rPr>
                <w:rStyle w:val="ad"/>
                <w:noProof/>
              </w:rPr>
              <w:t>4.1.2.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源文件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_Toc424885952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4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22"/>
            <w:rPr>
              <w:rFonts w:asciiTheme="minorHAnsi" w:hAnsiTheme="minorHAnsi" w:cstheme="minorBidi"/>
              <w:bCs w:val="0"/>
              <w:kern w:val="2"/>
              <w:szCs w:val="22"/>
            </w:rPr>
          </w:pPr>
          <w:hyperlink w:anchor="_Toc424885953" w:history="1">
            <w:r w:rsidR="00534ADE" w:rsidRPr="000A43CC">
              <w:rPr>
                <w:rStyle w:val="ad"/>
              </w:rPr>
              <w:t>4.2.</w:t>
            </w:r>
            <w:r w:rsidR="00534ADE">
              <w:rPr>
                <w:rFonts w:asciiTheme="minorHAnsi" w:hAnsiTheme="minorHAnsi" w:cstheme="minorBidi"/>
                <w:bC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文件格式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_Toc424885953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4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4" w:history="1">
            <w:r w:rsidR="00534ADE" w:rsidRPr="000A43CC">
              <w:rPr>
                <w:rStyle w:val="ad"/>
                <w:noProof/>
              </w:rPr>
              <w:t>4.2.1.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命名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_Toc424885954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4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5" w:history="1">
            <w:r w:rsidR="00534ADE" w:rsidRPr="000A43CC">
              <w:rPr>
                <w:rStyle w:val="ad"/>
                <w:noProof/>
              </w:rPr>
              <w:t>4.2.2.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注释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_Toc424885955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6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6" w:history="1">
            <w:r w:rsidR="00534ADE" w:rsidRPr="000A43CC">
              <w:rPr>
                <w:rStyle w:val="ad"/>
                <w:noProof/>
              </w:rPr>
              <w:t>4.2.3.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空行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_Toc424885956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7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7" w:history="1">
            <w:r w:rsidR="00534ADE" w:rsidRPr="000A43CC">
              <w:rPr>
                <w:rStyle w:val="ad"/>
                <w:noProof/>
              </w:rPr>
              <w:t>4.2.4.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代码行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_Toc424885957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8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8" w:history="1">
            <w:r w:rsidR="00534ADE" w:rsidRPr="000A43CC">
              <w:rPr>
                <w:rStyle w:val="ad"/>
                <w:noProof/>
              </w:rPr>
              <w:t>4.2.5.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代码行内的空格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_Toc424885958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8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59" w:history="1">
            <w:r w:rsidR="00534ADE" w:rsidRPr="000A43CC">
              <w:rPr>
                <w:rStyle w:val="ad"/>
                <w:noProof/>
              </w:rPr>
              <w:t>4.2.6.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缩进和对齐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_Toc424885959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9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60" w:history="1">
            <w:r w:rsidR="00534ADE" w:rsidRPr="000A43CC">
              <w:rPr>
                <w:rStyle w:val="ad"/>
                <w:noProof/>
              </w:rPr>
              <w:t>4.2.7.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长行拆分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_Toc424885960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10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61" w:history="1">
            <w:r w:rsidR="00534ADE" w:rsidRPr="000A43CC">
              <w:rPr>
                <w:rStyle w:val="ad"/>
                <w:noProof/>
              </w:rPr>
              <w:t>4.2.8.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修饰符的位置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_Toc424885961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10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 w:rsidP="00534ADE">
          <w:pPr>
            <w:pStyle w:val="10"/>
            <w:spacing w:before="120" w:after="120"/>
            <w:rPr>
              <w:rFonts w:asciiTheme="minorHAnsi" w:eastAsiaTheme="minorEastAsia" w:hAnsiTheme="minorHAnsi" w:cstheme="minorBidi"/>
              <w:bCs w:val="0"/>
              <w:caps w:val="0"/>
              <w:kern w:val="2"/>
              <w:szCs w:val="22"/>
            </w:rPr>
          </w:pPr>
          <w:hyperlink w:anchor="_Toc424885962" w:history="1">
            <w:r w:rsidR="00534ADE" w:rsidRPr="000A43CC">
              <w:rPr>
                <w:rStyle w:val="ad"/>
              </w:rPr>
              <w:t>5.</w:t>
            </w:r>
            <w:r w:rsidR="00534ADE">
              <w:rPr>
                <w:rFonts w:asciiTheme="minorHAnsi" w:eastAsiaTheme="minorEastAsia" w:hAnsiTheme="minorHAnsi" w:cstheme="minorBidi"/>
                <w:bCs w:val="0"/>
                <w:cap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嵌入式软件设计要求（</w:t>
            </w:r>
            <w:r w:rsidR="00534ADE" w:rsidRPr="000A43CC">
              <w:rPr>
                <w:rStyle w:val="ad"/>
              </w:rPr>
              <w:t>C</w:t>
            </w:r>
            <w:r w:rsidR="00534ADE" w:rsidRPr="000A43CC">
              <w:rPr>
                <w:rStyle w:val="ad"/>
                <w:rFonts w:hint="eastAsia"/>
              </w:rPr>
              <w:t>语言）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_Toc424885962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10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22"/>
            <w:rPr>
              <w:rFonts w:asciiTheme="minorHAnsi" w:hAnsiTheme="minorHAnsi" w:cstheme="minorBidi"/>
              <w:bCs w:val="0"/>
              <w:kern w:val="2"/>
              <w:szCs w:val="22"/>
            </w:rPr>
          </w:pPr>
          <w:hyperlink w:anchor="_Toc424885963" w:history="1">
            <w:r w:rsidR="00534ADE" w:rsidRPr="000A43CC">
              <w:rPr>
                <w:rStyle w:val="ad"/>
              </w:rPr>
              <w:t>5.1.</w:t>
            </w:r>
            <w:r w:rsidR="00534ADE">
              <w:rPr>
                <w:rFonts w:asciiTheme="minorHAnsi" w:hAnsiTheme="minorHAnsi" w:cstheme="minorBidi"/>
                <w:bC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模块代码的文件组成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_Toc424885963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12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22"/>
            <w:rPr>
              <w:rFonts w:asciiTheme="minorHAnsi" w:hAnsiTheme="minorHAnsi" w:cstheme="minorBidi"/>
              <w:bCs w:val="0"/>
              <w:kern w:val="2"/>
              <w:szCs w:val="22"/>
            </w:rPr>
          </w:pPr>
          <w:hyperlink w:anchor="_Toc424885964" w:history="1">
            <w:r w:rsidR="00534ADE" w:rsidRPr="000A43CC">
              <w:rPr>
                <w:rStyle w:val="ad"/>
              </w:rPr>
              <w:t>5.2.</w:t>
            </w:r>
            <w:r w:rsidR="00534ADE">
              <w:rPr>
                <w:rFonts w:asciiTheme="minorHAnsi" w:hAnsiTheme="minorHAnsi" w:cstheme="minorBidi"/>
                <w:bC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数据类型的定义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_Toc424885964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13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65" w:history="1">
            <w:r w:rsidR="00534ADE" w:rsidRPr="000A43CC">
              <w:rPr>
                <w:rStyle w:val="ad"/>
                <w:noProof/>
              </w:rPr>
              <w:t>5.2.1.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基本类型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_Toc424885965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14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>
          <w:pPr>
            <w:pStyle w:val="32"/>
            <w:rPr>
              <w:rFonts w:asciiTheme="minorHAnsi" w:hAnsiTheme="minorHAnsi" w:cstheme="minorBidi"/>
              <w:noProof/>
              <w:kern w:val="2"/>
              <w:szCs w:val="22"/>
              <w:lang w:eastAsia="zh-CN"/>
            </w:rPr>
          </w:pPr>
          <w:hyperlink w:anchor="_Toc424885966" w:history="1">
            <w:r w:rsidR="00534ADE" w:rsidRPr="000A43CC">
              <w:rPr>
                <w:rStyle w:val="ad"/>
                <w:noProof/>
              </w:rPr>
              <w:t>5.2.2.</w:t>
            </w:r>
            <w:r w:rsidR="00534ADE">
              <w:rPr>
                <w:rFonts w:asciiTheme="minorHAnsi" w:hAnsiTheme="minorHAnsi" w:cstheme="minorBidi"/>
                <w:noProof/>
                <w:kern w:val="2"/>
                <w:szCs w:val="22"/>
                <w:lang w:eastAsia="zh-CN"/>
              </w:rPr>
              <w:tab/>
            </w:r>
            <w:r w:rsidR="00534ADE" w:rsidRPr="000A43CC">
              <w:rPr>
                <w:rStyle w:val="ad"/>
                <w:rFonts w:hint="eastAsia"/>
                <w:noProof/>
              </w:rPr>
              <w:t>构造类型</w:t>
            </w:r>
            <w:r w:rsidR="00534ADE">
              <w:rPr>
                <w:noProof/>
                <w:webHidden/>
              </w:rPr>
              <w:tab/>
            </w:r>
            <w:r w:rsidR="00FC3009">
              <w:rPr>
                <w:noProof/>
                <w:webHidden/>
              </w:rPr>
              <w:fldChar w:fldCharType="begin"/>
            </w:r>
            <w:r w:rsidR="00534ADE">
              <w:rPr>
                <w:noProof/>
                <w:webHidden/>
              </w:rPr>
              <w:instrText xml:space="preserve"> PAGEREF _Toc424885966 \h </w:instrText>
            </w:r>
            <w:r w:rsidR="00FC3009">
              <w:rPr>
                <w:noProof/>
                <w:webHidden/>
              </w:rPr>
            </w:r>
            <w:r w:rsidR="00FC3009">
              <w:rPr>
                <w:noProof/>
                <w:webHidden/>
              </w:rPr>
              <w:fldChar w:fldCharType="separate"/>
            </w:r>
            <w:r w:rsidR="00534ADE">
              <w:rPr>
                <w:noProof/>
                <w:webHidden/>
              </w:rPr>
              <w:t>15</w:t>
            </w:r>
            <w:r w:rsidR="00FC3009">
              <w:rPr>
                <w:noProof/>
                <w:webHidden/>
              </w:rPr>
              <w:fldChar w:fldCharType="end"/>
            </w:r>
          </w:hyperlink>
        </w:p>
        <w:p w:rsidR="00534ADE" w:rsidRDefault="00045A96" w:rsidP="00534ADE">
          <w:pPr>
            <w:pStyle w:val="10"/>
            <w:spacing w:before="120" w:after="120"/>
            <w:rPr>
              <w:rFonts w:asciiTheme="minorHAnsi" w:eastAsiaTheme="minorEastAsia" w:hAnsiTheme="minorHAnsi" w:cstheme="minorBidi"/>
              <w:bCs w:val="0"/>
              <w:caps w:val="0"/>
              <w:kern w:val="2"/>
              <w:szCs w:val="22"/>
            </w:rPr>
          </w:pPr>
          <w:hyperlink w:anchor="_Toc424885967" w:history="1">
            <w:r w:rsidR="00534ADE" w:rsidRPr="000A43CC">
              <w:rPr>
                <w:rStyle w:val="ad"/>
              </w:rPr>
              <w:t>6.</w:t>
            </w:r>
            <w:r w:rsidR="00534ADE">
              <w:rPr>
                <w:rFonts w:asciiTheme="minorHAnsi" w:eastAsiaTheme="minorEastAsia" w:hAnsiTheme="minorHAnsi" w:cstheme="minorBidi"/>
                <w:bCs w:val="0"/>
                <w:cap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附录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_Toc424885967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18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22"/>
            <w:rPr>
              <w:rFonts w:asciiTheme="minorHAnsi" w:hAnsiTheme="minorHAnsi" w:cstheme="minorBidi"/>
              <w:bCs w:val="0"/>
              <w:kern w:val="2"/>
              <w:szCs w:val="22"/>
            </w:rPr>
          </w:pPr>
          <w:hyperlink w:anchor="_Toc424885968" w:history="1">
            <w:r w:rsidR="00534ADE" w:rsidRPr="000A43CC">
              <w:rPr>
                <w:rStyle w:val="ad"/>
              </w:rPr>
              <w:t>6.1.</w:t>
            </w:r>
            <w:r w:rsidR="00534ADE">
              <w:rPr>
                <w:rFonts w:asciiTheme="minorHAnsi" w:hAnsiTheme="minorHAnsi" w:cstheme="minorBidi"/>
                <w:bC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附录</w:t>
            </w:r>
            <w:r w:rsidR="00534ADE" w:rsidRPr="000A43CC">
              <w:rPr>
                <w:rStyle w:val="ad"/>
              </w:rPr>
              <w:t>1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_Toc424885968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18</w:t>
            </w:r>
            <w:r w:rsidR="00FC3009">
              <w:rPr>
                <w:webHidden/>
              </w:rPr>
              <w:fldChar w:fldCharType="end"/>
            </w:r>
          </w:hyperlink>
        </w:p>
        <w:p w:rsidR="00534ADE" w:rsidRDefault="00045A96">
          <w:pPr>
            <w:pStyle w:val="22"/>
            <w:rPr>
              <w:rFonts w:asciiTheme="minorHAnsi" w:hAnsiTheme="minorHAnsi" w:cstheme="minorBidi"/>
              <w:bCs w:val="0"/>
              <w:kern w:val="2"/>
              <w:szCs w:val="22"/>
            </w:rPr>
          </w:pPr>
          <w:hyperlink w:anchor="_Toc424885969" w:history="1">
            <w:r w:rsidR="00534ADE" w:rsidRPr="000A43CC">
              <w:rPr>
                <w:rStyle w:val="ad"/>
              </w:rPr>
              <w:t>6.2.</w:t>
            </w:r>
            <w:r w:rsidR="00534ADE">
              <w:rPr>
                <w:rFonts w:asciiTheme="minorHAnsi" w:hAnsiTheme="minorHAnsi" w:cstheme="minorBidi"/>
                <w:bCs w:val="0"/>
                <w:kern w:val="2"/>
                <w:szCs w:val="22"/>
              </w:rPr>
              <w:tab/>
            </w:r>
            <w:r w:rsidR="00534ADE" w:rsidRPr="000A43CC">
              <w:rPr>
                <w:rStyle w:val="ad"/>
                <w:rFonts w:hint="eastAsia"/>
              </w:rPr>
              <w:t>附录</w:t>
            </w:r>
            <w:r w:rsidR="00534ADE" w:rsidRPr="000A43CC">
              <w:rPr>
                <w:rStyle w:val="ad"/>
              </w:rPr>
              <w:t>2</w:t>
            </w:r>
            <w:r w:rsidR="00534ADE">
              <w:rPr>
                <w:webHidden/>
              </w:rPr>
              <w:tab/>
            </w:r>
            <w:r w:rsidR="00FC3009">
              <w:rPr>
                <w:webHidden/>
              </w:rPr>
              <w:fldChar w:fldCharType="begin"/>
            </w:r>
            <w:r w:rsidR="00534ADE">
              <w:rPr>
                <w:webHidden/>
              </w:rPr>
              <w:instrText xml:space="preserve"> PAGEREF _Toc424885969 \h </w:instrText>
            </w:r>
            <w:r w:rsidR="00FC3009">
              <w:rPr>
                <w:webHidden/>
              </w:rPr>
            </w:r>
            <w:r w:rsidR="00FC3009">
              <w:rPr>
                <w:webHidden/>
              </w:rPr>
              <w:fldChar w:fldCharType="separate"/>
            </w:r>
            <w:r w:rsidR="00534ADE">
              <w:rPr>
                <w:webHidden/>
              </w:rPr>
              <w:t>18</w:t>
            </w:r>
            <w:r w:rsidR="00FC3009">
              <w:rPr>
                <w:webHidden/>
              </w:rPr>
              <w:fldChar w:fldCharType="end"/>
            </w:r>
          </w:hyperlink>
        </w:p>
        <w:p w:rsidR="00BF706A" w:rsidRPr="008A2C46" w:rsidRDefault="00FC3009">
          <w:pPr>
            <w:rPr>
              <w:rFonts w:cs="Arial"/>
              <w:lang w:eastAsia="zh-CN"/>
            </w:rPr>
          </w:pPr>
          <w:r>
            <w:rPr>
              <w:rFonts w:eastAsiaTheme="majorEastAsia" w:cs="Arial"/>
              <w:noProof/>
              <w:szCs w:val="28"/>
              <w:lang w:eastAsia="zh-CN"/>
            </w:rPr>
            <w:fldChar w:fldCharType="end"/>
          </w:r>
        </w:p>
      </w:sdtContent>
    </w:sdt>
    <w:p w:rsidR="00BF706A" w:rsidRPr="008A2C46" w:rsidRDefault="00BF706A">
      <w:pPr>
        <w:spacing w:line="240" w:lineRule="auto"/>
        <w:rPr>
          <w:rFonts w:cs="Arial"/>
        </w:rPr>
      </w:pPr>
      <w:r w:rsidRPr="008A2C46">
        <w:rPr>
          <w:rFonts w:cs="Arial"/>
        </w:rPr>
        <w:br w:type="page"/>
      </w:r>
    </w:p>
    <w:p w:rsidR="00FA2370" w:rsidRPr="008A2C46" w:rsidRDefault="00FA2370" w:rsidP="008B22C5">
      <w:pPr>
        <w:jc w:val="center"/>
        <w:rPr>
          <w:rStyle w:val="afff8"/>
          <w:rFonts w:eastAsia="黑体" w:cs="Arial"/>
          <w:i w:val="0"/>
          <w:sz w:val="32"/>
          <w:szCs w:val="32"/>
          <w:lang w:eastAsia="zh-CN"/>
        </w:rPr>
      </w:pPr>
      <w:bookmarkStart w:id="13" w:name="_Toc420926925"/>
      <w:bookmarkStart w:id="14" w:name="_Toc420926739"/>
      <w:bookmarkEnd w:id="13"/>
      <w:r w:rsidRPr="008A2C46">
        <w:rPr>
          <w:rStyle w:val="afff8"/>
          <w:rFonts w:eastAsia="黑体" w:hAnsi="黑体" w:cs="Arial"/>
          <w:i w:val="0"/>
          <w:sz w:val="32"/>
          <w:szCs w:val="32"/>
          <w:lang w:eastAsia="zh-CN"/>
        </w:rPr>
        <w:t>前言</w:t>
      </w:r>
    </w:p>
    <w:p w:rsidR="00FA2370" w:rsidRPr="00661A38" w:rsidRDefault="0097720A" w:rsidP="00661A38">
      <w:pPr>
        <w:ind w:firstLine="437"/>
        <w:jc w:val="both"/>
        <w:rPr>
          <w:color w:val="000000"/>
          <w:lang w:eastAsia="zh-CN"/>
        </w:rPr>
      </w:pPr>
      <w:r w:rsidRPr="0097720A">
        <w:rPr>
          <w:rFonts w:hint="eastAsia"/>
          <w:color w:val="000000"/>
          <w:lang w:eastAsia="zh-CN"/>
        </w:rPr>
        <w:t>为</w:t>
      </w:r>
      <w:r w:rsidRPr="0097720A">
        <w:rPr>
          <w:rFonts w:hint="eastAsia"/>
          <w:color w:val="000000"/>
          <w:lang w:eastAsia="zh-CN"/>
        </w:rPr>
        <w:t>SMTC</w:t>
      </w:r>
      <w:r w:rsidRPr="0097720A">
        <w:rPr>
          <w:rFonts w:hint="eastAsia"/>
          <w:color w:val="000000"/>
          <w:lang w:eastAsia="zh-CN"/>
        </w:rPr>
        <w:t>电子电器部软件工程团队的产品开发，建立一个嵌入式软件</w:t>
      </w:r>
      <w:r w:rsidRPr="0097720A">
        <w:rPr>
          <w:rFonts w:hint="eastAsia"/>
          <w:color w:val="000000"/>
          <w:lang w:eastAsia="zh-CN"/>
        </w:rPr>
        <w:t>C</w:t>
      </w:r>
      <w:r w:rsidRPr="0097720A">
        <w:rPr>
          <w:rFonts w:hint="eastAsia"/>
          <w:color w:val="000000"/>
          <w:lang w:eastAsia="zh-CN"/>
        </w:rPr>
        <w:t>语言编程指导规范。文档包含</w:t>
      </w:r>
      <w:r w:rsidRPr="0097720A">
        <w:rPr>
          <w:rFonts w:hint="eastAsia"/>
          <w:color w:val="000000"/>
          <w:lang w:eastAsia="zh-CN"/>
        </w:rPr>
        <w:t>C</w:t>
      </w:r>
      <w:r w:rsidRPr="0097720A">
        <w:rPr>
          <w:rFonts w:hint="eastAsia"/>
          <w:color w:val="000000"/>
          <w:lang w:eastAsia="zh-CN"/>
        </w:rPr>
        <w:t>代码书写风格规范及嵌入式软件（</w:t>
      </w:r>
      <w:r w:rsidRPr="0097720A">
        <w:rPr>
          <w:rFonts w:hint="eastAsia"/>
          <w:color w:val="000000"/>
          <w:lang w:eastAsia="zh-CN"/>
        </w:rPr>
        <w:t>C</w:t>
      </w:r>
      <w:r w:rsidRPr="0097720A">
        <w:rPr>
          <w:rFonts w:hint="eastAsia"/>
          <w:color w:val="000000"/>
          <w:lang w:eastAsia="zh-CN"/>
        </w:rPr>
        <w:t>语言）设计要求。</w:t>
      </w:r>
    </w:p>
    <w:p w:rsidR="00FA2370" w:rsidRPr="00661A38" w:rsidRDefault="00FA2370" w:rsidP="00661A38">
      <w:pPr>
        <w:ind w:firstLine="437"/>
        <w:jc w:val="both"/>
        <w:rPr>
          <w:color w:val="000000"/>
          <w:lang w:eastAsia="zh-CN"/>
        </w:rPr>
      </w:pPr>
      <w:r w:rsidRPr="00661A38">
        <w:rPr>
          <w:color w:val="000000"/>
          <w:lang w:eastAsia="zh-CN"/>
        </w:rPr>
        <w:t>本规范由电子电器部软件工程团队制定。</w:t>
      </w:r>
    </w:p>
    <w:p w:rsidR="00FA2370" w:rsidRPr="00661A38" w:rsidRDefault="00981711" w:rsidP="00661A38">
      <w:pPr>
        <w:ind w:firstLine="437"/>
        <w:jc w:val="both"/>
        <w:rPr>
          <w:color w:val="000000"/>
          <w:lang w:eastAsia="zh-CN"/>
        </w:rPr>
      </w:pPr>
      <w:r w:rsidRPr="00661A38">
        <w:rPr>
          <w:color w:val="000000"/>
          <w:lang w:eastAsia="zh-CN"/>
        </w:rPr>
        <w:t>本规范</w:t>
      </w:r>
      <w:r w:rsidR="00FA2370" w:rsidRPr="00661A38">
        <w:rPr>
          <w:color w:val="000000"/>
          <w:lang w:eastAsia="zh-CN"/>
        </w:rPr>
        <w:t>主要起草人：</w:t>
      </w:r>
      <w:r w:rsidR="0097720A" w:rsidRPr="00661A38">
        <w:rPr>
          <w:color w:val="000000"/>
          <w:lang w:eastAsia="zh-CN"/>
        </w:rPr>
        <w:t>杨成</w:t>
      </w:r>
      <w:r w:rsidRPr="00661A38">
        <w:rPr>
          <w:color w:val="000000"/>
          <w:lang w:eastAsia="zh-CN"/>
        </w:rPr>
        <w:t>，仇林至，</w:t>
      </w:r>
      <w:r w:rsidR="0097720A" w:rsidRPr="00661A38">
        <w:rPr>
          <w:color w:val="000000"/>
          <w:lang w:eastAsia="zh-CN"/>
        </w:rPr>
        <w:t>曹娣</w:t>
      </w:r>
      <w:r w:rsidRPr="00661A38">
        <w:rPr>
          <w:color w:val="000000"/>
          <w:lang w:eastAsia="zh-CN"/>
        </w:rPr>
        <w:t>，张贺，于震，张锋，袁俊。</w:t>
      </w:r>
    </w:p>
    <w:p w:rsidR="00FA2370" w:rsidRPr="00661A38" w:rsidRDefault="00981711" w:rsidP="00661A38">
      <w:pPr>
        <w:ind w:firstLine="437"/>
        <w:jc w:val="both"/>
        <w:rPr>
          <w:color w:val="000000"/>
          <w:lang w:eastAsia="zh-CN"/>
        </w:rPr>
      </w:pPr>
      <w:r w:rsidRPr="00661A38">
        <w:rPr>
          <w:color w:val="000000"/>
          <w:lang w:eastAsia="zh-CN"/>
        </w:rPr>
        <w:t>本规范</w:t>
      </w:r>
      <w:r w:rsidR="00FA2370" w:rsidRPr="00661A38">
        <w:rPr>
          <w:color w:val="000000"/>
          <w:lang w:eastAsia="zh-CN"/>
        </w:rPr>
        <w:t>于</w:t>
      </w:r>
      <w:r w:rsidR="00FA2370" w:rsidRPr="00661A38">
        <w:rPr>
          <w:color w:val="000000"/>
          <w:lang w:eastAsia="zh-CN"/>
        </w:rPr>
        <w:t>201</w:t>
      </w:r>
      <w:r w:rsidRPr="00661A38">
        <w:rPr>
          <w:color w:val="000000"/>
          <w:lang w:eastAsia="zh-CN"/>
        </w:rPr>
        <w:t>5</w:t>
      </w:r>
      <w:r w:rsidR="00FA2370" w:rsidRPr="00661A38">
        <w:rPr>
          <w:color w:val="000000"/>
          <w:lang w:eastAsia="zh-CN"/>
        </w:rPr>
        <w:t>年</w:t>
      </w:r>
      <w:r w:rsidRPr="00661A38">
        <w:rPr>
          <w:color w:val="000000"/>
          <w:lang w:eastAsia="zh-CN"/>
        </w:rPr>
        <w:t>8</w:t>
      </w:r>
      <w:r w:rsidR="00FA2370" w:rsidRPr="00661A38">
        <w:rPr>
          <w:color w:val="000000"/>
          <w:lang w:eastAsia="zh-CN"/>
        </w:rPr>
        <w:t>月</w:t>
      </w:r>
      <w:r w:rsidRPr="00661A38">
        <w:rPr>
          <w:color w:val="000000"/>
          <w:lang w:eastAsia="zh-CN"/>
        </w:rPr>
        <w:t>31</w:t>
      </w:r>
      <w:r w:rsidRPr="00661A38">
        <w:rPr>
          <w:color w:val="000000"/>
          <w:lang w:eastAsia="zh-CN"/>
        </w:rPr>
        <w:t>日生效</w:t>
      </w:r>
      <w:r w:rsidR="00FA2370" w:rsidRPr="00661A38">
        <w:rPr>
          <w:color w:val="000000"/>
          <w:lang w:eastAsia="zh-CN"/>
        </w:rPr>
        <w:t>。</w:t>
      </w:r>
    </w:p>
    <w:p w:rsidR="00FA2370" w:rsidRPr="008A2C46" w:rsidRDefault="00FA2370">
      <w:pPr>
        <w:spacing w:line="240" w:lineRule="auto"/>
        <w:rPr>
          <w:rFonts w:cs="Arial"/>
          <w:color w:val="FF0000"/>
          <w:szCs w:val="21"/>
          <w:lang w:eastAsia="zh-CN"/>
        </w:rPr>
      </w:pPr>
      <w:r w:rsidRPr="008A2C46">
        <w:rPr>
          <w:rFonts w:cs="Arial"/>
          <w:color w:val="FF0000"/>
          <w:szCs w:val="21"/>
          <w:lang w:eastAsia="zh-CN"/>
        </w:rPr>
        <w:br w:type="page"/>
      </w:r>
    </w:p>
    <w:p w:rsidR="004A0BDE" w:rsidRPr="008A2C46" w:rsidRDefault="00FA2370" w:rsidP="0091169C">
      <w:pPr>
        <w:pStyle w:val="1"/>
        <w:spacing w:before="120" w:after="120"/>
      </w:pPr>
      <w:bookmarkStart w:id="15" w:name="_Toc424885946"/>
      <w:bookmarkEnd w:id="10"/>
      <w:bookmarkEnd w:id="9"/>
      <w:bookmarkEnd w:id="14"/>
      <w:r w:rsidRPr="008A2C46">
        <w:t>范围</w:t>
      </w:r>
      <w:bookmarkEnd w:id="15"/>
    </w:p>
    <w:p w:rsidR="00FA2370" w:rsidRPr="008A2C46" w:rsidRDefault="00FA2370" w:rsidP="0035284F">
      <w:pPr>
        <w:ind w:firstLineChars="200" w:firstLine="420"/>
        <w:rPr>
          <w:rFonts w:cs="Arial"/>
          <w:color w:val="000000"/>
          <w:lang w:eastAsia="zh-CN"/>
        </w:rPr>
      </w:pPr>
      <w:r w:rsidRPr="008A2C46">
        <w:rPr>
          <w:rFonts w:cs="Arial"/>
          <w:color w:val="000000"/>
          <w:lang w:eastAsia="zh-CN"/>
        </w:rPr>
        <w:t>本文档基于</w:t>
      </w:r>
      <w:r w:rsidR="0097720A">
        <w:rPr>
          <w:rFonts w:cs="Arial" w:hint="eastAsia"/>
          <w:color w:val="000000"/>
          <w:lang w:eastAsia="zh-CN"/>
        </w:rPr>
        <w:t>MISRA-C</w:t>
      </w:r>
      <w:r w:rsidR="0097720A">
        <w:rPr>
          <w:rFonts w:cs="Arial" w:hint="eastAsia"/>
          <w:color w:val="000000"/>
          <w:lang w:eastAsia="zh-CN"/>
        </w:rPr>
        <w:t>：</w:t>
      </w:r>
      <w:r w:rsidR="0097720A">
        <w:rPr>
          <w:rFonts w:cs="Arial" w:hint="eastAsia"/>
          <w:color w:val="000000"/>
          <w:lang w:eastAsia="zh-CN"/>
        </w:rPr>
        <w:t>2004</w:t>
      </w:r>
      <w:r w:rsidRPr="008A2C46">
        <w:rPr>
          <w:rFonts w:cs="Arial"/>
          <w:color w:val="000000"/>
          <w:lang w:eastAsia="zh-CN"/>
        </w:rPr>
        <w:t>（</w:t>
      </w:r>
      <w:r w:rsidR="0097720A">
        <w:rPr>
          <w:rFonts w:cs="Arial" w:hint="eastAsia"/>
          <w:color w:val="000000"/>
          <w:lang w:eastAsia="zh-CN"/>
        </w:rPr>
        <w:t>Guidelines for the use of the C language in critical system</w:t>
      </w:r>
      <w:r w:rsidRPr="008A2C46">
        <w:rPr>
          <w:rFonts w:cs="Arial"/>
          <w:color w:val="000000"/>
          <w:lang w:eastAsia="zh-CN"/>
        </w:rPr>
        <w:t>）。</w:t>
      </w:r>
    </w:p>
    <w:p w:rsidR="00FA2370" w:rsidRPr="008A2C46" w:rsidRDefault="00FA2370" w:rsidP="0035284F">
      <w:pPr>
        <w:ind w:firstLineChars="200" w:firstLine="420"/>
        <w:rPr>
          <w:rFonts w:cs="Arial"/>
          <w:color w:val="000000"/>
          <w:lang w:eastAsia="zh-CN"/>
        </w:rPr>
      </w:pPr>
      <w:r w:rsidRPr="008A2C46">
        <w:rPr>
          <w:rFonts w:cs="Arial"/>
          <w:color w:val="000000"/>
          <w:lang w:eastAsia="zh-CN"/>
        </w:rPr>
        <w:t>本文档适用于上汽技术中心电子电器部基于</w:t>
      </w:r>
      <w:r w:rsidR="0097720A">
        <w:rPr>
          <w:rFonts w:cs="Arial" w:hint="eastAsia"/>
          <w:color w:val="000000"/>
          <w:lang w:eastAsia="zh-CN"/>
        </w:rPr>
        <w:t>C</w:t>
      </w:r>
      <w:r w:rsidR="0097720A">
        <w:rPr>
          <w:rFonts w:cs="Arial" w:hint="eastAsia"/>
          <w:color w:val="000000"/>
          <w:lang w:eastAsia="zh-CN"/>
        </w:rPr>
        <w:t>语言的电控单元软件开发</w:t>
      </w:r>
      <w:r w:rsidRPr="008A2C46">
        <w:rPr>
          <w:rFonts w:cs="Arial"/>
          <w:color w:val="000000"/>
          <w:lang w:eastAsia="zh-CN"/>
        </w:rPr>
        <w:t>，旨在实现以下几点：</w:t>
      </w:r>
    </w:p>
    <w:p w:rsidR="00BD7CDD" w:rsidRDefault="00C35D88">
      <w:pPr>
        <w:pStyle w:val="afff3"/>
        <w:numPr>
          <w:ilvl w:val="0"/>
          <w:numId w:val="42"/>
        </w:numPr>
        <w:ind w:firstLineChars="0"/>
        <w:rPr>
          <w:rFonts w:ascii="Arial" w:hAnsi="Arial" w:cs="Arial"/>
          <w:color w:val="000000"/>
        </w:rPr>
      </w:pPr>
      <w:commentRangeStart w:id="16"/>
      <w:r>
        <w:rPr>
          <w:rFonts w:ascii="Arial" w:cs="Arial" w:hint="eastAsia"/>
          <w:color w:val="000000"/>
        </w:rPr>
        <w:t>形成统一的</w:t>
      </w:r>
      <w:r>
        <w:rPr>
          <w:rFonts w:ascii="Arial" w:cs="Arial" w:hint="eastAsia"/>
          <w:color w:val="000000"/>
        </w:rPr>
        <w:t>C</w:t>
      </w:r>
      <w:r>
        <w:rPr>
          <w:rFonts w:ascii="Arial" w:cs="Arial" w:hint="eastAsia"/>
          <w:color w:val="000000"/>
        </w:rPr>
        <w:t>代码书写风格</w:t>
      </w:r>
    </w:p>
    <w:p w:rsidR="00BD7CDD" w:rsidRDefault="00C35D88">
      <w:pPr>
        <w:pStyle w:val="afff3"/>
        <w:numPr>
          <w:ilvl w:val="0"/>
          <w:numId w:val="42"/>
        </w:numPr>
        <w:ind w:firstLineChars="0"/>
        <w:rPr>
          <w:rFonts w:ascii="Arial" w:hAnsi="Arial" w:cs="Arial"/>
          <w:color w:val="000000"/>
        </w:rPr>
      </w:pPr>
      <w:r>
        <w:rPr>
          <w:rFonts w:ascii="Arial" w:cs="Arial" w:hint="eastAsia"/>
          <w:color w:val="000000"/>
        </w:rPr>
        <w:t>提供统一的电控单元软件设计要求</w:t>
      </w:r>
    </w:p>
    <w:commentRangeEnd w:id="16"/>
    <w:p w:rsidR="00BD7CDD" w:rsidRDefault="00B162D8">
      <w:pPr>
        <w:ind w:firstLineChars="200" w:firstLine="320"/>
        <w:rPr>
          <w:rFonts w:cs="Arial"/>
          <w:color w:val="000000"/>
          <w:lang w:eastAsia="zh-CN"/>
        </w:rPr>
      </w:pPr>
      <w:r>
        <w:rPr>
          <w:rStyle w:val="af7"/>
        </w:rPr>
        <w:commentReference w:id="16"/>
      </w:r>
      <w:r w:rsidR="00FA2370" w:rsidRPr="008A2C46">
        <w:rPr>
          <w:rFonts w:cs="Arial"/>
          <w:color w:val="000000"/>
          <w:lang w:eastAsia="zh-CN"/>
        </w:rPr>
        <w:t>每一条准则被划分到以下优先级：</w:t>
      </w:r>
      <w:r w:rsidR="00FA2370" w:rsidRPr="008A2C46">
        <w:rPr>
          <w:rFonts w:cs="Arial"/>
          <w:color w:val="000000"/>
          <w:lang w:eastAsia="zh-CN"/>
        </w:rPr>
        <w:t>“</w:t>
      </w:r>
      <w:r w:rsidR="00FA2370" w:rsidRPr="008A2C46">
        <w:rPr>
          <w:rFonts w:cs="Arial"/>
          <w:color w:val="000000"/>
          <w:lang w:eastAsia="zh-CN"/>
        </w:rPr>
        <w:t>强制</w:t>
      </w:r>
      <w:r w:rsidR="00FA2370" w:rsidRPr="008A2C46">
        <w:rPr>
          <w:rFonts w:cs="Arial"/>
          <w:color w:val="000000"/>
          <w:lang w:eastAsia="zh-CN"/>
        </w:rPr>
        <w:t>”</w:t>
      </w:r>
      <w:r w:rsidR="00FA2370" w:rsidRPr="008A2C46">
        <w:rPr>
          <w:rFonts w:cs="Arial"/>
          <w:color w:val="000000"/>
          <w:lang w:eastAsia="zh-CN"/>
        </w:rPr>
        <w:t>，</w:t>
      </w:r>
      <w:r w:rsidR="00FA2370" w:rsidRPr="008A2C46">
        <w:rPr>
          <w:rFonts w:cs="Arial"/>
          <w:color w:val="000000"/>
          <w:lang w:eastAsia="zh-CN"/>
        </w:rPr>
        <w:t>“</w:t>
      </w:r>
      <w:r w:rsidR="00FA2370" w:rsidRPr="008A2C46">
        <w:rPr>
          <w:rFonts w:cs="Arial"/>
          <w:color w:val="000000"/>
          <w:lang w:eastAsia="zh-CN"/>
        </w:rPr>
        <w:t>强烈推荐</w:t>
      </w:r>
      <w:r w:rsidR="00FA2370" w:rsidRPr="008A2C46">
        <w:rPr>
          <w:rFonts w:cs="Arial"/>
          <w:color w:val="000000"/>
          <w:lang w:eastAsia="zh-CN"/>
        </w:rPr>
        <w:t>”</w:t>
      </w:r>
      <w:r w:rsidR="00FA2370" w:rsidRPr="008A2C46">
        <w:rPr>
          <w:rFonts w:cs="Arial"/>
          <w:color w:val="000000"/>
          <w:lang w:eastAsia="zh-CN"/>
        </w:rPr>
        <w:t>以及</w:t>
      </w:r>
      <w:r w:rsidR="00FA2370" w:rsidRPr="008A2C46">
        <w:rPr>
          <w:rFonts w:cs="Arial"/>
          <w:color w:val="000000"/>
          <w:lang w:eastAsia="zh-CN"/>
        </w:rPr>
        <w:t>“</w:t>
      </w:r>
      <w:r w:rsidR="00FA2370" w:rsidRPr="008A2C46">
        <w:rPr>
          <w:rFonts w:cs="Arial"/>
          <w:color w:val="000000"/>
          <w:lang w:eastAsia="zh-CN"/>
        </w:rPr>
        <w:t>推荐</w:t>
      </w:r>
      <w:r w:rsidR="00FA2370" w:rsidRPr="008A2C46">
        <w:rPr>
          <w:rFonts w:cs="Arial"/>
          <w:color w:val="000000"/>
          <w:lang w:eastAsia="zh-CN"/>
        </w:rPr>
        <w:t>”</w:t>
      </w:r>
      <w:r w:rsidR="00FA2370" w:rsidRPr="008A2C46">
        <w:rPr>
          <w:rFonts w:cs="Arial"/>
          <w:color w:val="000000"/>
          <w:lang w:eastAsia="zh-CN"/>
        </w:rPr>
        <w:t>，优先级不仅代表了准则的重要程度，并且决定了违反后果的严重度。</w:t>
      </w:r>
    </w:p>
    <w:p w:rsidR="004A0BDE" w:rsidRPr="008A2C46" w:rsidRDefault="00FA2370" w:rsidP="0091169C">
      <w:pPr>
        <w:pStyle w:val="1"/>
        <w:spacing w:before="120" w:after="120"/>
      </w:pPr>
      <w:bookmarkStart w:id="17" w:name="_Toc424885947"/>
      <w:r w:rsidRPr="008A2C46">
        <w:t>规范性引用文件</w:t>
      </w:r>
      <w:bookmarkEnd w:id="17"/>
    </w:p>
    <w:p w:rsidR="00C27D15" w:rsidRPr="008A2C46" w:rsidRDefault="00C35D88" w:rsidP="0035284F">
      <w:pPr>
        <w:ind w:firstLineChars="200" w:firstLine="420"/>
        <w:rPr>
          <w:rFonts w:cs="Arial"/>
          <w:color w:val="000000"/>
          <w:lang w:eastAsia="zh-CN"/>
        </w:rPr>
      </w:pPr>
      <w:r>
        <w:rPr>
          <w:rFonts w:cs="Arial" w:hint="eastAsia"/>
          <w:color w:val="000000"/>
          <w:lang w:eastAsia="zh-CN"/>
        </w:rPr>
        <w:t>MISRA-C</w:t>
      </w:r>
      <w:r>
        <w:rPr>
          <w:rFonts w:cs="Arial" w:hint="eastAsia"/>
          <w:color w:val="000000"/>
          <w:lang w:eastAsia="zh-CN"/>
        </w:rPr>
        <w:t>：</w:t>
      </w:r>
      <w:r>
        <w:rPr>
          <w:rFonts w:cs="Arial" w:hint="eastAsia"/>
          <w:color w:val="000000"/>
          <w:lang w:eastAsia="zh-CN"/>
        </w:rPr>
        <w:t>2004</w:t>
      </w:r>
    </w:p>
    <w:p w:rsidR="004A0BDE" w:rsidRPr="008A2C46" w:rsidRDefault="00963CFA" w:rsidP="0091169C">
      <w:pPr>
        <w:pStyle w:val="1"/>
        <w:spacing w:before="120" w:after="120"/>
      </w:pPr>
      <w:bookmarkStart w:id="18" w:name="_Toc420673986"/>
      <w:bookmarkStart w:id="19" w:name="_Toc420926742"/>
      <w:bookmarkStart w:id="20" w:name="_Toc424885948"/>
      <w:r w:rsidRPr="008A2C46">
        <w:t>软件环境（强烈推荐）</w:t>
      </w:r>
      <w:bookmarkEnd w:id="18"/>
      <w:bookmarkEnd w:id="19"/>
      <w:bookmarkEnd w:id="20"/>
    </w:p>
    <w:p w:rsidR="006F049F" w:rsidRPr="008A2C46" w:rsidRDefault="00963CFA" w:rsidP="0035284F">
      <w:pPr>
        <w:ind w:firstLineChars="200" w:firstLine="420"/>
        <w:rPr>
          <w:rFonts w:cs="Arial"/>
          <w:color w:val="000000"/>
          <w:lang w:eastAsia="zh-CN"/>
        </w:rPr>
      </w:pPr>
      <w:r w:rsidRPr="008A2C46">
        <w:rPr>
          <w:rFonts w:cs="Arial"/>
          <w:color w:val="000000"/>
          <w:lang w:eastAsia="zh-CN"/>
        </w:rPr>
        <w:t>在软件项目的开发过程中，应使用一致的软件环境。所用到的软件包括但不限于以下：</w:t>
      </w:r>
    </w:p>
    <w:p w:rsidR="00BD7CDD" w:rsidRDefault="00963CFA">
      <w:pPr>
        <w:pStyle w:val="afff3"/>
        <w:numPr>
          <w:ilvl w:val="0"/>
          <w:numId w:val="41"/>
        </w:numPr>
        <w:ind w:firstLineChars="0"/>
        <w:rPr>
          <w:rFonts w:ascii="Arial" w:hAnsi="Arial" w:cs="Arial"/>
          <w:color w:val="000000"/>
        </w:rPr>
      </w:pPr>
      <w:commentRangeStart w:id="21"/>
      <w:r w:rsidRPr="008A2C46">
        <w:rPr>
          <w:rFonts w:ascii="Arial" w:hAnsi="Arial" w:cs="Arial"/>
          <w:color w:val="000000"/>
        </w:rPr>
        <w:t>C</w:t>
      </w:r>
      <w:r w:rsidRPr="008A2C46">
        <w:rPr>
          <w:rFonts w:ascii="Arial" w:cs="Arial"/>
          <w:color w:val="000000"/>
        </w:rPr>
        <w:t>编译器（仿真）</w:t>
      </w:r>
    </w:p>
    <w:p w:rsidR="00BD7CDD" w:rsidRDefault="00963CFA">
      <w:pPr>
        <w:pStyle w:val="afff3"/>
        <w:numPr>
          <w:ilvl w:val="0"/>
          <w:numId w:val="41"/>
        </w:numPr>
        <w:ind w:firstLineChars="0"/>
        <w:rPr>
          <w:rFonts w:ascii="Arial" w:hAnsi="Arial" w:cs="Arial"/>
          <w:color w:val="000000"/>
        </w:rPr>
      </w:pPr>
      <w:r w:rsidRPr="008A2C46">
        <w:rPr>
          <w:rFonts w:ascii="Arial" w:hAnsi="Arial" w:cs="Arial"/>
          <w:color w:val="000000"/>
        </w:rPr>
        <w:t>C</w:t>
      </w:r>
      <w:r w:rsidRPr="008A2C46">
        <w:rPr>
          <w:rFonts w:ascii="Arial" w:cs="Arial"/>
          <w:color w:val="000000"/>
        </w:rPr>
        <w:t>编译器（目标硬件）</w:t>
      </w:r>
    </w:p>
    <w:commentRangeEnd w:id="21"/>
    <w:p w:rsidR="00BD7CDD" w:rsidRDefault="008D53B6">
      <w:pPr>
        <w:ind w:firstLineChars="200" w:firstLine="320"/>
        <w:rPr>
          <w:rFonts w:cs="Arial"/>
          <w:color w:val="000000"/>
          <w:lang w:eastAsia="zh-CN"/>
        </w:rPr>
      </w:pPr>
      <w:r>
        <w:rPr>
          <w:rStyle w:val="af7"/>
        </w:rPr>
        <w:commentReference w:id="21"/>
      </w:r>
      <w:r w:rsidR="00963CFA" w:rsidRPr="008A2C46">
        <w:rPr>
          <w:rFonts w:cs="Arial"/>
          <w:color w:val="000000"/>
          <w:lang w:eastAsia="zh-CN"/>
        </w:rPr>
        <w:t>一致的软件环境是指在项目开发过程中，以上软件的版本是保持一致的。</w:t>
      </w:r>
    </w:p>
    <w:p w:rsidR="00384701" w:rsidRDefault="00384701" w:rsidP="00384701">
      <w:pPr>
        <w:pStyle w:val="1"/>
        <w:spacing w:before="120" w:after="120"/>
      </w:pPr>
      <w:bookmarkStart w:id="22" w:name="_Toc420673987"/>
      <w:bookmarkStart w:id="23" w:name="_Toc420673556"/>
      <w:bookmarkStart w:id="24" w:name="_Toc420675058"/>
      <w:bookmarkStart w:id="25" w:name="_Toc420675627"/>
      <w:bookmarkStart w:id="26" w:name="_Toc420676196"/>
      <w:bookmarkStart w:id="27" w:name="_Toc420676766"/>
      <w:bookmarkStart w:id="28" w:name="_Toc420677330"/>
      <w:bookmarkStart w:id="29" w:name="_Toc420677900"/>
      <w:bookmarkStart w:id="30" w:name="_Toc420678461"/>
      <w:bookmarkStart w:id="31" w:name="_Toc420679030"/>
      <w:bookmarkStart w:id="32" w:name="_Toc420679600"/>
      <w:bookmarkStart w:id="33" w:name="_Toc424885949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rFonts w:hint="eastAsia"/>
        </w:rPr>
        <w:t>C</w:t>
      </w:r>
      <w:r>
        <w:rPr>
          <w:rFonts w:hint="eastAsia"/>
        </w:rPr>
        <w:t>代码书写风格规范</w:t>
      </w:r>
      <w:bookmarkEnd w:id="33"/>
    </w:p>
    <w:p w:rsidR="00384701" w:rsidRDefault="00384701" w:rsidP="00384701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本章旨在对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代码的书写形式进行合理化规范，以提升源代码的可读性及可维护性。在进行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代码的软件开发过程中，应采用统一的规范，并形成一种书写风格。</w:t>
      </w:r>
    </w:p>
    <w:p w:rsidR="00384701" w:rsidRPr="00856967" w:rsidRDefault="00384701" w:rsidP="00856967">
      <w:pPr>
        <w:ind w:firstLineChars="200" w:firstLine="420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1-1</w:t>
      </w:r>
      <w:r w:rsidRPr="00856967">
        <w:rPr>
          <w:rFonts w:hint="eastAsia"/>
          <w:lang w:eastAsia="zh-CN"/>
        </w:rPr>
        <w:t>】</w:t>
      </w:r>
      <w:r w:rsidR="004B553C" w:rsidRPr="00856967">
        <w:rPr>
          <w:rFonts w:cs="Arial"/>
          <w:color w:val="000000"/>
          <w:lang w:eastAsia="zh-CN"/>
        </w:rPr>
        <w:t>（强制）</w:t>
      </w:r>
      <w:r w:rsidR="00AD377E">
        <w:rPr>
          <w:rFonts w:cs="Arial" w:hint="eastAsia"/>
          <w:color w:val="000000"/>
          <w:lang w:eastAsia="zh-CN"/>
        </w:rPr>
        <w:t>：</w:t>
      </w:r>
      <w:r w:rsidRPr="00856967">
        <w:rPr>
          <w:rFonts w:hint="eastAsia"/>
          <w:lang w:eastAsia="zh-CN"/>
        </w:rPr>
        <w:t>C</w:t>
      </w:r>
      <w:r w:rsidRPr="00856967">
        <w:rPr>
          <w:rFonts w:hint="eastAsia"/>
          <w:lang w:eastAsia="zh-CN"/>
        </w:rPr>
        <w:t>代码书写风格规范性检查，是代码同行评审的前提条件。</w:t>
      </w:r>
    </w:p>
    <w:p w:rsidR="004A0BDE" w:rsidRPr="008A2C46" w:rsidRDefault="00384701" w:rsidP="0091169C">
      <w:pPr>
        <w:pStyle w:val="20"/>
        <w:spacing w:before="120" w:after="120"/>
      </w:pPr>
      <w:bookmarkStart w:id="34" w:name="_Toc424885950"/>
      <w:r>
        <w:rPr>
          <w:rFonts w:hint="eastAsia"/>
        </w:rPr>
        <w:t>文件内容</w:t>
      </w:r>
      <w:bookmarkEnd w:id="34"/>
    </w:p>
    <w:p w:rsidR="006F049F" w:rsidRDefault="00384701" w:rsidP="0035284F">
      <w:pPr>
        <w:ind w:firstLineChars="200" w:firstLine="420"/>
        <w:rPr>
          <w:rFonts w:cs="Arial"/>
          <w:color w:val="000000"/>
          <w:lang w:eastAsia="zh-CN"/>
        </w:rPr>
      </w:pPr>
      <w:r>
        <w:rPr>
          <w:rFonts w:cs="Arial" w:hint="eastAsia"/>
          <w:color w:val="000000"/>
          <w:lang w:eastAsia="zh-CN"/>
        </w:rPr>
        <w:t>每一个文件都应是强内聚性的代码集合。避免将相同功能性的代码分散在不同的文件中。如果不同的文件中包含了功能性类似的代码（如函数，变量等），应当将共用的功能进行抽取并放在一个文件中，以供其他模块调用该文件。</w:t>
      </w:r>
    </w:p>
    <w:p w:rsidR="00384701" w:rsidRDefault="00384701" w:rsidP="0035284F">
      <w:pPr>
        <w:ind w:firstLineChars="200" w:firstLine="420"/>
        <w:rPr>
          <w:rFonts w:cs="Arial"/>
          <w:color w:val="000000"/>
          <w:lang w:eastAsia="zh-CN"/>
        </w:rPr>
      </w:pPr>
      <w:r>
        <w:rPr>
          <w:rFonts w:cs="Arial" w:hint="eastAsia"/>
          <w:color w:val="000000"/>
          <w:lang w:eastAsia="zh-CN"/>
        </w:rPr>
        <w:t>头文件（</w:t>
      </w:r>
      <w:r>
        <w:rPr>
          <w:rFonts w:cs="Arial" w:hint="eastAsia"/>
          <w:color w:val="000000"/>
          <w:lang w:eastAsia="zh-CN"/>
        </w:rPr>
        <w:t>.h</w:t>
      </w:r>
      <w:r>
        <w:rPr>
          <w:rFonts w:cs="Arial" w:hint="eastAsia"/>
          <w:color w:val="000000"/>
          <w:lang w:eastAsia="zh-CN"/>
        </w:rPr>
        <w:t>文件）用于定义和</w:t>
      </w:r>
      <w:r w:rsidR="00A44817">
        <w:rPr>
          <w:rFonts w:cs="Arial" w:hint="eastAsia"/>
          <w:color w:val="000000"/>
          <w:lang w:eastAsia="zh-CN"/>
        </w:rPr>
        <w:t>声明</w:t>
      </w:r>
      <w:r>
        <w:rPr>
          <w:rFonts w:cs="Arial" w:hint="eastAsia"/>
          <w:color w:val="000000"/>
          <w:lang w:eastAsia="zh-CN"/>
        </w:rPr>
        <w:t>公共的接口；源文件（</w:t>
      </w:r>
      <w:r>
        <w:rPr>
          <w:rFonts w:cs="Arial" w:hint="eastAsia"/>
          <w:color w:val="000000"/>
          <w:lang w:eastAsia="zh-CN"/>
        </w:rPr>
        <w:t>.c</w:t>
      </w:r>
      <w:r>
        <w:rPr>
          <w:rFonts w:cs="Arial" w:hint="eastAsia"/>
          <w:color w:val="000000"/>
          <w:lang w:eastAsia="zh-CN"/>
        </w:rPr>
        <w:t>文件）用于定义具体的功能实现，并在文件开始处，包含相关的头文件。</w:t>
      </w:r>
    </w:p>
    <w:p w:rsidR="00384701" w:rsidRDefault="00384701" w:rsidP="00BB5A6E">
      <w:pPr>
        <w:pStyle w:val="30"/>
      </w:pPr>
      <w:bookmarkStart w:id="35" w:name="_Toc424885951"/>
      <w:r>
        <w:rPr>
          <w:rFonts w:hint="eastAsia"/>
        </w:rPr>
        <w:t>头文件</w:t>
      </w:r>
      <w:bookmarkEnd w:id="35"/>
    </w:p>
    <w:p w:rsidR="00B02518" w:rsidRPr="00856967" w:rsidRDefault="001D2CE9" w:rsidP="00856967">
      <w:pPr>
        <w:ind w:firstLineChars="200" w:firstLine="420"/>
        <w:rPr>
          <w:rFonts w:cs="Arial"/>
          <w:color w:val="000000"/>
          <w:lang w:eastAsia="zh-CN"/>
        </w:rPr>
      </w:pPr>
      <w:r w:rsidRPr="00856967">
        <w:rPr>
          <w:rFonts w:cs="Arial"/>
          <w:color w:val="000000"/>
          <w:lang w:eastAsia="zh-CN"/>
        </w:rPr>
        <w:t>【规则</w:t>
      </w:r>
      <w:r w:rsidR="00384701" w:rsidRPr="00856967">
        <w:rPr>
          <w:rFonts w:cs="Arial" w:hint="eastAsia"/>
          <w:color w:val="000000"/>
          <w:lang w:eastAsia="zh-CN"/>
        </w:rPr>
        <w:t>2</w:t>
      </w:r>
      <w:r w:rsidR="00202246" w:rsidRPr="00856967">
        <w:rPr>
          <w:rFonts w:cs="Arial"/>
          <w:color w:val="000000"/>
          <w:lang w:eastAsia="zh-CN"/>
        </w:rPr>
        <w:t>-</w:t>
      </w:r>
      <w:r w:rsidRPr="00856967">
        <w:rPr>
          <w:rFonts w:cs="Arial"/>
          <w:color w:val="000000"/>
          <w:lang w:eastAsia="zh-CN"/>
        </w:rPr>
        <w:t>1</w:t>
      </w:r>
      <w:r w:rsidRPr="00856967">
        <w:rPr>
          <w:rFonts w:cs="Arial"/>
          <w:color w:val="000000"/>
          <w:lang w:eastAsia="zh-CN"/>
        </w:rPr>
        <w:t>】</w:t>
      </w:r>
      <w:r w:rsidR="004B553C" w:rsidRPr="00856967">
        <w:rPr>
          <w:rFonts w:cs="Arial"/>
          <w:color w:val="000000"/>
          <w:lang w:eastAsia="zh-CN"/>
        </w:rPr>
        <w:t>（强制）</w:t>
      </w:r>
      <w:r w:rsidR="00AD377E">
        <w:rPr>
          <w:rFonts w:cs="Arial" w:hint="eastAsia"/>
          <w:color w:val="000000"/>
          <w:lang w:eastAsia="zh-CN"/>
        </w:rPr>
        <w:t>：</w:t>
      </w:r>
      <w:r w:rsidR="00384701" w:rsidRPr="00856967">
        <w:rPr>
          <w:rFonts w:cs="Arial" w:hint="eastAsia"/>
          <w:color w:val="000000"/>
          <w:lang w:eastAsia="zh-CN"/>
        </w:rPr>
        <w:t>头文件应当按顺序包含以下内容：</w:t>
      </w:r>
      <w:r w:rsidR="004B553C" w:rsidRPr="00856967">
        <w:rPr>
          <w:rFonts w:cs="Arial" w:hint="eastAsia"/>
          <w:color w:val="000000"/>
          <w:lang w:eastAsia="zh-CN"/>
        </w:rPr>
        <w:t xml:space="preserve"> 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版权声明注释；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模块功能简述注释；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防止重复包含的预处理命令；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其他预处理命令，如“</w:t>
      </w:r>
      <w:r w:rsidRPr="00526CD6">
        <w:rPr>
          <w:rFonts w:cs="Arial" w:hint="eastAsia"/>
          <w:color w:val="000000"/>
        </w:rPr>
        <w:t>#include</w:t>
      </w:r>
      <w:r w:rsidRPr="00526CD6">
        <w:rPr>
          <w:rFonts w:cs="Arial" w:hint="eastAsia"/>
          <w:color w:val="000000"/>
        </w:rPr>
        <w:t>”</w:t>
      </w:r>
      <w:r w:rsidRPr="00526CD6">
        <w:rPr>
          <w:rFonts w:cs="Arial" w:hint="eastAsia"/>
          <w:color w:val="000000"/>
        </w:rPr>
        <w:t xml:space="preserve">, </w:t>
      </w:r>
      <w:r w:rsidRPr="00526CD6">
        <w:rPr>
          <w:rFonts w:cs="Arial" w:hint="eastAsia"/>
          <w:color w:val="000000"/>
        </w:rPr>
        <w:t>“</w:t>
      </w:r>
      <w:r w:rsidRPr="00526CD6">
        <w:rPr>
          <w:rFonts w:cs="Arial" w:hint="eastAsia"/>
          <w:color w:val="000000"/>
        </w:rPr>
        <w:t>#define</w:t>
      </w:r>
      <w:r w:rsidRPr="00526CD6">
        <w:rPr>
          <w:rFonts w:cs="Arial" w:hint="eastAsia"/>
          <w:color w:val="000000"/>
        </w:rPr>
        <w:t>”等等；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C</w:t>
      </w:r>
      <w:r w:rsidRPr="00526CD6">
        <w:rPr>
          <w:rFonts w:cs="Arial" w:hint="eastAsia"/>
          <w:color w:val="000000"/>
        </w:rPr>
        <w:t>代码的编译开关命令，“</w:t>
      </w:r>
      <w:r w:rsidRPr="00526CD6">
        <w:rPr>
          <w:rFonts w:cs="Arial" w:hint="eastAsia"/>
          <w:color w:val="000000"/>
        </w:rPr>
        <w:t>#ifdef</w:t>
      </w:r>
      <w:r w:rsidRPr="00526CD6">
        <w:rPr>
          <w:rFonts w:cs="Arial" w:hint="eastAsia"/>
          <w:color w:val="000000"/>
        </w:rPr>
        <w:t>”；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数据类型的定义；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变量的声明；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函数声明；</w:t>
      </w:r>
    </w:p>
    <w:p w:rsidR="00C2450D" w:rsidRPr="00526CD6" w:rsidRDefault="00C2450D" w:rsidP="00D446D3">
      <w:pPr>
        <w:pStyle w:val="afff3"/>
        <w:numPr>
          <w:ilvl w:val="0"/>
          <w:numId w:val="15"/>
        </w:numPr>
        <w:ind w:firstLineChars="0"/>
        <w:rPr>
          <w:rFonts w:cs="Arial"/>
          <w:color w:val="000000"/>
        </w:rPr>
      </w:pPr>
      <w:r w:rsidRPr="00526CD6">
        <w:rPr>
          <w:rFonts w:cs="Arial" w:hint="eastAsia"/>
          <w:color w:val="000000"/>
        </w:rPr>
        <w:t>版本修订注释，按照版本号倒序排列。</w:t>
      </w:r>
    </w:p>
    <w:p w:rsidR="00C2450D" w:rsidRPr="00C2450D" w:rsidRDefault="00C2450D" w:rsidP="00C2450D">
      <w:pPr>
        <w:ind w:firstLineChars="200" w:firstLine="420"/>
        <w:rPr>
          <w:rFonts w:cs="Arial"/>
          <w:color w:val="000000"/>
          <w:lang w:eastAsia="zh-CN"/>
        </w:rPr>
      </w:pPr>
      <w:r w:rsidRPr="00C2450D">
        <w:rPr>
          <w:rFonts w:cs="Arial" w:hint="eastAsia"/>
          <w:color w:val="000000"/>
          <w:lang w:eastAsia="zh-CN"/>
        </w:rPr>
        <w:t>详细请查阅附录</w:t>
      </w:r>
      <w:r w:rsidRPr="00C2450D">
        <w:rPr>
          <w:rFonts w:cs="Arial" w:hint="eastAsia"/>
          <w:color w:val="000000"/>
          <w:lang w:eastAsia="zh-CN"/>
        </w:rPr>
        <w:t>1</w:t>
      </w:r>
      <w:r w:rsidRPr="00C2450D">
        <w:rPr>
          <w:rFonts w:cs="Arial" w:hint="eastAsia"/>
          <w:color w:val="000000"/>
          <w:lang w:eastAsia="zh-CN"/>
        </w:rPr>
        <w:t>中的头文件模板。</w:t>
      </w:r>
    </w:p>
    <w:p w:rsidR="00750870" w:rsidRDefault="00C2450D" w:rsidP="00BB5A6E">
      <w:pPr>
        <w:pStyle w:val="30"/>
      </w:pPr>
      <w:bookmarkStart w:id="36" w:name="_Toc424885952"/>
      <w:r>
        <w:rPr>
          <w:rFonts w:hint="eastAsia"/>
        </w:rPr>
        <w:t>源文件</w:t>
      </w:r>
      <w:bookmarkEnd w:id="36"/>
    </w:p>
    <w:p w:rsidR="00C2450D" w:rsidRPr="00856967" w:rsidRDefault="00C2450D" w:rsidP="00856967">
      <w:pPr>
        <w:ind w:firstLineChars="200" w:firstLine="420"/>
        <w:rPr>
          <w:lang w:val="nl-NL" w:eastAsia="zh-CN"/>
        </w:rPr>
      </w:pPr>
      <w:r w:rsidRPr="00856967">
        <w:rPr>
          <w:rFonts w:hint="eastAsia"/>
          <w:lang w:val="nl-NL" w:eastAsia="zh-CN"/>
        </w:rPr>
        <w:t>【规则</w:t>
      </w:r>
      <w:r w:rsidRPr="00856967">
        <w:rPr>
          <w:rFonts w:hint="eastAsia"/>
          <w:lang w:val="nl-NL" w:eastAsia="zh-CN"/>
        </w:rPr>
        <w:t>2-2</w:t>
      </w:r>
      <w:r w:rsidRPr="00856967">
        <w:rPr>
          <w:rFonts w:hint="eastAsia"/>
          <w:lang w:val="nl-NL" w:eastAsia="zh-CN"/>
        </w:rPr>
        <w:t>】</w:t>
      </w:r>
      <w:r w:rsidR="004B553C" w:rsidRPr="00856967">
        <w:rPr>
          <w:rFonts w:hint="eastAsia"/>
          <w:lang w:val="nl-NL" w:eastAsia="zh-CN"/>
        </w:rPr>
        <w:t>（强制）</w:t>
      </w:r>
      <w:r w:rsidR="00AD377E">
        <w:rPr>
          <w:rFonts w:cs="Arial" w:hint="eastAsia"/>
          <w:color w:val="000000"/>
          <w:lang w:eastAsia="zh-CN"/>
        </w:rPr>
        <w:t>：</w:t>
      </w:r>
      <w:r w:rsidRPr="00856967">
        <w:rPr>
          <w:rFonts w:hint="eastAsia"/>
          <w:lang w:val="nl-NL" w:eastAsia="zh-CN"/>
        </w:rPr>
        <w:t>C</w:t>
      </w:r>
      <w:r w:rsidRPr="00856967">
        <w:rPr>
          <w:rFonts w:hint="eastAsia"/>
          <w:lang w:val="nl-NL" w:eastAsia="zh-CN"/>
        </w:rPr>
        <w:t>源文件应当按顺序包含以下内容：</w:t>
      </w:r>
    </w:p>
    <w:p w:rsidR="00C2450D" w:rsidRPr="00856967" w:rsidRDefault="00C2450D" w:rsidP="00D446D3">
      <w:pPr>
        <w:pStyle w:val="afff3"/>
        <w:numPr>
          <w:ilvl w:val="0"/>
          <w:numId w:val="16"/>
        </w:numPr>
        <w:ind w:left="0" w:firstLineChars="0" w:firstLine="420"/>
        <w:rPr>
          <w:lang w:val="nl-NL"/>
        </w:rPr>
      </w:pPr>
      <w:r w:rsidRPr="00856967">
        <w:rPr>
          <w:rFonts w:hint="eastAsia"/>
          <w:lang w:val="nl-NL"/>
        </w:rPr>
        <w:t>版权声明注释；</w:t>
      </w:r>
    </w:p>
    <w:p w:rsidR="00C2450D" w:rsidRPr="00856967" w:rsidRDefault="00C2450D" w:rsidP="00D446D3">
      <w:pPr>
        <w:pStyle w:val="afff3"/>
        <w:numPr>
          <w:ilvl w:val="0"/>
          <w:numId w:val="16"/>
        </w:numPr>
        <w:ind w:left="0" w:firstLineChars="0" w:firstLine="420"/>
        <w:rPr>
          <w:lang w:val="nl-NL"/>
        </w:rPr>
      </w:pPr>
      <w:r w:rsidRPr="00856967">
        <w:rPr>
          <w:rFonts w:hint="eastAsia"/>
          <w:lang w:val="nl-NL"/>
        </w:rPr>
        <w:t>模块功能简述注释；</w:t>
      </w:r>
    </w:p>
    <w:p w:rsidR="00C2450D" w:rsidRPr="00856967" w:rsidRDefault="00C2450D" w:rsidP="00D446D3">
      <w:pPr>
        <w:pStyle w:val="afff3"/>
        <w:numPr>
          <w:ilvl w:val="0"/>
          <w:numId w:val="16"/>
        </w:numPr>
        <w:ind w:left="0" w:firstLineChars="0" w:firstLine="420"/>
        <w:rPr>
          <w:lang w:val="nl-NL"/>
        </w:rPr>
      </w:pPr>
      <w:r w:rsidRPr="00856967">
        <w:rPr>
          <w:rFonts w:hint="eastAsia"/>
          <w:lang w:val="nl-NL"/>
        </w:rPr>
        <w:t>其他预处理命令，如“</w:t>
      </w:r>
      <w:r w:rsidRPr="00856967">
        <w:rPr>
          <w:rFonts w:hint="eastAsia"/>
          <w:lang w:val="nl-NL"/>
        </w:rPr>
        <w:t>#include</w:t>
      </w:r>
      <w:r w:rsidRPr="00856967">
        <w:rPr>
          <w:rFonts w:hint="eastAsia"/>
          <w:lang w:val="nl-NL"/>
        </w:rPr>
        <w:t>”</w:t>
      </w:r>
      <w:r w:rsidRPr="00856967">
        <w:rPr>
          <w:rFonts w:hint="eastAsia"/>
          <w:lang w:val="nl-NL"/>
        </w:rPr>
        <w:t xml:space="preserve">, </w:t>
      </w:r>
      <w:r w:rsidRPr="00856967">
        <w:rPr>
          <w:rFonts w:hint="eastAsia"/>
          <w:lang w:val="nl-NL"/>
        </w:rPr>
        <w:t>“</w:t>
      </w:r>
      <w:r w:rsidRPr="00856967">
        <w:rPr>
          <w:rFonts w:hint="eastAsia"/>
          <w:lang w:val="nl-NL"/>
        </w:rPr>
        <w:t>#define</w:t>
      </w:r>
      <w:r w:rsidRPr="00856967">
        <w:rPr>
          <w:rFonts w:hint="eastAsia"/>
          <w:lang w:val="nl-NL"/>
        </w:rPr>
        <w:t>”等等；</w:t>
      </w:r>
    </w:p>
    <w:p w:rsidR="00C2450D" w:rsidRPr="00856967" w:rsidRDefault="00C2450D" w:rsidP="00D446D3">
      <w:pPr>
        <w:pStyle w:val="afff3"/>
        <w:numPr>
          <w:ilvl w:val="0"/>
          <w:numId w:val="16"/>
        </w:numPr>
        <w:ind w:left="0" w:firstLineChars="0" w:firstLine="420"/>
        <w:rPr>
          <w:lang w:val="nl-NL"/>
        </w:rPr>
      </w:pPr>
      <w:r w:rsidRPr="00856967">
        <w:rPr>
          <w:rFonts w:hint="eastAsia"/>
          <w:lang w:val="nl-NL"/>
        </w:rPr>
        <w:t>全局变量的声明，定义；</w:t>
      </w:r>
    </w:p>
    <w:p w:rsidR="00C2450D" w:rsidRPr="00856967" w:rsidRDefault="00C2450D" w:rsidP="00D446D3">
      <w:pPr>
        <w:pStyle w:val="afff3"/>
        <w:numPr>
          <w:ilvl w:val="0"/>
          <w:numId w:val="16"/>
        </w:numPr>
        <w:ind w:left="0" w:firstLineChars="0" w:firstLine="420"/>
        <w:rPr>
          <w:lang w:val="nl-NL"/>
        </w:rPr>
      </w:pPr>
      <w:r w:rsidRPr="00856967">
        <w:rPr>
          <w:rFonts w:hint="eastAsia"/>
          <w:lang w:val="nl-NL"/>
        </w:rPr>
        <w:t>函数的定义；</w:t>
      </w:r>
    </w:p>
    <w:p w:rsidR="00C2450D" w:rsidRPr="00856967" w:rsidRDefault="00C2450D" w:rsidP="00D446D3">
      <w:pPr>
        <w:pStyle w:val="afff3"/>
        <w:numPr>
          <w:ilvl w:val="0"/>
          <w:numId w:val="16"/>
        </w:numPr>
        <w:ind w:left="0" w:firstLineChars="0" w:firstLine="420"/>
        <w:rPr>
          <w:lang w:val="nl-NL"/>
        </w:rPr>
      </w:pPr>
      <w:r w:rsidRPr="00856967">
        <w:rPr>
          <w:rFonts w:hint="eastAsia"/>
          <w:lang w:val="nl-NL"/>
        </w:rPr>
        <w:t>版本修订注释，按照版本号倒序排列。</w:t>
      </w:r>
    </w:p>
    <w:p w:rsidR="00C2450D" w:rsidRPr="00C2450D" w:rsidRDefault="00C2450D" w:rsidP="004B553C">
      <w:pPr>
        <w:ind w:firstLineChars="200" w:firstLine="420"/>
        <w:rPr>
          <w:lang w:val="nl-NL" w:eastAsia="zh-CN"/>
        </w:rPr>
      </w:pPr>
      <w:r w:rsidRPr="00C2450D">
        <w:rPr>
          <w:rFonts w:hint="eastAsia"/>
          <w:lang w:val="nl-NL" w:eastAsia="zh-CN"/>
        </w:rPr>
        <w:t>详细请查阅附录</w:t>
      </w:r>
      <w:r w:rsidRPr="00C2450D">
        <w:rPr>
          <w:rFonts w:hint="eastAsia"/>
          <w:lang w:val="nl-NL" w:eastAsia="zh-CN"/>
        </w:rPr>
        <w:t>2</w:t>
      </w:r>
      <w:r w:rsidRPr="00C2450D">
        <w:rPr>
          <w:rFonts w:hint="eastAsia"/>
          <w:lang w:val="nl-NL" w:eastAsia="zh-CN"/>
        </w:rPr>
        <w:t>中的</w:t>
      </w:r>
      <w:r w:rsidRPr="00C2450D">
        <w:rPr>
          <w:rFonts w:hint="eastAsia"/>
          <w:lang w:val="nl-NL" w:eastAsia="zh-CN"/>
        </w:rPr>
        <w:t>C</w:t>
      </w:r>
      <w:r w:rsidRPr="00C2450D">
        <w:rPr>
          <w:rFonts w:hint="eastAsia"/>
          <w:lang w:val="nl-NL" w:eastAsia="zh-CN"/>
        </w:rPr>
        <w:t>源文件模板。</w:t>
      </w:r>
    </w:p>
    <w:p w:rsidR="004A0BDE" w:rsidRDefault="00A44817" w:rsidP="0091169C">
      <w:pPr>
        <w:pStyle w:val="20"/>
        <w:spacing w:before="120" w:after="120"/>
      </w:pPr>
      <w:bookmarkStart w:id="37" w:name="_Toc424885953"/>
      <w:r>
        <w:rPr>
          <w:rFonts w:hint="eastAsia"/>
        </w:rPr>
        <w:t>文件格式</w:t>
      </w:r>
      <w:bookmarkEnd w:id="37"/>
    </w:p>
    <w:p w:rsidR="00A44817" w:rsidRDefault="00A44817" w:rsidP="00BB5A6E">
      <w:pPr>
        <w:pStyle w:val="30"/>
      </w:pPr>
      <w:bookmarkStart w:id="38" w:name="_Toc424885954"/>
      <w:r>
        <w:rPr>
          <w:rFonts w:hint="eastAsia"/>
        </w:rPr>
        <w:t>命名</w:t>
      </w:r>
      <w:bookmarkEnd w:id="38"/>
    </w:p>
    <w:p w:rsidR="00A44817" w:rsidRDefault="00A44817" w:rsidP="00A44817">
      <w:pPr>
        <w:ind w:firstLineChars="200" w:firstLine="420"/>
        <w:rPr>
          <w:lang w:val="nl-NL" w:eastAsia="zh-CN"/>
        </w:rPr>
      </w:pPr>
      <w:r w:rsidRPr="00A44817">
        <w:rPr>
          <w:rFonts w:hint="eastAsia"/>
          <w:lang w:val="nl-NL" w:eastAsia="zh-CN"/>
        </w:rPr>
        <w:t>“简洁，明了”是命名的基本原则。选择意义鲜明而又不失简洁的名字，能够为代码的开发调试节约不少精力，降低出现错误的概率。</w:t>
      </w:r>
    </w:p>
    <w:p w:rsidR="00A44817" w:rsidRPr="00856967" w:rsidRDefault="00A44817" w:rsidP="00856967">
      <w:pPr>
        <w:ind w:firstLineChars="200" w:firstLine="420"/>
        <w:rPr>
          <w:lang w:val="nl-NL" w:eastAsia="zh-CN"/>
        </w:rPr>
      </w:pPr>
      <w:r w:rsidRPr="00856967">
        <w:rPr>
          <w:rFonts w:hint="eastAsia"/>
          <w:lang w:val="nl-NL" w:eastAsia="zh-CN"/>
        </w:rPr>
        <w:t>【规则</w:t>
      </w:r>
      <w:r w:rsidRPr="00856967">
        <w:rPr>
          <w:rFonts w:hint="eastAsia"/>
          <w:lang w:val="nl-NL" w:eastAsia="zh-CN"/>
        </w:rPr>
        <w:t>3-1</w:t>
      </w:r>
      <w:r w:rsidRPr="00856967">
        <w:rPr>
          <w:rFonts w:hint="eastAsia"/>
          <w:lang w:val="nl-NL" w:eastAsia="zh-CN"/>
        </w:rPr>
        <w:t>】</w:t>
      </w:r>
      <w:r w:rsidR="002868C2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val="nl-NL" w:eastAsia="zh-CN"/>
        </w:rPr>
        <w:t>必须遵循统一的命名规则，保持命名的一贯性。</w:t>
      </w:r>
    </w:p>
    <w:p w:rsidR="00A44817" w:rsidRDefault="00A44817" w:rsidP="00A44817">
      <w:pPr>
        <w:pStyle w:val="40"/>
        <w:spacing w:before="120" w:after="120"/>
        <w:rPr>
          <w:lang w:val="nl-NL"/>
        </w:rPr>
      </w:pPr>
      <w:r>
        <w:rPr>
          <w:rFonts w:hint="eastAsia"/>
          <w:lang w:val="nl-NL"/>
        </w:rPr>
        <w:t>文件命名</w:t>
      </w:r>
    </w:p>
    <w:p w:rsidR="00A44817" w:rsidRDefault="00A44817" w:rsidP="00856967">
      <w:pPr>
        <w:ind w:firstLineChars="200" w:firstLine="420"/>
        <w:rPr>
          <w:lang w:val="nl-NL" w:eastAsia="zh-CN"/>
        </w:rPr>
      </w:pPr>
      <w:r w:rsidRPr="00856967">
        <w:rPr>
          <w:rFonts w:hint="eastAsia"/>
          <w:lang w:val="nl-NL" w:eastAsia="zh-CN"/>
        </w:rPr>
        <w:t>【规则</w:t>
      </w:r>
      <w:r w:rsidRPr="00856967">
        <w:rPr>
          <w:rFonts w:hint="eastAsia"/>
          <w:lang w:val="nl-NL" w:eastAsia="zh-CN"/>
        </w:rPr>
        <w:t>3-2</w:t>
      </w:r>
      <w:r w:rsidRPr="00856967">
        <w:rPr>
          <w:rFonts w:hint="eastAsia"/>
          <w:lang w:val="nl-NL" w:eastAsia="zh-CN"/>
        </w:rPr>
        <w:t>】</w:t>
      </w:r>
      <w:r w:rsidR="002868C2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val="nl-NL" w:eastAsia="zh-CN"/>
        </w:rPr>
        <w:t>文件名的组成格式为</w:t>
      </w:r>
      <w:r w:rsidR="002868C2" w:rsidRPr="00856967">
        <w:rPr>
          <w:rFonts w:hint="eastAsia"/>
          <w:lang w:val="nl-NL" w:eastAsia="zh-CN"/>
        </w:rPr>
        <w:t>&lt;</w:t>
      </w:r>
      <w:r w:rsidRPr="00856967">
        <w:rPr>
          <w:rFonts w:hint="eastAsia"/>
          <w:lang w:val="nl-NL" w:eastAsia="zh-CN"/>
        </w:rPr>
        <w:t>实际含义</w:t>
      </w:r>
      <w:r w:rsidR="002868C2" w:rsidRPr="00856967">
        <w:rPr>
          <w:rFonts w:hint="eastAsia"/>
          <w:lang w:val="nl-NL" w:eastAsia="zh-CN"/>
        </w:rPr>
        <w:t>&gt;</w:t>
      </w:r>
      <w:r w:rsidRPr="00856967">
        <w:rPr>
          <w:rFonts w:hint="eastAsia"/>
          <w:lang w:val="nl-NL" w:eastAsia="zh-CN"/>
        </w:rPr>
        <w:t>_</w:t>
      </w:r>
      <w:r w:rsidR="002868C2" w:rsidRPr="00856967">
        <w:rPr>
          <w:rFonts w:hint="eastAsia"/>
          <w:lang w:val="nl-NL" w:eastAsia="zh-CN"/>
        </w:rPr>
        <w:t>[</w:t>
      </w:r>
      <w:r w:rsidRPr="00856967">
        <w:rPr>
          <w:rFonts w:hint="eastAsia"/>
          <w:lang w:val="nl-NL" w:eastAsia="zh-CN"/>
        </w:rPr>
        <w:t>后缀</w:t>
      </w:r>
      <w:r w:rsidR="002868C2" w:rsidRPr="00856967">
        <w:rPr>
          <w:rFonts w:hint="eastAsia"/>
          <w:lang w:val="nl-NL" w:eastAsia="zh-CN"/>
        </w:rPr>
        <w:t>]</w:t>
      </w:r>
      <w:r w:rsidRPr="00856967">
        <w:rPr>
          <w:rFonts w:hint="eastAsia"/>
          <w:lang w:val="nl-NL" w:eastAsia="zh-CN"/>
        </w:rPr>
        <w:t>。“实际含义”和“后缀”应使用含义明确的单词（或缩写），并且均为小写。“后缀”为可选项，附加文件其他信息。下划线仅限于作为连接符。</w:t>
      </w:r>
    </w:p>
    <w:p w:rsidR="001F49FB" w:rsidRPr="00856967" w:rsidRDefault="001F49FB" w:rsidP="001F49FB">
      <w:pPr>
        <w:pStyle w:val="afffb"/>
        <w:rPr>
          <w:lang w:val="nl-NL"/>
        </w:rPr>
      </w:pPr>
      <w:r>
        <w:rPr>
          <w:rFonts w:hint="eastAsia"/>
          <w:lang w:val="nl-NL"/>
        </w:rPr>
        <w:t>表</w:t>
      </w:r>
      <w:r>
        <w:rPr>
          <w:rFonts w:hint="eastAsia"/>
          <w:lang w:val="nl-NL"/>
        </w:rPr>
        <w:t xml:space="preserve">4.1 </w:t>
      </w:r>
      <w:r>
        <w:rPr>
          <w:rFonts w:hint="eastAsia"/>
          <w:lang w:val="nl-NL"/>
        </w:rPr>
        <w:t>文件命名示例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5557"/>
        <w:gridCol w:w="4985"/>
      </w:tblGrid>
      <w:tr w:rsidR="001D27C1" w:rsidTr="007B4574">
        <w:trPr>
          <w:jc w:val="center"/>
        </w:trPr>
        <w:tc>
          <w:tcPr>
            <w:tcW w:w="5557" w:type="dxa"/>
            <w:tcBorders>
              <w:top w:val="single" w:sz="12" w:space="0" w:color="auto"/>
              <w:bottom w:val="single" w:sz="12" w:space="0" w:color="auto"/>
            </w:tcBorders>
          </w:tcPr>
          <w:p w:rsidR="001D27C1" w:rsidRDefault="001D27C1" w:rsidP="00B74631">
            <w:pPr>
              <w:pStyle w:val="afffc"/>
              <w:jc w:val="center"/>
              <w:rPr>
                <w:lang w:eastAsia="zh-CN"/>
              </w:rPr>
            </w:pPr>
            <w:r w:rsidRPr="00B74631">
              <w:rPr>
                <w:rFonts w:hint="eastAsia"/>
                <w:lang w:eastAsia="zh-CN"/>
              </w:rPr>
              <w:t>示例</w:t>
            </w:r>
          </w:p>
          <w:p w:rsidR="005433F1" w:rsidRPr="00B74631" w:rsidRDefault="005433F1" w:rsidP="00B74631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Examples</w:t>
            </w:r>
          </w:p>
        </w:tc>
        <w:tc>
          <w:tcPr>
            <w:tcW w:w="4985" w:type="dxa"/>
            <w:tcBorders>
              <w:top w:val="single" w:sz="12" w:space="0" w:color="auto"/>
              <w:bottom w:val="single" w:sz="12" w:space="0" w:color="auto"/>
            </w:tcBorders>
          </w:tcPr>
          <w:p w:rsidR="001D27C1" w:rsidRDefault="001D27C1" w:rsidP="00B74631">
            <w:pPr>
              <w:pStyle w:val="afffc"/>
              <w:jc w:val="center"/>
              <w:rPr>
                <w:lang w:eastAsia="zh-CN"/>
              </w:rPr>
            </w:pPr>
            <w:r w:rsidRPr="00B74631">
              <w:rPr>
                <w:rFonts w:hint="eastAsia"/>
                <w:lang w:eastAsia="zh-CN"/>
              </w:rPr>
              <w:t>说明</w:t>
            </w:r>
          </w:p>
          <w:p w:rsidR="005433F1" w:rsidRPr="00B74631" w:rsidRDefault="005433F1" w:rsidP="00B74631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Notes</w:t>
            </w:r>
          </w:p>
        </w:tc>
      </w:tr>
      <w:tr w:rsidR="001D27C1" w:rsidTr="007B4574">
        <w:trPr>
          <w:jc w:val="center"/>
        </w:trPr>
        <w:tc>
          <w:tcPr>
            <w:tcW w:w="5557" w:type="dxa"/>
            <w:tcBorders>
              <w:top w:val="single" w:sz="12" w:space="0" w:color="auto"/>
            </w:tcBorders>
          </w:tcPr>
          <w:p w:rsidR="001D27C1" w:rsidRDefault="001D27C1" w:rsidP="001D27C1">
            <w:pPr>
              <w:pStyle w:val="afffc"/>
              <w:rPr>
                <w:b/>
              </w:rPr>
            </w:pPr>
            <w:r>
              <w:rPr>
                <w:rFonts w:hint="eastAsia"/>
              </w:rPr>
              <w:t>nvm_public.h</w:t>
            </w:r>
          </w:p>
          <w:p w:rsidR="001D27C1" w:rsidRDefault="001D27C1" w:rsidP="001D27C1">
            <w:pPr>
              <w:pStyle w:val="afffc"/>
              <w:rPr>
                <w:b/>
              </w:rPr>
            </w:pPr>
            <w:r>
              <w:rPr>
                <w:rFonts w:hint="eastAsia"/>
              </w:rPr>
              <w:t>pwr_private.h</w:t>
            </w:r>
          </w:p>
          <w:p w:rsidR="001D27C1" w:rsidRDefault="001D27C1" w:rsidP="001D27C1">
            <w:pPr>
              <w:pStyle w:val="afffc"/>
              <w:rPr>
                <w:b/>
              </w:rPr>
            </w:pPr>
            <w:r>
              <w:rPr>
                <w:rFonts w:hint="eastAsia"/>
              </w:rPr>
              <w:t>crus_info.inc</w:t>
            </w:r>
          </w:p>
          <w:p w:rsidR="001D27C1" w:rsidRDefault="001D27C1" w:rsidP="001D27C1">
            <w:pPr>
              <w:pStyle w:val="afffc"/>
              <w:rPr>
                <w:b/>
              </w:rPr>
            </w:pPr>
            <w:r>
              <w:rPr>
                <w:rFonts w:hint="eastAsia"/>
              </w:rPr>
              <w:t>nwap_cfg.h</w:t>
            </w:r>
          </w:p>
          <w:p w:rsidR="001D27C1" w:rsidRPr="001D27C1" w:rsidRDefault="001D27C1" w:rsidP="00395F34">
            <w:pPr>
              <w:pStyle w:val="afffc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tip.c</w:t>
            </w:r>
          </w:p>
        </w:tc>
        <w:tc>
          <w:tcPr>
            <w:tcW w:w="4985" w:type="dxa"/>
            <w:tcBorders>
              <w:top w:val="single" w:sz="12" w:space="0" w:color="auto"/>
            </w:tcBorders>
          </w:tcPr>
          <w:p w:rsidR="008938DD" w:rsidRDefault="001D27C1" w:rsidP="00D446D3">
            <w:pPr>
              <w:pStyle w:val="afffc"/>
              <w:numPr>
                <w:ilvl w:val="0"/>
                <w:numId w:val="21"/>
              </w:numPr>
              <w:rPr>
                <w:lang w:eastAsia="zh-CN"/>
              </w:rPr>
            </w:pPr>
            <w:r w:rsidRPr="001D27C1">
              <w:rPr>
                <w:rFonts w:hint="eastAsia"/>
                <w:lang w:eastAsia="zh-CN"/>
              </w:rPr>
              <w:t>nvm, pwr, crus, tip</w:t>
            </w:r>
            <w:r w:rsidRPr="001D27C1">
              <w:rPr>
                <w:rFonts w:hint="eastAsia"/>
                <w:lang w:eastAsia="zh-CN"/>
              </w:rPr>
              <w:t>均为软件模块名，用以描述该文件所实现的功能。</w:t>
            </w:r>
          </w:p>
          <w:p w:rsidR="008938DD" w:rsidRDefault="001D27C1" w:rsidP="00D446D3">
            <w:pPr>
              <w:pStyle w:val="afffc"/>
              <w:numPr>
                <w:ilvl w:val="0"/>
                <w:numId w:val="21"/>
              </w:numPr>
              <w:rPr>
                <w:lang w:eastAsia="zh-CN"/>
              </w:rPr>
            </w:pPr>
            <w:r w:rsidRPr="001D27C1">
              <w:rPr>
                <w:rFonts w:hint="eastAsia"/>
                <w:lang w:eastAsia="zh-CN"/>
              </w:rPr>
              <w:t>public</w:t>
            </w:r>
            <w:r w:rsidRPr="001D27C1">
              <w:rPr>
                <w:rFonts w:hint="eastAsia"/>
                <w:lang w:eastAsia="zh-CN"/>
              </w:rPr>
              <w:t>，表示该文件对工程范围内的所有模块均是可见的；</w:t>
            </w:r>
          </w:p>
          <w:p w:rsidR="008938DD" w:rsidRDefault="001D27C1" w:rsidP="00D446D3">
            <w:pPr>
              <w:pStyle w:val="afffc"/>
              <w:numPr>
                <w:ilvl w:val="0"/>
                <w:numId w:val="21"/>
              </w:numPr>
              <w:rPr>
                <w:lang w:eastAsia="zh-CN"/>
              </w:rPr>
            </w:pPr>
            <w:r w:rsidRPr="001D27C1">
              <w:rPr>
                <w:rFonts w:hint="eastAsia"/>
                <w:lang w:eastAsia="zh-CN"/>
              </w:rPr>
              <w:t>private</w:t>
            </w:r>
            <w:r w:rsidRPr="001D27C1">
              <w:rPr>
                <w:rFonts w:hint="eastAsia"/>
                <w:lang w:eastAsia="zh-CN"/>
              </w:rPr>
              <w:t>，表示该文件仅对“实际含义”项描述的模块可见；</w:t>
            </w:r>
          </w:p>
          <w:p w:rsidR="008938DD" w:rsidRDefault="001D27C1" w:rsidP="00D446D3">
            <w:pPr>
              <w:pStyle w:val="afffc"/>
              <w:numPr>
                <w:ilvl w:val="0"/>
                <w:numId w:val="21"/>
              </w:numPr>
              <w:rPr>
                <w:lang w:eastAsia="zh-CN"/>
              </w:rPr>
            </w:pPr>
            <w:r w:rsidRPr="001D27C1">
              <w:rPr>
                <w:rFonts w:hint="eastAsia"/>
                <w:lang w:eastAsia="zh-CN"/>
              </w:rPr>
              <w:t>info</w:t>
            </w:r>
            <w:r w:rsidRPr="001D27C1">
              <w:rPr>
                <w:rFonts w:hint="eastAsia"/>
                <w:lang w:eastAsia="zh-CN"/>
              </w:rPr>
              <w:t>，表示该文件描述了“实际含义”项模块的其他信息；</w:t>
            </w:r>
          </w:p>
          <w:p w:rsidR="008938DD" w:rsidRDefault="001D27C1" w:rsidP="00D446D3">
            <w:pPr>
              <w:pStyle w:val="afffc"/>
              <w:numPr>
                <w:ilvl w:val="0"/>
                <w:numId w:val="21"/>
              </w:numPr>
              <w:rPr>
                <w:lang w:eastAsia="zh-CN"/>
              </w:rPr>
            </w:pPr>
            <w:r w:rsidRPr="001D27C1">
              <w:rPr>
                <w:rFonts w:hint="eastAsia"/>
                <w:lang w:eastAsia="zh-CN"/>
              </w:rPr>
              <w:t>cfg</w:t>
            </w:r>
            <w:r w:rsidRPr="001D27C1">
              <w:rPr>
                <w:rFonts w:hint="eastAsia"/>
                <w:lang w:eastAsia="zh-CN"/>
              </w:rPr>
              <w:t>，表示该文件描述了“实际含义”项模块的配置信息；</w:t>
            </w:r>
          </w:p>
          <w:p w:rsidR="001D27C1" w:rsidRDefault="001D27C1" w:rsidP="00D446D3">
            <w:pPr>
              <w:pStyle w:val="afffc"/>
              <w:numPr>
                <w:ilvl w:val="0"/>
                <w:numId w:val="21"/>
              </w:numPr>
              <w:rPr>
                <w:lang w:eastAsia="zh-CN"/>
              </w:rPr>
            </w:pPr>
            <w:r w:rsidRPr="001D27C1">
              <w:rPr>
                <w:rFonts w:hint="eastAsia"/>
                <w:lang w:eastAsia="zh-CN"/>
              </w:rPr>
              <w:t>没有“后缀”的</w:t>
            </w:r>
            <w:r w:rsidRPr="001D27C1">
              <w:rPr>
                <w:rFonts w:hint="eastAsia"/>
                <w:lang w:eastAsia="zh-CN"/>
              </w:rPr>
              <w:t>C</w:t>
            </w:r>
            <w:r w:rsidRPr="001D27C1">
              <w:rPr>
                <w:rFonts w:hint="eastAsia"/>
                <w:lang w:eastAsia="zh-CN"/>
              </w:rPr>
              <w:t>文件名，表示该文件为“实际含义”项描述的模块主要实现文件。</w:t>
            </w:r>
          </w:p>
          <w:p w:rsidR="000A2752" w:rsidRDefault="000A2752" w:rsidP="000A2752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以上详细内容，请参见第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章，第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节的说明。</w:t>
            </w:r>
          </w:p>
        </w:tc>
      </w:tr>
    </w:tbl>
    <w:p w:rsidR="004A0BDE" w:rsidRPr="008A2C46" w:rsidRDefault="00963CFA" w:rsidP="002868C2">
      <w:pPr>
        <w:pStyle w:val="40"/>
        <w:spacing w:before="120" w:after="120"/>
      </w:pPr>
      <w:bookmarkStart w:id="39" w:name="_Toc420673991"/>
      <w:bookmarkStart w:id="40" w:name="_Toc420926746"/>
      <w:r w:rsidRPr="008A2C46">
        <w:t>变量命名</w:t>
      </w:r>
      <w:bookmarkEnd w:id="39"/>
      <w:bookmarkEnd w:id="40"/>
    </w:p>
    <w:p w:rsidR="002868C2" w:rsidRDefault="002868C2" w:rsidP="002868C2">
      <w:pPr>
        <w:ind w:firstLine="420"/>
        <w:rPr>
          <w:lang w:eastAsia="zh-CN"/>
        </w:rPr>
      </w:pPr>
      <w:r>
        <w:rPr>
          <w:rFonts w:hint="eastAsia"/>
          <w:lang w:eastAsia="zh-CN"/>
        </w:rPr>
        <w:t>变量名代表内存中的一个存储单元，在对程序编译链接时由系统给每一个变量分配一个地址。变量名是标识符的一种，因此，变量的名字必须遵循标识符的命名规则。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3-3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变量名，只能由字母、数字和下划线</w:t>
      </w:r>
      <w:r w:rsidRPr="00856967">
        <w:rPr>
          <w:rFonts w:hint="eastAsia"/>
          <w:lang w:eastAsia="zh-CN"/>
        </w:rPr>
        <w:t>3</w:t>
      </w:r>
      <w:r w:rsidRPr="00856967">
        <w:rPr>
          <w:rFonts w:hint="eastAsia"/>
          <w:lang w:eastAsia="zh-CN"/>
        </w:rPr>
        <w:t>种字符组成，并且第一个字符必须为字母，整个变量名长度不得超过</w:t>
      </w:r>
      <w:r w:rsidRPr="00856967">
        <w:rPr>
          <w:rFonts w:hint="eastAsia"/>
          <w:lang w:eastAsia="zh-CN"/>
        </w:rPr>
        <w:t>32</w:t>
      </w:r>
      <w:r w:rsidRPr="00856967">
        <w:rPr>
          <w:rFonts w:hint="eastAsia"/>
          <w:lang w:eastAsia="zh-CN"/>
        </w:rPr>
        <w:t>个字符。</w:t>
      </w:r>
    </w:p>
    <w:p w:rsidR="002E49B0" w:rsidRDefault="002868C2" w:rsidP="002868C2">
      <w:pPr>
        <w:ind w:firstLineChars="200" w:firstLine="420"/>
        <w:rPr>
          <w:lang w:eastAsia="zh-CN"/>
        </w:rPr>
      </w:pPr>
      <w:r w:rsidRPr="00BC635B">
        <w:rPr>
          <w:rFonts w:hint="eastAsia"/>
          <w:lang w:eastAsia="zh-CN"/>
        </w:rPr>
        <w:t>C</w:t>
      </w:r>
      <w:r w:rsidRPr="00BC635B">
        <w:rPr>
          <w:rFonts w:hint="eastAsia"/>
          <w:lang w:eastAsia="zh-CN"/>
        </w:rPr>
        <w:t>语言对字符区分大、小写，因此</w:t>
      </w:r>
      <w:r w:rsidRPr="00BC635B">
        <w:rPr>
          <w:rFonts w:hint="eastAsia"/>
          <w:lang w:eastAsia="zh-CN"/>
        </w:rPr>
        <w:t>Sum</w:t>
      </w:r>
      <w:r w:rsidRPr="00BC635B">
        <w:rPr>
          <w:rFonts w:hint="eastAsia"/>
          <w:lang w:eastAsia="zh-CN"/>
        </w:rPr>
        <w:t>和</w:t>
      </w:r>
      <w:r w:rsidRPr="00BC635B">
        <w:rPr>
          <w:rFonts w:hint="eastAsia"/>
          <w:lang w:eastAsia="zh-CN"/>
        </w:rPr>
        <w:t>sum</w:t>
      </w:r>
      <w:r w:rsidRPr="00BC635B">
        <w:rPr>
          <w:rFonts w:hint="eastAsia"/>
          <w:lang w:eastAsia="zh-CN"/>
        </w:rPr>
        <w:t>是不同的两个变量。</w:t>
      </w:r>
    </w:p>
    <w:p w:rsidR="002E49B0" w:rsidRDefault="00202246" w:rsidP="002E37D6">
      <w:pPr>
        <w:spacing w:line="240" w:lineRule="auto"/>
        <w:jc w:val="center"/>
        <w:rPr>
          <w:rFonts w:eastAsia="黑体" w:cs="Arial"/>
          <w:szCs w:val="21"/>
          <w:lang w:eastAsia="zh-CN"/>
        </w:rPr>
      </w:pPr>
      <w:r w:rsidRPr="008A2C46">
        <w:rPr>
          <w:rFonts w:eastAsia="黑体" w:cs="Arial"/>
          <w:szCs w:val="21"/>
          <w:lang w:eastAsia="zh-CN"/>
        </w:rPr>
        <w:t>表</w:t>
      </w:r>
      <w:r w:rsidRPr="008A2C46">
        <w:rPr>
          <w:rFonts w:eastAsia="黑体" w:cs="Arial"/>
          <w:szCs w:val="21"/>
          <w:lang w:eastAsia="zh-CN"/>
        </w:rPr>
        <w:t>4.</w:t>
      </w:r>
      <w:r w:rsidR="001F49FB">
        <w:rPr>
          <w:rFonts w:eastAsia="黑体" w:cs="Arial" w:hint="eastAsia"/>
          <w:szCs w:val="21"/>
          <w:lang w:eastAsia="zh-CN"/>
        </w:rPr>
        <w:t>2</w:t>
      </w:r>
      <w:r w:rsidRPr="008A2C46">
        <w:rPr>
          <w:rFonts w:eastAsia="黑体" w:cs="Arial"/>
          <w:szCs w:val="21"/>
          <w:lang w:eastAsia="zh-CN"/>
        </w:rPr>
        <w:t xml:space="preserve"> </w:t>
      </w:r>
      <w:r w:rsidRPr="008A2C46">
        <w:rPr>
          <w:rFonts w:eastAsia="黑体" w:cs="Arial"/>
          <w:szCs w:val="21"/>
          <w:lang w:eastAsia="zh-CN"/>
        </w:rPr>
        <w:t>变量命名</w:t>
      </w:r>
      <w:r w:rsidR="001F49FB">
        <w:rPr>
          <w:rFonts w:eastAsia="黑体" w:cs="Arial" w:hint="eastAsia"/>
          <w:szCs w:val="21"/>
          <w:lang w:eastAsia="zh-CN"/>
        </w:rPr>
        <w:t>示例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5204"/>
        <w:gridCol w:w="5205"/>
      </w:tblGrid>
      <w:tr w:rsidR="002868C2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  <w:bottom w:val="single" w:sz="12" w:space="0" w:color="auto"/>
            </w:tcBorders>
          </w:tcPr>
          <w:p w:rsidR="002868C2" w:rsidRDefault="002868C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5205" w:type="dxa"/>
            <w:tcBorders>
              <w:top w:val="single" w:sz="12" w:space="0" w:color="auto"/>
              <w:bottom w:val="single" w:sz="12" w:space="0" w:color="auto"/>
            </w:tcBorders>
          </w:tcPr>
          <w:p w:rsidR="002868C2" w:rsidRDefault="002868C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2868C2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</w:tcBorders>
          </w:tcPr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s</w:t>
            </w:r>
            <w:r w:rsidRPr="004B5CC5">
              <w:t>um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a</w:t>
            </w:r>
            <w:r w:rsidRPr="004B5CC5">
              <w:t>verage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t</w:t>
            </w:r>
            <w:r w:rsidRPr="004B5CC5">
              <w:t>otal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d</w:t>
            </w:r>
            <w:r w:rsidRPr="004B5CC5">
              <w:t>ay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m</w:t>
            </w:r>
            <w:r w:rsidRPr="004B5CC5">
              <w:t>onth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t</w:t>
            </w:r>
            <w:r w:rsidRPr="004B5CC5">
              <w:t>an</w:t>
            </w:r>
          </w:p>
          <w:p w:rsidR="002868C2" w:rsidRPr="004B5CC5" w:rsidRDefault="002868C2" w:rsidP="00395F34">
            <w:pPr>
              <w:pStyle w:val="afffc"/>
              <w:rPr>
                <w:b/>
                <w:lang w:eastAsia="zh-CN"/>
              </w:rPr>
            </w:pPr>
            <w:r w:rsidRPr="004B5CC5">
              <w:t>BASIC</w:t>
            </w:r>
          </w:p>
        </w:tc>
        <w:tc>
          <w:tcPr>
            <w:tcW w:w="5205" w:type="dxa"/>
            <w:tcBorders>
              <w:top w:val="single" w:sz="12" w:space="0" w:color="auto"/>
            </w:tcBorders>
          </w:tcPr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M.D.John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$123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#88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3G64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Ling li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C++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rPr>
                <w:rFonts w:hint="eastAsia"/>
              </w:rPr>
              <w:t>U.S.A</w:t>
            </w:r>
          </w:p>
        </w:tc>
      </w:tr>
    </w:tbl>
    <w:p w:rsidR="002868C2" w:rsidRPr="00856967" w:rsidRDefault="002868C2" w:rsidP="002868C2">
      <w:pPr>
        <w:ind w:firstLine="422"/>
        <w:rPr>
          <w:lang w:eastAsia="zh-CN"/>
        </w:rPr>
      </w:pPr>
      <w:bookmarkStart w:id="41" w:name="_Toc420673992"/>
      <w:bookmarkStart w:id="42" w:name="_Toc420926747"/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3-4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="00324C81">
        <w:rPr>
          <w:rFonts w:hint="eastAsia"/>
          <w:lang w:eastAsia="zh-CN"/>
        </w:rPr>
        <w:t>全局</w:t>
      </w:r>
      <w:r w:rsidRPr="00856967">
        <w:rPr>
          <w:rFonts w:hint="eastAsia"/>
          <w:lang w:eastAsia="zh-CN"/>
        </w:rPr>
        <w:t>变量名的组成格式为</w:t>
      </w:r>
      <w:r w:rsidR="00324C81">
        <w:rPr>
          <w:rFonts w:hint="eastAsia"/>
          <w:lang w:eastAsia="zh-CN"/>
        </w:rPr>
        <w:t>&lt;</w:t>
      </w:r>
      <w:r w:rsidRPr="00856967">
        <w:rPr>
          <w:rFonts w:hint="eastAsia"/>
          <w:lang w:eastAsia="zh-CN"/>
        </w:rPr>
        <w:t>前缀</w:t>
      </w:r>
      <w:r w:rsidR="00324C81">
        <w:rPr>
          <w:rFonts w:hint="eastAsia"/>
          <w:lang w:eastAsia="zh-CN"/>
        </w:rPr>
        <w:t>&gt;</w:t>
      </w:r>
      <w:r w:rsidRPr="00856967">
        <w:rPr>
          <w:rFonts w:hint="eastAsia"/>
          <w:lang w:eastAsia="zh-CN"/>
        </w:rPr>
        <w:t>_&lt;</w:t>
      </w:r>
      <w:r w:rsidRPr="00856967">
        <w:rPr>
          <w:rFonts w:hint="eastAsia"/>
          <w:lang w:eastAsia="zh-CN"/>
        </w:rPr>
        <w:t>实际含义</w:t>
      </w:r>
      <w:r w:rsidRPr="00856967">
        <w:rPr>
          <w:rFonts w:hint="eastAsia"/>
          <w:lang w:eastAsia="zh-CN"/>
        </w:rPr>
        <w:t>&gt;</w:t>
      </w:r>
      <w:r w:rsidRPr="00856967">
        <w:rPr>
          <w:rFonts w:hint="eastAsia"/>
          <w:lang w:eastAsia="zh-CN"/>
        </w:rPr>
        <w:t>，</w:t>
      </w:r>
      <w:r w:rsidR="00324C81">
        <w:rPr>
          <w:rFonts w:hint="eastAsia"/>
          <w:lang w:eastAsia="zh-CN"/>
        </w:rPr>
        <w:t>局部变量名的组成格式为</w:t>
      </w:r>
      <w:r w:rsidR="00324C81">
        <w:rPr>
          <w:rFonts w:hint="eastAsia"/>
          <w:lang w:eastAsia="zh-CN"/>
        </w:rPr>
        <w:t>&lt;</w:t>
      </w:r>
      <w:r w:rsidR="00324C81">
        <w:rPr>
          <w:rFonts w:hint="eastAsia"/>
          <w:lang w:eastAsia="zh-CN"/>
        </w:rPr>
        <w:t>实际含义</w:t>
      </w:r>
      <w:r w:rsidR="00324C81">
        <w:rPr>
          <w:rFonts w:hint="eastAsia"/>
          <w:lang w:eastAsia="zh-CN"/>
        </w:rPr>
        <w:t>&gt;</w:t>
      </w:r>
      <w:r w:rsidR="00324C81">
        <w:rPr>
          <w:rFonts w:hint="eastAsia"/>
          <w:lang w:eastAsia="zh-CN"/>
        </w:rPr>
        <w:t>。</w:t>
      </w:r>
      <w:r w:rsidRPr="00856967">
        <w:rPr>
          <w:rFonts w:hint="eastAsia"/>
          <w:lang w:eastAsia="zh-CN"/>
        </w:rPr>
        <w:t>下划线仅限于作为</w:t>
      </w:r>
      <w:r w:rsidRPr="00856967">
        <w:rPr>
          <w:rFonts w:hint="eastAsia"/>
          <w:lang w:eastAsia="zh-CN"/>
        </w:rPr>
        <w:t xml:space="preserve"> </w:t>
      </w:r>
      <w:r w:rsidRPr="00856967">
        <w:rPr>
          <w:rFonts w:hint="eastAsia"/>
          <w:lang w:eastAsia="zh-CN"/>
        </w:rPr>
        <w:t>“前缀”与“实际含义”之间的连接符。</w:t>
      </w:r>
    </w:p>
    <w:p w:rsidR="002868C2" w:rsidRDefault="003F1FE7" w:rsidP="002868C2">
      <w:pPr>
        <w:ind w:firstLine="420"/>
        <w:rPr>
          <w:lang w:eastAsia="zh-CN"/>
        </w:rPr>
      </w:pPr>
      <w:r>
        <w:rPr>
          <w:rFonts w:hint="eastAsia"/>
          <w:lang w:eastAsia="zh-CN"/>
        </w:rPr>
        <w:t>本文档中“</w:t>
      </w:r>
      <w:r>
        <w:rPr>
          <w:rFonts w:hint="eastAsia"/>
          <w:lang w:eastAsia="zh-CN"/>
        </w:rPr>
        <w:t>[]</w:t>
      </w:r>
      <w:r>
        <w:rPr>
          <w:rFonts w:hint="eastAsia"/>
          <w:lang w:eastAsia="zh-CN"/>
        </w:rPr>
        <w:t>”表示为根据具体要求进行选用，“</w:t>
      </w:r>
      <w:r>
        <w:rPr>
          <w:rFonts w:hint="eastAsia"/>
          <w:lang w:eastAsia="zh-CN"/>
        </w:rPr>
        <w:t>&lt;&gt;</w:t>
      </w:r>
      <w:r>
        <w:rPr>
          <w:rFonts w:hint="eastAsia"/>
          <w:lang w:eastAsia="zh-CN"/>
        </w:rPr>
        <w:t>”表示必须。</w:t>
      </w:r>
      <w:r w:rsidR="002868C2">
        <w:rPr>
          <w:rFonts w:hint="eastAsia"/>
          <w:lang w:eastAsia="zh-CN"/>
        </w:rPr>
        <w:t>“前缀”是变量所在文件的名字“实际含义”项</w:t>
      </w:r>
      <w:r>
        <w:rPr>
          <w:rFonts w:hint="eastAsia"/>
          <w:lang w:eastAsia="zh-CN"/>
        </w:rPr>
        <w:t>，在全局变量的命名中，必须有“前缀”，局部变量则省略“前缀”</w:t>
      </w:r>
      <w:r w:rsidR="002868C2">
        <w:rPr>
          <w:rFonts w:hint="eastAsia"/>
          <w:lang w:eastAsia="zh-CN"/>
        </w:rPr>
        <w:t>。</w:t>
      </w:r>
    </w:p>
    <w:p w:rsidR="002868C2" w:rsidRDefault="002868C2" w:rsidP="002868C2">
      <w:pPr>
        <w:ind w:firstLine="420"/>
        <w:rPr>
          <w:lang w:eastAsia="zh-CN"/>
        </w:rPr>
      </w:pPr>
      <w:r>
        <w:rPr>
          <w:rFonts w:hint="eastAsia"/>
          <w:lang w:eastAsia="zh-CN"/>
        </w:rPr>
        <w:t>“实际含义”是变量名的意义元素，标识该变量的具体含义，应当尽量描述该变量“是什么”（推荐使用名词），而非该变量“怎么用”。避免使用生僻或难以理解的词汇，尽量采用惯常的、指向性强的专业术语。</w:t>
      </w:r>
      <w:r w:rsidR="00324C81">
        <w:rPr>
          <w:rFonts w:hint="eastAsia"/>
          <w:lang w:eastAsia="zh-CN"/>
        </w:rPr>
        <w:t>单词（缩写）首字母大写，其他字符小写。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3-5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</w:t>
      </w:r>
      <w:r w:rsidR="000563E1">
        <w:rPr>
          <w:rFonts w:hint="eastAsia"/>
          <w:lang w:val="nl-NL" w:eastAsia="zh-CN"/>
        </w:rPr>
        <w:t>强烈推荐</w:t>
      </w:r>
      <w:r w:rsidR="000563E1" w:rsidRPr="00856967">
        <w:rPr>
          <w:rFonts w:hint="eastAsia"/>
          <w:lang w:val="nl-NL" w:eastAsia="zh-CN"/>
        </w:rPr>
        <w:t>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变量名，应当避免使用同音异义词。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3-6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</w:t>
      </w:r>
      <w:r w:rsidR="000563E1">
        <w:rPr>
          <w:rFonts w:hint="eastAsia"/>
          <w:lang w:val="nl-NL" w:eastAsia="zh-CN"/>
        </w:rPr>
        <w:t>强烈推荐</w:t>
      </w:r>
      <w:r w:rsidR="000563E1" w:rsidRPr="00856967">
        <w:rPr>
          <w:rFonts w:hint="eastAsia"/>
          <w:lang w:val="nl-NL" w:eastAsia="zh-CN"/>
        </w:rPr>
        <w:t>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变量名，应当避免使用概略的名字，如“</w:t>
      </w:r>
      <w:r w:rsidRPr="00856967">
        <w:rPr>
          <w:rFonts w:hint="eastAsia"/>
          <w:lang w:eastAsia="zh-CN"/>
        </w:rPr>
        <w:t>temp</w:t>
      </w:r>
      <w:r w:rsidRPr="00856967">
        <w:rPr>
          <w:rFonts w:hint="eastAsia"/>
          <w:lang w:eastAsia="zh-CN"/>
        </w:rPr>
        <w:t>”</w:t>
      </w:r>
      <w:r w:rsidRPr="00856967">
        <w:rPr>
          <w:rFonts w:hint="eastAsia"/>
          <w:lang w:eastAsia="zh-CN"/>
        </w:rPr>
        <w:t xml:space="preserve">, </w:t>
      </w:r>
      <w:r w:rsidRPr="00856967">
        <w:rPr>
          <w:rFonts w:hint="eastAsia"/>
          <w:lang w:eastAsia="zh-CN"/>
        </w:rPr>
        <w:t>“</w:t>
      </w:r>
      <w:r w:rsidRPr="00856967">
        <w:rPr>
          <w:rFonts w:hint="eastAsia"/>
          <w:lang w:eastAsia="zh-CN"/>
        </w:rPr>
        <w:t>buf</w:t>
      </w:r>
      <w:r w:rsidRPr="00856967">
        <w:rPr>
          <w:rFonts w:hint="eastAsia"/>
          <w:lang w:eastAsia="zh-CN"/>
        </w:rPr>
        <w:t>”</w:t>
      </w:r>
      <w:r w:rsidRPr="00856967">
        <w:rPr>
          <w:rFonts w:hint="eastAsia"/>
          <w:lang w:eastAsia="zh-CN"/>
        </w:rPr>
        <w:t xml:space="preserve">, </w:t>
      </w:r>
      <w:r w:rsidRPr="00856967">
        <w:rPr>
          <w:rFonts w:hint="eastAsia"/>
          <w:lang w:eastAsia="zh-CN"/>
        </w:rPr>
        <w:t>“</w:t>
      </w:r>
      <w:r w:rsidRPr="00856967">
        <w:rPr>
          <w:rFonts w:hint="eastAsia"/>
          <w:lang w:eastAsia="zh-CN"/>
        </w:rPr>
        <w:t>reg</w:t>
      </w:r>
      <w:r w:rsidRPr="00856967">
        <w:rPr>
          <w:rFonts w:hint="eastAsia"/>
          <w:lang w:eastAsia="zh-CN"/>
        </w:rPr>
        <w:t>”等等。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3-7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</w:t>
      </w:r>
      <w:r w:rsidR="000563E1">
        <w:rPr>
          <w:rFonts w:hint="eastAsia"/>
          <w:lang w:val="nl-NL" w:eastAsia="zh-CN"/>
        </w:rPr>
        <w:t>强烈推荐</w:t>
      </w:r>
      <w:r w:rsidR="000563E1" w:rsidRPr="00856967">
        <w:rPr>
          <w:rFonts w:hint="eastAsia"/>
          <w:lang w:val="nl-NL" w:eastAsia="zh-CN"/>
        </w:rPr>
        <w:t>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变量名，应当避免使用拼写错误的单词。</w:t>
      </w:r>
    </w:p>
    <w:p w:rsidR="004A0BDE" w:rsidRPr="008A2C46" w:rsidRDefault="00963CFA" w:rsidP="002868C2">
      <w:pPr>
        <w:pStyle w:val="40"/>
        <w:spacing w:before="120" w:after="120"/>
      </w:pPr>
      <w:r w:rsidRPr="008A2C46">
        <w:t>函数命名</w:t>
      </w:r>
      <w:bookmarkEnd w:id="41"/>
      <w:bookmarkEnd w:id="42"/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3-8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函数名</w:t>
      </w:r>
      <w:r w:rsidR="00943D7A">
        <w:rPr>
          <w:rFonts w:hint="eastAsia"/>
          <w:lang w:eastAsia="zh-CN"/>
        </w:rPr>
        <w:t>，</w:t>
      </w:r>
      <w:r w:rsidRPr="00856967">
        <w:rPr>
          <w:rFonts w:hint="eastAsia"/>
          <w:lang w:eastAsia="zh-CN"/>
        </w:rPr>
        <w:t>只能由字母、数字和下划线</w:t>
      </w:r>
      <w:r w:rsidRPr="00856967">
        <w:rPr>
          <w:rFonts w:hint="eastAsia"/>
          <w:lang w:eastAsia="zh-CN"/>
        </w:rPr>
        <w:t>3</w:t>
      </w:r>
      <w:r w:rsidRPr="00856967">
        <w:rPr>
          <w:rFonts w:hint="eastAsia"/>
          <w:lang w:eastAsia="zh-CN"/>
        </w:rPr>
        <w:t>种字符组成，</w:t>
      </w:r>
      <w:r w:rsidRPr="009103DD">
        <w:rPr>
          <w:rFonts w:hint="eastAsia"/>
          <w:lang w:eastAsia="zh-CN"/>
        </w:rPr>
        <w:t>并且第一个字符必须为字母</w:t>
      </w:r>
      <w:r w:rsidRPr="00856967">
        <w:rPr>
          <w:rFonts w:hint="eastAsia"/>
          <w:lang w:eastAsia="zh-CN"/>
        </w:rPr>
        <w:t>，整个变量名长度不得超过</w:t>
      </w:r>
      <w:r w:rsidRPr="00856967">
        <w:rPr>
          <w:rFonts w:hint="eastAsia"/>
          <w:lang w:eastAsia="zh-CN"/>
        </w:rPr>
        <w:t>32</w:t>
      </w:r>
      <w:r w:rsidRPr="00856967">
        <w:rPr>
          <w:rFonts w:hint="eastAsia"/>
          <w:lang w:eastAsia="zh-CN"/>
        </w:rPr>
        <w:t>个字符。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3-9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函数名的组成格式为</w:t>
      </w:r>
      <w:r w:rsidRPr="00856967">
        <w:rPr>
          <w:rFonts w:hint="eastAsia"/>
          <w:lang w:eastAsia="zh-CN"/>
        </w:rPr>
        <w:t>&lt;</w:t>
      </w:r>
      <w:r w:rsidRPr="00856967">
        <w:rPr>
          <w:rFonts w:hint="eastAsia"/>
          <w:lang w:eastAsia="zh-CN"/>
        </w:rPr>
        <w:t>前缀</w:t>
      </w:r>
      <w:r w:rsidRPr="00856967">
        <w:rPr>
          <w:rFonts w:hint="eastAsia"/>
          <w:lang w:eastAsia="zh-CN"/>
        </w:rPr>
        <w:t>&gt;_&lt;</w:t>
      </w:r>
      <w:r w:rsidRPr="00856967">
        <w:rPr>
          <w:rFonts w:hint="eastAsia"/>
          <w:lang w:eastAsia="zh-CN"/>
        </w:rPr>
        <w:t>实际含义</w:t>
      </w:r>
      <w:r w:rsidRPr="00856967">
        <w:rPr>
          <w:rFonts w:hint="eastAsia"/>
          <w:lang w:eastAsia="zh-CN"/>
        </w:rPr>
        <w:t>&gt;_[</w:t>
      </w:r>
      <w:r w:rsidRPr="00856967">
        <w:rPr>
          <w:rFonts w:hint="eastAsia"/>
          <w:lang w:eastAsia="zh-CN"/>
        </w:rPr>
        <w:t>后缀</w:t>
      </w:r>
      <w:r w:rsidRPr="00856967">
        <w:rPr>
          <w:rFonts w:hint="eastAsia"/>
          <w:lang w:eastAsia="zh-CN"/>
        </w:rPr>
        <w:t>]</w:t>
      </w:r>
      <w:r w:rsidRPr="00856967">
        <w:rPr>
          <w:rFonts w:hint="eastAsia"/>
          <w:lang w:eastAsia="zh-CN"/>
        </w:rPr>
        <w:t>，下划线仅限于作为</w:t>
      </w:r>
      <w:r w:rsidRPr="00856967">
        <w:rPr>
          <w:rFonts w:hint="eastAsia"/>
          <w:lang w:eastAsia="zh-CN"/>
        </w:rPr>
        <w:t xml:space="preserve"> </w:t>
      </w:r>
      <w:r w:rsidRPr="00856967">
        <w:rPr>
          <w:rFonts w:hint="eastAsia"/>
          <w:lang w:eastAsia="zh-CN"/>
        </w:rPr>
        <w:t>“前缀”，“实际含义”以及“后缀”之间的连接符。“后缀”是可选项，可根据需要选用。</w:t>
      </w:r>
    </w:p>
    <w:p w:rsidR="002868C2" w:rsidRDefault="002868C2" w:rsidP="002868C2">
      <w:pPr>
        <w:ind w:firstLine="420"/>
        <w:rPr>
          <w:lang w:eastAsia="zh-CN"/>
        </w:rPr>
      </w:pPr>
      <w:r>
        <w:rPr>
          <w:rFonts w:hint="eastAsia"/>
          <w:lang w:eastAsia="zh-CN"/>
        </w:rPr>
        <w:t>“前缀”是该函数所在文件的名字“实际含义”项。另外，可以通过</w:t>
      </w:r>
      <w:r w:rsidRPr="009103DD">
        <w:rPr>
          <w:rFonts w:hint="eastAsia"/>
          <w:lang w:eastAsia="zh-CN"/>
        </w:rPr>
        <w:t>前缀</w:t>
      </w:r>
      <w:r>
        <w:rPr>
          <w:rFonts w:hint="eastAsia"/>
          <w:lang w:eastAsia="zh-CN"/>
        </w:rPr>
        <w:t>的大小写，标识函数的作用范围，如项目（或工程）全局范围，文件范围等。</w:t>
      </w:r>
    </w:p>
    <w:p w:rsidR="002868C2" w:rsidRDefault="002868C2" w:rsidP="002868C2">
      <w:pPr>
        <w:ind w:firstLine="420"/>
        <w:rPr>
          <w:lang w:eastAsia="zh-CN"/>
        </w:rPr>
      </w:pPr>
      <w:r>
        <w:rPr>
          <w:rFonts w:hint="eastAsia"/>
          <w:lang w:eastAsia="zh-CN"/>
        </w:rPr>
        <w:t>“实际含义”是函数名的意义元素，标识该函数名的具体含义，应当尽量描述该函数“怎么用”（推荐使用动词）。避免使用生僻以及难以理解的单词，而尽量采用惯常的，指向性强的专业术语。</w:t>
      </w:r>
    </w:p>
    <w:p w:rsidR="00CC03FC" w:rsidRPr="008A2C46" w:rsidRDefault="002868C2" w:rsidP="002868C2">
      <w:pPr>
        <w:ind w:firstLineChars="200" w:firstLine="420"/>
        <w:rPr>
          <w:rFonts w:cs="Arial"/>
          <w:sz w:val="18"/>
          <w:szCs w:val="18"/>
          <w:lang w:eastAsia="zh-CN"/>
        </w:rPr>
      </w:pPr>
      <w:r>
        <w:rPr>
          <w:rFonts w:hint="eastAsia"/>
          <w:lang w:eastAsia="zh-CN"/>
        </w:rPr>
        <w:t>“后缀”是对函数附加信息的描述，如调用该函数的周期等等。</w:t>
      </w:r>
    </w:p>
    <w:p w:rsidR="002868C2" w:rsidRDefault="002868C2" w:rsidP="002868C2">
      <w:pPr>
        <w:pStyle w:val="40"/>
        <w:spacing w:before="120" w:after="120"/>
      </w:pPr>
      <w:r>
        <w:rPr>
          <w:rFonts w:hint="eastAsia"/>
        </w:rPr>
        <w:t>宏命名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3-10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宏定义名，只能由字母、数字和下划线</w:t>
      </w:r>
      <w:r w:rsidRPr="00856967">
        <w:rPr>
          <w:rFonts w:hint="eastAsia"/>
          <w:lang w:eastAsia="zh-CN"/>
        </w:rPr>
        <w:t>3</w:t>
      </w:r>
      <w:r w:rsidRPr="00856967">
        <w:rPr>
          <w:rFonts w:hint="eastAsia"/>
          <w:lang w:eastAsia="zh-CN"/>
        </w:rPr>
        <w:t>种字符组成，整个变量名长度不得超过</w:t>
      </w:r>
      <w:r w:rsidRPr="00856967">
        <w:rPr>
          <w:rFonts w:hint="eastAsia"/>
          <w:lang w:eastAsia="zh-CN"/>
        </w:rPr>
        <w:t>32</w:t>
      </w:r>
      <w:r w:rsidRPr="00856967">
        <w:rPr>
          <w:rFonts w:hint="eastAsia"/>
          <w:lang w:eastAsia="zh-CN"/>
        </w:rPr>
        <w:t>个字符。作为应用的宏，第一个字符必须为字母；作为编译开关的宏，首字符和末字符必须为下划线。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rFonts w:hint="eastAsia"/>
          <w:sz w:val="18"/>
          <w:szCs w:val="18"/>
        </w:rPr>
        <w:t>例如：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rFonts w:hint="eastAsia"/>
          <w:sz w:val="18"/>
          <w:szCs w:val="18"/>
        </w:rPr>
        <w:t>作为应用的宏，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sz w:val="18"/>
          <w:szCs w:val="18"/>
        </w:rPr>
        <w:t>#define PROGAPP_FLAG_LENTH (1u)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rFonts w:hint="eastAsia"/>
          <w:sz w:val="18"/>
          <w:szCs w:val="18"/>
        </w:rPr>
        <w:t>作为编译开关的宏，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sz w:val="18"/>
          <w:szCs w:val="18"/>
        </w:rPr>
        <w:t>#ifndef _NVM_PUBLIC_H_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sz w:val="18"/>
          <w:szCs w:val="18"/>
        </w:rPr>
        <w:t>#define _NVM_PUBLIC_H_</w:t>
      </w:r>
    </w:p>
    <w:p w:rsidR="002868C2" w:rsidRPr="009103DD" w:rsidRDefault="002868C2" w:rsidP="002868C2">
      <w:pPr>
        <w:ind w:firstLine="420"/>
        <w:rPr>
          <w:sz w:val="18"/>
          <w:szCs w:val="18"/>
        </w:rPr>
      </w:pPr>
      <w:r w:rsidRPr="009103DD">
        <w:rPr>
          <w:rFonts w:hint="eastAsia"/>
          <w:sz w:val="18"/>
          <w:szCs w:val="18"/>
        </w:rPr>
        <w:t>#endif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3-11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宏定义命名必须全部大写，可以使用缩写，单词之间可由“</w:t>
      </w:r>
      <w:r w:rsidRPr="00856967">
        <w:rPr>
          <w:rFonts w:hint="eastAsia"/>
          <w:lang w:eastAsia="zh-CN"/>
        </w:rPr>
        <w:t>_</w:t>
      </w:r>
      <w:r w:rsidRPr="00856967">
        <w:rPr>
          <w:rFonts w:hint="eastAsia"/>
          <w:lang w:eastAsia="zh-CN"/>
        </w:rPr>
        <w:t>”进行连接。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3-12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对所有被宏定义的内容，必须加上括号。对于数值，应当加上数据类型。</w:t>
      </w:r>
    </w:p>
    <w:p w:rsidR="002868C2" w:rsidRPr="00B74631" w:rsidRDefault="002868C2" w:rsidP="002868C2">
      <w:pPr>
        <w:ind w:firstLine="420"/>
        <w:rPr>
          <w:sz w:val="18"/>
          <w:szCs w:val="18"/>
        </w:rPr>
      </w:pPr>
      <w:r w:rsidRPr="00B74631">
        <w:rPr>
          <w:rFonts w:hint="eastAsia"/>
          <w:sz w:val="18"/>
          <w:szCs w:val="18"/>
        </w:rPr>
        <w:t>例如：</w:t>
      </w:r>
    </w:p>
    <w:p w:rsidR="002868C2" w:rsidRPr="00B74631" w:rsidRDefault="002868C2" w:rsidP="002868C2">
      <w:pPr>
        <w:ind w:firstLine="420"/>
        <w:rPr>
          <w:sz w:val="18"/>
          <w:szCs w:val="18"/>
        </w:rPr>
      </w:pPr>
      <w:r w:rsidRPr="00B74631">
        <w:rPr>
          <w:sz w:val="18"/>
          <w:szCs w:val="18"/>
        </w:rPr>
        <w:t>/*</w:t>
      </w:r>
      <w:r w:rsidRPr="00B74631">
        <w:rPr>
          <w:rFonts w:hint="eastAsia"/>
          <w:sz w:val="18"/>
          <w:szCs w:val="18"/>
        </w:rPr>
        <w:t>macro define for</w:t>
      </w:r>
      <w:r w:rsidRPr="00B74631">
        <w:rPr>
          <w:sz w:val="18"/>
          <w:szCs w:val="18"/>
        </w:rPr>
        <w:t xml:space="preserve"> call</w:t>
      </w:r>
      <w:r w:rsidRPr="00B74631">
        <w:rPr>
          <w:rFonts w:hint="eastAsia"/>
          <w:sz w:val="18"/>
          <w:szCs w:val="18"/>
        </w:rPr>
        <w:t>ing</w:t>
      </w:r>
      <w:r w:rsidRPr="00B74631">
        <w:rPr>
          <w:sz w:val="18"/>
          <w:szCs w:val="18"/>
        </w:rPr>
        <w:t xml:space="preserve"> nwm function every </w:t>
      </w:r>
      <w:r w:rsidRPr="00B74631">
        <w:rPr>
          <w:rFonts w:hint="eastAsia"/>
          <w:sz w:val="18"/>
          <w:szCs w:val="18"/>
        </w:rPr>
        <w:t>1</w:t>
      </w:r>
      <w:r w:rsidRPr="00B74631">
        <w:rPr>
          <w:sz w:val="18"/>
          <w:szCs w:val="18"/>
        </w:rPr>
        <w:t>0ms*/</w:t>
      </w:r>
    </w:p>
    <w:p w:rsidR="002868C2" w:rsidRPr="00B74631" w:rsidRDefault="002868C2" w:rsidP="002868C2">
      <w:pPr>
        <w:ind w:firstLine="420"/>
        <w:rPr>
          <w:sz w:val="18"/>
          <w:szCs w:val="18"/>
        </w:rPr>
      </w:pPr>
      <w:r w:rsidRPr="00B74631">
        <w:rPr>
          <w:sz w:val="18"/>
          <w:szCs w:val="18"/>
        </w:rPr>
        <w:t xml:space="preserve">#define NWM_PROCESS_PREOID </w:t>
      </w:r>
      <w:r w:rsidRPr="00B74631">
        <w:rPr>
          <w:sz w:val="18"/>
          <w:szCs w:val="18"/>
        </w:rPr>
        <w:tab/>
      </w:r>
      <w:r w:rsidRPr="00B74631">
        <w:rPr>
          <w:sz w:val="18"/>
          <w:szCs w:val="18"/>
        </w:rPr>
        <w:tab/>
        <w:t xml:space="preserve">(10u)   </w:t>
      </w:r>
    </w:p>
    <w:p w:rsidR="002868C2" w:rsidRPr="00B74631" w:rsidRDefault="002868C2" w:rsidP="002868C2">
      <w:pPr>
        <w:ind w:firstLine="420"/>
        <w:rPr>
          <w:sz w:val="18"/>
          <w:szCs w:val="18"/>
          <w:lang w:eastAsia="zh-CN"/>
        </w:rPr>
      </w:pPr>
      <w:r w:rsidRPr="00B74631">
        <w:rPr>
          <w:sz w:val="18"/>
          <w:szCs w:val="18"/>
        </w:rPr>
        <w:t>/*macro define for all slave nodes count*/</w:t>
      </w:r>
    </w:p>
    <w:p w:rsidR="002868C2" w:rsidRPr="00B74631" w:rsidRDefault="002868C2" w:rsidP="002868C2">
      <w:pPr>
        <w:ind w:firstLine="420"/>
        <w:rPr>
          <w:sz w:val="18"/>
          <w:szCs w:val="18"/>
        </w:rPr>
      </w:pPr>
      <w:r w:rsidRPr="00B74631">
        <w:rPr>
          <w:sz w:val="18"/>
          <w:szCs w:val="18"/>
        </w:rPr>
        <w:t>#define NWM_</w:t>
      </w:r>
      <w:r w:rsidRPr="00B74631">
        <w:rPr>
          <w:rFonts w:hint="eastAsia"/>
          <w:sz w:val="18"/>
          <w:szCs w:val="18"/>
        </w:rPr>
        <w:t>ALL_</w:t>
      </w:r>
      <w:r w:rsidRPr="00B74631">
        <w:rPr>
          <w:sz w:val="18"/>
          <w:szCs w:val="18"/>
        </w:rPr>
        <w:t>SLAVE_NODES (NWM_SLAVE_ZZZ+1)</w:t>
      </w:r>
    </w:p>
    <w:p w:rsidR="004A0BDE" w:rsidRPr="008A2C46" w:rsidRDefault="00F13CCF" w:rsidP="00BB5A6E">
      <w:pPr>
        <w:pStyle w:val="30"/>
      </w:pPr>
      <w:bookmarkStart w:id="43" w:name="_Toc424885955"/>
      <w:r w:rsidRPr="008A2C46">
        <w:t>注释</w:t>
      </w:r>
      <w:bookmarkEnd w:id="43"/>
      <w:r w:rsidRPr="008A2C46">
        <w:t xml:space="preserve"> 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4-1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C</w:t>
      </w:r>
      <w:r w:rsidRPr="00856967">
        <w:rPr>
          <w:rFonts w:hint="eastAsia"/>
          <w:lang w:eastAsia="zh-CN"/>
        </w:rPr>
        <w:t>语言的注释符为“</w:t>
      </w:r>
      <w:r w:rsidRPr="00856967">
        <w:rPr>
          <w:rFonts w:hint="eastAsia"/>
          <w:lang w:eastAsia="zh-CN"/>
        </w:rPr>
        <w:t>/*</w:t>
      </w:r>
      <w:r w:rsidRPr="00856967">
        <w:rPr>
          <w:lang w:eastAsia="zh-CN"/>
        </w:rPr>
        <w:t>…</w:t>
      </w:r>
      <w:r w:rsidRPr="00856967">
        <w:rPr>
          <w:rFonts w:hint="eastAsia"/>
          <w:lang w:eastAsia="zh-CN"/>
        </w:rPr>
        <w:t>*/</w:t>
      </w:r>
      <w:r w:rsidRPr="00856967">
        <w:rPr>
          <w:rFonts w:hint="eastAsia"/>
          <w:lang w:eastAsia="zh-CN"/>
        </w:rPr>
        <w:t>”，避免使用“</w:t>
      </w:r>
      <w:r w:rsidRPr="00856967">
        <w:rPr>
          <w:rFonts w:hint="eastAsia"/>
          <w:lang w:eastAsia="zh-CN"/>
        </w:rPr>
        <w:t>//</w:t>
      </w:r>
      <w:r w:rsidRPr="00856967">
        <w:rPr>
          <w:rFonts w:hint="eastAsia"/>
          <w:lang w:eastAsia="zh-CN"/>
        </w:rPr>
        <w:t>”。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4-2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注释通常用于以下情况：</w:t>
      </w:r>
    </w:p>
    <w:p w:rsidR="002868C2" w:rsidRPr="00856967" w:rsidRDefault="002868C2" w:rsidP="00D446D3">
      <w:pPr>
        <w:pStyle w:val="afff3"/>
        <w:numPr>
          <w:ilvl w:val="0"/>
          <w:numId w:val="17"/>
        </w:numPr>
        <w:ind w:left="0" w:firstLineChars="0" w:firstLine="420"/>
      </w:pPr>
      <w:r w:rsidRPr="00856967">
        <w:rPr>
          <w:rFonts w:hint="eastAsia"/>
        </w:rPr>
        <w:t>版本、版权声明；</w:t>
      </w:r>
    </w:p>
    <w:p w:rsidR="002868C2" w:rsidRPr="00856967" w:rsidRDefault="002868C2" w:rsidP="00D446D3">
      <w:pPr>
        <w:pStyle w:val="afff3"/>
        <w:numPr>
          <w:ilvl w:val="0"/>
          <w:numId w:val="17"/>
        </w:numPr>
        <w:ind w:left="0" w:firstLineChars="0" w:firstLine="420"/>
      </w:pPr>
      <w:r w:rsidRPr="00856967">
        <w:rPr>
          <w:rFonts w:hint="eastAsia"/>
        </w:rPr>
        <w:t>文件功能简述，函数功能及修订记录说明；</w:t>
      </w:r>
    </w:p>
    <w:p w:rsidR="002868C2" w:rsidRPr="00856967" w:rsidRDefault="002868C2" w:rsidP="00D446D3">
      <w:pPr>
        <w:pStyle w:val="afff3"/>
        <w:numPr>
          <w:ilvl w:val="0"/>
          <w:numId w:val="17"/>
        </w:numPr>
        <w:ind w:left="0" w:firstLineChars="0" w:firstLine="420"/>
      </w:pPr>
      <w:r w:rsidRPr="00856967">
        <w:rPr>
          <w:rFonts w:hint="eastAsia"/>
        </w:rPr>
        <w:t>重要的代码行或段落提示；</w:t>
      </w:r>
    </w:p>
    <w:p w:rsidR="002868C2" w:rsidRPr="00856967" w:rsidRDefault="002868C2" w:rsidP="00D446D3">
      <w:pPr>
        <w:pStyle w:val="afff3"/>
        <w:numPr>
          <w:ilvl w:val="0"/>
          <w:numId w:val="17"/>
        </w:numPr>
        <w:ind w:left="0" w:firstLineChars="0" w:firstLine="420"/>
      </w:pPr>
      <w:r w:rsidRPr="00856967">
        <w:rPr>
          <w:rFonts w:hint="eastAsia"/>
        </w:rPr>
        <w:t>全局变量的定义，宏定义，构造的数据类型定义，枚举类型内部变量等。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4-3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注释应当放在代码的上方或者右侧，并且紧邻被描述的代码，保持对齐，使提示更加明确。注释不可放在代码的下方。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4-4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</w:t>
      </w:r>
      <w:r w:rsidR="000563E1">
        <w:rPr>
          <w:rFonts w:hint="eastAsia"/>
          <w:lang w:val="nl-NL" w:eastAsia="zh-CN"/>
        </w:rPr>
        <w:t>强烈推荐</w:t>
      </w:r>
      <w:r w:rsidR="000563E1" w:rsidRPr="00856967">
        <w:rPr>
          <w:rFonts w:hint="eastAsia"/>
          <w:lang w:val="nl-NL" w:eastAsia="zh-CN"/>
        </w:rPr>
        <w:t>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注释是对代码的“提示”，而不是文档。代码中的注释不得喧宾夺主，冗余复杂。</w:t>
      </w:r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4-5</w:t>
      </w:r>
      <w:r w:rsidRPr="00856967">
        <w:rPr>
          <w:rFonts w:hint="eastAsia"/>
          <w:lang w:eastAsia="zh-CN"/>
        </w:rPr>
        <w:t>】</w:t>
      </w:r>
      <w:r w:rsidR="000563E1">
        <w:rPr>
          <w:rFonts w:hint="eastAsia"/>
          <w:lang w:eastAsia="zh-CN"/>
        </w:rPr>
        <w:t>（</w:t>
      </w:r>
      <w:r w:rsidR="001D27C1" w:rsidRPr="00856967">
        <w:rPr>
          <w:rFonts w:hint="eastAsia"/>
          <w:lang w:val="nl-NL" w:eastAsia="zh-CN"/>
        </w:rPr>
        <w:t>强制</w:t>
      </w:r>
      <w:r w:rsidR="000563E1">
        <w:rPr>
          <w:rFonts w:hint="eastAsia"/>
          <w:lang w:eastAsia="zh-CN"/>
        </w:rPr>
        <w:t>）</w:t>
      </w:r>
      <w:r w:rsidR="009103DD">
        <w:rPr>
          <w:rFonts w:hint="eastAsia"/>
          <w:lang w:eastAsia="zh-CN"/>
        </w:rPr>
        <w:t>：</w:t>
      </w:r>
      <w:r w:rsidRPr="00856967">
        <w:rPr>
          <w:rFonts w:hint="eastAsia"/>
          <w:lang w:eastAsia="zh-CN"/>
        </w:rPr>
        <w:t>保证注释与代码的一致性。避免在注释中使用缩写，特别是不常用的缩写。</w:t>
      </w:r>
    </w:p>
    <w:p w:rsidR="002868C2" w:rsidRDefault="002868C2" w:rsidP="002868C2">
      <w:pPr>
        <w:ind w:firstLine="420"/>
        <w:rPr>
          <w:lang w:eastAsia="zh-CN"/>
        </w:rPr>
      </w:pPr>
      <w:r>
        <w:rPr>
          <w:rFonts w:hint="eastAsia"/>
          <w:lang w:eastAsia="zh-CN"/>
        </w:rPr>
        <w:t>边写代码边注释，修改代码同时修改相应注释，无用的注释应当及时删除，以保证注释与代码的一致性。注释中避免使用不常用的缩写，以免注释无法起到提示代码的作用。</w:t>
      </w:r>
    </w:p>
    <w:p w:rsidR="002868C2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4-6</w:t>
      </w:r>
      <w:r w:rsidRPr="00856967">
        <w:rPr>
          <w:rFonts w:hint="eastAsia"/>
          <w:lang w:eastAsia="zh-CN"/>
        </w:rPr>
        <w:t>】</w:t>
      </w:r>
      <w:r w:rsidR="008F5B4F">
        <w:rPr>
          <w:rFonts w:hint="eastAsia"/>
          <w:lang w:eastAsia="zh-CN"/>
        </w:rPr>
        <w:t>（</w:t>
      </w:r>
      <w:r w:rsidR="008F5B4F" w:rsidRPr="00856967">
        <w:rPr>
          <w:rFonts w:hint="eastAsia"/>
          <w:lang w:val="nl-NL" w:eastAsia="zh-CN"/>
        </w:rPr>
        <w:t>强制</w:t>
      </w:r>
      <w:r w:rsidR="008F5B4F">
        <w:rPr>
          <w:rFonts w:hint="eastAsia"/>
          <w:lang w:eastAsia="zh-CN"/>
        </w:rPr>
        <w:t>）</w:t>
      </w:r>
      <w:r w:rsidR="009103DD">
        <w:rPr>
          <w:rFonts w:hint="eastAsia"/>
          <w:lang w:eastAsia="zh-CN"/>
        </w:rPr>
        <w:t>：</w:t>
      </w:r>
      <w:r w:rsidRPr="00856967">
        <w:rPr>
          <w:rFonts w:hint="eastAsia"/>
          <w:lang w:eastAsia="zh-CN"/>
        </w:rPr>
        <w:t>较长的代码，尤其是多重嵌套的程序块，应当在段落的结束处，添加段落注释，便于阅读。</w:t>
      </w:r>
    </w:p>
    <w:p w:rsidR="001F49FB" w:rsidRPr="0085696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4.3 </w:t>
      </w:r>
      <w:r>
        <w:rPr>
          <w:rFonts w:hint="eastAsia"/>
        </w:rPr>
        <w:t>注释示例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5204"/>
        <w:gridCol w:w="5205"/>
      </w:tblGrid>
      <w:tr w:rsidR="002868C2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  <w:bottom w:val="single" w:sz="12" w:space="0" w:color="auto"/>
            </w:tcBorders>
          </w:tcPr>
          <w:p w:rsidR="002868C2" w:rsidRDefault="002868C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5205" w:type="dxa"/>
            <w:tcBorders>
              <w:top w:val="single" w:sz="12" w:space="0" w:color="auto"/>
              <w:bottom w:val="single" w:sz="12" w:space="0" w:color="auto"/>
            </w:tcBorders>
          </w:tcPr>
          <w:p w:rsidR="002868C2" w:rsidRDefault="002868C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B74631" w:rsidRDefault="00B74631" w:rsidP="00395F34">
            <w:pPr>
              <w:pStyle w:val="afffc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2868C2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</w:tcBorders>
          </w:tcPr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>/*****************************************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>
              <w:t xml:space="preserve"> * Function    </w:t>
            </w:r>
            <w:r w:rsidRPr="004B5CC5">
              <w:t>: diag_</w:t>
            </w:r>
            <w:r w:rsidRPr="004B5CC5">
              <w:rPr>
                <w:rFonts w:hint="eastAsia"/>
              </w:rPr>
              <w:t>Function</w:t>
            </w:r>
            <w:r w:rsidRPr="004B5CC5">
              <w:t>_20ms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</w:t>
            </w:r>
            <w:r>
              <w:t xml:space="preserve">* Description  </w:t>
            </w:r>
            <w:r w:rsidRPr="004B5CC5">
              <w:t xml:space="preserve">: OBD Protection for diagnostic 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>routing inhibition strategy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>
              <w:t xml:space="preserve"> * Parameters  </w:t>
            </w:r>
            <w:r w:rsidRPr="004B5CC5">
              <w:t xml:space="preserve">: none 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>
              <w:t xml:space="preserve"> * Returns     </w:t>
            </w:r>
            <w:r w:rsidRPr="004B5CC5">
              <w:t>: none</w:t>
            </w:r>
          </w:p>
          <w:p w:rsidR="002868C2" w:rsidRDefault="002868C2" w:rsidP="00395F34">
            <w:pPr>
              <w:pStyle w:val="afffc"/>
              <w:rPr>
                <w:b/>
              </w:rPr>
            </w:pPr>
            <w:r w:rsidRPr="004B5CC5">
              <w:t xml:space="preserve">* Create&amp;Verlog : 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>
              <w:rPr>
                <w:rFonts w:hint="eastAsia"/>
              </w:rPr>
              <w:t xml:space="preserve">*              </w:t>
            </w:r>
            <w:r w:rsidRPr="004B5CC5">
              <w:t xml:space="preserve">YC Date: 2015-02-02 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Version: 01 </w:t>
            </w:r>
            <w:r>
              <w:rPr>
                <w:rFonts w:hint="eastAsia"/>
              </w:rPr>
              <w:t>F</w:t>
            </w:r>
            <w:r w:rsidRPr="004B5CC5">
              <w:t>rom spc560x_v2.0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***************************************/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>void diag_</w:t>
            </w:r>
            <w:r w:rsidRPr="004B5CC5">
              <w:rPr>
                <w:rFonts w:hint="eastAsia"/>
              </w:rPr>
              <w:t>Function</w:t>
            </w:r>
            <w:r w:rsidRPr="004B5CC5">
              <w:t>_20ms(void)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>{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  </w:t>
            </w:r>
            <w:r>
              <w:rPr>
                <w:rFonts w:hint="eastAsia"/>
              </w:rPr>
              <w:t xml:space="preserve"> </w:t>
            </w:r>
            <w:r w:rsidRPr="004B5CC5">
              <w:t>U8 ScurtAlrmSts = UNUSED;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  </w:t>
            </w:r>
            <w:r>
              <w:rPr>
                <w:rFonts w:hint="eastAsia"/>
              </w:rPr>
              <w:t xml:space="preserve"> </w:t>
            </w:r>
            <w:r w:rsidRPr="004B5CC5">
              <w:t>if ()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  </w:t>
            </w:r>
            <w:r>
              <w:rPr>
                <w:rFonts w:hint="eastAsia"/>
              </w:rPr>
              <w:t xml:space="preserve"> </w:t>
            </w:r>
            <w:r w:rsidRPr="004B5CC5">
              <w:t>{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 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  </w:t>
            </w:r>
            <w:r w:rsidRPr="004B5CC5">
              <w:rPr>
                <w:rFonts w:hint="eastAsia"/>
              </w:rPr>
              <w:t>while()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{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>…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}/*end of while()*/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>
              <w:t>…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}</w:t>
            </w:r>
            <w:r w:rsidRPr="004B5CC5">
              <w:rPr>
                <w:rFonts w:hint="eastAsia"/>
              </w:rPr>
              <w:t>/*end of if</w:t>
            </w:r>
            <w:r w:rsidRPr="004B5CC5">
              <w:t>()</w:t>
            </w:r>
            <w:r w:rsidRPr="004B5CC5">
              <w:rPr>
                <w:rFonts w:hint="eastAsia"/>
              </w:rPr>
              <w:t>*/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 else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 {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 xml:space="preserve">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 }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>
              <w:t>…</w:t>
            </w:r>
          </w:p>
          <w:p w:rsidR="002868C2" w:rsidRPr="004B5CC5" w:rsidRDefault="002868C2" w:rsidP="00395F34">
            <w:pPr>
              <w:pStyle w:val="afffc"/>
              <w:rPr>
                <w:b/>
              </w:rPr>
            </w:pPr>
            <w:r w:rsidRPr="004B5CC5">
              <w:t>}</w:t>
            </w:r>
          </w:p>
        </w:tc>
        <w:tc>
          <w:tcPr>
            <w:tcW w:w="5205" w:type="dxa"/>
            <w:tcBorders>
              <w:top w:val="single" w:sz="12" w:space="0" w:color="auto"/>
            </w:tcBorders>
          </w:tcPr>
          <w:p w:rsidR="002868C2" w:rsidRPr="004B5CC5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2006600</wp:posOffset>
                      </wp:positionH>
                      <wp:positionV relativeFrom="paragraph">
                        <wp:posOffset>41275</wp:posOffset>
                      </wp:positionV>
                      <wp:extent cx="1181100" cy="180340"/>
                      <wp:effectExtent l="425450" t="12700" r="12700" b="6985"/>
                      <wp:wrapNone/>
                      <wp:docPr id="86" name="AutoShap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1100" cy="180340"/>
                              </a:xfrm>
                              <a:prstGeom prst="wedgeRectCallout">
                                <a:avLst>
                                  <a:gd name="adj1" fmla="val -77310"/>
                                  <a:gd name="adj2" fmla="val -35565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0A2752" w:rsidRDefault="00943D7A" w:rsidP="002868C2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A2752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缺少函数注释说明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AutoShape 47" o:spid="_x0000_s1026" type="#_x0000_t61" style="position:absolute;margin-left:158pt;margin-top:3.25pt;width:93pt;height:14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" adj="-5899,3118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0A2752" w:rsidRDefault="00943D7A" w:rsidP="002868C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A275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缺少函数注释说明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68C2" w:rsidRPr="004B5CC5" w:rsidRDefault="002868C2" w:rsidP="00395F34">
            <w:pPr>
              <w:pStyle w:val="afffc"/>
            </w:pPr>
            <w:r w:rsidRPr="004B5CC5">
              <w:t>void diag_</w:t>
            </w:r>
            <w:r w:rsidRPr="004B5CC5">
              <w:rPr>
                <w:rFonts w:hint="eastAsia"/>
              </w:rPr>
              <w:t>Function</w:t>
            </w:r>
            <w:r w:rsidRPr="004B5CC5">
              <w:t>_20ms(void)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t>{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t xml:space="preserve">   U8 ScurtAlrmSts = UNUSED;</w:t>
            </w:r>
          </w:p>
          <w:p w:rsidR="002868C2" w:rsidRPr="004B5CC5" w:rsidRDefault="002868C2" w:rsidP="00395F34">
            <w:pPr>
              <w:pStyle w:val="afffc"/>
            </w:pPr>
          </w:p>
          <w:p w:rsidR="002868C2" w:rsidRPr="004B5CC5" w:rsidRDefault="002868C2" w:rsidP="00395F34">
            <w:pPr>
              <w:pStyle w:val="afffc"/>
            </w:pPr>
            <w:r w:rsidRPr="004B5CC5">
              <w:t xml:space="preserve">   if ()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t xml:space="preserve">   {</w:t>
            </w:r>
          </w:p>
          <w:p w:rsidR="002868C2" w:rsidRPr="004B5CC5" w:rsidRDefault="002868C2" w:rsidP="00395F34">
            <w:pPr>
              <w:pStyle w:val="afffc"/>
            </w:pPr>
            <w:r w:rsidRPr="004B5CC5">
              <w:t xml:space="preserve">      </w:t>
            </w:r>
            <w:r w:rsidRPr="004B5CC5">
              <w:rPr>
                <w:rFonts w:hint="eastAsia"/>
              </w:rPr>
              <w:t>while()</w:t>
            </w:r>
          </w:p>
          <w:p w:rsidR="002868C2" w:rsidRPr="004B5CC5" w:rsidRDefault="00F925C0" w:rsidP="000A2752">
            <w:pPr>
              <w:pStyle w:val="afffc"/>
              <w:ind w:firstLineChars="150" w:firstLine="270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28575</wp:posOffset>
                      </wp:positionV>
                      <wp:extent cx="1809750" cy="191770"/>
                      <wp:effectExtent l="123190" t="9525" r="10160" b="179705"/>
                      <wp:wrapNone/>
                      <wp:docPr id="85" name="AutoShape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750" cy="191770"/>
                              </a:xfrm>
                              <a:prstGeom prst="wedgeRectCallout">
                                <a:avLst>
                                  <a:gd name="adj1" fmla="val -53157"/>
                                  <a:gd name="adj2" fmla="val 131125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0A2752" w:rsidRDefault="00943D7A" w:rsidP="002868C2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A2752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缺少</w:t>
                                  </w:r>
                                  <w:r w:rsidRPr="000A2752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end of while()</w:t>
                                  </w:r>
                                  <w:r w:rsidRPr="000A2752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注释说明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48" o:spid="_x0000_s1027" type="#_x0000_t61" style="position:absolute;left:0;text-align:left;margin-left:40.45pt;margin-top:2.25pt;width:142.5pt;height:15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" adj="-682,39123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0A2752" w:rsidRDefault="00943D7A" w:rsidP="002868C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A275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缺少</w:t>
                            </w:r>
                            <w:r w:rsidRPr="000A275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end of while()</w:t>
                            </w:r>
                            <w:r w:rsidRPr="000A275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注释说明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68C2" w:rsidRPr="004B5CC5">
              <w:rPr>
                <w:rFonts w:hint="eastAsia"/>
              </w:rPr>
              <w:t>{</w:t>
            </w:r>
          </w:p>
          <w:p w:rsidR="002868C2" w:rsidRPr="004B5CC5" w:rsidRDefault="002868C2" w:rsidP="000A2752">
            <w:pPr>
              <w:pStyle w:val="afffc"/>
              <w:ind w:firstLineChars="150" w:firstLine="270"/>
            </w:pPr>
            <w:r w:rsidRPr="004B5CC5">
              <w:t>…</w:t>
            </w:r>
          </w:p>
          <w:p w:rsidR="002868C2" w:rsidRDefault="002868C2" w:rsidP="000A2752">
            <w:pPr>
              <w:pStyle w:val="afffc"/>
              <w:ind w:firstLineChars="150" w:firstLine="270"/>
            </w:pPr>
            <w:r w:rsidRPr="004B5CC5">
              <w:rPr>
                <w:rFonts w:hint="eastAsia"/>
              </w:rPr>
              <w:t>}</w:t>
            </w:r>
          </w:p>
          <w:p w:rsidR="002868C2" w:rsidRDefault="00F925C0" w:rsidP="000A2752">
            <w:pPr>
              <w:pStyle w:val="afffc"/>
              <w:ind w:firstLineChars="150" w:firstLine="270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1193165</wp:posOffset>
                      </wp:positionH>
                      <wp:positionV relativeFrom="paragraph">
                        <wp:posOffset>87630</wp:posOffset>
                      </wp:positionV>
                      <wp:extent cx="1753870" cy="234950"/>
                      <wp:effectExtent l="307340" t="11430" r="15240" b="10795"/>
                      <wp:wrapNone/>
                      <wp:docPr id="84" name="AutoShape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3870" cy="234950"/>
                              </a:xfrm>
                              <a:prstGeom prst="wedgeRectCallout">
                                <a:avLst>
                                  <a:gd name="adj1" fmla="val -63648"/>
                                  <a:gd name="adj2" fmla="val 28106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0A2752" w:rsidRDefault="00943D7A" w:rsidP="002868C2">
                                  <w:pPr>
                                    <w:rPr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 w:rsidRPr="000A2752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缺少对复杂程序段注释说明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49" o:spid="_x0000_s1028" type="#_x0000_t61" style="position:absolute;left:0;text-align:left;margin-left:93.95pt;margin-top:6.9pt;width:138.1pt;height:1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" adj="-2948,16871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0A2752" w:rsidRDefault="00943D7A" w:rsidP="002868C2">
                            <w:pPr>
                              <w:rPr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A2752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缺少对复杂程序段注释说明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68C2">
              <w:t>…</w:t>
            </w:r>
          </w:p>
          <w:p w:rsidR="002868C2" w:rsidRDefault="002868C2" w:rsidP="00395F34">
            <w:pPr>
              <w:pStyle w:val="afffc"/>
            </w:pPr>
            <w:r w:rsidRPr="004B5CC5">
              <w:t xml:space="preserve">   </w:t>
            </w:r>
            <w:r>
              <w:rPr>
                <w:rFonts w:hint="eastAsia"/>
              </w:rPr>
              <w:t xml:space="preserve"> </w:t>
            </w:r>
            <w:r w:rsidRPr="004B5CC5">
              <w:t>}</w:t>
            </w:r>
          </w:p>
          <w:p w:rsidR="002868C2" w:rsidRDefault="002868C2" w:rsidP="00395F34">
            <w:pPr>
              <w:pStyle w:val="afffc"/>
            </w:pPr>
            <w:r w:rsidRPr="004B5CC5">
              <w:t xml:space="preserve"> 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else</w:t>
            </w:r>
          </w:p>
          <w:p w:rsidR="002868C2" w:rsidRDefault="002868C2" w:rsidP="00395F34">
            <w:pPr>
              <w:pStyle w:val="afffc"/>
            </w:pPr>
            <w:r w:rsidRPr="004B5CC5">
              <w:t xml:space="preserve">   </w:t>
            </w:r>
            <w:r>
              <w:rPr>
                <w:rFonts w:hint="eastAsia"/>
              </w:rPr>
              <w:t xml:space="preserve"> </w:t>
            </w:r>
            <w:r w:rsidRPr="004B5CC5">
              <w:t>{</w:t>
            </w:r>
          </w:p>
          <w:p w:rsidR="002868C2" w:rsidRDefault="002868C2" w:rsidP="00395F34">
            <w:pPr>
              <w:pStyle w:val="afffc"/>
            </w:pPr>
            <w:r w:rsidRPr="004B5CC5">
              <w:t xml:space="preserve">  </w:t>
            </w:r>
            <w:r>
              <w:rPr>
                <w:rFonts w:hint="eastAsia"/>
              </w:rPr>
              <w:t xml:space="preserve"> </w:t>
            </w:r>
            <w:r w:rsidRPr="004B5CC5">
              <w:t xml:space="preserve"> }</w:t>
            </w:r>
          </w:p>
          <w:p w:rsidR="002868C2" w:rsidRDefault="002868C2" w:rsidP="00395F34">
            <w:pPr>
              <w:pStyle w:val="afffc"/>
            </w:pPr>
            <w:r>
              <w:t>…</w:t>
            </w:r>
          </w:p>
          <w:p w:rsidR="002868C2" w:rsidRDefault="002868C2" w:rsidP="00395F34">
            <w:pPr>
              <w:pStyle w:val="afffc"/>
            </w:pPr>
            <w:r w:rsidRPr="004B5CC5">
              <w:t>}</w:t>
            </w:r>
          </w:p>
        </w:tc>
      </w:tr>
    </w:tbl>
    <w:p w:rsidR="002868C2" w:rsidRDefault="002868C2" w:rsidP="00BB5A6E">
      <w:pPr>
        <w:pStyle w:val="30"/>
      </w:pPr>
      <w:bookmarkStart w:id="44" w:name="_Toc419816383"/>
      <w:bookmarkStart w:id="45" w:name="_Toc419816384"/>
      <w:bookmarkStart w:id="46" w:name="_Toc424885956"/>
      <w:bookmarkStart w:id="47" w:name="_Toc420673994"/>
      <w:bookmarkStart w:id="48" w:name="_Toc420926749"/>
      <w:bookmarkEnd w:id="44"/>
      <w:bookmarkEnd w:id="45"/>
      <w:r>
        <w:rPr>
          <w:rFonts w:hint="eastAsia"/>
        </w:rPr>
        <w:t>空行</w:t>
      </w:r>
      <w:bookmarkEnd w:id="46"/>
    </w:p>
    <w:p w:rsidR="002868C2" w:rsidRPr="00856967" w:rsidRDefault="002868C2" w:rsidP="002868C2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5-1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每个数据类型定义、函数定义结束之后，都要加空行。</w:t>
      </w:r>
    </w:p>
    <w:p w:rsidR="002868C2" w:rsidRDefault="002868C2" w:rsidP="00856967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定义的各数据类型，特别是自定义的数据结构，以及函数的定义完成后，添加空行可以使定义内容更加明朗，与其他代码模块区分清楚。</w:t>
      </w:r>
    </w:p>
    <w:p w:rsidR="001F49FB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4.4 </w:t>
      </w:r>
      <w:r>
        <w:rPr>
          <w:rFonts w:hint="eastAsia"/>
        </w:rPr>
        <w:t>空行示例</w:t>
      </w:r>
      <w:r>
        <w:rPr>
          <w:rFonts w:hint="eastAsia"/>
        </w:rPr>
        <w:t>1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5204"/>
        <w:gridCol w:w="5205"/>
      </w:tblGrid>
      <w:tr w:rsidR="00856967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5205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</w:tcBorders>
          </w:tcPr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 xml:space="preserve">typedef struct </w:t>
            </w:r>
            <w:r w:rsidRPr="004B5CC5">
              <w:rPr>
                <w:rFonts w:hint="eastAsia"/>
              </w:rPr>
              <w:t>Datatype1_TAG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{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…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}ConfigDatabuf_ST;</w:t>
            </w:r>
          </w:p>
          <w:p w:rsidR="00856967" w:rsidRPr="004B5CC5" w:rsidRDefault="00856967" w:rsidP="00395F34">
            <w:pPr>
              <w:pStyle w:val="afffc"/>
            </w:pPr>
            <w:r w:rsidRPr="004B5CC5">
              <w:t>“</w:t>
            </w:r>
            <w:r w:rsidRPr="004B5CC5">
              <w:rPr>
                <w:rFonts w:hint="eastAsia"/>
              </w:rPr>
              <w:t>空行</w:t>
            </w:r>
            <w:r w:rsidRPr="004B5CC5">
              <w:t>”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/*data conversion struct*/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 xml:space="preserve">typedef struct </w:t>
            </w:r>
            <w:r w:rsidRPr="004B5CC5">
              <w:rPr>
                <w:rFonts w:hint="eastAsia"/>
              </w:rPr>
              <w:t>Datatype2_TAG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{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…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}Conversion_REF_ST;</w:t>
            </w:r>
          </w:p>
          <w:p w:rsidR="00856967" w:rsidRPr="004B5CC5" w:rsidRDefault="00856967" w:rsidP="00395F34">
            <w:pPr>
              <w:pStyle w:val="afffc"/>
            </w:pPr>
            <w:r w:rsidRPr="004B5CC5">
              <w:rPr>
                <w:rFonts w:hint="eastAsia"/>
              </w:rPr>
              <w:t>“空行”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void diag_</w:t>
            </w:r>
            <w:r w:rsidRPr="004B5CC5">
              <w:rPr>
                <w:rFonts w:hint="eastAsia"/>
              </w:rPr>
              <w:t>Function1</w:t>
            </w:r>
            <w:r w:rsidRPr="004B5CC5">
              <w:t>_20ms(void)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{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…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}</w:t>
            </w:r>
          </w:p>
          <w:p w:rsidR="00856967" w:rsidRPr="004B5CC5" w:rsidRDefault="00856967" w:rsidP="00395F34">
            <w:pPr>
              <w:pStyle w:val="afffc"/>
            </w:pPr>
            <w:r w:rsidRPr="004B5CC5">
              <w:rPr>
                <w:rFonts w:hint="eastAsia"/>
              </w:rPr>
              <w:t>“空行”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void diag_</w:t>
            </w:r>
            <w:r w:rsidRPr="004B5CC5">
              <w:rPr>
                <w:rFonts w:hint="eastAsia"/>
              </w:rPr>
              <w:t>Function2</w:t>
            </w:r>
            <w:r w:rsidRPr="004B5CC5">
              <w:t>_</w:t>
            </w:r>
            <w:r w:rsidRPr="004B5CC5">
              <w:rPr>
                <w:rFonts w:hint="eastAsia"/>
              </w:rPr>
              <w:t>1</w:t>
            </w:r>
            <w:r w:rsidRPr="004B5CC5">
              <w:t>0ms(void)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{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t>…</w:t>
            </w:r>
          </w:p>
          <w:p w:rsidR="00856967" w:rsidRPr="004B5CC5" w:rsidRDefault="00856967" w:rsidP="00395F34">
            <w:pPr>
              <w:pStyle w:val="afffc"/>
              <w:rPr>
                <w:b/>
              </w:rPr>
            </w:pPr>
            <w:r w:rsidRPr="004B5CC5">
              <w:rPr>
                <w:rFonts w:hint="eastAsia"/>
              </w:rPr>
              <w:t>}</w:t>
            </w:r>
          </w:p>
        </w:tc>
        <w:tc>
          <w:tcPr>
            <w:tcW w:w="5205" w:type="dxa"/>
            <w:tcBorders>
              <w:top w:val="single" w:sz="12" w:space="0" w:color="auto"/>
            </w:tcBorders>
          </w:tcPr>
          <w:p w:rsidR="00856967" w:rsidRDefault="00856967" w:rsidP="00395F34">
            <w:pPr>
              <w:pStyle w:val="afffc"/>
            </w:pPr>
            <w:r>
              <w:t xml:space="preserve">typedef struct </w:t>
            </w:r>
            <w:r>
              <w:rPr>
                <w:rFonts w:hint="eastAsia"/>
              </w:rPr>
              <w:t>Datatype1_TAG</w:t>
            </w:r>
          </w:p>
          <w:p w:rsidR="00856967" w:rsidRDefault="00856967" w:rsidP="00395F34">
            <w:pPr>
              <w:pStyle w:val="afffc"/>
            </w:pPr>
            <w:r>
              <w:t>{</w:t>
            </w:r>
          </w:p>
          <w:p w:rsidR="00856967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1586230</wp:posOffset>
                      </wp:positionH>
                      <wp:positionV relativeFrom="paragraph">
                        <wp:posOffset>95885</wp:posOffset>
                      </wp:positionV>
                      <wp:extent cx="725170" cy="295275"/>
                      <wp:effectExtent l="224155" t="10160" r="12700" b="8890"/>
                      <wp:wrapNone/>
                      <wp:docPr id="83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5170" cy="295275"/>
                              </a:xfrm>
                              <a:prstGeom prst="wedgeRectCallout">
                                <a:avLst>
                                  <a:gd name="adj1" fmla="val -75130"/>
                                  <a:gd name="adj2" fmla="val 39245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Default="00943D7A" w:rsidP="00856967">
                                  <w:r>
                                    <w:rPr>
                                      <w:rFonts w:hint="eastAsia"/>
                                    </w:rPr>
                                    <w:t>缺少空行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0" o:spid="_x0000_s1029" type="#_x0000_t61" style="position:absolute;margin-left:124.9pt;margin-top:7.55pt;width:57.1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" adj="-5428,19277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Default="00943D7A" w:rsidP="00856967">
                            <w:r>
                              <w:rPr>
                                <w:rFonts w:hint="eastAsia"/>
                              </w:rPr>
                              <w:t>缺少空行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>
              <w:t>…</w:t>
            </w:r>
          </w:p>
          <w:p w:rsidR="00856967" w:rsidRDefault="00856967" w:rsidP="00395F34">
            <w:pPr>
              <w:pStyle w:val="afffc"/>
            </w:pPr>
            <w:r>
              <w:t>}ConfigDatabuf_ST;</w:t>
            </w:r>
          </w:p>
          <w:p w:rsidR="00856967" w:rsidRDefault="00856967" w:rsidP="00395F34">
            <w:pPr>
              <w:pStyle w:val="afffc"/>
            </w:pPr>
            <w:r>
              <w:t>/*data conversion struct*/</w:t>
            </w:r>
          </w:p>
          <w:p w:rsidR="00856967" w:rsidRDefault="00856967" w:rsidP="00395F34">
            <w:pPr>
              <w:pStyle w:val="afffc"/>
            </w:pPr>
            <w:r>
              <w:t xml:space="preserve">typedef struct </w:t>
            </w:r>
            <w:r>
              <w:rPr>
                <w:rFonts w:hint="eastAsia"/>
              </w:rPr>
              <w:t>Datatype2_TAG</w:t>
            </w:r>
          </w:p>
          <w:p w:rsidR="00856967" w:rsidRDefault="00856967" w:rsidP="00395F34">
            <w:pPr>
              <w:pStyle w:val="afffc"/>
            </w:pPr>
            <w:r>
              <w:t>{</w:t>
            </w:r>
          </w:p>
          <w:p w:rsidR="00856967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1643380</wp:posOffset>
                      </wp:positionH>
                      <wp:positionV relativeFrom="paragraph">
                        <wp:posOffset>57785</wp:posOffset>
                      </wp:positionV>
                      <wp:extent cx="725170" cy="295275"/>
                      <wp:effectExtent l="224155" t="10160" r="12700" b="8890"/>
                      <wp:wrapNone/>
                      <wp:docPr id="82" name="AutoShap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5170" cy="295275"/>
                              </a:xfrm>
                              <a:prstGeom prst="wedgeRectCallout">
                                <a:avLst>
                                  <a:gd name="adj1" fmla="val -75130"/>
                                  <a:gd name="adj2" fmla="val 39245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247748" w:rsidRDefault="00943D7A" w:rsidP="00856967">
                                  <w:r w:rsidRPr="00247748">
                                    <w:rPr>
                                      <w:rFonts w:hint="eastAsia"/>
                                    </w:rPr>
                                    <w:t>缺少空行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1" o:spid="_x0000_s1030" type="#_x0000_t61" style="position:absolute;margin-left:129.4pt;margin-top:4.55pt;width:57.1pt;height:2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" adj="-5428,19277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247748" w:rsidRDefault="00943D7A" w:rsidP="00856967">
                            <w:r w:rsidRPr="00247748">
                              <w:rPr>
                                <w:rFonts w:hint="eastAsia"/>
                              </w:rPr>
                              <w:t>缺少空行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>
              <w:t>…</w:t>
            </w:r>
          </w:p>
          <w:p w:rsidR="00856967" w:rsidRDefault="00856967" w:rsidP="00395F34">
            <w:pPr>
              <w:pStyle w:val="afffc"/>
            </w:pPr>
            <w:r>
              <w:t>}Conversion_REF_ST;</w:t>
            </w:r>
          </w:p>
          <w:p w:rsidR="00856967" w:rsidRDefault="00856967" w:rsidP="00395F34">
            <w:pPr>
              <w:pStyle w:val="afffc"/>
            </w:pPr>
            <w:r>
              <w:t>void diag_</w:t>
            </w:r>
            <w:r>
              <w:rPr>
                <w:rFonts w:hint="eastAsia"/>
              </w:rPr>
              <w:t>Function1</w:t>
            </w:r>
            <w:r>
              <w:t>_20ms(void)</w:t>
            </w:r>
          </w:p>
          <w:p w:rsidR="00856967" w:rsidRDefault="00856967" w:rsidP="00395F34">
            <w:pPr>
              <w:pStyle w:val="afffc"/>
            </w:pPr>
            <w:r>
              <w:rPr>
                <w:rFonts w:hint="eastAsia"/>
              </w:rPr>
              <w:t>{</w:t>
            </w:r>
          </w:p>
          <w:p w:rsidR="00856967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1013460</wp:posOffset>
                      </wp:positionH>
                      <wp:positionV relativeFrom="paragraph">
                        <wp:posOffset>103505</wp:posOffset>
                      </wp:positionV>
                      <wp:extent cx="725170" cy="295275"/>
                      <wp:effectExtent l="222885" t="8255" r="13970" b="10795"/>
                      <wp:wrapNone/>
                      <wp:docPr id="81" name="AutoShap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5170" cy="295275"/>
                              </a:xfrm>
                              <a:prstGeom prst="wedgeRectCallout">
                                <a:avLst>
                                  <a:gd name="adj1" fmla="val -75130"/>
                                  <a:gd name="adj2" fmla="val 39245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Default="00943D7A" w:rsidP="00856967">
                                  <w:r>
                                    <w:rPr>
                                      <w:rFonts w:hint="eastAsia"/>
                                    </w:rPr>
                                    <w:t>缺少空行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2" o:spid="_x0000_s1031" type="#_x0000_t61" style="position:absolute;margin-left:79.8pt;margin-top:8.15pt;width:57.1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" adj="-5428,19277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Default="00943D7A" w:rsidP="00856967">
                            <w:r>
                              <w:rPr>
                                <w:rFonts w:hint="eastAsia"/>
                              </w:rPr>
                              <w:t>缺少空行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>
              <w:t>…</w:t>
            </w:r>
          </w:p>
          <w:p w:rsidR="00856967" w:rsidRDefault="00856967" w:rsidP="00395F34">
            <w:pPr>
              <w:pStyle w:val="afffc"/>
            </w:pPr>
            <w:r>
              <w:rPr>
                <w:rFonts w:hint="eastAsia"/>
              </w:rPr>
              <w:t>}</w:t>
            </w:r>
          </w:p>
          <w:p w:rsidR="00856967" w:rsidRDefault="00856967" w:rsidP="00395F34">
            <w:pPr>
              <w:pStyle w:val="afffc"/>
            </w:pPr>
            <w:r>
              <w:t>void diag_</w:t>
            </w:r>
            <w:r>
              <w:rPr>
                <w:rFonts w:hint="eastAsia"/>
              </w:rPr>
              <w:t>Function2</w:t>
            </w:r>
            <w:r>
              <w:t>_</w:t>
            </w:r>
            <w:r>
              <w:rPr>
                <w:rFonts w:hint="eastAsia"/>
              </w:rPr>
              <w:t>1</w:t>
            </w:r>
            <w:r>
              <w:t>0ms(void)</w:t>
            </w:r>
          </w:p>
          <w:p w:rsidR="00856967" w:rsidRDefault="00856967" w:rsidP="00395F34">
            <w:pPr>
              <w:pStyle w:val="afffc"/>
            </w:pPr>
            <w:r>
              <w:rPr>
                <w:rFonts w:hint="eastAsia"/>
              </w:rPr>
              <w:t>{</w:t>
            </w:r>
          </w:p>
          <w:p w:rsidR="00856967" w:rsidRDefault="00856967" w:rsidP="00395F34">
            <w:pPr>
              <w:pStyle w:val="afffc"/>
            </w:pPr>
            <w:r>
              <w:t>…</w:t>
            </w:r>
          </w:p>
          <w:p w:rsidR="00856967" w:rsidRDefault="00856967" w:rsidP="00395F34">
            <w:pPr>
              <w:pStyle w:val="afffc"/>
            </w:pPr>
            <w:r>
              <w:rPr>
                <w:rFonts w:hint="eastAsia"/>
              </w:rPr>
              <w:t>}</w:t>
            </w:r>
          </w:p>
        </w:tc>
      </w:tr>
    </w:tbl>
    <w:p w:rsidR="00856967" w:rsidRDefault="00856967" w:rsidP="00856967">
      <w:pPr>
        <w:ind w:firstLineChars="200" w:firstLine="420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5-2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在一个函数体内，逻辑上密切相关的语句之间不加空行，其他地方应使用空行分隔程序段落。</w:t>
      </w:r>
    </w:p>
    <w:p w:rsidR="006F510C" w:rsidRDefault="006F510C" w:rsidP="00856967">
      <w:pPr>
        <w:ind w:firstLineChars="200" w:firstLine="420"/>
        <w:rPr>
          <w:lang w:eastAsia="zh-CN"/>
        </w:rPr>
      </w:pPr>
    </w:p>
    <w:p w:rsidR="006F510C" w:rsidRDefault="006F510C" w:rsidP="00856967">
      <w:pPr>
        <w:ind w:firstLineChars="200" w:firstLine="420"/>
        <w:rPr>
          <w:lang w:eastAsia="zh-CN"/>
        </w:rPr>
      </w:pPr>
    </w:p>
    <w:p w:rsidR="006F510C" w:rsidRDefault="006F510C" w:rsidP="00856967">
      <w:pPr>
        <w:ind w:firstLineChars="200" w:firstLine="420"/>
        <w:rPr>
          <w:lang w:eastAsia="zh-CN"/>
        </w:rPr>
      </w:pPr>
    </w:p>
    <w:p w:rsidR="006F510C" w:rsidRDefault="006F510C" w:rsidP="00856967">
      <w:pPr>
        <w:ind w:firstLineChars="200" w:firstLine="420"/>
        <w:rPr>
          <w:lang w:eastAsia="zh-CN"/>
        </w:rPr>
      </w:pPr>
    </w:p>
    <w:p w:rsidR="001F49FB" w:rsidRPr="0085696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4.5 </w:t>
      </w:r>
      <w:r>
        <w:rPr>
          <w:rFonts w:hint="eastAsia"/>
        </w:rPr>
        <w:t>空行示例</w:t>
      </w:r>
      <w:r>
        <w:rPr>
          <w:rFonts w:hint="eastAsia"/>
        </w:rPr>
        <w:t>2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5204"/>
        <w:gridCol w:w="5205"/>
      </w:tblGrid>
      <w:tr w:rsidR="00856967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5205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Tr="007B4574">
        <w:trPr>
          <w:jc w:val="center"/>
        </w:trPr>
        <w:tc>
          <w:tcPr>
            <w:tcW w:w="5204" w:type="dxa"/>
            <w:tcBorders>
              <w:top w:val="single" w:sz="12" w:space="0" w:color="auto"/>
            </w:tcBorders>
          </w:tcPr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>void diag_</w:t>
            </w:r>
            <w:r w:rsidRPr="00EC4A2F">
              <w:rPr>
                <w:rFonts w:hint="eastAsia"/>
              </w:rPr>
              <w:t>Function</w:t>
            </w:r>
            <w:r w:rsidRPr="00EC4A2F">
              <w:t>_20ms(void)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>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U8 ScurtAlrmSts = UNUSED;</w:t>
            </w:r>
          </w:p>
          <w:p w:rsidR="00856967" w:rsidRPr="0099199C" w:rsidRDefault="00856967" w:rsidP="006F510C">
            <w:pPr>
              <w:pStyle w:val="afffc"/>
              <w:ind w:firstLineChars="200" w:firstLine="360"/>
            </w:pPr>
            <w:r w:rsidRPr="0099199C">
              <w:rPr>
                <w:rFonts w:hint="eastAsia"/>
              </w:rPr>
              <w:t>“空行”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if ()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   </w:t>
            </w:r>
            <w:r w:rsidRPr="00EC4A2F">
              <w:rPr>
                <w:rFonts w:hint="eastAsia"/>
              </w:rPr>
              <w:t>while()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rPr>
                <w:rFonts w:hint="eastAsia"/>
              </w:rPr>
              <w:t>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>…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rPr>
                <w:rFonts w:hint="eastAsia"/>
              </w:rPr>
              <w:t>}</w:t>
            </w:r>
          </w:p>
          <w:p w:rsidR="00856967" w:rsidRPr="0099199C" w:rsidRDefault="00856967" w:rsidP="006F510C">
            <w:pPr>
              <w:pStyle w:val="afffc"/>
              <w:ind w:firstLineChars="200" w:firstLine="360"/>
            </w:pPr>
            <w:r w:rsidRPr="0099199C">
              <w:rPr>
                <w:rFonts w:hint="eastAsia"/>
              </w:rPr>
              <w:t>“空行”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>switch ()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rPr>
                <w:rFonts w:hint="eastAsia"/>
              </w:rPr>
              <w:t>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rPr>
                <w:rFonts w:hint="eastAsia"/>
              </w:rPr>
              <w:t xml:space="preserve">   </w:t>
            </w:r>
            <w:r w:rsidRPr="00EC4A2F">
              <w:t>…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rPr>
                <w:rFonts w:hint="eastAsia"/>
              </w:rPr>
              <w:t>}</w:t>
            </w:r>
          </w:p>
          <w:p w:rsidR="00856967" w:rsidRPr="0099199C" w:rsidRDefault="00856967" w:rsidP="006F510C">
            <w:pPr>
              <w:pStyle w:val="afffc"/>
              <w:ind w:firstLineChars="200" w:firstLine="360"/>
            </w:pPr>
            <w:r w:rsidRPr="0099199C">
              <w:rPr>
                <w:rFonts w:hint="eastAsia"/>
              </w:rPr>
              <w:t>“空行”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</w:t>
            </w:r>
            <w:r w:rsidRPr="00EC4A2F">
              <w:rPr>
                <w:rFonts w:hint="eastAsia"/>
              </w:rPr>
              <w:t xml:space="preserve"> </w:t>
            </w:r>
            <w:r w:rsidRPr="00EC4A2F">
              <w:t>}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else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 xml:space="preserve">   }</w:t>
            </w:r>
          </w:p>
          <w:p w:rsidR="00856967" w:rsidRPr="0099199C" w:rsidRDefault="00856967" w:rsidP="006F510C">
            <w:pPr>
              <w:pStyle w:val="afffc"/>
              <w:ind w:firstLineChars="200" w:firstLine="360"/>
            </w:pPr>
            <w:r w:rsidRPr="0099199C">
              <w:rPr>
                <w:rFonts w:hint="eastAsia"/>
              </w:rPr>
              <w:t>“空行”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  <w:rPr>
                <w:b/>
              </w:rPr>
            </w:pPr>
            <w:r w:rsidRPr="00EC4A2F">
              <w:t>}</w:t>
            </w:r>
          </w:p>
        </w:tc>
        <w:tc>
          <w:tcPr>
            <w:tcW w:w="5205" w:type="dxa"/>
            <w:tcBorders>
              <w:top w:val="single" w:sz="12" w:space="0" w:color="auto"/>
            </w:tcBorders>
          </w:tcPr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>void diag_</w:t>
            </w:r>
            <w:r w:rsidRPr="00EC4A2F">
              <w:rPr>
                <w:rFonts w:hint="eastAsia"/>
              </w:rPr>
              <w:t>Function</w:t>
            </w:r>
            <w:r w:rsidRPr="00EC4A2F">
              <w:t>_20ms(void)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>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 xml:space="preserve">   U8 ScurtAlrmSts = UNUSED;</w:t>
            </w:r>
          </w:p>
          <w:p w:rsidR="00856967" w:rsidRPr="00BB5A6E" w:rsidRDefault="00856967" w:rsidP="006F510C">
            <w:pPr>
              <w:pStyle w:val="afffc"/>
              <w:ind w:firstLineChars="200" w:firstLine="360"/>
            </w:pPr>
            <w:r w:rsidRPr="00BB5A6E">
              <w:rPr>
                <w:rFonts w:hint="eastAsia"/>
              </w:rPr>
              <w:t>“空行”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 xml:space="preserve">   if ()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 xml:space="preserve">   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 xml:space="preserve">      </w:t>
            </w:r>
            <w:r w:rsidRPr="00EC4A2F">
              <w:rPr>
                <w:rFonts w:hint="eastAsia"/>
              </w:rPr>
              <w:t>while()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rPr>
                <w:rFonts w:hint="eastAsia"/>
              </w:rPr>
              <w:t>{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t>…</w:t>
            </w:r>
          </w:p>
          <w:p w:rsidR="00856967" w:rsidRPr="00EC4A2F" w:rsidRDefault="00856967" w:rsidP="006F510C">
            <w:pPr>
              <w:pStyle w:val="afffc"/>
              <w:ind w:firstLineChars="200" w:firstLine="360"/>
            </w:pPr>
            <w:r w:rsidRPr="00EC4A2F">
              <w:rPr>
                <w:rFonts w:hint="eastAsia"/>
              </w:rPr>
              <w:t>}</w:t>
            </w:r>
          </w:p>
          <w:p w:rsidR="00856967" w:rsidRDefault="00856967" w:rsidP="006F510C">
            <w:pPr>
              <w:pStyle w:val="afffc"/>
              <w:ind w:firstLineChars="200" w:firstLine="360"/>
            </w:pPr>
            <w:r w:rsidRPr="00EC4A2F">
              <w:t>switch ()</w:t>
            </w:r>
          </w:p>
          <w:p w:rsidR="00856967" w:rsidRDefault="00856967" w:rsidP="006F510C">
            <w:pPr>
              <w:pStyle w:val="afffc"/>
              <w:ind w:firstLineChars="200" w:firstLine="360"/>
            </w:pPr>
            <w:r w:rsidRPr="00EC4A2F">
              <w:rPr>
                <w:rFonts w:hint="eastAsia"/>
              </w:rPr>
              <w:t>{</w:t>
            </w:r>
          </w:p>
          <w:p w:rsidR="00856967" w:rsidRDefault="00856967" w:rsidP="006F510C">
            <w:pPr>
              <w:pStyle w:val="afffc"/>
              <w:ind w:firstLineChars="200" w:firstLine="360"/>
            </w:pPr>
            <w:r w:rsidRPr="00EC4A2F">
              <w:rPr>
                <w:rFonts w:hint="eastAsia"/>
              </w:rPr>
              <w:t xml:space="preserve">   </w:t>
            </w:r>
            <w:r w:rsidRPr="00EC4A2F">
              <w:t>…</w:t>
            </w:r>
          </w:p>
          <w:p w:rsidR="00856967" w:rsidRDefault="00F925C0" w:rsidP="006F510C">
            <w:pPr>
              <w:pStyle w:val="afffc"/>
              <w:ind w:firstLineChars="200" w:firstLine="360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127635</wp:posOffset>
                      </wp:positionV>
                      <wp:extent cx="1391920" cy="401320"/>
                      <wp:effectExtent l="397510" t="13335" r="10795" b="13970"/>
                      <wp:wrapNone/>
                      <wp:docPr id="80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1920" cy="401320"/>
                              </a:xfrm>
                              <a:prstGeom prst="wedgeRectCallout">
                                <a:avLst>
                                  <a:gd name="adj1" fmla="val -74861"/>
                                  <a:gd name="adj2" fmla="val 1566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6F510C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不当的空行</w:t>
                                  </w:r>
                                </w:p>
                                <w:p w:rsidR="00943D7A" w:rsidRPr="006F510C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隔断同一逻辑的程序块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3" o:spid="_x0000_s1032" type="#_x0000_t61" style="position:absolute;left:0;text-align:left;margin-left:119.05pt;margin-top:10.05pt;width:109.6pt;height:3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" adj="-5370,14184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6F510C" w:rsidRDefault="00943D7A" w:rsidP="00856967">
                            <w:pPr>
                              <w:rPr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不当的空行</w:t>
                            </w:r>
                          </w:p>
                          <w:p w:rsidR="00943D7A" w:rsidRPr="006F510C" w:rsidRDefault="00943D7A" w:rsidP="00856967">
                            <w:pPr>
                              <w:rPr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隔断同一逻辑的程序块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EC4A2F">
              <w:rPr>
                <w:rFonts w:hint="eastAsia"/>
              </w:rPr>
              <w:t>}</w:t>
            </w:r>
          </w:p>
          <w:p w:rsidR="00856967" w:rsidRDefault="00856967" w:rsidP="006F510C">
            <w:pPr>
              <w:pStyle w:val="afffc"/>
              <w:ind w:firstLineChars="200" w:firstLine="36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EC4A2F">
              <w:t xml:space="preserve">  </w:t>
            </w:r>
            <w:r w:rsidRPr="00EC4A2F">
              <w:rPr>
                <w:rFonts w:hint="eastAsia"/>
              </w:rPr>
              <w:t xml:space="preserve"> </w:t>
            </w:r>
            <w:r w:rsidRPr="00EC4A2F">
              <w:t>}</w:t>
            </w:r>
          </w:p>
          <w:p w:rsidR="00856967" w:rsidRPr="00BB5A6E" w:rsidRDefault="00856967" w:rsidP="006F510C">
            <w:pPr>
              <w:pStyle w:val="afffc"/>
              <w:ind w:firstLineChars="200" w:firstLine="360"/>
              <w:rPr>
                <w:rFonts w:asciiTheme="majorHAnsi" w:eastAsiaTheme="majorEastAsia" w:hAnsiTheme="majorHAnsi" w:cstheme="majorBidi"/>
                <w:bCs/>
                <w:sz w:val="24"/>
                <w:szCs w:val="24"/>
              </w:rPr>
            </w:pPr>
            <w:r w:rsidRPr="00BB5A6E">
              <w:rPr>
                <w:rFonts w:hint="eastAsia"/>
              </w:rPr>
              <w:t>“空行”</w:t>
            </w:r>
          </w:p>
          <w:p w:rsidR="00856967" w:rsidRDefault="00856967" w:rsidP="006F510C">
            <w:pPr>
              <w:pStyle w:val="afffc"/>
              <w:ind w:firstLineChars="200" w:firstLine="36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EC4A2F">
              <w:t xml:space="preserve">   else</w:t>
            </w:r>
          </w:p>
          <w:p w:rsidR="00856967" w:rsidRDefault="00856967" w:rsidP="006F510C">
            <w:pPr>
              <w:pStyle w:val="afffc"/>
              <w:ind w:firstLineChars="200" w:firstLine="36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EC4A2F">
              <w:t xml:space="preserve">   {</w:t>
            </w:r>
          </w:p>
          <w:p w:rsidR="00856967" w:rsidRDefault="00856967" w:rsidP="006F510C">
            <w:pPr>
              <w:pStyle w:val="afffc"/>
              <w:ind w:firstLineChars="200" w:firstLine="36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EC4A2F">
              <w:t xml:space="preserve">   }</w:t>
            </w:r>
          </w:p>
          <w:p w:rsidR="00856967" w:rsidRDefault="00856967" w:rsidP="006F510C">
            <w:pPr>
              <w:pStyle w:val="afffc"/>
              <w:ind w:firstLineChars="200" w:firstLine="36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 w:rsidRPr="00EC4A2F">
              <w:t>}</w:t>
            </w:r>
          </w:p>
        </w:tc>
      </w:tr>
    </w:tbl>
    <w:p w:rsidR="002868C2" w:rsidRDefault="002868C2" w:rsidP="00BB5A6E">
      <w:pPr>
        <w:pStyle w:val="30"/>
      </w:pPr>
      <w:bookmarkStart w:id="49" w:name="_Toc424885957"/>
      <w:r>
        <w:rPr>
          <w:rFonts w:hint="eastAsia"/>
        </w:rPr>
        <w:t>代码行</w:t>
      </w:r>
      <w:bookmarkEnd w:id="49"/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6-1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一行代码，只写一条语句。</w:t>
      </w:r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lang w:eastAsia="zh-CN"/>
        </w:rPr>
        <w:t>6-</w:t>
      </w:r>
      <w:r w:rsidRPr="00856967">
        <w:rPr>
          <w:rFonts w:hint="eastAsia"/>
          <w:lang w:eastAsia="zh-CN"/>
        </w:rPr>
        <w:t>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commentRangeStart w:id="50"/>
      <w:r w:rsidRPr="00856967">
        <w:rPr>
          <w:rFonts w:hint="eastAsia"/>
          <w:lang w:eastAsia="zh-CN"/>
        </w:rPr>
        <w:t>尽量</w:t>
      </w:r>
      <w:commentRangeEnd w:id="50"/>
      <w:r w:rsidR="00943D7A">
        <w:rPr>
          <w:rStyle w:val="af7"/>
        </w:rPr>
        <w:commentReference w:id="50"/>
      </w:r>
      <w:r w:rsidRPr="00856967">
        <w:rPr>
          <w:rFonts w:hint="eastAsia"/>
          <w:lang w:eastAsia="zh-CN"/>
        </w:rPr>
        <w:t>在定义变量的同时，初始化该变量（就近原则）。</w:t>
      </w:r>
    </w:p>
    <w:p w:rsidR="00856967" w:rsidRDefault="00856967" w:rsidP="00856967">
      <w:pPr>
        <w:ind w:firstLine="420"/>
        <w:rPr>
          <w:lang w:eastAsia="zh-CN"/>
        </w:rPr>
      </w:pPr>
      <w:r w:rsidRPr="00247748">
        <w:rPr>
          <w:rFonts w:hint="eastAsia"/>
          <w:lang w:eastAsia="zh-CN"/>
        </w:rPr>
        <w:t>如果变量的引用处和其定义相隔较远，变量的初始化容易被遗漏。而当引用了未初始化的变量，可能会导致程序错误。本规则可以减少隐患。</w:t>
      </w:r>
    </w:p>
    <w:p w:rsidR="00856967" w:rsidRDefault="00856967" w:rsidP="00856967">
      <w:pPr>
        <w:ind w:firstLine="420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6-3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if, for, while, do</w:t>
      </w:r>
      <w:r w:rsidRPr="00856967">
        <w:rPr>
          <w:rFonts w:hint="eastAsia"/>
          <w:lang w:eastAsia="zh-CN"/>
        </w:rPr>
        <w:t>等语句自占一行，执行语句不得紧跟其后；不论执行语句行数的多寡，都要添加“</w:t>
      </w:r>
      <w:r w:rsidRPr="00856967">
        <w:rPr>
          <w:rFonts w:hint="eastAsia"/>
          <w:lang w:eastAsia="zh-CN"/>
        </w:rPr>
        <w:t>{}</w:t>
      </w:r>
      <w:r w:rsidRPr="00856967">
        <w:rPr>
          <w:rFonts w:hint="eastAsia"/>
          <w:lang w:eastAsia="zh-CN"/>
        </w:rPr>
        <w:t>”。</w:t>
      </w:r>
    </w:p>
    <w:p w:rsidR="001F49FB" w:rsidRPr="0085696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4.6 </w:t>
      </w:r>
      <w:r>
        <w:rPr>
          <w:rFonts w:hint="eastAsia"/>
        </w:rPr>
        <w:t>代码行示例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3794"/>
        <w:gridCol w:w="6615"/>
      </w:tblGrid>
      <w:tr w:rsidR="00856967" w:rsidRPr="00F216CC" w:rsidTr="007B4574">
        <w:trPr>
          <w:jc w:val="center"/>
        </w:trPr>
        <w:tc>
          <w:tcPr>
            <w:tcW w:w="3794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6615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RPr="00F216CC" w:rsidTr="007B4574">
        <w:trPr>
          <w:trHeight w:val="1161"/>
          <w:jc w:val="center"/>
        </w:trPr>
        <w:tc>
          <w:tcPr>
            <w:tcW w:w="3794" w:type="dxa"/>
            <w:tcBorders>
              <w:top w:val="single" w:sz="12" w:space="0" w:color="auto"/>
            </w:tcBorders>
          </w:tcPr>
          <w:p w:rsidR="00856967" w:rsidRPr="006F510C" w:rsidRDefault="00856967" w:rsidP="00FE7B07">
            <w:pPr>
              <w:pStyle w:val="afffa"/>
            </w:pPr>
            <w:r w:rsidRPr="006F510C">
              <w:t>int width</w:t>
            </w:r>
            <w:r w:rsidRPr="006F510C">
              <w:rPr>
                <w:rFonts w:hint="eastAsia"/>
              </w:rPr>
              <w:t xml:space="preserve"> = 10;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int height = 10;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int depth = 10;</w:t>
            </w:r>
          </w:p>
        </w:tc>
        <w:tc>
          <w:tcPr>
            <w:tcW w:w="6615" w:type="dxa"/>
            <w:tcBorders>
              <w:top w:val="single" w:sz="12" w:space="0" w:color="auto"/>
            </w:tcBorders>
          </w:tcPr>
          <w:p w:rsidR="00BD7CDD" w:rsidRDefault="00F925C0">
            <w:pPr>
              <w:pStyle w:val="afffa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1440180</wp:posOffset>
                      </wp:positionH>
                      <wp:positionV relativeFrom="paragraph">
                        <wp:posOffset>311150</wp:posOffset>
                      </wp:positionV>
                      <wp:extent cx="1308100" cy="199390"/>
                      <wp:effectExtent l="11430" t="215900" r="13970" b="13335"/>
                      <wp:wrapNone/>
                      <wp:docPr id="78" name="AutoShap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8100" cy="199390"/>
                              </a:xfrm>
                              <a:prstGeom prst="wedgeRectCallout">
                                <a:avLst>
                                  <a:gd name="adj1" fmla="val -45875"/>
                                  <a:gd name="adj2" fmla="val -144588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6F510C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多个变量，应分开定义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4" o:spid="_x0000_s1033" type="#_x0000_t61" style="position:absolute;margin-left:113.4pt;margin-top:24.5pt;width:103pt;height:15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" adj="891,-20431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6F510C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多个变量，应分开定义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rPr>
                <w:rFonts w:hint="eastAsia"/>
              </w:rPr>
              <w:t>int width, height, depth;</w:t>
            </w:r>
          </w:p>
        </w:tc>
      </w:tr>
      <w:tr w:rsidR="00856967" w:rsidRPr="00F216CC" w:rsidTr="007B4574">
        <w:trPr>
          <w:trHeight w:val="1419"/>
          <w:jc w:val="center"/>
        </w:trPr>
        <w:tc>
          <w:tcPr>
            <w:tcW w:w="3794" w:type="dxa"/>
          </w:tcPr>
          <w:p w:rsidR="00856967" w:rsidRPr="006F510C" w:rsidRDefault="00856967" w:rsidP="00FE7B07">
            <w:pPr>
              <w:pStyle w:val="afffa"/>
            </w:pPr>
            <w:r w:rsidRPr="006F510C">
              <w:t xml:space="preserve">x = a + b; </w:t>
            </w:r>
          </w:p>
          <w:p w:rsidR="00BD7CDD" w:rsidRDefault="00856967">
            <w:pPr>
              <w:pStyle w:val="afffa"/>
            </w:pPr>
            <w:r w:rsidRPr="006F510C">
              <w:t xml:space="preserve">y = c + d; </w:t>
            </w:r>
          </w:p>
          <w:p w:rsidR="00BD7CDD" w:rsidRDefault="00856967">
            <w:pPr>
              <w:pStyle w:val="afffa"/>
            </w:pPr>
            <w:r w:rsidRPr="006F510C">
              <w:t xml:space="preserve">z = e + f; </w:t>
            </w:r>
          </w:p>
        </w:tc>
        <w:tc>
          <w:tcPr>
            <w:tcW w:w="6615" w:type="dxa"/>
          </w:tcPr>
          <w:p w:rsidR="00BD7CDD" w:rsidRDefault="00F925C0">
            <w:pPr>
              <w:pStyle w:val="afffa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337820</wp:posOffset>
                      </wp:positionV>
                      <wp:extent cx="1474470" cy="151765"/>
                      <wp:effectExtent l="6350" t="194945" r="14605" b="15240"/>
                      <wp:wrapNone/>
                      <wp:docPr id="77" name="AutoShap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74470" cy="151765"/>
                              </a:xfrm>
                              <a:prstGeom prst="wedgeRectCallout">
                                <a:avLst>
                                  <a:gd name="adj1" fmla="val -44273"/>
                                  <a:gd name="adj2" fmla="val -161296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6F510C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三条语句，应分别独占一行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5" o:spid="_x0000_s1034" type="#_x0000_t61" style="position:absolute;margin-left:124.25pt;margin-top:26.6pt;width:116.1pt;height:11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" adj="1237,-24040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6F510C" w:rsidRDefault="00943D7A" w:rsidP="00856967">
                            <w:pPr>
                              <w:rPr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三条语句，应分别独占一行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t xml:space="preserve">x </w:t>
            </w:r>
            <w:r w:rsidR="00856967" w:rsidRPr="006F510C">
              <w:rPr>
                <w:rFonts w:hint="eastAsia"/>
              </w:rPr>
              <w:t xml:space="preserve">= </w:t>
            </w:r>
            <w:r w:rsidR="00856967" w:rsidRPr="006F510C">
              <w:t xml:space="preserve">a + b; y = c + d; z = e + f; </w:t>
            </w:r>
          </w:p>
        </w:tc>
      </w:tr>
      <w:tr w:rsidR="00856967" w:rsidRPr="00F216CC" w:rsidTr="007B4574">
        <w:trPr>
          <w:jc w:val="center"/>
        </w:trPr>
        <w:tc>
          <w:tcPr>
            <w:tcW w:w="3794" w:type="dxa"/>
          </w:tcPr>
          <w:p w:rsidR="00856967" w:rsidRPr="006F510C" w:rsidRDefault="00856967" w:rsidP="00FE7B07">
            <w:pPr>
              <w:pStyle w:val="afffa"/>
            </w:pPr>
            <w:r w:rsidRPr="006F510C">
              <w:t>if (</w:t>
            </w:r>
            <w:r w:rsidRPr="006F510C">
              <w:rPr>
                <w:rFonts w:hint="eastAsia"/>
              </w:rPr>
              <w:t>width &lt; height</w:t>
            </w:r>
            <w:r w:rsidRPr="006F510C">
              <w:t>)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{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 xml:space="preserve">   ;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}</w:t>
            </w:r>
          </w:p>
        </w:tc>
        <w:tc>
          <w:tcPr>
            <w:tcW w:w="6615" w:type="dxa"/>
          </w:tcPr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if (width &lt; height) ;</w:t>
            </w:r>
          </w:p>
          <w:p w:rsidR="00BD7CDD" w:rsidRDefault="00F925C0">
            <w:pPr>
              <w:pStyle w:val="afffa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1042035</wp:posOffset>
                      </wp:positionH>
                      <wp:positionV relativeFrom="paragraph">
                        <wp:posOffset>140970</wp:posOffset>
                      </wp:positionV>
                      <wp:extent cx="2926715" cy="158115"/>
                      <wp:effectExtent l="13335" t="198120" r="12700" b="15240"/>
                      <wp:wrapNone/>
                      <wp:docPr id="76" name="AutoShape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6715" cy="158115"/>
                              </a:xfrm>
                              <a:prstGeom prst="wedgeRectCallout">
                                <a:avLst>
                                  <a:gd name="adj1" fmla="val -41236"/>
                                  <a:gd name="adj2" fmla="val -162852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6F510C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缺少大括号</w:t>
                                  </w: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{}</w:t>
                                  </w: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；即使执行语句为空语句，也应当独占一行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6" o:spid="_x0000_s1035" type="#_x0000_t61" style="position:absolute;margin-left:82.05pt;margin-top:11.1pt;width:230.45pt;height:12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" adj="1893,-24376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6F510C" w:rsidRDefault="00943D7A" w:rsidP="00856967">
                            <w:pPr>
                              <w:rPr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缺少大括号</w:t>
                            </w: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{}</w:t>
                            </w: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；即使执行语句为空语句，也应当独占一行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56967" w:rsidRPr="00F216CC" w:rsidTr="007B4574">
        <w:trPr>
          <w:jc w:val="center"/>
        </w:trPr>
        <w:tc>
          <w:tcPr>
            <w:tcW w:w="3794" w:type="dxa"/>
          </w:tcPr>
          <w:p w:rsidR="00856967" w:rsidRPr="006F510C" w:rsidRDefault="00856967" w:rsidP="00FE7B07">
            <w:pPr>
              <w:pStyle w:val="afffa"/>
            </w:pPr>
            <w:r w:rsidRPr="006F510C">
              <w:t>for (</w:t>
            </w:r>
            <w:r w:rsidRPr="006F510C">
              <w:rPr>
                <w:rFonts w:hint="eastAsia"/>
              </w:rPr>
              <w:t>; ; ;</w:t>
            </w:r>
            <w:r w:rsidRPr="006F510C">
              <w:t>)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{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 xml:space="preserve">   dosomething();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}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>“空行”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 xml:space="preserve">  other();</w:t>
            </w:r>
          </w:p>
        </w:tc>
        <w:tc>
          <w:tcPr>
            <w:tcW w:w="6615" w:type="dxa"/>
          </w:tcPr>
          <w:p w:rsidR="00BD7CDD" w:rsidRDefault="00856967">
            <w:pPr>
              <w:pStyle w:val="afffa"/>
            </w:pPr>
            <w:r w:rsidRPr="006F510C">
              <w:t>for</w:t>
            </w:r>
            <w:r w:rsidRPr="006F510C">
              <w:rPr>
                <w:rFonts w:hint="eastAsia"/>
              </w:rPr>
              <w:t xml:space="preserve"> (; ; ;</w:t>
            </w:r>
            <w:r w:rsidRPr="006F510C">
              <w:t>)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 xml:space="preserve">   dosomething();</w:t>
            </w:r>
          </w:p>
          <w:p w:rsidR="00BD7CDD" w:rsidRDefault="00F925C0">
            <w:pPr>
              <w:pStyle w:val="afffa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1273175</wp:posOffset>
                      </wp:positionH>
                      <wp:positionV relativeFrom="paragraph">
                        <wp:posOffset>-4445</wp:posOffset>
                      </wp:positionV>
                      <wp:extent cx="766445" cy="194310"/>
                      <wp:effectExtent l="234950" t="14605" r="8255" b="10160"/>
                      <wp:wrapNone/>
                      <wp:docPr id="75" name="AutoShap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6445" cy="194310"/>
                              </a:xfrm>
                              <a:prstGeom prst="wedgeRectCallout">
                                <a:avLst>
                                  <a:gd name="adj1" fmla="val -72699"/>
                                  <a:gd name="adj2" fmla="val -17319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6F510C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缺少大括号</w:t>
                                  </w:r>
                                  <w:r w:rsidRPr="006F510C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{}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7" o:spid="_x0000_s1036" type="#_x0000_t61" style="position:absolute;margin-left:100.25pt;margin-top:-.35pt;width:60.35pt;height:1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" adj="-4903,7059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6F510C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缺少大括号</w:t>
                            </w:r>
                            <w:r w:rsidRPr="006F510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{}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rPr>
                <w:rFonts w:hint="eastAsia"/>
              </w:rPr>
              <w:t>other();</w:t>
            </w:r>
          </w:p>
        </w:tc>
      </w:tr>
    </w:tbl>
    <w:p w:rsidR="002868C2" w:rsidRDefault="002868C2" w:rsidP="00BB5A6E">
      <w:pPr>
        <w:pStyle w:val="30"/>
      </w:pPr>
      <w:bookmarkStart w:id="51" w:name="_Toc424885958"/>
      <w:r>
        <w:rPr>
          <w:rFonts w:hint="eastAsia"/>
        </w:rPr>
        <w:t>代码行内的空格</w:t>
      </w:r>
      <w:bookmarkEnd w:id="51"/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7-1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关键字之后要留空格。如</w:t>
      </w:r>
      <w:r w:rsidRPr="00856967">
        <w:rPr>
          <w:rFonts w:hint="eastAsia"/>
          <w:lang w:eastAsia="zh-CN"/>
        </w:rPr>
        <w:t>const, virtual, inline, case</w:t>
      </w:r>
      <w:r w:rsidRPr="00856967">
        <w:rPr>
          <w:rFonts w:hint="eastAsia"/>
          <w:lang w:eastAsia="zh-CN"/>
        </w:rPr>
        <w:t>等关键字之后必须留一个空格。</w:t>
      </w:r>
      <w:r w:rsidRPr="00856967">
        <w:rPr>
          <w:rFonts w:hint="eastAsia"/>
          <w:lang w:eastAsia="zh-CN"/>
        </w:rPr>
        <w:t>if, for, while</w:t>
      </w:r>
      <w:r w:rsidRPr="00856967">
        <w:rPr>
          <w:rFonts w:hint="eastAsia"/>
          <w:lang w:eastAsia="zh-CN"/>
        </w:rPr>
        <w:t>等关键字之后必须留一个空格再跟左括号“（”。</w:t>
      </w:r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7-2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“（”向后紧跟，“）”、“，”、“；”向前紧跟，紧跟处不留空格。</w:t>
      </w:r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7-3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“，”之后要留一个空格；如果“；”不是一行的结束符号，其后要留一个空格。</w:t>
      </w:r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7-4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以下二元操作符的前、后加空格：</w:t>
      </w:r>
    </w:p>
    <w:p w:rsidR="00856967" w:rsidRPr="00611199" w:rsidRDefault="00FC3009" w:rsidP="00D446D3">
      <w:pPr>
        <w:pStyle w:val="afff3"/>
        <w:numPr>
          <w:ilvl w:val="0"/>
          <w:numId w:val="18"/>
        </w:numPr>
        <w:ind w:left="0" w:firstLineChars="0" w:firstLine="420"/>
        <w:rPr>
          <w:rFonts w:ascii="Arial" w:hAnsi="Arial" w:cs="Arial"/>
        </w:rPr>
      </w:pPr>
      <w:r w:rsidRPr="00FC3009">
        <w:rPr>
          <w:rFonts w:ascii="Arial" w:cs="Arial" w:hint="eastAsia"/>
        </w:rPr>
        <w:t>赋值操作符，如</w:t>
      </w:r>
      <w:r w:rsidRPr="00FC3009">
        <w:rPr>
          <w:rFonts w:ascii="Arial" w:hAnsi="Arial" w:cs="Arial" w:hint="eastAsia"/>
        </w:rPr>
        <w:t>“值操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“值操作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“值操作</w:t>
      </w:r>
      <w:r w:rsidRPr="00FC3009">
        <w:rPr>
          <w:rFonts w:ascii="Arial" w:cs="Arial" w:hint="eastAsia"/>
        </w:rPr>
        <w:t>；</w:t>
      </w:r>
    </w:p>
    <w:p w:rsidR="00856967" w:rsidRPr="00611199" w:rsidRDefault="00FC3009" w:rsidP="00D446D3">
      <w:pPr>
        <w:pStyle w:val="afff3"/>
        <w:numPr>
          <w:ilvl w:val="0"/>
          <w:numId w:val="18"/>
        </w:numPr>
        <w:ind w:left="0" w:firstLineChars="0" w:firstLine="420"/>
        <w:rPr>
          <w:rFonts w:ascii="Arial" w:hAnsi="Arial" w:cs="Arial"/>
        </w:rPr>
      </w:pPr>
      <w:r w:rsidRPr="00FC3009">
        <w:rPr>
          <w:rFonts w:ascii="Arial" w:cs="Arial" w:hint="eastAsia"/>
        </w:rPr>
        <w:t>比较操作符，如</w:t>
      </w:r>
      <w:r w:rsidRPr="00FC3009">
        <w:rPr>
          <w:rFonts w:ascii="Arial" w:hAnsi="Arial" w:cs="Arial" w:hint="eastAsia"/>
        </w:rPr>
        <w:t>“较操作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“较操作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“较操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“较操</w:t>
      </w:r>
      <w:r w:rsidRPr="00FC3009">
        <w:rPr>
          <w:rFonts w:ascii="Arial" w:cs="Arial" w:hint="eastAsia"/>
        </w:rPr>
        <w:t>；</w:t>
      </w:r>
    </w:p>
    <w:p w:rsidR="00856967" w:rsidRPr="00611199" w:rsidRDefault="00FC3009" w:rsidP="00D446D3">
      <w:pPr>
        <w:pStyle w:val="afff3"/>
        <w:numPr>
          <w:ilvl w:val="0"/>
          <w:numId w:val="18"/>
        </w:numPr>
        <w:ind w:left="0" w:firstLineChars="0" w:firstLine="420"/>
        <w:rPr>
          <w:rFonts w:ascii="Arial" w:hAnsi="Arial" w:cs="Arial"/>
        </w:rPr>
      </w:pPr>
      <w:r w:rsidRPr="00FC3009">
        <w:rPr>
          <w:rFonts w:ascii="Arial" w:cs="Arial" w:hint="eastAsia"/>
        </w:rPr>
        <w:t>算术操作符，如</w:t>
      </w:r>
      <w:r w:rsidRPr="00FC3009">
        <w:rPr>
          <w:rFonts w:ascii="Arial" w:hAnsi="Arial" w:cs="Arial" w:hint="eastAsia"/>
        </w:rPr>
        <w:t>“术操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“术操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“术操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“术操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“术操</w:t>
      </w:r>
      <w:r w:rsidRPr="00FC3009">
        <w:rPr>
          <w:rFonts w:ascii="Arial" w:cs="Arial" w:hint="eastAsia"/>
        </w:rPr>
        <w:t>；</w:t>
      </w:r>
    </w:p>
    <w:p w:rsidR="00856967" w:rsidRPr="00611199" w:rsidRDefault="00FC3009" w:rsidP="00D446D3">
      <w:pPr>
        <w:pStyle w:val="afff3"/>
        <w:numPr>
          <w:ilvl w:val="0"/>
          <w:numId w:val="18"/>
        </w:numPr>
        <w:ind w:left="0" w:firstLineChars="0" w:firstLine="420"/>
        <w:rPr>
          <w:rFonts w:ascii="Arial" w:hAnsi="Arial" w:cs="Arial"/>
        </w:rPr>
      </w:pPr>
      <w:r w:rsidRPr="00FC3009">
        <w:rPr>
          <w:rFonts w:ascii="Arial" w:cs="Arial" w:hint="eastAsia"/>
        </w:rPr>
        <w:t>逻辑操作符，如</w:t>
      </w:r>
      <w:r w:rsidRPr="00FC3009">
        <w:rPr>
          <w:rFonts w:ascii="Arial" w:hAnsi="Arial" w:cs="Arial" w:hint="eastAsia"/>
        </w:rPr>
        <w:t>“辑操作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“辑操作</w:t>
      </w:r>
      <w:r w:rsidRPr="00FC3009">
        <w:rPr>
          <w:rFonts w:ascii="Arial" w:cs="Arial" w:hint="eastAsia"/>
        </w:rPr>
        <w:t>；</w:t>
      </w:r>
    </w:p>
    <w:p w:rsidR="00856967" w:rsidRPr="00611199" w:rsidRDefault="00FC3009" w:rsidP="00D446D3">
      <w:pPr>
        <w:pStyle w:val="afff3"/>
        <w:numPr>
          <w:ilvl w:val="0"/>
          <w:numId w:val="18"/>
        </w:numPr>
        <w:ind w:left="0" w:firstLineChars="0" w:firstLine="420"/>
        <w:rPr>
          <w:rFonts w:ascii="Arial" w:hAnsi="Arial" w:cs="Arial"/>
        </w:rPr>
      </w:pPr>
      <w:r w:rsidRPr="00FC3009">
        <w:rPr>
          <w:rFonts w:ascii="Arial" w:cs="Arial" w:hint="eastAsia"/>
        </w:rPr>
        <w:t>位操作符，如</w:t>
      </w:r>
      <w:r w:rsidRPr="00FC3009">
        <w:rPr>
          <w:rFonts w:ascii="Arial" w:hAnsi="Arial" w:cs="Arial" w:hint="eastAsia"/>
        </w:rPr>
        <w:t>“操作符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“操作符</w:t>
      </w:r>
      <w:r w:rsidRPr="00FC3009">
        <w:rPr>
          <w:rFonts w:ascii="Arial" w:cs="Arial" w:hint="eastAsia"/>
        </w:rPr>
        <w:t>、</w:t>
      </w:r>
      <w:r w:rsidRPr="00FC3009">
        <w:rPr>
          <w:rFonts w:ascii="Arial" w:hAnsi="Arial" w:cs="Arial" w:hint="eastAsia"/>
        </w:rPr>
        <w:t>“操作</w:t>
      </w:r>
      <w:r w:rsidRPr="00FC3009">
        <w:rPr>
          <w:rFonts w:ascii="Arial" w:cs="Arial" w:hint="eastAsia"/>
        </w:rPr>
        <w:t>；</w:t>
      </w:r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7-5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一元操作符后不得加空格，如“</w:t>
      </w:r>
      <w:r w:rsidRPr="00856967">
        <w:rPr>
          <w:rFonts w:hint="eastAsia"/>
          <w:lang w:eastAsia="zh-CN"/>
        </w:rPr>
        <w:t>!</w:t>
      </w:r>
      <w:r w:rsidRPr="00856967">
        <w:rPr>
          <w:rFonts w:hint="eastAsia"/>
          <w:lang w:eastAsia="zh-CN"/>
        </w:rPr>
        <w:t>”、“</w:t>
      </w:r>
      <w:r w:rsidRPr="00856967">
        <w:rPr>
          <w:rFonts w:hint="eastAsia"/>
          <w:lang w:eastAsia="zh-CN"/>
        </w:rPr>
        <w:t>~</w:t>
      </w:r>
      <w:r w:rsidRPr="00856967">
        <w:rPr>
          <w:rFonts w:hint="eastAsia"/>
          <w:lang w:eastAsia="zh-CN"/>
        </w:rPr>
        <w:t>”、“</w:t>
      </w:r>
      <w:r w:rsidRPr="00856967">
        <w:rPr>
          <w:rFonts w:hint="eastAsia"/>
          <w:lang w:eastAsia="zh-CN"/>
        </w:rPr>
        <w:t>++</w:t>
      </w:r>
      <w:r w:rsidRPr="00856967">
        <w:rPr>
          <w:rFonts w:hint="eastAsia"/>
          <w:lang w:eastAsia="zh-CN"/>
        </w:rPr>
        <w:t>”、“</w:t>
      </w:r>
      <w:r w:rsidRPr="00856967">
        <w:rPr>
          <w:rFonts w:hint="eastAsia"/>
          <w:lang w:eastAsia="zh-CN"/>
        </w:rPr>
        <w:t>--</w:t>
      </w:r>
      <w:r w:rsidRPr="00856967">
        <w:rPr>
          <w:rFonts w:hint="eastAsia"/>
          <w:lang w:eastAsia="zh-CN"/>
        </w:rPr>
        <w:t>”、“</w:t>
      </w:r>
      <w:r w:rsidRPr="00856967">
        <w:rPr>
          <w:rFonts w:hint="eastAsia"/>
          <w:lang w:eastAsia="zh-CN"/>
        </w:rPr>
        <w:t>*</w:t>
      </w:r>
      <w:r w:rsidRPr="00856967">
        <w:rPr>
          <w:rFonts w:hint="eastAsia"/>
          <w:lang w:eastAsia="zh-CN"/>
        </w:rPr>
        <w:t>”（指针），“</w:t>
      </w:r>
      <w:r w:rsidRPr="00856967">
        <w:rPr>
          <w:rFonts w:hint="eastAsia"/>
          <w:lang w:eastAsia="zh-CN"/>
        </w:rPr>
        <w:t>&amp;</w:t>
      </w:r>
      <w:r w:rsidRPr="00856967">
        <w:rPr>
          <w:rFonts w:hint="eastAsia"/>
          <w:lang w:eastAsia="zh-CN"/>
        </w:rPr>
        <w:t>”（地址运算符）。</w:t>
      </w:r>
    </w:p>
    <w:p w:rsid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7-6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操作符“</w:t>
      </w:r>
      <w:r w:rsidRPr="00856967">
        <w:rPr>
          <w:rFonts w:hint="eastAsia"/>
          <w:lang w:eastAsia="zh-CN"/>
        </w:rPr>
        <w:t>[]</w:t>
      </w:r>
      <w:r w:rsidRPr="00856967">
        <w:rPr>
          <w:rFonts w:hint="eastAsia"/>
          <w:lang w:eastAsia="zh-CN"/>
        </w:rPr>
        <w:t>”、“</w:t>
      </w:r>
      <w:r w:rsidRPr="00856967">
        <w:rPr>
          <w:rFonts w:hint="eastAsia"/>
          <w:lang w:eastAsia="zh-CN"/>
        </w:rPr>
        <w:t>.</w:t>
      </w:r>
      <w:r w:rsidRPr="00856967">
        <w:rPr>
          <w:rFonts w:hint="eastAsia"/>
          <w:lang w:eastAsia="zh-CN"/>
        </w:rPr>
        <w:t>”、“</w:t>
      </w:r>
      <w:r w:rsidRPr="00856967">
        <w:rPr>
          <w:rFonts w:hint="eastAsia"/>
          <w:lang w:eastAsia="zh-CN"/>
        </w:rPr>
        <w:t>-&gt;</w:t>
      </w:r>
      <w:r w:rsidRPr="00856967">
        <w:rPr>
          <w:rFonts w:hint="eastAsia"/>
          <w:lang w:eastAsia="zh-CN"/>
        </w:rPr>
        <w:t>”前、后不得加空格。</w:t>
      </w:r>
    </w:p>
    <w:p w:rsidR="001F49FB" w:rsidRPr="0085696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4.7 </w:t>
      </w:r>
      <w:r>
        <w:rPr>
          <w:rFonts w:hint="eastAsia"/>
        </w:rPr>
        <w:t>代码行内的空格示例</w:t>
      </w:r>
    </w:p>
    <w:tbl>
      <w:tblPr>
        <w:tblStyle w:val="afff6"/>
        <w:tblW w:w="5000" w:type="pct"/>
        <w:jc w:val="center"/>
        <w:tblLook w:val="04A0" w:firstRow="1" w:lastRow="0" w:firstColumn="1" w:lastColumn="0" w:noHBand="0" w:noVBand="1"/>
      </w:tblPr>
      <w:tblGrid>
        <w:gridCol w:w="4786"/>
        <w:gridCol w:w="5756"/>
      </w:tblGrid>
      <w:tr w:rsidR="00856967" w:rsidTr="007B4574">
        <w:trPr>
          <w:jc w:val="center"/>
        </w:trPr>
        <w:tc>
          <w:tcPr>
            <w:tcW w:w="2270" w:type="pct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2730" w:type="pct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Tr="007B4574">
        <w:trPr>
          <w:jc w:val="center"/>
        </w:trPr>
        <w:tc>
          <w:tcPr>
            <w:tcW w:w="2270" w:type="pct"/>
            <w:tcBorders>
              <w:top w:val="single" w:sz="12" w:space="0" w:color="auto"/>
            </w:tcBorders>
          </w:tcPr>
          <w:p w:rsidR="00856967" w:rsidRPr="006F510C" w:rsidRDefault="00856967" w:rsidP="00FE7B0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void Func1(int x, int y, int z);</w:t>
            </w:r>
          </w:p>
        </w:tc>
        <w:tc>
          <w:tcPr>
            <w:tcW w:w="2730" w:type="pct"/>
            <w:tcBorders>
              <w:top w:val="single" w:sz="12" w:space="0" w:color="auto"/>
            </w:tcBorders>
          </w:tcPr>
          <w:p w:rsidR="00BD7CDD" w:rsidRDefault="00F925C0">
            <w:pPr>
              <w:pStyle w:val="afffa"/>
            </w:pPr>
            <w:r>
              <w:rPr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1939925</wp:posOffset>
                      </wp:positionH>
                      <wp:positionV relativeFrom="paragraph">
                        <wp:posOffset>-19050</wp:posOffset>
                      </wp:positionV>
                      <wp:extent cx="1009650" cy="163830"/>
                      <wp:effectExtent l="349250" t="9525" r="12700" b="7620"/>
                      <wp:wrapNone/>
                      <wp:docPr id="74" name="AutoShap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163830"/>
                              </a:xfrm>
                              <a:prstGeom prst="wedgeRectCallout">
                                <a:avLst>
                                  <a:gd name="adj1" fmla="val -83583"/>
                                  <a:gd name="adj2" fmla="val -8139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（）内缺少空格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2" o:spid="_x0000_s1037" type="#_x0000_t61" style="position:absolute;margin-left:152.75pt;margin-top:-1.5pt;width:79.5pt;height:12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" adj="-7254,9042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（）内缺少空格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t>void Func1</w:t>
            </w:r>
            <w:r w:rsidR="00856967" w:rsidRPr="006F510C">
              <w:rPr>
                <w:rFonts w:hint="eastAsia"/>
              </w:rPr>
              <w:t xml:space="preserve"> (int x,int y,int z);</w:t>
            </w:r>
          </w:p>
        </w:tc>
      </w:tr>
      <w:tr w:rsidR="00856967" w:rsidTr="007B4574">
        <w:trPr>
          <w:jc w:val="center"/>
        </w:trPr>
        <w:tc>
          <w:tcPr>
            <w:tcW w:w="2270" w:type="pct"/>
          </w:tcPr>
          <w:p w:rsidR="00856967" w:rsidRPr="006F510C" w:rsidRDefault="00856967" w:rsidP="00FE7B07">
            <w:pPr>
              <w:pStyle w:val="afffa"/>
              <w:rPr>
                <w:b/>
              </w:rPr>
            </w:pPr>
            <w:r w:rsidRPr="006F510C">
              <w:t>if (</w:t>
            </w:r>
            <w:r w:rsidRPr="006F510C">
              <w:rPr>
                <w:rFonts w:hint="eastAsia"/>
              </w:rPr>
              <w:t>year &gt;= 2000</w:t>
            </w:r>
            <w:r w:rsidRPr="006F510C">
              <w:t>)</w:t>
            </w:r>
          </w:p>
          <w:p w:rsidR="00BD7CDD" w:rsidRDefault="0085696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if ((a &gt;= b) &amp;&amp; (c &lt;= d))</w:t>
            </w:r>
          </w:p>
        </w:tc>
        <w:tc>
          <w:tcPr>
            <w:tcW w:w="2730" w:type="pct"/>
          </w:tcPr>
          <w:p w:rsidR="00BD7CDD" w:rsidRDefault="00F925C0">
            <w:pPr>
              <w:pStyle w:val="afffa"/>
            </w:pPr>
            <w:r>
              <w:rPr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1309370</wp:posOffset>
                      </wp:positionH>
                      <wp:positionV relativeFrom="paragraph">
                        <wp:posOffset>78105</wp:posOffset>
                      </wp:positionV>
                      <wp:extent cx="1009650" cy="171450"/>
                      <wp:effectExtent l="252095" t="11430" r="14605" b="7620"/>
                      <wp:wrapNone/>
                      <wp:docPr id="73" name="AutoShap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171450"/>
                              </a:xfrm>
                              <a:prstGeom prst="wedgeRectCallout">
                                <a:avLst>
                                  <a:gd name="adj1" fmla="val -68176"/>
                                  <a:gd name="adj2" fmla="val -35185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（）内缺少空格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8" o:spid="_x0000_s1038" type="#_x0000_t61" style="position:absolute;margin-left:103.1pt;margin-top:6.15pt;width:79.5pt;height:1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" adj="-3926,3200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（）内缺少空格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t>if(</w:t>
            </w:r>
            <w:r w:rsidR="00856967" w:rsidRPr="006F510C">
              <w:rPr>
                <w:rFonts w:hint="eastAsia"/>
              </w:rPr>
              <w:t>year&gt;=2000</w:t>
            </w:r>
            <w:r w:rsidR="00856967" w:rsidRPr="006F510C">
              <w:t>)</w:t>
            </w:r>
          </w:p>
          <w:p w:rsidR="00BD7CDD" w:rsidRDefault="00856967">
            <w:pPr>
              <w:pStyle w:val="afffa"/>
            </w:pPr>
            <w:r w:rsidRPr="006F510C">
              <w:rPr>
                <w:rFonts w:hint="eastAsia"/>
              </w:rPr>
              <w:t xml:space="preserve">if(a&gt;=b&amp;&amp;c&lt;=d) </w:t>
            </w:r>
          </w:p>
        </w:tc>
      </w:tr>
      <w:tr w:rsidR="00856967" w:rsidTr="007B4574">
        <w:trPr>
          <w:jc w:val="center"/>
        </w:trPr>
        <w:tc>
          <w:tcPr>
            <w:tcW w:w="2270" w:type="pct"/>
          </w:tcPr>
          <w:p w:rsidR="00856967" w:rsidRPr="006F510C" w:rsidRDefault="00856967" w:rsidP="00FE7B0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for (</w:t>
            </w:r>
            <w:r w:rsidRPr="006F510C">
              <w:t>i=0; i&lt;10; i++</w:t>
            </w:r>
            <w:r w:rsidRPr="006F510C">
              <w:rPr>
                <w:rFonts w:hint="eastAsia"/>
              </w:rPr>
              <w:t>)</w:t>
            </w:r>
          </w:p>
        </w:tc>
        <w:tc>
          <w:tcPr>
            <w:tcW w:w="2730" w:type="pct"/>
          </w:tcPr>
          <w:p w:rsidR="00BD7CDD" w:rsidRDefault="00F925C0">
            <w:pPr>
              <w:pStyle w:val="afffa"/>
            </w:pPr>
            <w:r>
              <w:rPr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14605</wp:posOffset>
                      </wp:positionV>
                      <wp:extent cx="1009650" cy="139700"/>
                      <wp:effectExtent l="254000" t="14605" r="12700" b="7620"/>
                      <wp:wrapNone/>
                      <wp:docPr id="72" name="AutoShap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139700"/>
                              </a:xfrm>
                              <a:prstGeom prst="wedgeRectCallout">
                                <a:avLst>
                                  <a:gd name="adj1" fmla="val -67861"/>
                                  <a:gd name="adj2" fmla="val -590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（）内缺少空格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9" o:spid="_x0000_s1039" type="#_x0000_t61" style="position:absolute;margin-left:131pt;margin-top:1.15pt;width:79.5pt;height:1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" adj="-3858,9524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（）内缺少空格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t>for(i=0;i&lt;10;i++)</w:t>
            </w:r>
          </w:p>
        </w:tc>
      </w:tr>
      <w:tr w:rsidR="00856967" w:rsidTr="007B4574">
        <w:trPr>
          <w:jc w:val="center"/>
        </w:trPr>
        <w:tc>
          <w:tcPr>
            <w:tcW w:w="2270" w:type="pct"/>
          </w:tcPr>
          <w:p w:rsidR="00856967" w:rsidRPr="006F510C" w:rsidRDefault="00856967" w:rsidP="00FE7B07">
            <w:pPr>
              <w:pStyle w:val="afffa"/>
              <w:rPr>
                <w:b/>
              </w:rPr>
            </w:pPr>
            <w:r w:rsidRPr="006F510C">
              <w:t xml:space="preserve">x = a &lt; b </w:t>
            </w:r>
            <w:r w:rsidRPr="006F510C">
              <w:rPr>
                <w:rFonts w:hint="eastAsia"/>
              </w:rPr>
              <w:t>? a : b;</w:t>
            </w:r>
          </w:p>
        </w:tc>
        <w:tc>
          <w:tcPr>
            <w:tcW w:w="2730" w:type="pct"/>
          </w:tcPr>
          <w:p w:rsidR="00BD7CDD" w:rsidRDefault="00F925C0">
            <w:pPr>
              <w:pStyle w:val="afffa"/>
            </w:pPr>
            <w:r>
              <w:rPr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1308100</wp:posOffset>
                      </wp:positionH>
                      <wp:positionV relativeFrom="paragraph">
                        <wp:posOffset>42545</wp:posOffset>
                      </wp:positionV>
                      <wp:extent cx="800100" cy="163195"/>
                      <wp:effectExtent l="279400" t="13970" r="6350" b="13335"/>
                      <wp:wrapNone/>
                      <wp:docPr id="71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63195"/>
                              </a:xfrm>
                              <a:prstGeom prst="wedgeRectCallout">
                                <a:avLst>
                                  <a:gd name="adj1" fmla="val -75792"/>
                                  <a:gd name="adj2" fmla="val -2859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缺少空格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0" o:spid="_x0000_s1040" type="#_x0000_t61" style="position:absolute;margin-left:103pt;margin-top:3.35pt;width:63pt;height:12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" adj="-5571,4623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缺少空格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t>x=a&lt;b</w:t>
            </w:r>
            <w:r w:rsidR="00856967" w:rsidRPr="006F510C">
              <w:rPr>
                <w:rFonts w:hint="eastAsia"/>
              </w:rPr>
              <w:t>?a :b;</w:t>
            </w:r>
          </w:p>
        </w:tc>
      </w:tr>
      <w:tr w:rsidR="00856967" w:rsidTr="007B4574">
        <w:trPr>
          <w:jc w:val="center"/>
        </w:trPr>
        <w:tc>
          <w:tcPr>
            <w:tcW w:w="2270" w:type="pct"/>
          </w:tcPr>
          <w:p w:rsidR="00856967" w:rsidRPr="006F510C" w:rsidRDefault="00856967" w:rsidP="00FE7B0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int *x = &amp;y;</w:t>
            </w:r>
          </w:p>
          <w:p w:rsidR="00BD7CDD" w:rsidRDefault="0085696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array[5] = 0;</w:t>
            </w:r>
          </w:p>
          <w:p w:rsidR="00BD7CDD" w:rsidRDefault="0085696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a.Function();</w:t>
            </w:r>
          </w:p>
          <w:p w:rsidR="00BD7CDD" w:rsidRDefault="00856967">
            <w:pPr>
              <w:pStyle w:val="afffa"/>
              <w:rPr>
                <w:b/>
              </w:rPr>
            </w:pPr>
            <w:r w:rsidRPr="006F510C">
              <w:rPr>
                <w:rFonts w:hint="eastAsia"/>
              </w:rPr>
              <w:t>b-&gt;Function();</w:t>
            </w:r>
          </w:p>
        </w:tc>
        <w:tc>
          <w:tcPr>
            <w:tcW w:w="2730" w:type="pct"/>
          </w:tcPr>
          <w:p w:rsidR="00BD7CDD" w:rsidRDefault="00856967">
            <w:pPr>
              <w:pStyle w:val="afffa"/>
            </w:pPr>
            <w:r w:rsidRPr="006F510C">
              <w:t>int * x = &amp; y;</w:t>
            </w:r>
          </w:p>
          <w:p w:rsidR="00BD7CDD" w:rsidRDefault="00F925C0">
            <w:pPr>
              <w:pStyle w:val="afffa"/>
            </w:pPr>
            <w:r>
              <w:rPr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1409700</wp:posOffset>
                      </wp:positionH>
                      <wp:positionV relativeFrom="paragraph">
                        <wp:posOffset>91440</wp:posOffset>
                      </wp:positionV>
                      <wp:extent cx="1466850" cy="182880"/>
                      <wp:effectExtent l="238125" t="15240" r="9525" b="11430"/>
                      <wp:wrapNone/>
                      <wp:docPr id="70" name="AutoShap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6850" cy="182880"/>
                              </a:xfrm>
                              <a:prstGeom prst="wedgeRectCallout">
                                <a:avLst>
                                  <a:gd name="adj1" fmla="val -61861"/>
                                  <a:gd name="adj2" fmla="val -15278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操作符前后有多余空格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1" o:spid="_x0000_s1041" type="#_x0000_t61" style="position:absolute;margin-left:111pt;margin-top:7.2pt;width:115.5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" adj="-2562,7500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操作符前后有多余空格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6F510C">
              <w:rPr>
                <w:rFonts w:hint="eastAsia"/>
              </w:rPr>
              <w:t xml:space="preserve">array [ 5 ] = 0; </w:t>
            </w:r>
          </w:p>
          <w:p w:rsidR="00BD7CDD" w:rsidRDefault="00856967" w:rsidP="006F2EC3">
            <w:pPr>
              <w:pStyle w:val="afffa"/>
              <w:ind w:firstLine="360"/>
            </w:pPr>
            <w:r w:rsidRPr="006F510C">
              <w:rPr>
                <w:rFonts w:hint="eastAsia"/>
              </w:rPr>
              <w:t>a . Function();</w:t>
            </w:r>
          </w:p>
          <w:p w:rsidR="00BD7CDD" w:rsidRDefault="00856967" w:rsidP="006F2EC3">
            <w:pPr>
              <w:pStyle w:val="afffa"/>
              <w:ind w:firstLine="360"/>
            </w:pPr>
            <w:r w:rsidRPr="006F510C">
              <w:rPr>
                <w:rFonts w:hint="eastAsia"/>
              </w:rPr>
              <w:t>b -&gt; Function();</w:t>
            </w:r>
          </w:p>
        </w:tc>
      </w:tr>
    </w:tbl>
    <w:p w:rsidR="006F510C" w:rsidRDefault="006F510C" w:rsidP="006F510C">
      <w:pPr>
        <w:rPr>
          <w:lang w:eastAsia="zh-CN"/>
        </w:rPr>
      </w:pPr>
      <w:bookmarkStart w:id="52" w:name="_Toc424885959"/>
    </w:p>
    <w:p w:rsidR="006F510C" w:rsidRDefault="006F510C" w:rsidP="006F510C">
      <w:pPr>
        <w:rPr>
          <w:lang w:eastAsia="zh-CN"/>
        </w:rPr>
      </w:pPr>
    </w:p>
    <w:p w:rsidR="002868C2" w:rsidRDefault="002868C2" w:rsidP="00BB5A6E">
      <w:pPr>
        <w:pStyle w:val="30"/>
      </w:pPr>
      <w:r>
        <w:rPr>
          <w:rFonts w:hint="eastAsia"/>
        </w:rPr>
        <w:t>缩进和对齐</w:t>
      </w:r>
      <w:bookmarkEnd w:id="52"/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8-1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代码行的一个缩进，应使用</w:t>
      </w:r>
      <w:r w:rsidRPr="00856967">
        <w:rPr>
          <w:rFonts w:hint="eastAsia"/>
          <w:lang w:eastAsia="zh-CN"/>
        </w:rPr>
        <w:t>4</w:t>
      </w:r>
      <w:r w:rsidRPr="00856967">
        <w:rPr>
          <w:rFonts w:hint="eastAsia"/>
          <w:lang w:eastAsia="zh-CN"/>
        </w:rPr>
        <w:t>个空格进行代替。</w:t>
      </w:r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8-2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程序的分界符“</w:t>
      </w:r>
      <w:r w:rsidRPr="00856967">
        <w:rPr>
          <w:rFonts w:hint="eastAsia"/>
          <w:lang w:eastAsia="zh-CN"/>
        </w:rPr>
        <w:t>{</w:t>
      </w:r>
      <w:r w:rsidRPr="00856967">
        <w:rPr>
          <w:rFonts w:hint="eastAsia"/>
          <w:lang w:eastAsia="zh-CN"/>
        </w:rPr>
        <w:t>”和“</w:t>
      </w:r>
      <w:r w:rsidRPr="00856967">
        <w:rPr>
          <w:rFonts w:hint="eastAsia"/>
          <w:lang w:eastAsia="zh-CN"/>
        </w:rPr>
        <w:t>}</w:t>
      </w:r>
      <w:r w:rsidRPr="00856967">
        <w:rPr>
          <w:rFonts w:hint="eastAsia"/>
          <w:lang w:eastAsia="zh-CN"/>
        </w:rPr>
        <w:t>”应独占一行并且位于同一列，同时与引用它们的语句左对齐。</w:t>
      </w:r>
    </w:p>
    <w:p w:rsid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8-3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“</w:t>
      </w:r>
      <w:r w:rsidRPr="00856967">
        <w:rPr>
          <w:rFonts w:hint="eastAsia"/>
          <w:lang w:eastAsia="zh-CN"/>
        </w:rPr>
        <w:t>{}</w:t>
      </w:r>
      <w:r w:rsidRPr="00856967">
        <w:rPr>
          <w:rFonts w:hint="eastAsia"/>
          <w:lang w:eastAsia="zh-CN"/>
        </w:rPr>
        <w:t>”之内的代码应在紧邻的“</w:t>
      </w:r>
      <w:r w:rsidRPr="00856967">
        <w:rPr>
          <w:rFonts w:hint="eastAsia"/>
          <w:lang w:eastAsia="zh-CN"/>
        </w:rPr>
        <w:t>{</w:t>
      </w:r>
      <w:r w:rsidRPr="00856967">
        <w:rPr>
          <w:rFonts w:hint="eastAsia"/>
          <w:lang w:eastAsia="zh-CN"/>
        </w:rPr>
        <w:t>”右边缩进</w:t>
      </w:r>
      <w:r w:rsidRPr="00856967">
        <w:rPr>
          <w:rFonts w:hint="eastAsia"/>
          <w:lang w:eastAsia="zh-CN"/>
        </w:rPr>
        <w:t>4</w:t>
      </w:r>
      <w:r w:rsidRPr="00856967">
        <w:rPr>
          <w:rFonts w:hint="eastAsia"/>
          <w:lang w:eastAsia="zh-CN"/>
        </w:rPr>
        <w:t>个空格后左对齐。</w:t>
      </w:r>
    </w:p>
    <w:p w:rsidR="001F49FB" w:rsidRPr="0085696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4.8 </w:t>
      </w:r>
      <w:r>
        <w:rPr>
          <w:rFonts w:hint="eastAsia"/>
        </w:rPr>
        <w:t>缩进和对齐示例</w:t>
      </w:r>
    </w:p>
    <w:tbl>
      <w:tblPr>
        <w:tblStyle w:val="afff6"/>
        <w:tblW w:w="5000" w:type="pct"/>
        <w:jc w:val="center"/>
        <w:tblLook w:val="04A0" w:firstRow="1" w:lastRow="0" w:firstColumn="1" w:lastColumn="0" w:noHBand="0" w:noVBand="1"/>
      </w:tblPr>
      <w:tblGrid>
        <w:gridCol w:w="4786"/>
        <w:gridCol w:w="5756"/>
      </w:tblGrid>
      <w:tr w:rsidR="00856967" w:rsidRPr="0012571F" w:rsidTr="007B4574">
        <w:trPr>
          <w:jc w:val="center"/>
        </w:trPr>
        <w:tc>
          <w:tcPr>
            <w:tcW w:w="2270" w:type="pct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2730" w:type="pct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RPr="0012571F" w:rsidTr="007B4574">
        <w:trPr>
          <w:jc w:val="center"/>
        </w:trPr>
        <w:tc>
          <w:tcPr>
            <w:tcW w:w="2270" w:type="pct"/>
            <w:tcBorders>
              <w:top w:val="single" w:sz="12" w:space="0" w:color="auto"/>
            </w:tcBorders>
          </w:tcPr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void Function()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t>…</w:t>
            </w:r>
            <w:r w:rsidRPr="00AF5EFB">
              <w:rPr>
                <w:rFonts w:hint="eastAsia"/>
              </w:rPr>
              <w:t>/*program code*/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}</w:t>
            </w:r>
          </w:p>
        </w:tc>
        <w:tc>
          <w:tcPr>
            <w:tcW w:w="2730" w:type="pct"/>
            <w:tcBorders>
              <w:top w:val="single" w:sz="12" w:space="0" w:color="auto"/>
            </w:tcBorders>
          </w:tcPr>
          <w:p w:rsidR="00856967" w:rsidRPr="00AF5EFB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34925</wp:posOffset>
                      </wp:positionV>
                      <wp:extent cx="1104900" cy="182245"/>
                      <wp:effectExtent l="454025" t="6350" r="12700" b="11430"/>
                      <wp:wrapNone/>
                      <wp:docPr id="69" name="AutoShap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0" cy="182245"/>
                              </a:xfrm>
                              <a:prstGeom prst="wedgeRectCallout">
                                <a:avLst>
                                  <a:gd name="adj1" fmla="val -81264"/>
                                  <a:gd name="adj2" fmla="val -1515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大括号应独占一行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3" o:spid="_x0000_s1042" type="#_x0000_t61" style="position:absolute;margin-left:141.5pt;margin-top:2.75pt;width:87pt;height:1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" adj="-6753,7526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大括号应独占一行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AF5EFB">
              <w:rPr>
                <w:rFonts w:hint="eastAsia"/>
              </w:rPr>
              <w:t>void Function(){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t>…</w:t>
            </w:r>
            <w:r w:rsidRPr="00AF5EFB">
              <w:rPr>
                <w:rFonts w:hint="eastAsia"/>
              </w:rPr>
              <w:t>/*program code*/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}</w:t>
            </w:r>
          </w:p>
        </w:tc>
      </w:tr>
      <w:tr w:rsidR="00856967" w:rsidRPr="0012571F" w:rsidTr="007B4574">
        <w:trPr>
          <w:jc w:val="center"/>
        </w:trPr>
        <w:tc>
          <w:tcPr>
            <w:tcW w:w="2270" w:type="pct"/>
          </w:tcPr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if ()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}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else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}</w:t>
            </w:r>
          </w:p>
        </w:tc>
        <w:tc>
          <w:tcPr>
            <w:tcW w:w="2730" w:type="pct"/>
          </w:tcPr>
          <w:p w:rsidR="00856967" w:rsidRPr="00AF5EFB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1844675</wp:posOffset>
                      </wp:positionH>
                      <wp:positionV relativeFrom="paragraph">
                        <wp:posOffset>45720</wp:posOffset>
                      </wp:positionV>
                      <wp:extent cx="1104900" cy="182245"/>
                      <wp:effectExtent l="454025" t="7620" r="12700" b="10160"/>
                      <wp:wrapNone/>
                      <wp:docPr id="68" name="AutoShap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0" cy="182245"/>
                              </a:xfrm>
                              <a:prstGeom prst="wedgeRectCallout">
                                <a:avLst>
                                  <a:gd name="adj1" fmla="val -81264"/>
                                  <a:gd name="adj2" fmla="val -1515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大括号应独占一行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4" o:spid="_x0000_s1043" type="#_x0000_t61" style="position:absolute;margin-left:145.25pt;margin-top:3.6pt;width:87pt;height:14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" adj="-6753,7526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大括号应独占一行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AF5EFB">
              <w:rPr>
                <w:rFonts w:hint="eastAsia"/>
              </w:rPr>
              <w:t>if (){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}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else{</w:t>
            </w:r>
          </w:p>
          <w:p w:rsidR="00856967" w:rsidRPr="00AF5EFB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-5080</wp:posOffset>
                      </wp:positionV>
                      <wp:extent cx="1104900" cy="187960"/>
                      <wp:effectExtent l="454025" t="13970" r="12700" b="7620"/>
                      <wp:wrapNone/>
                      <wp:docPr id="67" name="AutoShap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0" cy="187960"/>
                              </a:xfrm>
                              <a:prstGeom prst="wedgeRectCallout">
                                <a:avLst>
                                  <a:gd name="adj1" fmla="val -81264"/>
                                  <a:gd name="adj2" fmla="val -16218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大括号应独占一行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6" o:spid="_x0000_s1044" type="#_x0000_t61" style="position:absolute;margin-left:141.5pt;margin-top:-.4pt;width:87pt;height:1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" adj="-6753,7297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大括号应独占一行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AF5EFB">
              <w:t>…</w:t>
            </w:r>
            <w:r w:rsidR="00856967" w:rsidRPr="00AF5EFB">
              <w:rPr>
                <w:rFonts w:hint="eastAsia"/>
              </w:rPr>
              <w:t>/* program code */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}</w:t>
            </w:r>
          </w:p>
        </w:tc>
      </w:tr>
      <w:tr w:rsidR="00856967" w:rsidRPr="0012571F" w:rsidTr="007B4574">
        <w:trPr>
          <w:jc w:val="center"/>
        </w:trPr>
        <w:tc>
          <w:tcPr>
            <w:tcW w:w="2270" w:type="pct"/>
          </w:tcPr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    </w:t>
            </w: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}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    </w:t>
            </w: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 xml:space="preserve">    </w:t>
            </w: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    </w:t>
            </w:r>
            <w:r w:rsidRPr="00AF5EFB">
              <w:rPr>
                <w:rFonts w:hint="eastAsia"/>
              </w:rPr>
              <w:t>}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}</w:t>
            </w:r>
          </w:p>
          <w:p w:rsidR="00856967" w:rsidRPr="00AF5EFB" w:rsidRDefault="00856967" w:rsidP="00395F34">
            <w:pPr>
              <w:pStyle w:val="afffc"/>
              <w:rPr>
                <w:b/>
              </w:rPr>
            </w:pPr>
            <w:r w:rsidRPr="00AF5EFB">
              <w:rPr>
                <w:rFonts w:hint="eastAsia"/>
              </w:rPr>
              <w:t>}</w:t>
            </w:r>
          </w:p>
        </w:tc>
        <w:tc>
          <w:tcPr>
            <w:tcW w:w="2730" w:type="pct"/>
          </w:tcPr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    </w:t>
            </w: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Default="00F925C0" w:rsidP="00395F34">
            <w:pPr>
              <w:pStyle w:val="afffc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1273175</wp:posOffset>
                      </wp:positionH>
                      <wp:positionV relativeFrom="paragraph">
                        <wp:posOffset>41275</wp:posOffset>
                      </wp:positionV>
                      <wp:extent cx="1504950" cy="159385"/>
                      <wp:effectExtent l="330200" t="12700" r="12700" b="8890"/>
                      <wp:wrapNone/>
                      <wp:docPr id="66" name="AutoShap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4950" cy="159385"/>
                              </a:xfrm>
                              <a:prstGeom prst="wedgeRectCallout">
                                <a:avLst>
                                  <a:gd name="adj1" fmla="val -65991"/>
                                  <a:gd name="adj2" fmla="val -10157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应与最近的大括号左对齐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5" o:spid="_x0000_s1045" type="#_x0000_t61" style="position:absolute;margin-left:100.25pt;margin-top:3.25pt;width:118.5pt;height:12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" adj="-3454,8606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应与最近的大括号左对齐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 w:rsidRPr="00AF5EFB">
              <w:rPr>
                <w:rFonts w:hint="eastAsia"/>
              </w:rPr>
              <w:t>}</w:t>
            </w:r>
          </w:p>
          <w:p w:rsidR="00856967" w:rsidRPr="00AF5EFB" w:rsidRDefault="00856967" w:rsidP="00395F34">
            <w:pPr>
              <w:pStyle w:val="afffc"/>
            </w:pP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{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   </w:t>
            </w:r>
            <w:r w:rsidRPr="00AF5EFB">
              <w:rPr>
                <w:rFonts w:hint="eastAsia"/>
              </w:rPr>
              <w:t xml:space="preserve"> {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 xml:space="preserve">        </w:t>
            </w:r>
            <w:r w:rsidRPr="00AF5EFB">
              <w:t>…</w:t>
            </w:r>
            <w:r w:rsidRPr="00AF5EFB">
              <w:rPr>
                <w:rFonts w:hint="eastAsia"/>
              </w:rPr>
              <w:t>/* program code */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 xml:space="preserve">    </w:t>
            </w:r>
            <w:r w:rsidRPr="00AF5EFB">
              <w:rPr>
                <w:rFonts w:hint="eastAsia"/>
              </w:rPr>
              <w:t xml:space="preserve"> }</w:t>
            </w:r>
          </w:p>
          <w:p w:rsidR="00856967" w:rsidRPr="00AF5EFB" w:rsidRDefault="00856967" w:rsidP="00395F34">
            <w:pPr>
              <w:pStyle w:val="afffc"/>
            </w:pPr>
            <w:r w:rsidRPr="00AF5EFB">
              <w:rPr>
                <w:rFonts w:hint="eastAsia"/>
              </w:rPr>
              <w:t>}</w:t>
            </w:r>
          </w:p>
          <w:p w:rsidR="00856967" w:rsidRDefault="00856967" w:rsidP="00395F34">
            <w:pPr>
              <w:pStyle w:val="afffc"/>
            </w:pPr>
            <w:r w:rsidRPr="00AF5EFB">
              <w:rPr>
                <w:rFonts w:hint="eastAsia"/>
              </w:rPr>
              <w:t>}</w:t>
            </w:r>
          </w:p>
        </w:tc>
      </w:tr>
    </w:tbl>
    <w:p w:rsidR="002868C2" w:rsidRDefault="002868C2" w:rsidP="00BB5A6E">
      <w:pPr>
        <w:pStyle w:val="30"/>
      </w:pPr>
      <w:bookmarkStart w:id="53" w:name="_Toc424885960"/>
      <w:r>
        <w:rPr>
          <w:rFonts w:hint="eastAsia"/>
        </w:rPr>
        <w:t>长行拆分</w:t>
      </w:r>
      <w:bookmarkEnd w:id="53"/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9-1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代码行的最大长度，应当控制在</w:t>
      </w:r>
      <w:r w:rsidRPr="00856967">
        <w:rPr>
          <w:rFonts w:hint="eastAsia"/>
          <w:lang w:eastAsia="zh-CN"/>
        </w:rPr>
        <w:t>80</w:t>
      </w:r>
      <w:r w:rsidRPr="00856967">
        <w:rPr>
          <w:rFonts w:hint="eastAsia"/>
          <w:lang w:eastAsia="zh-CN"/>
        </w:rPr>
        <w:t>个字符之内。</w:t>
      </w:r>
    </w:p>
    <w:p w:rsid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9-2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超出最大长度限制的表达式，应当在低优先级操作符处拆分成新行，操作符应当放在新行之首。拆分出的新行，要进行适当缩进，与表达式上一行向左对齐。</w:t>
      </w:r>
    </w:p>
    <w:p w:rsidR="001F49FB" w:rsidRPr="0085696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4.9 </w:t>
      </w:r>
      <w:r>
        <w:rPr>
          <w:rFonts w:hint="eastAsia"/>
        </w:rPr>
        <w:t>长行拆分示例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5623"/>
      </w:tblGrid>
      <w:tr w:rsidR="00856967" w:rsidTr="007B4574">
        <w:trPr>
          <w:jc w:val="center"/>
        </w:trPr>
        <w:tc>
          <w:tcPr>
            <w:tcW w:w="4786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5623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Tr="007B4574">
        <w:trPr>
          <w:jc w:val="center"/>
        </w:trPr>
        <w:tc>
          <w:tcPr>
            <w:tcW w:w="4786" w:type="dxa"/>
            <w:tcBorders>
              <w:top w:val="single" w:sz="12" w:space="0" w:color="auto"/>
            </w:tcBorders>
          </w:tcPr>
          <w:p w:rsidR="00856967" w:rsidRPr="0037636B" w:rsidRDefault="00856967" w:rsidP="00395F34">
            <w:pPr>
              <w:pStyle w:val="afffc"/>
              <w:rPr>
                <w:b/>
              </w:rPr>
            </w:pPr>
            <w:r w:rsidRPr="0037636B">
              <w:t xml:space="preserve">if ((very_longer_variable1 &gt;= very_longer_variable12) </w:t>
            </w:r>
          </w:p>
          <w:p w:rsidR="00856967" w:rsidRPr="0037636B" w:rsidRDefault="00856967" w:rsidP="00395F34">
            <w:pPr>
              <w:pStyle w:val="afffc"/>
              <w:rPr>
                <w:b/>
              </w:rPr>
            </w:pPr>
            <w:r w:rsidRPr="0037636B">
              <w:t xml:space="preserve">&amp;&amp; (very_longer_variable3 &lt;= very_longer_variable14) </w:t>
            </w:r>
          </w:p>
          <w:p w:rsidR="00856967" w:rsidRPr="0037636B" w:rsidRDefault="00856967" w:rsidP="00395F34">
            <w:pPr>
              <w:pStyle w:val="afffc"/>
              <w:rPr>
                <w:b/>
              </w:rPr>
            </w:pPr>
            <w:r w:rsidRPr="0037636B">
              <w:t xml:space="preserve">&amp;&amp; (very_longer_variable5 &lt;= very_longer_variable16)) </w:t>
            </w:r>
          </w:p>
          <w:p w:rsidR="00856967" w:rsidRPr="0037636B" w:rsidRDefault="00856967" w:rsidP="00395F34">
            <w:pPr>
              <w:pStyle w:val="afffc"/>
              <w:rPr>
                <w:b/>
              </w:rPr>
            </w:pPr>
            <w:r w:rsidRPr="0037636B">
              <w:t xml:space="preserve">{ </w:t>
            </w:r>
          </w:p>
          <w:p w:rsidR="00856967" w:rsidRPr="0037636B" w:rsidRDefault="00856967" w:rsidP="00BB5A6E">
            <w:pPr>
              <w:pStyle w:val="afffc"/>
              <w:ind w:firstLineChars="100" w:firstLine="180"/>
              <w:rPr>
                <w:b/>
              </w:rPr>
            </w:pPr>
            <w:r w:rsidRPr="0037636B">
              <w:t xml:space="preserve">dosomething(); </w:t>
            </w:r>
          </w:p>
          <w:p w:rsidR="00856967" w:rsidRPr="0037636B" w:rsidRDefault="00856967" w:rsidP="00395F34">
            <w:pPr>
              <w:pStyle w:val="afffc"/>
              <w:rPr>
                <w:b/>
              </w:rPr>
            </w:pPr>
            <w:r w:rsidRPr="0037636B">
              <w:t xml:space="preserve">} </w:t>
            </w:r>
          </w:p>
        </w:tc>
        <w:tc>
          <w:tcPr>
            <w:tcW w:w="5623" w:type="dxa"/>
            <w:tcBorders>
              <w:top w:val="single" w:sz="12" w:space="0" w:color="auto"/>
            </w:tcBorders>
          </w:tcPr>
          <w:p w:rsidR="00856967" w:rsidRDefault="00856967" w:rsidP="00395F34">
            <w:pPr>
              <w:pStyle w:val="afffc"/>
              <w:rPr>
                <w:color w:val="000000"/>
              </w:rPr>
            </w:pPr>
            <w:r>
              <w:rPr>
                <w:color w:val="000000"/>
              </w:rPr>
              <w:t xml:space="preserve">if ((very_longer_variable1 &gt;= very_longer_variable12) &amp;&amp; (very_longer_variable3 &lt;= very_longer_variable14) &amp;&amp; (very_longer_variable5 &lt;= very_longer_variable16)) </w:t>
            </w:r>
          </w:p>
          <w:p w:rsidR="00856967" w:rsidRDefault="00F925C0" w:rsidP="00395F34">
            <w:pPr>
              <w:pStyle w:val="afffc"/>
              <w:rPr>
                <w:color w:val="000000"/>
              </w:rPr>
            </w:pPr>
            <w:r>
              <w:rPr>
                <w:noProof/>
                <w:color w:val="00000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1592580</wp:posOffset>
                      </wp:positionH>
                      <wp:positionV relativeFrom="paragraph">
                        <wp:posOffset>100330</wp:posOffset>
                      </wp:positionV>
                      <wp:extent cx="1238250" cy="191770"/>
                      <wp:effectExtent l="11430" t="290830" r="7620" b="12700"/>
                      <wp:wrapNone/>
                      <wp:docPr id="65" name="AutoShap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191770"/>
                              </a:xfrm>
                              <a:prstGeom prst="wedgeRectCallout">
                                <a:avLst>
                                  <a:gd name="adj1" fmla="val 41537"/>
                                  <a:gd name="adj2" fmla="val -189403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8569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操作符应在新行之首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7" o:spid="_x0000_s1046" type="#_x0000_t61" style="position:absolute;margin-left:125.4pt;margin-top:7.9pt;width:97.5pt;height:15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" adj="19772,-30111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8569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操作符应在新行之首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>
              <w:rPr>
                <w:color w:val="000000"/>
              </w:rPr>
              <w:t xml:space="preserve">{ </w:t>
            </w:r>
          </w:p>
          <w:p w:rsidR="00856967" w:rsidRDefault="00856967" w:rsidP="00BB5A6E">
            <w:pPr>
              <w:pStyle w:val="afffc"/>
              <w:ind w:firstLineChars="100" w:firstLine="180"/>
              <w:rPr>
                <w:color w:val="000000"/>
              </w:rPr>
            </w:pPr>
            <w:r>
              <w:rPr>
                <w:color w:val="000000"/>
              </w:rPr>
              <w:t xml:space="preserve">dosomething(); </w:t>
            </w:r>
          </w:p>
          <w:p w:rsidR="00856967" w:rsidRDefault="00856967" w:rsidP="00395F34">
            <w:pPr>
              <w:pStyle w:val="afffc"/>
            </w:pPr>
            <w:r>
              <w:rPr>
                <w:color w:val="000000"/>
              </w:rPr>
              <w:t xml:space="preserve">} </w:t>
            </w:r>
          </w:p>
        </w:tc>
      </w:tr>
    </w:tbl>
    <w:p w:rsidR="004A0BDE" w:rsidRPr="008A2C46" w:rsidRDefault="002868C2" w:rsidP="00BB5A6E">
      <w:pPr>
        <w:pStyle w:val="30"/>
      </w:pPr>
      <w:bookmarkStart w:id="54" w:name="_Toc424885961"/>
      <w:bookmarkEnd w:id="47"/>
      <w:bookmarkEnd w:id="48"/>
      <w:r>
        <w:rPr>
          <w:rFonts w:hint="eastAsia"/>
        </w:rPr>
        <w:t>修饰符的位置</w:t>
      </w:r>
      <w:bookmarkEnd w:id="54"/>
    </w:p>
    <w:p w:rsidR="00856967" w:rsidRPr="00856967" w:rsidRDefault="00856967" w:rsidP="00856967">
      <w:pPr>
        <w:ind w:firstLine="422"/>
        <w:rPr>
          <w:lang w:eastAsia="zh-CN"/>
        </w:rPr>
      </w:pPr>
      <w:r w:rsidRPr="00856967">
        <w:rPr>
          <w:rFonts w:hint="eastAsia"/>
          <w:lang w:eastAsia="zh-CN"/>
        </w:rPr>
        <w:t>【规则</w:t>
      </w:r>
      <w:r w:rsidRPr="00856967">
        <w:rPr>
          <w:rFonts w:hint="eastAsia"/>
          <w:lang w:eastAsia="zh-CN"/>
        </w:rPr>
        <w:t>10-1</w:t>
      </w:r>
      <w:r w:rsidRPr="00856967">
        <w:rPr>
          <w:rFonts w:hint="eastAsia"/>
          <w:lang w:eastAsia="zh-CN"/>
        </w:rPr>
        <w:t>】</w:t>
      </w:r>
      <w:r w:rsidR="000563E1" w:rsidRPr="00856967">
        <w:rPr>
          <w:rFonts w:hint="eastAsia"/>
          <w:lang w:val="nl-NL" w:eastAsia="zh-CN"/>
        </w:rPr>
        <w:t>（强制）</w:t>
      </w:r>
      <w:r w:rsidR="009103DD">
        <w:rPr>
          <w:rFonts w:hint="eastAsia"/>
          <w:lang w:val="nl-NL" w:eastAsia="zh-CN"/>
        </w:rPr>
        <w:t>：</w:t>
      </w:r>
      <w:r w:rsidRPr="00856967">
        <w:rPr>
          <w:rFonts w:hint="eastAsia"/>
          <w:lang w:eastAsia="zh-CN"/>
        </w:rPr>
        <w:t>应当将“</w:t>
      </w:r>
      <w:r w:rsidRPr="00856967">
        <w:rPr>
          <w:rFonts w:hint="eastAsia"/>
          <w:lang w:eastAsia="zh-CN"/>
        </w:rPr>
        <w:t>*</w:t>
      </w:r>
      <w:r w:rsidRPr="00856967">
        <w:rPr>
          <w:rFonts w:hint="eastAsia"/>
          <w:lang w:eastAsia="zh-CN"/>
        </w:rPr>
        <w:t>”（指针）和“</w:t>
      </w:r>
      <w:r w:rsidRPr="00856967">
        <w:rPr>
          <w:rFonts w:hint="eastAsia"/>
          <w:lang w:eastAsia="zh-CN"/>
        </w:rPr>
        <w:t>&amp;</w:t>
      </w:r>
      <w:r w:rsidRPr="00856967">
        <w:rPr>
          <w:rFonts w:hint="eastAsia"/>
          <w:lang w:eastAsia="zh-CN"/>
        </w:rPr>
        <w:t>”（地址运算符），紧靠变量名，而不是紧靠数据类型名。</w:t>
      </w:r>
    </w:p>
    <w:p w:rsidR="00856967" w:rsidRDefault="00856967" w:rsidP="00856967">
      <w:pPr>
        <w:ind w:firstLine="420"/>
        <w:rPr>
          <w:lang w:eastAsia="zh-CN"/>
        </w:rPr>
      </w:pPr>
      <w:r>
        <w:rPr>
          <w:rFonts w:hint="eastAsia"/>
          <w:lang w:eastAsia="zh-CN"/>
        </w:rPr>
        <w:t>如</w:t>
      </w:r>
    </w:p>
    <w:p w:rsidR="00856967" w:rsidRDefault="00856967" w:rsidP="00856967">
      <w:pPr>
        <w:ind w:firstLine="420"/>
        <w:rPr>
          <w:lang w:eastAsia="zh-CN"/>
        </w:rPr>
      </w:pPr>
      <w:r>
        <w:rPr>
          <w:lang w:eastAsia="zh-CN"/>
        </w:rPr>
        <w:t xml:space="preserve">int* 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x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y;</w:t>
      </w:r>
    </w:p>
    <w:p w:rsidR="00856967" w:rsidRDefault="00856967" w:rsidP="00856967">
      <w:pPr>
        <w:ind w:firstLine="420"/>
        <w:rPr>
          <w:lang w:eastAsia="zh-CN"/>
        </w:rPr>
      </w:pPr>
      <w:r>
        <w:rPr>
          <w:rFonts w:hint="eastAsia"/>
          <w:lang w:eastAsia="zh-CN"/>
        </w:rPr>
        <w:t>容易将</w:t>
      </w:r>
      <w:r>
        <w:rPr>
          <w:rFonts w:hint="eastAsia"/>
          <w:lang w:eastAsia="zh-CN"/>
        </w:rPr>
        <w:t>x, y</w:t>
      </w:r>
      <w:r>
        <w:rPr>
          <w:rFonts w:hint="eastAsia"/>
          <w:lang w:eastAsia="zh-CN"/>
        </w:rPr>
        <w:t>误解为同一类型的变量。</w:t>
      </w:r>
    </w:p>
    <w:p w:rsidR="001F49FB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4.10 </w:t>
      </w:r>
      <w:r>
        <w:rPr>
          <w:rFonts w:hint="eastAsia"/>
        </w:rPr>
        <w:t>修饰符的位置示例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5623"/>
      </w:tblGrid>
      <w:tr w:rsidR="00856967" w:rsidTr="007B4574">
        <w:trPr>
          <w:jc w:val="center"/>
        </w:trPr>
        <w:tc>
          <w:tcPr>
            <w:tcW w:w="4786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良好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cs="Arial" w:hint="eastAsia"/>
                <w:lang w:eastAsia="zh-CN"/>
              </w:rPr>
              <w:t>Goodness</w:t>
            </w:r>
          </w:p>
        </w:tc>
        <w:tc>
          <w:tcPr>
            <w:tcW w:w="5623" w:type="dxa"/>
            <w:tcBorders>
              <w:top w:val="single" w:sz="12" w:space="0" w:color="auto"/>
              <w:bottom w:val="single" w:sz="12" w:space="0" w:color="auto"/>
            </w:tcBorders>
          </w:tcPr>
          <w:p w:rsidR="00856967" w:rsidRDefault="00856967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不良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Badness</w:t>
            </w:r>
          </w:p>
        </w:tc>
      </w:tr>
      <w:tr w:rsidR="00856967" w:rsidTr="007B4574">
        <w:trPr>
          <w:trHeight w:val="929"/>
          <w:jc w:val="center"/>
        </w:trPr>
        <w:tc>
          <w:tcPr>
            <w:tcW w:w="4786" w:type="dxa"/>
            <w:tcBorders>
              <w:top w:val="single" w:sz="12" w:space="0" w:color="auto"/>
            </w:tcBorders>
          </w:tcPr>
          <w:p w:rsidR="00856967" w:rsidRDefault="00856967" w:rsidP="00395F34">
            <w:pPr>
              <w:pStyle w:val="afffc"/>
              <w:rPr>
                <w:b/>
              </w:rPr>
            </w:pPr>
            <w:r>
              <w:rPr>
                <w:rFonts w:hint="eastAsia"/>
              </w:rPr>
              <w:t>char  *name;</w:t>
            </w:r>
          </w:p>
          <w:p w:rsidR="00856967" w:rsidRPr="0037636B" w:rsidRDefault="00856967" w:rsidP="00395F34">
            <w:pPr>
              <w:pStyle w:val="afffc"/>
              <w:rPr>
                <w:b/>
              </w:rPr>
            </w:pPr>
            <w:r>
              <w:rPr>
                <w:rFonts w:hint="eastAsia"/>
              </w:rPr>
              <w:t>int  *</w:t>
            </w:r>
            <w:r>
              <w:t>i;</w:t>
            </w:r>
          </w:p>
        </w:tc>
        <w:tc>
          <w:tcPr>
            <w:tcW w:w="5623" w:type="dxa"/>
            <w:tcBorders>
              <w:top w:val="single" w:sz="12" w:space="0" w:color="auto"/>
            </w:tcBorders>
          </w:tcPr>
          <w:p w:rsidR="00856967" w:rsidRDefault="00F925C0" w:rsidP="00395F34">
            <w:pPr>
              <w:pStyle w:val="afffc"/>
              <w:rPr>
                <w:color w:val="000000"/>
              </w:rPr>
            </w:pPr>
            <w:r>
              <w:rPr>
                <w:noProof/>
                <w:color w:val="00000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960755</wp:posOffset>
                      </wp:positionH>
                      <wp:positionV relativeFrom="paragraph">
                        <wp:posOffset>152400</wp:posOffset>
                      </wp:positionV>
                      <wp:extent cx="1212215" cy="186055"/>
                      <wp:effectExtent l="255905" t="9525" r="8255" b="13970"/>
                      <wp:wrapNone/>
                      <wp:docPr id="64" name="AutoShap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2215" cy="186055"/>
                              </a:xfrm>
                              <a:prstGeom prst="wedgeRectCallout">
                                <a:avLst>
                                  <a:gd name="adj1" fmla="val -65819"/>
                                  <a:gd name="adj2" fmla="val -27134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3D7A" w:rsidRPr="00BB5A6E" w:rsidRDefault="00943D7A" w:rsidP="00BB5A6E">
                                  <w:pPr>
                                    <w:ind w:firstLineChars="50" w:firstLine="9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‘</w:t>
                                  </w: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*</w:t>
                                  </w: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zh-CN"/>
                                    </w:rPr>
                                    <w:t>’</w:t>
                                  </w: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BB5A6E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未紧靠变量名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8" o:spid="_x0000_s1047" type="#_x0000_t61" style="position:absolute;margin-left:75.65pt;margin-top:12pt;width:95.45pt;height:14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" adj="-3417,4939" fillcolor="white [3201]" strokecolor="black [3200]" strokeweight="1pt">
                      <v:stroke dashstyle="dash"/>
                      <v:shadow color="#868686"/>
                      <v:textbox inset="0,0,0,0">
                        <w:txbxContent>
                          <w:p w:rsidR="00943D7A" w:rsidRPr="00BB5A6E" w:rsidRDefault="00943D7A" w:rsidP="00BB5A6E">
                            <w:pPr>
                              <w:ind w:firstLineChars="50" w:firstLine="90"/>
                              <w:rPr>
                                <w:sz w:val="18"/>
                                <w:szCs w:val="18"/>
                              </w:rPr>
                            </w:pP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‘</w:t>
                            </w: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*</w:t>
                            </w: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  <w:lang w:eastAsia="zh-CN"/>
                              </w:rPr>
                              <w:t>’</w:t>
                            </w: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BB5A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未紧靠变量名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6967">
              <w:rPr>
                <w:color w:val="000000"/>
              </w:rPr>
              <w:t>C</w:t>
            </w:r>
            <w:r w:rsidR="00856967">
              <w:rPr>
                <w:rFonts w:hint="eastAsia"/>
                <w:color w:val="000000"/>
              </w:rPr>
              <w:t>har*  name;</w:t>
            </w:r>
          </w:p>
          <w:p w:rsidR="00856967" w:rsidRDefault="00856967" w:rsidP="00395F34">
            <w:pPr>
              <w:pStyle w:val="afffc"/>
            </w:pPr>
            <w:r>
              <w:rPr>
                <w:color w:val="000000"/>
              </w:rPr>
              <w:t xml:space="preserve">int*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i;</w:t>
            </w:r>
          </w:p>
        </w:tc>
      </w:tr>
    </w:tbl>
    <w:p w:rsidR="004A0BDE" w:rsidRDefault="00324C81" w:rsidP="0091169C">
      <w:pPr>
        <w:pStyle w:val="1"/>
        <w:spacing w:before="120" w:after="120"/>
      </w:pPr>
      <w:bookmarkStart w:id="55" w:name="_Toc424885962"/>
      <w:r>
        <w:rPr>
          <w:rFonts w:hint="eastAsia"/>
        </w:rPr>
        <w:t>嵌入式软件设计要求（</w:t>
      </w:r>
      <w:r>
        <w:rPr>
          <w:rFonts w:hint="eastAsia"/>
        </w:rPr>
        <w:t>C</w:t>
      </w:r>
      <w:r>
        <w:rPr>
          <w:rFonts w:hint="eastAsia"/>
        </w:rPr>
        <w:t>语言）</w:t>
      </w:r>
      <w:bookmarkEnd w:id="55"/>
    </w:p>
    <w:p w:rsidR="001A68A6" w:rsidRPr="0007199F" w:rsidRDefault="001A68A6" w:rsidP="001A68A6">
      <w:pPr>
        <w:ind w:firstLine="420"/>
        <w:rPr>
          <w:lang w:eastAsia="zh-CN"/>
        </w:rPr>
      </w:pPr>
      <w:r>
        <w:rPr>
          <w:rFonts w:hint="eastAsia"/>
          <w:lang w:eastAsia="zh-CN"/>
        </w:rPr>
        <w:t>适应于汽车电子嵌入式软件开发平台，本章对模块化的嵌入式软件设计开发提供指导。</w:t>
      </w:r>
    </w:p>
    <w:p w:rsidR="001A68A6" w:rsidRDefault="001A68A6" w:rsidP="001A68A6">
      <w:pPr>
        <w:ind w:firstLine="420"/>
        <w:rPr>
          <w:lang w:eastAsia="zh-CN"/>
        </w:rPr>
      </w:pPr>
      <w:r>
        <w:rPr>
          <w:rFonts w:hint="eastAsia"/>
          <w:lang w:eastAsia="zh-CN"/>
        </w:rPr>
        <w:t>软件的架构采用层次化模型进行设计。软件架构</w:t>
      </w:r>
      <w:r w:rsidR="000563E1">
        <w:rPr>
          <w:rFonts w:hint="eastAsia"/>
          <w:lang w:eastAsia="zh-CN"/>
        </w:rPr>
        <w:t>一般</w:t>
      </w:r>
      <w:r>
        <w:rPr>
          <w:rFonts w:hint="eastAsia"/>
          <w:lang w:eastAsia="zh-CN"/>
        </w:rPr>
        <w:t>分为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个层次，自上而下为：</w:t>
      </w:r>
    </w:p>
    <w:p w:rsidR="00BD7CDD" w:rsidRDefault="001A68A6">
      <w:pPr>
        <w:pStyle w:val="afffa"/>
        <w:numPr>
          <w:ilvl w:val="0"/>
          <w:numId w:val="40"/>
        </w:numPr>
        <w:ind w:left="0" w:firstLine="420"/>
      </w:pPr>
      <w:r w:rsidRPr="008B2387">
        <w:rPr>
          <w:rFonts w:hint="eastAsia"/>
        </w:rPr>
        <w:t>应用层；</w:t>
      </w:r>
    </w:p>
    <w:p w:rsidR="00BD7CDD" w:rsidRDefault="00FC3009">
      <w:pPr>
        <w:pStyle w:val="afffa"/>
        <w:numPr>
          <w:ilvl w:val="0"/>
          <w:numId w:val="40"/>
        </w:numPr>
        <w:ind w:left="0" w:firstLine="420"/>
      </w:pPr>
      <w:r>
        <w:rPr>
          <w:rFonts w:hint="eastAsia"/>
        </w:rPr>
        <w:t>中间接口层；</w:t>
      </w:r>
    </w:p>
    <w:p w:rsidR="00BD7CDD" w:rsidRDefault="00FC3009">
      <w:pPr>
        <w:pStyle w:val="afffa"/>
        <w:numPr>
          <w:ilvl w:val="0"/>
          <w:numId w:val="40"/>
        </w:numPr>
        <w:ind w:left="0" w:firstLine="420"/>
      </w:pPr>
      <w:r>
        <w:rPr>
          <w:rFonts w:hint="eastAsia"/>
        </w:rPr>
        <w:t>驱动层。</w:t>
      </w:r>
    </w:p>
    <w:p w:rsidR="001A68A6" w:rsidRDefault="001A68A6" w:rsidP="001A68A6">
      <w:pPr>
        <w:ind w:firstLine="420"/>
        <w:rPr>
          <w:lang w:eastAsia="zh-CN"/>
        </w:rPr>
      </w:pPr>
      <w:r>
        <w:rPr>
          <w:rFonts w:hint="eastAsia"/>
          <w:lang w:eastAsia="zh-CN"/>
        </w:rPr>
        <w:t>如图所示为软件架构示意图。</w:t>
      </w:r>
    </w:p>
    <w:p w:rsidR="00B72C91" w:rsidRPr="008A2C46" w:rsidRDefault="00324C81" w:rsidP="00B72C91">
      <w:pPr>
        <w:jc w:val="center"/>
        <w:rPr>
          <w:rFonts w:cs="Arial"/>
          <w:lang w:eastAsia="zh-CN"/>
        </w:rPr>
      </w:pPr>
      <w:r w:rsidRPr="00324C81">
        <w:rPr>
          <w:rFonts w:cs="Arial"/>
          <w:noProof/>
          <w:lang w:eastAsia="zh-CN"/>
        </w:rPr>
        <w:drawing>
          <wp:inline distT="0" distB="0" distL="0" distR="0">
            <wp:extent cx="4648200" cy="173355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99" cy="17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98F" w:rsidRDefault="00F9398F" w:rsidP="001F49FB">
      <w:pPr>
        <w:pStyle w:val="afffb"/>
      </w:pPr>
      <w:r w:rsidRPr="008A2C46">
        <w:t>图</w:t>
      </w:r>
      <w:r w:rsidR="00202246" w:rsidRPr="008A2C46">
        <w:t>5.</w:t>
      </w:r>
      <w:r w:rsidRPr="008A2C46">
        <w:t>1</w:t>
      </w:r>
      <w:r w:rsidR="000C5880" w:rsidRPr="008A2C46">
        <w:t xml:space="preserve"> </w:t>
      </w:r>
      <w:r w:rsidR="00324C81">
        <w:rPr>
          <w:rFonts w:hint="eastAsia"/>
        </w:rPr>
        <w:t>软件架构示意图</w:t>
      </w:r>
    </w:p>
    <w:p w:rsidR="00BD7CDD" w:rsidRDefault="001A68A6">
      <w:pPr>
        <w:ind w:firstLine="420"/>
        <w:rPr>
          <w:lang w:eastAsia="zh-CN"/>
        </w:rPr>
      </w:pPr>
      <w:r w:rsidRPr="006414B8">
        <w:rPr>
          <w:rFonts w:hint="eastAsia"/>
          <w:lang w:eastAsia="zh-CN"/>
        </w:rPr>
        <w:t>在各个层次上，对各个功能进行模块以及子模块的划分。根据电控单元的实时性要求以及各功能的资源占用情况，进行操作系统的资源分配，如任务分配和中断的管理。</w:t>
      </w:r>
    </w:p>
    <w:p w:rsidR="00892392" w:rsidRDefault="00892392" w:rsidP="00643F09">
      <w:pPr>
        <w:pStyle w:val="afffa"/>
        <w:jc w:val="center"/>
      </w:pPr>
      <w:r w:rsidRPr="00892392">
        <w:rPr>
          <w:noProof/>
        </w:rPr>
        <w:drawing>
          <wp:inline distT="0" distB="0" distL="0" distR="0">
            <wp:extent cx="4629150" cy="235267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16" cy="235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92" w:rsidRDefault="00892392" w:rsidP="001F49FB">
      <w:pPr>
        <w:pStyle w:val="afffb"/>
      </w:pPr>
      <w:r w:rsidRPr="008A2C46">
        <w:t>图</w:t>
      </w:r>
      <w:r w:rsidRPr="008A2C46">
        <w:t>5.</w:t>
      </w:r>
      <w:r>
        <w:rPr>
          <w:rFonts w:hint="eastAsia"/>
        </w:rPr>
        <w:t>2</w:t>
      </w:r>
      <w:r w:rsidRPr="008A2C46">
        <w:t xml:space="preserve"> </w:t>
      </w:r>
      <w:r>
        <w:rPr>
          <w:rFonts w:hint="eastAsia"/>
        </w:rPr>
        <w:t>软件层次及模块示意图</w:t>
      </w:r>
    </w:p>
    <w:p w:rsidR="00892392" w:rsidRDefault="00892392" w:rsidP="00892392">
      <w:pPr>
        <w:ind w:firstLine="420"/>
        <w:rPr>
          <w:lang w:eastAsia="zh-CN"/>
        </w:rPr>
      </w:pPr>
      <w:r>
        <w:rPr>
          <w:rFonts w:hint="eastAsia"/>
          <w:lang w:eastAsia="zh-CN"/>
        </w:rPr>
        <w:t>完成软件架构设计后，就应当建立软件开发的工程。基于层次化，模块化的软件架构设计，软件开发的工程项目</w:t>
      </w:r>
      <w:r>
        <w:rPr>
          <w:rFonts w:hint="eastAsia"/>
          <w:lang w:eastAsia="zh-CN"/>
        </w:rPr>
        <w:t>Source</w:t>
      </w:r>
      <w:r>
        <w:rPr>
          <w:rFonts w:hint="eastAsia"/>
          <w:lang w:eastAsia="zh-CN"/>
        </w:rPr>
        <w:t>目录应当遵循模块化的布局。</w:t>
      </w:r>
    </w:p>
    <w:p w:rsidR="00BD7CDD" w:rsidRDefault="00892392">
      <w:pPr>
        <w:ind w:firstLine="420"/>
        <w:rPr>
          <w:lang w:eastAsia="zh-CN"/>
        </w:rPr>
      </w:pPr>
      <w:r w:rsidRPr="00FE7B07">
        <w:rPr>
          <w:rFonts w:hint="eastAsia"/>
          <w:lang w:eastAsia="zh-CN"/>
        </w:rPr>
        <w:t>工程目录文件夹名应使用简洁的词汇（或缩写）进行描述，长度不得超过</w:t>
      </w:r>
      <w:r w:rsidR="00FC3009" w:rsidRPr="00FC3009">
        <w:rPr>
          <w:lang w:eastAsia="zh-CN"/>
        </w:rPr>
        <w:t>4</w:t>
      </w:r>
      <w:r w:rsidR="00FC3009" w:rsidRPr="00FC3009">
        <w:rPr>
          <w:rFonts w:hint="eastAsia"/>
          <w:lang w:eastAsia="zh-CN"/>
        </w:rPr>
        <w:t>个字符，首字母大写，其余小写，缩写词必须全部使用大写，不得使用下划线“</w:t>
      </w:r>
      <w:r w:rsidR="00FC3009" w:rsidRPr="00FC3009">
        <w:rPr>
          <w:lang w:eastAsia="zh-CN"/>
        </w:rPr>
        <w:t>_</w:t>
      </w:r>
      <w:r w:rsidR="00FC3009" w:rsidRPr="00FC3009">
        <w:rPr>
          <w:rFonts w:hint="eastAsia"/>
          <w:lang w:eastAsia="zh-CN"/>
        </w:rPr>
        <w:t>”进行连接。</w:t>
      </w:r>
    </w:p>
    <w:p w:rsidR="00BD7CDD" w:rsidRDefault="00892392">
      <w:pPr>
        <w:pStyle w:val="afffa"/>
        <w:jc w:val="center"/>
      </w:pPr>
      <w:r w:rsidRPr="00892392">
        <w:rPr>
          <w:noProof/>
        </w:rPr>
        <w:drawing>
          <wp:inline distT="0" distB="0" distL="0" distR="0">
            <wp:extent cx="5800744" cy="4201064"/>
            <wp:effectExtent l="0" t="0" r="9506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98" cy="420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92" w:rsidRDefault="00892392" w:rsidP="001F49FB">
      <w:pPr>
        <w:pStyle w:val="afffb"/>
      </w:pPr>
      <w:bookmarkStart w:id="56" w:name="_Toc420673996"/>
      <w:bookmarkStart w:id="57" w:name="_Toc420926751"/>
      <w:r w:rsidRPr="008A2C46">
        <w:t>图</w:t>
      </w:r>
      <w:r w:rsidRPr="008A2C46">
        <w:t>5.</w:t>
      </w:r>
      <w:r>
        <w:rPr>
          <w:rFonts w:hint="eastAsia"/>
        </w:rPr>
        <w:t>3</w:t>
      </w:r>
      <w:r w:rsidRPr="008A2C46">
        <w:t xml:space="preserve"> </w:t>
      </w:r>
      <w:r>
        <w:rPr>
          <w:rFonts w:hint="eastAsia"/>
        </w:rPr>
        <w:t>工程目录层次示意图</w:t>
      </w:r>
    </w:p>
    <w:p w:rsidR="00BD7CDD" w:rsidRDefault="00892392">
      <w:pPr>
        <w:ind w:firstLine="420"/>
        <w:rPr>
          <w:lang w:eastAsia="zh-CN"/>
        </w:rPr>
      </w:pPr>
      <w:r>
        <w:rPr>
          <w:rFonts w:hint="eastAsia"/>
          <w:lang w:eastAsia="zh-CN"/>
        </w:rPr>
        <w:t>软件的详细设计包含第三方软件的集成，以及根据完全定义的各软件功能子模块，及子模块之间的接口设计，开发各个模块的源程序。第三方软件的集成（不改变其内部结构）和自主开发的软件都应按照既定的工程目录进行组织。</w:t>
      </w:r>
    </w:p>
    <w:p w:rsidR="004A0BDE" w:rsidRDefault="00892392" w:rsidP="0091169C">
      <w:pPr>
        <w:pStyle w:val="20"/>
        <w:spacing w:before="120" w:after="120"/>
      </w:pPr>
      <w:bookmarkStart w:id="58" w:name="_Toc424885963"/>
      <w:bookmarkEnd w:id="56"/>
      <w:bookmarkEnd w:id="57"/>
      <w:r>
        <w:rPr>
          <w:rFonts w:hint="eastAsia"/>
        </w:rPr>
        <w:t>模块代码的文件组成</w:t>
      </w:r>
      <w:bookmarkEnd w:id="58"/>
    </w:p>
    <w:p w:rsidR="00892392" w:rsidRDefault="00892392" w:rsidP="00892392">
      <w:pPr>
        <w:ind w:firstLine="420"/>
        <w:rPr>
          <w:lang w:eastAsia="zh-CN"/>
        </w:rPr>
      </w:pPr>
      <w:r>
        <w:rPr>
          <w:rFonts w:hint="eastAsia"/>
          <w:lang w:eastAsia="zh-CN"/>
        </w:rPr>
        <w:t>自主开发的软件模块（如模块名为“</w:t>
      </w:r>
      <w:r>
        <w:rPr>
          <w:rFonts w:hint="eastAsia"/>
          <w:lang w:eastAsia="zh-CN"/>
        </w:rPr>
        <w:t>xxx</w:t>
      </w:r>
      <w:r>
        <w:rPr>
          <w:rFonts w:hint="eastAsia"/>
          <w:lang w:eastAsia="zh-CN"/>
        </w:rPr>
        <w:t>”），代码的文件组成（</w:t>
      </w:r>
      <w:r>
        <w:rPr>
          <w:rFonts w:hint="eastAsia"/>
          <w:lang w:eastAsia="zh-CN"/>
        </w:rPr>
        <w:t>.c</w:t>
      </w:r>
      <w:r>
        <w:rPr>
          <w:rFonts w:hint="eastAsia"/>
          <w:lang w:eastAsia="zh-CN"/>
        </w:rPr>
        <w:t>文件与</w:t>
      </w:r>
      <w:r>
        <w:rPr>
          <w:rFonts w:hint="eastAsia"/>
          <w:lang w:eastAsia="zh-CN"/>
        </w:rPr>
        <w:t>.h</w:t>
      </w:r>
      <w:r>
        <w:rPr>
          <w:rFonts w:hint="eastAsia"/>
          <w:lang w:eastAsia="zh-CN"/>
        </w:rPr>
        <w:t>文件）必须统一。</w:t>
      </w:r>
    </w:p>
    <w:p w:rsidR="00892392" w:rsidRDefault="00892392" w:rsidP="00892392">
      <w:pPr>
        <w:ind w:firstLine="422"/>
        <w:rPr>
          <w:lang w:eastAsia="zh-CN"/>
        </w:rPr>
      </w:pPr>
      <w:r w:rsidRPr="00892392">
        <w:rPr>
          <w:rFonts w:hint="eastAsia"/>
          <w:lang w:eastAsia="zh-CN"/>
        </w:rPr>
        <w:t>模块代码的文件组成中有且仅有以下</w:t>
      </w:r>
      <w:r w:rsidRPr="00892392">
        <w:rPr>
          <w:rFonts w:hint="eastAsia"/>
          <w:lang w:eastAsia="zh-CN"/>
        </w:rPr>
        <w:t>5</w:t>
      </w:r>
      <w:r w:rsidRPr="00892392">
        <w:rPr>
          <w:rFonts w:hint="eastAsia"/>
          <w:lang w:eastAsia="zh-CN"/>
        </w:rPr>
        <w:t>个文件，其中“</w:t>
      </w:r>
      <w:r w:rsidRPr="00892392">
        <w:rPr>
          <w:rFonts w:hint="eastAsia"/>
          <w:lang w:eastAsia="zh-CN"/>
        </w:rPr>
        <w:t>xxx</w:t>
      </w:r>
      <w:r w:rsidRPr="00892392">
        <w:rPr>
          <w:rFonts w:hint="eastAsia"/>
          <w:lang w:eastAsia="zh-CN"/>
        </w:rPr>
        <w:t>”为模块名，全部小写：</w:t>
      </w:r>
    </w:p>
    <w:p w:rsidR="00892392" w:rsidRPr="00892392" w:rsidRDefault="00892392" w:rsidP="00440151">
      <w:pPr>
        <w:pStyle w:val="afff3"/>
        <w:numPr>
          <w:ilvl w:val="0"/>
          <w:numId w:val="36"/>
        </w:numPr>
        <w:ind w:left="0" w:firstLineChars="0" w:firstLine="420"/>
        <w:contextualSpacing/>
        <w:mirrorIndents/>
      </w:pPr>
      <w:r w:rsidRPr="00892392">
        <w:rPr>
          <w:rFonts w:hint="eastAsia"/>
        </w:rPr>
        <w:t>xxx.c</w:t>
      </w:r>
      <w:r w:rsidRPr="00892392">
        <w:rPr>
          <w:rFonts w:hint="eastAsia"/>
        </w:rPr>
        <w:t>：</w:t>
      </w:r>
      <w:r w:rsidRPr="00892392">
        <w:rPr>
          <w:rFonts w:hint="eastAsia"/>
        </w:rPr>
        <w:t xml:space="preserve"> </w:t>
      </w:r>
      <w:r w:rsidRPr="00892392">
        <w:rPr>
          <w:rFonts w:hint="eastAsia"/>
        </w:rPr>
        <w:t>本模块的功能实现文件；</w:t>
      </w:r>
    </w:p>
    <w:p w:rsidR="00892392" w:rsidRPr="00892392" w:rsidRDefault="00892392" w:rsidP="00440151">
      <w:pPr>
        <w:pStyle w:val="afff3"/>
        <w:numPr>
          <w:ilvl w:val="0"/>
          <w:numId w:val="36"/>
        </w:numPr>
        <w:ind w:left="0" w:firstLineChars="0" w:firstLine="420"/>
        <w:contextualSpacing/>
        <w:mirrorIndents/>
      </w:pPr>
      <w:r w:rsidRPr="00892392">
        <w:rPr>
          <w:rFonts w:hint="eastAsia"/>
        </w:rPr>
        <w:t>xxx_info.inc</w:t>
      </w:r>
      <w:r w:rsidRPr="00892392">
        <w:rPr>
          <w:rFonts w:hint="eastAsia"/>
        </w:rPr>
        <w:t>：</w:t>
      </w:r>
      <w:r w:rsidRPr="00892392">
        <w:rPr>
          <w:rFonts w:hint="eastAsia"/>
        </w:rPr>
        <w:t>.c</w:t>
      </w:r>
      <w:r w:rsidRPr="00892392">
        <w:rPr>
          <w:rFonts w:hint="eastAsia"/>
        </w:rPr>
        <w:t>文件的包含文件；</w:t>
      </w:r>
    </w:p>
    <w:p w:rsidR="00892392" w:rsidRPr="00892392" w:rsidRDefault="00892392" w:rsidP="00440151">
      <w:pPr>
        <w:pStyle w:val="afff3"/>
        <w:numPr>
          <w:ilvl w:val="0"/>
          <w:numId w:val="36"/>
        </w:numPr>
        <w:ind w:left="0" w:firstLineChars="0" w:firstLine="420"/>
        <w:contextualSpacing/>
        <w:mirrorIndents/>
      </w:pPr>
      <w:r w:rsidRPr="00892392">
        <w:rPr>
          <w:rFonts w:hint="eastAsia"/>
        </w:rPr>
        <w:t>xxx_cfg.h</w:t>
      </w:r>
      <w:r w:rsidRPr="00892392">
        <w:rPr>
          <w:rFonts w:hint="eastAsia"/>
        </w:rPr>
        <w:t>：本模块的配置文件；</w:t>
      </w:r>
    </w:p>
    <w:p w:rsidR="00892392" w:rsidRPr="00892392" w:rsidRDefault="00892392" w:rsidP="00440151">
      <w:pPr>
        <w:pStyle w:val="afff3"/>
        <w:numPr>
          <w:ilvl w:val="0"/>
          <w:numId w:val="36"/>
        </w:numPr>
        <w:ind w:left="0" w:firstLineChars="0" w:firstLine="420"/>
        <w:contextualSpacing/>
        <w:mirrorIndents/>
      </w:pPr>
      <w:r w:rsidRPr="00892392">
        <w:rPr>
          <w:rFonts w:hint="eastAsia"/>
        </w:rPr>
        <w:t>xxx_private.h</w:t>
      </w:r>
      <w:r w:rsidRPr="00892392">
        <w:rPr>
          <w:rFonts w:hint="eastAsia"/>
        </w:rPr>
        <w:t>：本模块私有的头文件，对其他模块不可见；</w:t>
      </w:r>
    </w:p>
    <w:p w:rsidR="00892392" w:rsidRPr="00892392" w:rsidRDefault="00892392" w:rsidP="00440151">
      <w:pPr>
        <w:pStyle w:val="afff3"/>
        <w:numPr>
          <w:ilvl w:val="0"/>
          <w:numId w:val="36"/>
        </w:numPr>
        <w:ind w:left="0" w:firstLineChars="0" w:firstLine="420"/>
        <w:contextualSpacing/>
        <w:mirrorIndents/>
      </w:pPr>
      <w:r w:rsidRPr="00892392">
        <w:rPr>
          <w:rFonts w:hint="eastAsia"/>
        </w:rPr>
        <w:t>xxx_public.h</w:t>
      </w:r>
      <w:r w:rsidRPr="00892392">
        <w:rPr>
          <w:rFonts w:hint="eastAsia"/>
        </w:rPr>
        <w:t>：本模块公共的头文件，对其他模块可见。</w:t>
      </w:r>
    </w:p>
    <w:p w:rsidR="00892392" w:rsidRDefault="00892392" w:rsidP="00FE7B07">
      <w:pPr>
        <w:pStyle w:val="afffa"/>
      </w:pPr>
      <w:r>
        <w:rPr>
          <w:rFonts w:hint="eastAsia"/>
        </w:rPr>
        <w:t>下表是对模块代码的文件组成的描述。</w:t>
      </w:r>
    </w:p>
    <w:p w:rsidR="00E728BB" w:rsidRDefault="00E728BB" w:rsidP="00E728BB">
      <w:pPr>
        <w:pStyle w:val="afffb"/>
      </w:pPr>
      <w:r w:rsidRPr="008A2C46">
        <w:t>表</w:t>
      </w:r>
      <w:r>
        <w:rPr>
          <w:rFonts w:hint="eastAsia"/>
        </w:rPr>
        <w:t>5</w:t>
      </w:r>
      <w:r w:rsidRPr="008A2C46"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模块代码的文件组成</w:t>
      </w:r>
    </w:p>
    <w:tbl>
      <w:tblPr>
        <w:tblStyle w:val="afff6"/>
        <w:tblW w:w="5000" w:type="pct"/>
        <w:tblLook w:val="04A0" w:firstRow="1" w:lastRow="0" w:firstColumn="1" w:lastColumn="0" w:noHBand="0" w:noVBand="1"/>
      </w:tblPr>
      <w:tblGrid>
        <w:gridCol w:w="2005"/>
        <w:gridCol w:w="8537"/>
      </w:tblGrid>
      <w:tr w:rsidR="00892392" w:rsidTr="00526CD6">
        <w:tc>
          <w:tcPr>
            <w:tcW w:w="951" w:type="pct"/>
            <w:tcBorders>
              <w:top w:val="single" w:sz="12" w:space="0" w:color="auto"/>
              <w:bottom w:val="single" w:sz="12" w:space="0" w:color="auto"/>
            </w:tcBorders>
          </w:tcPr>
          <w:p w:rsidR="00892392" w:rsidRDefault="0089239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文件名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File Name</w:t>
            </w:r>
          </w:p>
        </w:tc>
        <w:tc>
          <w:tcPr>
            <w:tcW w:w="4049" w:type="pct"/>
            <w:tcBorders>
              <w:top w:val="single" w:sz="12" w:space="0" w:color="auto"/>
              <w:bottom w:val="single" w:sz="12" w:space="0" w:color="auto"/>
            </w:tcBorders>
          </w:tcPr>
          <w:p w:rsidR="00892392" w:rsidRDefault="0089239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</w:rPr>
              <w:t>描述</w:t>
            </w:r>
          </w:p>
          <w:p w:rsidR="00B74631" w:rsidRPr="00F9130D" w:rsidRDefault="00B74631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Description</w:t>
            </w:r>
          </w:p>
        </w:tc>
      </w:tr>
      <w:tr w:rsidR="00892392" w:rsidTr="00526CD6">
        <w:tc>
          <w:tcPr>
            <w:tcW w:w="951" w:type="pct"/>
            <w:tcBorders>
              <w:top w:val="single" w:sz="12" w:space="0" w:color="auto"/>
            </w:tcBorders>
          </w:tcPr>
          <w:p w:rsidR="00892392" w:rsidRPr="004216E7" w:rsidRDefault="00892392" w:rsidP="00CB65AF">
            <w:pPr>
              <w:pStyle w:val="afffc"/>
              <w:jc w:val="center"/>
            </w:pPr>
            <w:r w:rsidRPr="004216E7">
              <w:rPr>
                <w:rFonts w:hint="eastAsia"/>
              </w:rPr>
              <w:t>xxx.c</w:t>
            </w:r>
          </w:p>
        </w:tc>
        <w:tc>
          <w:tcPr>
            <w:tcW w:w="4049" w:type="pct"/>
            <w:tcBorders>
              <w:top w:val="single" w:sz="12" w:space="0" w:color="auto"/>
            </w:tcBorders>
          </w:tcPr>
          <w:p w:rsidR="00892392" w:rsidRDefault="00892392" w:rsidP="00395F34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本模块的功能实现文件。该文件中应当包含模块的功能实现，如：</w:t>
            </w:r>
          </w:p>
          <w:p w:rsidR="00892392" w:rsidRDefault="00892392" w:rsidP="00D446D3">
            <w:pPr>
              <w:pStyle w:val="afffc"/>
              <w:numPr>
                <w:ilvl w:val="0"/>
                <w:numId w:val="2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模块的初始化函数，统一定义为：</w:t>
            </w:r>
            <w:r>
              <w:rPr>
                <w:rFonts w:hint="eastAsia"/>
                <w:lang w:eastAsia="zh-CN"/>
              </w:rPr>
              <w:t>void XXX_Init(void);</w:t>
            </w:r>
          </w:p>
          <w:p w:rsidR="00892392" w:rsidRDefault="00892392" w:rsidP="00D446D3">
            <w:pPr>
              <w:pStyle w:val="afffc"/>
              <w:numPr>
                <w:ilvl w:val="0"/>
                <w:numId w:val="2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模块的处理函数</w:t>
            </w:r>
            <w:r w:rsidR="00BD26EB"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eastAsia="zh-CN"/>
              </w:rPr>
              <w:t>周期性处理函数统一定义为：</w:t>
            </w:r>
            <w:r>
              <w:rPr>
                <w:rFonts w:hint="eastAsia"/>
              </w:rPr>
              <w:t>void XXX_Processing_Period(void);</w:t>
            </w: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period</w:t>
            </w:r>
            <w:r>
              <w:rPr>
                <w:rFonts w:hint="eastAsia"/>
              </w:rPr>
              <w:t>为函数的调度周期；非周期性处理函数统一定义为：</w:t>
            </w:r>
            <w:r>
              <w:rPr>
                <w:rFonts w:hint="eastAsia"/>
              </w:rPr>
              <w:t>void XXX_Processing(void);</w:t>
            </w:r>
          </w:p>
          <w:p w:rsidR="00892392" w:rsidRDefault="00892392" w:rsidP="00D446D3">
            <w:pPr>
              <w:pStyle w:val="afffc"/>
              <w:numPr>
                <w:ilvl w:val="0"/>
                <w:numId w:val="2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模块的内部函数及其</w:t>
            </w:r>
            <w:r>
              <w:rPr>
                <w:rFonts w:hint="eastAsia"/>
                <w:lang w:eastAsia="zh-CN"/>
              </w:rPr>
              <w:t>API</w:t>
            </w:r>
            <w:r>
              <w:rPr>
                <w:rFonts w:hint="eastAsia"/>
                <w:lang w:eastAsia="zh-CN"/>
              </w:rPr>
              <w:t>函数实现；</w:t>
            </w:r>
          </w:p>
          <w:p w:rsidR="00892392" w:rsidRPr="00805EC8" w:rsidRDefault="00892392" w:rsidP="00D446D3">
            <w:pPr>
              <w:pStyle w:val="afffc"/>
              <w:numPr>
                <w:ilvl w:val="0"/>
                <w:numId w:val="2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模块内部的全局变量定义。</w:t>
            </w:r>
          </w:p>
        </w:tc>
      </w:tr>
      <w:tr w:rsidR="00892392" w:rsidTr="00FD0DC4">
        <w:tc>
          <w:tcPr>
            <w:tcW w:w="951" w:type="pct"/>
          </w:tcPr>
          <w:p w:rsidR="00892392" w:rsidRPr="004216E7" w:rsidRDefault="00892392" w:rsidP="00CB65AF">
            <w:pPr>
              <w:pStyle w:val="afffc"/>
              <w:jc w:val="center"/>
            </w:pPr>
            <w:r w:rsidRPr="004216E7">
              <w:rPr>
                <w:rFonts w:hint="eastAsia"/>
              </w:rPr>
              <w:t>xxx_info.inc</w:t>
            </w:r>
          </w:p>
        </w:tc>
        <w:tc>
          <w:tcPr>
            <w:tcW w:w="4049" w:type="pct"/>
          </w:tcPr>
          <w:p w:rsidR="00892392" w:rsidRDefault="00892392" w:rsidP="00461F9B">
            <w:pPr>
              <w:pStyle w:val="afffc"/>
            </w:pPr>
            <w:r>
              <w:rPr>
                <w:rFonts w:hint="eastAsia"/>
              </w:rPr>
              <w:t>xxx.c</w:t>
            </w:r>
            <w:r>
              <w:rPr>
                <w:rFonts w:hint="eastAsia"/>
              </w:rPr>
              <w:t>文件引用的所有头文件</w:t>
            </w:r>
            <w:r w:rsidR="00461F9B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都在此文件中进行包含，</w:t>
            </w:r>
            <w:r w:rsidR="00461F9B">
              <w:rPr>
                <w:rFonts w:hint="eastAsia"/>
                <w:lang w:eastAsia="zh-CN"/>
              </w:rPr>
              <w:t>如</w:t>
            </w:r>
            <w:r>
              <w:rPr>
                <w:rFonts w:hint="eastAsia"/>
              </w:rPr>
              <w:t>本模块的</w:t>
            </w:r>
            <w:r>
              <w:rPr>
                <w:rFonts w:hint="eastAsia"/>
              </w:rPr>
              <w:t>xxx_cfg.h, xxx_private.h, xxx_public.h,</w:t>
            </w:r>
            <w:r>
              <w:rPr>
                <w:rFonts w:hint="eastAsia"/>
              </w:rPr>
              <w:t>以及其他模块提供的公用头文件（如</w:t>
            </w:r>
            <w:r>
              <w:rPr>
                <w:rFonts w:hint="eastAsia"/>
              </w:rPr>
              <w:t>AAA</w:t>
            </w: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aaa_Public.h</w:t>
            </w:r>
            <w:r>
              <w:rPr>
                <w:rFonts w:hint="eastAsia"/>
              </w:rPr>
              <w:t>）</w:t>
            </w:r>
          </w:p>
        </w:tc>
      </w:tr>
      <w:tr w:rsidR="00892392" w:rsidTr="00FD0DC4">
        <w:tc>
          <w:tcPr>
            <w:tcW w:w="951" w:type="pct"/>
          </w:tcPr>
          <w:p w:rsidR="00892392" w:rsidRPr="004216E7" w:rsidRDefault="00892392" w:rsidP="00CB65AF">
            <w:pPr>
              <w:pStyle w:val="afffc"/>
              <w:jc w:val="center"/>
            </w:pPr>
            <w:r w:rsidRPr="004216E7">
              <w:rPr>
                <w:rFonts w:hint="eastAsia"/>
              </w:rPr>
              <w:t>xxx_cfg.h</w:t>
            </w:r>
          </w:p>
        </w:tc>
        <w:tc>
          <w:tcPr>
            <w:tcW w:w="4049" w:type="pct"/>
          </w:tcPr>
          <w:p w:rsidR="00892392" w:rsidRDefault="00892392" w:rsidP="00395F34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本模块的配置信息。根据模块的层级自上而下，可以分为：</w:t>
            </w:r>
          </w:p>
          <w:p w:rsidR="00892392" w:rsidRDefault="00892392" w:rsidP="004313A9">
            <w:pPr>
              <w:pStyle w:val="afffc"/>
              <w:numPr>
                <w:ilvl w:val="0"/>
                <w:numId w:val="3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项目区分；</w:t>
            </w:r>
          </w:p>
          <w:p w:rsidR="00892392" w:rsidRDefault="00892392" w:rsidP="004313A9">
            <w:pPr>
              <w:pStyle w:val="afffc"/>
              <w:numPr>
                <w:ilvl w:val="0"/>
                <w:numId w:val="3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模块配置裁剪；</w:t>
            </w:r>
          </w:p>
          <w:p w:rsidR="00892392" w:rsidRDefault="00892392" w:rsidP="004313A9">
            <w:pPr>
              <w:pStyle w:val="afffc"/>
              <w:numPr>
                <w:ilvl w:val="0"/>
                <w:numId w:val="3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模块内部功能使能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禁止；</w:t>
            </w:r>
          </w:p>
          <w:p w:rsidR="00892392" w:rsidRDefault="00892392" w:rsidP="004313A9">
            <w:pPr>
              <w:pStyle w:val="afffc"/>
              <w:numPr>
                <w:ilvl w:val="0"/>
                <w:numId w:val="3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硬件驱动端口配置更改；</w:t>
            </w:r>
          </w:p>
          <w:p w:rsidR="00892392" w:rsidRDefault="00461F9B" w:rsidP="00D67808">
            <w:pPr>
              <w:pStyle w:val="afffc"/>
              <w:numPr>
                <w:ilvl w:val="0"/>
                <w:numId w:val="34"/>
              </w:numPr>
            </w:pPr>
            <w:r>
              <w:rPr>
                <w:rFonts w:hint="eastAsia"/>
                <w:lang w:eastAsia="zh-CN"/>
              </w:rPr>
              <w:t>其它</w:t>
            </w:r>
            <w:r w:rsidR="00D67808">
              <w:rPr>
                <w:rFonts w:hint="eastAsia"/>
                <w:lang w:eastAsia="zh-CN"/>
              </w:rPr>
              <w:t>的</w:t>
            </w:r>
            <w:r w:rsidR="00892392">
              <w:rPr>
                <w:rFonts w:hint="eastAsia"/>
              </w:rPr>
              <w:t>配置信息。</w:t>
            </w:r>
          </w:p>
        </w:tc>
      </w:tr>
      <w:tr w:rsidR="00892392" w:rsidTr="00FD0DC4">
        <w:tc>
          <w:tcPr>
            <w:tcW w:w="951" w:type="pct"/>
          </w:tcPr>
          <w:p w:rsidR="00892392" w:rsidRPr="004216E7" w:rsidRDefault="00892392" w:rsidP="00CB65AF">
            <w:pPr>
              <w:pStyle w:val="afffc"/>
              <w:jc w:val="center"/>
            </w:pPr>
            <w:r w:rsidRPr="004216E7">
              <w:rPr>
                <w:rFonts w:hint="eastAsia"/>
              </w:rPr>
              <w:t>xxx_private.h</w:t>
            </w:r>
          </w:p>
        </w:tc>
        <w:tc>
          <w:tcPr>
            <w:tcW w:w="4049" w:type="pct"/>
          </w:tcPr>
          <w:p w:rsidR="00892392" w:rsidRDefault="00892392" w:rsidP="00395F34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仅本模块可见的私有头文件，</w:t>
            </w:r>
            <w:r w:rsidRPr="00247748">
              <w:rPr>
                <w:rFonts w:hint="eastAsia"/>
                <w:lang w:eastAsia="zh-CN"/>
              </w:rPr>
              <w:t>不允许其他模块包含该头文件</w:t>
            </w:r>
            <w:r>
              <w:rPr>
                <w:rFonts w:hint="eastAsia"/>
                <w:lang w:eastAsia="zh-CN"/>
              </w:rPr>
              <w:t>。</w:t>
            </w:r>
          </w:p>
          <w:p w:rsidR="00892392" w:rsidRDefault="00892392" w:rsidP="00395F34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定义本模块范围内的：</w:t>
            </w:r>
          </w:p>
          <w:p w:rsidR="00892392" w:rsidRDefault="00892392" w:rsidP="00D446D3">
            <w:pPr>
              <w:pStyle w:val="afffc"/>
              <w:numPr>
                <w:ilvl w:val="0"/>
                <w:numId w:val="2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宏定义；</w:t>
            </w:r>
          </w:p>
          <w:p w:rsidR="00892392" w:rsidRDefault="00892392" w:rsidP="00D446D3">
            <w:pPr>
              <w:pStyle w:val="afffc"/>
              <w:numPr>
                <w:ilvl w:val="0"/>
                <w:numId w:val="2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数据类型（结构体，枚举类型等等）定义；</w:t>
            </w:r>
          </w:p>
          <w:p w:rsidR="00892392" w:rsidRDefault="00892392" w:rsidP="00D446D3">
            <w:pPr>
              <w:pStyle w:val="afffc"/>
              <w:numPr>
                <w:ilvl w:val="0"/>
                <w:numId w:val="2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常量定义；</w:t>
            </w:r>
          </w:p>
          <w:p w:rsidR="00892392" w:rsidRDefault="00892392" w:rsidP="00D446D3">
            <w:pPr>
              <w:pStyle w:val="afffc"/>
              <w:numPr>
                <w:ilvl w:val="0"/>
                <w:numId w:val="24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内部函数声明；</w:t>
            </w:r>
          </w:p>
          <w:p w:rsidR="00892392" w:rsidRDefault="00892392" w:rsidP="00461F9B">
            <w:pPr>
              <w:pStyle w:val="afffc"/>
              <w:numPr>
                <w:ilvl w:val="0"/>
                <w:numId w:val="24"/>
              </w:numPr>
            </w:pPr>
            <w:r>
              <w:rPr>
                <w:rFonts w:hint="eastAsia"/>
              </w:rPr>
              <w:t>其</w:t>
            </w:r>
            <w:r w:rsidR="00461F9B">
              <w:rPr>
                <w:rFonts w:hint="eastAsia"/>
                <w:lang w:eastAsia="zh-CN"/>
              </w:rPr>
              <w:t>它的</w:t>
            </w:r>
            <w:r>
              <w:rPr>
                <w:rFonts w:hint="eastAsia"/>
              </w:rPr>
              <w:t>定义。</w:t>
            </w:r>
          </w:p>
        </w:tc>
      </w:tr>
      <w:tr w:rsidR="00892392" w:rsidTr="00FD0DC4">
        <w:tc>
          <w:tcPr>
            <w:tcW w:w="951" w:type="pct"/>
          </w:tcPr>
          <w:p w:rsidR="00892392" w:rsidRPr="004216E7" w:rsidRDefault="00892392" w:rsidP="00CB65AF">
            <w:pPr>
              <w:pStyle w:val="afffc"/>
              <w:jc w:val="center"/>
            </w:pPr>
            <w:r w:rsidRPr="004216E7">
              <w:rPr>
                <w:rFonts w:hint="eastAsia"/>
              </w:rPr>
              <w:t>xxx_public.h</w:t>
            </w:r>
          </w:p>
        </w:tc>
        <w:tc>
          <w:tcPr>
            <w:tcW w:w="4049" w:type="pct"/>
          </w:tcPr>
          <w:p w:rsidR="00892392" w:rsidRDefault="00892392" w:rsidP="00395F34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本模块提供的公用头文件，</w:t>
            </w:r>
            <w:r w:rsidRPr="00247748">
              <w:rPr>
                <w:rFonts w:hint="eastAsia"/>
                <w:lang w:eastAsia="zh-CN"/>
              </w:rPr>
              <w:t>允许其他模块包含该头文件</w:t>
            </w:r>
            <w:r>
              <w:rPr>
                <w:rFonts w:hint="eastAsia"/>
                <w:lang w:eastAsia="zh-CN"/>
              </w:rPr>
              <w:t>。</w:t>
            </w:r>
          </w:p>
          <w:p w:rsidR="00892392" w:rsidRDefault="00892392" w:rsidP="00395F34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定义全局范围（工程）内的：</w:t>
            </w:r>
          </w:p>
          <w:p w:rsidR="00892392" w:rsidRDefault="00892392" w:rsidP="00D446D3">
            <w:pPr>
              <w:pStyle w:val="afffc"/>
              <w:numPr>
                <w:ilvl w:val="0"/>
                <w:numId w:val="25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宏定义；</w:t>
            </w:r>
          </w:p>
          <w:p w:rsidR="00892392" w:rsidRDefault="00892392" w:rsidP="00D446D3">
            <w:pPr>
              <w:pStyle w:val="afffc"/>
              <w:numPr>
                <w:ilvl w:val="0"/>
                <w:numId w:val="25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数据类型（结构体，枚举类型等等）定义；</w:t>
            </w:r>
          </w:p>
          <w:p w:rsidR="00892392" w:rsidRDefault="00892392" w:rsidP="00D446D3">
            <w:pPr>
              <w:pStyle w:val="afffc"/>
              <w:numPr>
                <w:ilvl w:val="0"/>
                <w:numId w:val="25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外部函数声明；</w:t>
            </w:r>
          </w:p>
          <w:p w:rsidR="00892392" w:rsidRDefault="00892392" w:rsidP="00461F9B">
            <w:pPr>
              <w:pStyle w:val="afffc"/>
              <w:numPr>
                <w:ilvl w:val="0"/>
                <w:numId w:val="25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</w:t>
            </w:r>
            <w:r w:rsidR="00461F9B">
              <w:rPr>
                <w:rFonts w:hint="eastAsia"/>
                <w:lang w:eastAsia="zh-CN"/>
              </w:rPr>
              <w:t>它</w:t>
            </w:r>
            <w:r>
              <w:rPr>
                <w:rFonts w:hint="eastAsia"/>
                <w:lang w:eastAsia="zh-CN"/>
              </w:rPr>
              <w:t>声明。</w:t>
            </w:r>
          </w:p>
        </w:tc>
      </w:tr>
      <w:tr w:rsidR="00892392" w:rsidTr="00FD0DC4">
        <w:tc>
          <w:tcPr>
            <w:tcW w:w="5000" w:type="pct"/>
            <w:gridSpan w:val="2"/>
          </w:tcPr>
          <w:p w:rsidR="00892392" w:rsidRPr="00D446D3" w:rsidRDefault="00892392" w:rsidP="006F510C">
            <w:pPr>
              <w:pStyle w:val="afffc"/>
              <w:ind w:firstLineChars="200" w:firstLine="360"/>
              <w:rPr>
                <w:b/>
                <w:lang w:eastAsia="zh-CN"/>
              </w:rPr>
            </w:pPr>
            <w:r w:rsidRPr="00D446D3">
              <w:rPr>
                <w:rFonts w:hint="eastAsia"/>
                <w:lang w:eastAsia="zh-CN"/>
              </w:rPr>
              <w:t>注：文件命名应当遵循【规则</w:t>
            </w:r>
            <w:r w:rsidRPr="00D446D3">
              <w:rPr>
                <w:rFonts w:hint="eastAsia"/>
                <w:lang w:eastAsia="zh-CN"/>
              </w:rPr>
              <w:t>3-2</w:t>
            </w:r>
            <w:r w:rsidRPr="00D446D3">
              <w:rPr>
                <w:rFonts w:hint="eastAsia"/>
                <w:lang w:eastAsia="zh-CN"/>
              </w:rPr>
              <w:t>】，其中“实际含义”即为当前模块名</w:t>
            </w:r>
            <w:r w:rsidR="008B5482" w:rsidRPr="00D446D3">
              <w:rPr>
                <w:rFonts w:hint="eastAsia"/>
                <w:lang w:eastAsia="zh-CN"/>
              </w:rPr>
              <w:t>“</w:t>
            </w:r>
            <w:r w:rsidRPr="00D446D3">
              <w:rPr>
                <w:rFonts w:hint="eastAsia"/>
                <w:lang w:eastAsia="zh-CN"/>
              </w:rPr>
              <w:t>xxx</w:t>
            </w:r>
            <w:r w:rsidR="008B5482" w:rsidRPr="00D446D3">
              <w:rPr>
                <w:rFonts w:hint="eastAsia"/>
                <w:lang w:eastAsia="zh-CN"/>
              </w:rPr>
              <w:t>”</w:t>
            </w:r>
            <w:r w:rsidRPr="00D446D3">
              <w:rPr>
                <w:rFonts w:hint="eastAsia"/>
                <w:lang w:eastAsia="zh-CN"/>
              </w:rPr>
              <w:t>，“后缀”即按照以上模板规定进行添加。</w:t>
            </w:r>
          </w:p>
        </w:tc>
      </w:tr>
    </w:tbl>
    <w:p w:rsidR="00892392" w:rsidRDefault="00892392" w:rsidP="00892392">
      <w:pPr>
        <w:ind w:firstLine="420"/>
        <w:rPr>
          <w:lang w:eastAsia="zh-CN"/>
        </w:rPr>
      </w:pPr>
      <w:r>
        <w:rPr>
          <w:rFonts w:hint="eastAsia"/>
          <w:lang w:eastAsia="zh-CN"/>
        </w:rPr>
        <w:t>以上各文件的模板请见附录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及附录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。</w:t>
      </w:r>
    </w:p>
    <w:p w:rsidR="004A0BDE" w:rsidRPr="008A2C46" w:rsidRDefault="00892392" w:rsidP="0091169C">
      <w:pPr>
        <w:pStyle w:val="20"/>
        <w:spacing w:before="120" w:after="120"/>
      </w:pPr>
      <w:bookmarkStart w:id="59" w:name="_Toc419816388"/>
      <w:bookmarkStart w:id="60" w:name="_Toc420319245"/>
      <w:bookmarkStart w:id="61" w:name="_Toc420503775"/>
      <w:bookmarkStart w:id="62" w:name="_Toc420590410"/>
      <w:bookmarkStart w:id="63" w:name="_Toc420671208"/>
      <w:bookmarkStart w:id="64" w:name="_Toc420671765"/>
      <w:bookmarkStart w:id="65" w:name="_Toc420672324"/>
      <w:bookmarkStart w:id="66" w:name="_Toc420672882"/>
      <w:bookmarkStart w:id="67" w:name="_Toc420673439"/>
      <w:bookmarkStart w:id="68" w:name="_Toc420673997"/>
      <w:bookmarkStart w:id="69" w:name="_Toc420673581"/>
      <w:bookmarkStart w:id="70" w:name="_Toc420675068"/>
      <w:bookmarkStart w:id="71" w:name="_Toc420675637"/>
      <w:bookmarkStart w:id="72" w:name="_Toc420676206"/>
      <w:bookmarkStart w:id="73" w:name="_Toc420676776"/>
      <w:bookmarkStart w:id="74" w:name="_Toc420677340"/>
      <w:bookmarkStart w:id="75" w:name="_Toc420679040"/>
      <w:bookmarkStart w:id="76" w:name="_Toc420679610"/>
      <w:bookmarkStart w:id="77" w:name="_Toc420674007"/>
      <w:bookmarkStart w:id="78" w:name="_Toc424885964"/>
      <w:bookmarkStart w:id="79" w:name="_Toc410394802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rPr>
          <w:rFonts w:hint="eastAsia"/>
        </w:rPr>
        <w:t>数据类型的定义</w:t>
      </w:r>
      <w:bookmarkEnd w:id="78"/>
    </w:p>
    <w:p w:rsidR="006F049F" w:rsidRDefault="00892392" w:rsidP="0035284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语言可以使用的数据类型如下：</w:t>
      </w:r>
    </w:p>
    <w:p w:rsidR="00892392" w:rsidRDefault="00F925C0" w:rsidP="00892392">
      <w:pPr>
        <w:ind w:firstLineChars="200" w:firstLine="420"/>
        <w:jc w:val="center"/>
        <w:rPr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>
                <wp:extent cx="4593590" cy="3825875"/>
                <wp:effectExtent l="0" t="0" r="0" b="3175"/>
                <wp:docPr id="79" name="画布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Group 81"/>
                        <wpg:cNvGrpSpPr>
                          <a:grpSpLocks/>
                        </wpg:cNvGrpSpPr>
                        <wpg:grpSpPr bwMode="auto">
                          <a:xfrm>
                            <a:off x="257810" y="35560"/>
                            <a:ext cx="4239895" cy="3758565"/>
                            <a:chOff x="2310" y="8837"/>
                            <a:chExt cx="5857" cy="5919"/>
                          </a:xfrm>
                        </wpg:grpSpPr>
                        <wps:wsp>
                          <wps:cNvPr id="5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0" y="12242"/>
                              <a:ext cx="84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数据类型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6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" y="10217"/>
                              <a:ext cx="84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基本类型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8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" y="12377"/>
                              <a:ext cx="84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构造类型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0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" y="13338"/>
                              <a:ext cx="84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指针类型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1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" y="13877"/>
                              <a:ext cx="84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引用类型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2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" y="14416"/>
                              <a:ext cx="1413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空类型（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void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3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9227"/>
                              <a:ext cx="42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整型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4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0017"/>
                              <a:ext cx="1423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字符型（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char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5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0672"/>
                              <a:ext cx="63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浮点型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6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1357"/>
                              <a:ext cx="143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布尔型（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bool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7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1716"/>
                              <a:ext cx="1753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枚举类型（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enum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8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2206"/>
                              <a:ext cx="84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数组类型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9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2696"/>
                              <a:ext cx="1963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结构体类型（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struct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0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6" y="13187"/>
                              <a:ext cx="1960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联合体类型（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union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1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8837"/>
                              <a:ext cx="1772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短整型（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short int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2" name="Text Box 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9249"/>
                              <a:ext cx="1067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整型（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int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3" name="Text Box 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9661"/>
                              <a:ext cx="1693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长整型（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long int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4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10292"/>
                              <a:ext cx="1653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单精度型（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float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5" name="Text Box 1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10667"/>
                              <a:ext cx="1855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双精度型（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double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6" name="Text Box 1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11041"/>
                              <a:ext cx="2481" cy="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3D7A" w:rsidRDefault="00943D7A" w:rsidP="00892392">
                                <w:pPr>
                                  <w:jc w:val="both"/>
                                </w:pPr>
                                <w:r>
                                  <w:rPr>
                                    <w:rFonts w:hint="eastAsia"/>
                                  </w:rPr>
                                  <w:t>长双精度型（</w:t>
                                </w:r>
                                <w:r>
                                  <w:rPr>
                                    <w:rFonts w:hint="eastAsia"/>
                                  </w:rPr>
                                  <w:t>long double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7" name="AutoShape 102"/>
                          <wps:cNvSpPr>
                            <a:spLocks/>
                          </wps:cNvSpPr>
                          <wps:spPr bwMode="auto">
                            <a:xfrm>
                              <a:off x="3246" y="10407"/>
                              <a:ext cx="310" cy="4212"/>
                            </a:xfrm>
                            <a:prstGeom prst="leftBrace">
                              <a:avLst>
                                <a:gd name="adj1" fmla="val 113226"/>
                                <a:gd name="adj2" fmla="val 5000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8" name="AutoShape 103"/>
                          <wps:cNvSpPr>
                            <a:spLocks/>
                          </wps:cNvSpPr>
                          <wps:spPr bwMode="auto">
                            <a:xfrm>
                              <a:off x="4470" y="9372"/>
                              <a:ext cx="256" cy="2160"/>
                            </a:xfrm>
                            <a:prstGeom prst="leftBrace">
                              <a:avLst>
                                <a:gd name="adj1" fmla="val 70313"/>
                                <a:gd name="adj2" fmla="val 5000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29" name="AutoShape 104"/>
                          <wps:cNvSpPr>
                            <a:spLocks/>
                          </wps:cNvSpPr>
                          <wps:spPr bwMode="auto">
                            <a:xfrm>
                              <a:off x="4470" y="11892"/>
                              <a:ext cx="256" cy="1446"/>
                            </a:xfrm>
                            <a:prstGeom prst="leftBrace">
                              <a:avLst>
                                <a:gd name="adj1" fmla="val 47070"/>
                                <a:gd name="adj2" fmla="val 5000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30" name="AutoShape 105"/>
                          <wps:cNvSpPr>
                            <a:spLocks/>
                          </wps:cNvSpPr>
                          <wps:spPr bwMode="auto">
                            <a:xfrm>
                              <a:off x="5543" y="8997"/>
                              <a:ext cx="143" cy="875"/>
                            </a:xfrm>
                            <a:prstGeom prst="leftBrace">
                              <a:avLst>
                                <a:gd name="adj1" fmla="val 50991"/>
                                <a:gd name="adj2" fmla="val 5000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31" name="AutoShape 106"/>
                          <wps:cNvSpPr>
                            <a:spLocks/>
                          </wps:cNvSpPr>
                          <wps:spPr bwMode="auto">
                            <a:xfrm>
                              <a:off x="5543" y="10487"/>
                              <a:ext cx="143" cy="750"/>
                            </a:xfrm>
                            <a:prstGeom prst="leftBrace">
                              <a:avLst>
                                <a:gd name="adj1" fmla="val 43706"/>
                                <a:gd name="adj2" fmla="val 5000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79" o:spid="_x0000_s1048" editas="canvas" style="width:361.7pt;height:301.25pt;mso-position-horizontal-relative:char;mso-position-vertical-relative:line" coordsize="45935,38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9" type="#_x0000_t75" style="position:absolute;width:45935;height:38258;visibility:visible;mso-wrap-style:square">
                  <v:fill o:detectmouseclick="t"/>
                  <v:path o:connecttype="none"/>
                </v:shape>
                <v:group id="Group 81" o:spid="_x0000_s1050" style="position:absolute;left:2578;top:355;width:42399;height:37586" coordorigin="2310,8837" coordsize="5857,5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2" o:spid="_x0000_s1051" type="#_x0000_t202" style="position:absolute;left:2310;top:12242;width:84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数据类型</w:t>
                          </w:r>
                        </w:p>
                      </w:txbxContent>
                    </v:textbox>
                  </v:shape>
                  <v:shape id="Text Box 83" o:spid="_x0000_s1052" type="#_x0000_t202" style="position:absolute;left:3556;top:10217;width:84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9c0MUA&#10;AADaAAAADwAAAGRycy9kb3ducmV2LnhtbESPQWsCMRSE70L/Q3iFXkSzrbKUrVFEFGov0q0Xb4/N&#10;c7Pt5mVJsrr9940g9DjMzDfMYjXYVlzIh8axgudpBoK4crrhWsHxazd5BREissbWMSn4pQCr5cNo&#10;gYV2V/6kSxlrkSAcClRgYuwKKUNlyGKYuo44eWfnLcYkfS21x2uC21a+ZFkuLTacFgx2tDFU/ZS9&#10;VXCYnw5m3J+3H+v5zO+P/Sb/rkulnh6H9RuISEP8D9/b71pBDrcr6Qb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1zQxQAAANoAAAAPAAAAAAAAAAAAAAAAAJgCAABkcnMv&#10;ZG93bnJldi54bWxQSwUGAAAAAAQABAD1AAAAig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基本类型</w:t>
                          </w:r>
                        </w:p>
                      </w:txbxContent>
                    </v:textbox>
                  </v:shape>
                  <v:shape id="Text Box 84" o:spid="_x0000_s1053" type="#_x0000_t202" style="position:absolute;left:3556;top:12377;width:84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构造类型</w:t>
                          </w:r>
                        </w:p>
                      </w:txbxContent>
                    </v:textbox>
                  </v:shape>
                  <v:shape id="Text Box 85" o:spid="_x0000_s1054" type="#_x0000_t202" style="position:absolute;left:3556;top:13338;width:84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指针类型</w:t>
                          </w:r>
                        </w:p>
                      </w:txbxContent>
                    </v:textbox>
                  </v:shape>
                  <v:shape id="Text Box 86" o:spid="_x0000_s1055" type="#_x0000_t202" style="position:absolute;left:3556;top:13877;width:84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引用类型</w:t>
                          </w:r>
                        </w:p>
                      </w:txbxContent>
                    </v:textbox>
                  </v:shape>
                  <v:shape id="Text Box 87" o:spid="_x0000_s1056" type="#_x0000_t202" style="position:absolute;left:3556;top:14416;width:141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空类型（</w:t>
                          </w:r>
                          <w:r>
                            <w:rPr>
                              <w:rFonts w:hint="eastAsia"/>
                            </w:rPr>
                            <w:t>void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88" o:spid="_x0000_s1057" type="#_x0000_t202" style="position:absolute;left:4726;top:9227;width:42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整型</w:t>
                          </w:r>
                        </w:p>
                      </w:txbxContent>
                    </v:textbox>
                  </v:shape>
                  <v:shape id="Text Box 89" o:spid="_x0000_s1058" type="#_x0000_t202" style="position:absolute;left:4726;top:10017;width:142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字符型（</w:t>
                          </w:r>
                          <w:r>
                            <w:rPr>
                              <w:rFonts w:hint="eastAsia"/>
                            </w:rPr>
                            <w:t>char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0" o:spid="_x0000_s1059" type="#_x0000_t202" style="position:absolute;left:4726;top:10672;width:63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浮点型</w:t>
                          </w:r>
                        </w:p>
                      </w:txbxContent>
                    </v:textbox>
                  </v:shape>
                  <v:shape id="Text Box 91" o:spid="_x0000_s1060" type="#_x0000_t202" style="position:absolute;left:4726;top:11357;width:143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布尔型（</w:t>
                          </w:r>
                          <w:r>
                            <w:rPr>
                              <w:rFonts w:hint="eastAsia"/>
                            </w:rPr>
                            <w:t>bool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2" o:spid="_x0000_s1061" type="#_x0000_t202" style="position:absolute;left:4726;top:11716;width:175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DssMA&#10;AADbAAAADwAAAGRycy9kb3ducmV2LnhtbERPTWsCMRC9C/0PYQpeRLNtRWU1ikiFthfp1ou3YTNu&#10;1m4mS5LV7b9vCgVv83ifs9r0thFX8qF2rOBpkoEgLp2uuVJw/NqPFyBCRNbYOCYFPxRgs34YrDDX&#10;7safdC1iJVIIhxwVmBjbXMpQGrIYJq4lTtzZeYsxQV9J7fGWwm0jn7NsJi3WnBoMtrQzVH4XnVVw&#10;mJ4OZtSdXz+20xf/fux2s0tVKDV87LdLEJH6eBf/u990mj+H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Dss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枚举类型（</w:t>
                          </w:r>
                          <w:r>
                            <w:rPr>
                              <w:rFonts w:hint="eastAsia"/>
                            </w:rPr>
                            <w:t>enum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3" o:spid="_x0000_s1062" type="#_x0000_t202" style="position:absolute;left:4726;top:12206;width:84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数组类型</w:t>
                          </w:r>
                        </w:p>
                      </w:txbxContent>
                    </v:textbox>
                  </v:shape>
                  <v:shape id="Text Box 94" o:spid="_x0000_s1063" type="#_x0000_t202" style="position:absolute;left:4726;top:12696;width:196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结构体类型（</w:t>
                          </w:r>
                          <w:r>
                            <w:rPr>
                              <w:rFonts w:hint="eastAsia"/>
                            </w:rPr>
                            <w:t>struct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5" o:spid="_x0000_s1064" type="#_x0000_t202" style="position:absolute;left:4726;top:13187;width:1960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1Re8IA&#10;AADbAAAADwAAAGRycy9kb3ducmV2LnhtbERPy2oCMRTdF/yHcIVuimZ8IDI1iogFdSOduunuMrlO&#10;pp3cDElGx783i0KXh/NebXrbiBv5UDtWMBlnIIhLp2uuFFy+PkZLECEia2wck4IHBdisBy8rzLW7&#10;8yfdiliJFMIhRwUmxjaXMpSGLIaxa4kTd3XeYkzQV1J7vKdw28hpli2kxZpTg8GWdobK36KzCs7z&#10;77N5667703Y+88dLt1v8VIVSr8N++w4iUh//xX/ug1YwTevTl/Q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VF7wgAAANsAAAAPAAAAAAAAAAAAAAAAAJgCAABkcnMvZG93&#10;bnJldi54bWxQSwUGAAAAAAQABAD1AAAAhw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联合体类型（</w:t>
                          </w:r>
                          <w:r>
                            <w:rPr>
                              <w:rFonts w:hint="eastAsia"/>
                            </w:rPr>
                            <w:t>union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6" o:spid="_x0000_s1065" type="#_x0000_t202" style="position:absolute;left:5686;top:8837;width:1772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04MYA&#10;AADbAAAADwAAAGRycy9kb3ducmV2LnhtbESPT2sCMRTE74V+h/AEL0Wz/kHKahSRCrUX6daLt8fm&#10;uVndvCxJVrffvikUehxm5jfMatPbRtzJh9qxgsk4A0FcOl1zpeD0tR+9gggRWWPjmBR8U4DN+vlp&#10;hbl2D/6kexErkSAcclRgYmxzKUNpyGIYu5Y4eRfnLcYkfSW1x0eC20ZOs2whLdacFgy2tDNU3orO&#10;KjjOz0fz0l3ePrbzmT+cut3iWhVKDQf9dgkiUh//w3/td61gOo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H04MYAAADbAAAADwAAAAAAAAAAAAAAAACYAgAAZHJz&#10;L2Rvd25yZXYueG1sUEsFBgAAAAAEAAQA9QAAAIs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短整型（</w:t>
                          </w:r>
                          <w:r>
                            <w:rPr>
                              <w:rFonts w:hint="eastAsia"/>
                            </w:rPr>
                            <w:t>short int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7" o:spid="_x0000_s1066" type="#_x0000_t202" style="position:absolute;left:5686;top:9249;width:1067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整型（</w:t>
                          </w:r>
                          <w:r>
                            <w:rPr>
                              <w:rFonts w:hint="eastAsia"/>
                            </w:rPr>
                            <w:t>int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8" o:spid="_x0000_s1067" type="#_x0000_t202" style="position:absolute;left:5686;top:9661;width:169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/PDM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WMJ/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88MxQAAANsAAAAPAAAAAAAAAAAAAAAAAJgCAABkcnMv&#10;ZG93bnJldi54bWxQSwUGAAAAAAQABAD1AAAAig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长整型（</w:t>
                          </w:r>
                          <w:r>
                            <w:rPr>
                              <w:rFonts w:hint="eastAsia"/>
                            </w:rPr>
                            <w:t>long int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99" o:spid="_x0000_s1068" type="#_x0000_t202" style="position:absolute;left:5686;top:10292;width:165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单精度型（</w:t>
                          </w:r>
                          <w:r>
                            <w:rPr>
                              <w:rFonts w:hint="eastAsia"/>
                            </w:rPr>
                            <w:t>float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100" o:spid="_x0000_s1069" type="#_x0000_t202" style="position:absolute;left:5686;top:10667;width:1855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双精度型（</w:t>
                          </w:r>
                          <w:r>
                            <w:rPr>
                              <w:rFonts w:hint="eastAsia"/>
                            </w:rPr>
                            <w:t>double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 id="Text Box 101" o:spid="_x0000_s1070" type="#_x0000_t202" style="position:absolute;left:5686;top:11041;width:248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slMUA&#10;AADbAAAADwAAAGRycy9kb3ducmV2LnhtbESPQWsCMRSE74X+h/AKXkrN1spSVqOIVGh7kW69eHts&#10;npvVzcuSZHX77xtB8DjMzDfMfDnYVpzJh8axgtdxBoK4crrhWsHud/PyDiJEZI2tY1LwRwGWi8eH&#10;ORbaXfiHzmWsRYJwKFCBibErpAyVIYth7Dri5B2ctxiT9LXUHi8Jbls5ybJcWmw4LRjsaG2oOpW9&#10;VbCd7rfmuT98fK+mb/5r16/zY10qNXoaVjMQkYZ4D9/an1rBJIfrl/Q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GyUxQAAANsAAAAPAAAAAAAAAAAAAAAAAJgCAABkcnMv&#10;ZG93bnJldi54bWxQSwUGAAAAAAQABAD1AAAAigMAAAAA&#10;" stroked="f">
                    <v:textbox style="mso-fit-shape-to-text:t" inset="0,0,0,0">
                      <w:txbxContent>
                        <w:p w:rsidR="00943D7A" w:rsidRDefault="00943D7A" w:rsidP="00892392">
                          <w:pPr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长双精度型（</w:t>
                          </w:r>
                          <w:r>
                            <w:rPr>
                              <w:rFonts w:hint="eastAsia"/>
                            </w:rPr>
                            <w:t>long double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AutoShape 102" o:spid="_x0000_s1071" type="#_x0000_t87" style="position:absolute;left:3246;top:10407;width:310;height:4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d1cIA&#10;AADbAAAADwAAAGRycy9kb3ducmV2LnhtbESPQYvCMBSE74L/ITzBi6zpCrpSjSKKsOCpWtjro3nb&#10;FpuXkmTb+u83guBxmJlvmO1+MI3oyPnasoLPeQKCuLC65lJBfjt/rEH4gKyxsUwKHuRhvxuPtphq&#10;23NG3TWUIkLYp6igCqFNpfRFRQb93LbE0fu1zmCI0pVSO+wj3DRykSQrabDmuFBhS8eKivv1zyjI&#10;ukPenPzS5vks6+2R3c9tfVFqOhkOGxCBhvAOv9rfWsHiC55f4g+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NJ3VwgAAANsAAAAPAAAAAAAAAAAAAAAAAJgCAABkcnMvZG93&#10;bnJldi54bWxQSwUGAAAAAAQABAD1AAAAhwMAAAAA&#10;" strokecolor="black [3213]">
                    <v:textbox style="mso-fit-shape-to-text:t" inset="0,0,0,0"/>
                  </v:shape>
                  <v:shape id="AutoShape 103" o:spid="_x0000_s1072" type="#_x0000_t87" style="position:absolute;left:4470;top:9372;width:256;height: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Jp78A&#10;AADbAAAADwAAAGRycy9kb3ducmV2LnhtbERPz2uDMBS+D/Y/hFfYZbSxwoY4UxHLYLCTrdDrw7yp&#10;1LxIkqn775fDYMeP73dRbmYSCzk/WlZwPCQgiDurR+4VtNf3fQbCB2SNk2VS8EMeytPjQ4G5tis3&#10;tFxCL2II+xwVDCHMuZS+G8igP9iZOHJf1hkMEbpeaodrDDeTTJPkVRocOTYMOFM9UHe/fBsFzVK1&#10;09m/2LZ9blZbs7tds0+lnnZb9QYi0Bb+xX/uD60gjWPjl/gD5Ok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qwmnvwAAANsAAAAPAAAAAAAAAAAAAAAAAJgCAABkcnMvZG93bnJl&#10;di54bWxQSwUGAAAAAAQABAD1AAAAhAMAAAAA&#10;" strokecolor="black [3213]">
                    <v:textbox style="mso-fit-shape-to-text:t" inset="0,0,0,0"/>
                  </v:shape>
                  <v:shape id="AutoShape 104" o:spid="_x0000_s1073" type="#_x0000_t87" style="position:absolute;left:4470;top:11892;width:256;height:1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esPMIA&#10;AADbAAAADwAAAGRycy9kb3ducmV2LnhtbESPQYvCMBSE74L/ITzBi6zpCopbjSKKsOCpWtjro3nb&#10;FpuXkmTb+u83guBxmJlvmO1+MI3oyPnasoLPeQKCuLC65lJBfjt/rEH4gKyxsUwKHuRhvxuPtphq&#10;23NG3TWUIkLYp6igCqFNpfRFRQb93LbE0fu1zmCI0pVSO+wj3DRykSQrabDmuFBhS8eKivv1zyjI&#10;ukPenPzS5vks6+2R3c9tfVFqOhkOGxCBhvAOv9rfWsHiC55f4g+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56w8wgAAANsAAAAPAAAAAAAAAAAAAAAAAJgCAABkcnMvZG93&#10;bnJldi54bWxQSwUGAAAAAAQABAD1AAAAhwMAAAAA&#10;" strokecolor="black [3213]">
                    <v:textbox style="mso-fit-shape-to-text:t" inset="0,0,0,0"/>
                  </v:shape>
                  <v:shape id="AutoShape 105" o:spid="_x0000_s1074" type="#_x0000_t87" style="position:absolute;left:5543;top:8997;width:143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STfMAA&#10;AADbAAAADwAAAGRycy9kb3ducmV2LnhtbERPz2uDMBS+D/o/hFfYZdTYjQ2xTUuxFAY7aYVdH+ZV&#10;peZFklTdf78cBjt+fL/3x8UMYiLne8sKtkkKgrixuudWQX29bDIQPiBrHCyTgh/ycDysnvaYaztz&#10;SVMVWhFD2OeooAthzKX0TUcGfWJH4sjdrDMYInSt1A7nGG4G+ZqmH9Jgz7Ghw5GKjpp79TAKyulU&#10;D2f/buv6pZxtwe77mn0p9bxeTjsQgZbwL/5zf2oFb3F9/BJ/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STfMAAAADbAAAADwAAAAAAAAAAAAAAAACYAgAAZHJzL2Rvd25y&#10;ZXYueG1sUEsFBgAAAAAEAAQA9QAAAIUDAAAAAA==&#10;" strokecolor="black [3213]">
                    <v:textbox style="mso-fit-shape-to-text:t" inset="0,0,0,0"/>
                  </v:shape>
                  <v:shape id="AutoShape 106" o:spid="_x0000_s1075" type="#_x0000_t87" style="position:absolute;left:5543;top:10487;width:143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g258MA&#10;AADbAAAADwAAAGRycy9kb3ducmV2LnhtbESPwWrDMBBE74X+g9hCLyWWndIQXCshJAQKPdkx5LpY&#10;G9vUWhlJsd2/rwqFHoeZecMU+8UMYiLne8sKsiQFQdxY3XOroL6cV1sQPiBrHCyTgm/ysN89PhSY&#10;aztzSVMVWhEh7HNU0IUw5lL6piODPrEjcfRu1hkMUbpWaodzhJtBrtN0Iw32HBc6HOnYUfNV3Y2C&#10;cjrUw8m/2bp+KWd7ZHe9bD+Ven5aDu8gAi3hP/zX/tAKX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g258MAAADbAAAADwAAAAAAAAAAAAAAAACYAgAAZHJzL2Rv&#10;d25yZXYueG1sUEsFBgAAAAAEAAQA9QAAAIgDAAAAAA==&#10;" strokecolor="black [3213]">
                    <v:textbox style="mso-fit-shape-to-text:t" inset="0,0,0,0"/>
                  </v:shape>
                </v:group>
                <w10:anchorlock/>
              </v:group>
            </w:pict>
          </mc:Fallback>
        </mc:AlternateContent>
      </w:r>
    </w:p>
    <w:p w:rsidR="00892392" w:rsidRDefault="00892392" w:rsidP="001F49FB">
      <w:pPr>
        <w:pStyle w:val="afffb"/>
      </w:pPr>
      <w:r w:rsidRPr="008A2C46">
        <w:t>图</w:t>
      </w:r>
      <w:r w:rsidRPr="008A2C46">
        <w:t>5.</w:t>
      </w:r>
      <w:r>
        <w:rPr>
          <w:rFonts w:hint="eastAsia"/>
        </w:rPr>
        <w:t>4</w:t>
      </w:r>
      <w:r w:rsidRPr="008A2C46">
        <w:t xml:space="preserve"> </w:t>
      </w:r>
      <w:r>
        <w:rPr>
          <w:rFonts w:hint="eastAsia"/>
        </w:rPr>
        <w:t>数据类型</w:t>
      </w:r>
    </w:p>
    <w:p w:rsidR="004A0BDE" w:rsidRPr="008A2C46" w:rsidRDefault="00892392" w:rsidP="00BB5A6E">
      <w:pPr>
        <w:pStyle w:val="30"/>
      </w:pPr>
      <w:bookmarkStart w:id="80" w:name="_Toc424885965"/>
      <w:r>
        <w:rPr>
          <w:rFonts w:hint="eastAsia"/>
        </w:rPr>
        <w:t>基本类型</w:t>
      </w:r>
      <w:bookmarkEnd w:id="80"/>
    </w:p>
    <w:p w:rsidR="007D4F88" w:rsidRDefault="00892392" w:rsidP="0035284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对于基本类型，尽量避免使用浮点类型。在编码过程中不得使用其原始定义，而统一使用如下重定义类型：</w:t>
      </w:r>
    </w:p>
    <w:p w:rsidR="00E728BB" w:rsidRDefault="00E728BB" w:rsidP="00E728B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5.2 </w:t>
      </w:r>
      <w:r>
        <w:rPr>
          <w:rFonts w:hint="eastAsia"/>
        </w:rPr>
        <w:t>基本数据类型</w:t>
      </w:r>
      <w:r w:rsidR="00534ADE">
        <w:rPr>
          <w:rFonts w:hint="eastAsia"/>
        </w:rPr>
        <w:t>的</w:t>
      </w:r>
      <w:r>
        <w:rPr>
          <w:rFonts w:hint="eastAsia"/>
        </w:rPr>
        <w:t>重定义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10409"/>
      </w:tblGrid>
      <w:tr w:rsidR="00892392" w:rsidTr="00014EE7">
        <w:trPr>
          <w:jc w:val="center"/>
        </w:trPr>
        <w:tc>
          <w:tcPr>
            <w:tcW w:w="10409" w:type="dxa"/>
            <w:tcBorders>
              <w:top w:val="single" w:sz="12" w:space="0" w:color="auto"/>
              <w:bottom w:val="single" w:sz="12" w:space="0" w:color="auto"/>
            </w:tcBorders>
          </w:tcPr>
          <w:p w:rsidR="00892392" w:rsidRDefault="00892392" w:rsidP="00395F34">
            <w:pPr>
              <w:pStyle w:val="afffc"/>
              <w:jc w:val="center"/>
              <w:rPr>
                <w:lang w:eastAsia="zh-CN"/>
              </w:rPr>
            </w:pPr>
            <w:r w:rsidRPr="00F9130D">
              <w:rPr>
                <w:rFonts w:hint="eastAsia"/>
                <w:lang w:eastAsia="zh-CN"/>
              </w:rPr>
              <w:t>基本数据类型</w:t>
            </w:r>
            <w:r w:rsidR="00534ADE">
              <w:rPr>
                <w:rFonts w:hint="eastAsia"/>
                <w:lang w:eastAsia="zh-CN"/>
              </w:rPr>
              <w:t>的</w:t>
            </w:r>
            <w:r w:rsidRPr="00F9130D">
              <w:rPr>
                <w:rFonts w:hint="eastAsia"/>
                <w:lang w:eastAsia="zh-CN"/>
              </w:rPr>
              <w:t>重定义</w:t>
            </w:r>
          </w:p>
          <w:p w:rsidR="00B74631" w:rsidRPr="00F9130D" w:rsidRDefault="00B74631" w:rsidP="00B74631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Redefinition of the Basic Data Type</w:t>
            </w:r>
          </w:p>
        </w:tc>
      </w:tr>
      <w:tr w:rsidR="00892392" w:rsidTr="00014EE7">
        <w:trPr>
          <w:jc w:val="center"/>
        </w:trPr>
        <w:tc>
          <w:tcPr>
            <w:tcW w:w="10409" w:type="dxa"/>
            <w:tcBorders>
              <w:top w:val="single" w:sz="12" w:space="0" w:color="auto"/>
            </w:tcBorders>
          </w:tcPr>
          <w:p w:rsidR="00892392" w:rsidRPr="008352B2" w:rsidRDefault="00FC3009" w:rsidP="00FE7B07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unsigned char              U8;         /* Unsigned 8Bit datatype */</w:t>
            </w:r>
          </w:p>
          <w:p w:rsidR="00892392" w:rsidRPr="008352B2" w:rsidRDefault="00FC3009" w:rsidP="00FE7B07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signed   char             S8;         /* Signed 8Bit datatype */</w:t>
            </w:r>
          </w:p>
          <w:p w:rsidR="00892392" w:rsidRPr="008352B2" w:rsidRDefault="00FC3009" w:rsidP="00FE7B07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unsigned short int          U16;        /* Unsigned 16Bit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signed   short int          S16;        /* Signed 16Bit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unsigned long  int         U32;        /* Unsigned 32Bit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signed   long  int         S32;        /* Signed 32Bit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unsigned char  *          PU8;        /* Pointer to 8Bit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signed   char  *          PS8;        /* Pointer to signed 8Bit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unsigned short int *        PU16;       /* Pointer to unsigned 16Bit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signed   short int *        PS16;       /* Pointer to signed 16Bit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unsigned long  int *       PU32;       /* Pointer to unsigned 32Bit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signed   long  int *       PS32;       /* Pointer to signed 32Bit datatype */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 xml:space="preserve">typedef unsigned  char            BOOL; 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#define NULL_PTR                ((void *)0)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#define NULL                    (0u)</w:t>
            </w:r>
          </w:p>
          <w:p w:rsidR="00BD7CDD" w:rsidRDefault="00FC3009">
            <w:pPr>
              <w:pStyle w:val="afffa"/>
              <w:rPr>
                <w:b/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#define FALSE                    (0u)        /*% Def. for False */</w:t>
            </w:r>
          </w:p>
          <w:p w:rsidR="00BD7CDD" w:rsidRDefault="00FC3009">
            <w:pPr>
              <w:pStyle w:val="afffa"/>
              <w:rPr>
                <w:b/>
              </w:rPr>
            </w:pPr>
            <w:r w:rsidRPr="00FC3009">
              <w:rPr>
                <w:sz w:val="18"/>
                <w:szCs w:val="18"/>
              </w:rPr>
              <w:t>#define TRUE                    (!FALSE)    /*% Def. for True  */</w:t>
            </w:r>
          </w:p>
        </w:tc>
      </w:tr>
    </w:tbl>
    <w:p w:rsidR="004A0BDE" w:rsidRPr="008A2C46" w:rsidRDefault="000A121E" w:rsidP="00BB5A6E">
      <w:pPr>
        <w:pStyle w:val="30"/>
      </w:pPr>
      <w:bookmarkStart w:id="81" w:name="_Toc424885966"/>
      <w:r>
        <w:rPr>
          <w:rFonts w:hint="eastAsia"/>
        </w:rPr>
        <w:t>构造类型</w:t>
      </w:r>
      <w:bookmarkEnd w:id="81"/>
    </w:p>
    <w:p w:rsidR="006F049F" w:rsidRDefault="000A121E" w:rsidP="000A121E">
      <w:pPr>
        <w:pStyle w:val="40"/>
        <w:spacing w:before="120" w:after="120"/>
      </w:pPr>
      <w:r>
        <w:rPr>
          <w:rFonts w:hint="eastAsia"/>
        </w:rPr>
        <w:t>数组</w:t>
      </w:r>
    </w:p>
    <w:p w:rsidR="00E728BB" w:rsidRDefault="00E728BB" w:rsidP="00E728B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5.3 </w:t>
      </w:r>
      <w:r>
        <w:rPr>
          <w:rFonts w:hint="eastAsia"/>
        </w:rPr>
        <w:t>数组的定义</w:t>
      </w:r>
    </w:p>
    <w:tbl>
      <w:tblPr>
        <w:tblStyle w:val="afff6"/>
        <w:tblW w:w="4860" w:type="pct"/>
        <w:jc w:val="center"/>
        <w:tblLook w:val="04A0" w:firstRow="1" w:lastRow="0" w:firstColumn="1" w:lastColumn="0" w:noHBand="0" w:noVBand="1"/>
      </w:tblPr>
      <w:tblGrid>
        <w:gridCol w:w="1367"/>
        <w:gridCol w:w="4487"/>
        <w:gridCol w:w="4393"/>
      </w:tblGrid>
      <w:tr w:rsidR="000A121E" w:rsidTr="00014EE7">
        <w:trPr>
          <w:jc w:val="center"/>
        </w:trPr>
        <w:tc>
          <w:tcPr>
            <w:tcW w:w="592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921F3E" w:rsidRDefault="000A121E" w:rsidP="00395F34">
            <w:pPr>
              <w:pStyle w:val="afffc"/>
              <w:jc w:val="center"/>
              <w:rPr>
                <w:lang w:eastAsia="zh-CN"/>
              </w:rPr>
            </w:pPr>
            <w:r w:rsidRPr="00921F3E">
              <w:rPr>
                <w:rFonts w:hint="eastAsia"/>
              </w:rPr>
              <w:t>数据类型</w:t>
            </w:r>
          </w:p>
          <w:p w:rsidR="00B74631" w:rsidRPr="00921F3E" w:rsidRDefault="00FC3009" w:rsidP="00B74631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Data Type</w:t>
            </w:r>
          </w:p>
        </w:tc>
        <w:tc>
          <w:tcPr>
            <w:tcW w:w="2227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921F3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规范化格式</w:t>
            </w:r>
          </w:p>
          <w:p w:rsidR="00B74631" w:rsidRPr="00921F3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Standard Format</w:t>
            </w:r>
          </w:p>
        </w:tc>
        <w:tc>
          <w:tcPr>
            <w:tcW w:w="2181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921F3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说明</w:t>
            </w:r>
          </w:p>
          <w:p w:rsidR="00B74631" w:rsidRPr="00921F3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Notes</w:t>
            </w:r>
          </w:p>
        </w:tc>
      </w:tr>
      <w:tr w:rsidR="000A121E" w:rsidTr="00014EE7">
        <w:trPr>
          <w:jc w:val="center"/>
        </w:trPr>
        <w:tc>
          <w:tcPr>
            <w:tcW w:w="592" w:type="pct"/>
            <w:tcBorders>
              <w:top w:val="single" w:sz="12" w:space="0" w:color="auto"/>
            </w:tcBorders>
          </w:tcPr>
          <w:p w:rsidR="000A121E" w:rsidRPr="00921F3E" w:rsidRDefault="000A121E" w:rsidP="00EA00E2">
            <w:pPr>
              <w:pStyle w:val="afffc"/>
              <w:jc w:val="center"/>
            </w:pPr>
            <w:r w:rsidRPr="00921F3E">
              <w:rPr>
                <w:rFonts w:hint="eastAsia"/>
              </w:rPr>
              <w:t>数组</w:t>
            </w:r>
          </w:p>
          <w:p w:rsidR="000A121E" w:rsidRPr="00921F3E" w:rsidRDefault="00FC3009" w:rsidP="00EA00E2">
            <w:pPr>
              <w:pStyle w:val="afffc"/>
              <w:numPr>
                <w:ilvl w:val="3"/>
                <w:numId w:val="7"/>
              </w:numPr>
              <w:tabs>
                <w:tab w:val="clear" w:pos="2592"/>
                <w:tab w:val="num" w:pos="360"/>
                <w:tab w:val="left" w:pos="720"/>
                <w:tab w:val="num" w:pos="1440"/>
              </w:tabs>
              <w:ind w:left="360" w:hanging="360"/>
              <w:jc w:val="center"/>
            </w:pPr>
            <w:r>
              <w:rPr>
                <w:rFonts w:hint="eastAsia"/>
              </w:rPr>
              <w:t>（</w:t>
            </w:r>
            <w:r>
              <w:t>Array</w:t>
            </w:r>
            <w:r>
              <w:rPr>
                <w:rFonts w:hint="eastAsia"/>
              </w:rPr>
              <w:t>）</w:t>
            </w:r>
          </w:p>
        </w:tc>
        <w:tc>
          <w:tcPr>
            <w:tcW w:w="2227" w:type="pct"/>
            <w:tcBorders>
              <w:top w:val="single" w:sz="12" w:space="0" w:color="auto"/>
            </w:tcBorders>
          </w:tcPr>
          <w:p w:rsidR="00BD26EB" w:rsidRPr="00921F3E" w:rsidRDefault="00FC3009" w:rsidP="006F2EC3">
            <w:pPr>
              <w:pStyle w:val="afffa"/>
              <w:numPr>
                <w:ilvl w:val="3"/>
                <w:numId w:val="7"/>
              </w:numPr>
              <w:tabs>
                <w:tab w:val="clear" w:pos="2592"/>
                <w:tab w:val="num" w:pos="360"/>
                <w:tab w:val="left" w:pos="720"/>
                <w:tab w:val="num" w:pos="1440"/>
              </w:tabs>
              <w:ind w:left="360" w:firstLine="360"/>
              <w:jc w:val="both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Datatype Array[DATA_LENTH1]</w:t>
            </w:r>
          </w:p>
          <w:p w:rsidR="00BD26EB" w:rsidRPr="00921F3E" w:rsidRDefault="00FC3009" w:rsidP="006F2EC3">
            <w:pPr>
              <w:pStyle w:val="afffa"/>
              <w:numPr>
                <w:ilvl w:val="3"/>
                <w:numId w:val="7"/>
              </w:numPr>
              <w:tabs>
                <w:tab w:val="clear" w:pos="2592"/>
                <w:tab w:val="num" w:pos="360"/>
                <w:tab w:val="left" w:pos="720"/>
                <w:tab w:val="num" w:pos="1440"/>
              </w:tabs>
              <w:ind w:left="360" w:firstLine="360"/>
              <w:jc w:val="both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Datatype Array[DATA_LENTH2][DATA_LENTH3]</w:t>
            </w:r>
          </w:p>
        </w:tc>
        <w:tc>
          <w:tcPr>
            <w:tcW w:w="2181" w:type="pct"/>
            <w:tcBorders>
              <w:top w:val="single" w:sz="12" w:space="0" w:color="auto"/>
            </w:tcBorders>
          </w:tcPr>
          <w:p w:rsidR="000A121E" w:rsidRPr="00921F3E" w:rsidRDefault="00FC3009" w:rsidP="006F2EC3">
            <w:pPr>
              <w:pStyle w:val="afffa"/>
              <w:numPr>
                <w:ilvl w:val="3"/>
                <w:numId w:val="7"/>
              </w:numPr>
              <w:tabs>
                <w:tab w:val="clear" w:pos="2592"/>
                <w:tab w:val="num" w:pos="360"/>
                <w:tab w:val="left" w:pos="720"/>
                <w:tab w:val="num" w:pos="1440"/>
              </w:tabs>
              <w:ind w:left="360" w:firstLine="360"/>
              <w:jc w:val="both"/>
              <w:rPr>
                <w:sz w:val="18"/>
                <w:szCs w:val="18"/>
              </w:rPr>
            </w:pPr>
            <w:r w:rsidRPr="00FC3009">
              <w:rPr>
                <w:rFonts w:hint="eastAsia"/>
                <w:sz w:val="18"/>
                <w:szCs w:val="18"/>
              </w:rPr>
              <w:t>数组的元素个数应当使用宏定义，避免直接使用数字。</w:t>
            </w:r>
          </w:p>
          <w:p w:rsidR="00BD7CDD" w:rsidRDefault="00FC3009" w:rsidP="006F2EC3">
            <w:pPr>
              <w:pStyle w:val="afffa"/>
              <w:ind w:firstLine="360"/>
              <w:rPr>
                <w:sz w:val="18"/>
                <w:szCs w:val="18"/>
              </w:rPr>
            </w:pPr>
            <w:r w:rsidRPr="00FC3009">
              <w:rPr>
                <w:rFonts w:hint="eastAsia"/>
                <w:sz w:val="18"/>
                <w:szCs w:val="18"/>
              </w:rPr>
              <w:t>引用数组中的元素时，不得直接使用数字和类似于“</w:t>
            </w:r>
            <w:r w:rsidRPr="00FC3009">
              <w:rPr>
                <w:sz w:val="18"/>
                <w:szCs w:val="18"/>
              </w:rPr>
              <w:t>DATA_LENTH1 +1</w:t>
            </w:r>
            <w:r w:rsidRPr="00FC3009">
              <w:rPr>
                <w:rFonts w:hint="eastAsia"/>
                <w:sz w:val="18"/>
                <w:szCs w:val="18"/>
              </w:rPr>
              <w:t>”运算的方式引用。</w:t>
            </w:r>
          </w:p>
        </w:tc>
      </w:tr>
    </w:tbl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枚举</w:t>
      </w:r>
    </w:p>
    <w:p w:rsidR="00E728BB" w:rsidRDefault="00E728BB" w:rsidP="00E728B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5.4 </w:t>
      </w:r>
      <w:r>
        <w:rPr>
          <w:rFonts w:hint="eastAsia"/>
        </w:rPr>
        <w:t>枚举的定义</w:t>
      </w:r>
    </w:p>
    <w:tbl>
      <w:tblPr>
        <w:tblStyle w:val="afff6"/>
        <w:tblW w:w="5000" w:type="pct"/>
        <w:jc w:val="center"/>
        <w:tblLook w:val="04A0" w:firstRow="1" w:lastRow="0" w:firstColumn="1" w:lastColumn="0" w:noHBand="0" w:noVBand="1"/>
      </w:tblPr>
      <w:tblGrid>
        <w:gridCol w:w="1508"/>
        <w:gridCol w:w="4343"/>
        <w:gridCol w:w="4691"/>
      </w:tblGrid>
      <w:tr w:rsidR="000A121E" w:rsidRPr="00CF2DEE" w:rsidTr="00A538A2">
        <w:trPr>
          <w:jc w:val="center"/>
        </w:trPr>
        <w:tc>
          <w:tcPr>
            <w:tcW w:w="715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CF2DEE" w:rsidRDefault="000A121E" w:rsidP="00395F34">
            <w:pPr>
              <w:pStyle w:val="afffc"/>
              <w:jc w:val="center"/>
              <w:rPr>
                <w:lang w:eastAsia="zh-CN"/>
              </w:rPr>
            </w:pPr>
            <w:r w:rsidRPr="00CF2DEE">
              <w:rPr>
                <w:rFonts w:hint="eastAsia"/>
              </w:rPr>
              <w:t>数据类型</w:t>
            </w:r>
          </w:p>
          <w:p w:rsidR="00B74631" w:rsidRPr="00CF2DE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Data Type</w:t>
            </w:r>
          </w:p>
        </w:tc>
        <w:tc>
          <w:tcPr>
            <w:tcW w:w="2060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CF2DE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规范化格式</w:t>
            </w:r>
          </w:p>
          <w:p w:rsidR="00B74631" w:rsidRPr="00CF2DE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Standard Format</w:t>
            </w:r>
          </w:p>
        </w:tc>
        <w:tc>
          <w:tcPr>
            <w:tcW w:w="2225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CF2DE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说明</w:t>
            </w:r>
          </w:p>
          <w:p w:rsidR="00B74631" w:rsidRPr="00CF2DEE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Notes</w:t>
            </w:r>
          </w:p>
        </w:tc>
      </w:tr>
      <w:tr w:rsidR="000A121E" w:rsidRPr="00CF2DEE" w:rsidTr="00A538A2">
        <w:trPr>
          <w:jc w:val="center"/>
        </w:trPr>
        <w:tc>
          <w:tcPr>
            <w:tcW w:w="715" w:type="pct"/>
            <w:tcBorders>
              <w:top w:val="single" w:sz="12" w:space="0" w:color="auto"/>
            </w:tcBorders>
          </w:tcPr>
          <w:p w:rsidR="000A121E" w:rsidRPr="00CF2DEE" w:rsidRDefault="000A121E" w:rsidP="00EA00E2">
            <w:pPr>
              <w:pStyle w:val="afffc"/>
              <w:jc w:val="center"/>
            </w:pPr>
            <w:r w:rsidRPr="00CF2DEE">
              <w:rPr>
                <w:rFonts w:hint="eastAsia"/>
              </w:rPr>
              <w:t>枚举</w:t>
            </w:r>
          </w:p>
          <w:p w:rsidR="000A121E" w:rsidRPr="00CF2DEE" w:rsidRDefault="00FC3009" w:rsidP="00EA00E2">
            <w:pPr>
              <w:pStyle w:val="afffc"/>
              <w:jc w:val="center"/>
            </w:pPr>
            <w:r>
              <w:rPr>
                <w:rFonts w:hint="eastAsia"/>
              </w:rPr>
              <w:t>（</w:t>
            </w:r>
            <w:r>
              <w:t>Enum</w:t>
            </w:r>
            <w:r>
              <w:rPr>
                <w:rFonts w:hint="eastAsia"/>
              </w:rPr>
              <w:t>）</w:t>
            </w:r>
          </w:p>
        </w:tc>
        <w:tc>
          <w:tcPr>
            <w:tcW w:w="2060" w:type="pct"/>
            <w:tcBorders>
              <w:top w:val="single" w:sz="12" w:space="0" w:color="auto"/>
            </w:tcBorders>
          </w:tcPr>
          <w:p w:rsidR="000A121E" w:rsidRPr="00CF2DEE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enum xxx_Tag</w:t>
            </w:r>
          </w:p>
          <w:p w:rsidR="000A121E" w:rsidRPr="00CF2DEE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{</w:t>
            </w:r>
          </w:p>
          <w:p w:rsidR="000A121E" w:rsidRPr="00CF2DEE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MM_NN_NAME1 = (0x00u),</w:t>
            </w:r>
          </w:p>
          <w:p w:rsidR="000A121E" w:rsidRPr="00CF2DEE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MM_NN_NAME2,</w:t>
            </w:r>
          </w:p>
          <w:p w:rsidR="000A121E" w:rsidRPr="00CF2DEE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…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MM_NN_NAMEX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}xxx_ENUM;</w:t>
            </w:r>
          </w:p>
        </w:tc>
        <w:tc>
          <w:tcPr>
            <w:tcW w:w="2225" w:type="pct"/>
            <w:tcBorders>
              <w:top w:val="single" w:sz="12" w:space="0" w:color="auto"/>
            </w:tcBorders>
          </w:tcPr>
          <w:p w:rsidR="000A121E" w:rsidRPr="00CF2DEE" w:rsidRDefault="000A121E" w:rsidP="00D446D3">
            <w:pPr>
              <w:pStyle w:val="afffc"/>
              <w:numPr>
                <w:ilvl w:val="0"/>
                <w:numId w:val="28"/>
              </w:numPr>
              <w:rPr>
                <w:lang w:eastAsia="zh-CN"/>
              </w:rPr>
            </w:pPr>
            <w:r w:rsidRPr="00CF2DEE">
              <w:rPr>
                <w:rFonts w:hint="eastAsia"/>
                <w:lang w:eastAsia="zh-CN"/>
              </w:rPr>
              <w:t>“</w:t>
            </w:r>
            <w:r w:rsidRPr="00CF2DEE">
              <w:rPr>
                <w:rFonts w:hint="eastAsia"/>
                <w:lang w:eastAsia="zh-CN"/>
              </w:rPr>
              <w:t>xxx</w:t>
            </w:r>
            <w:r w:rsidRPr="00CF2DEE">
              <w:rPr>
                <w:rFonts w:hint="eastAsia"/>
                <w:lang w:eastAsia="zh-CN"/>
              </w:rPr>
              <w:t>”为该枚举类型具有实际含义的名字，单词首字母大写；“</w:t>
            </w:r>
            <w:r w:rsidR="00FC3009">
              <w:rPr>
                <w:lang w:eastAsia="zh-CN"/>
              </w:rPr>
              <w:t>Tag</w:t>
            </w:r>
            <w:r w:rsidR="00FC3009">
              <w:rPr>
                <w:rFonts w:hint="eastAsia"/>
                <w:lang w:eastAsia="zh-CN"/>
              </w:rPr>
              <w:t>”为后缀。</w:t>
            </w:r>
          </w:p>
          <w:p w:rsidR="000A121E" w:rsidRPr="00CF2DEE" w:rsidRDefault="00FC3009" w:rsidP="00D446D3">
            <w:pPr>
              <w:pStyle w:val="afffc"/>
              <w:numPr>
                <w:ilvl w:val="0"/>
                <w:numId w:val="28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内部成员的前缀“</w:t>
            </w:r>
            <w:r>
              <w:rPr>
                <w:lang w:eastAsia="zh-CN"/>
              </w:rPr>
              <w:t>MM_</w:t>
            </w:r>
            <w:r>
              <w:rPr>
                <w:rFonts w:hint="eastAsia"/>
                <w:lang w:eastAsia="zh-CN"/>
              </w:rPr>
              <w:t>”，标识其类别，“</w:t>
            </w:r>
            <w:r>
              <w:rPr>
                <w:lang w:eastAsia="zh-CN"/>
              </w:rPr>
              <w:t>NN_</w:t>
            </w:r>
            <w:r>
              <w:rPr>
                <w:rFonts w:hint="eastAsia"/>
                <w:lang w:eastAsia="zh-CN"/>
              </w:rPr>
              <w:t>”标识其所在模块，“</w:t>
            </w:r>
            <w:r>
              <w:rPr>
                <w:lang w:eastAsia="zh-CN"/>
              </w:rPr>
              <w:t>MM_</w:t>
            </w:r>
            <w:r>
              <w:rPr>
                <w:rFonts w:hint="eastAsia"/>
                <w:lang w:eastAsia="zh-CN"/>
              </w:rPr>
              <w:t>”可取以下分类：</w:t>
            </w:r>
          </w:p>
          <w:p w:rsidR="000A121E" w:rsidRPr="00CF2DEE" w:rsidRDefault="00FC3009" w:rsidP="00D446D3">
            <w:pPr>
              <w:pStyle w:val="afffc"/>
              <w:numPr>
                <w:ilvl w:val="0"/>
                <w:numId w:val="29"/>
              </w:numPr>
              <w:ind w:left="0" w:firstLine="420"/>
            </w:pPr>
            <w:r>
              <w:rPr>
                <w:rFonts w:hint="eastAsia"/>
              </w:rPr>
              <w:t>“</w:t>
            </w:r>
            <w:r>
              <w:t>E_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  <w:lang w:eastAsia="zh-CN"/>
              </w:rPr>
              <w:t>，表示</w:t>
            </w:r>
            <w:r>
              <w:rPr>
                <w:rFonts w:hint="eastAsia"/>
              </w:rPr>
              <w:t>“值等于”；</w:t>
            </w:r>
          </w:p>
          <w:p w:rsidR="00D446D3" w:rsidRPr="00CF2DEE" w:rsidRDefault="00FC3009" w:rsidP="00D446D3">
            <w:pPr>
              <w:pStyle w:val="afffc"/>
              <w:numPr>
                <w:ilvl w:val="0"/>
                <w:numId w:val="29"/>
              </w:numPr>
              <w:ind w:left="0" w:firstLine="420"/>
            </w:pPr>
            <w:r>
              <w:rPr>
                <w:rFonts w:hint="eastAsia"/>
              </w:rPr>
              <w:t>“</w:t>
            </w:r>
            <w:r>
              <w:t>EVT_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  <w:lang w:eastAsia="zh-CN"/>
              </w:rPr>
              <w:t>，表示</w:t>
            </w:r>
            <w:r>
              <w:rPr>
                <w:rFonts w:hint="eastAsia"/>
              </w:rPr>
              <w:t>“事件”；</w:t>
            </w:r>
          </w:p>
          <w:p w:rsidR="00D446D3" w:rsidRPr="00CF2DEE" w:rsidRDefault="00FC3009" w:rsidP="00D446D3">
            <w:pPr>
              <w:pStyle w:val="afffc"/>
              <w:numPr>
                <w:ilvl w:val="0"/>
                <w:numId w:val="29"/>
              </w:numPr>
              <w:ind w:left="0" w:firstLine="420"/>
            </w:pPr>
            <w:r>
              <w:rPr>
                <w:rFonts w:hint="eastAsia"/>
              </w:rPr>
              <w:t>“</w:t>
            </w:r>
            <w:r>
              <w:t>INDEX_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  <w:lang w:eastAsia="zh-CN"/>
              </w:rPr>
              <w:t>，表示</w:t>
            </w:r>
            <w:r>
              <w:rPr>
                <w:rFonts w:hint="eastAsia"/>
              </w:rPr>
              <w:t>“索引”；</w:t>
            </w:r>
          </w:p>
          <w:p w:rsidR="00D446D3" w:rsidRPr="00CF2DEE" w:rsidRDefault="00FC3009" w:rsidP="00D446D3">
            <w:pPr>
              <w:pStyle w:val="afffc"/>
              <w:numPr>
                <w:ilvl w:val="0"/>
                <w:numId w:val="29"/>
              </w:numPr>
              <w:ind w:left="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>
              <w:rPr>
                <w:lang w:eastAsia="zh-CN"/>
              </w:rPr>
              <w:t>STATUS_</w:t>
            </w:r>
            <w:r>
              <w:rPr>
                <w:rFonts w:hint="eastAsia"/>
                <w:lang w:eastAsia="zh-CN"/>
              </w:rPr>
              <w:t>”即“状态”。</w:t>
            </w:r>
          </w:p>
          <w:p w:rsidR="000A121E" w:rsidRPr="00CF2DEE" w:rsidRDefault="00FC3009" w:rsidP="00D446D3">
            <w:pPr>
              <w:pStyle w:val="afffc"/>
              <w:numPr>
                <w:ilvl w:val="0"/>
                <w:numId w:val="28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内部变量的“</w:t>
            </w:r>
            <w:r>
              <w:rPr>
                <w:lang w:eastAsia="zh-CN"/>
              </w:rPr>
              <w:t>NAMEX”</w:t>
            </w:r>
            <w:r>
              <w:rPr>
                <w:rFonts w:hint="eastAsia"/>
                <w:lang w:eastAsia="zh-CN"/>
              </w:rPr>
              <w:t>为其实际含义，全部大写。</w:t>
            </w:r>
          </w:p>
          <w:p w:rsidR="000A121E" w:rsidRPr="00CF2DEE" w:rsidRDefault="00FC3009" w:rsidP="00D446D3">
            <w:pPr>
              <w:pStyle w:val="afffc"/>
              <w:numPr>
                <w:ilvl w:val="0"/>
                <w:numId w:val="28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显性定义第一个成员的值及类型。</w:t>
            </w:r>
          </w:p>
        </w:tc>
      </w:tr>
    </w:tbl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结构体</w:t>
      </w:r>
    </w:p>
    <w:p w:rsidR="00E728BB" w:rsidRDefault="00E728BB" w:rsidP="00E728B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5.5 </w:t>
      </w:r>
      <w:r>
        <w:rPr>
          <w:rFonts w:hint="eastAsia"/>
        </w:rPr>
        <w:t>结构体定义</w:t>
      </w:r>
    </w:p>
    <w:tbl>
      <w:tblPr>
        <w:tblStyle w:val="afff6"/>
        <w:tblW w:w="5000" w:type="pct"/>
        <w:jc w:val="center"/>
        <w:tblLook w:val="04A0" w:firstRow="1" w:lastRow="0" w:firstColumn="1" w:lastColumn="0" w:noHBand="0" w:noVBand="1"/>
      </w:tblPr>
      <w:tblGrid>
        <w:gridCol w:w="1508"/>
        <w:gridCol w:w="3135"/>
        <w:gridCol w:w="5899"/>
      </w:tblGrid>
      <w:tr w:rsidR="00534ADE" w:rsidRPr="0069164D" w:rsidTr="00480BEE">
        <w:trPr>
          <w:jc w:val="center"/>
        </w:trPr>
        <w:tc>
          <w:tcPr>
            <w:tcW w:w="715" w:type="pct"/>
            <w:tcBorders>
              <w:top w:val="single" w:sz="12" w:space="0" w:color="auto"/>
              <w:bottom w:val="single" w:sz="12" w:space="0" w:color="auto"/>
            </w:tcBorders>
          </w:tcPr>
          <w:p w:rsidR="00534ADE" w:rsidRPr="0069164D" w:rsidRDefault="00534ADE" w:rsidP="00395F34">
            <w:pPr>
              <w:pStyle w:val="afffc"/>
              <w:jc w:val="center"/>
              <w:rPr>
                <w:lang w:eastAsia="zh-CN"/>
              </w:rPr>
            </w:pPr>
            <w:r w:rsidRPr="0069164D">
              <w:rPr>
                <w:rFonts w:hint="eastAsia"/>
              </w:rPr>
              <w:t>数据类型</w:t>
            </w:r>
          </w:p>
          <w:p w:rsidR="00B74631" w:rsidRPr="0069164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Data Type</w:t>
            </w:r>
          </w:p>
        </w:tc>
        <w:tc>
          <w:tcPr>
            <w:tcW w:w="1487" w:type="pct"/>
            <w:tcBorders>
              <w:top w:val="single" w:sz="12" w:space="0" w:color="auto"/>
              <w:bottom w:val="single" w:sz="12" w:space="0" w:color="auto"/>
            </w:tcBorders>
          </w:tcPr>
          <w:p w:rsidR="00534ADE" w:rsidRPr="0069164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规范化格式</w:t>
            </w:r>
          </w:p>
          <w:p w:rsidR="00B74631" w:rsidRPr="0069164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Standard Format</w:t>
            </w:r>
          </w:p>
        </w:tc>
        <w:tc>
          <w:tcPr>
            <w:tcW w:w="2797" w:type="pct"/>
            <w:tcBorders>
              <w:top w:val="single" w:sz="12" w:space="0" w:color="auto"/>
              <w:bottom w:val="single" w:sz="12" w:space="0" w:color="auto"/>
            </w:tcBorders>
          </w:tcPr>
          <w:p w:rsidR="00534ADE" w:rsidRPr="0069164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说明</w:t>
            </w:r>
          </w:p>
          <w:p w:rsidR="00B74631" w:rsidRPr="0069164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Notes</w:t>
            </w:r>
          </w:p>
        </w:tc>
      </w:tr>
      <w:tr w:rsidR="00534ADE" w:rsidRPr="0069164D" w:rsidTr="00480BEE">
        <w:trPr>
          <w:jc w:val="center"/>
        </w:trPr>
        <w:tc>
          <w:tcPr>
            <w:tcW w:w="715" w:type="pct"/>
            <w:tcBorders>
              <w:top w:val="single" w:sz="12" w:space="0" w:color="auto"/>
            </w:tcBorders>
          </w:tcPr>
          <w:p w:rsidR="00534ADE" w:rsidRPr="0069164D" w:rsidRDefault="00534ADE" w:rsidP="00E96026">
            <w:pPr>
              <w:pStyle w:val="afffc"/>
              <w:jc w:val="center"/>
            </w:pPr>
            <w:r w:rsidRPr="0069164D">
              <w:rPr>
                <w:rFonts w:hint="eastAsia"/>
              </w:rPr>
              <w:t>结构体</w:t>
            </w:r>
          </w:p>
          <w:p w:rsidR="00534ADE" w:rsidRPr="0069164D" w:rsidRDefault="00FC3009" w:rsidP="00E96026">
            <w:pPr>
              <w:pStyle w:val="afffc"/>
              <w:jc w:val="center"/>
            </w:pPr>
            <w:r>
              <w:rPr>
                <w:rFonts w:hint="eastAsia"/>
              </w:rPr>
              <w:t>（</w:t>
            </w:r>
            <w:r>
              <w:t>Struct</w:t>
            </w:r>
            <w:r>
              <w:rPr>
                <w:rFonts w:hint="eastAsia"/>
              </w:rPr>
              <w:t>）</w:t>
            </w:r>
          </w:p>
        </w:tc>
        <w:tc>
          <w:tcPr>
            <w:tcW w:w="1487" w:type="pct"/>
            <w:tcBorders>
              <w:top w:val="single" w:sz="12" w:space="0" w:color="auto"/>
            </w:tcBorders>
          </w:tcPr>
          <w:p w:rsidR="00534ADE" w:rsidRPr="0069164D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typedef struct xxx_Tag</w:t>
            </w:r>
          </w:p>
          <w:p w:rsidR="00534ADE" w:rsidRPr="0069164D" w:rsidRDefault="00FC3009" w:rsidP="00FE7B07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{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Datatype1 Name1;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Datatype2 Name2;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…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Datatypex Namex;</w:t>
            </w:r>
          </w:p>
          <w:p w:rsidR="00BD7CDD" w:rsidRDefault="00FC3009">
            <w:pPr>
              <w:pStyle w:val="afffa"/>
              <w:rPr>
                <w:sz w:val="18"/>
                <w:szCs w:val="18"/>
              </w:rPr>
            </w:pPr>
            <w:r w:rsidRPr="00FC3009">
              <w:rPr>
                <w:sz w:val="18"/>
                <w:szCs w:val="18"/>
              </w:rPr>
              <w:t>}xxx_ST;</w:t>
            </w:r>
          </w:p>
        </w:tc>
        <w:tc>
          <w:tcPr>
            <w:tcW w:w="2797" w:type="pct"/>
            <w:tcBorders>
              <w:top w:val="single" w:sz="12" w:space="0" w:color="auto"/>
            </w:tcBorders>
          </w:tcPr>
          <w:p w:rsidR="00534ADE" w:rsidRPr="0069164D" w:rsidRDefault="00D82FCA" w:rsidP="00D446D3">
            <w:pPr>
              <w:pStyle w:val="afffc"/>
              <w:numPr>
                <w:ilvl w:val="0"/>
                <w:numId w:val="30"/>
              </w:numPr>
              <w:rPr>
                <w:lang w:eastAsia="zh-CN"/>
              </w:rPr>
            </w:pPr>
            <w:r w:rsidRPr="0069164D">
              <w:rPr>
                <w:rFonts w:hint="eastAsia"/>
                <w:lang w:eastAsia="zh-CN"/>
              </w:rPr>
              <w:t xml:space="preserve"> </w:t>
            </w:r>
            <w:r w:rsidR="00534ADE" w:rsidRPr="0069164D">
              <w:rPr>
                <w:rFonts w:hint="eastAsia"/>
                <w:lang w:eastAsia="zh-CN"/>
              </w:rPr>
              <w:t>“</w:t>
            </w:r>
            <w:r w:rsidR="00534ADE" w:rsidRPr="0069164D">
              <w:rPr>
                <w:rFonts w:hint="eastAsia"/>
                <w:lang w:eastAsia="zh-CN"/>
              </w:rPr>
              <w:t>xxx</w:t>
            </w:r>
            <w:r w:rsidR="00534ADE" w:rsidRPr="0069164D">
              <w:rPr>
                <w:rFonts w:hint="eastAsia"/>
                <w:lang w:eastAsia="zh-CN"/>
              </w:rPr>
              <w:t>”为该结构体类型具有实际含义的名字，单词首字母大写；“</w:t>
            </w:r>
            <w:r w:rsidR="00534ADE" w:rsidRPr="0069164D">
              <w:rPr>
                <w:rFonts w:hint="eastAsia"/>
                <w:lang w:eastAsia="zh-CN"/>
              </w:rPr>
              <w:t>_Tag</w:t>
            </w:r>
            <w:r w:rsidR="00FC3009">
              <w:rPr>
                <w:rFonts w:hint="eastAsia"/>
                <w:lang w:eastAsia="zh-CN"/>
              </w:rPr>
              <w:t>”</w:t>
            </w:r>
            <w:r w:rsidR="00FC3009">
              <w:rPr>
                <w:lang w:eastAsia="zh-CN"/>
              </w:rPr>
              <w:t xml:space="preserve"> </w:t>
            </w:r>
            <w:r w:rsidR="00FC3009">
              <w:rPr>
                <w:rFonts w:hint="eastAsia"/>
                <w:lang w:eastAsia="zh-CN"/>
              </w:rPr>
              <w:t>“</w:t>
            </w:r>
            <w:r w:rsidR="00FC3009">
              <w:rPr>
                <w:lang w:eastAsia="zh-CN"/>
              </w:rPr>
              <w:t>_ST</w:t>
            </w:r>
            <w:r w:rsidR="00FC3009">
              <w:rPr>
                <w:rFonts w:hint="eastAsia"/>
                <w:lang w:eastAsia="zh-CN"/>
              </w:rPr>
              <w:t>”为后缀（规范化格式）。</w:t>
            </w:r>
          </w:p>
          <w:p w:rsidR="00534ADE" w:rsidRPr="0069164D" w:rsidRDefault="00FC3009" w:rsidP="00D446D3">
            <w:pPr>
              <w:pStyle w:val="afffc"/>
              <w:numPr>
                <w:ilvl w:val="0"/>
                <w:numId w:val="30"/>
              </w:numPr>
            </w:pPr>
            <w:r>
              <w:rPr>
                <w:rFonts w:hint="eastAsia"/>
              </w:rPr>
              <w:t>内部成员，“</w:t>
            </w:r>
            <w:r>
              <w:t>Datatype1,Datatype2…Datatypex</w:t>
            </w:r>
            <w:r>
              <w:rPr>
                <w:rFonts w:hint="eastAsia"/>
              </w:rPr>
              <w:t>”应按照其所占字节长度，从小到大的顺序排列，例如：</w:t>
            </w:r>
          </w:p>
          <w:p w:rsidR="00534ADE" w:rsidRPr="0069164D" w:rsidRDefault="00FC3009" w:rsidP="00D446D3">
            <w:pPr>
              <w:pStyle w:val="afffc"/>
              <w:ind w:left="420"/>
            </w:pPr>
            <w:r>
              <w:t>typedef struct Test_Tag</w:t>
            </w:r>
          </w:p>
          <w:p w:rsidR="00534ADE" w:rsidRPr="0069164D" w:rsidRDefault="00FC3009" w:rsidP="00D446D3">
            <w:pPr>
              <w:pStyle w:val="afffc"/>
              <w:ind w:left="420"/>
            </w:pPr>
            <w:r>
              <w:t>{</w:t>
            </w:r>
          </w:p>
          <w:p w:rsidR="00534ADE" w:rsidRPr="0069164D" w:rsidRDefault="00FC3009" w:rsidP="00D446D3">
            <w:pPr>
              <w:pStyle w:val="afffc"/>
              <w:ind w:firstLineChars="350" w:firstLine="630"/>
            </w:pPr>
            <w:r>
              <w:t>U8 Day;</w:t>
            </w:r>
          </w:p>
          <w:p w:rsidR="00534ADE" w:rsidRPr="0069164D" w:rsidRDefault="00FC3009" w:rsidP="00D446D3">
            <w:pPr>
              <w:pStyle w:val="afffc"/>
              <w:ind w:firstLineChars="350" w:firstLine="630"/>
            </w:pPr>
            <w:r>
              <w:t>U8 Month;</w:t>
            </w:r>
          </w:p>
          <w:p w:rsidR="00534ADE" w:rsidRPr="0069164D" w:rsidRDefault="00FC3009" w:rsidP="00D446D3">
            <w:pPr>
              <w:pStyle w:val="afffc"/>
              <w:ind w:firstLineChars="350" w:firstLine="630"/>
            </w:pPr>
            <w:r>
              <w:t>U16 Year;</w:t>
            </w:r>
          </w:p>
          <w:p w:rsidR="00534ADE" w:rsidRPr="0069164D" w:rsidRDefault="00FC3009" w:rsidP="00D446D3">
            <w:pPr>
              <w:pStyle w:val="afffc"/>
              <w:ind w:firstLineChars="350" w:firstLine="630"/>
            </w:pPr>
            <w:r>
              <w:t>U16 PositionX;</w:t>
            </w:r>
          </w:p>
          <w:p w:rsidR="00534ADE" w:rsidRPr="0069164D" w:rsidRDefault="00FC3009" w:rsidP="00D446D3">
            <w:pPr>
              <w:pStyle w:val="afffc"/>
              <w:ind w:firstLineChars="350" w:firstLine="630"/>
            </w:pPr>
            <w:r>
              <w:t>U32 Distance;</w:t>
            </w:r>
          </w:p>
          <w:p w:rsidR="00534ADE" w:rsidRPr="0069164D" w:rsidRDefault="00FC3009" w:rsidP="00D446D3">
            <w:pPr>
              <w:pStyle w:val="afffc"/>
              <w:ind w:left="420"/>
            </w:pPr>
            <w:r>
              <w:t>}Test_ST;</w:t>
            </w:r>
          </w:p>
          <w:p w:rsidR="00534ADE" w:rsidRPr="0069164D" w:rsidRDefault="00FC3009" w:rsidP="00EA00E2">
            <w:pPr>
              <w:pStyle w:val="afffc"/>
              <w:numPr>
                <w:ilvl w:val="0"/>
                <w:numId w:val="30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内部成员，“</w:t>
            </w:r>
            <w:r>
              <w:rPr>
                <w:lang w:eastAsia="zh-CN"/>
              </w:rPr>
              <w:t>Name1, Name2 , Namex</w:t>
            </w:r>
            <w:r>
              <w:rPr>
                <w:rFonts w:hint="eastAsia"/>
                <w:lang w:eastAsia="zh-CN"/>
              </w:rPr>
              <w:t>”是内部成员变量名，仅含“实际含义”，省略前、后缀。名字中除字母和数字外，无其他任何字符；单词首字母大写，其他字母小写。</w:t>
            </w:r>
          </w:p>
        </w:tc>
      </w:tr>
    </w:tbl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联合体</w:t>
      </w:r>
    </w:p>
    <w:p w:rsidR="00E728BB" w:rsidRDefault="00E728BB" w:rsidP="00E728B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5.6 </w:t>
      </w:r>
      <w:r>
        <w:rPr>
          <w:rFonts w:hint="eastAsia"/>
        </w:rPr>
        <w:t>联合体定义</w:t>
      </w:r>
    </w:p>
    <w:tbl>
      <w:tblPr>
        <w:tblStyle w:val="afff6"/>
        <w:tblW w:w="5000" w:type="pct"/>
        <w:jc w:val="center"/>
        <w:tblLook w:val="04A0" w:firstRow="1" w:lastRow="0" w:firstColumn="1" w:lastColumn="0" w:noHBand="0" w:noVBand="1"/>
      </w:tblPr>
      <w:tblGrid>
        <w:gridCol w:w="1508"/>
        <w:gridCol w:w="4343"/>
        <w:gridCol w:w="4691"/>
      </w:tblGrid>
      <w:tr w:rsidR="000A121E" w:rsidRPr="003729DD" w:rsidTr="009315C4">
        <w:trPr>
          <w:jc w:val="center"/>
        </w:trPr>
        <w:tc>
          <w:tcPr>
            <w:tcW w:w="715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3729DD" w:rsidRDefault="000A121E" w:rsidP="00395F34">
            <w:pPr>
              <w:pStyle w:val="afffc"/>
              <w:jc w:val="center"/>
              <w:rPr>
                <w:lang w:eastAsia="zh-CN"/>
              </w:rPr>
            </w:pPr>
            <w:r w:rsidRPr="003729DD">
              <w:rPr>
                <w:rFonts w:hint="eastAsia"/>
              </w:rPr>
              <w:t>数据类型</w:t>
            </w:r>
          </w:p>
          <w:p w:rsidR="00B74631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Data Type</w:t>
            </w:r>
          </w:p>
        </w:tc>
        <w:tc>
          <w:tcPr>
            <w:tcW w:w="2060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规范化格式</w:t>
            </w:r>
          </w:p>
          <w:p w:rsidR="00B74631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Standard Format</w:t>
            </w:r>
          </w:p>
        </w:tc>
        <w:tc>
          <w:tcPr>
            <w:tcW w:w="2225" w:type="pct"/>
            <w:tcBorders>
              <w:top w:val="single" w:sz="12" w:space="0" w:color="auto"/>
              <w:bottom w:val="single" w:sz="12" w:space="0" w:color="auto"/>
            </w:tcBorders>
          </w:tcPr>
          <w:p w:rsidR="000A121E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说明</w:t>
            </w:r>
          </w:p>
          <w:p w:rsidR="00B74631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Notes</w:t>
            </w:r>
          </w:p>
        </w:tc>
      </w:tr>
      <w:tr w:rsidR="000A121E" w:rsidRPr="003729DD" w:rsidTr="009315C4">
        <w:trPr>
          <w:jc w:val="center"/>
        </w:trPr>
        <w:tc>
          <w:tcPr>
            <w:tcW w:w="715" w:type="pct"/>
            <w:tcBorders>
              <w:top w:val="single" w:sz="12" w:space="0" w:color="auto"/>
            </w:tcBorders>
          </w:tcPr>
          <w:p w:rsidR="000A121E" w:rsidRPr="003729DD" w:rsidRDefault="000A121E" w:rsidP="00E96026">
            <w:pPr>
              <w:pStyle w:val="afffc"/>
              <w:jc w:val="center"/>
            </w:pPr>
            <w:r w:rsidRPr="003729DD">
              <w:rPr>
                <w:rFonts w:hint="eastAsia"/>
              </w:rPr>
              <w:t>联合体</w:t>
            </w:r>
          </w:p>
          <w:p w:rsidR="000A121E" w:rsidRPr="003729DD" w:rsidRDefault="00FC3009" w:rsidP="00E96026">
            <w:pPr>
              <w:pStyle w:val="afffc"/>
              <w:jc w:val="center"/>
            </w:pPr>
            <w:r>
              <w:rPr>
                <w:rFonts w:hint="eastAsia"/>
              </w:rPr>
              <w:t>（</w:t>
            </w:r>
            <w:r>
              <w:t>Union</w:t>
            </w:r>
            <w:r>
              <w:rPr>
                <w:rFonts w:hint="eastAsia"/>
              </w:rPr>
              <w:t>）</w:t>
            </w:r>
          </w:p>
        </w:tc>
        <w:tc>
          <w:tcPr>
            <w:tcW w:w="2060" w:type="pct"/>
            <w:tcBorders>
              <w:top w:val="single" w:sz="12" w:space="0" w:color="auto"/>
            </w:tcBorders>
          </w:tcPr>
          <w:p w:rsidR="000A121E" w:rsidRPr="003729DD" w:rsidRDefault="00FC3009" w:rsidP="00E57BB2">
            <w:pPr>
              <w:pStyle w:val="afffc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对于类似于如下的位操作的变量，可采用联合数据类型定义</w:t>
            </w:r>
          </w:p>
          <w:tbl>
            <w:tblPr>
              <w:tblStyle w:val="afff6"/>
              <w:tblW w:w="4082" w:type="dxa"/>
              <w:jc w:val="center"/>
              <w:tblLook w:val="04A0" w:firstRow="1" w:lastRow="0" w:firstColumn="1" w:lastColumn="0" w:noHBand="0" w:noVBand="1"/>
            </w:tblPr>
            <w:tblGrid>
              <w:gridCol w:w="597"/>
              <w:gridCol w:w="583"/>
              <w:gridCol w:w="323"/>
              <w:gridCol w:w="517"/>
              <w:gridCol w:w="513"/>
              <w:gridCol w:w="317"/>
              <w:gridCol w:w="317"/>
              <w:gridCol w:w="591"/>
              <w:gridCol w:w="324"/>
            </w:tblGrid>
            <w:tr w:rsidR="00E57BB2" w:rsidRPr="003729DD" w:rsidTr="00E57BB2">
              <w:trPr>
                <w:jc w:val="center"/>
              </w:trPr>
              <w:tc>
                <w:tcPr>
                  <w:tcW w:w="597" w:type="dxa"/>
                  <w:shd w:val="clear" w:color="auto" w:fill="FBD4B4" w:themeFill="accent6" w:themeFillTint="66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Bit</w:t>
                  </w:r>
                </w:p>
              </w:tc>
              <w:tc>
                <w:tcPr>
                  <w:tcW w:w="583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7</w:t>
                  </w:r>
                </w:p>
              </w:tc>
              <w:tc>
                <w:tcPr>
                  <w:tcW w:w="323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6</w:t>
                  </w:r>
                </w:p>
              </w:tc>
              <w:tc>
                <w:tcPr>
                  <w:tcW w:w="517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5</w:t>
                  </w:r>
                </w:p>
              </w:tc>
              <w:tc>
                <w:tcPr>
                  <w:tcW w:w="513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4</w:t>
                  </w:r>
                </w:p>
              </w:tc>
              <w:tc>
                <w:tcPr>
                  <w:tcW w:w="317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3</w:t>
                  </w:r>
                </w:p>
              </w:tc>
              <w:tc>
                <w:tcPr>
                  <w:tcW w:w="317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2</w:t>
                  </w:r>
                </w:p>
              </w:tc>
              <w:tc>
                <w:tcPr>
                  <w:tcW w:w="591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1</w:t>
                  </w:r>
                </w:p>
              </w:tc>
              <w:tc>
                <w:tcPr>
                  <w:tcW w:w="324" w:type="dxa"/>
                </w:tcPr>
                <w:p w:rsidR="000A121E" w:rsidRPr="003729DD" w:rsidRDefault="00FC3009" w:rsidP="00E57BB2">
                  <w:pPr>
                    <w:pStyle w:val="afffc"/>
                  </w:pPr>
                  <w:r>
                    <w:t>0</w:t>
                  </w:r>
                </w:p>
              </w:tc>
            </w:tr>
            <w:tr w:rsidR="00E57BB2" w:rsidRPr="003729DD" w:rsidTr="00E57BB2">
              <w:trPr>
                <w:jc w:val="center"/>
              </w:trPr>
              <w:tc>
                <w:tcPr>
                  <w:tcW w:w="597" w:type="dxa"/>
                  <w:shd w:val="clear" w:color="auto" w:fill="FBD4B4" w:themeFill="accent6" w:themeFillTint="66"/>
                </w:tcPr>
                <w:p w:rsidR="000A121E" w:rsidRPr="003729DD" w:rsidRDefault="000A121E" w:rsidP="00E57BB2">
                  <w:pPr>
                    <w:pStyle w:val="afffc"/>
                  </w:pPr>
                  <w:r w:rsidRPr="003729DD">
                    <w:rPr>
                      <w:rFonts w:hint="eastAsia"/>
                    </w:rPr>
                    <w:t>Data</w:t>
                  </w:r>
                </w:p>
              </w:tc>
              <w:tc>
                <w:tcPr>
                  <w:tcW w:w="906" w:type="dxa"/>
                  <w:gridSpan w:val="2"/>
                </w:tcPr>
                <w:p w:rsidR="000A121E" w:rsidRPr="003729DD" w:rsidRDefault="00FC3009" w:rsidP="00395F34">
                  <w:pPr>
                    <w:pStyle w:val="afffc"/>
                    <w:jc w:val="center"/>
                  </w:pPr>
                  <w:r>
                    <w:t>M4</w:t>
                  </w:r>
                </w:p>
              </w:tc>
              <w:tc>
                <w:tcPr>
                  <w:tcW w:w="517" w:type="dxa"/>
                </w:tcPr>
                <w:p w:rsidR="000A121E" w:rsidRPr="003729DD" w:rsidRDefault="00FC3009" w:rsidP="00395F34">
                  <w:pPr>
                    <w:pStyle w:val="afffc"/>
                    <w:jc w:val="center"/>
                  </w:pPr>
                  <w:r>
                    <w:t>M3</w:t>
                  </w:r>
                </w:p>
              </w:tc>
              <w:tc>
                <w:tcPr>
                  <w:tcW w:w="1147" w:type="dxa"/>
                  <w:gridSpan w:val="3"/>
                </w:tcPr>
                <w:p w:rsidR="000A121E" w:rsidRPr="003729DD" w:rsidRDefault="00FC3009" w:rsidP="00395F34">
                  <w:pPr>
                    <w:pStyle w:val="afffc"/>
                    <w:jc w:val="center"/>
                  </w:pPr>
                  <w:r>
                    <w:t>M2</w:t>
                  </w:r>
                </w:p>
              </w:tc>
              <w:tc>
                <w:tcPr>
                  <w:tcW w:w="915" w:type="dxa"/>
                  <w:gridSpan w:val="2"/>
                </w:tcPr>
                <w:p w:rsidR="000A121E" w:rsidRPr="003729DD" w:rsidRDefault="00FC3009" w:rsidP="00395F34">
                  <w:pPr>
                    <w:pStyle w:val="afffc"/>
                    <w:jc w:val="center"/>
                  </w:pPr>
                  <w:r>
                    <w:t>M1</w:t>
                  </w:r>
                </w:p>
              </w:tc>
            </w:tr>
          </w:tbl>
          <w:p w:rsidR="000A121E" w:rsidRPr="003729DD" w:rsidRDefault="000A121E" w:rsidP="00E57BB2">
            <w:pPr>
              <w:pStyle w:val="afffc"/>
            </w:pPr>
            <w:r w:rsidRPr="003729DD">
              <w:t xml:space="preserve">typedef </w:t>
            </w:r>
            <w:r w:rsidRPr="003729DD">
              <w:rPr>
                <w:rFonts w:hint="eastAsia"/>
              </w:rPr>
              <w:t>union</w:t>
            </w:r>
            <w:r w:rsidRPr="003729DD">
              <w:t xml:space="preserve"> xxx_Tag</w:t>
            </w:r>
          </w:p>
          <w:p w:rsidR="000A121E" w:rsidRPr="003729DD" w:rsidRDefault="00FC3009" w:rsidP="00E57BB2">
            <w:pPr>
              <w:pStyle w:val="afffc"/>
            </w:pPr>
            <w:r>
              <w:t>{</w:t>
            </w:r>
          </w:p>
          <w:p w:rsidR="000A121E" w:rsidRPr="003729DD" w:rsidRDefault="00FC3009" w:rsidP="001A1EED">
            <w:pPr>
              <w:pStyle w:val="afffc"/>
              <w:ind w:firstLineChars="150" w:firstLine="270"/>
            </w:pPr>
            <w:r>
              <w:t>U8 All;</w:t>
            </w:r>
          </w:p>
          <w:p w:rsidR="000A121E" w:rsidRPr="003729DD" w:rsidRDefault="00FC3009" w:rsidP="001A1EED">
            <w:pPr>
              <w:pStyle w:val="afffc"/>
              <w:ind w:firstLineChars="150" w:firstLine="270"/>
            </w:pPr>
            <w:r>
              <w:t>struct</w:t>
            </w:r>
          </w:p>
          <w:p w:rsidR="000A121E" w:rsidRPr="003729DD" w:rsidRDefault="00FC3009" w:rsidP="001A1EED">
            <w:pPr>
              <w:pStyle w:val="afffc"/>
              <w:ind w:firstLineChars="150" w:firstLine="270"/>
            </w:pPr>
            <w:r>
              <w:t>{</w:t>
            </w:r>
          </w:p>
          <w:p w:rsidR="000A121E" w:rsidRPr="003729DD" w:rsidRDefault="00FC3009" w:rsidP="00E57BB2">
            <w:pPr>
              <w:pStyle w:val="afffc"/>
            </w:pPr>
            <w:r>
              <w:t xml:space="preserve">        </w:t>
            </w:r>
            <w:r>
              <w:rPr>
                <w:lang w:eastAsia="zh-CN"/>
              </w:rPr>
              <w:t xml:space="preserve"> </w:t>
            </w:r>
            <w:r>
              <w:t>U8 M4: 2;</w:t>
            </w:r>
          </w:p>
          <w:p w:rsidR="000A121E" w:rsidRPr="003729DD" w:rsidRDefault="00FC3009" w:rsidP="00E57BB2">
            <w:pPr>
              <w:pStyle w:val="afffc"/>
            </w:pPr>
            <w:r>
              <w:t xml:space="preserve">        </w:t>
            </w:r>
            <w:r>
              <w:rPr>
                <w:lang w:eastAsia="zh-CN"/>
              </w:rPr>
              <w:t xml:space="preserve"> </w:t>
            </w:r>
            <w:r>
              <w:t>U8 M3: 1;</w:t>
            </w:r>
          </w:p>
          <w:p w:rsidR="000A121E" w:rsidRPr="003729DD" w:rsidRDefault="00FC3009" w:rsidP="00E57BB2">
            <w:pPr>
              <w:pStyle w:val="afffc"/>
            </w:pPr>
            <w:r>
              <w:t xml:space="preserve">        </w:t>
            </w:r>
            <w:r>
              <w:rPr>
                <w:lang w:eastAsia="zh-CN"/>
              </w:rPr>
              <w:t xml:space="preserve"> </w:t>
            </w:r>
            <w:r>
              <w:t>U8 M2: 3;</w:t>
            </w:r>
          </w:p>
          <w:p w:rsidR="000A121E" w:rsidRPr="003729DD" w:rsidRDefault="00FC3009" w:rsidP="00E57BB2">
            <w:pPr>
              <w:pStyle w:val="afffc"/>
            </w:pPr>
            <w:r>
              <w:t xml:space="preserve">       </w:t>
            </w:r>
            <w:r>
              <w:rPr>
                <w:lang w:eastAsia="zh-CN"/>
              </w:rPr>
              <w:t xml:space="preserve"> </w:t>
            </w:r>
            <w:r>
              <w:t xml:space="preserve"> U8 M1: 2;</w:t>
            </w:r>
          </w:p>
          <w:p w:rsidR="000A121E" w:rsidRPr="003729DD" w:rsidRDefault="00FC3009" w:rsidP="001A1EED">
            <w:pPr>
              <w:pStyle w:val="afffc"/>
              <w:ind w:firstLineChars="150" w:firstLine="270"/>
            </w:pPr>
            <w:r>
              <w:t>}Bits;</w:t>
            </w:r>
          </w:p>
          <w:p w:rsidR="000A121E" w:rsidRPr="003729DD" w:rsidRDefault="00FC3009" w:rsidP="00E57BB2">
            <w:pPr>
              <w:pStyle w:val="afffc"/>
            </w:pPr>
            <w:r>
              <w:t>}xxx_UN;</w:t>
            </w:r>
          </w:p>
        </w:tc>
        <w:tc>
          <w:tcPr>
            <w:tcW w:w="2225" w:type="pct"/>
            <w:tcBorders>
              <w:top w:val="single" w:sz="12" w:space="0" w:color="auto"/>
            </w:tcBorders>
          </w:tcPr>
          <w:p w:rsidR="000A121E" w:rsidRPr="003729DD" w:rsidRDefault="00FC3009" w:rsidP="00D82FCA">
            <w:pPr>
              <w:pStyle w:val="afffc"/>
              <w:numPr>
                <w:ilvl w:val="0"/>
                <w:numId w:val="31"/>
              </w:num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lang w:eastAsia="zh-CN"/>
              </w:rPr>
              <w:t>xxx</w:t>
            </w:r>
            <w:r>
              <w:rPr>
                <w:rFonts w:hint="eastAsia"/>
                <w:lang w:eastAsia="zh-CN"/>
              </w:rPr>
              <w:t>”为该联合体类型具有实际含义的名字，单词首字母大写，其他字母小写；“</w:t>
            </w:r>
            <w:r>
              <w:rPr>
                <w:lang w:eastAsia="zh-CN"/>
              </w:rPr>
              <w:t>_Tag</w:t>
            </w:r>
            <w:r>
              <w:rPr>
                <w:rFonts w:hint="eastAsia"/>
                <w:lang w:eastAsia="zh-CN"/>
              </w:rPr>
              <w:t>”为后缀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lang w:eastAsia="zh-CN"/>
              </w:rPr>
              <w:t>_UN</w:t>
            </w:r>
            <w:r>
              <w:rPr>
                <w:rFonts w:hint="eastAsia"/>
                <w:lang w:eastAsia="zh-CN"/>
              </w:rPr>
              <w:t>”为联合体名后缀。</w:t>
            </w:r>
          </w:p>
          <w:p w:rsidR="000A121E" w:rsidRPr="003729DD" w:rsidRDefault="00FC3009" w:rsidP="00D82FCA">
            <w:pPr>
              <w:pStyle w:val="afffc"/>
              <w:numPr>
                <w:ilvl w:val="0"/>
                <w:numId w:val="31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内部成员，“</w:t>
            </w:r>
            <w:r>
              <w:rPr>
                <w:lang w:eastAsia="zh-CN"/>
              </w:rPr>
              <w:t>All</w:t>
            </w:r>
            <w:r>
              <w:rPr>
                <w:rFonts w:hint="eastAsia"/>
                <w:lang w:eastAsia="zh-CN"/>
              </w:rPr>
              <w:t>”“</w:t>
            </w:r>
            <w:r>
              <w:rPr>
                <w:lang w:eastAsia="zh-CN"/>
              </w:rPr>
              <w:t>Bits</w:t>
            </w:r>
            <w:r>
              <w:rPr>
                <w:rFonts w:hint="eastAsia"/>
                <w:lang w:eastAsia="zh-CN"/>
              </w:rPr>
              <w:t>”为联合体成员变量，“</w:t>
            </w:r>
            <w:r>
              <w:rPr>
                <w:lang w:eastAsia="zh-CN"/>
              </w:rPr>
              <w:t>Bits</w:t>
            </w:r>
            <w:r>
              <w:rPr>
                <w:rFonts w:hint="eastAsia"/>
                <w:lang w:eastAsia="zh-CN"/>
              </w:rPr>
              <w:t>”为位操作结构体。</w:t>
            </w:r>
          </w:p>
          <w:p w:rsidR="000A121E" w:rsidRPr="003729DD" w:rsidRDefault="00FC3009" w:rsidP="00D82FCA">
            <w:pPr>
              <w:pStyle w:val="afffc"/>
              <w:numPr>
                <w:ilvl w:val="0"/>
                <w:numId w:val="31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成员变量的命名，仅为“实际含义”，无前、后缀，除字母和数字外，无其他任何字符；单词首字母大写，其他字母小写。</w:t>
            </w:r>
          </w:p>
          <w:p w:rsidR="000A121E" w:rsidRPr="003729DD" w:rsidRDefault="00FC3009" w:rsidP="00D82FCA">
            <w:pPr>
              <w:pStyle w:val="afffc"/>
              <w:numPr>
                <w:ilvl w:val="0"/>
                <w:numId w:val="31"/>
              </w:numPr>
            </w:pPr>
            <w:r>
              <w:rPr>
                <w:rFonts w:hint="eastAsia"/>
              </w:rPr>
              <w:t>对位域数据的引用：</w:t>
            </w:r>
          </w:p>
          <w:p w:rsidR="000A121E" w:rsidRPr="003729DD" w:rsidRDefault="00FC3009" w:rsidP="00D82FCA">
            <w:pPr>
              <w:pStyle w:val="afffc"/>
              <w:ind w:firstLineChars="200" w:firstLine="360"/>
            </w:pPr>
            <w:r>
              <w:t>xxx_UN.Bits.M4</w:t>
            </w:r>
          </w:p>
          <w:p w:rsidR="000A121E" w:rsidRPr="003729DD" w:rsidRDefault="00FC3009" w:rsidP="00D82FCA">
            <w:pPr>
              <w:pStyle w:val="afffc"/>
              <w:ind w:firstLineChars="200" w:firstLine="360"/>
            </w:pPr>
            <w:r>
              <w:t>xxx_UN.Bits.M3</w:t>
            </w:r>
          </w:p>
          <w:p w:rsidR="000A121E" w:rsidRPr="003729DD" w:rsidRDefault="00FC3009" w:rsidP="00D82FCA">
            <w:pPr>
              <w:pStyle w:val="afffc"/>
              <w:ind w:firstLineChars="200" w:firstLine="360"/>
            </w:pPr>
            <w:r>
              <w:t>xxx_UN.Bits.M2</w:t>
            </w:r>
          </w:p>
          <w:p w:rsidR="000A121E" w:rsidRPr="003729DD" w:rsidRDefault="00FC3009" w:rsidP="00D82FCA">
            <w:pPr>
              <w:pStyle w:val="afffc"/>
              <w:ind w:firstLineChars="200" w:firstLine="360"/>
            </w:pPr>
            <w:r>
              <w:t>xxx_UN.Bits.M1</w:t>
            </w:r>
          </w:p>
        </w:tc>
      </w:tr>
    </w:tbl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变量的定义</w:t>
      </w:r>
    </w:p>
    <w:p w:rsidR="000A121E" w:rsidRDefault="000A121E" w:rsidP="000A121E">
      <w:pPr>
        <w:ind w:firstLine="420"/>
        <w:rPr>
          <w:lang w:eastAsia="zh-CN"/>
        </w:rPr>
      </w:pPr>
      <w:r>
        <w:rPr>
          <w:rFonts w:hint="eastAsia"/>
          <w:lang w:eastAsia="zh-CN"/>
        </w:rPr>
        <w:t>变量命名应当遵循【规则</w:t>
      </w:r>
      <w:r>
        <w:rPr>
          <w:rFonts w:hint="eastAsia"/>
          <w:lang w:eastAsia="zh-CN"/>
        </w:rPr>
        <w:t>3-3</w:t>
      </w:r>
      <w:r>
        <w:rPr>
          <w:rFonts w:hint="eastAsia"/>
          <w:lang w:eastAsia="zh-CN"/>
        </w:rPr>
        <w:t>】至【规则</w:t>
      </w:r>
      <w:r>
        <w:rPr>
          <w:rFonts w:hint="eastAsia"/>
          <w:lang w:eastAsia="zh-CN"/>
        </w:rPr>
        <w:t>3-7</w:t>
      </w:r>
      <w:r>
        <w:rPr>
          <w:rFonts w:hint="eastAsia"/>
          <w:lang w:eastAsia="zh-CN"/>
        </w:rPr>
        <w:t>】。针对模块化的软件详细设计，对变量的定义作以下补充约束：</w:t>
      </w:r>
    </w:p>
    <w:p w:rsidR="00C17A87" w:rsidRDefault="00C17A87" w:rsidP="00C17A87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5.7 </w:t>
      </w:r>
      <w:r>
        <w:rPr>
          <w:rFonts w:hint="eastAsia"/>
        </w:rPr>
        <w:t>变量的定义</w:t>
      </w:r>
    </w:p>
    <w:tbl>
      <w:tblPr>
        <w:tblStyle w:val="afff6"/>
        <w:tblW w:w="10645" w:type="dxa"/>
        <w:jc w:val="center"/>
        <w:tblLook w:val="05A0" w:firstRow="1" w:lastRow="0" w:firstColumn="1" w:lastColumn="1" w:noHBand="0" w:noVBand="1"/>
      </w:tblPr>
      <w:tblGrid>
        <w:gridCol w:w="2093"/>
        <w:gridCol w:w="4678"/>
        <w:gridCol w:w="3874"/>
      </w:tblGrid>
      <w:tr w:rsidR="000A121E" w:rsidRPr="003729DD" w:rsidTr="00BD69ED">
        <w:trPr>
          <w:jc w:val="center"/>
        </w:trPr>
        <w:tc>
          <w:tcPr>
            <w:tcW w:w="2093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3729DD" w:rsidRDefault="000A121E" w:rsidP="00395F34">
            <w:pPr>
              <w:pStyle w:val="afffc"/>
              <w:jc w:val="center"/>
              <w:rPr>
                <w:lang w:eastAsia="zh-CN"/>
              </w:rPr>
            </w:pPr>
            <w:r w:rsidRPr="003729DD">
              <w:rPr>
                <w:rFonts w:hint="eastAsia"/>
              </w:rPr>
              <w:t>类别</w:t>
            </w:r>
          </w:p>
          <w:p w:rsidR="00B74631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Class</w:t>
            </w:r>
          </w:p>
        </w:tc>
        <w:tc>
          <w:tcPr>
            <w:tcW w:w="4678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约束</w:t>
            </w:r>
          </w:p>
          <w:p w:rsidR="00B74631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Constraint</w:t>
            </w:r>
          </w:p>
        </w:tc>
        <w:tc>
          <w:tcPr>
            <w:tcW w:w="3874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</w:rPr>
              <w:t>举例</w:t>
            </w:r>
          </w:p>
          <w:p w:rsidR="00B74631" w:rsidRPr="003729DD" w:rsidRDefault="00FC3009" w:rsidP="00395F34">
            <w:pPr>
              <w:pStyle w:val="afffc"/>
              <w:jc w:val="center"/>
              <w:rPr>
                <w:lang w:eastAsia="zh-CN"/>
              </w:rPr>
            </w:pPr>
            <w:r>
              <w:rPr>
                <w:lang w:eastAsia="zh-CN"/>
              </w:rPr>
              <w:t>Examples</w:t>
            </w:r>
          </w:p>
        </w:tc>
      </w:tr>
      <w:tr w:rsidR="000A121E" w:rsidRPr="003729DD" w:rsidTr="00BD69ED">
        <w:trPr>
          <w:jc w:val="center"/>
        </w:trPr>
        <w:tc>
          <w:tcPr>
            <w:tcW w:w="2093" w:type="dxa"/>
            <w:tcBorders>
              <w:top w:val="single" w:sz="12" w:space="0" w:color="auto"/>
            </w:tcBorders>
          </w:tcPr>
          <w:p w:rsidR="000A121E" w:rsidRPr="003729DD" w:rsidRDefault="000A121E" w:rsidP="006B5D34">
            <w:pPr>
              <w:pStyle w:val="afffc"/>
              <w:jc w:val="center"/>
              <w:rPr>
                <w:lang w:eastAsia="zh-CN"/>
              </w:rPr>
            </w:pPr>
            <w:r w:rsidRPr="003729DD">
              <w:rPr>
                <w:rFonts w:hint="eastAsia"/>
                <w:lang w:eastAsia="zh-CN"/>
              </w:rPr>
              <w:t>全局变量</w:t>
            </w:r>
          </w:p>
          <w:p w:rsidR="000A121E" w:rsidRPr="003729DD" w:rsidRDefault="00FC3009" w:rsidP="006B5D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（文件范围）</w:t>
            </w:r>
          </w:p>
        </w:tc>
        <w:tc>
          <w:tcPr>
            <w:tcW w:w="4678" w:type="dxa"/>
            <w:tcBorders>
              <w:top w:val="single" w:sz="12" w:space="0" w:color="auto"/>
            </w:tcBorders>
          </w:tcPr>
          <w:p w:rsidR="000A121E" w:rsidRPr="003729DD" w:rsidRDefault="00FC3009" w:rsidP="00053F31">
            <w:pPr>
              <w:pStyle w:val="afffc"/>
              <w:numPr>
                <w:ilvl w:val="0"/>
                <w:numId w:val="32"/>
              </w:numPr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在</w:t>
            </w:r>
            <w:r>
              <w:rPr>
                <w:bCs/>
                <w:lang w:eastAsia="zh-CN"/>
              </w:rPr>
              <w:t>.C</w:t>
            </w:r>
            <w:r>
              <w:rPr>
                <w:rFonts w:hint="eastAsia"/>
                <w:bCs/>
                <w:lang w:eastAsia="zh-CN"/>
              </w:rPr>
              <w:t>文件中定义，</w:t>
            </w:r>
            <w:r>
              <w:rPr>
                <w:rFonts w:hint="eastAsia"/>
                <w:lang w:eastAsia="zh-CN"/>
              </w:rPr>
              <w:t>同时应当对其初始化。定义</w:t>
            </w:r>
            <w:r>
              <w:rPr>
                <w:rFonts w:hint="eastAsia"/>
                <w:bCs/>
                <w:lang w:eastAsia="zh-CN"/>
              </w:rPr>
              <w:t>位于包含头文件之后，函数定义之前。</w:t>
            </w:r>
          </w:p>
          <w:p w:rsidR="000A121E" w:rsidRPr="003729DD" w:rsidRDefault="00FC3009" w:rsidP="00053F31">
            <w:pPr>
              <w:pStyle w:val="afffc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变量名的“前缀”项，为该变量所在模块名，并使用小写</w:t>
            </w:r>
            <w:r>
              <w:rPr>
                <w:rFonts w:hint="eastAsia"/>
                <w:lang w:eastAsia="zh-CN"/>
              </w:rPr>
              <w:t>。“实际含义”应使用含义明确的单词（或缩写）描述，单词（或缩写）的首字母大写，其他的字母小写，单词之间不得有下划线。</w:t>
            </w:r>
          </w:p>
          <w:p w:rsidR="000A121E" w:rsidRPr="003729DD" w:rsidRDefault="00FC3009" w:rsidP="00053F31">
            <w:pPr>
              <w:pStyle w:val="afffc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在模块初始化函数中应当进行初始化。</w:t>
            </w:r>
          </w:p>
        </w:tc>
        <w:tc>
          <w:tcPr>
            <w:tcW w:w="3874" w:type="dxa"/>
            <w:tcBorders>
              <w:top w:val="single" w:sz="12" w:space="0" w:color="auto"/>
            </w:tcBorders>
          </w:tcPr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>nwap_DrvrDoor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>iom_IOCurLevel</w:t>
            </w:r>
          </w:p>
        </w:tc>
      </w:tr>
      <w:tr w:rsidR="000A121E" w:rsidRPr="003729DD" w:rsidTr="00BD69ED">
        <w:trPr>
          <w:jc w:val="center"/>
        </w:trPr>
        <w:tc>
          <w:tcPr>
            <w:tcW w:w="2093" w:type="dxa"/>
          </w:tcPr>
          <w:p w:rsidR="000A121E" w:rsidRPr="003729DD" w:rsidRDefault="000A121E" w:rsidP="006B5D34">
            <w:pPr>
              <w:pStyle w:val="afffc"/>
              <w:jc w:val="center"/>
              <w:rPr>
                <w:lang w:eastAsia="zh-CN"/>
              </w:rPr>
            </w:pPr>
            <w:r w:rsidRPr="003729DD">
              <w:rPr>
                <w:rFonts w:hint="eastAsia"/>
                <w:lang w:eastAsia="zh-CN"/>
              </w:rPr>
              <w:t>局部变量</w:t>
            </w:r>
          </w:p>
          <w:p w:rsidR="000A121E" w:rsidRPr="003729DD" w:rsidRDefault="00FC3009" w:rsidP="006B5D34">
            <w:pPr>
              <w:pStyle w:val="afffc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（函数</w:t>
            </w:r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构造类型范围）</w:t>
            </w:r>
          </w:p>
        </w:tc>
        <w:tc>
          <w:tcPr>
            <w:tcW w:w="4678" w:type="dxa"/>
          </w:tcPr>
          <w:p w:rsidR="000A121E" w:rsidRPr="003729DD" w:rsidRDefault="00FC3009" w:rsidP="00053F31">
            <w:pPr>
              <w:pStyle w:val="afffc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仅在函数、构造类型内部定义</w:t>
            </w:r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无“前缀”，仅有“实际含义项”，并使用含义明确的单词（或缩写）描述，词（或缩写）的首字母大写，其他的字母小写，单词之间不得有下划线。</w:t>
            </w:r>
          </w:p>
          <w:p w:rsidR="000A121E" w:rsidRPr="003729DD" w:rsidRDefault="00FC3009" w:rsidP="00053F31">
            <w:pPr>
              <w:pStyle w:val="afffc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函数内部的局部变量，定义的同时进行初始化。</w:t>
            </w:r>
          </w:p>
        </w:tc>
        <w:tc>
          <w:tcPr>
            <w:tcW w:w="3874" w:type="dxa"/>
          </w:tcPr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>typedef  struct  nwap_SingleFlag_tag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>{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 xml:space="preserve">   U16 LinDiagFlag : 1;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 xml:space="preserve">   U16 KL30DiagFlag : 1;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 xml:space="preserve">   U16 NotCrankDiagFlag : 1;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 xml:space="preserve">   U16 NotAutoStartDiagFlag : 1;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</w:rPr>
            </w:pPr>
            <w:r>
              <w:t xml:space="preserve">   U16 Reserved : 12;</w:t>
            </w:r>
          </w:p>
          <w:p w:rsidR="000A121E" w:rsidRPr="003729DD" w:rsidRDefault="00FC3009" w:rsidP="006B5D34">
            <w:pPr>
              <w:pStyle w:val="afffc"/>
              <w:ind w:firstLineChars="200" w:firstLine="360"/>
              <w:rPr>
                <w:b/>
                <w:bCs/>
              </w:rPr>
            </w:pPr>
            <w:r>
              <w:t>}nwap_SingleFlag_ST;</w:t>
            </w:r>
          </w:p>
        </w:tc>
      </w:tr>
    </w:tbl>
    <w:p w:rsidR="00824C73" w:rsidRDefault="00824C73" w:rsidP="00824C73">
      <w:pPr>
        <w:rPr>
          <w:lang w:eastAsia="zh-CN"/>
        </w:rPr>
      </w:pPr>
    </w:p>
    <w:p w:rsidR="00EA6373" w:rsidRDefault="00EA6373" w:rsidP="00824C73">
      <w:pPr>
        <w:rPr>
          <w:lang w:eastAsia="zh-CN"/>
        </w:rPr>
      </w:pPr>
    </w:p>
    <w:p w:rsidR="00EA6373" w:rsidRDefault="00EA6373" w:rsidP="00824C73">
      <w:pPr>
        <w:rPr>
          <w:lang w:eastAsia="zh-CN"/>
        </w:rPr>
      </w:pPr>
    </w:p>
    <w:p w:rsidR="00EA6373" w:rsidRDefault="00EA6373" w:rsidP="00824C73">
      <w:pPr>
        <w:rPr>
          <w:lang w:eastAsia="zh-CN"/>
        </w:rPr>
      </w:pPr>
    </w:p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常量的定义</w:t>
      </w:r>
    </w:p>
    <w:p w:rsidR="000A121E" w:rsidRPr="00460204" w:rsidRDefault="000A121E" w:rsidP="000A121E">
      <w:pPr>
        <w:ind w:firstLineChars="150" w:firstLine="315"/>
      </w:pPr>
      <w:r w:rsidRPr="00460204">
        <w:rPr>
          <w:rFonts w:hint="eastAsia"/>
        </w:rPr>
        <w:t>常量是指</w:t>
      </w:r>
      <w:r w:rsidR="00A445E5">
        <w:rPr>
          <w:rFonts w:hint="eastAsia"/>
          <w:lang w:eastAsia="zh-CN"/>
        </w:rPr>
        <w:t>“</w:t>
      </w:r>
      <w:r w:rsidR="00A445E5">
        <w:rPr>
          <w:rFonts w:hint="eastAsia"/>
          <w:lang w:eastAsia="zh-CN"/>
        </w:rPr>
        <w:t>const</w:t>
      </w:r>
      <w:r w:rsidR="00A445E5">
        <w:rPr>
          <w:rFonts w:hint="eastAsia"/>
          <w:lang w:eastAsia="zh-CN"/>
        </w:rPr>
        <w:t>”</w:t>
      </w:r>
      <w:r w:rsidRPr="00460204">
        <w:rPr>
          <w:rFonts w:hint="eastAsia"/>
        </w:rPr>
        <w:t>定义的变量，要求在</w:t>
      </w:r>
      <w:r w:rsidRPr="00460204">
        <w:t>”</w:t>
      </w:r>
      <w:r>
        <w:rPr>
          <w:rFonts w:hint="eastAsia"/>
        </w:rPr>
        <w:t>xxx_</w:t>
      </w:r>
      <w:r w:rsidRPr="00460204">
        <w:rPr>
          <w:rFonts w:hint="eastAsia"/>
        </w:rPr>
        <w:t>Private.h</w:t>
      </w:r>
      <w:r w:rsidRPr="00460204">
        <w:t>”</w:t>
      </w:r>
      <w:r w:rsidRPr="00460204">
        <w:rPr>
          <w:rFonts w:hint="eastAsia"/>
        </w:rPr>
        <w:t>文件中定义。</w:t>
      </w:r>
    </w:p>
    <w:p w:rsidR="000A121E" w:rsidRPr="00B804E5" w:rsidRDefault="000A121E" w:rsidP="00B804E5">
      <w:pPr>
        <w:ind w:firstLineChars="150" w:firstLine="270"/>
        <w:rPr>
          <w:sz w:val="18"/>
          <w:szCs w:val="18"/>
          <w:lang w:eastAsia="zh-CN"/>
        </w:rPr>
      </w:pPr>
      <w:r w:rsidRPr="00B804E5">
        <w:rPr>
          <w:rFonts w:hint="eastAsia"/>
          <w:sz w:val="18"/>
          <w:szCs w:val="18"/>
        </w:rPr>
        <w:t>例如：</w:t>
      </w:r>
    </w:p>
    <w:p w:rsidR="000A121E" w:rsidRPr="00B804E5" w:rsidRDefault="000A121E" w:rsidP="00B804E5">
      <w:pPr>
        <w:ind w:firstLineChars="150" w:firstLine="270"/>
        <w:rPr>
          <w:sz w:val="18"/>
          <w:szCs w:val="18"/>
        </w:rPr>
      </w:pPr>
      <w:r w:rsidRPr="00B804E5">
        <w:rPr>
          <w:rFonts w:hint="eastAsia"/>
          <w:sz w:val="18"/>
          <w:szCs w:val="18"/>
        </w:rPr>
        <w:t>const</w:t>
      </w:r>
      <w:r w:rsidRPr="00B804E5">
        <w:rPr>
          <w:sz w:val="18"/>
          <w:szCs w:val="18"/>
        </w:rPr>
        <w:t xml:space="preserve"> volatile U32 NODE_AVLBLY_TIMEOUT_COUNT[ALL_NODES] = </w:t>
      </w:r>
    </w:p>
    <w:p w:rsidR="000A121E" w:rsidRPr="00B804E5" w:rsidRDefault="000A121E" w:rsidP="00B804E5">
      <w:pPr>
        <w:ind w:firstLineChars="150" w:firstLine="270"/>
        <w:rPr>
          <w:sz w:val="18"/>
          <w:szCs w:val="18"/>
        </w:rPr>
      </w:pPr>
      <w:r w:rsidRPr="00B804E5">
        <w:rPr>
          <w:sz w:val="18"/>
          <w:szCs w:val="18"/>
        </w:rPr>
        <w:t>{</w:t>
      </w:r>
    </w:p>
    <w:p w:rsidR="000A121E" w:rsidRPr="00B804E5" w:rsidRDefault="000A121E" w:rsidP="00B804E5">
      <w:pPr>
        <w:ind w:firstLineChars="150" w:firstLine="270"/>
        <w:rPr>
          <w:sz w:val="18"/>
          <w:szCs w:val="18"/>
        </w:rPr>
      </w:pPr>
      <w:r w:rsidRPr="00B804E5">
        <w:rPr>
          <w:sz w:val="18"/>
          <w:szCs w:val="18"/>
        </w:rPr>
        <w:tab/>
        <w:t>0,</w:t>
      </w:r>
    </w:p>
    <w:p w:rsidR="000A121E" w:rsidRPr="00B804E5" w:rsidRDefault="000A121E" w:rsidP="00B804E5">
      <w:pPr>
        <w:ind w:firstLineChars="150" w:firstLine="270"/>
        <w:rPr>
          <w:sz w:val="18"/>
          <w:szCs w:val="18"/>
        </w:rPr>
      </w:pPr>
      <w:r w:rsidRPr="00B804E5">
        <w:rPr>
          <w:sz w:val="18"/>
          <w:szCs w:val="18"/>
        </w:rPr>
        <w:tab/>
        <w:t>…</w:t>
      </w:r>
    </w:p>
    <w:p w:rsidR="000A121E" w:rsidRPr="006A1E0F" w:rsidRDefault="000A121E" w:rsidP="00B804E5">
      <w:pPr>
        <w:ind w:firstLineChars="145" w:firstLine="261"/>
      </w:pPr>
      <w:r w:rsidRPr="00B804E5">
        <w:rPr>
          <w:sz w:val="18"/>
          <w:szCs w:val="18"/>
        </w:rPr>
        <w:t>};</w:t>
      </w:r>
    </w:p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函数的定义</w:t>
      </w:r>
    </w:p>
    <w:p w:rsidR="000A121E" w:rsidRDefault="000A121E" w:rsidP="000A121E">
      <w:pPr>
        <w:ind w:firstLine="420"/>
        <w:rPr>
          <w:lang w:eastAsia="zh-CN"/>
        </w:rPr>
      </w:pPr>
      <w:r>
        <w:rPr>
          <w:rFonts w:hint="eastAsia"/>
          <w:lang w:eastAsia="zh-CN"/>
        </w:rPr>
        <w:t>函数命名应当遵循【规则</w:t>
      </w:r>
      <w:r>
        <w:rPr>
          <w:rFonts w:hint="eastAsia"/>
          <w:lang w:eastAsia="zh-CN"/>
        </w:rPr>
        <w:t>3-7</w:t>
      </w:r>
      <w:r>
        <w:rPr>
          <w:rFonts w:hint="eastAsia"/>
          <w:lang w:eastAsia="zh-CN"/>
        </w:rPr>
        <w:t>】至【规则</w:t>
      </w:r>
      <w:r>
        <w:rPr>
          <w:rFonts w:hint="eastAsia"/>
          <w:lang w:eastAsia="zh-CN"/>
        </w:rPr>
        <w:t>3-8</w:t>
      </w:r>
      <w:r>
        <w:rPr>
          <w:rFonts w:hint="eastAsia"/>
          <w:lang w:eastAsia="zh-CN"/>
        </w:rPr>
        <w:t>】。函数体的行数，建议最多不超过</w:t>
      </w:r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行。</w:t>
      </w:r>
    </w:p>
    <w:p w:rsidR="000A121E" w:rsidRDefault="000A121E" w:rsidP="000A121E">
      <w:pPr>
        <w:ind w:firstLine="420"/>
        <w:rPr>
          <w:lang w:eastAsia="zh-CN"/>
        </w:rPr>
      </w:pPr>
      <w:r>
        <w:rPr>
          <w:rFonts w:hint="eastAsia"/>
          <w:lang w:eastAsia="zh-CN"/>
        </w:rPr>
        <w:t>针对模块化的软件设计，对函数的定义作以下补充约束：</w:t>
      </w:r>
    </w:p>
    <w:p w:rsidR="00C17A87" w:rsidRDefault="00C17A87" w:rsidP="00C17A87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5.8 </w:t>
      </w:r>
      <w:r>
        <w:rPr>
          <w:rFonts w:hint="eastAsia"/>
        </w:rPr>
        <w:t>函数定义</w:t>
      </w:r>
    </w:p>
    <w:tbl>
      <w:tblPr>
        <w:tblStyle w:val="afff6"/>
        <w:tblW w:w="0" w:type="auto"/>
        <w:jc w:val="center"/>
        <w:tblLook w:val="05A0" w:firstRow="1" w:lastRow="0" w:firstColumn="1" w:lastColumn="1" w:noHBand="0" w:noVBand="1"/>
      </w:tblPr>
      <w:tblGrid>
        <w:gridCol w:w="2016"/>
        <w:gridCol w:w="4188"/>
        <w:gridCol w:w="3845"/>
      </w:tblGrid>
      <w:tr w:rsidR="000A121E" w:rsidRPr="00E57BB2" w:rsidTr="00B9339F">
        <w:trPr>
          <w:jc w:val="center"/>
        </w:trPr>
        <w:tc>
          <w:tcPr>
            <w:tcW w:w="2016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Default="000A121E" w:rsidP="00395F34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</w:rPr>
              <w:t>类别</w:t>
            </w:r>
          </w:p>
          <w:p w:rsidR="00B74631" w:rsidRPr="00E57BB2" w:rsidRDefault="00B74631" w:rsidP="00395F34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>
              <w:rPr>
                <w:rFonts w:hint="eastAsia"/>
                <w:lang w:eastAsia="zh-CN"/>
              </w:rPr>
              <w:t>Class</w:t>
            </w:r>
          </w:p>
        </w:tc>
        <w:tc>
          <w:tcPr>
            <w:tcW w:w="4188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Default="000A121E" w:rsidP="00395F34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</w:rPr>
              <w:t>约束</w:t>
            </w:r>
          </w:p>
          <w:p w:rsidR="00B74631" w:rsidRPr="00E57BB2" w:rsidRDefault="005433F1" w:rsidP="00395F34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 w:rsidRPr="00B74631">
              <w:rPr>
                <w:lang w:eastAsia="zh-CN"/>
              </w:rPr>
              <w:t>onstrain</w:t>
            </w:r>
            <w:r>
              <w:rPr>
                <w:rFonts w:hint="eastAsia"/>
                <w:lang w:eastAsia="zh-CN"/>
              </w:rPr>
              <w:t>t</w:t>
            </w:r>
          </w:p>
        </w:tc>
        <w:tc>
          <w:tcPr>
            <w:tcW w:w="3845" w:type="dxa"/>
            <w:tcBorders>
              <w:top w:val="single" w:sz="12" w:space="0" w:color="auto"/>
              <w:bottom w:val="single" w:sz="12" w:space="0" w:color="auto"/>
            </w:tcBorders>
          </w:tcPr>
          <w:p w:rsidR="00B74631" w:rsidRDefault="000A121E" w:rsidP="00B74631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</w:rPr>
              <w:t>举例</w:t>
            </w:r>
          </w:p>
          <w:p w:rsidR="00B74631" w:rsidRPr="00E57BB2" w:rsidRDefault="00B74631" w:rsidP="00B74631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>
              <w:rPr>
                <w:rFonts w:hint="eastAsia"/>
                <w:lang w:eastAsia="zh-CN"/>
              </w:rPr>
              <w:t>Examples</w:t>
            </w:r>
          </w:p>
        </w:tc>
      </w:tr>
      <w:tr w:rsidR="000A121E" w:rsidRPr="00E57BB2" w:rsidTr="00B9339F">
        <w:trPr>
          <w:jc w:val="center"/>
        </w:trPr>
        <w:tc>
          <w:tcPr>
            <w:tcW w:w="2016" w:type="dxa"/>
            <w:tcBorders>
              <w:top w:val="single" w:sz="12" w:space="0" w:color="auto"/>
            </w:tcBorders>
          </w:tcPr>
          <w:p w:rsidR="000A121E" w:rsidRPr="00E57BB2" w:rsidRDefault="000A121E" w:rsidP="006C71DB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公有函数</w:t>
            </w:r>
          </w:p>
          <w:p w:rsidR="000A121E" w:rsidRPr="00E57BB2" w:rsidRDefault="000A121E" w:rsidP="006C71DB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（全局范围，接口）</w:t>
            </w:r>
          </w:p>
        </w:tc>
        <w:tc>
          <w:tcPr>
            <w:tcW w:w="4188" w:type="dxa"/>
            <w:tcBorders>
              <w:top w:val="single" w:sz="12" w:space="0" w:color="auto"/>
            </w:tcBorders>
          </w:tcPr>
          <w:p w:rsidR="000A121E" w:rsidRPr="00E57BB2" w:rsidRDefault="000A121E" w:rsidP="00D446D3">
            <w:pPr>
              <w:pStyle w:val="afffc"/>
              <w:numPr>
                <w:ilvl w:val="0"/>
                <w:numId w:val="26"/>
              </w:numPr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在“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_Public.h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”文件中作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extern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声明；</w:t>
            </w:r>
          </w:p>
          <w:p w:rsidR="000A121E" w:rsidRPr="00E57BB2" w:rsidRDefault="000A121E" w:rsidP="00D446D3">
            <w:pPr>
              <w:pStyle w:val="afffc"/>
              <w:numPr>
                <w:ilvl w:val="0"/>
                <w:numId w:val="26"/>
              </w:numPr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在“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.c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”文件中定义实现；</w:t>
            </w:r>
          </w:p>
          <w:p w:rsidR="000A121E" w:rsidRPr="00E57BB2" w:rsidRDefault="000A121E" w:rsidP="00D446D3">
            <w:pPr>
              <w:pStyle w:val="afffc"/>
              <w:numPr>
                <w:ilvl w:val="0"/>
                <w:numId w:val="26"/>
              </w:numPr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函数名的“前缀”项，为该函数所在模块名，并使用大写；“实际含义”项尽量意义鲜明，指向性强的动词进行描述该函数的用法；后缀表示该函数的调用说明，如周期等。其中，单词（或缩写）的首字母大写，其他的字母小写，单词之间不得有下划线。</w:t>
            </w:r>
          </w:p>
        </w:tc>
        <w:tc>
          <w:tcPr>
            <w:tcW w:w="3845" w:type="dxa"/>
            <w:tcBorders>
              <w:top w:val="single" w:sz="12" w:space="0" w:color="auto"/>
            </w:tcBorders>
          </w:tcPr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rFonts w:hint="eastAsia"/>
                <w:i w:val="0"/>
              </w:rPr>
              <w:t>“</w:t>
            </w:r>
            <w:r w:rsidRPr="00E57BB2">
              <w:rPr>
                <w:rStyle w:val="afff8"/>
                <w:rFonts w:hint="eastAsia"/>
                <w:i w:val="0"/>
              </w:rPr>
              <w:t>_Public.h</w:t>
            </w:r>
            <w:r w:rsidRPr="00E57BB2">
              <w:rPr>
                <w:rStyle w:val="afff8"/>
                <w:rFonts w:hint="eastAsia"/>
                <w:i w:val="0"/>
              </w:rPr>
              <w:t>”文件中作函数声明：</w:t>
            </w:r>
          </w:p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i w:val="0"/>
              </w:rPr>
              <w:t>extern void DIAG_Init</w:t>
            </w:r>
            <w:r w:rsidRPr="00E57BB2">
              <w:rPr>
                <w:rStyle w:val="afff8"/>
                <w:rFonts w:hint="eastAsia"/>
                <w:i w:val="0"/>
              </w:rPr>
              <w:t>(void);</w:t>
            </w:r>
          </w:p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i w:val="0"/>
              </w:rPr>
              <w:t xml:space="preserve">extern </w:t>
            </w:r>
            <w:r w:rsidRPr="00E57BB2">
              <w:rPr>
                <w:rStyle w:val="afff8"/>
                <w:rFonts w:hint="eastAsia"/>
                <w:i w:val="0"/>
              </w:rPr>
              <w:t xml:space="preserve">void </w:t>
            </w:r>
            <w:r w:rsidRPr="00E57BB2">
              <w:rPr>
                <w:rStyle w:val="afff8"/>
                <w:i w:val="0"/>
              </w:rPr>
              <w:t>PWR_Process_5ms</w:t>
            </w:r>
            <w:r w:rsidRPr="00E57BB2">
              <w:rPr>
                <w:rStyle w:val="afff8"/>
                <w:rFonts w:hint="eastAsia"/>
                <w:i w:val="0"/>
              </w:rPr>
              <w:t>(void);</w:t>
            </w:r>
          </w:p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rFonts w:hint="eastAsia"/>
                <w:i w:val="0"/>
              </w:rPr>
              <w:t>extern U8 DIAG_Get(U8 data);</w:t>
            </w:r>
          </w:p>
        </w:tc>
      </w:tr>
      <w:tr w:rsidR="000A121E" w:rsidRPr="00E57BB2" w:rsidTr="00B9339F">
        <w:trPr>
          <w:jc w:val="center"/>
        </w:trPr>
        <w:tc>
          <w:tcPr>
            <w:tcW w:w="2016" w:type="dxa"/>
          </w:tcPr>
          <w:p w:rsidR="000A121E" w:rsidRPr="00E57BB2" w:rsidRDefault="000A121E" w:rsidP="006C71DB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私有函数</w:t>
            </w:r>
          </w:p>
          <w:p w:rsidR="000A121E" w:rsidRPr="00E57BB2" w:rsidRDefault="000A121E" w:rsidP="006C71DB">
            <w:pPr>
              <w:pStyle w:val="afffc"/>
              <w:jc w:val="center"/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（本模块内部函数）</w:t>
            </w:r>
          </w:p>
        </w:tc>
        <w:tc>
          <w:tcPr>
            <w:tcW w:w="4188" w:type="dxa"/>
          </w:tcPr>
          <w:p w:rsidR="000A121E" w:rsidRPr="00E57BB2" w:rsidRDefault="000A121E" w:rsidP="00D446D3">
            <w:pPr>
              <w:pStyle w:val="afffc"/>
              <w:numPr>
                <w:ilvl w:val="0"/>
                <w:numId w:val="27"/>
              </w:numPr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在“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_Private.h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”文件中作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static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函数声明；</w:t>
            </w:r>
          </w:p>
          <w:p w:rsidR="000A121E" w:rsidRPr="00E57BB2" w:rsidRDefault="000A121E" w:rsidP="00D446D3">
            <w:pPr>
              <w:pStyle w:val="afffc"/>
              <w:numPr>
                <w:ilvl w:val="0"/>
                <w:numId w:val="27"/>
              </w:numPr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在“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.c</w:t>
            </w:r>
            <w:r w:rsidRPr="00E57BB2">
              <w:rPr>
                <w:rStyle w:val="afff8"/>
                <w:rFonts w:hint="eastAsia"/>
                <w:i w:val="0"/>
                <w:lang w:eastAsia="zh-CN"/>
              </w:rPr>
              <w:t>”文件中定义实现；</w:t>
            </w:r>
          </w:p>
          <w:p w:rsidR="000A121E" w:rsidRPr="00E57BB2" w:rsidRDefault="000A121E" w:rsidP="00D446D3">
            <w:pPr>
              <w:pStyle w:val="afffc"/>
              <w:numPr>
                <w:ilvl w:val="0"/>
                <w:numId w:val="27"/>
              </w:numPr>
              <w:rPr>
                <w:rStyle w:val="afff8"/>
                <w:i w:val="0"/>
                <w:lang w:eastAsia="zh-CN"/>
              </w:rPr>
            </w:pPr>
            <w:r w:rsidRPr="00E57BB2">
              <w:rPr>
                <w:rStyle w:val="afff8"/>
                <w:rFonts w:hint="eastAsia"/>
                <w:i w:val="0"/>
                <w:lang w:eastAsia="zh-CN"/>
              </w:rPr>
              <w:t>函数名的“前缀”项，为该函数所在模块名，并使用小写；“实际含义”项尽量意义鲜明，指向性强的动词进行描述该函数的用法。后缀表示该函数的调用说明，如周期等。其中，单词（或缩写）的首字母大写，其他的字母小写，单词之间不得有下划线。</w:t>
            </w:r>
          </w:p>
        </w:tc>
        <w:tc>
          <w:tcPr>
            <w:tcW w:w="3845" w:type="dxa"/>
          </w:tcPr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rFonts w:hint="eastAsia"/>
                <w:i w:val="0"/>
              </w:rPr>
              <w:t>“</w:t>
            </w:r>
            <w:r w:rsidRPr="00E57BB2">
              <w:rPr>
                <w:rStyle w:val="afff8"/>
                <w:rFonts w:hint="eastAsia"/>
                <w:i w:val="0"/>
              </w:rPr>
              <w:t>_Private.h</w:t>
            </w:r>
            <w:r w:rsidRPr="00E57BB2">
              <w:rPr>
                <w:rStyle w:val="afff8"/>
                <w:rFonts w:hint="eastAsia"/>
                <w:i w:val="0"/>
              </w:rPr>
              <w:t>”文件中做函数声明：</w:t>
            </w:r>
          </w:p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i w:val="0"/>
              </w:rPr>
              <w:t xml:space="preserve">static </w:t>
            </w:r>
            <w:r w:rsidRPr="00E57BB2">
              <w:rPr>
                <w:rStyle w:val="afff8"/>
                <w:rFonts w:hint="eastAsia"/>
                <w:i w:val="0"/>
              </w:rPr>
              <w:t xml:space="preserve">void </w:t>
            </w:r>
            <w:r w:rsidRPr="00E57BB2">
              <w:rPr>
                <w:rStyle w:val="afff8"/>
                <w:i w:val="0"/>
              </w:rPr>
              <w:t>crus_KeyAProcess</w:t>
            </w:r>
            <w:r w:rsidRPr="00E57BB2">
              <w:rPr>
                <w:rStyle w:val="afff8"/>
                <w:rFonts w:hint="eastAsia"/>
                <w:i w:val="0"/>
              </w:rPr>
              <w:t>();</w:t>
            </w:r>
          </w:p>
          <w:p w:rsidR="000A121E" w:rsidRPr="00E57BB2" w:rsidRDefault="000A121E" w:rsidP="006C71DB">
            <w:pPr>
              <w:pStyle w:val="afffc"/>
              <w:ind w:firstLineChars="200" w:firstLine="360"/>
              <w:rPr>
                <w:rStyle w:val="afff8"/>
                <w:i w:val="0"/>
              </w:rPr>
            </w:pPr>
            <w:r w:rsidRPr="00E57BB2">
              <w:rPr>
                <w:rStyle w:val="afff8"/>
                <w:i w:val="0"/>
              </w:rPr>
              <w:t>static void com_VTPProcess_5ms(void);</w:t>
            </w:r>
          </w:p>
        </w:tc>
      </w:tr>
    </w:tbl>
    <w:p w:rsidR="000A121E" w:rsidRDefault="000A121E" w:rsidP="000A121E">
      <w:pPr>
        <w:pStyle w:val="40"/>
        <w:spacing w:before="120" w:after="120"/>
      </w:pPr>
      <w:r>
        <w:rPr>
          <w:rFonts w:hint="eastAsia"/>
        </w:rPr>
        <w:t>宏定义</w:t>
      </w:r>
    </w:p>
    <w:p w:rsidR="000A121E" w:rsidRDefault="000A121E" w:rsidP="000A121E">
      <w:pPr>
        <w:ind w:firstLine="420"/>
        <w:rPr>
          <w:lang w:eastAsia="zh-CN"/>
        </w:rPr>
      </w:pPr>
      <w:r>
        <w:rPr>
          <w:rFonts w:hint="eastAsia"/>
          <w:lang w:eastAsia="zh-CN"/>
        </w:rPr>
        <w:t>宏命名应当遵循【规则</w:t>
      </w:r>
      <w:r>
        <w:rPr>
          <w:rFonts w:hint="eastAsia"/>
          <w:lang w:eastAsia="zh-CN"/>
        </w:rPr>
        <w:t>3-10</w:t>
      </w:r>
      <w:r>
        <w:rPr>
          <w:rFonts w:hint="eastAsia"/>
          <w:lang w:eastAsia="zh-CN"/>
        </w:rPr>
        <w:t>】至【规则</w:t>
      </w:r>
      <w:r>
        <w:rPr>
          <w:rFonts w:hint="eastAsia"/>
          <w:lang w:eastAsia="zh-CN"/>
        </w:rPr>
        <w:t>3-12</w:t>
      </w:r>
      <w:r>
        <w:rPr>
          <w:rFonts w:hint="eastAsia"/>
          <w:lang w:eastAsia="zh-CN"/>
        </w:rPr>
        <w:t>】。</w:t>
      </w:r>
    </w:p>
    <w:p w:rsidR="000A121E" w:rsidRDefault="000A121E" w:rsidP="000A121E">
      <w:pPr>
        <w:ind w:firstLine="420"/>
        <w:rPr>
          <w:lang w:eastAsia="zh-CN"/>
        </w:rPr>
      </w:pPr>
      <w:r>
        <w:rPr>
          <w:rFonts w:hint="eastAsia"/>
          <w:lang w:eastAsia="zh-CN"/>
        </w:rPr>
        <w:t>针对模块化的软件编码，对宏的定义作以下补充约束：</w:t>
      </w:r>
    </w:p>
    <w:p w:rsidR="00C17A87" w:rsidRPr="000D312F" w:rsidRDefault="00C17A87" w:rsidP="00C17A87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5.9 </w:t>
      </w:r>
      <w:r>
        <w:rPr>
          <w:rFonts w:hint="eastAsia"/>
        </w:rPr>
        <w:t>宏定义</w:t>
      </w:r>
    </w:p>
    <w:tbl>
      <w:tblPr>
        <w:tblStyle w:val="afff6"/>
        <w:tblW w:w="10432" w:type="dxa"/>
        <w:jc w:val="center"/>
        <w:tblLook w:val="04A0" w:firstRow="1" w:lastRow="0" w:firstColumn="1" w:lastColumn="0" w:noHBand="0" w:noVBand="1"/>
      </w:tblPr>
      <w:tblGrid>
        <w:gridCol w:w="1029"/>
        <w:gridCol w:w="4608"/>
        <w:gridCol w:w="4795"/>
      </w:tblGrid>
      <w:tr w:rsidR="000A121E" w:rsidRPr="00E57BB2" w:rsidTr="009F2BA4">
        <w:trPr>
          <w:jc w:val="center"/>
        </w:trPr>
        <w:tc>
          <w:tcPr>
            <w:tcW w:w="1029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5433F1" w:rsidRDefault="000A121E" w:rsidP="000A121E">
            <w:pPr>
              <w:jc w:val="center"/>
              <w:rPr>
                <w:sz w:val="18"/>
                <w:szCs w:val="18"/>
                <w:lang w:eastAsia="zh-CN"/>
              </w:rPr>
            </w:pPr>
            <w:r w:rsidRPr="005433F1">
              <w:rPr>
                <w:rFonts w:hint="eastAsia"/>
                <w:sz w:val="18"/>
                <w:szCs w:val="18"/>
              </w:rPr>
              <w:t>类别</w:t>
            </w:r>
          </w:p>
          <w:p w:rsidR="00B74631" w:rsidRPr="005433F1" w:rsidRDefault="00B74631" w:rsidP="000A121E">
            <w:pPr>
              <w:jc w:val="center"/>
              <w:rPr>
                <w:sz w:val="18"/>
                <w:szCs w:val="18"/>
                <w:lang w:eastAsia="zh-CN"/>
              </w:rPr>
            </w:pPr>
            <w:r w:rsidRPr="005433F1">
              <w:rPr>
                <w:rFonts w:hint="eastAsia"/>
                <w:sz w:val="18"/>
                <w:szCs w:val="18"/>
                <w:lang w:eastAsia="zh-CN"/>
              </w:rPr>
              <w:t>Class</w:t>
            </w:r>
          </w:p>
        </w:tc>
        <w:tc>
          <w:tcPr>
            <w:tcW w:w="4608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5433F1" w:rsidRDefault="000A121E" w:rsidP="000A121E">
            <w:pPr>
              <w:jc w:val="center"/>
              <w:rPr>
                <w:sz w:val="18"/>
                <w:szCs w:val="18"/>
                <w:lang w:eastAsia="zh-CN"/>
              </w:rPr>
            </w:pPr>
            <w:r w:rsidRPr="005433F1">
              <w:rPr>
                <w:rFonts w:hint="eastAsia"/>
                <w:sz w:val="18"/>
                <w:szCs w:val="18"/>
              </w:rPr>
              <w:t>约束</w:t>
            </w:r>
          </w:p>
          <w:p w:rsidR="00B74631" w:rsidRPr="005433F1" w:rsidRDefault="005433F1" w:rsidP="000A121E">
            <w:pPr>
              <w:jc w:val="center"/>
              <w:rPr>
                <w:sz w:val="18"/>
                <w:szCs w:val="18"/>
                <w:lang w:eastAsia="zh-CN"/>
              </w:rPr>
            </w:pPr>
            <w:r w:rsidRPr="005433F1">
              <w:rPr>
                <w:rFonts w:hint="eastAsia"/>
                <w:sz w:val="18"/>
                <w:szCs w:val="18"/>
                <w:lang w:eastAsia="zh-CN"/>
              </w:rPr>
              <w:t>C</w:t>
            </w:r>
            <w:r w:rsidRPr="005433F1">
              <w:rPr>
                <w:sz w:val="18"/>
                <w:szCs w:val="18"/>
                <w:lang w:eastAsia="zh-CN"/>
              </w:rPr>
              <w:t>onstrain</w:t>
            </w:r>
            <w:r w:rsidRPr="005433F1">
              <w:rPr>
                <w:rFonts w:hint="eastAsia"/>
                <w:sz w:val="18"/>
                <w:szCs w:val="18"/>
                <w:lang w:eastAsia="zh-CN"/>
              </w:rPr>
              <w:t>t</w:t>
            </w:r>
          </w:p>
        </w:tc>
        <w:tc>
          <w:tcPr>
            <w:tcW w:w="4795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5433F1" w:rsidRDefault="000A121E" w:rsidP="000A121E">
            <w:pPr>
              <w:jc w:val="center"/>
              <w:rPr>
                <w:sz w:val="18"/>
                <w:szCs w:val="18"/>
                <w:lang w:eastAsia="zh-CN"/>
              </w:rPr>
            </w:pPr>
            <w:r w:rsidRPr="005433F1">
              <w:rPr>
                <w:rFonts w:hint="eastAsia"/>
                <w:sz w:val="18"/>
                <w:szCs w:val="18"/>
              </w:rPr>
              <w:t>举例</w:t>
            </w:r>
          </w:p>
          <w:p w:rsidR="00B74631" w:rsidRPr="005433F1" w:rsidRDefault="00B74631" w:rsidP="000A121E">
            <w:pPr>
              <w:jc w:val="center"/>
              <w:rPr>
                <w:sz w:val="18"/>
                <w:szCs w:val="18"/>
                <w:lang w:eastAsia="zh-CN"/>
              </w:rPr>
            </w:pPr>
            <w:r w:rsidRPr="005433F1">
              <w:rPr>
                <w:rFonts w:hint="eastAsia"/>
                <w:sz w:val="18"/>
                <w:szCs w:val="18"/>
                <w:lang w:eastAsia="zh-CN"/>
              </w:rPr>
              <w:t>Examples</w:t>
            </w:r>
          </w:p>
        </w:tc>
      </w:tr>
      <w:tr w:rsidR="000A121E" w:rsidRPr="00E57BB2" w:rsidTr="009F2BA4">
        <w:trPr>
          <w:jc w:val="center"/>
        </w:trPr>
        <w:tc>
          <w:tcPr>
            <w:tcW w:w="1029" w:type="dxa"/>
            <w:tcBorders>
              <w:top w:val="single" w:sz="12" w:space="0" w:color="auto"/>
            </w:tcBorders>
          </w:tcPr>
          <w:p w:rsidR="000A121E" w:rsidRPr="005433F1" w:rsidRDefault="000A121E" w:rsidP="006C71DB">
            <w:pPr>
              <w:pStyle w:val="afffc"/>
              <w:jc w:val="center"/>
            </w:pPr>
            <w:r w:rsidRPr="005433F1">
              <w:rPr>
                <w:rFonts w:hint="eastAsia"/>
              </w:rPr>
              <w:t>公有宏</w:t>
            </w:r>
          </w:p>
        </w:tc>
        <w:tc>
          <w:tcPr>
            <w:tcW w:w="4608" w:type="dxa"/>
            <w:tcBorders>
              <w:top w:val="single" w:sz="12" w:space="0" w:color="auto"/>
            </w:tcBorders>
          </w:tcPr>
          <w:p w:rsidR="000A121E" w:rsidRPr="005433F1" w:rsidRDefault="000A121E" w:rsidP="006C71DB">
            <w:pPr>
              <w:pStyle w:val="afffc"/>
              <w:ind w:firstLineChars="200" w:firstLine="360"/>
              <w:rPr>
                <w:lang w:eastAsia="zh-CN"/>
              </w:rPr>
            </w:pPr>
            <w:r w:rsidRPr="005433F1">
              <w:rPr>
                <w:rFonts w:hint="eastAsia"/>
                <w:lang w:eastAsia="zh-CN"/>
              </w:rPr>
              <w:t>在“</w:t>
            </w:r>
            <w:r w:rsidRPr="005433F1">
              <w:rPr>
                <w:rFonts w:hint="eastAsia"/>
                <w:lang w:eastAsia="zh-CN"/>
              </w:rPr>
              <w:t>_Public.h</w:t>
            </w:r>
            <w:r w:rsidRPr="005433F1">
              <w:rPr>
                <w:rFonts w:hint="eastAsia"/>
                <w:lang w:eastAsia="zh-CN"/>
              </w:rPr>
              <w:t>”文件中定义。在紧邻宏定义上方（或右侧），应添加注释</w:t>
            </w:r>
            <w:r w:rsidRPr="005433F1">
              <w:rPr>
                <w:rFonts w:hint="eastAsia"/>
                <w:lang w:eastAsia="zh-CN"/>
              </w:rPr>
              <w:t>,</w:t>
            </w:r>
            <w:r w:rsidRPr="005433F1">
              <w:rPr>
                <w:rFonts w:hint="eastAsia"/>
                <w:lang w:eastAsia="zh-CN"/>
              </w:rPr>
              <w:t>以表明可以使用该宏的模块。</w:t>
            </w:r>
          </w:p>
        </w:tc>
        <w:tc>
          <w:tcPr>
            <w:tcW w:w="4795" w:type="dxa"/>
            <w:tcBorders>
              <w:top w:val="single" w:sz="12" w:space="0" w:color="auto"/>
            </w:tcBorders>
          </w:tcPr>
          <w:p w:rsidR="000A121E" w:rsidRPr="005433F1" w:rsidRDefault="000A121E" w:rsidP="006C71DB">
            <w:pPr>
              <w:pStyle w:val="afffc"/>
              <w:ind w:firstLineChars="200" w:firstLine="360"/>
            </w:pPr>
            <w:r w:rsidRPr="005433F1">
              <w:rPr>
                <w:rFonts w:hint="eastAsia"/>
              </w:rPr>
              <w:t>/*Define for AAA, BBB,CCC module, process times*/</w:t>
            </w:r>
          </w:p>
          <w:p w:rsidR="000A121E" w:rsidRPr="005433F1" w:rsidRDefault="000A121E" w:rsidP="006C71DB">
            <w:pPr>
              <w:pStyle w:val="afffc"/>
              <w:ind w:firstLineChars="200" w:firstLine="360"/>
            </w:pPr>
            <w:r w:rsidRPr="005433F1">
              <w:rPr>
                <w:rFonts w:hint="eastAsia"/>
              </w:rPr>
              <w:t>#define PROCESS_TIMES (10u)</w:t>
            </w:r>
          </w:p>
        </w:tc>
      </w:tr>
      <w:tr w:rsidR="000A121E" w:rsidRPr="00E57BB2" w:rsidTr="009F2BA4">
        <w:trPr>
          <w:jc w:val="center"/>
        </w:trPr>
        <w:tc>
          <w:tcPr>
            <w:tcW w:w="1029" w:type="dxa"/>
          </w:tcPr>
          <w:p w:rsidR="000A121E" w:rsidRPr="005433F1" w:rsidRDefault="000A121E" w:rsidP="006C71DB">
            <w:pPr>
              <w:pStyle w:val="afffc"/>
              <w:jc w:val="center"/>
            </w:pPr>
            <w:r w:rsidRPr="005433F1">
              <w:rPr>
                <w:rFonts w:hint="eastAsia"/>
              </w:rPr>
              <w:t>私有宏</w:t>
            </w:r>
          </w:p>
        </w:tc>
        <w:tc>
          <w:tcPr>
            <w:tcW w:w="4608" w:type="dxa"/>
          </w:tcPr>
          <w:p w:rsidR="000A121E" w:rsidRPr="005433F1" w:rsidRDefault="000A121E" w:rsidP="006C71DB">
            <w:pPr>
              <w:pStyle w:val="afffc"/>
              <w:ind w:firstLineChars="200" w:firstLine="360"/>
            </w:pPr>
            <w:r w:rsidRPr="005433F1">
              <w:rPr>
                <w:rFonts w:hint="eastAsia"/>
              </w:rPr>
              <w:t>在“</w:t>
            </w:r>
            <w:r w:rsidRPr="005433F1">
              <w:rPr>
                <w:rFonts w:hint="eastAsia"/>
              </w:rPr>
              <w:t>_Private.h</w:t>
            </w:r>
            <w:r w:rsidRPr="005433F1">
              <w:rPr>
                <w:rFonts w:hint="eastAsia"/>
              </w:rPr>
              <w:t>”文件中定义。</w:t>
            </w:r>
          </w:p>
        </w:tc>
        <w:tc>
          <w:tcPr>
            <w:tcW w:w="4795" w:type="dxa"/>
          </w:tcPr>
          <w:p w:rsidR="000A121E" w:rsidRPr="005433F1" w:rsidRDefault="000A121E" w:rsidP="006C71DB">
            <w:pPr>
              <w:pStyle w:val="afffc"/>
              <w:ind w:firstLineChars="200" w:firstLine="360"/>
            </w:pPr>
            <w:r w:rsidRPr="005433F1">
              <w:rPr>
                <w:rFonts w:hint="eastAsia"/>
              </w:rPr>
              <w:t>/*Process times*/</w:t>
            </w:r>
          </w:p>
          <w:p w:rsidR="000A121E" w:rsidRPr="005433F1" w:rsidRDefault="000A121E" w:rsidP="006C71DB">
            <w:pPr>
              <w:pStyle w:val="afffc"/>
              <w:ind w:firstLineChars="200" w:firstLine="360"/>
            </w:pPr>
            <w:r w:rsidRPr="005433F1">
              <w:rPr>
                <w:rFonts w:hint="eastAsia"/>
              </w:rPr>
              <w:t>#define PROCESS_TIMES (10u)</w:t>
            </w:r>
          </w:p>
        </w:tc>
      </w:tr>
    </w:tbl>
    <w:p w:rsidR="000A121E" w:rsidRDefault="000A121E" w:rsidP="000A121E">
      <w:pPr>
        <w:ind w:firstLine="420"/>
        <w:rPr>
          <w:lang w:eastAsia="zh-CN"/>
        </w:rPr>
      </w:pPr>
      <w:r w:rsidRPr="00097787">
        <w:rPr>
          <w:rFonts w:hint="eastAsia"/>
          <w:lang w:eastAsia="zh-CN"/>
        </w:rPr>
        <w:t>同一类型的宏定义必须采用枚举定义。</w:t>
      </w:r>
      <w:r w:rsidR="001F49FB">
        <w:rPr>
          <w:rFonts w:hint="eastAsia"/>
          <w:lang w:eastAsia="zh-CN"/>
        </w:rPr>
        <w:t>示例如表</w:t>
      </w:r>
      <w:r w:rsidR="001F49FB">
        <w:rPr>
          <w:rFonts w:hint="eastAsia"/>
          <w:lang w:eastAsia="zh-CN"/>
        </w:rPr>
        <w:t>5.10</w:t>
      </w:r>
      <w:r w:rsidR="001F49FB">
        <w:rPr>
          <w:rFonts w:hint="eastAsia"/>
          <w:lang w:eastAsia="zh-CN"/>
        </w:rPr>
        <w:t>。</w:t>
      </w:r>
    </w:p>
    <w:p w:rsidR="001F49FB" w:rsidRPr="00097787" w:rsidRDefault="001F49FB" w:rsidP="001F49FB">
      <w:pPr>
        <w:pStyle w:val="afffb"/>
      </w:pPr>
      <w:r>
        <w:rPr>
          <w:rFonts w:hint="eastAsia"/>
        </w:rPr>
        <w:t>表</w:t>
      </w:r>
      <w:r>
        <w:rPr>
          <w:rFonts w:hint="eastAsia"/>
        </w:rPr>
        <w:t xml:space="preserve">5.10 </w:t>
      </w:r>
      <w:r>
        <w:rPr>
          <w:rFonts w:hint="eastAsia"/>
        </w:rPr>
        <w:t>采用枚举定义替代同一类型的宏定义</w:t>
      </w:r>
    </w:p>
    <w:tbl>
      <w:tblPr>
        <w:tblStyle w:val="afff6"/>
        <w:tblW w:w="0" w:type="auto"/>
        <w:jc w:val="center"/>
        <w:tblLook w:val="04A0" w:firstRow="1" w:lastRow="0" w:firstColumn="1" w:lastColumn="0" w:noHBand="0" w:noVBand="1"/>
      </w:tblPr>
      <w:tblGrid>
        <w:gridCol w:w="5204"/>
        <w:gridCol w:w="5205"/>
      </w:tblGrid>
      <w:tr w:rsidR="000A121E" w:rsidRPr="00E57BB2" w:rsidTr="00A023C2">
        <w:trPr>
          <w:jc w:val="center"/>
        </w:trPr>
        <w:tc>
          <w:tcPr>
            <w:tcW w:w="5204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5433F1" w:rsidRDefault="000A121E" w:rsidP="00E57BB2">
            <w:pPr>
              <w:jc w:val="center"/>
              <w:rPr>
                <w:rFonts w:cs="Arial"/>
                <w:sz w:val="18"/>
                <w:szCs w:val="18"/>
                <w:lang w:eastAsia="zh-CN"/>
              </w:rPr>
            </w:pPr>
            <w:r w:rsidRPr="005433F1">
              <w:rPr>
                <w:rFonts w:cs="Arial"/>
                <w:sz w:val="18"/>
                <w:szCs w:val="18"/>
              </w:rPr>
              <w:t>良好</w:t>
            </w:r>
          </w:p>
          <w:p w:rsidR="00B74631" w:rsidRPr="005433F1" w:rsidRDefault="00B74631" w:rsidP="00E57BB2">
            <w:pPr>
              <w:jc w:val="center"/>
              <w:rPr>
                <w:rFonts w:cs="Arial"/>
                <w:sz w:val="18"/>
                <w:szCs w:val="18"/>
                <w:lang w:eastAsia="zh-CN"/>
              </w:rPr>
            </w:pPr>
            <w:r w:rsidRPr="005433F1">
              <w:rPr>
                <w:rFonts w:cs="Arial" w:hint="eastAsia"/>
                <w:sz w:val="18"/>
                <w:szCs w:val="18"/>
                <w:lang w:eastAsia="zh-CN"/>
              </w:rPr>
              <w:t>Goodness</w:t>
            </w:r>
          </w:p>
        </w:tc>
        <w:tc>
          <w:tcPr>
            <w:tcW w:w="5205" w:type="dxa"/>
            <w:tcBorders>
              <w:top w:val="single" w:sz="12" w:space="0" w:color="auto"/>
              <w:bottom w:val="single" w:sz="12" w:space="0" w:color="auto"/>
            </w:tcBorders>
          </w:tcPr>
          <w:p w:rsidR="000A121E" w:rsidRPr="005433F1" w:rsidRDefault="000A121E" w:rsidP="00E57BB2">
            <w:pPr>
              <w:jc w:val="center"/>
              <w:rPr>
                <w:rFonts w:cs="Arial"/>
                <w:sz w:val="18"/>
                <w:szCs w:val="18"/>
                <w:lang w:eastAsia="zh-CN"/>
              </w:rPr>
            </w:pPr>
            <w:r w:rsidRPr="005433F1">
              <w:rPr>
                <w:rFonts w:cs="Arial"/>
                <w:sz w:val="18"/>
                <w:szCs w:val="18"/>
              </w:rPr>
              <w:t>不良</w:t>
            </w:r>
          </w:p>
          <w:p w:rsidR="00B74631" w:rsidRPr="005433F1" w:rsidRDefault="00B74631" w:rsidP="00E57BB2">
            <w:pPr>
              <w:jc w:val="center"/>
              <w:rPr>
                <w:rFonts w:cs="Arial"/>
                <w:sz w:val="18"/>
                <w:szCs w:val="18"/>
                <w:lang w:eastAsia="zh-CN"/>
              </w:rPr>
            </w:pPr>
            <w:r w:rsidRPr="005433F1">
              <w:rPr>
                <w:rFonts w:cs="Arial" w:hint="eastAsia"/>
                <w:sz w:val="18"/>
                <w:szCs w:val="18"/>
                <w:lang w:eastAsia="zh-CN"/>
              </w:rPr>
              <w:t>Badness</w:t>
            </w:r>
          </w:p>
        </w:tc>
      </w:tr>
      <w:tr w:rsidR="000A121E" w:rsidRPr="00E57BB2" w:rsidTr="00A023C2">
        <w:trPr>
          <w:jc w:val="center"/>
        </w:trPr>
        <w:tc>
          <w:tcPr>
            <w:tcW w:w="5204" w:type="dxa"/>
            <w:tcBorders>
              <w:top w:val="single" w:sz="12" w:space="0" w:color="auto"/>
            </w:tcBorders>
          </w:tcPr>
          <w:p w:rsidR="000A121E" w:rsidRPr="005433F1" w:rsidRDefault="000A121E" w:rsidP="006C71DB">
            <w:pPr>
              <w:ind w:firstLineChars="200" w:firstLine="36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typedef enum A_Tag</w:t>
            </w:r>
          </w:p>
          <w:p w:rsidR="000A121E" w:rsidRPr="005433F1" w:rsidRDefault="000A121E" w:rsidP="006C71DB">
            <w:pPr>
              <w:ind w:firstLineChars="200" w:firstLine="36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{</w:t>
            </w:r>
          </w:p>
          <w:p w:rsidR="000A121E" w:rsidRPr="005433F1" w:rsidRDefault="000A121E" w:rsidP="006C71DB">
            <w:pPr>
              <w:ind w:firstLineChars="350" w:firstLine="63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E_A_0 = (0u),</w:t>
            </w:r>
          </w:p>
          <w:p w:rsidR="000A121E" w:rsidRPr="005433F1" w:rsidRDefault="000A121E" w:rsidP="006C71DB">
            <w:pPr>
              <w:ind w:firstLineChars="350" w:firstLine="63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E_A_1 ,</w:t>
            </w:r>
          </w:p>
          <w:p w:rsidR="000A121E" w:rsidRPr="005433F1" w:rsidRDefault="000A121E" w:rsidP="006C71DB">
            <w:pPr>
              <w:ind w:firstLineChars="350" w:firstLine="63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E_A_2,</w:t>
            </w:r>
          </w:p>
          <w:p w:rsidR="000A121E" w:rsidRPr="005433F1" w:rsidRDefault="000A121E" w:rsidP="006C71DB">
            <w:pPr>
              <w:ind w:firstLineChars="350" w:firstLine="63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E_A_3</w:t>
            </w:r>
          </w:p>
          <w:p w:rsidR="000A121E" w:rsidRPr="005433F1" w:rsidRDefault="000A121E" w:rsidP="006C71DB">
            <w:pPr>
              <w:ind w:firstLineChars="200" w:firstLine="360"/>
              <w:rPr>
                <w:rFonts w:cs="Arial"/>
                <w:b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}A_ENUM;</w:t>
            </w:r>
          </w:p>
        </w:tc>
        <w:tc>
          <w:tcPr>
            <w:tcW w:w="5205" w:type="dxa"/>
            <w:tcBorders>
              <w:top w:val="single" w:sz="12" w:space="0" w:color="auto"/>
            </w:tcBorders>
          </w:tcPr>
          <w:p w:rsidR="000A121E" w:rsidRPr="005433F1" w:rsidRDefault="000A121E" w:rsidP="006C71DB">
            <w:pPr>
              <w:ind w:firstLineChars="200" w:firstLine="360"/>
              <w:rPr>
                <w:rFonts w:cs="Arial"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#define A_0  (0u)</w:t>
            </w:r>
          </w:p>
          <w:p w:rsidR="000A121E" w:rsidRPr="005433F1" w:rsidRDefault="000A121E" w:rsidP="006C71DB">
            <w:pPr>
              <w:ind w:firstLineChars="200" w:firstLine="360"/>
              <w:rPr>
                <w:rFonts w:cs="Arial"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#define A_1  (1u)</w:t>
            </w:r>
          </w:p>
          <w:p w:rsidR="000A121E" w:rsidRPr="005433F1" w:rsidRDefault="000A121E" w:rsidP="006C71DB">
            <w:pPr>
              <w:ind w:firstLineChars="200" w:firstLine="360"/>
              <w:rPr>
                <w:rFonts w:cs="Arial"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#define A_2  (2u)</w:t>
            </w:r>
          </w:p>
          <w:p w:rsidR="000A121E" w:rsidRPr="005433F1" w:rsidRDefault="000A121E" w:rsidP="006C71DB">
            <w:pPr>
              <w:ind w:firstLineChars="200" w:firstLine="360"/>
              <w:rPr>
                <w:rFonts w:cs="Arial"/>
                <w:sz w:val="18"/>
                <w:szCs w:val="18"/>
              </w:rPr>
            </w:pPr>
            <w:r w:rsidRPr="005433F1">
              <w:rPr>
                <w:rFonts w:cs="Arial"/>
                <w:sz w:val="18"/>
                <w:szCs w:val="18"/>
              </w:rPr>
              <w:t>#define A_3  (3u)</w:t>
            </w:r>
          </w:p>
        </w:tc>
      </w:tr>
    </w:tbl>
    <w:p w:rsidR="00750870" w:rsidRDefault="000A121E" w:rsidP="000A121E">
      <w:pPr>
        <w:pStyle w:val="1"/>
        <w:spacing w:before="120" w:after="120"/>
      </w:pPr>
      <w:bookmarkStart w:id="82" w:name="_Toc410393183"/>
      <w:bookmarkStart w:id="83" w:name="_Toc410393559"/>
      <w:bookmarkStart w:id="84" w:name="_Toc410393740"/>
      <w:bookmarkStart w:id="85" w:name="_Toc410393919"/>
      <w:bookmarkStart w:id="86" w:name="_Toc410394097"/>
      <w:bookmarkStart w:id="87" w:name="_Toc410394275"/>
      <w:bookmarkStart w:id="88" w:name="_Toc410394455"/>
      <w:bookmarkStart w:id="89" w:name="_Toc410394634"/>
      <w:bookmarkStart w:id="90" w:name="_Toc410394814"/>
      <w:bookmarkStart w:id="91" w:name="_Toc410393184"/>
      <w:bookmarkStart w:id="92" w:name="_Toc410393560"/>
      <w:bookmarkStart w:id="93" w:name="_Toc410393741"/>
      <w:bookmarkStart w:id="94" w:name="_Toc410393920"/>
      <w:bookmarkStart w:id="95" w:name="_Toc410394098"/>
      <w:bookmarkStart w:id="96" w:name="_Toc410394276"/>
      <w:bookmarkStart w:id="97" w:name="_Toc410394456"/>
      <w:bookmarkStart w:id="98" w:name="_Toc410394635"/>
      <w:bookmarkStart w:id="99" w:name="_Toc410394815"/>
      <w:bookmarkStart w:id="100" w:name="_Toc410393285"/>
      <w:bookmarkStart w:id="101" w:name="_Toc410393661"/>
      <w:bookmarkStart w:id="102" w:name="_Toc410393842"/>
      <w:bookmarkStart w:id="103" w:name="_Toc410394021"/>
      <w:bookmarkStart w:id="104" w:name="_Toc410394199"/>
      <w:bookmarkStart w:id="105" w:name="_Toc410394377"/>
      <w:bookmarkStart w:id="106" w:name="_Toc410394557"/>
      <w:bookmarkStart w:id="107" w:name="_Toc410394736"/>
      <w:bookmarkStart w:id="108" w:name="_Toc410394916"/>
      <w:bookmarkStart w:id="109" w:name="_Toc410393318"/>
      <w:bookmarkStart w:id="110" w:name="_Toc410393694"/>
      <w:bookmarkStart w:id="111" w:name="_Toc410393875"/>
      <w:bookmarkStart w:id="112" w:name="_Toc410394054"/>
      <w:bookmarkStart w:id="113" w:name="_Toc410394232"/>
      <w:bookmarkStart w:id="114" w:name="_Toc410394410"/>
      <w:bookmarkStart w:id="115" w:name="_Toc410394590"/>
      <w:bookmarkStart w:id="116" w:name="_Toc410394769"/>
      <w:bookmarkStart w:id="117" w:name="_Toc410394949"/>
      <w:bookmarkStart w:id="118" w:name="_Toc410393319"/>
      <w:bookmarkStart w:id="119" w:name="_Toc410393695"/>
      <w:bookmarkStart w:id="120" w:name="_Toc410393876"/>
      <w:bookmarkStart w:id="121" w:name="_Toc410394055"/>
      <w:bookmarkStart w:id="122" w:name="_Toc410394233"/>
      <w:bookmarkStart w:id="123" w:name="_Toc410394411"/>
      <w:bookmarkStart w:id="124" w:name="_Toc410394591"/>
      <w:bookmarkStart w:id="125" w:name="_Toc410394770"/>
      <w:bookmarkStart w:id="126" w:name="_Toc410394950"/>
      <w:bookmarkStart w:id="127" w:name="_Toc410393320"/>
      <w:bookmarkStart w:id="128" w:name="_Toc410393696"/>
      <w:bookmarkStart w:id="129" w:name="_Toc410393877"/>
      <w:bookmarkStart w:id="130" w:name="_Toc410394056"/>
      <w:bookmarkStart w:id="131" w:name="_Toc410394234"/>
      <w:bookmarkStart w:id="132" w:name="_Toc410394412"/>
      <w:bookmarkStart w:id="133" w:name="_Toc410394592"/>
      <w:bookmarkStart w:id="134" w:name="_Toc410394771"/>
      <w:bookmarkStart w:id="135" w:name="_Toc410394951"/>
      <w:bookmarkStart w:id="136" w:name="_Toc410393321"/>
      <w:bookmarkStart w:id="137" w:name="_Toc410393697"/>
      <w:bookmarkStart w:id="138" w:name="_Toc410393878"/>
      <w:bookmarkStart w:id="139" w:name="_Toc410394057"/>
      <w:bookmarkStart w:id="140" w:name="_Toc410394235"/>
      <w:bookmarkStart w:id="141" w:name="_Toc410394413"/>
      <w:bookmarkStart w:id="142" w:name="_Toc410394593"/>
      <w:bookmarkStart w:id="143" w:name="_Toc410394772"/>
      <w:bookmarkStart w:id="144" w:name="_Toc410394952"/>
      <w:bookmarkStart w:id="145" w:name="_Toc410393322"/>
      <w:bookmarkStart w:id="146" w:name="_Toc410393698"/>
      <w:bookmarkStart w:id="147" w:name="_Toc410393879"/>
      <w:bookmarkStart w:id="148" w:name="_Toc410394058"/>
      <w:bookmarkStart w:id="149" w:name="_Toc410394236"/>
      <w:bookmarkStart w:id="150" w:name="_Toc410394414"/>
      <w:bookmarkStart w:id="151" w:name="_Toc410394594"/>
      <w:bookmarkStart w:id="152" w:name="_Toc410394773"/>
      <w:bookmarkStart w:id="153" w:name="_Toc410394953"/>
      <w:bookmarkStart w:id="154" w:name="_Toc410393323"/>
      <w:bookmarkStart w:id="155" w:name="_Toc410393699"/>
      <w:bookmarkStart w:id="156" w:name="_Toc410393880"/>
      <w:bookmarkStart w:id="157" w:name="_Toc410394059"/>
      <w:bookmarkStart w:id="158" w:name="_Toc410394237"/>
      <w:bookmarkStart w:id="159" w:name="_Toc410394415"/>
      <w:bookmarkStart w:id="160" w:name="_Toc410394595"/>
      <w:bookmarkStart w:id="161" w:name="_Toc410394774"/>
      <w:bookmarkStart w:id="162" w:name="_Toc410394954"/>
      <w:bookmarkStart w:id="163" w:name="_Toc410393324"/>
      <w:bookmarkStart w:id="164" w:name="_Toc410393700"/>
      <w:bookmarkStart w:id="165" w:name="_Toc410393881"/>
      <w:bookmarkStart w:id="166" w:name="_Toc410394060"/>
      <w:bookmarkStart w:id="167" w:name="_Toc410394238"/>
      <w:bookmarkStart w:id="168" w:name="_Toc410394416"/>
      <w:bookmarkStart w:id="169" w:name="_Toc410394596"/>
      <w:bookmarkStart w:id="170" w:name="_Toc410394775"/>
      <w:bookmarkStart w:id="171" w:name="_Toc410394955"/>
      <w:bookmarkStart w:id="172" w:name="_Toc410393325"/>
      <w:bookmarkStart w:id="173" w:name="_Toc410393701"/>
      <w:bookmarkStart w:id="174" w:name="_Toc410393882"/>
      <w:bookmarkStart w:id="175" w:name="_Toc410394061"/>
      <w:bookmarkStart w:id="176" w:name="_Toc410394239"/>
      <w:bookmarkStart w:id="177" w:name="_Toc410394417"/>
      <w:bookmarkStart w:id="178" w:name="_Toc410394597"/>
      <w:bookmarkStart w:id="179" w:name="_Toc410394776"/>
      <w:bookmarkStart w:id="180" w:name="_Toc410394956"/>
      <w:bookmarkStart w:id="181" w:name="_Toc410393326"/>
      <w:bookmarkStart w:id="182" w:name="_Toc410393702"/>
      <w:bookmarkStart w:id="183" w:name="_Toc410393883"/>
      <w:bookmarkStart w:id="184" w:name="_Toc410394062"/>
      <w:bookmarkStart w:id="185" w:name="_Toc410394240"/>
      <w:bookmarkStart w:id="186" w:name="_Toc410394418"/>
      <w:bookmarkStart w:id="187" w:name="_Toc410394598"/>
      <w:bookmarkStart w:id="188" w:name="_Toc410394777"/>
      <w:bookmarkStart w:id="189" w:name="_Toc410394957"/>
      <w:bookmarkStart w:id="190" w:name="_Toc410393327"/>
      <w:bookmarkStart w:id="191" w:name="_Toc410393703"/>
      <w:bookmarkStart w:id="192" w:name="_Toc410393884"/>
      <w:bookmarkStart w:id="193" w:name="_Toc410394063"/>
      <w:bookmarkStart w:id="194" w:name="_Toc410394241"/>
      <w:bookmarkStart w:id="195" w:name="_Toc410394419"/>
      <w:bookmarkStart w:id="196" w:name="_Toc410394599"/>
      <w:bookmarkStart w:id="197" w:name="_Toc410394778"/>
      <w:bookmarkStart w:id="198" w:name="_Toc410394958"/>
      <w:bookmarkStart w:id="199" w:name="_Toc410393328"/>
      <w:bookmarkStart w:id="200" w:name="_Toc410393704"/>
      <w:bookmarkStart w:id="201" w:name="_Toc410393885"/>
      <w:bookmarkStart w:id="202" w:name="_Toc410394064"/>
      <w:bookmarkStart w:id="203" w:name="_Toc410394242"/>
      <w:bookmarkStart w:id="204" w:name="_Toc410394420"/>
      <w:bookmarkStart w:id="205" w:name="_Toc410394600"/>
      <w:bookmarkStart w:id="206" w:name="_Toc410394779"/>
      <w:bookmarkStart w:id="207" w:name="_Toc410394959"/>
      <w:bookmarkStart w:id="208" w:name="_Toc410393329"/>
      <w:bookmarkStart w:id="209" w:name="_Toc410393705"/>
      <w:bookmarkStart w:id="210" w:name="_Toc410393886"/>
      <w:bookmarkStart w:id="211" w:name="_Toc410394065"/>
      <w:bookmarkStart w:id="212" w:name="_Toc410394243"/>
      <w:bookmarkStart w:id="213" w:name="_Toc410394421"/>
      <w:bookmarkStart w:id="214" w:name="_Toc410394601"/>
      <w:bookmarkStart w:id="215" w:name="_Toc410394780"/>
      <w:bookmarkStart w:id="216" w:name="_Toc410394960"/>
      <w:bookmarkStart w:id="217" w:name="_Toc410393330"/>
      <w:bookmarkStart w:id="218" w:name="_Toc410393706"/>
      <w:bookmarkStart w:id="219" w:name="_Toc410393887"/>
      <w:bookmarkStart w:id="220" w:name="_Toc410394066"/>
      <w:bookmarkStart w:id="221" w:name="_Toc410394244"/>
      <w:bookmarkStart w:id="222" w:name="_Toc410394422"/>
      <w:bookmarkStart w:id="223" w:name="_Toc410394602"/>
      <w:bookmarkStart w:id="224" w:name="_Toc410394781"/>
      <w:bookmarkStart w:id="225" w:name="_Toc410394961"/>
      <w:bookmarkStart w:id="226" w:name="_Toc410393331"/>
      <w:bookmarkStart w:id="227" w:name="_Toc410393707"/>
      <w:bookmarkStart w:id="228" w:name="_Toc410393888"/>
      <w:bookmarkStart w:id="229" w:name="_Toc410394067"/>
      <w:bookmarkStart w:id="230" w:name="_Toc410394245"/>
      <w:bookmarkStart w:id="231" w:name="_Toc410394423"/>
      <w:bookmarkStart w:id="232" w:name="_Toc410394603"/>
      <w:bookmarkStart w:id="233" w:name="_Toc410394782"/>
      <w:bookmarkStart w:id="234" w:name="_Toc410394962"/>
      <w:bookmarkStart w:id="235" w:name="_Toc410393332"/>
      <w:bookmarkStart w:id="236" w:name="_Toc410393708"/>
      <w:bookmarkStart w:id="237" w:name="_Toc410393889"/>
      <w:bookmarkStart w:id="238" w:name="_Toc410394068"/>
      <w:bookmarkStart w:id="239" w:name="_Toc410394246"/>
      <w:bookmarkStart w:id="240" w:name="_Toc410394424"/>
      <w:bookmarkStart w:id="241" w:name="_Toc410394604"/>
      <w:bookmarkStart w:id="242" w:name="_Toc410394783"/>
      <w:bookmarkStart w:id="243" w:name="_Toc410394963"/>
      <w:bookmarkStart w:id="244" w:name="_Toc410393333"/>
      <w:bookmarkStart w:id="245" w:name="_Toc410393709"/>
      <w:bookmarkStart w:id="246" w:name="_Toc410393890"/>
      <w:bookmarkStart w:id="247" w:name="_Toc410394069"/>
      <w:bookmarkStart w:id="248" w:name="_Toc410394247"/>
      <w:bookmarkStart w:id="249" w:name="_Toc410394425"/>
      <w:bookmarkStart w:id="250" w:name="_Toc410394605"/>
      <w:bookmarkStart w:id="251" w:name="_Toc410394784"/>
      <w:bookmarkStart w:id="252" w:name="_Toc410394964"/>
      <w:bookmarkStart w:id="253" w:name="_Toc410393334"/>
      <w:bookmarkStart w:id="254" w:name="_Toc410393710"/>
      <w:bookmarkStart w:id="255" w:name="_Toc410393891"/>
      <w:bookmarkStart w:id="256" w:name="_Toc410394070"/>
      <w:bookmarkStart w:id="257" w:name="_Toc410394248"/>
      <w:bookmarkStart w:id="258" w:name="_Toc410394426"/>
      <w:bookmarkStart w:id="259" w:name="_Toc410394606"/>
      <w:bookmarkStart w:id="260" w:name="_Toc410394785"/>
      <w:bookmarkStart w:id="261" w:name="_Toc410394965"/>
      <w:bookmarkStart w:id="262" w:name="_Toc410393335"/>
      <w:bookmarkStart w:id="263" w:name="_Toc410393711"/>
      <w:bookmarkStart w:id="264" w:name="_Toc410393892"/>
      <w:bookmarkStart w:id="265" w:name="_Toc410394071"/>
      <w:bookmarkStart w:id="266" w:name="_Toc410394249"/>
      <w:bookmarkStart w:id="267" w:name="_Toc410394427"/>
      <w:bookmarkStart w:id="268" w:name="_Toc410394607"/>
      <w:bookmarkStart w:id="269" w:name="_Toc410394786"/>
      <w:bookmarkStart w:id="270" w:name="_Toc410394966"/>
      <w:bookmarkStart w:id="271" w:name="_Toc410393336"/>
      <w:bookmarkStart w:id="272" w:name="_Toc410393712"/>
      <w:bookmarkStart w:id="273" w:name="_Toc410393893"/>
      <w:bookmarkStart w:id="274" w:name="_Toc410394072"/>
      <w:bookmarkStart w:id="275" w:name="_Toc410394250"/>
      <w:bookmarkStart w:id="276" w:name="_Toc410394428"/>
      <w:bookmarkStart w:id="277" w:name="_Toc410394608"/>
      <w:bookmarkStart w:id="278" w:name="_Toc410394787"/>
      <w:bookmarkStart w:id="279" w:name="_Toc410394967"/>
      <w:bookmarkStart w:id="280" w:name="_Toc410393337"/>
      <w:bookmarkStart w:id="281" w:name="_Toc410393713"/>
      <w:bookmarkStart w:id="282" w:name="_Toc410393894"/>
      <w:bookmarkStart w:id="283" w:name="_Toc410394073"/>
      <w:bookmarkStart w:id="284" w:name="_Toc410394251"/>
      <w:bookmarkStart w:id="285" w:name="_Toc410394429"/>
      <w:bookmarkStart w:id="286" w:name="_Toc410394609"/>
      <w:bookmarkStart w:id="287" w:name="_Toc410394788"/>
      <w:bookmarkStart w:id="288" w:name="_Toc410394968"/>
      <w:bookmarkStart w:id="289" w:name="_Toc410393338"/>
      <w:bookmarkStart w:id="290" w:name="_Toc410393714"/>
      <w:bookmarkStart w:id="291" w:name="_Toc410393895"/>
      <w:bookmarkStart w:id="292" w:name="_Toc410394074"/>
      <w:bookmarkStart w:id="293" w:name="_Toc410394252"/>
      <w:bookmarkStart w:id="294" w:name="_Toc410394430"/>
      <w:bookmarkStart w:id="295" w:name="_Toc410394610"/>
      <w:bookmarkStart w:id="296" w:name="_Toc410394789"/>
      <w:bookmarkStart w:id="297" w:name="_Toc410394969"/>
      <w:bookmarkStart w:id="298" w:name="_Toc410393339"/>
      <w:bookmarkStart w:id="299" w:name="_Toc410393715"/>
      <w:bookmarkStart w:id="300" w:name="_Toc410393896"/>
      <w:bookmarkStart w:id="301" w:name="_Toc410394075"/>
      <w:bookmarkStart w:id="302" w:name="_Toc410394253"/>
      <w:bookmarkStart w:id="303" w:name="_Toc410394431"/>
      <w:bookmarkStart w:id="304" w:name="_Toc410394611"/>
      <w:bookmarkStart w:id="305" w:name="_Toc410394790"/>
      <w:bookmarkStart w:id="306" w:name="_Toc410394970"/>
      <w:bookmarkStart w:id="307" w:name="_Toc372535131"/>
      <w:bookmarkStart w:id="308" w:name="_Toc424885967"/>
      <w:bookmarkEnd w:id="12"/>
      <w:bookmarkEnd w:id="11"/>
      <w:bookmarkEnd w:id="79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r>
        <w:rPr>
          <w:rFonts w:hint="eastAsia"/>
        </w:rPr>
        <w:t>附录</w:t>
      </w:r>
      <w:bookmarkEnd w:id="308"/>
    </w:p>
    <w:p w:rsidR="000A121E" w:rsidRDefault="000A121E" w:rsidP="000A121E">
      <w:pPr>
        <w:pStyle w:val="20"/>
        <w:spacing w:before="120" w:after="120"/>
      </w:pPr>
      <w:bookmarkStart w:id="309" w:name="_Toc424885968"/>
      <w:r>
        <w:rPr>
          <w:rFonts w:hint="eastAsia"/>
        </w:rPr>
        <w:t>附录</w:t>
      </w:r>
      <w:r>
        <w:rPr>
          <w:rFonts w:hint="eastAsia"/>
        </w:rPr>
        <w:t>1</w:t>
      </w:r>
      <w:bookmarkEnd w:id="309"/>
    </w:p>
    <w:p w:rsidR="000A121E" w:rsidRDefault="000A121E" w:rsidP="00FE7B07">
      <w:pPr>
        <w:pStyle w:val="afffa"/>
      </w:pPr>
      <w:r>
        <w:rPr>
          <w:rFonts w:hint="eastAsia"/>
        </w:rPr>
        <w:t>头文件模板：</w:t>
      </w:r>
    </w:p>
    <w:p w:rsidR="000A121E" w:rsidRPr="000A121E" w:rsidRDefault="00D00278" w:rsidP="000A121E">
      <w:r>
        <w:object w:dxaOrig="1550" w:dyaOrig="961">
          <v:shape id="_x0000_i1025" type="#_x0000_t75" style="width:77.45pt;height:48pt" o:ole="">
            <v:imagedata r:id="rId19" o:title=""/>
          </v:shape>
          <o:OLEObject Type="Embed" ProgID="Package" ShapeID="_x0000_i1025" DrawAspect="Icon" ObjectID="_1559736413" r:id="rId20"/>
        </w:object>
      </w:r>
      <w:r>
        <w:object w:dxaOrig="1550" w:dyaOrig="961">
          <v:shape id="_x0000_i1026" type="#_x0000_t75" style="width:77.45pt;height:48pt" o:ole="">
            <v:imagedata r:id="rId21" o:title=""/>
          </v:shape>
          <o:OLEObject Type="Embed" ProgID="Package" ShapeID="_x0000_i1026" DrawAspect="Icon" ObjectID="_1559736414" r:id="rId22"/>
        </w:object>
      </w:r>
      <w:r>
        <w:object w:dxaOrig="1550" w:dyaOrig="961">
          <v:shape id="_x0000_i1027" type="#_x0000_t75" style="width:77.45pt;height:48pt" o:ole="">
            <v:imagedata r:id="rId23" o:title=""/>
          </v:shape>
          <o:OLEObject Type="Embed" ProgID="Package" ShapeID="_x0000_i1027" DrawAspect="Icon" ObjectID="_1559736415" r:id="rId24"/>
        </w:object>
      </w:r>
      <w:r>
        <w:object w:dxaOrig="1550" w:dyaOrig="961">
          <v:shape id="_x0000_i1028" type="#_x0000_t75" style="width:77.45pt;height:48pt" o:ole="">
            <v:imagedata r:id="rId25" o:title=""/>
          </v:shape>
          <o:OLEObject Type="Embed" ProgID="Package" ShapeID="_x0000_i1028" DrawAspect="Icon" ObjectID="_1559736416" r:id="rId26"/>
        </w:object>
      </w:r>
    </w:p>
    <w:p w:rsidR="000A121E" w:rsidRDefault="000A121E" w:rsidP="000A121E">
      <w:pPr>
        <w:pStyle w:val="20"/>
        <w:spacing w:before="120" w:after="120"/>
      </w:pPr>
      <w:bookmarkStart w:id="310" w:name="_Toc424885969"/>
      <w:r>
        <w:rPr>
          <w:rFonts w:hint="eastAsia"/>
        </w:rPr>
        <w:t>附录</w:t>
      </w:r>
      <w:r>
        <w:rPr>
          <w:rFonts w:hint="eastAsia"/>
        </w:rPr>
        <w:t>2</w:t>
      </w:r>
      <w:bookmarkEnd w:id="310"/>
    </w:p>
    <w:p w:rsidR="000A121E" w:rsidRDefault="000A121E" w:rsidP="00FE7B07">
      <w:pPr>
        <w:pStyle w:val="afffa"/>
      </w:pPr>
      <w:r>
        <w:rPr>
          <w:rFonts w:hint="eastAsia"/>
        </w:rPr>
        <w:t>源文件模板：</w:t>
      </w:r>
    </w:p>
    <w:p w:rsidR="00BD7CDD" w:rsidRDefault="00D110B1">
      <w:pPr>
        <w:pStyle w:val="afffa"/>
      </w:pPr>
      <w:r>
        <w:object w:dxaOrig="1550" w:dyaOrig="961">
          <v:shape id="_x0000_i1029" type="#_x0000_t75" style="width:68.75pt;height:48pt" o:ole="">
            <v:imagedata r:id="rId27" o:title=""/>
          </v:shape>
          <o:OLEObject Type="Embed" ProgID="Package" ShapeID="_x0000_i1029" DrawAspect="Icon" ObjectID="_1559736417" r:id="rId28"/>
        </w:object>
      </w:r>
    </w:p>
    <w:sectPr w:rsidR="00BD7CDD" w:rsidSect="00807577">
      <w:headerReference w:type="default" r:id="rId29"/>
      <w:pgSz w:w="11907" w:h="16839" w:code="9"/>
      <w:pgMar w:top="1080" w:right="833" w:bottom="1080" w:left="748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6" w:author="Candice" w:date="2015-07-20T12:08:00Z" w:initials="Candice">
    <w:p w:rsidR="00943D7A" w:rsidRDefault="00943D7A">
      <w:pPr>
        <w:pStyle w:val="afb"/>
        <w:rPr>
          <w:lang w:eastAsia="zh-CN"/>
        </w:rPr>
      </w:pPr>
      <w:r>
        <w:rPr>
          <w:rStyle w:val="af7"/>
        </w:rPr>
        <w:annotationRef/>
      </w:r>
      <w:r>
        <w:rPr>
          <w:rFonts w:hint="eastAsia"/>
          <w:lang w:eastAsia="zh-CN"/>
        </w:rPr>
        <w:t>建议改成</w:t>
      </w:r>
      <w:r>
        <w:rPr>
          <w:rFonts w:hint="eastAsia"/>
          <w:lang w:eastAsia="zh-CN"/>
        </w:rPr>
        <w:t>a)/b)</w:t>
      </w:r>
      <w:r>
        <w:rPr>
          <w:rFonts w:hint="eastAsia"/>
          <w:lang w:eastAsia="zh-CN"/>
        </w:rPr>
        <w:t>的格式</w:t>
      </w:r>
    </w:p>
  </w:comment>
  <w:comment w:id="21" w:author="Candice" w:date="2015-07-20T12:08:00Z" w:initials="Candice">
    <w:p w:rsidR="00943D7A" w:rsidRDefault="00943D7A">
      <w:pPr>
        <w:pStyle w:val="afb"/>
        <w:rPr>
          <w:lang w:eastAsia="zh-CN"/>
        </w:rPr>
      </w:pPr>
      <w:r>
        <w:rPr>
          <w:rStyle w:val="af7"/>
        </w:rPr>
        <w:annotationRef/>
      </w:r>
      <w:r>
        <w:rPr>
          <w:rFonts w:hint="eastAsia"/>
          <w:lang w:eastAsia="zh-CN"/>
        </w:rPr>
        <w:t>同上</w:t>
      </w:r>
    </w:p>
  </w:comment>
  <w:comment w:id="50" w:author="Candice" w:date="2015-07-20T12:14:00Z" w:initials="Candice">
    <w:p w:rsidR="00943D7A" w:rsidRDefault="00943D7A">
      <w:pPr>
        <w:pStyle w:val="afb"/>
        <w:rPr>
          <w:lang w:eastAsia="zh-CN"/>
        </w:rPr>
      </w:pPr>
      <w:r>
        <w:rPr>
          <w:rStyle w:val="af7"/>
        </w:rPr>
        <w:annotationRef/>
      </w:r>
      <w:r>
        <w:rPr>
          <w:rFonts w:hint="eastAsia"/>
          <w:lang w:eastAsia="zh-CN"/>
        </w:rPr>
        <w:t>强制不建议出现尽量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5A96" w:rsidRDefault="00045A96">
      <w:r>
        <w:separator/>
      </w:r>
    </w:p>
    <w:p w:rsidR="00045A96" w:rsidRDefault="00045A96"/>
  </w:endnote>
  <w:endnote w:type="continuationSeparator" w:id="0">
    <w:p w:rsidR="00045A96" w:rsidRDefault="00045A96">
      <w:r>
        <w:continuationSeparator/>
      </w:r>
    </w:p>
    <w:p w:rsidR="00045A96" w:rsidRDefault="00045A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D7A" w:rsidRDefault="00FC3009">
    <w:pPr>
      <w:pStyle w:val="af0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 w:rsidR="00943D7A">
      <w:rPr>
        <w:rStyle w:val="af4"/>
      </w:rPr>
      <w:instrText xml:space="preserve">PAGE  </w:instrText>
    </w:r>
    <w:r>
      <w:rPr>
        <w:rStyle w:val="af4"/>
      </w:rPr>
      <w:fldChar w:fldCharType="separate"/>
    </w:r>
    <w:r w:rsidR="00943D7A">
      <w:rPr>
        <w:rStyle w:val="af4"/>
        <w:noProof/>
      </w:rPr>
      <w:t>70</w:t>
    </w:r>
    <w:r>
      <w:rPr>
        <w:rStyle w:val="af4"/>
      </w:rPr>
      <w:fldChar w:fldCharType="end"/>
    </w:r>
  </w:p>
  <w:p w:rsidR="00943D7A" w:rsidRDefault="00943D7A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D7A" w:rsidRDefault="00943D7A">
    <w:pPr>
      <w:pStyle w:val="af0"/>
      <w:pBdr>
        <w:top w:val="single" w:sz="4" w:space="1" w:color="auto"/>
      </w:pBdr>
      <w:ind w:right="360"/>
      <w:rPr>
        <w:lang w:eastAsia="zh-CN"/>
      </w:rPr>
    </w:pPr>
    <w:r>
      <w:tab/>
      <w:t>When printed, this document is uncontrolled unless identified as controlled by a Document Control Center</w:t>
    </w:r>
  </w:p>
  <w:p w:rsidR="00943D7A" w:rsidRPr="003F299F" w:rsidRDefault="00943D7A" w:rsidP="003F299F">
    <w:pPr>
      <w:pStyle w:val="af0"/>
      <w:pBdr>
        <w:top w:val="single" w:sz="4" w:space="1" w:color="auto"/>
      </w:pBdr>
      <w:ind w:right="360"/>
      <w:jc w:val="right"/>
      <w:rPr>
        <w:lang w:eastAsia="zh-CN"/>
      </w:rPr>
    </w:pPr>
    <w:r w:rsidRPr="003F299F">
      <w:rPr>
        <w:lang w:eastAsia="zh-CN"/>
      </w:rPr>
      <w:t>Software Engineering Team, SMPV Confidential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D7A" w:rsidRDefault="00943D7A">
    <w:pPr>
      <w:pStyle w:val="af0"/>
      <w:pBdr>
        <w:top w:val="single" w:sz="4" w:space="1" w:color="auto"/>
      </w:pBdr>
      <w:ind w:right="360"/>
      <w:rPr>
        <w:lang w:eastAsia="zh-CN"/>
      </w:rPr>
    </w:pPr>
    <w:r>
      <w:tab/>
      <w:t>When printed, this document is uncontrolled unless identified as controlled by a Document Control Center</w:t>
    </w:r>
  </w:p>
  <w:p w:rsidR="00943D7A" w:rsidRDefault="00943D7A" w:rsidP="003F299F">
    <w:pPr>
      <w:pStyle w:val="af0"/>
      <w:jc w:val="right"/>
      <w:rPr>
        <w:lang w:eastAsia="zh-CN"/>
      </w:rPr>
    </w:pPr>
    <w:r>
      <w:rPr>
        <w:rFonts w:hint="eastAsia"/>
        <w:lang w:eastAsia="zh-CN"/>
      </w:rPr>
      <w:t>Software Engineering Team, SMPV 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5A96" w:rsidRDefault="00045A96">
      <w:r>
        <w:separator/>
      </w:r>
    </w:p>
    <w:p w:rsidR="00045A96" w:rsidRDefault="00045A96"/>
  </w:footnote>
  <w:footnote w:type="continuationSeparator" w:id="0">
    <w:p w:rsidR="00045A96" w:rsidRDefault="00045A96">
      <w:r>
        <w:continuationSeparator/>
      </w:r>
    </w:p>
    <w:p w:rsidR="00045A96" w:rsidRDefault="00045A9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D7A" w:rsidRDefault="00943D7A">
    <w:pPr>
      <w:pStyle w:val="af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D7A" w:rsidRDefault="00943D7A">
    <w:pPr>
      <w:pStyle w:val="af3"/>
      <w:jc w:val="left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D7A" w:rsidRDefault="00943D7A">
    <w:pPr>
      <w:pStyle w:val="af3"/>
      <w:jc w:val="left"/>
      <w:rPr>
        <w:lang w:eastAsia="zh-CN"/>
      </w:rPr>
    </w:pPr>
    <w:r w:rsidRPr="00807577">
      <w:rPr>
        <w:noProof/>
        <w:lang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53340</wp:posOffset>
          </wp:positionH>
          <wp:positionV relativeFrom="paragraph">
            <wp:posOffset>85725</wp:posOffset>
          </wp:positionV>
          <wp:extent cx="1581150" cy="609600"/>
          <wp:effectExtent l="0" t="0" r="0" b="0"/>
          <wp:wrapNone/>
          <wp:docPr id="1" name="图片 1" descr="上汽新标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7" name="图片 2" descr="上汽新标.bmp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11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925C0"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1669415</wp:posOffset>
              </wp:positionH>
              <wp:positionV relativeFrom="paragraph">
                <wp:posOffset>112395</wp:posOffset>
              </wp:positionV>
              <wp:extent cx="4568190" cy="784225"/>
              <wp:effectExtent l="0" t="0" r="22860" b="15875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8190" cy="784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3D7A" w:rsidRPr="0028757C" w:rsidRDefault="00943D7A" w:rsidP="00EA1936">
                          <w:pPr>
                            <w:pStyle w:val="af3"/>
                            <w:spacing w:before="240" w:line="140" w:lineRule="exact"/>
                            <w:ind w:firstLineChars="150" w:firstLine="542"/>
                            <w:rPr>
                              <w:b/>
                              <w:bCs/>
                              <w:szCs w:val="28"/>
                              <w:lang w:eastAsia="zh-CN"/>
                            </w:rPr>
                          </w:pPr>
                          <w:r w:rsidRPr="0028757C">
                            <w:rPr>
                              <w:rFonts w:hint="eastAsia"/>
                              <w:b/>
                              <w:bCs/>
                              <w:sz w:val="36"/>
                              <w:szCs w:val="36"/>
                              <w:lang w:eastAsia="zh-CN"/>
                            </w:rPr>
                            <w:t>上海汽车集团股份有限公司乘用车公司</w:t>
                          </w:r>
                        </w:p>
                        <w:p w:rsidR="00943D7A" w:rsidRDefault="00943D7A" w:rsidP="00EA1936">
                          <w:pPr>
                            <w:pStyle w:val="af3"/>
                            <w:spacing w:before="240" w:line="140" w:lineRule="exact"/>
                            <w:ind w:firstLineChars="150" w:firstLine="422"/>
                            <w:rPr>
                              <w:b/>
                              <w:bCs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Cs w:val="28"/>
                            </w:rPr>
                            <w:t>SAIC Motor Passenger Vehicle Co.</w:t>
                          </w:r>
                          <w:r>
                            <w:rPr>
                              <w:rFonts w:ascii="Times New Roman" w:hAnsi="Times New Roman" w:hint="eastAsia"/>
                              <w:color w:val="000000"/>
                              <w:sz w:val="30"/>
                              <w:szCs w:val="30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bCs/>
                              <w:szCs w:val="28"/>
                              <w:lang w:eastAsia="zh-CN"/>
                            </w:rPr>
                            <w:t>（</w:t>
                          </w:r>
                          <w:r>
                            <w:rPr>
                              <w:rFonts w:hint="eastAsia"/>
                              <w:b/>
                              <w:bCs/>
                              <w:szCs w:val="28"/>
                              <w:lang w:eastAsia="zh-CN"/>
                            </w:rPr>
                            <w:t>SMPV</w:t>
                          </w:r>
                          <w:r>
                            <w:rPr>
                              <w:rFonts w:hint="eastAsia"/>
                              <w:b/>
                              <w:bCs/>
                              <w:szCs w:val="28"/>
                              <w:lang w:eastAsia="zh-CN"/>
                            </w:rPr>
                            <w:t>）</w:t>
                          </w:r>
                        </w:p>
                        <w:p w:rsidR="00943D7A" w:rsidRDefault="00943D7A" w:rsidP="00807577">
                          <w:pPr>
                            <w:jc w:val="center"/>
                            <w:rPr>
                              <w:lang w:eastAsia="zh-CN"/>
                            </w:rPr>
                          </w:pPr>
                        </w:p>
                        <w:p w:rsidR="00943D7A" w:rsidRPr="00807577" w:rsidRDefault="00943D7A" w:rsidP="00807577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6" type="#_x0000_t202" style="position:absolute;margin-left:131.45pt;margin-top:8.85pt;width:359.7pt;height:6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" strokecolor="white [3212]">
              <v:textbox>
                <w:txbxContent>
                  <w:p w:rsidR="00943D7A" w:rsidRPr="0028757C" w:rsidRDefault="00943D7A" w:rsidP="00EA1936">
                    <w:pPr>
                      <w:pStyle w:val="af3"/>
                      <w:spacing w:before="240" w:line="140" w:lineRule="exact"/>
                      <w:ind w:firstLineChars="150" w:firstLine="542"/>
                      <w:rPr>
                        <w:b/>
                        <w:bCs/>
                        <w:szCs w:val="28"/>
                        <w:lang w:eastAsia="zh-CN"/>
                      </w:rPr>
                    </w:pPr>
                    <w:r w:rsidRPr="0028757C">
                      <w:rPr>
                        <w:rFonts w:hint="eastAsia"/>
                        <w:b/>
                        <w:bCs/>
                        <w:sz w:val="36"/>
                        <w:szCs w:val="36"/>
                        <w:lang w:eastAsia="zh-CN"/>
                      </w:rPr>
                      <w:t>上海汽车集团股份有限公司乘用车公司</w:t>
                    </w:r>
                  </w:p>
                  <w:p w:rsidR="00943D7A" w:rsidRDefault="00943D7A" w:rsidP="00EA1936">
                    <w:pPr>
                      <w:pStyle w:val="af3"/>
                      <w:spacing w:before="240" w:line="140" w:lineRule="exact"/>
                      <w:ind w:firstLineChars="150" w:firstLine="422"/>
                      <w:rPr>
                        <w:b/>
                        <w:bCs/>
                        <w:szCs w:val="28"/>
                        <w:lang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szCs w:val="28"/>
                      </w:rPr>
                      <w:t>SAIC Motor Passenger Vehicle Co.</w:t>
                    </w:r>
                    <w:r>
                      <w:rPr>
                        <w:rFonts w:ascii="Times New Roman" w:hAnsi="Times New Roman" w:hint="eastAsia"/>
                        <w:color w:val="000000"/>
                        <w:sz w:val="30"/>
                        <w:szCs w:val="30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bCs/>
                        <w:szCs w:val="28"/>
                        <w:lang w:eastAsia="zh-CN"/>
                      </w:rPr>
                      <w:t>（</w:t>
                    </w:r>
                    <w:r>
                      <w:rPr>
                        <w:rFonts w:hint="eastAsia"/>
                        <w:b/>
                        <w:bCs/>
                        <w:szCs w:val="28"/>
                        <w:lang w:eastAsia="zh-CN"/>
                      </w:rPr>
                      <w:t>SMPV</w:t>
                    </w:r>
                    <w:r>
                      <w:rPr>
                        <w:rFonts w:hint="eastAsia"/>
                        <w:b/>
                        <w:bCs/>
                        <w:szCs w:val="28"/>
                        <w:lang w:eastAsia="zh-CN"/>
                      </w:rPr>
                      <w:t>）</w:t>
                    </w:r>
                  </w:p>
                  <w:p w:rsidR="00943D7A" w:rsidRDefault="00943D7A" w:rsidP="00807577">
                    <w:pPr>
                      <w:jc w:val="center"/>
                      <w:rPr>
                        <w:lang w:eastAsia="zh-CN"/>
                      </w:rPr>
                    </w:pPr>
                  </w:p>
                  <w:p w:rsidR="00943D7A" w:rsidRPr="00807577" w:rsidRDefault="00943D7A" w:rsidP="00807577"/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 xml:space="preserve">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19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44"/>
      <w:gridCol w:w="4568"/>
      <w:gridCol w:w="2165"/>
      <w:gridCol w:w="2642"/>
    </w:tblGrid>
    <w:tr w:rsidR="00943D7A" w:rsidTr="00807577">
      <w:trPr>
        <w:cantSplit/>
      </w:trPr>
      <w:tc>
        <w:tcPr>
          <w:tcW w:w="5812" w:type="dxa"/>
          <w:gridSpan w:val="2"/>
        </w:tcPr>
        <w:p w:rsidR="00943D7A" w:rsidRDefault="00943D7A" w:rsidP="000426D2">
          <w:pPr>
            <w:pStyle w:val="af3"/>
            <w:spacing w:before="40" w:after="40"/>
          </w:pPr>
          <w:r>
            <w:rPr>
              <w:rFonts w:hint="eastAsia"/>
              <w:b/>
              <w:lang w:eastAsia="zh-CN"/>
            </w:rPr>
            <w:t>SAIC MOTOR TECHNICAL CENTER</w:t>
          </w:r>
        </w:p>
      </w:tc>
      <w:tc>
        <w:tcPr>
          <w:tcW w:w="4807" w:type="dxa"/>
          <w:gridSpan w:val="2"/>
        </w:tcPr>
        <w:p w:rsidR="00943D7A" w:rsidRDefault="00943D7A" w:rsidP="00807577">
          <w:pPr>
            <w:pStyle w:val="af3"/>
            <w:spacing w:before="40" w:after="40"/>
          </w:pPr>
          <w:r>
            <w:rPr>
              <w:rFonts w:hint="eastAsia"/>
              <w:lang w:eastAsia="zh-CN"/>
            </w:rPr>
            <w:t>Electronic &amp; Electric Department</w:t>
          </w:r>
        </w:p>
      </w:tc>
    </w:tr>
    <w:tr w:rsidR="00943D7A" w:rsidRPr="00EA5C74" w:rsidTr="00227E8A">
      <w:trPr>
        <w:cantSplit/>
      </w:trPr>
      <w:tc>
        <w:tcPr>
          <w:tcW w:w="10619" w:type="dxa"/>
          <w:gridSpan w:val="4"/>
          <w:shd w:val="clear" w:color="auto" w:fill="auto"/>
        </w:tcPr>
        <w:p w:rsidR="00943D7A" w:rsidRPr="00EA5C74" w:rsidRDefault="00943D7A" w:rsidP="009F723B">
          <w:pPr>
            <w:pStyle w:val="af3"/>
            <w:spacing w:before="40" w:after="40"/>
            <w:rPr>
              <w:sz w:val="24"/>
              <w:szCs w:val="24"/>
              <w:lang w:eastAsia="zh-CN"/>
            </w:rPr>
          </w:pPr>
          <w:r>
            <w:rPr>
              <w:rFonts w:hint="eastAsia"/>
              <w:sz w:val="24"/>
              <w:szCs w:val="24"/>
              <w:lang w:eastAsia="zh-CN"/>
            </w:rPr>
            <w:t>嵌入式软件编程规范——</w:t>
          </w:r>
          <w:r>
            <w:rPr>
              <w:rFonts w:hint="eastAsia"/>
              <w:sz w:val="24"/>
              <w:szCs w:val="24"/>
              <w:lang w:eastAsia="zh-CN"/>
            </w:rPr>
            <w:t>C</w:t>
          </w:r>
          <w:r>
            <w:rPr>
              <w:rFonts w:hint="eastAsia"/>
              <w:sz w:val="24"/>
              <w:szCs w:val="24"/>
              <w:lang w:eastAsia="zh-CN"/>
            </w:rPr>
            <w:t>语言篇</w:t>
          </w:r>
        </w:p>
      </w:tc>
    </w:tr>
    <w:tr w:rsidR="00943D7A" w:rsidTr="004D3C7E">
      <w:tc>
        <w:tcPr>
          <w:tcW w:w="1244" w:type="dxa"/>
          <w:vAlign w:val="center"/>
        </w:tcPr>
        <w:p w:rsidR="00943D7A" w:rsidRPr="00D34ABB" w:rsidRDefault="00943D7A" w:rsidP="0097720A">
          <w:pPr>
            <w:pStyle w:val="af3"/>
            <w:spacing w:before="40" w:after="40"/>
            <w:rPr>
              <w:sz w:val="24"/>
              <w:szCs w:val="24"/>
              <w:lang w:eastAsia="zh-CN"/>
            </w:rPr>
          </w:pPr>
          <w:r>
            <w:rPr>
              <w:rFonts w:hint="eastAsia"/>
              <w:sz w:val="16"/>
            </w:rPr>
            <w:t>V00</w:t>
          </w:r>
          <w:r>
            <w:rPr>
              <w:rFonts w:hint="eastAsia"/>
              <w:sz w:val="16"/>
              <w:lang w:eastAsia="zh-CN"/>
            </w:rPr>
            <w:t>1</w:t>
          </w:r>
        </w:p>
      </w:tc>
      <w:tc>
        <w:tcPr>
          <w:tcW w:w="6733" w:type="dxa"/>
          <w:gridSpan w:val="2"/>
          <w:vAlign w:val="center"/>
        </w:tcPr>
        <w:p w:rsidR="00943D7A" w:rsidRPr="00D34ABB" w:rsidRDefault="00943D7A" w:rsidP="00F618B8">
          <w:pPr>
            <w:pStyle w:val="af3"/>
            <w:spacing w:before="40" w:after="40"/>
          </w:pPr>
          <w:r w:rsidRPr="00B02168">
            <w:rPr>
              <w:sz w:val="16"/>
            </w:rPr>
            <w:t>Software Engineering Team</w:t>
          </w:r>
        </w:p>
      </w:tc>
      <w:tc>
        <w:tcPr>
          <w:tcW w:w="2642" w:type="dxa"/>
          <w:vAlign w:val="center"/>
        </w:tcPr>
        <w:p w:rsidR="00943D7A" w:rsidRPr="00D34ABB" w:rsidRDefault="00943D7A" w:rsidP="00807577">
          <w:pPr>
            <w:pStyle w:val="af3"/>
            <w:spacing w:before="40" w:after="40"/>
            <w:rPr>
              <w:lang w:eastAsia="zh-CN"/>
            </w:rPr>
          </w:pPr>
          <w:r w:rsidRPr="00D34ABB">
            <w:rPr>
              <w:rStyle w:val="af4"/>
              <w:snapToGrid w:val="0"/>
              <w:sz w:val="16"/>
            </w:rPr>
            <w:t xml:space="preserve">Page </w:t>
          </w:r>
          <w:r w:rsidR="00FC3009" w:rsidRPr="00D34ABB">
            <w:rPr>
              <w:rStyle w:val="af4"/>
              <w:snapToGrid w:val="0"/>
              <w:sz w:val="16"/>
            </w:rPr>
            <w:fldChar w:fldCharType="begin"/>
          </w:r>
          <w:r w:rsidRPr="00D34ABB">
            <w:rPr>
              <w:rStyle w:val="af4"/>
              <w:snapToGrid w:val="0"/>
              <w:sz w:val="16"/>
            </w:rPr>
            <w:instrText xml:space="preserve"> PAGE </w:instrText>
          </w:r>
          <w:r w:rsidR="00FC3009" w:rsidRPr="00D34ABB">
            <w:rPr>
              <w:rStyle w:val="af4"/>
              <w:snapToGrid w:val="0"/>
              <w:sz w:val="16"/>
            </w:rPr>
            <w:fldChar w:fldCharType="separate"/>
          </w:r>
          <w:r w:rsidR="00D751FC">
            <w:rPr>
              <w:rStyle w:val="af4"/>
              <w:noProof/>
              <w:snapToGrid w:val="0"/>
              <w:sz w:val="16"/>
            </w:rPr>
            <w:t>18</w:t>
          </w:r>
          <w:r w:rsidR="00FC3009" w:rsidRPr="00D34ABB">
            <w:rPr>
              <w:rStyle w:val="af4"/>
              <w:snapToGrid w:val="0"/>
              <w:sz w:val="16"/>
            </w:rPr>
            <w:fldChar w:fldCharType="end"/>
          </w:r>
        </w:p>
      </w:tc>
    </w:tr>
  </w:tbl>
  <w:p w:rsidR="00943D7A" w:rsidRDefault="00943D7A">
    <w:pPr>
      <w:pStyle w:val="af3"/>
      <w:jc w:val="left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108B9D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80"/>
    <w:multiLevelType w:val="singleLevel"/>
    <w:tmpl w:val="34F02BB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2">
    <w:nsid w:val="FFFFFF81"/>
    <w:multiLevelType w:val="singleLevel"/>
    <w:tmpl w:val="6858502A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2660B464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>
    <w:nsid w:val="FFFFFF83"/>
    <w:multiLevelType w:val="singleLevel"/>
    <w:tmpl w:val="D0E8009A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>
    <w:nsid w:val="FFFFFF88"/>
    <w:multiLevelType w:val="singleLevel"/>
    <w:tmpl w:val="A71C83E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077D64B7"/>
    <w:multiLevelType w:val="hybridMultilevel"/>
    <w:tmpl w:val="3FAAB07A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BEA3C3E"/>
    <w:multiLevelType w:val="hybridMultilevel"/>
    <w:tmpl w:val="D1949BA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FE31790"/>
    <w:multiLevelType w:val="hybridMultilevel"/>
    <w:tmpl w:val="4D2E38C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2A05C6"/>
    <w:multiLevelType w:val="hybridMultilevel"/>
    <w:tmpl w:val="39EC729A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5B57124"/>
    <w:multiLevelType w:val="hybridMultilevel"/>
    <w:tmpl w:val="8B6C3EE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94B03BB"/>
    <w:multiLevelType w:val="hybridMultilevel"/>
    <w:tmpl w:val="94AC2BA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BA00434"/>
    <w:multiLevelType w:val="hybridMultilevel"/>
    <w:tmpl w:val="F392BD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F65F68"/>
    <w:multiLevelType w:val="hybridMultilevel"/>
    <w:tmpl w:val="3A787C9E"/>
    <w:lvl w:ilvl="0" w:tplc="5A781BAC">
      <w:start w:val="1"/>
      <w:numFmt w:val="lowerLetter"/>
      <w:lvlText w:val="%1)"/>
      <w:lvlJc w:val="left"/>
      <w:pPr>
        <w:ind w:left="84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687388"/>
    <w:multiLevelType w:val="hybridMultilevel"/>
    <w:tmpl w:val="F01AC6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73732AA"/>
    <w:multiLevelType w:val="hybridMultilevel"/>
    <w:tmpl w:val="9C24B9C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75E6DA8"/>
    <w:multiLevelType w:val="hybridMultilevel"/>
    <w:tmpl w:val="3AD094E4"/>
    <w:lvl w:ilvl="0" w:tplc="860E5E9A">
      <w:start w:val="1"/>
      <w:numFmt w:val="lowerLetter"/>
      <w:lvlText w:val="%1)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A7A3C84"/>
    <w:multiLevelType w:val="hybridMultilevel"/>
    <w:tmpl w:val="C6483A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863BEF"/>
    <w:multiLevelType w:val="hybridMultilevel"/>
    <w:tmpl w:val="0C4E67CE"/>
    <w:lvl w:ilvl="0" w:tplc="14D219E6">
      <w:start w:val="1"/>
      <w:numFmt w:val="bullet"/>
      <w:lvlText w:val=""/>
      <w:lvlJc w:val="left"/>
      <w:pPr>
        <w:ind w:left="840" w:hanging="420"/>
      </w:pPr>
      <w:rPr>
        <w:rFonts w:ascii="Symbol" w:hAnsi="Symbol" w:cs="Times New Roman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D28080B"/>
    <w:multiLevelType w:val="hybridMultilevel"/>
    <w:tmpl w:val="9320DE3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03936DB"/>
    <w:multiLevelType w:val="hybridMultilevel"/>
    <w:tmpl w:val="7F4622C4"/>
    <w:lvl w:ilvl="0" w:tplc="14D219E6">
      <w:start w:val="1"/>
      <w:numFmt w:val="bullet"/>
      <w:lvlText w:val=""/>
      <w:lvlJc w:val="left"/>
      <w:pPr>
        <w:ind w:left="840" w:hanging="420"/>
      </w:pPr>
      <w:rPr>
        <w:rFonts w:ascii="Symbol" w:hAnsi="Symbol" w:cs="Times New Roman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3C67DC1"/>
    <w:multiLevelType w:val="hybridMultilevel"/>
    <w:tmpl w:val="65A28958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78F29E4"/>
    <w:multiLevelType w:val="multilevel"/>
    <w:tmpl w:val="79A8B0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Arial" w:eastAsia="黑体" w:hAnsi="Arial" w:hint="default"/>
        <w:sz w:val="21"/>
      </w:rPr>
    </w:lvl>
    <w:lvl w:ilvl="1">
      <w:start w:val="1"/>
      <w:numFmt w:val="decimal"/>
      <w:pStyle w:val="20"/>
      <w:lvlText w:val="%1.%2."/>
      <w:lvlJc w:val="left"/>
      <w:pPr>
        <w:ind w:left="567" w:hanging="567"/>
      </w:pPr>
      <w:rPr>
        <w:rFonts w:ascii="Arial" w:eastAsia="黑体" w:hAnsi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sz w:val="21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pStyle w:val="30"/>
      <w:lvlText w:val="%1.%2.%3."/>
      <w:lvlJc w:val="left"/>
      <w:pPr>
        <w:ind w:left="70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pStyle w:val="40"/>
      <w:lvlText w:val="%1.%2.%3.%4."/>
      <w:lvlJc w:val="left"/>
      <w:pPr>
        <w:ind w:left="851" w:hanging="851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pStyle w:val="51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>
    <w:nsid w:val="3FD5100C"/>
    <w:multiLevelType w:val="hybridMultilevel"/>
    <w:tmpl w:val="84BE07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18D710F"/>
    <w:multiLevelType w:val="multilevel"/>
    <w:tmpl w:val="5602E0BE"/>
    <w:lvl w:ilvl="0">
      <w:start w:val="1"/>
      <w:numFmt w:val="decimal"/>
      <w:pStyle w:val="ListNumber1"/>
      <w:lvlText w:val="%1.)"/>
      <w:lvlJc w:val="left"/>
      <w:pPr>
        <w:tabs>
          <w:tab w:val="num" w:pos="1296"/>
        </w:tabs>
        <w:ind w:left="1296" w:hanging="432"/>
      </w:pPr>
    </w:lvl>
    <w:lvl w:ilvl="1">
      <w:start w:val="1"/>
      <w:numFmt w:val="upperLetter"/>
      <w:pStyle w:val="21"/>
      <w:lvlText w:val="%2.)"/>
      <w:lvlJc w:val="left"/>
      <w:pPr>
        <w:tabs>
          <w:tab w:val="num" w:pos="1728"/>
        </w:tabs>
        <w:ind w:left="1728" w:hanging="432"/>
      </w:pPr>
    </w:lvl>
    <w:lvl w:ilvl="2">
      <w:start w:val="1"/>
      <w:numFmt w:val="decimal"/>
      <w:pStyle w:val="31"/>
      <w:lvlText w:val="%3.)"/>
      <w:lvlJc w:val="left"/>
      <w:pPr>
        <w:tabs>
          <w:tab w:val="num" w:pos="2160"/>
        </w:tabs>
        <w:ind w:left="2160" w:hanging="432"/>
      </w:pPr>
    </w:lvl>
    <w:lvl w:ilvl="3">
      <w:start w:val="1"/>
      <w:numFmt w:val="lowerLetter"/>
      <w:pStyle w:val="41"/>
      <w:lvlText w:val="%4.)"/>
      <w:lvlJc w:val="left"/>
      <w:pPr>
        <w:tabs>
          <w:tab w:val="num" w:pos="2592"/>
        </w:tabs>
        <w:ind w:left="2592" w:hanging="432"/>
      </w:p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</w:lvl>
  </w:abstractNum>
  <w:abstractNum w:abstractNumId="25">
    <w:nsid w:val="48C853D1"/>
    <w:multiLevelType w:val="hybridMultilevel"/>
    <w:tmpl w:val="53A67E62"/>
    <w:lvl w:ilvl="0" w:tplc="01209FA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CBF6E39"/>
    <w:multiLevelType w:val="hybridMultilevel"/>
    <w:tmpl w:val="9522C95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CD13B2C"/>
    <w:multiLevelType w:val="hybridMultilevel"/>
    <w:tmpl w:val="9E0EE8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7E37907"/>
    <w:multiLevelType w:val="hybridMultilevel"/>
    <w:tmpl w:val="B0C4FDB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09414B"/>
    <w:multiLevelType w:val="hybridMultilevel"/>
    <w:tmpl w:val="5370726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2FB7DDC"/>
    <w:multiLevelType w:val="hybridMultilevel"/>
    <w:tmpl w:val="7C740B2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7254933"/>
    <w:multiLevelType w:val="hybridMultilevel"/>
    <w:tmpl w:val="C150BDE4"/>
    <w:lvl w:ilvl="0" w:tplc="01209FA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8B667EF"/>
    <w:multiLevelType w:val="singleLevel"/>
    <w:tmpl w:val="D462383A"/>
    <w:lvl w:ilvl="0">
      <w:start w:val="1"/>
      <w:numFmt w:val="bullet"/>
      <w:pStyle w:val="a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3">
    <w:nsid w:val="6C5E2969"/>
    <w:multiLevelType w:val="hybridMultilevel"/>
    <w:tmpl w:val="CE0E6DA0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C651B32"/>
    <w:multiLevelType w:val="hybridMultilevel"/>
    <w:tmpl w:val="29F865CC"/>
    <w:lvl w:ilvl="0" w:tplc="04090019">
      <w:start w:val="1"/>
      <w:numFmt w:val="lowerLetter"/>
      <w:lvlText w:val="%1)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5">
    <w:nsid w:val="6CEA2025"/>
    <w:multiLevelType w:val="multilevel"/>
    <w:tmpl w:val="EA8E081C"/>
    <w:lvl w:ilvl="0">
      <w:start w:val="1"/>
      <w:numFmt w:val="none"/>
      <w:pStyle w:val="a1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2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3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4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5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6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7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36">
    <w:nsid w:val="6D39014F"/>
    <w:multiLevelType w:val="hybridMultilevel"/>
    <w:tmpl w:val="DE50427C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37">
    <w:nsid w:val="6F7E0D10"/>
    <w:multiLevelType w:val="hybridMultilevel"/>
    <w:tmpl w:val="8B86F8EA"/>
    <w:lvl w:ilvl="0" w:tplc="E0B290DC">
      <w:start w:val="1"/>
      <w:numFmt w:val="lowerLetter"/>
      <w:lvlText w:val="%1)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6C54436"/>
    <w:multiLevelType w:val="hybridMultilevel"/>
    <w:tmpl w:val="3E663D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C0A6B67"/>
    <w:multiLevelType w:val="hybridMultilevel"/>
    <w:tmpl w:val="73A60B64"/>
    <w:lvl w:ilvl="0" w:tplc="01209FA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EED1120"/>
    <w:multiLevelType w:val="hybridMultilevel"/>
    <w:tmpl w:val="3402B92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24"/>
  </w:num>
  <w:num w:numId="8">
    <w:abstractNumId w:val="32"/>
  </w:num>
  <w:num w:numId="9">
    <w:abstractNumId w:val="22"/>
  </w:num>
  <w:num w:numId="10">
    <w:abstractNumId w:val="35"/>
  </w:num>
  <w:num w:numId="11">
    <w:abstractNumId w:val="18"/>
  </w:num>
  <w:num w:numId="12">
    <w:abstractNumId w:val="20"/>
  </w:num>
  <w:num w:numId="13">
    <w:abstractNumId w:val="25"/>
  </w:num>
  <w:num w:numId="14">
    <w:abstractNumId w:val="39"/>
  </w:num>
  <w:num w:numId="15">
    <w:abstractNumId w:val="13"/>
  </w:num>
  <w:num w:numId="16">
    <w:abstractNumId w:val="37"/>
  </w:num>
  <w:num w:numId="17">
    <w:abstractNumId w:val="16"/>
  </w:num>
  <w:num w:numId="18">
    <w:abstractNumId w:val="23"/>
  </w:num>
  <w:num w:numId="19">
    <w:abstractNumId w:val="34"/>
  </w:num>
  <w:num w:numId="20">
    <w:abstractNumId w:val="21"/>
  </w:num>
  <w:num w:numId="21">
    <w:abstractNumId w:val="10"/>
  </w:num>
  <w:num w:numId="22">
    <w:abstractNumId w:val="30"/>
  </w:num>
  <w:num w:numId="23">
    <w:abstractNumId w:val="29"/>
  </w:num>
  <w:num w:numId="24">
    <w:abstractNumId w:val="15"/>
  </w:num>
  <w:num w:numId="25">
    <w:abstractNumId w:val="11"/>
  </w:num>
  <w:num w:numId="26">
    <w:abstractNumId w:val="28"/>
  </w:num>
  <w:num w:numId="27">
    <w:abstractNumId w:val="19"/>
  </w:num>
  <w:num w:numId="28">
    <w:abstractNumId w:val="27"/>
  </w:num>
  <w:num w:numId="29">
    <w:abstractNumId w:val="31"/>
  </w:num>
  <w:num w:numId="30">
    <w:abstractNumId w:val="12"/>
  </w:num>
  <w:num w:numId="31">
    <w:abstractNumId w:val="8"/>
  </w:num>
  <w:num w:numId="32">
    <w:abstractNumId w:val="7"/>
  </w:num>
  <w:num w:numId="33">
    <w:abstractNumId w:val="38"/>
  </w:num>
  <w:num w:numId="34">
    <w:abstractNumId w:val="40"/>
  </w:num>
  <w:num w:numId="35">
    <w:abstractNumId w:val="36"/>
  </w:num>
  <w:num w:numId="36">
    <w:abstractNumId w:val="17"/>
  </w:num>
  <w:num w:numId="37">
    <w:abstractNumId w:val="26"/>
  </w:num>
  <w:num w:numId="38">
    <w:abstractNumId w:val="6"/>
  </w:num>
  <w:num w:numId="39">
    <w:abstractNumId w:val="6"/>
    <w:lvlOverride w:ilvl="0">
      <w:startOverride w:val="1"/>
    </w:lvlOverride>
  </w:num>
  <w:num w:numId="40">
    <w:abstractNumId w:val="14"/>
  </w:num>
  <w:num w:numId="41">
    <w:abstractNumId w:val="33"/>
  </w:num>
  <w:num w:numId="42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720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1E3"/>
    <w:rsid w:val="0000189A"/>
    <w:rsid w:val="00002F54"/>
    <w:rsid w:val="00002F85"/>
    <w:rsid w:val="00004F1A"/>
    <w:rsid w:val="000075F4"/>
    <w:rsid w:val="00007926"/>
    <w:rsid w:val="00010E2F"/>
    <w:rsid w:val="00012A4D"/>
    <w:rsid w:val="00014EE7"/>
    <w:rsid w:val="00016C61"/>
    <w:rsid w:val="0002040A"/>
    <w:rsid w:val="00022FC0"/>
    <w:rsid w:val="0002435C"/>
    <w:rsid w:val="00025B29"/>
    <w:rsid w:val="000269EA"/>
    <w:rsid w:val="00026C0D"/>
    <w:rsid w:val="00026F69"/>
    <w:rsid w:val="000278EB"/>
    <w:rsid w:val="00027F59"/>
    <w:rsid w:val="000309C0"/>
    <w:rsid w:val="00030B79"/>
    <w:rsid w:val="0003141B"/>
    <w:rsid w:val="00033C75"/>
    <w:rsid w:val="0003576D"/>
    <w:rsid w:val="000367A0"/>
    <w:rsid w:val="000370DC"/>
    <w:rsid w:val="00037BAE"/>
    <w:rsid w:val="000412C6"/>
    <w:rsid w:val="00041BE7"/>
    <w:rsid w:val="0004267E"/>
    <w:rsid w:val="000426D2"/>
    <w:rsid w:val="000433A2"/>
    <w:rsid w:val="00044B94"/>
    <w:rsid w:val="00044D5B"/>
    <w:rsid w:val="000451A6"/>
    <w:rsid w:val="00045A96"/>
    <w:rsid w:val="00045B3A"/>
    <w:rsid w:val="0004612F"/>
    <w:rsid w:val="00046270"/>
    <w:rsid w:val="00047E3C"/>
    <w:rsid w:val="00053DDB"/>
    <w:rsid w:val="00053F31"/>
    <w:rsid w:val="000544D4"/>
    <w:rsid w:val="00054984"/>
    <w:rsid w:val="00056362"/>
    <w:rsid w:val="000563E1"/>
    <w:rsid w:val="0005714B"/>
    <w:rsid w:val="0006144A"/>
    <w:rsid w:val="000619A8"/>
    <w:rsid w:val="0006288E"/>
    <w:rsid w:val="00062C62"/>
    <w:rsid w:val="00064211"/>
    <w:rsid w:val="000654F3"/>
    <w:rsid w:val="00067609"/>
    <w:rsid w:val="000701A3"/>
    <w:rsid w:val="00070F52"/>
    <w:rsid w:val="00072160"/>
    <w:rsid w:val="00072B96"/>
    <w:rsid w:val="0007572C"/>
    <w:rsid w:val="00075FEE"/>
    <w:rsid w:val="000761EF"/>
    <w:rsid w:val="000764B8"/>
    <w:rsid w:val="00076900"/>
    <w:rsid w:val="00076EAF"/>
    <w:rsid w:val="000771D9"/>
    <w:rsid w:val="00077D23"/>
    <w:rsid w:val="00080005"/>
    <w:rsid w:val="00080BA8"/>
    <w:rsid w:val="0008121E"/>
    <w:rsid w:val="000821B7"/>
    <w:rsid w:val="0008472D"/>
    <w:rsid w:val="00084E6A"/>
    <w:rsid w:val="00084F39"/>
    <w:rsid w:val="00085DA6"/>
    <w:rsid w:val="000866ED"/>
    <w:rsid w:val="00086D94"/>
    <w:rsid w:val="0009066D"/>
    <w:rsid w:val="0009126F"/>
    <w:rsid w:val="000919C2"/>
    <w:rsid w:val="000920BE"/>
    <w:rsid w:val="00092512"/>
    <w:rsid w:val="000925D6"/>
    <w:rsid w:val="00092997"/>
    <w:rsid w:val="000934FF"/>
    <w:rsid w:val="00095051"/>
    <w:rsid w:val="000952DD"/>
    <w:rsid w:val="00096BA8"/>
    <w:rsid w:val="00097D27"/>
    <w:rsid w:val="000A121E"/>
    <w:rsid w:val="000A2752"/>
    <w:rsid w:val="000A3D7D"/>
    <w:rsid w:val="000A44DB"/>
    <w:rsid w:val="000A5324"/>
    <w:rsid w:val="000A5791"/>
    <w:rsid w:val="000A5A86"/>
    <w:rsid w:val="000A5E55"/>
    <w:rsid w:val="000A79A7"/>
    <w:rsid w:val="000B05CB"/>
    <w:rsid w:val="000B146F"/>
    <w:rsid w:val="000B26FF"/>
    <w:rsid w:val="000B2BF9"/>
    <w:rsid w:val="000B2D10"/>
    <w:rsid w:val="000B382B"/>
    <w:rsid w:val="000B71E7"/>
    <w:rsid w:val="000C00C1"/>
    <w:rsid w:val="000C0422"/>
    <w:rsid w:val="000C0FD6"/>
    <w:rsid w:val="000C2CF7"/>
    <w:rsid w:val="000C4A4A"/>
    <w:rsid w:val="000C4C06"/>
    <w:rsid w:val="000C4E39"/>
    <w:rsid w:val="000C5880"/>
    <w:rsid w:val="000C5AD2"/>
    <w:rsid w:val="000C61A9"/>
    <w:rsid w:val="000C74C1"/>
    <w:rsid w:val="000D151A"/>
    <w:rsid w:val="000D1689"/>
    <w:rsid w:val="000D405A"/>
    <w:rsid w:val="000D53DE"/>
    <w:rsid w:val="000D600A"/>
    <w:rsid w:val="000E0393"/>
    <w:rsid w:val="000E19F9"/>
    <w:rsid w:val="000E1CFF"/>
    <w:rsid w:val="000E251A"/>
    <w:rsid w:val="000E25B1"/>
    <w:rsid w:val="000E2C06"/>
    <w:rsid w:val="000E2C0E"/>
    <w:rsid w:val="000E2DD7"/>
    <w:rsid w:val="000E3DAA"/>
    <w:rsid w:val="000E44FD"/>
    <w:rsid w:val="000E45AE"/>
    <w:rsid w:val="000E4DFD"/>
    <w:rsid w:val="000E5C23"/>
    <w:rsid w:val="000E5DC6"/>
    <w:rsid w:val="000E6407"/>
    <w:rsid w:val="000E7F43"/>
    <w:rsid w:val="000F16EC"/>
    <w:rsid w:val="000F6A2D"/>
    <w:rsid w:val="000F6D6D"/>
    <w:rsid w:val="000F7559"/>
    <w:rsid w:val="000F794B"/>
    <w:rsid w:val="00100074"/>
    <w:rsid w:val="001006A7"/>
    <w:rsid w:val="00100F67"/>
    <w:rsid w:val="001018AB"/>
    <w:rsid w:val="00101979"/>
    <w:rsid w:val="00103326"/>
    <w:rsid w:val="00106803"/>
    <w:rsid w:val="001072FF"/>
    <w:rsid w:val="00107E5E"/>
    <w:rsid w:val="00110541"/>
    <w:rsid w:val="00110899"/>
    <w:rsid w:val="001110BF"/>
    <w:rsid w:val="00111276"/>
    <w:rsid w:val="0011205B"/>
    <w:rsid w:val="00112BA1"/>
    <w:rsid w:val="00112D36"/>
    <w:rsid w:val="00113573"/>
    <w:rsid w:val="00114E6D"/>
    <w:rsid w:val="00114F5E"/>
    <w:rsid w:val="00115B5B"/>
    <w:rsid w:val="00122648"/>
    <w:rsid w:val="00123245"/>
    <w:rsid w:val="00124C1B"/>
    <w:rsid w:val="00125AAF"/>
    <w:rsid w:val="00125B5D"/>
    <w:rsid w:val="00126B5C"/>
    <w:rsid w:val="001276ED"/>
    <w:rsid w:val="00130053"/>
    <w:rsid w:val="00130078"/>
    <w:rsid w:val="0013132A"/>
    <w:rsid w:val="00131799"/>
    <w:rsid w:val="001327D0"/>
    <w:rsid w:val="001345A0"/>
    <w:rsid w:val="00135867"/>
    <w:rsid w:val="00135964"/>
    <w:rsid w:val="00135C24"/>
    <w:rsid w:val="00137215"/>
    <w:rsid w:val="001407E7"/>
    <w:rsid w:val="001419A8"/>
    <w:rsid w:val="00141E52"/>
    <w:rsid w:val="00143079"/>
    <w:rsid w:val="0014325C"/>
    <w:rsid w:val="00143D55"/>
    <w:rsid w:val="00143FE2"/>
    <w:rsid w:val="00145417"/>
    <w:rsid w:val="00146308"/>
    <w:rsid w:val="00150B00"/>
    <w:rsid w:val="00150EDC"/>
    <w:rsid w:val="00153619"/>
    <w:rsid w:val="001555CA"/>
    <w:rsid w:val="001559C1"/>
    <w:rsid w:val="00160BDB"/>
    <w:rsid w:val="00161FBE"/>
    <w:rsid w:val="001620AA"/>
    <w:rsid w:val="001620B9"/>
    <w:rsid w:val="001622BB"/>
    <w:rsid w:val="00164146"/>
    <w:rsid w:val="00164685"/>
    <w:rsid w:val="00164753"/>
    <w:rsid w:val="001647D5"/>
    <w:rsid w:val="0016543F"/>
    <w:rsid w:val="001659F6"/>
    <w:rsid w:val="00165DCF"/>
    <w:rsid w:val="001670F2"/>
    <w:rsid w:val="00167D46"/>
    <w:rsid w:val="00170633"/>
    <w:rsid w:val="00171187"/>
    <w:rsid w:val="00171697"/>
    <w:rsid w:val="0017335D"/>
    <w:rsid w:val="00174AFF"/>
    <w:rsid w:val="0017507B"/>
    <w:rsid w:val="001752D0"/>
    <w:rsid w:val="001759EB"/>
    <w:rsid w:val="00175F08"/>
    <w:rsid w:val="0017628F"/>
    <w:rsid w:val="0017684F"/>
    <w:rsid w:val="00176AF7"/>
    <w:rsid w:val="00177435"/>
    <w:rsid w:val="0017776F"/>
    <w:rsid w:val="00177C94"/>
    <w:rsid w:val="00177CD0"/>
    <w:rsid w:val="001807E5"/>
    <w:rsid w:val="00180CD9"/>
    <w:rsid w:val="001827F3"/>
    <w:rsid w:val="00182C52"/>
    <w:rsid w:val="00183A2C"/>
    <w:rsid w:val="00183F7C"/>
    <w:rsid w:val="00185E82"/>
    <w:rsid w:val="00186ABC"/>
    <w:rsid w:val="001877DA"/>
    <w:rsid w:val="00190B76"/>
    <w:rsid w:val="00192B78"/>
    <w:rsid w:val="001940CD"/>
    <w:rsid w:val="0019434F"/>
    <w:rsid w:val="001958C3"/>
    <w:rsid w:val="00197D7B"/>
    <w:rsid w:val="001A105E"/>
    <w:rsid w:val="001A1EED"/>
    <w:rsid w:val="001A2A8A"/>
    <w:rsid w:val="001A2B51"/>
    <w:rsid w:val="001A3245"/>
    <w:rsid w:val="001A3E64"/>
    <w:rsid w:val="001A3F20"/>
    <w:rsid w:val="001A5CEF"/>
    <w:rsid w:val="001A61F1"/>
    <w:rsid w:val="001A68A6"/>
    <w:rsid w:val="001A71E3"/>
    <w:rsid w:val="001B02B2"/>
    <w:rsid w:val="001B401D"/>
    <w:rsid w:val="001B42AE"/>
    <w:rsid w:val="001B43D9"/>
    <w:rsid w:val="001B4C59"/>
    <w:rsid w:val="001B5161"/>
    <w:rsid w:val="001B69CB"/>
    <w:rsid w:val="001B749C"/>
    <w:rsid w:val="001B75E5"/>
    <w:rsid w:val="001B7B63"/>
    <w:rsid w:val="001C1AEF"/>
    <w:rsid w:val="001C2E39"/>
    <w:rsid w:val="001C3DDB"/>
    <w:rsid w:val="001C6B44"/>
    <w:rsid w:val="001C6FCD"/>
    <w:rsid w:val="001C7116"/>
    <w:rsid w:val="001C7EFC"/>
    <w:rsid w:val="001D0642"/>
    <w:rsid w:val="001D07B2"/>
    <w:rsid w:val="001D0B5C"/>
    <w:rsid w:val="001D0E59"/>
    <w:rsid w:val="001D1B29"/>
    <w:rsid w:val="001D27C1"/>
    <w:rsid w:val="001D2CE9"/>
    <w:rsid w:val="001D3060"/>
    <w:rsid w:val="001D3062"/>
    <w:rsid w:val="001D34CA"/>
    <w:rsid w:val="001D3B4A"/>
    <w:rsid w:val="001D420E"/>
    <w:rsid w:val="001D4F36"/>
    <w:rsid w:val="001D6DFB"/>
    <w:rsid w:val="001D7E4A"/>
    <w:rsid w:val="001E0982"/>
    <w:rsid w:val="001E0C24"/>
    <w:rsid w:val="001E1B47"/>
    <w:rsid w:val="001E1DB9"/>
    <w:rsid w:val="001E2323"/>
    <w:rsid w:val="001E2356"/>
    <w:rsid w:val="001E2722"/>
    <w:rsid w:val="001E27A0"/>
    <w:rsid w:val="001E3133"/>
    <w:rsid w:val="001E3570"/>
    <w:rsid w:val="001E3655"/>
    <w:rsid w:val="001E56FB"/>
    <w:rsid w:val="001E5B8E"/>
    <w:rsid w:val="001E5CA3"/>
    <w:rsid w:val="001E65B6"/>
    <w:rsid w:val="001E7EF2"/>
    <w:rsid w:val="001F024A"/>
    <w:rsid w:val="001F0722"/>
    <w:rsid w:val="001F0F71"/>
    <w:rsid w:val="001F171E"/>
    <w:rsid w:val="001F1DCD"/>
    <w:rsid w:val="001F2C6B"/>
    <w:rsid w:val="001F2D74"/>
    <w:rsid w:val="001F3E18"/>
    <w:rsid w:val="001F49FB"/>
    <w:rsid w:val="001F66D1"/>
    <w:rsid w:val="001F75F9"/>
    <w:rsid w:val="00202246"/>
    <w:rsid w:val="0020228A"/>
    <w:rsid w:val="00203705"/>
    <w:rsid w:val="002038D8"/>
    <w:rsid w:val="0020518F"/>
    <w:rsid w:val="00207322"/>
    <w:rsid w:val="00210C70"/>
    <w:rsid w:val="00211699"/>
    <w:rsid w:val="00213D83"/>
    <w:rsid w:val="00215D2C"/>
    <w:rsid w:val="002170D0"/>
    <w:rsid w:val="00220A1F"/>
    <w:rsid w:val="00221E7E"/>
    <w:rsid w:val="002222F4"/>
    <w:rsid w:val="00223EC9"/>
    <w:rsid w:val="00224E42"/>
    <w:rsid w:val="00227E8A"/>
    <w:rsid w:val="00230231"/>
    <w:rsid w:val="00231AAB"/>
    <w:rsid w:val="002326A2"/>
    <w:rsid w:val="00233080"/>
    <w:rsid w:val="00233308"/>
    <w:rsid w:val="0023367F"/>
    <w:rsid w:val="002340A9"/>
    <w:rsid w:val="002352FE"/>
    <w:rsid w:val="002364E1"/>
    <w:rsid w:val="00236718"/>
    <w:rsid w:val="00236A56"/>
    <w:rsid w:val="00237AA2"/>
    <w:rsid w:val="00237B35"/>
    <w:rsid w:val="00240EBD"/>
    <w:rsid w:val="00240F41"/>
    <w:rsid w:val="0024190C"/>
    <w:rsid w:val="002421F1"/>
    <w:rsid w:val="00242F23"/>
    <w:rsid w:val="00242F3F"/>
    <w:rsid w:val="00243123"/>
    <w:rsid w:val="0024370D"/>
    <w:rsid w:val="0024391E"/>
    <w:rsid w:val="00243E91"/>
    <w:rsid w:val="00244C7F"/>
    <w:rsid w:val="00246413"/>
    <w:rsid w:val="00247BE7"/>
    <w:rsid w:val="00250E9E"/>
    <w:rsid w:val="002518F4"/>
    <w:rsid w:val="00253230"/>
    <w:rsid w:val="0025402C"/>
    <w:rsid w:val="002542E9"/>
    <w:rsid w:val="00254563"/>
    <w:rsid w:val="00254C5E"/>
    <w:rsid w:val="00254C94"/>
    <w:rsid w:val="00255C44"/>
    <w:rsid w:val="0025740F"/>
    <w:rsid w:val="002576C6"/>
    <w:rsid w:val="00262065"/>
    <w:rsid w:val="002629FB"/>
    <w:rsid w:val="00265611"/>
    <w:rsid w:val="002659AD"/>
    <w:rsid w:val="00267675"/>
    <w:rsid w:val="00267E4D"/>
    <w:rsid w:val="00271563"/>
    <w:rsid w:val="00272B02"/>
    <w:rsid w:val="00272E47"/>
    <w:rsid w:val="00274F17"/>
    <w:rsid w:val="00275248"/>
    <w:rsid w:val="00275B0F"/>
    <w:rsid w:val="00275FA3"/>
    <w:rsid w:val="00276206"/>
    <w:rsid w:val="00277145"/>
    <w:rsid w:val="00277C91"/>
    <w:rsid w:val="00277FC2"/>
    <w:rsid w:val="00282119"/>
    <w:rsid w:val="00282AA9"/>
    <w:rsid w:val="00283FBB"/>
    <w:rsid w:val="002846A4"/>
    <w:rsid w:val="0028509C"/>
    <w:rsid w:val="00285468"/>
    <w:rsid w:val="00285933"/>
    <w:rsid w:val="002868C2"/>
    <w:rsid w:val="00286BE8"/>
    <w:rsid w:val="00286DC4"/>
    <w:rsid w:val="00287289"/>
    <w:rsid w:val="00287C6A"/>
    <w:rsid w:val="0029151B"/>
    <w:rsid w:val="00293B2F"/>
    <w:rsid w:val="00293D29"/>
    <w:rsid w:val="00296174"/>
    <w:rsid w:val="00296C73"/>
    <w:rsid w:val="00296E6A"/>
    <w:rsid w:val="002977AF"/>
    <w:rsid w:val="002A00B6"/>
    <w:rsid w:val="002A14A4"/>
    <w:rsid w:val="002A1584"/>
    <w:rsid w:val="002A2459"/>
    <w:rsid w:val="002A250A"/>
    <w:rsid w:val="002A33D4"/>
    <w:rsid w:val="002A50B9"/>
    <w:rsid w:val="002A53B1"/>
    <w:rsid w:val="002A654F"/>
    <w:rsid w:val="002A659F"/>
    <w:rsid w:val="002B1575"/>
    <w:rsid w:val="002B23AC"/>
    <w:rsid w:val="002B347B"/>
    <w:rsid w:val="002B3577"/>
    <w:rsid w:val="002B462D"/>
    <w:rsid w:val="002B4D49"/>
    <w:rsid w:val="002B4D9E"/>
    <w:rsid w:val="002B5EAF"/>
    <w:rsid w:val="002B624C"/>
    <w:rsid w:val="002B6442"/>
    <w:rsid w:val="002B6A0A"/>
    <w:rsid w:val="002B6FB6"/>
    <w:rsid w:val="002C0D25"/>
    <w:rsid w:val="002C2376"/>
    <w:rsid w:val="002C54FB"/>
    <w:rsid w:val="002C5876"/>
    <w:rsid w:val="002C6EC1"/>
    <w:rsid w:val="002D0441"/>
    <w:rsid w:val="002D0729"/>
    <w:rsid w:val="002D0821"/>
    <w:rsid w:val="002D1455"/>
    <w:rsid w:val="002D2D31"/>
    <w:rsid w:val="002D3789"/>
    <w:rsid w:val="002D46FC"/>
    <w:rsid w:val="002D4B59"/>
    <w:rsid w:val="002D56AA"/>
    <w:rsid w:val="002D5C1A"/>
    <w:rsid w:val="002D6E53"/>
    <w:rsid w:val="002D7AA9"/>
    <w:rsid w:val="002E0871"/>
    <w:rsid w:val="002E0B2E"/>
    <w:rsid w:val="002E17CB"/>
    <w:rsid w:val="002E1D82"/>
    <w:rsid w:val="002E37D6"/>
    <w:rsid w:val="002E49B0"/>
    <w:rsid w:val="002E4A21"/>
    <w:rsid w:val="002E548F"/>
    <w:rsid w:val="002F3169"/>
    <w:rsid w:val="002F5927"/>
    <w:rsid w:val="002F6D87"/>
    <w:rsid w:val="00300633"/>
    <w:rsid w:val="00300DEA"/>
    <w:rsid w:val="00303FB4"/>
    <w:rsid w:val="00304D62"/>
    <w:rsid w:val="00306632"/>
    <w:rsid w:val="003066BA"/>
    <w:rsid w:val="00306715"/>
    <w:rsid w:val="00307073"/>
    <w:rsid w:val="003101B1"/>
    <w:rsid w:val="00310794"/>
    <w:rsid w:val="003107FB"/>
    <w:rsid w:val="0031124A"/>
    <w:rsid w:val="0031129C"/>
    <w:rsid w:val="00311924"/>
    <w:rsid w:val="00311982"/>
    <w:rsid w:val="00312D4A"/>
    <w:rsid w:val="00313CD0"/>
    <w:rsid w:val="0031518A"/>
    <w:rsid w:val="00315681"/>
    <w:rsid w:val="00316442"/>
    <w:rsid w:val="00316457"/>
    <w:rsid w:val="00316516"/>
    <w:rsid w:val="00317BCB"/>
    <w:rsid w:val="00320AE2"/>
    <w:rsid w:val="00322B93"/>
    <w:rsid w:val="00324072"/>
    <w:rsid w:val="003241C9"/>
    <w:rsid w:val="00324302"/>
    <w:rsid w:val="00324C81"/>
    <w:rsid w:val="0032698E"/>
    <w:rsid w:val="00326B65"/>
    <w:rsid w:val="003272E7"/>
    <w:rsid w:val="00327D72"/>
    <w:rsid w:val="00330E7E"/>
    <w:rsid w:val="00331F83"/>
    <w:rsid w:val="00332A3D"/>
    <w:rsid w:val="003335C2"/>
    <w:rsid w:val="003342E5"/>
    <w:rsid w:val="00334FAB"/>
    <w:rsid w:val="0033517A"/>
    <w:rsid w:val="00335B35"/>
    <w:rsid w:val="00336371"/>
    <w:rsid w:val="00340BBD"/>
    <w:rsid w:val="003437CB"/>
    <w:rsid w:val="00346996"/>
    <w:rsid w:val="00351101"/>
    <w:rsid w:val="00351770"/>
    <w:rsid w:val="00351BAB"/>
    <w:rsid w:val="00351BBA"/>
    <w:rsid w:val="00351F31"/>
    <w:rsid w:val="003522F2"/>
    <w:rsid w:val="0035284F"/>
    <w:rsid w:val="0035383D"/>
    <w:rsid w:val="00353C1C"/>
    <w:rsid w:val="0035606B"/>
    <w:rsid w:val="0035649F"/>
    <w:rsid w:val="00356DC2"/>
    <w:rsid w:val="0035750C"/>
    <w:rsid w:val="00357F44"/>
    <w:rsid w:val="00361175"/>
    <w:rsid w:val="00361423"/>
    <w:rsid w:val="00361758"/>
    <w:rsid w:val="0036407E"/>
    <w:rsid w:val="00364A8F"/>
    <w:rsid w:val="00367ABF"/>
    <w:rsid w:val="003707A2"/>
    <w:rsid w:val="0037223A"/>
    <w:rsid w:val="0037242E"/>
    <w:rsid w:val="0037255C"/>
    <w:rsid w:val="00372888"/>
    <w:rsid w:val="003729DD"/>
    <w:rsid w:val="00372A60"/>
    <w:rsid w:val="003736EA"/>
    <w:rsid w:val="00373759"/>
    <w:rsid w:val="003754F8"/>
    <w:rsid w:val="00377DFE"/>
    <w:rsid w:val="00381ABE"/>
    <w:rsid w:val="00381EF1"/>
    <w:rsid w:val="00381F8E"/>
    <w:rsid w:val="00382570"/>
    <w:rsid w:val="00384257"/>
    <w:rsid w:val="0038439C"/>
    <w:rsid w:val="00384701"/>
    <w:rsid w:val="00385C27"/>
    <w:rsid w:val="0039041C"/>
    <w:rsid w:val="00390D7A"/>
    <w:rsid w:val="00390EB8"/>
    <w:rsid w:val="00391081"/>
    <w:rsid w:val="003924EB"/>
    <w:rsid w:val="0039317A"/>
    <w:rsid w:val="00395738"/>
    <w:rsid w:val="00395831"/>
    <w:rsid w:val="00395F34"/>
    <w:rsid w:val="0039658C"/>
    <w:rsid w:val="003A3328"/>
    <w:rsid w:val="003A3393"/>
    <w:rsid w:val="003A470B"/>
    <w:rsid w:val="003A5276"/>
    <w:rsid w:val="003A55D1"/>
    <w:rsid w:val="003B0B94"/>
    <w:rsid w:val="003B29E9"/>
    <w:rsid w:val="003B5593"/>
    <w:rsid w:val="003B6038"/>
    <w:rsid w:val="003B6943"/>
    <w:rsid w:val="003B7544"/>
    <w:rsid w:val="003C0127"/>
    <w:rsid w:val="003C040D"/>
    <w:rsid w:val="003C0678"/>
    <w:rsid w:val="003C0C77"/>
    <w:rsid w:val="003C0F67"/>
    <w:rsid w:val="003C1303"/>
    <w:rsid w:val="003C13BD"/>
    <w:rsid w:val="003C1D4C"/>
    <w:rsid w:val="003C245C"/>
    <w:rsid w:val="003C3C15"/>
    <w:rsid w:val="003C4536"/>
    <w:rsid w:val="003C5173"/>
    <w:rsid w:val="003C5716"/>
    <w:rsid w:val="003C5B12"/>
    <w:rsid w:val="003C601A"/>
    <w:rsid w:val="003D0CBC"/>
    <w:rsid w:val="003D3479"/>
    <w:rsid w:val="003D4309"/>
    <w:rsid w:val="003D46D1"/>
    <w:rsid w:val="003D4D30"/>
    <w:rsid w:val="003D61DD"/>
    <w:rsid w:val="003D62F6"/>
    <w:rsid w:val="003E1830"/>
    <w:rsid w:val="003E30EB"/>
    <w:rsid w:val="003E330B"/>
    <w:rsid w:val="003E43D2"/>
    <w:rsid w:val="003E60F7"/>
    <w:rsid w:val="003E76F8"/>
    <w:rsid w:val="003E77BC"/>
    <w:rsid w:val="003F0825"/>
    <w:rsid w:val="003F109B"/>
    <w:rsid w:val="003F11BC"/>
    <w:rsid w:val="003F138F"/>
    <w:rsid w:val="003F1608"/>
    <w:rsid w:val="003F1FE7"/>
    <w:rsid w:val="003F24AF"/>
    <w:rsid w:val="003F299F"/>
    <w:rsid w:val="003F4888"/>
    <w:rsid w:val="003F60B7"/>
    <w:rsid w:val="003F6E14"/>
    <w:rsid w:val="003F7A6F"/>
    <w:rsid w:val="003F7CF7"/>
    <w:rsid w:val="00400E4F"/>
    <w:rsid w:val="004010E7"/>
    <w:rsid w:val="00403072"/>
    <w:rsid w:val="00404664"/>
    <w:rsid w:val="00404681"/>
    <w:rsid w:val="00405C51"/>
    <w:rsid w:val="004060A1"/>
    <w:rsid w:val="00406B76"/>
    <w:rsid w:val="00407772"/>
    <w:rsid w:val="0040779A"/>
    <w:rsid w:val="00410EA2"/>
    <w:rsid w:val="0041471A"/>
    <w:rsid w:val="00414AD0"/>
    <w:rsid w:val="00414B70"/>
    <w:rsid w:val="00414E11"/>
    <w:rsid w:val="00414E8E"/>
    <w:rsid w:val="0041501A"/>
    <w:rsid w:val="00416A6B"/>
    <w:rsid w:val="004211FB"/>
    <w:rsid w:val="0042222B"/>
    <w:rsid w:val="00422AEE"/>
    <w:rsid w:val="004234D5"/>
    <w:rsid w:val="00423E8A"/>
    <w:rsid w:val="004247AA"/>
    <w:rsid w:val="00424DEC"/>
    <w:rsid w:val="00425005"/>
    <w:rsid w:val="00425BE3"/>
    <w:rsid w:val="00425DE7"/>
    <w:rsid w:val="004262FF"/>
    <w:rsid w:val="004276D3"/>
    <w:rsid w:val="00430887"/>
    <w:rsid w:val="00430F9B"/>
    <w:rsid w:val="004313A9"/>
    <w:rsid w:val="0043155F"/>
    <w:rsid w:val="004324CA"/>
    <w:rsid w:val="004327C6"/>
    <w:rsid w:val="00432BAC"/>
    <w:rsid w:val="004334D5"/>
    <w:rsid w:val="00434E5F"/>
    <w:rsid w:val="00436109"/>
    <w:rsid w:val="00436756"/>
    <w:rsid w:val="00436EB4"/>
    <w:rsid w:val="00440151"/>
    <w:rsid w:val="0044224A"/>
    <w:rsid w:val="0044261C"/>
    <w:rsid w:val="0044311F"/>
    <w:rsid w:val="00445161"/>
    <w:rsid w:val="0045111B"/>
    <w:rsid w:val="0045124D"/>
    <w:rsid w:val="0045294D"/>
    <w:rsid w:val="00452EAD"/>
    <w:rsid w:val="00452EF7"/>
    <w:rsid w:val="004602D9"/>
    <w:rsid w:val="00461112"/>
    <w:rsid w:val="00461222"/>
    <w:rsid w:val="00461D09"/>
    <w:rsid w:val="00461F9B"/>
    <w:rsid w:val="004623ED"/>
    <w:rsid w:val="004628E7"/>
    <w:rsid w:val="00463159"/>
    <w:rsid w:val="00463C20"/>
    <w:rsid w:val="00464B3F"/>
    <w:rsid w:val="0046680B"/>
    <w:rsid w:val="004701F2"/>
    <w:rsid w:val="0047039A"/>
    <w:rsid w:val="00470661"/>
    <w:rsid w:val="00471F99"/>
    <w:rsid w:val="00472339"/>
    <w:rsid w:val="00472697"/>
    <w:rsid w:val="00472AF7"/>
    <w:rsid w:val="00472F94"/>
    <w:rsid w:val="0047454F"/>
    <w:rsid w:val="00476425"/>
    <w:rsid w:val="00477984"/>
    <w:rsid w:val="004804B2"/>
    <w:rsid w:val="0048074C"/>
    <w:rsid w:val="00480BEE"/>
    <w:rsid w:val="0048122E"/>
    <w:rsid w:val="004813B8"/>
    <w:rsid w:val="00481484"/>
    <w:rsid w:val="00481E7E"/>
    <w:rsid w:val="004821F3"/>
    <w:rsid w:val="00482AB9"/>
    <w:rsid w:val="00483685"/>
    <w:rsid w:val="00484ED5"/>
    <w:rsid w:val="0048612A"/>
    <w:rsid w:val="00487B25"/>
    <w:rsid w:val="004918BA"/>
    <w:rsid w:val="0049246B"/>
    <w:rsid w:val="00494002"/>
    <w:rsid w:val="00494E0E"/>
    <w:rsid w:val="00495101"/>
    <w:rsid w:val="004A0BDE"/>
    <w:rsid w:val="004A0C6C"/>
    <w:rsid w:val="004A0D43"/>
    <w:rsid w:val="004A2D8F"/>
    <w:rsid w:val="004A5282"/>
    <w:rsid w:val="004A6A40"/>
    <w:rsid w:val="004B006F"/>
    <w:rsid w:val="004B04C9"/>
    <w:rsid w:val="004B159F"/>
    <w:rsid w:val="004B4BA7"/>
    <w:rsid w:val="004B513B"/>
    <w:rsid w:val="004B553C"/>
    <w:rsid w:val="004C0C8C"/>
    <w:rsid w:val="004C0F1D"/>
    <w:rsid w:val="004C4782"/>
    <w:rsid w:val="004C56F0"/>
    <w:rsid w:val="004C56FD"/>
    <w:rsid w:val="004C77EF"/>
    <w:rsid w:val="004D06E5"/>
    <w:rsid w:val="004D120C"/>
    <w:rsid w:val="004D17B7"/>
    <w:rsid w:val="004D184F"/>
    <w:rsid w:val="004D3C7E"/>
    <w:rsid w:val="004D7E9E"/>
    <w:rsid w:val="004E01CC"/>
    <w:rsid w:val="004E1CD4"/>
    <w:rsid w:val="004E298A"/>
    <w:rsid w:val="004E2B30"/>
    <w:rsid w:val="004E3D77"/>
    <w:rsid w:val="004E4484"/>
    <w:rsid w:val="004E479E"/>
    <w:rsid w:val="004E572D"/>
    <w:rsid w:val="004E57EC"/>
    <w:rsid w:val="004E5CCA"/>
    <w:rsid w:val="004E64BE"/>
    <w:rsid w:val="004E6990"/>
    <w:rsid w:val="004E74E0"/>
    <w:rsid w:val="004E7606"/>
    <w:rsid w:val="004F0CD4"/>
    <w:rsid w:val="004F1C1F"/>
    <w:rsid w:val="004F36DB"/>
    <w:rsid w:val="004F38E6"/>
    <w:rsid w:val="004F4B3D"/>
    <w:rsid w:val="004F5A97"/>
    <w:rsid w:val="004F5F3D"/>
    <w:rsid w:val="004F607E"/>
    <w:rsid w:val="004F61BB"/>
    <w:rsid w:val="00502319"/>
    <w:rsid w:val="005029B5"/>
    <w:rsid w:val="00504DA6"/>
    <w:rsid w:val="00505553"/>
    <w:rsid w:val="00505596"/>
    <w:rsid w:val="0050621A"/>
    <w:rsid w:val="00506887"/>
    <w:rsid w:val="00511716"/>
    <w:rsid w:val="00511A62"/>
    <w:rsid w:val="00512681"/>
    <w:rsid w:val="0051352A"/>
    <w:rsid w:val="00515763"/>
    <w:rsid w:val="00515F7D"/>
    <w:rsid w:val="00517133"/>
    <w:rsid w:val="00521748"/>
    <w:rsid w:val="00521885"/>
    <w:rsid w:val="00522137"/>
    <w:rsid w:val="00524E49"/>
    <w:rsid w:val="00524EB4"/>
    <w:rsid w:val="00526A6A"/>
    <w:rsid w:val="00526AB4"/>
    <w:rsid w:val="00526CD6"/>
    <w:rsid w:val="005274F7"/>
    <w:rsid w:val="00527744"/>
    <w:rsid w:val="00530334"/>
    <w:rsid w:val="00532DC1"/>
    <w:rsid w:val="00533163"/>
    <w:rsid w:val="0053476E"/>
    <w:rsid w:val="00534ADE"/>
    <w:rsid w:val="00534C67"/>
    <w:rsid w:val="00535A45"/>
    <w:rsid w:val="00535F16"/>
    <w:rsid w:val="005375C4"/>
    <w:rsid w:val="00540E70"/>
    <w:rsid w:val="005433F1"/>
    <w:rsid w:val="00543EB4"/>
    <w:rsid w:val="0054520D"/>
    <w:rsid w:val="0054725F"/>
    <w:rsid w:val="00551C78"/>
    <w:rsid w:val="0055301F"/>
    <w:rsid w:val="0055382E"/>
    <w:rsid w:val="00553C46"/>
    <w:rsid w:val="0055424F"/>
    <w:rsid w:val="005549DE"/>
    <w:rsid w:val="00556212"/>
    <w:rsid w:val="00557782"/>
    <w:rsid w:val="005607B8"/>
    <w:rsid w:val="005609BE"/>
    <w:rsid w:val="00560E67"/>
    <w:rsid w:val="00561204"/>
    <w:rsid w:val="00562A59"/>
    <w:rsid w:val="00562D98"/>
    <w:rsid w:val="00562EED"/>
    <w:rsid w:val="00562F8B"/>
    <w:rsid w:val="00564CFC"/>
    <w:rsid w:val="00572EFF"/>
    <w:rsid w:val="005733DD"/>
    <w:rsid w:val="00573503"/>
    <w:rsid w:val="005735E0"/>
    <w:rsid w:val="00573DA9"/>
    <w:rsid w:val="0057477E"/>
    <w:rsid w:val="00574EF3"/>
    <w:rsid w:val="005759CA"/>
    <w:rsid w:val="00576279"/>
    <w:rsid w:val="00576E07"/>
    <w:rsid w:val="0058043D"/>
    <w:rsid w:val="00580B8A"/>
    <w:rsid w:val="00581A6C"/>
    <w:rsid w:val="00581DD2"/>
    <w:rsid w:val="00583B4D"/>
    <w:rsid w:val="00584F26"/>
    <w:rsid w:val="005860A6"/>
    <w:rsid w:val="0058687A"/>
    <w:rsid w:val="00590BC4"/>
    <w:rsid w:val="00591806"/>
    <w:rsid w:val="00591A09"/>
    <w:rsid w:val="00591C1F"/>
    <w:rsid w:val="00593769"/>
    <w:rsid w:val="00593A74"/>
    <w:rsid w:val="00593CBF"/>
    <w:rsid w:val="00593D3D"/>
    <w:rsid w:val="00593EBA"/>
    <w:rsid w:val="00594463"/>
    <w:rsid w:val="00594A6E"/>
    <w:rsid w:val="005967BB"/>
    <w:rsid w:val="005969FA"/>
    <w:rsid w:val="00597783"/>
    <w:rsid w:val="00597D74"/>
    <w:rsid w:val="005A023B"/>
    <w:rsid w:val="005A1C87"/>
    <w:rsid w:val="005A28E1"/>
    <w:rsid w:val="005A2E2B"/>
    <w:rsid w:val="005A3476"/>
    <w:rsid w:val="005A50D4"/>
    <w:rsid w:val="005B0475"/>
    <w:rsid w:val="005B0651"/>
    <w:rsid w:val="005B0821"/>
    <w:rsid w:val="005B0C83"/>
    <w:rsid w:val="005B2707"/>
    <w:rsid w:val="005B2F6E"/>
    <w:rsid w:val="005B3E17"/>
    <w:rsid w:val="005B433F"/>
    <w:rsid w:val="005B4758"/>
    <w:rsid w:val="005B4F42"/>
    <w:rsid w:val="005B56E8"/>
    <w:rsid w:val="005C26C5"/>
    <w:rsid w:val="005C2FD8"/>
    <w:rsid w:val="005C5558"/>
    <w:rsid w:val="005C5CB3"/>
    <w:rsid w:val="005C7ECB"/>
    <w:rsid w:val="005D00FB"/>
    <w:rsid w:val="005D157A"/>
    <w:rsid w:val="005D1828"/>
    <w:rsid w:val="005D18B7"/>
    <w:rsid w:val="005D1935"/>
    <w:rsid w:val="005D5302"/>
    <w:rsid w:val="005D5506"/>
    <w:rsid w:val="005D6719"/>
    <w:rsid w:val="005E0D39"/>
    <w:rsid w:val="005E115D"/>
    <w:rsid w:val="005E18D6"/>
    <w:rsid w:val="005E1945"/>
    <w:rsid w:val="005E1F33"/>
    <w:rsid w:val="005E296A"/>
    <w:rsid w:val="005E2ED3"/>
    <w:rsid w:val="005E3A40"/>
    <w:rsid w:val="005E4307"/>
    <w:rsid w:val="005E4C77"/>
    <w:rsid w:val="005E5452"/>
    <w:rsid w:val="005E5FE5"/>
    <w:rsid w:val="005E61B4"/>
    <w:rsid w:val="005E64B8"/>
    <w:rsid w:val="005E7C16"/>
    <w:rsid w:val="005F0B22"/>
    <w:rsid w:val="005F0FBD"/>
    <w:rsid w:val="005F12B8"/>
    <w:rsid w:val="005F1437"/>
    <w:rsid w:val="005F1B59"/>
    <w:rsid w:val="005F1B75"/>
    <w:rsid w:val="005F1FFF"/>
    <w:rsid w:val="005F291B"/>
    <w:rsid w:val="005F38FF"/>
    <w:rsid w:val="005F3D79"/>
    <w:rsid w:val="005F585F"/>
    <w:rsid w:val="005F5972"/>
    <w:rsid w:val="005F6059"/>
    <w:rsid w:val="005F6409"/>
    <w:rsid w:val="00602468"/>
    <w:rsid w:val="00606833"/>
    <w:rsid w:val="00611199"/>
    <w:rsid w:val="006123A5"/>
    <w:rsid w:val="00614540"/>
    <w:rsid w:val="00615950"/>
    <w:rsid w:val="00615A0B"/>
    <w:rsid w:val="00616E3E"/>
    <w:rsid w:val="00617B60"/>
    <w:rsid w:val="00620054"/>
    <w:rsid w:val="00622D22"/>
    <w:rsid w:val="00623C26"/>
    <w:rsid w:val="0062435D"/>
    <w:rsid w:val="006243AA"/>
    <w:rsid w:val="00624E99"/>
    <w:rsid w:val="00625E89"/>
    <w:rsid w:val="00626CBE"/>
    <w:rsid w:val="00627403"/>
    <w:rsid w:val="006275D5"/>
    <w:rsid w:val="006300CD"/>
    <w:rsid w:val="00630FA5"/>
    <w:rsid w:val="00631688"/>
    <w:rsid w:val="00631BD0"/>
    <w:rsid w:val="00631FC0"/>
    <w:rsid w:val="00634529"/>
    <w:rsid w:val="006357A7"/>
    <w:rsid w:val="006414B8"/>
    <w:rsid w:val="006427FA"/>
    <w:rsid w:val="00643768"/>
    <w:rsid w:val="00643F09"/>
    <w:rsid w:val="006443E2"/>
    <w:rsid w:val="00644EC3"/>
    <w:rsid w:val="00645007"/>
    <w:rsid w:val="006452D4"/>
    <w:rsid w:val="00645FAB"/>
    <w:rsid w:val="0064633B"/>
    <w:rsid w:val="00646E49"/>
    <w:rsid w:val="00647557"/>
    <w:rsid w:val="0064770B"/>
    <w:rsid w:val="006501C8"/>
    <w:rsid w:val="00651017"/>
    <w:rsid w:val="00651CF2"/>
    <w:rsid w:val="00652853"/>
    <w:rsid w:val="00652B6E"/>
    <w:rsid w:val="00653A19"/>
    <w:rsid w:val="00653FBD"/>
    <w:rsid w:val="00661570"/>
    <w:rsid w:val="006617F9"/>
    <w:rsid w:val="00661A38"/>
    <w:rsid w:val="006620EB"/>
    <w:rsid w:val="00663AEF"/>
    <w:rsid w:val="00664F3D"/>
    <w:rsid w:val="006667DA"/>
    <w:rsid w:val="00670486"/>
    <w:rsid w:val="0067090D"/>
    <w:rsid w:val="00671458"/>
    <w:rsid w:val="006717E2"/>
    <w:rsid w:val="00671BC3"/>
    <w:rsid w:val="00672989"/>
    <w:rsid w:val="00672FD2"/>
    <w:rsid w:val="006750C0"/>
    <w:rsid w:val="006753C1"/>
    <w:rsid w:val="00675E6B"/>
    <w:rsid w:val="00675FC3"/>
    <w:rsid w:val="00680877"/>
    <w:rsid w:val="00681CBD"/>
    <w:rsid w:val="006822E4"/>
    <w:rsid w:val="00683577"/>
    <w:rsid w:val="00685665"/>
    <w:rsid w:val="00685804"/>
    <w:rsid w:val="00687FA5"/>
    <w:rsid w:val="00690724"/>
    <w:rsid w:val="0069164D"/>
    <w:rsid w:val="00691E57"/>
    <w:rsid w:val="00691F68"/>
    <w:rsid w:val="006927D4"/>
    <w:rsid w:val="00693383"/>
    <w:rsid w:val="00693E9D"/>
    <w:rsid w:val="00694948"/>
    <w:rsid w:val="00695961"/>
    <w:rsid w:val="00695E66"/>
    <w:rsid w:val="0069684F"/>
    <w:rsid w:val="00697D7E"/>
    <w:rsid w:val="006A0385"/>
    <w:rsid w:val="006A0534"/>
    <w:rsid w:val="006A0D67"/>
    <w:rsid w:val="006A0EEB"/>
    <w:rsid w:val="006A1335"/>
    <w:rsid w:val="006A1E16"/>
    <w:rsid w:val="006A2AE6"/>
    <w:rsid w:val="006A2D59"/>
    <w:rsid w:val="006A325E"/>
    <w:rsid w:val="006A48D8"/>
    <w:rsid w:val="006A5D7B"/>
    <w:rsid w:val="006A7424"/>
    <w:rsid w:val="006A7EA4"/>
    <w:rsid w:val="006B04E5"/>
    <w:rsid w:val="006B1606"/>
    <w:rsid w:val="006B2715"/>
    <w:rsid w:val="006B2A3B"/>
    <w:rsid w:val="006B36E2"/>
    <w:rsid w:val="006B3EF3"/>
    <w:rsid w:val="006B46B9"/>
    <w:rsid w:val="006B4F01"/>
    <w:rsid w:val="006B5198"/>
    <w:rsid w:val="006B5B77"/>
    <w:rsid w:val="006B5D34"/>
    <w:rsid w:val="006B63FC"/>
    <w:rsid w:val="006B69F2"/>
    <w:rsid w:val="006B77A6"/>
    <w:rsid w:val="006B784D"/>
    <w:rsid w:val="006B7C3D"/>
    <w:rsid w:val="006C01B9"/>
    <w:rsid w:val="006C15C0"/>
    <w:rsid w:val="006C1CD6"/>
    <w:rsid w:val="006C5683"/>
    <w:rsid w:val="006C5CAE"/>
    <w:rsid w:val="006C631E"/>
    <w:rsid w:val="006C71DB"/>
    <w:rsid w:val="006C769C"/>
    <w:rsid w:val="006D03E2"/>
    <w:rsid w:val="006D05CF"/>
    <w:rsid w:val="006D096B"/>
    <w:rsid w:val="006D1DB8"/>
    <w:rsid w:val="006D327A"/>
    <w:rsid w:val="006D5E74"/>
    <w:rsid w:val="006D5EEC"/>
    <w:rsid w:val="006D63B4"/>
    <w:rsid w:val="006E0C86"/>
    <w:rsid w:val="006E1F0E"/>
    <w:rsid w:val="006E317B"/>
    <w:rsid w:val="006E34DC"/>
    <w:rsid w:val="006E5274"/>
    <w:rsid w:val="006E54F8"/>
    <w:rsid w:val="006E58C2"/>
    <w:rsid w:val="006E62FB"/>
    <w:rsid w:val="006F0252"/>
    <w:rsid w:val="006F049F"/>
    <w:rsid w:val="006F0D84"/>
    <w:rsid w:val="006F1672"/>
    <w:rsid w:val="006F1E0C"/>
    <w:rsid w:val="006F27A6"/>
    <w:rsid w:val="006F2EC3"/>
    <w:rsid w:val="006F48C5"/>
    <w:rsid w:val="006F510C"/>
    <w:rsid w:val="006F75EC"/>
    <w:rsid w:val="006F7807"/>
    <w:rsid w:val="006F7811"/>
    <w:rsid w:val="006F7D90"/>
    <w:rsid w:val="0070030F"/>
    <w:rsid w:val="007013BA"/>
    <w:rsid w:val="00701AF6"/>
    <w:rsid w:val="00701BA1"/>
    <w:rsid w:val="00702279"/>
    <w:rsid w:val="00702912"/>
    <w:rsid w:val="00702FBB"/>
    <w:rsid w:val="00703416"/>
    <w:rsid w:val="007039AC"/>
    <w:rsid w:val="0070503F"/>
    <w:rsid w:val="0070584E"/>
    <w:rsid w:val="00706521"/>
    <w:rsid w:val="00706D55"/>
    <w:rsid w:val="00707B27"/>
    <w:rsid w:val="007101D5"/>
    <w:rsid w:val="00710806"/>
    <w:rsid w:val="00710A02"/>
    <w:rsid w:val="00711D6E"/>
    <w:rsid w:val="00713517"/>
    <w:rsid w:val="0071355B"/>
    <w:rsid w:val="00713C2B"/>
    <w:rsid w:val="00717EAF"/>
    <w:rsid w:val="00717ECB"/>
    <w:rsid w:val="007202DA"/>
    <w:rsid w:val="00721E60"/>
    <w:rsid w:val="0072221A"/>
    <w:rsid w:val="00722881"/>
    <w:rsid w:val="007237D5"/>
    <w:rsid w:val="00723CB4"/>
    <w:rsid w:val="007243F3"/>
    <w:rsid w:val="00724DD0"/>
    <w:rsid w:val="00725711"/>
    <w:rsid w:val="00725929"/>
    <w:rsid w:val="00726B89"/>
    <w:rsid w:val="007317EB"/>
    <w:rsid w:val="0073475E"/>
    <w:rsid w:val="00734F22"/>
    <w:rsid w:val="0073586F"/>
    <w:rsid w:val="00735CF4"/>
    <w:rsid w:val="00735E53"/>
    <w:rsid w:val="00736786"/>
    <w:rsid w:val="00736911"/>
    <w:rsid w:val="00737A01"/>
    <w:rsid w:val="007404C8"/>
    <w:rsid w:val="00741A78"/>
    <w:rsid w:val="007427AA"/>
    <w:rsid w:val="0074302E"/>
    <w:rsid w:val="00743DDA"/>
    <w:rsid w:val="00745394"/>
    <w:rsid w:val="0074547D"/>
    <w:rsid w:val="007461F1"/>
    <w:rsid w:val="007463F4"/>
    <w:rsid w:val="00747F03"/>
    <w:rsid w:val="00750870"/>
    <w:rsid w:val="007508C6"/>
    <w:rsid w:val="00750EEA"/>
    <w:rsid w:val="007510C9"/>
    <w:rsid w:val="00752B4D"/>
    <w:rsid w:val="00752D0D"/>
    <w:rsid w:val="00756276"/>
    <w:rsid w:val="007568C1"/>
    <w:rsid w:val="00756D06"/>
    <w:rsid w:val="00757BC0"/>
    <w:rsid w:val="007614FC"/>
    <w:rsid w:val="007617A3"/>
    <w:rsid w:val="00761C35"/>
    <w:rsid w:val="00762C1E"/>
    <w:rsid w:val="00762FFC"/>
    <w:rsid w:val="007631CA"/>
    <w:rsid w:val="00763E7C"/>
    <w:rsid w:val="00764BEF"/>
    <w:rsid w:val="00766270"/>
    <w:rsid w:val="00770D44"/>
    <w:rsid w:val="00771E8D"/>
    <w:rsid w:val="00773EBF"/>
    <w:rsid w:val="007742EF"/>
    <w:rsid w:val="00774B85"/>
    <w:rsid w:val="0077502C"/>
    <w:rsid w:val="007750D3"/>
    <w:rsid w:val="00776551"/>
    <w:rsid w:val="0077659D"/>
    <w:rsid w:val="0077759C"/>
    <w:rsid w:val="00777DDC"/>
    <w:rsid w:val="0078076B"/>
    <w:rsid w:val="0078149C"/>
    <w:rsid w:val="00781635"/>
    <w:rsid w:val="00781724"/>
    <w:rsid w:val="007828BB"/>
    <w:rsid w:val="0078290C"/>
    <w:rsid w:val="0078349F"/>
    <w:rsid w:val="00784D9C"/>
    <w:rsid w:val="00786455"/>
    <w:rsid w:val="00786C2B"/>
    <w:rsid w:val="00786D2E"/>
    <w:rsid w:val="00787EE1"/>
    <w:rsid w:val="007908E2"/>
    <w:rsid w:val="0079290A"/>
    <w:rsid w:val="007950FE"/>
    <w:rsid w:val="007A007D"/>
    <w:rsid w:val="007A0DEB"/>
    <w:rsid w:val="007A1E3D"/>
    <w:rsid w:val="007A3621"/>
    <w:rsid w:val="007A4578"/>
    <w:rsid w:val="007A49E7"/>
    <w:rsid w:val="007A5B45"/>
    <w:rsid w:val="007B0A06"/>
    <w:rsid w:val="007B121D"/>
    <w:rsid w:val="007B2935"/>
    <w:rsid w:val="007B328B"/>
    <w:rsid w:val="007B4574"/>
    <w:rsid w:val="007B45F6"/>
    <w:rsid w:val="007B5F36"/>
    <w:rsid w:val="007C26C5"/>
    <w:rsid w:val="007C3083"/>
    <w:rsid w:val="007C3B5C"/>
    <w:rsid w:val="007C4409"/>
    <w:rsid w:val="007C4A8E"/>
    <w:rsid w:val="007C5135"/>
    <w:rsid w:val="007C6498"/>
    <w:rsid w:val="007D09EA"/>
    <w:rsid w:val="007D0E72"/>
    <w:rsid w:val="007D10B5"/>
    <w:rsid w:val="007D10CC"/>
    <w:rsid w:val="007D135A"/>
    <w:rsid w:val="007D4F88"/>
    <w:rsid w:val="007D4F8E"/>
    <w:rsid w:val="007D69EE"/>
    <w:rsid w:val="007D6FF2"/>
    <w:rsid w:val="007D7027"/>
    <w:rsid w:val="007D7706"/>
    <w:rsid w:val="007E121E"/>
    <w:rsid w:val="007E2D14"/>
    <w:rsid w:val="007E3CDA"/>
    <w:rsid w:val="007E4B5F"/>
    <w:rsid w:val="007E501C"/>
    <w:rsid w:val="007E5307"/>
    <w:rsid w:val="007E709C"/>
    <w:rsid w:val="007E73C4"/>
    <w:rsid w:val="007E7403"/>
    <w:rsid w:val="007F0571"/>
    <w:rsid w:val="007F0A6E"/>
    <w:rsid w:val="007F3CF0"/>
    <w:rsid w:val="007F3E73"/>
    <w:rsid w:val="007F6E40"/>
    <w:rsid w:val="007F7F79"/>
    <w:rsid w:val="0080273A"/>
    <w:rsid w:val="008034EC"/>
    <w:rsid w:val="00803587"/>
    <w:rsid w:val="008038C5"/>
    <w:rsid w:val="00803B06"/>
    <w:rsid w:val="0080588B"/>
    <w:rsid w:val="00806464"/>
    <w:rsid w:val="00807131"/>
    <w:rsid w:val="00807577"/>
    <w:rsid w:val="0081036A"/>
    <w:rsid w:val="00810995"/>
    <w:rsid w:val="008113A4"/>
    <w:rsid w:val="00811B84"/>
    <w:rsid w:val="00811EB5"/>
    <w:rsid w:val="008129EA"/>
    <w:rsid w:val="00813307"/>
    <w:rsid w:val="0081371B"/>
    <w:rsid w:val="00815C0D"/>
    <w:rsid w:val="008176B8"/>
    <w:rsid w:val="00817EA1"/>
    <w:rsid w:val="008204AF"/>
    <w:rsid w:val="00820AC1"/>
    <w:rsid w:val="00821030"/>
    <w:rsid w:val="00821584"/>
    <w:rsid w:val="00821776"/>
    <w:rsid w:val="00822767"/>
    <w:rsid w:val="008227FE"/>
    <w:rsid w:val="00822837"/>
    <w:rsid w:val="00822B0F"/>
    <w:rsid w:val="00823BDD"/>
    <w:rsid w:val="0082408E"/>
    <w:rsid w:val="00824B47"/>
    <w:rsid w:val="00824C73"/>
    <w:rsid w:val="00825FC9"/>
    <w:rsid w:val="00826B4A"/>
    <w:rsid w:val="00831B4F"/>
    <w:rsid w:val="00831E85"/>
    <w:rsid w:val="00834231"/>
    <w:rsid w:val="008352B2"/>
    <w:rsid w:val="008358E6"/>
    <w:rsid w:val="00835D73"/>
    <w:rsid w:val="0083617E"/>
    <w:rsid w:val="0083668A"/>
    <w:rsid w:val="00840221"/>
    <w:rsid w:val="00840880"/>
    <w:rsid w:val="008408B6"/>
    <w:rsid w:val="008409D1"/>
    <w:rsid w:val="008421D1"/>
    <w:rsid w:val="00842EC7"/>
    <w:rsid w:val="00843137"/>
    <w:rsid w:val="00843BE5"/>
    <w:rsid w:val="00843DA3"/>
    <w:rsid w:val="00844001"/>
    <w:rsid w:val="00846CB7"/>
    <w:rsid w:val="008506B9"/>
    <w:rsid w:val="008522BD"/>
    <w:rsid w:val="00852D27"/>
    <w:rsid w:val="0085433C"/>
    <w:rsid w:val="00854619"/>
    <w:rsid w:val="008547BE"/>
    <w:rsid w:val="00855F33"/>
    <w:rsid w:val="0085616B"/>
    <w:rsid w:val="008562E8"/>
    <w:rsid w:val="00856967"/>
    <w:rsid w:val="008570FB"/>
    <w:rsid w:val="0085754D"/>
    <w:rsid w:val="00860F2F"/>
    <w:rsid w:val="00861E86"/>
    <w:rsid w:val="00862376"/>
    <w:rsid w:val="00863263"/>
    <w:rsid w:val="00863AC7"/>
    <w:rsid w:val="00865F38"/>
    <w:rsid w:val="008661AB"/>
    <w:rsid w:val="008665F1"/>
    <w:rsid w:val="00866AE9"/>
    <w:rsid w:val="00870983"/>
    <w:rsid w:val="008711DE"/>
    <w:rsid w:val="00871407"/>
    <w:rsid w:val="0087362C"/>
    <w:rsid w:val="008747D8"/>
    <w:rsid w:val="008757EF"/>
    <w:rsid w:val="00880A1A"/>
    <w:rsid w:val="00881384"/>
    <w:rsid w:val="00881EE7"/>
    <w:rsid w:val="00881F71"/>
    <w:rsid w:val="008858DB"/>
    <w:rsid w:val="00886FEA"/>
    <w:rsid w:val="0088735E"/>
    <w:rsid w:val="00890794"/>
    <w:rsid w:val="00890D7F"/>
    <w:rsid w:val="00892392"/>
    <w:rsid w:val="00892490"/>
    <w:rsid w:val="008938DD"/>
    <w:rsid w:val="008954D5"/>
    <w:rsid w:val="008972A3"/>
    <w:rsid w:val="00897306"/>
    <w:rsid w:val="008A060A"/>
    <w:rsid w:val="008A0915"/>
    <w:rsid w:val="008A1020"/>
    <w:rsid w:val="008A1633"/>
    <w:rsid w:val="008A1C72"/>
    <w:rsid w:val="008A1DE9"/>
    <w:rsid w:val="008A2320"/>
    <w:rsid w:val="008A2C46"/>
    <w:rsid w:val="008A300B"/>
    <w:rsid w:val="008A3FB6"/>
    <w:rsid w:val="008A4B03"/>
    <w:rsid w:val="008A51D1"/>
    <w:rsid w:val="008B1B7C"/>
    <w:rsid w:val="008B1FFD"/>
    <w:rsid w:val="008B22C5"/>
    <w:rsid w:val="008B2387"/>
    <w:rsid w:val="008B2900"/>
    <w:rsid w:val="008B30AD"/>
    <w:rsid w:val="008B3685"/>
    <w:rsid w:val="008B5482"/>
    <w:rsid w:val="008B5CCF"/>
    <w:rsid w:val="008B608D"/>
    <w:rsid w:val="008B641B"/>
    <w:rsid w:val="008B7405"/>
    <w:rsid w:val="008C0398"/>
    <w:rsid w:val="008C0560"/>
    <w:rsid w:val="008C24EF"/>
    <w:rsid w:val="008C2C33"/>
    <w:rsid w:val="008C3F8B"/>
    <w:rsid w:val="008C5BAE"/>
    <w:rsid w:val="008C6359"/>
    <w:rsid w:val="008C65EC"/>
    <w:rsid w:val="008C7557"/>
    <w:rsid w:val="008D0A8D"/>
    <w:rsid w:val="008D0E79"/>
    <w:rsid w:val="008D2C18"/>
    <w:rsid w:val="008D4DE5"/>
    <w:rsid w:val="008D513D"/>
    <w:rsid w:val="008D53B6"/>
    <w:rsid w:val="008D6E0D"/>
    <w:rsid w:val="008D713F"/>
    <w:rsid w:val="008D78FE"/>
    <w:rsid w:val="008E1B7C"/>
    <w:rsid w:val="008E3EED"/>
    <w:rsid w:val="008F02B1"/>
    <w:rsid w:val="008F02E1"/>
    <w:rsid w:val="008F02E3"/>
    <w:rsid w:val="008F1E16"/>
    <w:rsid w:val="008F1EEE"/>
    <w:rsid w:val="008F251C"/>
    <w:rsid w:val="008F2CD1"/>
    <w:rsid w:val="008F5B4F"/>
    <w:rsid w:val="008F61EC"/>
    <w:rsid w:val="008F7723"/>
    <w:rsid w:val="008F7C97"/>
    <w:rsid w:val="00900198"/>
    <w:rsid w:val="009003EE"/>
    <w:rsid w:val="00900B8F"/>
    <w:rsid w:val="009011EA"/>
    <w:rsid w:val="00901EF9"/>
    <w:rsid w:val="0090234C"/>
    <w:rsid w:val="0090235D"/>
    <w:rsid w:val="00902A3B"/>
    <w:rsid w:val="00902F66"/>
    <w:rsid w:val="00902F8A"/>
    <w:rsid w:val="009033BA"/>
    <w:rsid w:val="0090366A"/>
    <w:rsid w:val="00903791"/>
    <w:rsid w:val="0090491E"/>
    <w:rsid w:val="00905790"/>
    <w:rsid w:val="00905B0B"/>
    <w:rsid w:val="00906ADE"/>
    <w:rsid w:val="00910120"/>
    <w:rsid w:val="009103DD"/>
    <w:rsid w:val="00910984"/>
    <w:rsid w:val="00910C8C"/>
    <w:rsid w:val="0091169C"/>
    <w:rsid w:val="00912458"/>
    <w:rsid w:val="00913957"/>
    <w:rsid w:val="00914D7D"/>
    <w:rsid w:val="00915039"/>
    <w:rsid w:val="00915442"/>
    <w:rsid w:val="00915EFB"/>
    <w:rsid w:val="009170C1"/>
    <w:rsid w:val="00920D99"/>
    <w:rsid w:val="00921F3E"/>
    <w:rsid w:val="009226E5"/>
    <w:rsid w:val="00922972"/>
    <w:rsid w:val="00923023"/>
    <w:rsid w:val="009235D0"/>
    <w:rsid w:val="009236B6"/>
    <w:rsid w:val="00923CF3"/>
    <w:rsid w:val="009259BB"/>
    <w:rsid w:val="00925EE5"/>
    <w:rsid w:val="00927A0D"/>
    <w:rsid w:val="00927B78"/>
    <w:rsid w:val="009315C4"/>
    <w:rsid w:val="00933BCF"/>
    <w:rsid w:val="00934374"/>
    <w:rsid w:val="0093543F"/>
    <w:rsid w:val="00937E21"/>
    <w:rsid w:val="0094038D"/>
    <w:rsid w:val="00940B91"/>
    <w:rsid w:val="00941924"/>
    <w:rsid w:val="00943D7A"/>
    <w:rsid w:val="00943FD1"/>
    <w:rsid w:val="0094426D"/>
    <w:rsid w:val="009445F5"/>
    <w:rsid w:val="00945A8A"/>
    <w:rsid w:val="00945B44"/>
    <w:rsid w:val="00947A04"/>
    <w:rsid w:val="00947FD8"/>
    <w:rsid w:val="00950B9F"/>
    <w:rsid w:val="00950EF5"/>
    <w:rsid w:val="00951A27"/>
    <w:rsid w:val="00951A90"/>
    <w:rsid w:val="00951FB2"/>
    <w:rsid w:val="00952F8F"/>
    <w:rsid w:val="009534AF"/>
    <w:rsid w:val="00953AFF"/>
    <w:rsid w:val="0095423B"/>
    <w:rsid w:val="00954AE6"/>
    <w:rsid w:val="009561E8"/>
    <w:rsid w:val="009578B6"/>
    <w:rsid w:val="009600A8"/>
    <w:rsid w:val="009602C3"/>
    <w:rsid w:val="0096081E"/>
    <w:rsid w:val="00961637"/>
    <w:rsid w:val="00962ADF"/>
    <w:rsid w:val="009634E6"/>
    <w:rsid w:val="00963826"/>
    <w:rsid w:val="00963CFA"/>
    <w:rsid w:val="00963DCB"/>
    <w:rsid w:val="00965604"/>
    <w:rsid w:val="00965A5F"/>
    <w:rsid w:val="00965CA5"/>
    <w:rsid w:val="009668C5"/>
    <w:rsid w:val="00967F01"/>
    <w:rsid w:val="00970A90"/>
    <w:rsid w:val="00971CBB"/>
    <w:rsid w:val="00973944"/>
    <w:rsid w:val="00973C84"/>
    <w:rsid w:val="009745A0"/>
    <w:rsid w:val="009759B3"/>
    <w:rsid w:val="0097611E"/>
    <w:rsid w:val="009769EC"/>
    <w:rsid w:val="00976B07"/>
    <w:rsid w:val="0097720A"/>
    <w:rsid w:val="009800F7"/>
    <w:rsid w:val="00980F07"/>
    <w:rsid w:val="00981711"/>
    <w:rsid w:val="009836DE"/>
    <w:rsid w:val="00983978"/>
    <w:rsid w:val="00983ACF"/>
    <w:rsid w:val="009845FD"/>
    <w:rsid w:val="00990D6C"/>
    <w:rsid w:val="00991E39"/>
    <w:rsid w:val="00993C71"/>
    <w:rsid w:val="00995DC8"/>
    <w:rsid w:val="00995DF5"/>
    <w:rsid w:val="00995FCA"/>
    <w:rsid w:val="00996128"/>
    <w:rsid w:val="00996502"/>
    <w:rsid w:val="00996C9B"/>
    <w:rsid w:val="00997A4A"/>
    <w:rsid w:val="009A0BA8"/>
    <w:rsid w:val="009A0C90"/>
    <w:rsid w:val="009A0DC9"/>
    <w:rsid w:val="009A1023"/>
    <w:rsid w:val="009A1426"/>
    <w:rsid w:val="009A1A13"/>
    <w:rsid w:val="009A2B7B"/>
    <w:rsid w:val="009A2D55"/>
    <w:rsid w:val="009A2E72"/>
    <w:rsid w:val="009A3797"/>
    <w:rsid w:val="009A3914"/>
    <w:rsid w:val="009A3930"/>
    <w:rsid w:val="009A3D98"/>
    <w:rsid w:val="009A4DEA"/>
    <w:rsid w:val="009A5C5F"/>
    <w:rsid w:val="009A6DF6"/>
    <w:rsid w:val="009A7052"/>
    <w:rsid w:val="009A7153"/>
    <w:rsid w:val="009A7622"/>
    <w:rsid w:val="009A7D7A"/>
    <w:rsid w:val="009B14D1"/>
    <w:rsid w:val="009B1704"/>
    <w:rsid w:val="009B1796"/>
    <w:rsid w:val="009B196E"/>
    <w:rsid w:val="009B3ACD"/>
    <w:rsid w:val="009B3EDE"/>
    <w:rsid w:val="009B417D"/>
    <w:rsid w:val="009B621E"/>
    <w:rsid w:val="009B7B73"/>
    <w:rsid w:val="009C152F"/>
    <w:rsid w:val="009C5654"/>
    <w:rsid w:val="009C5710"/>
    <w:rsid w:val="009C5A2E"/>
    <w:rsid w:val="009C7249"/>
    <w:rsid w:val="009C73B4"/>
    <w:rsid w:val="009C745D"/>
    <w:rsid w:val="009C7780"/>
    <w:rsid w:val="009C7819"/>
    <w:rsid w:val="009C786D"/>
    <w:rsid w:val="009C7C01"/>
    <w:rsid w:val="009D0262"/>
    <w:rsid w:val="009D122D"/>
    <w:rsid w:val="009D14C6"/>
    <w:rsid w:val="009D3A87"/>
    <w:rsid w:val="009D4C88"/>
    <w:rsid w:val="009D4EA0"/>
    <w:rsid w:val="009D6774"/>
    <w:rsid w:val="009D7FD7"/>
    <w:rsid w:val="009E0640"/>
    <w:rsid w:val="009E12CA"/>
    <w:rsid w:val="009E1549"/>
    <w:rsid w:val="009E1615"/>
    <w:rsid w:val="009E31B1"/>
    <w:rsid w:val="009F097F"/>
    <w:rsid w:val="009F1F08"/>
    <w:rsid w:val="009F2289"/>
    <w:rsid w:val="009F27D7"/>
    <w:rsid w:val="009F2BA4"/>
    <w:rsid w:val="009F2D9B"/>
    <w:rsid w:val="009F3535"/>
    <w:rsid w:val="009F4518"/>
    <w:rsid w:val="009F4804"/>
    <w:rsid w:val="009F4F86"/>
    <w:rsid w:val="009F5374"/>
    <w:rsid w:val="009F5867"/>
    <w:rsid w:val="009F6D1E"/>
    <w:rsid w:val="009F6E14"/>
    <w:rsid w:val="009F723B"/>
    <w:rsid w:val="009F7CAE"/>
    <w:rsid w:val="00A0155C"/>
    <w:rsid w:val="00A01823"/>
    <w:rsid w:val="00A023C2"/>
    <w:rsid w:val="00A030E5"/>
    <w:rsid w:val="00A0369C"/>
    <w:rsid w:val="00A047AD"/>
    <w:rsid w:val="00A04C22"/>
    <w:rsid w:val="00A04E6F"/>
    <w:rsid w:val="00A05756"/>
    <w:rsid w:val="00A05C64"/>
    <w:rsid w:val="00A108EB"/>
    <w:rsid w:val="00A11364"/>
    <w:rsid w:val="00A135A7"/>
    <w:rsid w:val="00A14072"/>
    <w:rsid w:val="00A14A09"/>
    <w:rsid w:val="00A16148"/>
    <w:rsid w:val="00A23611"/>
    <w:rsid w:val="00A24562"/>
    <w:rsid w:val="00A24787"/>
    <w:rsid w:val="00A24983"/>
    <w:rsid w:val="00A25664"/>
    <w:rsid w:val="00A26816"/>
    <w:rsid w:val="00A2689F"/>
    <w:rsid w:val="00A26CBD"/>
    <w:rsid w:val="00A26EC7"/>
    <w:rsid w:val="00A306F5"/>
    <w:rsid w:val="00A30AA4"/>
    <w:rsid w:val="00A34FE7"/>
    <w:rsid w:val="00A37685"/>
    <w:rsid w:val="00A4002D"/>
    <w:rsid w:val="00A40919"/>
    <w:rsid w:val="00A411D1"/>
    <w:rsid w:val="00A414AA"/>
    <w:rsid w:val="00A41906"/>
    <w:rsid w:val="00A42B32"/>
    <w:rsid w:val="00A42CA8"/>
    <w:rsid w:val="00A445E5"/>
    <w:rsid w:val="00A44817"/>
    <w:rsid w:val="00A46A26"/>
    <w:rsid w:val="00A46AF3"/>
    <w:rsid w:val="00A475C3"/>
    <w:rsid w:val="00A4787B"/>
    <w:rsid w:val="00A5010F"/>
    <w:rsid w:val="00A503ED"/>
    <w:rsid w:val="00A51AC3"/>
    <w:rsid w:val="00A52C9F"/>
    <w:rsid w:val="00A530A9"/>
    <w:rsid w:val="00A53345"/>
    <w:rsid w:val="00A538A2"/>
    <w:rsid w:val="00A5472F"/>
    <w:rsid w:val="00A549C6"/>
    <w:rsid w:val="00A559E2"/>
    <w:rsid w:val="00A55B53"/>
    <w:rsid w:val="00A55BEE"/>
    <w:rsid w:val="00A561EC"/>
    <w:rsid w:val="00A56442"/>
    <w:rsid w:val="00A56CF5"/>
    <w:rsid w:val="00A614D0"/>
    <w:rsid w:val="00A62865"/>
    <w:rsid w:val="00A628D9"/>
    <w:rsid w:val="00A63105"/>
    <w:rsid w:val="00A6327F"/>
    <w:rsid w:val="00A63D3C"/>
    <w:rsid w:val="00A64E5B"/>
    <w:rsid w:val="00A66214"/>
    <w:rsid w:val="00A665F1"/>
    <w:rsid w:val="00A66E65"/>
    <w:rsid w:val="00A674E7"/>
    <w:rsid w:val="00A70B32"/>
    <w:rsid w:val="00A71574"/>
    <w:rsid w:val="00A725DB"/>
    <w:rsid w:val="00A73661"/>
    <w:rsid w:val="00A746F8"/>
    <w:rsid w:val="00A755FC"/>
    <w:rsid w:val="00A77627"/>
    <w:rsid w:val="00A7770A"/>
    <w:rsid w:val="00A779AC"/>
    <w:rsid w:val="00A77BFE"/>
    <w:rsid w:val="00A81C98"/>
    <w:rsid w:val="00A81CFC"/>
    <w:rsid w:val="00A84206"/>
    <w:rsid w:val="00A8466C"/>
    <w:rsid w:val="00A84DB7"/>
    <w:rsid w:val="00A90F9E"/>
    <w:rsid w:val="00A91D52"/>
    <w:rsid w:val="00A924C9"/>
    <w:rsid w:val="00A92689"/>
    <w:rsid w:val="00A92AEC"/>
    <w:rsid w:val="00A93FB0"/>
    <w:rsid w:val="00A9438E"/>
    <w:rsid w:val="00A944E1"/>
    <w:rsid w:val="00A9595A"/>
    <w:rsid w:val="00A96709"/>
    <w:rsid w:val="00A973F4"/>
    <w:rsid w:val="00A9773F"/>
    <w:rsid w:val="00A9799D"/>
    <w:rsid w:val="00AA12FE"/>
    <w:rsid w:val="00AA1D3A"/>
    <w:rsid w:val="00AA2031"/>
    <w:rsid w:val="00AA39FC"/>
    <w:rsid w:val="00AA5A9E"/>
    <w:rsid w:val="00AA70DE"/>
    <w:rsid w:val="00AA7B96"/>
    <w:rsid w:val="00AA7C34"/>
    <w:rsid w:val="00AB0327"/>
    <w:rsid w:val="00AB0749"/>
    <w:rsid w:val="00AB1C57"/>
    <w:rsid w:val="00AB2153"/>
    <w:rsid w:val="00AB69A5"/>
    <w:rsid w:val="00AC05C9"/>
    <w:rsid w:val="00AC0B71"/>
    <w:rsid w:val="00AC2707"/>
    <w:rsid w:val="00AC272F"/>
    <w:rsid w:val="00AC314A"/>
    <w:rsid w:val="00AC39F1"/>
    <w:rsid w:val="00AC42B8"/>
    <w:rsid w:val="00AC4C7B"/>
    <w:rsid w:val="00AC5205"/>
    <w:rsid w:val="00AC5F03"/>
    <w:rsid w:val="00AD073C"/>
    <w:rsid w:val="00AD10BA"/>
    <w:rsid w:val="00AD377E"/>
    <w:rsid w:val="00AD4559"/>
    <w:rsid w:val="00AD5145"/>
    <w:rsid w:val="00AD581F"/>
    <w:rsid w:val="00AD6CCF"/>
    <w:rsid w:val="00AD7734"/>
    <w:rsid w:val="00AD7C6F"/>
    <w:rsid w:val="00AE0177"/>
    <w:rsid w:val="00AE033B"/>
    <w:rsid w:val="00AE064B"/>
    <w:rsid w:val="00AE318B"/>
    <w:rsid w:val="00AE331E"/>
    <w:rsid w:val="00AE44A9"/>
    <w:rsid w:val="00AE648C"/>
    <w:rsid w:val="00AF1BBA"/>
    <w:rsid w:val="00AF49C3"/>
    <w:rsid w:val="00AF551C"/>
    <w:rsid w:val="00AF608E"/>
    <w:rsid w:val="00AF7B95"/>
    <w:rsid w:val="00AF7D29"/>
    <w:rsid w:val="00B00707"/>
    <w:rsid w:val="00B0179B"/>
    <w:rsid w:val="00B018E7"/>
    <w:rsid w:val="00B02168"/>
    <w:rsid w:val="00B02518"/>
    <w:rsid w:val="00B028A4"/>
    <w:rsid w:val="00B03679"/>
    <w:rsid w:val="00B03B91"/>
    <w:rsid w:val="00B0665F"/>
    <w:rsid w:val="00B06F8E"/>
    <w:rsid w:val="00B07767"/>
    <w:rsid w:val="00B07985"/>
    <w:rsid w:val="00B10185"/>
    <w:rsid w:val="00B105F0"/>
    <w:rsid w:val="00B10EEB"/>
    <w:rsid w:val="00B11A34"/>
    <w:rsid w:val="00B12271"/>
    <w:rsid w:val="00B124CE"/>
    <w:rsid w:val="00B124F0"/>
    <w:rsid w:val="00B1281C"/>
    <w:rsid w:val="00B12D7D"/>
    <w:rsid w:val="00B134EC"/>
    <w:rsid w:val="00B138AF"/>
    <w:rsid w:val="00B14820"/>
    <w:rsid w:val="00B14C0E"/>
    <w:rsid w:val="00B153C5"/>
    <w:rsid w:val="00B159E9"/>
    <w:rsid w:val="00B162D8"/>
    <w:rsid w:val="00B16A33"/>
    <w:rsid w:val="00B1757C"/>
    <w:rsid w:val="00B2087A"/>
    <w:rsid w:val="00B211B0"/>
    <w:rsid w:val="00B2250A"/>
    <w:rsid w:val="00B2308D"/>
    <w:rsid w:val="00B230D6"/>
    <w:rsid w:val="00B2440E"/>
    <w:rsid w:val="00B24DA4"/>
    <w:rsid w:val="00B24E07"/>
    <w:rsid w:val="00B264ED"/>
    <w:rsid w:val="00B266D5"/>
    <w:rsid w:val="00B26724"/>
    <w:rsid w:val="00B26855"/>
    <w:rsid w:val="00B3014D"/>
    <w:rsid w:val="00B30527"/>
    <w:rsid w:val="00B30E0F"/>
    <w:rsid w:val="00B313D8"/>
    <w:rsid w:val="00B31E80"/>
    <w:rsid w:val="00B321FF"/>
    <w:rsid w:val="00B325CC"/>
    <w:rsid w:val="00B333B6"/>
    <w:rsid w:val="00B34028"/>
    <w:rsid w:val="00B34109"/>
    <w:rsid w:val="00B35023"/>
    <w:rsid w:val="00B36304"/>
    <w:rsid w:val="00B37815"/>
    <w:rsid w:val="00B37F3E"/>
    <w:rsid w:val="00B402F6"/>
    <w:rsid w:val="00B403AC"/>
    <w:rsid w:val="00B40457"/>
    <w:rsid w:val="00B4232A"/>
    <w:rsid w:val="00B428D7"/>
    <w:rsid w:val="00B43644"/>
    <w:rsid w:val="00B438E4"/>
    <w:rsid w:val="00B43CC5"/>
    <w:rsid w:val="00B4453B"/>
    <w:rsid w:val="00B45639"/>
    <w:rsid w:val="00B469DB"/>
    <w:rsid w:val="00B47955"/>
    <w:rsid w:val="00B51161"/>
    <w:rsid w:val="00B51516"/>
    <w:rsid w:val="00B526B0"/>
    <w:rsid w:val="00B531F6"/>
    <w:rsid w:val="00B5405B"/>
    <w:rsid w:val="00B57082"/>
    <w:rsid w:val="00B60CDE"/>
    <w:rsid w:val="00B6141A"/>
    <w:rsid w:val="00B6296D"/>
    <w:rsid w:val="00B63BF2"/>
    <w:rsid w:val="00B64538"/>
    <w:rsid w:val="00B64CAF"/>
    <w:rsid w:val="00B65CC6"/>
    <w:rsid w:val="00B66512"/>
    <w:rsid w:val="00B66D7B"/>
    <w:rsid w:val="00B67B5B"/>
    <w:rsid w:val="00B67DF0"/>
    <w:rsid w:val="00B71154"/>
    <w:rsid w:val="00B712BA"/>
    <w:rsid w:val="00B712D1"/>
    <w:rsid w:val="00B71686"/>
    <w:rsid w:val="00B71B9B"/>
    <w:rsid w:val="00B72C91"/>
    <w:rsid w:val="00B73056"/>
    <w:rsid w:val="00B739BB"/>
    <w:rsid w:val="00B73AEC"/>
    <w:rsid w:val="00B7434E"/>
    <w:rsid w:val="00B74631"/>
    <w:rsid w:val="00B74860"/>
    <w:rsid w:val="00B74970"/>
    <w:rsid w:val="00B76601"/>
    <w:rsid w:val="00B76830"/>
    <w:rsid w:val="00B76E1C"/>
    <w:rsid w:val="00B77524"/>
    <w:rsid w:val="00B77539"/>
    <w:rsid w:val="00B804E5"/>
    <w:rsid w:val="00B80597"/>
    <w:rsid w:val="00B808E6"/>
    <w:rsid w:val="00B8108F"/>
    <w:rsid w:val="00B82637"/>
    <w:rsid w:val="00B83673"/>
    <w:rsid w:val="00B8402E"/>
    <w:rsid w:val="00B85584"/>
    <w:rsid w:val="00B86043"/>
    <w:rsid w:val="00B86197"/>
    <w:rsid w:val="00B8699C"/>
    <w:rsid w:val="00B871CF"/>
    <w:rsid w:val="00B90BCD"/>
    <w:rsid w:val="00B92957"/>
    <w:rsid w:val="00B93278"/>
    <w:rsid w:val="00B9339F"/>
    <w:rsid w:val="00B9389B"/>
    <w:rsid w:val="00B958DA"/>
    <w:rsid w:val="00B95DE5"/>
    <w:rsid w:val="00B97159"/>
    <w:rsid w:val="00BA13C2"/>
    <w:rsid w:val="00BA1D8D"/>
    <w:rsid w:val="00BA3B70"/>
    <w:rsid w:val="00BA4588"/>
    <w:rsid w:val="00BA6167"/>
    <w:rsid w:val="00BA6DE2"/>
    <w:rsid w:val="00BB0295"/>
    <w:rsid w:val="00BB0477"/>
    <w:rsid w:val="00BB18B6"/>
    <w:rsid w:val="00BB1A63"/>
    <w:rsid w:val="00BB1B08"/>
    <w:rsid w:val="00BB3176"/>
    <w:rsid w:val="00BB3321"/>
    <w:rsid w:val="00BB3D07"/>
    <w:rsid w:val="00BB41F7"/>
    <w:rsid w:val="00BB5A6E"/>
    <w:rsid w:val="00BB5F03"/>
    <w:rsid w:val="00BB786E"/>
    <w:rsid w:val="00BC258F"/>
    <w:rsid w:val="00BC301F"/>
    <w:rsid w:val="00BC30DD"/>
    <w:rsid w:val="00BC3410"/>
    <w:rsid w:val="00BC34C0"/>
    <w:rsid w:val="00BC3AE6"/>
    <w:rsid w:val="00BC3BDD"/>
    <w:rsid w:val="00BC42FC"/>
    <w:rsid w:val="00BC4EA1"/>
    <w:rsid w:val="00BC65DB"/>
    <w:rsid w:val="00BD09D0"/>
    <w:rsid w:val="00BD2375"/>
    <w:rsid w:val="00BD26EB"/>
    <w:rsid w:val="00BD372F"/>
    <w:rsid w:val="00BD65F1"/>
    <w:rsid w:val="00BD69ED"/>
    <w:rsid w:val="00BD7CDD"/>
    <w:rsid w:val="00BE0A4F"/>
    <w:rsid w:val="00BE1628"/>
    <w:rsid w:val="00BE1651"/>
    <w:rsid w:val="00BE1E5A"/>
    <w:rsid w:val="00BE3422"/>
    <w:rsid w:val="00BE4A5D"/>
    <w:rsid w:val="00BE5FCC"/>
    <w:rsid w:val="00BE66FD"/>
    <w:rsid w:val="00BE6FF1"/>
    <w:rsid w:val="00BF0279"/>
    <w:rsid w:val="00BF1735"/>
    <w:rsid w:val="00BF342A"/>
    <w:rsid w:val="00BF6B2A"/>
    <w:rsid w:val="00BF706A"/>
    <w:rsid w:val="00BF7423"/>
    <w:rsid w:val="00C0052A"/>
    <w:rsid w:val="00C007E7"/>
    <w:rsid w:val="00C00DCF"/>
    <w:rsid w:val="00C01D1F"/>
    <w:rsid w:val="00C02ECF"/>
    <w:rsid w:val="00C0390C"/>
    <w:rsid w:val="00C043AE"/>
    <w:rsid w:val="00C05083"/>
    <w:rsid w:val="00C05990"/>
    <w:rsid w:val="00C05DE1"/>
    <w:rsid w:val="00C06104"/>
    <w:rsid w:val="00C0638A"/>
    <w:rsid w:val="00C06A94"/>
    <w:rsid w:val="00C10969"/>
    <w:rsid w:val="00C10AD1"/>
    <w:rsid w:val="00C10FC4"/>
    <w:rsid w:val="00C1148C"/>
    <w:rsid w:val="00C1156A"/>
    <w:rsid w:val="00C115F3"/>
    <w:rsid w:val="00C11647"/>
    <w:rsid w:val="00C119F2"/>
    <w:rsid w:val="00C12E73"/>
    <w:rsid w:val="00C13238"/>
    <w:rsid w:val="00C14F23"/>
    <w:rsid w:val="00C14FEF"/>
    <w:rsid w:val="00C1518C"/>
    <w:rsid w:val="00C177FC"/>
    <w:rsid w:val="00C17A87"/>
    <w:rsid w:val="00C20992"/>
    <w:rsid w:val="00C20B0B"/>
    <w:rsid w:val="00C216BA"/>
    <w:rsid w:val="00C21D80"/>
    <w:rsid w:val="00C231D9"/>
    <w:rsid w:val="00C244B2"/>
    <w:rsid w:val="00C2450D"/>
    <w:rsid w:val="00C25482"/>
    <w:rsid w:val="00C25C66"/>
    <w:rsid w:val="00C27710"/>
    <w:rsid w:val="00C27D12"/>
    <w:rsid w:val="00C27D15"/>
    <w:rsid w:val="00C317B2"/>
    <w:rsid w:val="00C32FBF"/>
    <w:rsid w:val="00C35D88"/>
    <w:rsid w:val="00C379F5"/>
    <w:rsid w:val="00C37D2F"/>
    <w:rsid w:val="00C402B4"/>
    <w:rsid w:val="00C41843"/>
    <w:rsid w:val="00C419BF"/>
    <w:rsid w:val="00C432AB"/>
    <w:rsid w:val="00C43984"/>
    <w:rsid w:val="00C4456C"/>
    <w:rsid w:val="00C45A78"/>
    <w:rsid w:val="00C503C7"/>
    <w:rsid w:val="00C507F2"/>
    <w:rsid w:val="00C53D64"/>
    <w:rsid w:val="00C53F53"/>
    <w:rsid w:val="00C5444D"/>
    <w:rsid w:val="00C54BED"/>
    <w:rsid w:val="00C56CAF"/>
    <w:rsid w:val="00C60F8E"/>
    <w:rsid w:val="00C620BC"/>
    <w:rsid w:val="00C622AB"/>
    <w:rsid w:val="00C62A4D"/>
    <w:rsid w:val="00C64A5A"/>
    <w:rsid w:val="00C66F19"/>
    <w:rsid w:val="00C67FA6"/>
    <w:rsid w:val="00C719D7"/>
    <w:rsid w:val="00C71B59"/>
    <w:rsid w:val="00C732E8"/>
    <w:rsid w:val="00C739DF"/>
    <w:rsid w:val="00C742CE"/>
    <w:rsid w:val="00C77660"/>
    <w:rsid w:val="00C77CA4"/>
    <w:rsid w:val="00C80C51"/>
    <w:rsid w:val="00C82B22"/>
    <w:rsid w:val="00C83029"/>
    <w:rsid w:val="00C84FC6"/>
    <w:rsid w:val="00C85EDF"/>
    <w:rsid w:val="00C86571"/>
    <w:rsid w:val="00C8663F"/>
    <w:rsid w:val="00C86FCD"/>
    <w:rsid w:val="00C8743C"/>
    <w:rsid w:val="00C87EC4"/>
    <w:rsid w:val="00C9154A"/>
    <w:rsid w:val="00C9192D"/>
    <w:rsid w:val="00C9322B"/>
    <w:rsid w:val="00C95446"/>
    <w:rsid w:val="00C9679A"/>
    <w:rsid w:val="00C97165"/>
    <w:rsid w:val="00C973B3"/>
    <w:rsid w:val="00CA1895"/>
    <w:rsid w:val="00CA3501"/>
    <w:rsid w:val="00CA4315"/>
    <w:rsid w:val="00CA4EE7"/>
    <w:rsid w:val="00CA5C45"/>
    <w:rsid w:val="00CA6240"/>
    <w:rsid w:val="00CA6C4D"/>
    <w:rsid w:val="00CA7821"/>
    <w:rsid w:val="00CA7C8E"/>
    <w:rsid w:val="00CA7F8C"/>
    <w:rsid w:val="00CB0096"/>
    <w:rsid w:val="00CB2282"/>
    <w:rsid w:val="00CB4ED5"/>
    <w:rsid w:val="00CB5BFD"/>
    <w:rsid w:val="00CB65AF"/>
    <w:rsid w:val="00CB7336"/>
    <w:rsid w:val="00CC03FC"/>
    <w:rsid w:val="00CC08AC"/>
    <w:rsid w:val="00CC0F6B"/>
    <w:rsid w:val="00CC3913"/>
    <w:rsid w:val="00CC3C3A"/>
    <w:rsid w:val="00CC5786"/>
    <w:rsid w:val="00CC7956"/>
    <w:rsid w:val="00CD07B6"/>
    <w:rsid w:val="00CD270D"/>
    <w:rsid w:val="00CD2C3E"/>
    <w:rsid w:val="00CD407D"/>
    <w:rsid w:val="00CD40B0"/>
    <w:rsid w:val="00CD589B"/>
    <w:rsid w:val="00CD5966"/>
    <w:rsid w:val="00CD6D3A"/>
    <w:rsid w:val="00CD78E1"/>
    <w:rsid w:val="00CE0823"/>
    <w:rsid w:val="00CE1D39"/>
    <w:rsid w:val="00CE4C63"/>
    <w:rsid w:val="00CE5739"/>
    <w:rsid w:val="00CE57D5"/>
    <w:rsid w:val="00CE6267"/>
    <w:rsid w:val="00CE6FBC"/>
    <w:rsid w:val="00CF059F"/>
    <w:rsid w:val="00CF0E1B"/>
    <w:rsid w:val="00CF0F1E"/>
    <w:rsid w:val="00CF0FC6"/>
    <w:rsid w:val="00CF2DEE"/>
    <w:rsid w:val="00CF3B4C"/>
    <w:rsid w:val="00CF6307"/>
    <w:rsid w:val="00D00278"/>
    <w:rsid w:val="00D0347A"/>
    <w:rsid w:val="00D03D72"/>
    <w:rsid w:val="00D05C27"/>
    <w:rsid w:val="00D05CC1"/>
    <w:rsid w:val="00D110B1"/>
    <w:rsid w:val="00D1134F"/>
    <w:rsid w:val="00D1197A"/>
    <w:rsid w:val="00D11A7E"/>
    <w:rsid w:val="00D11C69"/>
    <w:rsid w:val="00D11E7C"/>
    <w:rsid w:val="00D128BE"/>
    <w:rsid w:val="00D129CD"/>
    <w:rsid w:val="00D12F99"/>
    <w:rsid w:val="00D13F84"/>
    <w:rsid w:val="00D14E4D"/>
    <w:rsid w:val="00D15A07"/>
    <w:rsid w:val="00D16AE4"/>
    <w:rsid w:val="00D20600"/>
    <w:rsid w:val="00D21144"/>
    <w:rsid w:val="00D21155"/>
    <w:rsid w:val="00D232A0"/>
    <w:rsid w:val="00D23C05"/>
    <w:rsid w:val="00D25F8B"/>
    <w:rsid w:val="00D2693F"/>
    <w:rsid w:val="00D276F0"/>
    <w:rsid w:val="00D312A3"/>
    <w:rsid w:val="00D33313"/>
    <w:rsid w:val="00D34ABB"/>
    <w:rsid w:val="00D407B6"/>
    <w:rsid w:val="00D41A9B"/>
    <w:rsid w:val="00D43370"/>
    <w:rsid w:val="00D438F2"/>
    <w:rsid w:val="00D446D3"/>
    <w:rsid w:val="00D46E41"/>
    <w:rsid w:val="00D47693"/>
    <w:rsid w:val="00D5035D"/>
    <w:rsid w:val="00D51687"/>
    <w:rsid w:val="00D5173D"/>
    <w:rsid w:val="00D5267B"/>
    <w:rsid w:val="00D53833"/>
    <w:rsid w:val="00D54E0C"/>
    <w:rsid w:val="00D557EB"/>
    <w:rsid w:val="00D55926"/>
    <w:rsid w:val="00D5596F"/>
    <w:rsid w:val="00D56F8B"/>
    <w:rsid w:val="00D651BD"/>
    <w:rsid w:val="00D65A61"/>
    <w:rsid w:val="00D65C22"/>
    <w:rsid w:val="00D65DAE"/>
    <w:rsid w:val="00D66086"/>
    <w:rsid w:val="00D66861"/>
    <w:rsid w:val="00D671E9"/>
    <w:rsid w:val="00D676BF"/>
    <w:rsid w:val="00D67808"/>
    <w:rsid w:val="00D7071C"/>
    <w:rsid w:val="00D720CA"/>
    <w:rsid w:val="00D72C60"/>
    <w:rsid w:val="00D73C8F"/>
    <w:rsid w:val="00D73EEF"/>
    <w:rsid w:val="00D751FC"/>
    <w:rsid w:val="00D76C5B"/>
    <w:rsid w:val="00D80A3E"/>
    <w:rsid w:val="00D80F93"/>
    <w:rsid w:val="00D81631"/>
    <w:rsid w:val="00D824AD"/>
    <w:rsid w:val="00D82966"/>
    <w:rsid w:val="00D82FCA"/>
    <w:rsid w:val="00D84AA7"/>
    <w:rsid w:val="00D85BB1"/>
    <w:rsid w:val="00D8647D"/>
    <w:rsid w:val="00D86B9B"/>
    <w:rsid w:val="00D87D1F"/>
    <w:rsid w:val="00D92236"/>
    <w:rsid w:val="00D94CE2"/>
    <w:rsid w:val="00D953B3"/>
    <w:rsid w:val="00D97B72"/>
    <w:rsid w:val="00DA0A84"/>
    <w:rsid w:val="00DA1A82"/>
    <w:rsid w:val="00DA37B1"/>
    <w:rsid w:val="00DA3D6B"/>
    <w:rsid w:val="00DA4B39"/>
    <w:rsid w:val="00DA4F09"/>
    <w:rsid w:val="00DA61F3"/>
    <w:rsid w:val="00DA7647"/>
    <w:rsid w:val="00DA7CDD"/>
    <w:rsid w:val="00DB0859"/>
    <w:rsid w:val="00DB1988"/>
    <w:rsid w:val="00DB28AA"/>
    <w:rsid w:val="00DB2AB9"/>
    <w:rsid w:val="00DB3C4F"/>
    <w:rsid w:val="00DB4ADF"/>
    <w:rsid w:val="00DB53F5"/>
    <w:rsid w:val="00DB660A"/>
    <w:rsid w:val="00DB7BD7"/>
    <w:rsid w:val="00DC13DB"/>
    <w:rsid w:val="00DC1800"/>
    <w:rsid w:val="00DC2015"/>
    <w:rsid w:val="00DC306D"/>
    <w:rsid w:val="00DC4CCC"/>
    <w:rsid w:val="00DC66D0"/>
    <w:rsid w:val="00DC679B"/>
    <w:rsid w:val="00DC73E8"/>
    <w:rsid w:val="00DC7897"/>
    <w:rsid w:val="00DD0A1B"/>
    <w:rsid w:val="00DD0BE3"/>
    <w:rsid w:val="00DD4456"/>
    <w:rsid w:val="00DD540C"/>
    <w:rsid w:val="00DD5B41"/>
    <w:rsid w:val="00DD63FD"/>
    <w:rsid w:val="00DE0B09"/>
    <w:rsid w:val="00DE1029"/>
    <w:rsid w:val="00DE1ABA"/>
    <w:rsid w:val="00DE42F6"/>
    <w:rsid w:val="00DE53C2"/>
    <w:rsid w:val="00DE73A5"/>
    <w:rsid w:val="00DE760D"/>
    <w:rsid w:val="00DF1606"/>
    <w:rsid w:val="00DF3ED4"/>
    <w:rsid w:val="00DF479C"/>
    <w:rsid w:val="00DF485A"/>
    <w:rsid w:val="00DF62B4"/>
    <w:rsid w:val="00DF6BE3"/>
    <w:rsid w:val="00DF6CA4"/>
    <w:rsid w:val="00DF6EF6"/>
    <w:rsid w:val="00E00E3B"/>
    <w:rsid w:val="00E02514"/>
    <w:rsid w:val="00E04B39"/>
    <w:rsid w:val="00E04B77"/>
    <w:rsid w:val="00E061EA"/>
    <w:rsid w:val="00E1052E"/>
    <w:rsid w:val="00E1060A"/>
    <w:rsid w:val="00E108B5"/>
    <w:rsid w:val="00E10D97"/>
    <w:rsid w:val="00E11418"/>
    <w:rsid w:val="00E11BC2"/>
    <w:rsid w:val="00E11D27"/>
    <w:rsid w:val="00E1307F"/>
    <w:rsid w:val="00E13BA7"/>
    <w:rsid w:val="00E13FEC"/>
    <w:rsid w:val="00E14B93"/>
    <w:rsid w:val="00E207BA"/>
    <w:rsid w:val="00E20C2A"/>
    <w:rsid w:val="00E2162D"/>
    <w:rsid w:val="00E2492C"/>
    <w:rsid w:val="00E24980"/>
    <w:rsid w:val="00E24993"/>
    <w:rsid w:val="00E24A94"/>
    <w:rsid w:val="00E26A89"/>
    <w:rsid w:val="00E26E2E"/>
    <w:rsid w:val="00E275CC"/>
    <w:rsid w:val="00E27E8A"/>
    <w:rsid w:val="00E30218"/>
    <w:rsid w:val="00E3044D"/>
    <w:rsid w:val="00E30641"/>
    <w:rsid w:val="00E30F32"/>
    <w:rsid w:val="00E33CA2"/>
    <w:rsid w:val="00E342BA"/>
    <w:rsid w:val="00E34E77"/>
    <w:rsid w:val="00E402D7"/>
    <w:rsid w:val="00E40766"/>
    <w:rsid w:val="00E42537"/>
    <w:rsid w:val="00E43CEB"/>
    <w:rsid w:val="00E4446D"/>
    <w:rsid w:val="00E444CF"/>
    <w:rsid w:val="00E4528B"/>
    <w:rsid w:val="00E45763"/>
    <w:rsid w:val="00E45B5D"/>
    <w:rsid w:val="00E46247"/>
    <w:rsid w:val="00E46286"/>
    <w:rsid w:val="00E52342"/>
    <w:rsid w:val="00E525DC"/>
    <w:rsid w:val="00E5326C"/>
    <w:rsid w:val="00E53A11"/>
    <w:rsid w:val="00E542B5"/>
    <w:rsid w:val="00E543DB"/>
    <w:rsid w:val="00E56191"/>
    <w:rsid w:val="00E5687C"/>
    <w:rsid w:val="00E57BB2"/>
    <w:rsid w:val="00E626A8"/>
    <w:rsid w:val="00E63FCB"/>
    <w:rsid w:val="00E6560B"/>
    <w:rsid w:val="00E657E5"/>
    <w:rsid w:val="00E65B6E"/>
    <w:rsid w:val="00E65F23"/>
    <w:rsid w:val="00E66F0D"/>
    <w:rsid w:val="00E71EB9"/>
    <w:rsid w:val="00E721B0"/>
    <w:rsid w:val="00E721D1"/>
    <w:rsid w:val="00E72259"/>
    <w:rsid w:val="00E728BB"/>
    <w:rsid w:val="00E729A0"/>
    <w:rsid w:val="00E73675"/>
    <w:rsid w:val="00E744E5"/>
    <w:rsid w:val="00E7476A"/>
    <w:rsid w:val="00E7593B"/>
    <w:rsid w:val="00E763E2"/>
    <w:rsid w:val="00E7703C"/>
    <w:rsid w:val="00E7719F"/>
    <w:rsid w:val="00E775A7"/>
    <w:rsid w:val="00E7796B"/>
    <w:rsid w:val="00E80213"/>
    <w:rsid w:val="00E81CCE"/>
    <w:rsid w:val="00E829E7"/>
    <w:rsid w:val="00E82F19"/>
    <w:rsid w:val="00E8417D"/>
    <w:rsid w:val="00E84F12"/>
    <w:rsid w:val="00E8687A"/>
    <w:rsid w:val="00E86EA7"/>
    <w:rsid w:val="00E877EE"/>
    <w:rsid w:val="00E90B9E"/>
    <w:rsid w:val="00E9221F"/>
    <w:rsid w:val="00E9309F"/>
    <w:rsid w:val="00E93578"/>
    <w:rsid w:val="00E93601"/>
    <w:rsid w:val="00E94375"/>
    <w:rsid w:val="00E94629"/>
    <w:rsid w:val="00E9480E"/>
    <w:rsid w:val="00E94D26"/>
    <w:rsid w:val="00E96026"/>
    <w:rsid w:val="00E9626F"/>
    <w:rsid w:val="00E96627"/>
    <w:rsid w:val="00E9694B"/>
    <w:rsid w:val="00E96E41"/>
    <w:rsid w:val="00EA00E2"/>
    <w:rsid w:val="00EA1936"/>
    <w:rsid w:val="00EA19F7"/>
    <w:rsid w:val="00EA2651"/>
    <w:rsid w:val="00EA28BF"/>
    <w:rsid w:val="00EA2F96"/>
    <w:rsid w:val="00EA4C07"/>
    <w:rsid w:val="00EA4F20"/>
    <w:rsid w:val="00EA4F85"/>
    <w:rsid w:val="00EA5C74"/>
    <w:rsid w:val="00EA6373"/>
    <w:rsid w:val="00EA7E45"/>
    <w:rsid w:val="00EB0AEE"/>
    <w:rsid w:val="00EB1075"/>
    <w:rsid w:val="00EB183E"/>
    <w:rsid w:val="00EB2369"/>
    <w:rsid w:val="00EB2484"/>
    <w:rsid w:val="00EB2804"/>
    <w:rsid w:val="00EB3274"/>
    <w:rsid w:val="00EB34F4"/>
    <w:rsid w:val="00EB4BD5"/>
    <w:rsid w:val="00EB4D55"/>
    <w:rsid w:val="00EB614A"/>
    <w:rsid w:val="00EB621C"/>
    <w:rsid w:val="00EB6B79"/>
    <w:rsid w:val="00EB6CCC"/>
    <w:rsid w:val="00EB6E55"/>
    <w:rsid w:val="00EC111B"/>
    <w:rsid w:val="00EC319A"/>
    <w:rsid w:val="00EC4184"/>
    <w:rsid w:val="00EC435A"/>
    <w:rsid w:val="00EC613C"/>
    <w:rsid w:val="00EC64CB"/>
    <w:rsid w:val="00EC6DF7"/>
    <w:rsid w:val="00EC7D10"/>
    <w:rsid w:val="00EC7D59"/>
    <w:rsid w:val="00ED0A8F"/>
    <w:rsid w:val="00ED1FC6"/>
    <w:rsid w:val="00ED3BA4"/>
    <w:rsid w:val="00ED4AB3"/>
    <w:rsid w:val="00ED5475"/>
    <w:rsid w:val="00ED5AC9"/>
    <w:rsid w:val="00ED6374"/>
    <w:rsid w:val="00ED679A"/>
    <w:rsid w:val="00EE0D05"/>
    <w:rsid w:val="00EE0EA4"/>
    <w:rsid w:val="00EE1286"/>
    <w:rsid w:val="00EE13AB"/>
    <w:rsid w:val="00EE1E69"/>
    <w:rsid w:val="00EE242F"/>
    <w:rsid w:val="00EE39BA"/>
    <w:rsid w:val="00EE3A4F"/>
    <w:rsid w:val="00EE4041"/>
    <w:rsid w:val="00EE45D5"/>
    <w:rsid w:val="00EE4EB9"/>
    <w:rsid w:val="00EF03A8"/>
    <w:rsid w:val="00EF2CC1"/>
    <w:rsid w:val="00EF358B"/>
    <w:rsid w:val="00EF518E"/>
    <w:rsid w:val="00EF5798"/>
    <w:rsid w:val="00EF68D3"/>
    <w:rsid w:val="00EF7D8C"/>
    <w:rsid w:val="00F00885"/>
    <w:rsid w:val="00F0416F"/>
    <w:rsid w:val="00F04372"/>
    <w:rsid w:val="00F04985"/>
    <w:rsid w:val="00F05620"/>
    <w:rsid w:val="00F07173"/>
    <w:rsid w:val="00F12960"/>
    <w:rsid w:val="00F13232"/>
    <w:rsid w:val="00F13CCF"/>
    <w:rsid w:val="00F14ACF"/>
    <w:rsid w:val="00F15081"/>
    <w:rsid w:val="00F17148"/>
    <w:rsid w:val="00F17673"/>
    <w:rsid w:val="00F21ADD"/>
    <w:rsid w:val="00F223CA"/>
    <w:rsid w:val="00F224F1"/>
    <w:rsid w:val="00F22645"/>
    <w:rsid w:val="00F23397"/>
    <w:rsid w:val="00F242A1"/>
    <w:rsid w:val="00F2576F"/>
    <w:rsid w:val="00F303ED"/>
    <w:rsid w:val="00F30D84"/>
    <w:rsid w:val="00F31223"/>
    <w:rsid w:val="00F32AC2"/>
    <w:rsid w:val="00F33174"/>
    <w:rsid w:val="00F33763"/>
    <w:rsid w:val="00F33F4A"/>
    <w:rsid w:val="00F34D05"/>
    <w:rsid w:val="00F359E8"/>
    <w:rsid w:val="00F36AFC"/>
    <w:rsid w:val="00F36BC5"/>
    <w:rsid w:val="00F36E88"/>
    <w:rsid w:val="00F377CE"/>
    <w:rsid w:val="00F37F70"/>
    <w:rsid w:val="00F37FFB"/>
    <w:rsid w:val="00F415C4"/>
    <w:rsid w:val="00F441F2"/>
    <w:rsid w:val="00F44E8D"/>
    <w:rsid w:val="00F455B8"/>
    <w:rsid w:val="00F45ECB"/>
    <w:rsid w:val="00F46631"/>
    <w:rsid w:val="00F47729"/>
    <w:rsid w:val="00F50A59"/>
    <w:rsid w:val="00F511BE"/>
    <w:rsid w:val="00F514D5"/>
    <w:rsid w:val="00F52852"/>
    <w:rsid w:val="00F531A8"/>
    <w:rsid w:val="00F532B0"/>
    <w:rsid w:val="00F547F1"/>
    <w:rsid w:val="00F54837"/>
    <w:rsid w:val="00F54EE3"/>
    <w:rsid w:val="00F556A4"/>
    <w:rsid w:val="00F5739E"/>
    <w:rsid w:val="00F6016F"/>
    <w:rsid w:val="00F60CCB"/>
    <w:rsid w:val="00F6154A"/>
    <w:rsid w:val="00F618B8"/>
    <w:rsid w:val="00F62076"/>
    <w:rsid w:val="00F621DC"/>
    <w:rsid w:val="00F62390"/>
    <w:rsid w:val="00F63B8C"/>
    <w:rsid w:val="00F63F23"/>
    <w:rsid w:val="00F640A4"/>
    <w:rsid w:val="00F64611"/>
    <w:rsid w:val="00F656A9"/>
    <w:rsid w:val="00F6596E"/>
    <w:rsid w:val="00F65A9F"/>
    <w:rsid w:val="00F67595"/>
    <w:rsid w:val="00F707A7"/>
    <w:rsid w:val="00F712FE"/>
    <w:rsid w:val="00F71B9B"/>
    <w:rsid w:val="00F71E14"/>
    <w:rsid w:val="00F73318"/>
    <w:rsid w:val="00F73880"/>
    <w:rsid w:val="00F7428F"/>
    <w:rsid w:val="00F75C8C"/>
    <w:rsid w:val="00F76E9A"/>
    <w:rsid w:val="00F77151"/>
    <w:rsid w:val="00F778E3"/>
    <w:rsid w:val="00F77A63"/>
    <w:rsid w:val="00F804AD"/>
    <w:rsid w:val="00F80D1A"/>
    <w:rsid w:val="00F81B45"/>
    <w:rsid w:val="00F8429B"/>
    <w:rsid w:val="00F85900"/>
    <w:rsid w:val="00F86A3C"/>
    <w:rsid w:val="00F914F9"/>
    <w:rsid w:val="00F9207D"/>
    <w:rsid w:val="00F925C0"/>
    <w:rsid w:val="00F9398F"/>
    <w:rsid w:val="00F95509"/>
    <w:rsid w:val="00F955C6"/>
    <w:rsid w:val="00F959AB"/>
    <w:rsid w:val="00F9650E"/>
    <w:rsid w:val="00F9653D"/>
    <w:rsid w:val="00F97CC6"/>
    <w:rsid w:val="00FA0447"/>
    <w:rsid w:val="00FA13DD"/>
    <w:rsid w:val="00FA1AF3"/>
    <w:rsid w:val="00FA1DE3"/>
    <w:rsid w:val="00FA2247"/>
    <w:rsid w:val="00FA2370"/>
    <w:rsid w:val="00FA2805"/>
    <w:rsid w:val="00FA3368"/>
    <w:rsid w:val="00FA407B"/>
    <w:rsid w:val="00FA41AB"/>
    <w:rsid w:val="00FA45AF"/>
    <w:rsid w:val="00FA4688"/>
    <w:rsid w:val="00FB0923"/>
    <w:rsid w:val="00FB095E"/>
    <w:rsid w:val="00FB13B2"/>
    <w:rsid w:val="00FB15E8"/>
    <w:rsid w:val="00FB203E"/>
    <w:rsid w:val="00FB208E"/>
    <w:rsid w:val="00FB547C"/>
    <w:rsid w:val="00FB6990"/>
    <w:rsid w:val="00FB6B00"/>
    <w:rsid w:val="00FB6D79"/>
    <w:rsid w:val="00FC1BDF"/>
    <w:rsid w:val="00FC3009"/>
    <w:rsid w:val="00FC4337"/>
    <w:rsid w:val="00FC4A20"/>
    <w:rsid w:val="00FC4BD0"/>
    <w:rsid w:val="00FC59F4"/>
    <w:rsid w:val="00FC7844"/>
    <w:rsid w:val="00FC7CDA"/>
    <w:rsid w:val="00FD026D"/>
    <w:rsid w:val="00FD08D4"/>
    <w:rsid w:val="00FD0AA5"/>
    <w:rsid w:val="00FD0DC4"/>
    <w:rsid w:val="00FD10A4"/>
    <w:rsid w:val="00FD166B"/>
    <w:rsid w:val="00FD313D"/>
    <w:rsid w:val="00FD455E"/>
    <w:rsid w:val="00FD611D"/>
    <w:rsid w:val="00FD6B4E"/>
    <w:rsid w:val="00FD78E7"/>
    <w:rsid w:val="00FE1173"/>
    <w:rsid w:val="00FE178F"/>
    <w:rsid w:val="00FE1D1C"/>
    <w:rsid w:val="00FE2464"/>
    <w:rsid w:val="00FE31CE"/>
    <w:rsid w:val="00FE4E93"/>
    <w:rsid w:val="00FE52BC"/>
    <w:rsid w:val="00FE6021"/>
    <w:rsid w:val="00FE631A"/>
    <w:rsid w:val="00FE6A91"/>
    <w:rsid w:val="00FE749D"/>
    <w:rsid w:val="00FE7672"/>
    <w:rsid w:val="00FE7B07"/>
    <w:rsid w:val="00FF05BD"/>
    <w:rsid w:val="00FF1C11"/>
    <w:rsid w:val="00FF1F65"/>
    <w:rsid w:val="00FF25D3"/>
    <w:rsid w:val="00FF27DF"/>
    <w:rsid w:val="00FF2936"/>
    <w:rsid w:val="00FF3EF2"/>
    <w:rsid w:val="00FF471E"/>
    <w:rsid w:val="00FF50E6"/>
    <w:rsid w:val="00FF5838"/>
    <w:rsid w:val="00FF5F6D"/>
    <w:rsid w:val="00FF6BBA"/>
    <w:rsid w:val="00FF6E33"/>
    <w:rsid w:val="00FF75E4"/>
    <w:rsid w:val="00FF7744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semiHidden="0" w:uiPriority="35" w:unhideWhenUsed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856967"/>
    <w:pPr>
      <w:spacing w:line="300" w:lineRule="auto"/>
    </w:pPr>
    <w:rPr>
      <w:rFonts w:ascii="Arial" w:hAnsi="Arial"/>
      <w:sz w:val="21"/>
      <w:szCs w:val="24"/>
      <w:lang w:eastAsia="en-US"/>
    </w:rPr>
  </w:style>
  <w:style w:type="paragraph" w:styleId="1">
    <w:name w:val="heading 1"/>
    <w:basedOn w:val="a8"/>
    <w:next w:val="Style1"/>
    <w:link w:val="1Char"/>
    <w:qFormat/>
    <w:rsid w:val="00FA2370"/>
    <w:pPr>
      <w:numPr>
        <w:numId w:val="9"/>
      </w:numPr>
      <w:tabs>
        <w:tab w:val="left" w:pos="0"/>
        <w:tab w:val="left" w:pos="720"/>
      </w:tabs>
      <w:spacing w:beforeLines="50" w:afterLines="50"/>
      <w:outlineLvl w:val="0"/>
    </w:pPr>
    <w:rPr>
      <w:rFonts w:eastAsia="黑体" w:cs="Arial"/>
      <w:bCs/>
      <w:szCs w:val="21"/>
      <w:lang w:eastAsia="zh-CN"/>
    </w:rPr>
  </w:style>
  <w:style w:type="paragraph" w:styleId="20">
    <w:name w:val="heading 2"/>
    <w:basedOn w:val="1"/>
    <w:next w:val="a8"/>
    <w:link w:val="2Char"/>
    <w:qFormat/>
    <w:rsid w:val="00BE3422"/>
    <w:pPr>
      <w:numPr>
        <w:ilvl w:val="1"/>
      </w:numPr>
      <w:tabs>
        <w:tab w:val="clear" w:pos="720"/>
        <w:tab w:val="left" w:pos="567"/>
      </w:tabs>
      <w:outlineLvl w:val="1"/>
    </w:pPr>
  </w:style>
  <w:style w:type="paragraph" w:styleId="30">
    <w:name w:val="heading 3"/>
    <w:basedOn w:val="20"/>
    <w:next w:val="a8"/>
    <w:link w:val="3Char"/>
    <w:autoRedefine/>
    <w:qFormat/>
    <w:rsid w:val="00BB5A6E"/>
    <w:pPr>
      <w:numPr>
        <w:ilvl w:val="2"/>
      </w:numPr>
      <w:tabs>
        <w:tab w:val="clear" w:pos="567"/>
        <w:tab w:val="left" w:pos="709"/>
        <w:tab w:val="left" w:pos="993"/>
      </w:tabs>
      <w:spacing w:before="120" w:after="120"/>
      <w:outlineLvl w:val="2"/>
    </w:pPr>
    <w:rPr>
      <w:bCs w:val="0"/>
      <w:lang w:val="nl-NL"/>
    </w:rPr>
  </w:style>
  <w:style w:type="paragraph" w:styleId="40">
    <w:name w:val="heading 4"/>
    <w:basedOn w:val="20"/>
    <w:link w:val="4Char"/>
    <w:qFormat/>
    <w:rsid w:val="00770D44"/>
    <w:pPr>
      <w:numPr>
        <w:ilvl w:val="3"/>
      </w:numPr>
      <w:tabs>
        <w:tab w:val="left" w:pos="709"/>
        <w:tab w:val="left" w:pos="993"/>
        <w:tab w:val="left" w:pos="1276"/>
        <w:tab w:val="left" w:pos="1560"/>
      </w:tabs>
      <w:outlineLvl w:val="3"/>
    </w:pPr>
    <w:rPr>
      <w:bCs w:val="0"/>
    </w:rPr>
  </w:style>
  <w:style w:type="paragraph" w:styleId="51">
    <w:name w:val="heading 5"/>
    <w:basedOn w:val="a8"/>
    <w:next w:val="a8"/>
    <w:qFormat/>
    <w:rsid w:val="00951A27"/>
    <w:pPr>
      <w:numPr>
        <w:ilvl w:val="4"/>
        <w:numId w:val="9"/>
      </w:numPr>
      <w:spacing w:before="240" w:after="60"/>
      <w:jc w:val="both"/>
      <w:outlineLvl w:val="4"/>
    </w:pPr>
    <w:rPr>
      <w:sz w:val="22"/>
      <w:szCs w:val="20"/>
    </w:rPr>
  </w:style>
  <w:style w:type="paragraph" w:styleId="6">
    <w:name w:val="heading 6"/>
    <w:basedOn w:val="a8"/>
    <w:next w:val="a8"/>
    <w:qFormat/>
    <w:rsid w:val="00951A27"/>
    <w:pPr>
      <w:numPr>
        <w:ilvl w:val="5"/>
        <w:numId w:val="9"/>
      </w:numPr>
      <w:spacing w:before="240" w:after="60"/>
      <w:jc w:val="both"/>
      <w:outlineLvl w:val="5"/>
    </w:pPr>
    <w:rPr>
      <w:i/>
      <w:sz w:val="22"/>
      <w:szCs w:val="20"/>
    </w:rPr>
  </w:style>
  <w:style w:type="paragraph" w:styleId="7">
    <w:name w:val="heading 7"/>
    <w:basedOn w:val="a8"/>
    <w:next w:val="a8"/>
    <w:qFormat/>
    <w:rsid w:val="00951A27"/>
    <w:pPr>
      <w:numPr>
        <w:ilvl w:val="6"/>
        <w:numId w:val="9"/>
      </w:numPr>
      <w:spacing w:before="240" w:after="60"/>
      <w:jc w:val="both"/>
      <w:outlineLvl w:val="6"/>
    </w:pPr>
    <w:rPr>
      <w:sz w:val="20"/>
      <w:szCs w:val="20"/>
    </w:rPr>
  </w:style>
  <w:style w:type="paragraph" w:styleId="8">
    <w:name w:val="heading 8"/>
    <w:basedOn w:val="a8"/>
    <w:next w:val="a8"/>
    <w:qFormat/>
    <w:rsid w:val="00951A27"/>
    <w:pPr>
      <w:numPr>
        <w:ilvl w:val="7"/>
        <w:numId w:val="9"/>
      </w:numPr>
      <w:spacing w:before="240" w:after="60"/>
      <w:jc w:val="both"/>
      <w:outlineLvl w:val="7"/>
    </w:pPr>
    <w:rPr>
      <w:i/>
      <w:sz w:val="20"/>
      <w:szCs w:val="20"/>
    </w:rPr>
  </w:style>
  <w:style w:type="paragraph" w:styleId="9">
    <w:name w:val="heading 9"/>
    <w:basedOn w:val="a8"/>
    <w:next w:val="a8"/>
    <w:qFormat/>
    <w:rsid w:val="00951A27"/>
    <w:pPr>
      <w:numPr>
        <w:ilvl w:val="8"/>
        <w:numId w:val="9"/>
      </w:numPr>
      <w:spacing w:before="240" w:after="60"/>
      <w:jc w:val="both"/>
      <w:outlineLvl w:val="8"/>
    </w:pPr>
    <w:rPr>
      <w:i/>
      <w:sz w:val="18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Style1">
    <w:name w:val="Style1"/>
    <w:basedOn w:val="1"/>
    <w:rsid w:val="00951A27"/>
    <w:pPr>
      <w:tabs>
        <w:tab w:val="clear" w:pos="720"/>
      </w:tabs>
      <w:spacing w:before="240"/>
      <w:ind w:left="720"/>
      <w:outlineLvl w:val="9"/>
    </w:pPr>
  </w:style>
  <w:style w:type="paragraph" w:styleId="21">
    <w:name w:val="List Number 2"/>
    <w:basedOn w:val="a8"/>
    <w:semiHidden/>
    <w:rsid w:val="00951A27"/>
    <w:pPr>
      <w:numPr>
        <w:ilvl w:val="1"/>
        <w:numId w:val="7"/>
      </w:numPr>
      <w:tabs>
        <w:tab w:val="clear" w:pos="1728"/>
        <w:tab w:val="num" w:pos="360"/>
      </w:tabs>
      <w:spacing w:after="120"/>
      <w:ind w:left="0" w:firstLine="0"/>
      <w:jc w:val="both"/>
    </w:pPr>
    <w:rPr>
      <w:sz w:val="20"/>
      <w:szCs w:val="20"/>
    </w:rPr>
  </w:style>
  <w:style w:type="paragraph" w:styleId="31">
    <w:name w:val="List Number 3"/>
    <w:basedOn w:val="21"/>
    <w:semiHidden/>
    <w:rsid w:val="00951A27"/>
    <w:pPr>
      <w:numPr>
        <w:ilvl w:val="2"/>
      </w:numPr>
      <w:tabs>
        <w:tab w:val="clear" w:pos="2160"/>
        <w:tab w:val="num" w:pos="360"/>
        <w:tab w:val="num" w:pos="1440"/>
      </w:tabs>
      <w:ind w:left="1440" w:hanging="360"/>
    </w:pPr>
  </w:style>
  <w:style w:type="paragraph" w:styleId="41">
    <w:name w:val="List Number 4"/>
    <w:basedOn w:val="a"/>
    <w:semiHidden/>
    <w:rsid w:val="00951A27"/>
    <w:pPr>
      <w:numPr>
        <w:ilvl w:val="3"/>
        <w:numId w:val="7"/>
      </w:numPr>
      <w:tabs>
        <w:tab w:val="clear" w:pos="2592"/>
        <w:tab w:val="num" w:pos="360"/>
        <w:tab w:val="left" w:pos="720"/>
        <w:tab w:val="num" w:pos="1440"/>
      </w:tabs>
      <w:ind w:left="360" w:hanging="360"/>
    </w:pPr>
  </w:style>
  <w:style w:type="paragraph" w:styleId="a">
    <w:name w:val="List Number"/>
    <w:basedOn w:val="a8"/>
    <w:semiHidden/>
    <w:rsid w:val="00951A27"/>
    <w:pPr>
      <w:numPr>
        <w:numId w:val="1"/>
      </w:numPr>
      <w:ind w:left="0" w:firstLine="0"/>
      <w:jc w:val="both"/>
    </w:pPr>
    <w:rPr>
      <w:sz w:val="20"/>
      <w:szCs w:val="20"/>
    </w:rPr>
  </w:style>
  <w:style w:type="paragraph" w:customStyle="1" w:styleId="ListNumber1">
    <w:name w:val="List Number 1"/>
    <w:basedOn w:val="a8"/>
    <w:rsid w:val="00951A27"/>
    <w:pPr>
      <w:numPr>
        <w:numId w:val="7"/>
      </w:numPr>
      <w:spacing w:after="120"/>
      <w:jc w:val="both"/>
    </w:pPr>
    <w:rPr>
      <w:sz w:val="20"/>
      <w:szCs w:val="20"/>
    </w:rPr>
  </w:style>
  <w:style w:type="paragraph" w:styleId="a0">
    <w:name w:val="List Bullet"/>
    <w:basedOn w:val="a8"/>
    <w:autoRedefine/>
    <w:semiHidden/>
    <w:rsid w:val="00951A27"/>
    <w:pPr>
      <w:numPr>
        <w:numId w:val="8"/>
      </w:numPr>
      <w:spacing w:before="120"/>
      <w:jc w:val="both"/>
    </w:pPr>
    <w:rPr>
      <w:sz w:val="20"/>
      <w:szCs w:val="20"/>
    </w:rPr>
  </w:style>
  <w:style w:type="paragraph" w:styleId="10">
    <w:name w:val="toc 1"/>
    <w:basedOn w:val="1"/>
    <w:next w:val="1"/>
    <w:autoRedefine/>
    <w:uiPriority w:val="39"/>
    <w:rsid w:val="00597D74"/>
    <w:pPr>
      <w:numPr>
        <w:numId w:val="0"/>
      </w:numPr>
      <w:tabs>
        <w:tab w:val="right" w:leader="dot" w:pos="10394"/>
        <w:tab w:val="left" w:pos="10800"/>
      </w:tabs>
      <w:outlineLvl w:val="1"/>
    </w:pPr>
    <w:rPr>
      <w:rFonts w:eastAsiaTheme="majorEastAsia" w:cs="Times New Roman"/>
      <w:caps/>
      <w:noProof/>
      <w:szCs w:val="28"/>
    </w:rPr>
  </w:style>
  <w:style w:type="paragraph" w:styleId="22">
    <w:name w:val="toc 2"/>
    <w:basedOn w:val="20"/>
    <w:next w:val="20"/>
    <w:autoRedefine/>
    <w:uiPriority w:val="39"/>
    <w:rsid w:val="00597D74"/>
    <w:pPr>
      <w:numPr>
        <w:ilvl w:val="0"/>
        <w:numId w:val="0"/>
      </w:numPr>
      <w:tabs>
        <w:tab w:val="left" w:pos="720"/>
        <w:tab w:val="right" w:leader="dot" w:pos="10377"/>
      </w:tabs>
      <w:spacing w:beforeLines="0" w:afterLines="0"/>
      <w:outlineLvl w:val="9"/>
    </w:pPr>
    <w:rPr>
      <w:rFonts w:eastAsiaTheme="minorEastAsia" w:cs="Times New Roman"/>
      <w:noProof/>
      <w:szCs w:val="24"/>
    </w:rPr>
  </w:style>
  <w:style w:type="paragraph" w:styleId="2">
    <w:name w:val="List Bullet 2"/>
    <w:basedOn w:val="a8"/>
    <w:autoRedefine/>
    <w:semiHidden/>
    <w:rsid w:val="00951A27"/>
    <w:pPr>
      <w:numPr>
        <w:numId w:val="2"/>
      </w:numPr>
      <w:jc w:val="both"/>
    </w:pPr>
    <w:rPr>
      <w:sz w:val="20"/>
      <w:szCs w:val="20"/>
    </w:rPr>
  </w:style>
  <w:style w:type="paragraph" w:styleId="3">
    <w:name w:val="List Bullet 3"/>
    <w:basedOn w:val="a8"/>
    <w:autoRedefine/>
    <w:semiHidden/>
    <w:rsid w:val="00951A27"/>
    <w:pPr>
      <w:numPr>
        <w:numId w:val="3"/>
      </w:numPr>
      <w:jc w:val="both"/>
    </w:pPr>
    <w:rPr>
      <w:sz w:val="20"/>
      <w:szCs w:val="20"/>
    </w:rPr>
  </w:style>
  <w:style w:type="paragraph" w:styleId="4">
    <w:name w:val="List Bullet 4"/>
    <w:basedOn w:val="a8"/>
    <w:autoRedefine/>
    <w:semiHidden/>
    <w:rsid w:val="00951A27"/>
    <w:pPr>
      <w:numPr>
        <w:numId w:val="4"/>
      </w:numPr>
      <w:jc w:val="both"/>
    </w:pPr>
    <w:rPr>
      <w:sz w:val="20"/>
      <w:szCs w:val="20"/>
    </w:rPr>
  </w:style>
  <w:style w:type="paragraph" w:styleId="50">
    <w:name w:val="List Bullet 5"/>
    <w:basedOn w:val="a8"/>
    <w:autoRedefine/>
    <w:semiHidden/>
    <w:rsid w:val="00951A27"/>
    <w:pPr>
      <w:numPr>
        <w:numId w:val="5"/>
      </w:numPr>
      <w:jc w:val="both"/>
    </w:pPr>
    <w:rPr>
      <w:sz w:val="20"/>
      <w:szCs w:val="20"/>
    </w:rPr>
  </w:style>
  <w:style w:type="paragraph" w:styleId="5">
    <w:name w:val="List Number 5"/>
    <w:basedOn w:val="a8"/>
    <w:semiHidden/>
    <w:rsid w:val="00951A27"/>
    <w:pPr>
      <w:numPr>
        <w:numId w:val="6"/>
      </w:numPr>
      <w:jc w:val="both"/>
    </w:pPr>
    <w:rPr>
      <w:sz w:val="20"/>
      <w:szCs w:val="20"/>
    </w:rPr>
  </w:style>
  <w:style w:type="paragraph" w:styleId="ac">
    <w:name w:val="table of figures"/>
    <w:basedOn w:val="a8"/>
    <w:next w:val="a8"/>
    <w:semiHidden/>
    <w:rsid w:val="00951A27"/>
    <w:pPr>
      <w:ind w:left="400" w:hanging="400"/>
    </w:pPr>
    <w:rPr>
      <w:smallCaps/>
      <w:sz w:val="20"/>
    </w:rPr>
  </w:style>
  <w:style w:type="character" w:styleId="ad">
    <w:name w:val="Hyperlink"/>
    <w:basedOn w:val="a9"/>
    <w:uiPriority w:val="99"/>
    <w:rsid w:val="00951A27"/>
    <w:rPr>
      <w:color w:val="0000FF"/>
      <w:u w:val="single"/>
    </w:rPr>
  </w:style>
  <w:style w:type="paragraph" w:styleId="32">
    <w:name w:val="toc 3"/>
    <w:basedOn w:val="a8"/>
    <w:next w:val="a8"/>
    <w:autoRedefine/>
    <w:uiPriority w:val="39"/>
    <w:rsid w:val="007E2D14"/>
    <w:pPr>
      <w:tabs>
        <w:tab w:val="left" w:pos="0"/>
        <w:tab w:val="left" w:pos="960"/>
        <w:tab w:val="right" w:pos="10316"/>
      </w:tabs>
      <w:ind w:left="238"/>
    </w:pPr>
  </w:style>
  <w:style w:type="paragraph" w:styleId="ae">
    <w:name w:val="Body Text"/>
    <w:basedOn w:val="a8"/>
    <w:link w:val="Char"/>
    <w:rsid w:val="00951A27"/>
    <w:pPr>
      <w:spacing w:after="120"/>
      <w:jc w:val="both"/>
    </w:pPr>
    <w:rPr>
      <w:rFonts w:cs="Arial"/>
      <w:sz w:val="20"/>
      <w:szCs w:val="20"/>
    </w:rPr>
  </w:style>
  <w:style w:type="paragraph" w:styleId="23">
    <w:name w:val="Body Text 2"/>
    <w:basedOn w:val="a8"/>
    <w:link w:val="2Char0"/>
    <w:semiHidden/>
    <w:rsid w:val="00951A27"/>
    <w:pPr>
      <w:tabs>
        <w:tab w:val="left" w:pos="360"/>
        <w:tab w:val="left" w:pos="720"/>
      </w:tabs>
      <w:jc w:val="both"/>
    </w:pPr>
    <w:rPr>
      <w:rFonts w:cs="Arial"/>
      <w:sz w:val="20"/>
      <w:szCs w:val="20"/>
    </w:rPr>
  </w:style>
  <w:style w:type="paragraph" w:customStyle="1" w:styleId="Body2">
    <w:name w:val="Body2"/>
    <w:basedOn w:val="a8"/>
    <w:rsid w:val="00951A27"/>
    <w:pPr>
      <w:spacing w:before="120"/>
      <w:ind w:left="1152"/>
      <w:jc w:val="both"/>
    </w:pPr>
    <w:rPr>
      <w:sz w:val="20"/>
      <w:szCs w:val="20"/>
    </w:rPr>
  </w:style>
  <w:style w:type="paragraph" w:styleId="af">
    <w:name w:val="caption"/>
    <w:basedOn w:val="a8"/>
    <w:next w:val="a8"/>
    <w:uiPriority w:val="35"/>
    <w:qFormat/>
    <w:rsid w:val="00951A27"/>
    <w:pPr>
      <w:spacing w:before="120" w:after="120"/>
      <w:jc w:val="center"/>
    </w:pPr>
    <w:rPr>
      <w:b/>
      <w:sz w:val="20"/>
      <w:szCs w:val="20"/>
    </w:rPr>
  </w:style>
  <w:style w:type="paragraph" w:styleId="af0">
    <w:name w:val="footer"/>
    <w:basedOn w:val="a8"/>
    <w:link w:val="Char0"/>
    <w:rsid w:val="00951A27"/>
    <w:pPr>
      <w:tabs>
        <w:tab w:val="center" w:pos="4320"/>
        <w:tab w:val="right" w:pos="8640"/>
      </w:tabs>
      <w:jc w:val="both"/>
    </w:pPr>
    <w:rPr>
      <w:sz w:val="20"/>
      <w:szCs w:val="20"/>
    </w:rPr>
  </w:style>
  <w:style w:type="paragraph" w:styleId="af1">
    <w:name w:val="Body Text Indent"/>
    <w:basedOn w:val="a8"/>
    <w:semiHidden/>
    <w:rsid w:val="00951A27"/>
    <w:pPr>
      <w:tabs>
        <w:tab w:val="left" w:pos="360"/>
        <w:tab w:val="left" w:pos="720"/>
      </w:tabs>
      <w:jc w:val="both"/>
    </w:pPr>
    <w:rPr>
      <w:sz w:val="20"/>
      <w:szCs w:val="20"/>
    </w:rPr>
  </w:style>
  <w:style w:type="paragraph" w:customStyle="1" w:styleId="bodytext2">
    <w:name w:val="body text2"/>
    <w:basedOn w:val="a8"/>
    <w:rsid w:val="00951A27"/>
    <w:rPr>
      <w:sz w:val="20"/>
      <w:szCs w:val="20"/>
    </w:rPr>
  </w:style>
  <w:style w:type="paragraph" w:customStyle="1" w:styleId="Paragraph">
    <w:name w:val="Paragraph"/>
    <w:basedOn w:val="a8"/>
    <w:rsid w:val="00951A27"/>
    <w:pPr>
      <w:spacing w:before="120"/>
    </w:pPr>
    <w:rPr>
      <w:sz w:val="20"/>
      <w:szCs w:val="20"/>
    </w:rPr>
  </w:style>
  <w:style w:type="paragraph" w:styleId="af2">
    <w:name w:val="index heading"/>
    <w:basedOn w:val="a8"/>
    <w:next w:val="11"/>
    <w:semiHidden/>
    <w:rsid w:val="00951A27"/>
    <w:rPr>
      <w:sz w:val="20"/>
      <w:szCs w:val="20"/>
    </w:rPr>
  </w:style>
  <w:style w:type="paragraph" w:styleId="11">
    <w:name w:val="index 1"/>
    <w:basedOn w:val="a8"/>
    <w:next w:val="a8"/>
    <w:autoRedefine/>
    <w:semiHidden/>
    <w:rsid w:val="00951A27"/>
    <w:pPr>
      <w:ind w:left="200" w:hanging="200"/>
    </w:pPr>
    <w:rPr>
      <w:sz w:val="20"/>
      <w:szCs w:val="20"/>
    </w:rPr>
  </w:style>
  <w:style w:type="paragraph" w:styleId="42">
    <w:name w:val="List 4"/>
    <w:basedOn w:val="a8"/>
    <w:semiHidden/>
    <w:rsid w:val="00951A27"/>
    <w:pPr>
      <w:ind w:left="1440" w:hanging="360"/>
      <w:jc w:val="both"/>
    </w:pPr>
    <w:rPr>
      <w:sz w:val="20"/>
      <w:szCs w:val="20"/>
    </w:rPr>
  </w:style>
  <w:style w:type="paragraph" w:styleId="af3">
    <w:name w:val="header"/>
    <w:basedOn w:val="a8"/>
    <w:link w:val="Char1"/>
    <w:uiPriority w:val="99"/>
    <w:rsid w:val="00951A27"/>
    <w:pPr>
      <w:tabs>
        <w:tab w:val="center" w:pos="4320"/>
        <w:tab w:val="right" w:pos="8640"/>
      </w:tabs>
      <w:spacing w:before="120" w:after="120"/>
      <w:jc w:val="center"/>
    </w:pPr>
    <w:rPr>
      <w:sz w:val="28"/>
      <w:szCs w:val="20"/>
    </w:rPr>
  </w:style>
  <w:style w:type="character" w:styleId="af4">
    <w:name w:val="page number"/>
    <w:basedOn w:val="a9"/>
    <w:semiHidden/>
    <w:rsid w:val="00951A27"/>
  </w:style>
  <w:style w:type="paragraph" w:styleId="33">
    <w:name w:val="Body Text 3"/>
    <w:basedOn w:val="a8"/>
    <w:semiHidden/>
    <w:rsid w:val="00951A27"/>
    <w:pPr>
      <w:jc w:val="both"/>
    </w:pPr>
    <w:rPr>
      <w:rFonts w:cs="Arial"/>
    </w:rPr>
  </w:style>
  <w:style w:type="character" w:styleId="af5">
    <w:name w:val="FollowedHyperlink"/>
    <w:basedOn w:val="a9"/>
    <w:semiHidden/>
    <w:rsid w:val="00951A27"/>
    <w:rPr>
      <w:color w:val="800080"/>
      <w:u w:val="single"/>
    </w:rPr>
  </w:style>
  <w:style w:type="paragraph" w:styleId="43">
    <w:name w:val="toc 4"/>
    <w:basedOn w:val="a8"/>
    <w:next w:val="a8"/>
    <w:autoRedefine/>
    <w:uiPriority w:val="39"/>
    <w:rsid w:val="00951A27"/>
    <w:pPr>
      <w:ind w:left="480"/>
    </w:pPr>
  </w:style>
  <w:style w:type="paragraph" w:styleId="52">
    <w:name w:val="toc 5"/>
    <w:basedOn w:val="a8"/>
    <w:next w:val="a8"/>
    <w:autoRedefine/>
    <w:uiPriority w:val="39"/>
    <w:rsid w:val="00951A27"/>
    <w:pPr>
      <w:ind w:left="720"/>
    </w:pPr>
  </w:style>
  <w:style w:type="paragraph" w:styleId="60">
    <w:name w:val="toc 6"/>
    <w:basedOn w:val="a8"/>
    <w:next w:val="a8"/>
    <w:autoRedefine/>
    <w:uiPriority w:val="39"/>
    <w:rsid w:val="00951A27"/>
    <w:pPr>
      <w:ind w:left="960"/>
    </w:pPr>
  </w:style>
  <w:style w:type="paragraph" w:styleId="70">
    <w:name w:val="toc 7"/>
    <w:basedOn w:val="a8"/>
    <w:next w:val="a8"/>
    <w:autoRedefine/>
    <w:uiPriority w:val="39"/>
    <w:rsid w:val="00951A27"/>
    <w:pPr>
      <w:ind w:left="1200"/>
    </w:pPr>
  </w:style>
  <w:style w:type="paragraph" w:styleId="80">
    <w:name w:val="toc 8"/>
    <w:basedOn w:val="a8"/>
    <w:next w:val="a8"/>
    <w:autoRedefine/>
    <w:uiPriority w:val="39"/>
    <w:rsid w:val="00951A27"/>
    <w:pPr>
      <w:ind w:left="1440"/>
    </w:pPr>
  </w:style>
  <w:style w:type="paragraph" w:styleId="90">
    <w:name w:val="toc 9"/>
    <w:basedOn w:val="a8"/>
    <w:next w:val="a8"/>
    <w:autoRedefine/>
    <w:uiPriority w:val="39"/>
    <w:rsid w:val="00951A27"/>
    <w:pPr>
      <w:ind w:left="1680"/>
    </w:pPr>
  </w:style>
  <w:style w:type="paragraph" w:styleId="af6">
    <w:name w:val="Document Map"/>
    <w:basedOn w:val="a8"/>
    <w:link w:val="Char2"/>
    <w:uiPriority w:val="99"/>
    <w:semiHidden/>
    <w:rsid w:val="00951A27"/>
    <w:pPr>
      <w:shd w:val="clear" w:color="auto" w:fill="000080"/>
    </w:pPr>
    <w:rPr>
      <w:rFonts w:ascii="Tahoma" w:hAnsi="Tahoma" w:cs="Tahoma"/>
    </w:rPr>
  </w:style>
  <w:style w:type="paragraph" w:styleId="24">
    <w:name w:val="Body Text Indent 2"/>
    <w:basedOn w:val="a8"/>
    <w:semiHidden/>
    <w:rsid w:val="00951A27"/>
    <w:pPr>
      <w:ind w:left="1080"/>
    </w:pPr>
    <w:rPr>
      <w:rFonts w:cs="Arial"/>
      <w:sz w:val="20"/>
    </w:rPr>
  </w:style>
  <w:style w:type="character" w:styleId="af7">
    <w:name w:val="annotation reference"/>
    <w:basedOn w:val="a9"/>
    <w:semiHidden/>
    <w:rsid w:val="00951A27"/>
    <w:rPr>
      <w:sz w:val="16"/>
      <w:szCs w:val="16"/>
    </w:rPr>
  </w:style>
  <w:style w:type="paragraph" w:styleId="HTML">
    <w:name w:val="HTML Preformatted"/>
    <w:basedOn w:val="a8"/>
    <w:semiHidden/>
    <w:rsid w:val="00951A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000000"/>
      <w:sz w:val="20"/>
      <w:szCs w:val="20"/>
    </w:rPr>
  </w:style>
  <w:style w:type="paragraph" w:styleId="34">
    <w:name w:val="Body Text Indent 3"/>
    <w:basedOn w:val="a8"/>
    <w:semiHidden/>
    <w:rsid w:val="00951A27"/>
    <w:pPr>
      <w:ind w:left="748" w:hanging="374"/>
      <w:jc w:val="both"/>
    </w:pPr>
    <w:rPr>
      <w:rFonts w:cs="Arial"/>
      <w:sz w:val="20"/>
    </w:rPr>
  </w:style>
  <w:style w:type="paragraph" w:styleId="af8">
    <w:name w:val="Block Text"/>
    <w:basedOn w:val="a8"/>
    <w:semiHidden/>
    <w:rsid w:val="00951A27"/>
    <w:pPr>
      <w:spacing w:after="120"/>
      <w:ind w:left="1440" w:right="1440"/>
    </w:pPr>
  </w:style>
  <w:style w:type="paragraph" w:styleId="af9">
    <w:name w:val="Body Text First Indent"/>
    <w:basedOn w:val="ae"/>
    <w:semiHidden/>
    <w:rsid w:val="00951A27"/>
    <w:pPr>
      <w:ind w:firstLine="210"/>
      <w:jc w:val="left"/>
    </w:pPr>
    <w:rPr>
      <w:rFonts w:ascii="Times New Roman" w:hAnsi="Times New Roman" w:cs="Times New Roman"/>
      <w:sz w:val="24"/>
      <w:szCs w:val="24"/>
    </w:rPr>
  </w:style>
  <w:style w:type="paragraph" w:styleId="25">
    <w:name w:val="Body Text First Indent 2"/>
    <w:basedOn w:val="af1"/>
    <w:semiHidden/>
    <w:rsid w:val="00951A27"/>
    <w:pPr>
      <w:tabs>
        <w:tab w:val="clear" w:pos="360"/>
        <w:tab w:val="clear" w:pos="720"/>
      </w:tabs>
      <w:spacing w:after="120"/>
      <w:ind w:left="360" w:firstLine="210"/>
      <w:jc w:val="left"/>
    </w:pPr>
    <w:rPr>
      <w:rFonts w:ascii="Times New Roman" w:hAnsi="Times New Roman"/>
      <w:sz w:val="24"/>
      <w:szCs w:val="24"/>
    </w:rPr>
  </w:style>
  <w:style w:type="paragraph" w:styleId="afa">
    <w:name w:val="Closing"/>
    <w:basedOn w:val="a8"/>
    <w:semiHidden/>
    <w:rsid w:val="00951A27"/>
    <w:pPr>
      <w:ind w:left="4320"/>
    </w:pPr>
  </w:style>
  <w:style w:type="paragraph" w:styleId="afb">
    <w:name w:val="annotation text"/>
    <w:basedOn w:val="a8"/>
    <w:link w:val="Char3"/>
    <w:semiHidden/>
    <w:rsid w:val="00951A27"/>
    <w:rPr>
      <w:sz w:val="20"/>
      <w:szCs w:val="20"/>
    </w:rPr>
  </w:style>
  <w:style w:type="paragraph" w:styleId="afc">
    <w:name w:val="Date"/>
    <w:basedOn w:val="a8"/>
    <w:next w:val="a8"/>
    <w:link w:val="Char4"/>
    <w:uiPriority w:val="99"/>
    <w:semiHidden/>
    <w:rsid w:val="00951A27"/>
  </w:style>
  <w:style w:type="paragraph" w:styleId="afd">
    <w:name w:val="E-mail Signature"/>
    <w:basedOn w:val="a8"/>
    <w:semiHidden/>
    <w:rsid w:val="00951A27"/>
  </w:style>
  <w:style w:type="paragraph" w:styleId="afe">
    <w:name w:val="endnote text"/>
    <w:basedOn w:val="a8"/>
    <w:semiHidden/>
    <w:rsid w:val="00951A27"/>
    <w:rPr>
      <w:sz w:val="20"/>
      <w:szCs w:val="20"/>
    </w:rPr>
  </w:style>
  <w:style w:type="paragraph" w:styleId="aff">
    <w:name w:val="envelope address"/>
    <w:basedOn w:val="a8"/>
    <w:semiHidden/>
    <w:rsid w:val="00951A27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aff0">
    <w:name w:val="envelope return"/>
    <w:basedOn w:val="a8"/>
    <w:semiHidden/>
    <w:rsid w:val="00951A27"/>
    <w:rPr>
      <w:rFonts w:cs="Arial"/>
      <w:sz w:val="20"/>
      <w:szCs w:val="20"/>
    </w:rPr>
  </w:style>
  <w:style w:type="paragraph" w:styleId="aff1">
    <w:name w:val="footnote text"/>
    <w:basedOn w:val="a8"/>
    <w:semiHidden/>
    <w:rsid w:val="00951A27"/>
    <w:rPr>
      <w:sz w:val="20"/>
      <w:szCs w:val="20"/>
    </w:rPr>
  </w:style>
  <w:style w:type="paragraph" w:styleId="HTML0">
    <w:name w:val="HTML Address"/>
    <w:basedOn w:val="a8"/>
    <w:semiHidden/>
    <w:rsid w:val="00951A27"/>
    <w:rPr>
      <w:i/>
      <w:iCs/>
    </w:rPr>
  </w:style>
  <w:style w:type="paragraph" w:styleId="26">
    <w:name w:val="index 2"/>
    <w:basedOn w:val="a8"/>
    <w:next w:val="a8"/>
    <w:autoRedefine/>
    <w:semiHidden/>
    <w:rsid w:val="00951A27"/>
    <w:pPr>
      <w:ind w:left="480" w:hanging="240"/>
    </w:pPr>
  </w:style>
  <w:style w:type="paragraph" w:styleId="35">
    <w:name w:val="index 3"/>
    <w:basedOn w:val="a8"/>
    <w:next w:val="a8"/>
    <w:autoRedefine/>
    <w:semiHidden/>
    <w:rsid w:val="00951A27"/>
    <w:pPr>
      <w:ind w:left="720" w:hanging="240"/>
    </w:pPr>
  </w:style>
  <w:style w:type="paragraph" w:styleId="44">
    <w:name w:val="index 4"/>
    <w:basedOn w:val="a8"/>
    <w:next w:val="a8"/>
    <w:autoRedefine/>
    <w:semiHidden/>
    <w:rsid w:val="00951A27"/>
    <w:pPr>
      <w:ind w:left="960" w:hanging="240"/>
    </w:pPr>
  </w:style>
  <w:style w:type="paragraph" w:styleId="53">
    <w:name w:val="index 5"/>
    <w:basedOn w:val="a8"/>
    <w:next w:val="a8"/>
    <w:autoRedefine/>
    <w:semiHidden/>
    <w:rsid w:val="00951A27"/>
    <w:pPr>
      <w:ind w:left="1200" w:hanging="240"/>
    </w:pPr>
  </w:style>
  <w:style w:type="paragraph" w:styleId="61">
    <w:name w:val="index 6"/>
    <w:basedOn w:val="a8"/>
    <w:next w:val="a8"/>
    <w:autoRedefine/>
    <w:semiHidden/>
    <w:rsid w:val="00951A27"/>
    <w:pPr>
      <w:ind w:left="1440" w:hanging="240"/>
    </w:pPr>
  </w:style>
  <w:style w:type="paragraph" w:styleId="71">
    <w:name w:val="index 7"/>
    <w:basedOn w:val="a8"/>
    <w:next w:val="a8"/>
    <w:autoRedefine/>
    <w:semiHidden/>
    <w:rsid w:val="00951A27"/>
    <w:pPr>
      <w:ind w:left="1680" w:hanging="240"/>
    </w:pPr>
  </w:style>
  <w:style w:type="paragraph" w:styleId="81">
    <w:name w:val="index 8"/>
    <w:basedOn w:val="a8"/>
    <w:next w:val="a8"/>
    <w:autoRedefine/>
    <w:semiHidden/>
    <w:rsid w:val="00951A27"/>
    <w:pPr>
      <w:ind w:left="1920" w:hanging="240"/>
    </w:pPr>
  </w:style>
  <w:style w:type="paragraph" w:styleId="91">
    <w:name w:val="index 9"/>
    <w:basedOn w:val="a8"/>
    <w:next w:val="a8"/>
    <w:autoRedefine/>
    <w:semiHidden/>
    <w:rsid w:val="00951A27"/>
    <w:pPr>
      <w:ind w:left="2160" w:hanging="240"/>
    </w:pPr>
  </w:style>
  <w:style w:type="paragraph" w:styleId="aff2">
    <w:name w:val="List"/>
    <w:basedOn w:val="a8"/>
    <w:semiHidden/>
    <w:rsid w:val="00951A27"/>
    <w:pPr>
      <w:ind w:left="360" w:hanging="360"/>
    </w:pPr>
  </w:style>
  <w:style w:type="paragraph" w:styleId="27">
    <w:name w:val="List 2"/>
    <w:basedOn w:val="a8"/>
    <w:semiHidden/>
    <w:rsid w:val="00951A27"/>
    <w:pPr>
      <w:ind w:left="720" w:hanging="360"/>
    </w:pPr>
  </w:style>
  <w:style w:type="paragraph" w:styleId="36">
    <w:name w:val="List 3"/>
    <w:basedOn w:val="a8"/>
    <w:semiHidden/>
    <w:rsid w:val="00951A27"/>
    <w:pPr>
      <w:ind w:left="1080" w:hanging="360"/>
    </w:pPr>
  </w:style>
  <w:style w:type="paragraph" w:styleId="54">
    <w:name w:val="List 5"/>
    <w:basedOn w:val="a8"/>
    <w:semiHidden/>
    <w:rsid w:val="00951A27"/>
    <w:pPr>
      <w:ind w:left="1800" w:hanging="360"/>
    </w:pPr>
  </w:style>
  <w:style w:type="paragraph" w:styleId="aff3">
    <w:name w:val="List Continue"/>
    <w:basedOn w:val="a8"/>
    <w:semiHidden/>
    <w:rsid w:val="00951A27"/>
    <w:pPr>
      <w:spacing w:after="120"/>
      <w:ind w:left="360"/>
    </w:pPr>
  </w:style>
  <w:style w:type="paragraph" w:styleId="28">
    <w:name w:val="List Continue 2"/>
    <w:basedOn w:val="a8"/>
    <w:semiHidden/>
    <w:rsid w:val="00951A27"/>
    <w:pPr>
      <w:spacing w:after="120"/>
      <w:ind w:left="720"/>
    </w:pPr>
  </w:style>
  <w:style w:type="paragraph" w:styleId="37">
    <w:name w:val="List Continue 3"/>
    <w:basedOn w:val="a8"/>
    <w:semiHidden/>
    <w:rsid w:val="00951A27"/>
    <w:pPr>
      <w:spacing w:after="120"/>
      <w:ind w:left="1080"/>
    </w:pPr>
  </w:style>
  <w:style w:type="paragraph" w:styleId="45">
    <w:name w:val="List Continue 4"/>
    <w:basedOn w:val="a8"/>
    <w:semiHidden/>
    <w:rsid w:val="00951A27"/>
    <w:pPr>
      <w:spacing w:after="120"/>
      <w:ind w:left="1440"/>
    </w:pPr>
  </w:style>
  <w:style w:type="paragraph" w:styleId="55">
    <w:name w:val="List Continue 5"/>
    <w:basedOn w:val="a8"/>
    <w:semiHidden/>
    <w:rsid w:val="00951A27"/>
    <w:pPr>
      <w:spacing w:after="120"/>
      <w:ind w:left="1800"/>
    </w:pPr>
  </w:style>
  <w:style w:type="paragraph" w:styleId="aff4">
    <w:name w:val="macro"/>
    <w:semiHidden/>
    <w:rsid w:val="00951A2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n-US"/>
    </w:rPr>
  </w:style>
  <w:style w:type="paragraph" w:styleId="aff5">
    <w:name w:val="Message Header"/>
    <w:basedOn w:val="a8"/>
    <w:semiHidden/>
    <w:rsid w:val="00951A2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aff6">
    <w:name w:val="Normal (Web)"/>
    <w:basedOn w:val="a8"/>
    <w:semiHidden/>
    <w:rsid w:val="00951A27"/>
  </w:style>
  <w:style w:type="paragraph" w:styleId="aff7">
    <w:name w:val="Normal Indent"/>
    <w:basedOn w:val="a8"/>
    <w:semiHidden/>
    <w:rsid w:val="00951A27"/>
    <w:pPr>
      <w:ind w:left="720"/>
    </w:pPr>
  </w:style>
  <w:style w:type="paragraph" w:styleId="aff8">
    <w:name w:val="Note Heading"/>
    <w:basedOn w:val="a8"/>
    <w:next w:val="a8"/>
    <w:semiHidden/>
    <w:rsid w:val="00951A27"/>
  </w:style>
  <w:style w:type="paragraph" w:styleId="aff9">
    <w:name w:val="Plain Text"/>
    <w:basedOn w:val="a8"/>
    <w:link w:val="Char5"/>
    <w:uiPriority w:val="99"/>
    <w:semiHidden/>
    <w:rsid w:val="00951A27"/>
    <w:rPr>
      <w:rFonts w:ascii="Courier New" w:hAnsi="Courier New" w:cs="Courier New"/>
      <w:sz w:val="20"/>
      <w:szCs w:val="20"/>
    </w:rPr>
  </w:style>
  <w:style w:type="paragraph" w:styleId="affa">
    <w:name w:val="Salutation"/>
    <w:basedOn w:val="a8"/>
    <w:next w:val="a8"/>
    <w:semiHidden/>
    <w:rsid w:val="00951A27"/>
  </w:style>
  <w:style w:type="paragraph" w:styleId="affb">
    <w:name w:val="Signature"/>
    <w:basedOn w:val="a8"/>
    <w:semiHidden/>
    <w:rsid w:val="00951A27"/>
    <w:pPr>
      <w:ind w:left="4320"/>
    </w:pPr>
  </w:style>
  <w:style w:type="paragraph" w:styleId="affc">
    <w:name w:val="Subtitle"/>
    <w:basedOn w:val="a8"/>
    <w:qFormat/>
    <w:rsid w:val="00951A27"/>
    <w:pPr>
      <w:spacing w:after="60"/>
      <w:jc w:val="center"/>
      <w:outlineLvl w:val="1"/>
    </w:pPr>
    <w:rPr>
      <w:rFonts w:cs="Arial"/>
    </w:rPr>
  </w:style>
  <w:style w:type="paragraph" w:styleId="affd">
    <w:name w:val="table of authorities"/>
    <w:basedOn w:val="a8"/>
    <w:next w:val="a8"/>
    <w:semiHidden/>
    <w:rsid w:val="00951A27"/>
    <w:pPr>
      <w:ind w:left="240" w:hanging="240"/>
    </w:pPr>
  </w:style>
  <w:style w:type="paragraph" w:styleId="affe">
    <w:name w:val="Title"/>
    <w:basedOn w:val="a8"/>
    <w:qFormat/>
    <w:rsid w:val="00951A2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afff">
    <w:name w:val="toa heading"/>
    <w:basedOn w:val="a8"/>
    <w:next w:val="a8"/>
    <w:semiHidden/>
    <w:rsid w:val="00951A27"/>
    <w:pPr>
      <w:spacing w:before="120"/>
    </w:pPr>
    <w:rPr>
      <w:rFonts w:cs="Arial"/>
      <w:b/>
      <w:bCs/>
    </w:rPr>
  </w:style>
  <w:style w:type="paragraph" w:styleId="afff0">
    <w:name w:val="Balloon Text"/>
    <w:basedOn w:val="a8"/>
    <w:link w:val="Char6"/>
    <w:uiPriority w:val="99"/>
    <w:semiHidden/>
    <w:unhideWhenUsed/>
    <w:rsid w:val="001A71E3"/>
    <w:rPr>
      <w:sz w:val="18"/>
      <w:szCs w:val="18"/>
    </w:rPr>
  </w:style>
  <w:style w:type="character" w:customStyle="1" w:styleId="Char6">
    <w:name w:val="批注框文本 Char"/>
    <w:basedOn w:val="a9"/>
    <w:link w:val="afff0"/>
    <w:uiPriority w:val="99"/>
    <w:semiHidden/>
    <w:rsid w:val="001A71E3"/>
    <w:rPr>
      <w:sz w:val="18"/>
      <w:szCs w:val="18"/>
      <w:lang w:eastAsia="en-US"/>
    </w:rPr>
  </w:style>
  <w:style w:type="character" w:customStyle="1" w:styleId="1Char">
    <w:name w:val="标题 1 Char"/>
    <w:basedOn w:val="a9"/>
    <w:link w:val="1"/>
    <w:locked/>
    <w:rsid w:val="00FA2370"/>
    <w:rPr>
      <w:rFonts w:ascii="Arial" w:eastAsia="黑体" w:hAnsi="Arial" w:cs="Arial"/>
      <w:bCs/>
      <w:sz w:val="21"/>
      <w:szCs w:val="21"/>
    </w:rPr>
  </w:style>
  <w:style w:type="character" w:customStyle="1" w:styleId="2Char">
    <w:name w:val="标题 2 Char"/>
    <w:basedOn w:val="a9"/>
    <w:link w:val="20"/>
    <w:locked/>
    <w:rsid w:val="00BE3422"/>
    <w:rPr>
      <w:rFonts w:ascii="Arial" w:eastAsia="黑体" w:hAnsi="Arial" w:cs="Arial"/>
      <w:bCs/>
      <w:sz w:val="21"/>
      <w:szCs w:val="21"/>
    </w:rPr>
  </w:style>
  <w:style w:type="character" w:customStyle="1" w:styleId="Char">
    <w:name w:val="正文文本 Char"/>
    <w:basedOn w:val="a9"/>
    <w:link w:val="ae"/>
    <w:locked/>
    <w:rsid w:val="00311924"/>
    <w:rPr>
      <w:rFonts w:ascii="Arial" w:hAnsi="Arial" w:cs="Arial"/>
      <w:lang w:eastAsia="en-US"/>
    </w:rPr>
  </w:style>
  <w:style w:type="character" w:customStyle="1" w:styleId="2Char0">
    <w:name w:val="正文文本 2 Char"/>
    <w:basedOn w:val="a9"/>
    <w:link w:val="23"/>
    <w:semiHidden/>
    <w:locked/>
    <w:rsid w:val="00311924"/>
    <w:rPr>
      <w:rFonts w:ascii="Arial" w:hAnsi="Arial" w:cs="Arial"/>
      <w:lang w:eastAsia="en-US"/>
    </w:rPr>
  </w:style>
  <w:style w:type="character" w:customStyle="1" w:styleId="3Char">
    <w:name w:val="标题 3 Char"/>
    <w:basedOn w:val="a9"/>
    <w:link w:val="30"/>
    <w:locked/>
    <w:rsid w:val="00BB5A6E"/>
    <w:rPr>
      <w:rFonts w:ascii="Arial" w:eastAsia="黑体" w:hAnsi="Arial" w:cs="Arial"/>
      <w:sz w:val="21"/>
      <w:szCs w:val="21"/>
      <w:lang w:val="nl-NL"/>
    </w:rPr>
  </w:style>
  <w:style w:type="character" w:customStyle="1" w:styleId="Char1">
    <w:name w:val="页眉 Char"/>
    <w:basedOn w:val="a9"/>
    <w:link w:val="af3"/>
    <w:uiPriority w:val="99"/>
    <w:rsid w:val="000E44FD"/>
    <w:rPr>
      <w:rFonts w:ascii="Arial" w:hAnsi="Arial"/>
      <w:sz w:val="28"/>
      <w:lang w:eastAsia="en-US"/>
    </w:rPr>
  </w:style>
  <w:style w:type="paragraph" w:styleId="afff1">
    <w:name w:val="annotation subject"/>
    <w:basedOn w:val="afb"/>
    <w:next w:val="afb"/>
    <w:link w:val="Char7"/>
    <w:uiPriority w:val="99"/>
    <w:semiHidden/>
    <w:unhideWhenUsed/>
    <w:rsid w:val="00B313D8"/>
    <w:rPr>
      <w:b/>
      <w:bCs/>
      <w:sz w:val="24"/>
      <w:szCs w:val="24"/>
    </w:rPr>
  </w:style>
  <w:style w:type="character" w:customStyle="1" w:styleId="Char3">
    <w:name w:val="批注文字 Char"/>
    <w:basedOn w:val="a9"/>
    <w:link w:val="afb"/>
    <w:semiHidden/>
    <w:rsid w:val="00B313D8"/>
    <w:rPr>
      <w:lang w:eastAsia="en-US"/>
    </w:rPr>
  </w:style>
  <w:style w:type="character" w:customStyle="1" w:styleId="Char7">
    <w:name w:val="批注主题 Char"/>
    <w:basedOn w:val="Char3"/>
    <w:link w:val="afff1"/>
    <w:rsid w:val="00B313D8"/>
    <w:rPr>
      <w:lang w:eastAsia="en-US"/>
    </w:rPr>
  </w:style>
  <w:style w:type="paragraph" w:styleId="afff2">
    <w:name w:val="Revision"/>
    <w:hidden/>
    <w:uiPriority w:val="99"/>
    <w:semiHidden/>
    <w:rsid w:val="00B313D8"/>
    <w:rPr>
      <w:sz w:val="24"/>
      <w:szCs w:val="24"/>
      <w:lang w:eastAsia="en-US"/>
    </w:rPr>
  </w:style>
  <w:style w:type="paragraph" w:customStyle="1" w:styleId="G2">
    <w:name w:val="G 2"/>
    <w:basedOn w:val="a8"/>
    <w:rsid w:val="00807577"/>
    <w:pPr>
      <w:widowControl w:val="0"/>
      <w:tabs>
        <w:tab w:val="left" w:pos="540"/>
      </w:tabs>
      <w:adjustRightInd w:val="0"/>
      <w:ind w:right="-346"/>
    </w:pPr>
    <w:rPr>
      <w:rFonts w:ascii="宋体" w:eastAsia="宋体"/>
      <w:sz w:val="22"/>
      <w:szCs w:val="20"/>
      <w:lang w:eastAsia="zh-CN"/>
    </w:rPr>
  </w:style>
  <w:style w:type="character" w:customStyle="1" w:styleId="Char0">
    <w:name w:val="页脚 Char"/>
    <w:basedOn w:val="a9"/>
    <w:link w:val="af0"/>
    <w:rsid w:val="00EF5798"/>
    <w:rPr>
      <w:rFonts w:ascii="Arial" w:hAnsi="Arial"/>
      <w:lang w:eastAsia="en-US"/>
    </w:rPr>
  </w:style>
  <w:style w:type="paragraph" w:styleId="afff3">
    <w:name w:val="List Paragraph"/>
    <w:basedOn w:val="a8"/>
    <w:uiPriority w:val="34"/>
    <w:qFormat/>
    <w:rsid w:val="00834231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Cs w:val="22"/>
      <w:lang w:eastAsia="zh-CN"/>
    </w:rPr>
  </w:style>
  <w:style w:type="character" w:styleId="afff4">
    <w:name w:val="Placeholder Text"/>
    <w:basedOn w:val="a9"/>
    <w:uiPriority w:val="99"/>
    <w:semiHidden/>
    <w:rsid w:val="00897306"/>
    <w:rPr>
      <w:color w:val="808080"/>
    </w:rPr>
  </w:style>
  <w:style w:type="character" w:customStyle="1" w:styleId="word">
    <w:name w:val="word"/>
    <w:basedOn w:val="a9"/>
    <w:rsid w:val="00CB7336"/>
  </w:style>
  <w:style w:type="paragraph" w:styleId="TOC">
    <w:name w:val="TOC Heading"/>
    <w:basedOn w:val="1"/>
    <w:next w:val="a8"/>
    <w:uiPriority w:val="39"/>
    <w:unhideWhenUsed/>
    <w:qFormat/>
    <w:rsid w:val="00CE4C63"/>
    <w:pPr>
      <w:keepNext/>
      <w:keepLines/>
      <w:numPr>
        <w:numId w:val="0"/>
      </w:numPr>
      <w:tabs>
        <w:tab w:val="clear" w:pos="0"/>
        <w:tab w:val="clear" w:pos="720"/>
      </w:tabs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f5">
    <w:name w:val="Quote"/>
    <w:basedOn w:val="a8"/>
    <w:next w:val="a8"/>
    <w:link w:val="Char8"/>
    <w:uiPriority w:val="29"/>
    <w:qFormat/>
    <w:rsid w:val="009C7780"/>
    <w:rPr>
      <w:i/>
      <w:iCs/>
      <w:color w:val="000000" w:themeColor="text1"/>
    </w:rPr>
  </w:style>
  <w:style w:type="character" w:customStyle="1" w:styleId="Char8">
    <w:name w:val="引用 Char"/>
    <w:basedOn w:val="a9"/>
    <w:link w:val="afff5"/>
    <w:uiPriority w:val="29"/>
    <w:rsid w:val="009C7780"/>
    <w:rPr>
      <w:rFonts w:ascii="Arial" w:hAnsi="Arial"/>
      <w:i/>
      <w:iCs/>
      <w:color w:val="000000" w:themeColor="text1"/>
      <w:sz w:val="21"/>
      <w:szCs w:val="24"/>
      <w:lang w:eastAsia="en-US"/>
    </w:rPr>
  </w:style>
  <w:style w:type="character" w:customStyle="1" w:styleId="4Char">
    <w:name w:val="标题 4 Char"/>
    <w:basedOn w:val="a9"/>
    <w:link w:val="40"/>
    <w:rsid w:val="00770D44"/>
    <w:rPr>
      <w:rFonts w:ascii="Arial" w:eastAsia="黑体" w:hAnsi="Arial" w:cs="Arial"/>
      <w:sz w:val="21"/>
      <w:szCs w:val="21"/>
    </w:rPr>
  </w:style>
  <w:style w:type="character" w:customStyle="1" w:styleId="Char4">
    <w:name w:val="日期 Char"/>
    <w:basedOn w:val="a9"/>
    <w:link w:val="afc"/>
    <w:uiPriority w:val="99"/>
    <w:semiHidden/>
    <w:rsid w:val="007D09EA"/>
    <w:rPr>
      <w:rFonts w:ascii="Arial" w:hAnsi="Arial"/>
      <w:sz w:val="21"/>
      <w:szCs w:val="24"/>
      <w:lang w:eastAsia="en-US"/>
    </w:rPr>
  </w:style>
  <w:style w:type="character" w:customStyle="1" w:styleId="StyleItalicChar">
    <w:name w:val="Style Italic Char"/>
    <w:rsid w:val="007D09EA"/>
    <w:rPr>
      <w:rFonts w:ascii="Arial" w:hAnsi="Arial"/>
      <w:i/>
      <w:lang w:val="en-US" w:eastAsia="en-US" w:bidi="ar-SA"/>
    </w:rPr>
  </w:style>
  <w:style w:type="paragraph" w:customStyle="1" w:styleId="StyleItalic">
    <w:name w:val="Style Italic"/>
    <w:basedOn w:val="a8"/>
    <w:next w:val="a8"/>
    <w:rsid w:val="007D09EA"/>
    <w:rPr>
      <w:rFonts w:eastAsia="MS Mincho"/>
      <w:i/>
      <w:sz w:val="20"/>
      <w:szCs w:val="20"/>
    </w:rPr>
  </w:style>
  <w:style w:type="table" w:styleId="afff6">
    <w:name w:val="Table Grid"/>
    <w:basedOn w:val="aa"/>
    <w:uiPriority w:val="59"/>
    <w:rsid w:val="00FD0DC4"/>
    <w:rPr>
      <w:rFonts w:asciiTheme="minorHAnsi" w:hAnsiTheme="minorHAnsi" w:cstheme="minorBidi"/>
      <w:kern w:val="2"/>
      <w:sz w:val="21"/>
      <w:szCs w:val="22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Glossary">
    <w:name w:val="Glossary"/>
    <w:basedOn w:val="a8"/>
    <w:next w:val="a8"/>
    <w:autoRedefine/>
    <w:rsid w:val="007D09EA"/>
    <w:pPr>
      <w:keepNext/>
    </w:pPr>
    <w:rPr>
      <w:rFonts w:eastAsia="MS Mincho" w:cs="Arial"/>
      <w:b/>
      <w:i/>
      <w:sz w:val="24"/>
      <w:szCs w:val="20"/>
    </w:rPr>
  </w:style>
  <w:style w:type="character" w:customStyle="1" w:styleId="GlossaryChar">
    <w:name w:val="Glossary Char"/>
    <w:basedOn w:val="a9"/>
    <w:rsid w:val="007D09EA"/>
    <w:rPr>
      <w:rFonts w:ascii="Arial" w:hAnsi="Arial" w:cs="Arial"/>
      <w:b/>
      <w:i/>
      <w:sz w:val="24"/>
      <w:lang w:val="en-US" w:eastAsia="en-US" w:bidi="ar-SA"/>
    </w:rPr>
  </w:style>
  <w:style w:type="character" w:customStyle="1" w:styleId="Char2">
    <w:name w:val="文档结构图 Char"/>
    <w:basedOn w:val="a9"/>
    <w:link w:val="af6"/>
    <w:uiPriority w:val="99"/>
    <w:semiHidden/>
    <w:rsid w:val="007D09EA"/>
    <w:rPr>
      <w:rFonts w:ascii="Tahoma" w:hAnsi="Tahoma" w:cs="Tahoma"/>
      <w:sz w:val="21"/>
      <w:szCs w:val="24"/>
      <w:shd w:val="clear" w:color="auto" w:fill="000080"/>
      <w:lang w:eastAsia="en-US"/>
    </w:rPr>
  </w:style>
  <w:style w:type="paragraph" w:customStyle="1" w:styleId="Default">
    <w:name w:val="Default"/>
    <w:rsid w:val="00675FC3"/>
    <w:pPr>
      <w:widowControl w:val="0"/>
      <w:autoSpaceDE w:val="0"/>
      <w:autoSpaceDN w:val="0"/>
      <w:adjustRightInd w:val="0"/>
    </w:pPr>
    <w:rPr>
      <w:rFonts w:ascii="仿宋_GB2312" w:eastAsia="仿宋_GB2312" w:cs="仿宋_GB2312"/>
      <w:color w:val="000000"/>
      <w:sz w:val="24"/>
      <w:szCs w:val="24"/>
    </w:rPr>
  </w:style>
  <w:style w:type="paragraph" w:customStyle="1" w:styleId="a1">
    <w:name w:val="前言、引言标题"/>
    <w:next w:val="a8"/>
    <w:rsid w:val="00FA2370"/>
    <w:pPr>
      <w:numPr>
        <w:numId w:val="10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2">
    <w:name w:val="章标题"/>
    <w:next w:val="a8"/>
    <w:rsid w:val="00FA2370"/>
    <w:pPr>
      <w:numPr>
        <w:ilvl w:val="1"/>
        <w:numId w:val="10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3">
    <w:name w:val="一级条标题"/>
    <w:next w:val="a8"/>
    <w:rsid w:val="00FA2370"/>
    <w:pPr>
      <w:numPr>
        <w:ilvl w:val="2"/>
        <w:numId w:val="10"/>
      </w:numPr>
      <w:outlineLvl w:val="2"/>
    </w:pPr>
    <w:rPr>
      <w:rFonts w:eastAsia="黑体"/>
      <w:sz w:val="21"/>
    </w:rPr>
  </w:style>
  <w:style w:type="paragraph" w:customStyle="1" w:styleId="a4">
    <w:name w:val="二级条标题"/>
    <w:basedOn w:val="a3"/>
    <w:next w:val="a8"/>
    <w:rsid w:val="00FA2370"/>
    <w:pPr>
      <w:numPr>
        <w:ilvl w:val="3"/>
      </w:numPr>
      <w:outlineLvl w:val="3"/>
    </w:pPr>
  </w:style>
  <w:style w:type="paragraph" w:customStyle="1" w:styleId="a5">
    <w:name w:val="三级条标题"/>
    <w:basedOn w:val="a4"/>
    <w:next w:val="a8"/>
    <w:rsid w:val="00FA2370"/>
    <w:pPr>
      <w:numPr>
        <w:ilvl w:val="4"/>
      </w:numPr>
      <w:outlineLvl w:val="4"/>
    </w:pPr>
  </w:style>
  <w:style w:type="paragraph" w:customStyle="1" w:styleId="a6">
    <w:name w:val="四级条标题"/>
    <w:basedOn w:val="a5"/>
    <w:next w:val="a8"/>
    <w:rsid w:val="00FA2370"/>
    <w:pPr>
      <w:numPr>
        <w:ilvl w:val="5"/>
      </w:numPr>
      <w:outlineLvl w:val="5"/>
    </w:pPr>
  </w:style>
  <w:style w:type="paragraph" w:customStyle="1" w:styleId="a7">
    <w:name w:val="五级条标题"/>
    <w:basedOn w:val="a6"/>
    <w:next w:val="a8"/>
    <w:rsid w:val="00FA2370"/>
    <w:pPr>
      <w:numPr>
        <w:ilvl w:val="6"/>
      </w:numPr>
      <w:outlineLvl w:val="6"/>
    </w:pPr>
  </w:style>
  <w:style w:type="paragraph" w:customStyle="1" w:styleId="afff7">
    <w:name w:val="段"/>
    <w:rsid w:val="00FA2370"/>
    <w:pPr>
      <w:autoSpaceDE w:val="0"/>
      <w:autoSpaceDN w:val="0"/>
      <w:ind w:firstLineChars="200" w:firstLine="200"/>
      <w:jc w:val="both"/>
    </w:pPr>
    <w:rPr>
      <w:rFonts w:ascii="宋体" w:eastAsia="宋体"/>
      <w:noProof/>
      <w:sz w:val="21"/>
    </w:rPr>
  </w:style>
  <w:style w:type="character" w:customStyle="1" w:styleId="Char5">
    <w:name w:val="纯文本 Char"/>
    <w:basedOn w:val="a9"/>
    <w:link w:val="aff9"/>
    <w:uiPriority w:val="99"/>
    <w:semiHidden/>
    <w:rsid w:val="00C27D15"/>
    <w:rPr>
      <w:rFonts w:ascii="Courier New" w:hAnsi="Courier New" w:cs="Courier New"/>
      <w:lang w:eastAsia="en-US"/>
    </w:rPr>
  </w:style>
  <w:style w:type="character" w:styleId="afff8">
    <w:name w:val="Emphasis"/>
    <w:basedOn w:val="a9"/>
    <w:uiPriority w:val="20"/>
    <w:qFormat/>
    <w:rsid w:val="008B22C5"/>
    <w:rPr>
      <w:i/>
      <w:iCs/>
    </w:rPr>
  </w:style>
  <w:style w:type="table" w:customStyle="1" w:styleId="-11">
    <w:name w:val="浅色列表 - 强调文字颜色 11"/>
    <w:basedOn w:val="aa"/>
    <w:uiPriority w:val="61"/>
    <w:rsid w:val="00A44817"/>
    <w:rPr>
      <w:rFonts w:asciiTheme="minorHAnsi" w:hAnsiTheme="minorHAnsi" w:cstheme="minorBidi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fff9">
    <w:name w:val="No Spacing"/>
    <w:uiPriority w:val="1"/>
    <w:qFormat/>
    <w:rsid w:val="002868C2"/>
    <w:pPr>
      <w:widowControl w:val="0"/>
      <w:ind w:firstLineChars="200" w:firstLine="200"/>
      <w:contextualSpacing/>
      <w:mirrorIndents/>
    </w:pPr>
    <w:rPr>
      <w:rFonts w:asciiTheme="minorHAnsi" w:hAnsiTheme="minorHAnsi" w:cstheme="minorBidi"/>
      <w:kern w:val="2"/>
      <w:sz w:val="21"/>
      <w:szCs w:val="22"/>
    </w:rPr>
  </w:style>
  <w:style w:type="paragraph" w:customStyle="1" w:styleId="afffa">
    <w:name w:val="缩进正文"/>
    <w:basedOn w:val="a8"/>
    <w:link w:val="Char9"/>
    <w:autoRedefine/>
    <w:qFormat/>
    <w:rsid w:val="00FE7B07"/>
    <w:rPr>
      <w:rFonts w:cstheme="minorBidi"/>
      <w:kern w:val="2"/>
      <w:szCs w:val="21"/>
      <w:lang w:eastAsia="zh-CN"/>
    </w:rPr>
  </w:style>
  <w:style w:type="paragraph" w:customStyle="1" w:styleId="afffb">
    <w:name w:val="图表表头"/>
    <w:basedOn w:val="a8"/>
    <w:link w:val="Chara"/>
    <w:qFormat/>
    <w:rsid w:val="00E728BB"/>
    <w:pPr>
      <w:jc w:val="center"/>
    </w:pPr>
    <w:rPr>
      <w:rFonts w:eastAsia="黑体" w:cs="Arial"/>
      <w:szCs w:val="21"/>
      <w:lang w:eastAsia="zh-CN"/>
    </w:rPr>
  </w:style>
  <w:style w:type="character" w:customStyle="1" w:styleId="Char9">
    <w:name w:val="缩进正文 Char"/>
    <w:basedOn w:val="a9"/>
    <w:link w:val="afffa"/>
    <w:rsid w:val="00FE7B07"/>
    <w:rPr>
      <w:rFonts w:ascii="Arial" w:hAnsi="Arial" w:cstheme="minorBidi"/>
      <w:kern w:val="2"/>
      <w:sz w:val="21"/>
      <w:szCs w:val="21"/>
    </w:rPr>
  </w:style>
  <w:style w:type="character" w:customStyle="1" w:styleId="Chara">
    <w:name w:val="图表表头 Char"/>
    <w:basedOn w:val="a9"/>
    <w:link w:val="afffb"/>
    <w:rsid w:val="00E728BB"/>
    <w:rPr>
      <w:rFonts w:ascii="Arial" w:eastAsia="黑体" w:hAnsi="Arial" w:cs="Arial"/>
      <w:sz w:val="21"/>
      <w:szCs w:val="21"/>
    </w:rPr>
  </w:style>
  <w:style w:type="paragraph" w:customStyle="1" w:styleId="afffc">
    <w:name w:val="表内"/>
    <w:basedOn w:val="a8"/>
    <w:link w:val="Charb"/>
    <w:qFormat/>
    <w:rsid w:val="00E57BB2"/>
    <w:rPr>
      <w:rFonts w:cstheme="minorBidi"/>
      <w:kern w:val="2"/>
      <w:sz w:val="18"/>
      <w:szCs w:val="18"/>
    </w:rPr>
  </w:style>
  <w:style w:type="character" w:customStyle="1" w:styleId="Charb">
    <w:name w:val="表内 Char"/>
    <w:basedOn w:val="a9"/>
    <w:link w:val="afffc"/>
    <w:rsid w:val="00E57BB2"/>
    <w:rPr>
      <w:rFonts w:ascii="Arial" w:hAnsi="Arial" w:cstheme="minorBidi"/>
      <w:kern w:val="2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semiHidden="0" w:uiPriority="35" w:unhideWhenUsed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856967"/>
    <w:pPr>
      <w:spacing w:line="300" w:lineRule="auto"/>
    </w:pPr>
    <w:rPr>
      <w:rFonts w:ascii="Arial" w:hAnsi="Arial"/>
      <w:sz w:val="21"/>
      <w:szCs w:val="24"/>
      <w:lang w:eastAsia="en-US"/>
    </w:rPr>
  </w:style>
  <w:style w:type="paragraph" w:styleId="1">
    <w:name w:val="heading 1"/>
    <w:basedOn w:val="a8"/>
    <w:next w:val="Style1"/>
    <w:link w:val="1Char"/>
    <w:qFormat/>
    <w:rsid w:val="00FA2370"/>
    <w:pPr>
      <w:numPr>
        <w:numId w:val="9"/>
      </w:numPr>
      <w:tabs>
        <w:tab w:val="left" w:pos="0"/>
        <w:tab w:val="left" w:pos="720"/>
      </w:tabs>
      <w:spacing w:beforeLines="50" w:afterLines="50"/>
      <w:outlineLvl w:val="0"/>
    </w:pPr>
    <w:rPr>
      <w:rFonts w:eastAsia="黑体" w:cs="Arial"/>
      <w:bCs/>
      <w:szCs w:val="21"/>
      <w:lang w:eastAsia="zh-CN"/>
    </w:rPr>
  </w:style>
  <w:style w:type="paragraph" w:styleId="20">
    <w:name w:val="heading 2"/>
    <w:basedOn w:val="1"/>
    <w:next w:val="a8"/>
    <w:link w:val="2Char"/>
    <w:qFormat/>
    <w:rsid w:val="00BE3422"/>
    <w:pPr>
      <w:numPr>
        <w:ilvl w:val="1"/>
      </w:numPr>
      <w:tabs>
        <w:tab w:val="clear" w:pos="720"/>
        <w:tab w:val="left" w:pos="567"/>
      </w:tabs>
      <w:outlineLvl w:val="1"/>
    </w:pPr>
  </w:style>
  <w:style w:type="paragraph" w:styleId="30">
    <w:name w:val="heading 3"/>
    <w:basedOn w:val="20"/>
    <w:next w:val="a8"/>
    <w:link w:val="3Char"/>
    <w:autoRedefine/>
    <w:qFormat/>
    <w:rsid w:val="00BB5A6E"/>
    <w:pPr>
      <w:numPr>
        <w:ilvl w:val="2"/>
      </w:numPr>
      <w:tabs>
        <w:tab w:val="clear" w:pos="567"/>
        <w:tab w:val="left" w:pos="709"/>
        <w:tab w:val="left" w:pos="993"/>
      </w:tabs>
      <w:spacing w:before="120" w:after="120"/>
      <w:outlineLvl w:val="2"/>
    </w:pPr>
    <w:rPr>
      <w:bCs w:val="0"/>
      <w:lang w:val="nl-NL"/>
    </w:rPr>
  </w:style>
  <w:style w:type="paragraph" w:styleId="40">
    <w:name w:val="heading 4"/>
    <w:basedOn w:val="20"/>
    <w:link w:val="4Char"/>
    <w:qFormat/>
    <w:rsid w:val="00770D44"/>
    <w:pPr>
      <w:numPr>
        <w:ilvl w:val="3"/>
      </w:numPr>
      <w:tabs>
        <w:tab w:val="left" w:pos="709"/>
        <w:tab w:val="left" w:pos="993"/>
        <w:tab w:val="left" w:pos="1276"/>
        <w:tab w:val="left" w:pos="1560"/>
      </w:tabs>
      <w:outlineLvl w:val="3"/>
    </w:pPr>
    <w:rPr>
      <w:bCs w:val="0"/>
    </w:rPr>
  </w:style>
  <w:style w:type="paragraph" w:styleId="51">
    <w:name w:val="heading 5"/>
    <w:basedOn w:val="a8"/>
    <w:next w:val="a8"/>
    <w:qFormat/>
    <w:rsid w:val="00951A27"/>
    <w:pPr>
      <w:numPr>
        <w:ilvl w:val="4"/>
        <w:numId w:val="9"/>
      </w:numPr>
      <w:spacing w:before="240" w:after="60"/>
      <w:jc w:val="both"/>
      <w:outlineLvl w:val="4"/>
    </w:pPr>
    <w:rPr>
      <w:sz w:val="22"/>
      <w:szCs w:val="20"/>
    </w:rPr>
  </w:style>
  <w:style w:type="paragraph" w:styleId="6">
    <w:name w:val="heading 6"/>
    <w:basedOn w:val="a8"/>
    <w:next w:val="a8"/>
    <w:qFormat/>
    <w:rsid w:val="00951A27"/>
    <w:pPr>
      <w:numPr>
        <w:ilvl w:val="5"/>
        <w:numId w:val="9"/>
      </w:numPr>
      <w:spacing w:before="240" w:after="60"/>
      <w:jc w:val="both"/>
      <w:outlineLvl w:val="5"/>
    </w:pPr>
    <w:rPr>
      <w:i/>
      <w:sz w:val="22"/>
      <w:szCs w:val="20"/>
    </w:rPr>
  </w:style>
  <w:style w:type="paragraph" w:styleId="7">
    <w:name w:val="heading 7"/>
    <w:basedOn w:val="a8"/>
    <w:next w:val="a8"/>
    <w:qFormat/>
    <w:rsid w:val="00951A27"/>
    <w:pPr>
      <w:numPr>
        <w:ilvl w:val="6"/>
        <w:numId w:val="9"/>
      </w:numPr>
      <w:spacing w:before="240" w:after="60"/>
      <w:jc w:val="both"/>
      <w:outlineLvl w:val="6"/>
    </w:pPr>
    <w:rPr>
      <w:sz w:val="20"/>
      <w:szCs w:val="20"/>
    </w:rPr>
  </w:style>
  <w:style w:type="paragraph" w:styleId="8">
    <w:name w:val="heading 8"/>
    <w:basedOn w:val="a8"/>
    <w:next w:val="a8"/>
    <w:qFormat/>
    <w:rsid w:val="00951A27"/>
    <w:pPr>
      <w:numPr>
        <w:ilvl w:val="7"/>
        <w:numId w:val="9"/>
      </w:numPr>
      <w:spacing w:before="240" w:after="60"/>
      <w:jc w:val="both"/>
      <w:outlineLvl w:val="7"/>
    </w:pPr>
    <w:rPr>
      <w:i/>
      <w:sz w:val="20"/>
      <w:szCs w:val="20"/>
    </w:rPr>
  </w:style>
  <w:style w:type="paragraph" w:styleId="9">
    <w:name w:val="heading 9"/>
    <w:basedOn w:val="a8"/>
    <w:next w:val="a8"/>
    <w:qFormat/>
    <w:rsid w:val="00951A27"/>
    <w:pPr>
      <w:numPr>
        <w:ilvl w:val="8"/>
        <w:numId w:val="9"/>
      </w:numPr>
      <w:spacing w:before="240" w:after="60"/>
      <w:jc w:val="both"/>
      <w:outlineLvl w:val="8"/>
    </w:pPr>
    <w:rPr>
      <w:i/>
      <w:sz w:val="18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Style1">
    <w:name w:val="Style1"/>
    <w:basedOn w:val="1"/>
    <w:rsid w:val="00951A27"/>
    <w:pPr>
      <w:tabs>
        <w:tab w:val="clear" w:pos="720"/>
      </w:tabs>
      <w:spacing w:before="240"/>
      <w:ind w:left="720"/>
      <w:outlineLvl w:val="9"/>
    </w:pPr>
  </w:style>
  <w:style w:type="paragraph" w:styleId="21">
    <w:name w:val="List Number 2"/>
    <w:basedOn w:val="a8"/>
    <w:semiHidden/>
    <w:rsid w:val="00951A27"/>
    <w:pPr>
      <w:numPr>
        <w:ilvl w:val="1"/>
        <w:numId w:val="7"/>
      </w:numPr>
      <w:tabs>
        <w:tab w:val="clear" w:pos="1728"/>
        <w:tab w:val="num" w:pos="360"/>
      </w:tabs>
      <w:spacing w:after="120"/>
      <w:ind w:left="0" w:firstLine="0"/>
      <w:jc w:val="both"/>
    </w:pPr>
    <w:rPr>
      <w:sz w:val="20"/>
      <w:szCs w:val="20"/>
    </w:rPr>
  </w:style>
  <w:style w:type="paragraph" w:styleId="31">
    <w:name w:val="List Number 3"/>
    <w:basedOn w:val="21"/>
    <w:semiHidden/>
    <w:rsid w:val="00951A27"/>
    <w:pPr>
      <w:numPr>
        <w:ilvl w:val="2"/>
      </w:numPr>
      <w:tabs>
        <w:tab w:val="clear" w:pos="2160"/>
        <w:tab w:val="num" w:pos="360"/>
        <w:tab w:val="num" w:pos="1440"/>
      </w:tabs>
      <w:ind w:left="1440" w:hanging="360"/>
    </w:pPr>
  </w:style>
  <w:style w:type="paragraph" w:styleId="41">
    <w:name w:val="List Number 4"/>
    <w:basedOn w:val="a"/>
    <w:semiHidden/>
    <w:rsid w:val="00951A27"/>
    <w:pPr>
      <w:numPr>
        <w:ilvl w:val="3"/>
        <w:numId w:val="7"/>
      </w:numPr>
      <w:tabs>
        <w:tab w:val="clear" w:pos="2592"/>
        <w:tab w:val="num" w:pos="360"/>
        <w:tab w:val="left" w:pos="720"/>
        <w:tab w:val="num" w:pos="1440"/>
      </w:tabs>
      <w:ind w:left="360" w:hanging="360"/>
    </w:pPr>
  </w:style>
  <w:style w:type="paragraph" w:styleId="a">
    <w:name w:val="List Number"/>
    <w:basedOn w:val="a8"/>
    <w:semiHidden/>
    <w:rsid w:val="00951A27"/>
    <w:pPr>
      <w:numPr>
        <w:numId w:val="1"/>
      </w:numPr>
      <w:ind w:left="0" w:firstLine="0"/>
      <w:jc w:val="both"/>
    </w:pPr>
    <w:rPr>
      <w:sz w:val="20"/>
      <w:szCs w:val="20"/>
    </w:rPr>
  </w:style>
  <w:style w:type="paragraph" w:customStyle="1" w:styleId="ListNumber1">
    <w:name w:val="List Number 1"/>
    <w:basedOn w:val="a8"/>
    <w:rsid w:val="00951A27"/>
    <w:pPr>
      <w:numPr>
        <w:numId w:val="7"/>
      </w:numPr>
      <w:spacing w:after="120"/>
      <w:jc w:val="both"/>
    </w:pPr>
    <w:rPr>
      <w:sz w:val="20"/>
      <w:szCs w:val="20"/>
    </w:rPr>
  </w:style>
  <w:style w:type="paragraph" w:styleId="a0">
    <w:name w:val="List Bullet"/>
    <w:basedOn w:val="a8"/>
    <w:autoRedefine/>
    <w:semiHidden/>
    <w:rsid w:val="00951A27"/>
    <w:pPr>
      <w:numPr>
        <w:numId w:val="8"/>
      </w:numPr>
      <w:spacing w:before="120"/>
      <w:jc w:val="both"/>
    </w:pPr>
    <w:rPr>
      <w:sz w:val="20"/>
      <w:szCs w:val="20"/>
    </w:rPr>
  </w:style>
  <w:style w:type="paragraph" w:styleId="10">
    <w:name w:val="toc 1"/>
    <w:basedOn w:val="1"/>
    <w:next w:val="1"/>
    <w:autoRedefine/>
    <w:uiPriority w:val="39"/>
    <w:rsid w:val="00597D74"/>
    <w:pPr>
      <w:numPr>
        <w:numId w:val="0"/>
      </w:numPr>
      <w:tabs>
        <w:tab w:val="right" w:leader="dot" w:pos="10394"/>
        <w:tab w:val="left" w:pos="10800"/>
      </w:tabs>
      <w:outlineLvl w:val="1"/>
    </w:pPr>
    <w:rPr>
      <w:rFonts w:eastAsiaTheme="majorEastAsia" w:cs="Times New Roman"/>
      <w:caps/>
      <w:noProof/>
      <w:szCs w:val="28"/>
    </w:rPr>
  </w:style>
  <w:style w:type="paragraph" w:styleId="22">
    <w:name w:val="toc 2"/>
    <w:basedOn w:val="20"/>
    <w:next w:val="20"/>
    <w:autoRedefine/>
    <w:uiPriority w:val="39"/>
    <w:rsid w:val="00597D74"/>
    <w:pPr>
      <w:numPr>
        <w:ilvl w:val="0"/>
        <w:numId w:val="0"/>
      </w:numPr>
      <w:tabs>
        <w:tab w:val="left" w:pos="720"/>
        <w:tab w:val="right" w:leader="dot" w:pos="10377"/>
      </w:tabs>
      <w:spacing w:beforeLines="0" w:afterLines="0"/>
      <w:outlineLvl w:val="9"/>
    </w:pPr>
    <w:rPr>
      <w:rFonts w:eastAsiaTheme="minorEastAsia" w:cs="Times New Roman"/>
      <w:noProof/>
      <w:szCs w:val="24"/>
    </w:rPr>
  </w:style>
  <w:style w:type="paragraph" w:styleId="2">
    <w:name w:val="List Bullet 2"/>
    <w:basedOn w:val="a8"/>
    <w:autoRedefine/>
    <w:semiHidden/>
    <w:rsid w:val="00951A27"/>
    <w:pPr>
      <w:numPr>
        <w:numId w:val="2"/>
      </w:numPr>
      <w:jc w:val="both"/>
    </w:pPr>
    <w:rPr>
      <w:sz w:val="20"/>
      <w:szCs w:val="20"/>
    </w:rPr>
  </w:style>
  <w:style w:type="paragraph" w:styleId="3">
    <w:name w:val="List Bullet 3"/>
    <w:basedOn w:val="a8"/>
    <w:autoRedefine/>
    <w:semiHidden/>
    <w:rsid w:val="00951A27"/>
    <w:pPr>
      <w:numPr>
        <w:numId w:val="3"/>
      </w:numPr>
      <w:jc w:val="both"/>
    </w:pPr>
    <w:rPr>
      <w:sz w:val="20"/>
      <w:szCs w:val="20"/>
    </w:rPr>
  </w:style>
  <w:style w:type="paragraph" w:styleId="4">
    <w:name w:val="List Bullet 4"/>
    <w:basedOn w:val="a8"/>
    <w:autoRedefine/>
    <w:semiHidden/>
    <w:rsid w:val="00951A27"/>
    <w:pPr>
      <w:numPr>
        <w:numId w:val="4"/>
      </w:numPr>
      <w:jc w:val="both"/>
    </w:pPr>
    <w:rPr>
      <w:sz w:val="20"/>
      <w:szCs w:val="20"/>
    </w:rPr>
  </w:style>
  <w:style w:type="paragraph" w:styleId="50">
    <w:name w:val="List Bullet 5"/>
    <w:basedOn w:val="a8"/>
    <w:autoRedefine/>
    <w:semiHidden/>
    <w:rsid w:val="00951A27"/>
    <w:pPr>
      <w:numPr>
        <w:numId w:val="5"/>
      </w:numPr>
      <w:jc w:val="both"/>
    </w:pPr>
    <w:rPr>
      <w:sz w:val="20"/>
      <w:szCs w:val="20"/>
    </w:rPr>
  </w:style>
  <w:style w:type="paragraph" w:styleId="5">
    <w:name w:val="List Number 5"/>
    <w:basedOn w:val="a8"/>
    <w:semiHidden/>
    <w:rsid w:val="00951A27"/>
    <w:pPr>
      <w:numPr>
        <w:numId w:val="6"/>
      </w:numPr>
      <w:jc w:val="both"/>
    </w:pPr>
    <w:rPr>
      <w:sz w:val="20"/>
      <w:szCs w:val="20"/>
    </w:rPr>
  </w:style>
  <w:style w:type="paragraph" w:styleId="ac">
    <w:name w:val="table of figures"/>
    <w:basedOn w:val="a8"/>
    <w:next w:val="a8"/>
    <w:semiHidden/>
    <w:rsid w:val="00951A27"/>
    <w:pPr>
      <w:ind w:left="400" w:hanging="400"/>
    </w:pPr>
    <w:rPr>
      <w:smallCaps/>
      <w:sz w:val="20"/>
    </w:rPr>
  </w:style>
  <w:style w:type="character" w:styleId="ad">
    <w:name w:val="Hyperlink"/>
    <w:basedOn w:val="a9"/>
    <w:uiPriority w:val="99"/>
    <w:rsid w:val="00951A27"/>
    <w:rPr>
      <w:color w:val="0000FF"/>
      <w:u w:val="single"/>
    </w:rPr>
  </w:style>
  <w:style w:type="paragraph" w:styleId="32">
    <w:name w:val="toc 3"/>
    <w:basedOn w:val="a8"/>
    <w:next w:val="a8"/>
    <w:autoRedefine/>
    <w:uiPriority w:val="39"/>
    <w:rsid w:val="007E2D14"/>
    <w:pPr>
      <w:tabs>
        <w:tab w:val="left" w:pos="0"/>
        <w:tab w:val="left" w:pos="960"/>
        <w:tab w:val="right" w:pos="10316"/>
      </w:tabs>
      <w:ind w:left="238"/>
    </w:pPr>
  </w:style>
  <w:style w:type="paragraph" w:styleId="ae">
    <w:name w:val="Body Text"/>
    <w:basedOn w:val="a8"/>
    <w:link w:val="Char"/>
    <w:rsid w:val="00951A27"/>
    <w:pPr>
      <w:spacing w:after="120"/>
      <w:jc w:val="both"/>
    </w:pPr>
    <w:rPr>
      <w:rFonts w:cs="Arial"/>
      <w:sz w:val="20"/>
      <w:szCs w:val="20"/>
    </w:rPr>
  </w:style>
  <w:style w:type="paragraph" w:styleId="23">
    <w:name w:val="Body Text 2"/>
    <w:basedOn w:val="a8"/>
    <w:link w:val="2Char0"/>
    <w:semiHidden/>
    <w:rsid w:val="00951A27"/>
    <w:pPr>
      <w:tabs>
        <w:tab w:val="left" w:pos="360"/>
        <w:tab w:val="left" w:pos="720"/>
      </w:tabs>
      <w:jc w:val="both"/>
    </w:pPr>
    <w:rPr>
      <w:rFonts w:cs="Arial"/>
      <w:sz w:val="20"/>
      <w:szCs w:val="20"/>
    </w:rPr>
  </w:style>
  <w:style w:type="paragraph" w:customStyle="1" w:styleId="Body2">
    <w:name w:val="Body2"/>
    <w:basedOn w:val="a8"/>
    <w:rsid w:val="00951A27"/>
    <w:pPr>
      <w:spacing w:before="120"/>
      <w:ind w:left="1152"/>
      <w:jc w:val="both"/>
    </w:pPr>
    <w:rPr>
      <w:sz w:val="20"/>
      <w:szCs w:val="20"/>
    </w:rPr>
  </w:style>
  <w:style w:type="paragraph" w:styleId="af">
    <w:name w:val="caption"/>
    <w:basedOn w:val="a8"/>
    <w:next w:val="a8"/>
    <w:uiPriority w:val="35"/>
    <w:qFormat/>
    <w:rsid w:val="00951A27"/>
    <w:pPr>
      <w:spacing w:before="120" w:after="120"/>
      <w:jc w:val="center"/>
    </w:pPr>
    <w:rPr>
      <w:b/>
      <w:sz w:val="20"/>
      <w:szCs w:val="20"/>
    </w:rPr>
  </w:style>
  <w:style w:type="paragraph" w:styleId="af0">
    <w:name w:val="footer"/>
    <w:basedOn w:val="a8"/>
    <w:link w:val="Char0"/>
    <w:rsid w:val="00951A27"/>
    <w:pPr>
      <w:tabs>
        <w:tab w:val="center" w:pos="4320"/>
        <w:tab w:val="right" w:pos="8640"/>
      </w:tabs>
      <w:jc w:val="both"/>
    </w:pPr>
    <w:rPr>
      <w:sz w:val="20"/>
      <w:szCs w:val="20"/>
    </w:rPr>
  </w:style>
  <w:style w:type="paragraph" w:styleId="af1">
    <w:name w:val="Body Text Indent"/>
    <w:basedOn w:val="a8"/>
    <w:semiHidden/>
    <w:rsid w:val="00951A27"/>
    <w:pPr>
      <w:tabs>
        <w:tab w:val="left" w:pos="360"/>
        <w:tab w:val="left" w:pos="720"/>
      </w:tabs>
      <w:jc w:val="both"/>
    </w:pPr>
    <w:rPr>
      <w:sz w:val="20"/>
      <w:szCs w:val="20"/>
    </w:rPr>
  </w:style>
  <w:style w:type="paragraph" w:customStyle="1" w:styleId="bodytext2">
    <w:name w:val="body text2"/>
    <w:basedOn w:val="a8"/>
    <w:rsid w:val="00951A27"/>
    <w:rPr>
      <w:sz w:val="20"/>
      <w:szCs w:val="20"/>
    </w:rPr>
  </w:style>
  <w:style w:type="paragraph" w:customStyle="1" w:styleId="Paragraph">
    <w:name w:val="Paragraph"/>
    <w:basedOn w:val="a8"/>
    <w:rsid w:val="00951A27"/>
    <w:pPr>
      <w:spacing w:before="120"/>
    </w:pPr>
    <w:rPr>
      <w:sz w:val="20"/>
      <w:szCs w:val="20"/>
    </w:rPr>
  </w:style>
  <w:style w:type="paragraph" w:styleId="af2">
    <w:name w:val="index heading"/>
    <w:basedOn w:val="a8"/>
    <w:next w:val="11"/>
    <w:semiHidden/>
    <w:rsid w:val="00951A27"/>
    <w:rPr>
      <w:sz w:val="20"/>
      <w:szCs w:val="20"/>
    </w:rPr>
  </w:style>
  <w:style w:type="paragraph" w:styleId="11">
    <w:name w:val="index 1"/>
    <w:basedOn w:val="a8"/>
    <w:next w:val="a8"/>
    <w:autoRedefine/>
    <w:semiHidden/>
    <w:rsid w:val="00951A27"/>
    <w:pPr>
      <w:ind w:left="200" w:hanging="200"/>
    </w:pPr>
    <w:rPr>
      <w:sz w:val="20"/>
      <w:szCs w:val="20"/>
    </w:rPr>
  </w:style>
  <w:style w:type="paragraph" w:styleId="42">
    <w:name w:val="List 4"/>
    <w:basedOn w:val="a8"/>
    <w:semiHidden/>
    <w:rsid w:val="00951A27"/>
    <w:pPr>
      <w:ind w:left="1440" w:hanging="360"/>
      <w:jc w:val="both"/>
    </w:pPr>
    <w:rPr>
      <w:sz w:val="20"/>
      <w:szCs w:val="20"/>
    </w:rPr>
  </w:style>
  <w:style w:type="paragraph" w:styleId="af3">
    <w:name w:val="header"/>
    <w:basedOn w:val="a8"/>
    <w:link w:val="Char1"/>
    <w:uiPriority w:val="99"/>
    <w:rsid w:val="00951A27"/>
    <w:pPr>
      <w:tabs>
        <w:tab w:val="center" w:pos="4320"/>
        <w:tab w:val="right" w:pos="8640"/>
      </w:tabs>
      <w:spacing w:before="120" w:after="120"/>
      <w:jc w:val="center"/>
    </w:pPr>
    <w:rPr>
      <w:sz w:val="28"/>
      <w:szCs w:val="20"/>
    </w:rPr>
  </w:style>
  <w:style w:type="character" w:styleId="af4">
    <w:name w:val="page number"/>
    <w:basedOn w:val="a9"/>
    <w:semiHidden/>
    <w:rsid w:val="00951A27"/>
  </w:style>
  <w:style w:type="paragraph" w:styleId="33">
    <w:name w:val="Body Text 3"/>
    <w:basedOn w:val="a8"/>
    <w:semiHidden/>
    <w:rsid w:val="00951A27"/>
    <w:pPr>
      <w:jc w:val="both"/>
    </w:pPr>
    <w:rPr>
      <w:rFonts w:cs="Arial"/>
    </w:rPr>
  </w:style>
  <w:style w:type="character" w:styleId="af5">
    <w:name w:val="FollowedHyperlink"/>
    <w:basedOn w:val="a9"/>
    <w:semiHidden/>
    <w:rsid w:val="00951A27"/>
    <w:rPr>
      <w:color w:val="800080"/>
      <w:u w:val="single"/>
    </w:rPr>
  </w:style>
  <w:style w:type="paragraph" w:styleId="43">
    <w:name w:val="toc 4"/>
    <w:basedOn w:val="a8"/>
    <w:next w:val="a8"/>
    <w:autoRedefine/>
    <w:uiPriority w:val="39"/>
    <w:rsid w:val="00951A27"/>
    <w:pPr>
      <w:ind w:left="480"/>
    </w:pPr>
  </w:style>
  <w:style w:type="paragraph" w:styleId="52">
    <w:name w:val="toc 5"/>
    <w:basedOn w:val="a8"/>
    <w:next w:val="a8"/>
    <w:autoRedefine/>
    <w:uiPriority w:val="39"/>
    <w:rsid w:val="00951A27"/>
    <w:pPr>
      <w:ind w:left="720"/>
    </w:pPr>
  </w:style>
  <w:style w:type="paragraph" w:styleId="60">
    <w:name w:val="toc 6"/>
    <w:basedOn w:val="a8"/>
    <w:next w:val="a8"/>
    <w:autoRedefine/>
    <w:uiPriority w:val="39"/>
    <w:rsid w:val="00951A27"/>
    <w:pPr>
      <w:ind w:left="960"/>
    </w:pPr>
  </w:style>
  <w:style w:type="paragraph" w:styleId="70">
    <w:name w:val="toc 7"/>
    <w:basedOn w:val="a8"/>
    <w:next w:val="a8"/>
    <w:autoRedefine/>
    <w:uiPriority w:val="39"/>
    <w:rsid w:val="00951A27"/>
    <w:pPr>
      <w:ind w:left="1200"/>
    </w:pPr>
  </w:style>
  <w:style w:type="paragraph" w:styleId="80">
    <w:name w:val="toc 8"/>
    <w:basedOn w:val="a8"/>
    <w:next w:val="a8"/>
    <w:autoRedefine/>
    <w:uiPriority w:val="39"/>
    <w:rsid w:val="00951A27"/>
    <w:pPr>
      <w:ind w:left="1440"/>
    </w:pPr>
  </w:style>
  <w:style w:type="paragraph" w:styleId="90">
    <w:name w:val="toc 9"/>
    <w:basedOn w:val="a8"/>
    <w:next w:val="a8"/>
    <w:autoRedefine/>
    <w:uiPriority w:val="39"/>
    <w:rsid w:val="00951A27"/>
    <w:pPr>
      <w:ind w:left="1680"/>
    </w:pPr>
  </w:style>
  <w:style w:type="paragraph" w:styleId="af6">
    <w:name w:val="Document Map"/>
    <w:basedOn w:val="a8"/>
    <w:link w:val="Char2"/>
    <w:uiPriority w:val="99"/>
    <w:semiHidden/>
    <w:rsid w:val="00951A27"/>
    <w:pPr>
      <w:shd w:val="clear" w:color="auto" w:fill="000080"/>
    </w:pPr>
    <w:rPr>
      <w:rFonts w:ascii="Tahoma" w:hAnsi="Tahoma" w:cs="Tahoma"/>
    </w:rPr>
  </w:style>
  <w:style w:type="paragraph" w:styleId="24">
    <w:name w:val="Body Text Indent 2"/>
    <w:basedOn w:val="a8"/>
    <w:semiHidden/>
    <w:rsid w:val="00951A27"/>
    <w:pPr>
      <w:ind w:left="1080"/>
    </w:pPr>
    <w:rPr>
      <w:rFonts w:cs="Arial"/>
      <w:sz w:val="20"/>
    </w:rPr>
  </w:style>
  <w:style w:type="character" w:styleId="af7">
    <w:name w:val="annotation reference"/>
    <w:basedOn w:val="a9"/>
    <w:semiHidden/>
    <w:rsid w:val="00951A27"/>
    <w:rPr>
      <w:sz w:val="16"/>
      <w:szCs w:val="16"/>
    </w:rPr>
  </w:style>
  <w:style w:type="paragraph" w:styleId="HTML">
    <w:name w:val="HTML Preformatted"/>
    <w:basedOn w:val="a8"/>
    <w:semiHidden/>
    <w:rsid w:val="00951A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000000"/>
      <w:sz w:val="20"/>
      <w:szCs w:val="20"/>
    </w:rPr>
  </w:style>
  <w:style w:type="paragraph" w:styleId="34">
    <w:name w:val="Body Text Indent 3"/>
    <w:basedOn w:val="a8"/>
    <w:semiHidden/>
    <w:rsid w:val="00951A27"/>
    <w:pPr>
      <w:ind w:left="748" w:hanging="374"/>
      <w:jc w:val="both"/>
    </w:pPr>
    <w:rPr>
      <w:rFonts w:cs="Arial"/>
      <w:sz w:val="20"/>
    </w:rPr>
  </w:style>
  <w:style w:type="paragraph" w:styleId="af8">
    <w:name w:val="Block Text"/>
    <w:basedOn w:val="a8"/>
    <w:semiHidden/>
    <w:rsid w:val="00951A27"/>
    <w:pPr>
      <w:spacing w:after="120"/>
      <w:ind w:left="1440" w:right="1440"/>
    </w:pPr>
  </w:style>
  <w:style w:type="paragraph" w:styleId="af9">
    <w:name w:val="Body Text First Indent"/>
    <w:basedOn w:val="ae"/>
    <w:semiHidden/>
    <w:rsid w:val="00951A27"/>
    <w:pPr>
      <w:ind w:firstLine="210"/>
      <w:jc w:val="left"/>
    </w:pPr>
    <w:rPr>
      <w:rFonts w:ascii="Times New Roman" w:hAnsi="Times New Roman" w:cs="Times New Roman"/>
      <w:sz w:val="24"/>
      <w:szCs w:val="24"/>
    </w:rPr>
  </w:style>
  <w:style w:type="paragraph" w:styleId="25">
    <w:name w:val="Body Text First Indent 2"/>
    <w:basedOn w:val="af1"/>
    <w:semiHidden/>
    <w:rsid w:val="00951A27"/>
    <w:pPr>
      <w:tabs>
        <w:tab w:val="clear" w:pos="360"/>
        <w:tab w:val="clear" w:pos="720"/>
      </w:tabs>
      <w:spacing w:after="120"/>
      <w:ind w:left="360" w:firstLine="210"/>
      <w:jc w:val="left"/>
    </w:pPr>
    <w:rPr>
      <w:rFonts w:ascii="Times New Roman" w:hAnsi="Times New Roman"/>
      <w:sz w:val="24"/>
      <w:szCs w:val="24"/>
    </w:rPr>
  </w:style>
  <w:style w:type="paragraph" w:styleId="afa">
    <w:name w:val="Closing"/>
    <w:basedOn w:val="a8"/>
    <w:semiHidden/>
    <w:rsid w:val="00951A27"/>
    <w:pPr>
      <w:ind w:left="4320"/>
    </w:pPr>
  </w:style>
  <w:style w:type="paragraph" w:styleId="afb">
    <w:name w:val="annotation text"/>
    <w:basedOn w:val="a8"/>
    <w:link w:val="Char3"/>
    <w:semiHidden/>
    <w:rsid w:val="00951A27"/>
    <w:rPr>
      <w:sz w:val="20"/>
      <w:szCs w:val="20"/>
    </w:rPr>
  </w:style>
  <w:style w:type="paragraph" w:styleId="afc">
    <w:name w:val="Date"/>
    <w:basedOn w:val="a8"/>
    <w:next w:val="a8"/>
    <w:link w:val="Char4"/>
    <w:uiPriority w:val="99"/>
    <w:semiHidden/>
    <w:rsid w:val="00951A27"/>
  </w:style>
  <w:style w:type="paragraph" w:styleId="afd">
    <w:name w:val="E-mail Signature"/>
    <w:basedOn w:val="a8"/>
    <w:semiHidden/>
    <w:rsid w:val="00951A27"/>
  </w:style>
  <w:style w:type="paragraph" w:styleId="afe">
    <w:name w:val="endnote text"/>
    <w:basedOn w:val="a8"/>
    <w:semiHidden/>
    <w:rsid w:val="00951A27"/>
    <w:rPr>
      <w:sz w:val="20"/>
      <w:szCs w:val="20"/>
    </w:rPr>
  </w:style>
  <w:style w:type="paragraph" w:styleId="aff">
    <w:name w:val="envelope address"/>
    <w:basedOn w:val="a8"/>
    <w:semiHidden/>
    <w:rsid w:val="00951A27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aff0">
    <w:name w:val="envelope return"/>
    <w:basedOn w:val="a8"/>
    <w:semiHidden/>
    <w:rsid w:val="00951A27"/>
    <w:rPr>
      <w:rFonts w:cs="Arial"/>
      <w:sz w:val="20"/>
      <w:szCs w:val="20"/>
    </w:rPr>
  </w:style>
  <w:style w:type="paragraph" w:styleId="aff1">
    <w:name w:val="footnote text"/>
    <w:basedOn w:val="a8"/>
    <w:semiHidden/>
    <w:rsid w:val="00951A27"/>
    <w:rPr>
      <w:sz w:val="20"/>
      <w:szCs w:val="20"/>
    </w:rPr>
  </w:style>
  <w:style w:type="paragraph" w:styleId="HTML0">
    <w:name w:val="HTML Address"/>
    <w:basedOn w:val="a8"/>
    <w:semiHidden/>
    <w:rsid w:val="00951A27"/>
    <w:rPr>
      <w:i/>
      <w:iCs/>
    </w:rPr>
  </w:style>
  <w:style w:type="paragraph" w:styleId="26">
    <w:name w:val="index 2"/>
    <w:basedOn w:val="a8"/>
    <w:next w:val="a8"/>
    <w:autoRedefine/>
    <w:semiHidden/>
    <w:rsid w:val="00951A27"/>
    <w:pPr>
      <w:ind w:left="480" w:hanging="240"/>
    </w:pPr>
  </w:style>
  <w:style w:type="paragraph" w:styleId="35">
    <w:name w:val="index 3"/>
    <w:basedOn w:val="a8"/>
    <w:next w:val="a8"/>
    <w:autoRedefine/>
    <w:semiHidden/>
    <w:rsid w:val="00951A27"/>
    <w:pPr>
      <w:ind w:left="720" w:hanging="240"/>
    </w:pPr>
  </w:style>
  <w:style w:type="paragraph" w:styleId="44">
    <w:name w:val="index 4"/>
    <w:basedOn w:val="a8"/>
    <w:next w:val="a8"/>
    <w:autoRedefine/>
    <w:semiHidden/>
    <w:rsid w:val="00951A27"/>
    <w:pPr>
      <w:ind w:left="960" w:hanging="240"/>
    </w:pPr>
  </w:style>
  <w:style w:type="paragraph" w:styleId="53">
    <w:name w:val="index 5"/>
    <w:basedOn w:val="a8"/>
    <w:next w:val="a8"/>
    <w:autoRedefine/>
    <w:semiHidden/>
    <w:rsid w:val="00951A27"/>
    <w:pPr>
      <w:ind w:left="1200" w:hanging="240"/>
    </w:pPr>
  </w:style>
  <w:style w:type="paragraph" w:styleId="61">
    <w:name w:val="index 6"/>
    <w:basedOn w:val="a8"/>
    <w:next w:val="a8"/>
    <w:autoRedefine/>
    <w:semiHidden/>
    <w:rsid w:val="00951A27"/>
    <w:pPr>
      <w:ind w:left="1440" w:hanging="240"/>
    </w:pPr>
  </w:style>
  <w:style w:type="paragraph" w:styleId="71">
    <w:name w:val="index 7"/>
    <w:basedOn w:val="a8"/>
    <w:next w:val="a8"/>
    <w:autoRedefine/>
    <w:semiHidden/>
    <w:rsid w:val="00951A27"/>
    <w:pPr>
      <w:ind w:left="1680" w:hanging="240"/>
    </w:pPr>
  </w:style>
  <w:style w:type="paragraph" w:styleId="81">
    <w:name w:val="index 8"/>
    <w:basedOn w:val="a8"/>
    <w:next w:val="a8"/>
    <w:autoRedefine/>
    <w:semiHidden/>
    <w:rsid w:val="00951A27"/>
    <w:pPr>
      <w:ind w:left="1920" w:hanging="240"/>
    </w:pPr>
  </w:style>
  <w:style w:type="paragraph" w:styleId="91">
    <w:name w:val="index 9"/>
    <w:basedOn w:val="a8"/>
    <w:next w:val="a8"/>
    <w:autoRedefine/>
    <w:semiHidden/>
    <w:rsid w:val="00951A27"/>
    <w:pPr>
      <w:ind w:left="2160" w:hanging="240"/>
    </w:pPr>
  </w:style>
  <w:style w:type="paragraph" w:styleId="aff2">
    <w:name w:val="List"/>
    <w:basedOn w:val="a8"/>
    <w:semiHidden/>
    <w:rsid w:val="00951A27"/>
    <w:pPr>
      <w:ind w:left="360" w:hanging="360"/>
    </w:pPr>
  </w:style>
  <w:style w:type="paragraph" w:styleId="27">
    <w:name w:val="List 2"/>
    <w:basedOn w:val="a8"/>
    <w:semiHidden/>
    <w:rsid w:val="00951A27"/>
    <w:pPr>
      <w:ind w:left="720" w:hanging="360"/>
    </w:pPr>
  </w:style>
  <w:style w:type="paragraph" w:styleId="36">
    <w:name w:val="List 3"/>
    <w:basedOn w:val="a8"/>
    <w:semiHidden/>
    <w:rsid w:val="00951A27"/>
    <w:pPr>
      <w:ind w:left="1080" w:hanging="360"/>
    </w:pPr>
  </w:style>
  <w:style w:type="paragraph" w:styleId="54">
    <w:name w:val="List 5"/>
    <w:basedOn w:val="a8"/>
    <w:semiHidden/>
    <w:rsid w:val="00951A27"/>
    <w:pPr>
      <w:ind w:left="1800" w:hanging="360"/>
    </w:pPr>
  </w:style>
  <w:style w:type="paragraph" w:styleId="aff3">
    <w:name w:val="List Continue"/>
    <w:basedOn w:val="a8"/>
    <w:semiHidden/>
    <w:rsid w:val="00951A27"/>
    <w:pPr>
      <w:spacing w:after="120"/>
      <w:ind w:left="360"/>
    </w:pPr>
  </w:style>
  <w:style w:type="paragraph" w:styleId="28">
    <w:name w:val="List Continue 2"/>
    <w:basedOn w:val="a8"/>
    <w:semiHidden/>
    <w:rsid w:val="00951A27"/>
    <w:pPr>
      <w:spacing w:after="120"/>
      <w:ind w:left="720"/>
    </w:pPr>
  </w:style>
  <w:style w:type="paragraph" w:styleId="37">
    <w:name w:val="List Continue 3"/>
    <w:basedOn w:val="a8"/>
    <w:semiHidden/>
    <w:rsid w:val="00951A27"/>
    <w:pPr>
      <w:spacing w:after="120"/>
      <w:ind w:left="1080"/>
    </w:pPr>
  </w:style>
  <w:style w:type="paragraph" w:styleId="45">
    <w:name w:val="List Continue 4"/>
    <w:basedOn w:val="a8"/>
    <w:semiHidden/>
    <w:rsid w:val="00951A27"/>
    <w:pPr>
      <w:spacing w:after="120"/>
      <w:ind w:left="1440"/>
    </w:pPr>
  </w:style>
  <w:style w:type="paragraph" w:styleId="55">
    <w:name w:val="List Continue 5"/>
    <w:basedOn w:val="a8"/>
    <w:semiHidden/>
    <w:rsid w:val="00951A27"/>
    <w:pPr>
      <w:spacing w:after="120"/>
      <w:ind w:left="1800"/>
    </w:pPr>
  </w:style>
  <w:style w:type="paragraph" w:styleId="aff4">
    <w:name w:val="macro"/>
    <w:semiHidden/>
    <w:rsid w:val="00951A2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n-US"/>
    </w:rPr>
  </w:style>
  <w:style w:type="paragraph" w:styleId="aff5">
    <w:name w:val="Message Header"/>
    <w:basedOn w:val="a8"/>
    <w:semiHidden/>
    <w:rsid w:val="00951A2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aff6">
    <w:name w:val="Normal (Web)"/>
    <w:basedOn w:val="a8"/>
    <w:semiHidden/>
    <w:rsid w:val="00951A27"/>
  </w:style>
  <w:style w:type="paragraph" w:styleId="aff7">
    <w:name w:val="Normal Indent"/>
    <w:basedOn w:val="a8"/>
    <w:semiHidden/>
    <w:rsid w:val="00951A27"/>
    <w:pPr>
      <w:ind w:left="720"/>
    </w:pPr>
  </w:style>
  <w:style w:type="paragraph" w:styleId="aff8">
    <w:name w:val="Note Heading"/>
    <w:basedOn w:val="a8"/>
    <w:next w:val="a8"/>
    <w:semiHidden/>
    <w:rsid w:val="00951A27"/>
  </w:style>
  <w:style w:type="paragraph" w:styleId="aff9">
    <w:name w:val="Plain Text"/>
    <w:basedOn w:val="a8"/>
    <w:link w:val="Char5"/>
    <w:uiPriority w:val="99"/>
    <w:semiHidden/>
    <w:rsid w:val="00951A27"/>
    <w:rPr>
      <w:rFonts w:ascii="Courier New" w:hAnsi="Courier New" w:cs="Courier New"/>
      <w:sz w:val="20"/>
      <w:szCs w:val="20"/>
    </w:rPr>
  </w:style>
  <w:style w:type="paragraph" w:styleId="affa">
    <w:name w:val="Salutation"/>
    <w:basedOn w:val="a8"/>
    <w:next w:val="a8"/>
    <w:semiHidden/>
    <w:rsid w:val="00951A27"/>
  </w:style>
  <w:style w:type="paragraph" w:styleId="affb">
    <w:name w:val="Signature"/>
    <w:basedOn w:val="a8"/>
    <w:semiHidden/>
    <w:rsid w:val="00951A27"/>
    <w:pPr>
      <w:ind w:left="4320"/>
    </w:pPr>
  </w:style>
  <w:style w:type="paragraph" w:styleId="affc">
    <w:name w:val="Subtitle"/>
    <w:basedOn w:val="a8"/>
    <w:qFormat/>
    <w:rsid w:val="00951A27"/>
    <w:pPr>
      <w:spacing w:after="60"/>
      <w:jc w:val="center"/>
      <w:outlineLvl w:val="1"/>
    </w:pPr>
    <w:rPr>
      <w:rFonts w:cs="Arial"/>
    </w:rPr>
  </w:style>
  <w:style w:type="paragraph" w:styleId="affd">
    <w:name w:val="table of authorities"/>
    <w:basedOn w:val="a8"/>
    <w:next w:val="a8"/>
    <w:semiHidden/>
    <w:rsid w:val="00951A27"/>
    <w:pPr>
      <w:ind w:left="240" w:hanging="240"/>
    </w:pPr>
  </w:style>
  <w:style w:type="paragraph" w:styleId="affe">
    <w:name w:val="Title"/>
    <w:basedOn w:val="a8"/>
    <w:qFormat/>
    <w:rsid w:val="00951A2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afff">
    <w:name w:val="toa heading"/>
    <w:basedOn w:val="a8"/>
    <w:next w:val="a8"/>
    <w:semiHidden/>
    <w:rsid w:val="00951A27"/>
    <w:pPr>
      <w:spacing w:before="120"/>
    </w:pPr>
    <w:rPr>
      <w:rFonts w:cs="Arial"/>
      <w:b/>
      <w:bCs/>
    </w:rPr>
  </w:style>
  <w:style w:type="paragraph" w:styleId="afff0">
    <w:name w:val="Balloon Text"/>
    <w:basedOn w:val="a8"/>
    <w:link w:val="Char6"/>
    <w:uiPriority w:val="99"/>
    <w:semiHidden/>
    <w:unhideWhenUsed/>
    <w:rsid w:val="001A71E3"/>
    <w:rPr>
      <w:sz w:val="18"/>
      <w:szCs w:val="18"/>
    </w:rPr>
  </w:style>
  <w:style w:type="character" w:customStyle="1" w:styleId="Char6">
    <w:name w:val="批注框文本 Char"/>
    <w:basedOn w:val="a9"/>
    <w:link w:val="afff0"/>
    <w:uiPriority w:val="99"/>
    <w:semiHidden/>
    <w:rsid w:val="001A71E3"/>
    <w:rPr>
      <w:sz w:val="18"/>
      <w:szCs w:val="18"/>
      <w:lang w:eastAsia="en-US"/>
    </w:rPr>
  </w:style>
  <w:style w:type="character" w:customStyle="1" w:styleId="1Char">
    <w:name w:val="标题 1 Char"/>
    <w:basedOn w:val="a9"/>
    <w:link w:val="1"/>
    <w:locked/>
    <w:rsid w:val="00FA2370"/>
    <w:rPr>
      <w:rFonts w:ascii="Arial" w:eastAsia="黑体" w:hAnsi="Arial" w:cs="Arial"/>
      <w:bCs/>
      <w:sz w:val="21"/>
      <w:szCs w:val="21"/>
    </w:rPr>
  </w:style>
  <w:style w:type="character" w:customStyle="1" w:styleId="2Char">
    <w:name w:val="标题 2 Char"/>
    <w:basedOn w:val="a9"/>
    <w:link w:val="20"/>
    <w:locked/>
    <w:rsid w:val="00BE3422"/>
    <w:rPr>
      <w:rFonts w:ascii="Arial" w:eastAsia="黑体" w:hAnsi="Arial" w:cs="Arial"/>
      <w:bCs/>
      <w:sz w:val="21"/>
      <w:szCs w:val="21"/>
    </w:rPr>
  </w:style>
  <w:style w:type="character" w:customStyle="1" w:styleId="Char">
    <w:name w:val="正文文本 Char"/>
    <w:basedOn w:val="a9"/>
    <w:link w:val="ae"/>
    <w:locked/>
    <w:rsid w:val="00311924"/>
    <w:rPr>
      <w:rFonts w:ascii="Arial" w:hAnsi="Arial" w:cs="Arial"/>
      <w:lang w:eastAsia="en-US"/>
    </w:rPr>
  </w:style>
  <w:style w:type="character" w:customStyle="1" w:styleId="2Char0">
    <w:name w:val="正文文本 2 Char"/>
    <w:basedOn w:val="a9"/>
    <w:link w:val="23"/>
    <w:semiHidden/>
    <w:locked/>
    <w:rsid w:val="00311924"/>
    <w:rPr>
      <w:rFonts w:ascii="Arial" w:hAnsi="Arial" w:cs="Arial"/>
      <w:lang w:eastAsia="en-US"/>
    </w:rPr>
  </w:style>
  <w:style w:type="character" w:customStyle="1" w:styleId="3Char">
    <w:name w:val="标题 3 Char"/>
    <w:basedOn w:val="a9"/>
    <w:link w:val="30"/>
    <w:locked/>
    <w:rsid w:val="00BB5A6E"/>
    <w:rPr>
      <w:rFonts w:ascii="Arial" w:eastAsia="黑体" w:hAnsi="Arial" w:cs="Arial"/>
      <w:sz w:val="21"/>
      <w:szCs w:val="21"/>
      <w:lang w:val="nl-NL"/>
    </w:rPr>
  </w:style>
  <w:style w:type="character" w:customStyle="1" w:styleId="Char1">
    <w:name w:val="页眉 Char"/>
    <w:basedOn w:val="a9"/>
    <w:link w:val="af3"/>
    <w:uiPriority w:val="99"/>
    <w:rsid w:val="000E44FD"/>
    <w:rPr>
      <w:rFonts w:ascii="Arial" w:hAnsi="Arial"/>
      <w:sz w:val="28"/>
      <w:lang w:eastAsia="en-US"/>
    </w:rPr>
  </w:style>
  <w:style w:type="paragraph" w:styleId="afff1">
    <w:name w:val="annotation subject"/>
    <w:basedOn w:val="afb"/>
    <w:next w:val="afb"/>
    <w:link w:val="Char7"/>
    <w:uiPriority w:val="99"/>
    <w:semiHidden/>
    <w:unhideWhenUsed/>
    <w:rsid w:val="00B313D8"/>
    <w:rPr>
      <w:b/>
      <w:bCs/>
      <w:sz w:val="24"/>
      <w:szCs w:val="24"/>
    </w:rPr>
  </w:style>
  <w:style w:type="character" w:customStyle="1" w:styleId="Char3">
    <w:name w:val="批注文字 Char"/>
    <w:basedOn w:val="a9"/>
    <w:link w:val="afb"/>
    <w:semiHidden/>
    <w:rsid w:val="00B313D8"/>
    <w:rPr>
      <w:lang w:eastAsia="en-US"/>
    </w:rPr>
  </w:style>
  <w:style w:type="character" w:customStyle="1" w:styleId="Char7">
    <w:name w:val="批注主题 Char"/>
    <w:basedOn w:val="Char3"/>
    <w:link w:val="afff1"/>
    <w:rsid w:val="00B313D8"/>
    <w:rPr>
      <w:lang w:eastAsia="en-US"/>
    </w:rPr>
  </w:style>
  <w:style w:type="paragraph" w:styleId="afff2">
    <w:name w:val="Revision"/>
    <w:hidden/>
    <w:uiPriority w:val="99"/>
    <w:semiHidden/>
    <w:rsid w:val="00B313D8"/>
    <w:rPr>
      <w:sz w:val="24"/>
      <w:szCs w:val="24"/>
      <w:lang w:eastAsia="en-US"/>
    </w:rPr>
  </w:style>
  <w:style w:type="paragraph" w:customStyle="1" w:styleId="G2">
    <w:name w:val="G 2"/>
    <w:basedOn w:val="a8"/>
    <w:rsid w:val="00807577"/>
    <w:pPr>
      <w:widowControl w:val="0"/>
      <w:tabs>
        <w:tab w:val="left" w:pos="540"/>
      </w:tabs>
      <w:adjustRightInd w:val="0"/>
      <w:ind w:right="-346"/>
    </w:pPr>
    <w:rPr>
      <w:rFonts w:ascii="宋体" w:eastAsia="宋体"/>
      <w:sz w:val="22"/>
      <w:szCs w:val="20"/>
      <w:lang w:eastAsia="zh-CN"/>
    </w:rPr>
  </w:style>
  <w:style w:type="character" w:customStyle="1" w:styleId="Char0">
    <w:name w:val="页脚 Char"/>
    <w:basedOn w:val="a9"/>
    <w:link w:val="af0"/>
    <w:rsid w:val="00EF5798"/>
    <w:rPr>
      <w:rFonts w:ascii="Arial" w:hAnsi="Arial"/>
      <w:lang w:eastAsia="en-US"/>
    </w:rPr>
  </w:style>
  <w:style w:type="paragraph" w:styleId="afff3">
    <w:name w:val="List Paragraph"/>
    <w:basedOn w:val="a8"/>
    <w:uiPriority w:val="34"/>
    <w:qFormat/>
    <w:rsid w:val="00834231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Cs w:val="22"/>
      <w:lang w:eastAsia="zh-CN"/>
    </w:rPr>
  </w:style>
  <w:style w:type="character" w:styleId="afff4">
    <w:name w:val="Placeholder Text"/>
    <w:basedOn w:val="a9"/>
    <w:uiPriority w:val="99"/>
    <w:semiHidden/>
    <w:rsid w:val="00897306"/>
    <w:rPr>
      <w:color w:val="808080"/>
    </w:rPr>
  </w:style>
  <w:style w:type="character" w:customStyle="1" w:styleId="word">
    <w:name w:val="word"/>
    <w:basedOn w:val="a9"/>
    <w:rsid w:val="00CB7336"/>
  </w:style>
  <w:style w:type="paragraph" w:styleId="TOC">
    <w:name w:val="TOC Heading"/>
    <w:basedOn w:val="1"/>
    <w:next w:val="a8"/>
    <w:uiPriority w:val="39"/>
    <w:unhideWhenUsed/>
    <w:qFormat/>
    <w:rsid w:val="00CE4C63"/>
    <w:pPr>
      <w:keepNext/>
      <w:keepLines/>
      <w:numPr>
        <w:numId w:val="0"/>
      </w:numPr>
      <w:tabs>
        <w:tab w:val="clear" w:pos="0"/>
        <w:tab w:val="clear" w:pos="720"/>
      </w:tabs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f5">
    <w:name w:val="Quote"/>
    <w:basedOn w:val="a8"/>
    <w:next w:val="a8"/>
    <w:link w:val="Char8"/>
    <w:uiPriority w:val="29"/>
    <w:qFormat/>
    <w:rsid w:val="009C7780"/>
    <w:rPr>
      <w:i/>
      <w:iCs/>
      <w:color w:val="000000" w:themeColor="text1"/>
    </w:rPr>
  </w:style>
  <w:style w:type="character" w:customStyle="1" w:styleId="Char8">
    <w:name w:val="引用 Char"/>
    <w:basedOn w:val="a9"/>
    <w:link w:val="afff5"/>
    <w:uiPriority w:val="29"/>
    <w:rsid w:val="009C7780"/>
    <w:rPr>
      <w:rFonts w:ascii="Arial" w:hAnsi="Arial"/>
      <w:i/>
      <w:iCs/>
      <w:color w:val="000000" w:themeColor="text1"/>
      <w:sz w:val="21"/>
      <w:szCs w:val="24"/>
      <w:lang w:eastAsia="en-US"/>
    </w:rPr>
  </w:style>
  <w:style w:type="character" w:customStyle="1" w:styleId="4Char">
    <w:name w:val="标题 4 Char"/>
    <w:basedOn w:val="a9"/>
    <w:link w:val="40"/>
    <w:rsid w:val="00770D44"/>
    <w:rPr>
      <w:rFonts w:ascii="Arial" w:eastAsia="黑体" w:hAnsi="Arial" w:cs="Arial"/>
      <w:sz w:val="21"/>
      <w:szCs w:val="21"/>
    </w:rPr>
  </w:style>
  <w:style w:type="character" w:customStyle="1" w:styleId="Char4">
    <w:name w:val="日期 Char"/>
    <w:basedOn w:val="a9"/>
    <w:link w:val="afc"/>
    <w:uiPriority w:val="99"/>
    <w:semiHidden/>
    <w:rsid w:val="007D09EA"/>
    <w:rPr>
      <w:rFonts w:ascii="Arial" w:hAnsi="Arial"/>
      <w:sz w:val="21"/>
      <w:szCs w:val="24"/>
      <w:lang w:eastAsia="en-US"/>
    </w:rPr>
  </w:style>
  <w:style w:type="character" w:customStyle="1" w:styleId="StyleItalicChar">
    <w:name w:val="Style Italic Char"/>
    <w:rsid w:val="007D09EA"/>
    <w:rPr>
      <w:rFonts w:ascii="Arial" w:hAnsi="Arial"/>
      <w:i/>
      <w:lang w:val="en-US" w:eastAsia="en-US" w:bidi="ar-SA"/>
    </w:rPr>
  </w:style>
  <w:style w:type="paragraph" w:customStyle="1" w:styleId="StyleItalic">
    <w:name w:val="Style Italic"/>
    <w:basedOn w:val="a8"/>
    <w:next w:val="a8"/>
    <w:rsid w:val="007D09EA"/>
    <w:rPr>
      <w:rFonts w:eastAsia="MS Mincho"/>
      <w:i/>
      <w:sz w:val="20"/>
      <w:szCs w:val="20"/>
    </w:rPr>
  </w:style>
  <w:style w:type="table" w:styleId="afff6">
    <w:name w:val="Table Grid"/>
    <w:basedOn w:val="aa"/>
    <w:uiPriority w:val="59"/>
    <w:rsid w:val="00FD0DC4"/>
    <w:rPr>
      <w:rFonts w:asciiTheme="minorHAnsi" w:hAnsiTheme="minorHAnsi" w:cstheme="minorBidi"/>
      <w:kern w:val="2"/>
      <w:sz w:val="21"/>
      <w:szCs w:val="22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Glossary">
    <w:name w:val="Glossary"/>
    <w:basedOn w:val="a8"/>
    <w:next w:val="a8"/>
    <w:autoRedefine/>
    <w:rsid w:val="007D09EA"/>
    <w:pPr>
      <w:keepNext/>
    </w:pPr>
    <w:rPr>
      <w:rFonts w:eastAsia="MS Mincho" w:cs="Arial"/>
      <w:b/>
      <w:i/>
      <w:sz w:val="24"/>
      <w:szCs w:val="20"/>
    </w:rPr>
  </w:style>
  <w:style w:type="character" w:customStyle="1" w:styleId="GlossaryChar">
    <w:name w:val="Glossary Char"/>
    <w:basedOn w:val="a9"/>
    <w:rsid w:val="007D09EA"/>
    <w:rPr>
      <w:rFonts w:ascii="Arial" w:hAnsi="Arial" w:cs="Arial"/>
      <w:b/>
      <w:i/>
      <w:sz w:val="24"/>
      <w:lang w:val="en-US" w:eastAsia="en-US" w:bidi="ar-SA"/>
    </w:rPr>
  </w:style>
  <w:style w:type="character" w:customStyle="1" w:styleId="Char2">
    <w:name w:val="文档结构图 Char"/>
    <w:basedOn w:val="a9"/>
    <w:link w:val="af6"/>
    <w:uiPriority w:val="99"/>
    <w:semiHidden/>
    <w:rsid w:val="007D09EA"/>
    <w:rPr>
      <w:rFonts w:ascii="Tahoma" w:hAnsi="Tahoma" w:cs="Tahoma"/>
      <w:sz w:val="21"/>
      <w:szCs w:val="24"/>
      <w:shd w:val="clear" w:color="auto" w:fill="000080"/>
      <w:lang w:eastAsia="en-US"/>
    </w:rPr>
  </w:style>
  <w:style w:type="paragraph" w:customStyle="1" w:styleId="Default">
    <w:name w:val="Default"/>
    <w:rsid w:val="00675FC3"/>
    <w:pPr>
      <w:widowControl w:val="0"/>
      <w:autoSpaceDE w:val="0"/>
      <w:autoSpaceDN w:val="0"/>
      <w:adjustRightInd w:val="0"/>
    </w:pPr>
    <w:rPr>
      <w:rFonts w:ascii="仿宋_GB2312" w:eastAsia="仿宋_GB2312" w:cs="仿宋_GB2312"/>
      <w:color w:val="000000"/>
      <w:sz w:val="24"/>
      <w:szCs w:val="24"/>
    </w:rPr>
  </w:style>
  <w:style w:type="paragraph" w:customStyle="1" w:styleId="a1">
    <w:name w:val="前言、引言标题"/>
    <w:next w:val="a8"/>
    <w:rsid w:val="00FA2370"/>
    <w:pPr>
      <w:numPr>
        <w:numId w:val="10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2">
    <w:name w:val="章标题"/>
    <w:next w:val="a8"/>
    <w:rsid w:val="00FA2370"/>
    <w:pPr>
      <w:numPr>
        <w:ilvl w:val="1"/>
        <w:numId w:val="10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3">
    <w:name w:val="一级条标题"/>
    <w:next w:val="a8"/>
    <w:rsid w:val="00FA2370"/>
    <w:pPr>
      <w:numPr>
        <w:ilvl w:val="2"/>
        <w:numId w:val="10"/>
      </w:numPr>
      <w:outlineLvl w:val="2"/>
    </w:pPr>
    <w:rPr>
      <w:rFonts w:eastAsia="黑体"/>
      <w:sz w:val="21"/>
    </w:rPr>
  </w:style>
  <w:style w:type="paragraph" w:customStyle="1" w:styleId="a4">
    <w:name w:val="二级条标题"/>
    <w:basedOn w:val="a3"/>
    <w:next w:val="a8"/>
    <w:rsid w:val="00FA2370"/>
    <w:pPr>
      <w:numPr>
        <w:ilvl w:val="3"/>
      </w:numPr>
      <w:outlineLvl w:val="3"/>
    </w:pPr>
  </w:style>
  <w:style w:type="paragraph" w:customStyle="1" w:styleId="a5">
    <w:name w:val="三级条标题"/>
    <w:basedOn w:val="a4"/>
    <w:next w:val="a8"/>
    <w:rsid w:val="00FA2370"/>
    <w:pPr>
      <w:numPr>
        <w:ilvl w:val="4"/>
      </w:numPr>
      <w:outlineLvl w:val="4"/>
    </w:pPr>
  </w:style>
  <w:style w:type="paragraph" w:customStyle="1" w:styleId="a6">
    <w:name w:val="四级条标题"/>
    <w:basedOn w:val="a5"/>
    <w:next w:val="a8"/>
    <w:rsid w:val="00FA2370"/>
    <w:pPr>
      <w:numPr>
        <w:ilvl w:val="5"/>
      </w:numPr>
      <w:outlineLvl w:val="5"/>
    </w:pPr>
  </w:style>
  <w:style w:type="paragraph" w:customStyle="1" w:styleId="a7">
    <w:name w:val="五级条标题"/>
    <w:basedOn w:val="a6"/>
    <w:next w:val="a8"/>
    <w:rsid w:val="00FA2370"/>
    <w:pPr>
      <w:numPr>
        <w:ilvl w:val="6"/>
      </w:numPr>
      <w:outlineLvl w:val="6"/>
    </w:pPr>
  </w:style>
  <w:style w:type="paragraph" w:customStyle="1" w:styleId="afff7">
    <w:name w:val="段"/>
    <w:rsid w:val="00FA2370"/>
    <w:pPr>
      <w:autoSpaceDE w:val="0"/>
      <w:autoSpaceDN w:val="0"/>
      <w:ind w:firstLineChars="200" w:firstLine="200"/>
      <w:jc w:val="both"/>
    </w:pPr>
    <w:rPr>
      <w:rFonts w:ascii="宋体" w:eastAsia="宋体"/>
      <w:noProof/>
      <w:sz w:val="21"/>
    </w:rPr>
  </w:style>
  <w:style w:type="character" w:customStyle="1" w:styleId="Char5">
    <w:name w:val="纯文本 Char"/>
    <w:basedOn w:val="a9"/>
    <w:link w:val="aff9"/>
    <w:uiPriority w:val="99"/>
    <w:semiHidden/>
    <w:rsid w:val="00C27D15"/>
    <w:rPr>
      <w:rFonts w:ascii="Courier New" w:hAnsi="Courier New" w:cs="Courier New"/>
      <w:lang w:eastAsia="en-US"/>
    </w:rPr>
  </w:style>
  <w:style w:type="character" w:styleId="afff8">
    <w:name w:val="Emphasis"/>
    <w:basedOn w:val="a9"/>
    <w:uiPriority w:val="20"/>
    <w:qFormat/>
    <w:rsid w:val="008B22C5"/>
    <w:rPr>
      <w:i/>
      <w:iCs/>
    </w:rPr>
  </w:style>
  <w:style w:type="table" w:customStyle="1" w:styleId="-11">
    <w:name w:val="浅色列表 - 强调文字颜色 11"/>
    <w:basedOn w:val="aa"/>
    <w:uiPriority w:val="61"/>
    <w:rsid w:val="00A44817"/>
    <w:rPr>
      <w:rFonts w:asciiTheme="minorHAnsi" w:hAnsiTheme="minorHAnsi" w:cstheme="minorBidi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fff9">
    <w:name w:val="No Spacing"/>
    <w:uiPriority w:val="1"/>
    <w:qFormat/>
    <w:rsid w:val="002868C2"/>
    <w:pPr>
      <w:widowControl w:val="0"/>
      <w:ind w:firstLineChars="200" w:firstLine="200"/>
      <w:contextualSpacing/>
      <w:mirrorIndents/>
    </w:pPr>
    <w:rPr>
      <w:rFonts w:asciiTheme="minorHAnsi" w:hAnsiTheme="minorHAnsi" w:cstheme="minorBidi"/>
      <w:kern w:val="2"/>
      <w:sz w:val="21"/>
      <w:szCs w:val="22"/>
    </w:rPr>
  </w:style>
  <w:style w:type="paragraph" w:customStyle="1" w:styleId="afffa">
    <w:name w:val="缩进正文"/>
    <w:basedOn w:val="a8"/>
    <w:link w:val="Char9"/>
    <w:autoRedefine/>
    <w:qFormat/>
    <w:rsid w:val="00FE7B07"/>
    <w:rPr>
      <w:rFonts w:cstheme="minorBidi"/>
      <w:kern w:val="2"/>
      <w:szCs w:val="21"/>
      <w:lang w:eastAsia="zh-CN"/>
    </w:rPr>
  </w:style>
  <w:style w:type="paragraph" w:customStyle="1" w:styleId="afffb">
    <w:name w:val="图表表头"/>
    <w:basedOn w:val="a8"/>
    <w:link w:val="Chara"/>
    <w:qFormat/>
    <w:rsid w:val="00E728BB"/>
    <w:pPr>
      <w:jc w:val="center"/>
    </w:pPr>
    <w:rPr>
      <w:rFonts w:eastAsia="黑体" w:cs="Arial"/>
      <w:szCs w:val="21"/>
      <w:lang w:eastAsia="zh-CN"/>
    </w:rPr>
  </w:style>
  <w:style w:type="character" w:customStyle="1" w:styleId="Char9">
    <w:name w:val="缩进正文 Char"/>
    <w:basedOn w:val="a9"/>
    <w:link w:val="afffa"/>
    <w:rsid w:val="00FE7B07"/>
    <w:rPr>
      <w:rFonts w:ascii="Arial" w:hAnsi="Arial" w:cstheme="minorBidi"/>
      <w:kern w:val="2"/>
      <w:sz w:val="21"/>
      <w:szCs w:val="21"/>
    </w:rPr>
  </w:style>
  <w:style w:type="character" w:customStyle="1" w:styleId="Chara">
    <w:name w:val="图表表头 Char"/>
    <w:basedOn w:val="a9"/>
    <w:link w:val="afffb"/>
    <w:rsid w:val="00E728BB"/>
    <w:rPr>
      <w:rFonts w:ascii="Arial" w:eastAsia="黑体" w:hAnsi="Arial" w:cs="Arial"/>
      <w:sz w:val="21"/>
      <w:szCs w:val="21"/>
    </w:rPr>
  </w:style>
  <w:style w:type="paragraph" w:customStyle="1" w:styleId="afffc">
    <w:name w:val="表内"/>
    <w:basedOn w:val="a8"/>
    <w:link w:val="Charb"/>
    <w:qFormat/>
    <w:rsid w:val="00E57BB2"/>
    <w:rPr>
      <w:rFonts w:cstheme="minorBidi"/>
      <w:kern w:val="2"/>
      <w:sz w:val="18"/>
      <w:szCs w:val="18"/>
    </w:rPr>
  </w:style>
  <w:style w:type="character" w:customStyle="1" w:styleId="Charb">
    <w:name w:val="表内 Char"/>
    <w:basedOn w:val="a9"/>
    <w:link w:val="afffc"/>
    <w:rsid w:val="00E57BB2"/>
    <w:rPr>
      <w:rFonts w:ascii="Arial" w:hAnsi="Arial" w:cstheme="minorBidi"/>
      <w:kern w:val="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oleObject" Target="embeddings/oleObject1.bin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oleObject" Target="embeddings/oleObject3.bin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7.emf"/><Relationship Id="rId28" Type="http://schemas.openxmlformats.org/officeDocument/2006/relationships/oleObject" Target="embeddings/oleObject5.bin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oleObject" Target="embeddings/oleObject2.bin"/><Relationship Id="rId27" Type="http://schemas.openxmlformats.org/officeDocument/2006/relationships/image" Target="media/image9.emf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A720E-855D-4159-925D-B7688729A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2406</Words>
  <Characters>13717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Common Software Process</vt:lpstr>
    </vt:vector>
  </TitlesOfParts>
  <Company>DELPHI</Company>
  <LinksUpToDate>false</LinksUpToDate>
  <CharactersWithSpaces>16091</CharactersWithSpaces>
  <SharedDoc>false</SharedDoc>
  <HLinks>
    <vt:vector size="1470" baseType="variant">
      <vt:variant>
        <vt:i4>7012451</vt:i4>
      </vt:variant>
      <vt:variant>
        <vt:i4>1063</vt:i4>
      </vt:variant>
      <vt:variant>
        <vt:i4>0</vt:i4>
      </vt:variant>
      <vt:variant>
        <vt:i4>5</vt:i4>
      </vt:variant>
      <vt:variant>
        <vt:lpwstr>http://software.delcoelect.com/CSP/spifs_by_release.html</vt:lpwstr>
      </vt:variant>
      <vt:variant>
        <vt:lpwstr/>
      </vt:variant>
      <vt:variant>
        <vt:i4>7012451</vt:i4>
      </vt:variant>
      <vt:variant>
        <vt:i4>1060</vt:i4>
      </vt:variant>
      <vt:variant>
        <vt:i4>0</vt:i4>
      </vt:variant>
      <vt:variant>
        <vt:i4>5</vt:i4>
      </vt:variant>
      <vt:variant>
        <vt:lpwstr>http://software.delcoelect.com/CSP/spifs_by_release.html</vt:lpwstr>
      </vt:variant>
      <vt:variant>
        <vt:lpwstr/>
      </vt:variant>
      <vt:variant>
        <vt:i4>3866683</vt:i4>
      </vt:variant>
      <vt:variant>
        <vt:i4>1057</vt:i4>
      </vt:variant>
      <vt:variant>
        <vt:i4>0</vt:i4>
      </vt:variant>
      <vt:variant>
        <vt:i4>5</vt:i4>
      </vt:variant>
      <vt:variant>
        <vt:lpwstr>http://systems.delcoelect.com/</vt:lpwstr>
      </vt:variant>
      <vt:variant>
        <vt:lpwstr/>
      </vt:variant>
      <vt:variant>
        <vt:i4>2031698</vt:i4>
      </vt:variant>
      <vt:variant>
        <vt:i4>1054</vt:i4>
      </vt:variant>
      <vt:variant>
        <vt:i4>0</vt:i4>
      </vt:variant>
      <vt:variant>
        <vt:i4>5</vt:i4>
      </vt:variant>
      <vt:variant>
        <vt:lpwstr>http://software.delcoelect.com/CSP/QA/faq.htm</vt:lpwstr>
      </vt:variant>
      <vt:variant>
        <vt:lpwstr/>
      </vt:variant>
      <vt:variant>
        <vt:i4>2031698</vt:i4>
      </vt:variant>
      <vt:variant>
        <vt:i4>1051</vt:i4>
      </vt:variant>
      <vt:variant>
        <vt:i4>0</vt:i4>
      </vt:variant>
      <vt:variant>
        <vt:i4>5</vt:i4>
      </vt:variant>
      <vt:variant>
        <vt:lpwstr>http://software.delcoelect.com/CSP/QA/faq.htm</vt:lpwstr>
      </vt:variant>
      <vt:variant>
        <vt:lpwstr/>
      </vt:variant>
      <vt:variant>
        <vt:i4>4915214</vt:i4>
      </vt:variant>
      <vt:variant>
        <vt:i4>1048</vt:i4>
      </vt:variant>
      <vt:variant>
        <vt:i4>0</vt:i4>
      </vt:variant>
      <vt:variant>
        <vt:i4>5</vt:i4>
      </vt:variant>
      <vt:variant>
        <vt:lpwstr>http://software.delcoelect.com/PAL/csp54/Baseline_Audit_Template.doc</vt:lpwstr>
      </vt:variant>
      <vt:variant>
        <vt:lpwstr/>
      </vt:variant>
      <vt:variant>
        <vt:i4>1376347</vt:i4>
      </vt:variant>
      <vt:variant>
        <vt:i4>1045</vt:i4>
      </vt:variant>
      <vt:variant>
        <vt:i4>0</vt:i4>
      </vt:variant>
      <vt:variant>
        <vt:i4>5</vt:i4>
      </vt:variant>
      <vt:variant>
        <vt:lpwstr>http://software.delcoelect.com/PAL/csp54/Software_Pre_Release_Tools_Checklist.doc</vt:lpwstr>
      </vt:variant>
      <vt:variant>
        <vt:lpwstr/>
      </vt:variant>
      <vt:variant>
        <vt:i4>4587548</vt:i4>
      </vt:variant>
      <vt:variant>
        <vt:i4>1042</vt:i4>
      </vt:variant>
      <vt:variant>
        <vt:i4>0</vt:i4>
      </vt:variant>
      <vt:variant>
        <vt:i4>5</vt:i4>
      </vt:variant>
      <vt:variant>
        <vt:lpwstr>http://software.delcoelect.com/PAL/csp54/Expert_Review_Board_Checklist_Template.doc</vt:lpwstr>
      </vt:variant>
      <vt:variant>
        <vt:lpwstr/>
      </vt:variant>
      <vt:variant>
        <vt:i4>6291582</vt:i4>
      </vt:variant>
      <vt:variant>
        <vt:i4>1039</vt:i4>
      </vt:variant>
      <vt:variant>
        <vt:i4>0</vt:i4>
      </vt:variant>
      <vt:variant>
        <vt:i4>5</vt:i4>
      </vt:variant>
      <vt:variant>
        <vt:lpwstr>http://kogespw1.delcoelect.com:8508/passthru/consumer?name=SW%20FOR%20916.01A&amp;doctype=K8DBSDoc</vt:lpwstr>
      </vt:variant>
      <vt:variant>
        <vt:lpwstr/>
      </vt:variant>
      <vt:variant>
        <vt:i4>7012400</vt:i4>
      </vt:variant>
      <vt:variant>
        <vt:i4>1036</vt:i4>
      </vt:variant>
      <vt:variant>
        <vt:i4>0</vt:i4>
      </vt:variant>
      <vt:variant>
        <vt:i4>5</vt:i4>
      </vt:variant>
      <vt:variant>
        <vt:lpwstr>http://software.delcoelect.com/PAL/csp54/Software_Change_Request.doc</vt:lpwstr>
      </vt:variant>
      <vt:variant>
        <vt:lpwstr/>
      </vt:variant>
      <vt:variant>
        <vt:i4>7012367</vt:i4>
      </vt:variant>
      <vt:variant>
        <vt:i4>1033</vt:i4>
      </vt:variant>
      <vt:variant>
        <vt:i4>0</vt:i4>
      </vt:variant>
      <vt:variant>
        <vt:i4>5</vt:i4>
      </vt:variant>
      <vt:variant>
        <vt:lpwstr>http://software.delcoelect.com/SQA/sqa_templates/index.htm</vt:lpwstr>
      </vt:variant>
      <vt:variant>
        <vt:lpwstr/>
      </vt:variant>
      <vt:variant>
        <vt:i4>3014759</vt:i4>
      </vt:variant>
      <vt:variant>
        <vt:i4>1030</vt:i4>
      </vt:variant>
      <vt:variant>
        <vt:i4>0</vt:i4>
      </vt:variant>
      <vt:variant>
        <vt:i4>5</vt:i4>
      </vt:variant>
      <vt:variant>
        <vt:lpwstr>http://software.delcoelect.com/SQA/sqa_templates/qacar_form.doc</vt:lpwstr>
      </vt:variant>
      <vt:variant>
        <vt:lpwstr/>
      </vt:variant>
      <vt:variant>
        <vt:i4>7602216</vt:i4>
      </vt:variant>
      <vt:variant>
        <vt:i4>1027</vt:i4>
      </vt:variant>
      <vt:variant>
        <vt:i4>0</vt:i4>
      </vt:variant>
      <vt:variant>
        <vt:i4>5</vt:i4>
      </vt:variant>
      <vt:variant>
        <vt:lpwstr>http://software.delcoelect.com/PAL/csp54/Software_Supplier_Checklist.doc</vt:lpwstr>
      </vt:variant>
      <vt:variant>
        <vt:lpwstr/>
      </vt:variant>
      <vt:variant>
        <vt:i4>4194419</vt:i4>
      </vt:variant>
      <vt:variant>
        <vt:i4>1024</vt:i4>
      </vt:variant>
      <vt:variant>
        <vt:i4>0</vt:i4>
      </vt:variant>
      <vt:variant>
        <vt:i4>5</vt:i4>
      </vt:variant>
      <vt:variant>
        <vt:lpwstr>http://software.delcoelect.com/PAL/csp54/Delphi_E&amp;S_Appraisal_of_Supplier_Performance.doc</vt:lpwstr>
      </vt:variant>
      <vt:variant>
        <vt:lpwstr/>
      </vt:variant>
      <vt:variant>
        <vt:i4>4784182</vt:i4>
      </vt:variant>
      <vt:variant>
        <vt:i4>1021</vt:i4>
      </vt:variant>
      <vt:variant>
        <vt:i4>0</vt:i4>
      </vt:variant>
      <vt:variant>
        <vt:i4>5</vt:i4>
      </vt:variant>
      <vt:variant>
        <vt:lpwstr>http://software.delcoelect.com/PAL/csp54/Software_Suppliers_Appraisal_of_Supplier_Management.doc</vt:lpwstr>
      </vt:variant>
      <vt:variant>
        <vt:lpwstr/>
      </vt:variant>
      <vt:variant>
        <vt:i4>3997812</vt:i4>
      </vt:variant>
      <vt:variant>
        <vt:i4>1018</vt:i4>
      </vt:variant>
      <vt:variant>
        <vt:i4>0</vt:i4>
      </vt:variant>
      <vt:variant>
        <vt:i4>5</vt:i4>
      </vt:variant>
      <vt:variant>
        <vt:lpwstr>http://software.delcoelect.com/PAL/csp54/ProblemSolvingSummaryInstructions.doc</vt:lpwstr>
      </vt:variant>
      <vt:variant>
        <vt:lpwstr/>
      </vt:variant>
      <vt:variant>
        <vt:i4>3670124</vt:i4>
      </vt:variant>
      <vt:variant>
        <vt:i4>1015</vt:i4>
      </vt:variant>
      <vt:variant>
        <vt:i4>0</vt:i4>
      </vt:variant>
      <vt:variant>
        <vt:i4>5</vt:i4>
      </vt:variant>
      <vt:variant>
        <vt:lpwstr>http://software.delcoelect.com/PAL/csp54/ProblemSolvingSummaryForm.doc</vt:lpwstr>
      </vt:variant>
      <vt:variant>
        <vt:lpwstr/>
      </vt:variant>
      <vt:variant>
        <vt:i4>131161</vt:i4>
      </vt:variant>
      <vt:variant>
        <vt:i4>1012</vt:i4>
      </vt:variant>
      <vt:variant>
        <vt:i4>0</vt:i4>
      </vt:variant>
      <vt:variant>
        <vt:i4>5</vt:i4>
      </vt:variant>
      <vt:variant>
        <vt:lpwstr>http://software.delcoelect.com/PAL/csp54/Software_Finish_Checklist.doc</vt:lpwstr>
      </vt:variant>
      <vt:variant>
        <vt:lpwstr/>
      </vt:variant>
      <vt:variant>
        <vt:i4>6553642</vt:i4>
      </vt:variant>
      <vt:variant>
        <vt:i4>1009</vt:i4>
      </vt:variant>
      <vt:variant>
        <vt:i4>0</vt:i4>
      </vt:variant>
      <vt:variant>
        <vt:i4>5</vt:i4>
      </vt:variant>
      <vt:variant>
        <vt:lpwstr>http://software.delcoelect.com/PAL/csp54/Software_Startup_Checklist.doc</vt:lpwstr>
      </vt:variant>
      <vt:variant>
        <vt:lpwstr/>
      </vt:variant>
      <vt:variant>
        <vt:i4>6422577</vt:i4>
      </vt:variant>
      <vt:variant>
        <vt:i4>1006</vt:i4>
      </vt:variant>
      <vt:variant>
        <vt:i4>0</vt:i4>
      </vt:variant>
      <vt:variant>
        <vt:i4>5</vt:i4>
      </vt:variant>
      <vt:variant>
        <vt:lpwstr>http://software.delcoelect.com/PAL/csp54/Risk_Analysis_Worksheet.xls</vt:lpwstr>
      </vt:variant>
      <vt:variant>
        <vt:lpwstr/>
      </vt:variant>
      <vt:variant>
        <vt:i4>720909</vt:i4>
      </vt:variant>
      <vt:variant>
        <vt:i4>1003</vt:i4>
      </vt:variant>
      <vt:variant>
        <vt:i4>0</vt:i4>
      </vt:variant>
      <vt:variant>
        <vt:i4>5</vt:i4>
      </vt:variant>
      <vt:variant>
        <vt:lpwstr>http://software.delcoelect.com/PAL/csp54/Risk_Analysis_Meeting_Part_2.ppt</vt:lpwstr>
      </vt:variant>
      <vt:variant>
        <vt:lpwstr/>
      </vt:variant>
      <vt:variant>
        <vt:i4>720910</vt:i4>
      </vt:variant>
      <vt:variant>
        <vt:i4>1000</vt:i4>
      </vt:variant>
      <vt:variant>
        <vt:i4>0</vt:i4>
      </vt:variant>
      <vt:variant>
        <vt:i4>5</vt:i4>
      </vt:variant>
      <vt:variant>
        <vt:lpwstr>http://software.delcoelect.com/PAL/csp54/Risk_Analysis_Meeting_Part_1.ppt</vt:lpwstr>
      </vt:variant>
      <vt:variant>
        <vt:lpwstr/>
      </vt:variant>
      <vt:variant>
        <vt:i4>8323091</vt:i4>
      </vt:variant>
      <vt:variant>
        <vt:i4>997</vt:i4>
      </vt:variant>
      <vt:variant>
        <vt:i4>0</vt:i4>
      </vt:variant>
      <vt:variant>
        <vt:i4>5</vt:i4>
      </vt:variant>
      <vt:variant>
        <vt:lpwstr>http://software.delcoelect.com/PAL/csp54/Risk_Management.doc</vt:lpwstr>
      </vt:variant>
      <vt:variant>
        <vt:lpwstr/>
      </vt:variant>
      <vt:variant>
        <vt:i4>4784250</vt:i4>
      </vt:variant>
      <vt:variant>
        <vt:i4>994</vt:i4>
      </vt:variant>
      <vt:variant>
        <vt:i4>0</vt:i4>
      </vt:variant>
      <vt:variant>
        <vt:i4>5</vt:i4>
      </vt:variant>
      <vt:variant>
        <vt:lpwstr>http://software.delcoelect.com/PAL/PALdb/flowmaps/PDP_Alignment.pdf</vt:lpwstr>
      </vt:variant>
      <vt:variant>
        <vt:lpwstr/>
      </vt:variant>
      <vt:variant>
        <vt:i4>6488079</vt:i4>
      </vt:variant>
      <vt:variant>
        <vt:i4>991</vt:i4>
      </vt:variant>
      <vt:variant>
        <vt:i4>0</vt:i4>
      </vt:variant>
      <vt:variant>
        <vt:i4>5</vt:i4>
      </vt:variant>
      <vt:variant>
        <vt:lpwstr>http://software.delcoelect.com/PAL/csp54/PDP_Checklists.doc</vt:lpwstr>
      </vt:variant>
      <vt:variant>
        <vt:lpwstr/>
      </vt:variant>
      <vt:variant>
        <vt:i4>5242890</vt:i4>
      </vt:variant>
      <vt:variant>
        <vt:i4>988</vt:i4>
      </vt:variant>
      <vt:variant>
        <vt:i4>0</vt:i4>
      </vt:variant>
      <vt:variant>
        <vt:i4>5</vt:i4>
      </vt:variant>
      <vt:variant>
        <vt:lpwstr>http://software.delcoelect.com/PAL/csp54/Software_Estimation_Report.doc</vt:lpwstr>
      </vt:variant>
      <vt:variant>
        <vt:lpwstr/>
      </vt:variant>
      <vt:variant>
        <vt:i4>1114233</vt:i4>
      </vt:variant>
      <vt:variant>
        <vt:i4>985</vt:i4>
      </vt:variant>
      <vt:variant>
        <vt:i4>0</vt:i4>
      </vt:variant>
      <vt:variant>
        <vt:i4>5</vt:i4>
      </vt:variant>
      <vt:variant>
        <vt:lpwstr>http://software.delcoelect.com/PAL/csp54/SDP_Template.doc</vt:lpwstr>
      </vt:variant>
      <vt:variant>
        <vt:lpwstr/>
      </vt:variant>
      <vt:variant>
        <vt:i4>5374069</vt:i4>
      </vt:variant>
      <vt:variant>
        <vt:i4>982</vt:i4>
      </vt:variant>
      <vt:variant>
        <vt:i4>0</vt:i4>
      </vt:variant>
      <vt:variant>
        <vt:i4>5</vt:i4>
      </vt:variant>
      <vt:variant>
        <vt:lpwstr>http://software.delcoelect.com/STP/SWCollege/SWGC_team[1].html</vt:lpwstr>
      </vt:variant>
      <vt:variant>
        <vt:lpwstr/>
      </vt:variant>
      <vt:variant>
        <vt:i4>917617</vt:i4>
      </vt:variant>
      <vt:variant>
        <vt:i4>979</vt:i4>
      </vt:variant>
      <vt:variant>
        <vt:i4>0</vt:i4>
      </vt:variant>
      <vt:variant>
        <vt:i4>5</vt:i4>
      </vt:variant>
      <vt:variant>
        <vt:lpwstr>http://software.delcoelect.com/PAL/csp54/Software_Training_Waiver_Request.doc</vt:lpwstr>
      </vt:variant>
      <vt:variant>
        <vt:lpwstr/>
      </vt:variant>
      <vt:variant>
        <vt:i4>3276910</vt:i4>
      </vt:variant>
      <vt:variant>
        <vt:i4>976</vt:i4>
      </vt:variant>
      <vt:variant>
        <vt:i4>0</vt:i4>
      </vt:variant>
      <vt:variant>
        <vt:i4>5</vt:i4>
      </vt:variant>
      <vt:variant>
        <vt:lpwstr>http://software.delcoelect.com/PAL/csp54/SW_Engineering_Roles_Skill_Matrix.xls</vt:lpwstr>
      </vt:variant>
      <vt:variant>
        <vt:lpwstr/>
      </vt:variant>
      <vt:variant>
        <vt:i4>589942</vt:i4>
      </vt:variant>
      <vt:variant>
        <vt:i4>973</vt:i4>
      </vt:variant>
      <vt:variant>
        <vt:i4>0</vt:i4>
      </vt:variant>
      <vt:variant>
        <vt:i4>5</vt:i4>
      </vt:variant>
      <vt:variant>
        <vt:lpwstr>http://software.delcoelect.com/PAL/csp54/Software_Training_Supervisor_Post_Class_Feedback.doc</vt:lpwstr>
      </vt:variant>
      <vt:variant>
        <vt:lpwstr/>
      </vt:variant>
      <vt:variant>
        <vt:i4>983146</vt:i4>
      </vt:variant>
      <vt:variant>
        <vt:i4>970</vt:i4>
      </vt:variant>
      <vt:variant>
        <vt:i4>0</vt:i4>
      </vt:variant>
      <vt:variant>
        <vt:i4>5</vt:i4>
      </vt:variant>
      <vt:variant>
        <vt:lpwstr>http://software.delcoelect.com/PAL/csp54/Software_Training_Student_Post_Class_Feedback.doc</vt:lpwstr>
      </vt:variant>
      <vt:variant>
        <vt:lpwstr/>
      </vt:variant>
      <vt:variant>
        <vt:i4>6553707</vt:i4>
      </vt:variant>
      <vt:variant>
        <vt:i4>967</vt:i4>
      </vt:variant>
      <vt:variant>
        <vt:i4>0</vt:i4>
      </vt:variant>
      <vt:variant>
        <vt:i4>5</vt:i4>
      </vt:variant>
      <vt:variant>
        <vt:lpwstr>http://kogespw1.delcoelect.com:8508/passthru/consumer?name=DE%20FOR%20718.01C&amp;doctype=K8DBSDoc&amp;atttype=PdfFile</vt:lpwstr>
      </vt:variant>
      <vt:variant>
        <vt:lpwstr/>
      </vt:variant>
      <vt:variant>
        <vt:i4>4718629</vt:i4>
      </vt:variant>
      <vt:variant>
        <vt:i4>964</vt:i4>
      </vt:variant>
      <vt:variant>
        <vt:i4>0</vt:i4>
      </vt:variant>
      <vt:variant>
        <vt:i4>5</vt:i4>
      </vt:variant>
      <vt:variant>
        <vt:lpwstr>http://software.delcoelect.com/PAL/csp54/Testing_DSP.doc</vt:lpwstr>
      </vt:variant>
      <vt:variant>
        <vt:lpwstr/>
      </vt:variant>
      <vt:variant>
        <vt:i4>5701656</vt:i4>
      </vt:variant>
      <vt:variant>
        <vt:i4>961</vt:i4>
      </vt:variant>
      <vt:variant>
        <vt:i4>0</vt:i4>
      </vt:variant>
      <vt:variant>
        <vt:i4>5</vt:i4>
      </vt:variant>
      <vt:variant>
        <vt:lpwstr>http://software.delcoelect.com/PAL/csp54/SCR_Smallcodeerror_DSP.doc</vt:lpwstr>
      </vt:variant>
      <vt:variant>
        <vt:lpwstr/>
      </vt:variant>
      <vt:variant>
        <vt:i4>3997794</vt:i4>
      </vt:variant>
      <vt:variant>
        <vt:i4>958</vt:i4>
      </vt:variant>
      <vt:variant>
        <vt:i4>0</vt:i4>
      </vt:variant>
      <vt:variant>
        <vt:i4>5</vt:i4>
      </vt:variant>
      <vt:variant>
        <vt:lpwstr>http://software.delcoelect.com/PAL/csp54/SCR_Requirementchange_DSP.doc</vt:lpwstr>
      </vt:variant>
      <vt:variant>
        <vt:lpwstr/>
      </vt:variant>
      <vt:variant>
        <vt:i4>3211383</vt:i4>
      </vt:variant>
      <vt:variant>
        <vt:i4>955</vt:i4>
      </vt:variant>
      <vt:variant>
        <vt:i4>0</vt:i4>
      </vt:variant>
      <vt:variant>
        <vt:i4>5</vt:i4>
      </vt:variant>
      <vt:variant>
        <vt:lpwstr>http://software.delcoelect.com/PAL/csp54/SCR_Designerrorincode_DSP.doc</vt:lpwstr>
      </vt:variant>
      <vt:variant>
        <vt:lpwstr/>
      </vt:variant>
      <vt:variant>
        <vt:i4>3211347</vt:i4>
      </vt:variant>
      <vt:variant>
        <vt:i4>952</vt:i4>
      </vt:variant>
      <vt:variant>
        <vt:i4>0</vt:i4>
      </vt:variant>
      <vt:variant>
        <vt:i4>5</vt:i4>
      </vt:variant>
      <vt:variant>
        <vt:lpwstr>http://software.delcoelect.com/PAL/csp54/ProjPlanning_DSP.doc</vt:lpwstr>
      </vt:variant>
      <vt:variant>
        <vt:lpwstr/>
      </vt:variant>
      <vt:variant>
        <vt:i4>7405607</vt:i4>
      </vt:variant>
      <vt:variant>
        <vt:i4>949</vt:i4>
      </vt:variant>
      <vt:variant>
        <vt:i4>0</vt:i4>
      </vt:variant>
      <vt:variant>
        <vt:i4>5</vt:i4>
      </vt:variant>
      <vt:variant>
        <vt:lpwstr>http://software.delcoelect.com/PAL/csp54/Legacy_Programs_DSP.doc</vt:lpwstr>
      </vt:variant>
      <vt:variant>
        <vt:lpwstr/>
      </vt:variant>
      <vt:variant>
        <vt:i4>2490490</vt:i4>
      </vt:variant>
      <vt:variant>
        <vt:i4>946</vt:i4>
      </vt:variant>
      <vt:variant>
        <vt:i4>0</vt:i4>
      </vt:variant>
      <vt:variant>
        <vt:i4>5</vt:i4>
      </vt:variant>
      <vt:variant>
        <vt:lpwstr>http://software.delcoelect.com/PAL/csp54/New_Programs_DSP.doc</vt:lpwstr>
      </vt:variant>
      <vt:variant>
        <vt:lpwstr/>
      </vt:variant>
      <vt:variant>
        <vt:i4>5111821</vt:i4>
      </vt:variant>
      <vt:variant>
        <vt:i4>943</vt:i4>
      </vt:variant>
      <vt:variant>
        <vt:i4>0</vt:i4>
      </vt:variant>
      <vt:variant>
        <vt:i4>5</vt:i4>
      </vt:variant>
      <vt:variant>
        <vt:lpwstr>http://software.delcoelect.com/PAL/csp54/Software_Reuse_Practice.doc</vt:lpwstr>
      </vt:variant>
      <vt:variant>
        <vt:lpwstr/>
      </vt:variant>
      <vt:variant>
        <vt:i4>5439535</vt:i4>
      </vt:variant>
      <vt:variant>
        <vt:i4>940</vt:i4>
      </vt:variant>
      <vt:variant>
        <vt:i4>0</vt:i4>
      </vt:variant>
      <vt:variant>
        <vt:i4>5</vt:i4>
      </vt:variant>
      <vt:variant>
        <vt:lpwstr>http://software.delcoelect.com/PAL/csp54/SCCB_SCR_Authorization_Process.doc</vt:lpwstr>
      </vt:variant>
      <vt:variant>
        <vt:lpwstr/>
      </vt:variant>
      <vt:variant>
        <vt:i4>6422579</vt:i4>
      </vt:variant>
      <vt:variant>
        <vt:i4>937</vt:i4>
      </vt:variant>
      <vt:variant>
        <vt:i4>0</vt:i4>
      </vt:variant>
      <vt:variant>
        <vt:i4>5</vt:i4>
      </vt:variant>
      <vt:variant>
        <vt:lpwstr>http://software.delcoelect.com/SQA/guidelines/index.htm</vt:lpwstr>
      </vt:variant>
      <vt:variant>
        <vt:lpwstr/>
      </vt:variant>
      <vt:variant>
        <vt:i4>5177389</vt:i4>
      </vt:variant>
      <vt:variant>
        <vt:i4>934</vt:i4>
      </vt:variant>
      <vt:variant>
        <vt:i4>0</vt:i4>
      </vt:variant>
      <vt:variant>
        <vt:i4>5</vt:i4>
      </vt:variant>
      <vt:variant>
        <vt:lpwstr>http://software.delcoelect.com/PAL/csp54/Desk_Checklist.doc</vt:lpwstr>
      </vt:variant>
      <vt:variant>
        <vt:lpwstr/>
      </vt:variant>
      <vt:variant>
        <vt:i4>524415</vt:i4>
      </vt:variant>
      <vt:variant>
        <vt:i4>931</vt:i4>
      </vt:variant>
      <vt:variant>
        <vt:i4>0</vt:i4>
      </vt:variant>
      <vt:variant>
        <vt:i4>5</vt:i4>
      </vt:variant>
      <vt:variant>
        <vt:lpwstr>http://software.delcoelect.com/PAL/csp54/Integration_Test.doc</vt:lpwstr>
      </vt:variant>
      <vt:variant>
        <vt:lpwstr/>
      </vt:variant>
      <vt:variant>
        <vt:i4>4259870</vt:i4>
      </vt:variant>
      <vt:variant>
        <vt:i4>928</vt:i4>
      </vt:variant>
      <vt:variant>
        <vt:i4>0</vt:i4>
      </vt:variant>
      <vt:variant>
        <vt:i4>5</vt:i4>
      </vt:variant>
      <vt:variant>
        <vt:lpwstr>http://software.delcoelect.com/PAL/csp54/Software_Unit_Test.doc</vt:lpwstr>
      </vt:variant>
      <vt:variant>
        <vt:lpwstr/>
      </vt:variant>
      <vt:variant>
        <vt:i4>4259872</vt:i4>
      </vt:variant>
      <vt:variant>
        <vt:i4>925</vt:i4>
      </vt:variant>
      <vt:variant>
        <vt:i4>0</vt:i4>
      </vt:variant>
      <vt:variant>
        <vt:i4>5</vt:i4>
      </vt:variant>
      <vt:variant>
        <vt:lpwstr>http://software.delcoelect.com/PAL/csp54/Software_Test_Cases_and_Test_Procedures.doc</vt:lpwstr>
      </vt:variant>
      <vt:variant>
        <vt:lpwstr/>
      </vt:variant>
      <vt:variant>
        <vt:i4>6029334</vt:i4>
      </vt:variant>
      <vt:variant>
        <vt:i4>922</vt:i4>
      </vt:variant>
      <vt:variant>
        <vt:i4>0</vt:i4>
      </vt:variant>
      <vt:variant>
        <vt:i4>5</vt:i4>
      </vt:variant>
      <vt:variant>
        <vt:lpwstr>http://software.delcoelect.com/PAL/csp54/Software_Test_Plan.doc</vt:lpwstr>
      </vt:variant>
      <vt:variant>
        <vt:lpwstr/>
      </vt:variant>
      <vt:variant>
        <vt:i4>2293829</vt:i4>
      </vt:variant>
      <vt:variant>
        <vt:i4>919</vt:i4>
      </vt:variant>
      <vt:variant>
        <vt:i4>0</vt:i4>
      </vt:variant>
      <vt:variant>
        <vt:i4>5</vt:i4>
      </vt:variant>
      <vt:variant>
        <vt:lpwstr>http://software.delcoelect.com/PAL/csp54/Software_Testing.doc</vt:lpwstr>
      </vt:variant>
      <vt:variant>
        <vt:lpwstr/>
      </vt:variant>
      <vt:variant>
        <vt:i4>3276913</vt:i4>
      </vt:variant>
      <vt:variant>
        <vt:i4>916</vt:i4>
      </vt:variant>
      <vt:variant>
        <vt:i4>0</vt:i4>
      </vt:variant>
      <vt:variant>
        <vt:i4>5</vt:i4>
      </vt:variant>
      <vt:variant>
        <vt:lpwstr>http://software.delcoelect.com/PAL/csp54/Software_Verification_Checks.doc</vt:lpwstr>
      </vt:variant>
      <vt:variant>
        <vt:lpwstr/>
      </vt:variant>
      <vt:variant>
        <vt:i4>6684718</vt:i4>
      </vt:variant>
      <vt:variant>
        <vt:i4>913</vt:i4>
      </vt:variant>
      <vt:variant>
        <vt:i4>0</vt:i4>
      </vt:variant>
      <vt:variant>
        <vt:i4>5</vt:i4>
      </vt:variant>
      <vt:variant>
        <vt:lpwstr>http://kogespw1.delcoelect.com:8508/passthru/consumer?name=SW%20WI%20264.01.01&amp;doctype=K8DBSDoc&amp;atttype=PdfFile</vt:lpwstr>
      </vt:variant>
      <vt:variant>
        <vt:lpwstr/>
      </vt:variant>
      <vt:variant>
        <vt:i4>8257654</vt:i4>
      </vt:variant>
      <vt:variant>
        <vt:i4>910</vt:i4>
      </vt:variant>
      <vt:variant>
        <vt:i4>0</vt:i4>
      </vt:variant>
      <vt:variant>
        <vt:i4>5</vt:i4>
      </vt:variant>
      <vt:variant>
        <vt:lpwstr>http://kogespw1.delcoelect.com:8508/passthru/consumer?name=SW%20REF%20264.01E&amp;doctype=K8DBSDoc&amp;atttype=PdfFile</vt:lpwstr>
      </vt:variant>
      <vt:variant>
        <vt:lpwstr/>
      </vt:variant>
      <vt:variant>
        <vt:i4>7995510</vt:i4>
      </vt:variant>
      <vt:variant>
        <vt:i4>907</vt:i4>
      </vt:variant>
      <vt:variant>
        <vt:i4>0</vt:i4>
      </vt:variant>
      <vt:variant>
        <vt:i4>5</vt:i4>
      </vt:variant>
      <vt:variant>
        <vt:lpwstr>http://kogespw1.delcoelect.com:8508/passthru/consumer?name=SW%20REF%20264.15D&amp;doctype=K8DBSDoc&amp;atttype=PdfFile</vt:lpwstr>
      </vt:variant>
      <vt:variant>
        <vt:lpwstr/>
      </vt:variant>
      <vt:variant>
        <vt:i4>6619147</vt:i4>
      </vt:variant>
      <vt:variant>
        <vt:i4>904</vt:i4>
      </vt:variant>
      <vt:variant>
        <vt:i4>0</vt:i4>
      </vt:variant>
      <vt:variant>
        <vt:i4>5</vt:i4>
      </vt:variant>
      <vt:variant>
        <vt:lpwstr>http://software.delcoelect.com/PAL/csp54/Coding_Method_Implementing_Object_Oriented_Design_in_C.doc</vt:lpwstr>
      </vt:variant>
      <vt:variant>
        <vt:lpwstr/>
      </vt:variant>
      <vt:variant>
        <vt:i4>1900642</vt:i4>
      </vt:variant>
      <vt:variant>
        <vt:i4>901</vt:i4>
      </vt:variant>
      <vt:variant>
        <vt:i4>0</vt:i4>
      </vt:variant>
      <vt:variant>
        <vt:i4>5</vt:i4>
      </vt:variant>
      <vt:variant>
        <vt:lpwstr>http://software.delcoelect.com/PAL/csp54/Recommendations_for_Planning_the_Coding_Activity.doc</vt:lpwstr>
      </vt:variant>
      <vt:variant>
        <vt:lpwstr/>
      </vt:variant>
      <vt:variant>
        <vt:i4>4194332</vt:i4>
      </vt:variant>
      <vt:variant>
        <vt:i4>898</vt:i4>
      </vt:variant>
      <vt:variant>
        <vt:i4>0</vt:i4>
      </vt:variant>
      <vt:variant>
        <vt:i4>5</vt:i4>
      </vt:variant>
      <vt:variant>
        <vt:lpwstr>http://software.delcoelect.com/PAL/csp54/Coding_Method_Code_Optimization_in_C_C++.doc</vt:lpwstr>
      </vt:variant>
      <vt:variant>
        <vt:lpwstr/>
      </vt:variant>
      <vt:variant>
        <vt:i4>4390982</vt:i4>
      </vt:variant>
      <vt:variant>
        <vt:i4>895</vt:i4>
      </vt:variant>
      <vt:variant>
        <vt:i4>0</vt:i4>
      </vt:variant>
      <vt:variant>
        <vt:i4>5</vt:i4>
      </vt:variant>
      <vt:variant>
        <vt:lpwstr>http://kogespw1.delcoelect.com:8508/passthru/consumer?name=DDS%20REF%31&amp;doctype=K8DBSDoc&amp;atttype=PdfFile</vt:lpwstr>
      </vt:variant>
      <vt:variant>
        <vt:lpwstr/>
      </vt:variant>
      <vt:variant>
        <vt:i4>6094864</vt:i4>
      </vt:variant>
      <vt:variant>
        <vt:i4>892</vt:i4>
      </vt:variant>
      <vt:variant>
        <vt:i4>0</vt:i4>
      </vt:variant>
      <vt:variant>
        <vt:i4>5</vt:i4>
      </vt:variant>
      <vt:variant>
        <vt:lpwstr>http://software.delcoelect.com/PAL/csp54/Object_Oriented_Design.doc</vt:lpwstr>
      </vt:variant>
      <vt:variant>
        <vt:lpwstr/>
      </vt:variant>
      <vt:variant>
        <vt:i4>4980751</vt:i4>
      </vt:variant>
      <vt:variant>
        <vt:i4>889</vt:i4>
      </vt:variant>
      <vt:variant>
        <vt:i4>0</vt:i4>
      </vt:variant>
      <vt:variant>
        <vt:i4>5</vt:i4>
      </vt:variant>
      <vt:variant>
        <vt:lpwstr>http://software.delcoelect.com/PAL/csp54/Design_Breakdown_Method.doc</vt:lpwstr>
      </vt:variant>
      <vt:variant>
        <vt:lpwstr/>
      </vt:variant>
      <vt:variant>
        <vt:i4>2621505</vt:i4>
      </vt:variant>
      <vt:variant>
        <vt:i4>886</vt:i4>
      </vt:variant>
      <vt:variant>
        <vt:i4>0</vt:i4>
      </vt:variant>
      <vt:variant>
        <vt:i4>5</vt:i4>
      </vt:variant>
      <vt:variant>
        <vt:lpwstr>http://software.delcoelect.com/PAL/csp54/Design_Checklist.doc</vt:lpwstr>
      </vt:variant>
      <vt:variant>
        <vt:lpwstr/>
      </vt:variant>
      <vt:variant>
        <vt:i4>3997808</vt:i4>
      </vt:variant>
      <vt:variant>
        <vt:i4>883</vt:i4>
      </vt:variant>
      <vt:variant>
        <vt:i4>0</vt:i4>
      </vt:variant>
      <vt:variant>
        <vt:i4>5</vt:i4>
      </vt:variant>
      <vt:variant>
        <vt:lpwstr>http://software.delcoelect.com/PAL/csp54/Object_Oriented_Analysis.doc</vt:lpwstr>
      </vt:variant>
      <vt:variant>
        <vt:lpwstr/>
      </vt:variant>
      <vt:variant>
        <vt:i4>4784153</vt:i4>
      </vt:variant>
      <vt:variant>
        <vt:i4>880</vt:i4>
      </vt:variant>
      <vt:variant>
        <vt:i4>0</vt:i4>
      </vt:variant>
      <vt:variant>
        <vt:i4>5</vt:i4>
      </vt:variant>
      <vt:variant>
        <vt:lpwstr>http://software.delcoelect.com/PAL/csp54/Requirements_Breakdown_Analysis.doc</vt:lpwstr>
      </vt:variant>
      <vt:variant>
        <vt:lpwstr/>
      </vt:variant>
      <vt:variant>
        <vt:i4>5701650</vt:i4>
      </vt:variant>
      <vt:variant>
        <vt:i4>877</vt:i4>
      </vt:variant>
      <vt:variant>
        <vt:i4>0</vt:i4>
      </vt:variant>
      <vt:variant>
        <vt:i4>5</vt:i4>
      </vt:variant>
      <vt:variant>
        <vt:lpwstr>http://software.delcoelect.com/PAL/csp54/SW_Contractor_Statement_of_Work.doc</vt:lpwstr>
      </vt:variant>
      <vt:variant>
        <vt:lpwstr/>
      </vt:variant>
      <vt:variant>
        <vt:i4>2359363</vt:i4>
      </vt:variant>
      <vt:variant>
        <vt:i4>874</vt:i4>
      </vt:variant>
      <vt:variant>
        <vt:i4>0</vt:i4>
      </vt:variant>
      <vt:variant>
        <vt:i4>5</vt:i4>
      </vt:variant>
      <vt:variant>
        <vt:lpwstr>http://software.delcoelect.com/PAL/csp54/User_Manuals.doc</vt:lpwstr>
      </vt:variant>
      <vt:variant>
        <vt:lpwstr/>
      </vt:variant>
      <vt:variant>
        <vt:i4>4390938</vt:i4>
      </vt:variant>
      <vt:variant>
        <vt:i4>871</vt:i4>
      </vt:variant>
      <vt:variant>
        <vt:i4>0</vt:i4>
      </vt:variant>
      <vt:variant>
        <vt:i4>5</vt:i4>
      </vt:variant>
      <vt:variant>
        <vt:lpwstr>http://software.delcoelect.com/PAL/csp54/Software_Project_Scheduling.doc</vt:lpwstr>
      </vt:variant>
      <vt:variant>
        <vt:lpwstr/>
      </vt:variant>
      <vt:variant>
        <vt:i4>6684686</vt:i4>
      </vt:variant>
      <vt:variant>
        <vt:i4>868</vt:i4>
      </vt:variant>
      <vt:variant>
        <vt:i4>0</vt:i4>
      </vt:variant>
      <vt:variant>
        <vt:i4>5</vt:i4>
      </vt:variant>
      <vt:variant>
        <vt:lpwstr>http://software.delcoelect.com/PAL/csp54/Software_Estimation.doc</vt:lpwstr>
      </vt:variant>
      <vt:variant>
        <vt:lpwstr/>
      </vt:variant>
      <vt:variant>
        <vt:i4>3997806</vt:i4>
      </vt:variant>
      <vt:variant>
        <vt:i4>865</vt:i4>
      </vt:variant>
      <vt:variant>
        <vt:i4>0</vt:i4>
      </vt:variant>
      <vt:variant>
        <vt:i4>5</vt:i4>
      </vt:variant>
      <vt:variant>
        <vt:lpwstr>http://software.delcoelect.com/PAL/csp54/Incremental_Development_Model.doc</vt:lpwstr>
      </vt:variant>
      <vt:variant>
        <vt:lpwstr/>
      </vt:variant>
      <vt:variant>
        <vt:i4>5505033</vt:i4>
      </vt:variant>
      <vt:variant>
        <vt:i4>862</vt:i4>
      </vt:variant>
      <vt:variant>
        <vt:i4>0</vt:i4>
      </vt:variant>
      <vt:variant>
        <vt:i4>5</vt:i4>
      </vt:variant>
      <vt:variant>
        <vt:lpwstr>http://software.delcoelect.com/PAL/csp54/Overlapping_Waterfall_Model.doc</vt:lpwstr>
      </vt:variant>
      <vt:variant>
        <vt:lpwstr/>
      </vt:variant>
      <vt:variant>
        <vt:i4>6357011</vt:i4>
      </vt:variant>
      <vt:variant>
        <vt:i4>859</vt:i4>
      </vt:variant>
      <vt:variant>
        <vt:i4>0</vt:i4>
      </vt:variant>
      <vt:variant>
        <vt:i4>5</vt:i4>
      </vt:variant>
      <vt:variant>
        <vt:lpwstr>http://mexico.delphiauto.net/ec/mfgeng/find_acronyms.asp</vt:lpwstr>
      </vt:variant>
      <vt:variant>
        <vt:lpwstr/>
      </vt:variant>
      <vt:variant>
        <vt:i4>4390982</vt:i4>
      </vt:variant>
      <vt:variant>
        <vt:i4>856</vt:i4>
      </vt:variant>
      <vt:variant>
        <vt:i4>0</vt:i4>
      </vt:variant>
      <vt:variant>
        <vt:i4>5</vt:i4>
      </vt:variant>
      <vt:variant>
        <vt:lpwstr>http://kogespw1.delcoelect.com:8508/passthru/consumer?name=DDS%20REF%31&amp;doctype=K8DBSDoc&amp;atttype=PdfFile</vt:lpwstr>
      </vt:variant>
      <vt:variant>
        <vt:lpwstr/>
      </vt:variant>
      <vt:variant>
        <vt:i4>4390982</vt:i4>
      </vt:variant>
      <vt:variant>
        <vt:i4>853</vt:i4>
      </vt:variant>
      <vt:variant>
        <vt:i4>0</vt:i4>
      </vt:variant>
      <vt:variant>
        <vt:i4>5</vt:i4>
      </vt:variant>
      <vt:variant>
        <vt:lpwstr>http://kogespw1.delcoelect.com:8508/passthru/consumer?name=DDS%20REF%31&amp;doctype=K8DBSDoc&amp;atttype=PdfFile</vt:lpwstr>
      </vt:variant>
      <vt:variant>
        <vt:lpwstr/>
      </vt:variant>
      <vt:variant>
        <vt:i4>8257654</vt:i4>
      </vt:variant>
      <vt:variant>
        <vt:i4>850</vt:i4>
      </vt:variant>
      <vt:variant>
        <vt:i4>0</vt:i4>
      </vt:variant>
      <vt:variant>
        <vt:i4>5</vt:i4>
      </vt:variant>
      <vt:variant>
        <vt:lpwstr>http://kogespw1.delcoelect.com:8508/passthru/consumer?name=SW%20REF%20264.01E&amp;doctype=K8DBSDoc&amp;atttype=PdfFile</vt:lpwstr>
      </vt:variant>
      <vt:variant>
        <vt:lpwstr/>
      </vt:variant>
      <vt:variant>
        <vt:i4>8257654</vt:i4>
      </vt:variant>
      <vt:variant>
        <vt:i4>847</vt:i4>
      </vt:variant>
      <vt:variant>
        <vt:i4>0</vt:i4>
      </vt:variant>
      <vt:variant>
        <vt:i4>5</vt:i4>
      </vt:variant>
      <vt:variant>
        <vt:lpwstr>http://kogespw1.delcoelect.com:8508/passthru/consumer?name=SW%20REF%20264.01E&amp;doctype=K8DBSDoc&amp;atttype=PdfFile</vt:lpwstr>
      </vt:variant>
      <vt:variant>
        <vt:lpwstr/>
      </vt:variant>
      <vt:variant>
        <vt:i4>7995510</vt:i4>
      </vt:variant>
      <vt:variant>
        <vt:i4>844</vt:i4>
      </vt:variant>
      <vt:variant>
        <vt:i4>0</vt:i4>
      </vt:variant>
      <vt:variant>
        <vt:i4>5</vt:i4>
      </vt:variant>
      <vt:variant>
        <vt:lpwstr>http://kogespw1.delcoelect.com:8508/passthru/consumer?name=SW%20REF%20264.15D&amp;doctype=K8DBSDoc&amp;atttype=PdfFile</vt:lpwstr>
      </vt:variant>
      <vt:variant>
        <vt:lpwstr/>
      </vt:variant>
      <vt:variant>
        <vt:i4>7995510</vt:i4>
      </vt:variant>
      <vt:variant>
        <vt:i4>841</vt:i4>
      </vt:variant>
      <vt:variant>
        <vt:i4>0</vt:i4>
      </vt:variant>
      <vt:variant>
        <vt:i4>5</vt:i4>
      </vt:variant>
      <vt:variant>
        <vt:lpwstr>http://kogespw1.delcoelect.com:8508/passthru/consumer?name=SW%20REF%20264.15D&amp;doctype=K8DBSDoc&amp;atttype=PdfFile</vt:lpwstr>
      </vt:variant>
      <vt:variant>
        <vt:lpwstr/>
      </vt:variant>
      <vt:variant>
        <vt:i4>6684718</vt:i4>
      </vt:variant>
      <vt:variant>
        <vt:i4>838</vt:i4>
      </vt:variant>
      <vt:variant>
        <vt:i4>0</vt:i4>
      </vt:variant>
      <vt:variant>
        <vt:i4>5</vt:i4>
      </vt:variant>
      <vt:variant>
        <vt:lpwstr>http://kogespw1.delcoelect.com:8508/passthru/consumer?name=SW%20WI%20264.01.01&amp;doctype=K8DBSDoc&amp;atttype=PdfFile</vt:lpwstr>
      </vt:variant>
      <vt:variant>
        <vt:lpwstr/>
      </vt:variant>
      <vt:variant>
        <vt:i4>6684718</vt:i4>
      </vt:variant>
      <vt:variant>
        <vt:i4>835</vt:i4>
      </vt:variant>
      <vt:variant>
        <vt:i4>0</vt:i4>
      </vt:variant>
      <vt:variant>
        <vt:i4>5</vt:i4>
      </vt:variant>
      <vt:variant>
        <vt:lpwstr>http://kogespw1.delcoelect.com:8508/passthru/consumer?name=SW%20WI%20264.01.01&amp;doctype=K8DBSDoc&amp;atttype=PdfFile</vt:lpwstr>
      </vt:variant>
      <vt:variant>
        <vt:lpwstr/>
      </vt:variant>
      <vt:variant>
        <vt:i4>3997795</vt:i4>
      </vt:variant>
      <vt:variant>
        <vt:i4>832</vt:i4>
      </vt:variant>
      <vt:variant>
        <vt:i4>0</vt:i4>
      </vt:variant>
      <vt:variant>
        <vt:i4>5</vt:i4>
      </vt:variant>
      <vt:variant>
        <vt:lpwstr>http://kogespw1.delcoelect.com:8508/passthru/consumer?name=SW%20264.01&amp;doctype=K8DBSDoc&amp;atttype=PdfFile</vt:lpwstr>
      </vt:variant>
      <vt:variant>
        <vt:lpwstr/>
      </vt:variant>
      <vt:variant>
        <vt:i4>3997795</vt:i4>
      </vt:variant>
      <vt:variant>
        <vt:i4>829</vt:i4>
      </vt:variant>
      <vt:variant>
        <vt:i4>0</vt:i4>
      </vt:variant>
      <vt:variant>
        <vt:i4>5</vt:i4>
      </vt:variant>
      <vt:variant>
        <vt:lpwstr>http://kogespw1.delcoelect.com:8508/passthru/consumer?name=SW%20264.01&amp;doctype=K8DBSDoc&amp;atttype=PdfFile</vt:lpwstr>
      </vt:variant>
      <vt:variant>
        <vt:lpwstr/>
      </vt:variant>
      <vt:variant>
        <vt:i4>7208993</vt:i4>
      </vt:variant>
      <vt:variant>
        <vt:i4>826</vt:i4>
      </vt:variant>
      <vt:variant>
        <vt:i4>0</vt:i4>
      </vt:variant>
      <vt:variant>
        <vt:i4>5</vt:i4>
      </vt:variant>
      <vt:variant>
        <vt:lpwstr>http://koktsv02.delcoelect.com:8601/cs</vt:lpwstr>
      </vt:variant>
      <vt:variant>
        <vt:lpwstr/>
      </vt:variant>
      <vt:variant>
        <vt:i4>7929952</vt:i4>
      </vt:variant>
      <vt:variant>
        <vt:i4>823</vt:i4>
      </vt:variant>
      <vt:variant>
        <vt:i4>0</vt:i4>
      </vt:variant>
      <vt:variant>
        <vt:i4>5</vt:i4>
      </vt:variant>
      <vt:variant>
        <vt:lpwstr>http://software.delcoelect.com/PAL/cgi-bin/GetPage.pl?PageName=CSP54References</vt:lpwstr>
      </vt:variant>
      <vt:variant>
        <vt:lpwstr/>
      </vt:variant>
      <vt:variant>
        <vt:i4>5439535</vt:i4>
      </vt:variant>
      <vt:variant>
        <vt:i4>820</vt:i4>
      </vt:variant>
      <vt:variant>
        <vt:i4>0</vt:i4>
      </vt:variant>
      <vt:variant>
        <vt:i4>5</vt:i4>
      </vt:variant>
      <vt:variant>
        <vt:lpwstr>http://software.delcoelect.com/PAL/csp54/SCCB_SCR_Authorization_Process.doc</vt:lpwstr>
      </vt:variant>
      <vt:variant>
        <vt:lpwstr/>
      </vt:variant>
      <vt:variant>
        <vt:i4>458873</vt:i4>
      </vt:variant>
      <vt:variant>
        <vt:i4>817</vt:i4>
      </vt:variant>
      <vt:variant>
        <vt:i4>0</vt:i4>
      </vt:variant>
      <vt:variant>
        <vt:i4>5</vt:i4>
      </vt:variant>
      <vt:variant>
        <vt:lpwstr>http://software.delcoelect.com/PAL/csp54/SDF_Template.doc</vt:lpwstr>
      </vt:variant>
      <vt:variant>
        <vt:lpwstr/>
      </vt:variant>
      <vt:variant>
        <vt:i4>6684718</vt:i4>
      </vt:variant>
      <vt:variant>
        <vt:i4>814</vt:i4>
      </vt:variant>
      <vt:variant>
        <vt:i4>0</vt:i4>
      </vt:variant>
      <vt:variant>
        <vt:i4>5</vt:i4>
      </vt:variant>
      <vt:variant>
        <vt:lpwstr>http://kogespw1.delcoelect.com:8508/passthru/consumer?name=SW%20WI%20264.01.01&amp;doctype=K8DBSDoc&amp;atttype=PdfFile</vt:lpwstr>
      </vt:variant>
      <vt:variant>
        <vt:lpwstr/>
      </vt:variant>
      <vt:variant>
        <vt:i4>3211310</vt:i4>
      </vt:variant>
      <vt:variant>
        <vt:i4>811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5701747</vt:i4>
      </vt:variant>
      <vt:variant>
        <vt:i4>808</vt:i4>
      </vt:variant>
      <vt:variant>
        <vt:i4>0</vt:i4>
      </vt:variant>
      <vt:variant>
        <vt:i4>5</vt:i4>
      </vt:variant>
      <vt:variant>
        <vt:lpwstr>mailto:gus.w.google@delphi.com</vt:lpwstr>
      </vt:variant>
      <vt:variant>
        <vt:lpwstr/>
      </vt:variant>
      <vt:variant>
        <vt:i4>2555984</vt:i4>
      </vt:variant>
      <vt:variant>
        <vt:i4>805</vt:i4>
      </vt:variant>
      <vt:variant>
        <vt:i4>0</vt:i4>
      </vt:variant>
      <vt:variant>
        <vt:i4>5</vt:i4>
      </vt:variant>
      <vt:variant>
        <vt:lpwstr>mailto:sam.hadley@delphi.com</vt:lpwstr>
      </vt:variant>
      <vt:variant>
        <vt:lpwstr/>
      </vt:variant>
      <vt:variant>
        <vt:i4>6094960</vt:i4>
      </vt:variant>
      <vt:variant>
        <vt:i4>802</vt:i4>
      </vt:variant>
      <vt:variant>
        <vt:i4>0</vt:i4>
      </vt:variant>
      <vt:variant>
        <vt:i4>5</vt:i4>
      </vt:variant>
      <vt:variant>
        <vt:lpwstr>mailto:joe.f.jones@delphi.com</vt:lpwstr>
      </vt:variant>
      <vt:variant>
        <vt:lpwstr/>
      </vt:variant>
      <vt:variant>
        <vt:i4>6094960</vt:i4>
      </vt:variant>
      <vt:variant>
        <vt:i4>799</vt:i4>
      </vt:variant>
      <vt:variant>
        <vt:i4>0</vt:i4>
      </vt:variant>
      <vt:variant>
        <vt:i4>5</vt:i4>
      </vt:variant>
      <vt:variant>
        <vt:lpwstr>mailto:joe.f.jones@delphi.com</vt:lpwstr>
      </vt:variant>
      <vt:variant>
        <vt:lpwstr/>
      </vt:variant>
      <vt:variant>
        <vt:i4>3211310</vt:i4>
      </vt:variant>
      <vt:variant>
        <vt:i4>796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2031664</vt:i4>
      </vt:variant>
      <vt:variant>
        <vt:i4>789</vt:i4>
      </vt:variant>
      <vt:variant>
        <vt:i4>0</vt:i4>
      </vt:variant>
      <vt:variant>
        <vt:i4>5</vt:i4>
      </vt:variant>
      <vt:variant>
        <vt:lpwstr/>
      </vt:variant>
      <vt:variant>
        <vt:lpwstr>_Toc114627781</vt:lpwstr>
      </vt:variant>
      <vt:variant>
        <vt:i4>2031664</vt:i4>
      </vt:variant>
      <vt:variant>
        <vt:i4>783</vt:i4>
      </vt:variant>
      <vt:variant>
        <vt:i4>0</vt:i4>
      </vt:variant>
      <vt:variant>
        <vt:i4>5</vt:i4>
      </vt:variant>
      <vt:variant>
        <vt:lpwstr/>
      </vt:variant>
      <vt:variant>
        <vt:lpwstr>_Toc114627780</vt:lpwstr>
      </vt:variant>
      <vt:variant>
        <vt:i4>1048624</vt:i4>
      </vt:variant>
      <vt:variant>
        <vt:i4>777</vt:i4>
      </vt:variant>
      <vt:variant>
        <vt:i4>0</vt:i4>
      </vt:variant>
      <vt:variant>
        <vt:i4>5</vt:i4>
      </vt:variant>
      <vt:variant>
        <vt:lpwstr/>
      </vt:variant>
      <vt:variant>
        <vt:lpwstr>_Toc114627779</vt:lpwstr>
      </vt:variant>
      <vt:variant>
        <vt:i4>1048624</vt:i4>
      </vt:variant>
      <vt:variant>
        <vt:i4>771</vt:i4>
      </vt:variant>
      <vt:variant>
        <vt:i4>0</vt:i4>
      </vt:variant>
      <vt:variant>
        <vt:i4>5</vt:i4>
      </vt:variant>
      <vt:variant>
        <vt:lpwstr/>
      </vt:variant>
      <vt:variant>
        <vt:lpwstr>_Toc114627778</vt:lpwstr>
      </vt:variant>
      <vt:variant>
        <vt:i4>1048624</vt:i4>
      </vt:variant>
      <vt:variant>
        <vt:i4>765</vt:i4>
      </vt:variant>
      <vt:variant>
        <vt:i4>0</vt:i4>
      </vt:variant>
      <vt:variant>
        <vt:i4>5</vt:i4>
      </vt:variant>
      <vt:variant>
        <vt:lpwstr/>
      </vt:variant>
      <vt:variant>
        <vt:lpwstr>_Toc114627777</vt:lpwstr>
      </vt:variant>
      <vt:variant>
        <vt:i4>1048624</vt:i4>
      </vt:variant>
      <vt:variant>
        <vt:i4>759</vt:i4>
      </vt:variant>
      <vt:variant>
        <vt:i4>0</vt:i4>
      </vt:variant>
      <vt:variant>
        <vt:i4>5</vt:i4>
      </vt:variant>
      <vt:variant>
        <vt:lpwstr/>
      </vt:variant>
      <vt:variant>
        <vt:lpwstr>_Toc114627776</vt:lpwstr>
      </vt:variant>
      <vt:variant>
        <vt:i4>1048624</vt:i4>
      </vt:variant>
      <vt:variant>
        <vt:i4>753</vt:i4>
      </vt:variant>
      <vt:variant>
        <vt:i4>0</vt:i4>
      </vt:variant>
      <vt:variant>
        <vt:i4>5</vt:i4>
      </vt:variant>
      <vt:variant>
        <vt:lpwstr/>
      </vt:variant>
      <vt:variant>
        <vt:lpwstr>_Toc114627775</vt:lpwstr>
      </vt:variant>
      <vt:variant>
        <vt:i4>1048624</vt:i4>
      </vt:variant>
      <vt:variant>
        <vt:i4>747</vt:i4>
      </vt:variant>
      <vt:variant>
        <vt:i4>0</vt:i4>
      </vt:variant>
      <vt:variant>
        <vt:i4>5</vt:i4>
      </vt:variant>
      <vt:variant>
        <vt:lpwstr/>
      </vt:variant>
      <vt:variant>
        <vt:lpwstr>_Toc114627774</vt:lpwstr>
      </vt:variant>
      <vt:variant>
        <vt:i4>1048624</vt:i4>
      </vt:variant>
      <vt:variant>
        <vt:i4>741</vt:i4>
      </vt:variant>
      <vt:variant>
        <vt:i4>0</vt:i4>
      </vt:variant>
      <vt:variant>
        <vt:i4>5</vt:i4>
      </vt:variant>
      <vt:variant>
        <vt:lpwstr/>
      </vt:variant>
      <vt:variant>
        <vt:lpwstr>_Toc114627773</vt:lpwstr>
      </vt:variant>
      <vt:variant>
        <vt:i4>1048624</vt:i4>
      </vt:variant>
      <vt:variant>
        <vt:i4>735</vt:i4>
      </vt:variant>
      <vt:variant>
        <vt:i4>0</vt:i4>
      </vt:variant>
      <vt:variant>
        <vt:i4>5</vt:i4>
      </vt:variant>
      <vt:variant>
        <vt:lpwstr/>
      </vt:variant>
      <vt:variant>
        <vt:lpwstr>_Toc114627772</vt:lpwstr>
      </vt:variant>
      <vt:variant>
        <vt:i4>1048624</vt:i4>
      </vt:variant>
      <vt:variant>
        <vt:i4>729</vt:i4>
      </vt:variant>
      <vt:variant>
        <vt:i4>0</vt:i4>
      </vt:variant>
      <vt:variant>
        <vt:i4>5</vt:i4>
      </vt:variant>
      <vt:variant>
        <vt:lpwstr/>
      </vt:variant>
      <vt:variant>
        <vt:lpwstr>_Toc114627771</vt:lpwstr>
      </vt:variant>
      <vt:variant>
        <vt:i4>1048624</vt:i4>
      </vt:variant>
      <vt:variant>
        <vt:i4>723</vt:i4>
      </vt:variant>
      <vt:variant>
        <vt:i4>0</vt:i4>
      </vt:variant>
      <vt:variant>
        <vt:i4>5</vt:i4>
      </vt:variant>
      <vt:variant>
        <vt:lpwstr/>
      </vt:variant>
      <vt:variant>
        <vt:lpwstr>_Toc114627770</vt:lpwstr>
      </vt:variant>
      <vt:variant>
        <vt:i4>1114160</vt:i4>
      </vt:variant>
      <vt:variant>
        <vt:i4>717</vt:i4>
      </vt:variant>
      <vt:variant>
        <vt:i4>0</vt:i4>
      </vt:variant>
      <vt:variant>
        <vt:i4>5</vt:i4>
      </vt:variant>
      <vt:variant>
        <vt:lpwstr/>
      </vt:variant>
      <vt:variant>
        <vt:lpwstr>_Toc114627769</vt:lpwstr>
      </vt:variant>
      <vt:variant>
        <vt:i4>1114160</vt:i4>
      </vt:variant>
      <vt:variant>
        <vt:i4>711</vt:i4>
      </vt:variant>
      <vt:variant>
        <vt:i4>0</vt:i4>
      </vt:variant>
      <vt:variant>
        <vt:i4>5</vt:i4>
      </vt:variant>
      <vt:variant>
        <vt:lpwstr/>
      </vt:variant>
      <vt:variant>
        <vt:lpwstr>_Toc114627768</vt:lpwstr>
      </vt:variant>
      <vt:variant>
        <vt:i4>1114160</vt:i4>
      </vt:variant>
      <vt:variant>
        <vt:i4>705</vt:i4>
      </vt:variant>
      <vt:variant>
        <vt:i4>0</vt:i4>
      </vt:variant>
      <vt:variant>
        <vt:i4>5</vt:i4>
      </vt:variant>
      <vt:variant>
        <vt:lpwstr/>
      </vt:variant>
      <vt:variant>
        <vt:lpwstr>_Toc114627767</vt:lpwstr>
      </vt:variant>
      <vt:variant>
        <vt:i4>1114160</vt:i4>
      </vt:variant>
      <vt:variant>
        <vt:i4>699</vt:i4>
      </vt:variant>
      <vt:variant>
        <vt:i4>0</vt:i4>
      </vt:variant>
      <vt:variant>
        <vt:i4>5</vt:i4>
      </vt:variant>
      <vt:variant>
        <vt:lpwstr/>
      </vt:variant>
      <vt:variant>
        <vt:lpwstr>_Toc114627766</vt:lpwstr>
      </vt:variant>
      <vt:variant>
        <vt:i4>1114160</vt:i4>
      </vt:variant>
      <vt:variant>
        <vt:i4>693</vt:i4>
      </vt:variant>
      <vt:variant>
        <vt:i4>0</vt:i4>
      </vt:variant>
      <vt:variant>
        <vt:i4>5</vt:i4>
      </vt:variant>
      <vt:variant>
        <vt:lpwstr/>
      </vt:variant>
      <vt:variant>
        <vt:lpwstr>_Toc114627765</vt:lpwstr>
      </vt:variant>
      <vt:variant>
        <vt:i4>1114160</vt:i4>
      </vt:variant>
      <vt:variant>
        <vt:i4>687</vt:i4>
      </vt:variant>
      <vt:variant>
        <vt:i4>0</vt:i4>
      </vt:variant>
      <vt:variant>
        <vt:i4>5</vt:i4>
      </vt:variant>
      <vt:variant>
        <vt:lpwstr/>
      </vt:variant>
      <vt:variant>
        <vt:lpwstr>_Toc114627764</vt:lpwstr>
      </vt:variant>
      <vt:variant>
        <vt:i4>1114160</vt:i4>
      </vt:variant>
      <vt:variant>
        <vt:i4>681</vt:i4>
      </vt:variant>
      <vt:variant>
        <vt:i4>0</vt:i4>
      </vt:variant>
      <vt:variant>
        <vt:i4>5</vt:i4>
      </vt:variant>
      <vt:variant>
        <vt:lpwstr/>
      </vt:variant>
      <vt:variant>
        <vt:lpwstr>_Toc114627763</vt:lpwstr>
      </vt:variant>
      <vt:variant>
        <vt:i4>1114160</vt:i4>
      </vt:variant>
      <vt:variant>
        <vt:i4>675</vt:i4>
      </vt:variant>
      <vt:variant>
        <vt:i4>0</vt:i4>
      </vt:variant>
      <vt:variant>
        <vt:i4>5</vt:i4>
      </vt:variant>
      <vt:variant>
        <vt:lpwstr/>
      </vt:variant>
      <vt:variant>
        <vt:lpwstr>_Toc114627762</vt:lpwstr>
      </vt:variant>
      <vt:variant>
        <vt:i4>1114160</vt:i4>
      </vt:variant>
      <vt:variant>
        <vt:i4>669</vt:i4>
      </vt:variant>
      <vt:variant>
        <vt:i4>0</vt:i4>
      </vt:variant>
      <vt:variant>
        <vt:i4>5</vt:i4>
      </vt:variant>
      <vt:variant>
        <vt:lpwstr/>
      </vt:variant>
      <vt:variant>
        <vt:lpwstr>_Toc114627761</vt:lpwstr>
      </vt:variant>
      <vt:variant>
        <vt:i4>1114160</vt:i4>
      </vt:variant>
      <vt:variant>
        <vt:i4>663</vt:i4>
      </vt:variant>
      <vt:variant>
        <vt:i4>0</vt:i4>
      </vt:variant>
      <vt:variant>
        <vt:i4>5</vt:i4>
      </vt:variant>
      <vt:variant>
        <vt:lpwstr/>
      </vt:variant>
      <vt:variant>
        <vt:lpwstr>_Toc114627760</vt:lpwstr>
      </vt:variant>
      <vt:variant>
        <vt:i4>1179696</vt:i4>
      </vt:variant>
      <vt:variant>
        <vt:i4>657</vt:i4>
      </vt:variant>
      <vt:variant>
        <vt:i4>0</vt:i4>
      </vt:variant>
      <vt:variant>
        <vt:i4>5</vt:i4>
      </vt:variant>
      <vt:variant>
        <vt:lpwstr/>
      </vt:variant>
      <vt:variant>
        <vt:lpwstr>_Toc114627759</vt:lpwstr>
      </vt:variant>
      <vt:variant>
        <vt:i4>1179696</vt:i4>
      </vt:variant>
      <vt:variant>
        <vt:i4>651</vt:i4>
      </vt:variant>
      <vt:variant>
        <vt:i4>0</vt:i4>
      </vt:variant>
      <vt:variant>
        <vt:i4>5</vt:i4>
      </vt:variant>
      <vt:variant>
        <vt:lpwstr/>
      </vt:variant>
      <vt:variant>
        <vt:lpwstr>_Toc114627758</vt:lpwstr>
      </vt:variant>
      <vt:variant>
        <vt:i4>1114233</vt:i4>
      </vt:variant>
      <vt:variant>
        <vt:i4>646</vt:i4>
      </vt:variant>
      <vt:variant>
        <vt:i4>0</vt:i4>
      </vt:variant>
      <vt:variant>
        <vt:i4>5</vt:i4>
      </vt:variant>
      <vt:variant>
        <vt:lpwstr>http://software.delcoelect.com/PAL/csp54/SDP_Template.doc</vt:lpwstr>
      </vt:variant>
      <vt:variant>
        <vt:lpwstr/>
      </vt:variant>
      <vt:variant>
        <vt:i4>7667825</vt:i4>
      </vt:variant>
      <vt:variant>
        <vt:i4>634</vt:i4>
      </vt:variant>
      <vt:variant>
        <vt:i4>0</vt:i4>
      </vt:variant>
      <vt:variant>
        <vt:i4>5</vt:i4>
      </vt:variant>
      <vt:variant>
        <vt:lpwstr>http://software.delcoelect.com/PAL/</vt:lpwstr>
      </vt:variant>
      <vt:variant>
        <vt:lpwstr/>
      </vt:variant>
      <vt:variant>
        <vt:i4>5439535</vt:i4>
      </vt:variant>
      <vt:variant>
        <vt:i4>622</vt:i4>
      </vt:variant>
      <vt:variant>
        <vt:i4>0</vt:i4>
      </vt:variant>
      <vt:variant>
        <vt:i4>5</vt:i4>
      </vt:variant>
      <vt:variant>
        <vt:lpwstr>http://software.delcoelect.com/PAL/csp54/SCCB_SCR_Authorization_Process.doc</vt:lpwstr>
      </vt:variant>
      <vt:variant>
        <vt:lpwstr/>
      </vt:variant>
      <vt:variant>
        <vt:i4>7012400</vt:i4>
      </vt:variant>
      <vt:variant>
        <vt:i4>619</vt:i4>
      </vt:variant>
      <vt:variant>
        <vt:i4>0</vt:i4>
      </vt:variant>
      <vt:variant>
        <vt:i4>5</vt:i4>
      </vt:variant>
      <vt:variant>
        <vt:lpwstr>http://software.delcoelect.com/PAL/csp54/Software_Change_Request.doc</vt:lpwstr>
      </vt:variant>
      <vt:variant>
        <vt:lpwstr/>
      </vt:variant>
      <vt:variant>
        <vt:i4>6422579</vt:i4>
      </vt:variant>
      <vt:variant>
        <vt:i4>607</vt:i4>
      </vt:variant>
      <vt:variant>
        <vt:i4>0</vt:i4>
      </vt:variant>
      <vt:variant>
        <vt:i4>5</vt:i4>
      </vt:variant>
      <vt:variant>
        <vt:lpwstr>http://software.delcoelect.com/SQA/guidelines/index.htm</vt:lpwstr>
      </vt:variant>
      <vt:variant>
        <vt:lpwstr/>
      </vt:variant>
      <vt:variant>
        <vt:i4>3014759</vt:i4>
      </vt:variant>
      <vt:variant>
        <vt:i4>604</vt:i4>
      </vt:variant>
      <vt:variant>
        <vt:i4>0</vt:i4>
      </vt:variant>
      <vt:variant>
        <vt:i4>5</vt:i4>
      </vt:variant>
      <vt:variant>
        <vt:lpwstr>http://software.delcoelect.com/SQA/sqa_templates/qacar_form.doc</vt:lpwstr>
      </vt:variant>
      <vt:variant>
        <vt:lpwstr/>
      </vt:variant>
      <vt:variant>
        <vt:i4>1769505</vt:i4>
      </vt:variant>
      <vt:variant>
        <vt:i4>601</vt:i4>
      </vt:variant>
      <vt:variant>
        <vt:i4>0</vt:i4>
      </vt:variant>
      <vt:variant>
        <vt:i4>5</vt:i4>
      </vt:variant>
      <vt:variant>
        <vt:lpwstr>http://software.delcoelect.com/SQA/sqri_pointer.htm</vt:lpwstr>
      </vt:variant>
      <vt:variant>
        <vt:lpwstr/>
      </vt:variant>
      <vt:variant>
        <vt:i4>7012367</vt:i4>
      </vt:variant>
      <vt:variant>
        <vt:i4>598</vt:i4>
      </vt:variant>
      <vt:variant>
        <vt:i4>0</vt:i4>
      </vt:variant>
      <vt:variant>
        <vt:i4>5</vt:i4>
      </vt:variant>
      <vt:variant>
        <vt:lpwstr>http://software.delcoelect.com/SQA/sqa_templates/index.htm</vt:lpwstr>
      </vt:variant>
      <vt:variant>
        <vt:lpwstr/>
      </vt:variant>
      <vt:variant>
        <vt:i4>6422579</vt:i4>
      </vt:variant>
      <vt:variant>
        <vt:i4>595</vt:i4>
      </vt:variant>
      <vt:variant>
        <vt:i4>0</vt:i4>
      </vt:variant>
      <vt:variant>
        <vt:i4>5</vt:i4>
      </vt:variant>
      <vt:variant>
        <vt:lpwstr>http://software.delcoelect.com/SQA/guidelines/index.htm</vt:lpwstr>
      </vt:variant>
      <vt:variant>
        <vt:lpwstr/>
      </vt:variant>
      <vt:variant>
        <vt:i4>4587548</vt:i4>
      </vt:variant>
      <vt:variant>
        <vt:i4>583</vt:i4>
      </vt:variant>
      <vt:variant>
        <vt:i4>0</vt:i4>
      </vt:variant>
      <vt:variant>
        <vt:i4>5</vt:i4>
      </vt:variant>
      <vt:variant>
        <vt:lpwstr>http://software.delcoelect.com/PAL/csp54/Expert_Review_Board_Checklist_Template.doc</vt:lpwstr>
      </vt:variant>
      <vt:variant>
        <vt:lpwstr/>
      </vt:variant>
      <vt:variant>
        <vt:i4>7340090</vt:i4>
      </vt:variant>
      <vt:variant>
        <vt:i4>580</vt:i4>
      </vt:variant>
      <vt:variant>
        <vt:i4>0</vt:i4>
      </vt:variant>
      <vt:variant>
        <vt:i4>5</vt:i4>
      </vt:variant>
      <vt:variant>
        <vt:lpwstr>http://kogespw1.delcoelect.com:8508/passthru/consumer?name=DE%20WI%20204.11.01&amp;doctype=K8DBSDoc&amp;atttype=PdfFile</vt:lpwstr>
      </vt:variant>
      <vt:variant>
        <vt:lpwstr/>
      </vt:variant>
      <vt:variant>
        <vt:i4>7209076</vt:i4>
      </vt:variant>
      <vt:variant>
        <vt:i4>577</vt:i4>
      </vt:variant>
      <vt:variant>
        <vt:i4>0</vt:i4>
      </vt:variant>
      <vt:variant>
        <vt:i4>5</vt:i4>
      </vt:variant>
      <vt:variant>
        <vt:lpwstr>http://software.delcoelect.com/SDT/</vt:lpwstr>
      </vt:variant>
      <vt:variant>
        <vt:lpwstr/>
      </vt:variant>
      <vt:variant>
        <vt:i4>1376347</vt:i4>
      </vt:variant>
      <vt:variant>
        <vt:i4>574</vt:i4>
      </vt:variant>
      <vt:variant>
        <vt:i4>0</vt:i4>
      </vt:variant>
      <vt:variant>
        <vt:i4>5</vt:i4>
      </vt:variant>
      <vt:variant>
        <vt:lpwstr>http://software.delcoelect.com/PAL/csp54/Software_Pre_Release_Tools_Checklist.doc</vt:lpwstr>
      </vt:variant>
      <vt:variant>
        <vt:lpwstr/>
      </vt:variant>
      <vt:variant>
        <vt:i4>7340154</vt:i4>
      </vt:variant>
      <vt:variant>
        <vt:i4>571</vt:i4>
      </vt:variant>
      <vt:variant>
        <vt:i4>0</vt:i4>
      </vt:variant>
      <vt:variant>
        <vt:i4>5</vt:i4>
      </vt:variant>
      <vt:variant>
        <vt:lpwstr>http://pdmwebkat.delcoelect.com:10000/</vt:lpwstr>
      </vt:variant>
      <vt:variant>
        <vt:lpwstr/>
      </vt:variant>
      <vt:variant>
        <vt:i4>4522059</vt:i4>
      </vt:variant>
      <vt:variant>
        <vt:i4>568</vt:i4>
      </vt:variant>
      <vt:variant>
        <vt:i4>0</vt:i4>
      </vt:variant>
      <vt:variant>
        <vt:i4>5</vt:i4>
      </vt:variant>
      <vt:variant>
        <vt:lpwstr>http://swtools.delcoelect.com/swit/index.html</vt:lpwstr>
      </vt:variant>
      <vt:variant>
        <vt:lpwstr/>
      </vt:variant>
      <vt:variant>
        <vt:i4>5177389</vt:i4>
      </vt:variant>
      <vt:variant>
        <vt:i4>556</vt:i4>
      </vt:variant>
      <vt:variant>
        <vt:i4>0</vt:i4>
      </vt:variant>
      <vt:variant>
        <vt:i4>5</vt:i4>
      </vt:variant>
      <vt:variant>
        <vt:lpwstr>http://software.delcoelect.com/PAL/csp54/Desk_Checklist.doc</vt:lpwstr>
      </vt:variant>
      <vt:variant>
        <vt:lpwstr/>
      </vt:variant>
      <vt:variant>
        <vt:i4>3211310</vt:i4>
      </vt:variant>
      <vt:variant>
        <vt:i4>553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7209076</vt:i4>
      </vt:variant>
      <vt:variant>
        <vt:i4>550</vt:i4>
      </vt:variant>
      <vt:variant>
        <vt:i4>0</vt:i4>
      </vt:variant>
      <vt:variant>
        <vt:i4>5</vt:i4>
      </vt:variant>
      <vt:variant>
        <vt:lpwstr>http://software.delcoelect.com/SDT/</vt:lpwstr>
      </vt:variant>
      <vt:variant>
        <vt:lpwstr/>
      </vt:variant>
      <vt:variant>
        <vt:i4>3211310</vt:i4>
      </vt:variant>
      <vt:variant>
        <vt:i4>547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3211310</vt:i4>
      </vt:variant>
      <vt:variant>
        <vt:i4>544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7209076</vt:i4>
      </vt:variant>
      <vt:variant>
        <vt:i4>541</vt:i4>
      </vt:variant>
      <vt:variant>
        <vt:i4>0</vt:i4>
      </vt:variant>
      <vt:variant>
        <vt:i4>5</vt:i4>
      </vt:variant>
      <vt:variant>
        <vt:lpwstr>http://software.delcoelect.com/SDT/</vt:lpwstr>
      </vt:variant>
      <vt:variant>
        <vt:lpwstr/>
      </vt:variant>
      <vt:variant>
        <vt:i4>6684718</vt:i4>
      </vt:variant>
      <vt:variant>
        <vt:i4>538</vt:i4>
      </vt:variant>
      <vt:variant>
        <vt:i4>0</vt:i4>
      </vt:variant>
      <vt:variant>
        <vt:i4>5</vt:i4>
      </vt:variant>
      <vt:variant>
        <vt:lpwstr>http://kogespw1.delcoelect.com:8508/passthru/consumer?name=SW%20WI%20264.01.01&amp;doctype=K8DBSDoc&amp;atttype=PdfFile</vt:lpwstr>
      </vt:variant>
      <vt:variant>
        <vt:lpwstr/>
      </vt:variant>
      <vt:variant>
        <vt:i4>3211310</vt:i4>
      </vt:variant>
      <vt:variant>
        <vt:i4>535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6881336</vt:i4>
      </vt:variant>
      <vt:variant>
        <vt:i4>523</vt:i4>
      </vt:variant>
      <vt:variant>
        <vt:i4>0</vt:i4>
      </vt:variant>
      <vt:variant>
        <vt:i4>5</vt:i4>
      </vt:variant>
      <vt:variant>
        <vt:lpwstr>http://software.delcoelect.com/SFE/SMART/index.html</vt:lpwstr>
      </vt:variant>
      <vt:variant>
        <vt:lpwstr/>
      </vt:variant>
      <vt:variant>
        <vt:i4>2621505</vt:i4>
      </vt:variant>
      <vt:variant>
        <vt:i4>514</vt:i4>
      </vt:variant>
      <vt:variant>
        <vt:i4>0</vt:i4>
      </vt:variant>
      <vt:variant>
        <vt:i4>5</vt:i4>
      </vt:variant>
      <vt:variant>
        <vt:lpwstr>http://software.delcoelect.com/PAL/csp54/Design_Checklist.doc</vt:lpwstr>
      </vt:variant>
      <vt:variant>
        <vt:lpwstr/>
      </vt:variant>
      <vt:variant>
        <vt:i4>4325484</vt:i4>
      </vt:variant>
      <vt:variant>
        <vt:i4>511</vt:i4>
      </vt:variant>
      <vt:variant>
        <vt:i4>0</vt:i4>
      </vt:variant>
      <vt:variant>
        <vt:i4>5</vt:i4>
      </vt:variant>
      <vt:variant>
        <vt:lpwstr>http://kogespw1.delcoelect.com:8508/easprod/DocumentManager_consum.html</vt:lpwstr>
      </vt:variant>
      <vt:variant>
        <vt:lpwstr/>
      </vt:variant>
      <vt:variant>
        <vt:i4>852070</vt:i4>
      </vt:variant>
      <vt:variant>
        <vt:i4>499</vt:i4>
      </vt:variant>
      <vt:variant>
        <vt:i4>0</vt:i4>
      </vt:variant>
      <vt:variant>
        <vt:i4>5</vt:i4>
      </vt:variant>
      <vt:variant>
        <vt:lpwstr>mailto:cspt@eng.delcoelect.com</vt:lpwstr>
      </vt:variant>
      <vt:variant>
        <vt:lpwstr/>
      </vt:variant>
      <vt:variant>
        <vt:i4>4194419</vt:i4>
      </vt:variant>
      <vt:variant>
        <vt:i4>496</vt:i4>
      </vt:variant>
      <vt:variant>
        <vt:i4>0</vt:i4>
      </vt:variant>
      <vt:variant>
        <vt:i4>5</vt:i4>
      </vt:variant>
      <vt:variant>
        <vt:lpwstr>http://software.delcoelect.com/PAL/csp54/Delphi_E&amp;S_Appraisal_of_Supplier_Performance.doc</vt:lpwstr>
      </vt:variant>
      <vt:variant>
        <vt:lpwstr/>
      </vt:variant>
      <vt:variant>
        <vt:i4>4784182</vt:i4>
      </vt:variant>
      <vt:variant>
        <vt:i4>493</vt:i4>
      </vt:variant>
      <vt:variant>
        <vt:i4>0</vt:i4>
      </vt:variant>
      <vt:variant>
        <vt:i4>5</vt:i4>
      </vt:variant>
      <vt:variant>
        <vt:lpwstr>http://software.delcoelect.com/PAL/csp54/Software_Suppliers_Appraisal_of_Supplier_Management.doc</vt:lpwstr>
      </vt:variant>
      <vt:variant>
        <vt:lpwstr/>
      </vt:variant>
      <vt:variant>
        <vt:i4>7667825</vt:i4>
      </vt:variant>
      <vt:variant>
        <vt:i4>490</vt:i4>
      </vt:variant>
      <vt:variant>
        <vt:i4>0</vt:i4>
      </vt:variant>
      <vt:variant>
        <vt:i4>5</vt:i4>
      </vt:variant>
      <vt:variant>
        <vt:lpwstr>http://software.delcoelect.com/PAL/</vt:lpwstr>
      </vt:variant>
      <vt:variant>
        <vt:lpwstr/>
      </vt:variant>
      <vt:variant>
        <vt:i4>7602216</vt:i4>
      </vt:variant>
      <vt:variant>
        <vt:i4>487</vt:i4>
      </vt:variant>
      <vt:variant>
        <vt:i4>0</vt:i4>
      </vt:variant>
      <vt:variant>
        <vt:i4>5</vt:i4>
      </vt:variant>
      <vt:variant>
        <vt:lpwstr>http://software.delcoelect.com/PAL/csp54/Software_Supplier_Checklist.doc</vt:lpwstr>
      </vt:variant>
      <vt:variant>
        <vt:lpwstr/>
      </vt:variant>
      <vt:variant>
        <vt:i4>4325484</vt:i4>
      </vt:variant>
      <vt:variant>
        <vt:i4>484</vt:i4>
      </vt:variant>
      <vt:variant>
        <vt:i4>0</vt:i4>
      </vt:variant>
      <vt:variant>
        <vt:i4>5</vt:i4>
      </vt:variant>
      <vt:variant>
        <vt:lpwstr>http://kogespw1.delcoelect.com:8508/easprod/DocumentManager_consum.html</vt:lpwstr>
      </vt:variant>
      <vt:variant>
        <vt:lpwstr/>
      </vt:variant>
      <vt:variant>
        <vt:i4>5636159</vt:i4>
      </vt:variant>
      <vt:variant>
        <vt:i4>481</vt:i4>
      </vt:variant>
      <vt:variant>
        <vt:i4>0</vt:i4>
      </vt:variant>
      <vt:variant>
        <vt:i4>5</vt:i4>
      </vt:variant>
      <vt:variant>
        <vt:lpwstr>mailto:kevin.finan@delphi.com</vt:lpwstr>
      </vt:variant>
      <vt:variant>
        <vt:lpwstr/>
      </vt:variant>
      <vt:variant>
        <vt:i4>5636159</vt:i4>
      </vt:variant>
      <vt:variant>
        <vt:i4>475</vt:i4>
      </vt:variant>
      <vt:variant>
        <vt:i4>0</vt:i4>
      </vt:variant>
      <vt:variant>
        <vt:i4>5</vt:i4>
      </vt:variant>
      <vt:variant>
        <vt:lpwstr>mailto:kevin.finan@delphi.com</vt:lpwstr>
      </vt:variant>
      <vt:variant>
        <vt:lpwstr/>
      </vt:variant>
      <vt:variant>
        <vt:i4>5111908</vt:i4>
      </vt:variant>
      <vt:variant>
        <vt:i4>472</vt:i4>
      </vt:variant>
      <vt:variant>
        <vt:i4>0</vt:i4>
      </vt:variant>
      <vt:variant>
        <vt:i4>5</vt:i4>
      </vt:variant>
      <vt:variant>
        <vt:lpwstr>mailto:Michael.R.Malone@delphi.com</vt:lpwstr>
      </vt:variant>
      <vt:variant>
        <vt:lpwstr/>
      </vt:variant>
      <vt:variant>
        <vt:i4>852070</vt:i4>
      </vt:variant>
      <vt:variant>
        <vt:i4>463</vt:i4>
      </vt:variant>
      <vt:variant>
        <vt:i4>0</vt:i4>
      </vt:variant>
      <vt:variant>
        <vt:i4>5</vt:i4>
      </vt:variant>
      <vt:variant>
        <vt:lpwstr>mailto:cspt@eng.delcoelect.com</vt:lpwstr>
      </vt:variant>
      <vt:variant>
        <vt:lpwstr/>
      </vt:variant>
      <vt:variant>
        <vt:i4>3997812</vt:i4>
      </vt:variant>
      <vt:variant>
        <vt:i4>460</vt:i4>
      </vt:variant>
      <vt:variant>
        <vt:i4>0</vt:i4>
      </vt:variant>
      <vt:variant>
        <vt:i4>5</vt:i4>
      </vt:variant>
      <vt:variant>
        <vt:lpwstr>http://software.delcoelect.com/PAL/csp54/ProblemSolvingSummaryInstructions.doc</vt:lpwstr>
      </vt:variant>
      <vt:variant>
        <vt:lpwstr/>
      </vt:variant>
      <vt:variant>
        <vt:i4>3670124</vt:i4>
      </vt:variant>
      <vt:variant>
        <vt:i4>457</vt:i4>
      </vt:variant>
      <vt:variant>
        <vt:i4>0</vt:i4>
      </vt:variant>
      <vt:variant>
        <vt:i4>5</vt:i4>
      </vt:variant>
      <vt:variant>
        <vt:lpwstr>http://software.delcoelect.com/PAL/csp54/ProblemSolvingSummaryForm.doc</vt:lpwstr>
      </vt:variant>
      <vt:variant>
        <vt:lpwstr/>
      </vt:variant>
      <vt:variant>
        <vt:i4>131161</vt:i4>
      </vt:variant>
      <vt:variant>
        <vt:i4>445</vt:i4>
      </vt:variant>
      <vt:variant>
        <vt:i4>0</vt:i4>
      </vt:variant>
      <vt:variant>
        <vt:i4>5</vt:i4>
      </vt:variant>
      <vt:variant>
        <vt:lpwstr>http://software.delcoelect.com/PAL/csp54/Software_Finish_Checklist.doc</vt:lpwstr>
      </vt:variant>
      <vt:variant>
        <vt:lpwstr/>
      </vt:variant>
      <vt:variant>
        <vt:i4>6291582</vt:i4>
      </vt:variant>
      <vt:variant>
        <vt:i4>436</vt:i4>
      </vt:variant>
      <vt:variant>
        <vt:i4>0</vt:i4>
      </vt:variant>
      <vt:variant>
        <vt:i4>5</vt:i4>
      </vt:variant>
      <vt:variant>
        <vt:lpwstr>http://kogespw1.delcoelect.com:8508/passthru/consumer?name=SW%20FOR%20916.01A&amp;doctype=K8DBSDoc</vt:lpwstr>
      </vt:variant>
      <vt:variant>
        <vt:lpwstr/>
      </vt:variant>
      <vt:variant>
        <vt:i4>3211310</vt:i4>
      </vt:variant>
      <vt:variant>
        <vt:i4>433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852070</vt:i4>
      </vt:variant>
      <vt:variant>
        <vt:i4>430</vt:i4>
      </vt:variant>
      <vt:variant>
        <vt:i4>0</vt:i4>
      </vt:variant>
      <vt:variant>
        <vt:i4>5</vt:i4>
      </vt:variant>
      <vt:variant>
        <vt:lpwstr>mailto:cspt@eng.delcoelect.com</vt:lpwstr>
      </vt:variant>
      <vt:variant>
        <vt:lpwstr/>
      </vt:variant>
      <vt:variant>
        <vt:i4>3211310</vt:i4>
      </vt:variant>
      <vt:variant>
        <vt:i4>427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4784161</vt:i4>
      </vt:variant>
      <vt:variant>
        <vt:i4>424</vt:i4>
      </vt:variant>
      <vt:variant>
        <vt:i4>0</vt:i4>
      </vt:variant>
      <vt:variant>
        <vt:i4>5</vt:i4>
      </vt:variant>
      <vt:variant>
        <vt:lpwstr>http://software.delcoelect.com/SFE/swADPbbProcess/swADPbbJobAid_01.html</vt:lpwstr>
      </vt:variant>
      <vt:variant>
        <vt:lpwstr/>
      </vt:variant>
      <vt:variant>
        <vt:i4>7012429</vt:i4>
      </vt:variant>
      <vt:variant>
        <vt:i4>421</vt:i4>
      </vt:variant>
      <vt:variant>
        <vt:i4>0</vt:i4>
      </vt:variant>
      <vt:variant>
        <vt:i4>5</vt:i4>
      </vt:variant>
      <vt:variant>
        <vt:lpwstr>http://www.delcoelect.com/forward/adp_process.htm</vt:lpwstr>
      </vt:variant>
      <vt:variant>
        <vt:lpwstr/>
      </vt:variant>
      <vt:variant>
        <vt:i4>5636104</vt:i4>
      </vt:variant>
      <vt:variant>
        <vt:i4>418</vt:i4>
      </vt:variant>
      <vt:variant>
        <vt:i4>0</vt:i4>
      </vt:variant>
      <vt:variant>
        <vt:i4>5</vt:i4>
      </vt:variant>
      <vt:variant>
        <vt:lpwstr>http://software.delcoelect.com/SFE/swADPbbProcess/swADPtemplates.html</vt:lpwstr>
      </vt:variant>
      <vt:variant>
        <vt:lpwstr/>
      </vt:variant>
      <vt:variant>
        <vt:i4>6488079</vt:i4>
      </vt:variant>
      <vt:variant>
        <vt:i4>415</vt:i4>
      </vt:variant>
      <vt:variant>
        <vt:i4>0</vt:i4>
      </vt:variant>
      <vt:variant>
        <vt:i4>5</vt:i4>
      </vt:variant>
      <vt:variant>
        <vt:lpwstr>http://software.delcoelect.com/PAL/csp54/PDP_Checklists.doc</vt:lpwstr>
      </vt:variant>
      <vt:variant>
        <vt:lpwstr/>
      </vt:variant>
      <vt:variant>
        <vt:i4>6291582</vt:i4>
      </vt:variant>
      <vt:variant>
        <vt:i4>412</vt:i4>
      </vt:variant>
      <vt:variant>
        <vt:i4>0</vt:i4>
      </vt:variant>
      <vt:variant>
        <vt:i4>5</vt:i4>
      </vt:variant>
      <vt:variant>
        <vt:lpwstr>http://kogespw1.delcoelect.com:8508/passthru/consumer?name=SW%20FOR%20916.01A&amp;doctype=K8DBSDoc</vt:lpwstr>
      </vt:variant>
      <vt:variant>
        <vt:lpwstr/>
      </vt:variant>
      <vt:variant>
        <vt:i4>6553642</vt:i4>
      </vt:variant>
      <vt:variant>
        <vt:i4>409</vt:i4>
      </vt:variant>
      <vt:variant>
        <vt:i4>0</vt:i4>
      </vt:variant>
      <vt:variant>
        <vt:i4>5</vt:i4>
      </vt:variant>
      <vt:variant>
        <vt:lpwstr>http://software.delcoelect.com/PAL/csp54/Software_Startup_Checklist.doc</vt:lpwstr>
      </vt:variant>
      <vt:variant>
        <vt:lpwstr/>
      </vt:variant>
      <vt:variant>
        <vt:i4>6291582</vt:i4>
      </vt:variant>
      <vt:variant>
        <vt:i4>400</vt:i4>
      </vt:variant>
      <vt:variant>
        <vt:i4>0</vt:i4>
      </vt:variant>
      <vt:variant>
        <vt:i4>5</vt:i4>
      </vt:variant>
      <vt:variant>
        <vt:lpwstr>http://kogespw1.delcoelect.com:8508/passthru/consumer?name=SW%20FOR%20916.01A&amp;doctype=K8DBSDoc</vt:lpwstr>
      </vt:variant>
      <vt:variant>
        <vt:lpwstr/>
      </vt:variant>
      <vt:variant>
        <vt:i4>6422577</vt:i4>
      </vt:variant>
      <vt:variant>
        <vt:i4>397</vt:i4>
      </vt:variant>
      <vt:variant>
        <vt:i4>0</vt:i4>
      </vt:variant>
      <vt:variant>
        <vt:i4>5</vt:i4>
      </vt:variant>
      <vt:variant>
        <vt:lpwstr>http://software.delcoelect.com/PAL/csp54/Risk_Analysis_Worksheet.xls</vt:lpwstr>
      </vt:variant>
      <vt:variant>
        <vt:lpwstr/>
      </vt:variant>
      <vt:variant>
        <vt:i4>720909</vt:i4>
      </vt:variant>
      <vt:variant>
        <vt:i4>394</vt:i4>
      </vt:variant>
      <vt:variant>
        <vt:i4>0</vt:i4>
      </vt:variant>
      <vt:variant>
        <vt:i4>5</vt:i4>
      </vt:variant>
      <vt:variant>
        <vt:lpwstr>http://software.delcoelect.com/PAL/csp54/Risk_Analysis_Meeting_Part_2.ppt</vt:lpwstr>
      </vt:variant>
      <vt:variant>
        <vt:lpwstr/>
      </vt:variant>
      <vt:variant>
        <vt:i4>720910</vt:i4>
      </vt:variant>
      <vt:variant>
        <vt:i4>391</vt:i4>
      </vt:variant>
      <vt:variant>
        <vt:i4>0</vt:i4>
      </vt:variant>
      <vt:variant>
        <vt:i4>5</vt:i4>
      </vt:variant>
      <vt:variant>
        <vt:lpwstr>http://software.delcoelect.com/PAL/csp54/Risk_Analysis_Meeting_Part_1.ppt</vt:lpwstr>
      </vt:variant>
      <vt:variant>
        <vt:lpwstr/>
      </vt:variant>
      <vt:variant>
        <vt:i4>8323091</vt:i4>
      </vt:variant>
      <vt:variant>
        <vt:i4>388</vt:i4>
      </vt:variant>
      <vt:variant>
        <vt:i4>0</vt:i4>
      </vt:variant>
      <vt:variant>
        <vt:i4>5</vt:i4>
      </vt:variant>
      <vt:variant>
        <vt:lpwstr>http://software.delcoelect.com/PAL/csp54/Risk_Management.doc</vt:lpwstr>
      </vt:variant>
      <vt:variant>
        <vt:lpwstr/>
      </vt:variant>
      <vt:variant>
        <vt:i4>6684718</vt:i4>
      </vt:variant>
      <vt:variant>
        <vt:i4>385</vt:i4>
      </vt:variant>
      <vt:variant>
        <vt:i4>0</vt:i4>
      </vt:variant>
      <vt:variant>
        <vt:i4>5</vt:i4>
      </vt:variant>
      <vt:variant>
        <vt:lpwstr>http://kogespw1.delcoelect.com:8508/passthru/consumer?name=SW%20WI%20264.01.01&amp;doctype=K8DBSDoc&amp;atttype=PdfFile</vt:lpwstr>
      </vt:variant>
      <vt:variant>
        <vt:lpwstr/>
      </vt:variant>
      <vt:variant>
        <vt:i4>4587536</vt:i4>
      </vt:variant>
      <vt:variant>
        <vt:i4>382</vt:i4>
      </vt:variant>
      <vt:variant>
        <vt:i4>0</vt:i4>
      </vt:variant>
      <vt:variant>
        <vt:i4>5</vt:i4>
      </vt:variant>
      <vt:variant>
        <vt:lpwstr>http://software.delcoelect.com/stst/</vt:lpwstr>
      </vt:variant>
      <vt:variant>
        <vt:lpwstr/>
      </vt:variant>
      <vt:variant>
        <vt:i4>8257630</vt:i4>
      </vt:variant>
      <vt:variant>
        <vt:i4>379</vt:i4>
      </vt:variant>
      <vt:variant>
        <vt:i4>0</vt:i4>
      </vt:variant>
      <vt:variant>
        <vt:i4>5</vt:i4>
      </vt:variant>
      <vt:variant>
        <vt:lpwstr>mailto:i6lgen@eng.delcoelect.com</vt:lpwstr>
      </vt:variant>
      <vt:variant>
        <vt:lpwstr/>
      </vt:variant>
      <vt:variant>
        <vt:i4>3473502</vt:i4>
      </vt:variant>
      <vt:variant>
        <vt:i4>376</vt:i4>
      </vt:variant>
      <vt:variant>
        <vt:i4>0</vt:i4>
      </vt:variant>
      <vt:variant>
        <vt:i4>5</vt:i4>
      </vt:variant>
      <vt:variant>
        <vt:lpwstr>mailto:calds@eng.delcoelect.com</vt:lpwstr>
      </vt:variant>
      <vt:variant>
        <vt:lpwstr/>
      </vt:variant>
      <vt:variant>
        <vt:i4>1966163</vt:i4>
      </vt:variant>
      <vt:variant>
        <vt:i4>373</vt:i4>
      </vt:variant>
      <vt:variant>
        <vt:i4>0</vt:i4>
      </vt:variant>
      <vt:variant>
        <vt:i4>5</vt:i4>
      </vt:variant>
      <vt:variant>
        <vt:lpwstr>http://software.delcoelect.com/SDT/ctools/i6lgen/</vt:lpwstr>
      </vt:variant>
      <vt:variant>
        <vt:lpwstr/>
      </vt:variant>
      <vt:variant>
        <vt:i4>2555957</vt:i4>
      </vt:variant>
      <vt:variant>
        <vt:i4>370</vt:i4>
      </vt:variant>
      <vt:variant>
        <vt:i4>0</vt:i4>
      </vt:variant>
      <vt:variant>
        <vt:i4>5</vt:i4>
      </vt:variant>
      <vt:variant>
        <vt:lpwstr>http://software.delcoelect.com/SDT/ctools/matrix/tools.html</vt:lpwstr>
      </vt:variant>
      <vt:variant>
        <vt:lpwstr/>
      </vt:variant>
      <vt:variant>
        <vt:i4>4259888</vt:i4>
      </vt:variant>
      <vt:variant>
        <vt:i4>367</vt:i4>
      </vt:variant>
      <vt:variant>
        <vt:i4>0</vt:i4>
      </vt:variant>
      <vt:variant>
        <vt:i4>5</vt:i4>
      </vt:variant>
      <vt:variant>
        <vt:lpwstr>http://software.delcoelect.com/CSP/db/index_reports.htm</vt:lpwstr>
      </vt:variant>
      <vt:variant>
        <vt:lpwstr/>
      </vt:variant>
      <vt:variant>
        <vt:i4>7340065</vt:i4>
      </vt:variant>
      <vt:variant>
        <vt:i4>364</vt:i4>
      </vt:variant>
      <vt:variant>
        <vt:i4>0</vt:i4>
      </vt:variant>
      <vt:variant>
        <vt:i4>5</vt:i4>
      </vt:variant>
      <vt:variant>
        <vt:lpwstr>http://software.delcoelect.com/CSP/PostMortems/</vt:lpwstr>
      </vt:variant>
      <vt:variant>
        <vt:lpwstr/>
      </vt:variant>
      <vt:variant>
        <vt:i4>3211310</vt:i4>
      </vt:variant>
      <vt:variant>
        <vt:i4>361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1114170</vt:i4>
      </vt:variant>
      <vt:variant>
        <vt:i4>352</vt:i4>
      </vt:variant>
      <vt:variant>
        <vt:i4>0</vt:i4>
      </vt:variant>
      <vt:variant>
        <vt:i4>5</vt:i4>
      </vt:variant>
      <vt:variant>
        <vt:lpwstr>http://software.delcoelect.com/STP/classes/CTIS_New_Engineering_Course_Input_Form1.doc</vt:lpwstr>
      </vt:variant>
      <vt:variant>
        <vt:lpwstr/>
      </vt:variant>
      <vt:variant>
        <vt:i4>5374069</vt:i4>
      </vt:variant>
      <vt:variant>
        <vt:i4>349</vt:i4>
      </vt:variant>
      <vt:variant>
        <vt:i4>0</vt:i4>
      </vt:variant>
      <vt:variant>
        <vt:i4>5</vt:i4>
      </vt:variant>
      <vt:variant>
        <vt:lpwstr>http://software.delcoelect.com/STP/SWCollege/SWGC_team[1].html</vt:lpwstr>
      </vt:variant>
      <vt:variant>
        <vt:lpwstr/>
      </vt:variant>
      <vt:variant>
        <vt:i4>917617</vt:i4>
      </vt:variant>
      <vt:variant>
        <vt:i4>339</vt:i4>
      </vt:variant>
      <vt:variant>
        <vt:i4>0</vt:i4>
      </vt:variant>
      <vt:variant>
        <vt:i4>5</vt:i4>
      </vt:variant>
      <vt:variant>
        <vt:lpwstr>http://software.delcoelect.com/PAL/csp54/Software_Training_Waiver_Request.doc</vt:lpwstr>
      </vt:variant>
      <vt:variant>
        <vt:lpwstr/>
      </vt:variant>
      <vt:variant>
        <vt:i4>917617</vt:i4>
      </vt:variant>
      <vt:variant>
        <vt:i4>330</vt:i4>
      </vt:variant>
      <vt:variant>
        <vt:i4>0</vt:i4>
      </vt:variant>
      <vt:variant>
        <vt:i4>5</vt:i4>
      </vt:variant>
      <vt:variant>
        <vt:lpwstr>http://software.delcoelect.com/PAL/csp54/Software_Training_Waiver_Request.doc</vt:lpwstr>
      </vt:variant>
      <vt:variant>
        <vt:lpwstr/>
      </vt:variant>
      <vt:variant>
        <vt:i4>3473526</vt:i4>
      </vt:variant>
      <vt:variant>
        <vt:i4>315</vt:i4>
      </vt:variant>
      <vt:variant>
        <vt:i4>0</vt:i4>
      </vt:variant>
      <vt:variant>
        <vt:i4>5</vt:i4>
      </vt:variant>
      <vt:variant>
        <vt:lpwstr>http://apollo.delphiauto.net/humanresources/pbp/handout.pdf</vt:lpwstr>
      </vt:variant>
      <vt:variant>
        <vt:lpwstr/>
      </vt:variant>
      <vt:variant>
        <vt:i4>7798831</vt:i4>
      </vt:variant>
      <vt:variant>
        <vt:i4>312</vt:i4>
      </vt:variant>
      <vt:variant>
        <vt:i4>0</vt:i4>
      </vt:variant>
      <vt:variant>
        <vt:i4>5</vt:i4>
      </vt:variant>
      <vt:variant>
        <vt:lpwstr>http://software.delcoelect.com/Training/Skills/SkillsAnalysis.html</vt:lpwstr>
      </vt:variant>
      <vt:variant>
        <vt:lpwstr/>
      </vt:variant>
      <vt:variant>
        <vt:i4>7995453</vt:i4>
      </vt:variant>
      <vt:variant>
        <vt:i4>309</vt:i4>
      </vt:variant>
      <vt:variant>
        <vt:i4>0</vt:i4>
      </vt:variant>
      <vt:variant>
        <vt:i4>5</vt:i4>
      </vt:variant>
      <vt:variant>
        <vt:lpwstr>http://software.delcoelect.com/Training/Skills/SkillsAssess.pdf</vt:lpwstr>
      </vt:variant>
      <vt:variant>
        <vt:lpwstr/>
      </vt:variant>
      <vt:variant>
        <vt:i4>6553707</vt:i4>
      </vt:variant>
      <vt:variant>
        <vt:i4>297</vt:i4>
      </vt:variant>
      <vt:variant>
        <vt:i4>0</vt:i4>
      </vt:variant>
      <vt:variant>
        <vt:i4>5</vt:i4>
      </vt:variant>
      <vt:variant>
        <vt:lpwstr>http://kogespw1.delcoelect.com:8508/passthru/consumer?name=DE%20FOR%20718.01C&amp;doctype=K8DBSDoc&amp;atttype=PdfFile</vt:lpwstr>
      </vt:variant>
      <vt:variant>
        <vt:lpwstr/>
      </vt:variant>
      <vt:variant>
        <vt:i4>7995453</vt:i4>
      </vt:variant>
      <vt:variant>
        <vt:i4>294</vt:i4>
      </vt:variant>
      <vt:variant>
        <vt:i4>0</vt:i4>
      </vt:variant>
      <vt:variant>
        <vt:i4>5</vt:i4>
      </vt:variant>
      <vt:variant>
        <vt:lpwstr>http://software.delcoelect.com/Training/Skills/SkillsAssess.pdf</vt:lpwstr>
      </vt:variant>
      <vt:variant>
        <vt:lpwstr/>
      </vt:variant>
      <vt:variant>
        <vt:i4>5046360</vt:i4>
      </vt:variant>
      <vt:variant>
        <vt:i4>291</vt:i4>
      </vt:variant>
      <vt:variant>
        <vt:i4>0</vt:i4>
      </vt:variant>
      <vt:variant>
        <vt:i4>5</vt:i4>
      </vt:variant>
      <vt:variant>
        <vt:lpwstr>http://software.delcoelect.com/ETC/ETC Home Page.htm</vt:lpwstr>
      </vt:variant>
      <vt:variant>
        <vt:lpwstr/>
      </vt:variant>
      <vt:variant>
        <vt:i4>7077989</vt:i4>
      </vt:variant>
      <vt:variant>
        <vt:i4>288</vt:i4>
      </vt:variant>
      <vt:variant>
        <vt:i4>0</vt:i4>
      </vt:variant>
      <vt:variant>
        <vt:i4>5</vt:i4>
      </vt:variant>
      <vt:variant>
        <vt:lpwstr>http://software.delcoelect.com/STP/STP.htm</vt:lpwstr>
      </vt:variant>
      <vt:variant>
        <vt:lpwstr/>
      </vt:variant>
      <vt:variant>
        <vt:i4>6291573</vt:i4>
      </vt:variant>
      <vt:variant>
        <vt:i4>285</vt:i4>
      </vt:variant>
      <vt:variant>
        <vt:i4>0</vt:i4>
      </vt:variant>
      <vt:variant>
        <vt:i4>5</vt:i4>
      </vt:variant>
      <vt:variant>
        <vt:lpwstr>http://software.delcoelect.com/STP/College.htm</vt:lpwstr>
      </vt:variant>
      <vt:variant>
        <vt:lpwstr/>
      </vt:variant>
      <vt:variant>
        <vt:i4>4915281</vt:i4>
      </vt:variant>
      <vt:variant>
        <vt:i4>282</vt:i4>
      </vt:variant>
      <vt:variant>
        <vt:i4>0</vt:i4>
      </vt:variant>
      <vt:variant>
        <vt:i4>5</vt:i4>
      </vt:variant>
      <vt:variant>
        <vt:lpwstr>http://software.delcoelect.com/Training/software_training_survey02.htm</vt:lpwstr>
      </vt:variant>
      <vt:variant>
        <vt:lpwstr/>
      </vt:variant>
      <vt:variant>
        <vt:i4>6094848</vt:i4>
      </vt:variant>
      <vt:variant>
        <vt:i4>279</vt:i4>
      </vt:variant>
      <vt:variant>
        <vt:i4>0</vt:i4>
      </vt:variant>
      <vt:variant>
        <vt:i4>5</vt:i4>
      </vt:variant>
      <vt:variant>
        <vt:lpwstr>http://software.delcoelect.com/STP/SWCollege/SWGCIF.html</vt:lpwstr>
      </vt:variant>
      <vt:variant>
        <vt:lpwstr/>
      </vt:variant>
      <vt:variant>
        <vt:i4>7667825</vt:i4>
      </vt:variant>
      <vt:variant>
        <vt:i4>276</vt:i4>
      </vt:variant>
      <vt:variant>
        <vt:i4>0</vt:i4>
      </vt:variant>
      <vt:variant>
        <vt:i4>5</vt:i4>
      </vt:variant>
      <vt:variant>
        <vt:lpwstr>http://software.delcoelect.com/PAL/</vt:lpwstr>
      </vt:variant>
      <vt:variant>
        <vt:lpwstr/>
      </vt:variant>
      <vt:variant>
        <vt:i4>8061025</vt:i4>
      </vt:variant>
      <vt:variant>
        <vt:i4>267</vt:i4>
      </vt:variant>
      <vt:variant>
        <vt:i4>0</vt:i4>
      </vt:variant>
      <vt:variant>
        <vt:i4>5</vt:i4>
      </vt:variant>
      <vt:variant>
        <vt:lpwstr>http://software.delcoelect.com/SQA/</vt:lpwstr>
      </vt:variant>
      <vt:variant>
        <vt:lpwstr/>
      </vt:variant>
      <vt:variant>
        <vt:i4>7077989</vt:i4>
      </vt:variant>
      <vt:variant>
        <vt:i4>264</vt:i4>
      </vt:variant>
      <vt:variant>
        <vt:i4>0</vt:i4>
      </vt:variant>
      <vt:variant>
        <vt:i4>5</vt:i4>
      </vt:variant>
      <vt:variant>
        <vt:lpwstr>http://software.delcoelect.com/STP/STP.htm</vt:lpwstr>
      </vt:variant>
      <vt:variant>
        <vt:lpwstr/>
      </vt:variant>
      <vt:variant>
        <vt:i4>1179726</vt:i4>
      </vt:variant>
      <vt:variant>
        <vt:i4>261</vt:i4>
      </vt:variant>
      <vt:variant>
        <vt:i4>0</vt:i4>
      </vt:variant>
      <vt:variant>
        <vt:i4>5</vt:i4>
      </vt:variant>
      <vt:variant>
        <vt:lpwstr>http://software.delcoelect.com/PAL/PALdb/process/mtgmins/</vt:lpwstr>
      </vt:variant>
      <vt:variant>
        <vt:lpwstr/>
      </vt:variant>
      <vt:variant>
        <vt:i4>6094898</vt:i4>
      </vt:variant>
      <vt:variant>
        <vt:i4>258</vt:i4>
      </vt:variant>
      <vt:variant>
        <vt:i4>0</vt:i4>
      </vt:variant>
      <vt:variant>
        <vt:i4>5</vt:i4>
      </vt:variant>
      <vt:variant>
        <vt:lpwstr>http://software.delcoelect.com/CSP/whatsCSP/csp_details.htm</vt:lpwstr>
      </vt:variant>
      <vt:variant>
        <vt:lpwstr/>
      </vt:variant>
      <vt:variant>
        <vt:i4>7995491</vt:i4>
      </vt:variant>
      <vt:variant>
        <vt:i4>255</vt:i4>
      </vt:variant>
      <vt:variant>
        <vt:i4>0</vt:i4>
      </vt:variant>
      <vt:variant>
        <vt:i4>5</vt:i4>
      </vt:variant>
      <vt:variant>
        <vt:lpwstr>http://software.delcoelect.com/CSP/</vt:lpwstr>
      </vt:variant>
      <vt:variant>
        <vt:lpwstr/>
      </vt:variant>
      <vt:variant>
        <vt:i4>3670036</vt:i4>
      </vt:variant>
      <vt:variant>
        <vt:i4>252</vt:i4>
      </vt:variant>
      <vt:variant>
        <vt:i4>0</vt:i4>
      </vt:variant>
      <vt:variant>
        <vt:i4>5</vt:i4>
      </vt:variant>
      <vt:variant>
        <vt:lpwstr>http://software.delcoelect.com/CSP/SPIF_Form.htm</vt:lpwstr>
      </vt:variant>
      <vt:variant>
        <vt:lpwstr/>
      </vt:variant>
      <vt:variant>
        <vt:i4>7077989</vt:i4>
      </vt:variant>
      <vt:variant>
        <vt:i4>243</vt:i4>
      </vt:variant>
      <vt:variant>
        <vt:i4>0</vt:i4>
      </vt:variant>
      <vt:variant>
        <vt:i4>5</vt:i4>
      </vt:variant>
      <vt:variant>
        <vt:lpwstr>http://software.delcoelect.com/STP/STP.htm</vt:lpwstr>
      </vt:variant>
      <vt:variant>
        <vt:lpwstr/>
      </vt:variant>
      <vt:variant>
        <vt:i4>6291573</vt:i4>
      </vt:variant>
      <vt:variant>
        <vt:i4>240</vt:i4>
      </vt:variant>
      <vt:variant>
        <vt:i4>0</vt:i4>
      </vt:variant>
      <vt:variant>
        <vt:i4>5</vt:i4>
      </vt:variant>
      <vt:variant>
        <vt:lpwstr>http://software.delcoelect.com/STP/College.htm</vt:lpwstr>
      </vt:variant>
      <vt:variant>
        <vt:lpwstr/>
      </vt:variant>
      <vt:variant>
        <vt:i4>7667825</vt:i4>
      </vt:variant>
      <vt:variant>
        <vt:i4>237</vt:i4>
      </vt:variant>
      <vt:variant>
        <vt:i4>0</vt:i4>
      </vt:variant>
      <vt:variant>
        <vt:i4>5</vt:i4>
      </vt:variant>
      <vt:variant>
        <vt:lpwstr>http://software.delcoelect.com/PAL/</vt:lpwstr>
      </vt:variant>
      <vt:variant>
        <vt:lpwstr/>
      </vt:variant>
      <vt:variant>
        <vt:i4>3211310</vt:i4>
      </vt:variant>
      <vt:variant>
        <vt:i4>234</vt:i4>
      </vt:variant>
      <vt:variant>
        <vt:i4>0</vt:i4>
      </vt:variant>
      <vt:variant>
        <vt:i4>5</vt:i4>
      </vt:variant>
      <vt:variant>
        <vt:lpwstr>http://software.delcoelect.com/CSP/db/</vt:lpwstr>
      </vt:variant>
      <vt:variant>
        <vt:lpwstr/>
      </vt:variant>
      <vt:variant>
        <vt:i4>7995491</vt:i4>
      </vt:variant>
      <vt:variant>
        <vt:i4>231</vt:i4>
      </vt:variant>
      <vt:variant>
        <vt:i4>0</vt:i4>
      </vt:variant>
      <vt:variant>
        <vt:i4>5</vt:i4>
      </vt:variant>
      <vt:variant>
        <vt:lpwstr>http://software.delcoelect.com/CSP/</vt:lpwstr>
      </vt:variant>
      <vt:variant>
        <vt:lpwstr/>
      </vt:variant>
      <vt:variant>
        <vt:i4>6422559</vt:i4>
      </vt:variant>
      <vt:variant>
        <vt:i4>225</vt:i4>
      </vt:variant>
      <vt:variant>
        <vt:i4>0</vt:i4>
      </vt:variant>
      <vt:variant>
        <vt:i4>5</vt:i4>
      </vt:variant>
      <vt:variant>
        <vt:lpwstr>http://software.delcoelect.com/CSP/whatsCSP/csp_team.htm</vt:lpwstr>
      </vt:variant>
      <vt:variant>
        <vt:lpwstr/>
      </vt:variant>
      <vt:variant>
        <vt:i4>5439507</vt:i4>
      </vt:variant>
      <vt:variant>
        <vt:i4>222</vt:i4>
      </vt:variant>
      <vt:variant>
        <vt:i4>0</vt:i4>
      </vt:variant>
      <vt:variant>
        <vt:i4>5</vt:i4>
      </vt:variant>
      <vt:variant>
        <vt:lpwstr>http://software.delcoelect.com/CSP/SDP_10004213_001.doc</vt:lpwstr>
      </vt:variant>
      <vt:variant>
        <vt:lpwstr/>
      </vt:variant>
      <vt:variant>
        <vt:i4>7667825</vt:i4>
      </vt:variant>
      <vt:variant>
        <vt:i4>219</vt:i4>
      </vt:variant>
      <vt:variant>
        <vt:i4>0</vt:i4>
      </vt:variant>
      <vt:variant>
        <vt:i4>5</vt:i4>
      </vt:variant>
      <vt:variant>
        <vt:lpwstr>http://software.delcoelect.com/PAL/</vt:lpwstr>
      </vt:variant>
      <vt:variant>
        <vt:lpwstr/>
      </vt:variant>
      <vt:variant>
        <vt:i4>7667825</vt:i4>
      </vt:variant>
      <vt:variant>
        <vt:i4>216</vt:i4>
      </vt:variant>
      <vt:variant>
        <vt:i4>0</vt:i4>
      </vt:variant>
      <vt:variant>
        <vt:i4>5</vt:i4>
      </vt:variant>
      <vt:variant>
        <vt:lpwstr>http://software.delcoelect.com/PAL/</vt:lpwstr>
      </vt:variant>
      <vt:variant>
        <vt:lpwstr/>
      </vt:variant>
      <vt:variant>
        <vt:i4>2818146</vt:i4>
      </vt:variant>
      <vt:variant>
        <vt:i4>213</vt:i4>
      </vt:variant>
      <vt:variant>
        <vt:i4>0</vt:i4>
      </vt:variant>
      <vt:variant>
        <vt:i4>5</vt:i4>
      </vt:variant>
      <vt:variant>
        <vt:lpwstr>http://tci.delphiauto.net/dict.asp</vt:lpwstr>
      </vt:variant>
      <vt:variant>
        <vt:lpwstr/>
      </vt:variant>
      <vt:variant>
        <vt:i4>7274558</vt:i4>
      </vt:variant>
      <vt:variant>
        <vt:i4>210</vt:i4>
      </vt:variant>
      <vt:variant>
        <vt:i4>0</vt:i4>
      </vt:variant>
      <vt:variant>
        <vt:i4>5</vt:i4>
      </vt:variant>
      <vt:variant>
        <vt:lpwstr>http://software.delcoelect.com/STP/classes/classes.htm</vt:lpwstr>
      </vt:variant>
      <vt:variant>
        <vt:lpwstr/>
      </vt:variant>
      <vt:variant>
        <vt:i4>3866683</vt:i4>
      </vt:variant>
      <vt:variant>
        <vt:i4>207</vt:i4>
      </vt:variant>
      <vt:variant>
        <vt:i4>0</vt:i4>
      </vt:variant>
      <vt:variant>
        <vt:i4>5</vt:i4>
      </vt:variant>
      <vt:variant>
        <vt:lpwstr>http://systems.delcoelect.com/</vt:lpwstr>
      </vt:variant>
      <vt:variant>
        <vt:lpwstr/>
      </vt:variant>
      <vt:variant>
        <vt:i4>1835058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_Toc119820827</vt:lpwstr>
      </vt:variant>
      <vt:variant>
        <vt:i4>1835058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_Toc119820826</vt:lpwstr>
      </vt:variant>
      <vt:variant>
        <vt:i4>1835058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_Toc119820825</vt:lpwstr>
      </vt:variant>
      <vt:variant>
        <vt:i4>1835058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_Toc119820824</vt:lpwstr>
      </vt:variant>
      <vt:variant>
        <vt:i4>1835058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_Toc119820823</vt:lpwstr>
      </vt:variant>
      <vt:variant>
        <vt:i4>1835058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_Toc119820822</vt:lpwstr>
      </vt:variant>
      <vt:variant>
        <vt:i4>1835058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_Toc119820821</vt:lpwstr>
      </vt:variant>
      <vt:variant>
        <vt:i4>1507389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_Toc119820796</vt:lpwstr>
      </vt:variant>
      <vt:variant>
        <vt:i4>1507389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_Toc119820795</vt:lpwstr>
      </vt:variant>
      <vt:variant>
        <vt:i4>1507389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_Toc119820794</vt:lpwstr>
      </vt:variant>
      <vt:variant>
        <vt:i4>1507389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_Toc119820793</vt:lpwstr>
      </vt:variant>
      <vt:variant>
        <vt:i4>1507389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_Toc119820792</vt:lpwstr>
      </vt:variant>
      <vt:variant>
        <vt:i4>1507389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_Toc119820791</vt:lpwstr>
      </vt:variant>
      <vt:variant>
        <vt:i4>1507389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_Toc119820790</vt:lpwstr>
      </vt:variant>
      <vt:variant>
        <vt:i4>1441853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_Toc119820789</vt:lpwstr>
      </vt:variant>
      <vt:variant>
        <vt:i4>1441853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_Toc119820788</vt:lpwstr>
      </vt:variant>
      <vt:variant>
        <vt:i4>1441853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_Toc119820787</vt:lpwstr>
      </vt:variant>
      <vt:variant>
        <vt:i4>1441853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_Toc119820786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_Toc119820785</vt:lpwstr>
      </vt:variant>
      <vt:variant>
        <vt:i4>1441853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_Toc119820784</vt:lpwstr>
      </vt:variant>
      <vt:variant>
        <vt:i4>1441853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_Toc119820783</vt:lpwstr>
      </vt:variant>
      <vt:variant>
        <vt:i4>1441853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_Toc119820782</vt:lpwstr>
      </vt:variant>
      <vt:variant>
        <vt:i4>1441853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_Toc119820781</vt:lpwstr>
      </vt:variant>
      <vt:variant>
        <vt:i4>1441853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_Toc119820780</vt:lpwstr>
      </vt:variant>
      <vt:variant>
        <vt:i4>1638461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_Toc119820779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_Toc119820778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_Toc119820777</vt:lpwstr>
      </vt:variant>
      <vt:variant>
        <vt:i4>1638461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_Toc119820776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_Toc119820775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_Toc119820774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_Toc119820773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_Toc119820772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_Toc119820771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_Toc119820770</vt:lpwstr>
      </vt:variant>
      <vt:variant>
        <vt:i4>327755</vt:i4>
      </vt:variant>
      <vt:variant>
        <vt:i4>109756</vt:i4>
      </vt:variant>
      <vt:variant>
        <vt:i4>1025</vt:i4>
      </vt:variant>
      <vt:variant>
        <vt:i4>1</vt:i4>
      </vt:variant>
      <vt:variant>
        <vt:lpwstr>..\temp\DelphiLogo.tiff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Common Software Process</dc:title>
  <dc:creator>Candice</dc:creator>
  <cp:lastModifiedBy>肖维祥</cp:lastModifiedBy>
  <cp:revision>1</cp:revision>
  <cp:lastPrinted>2015-04-20T05:33:00Z</cp:lastPrinted>
  <dcterms:created xsi:type="dcterms:W3CDTF">2017-06-23T07:20:00Z</dcterms:created>
  <dcterms:modified xsi:type="dcterms:W3CDTF">2017-06-23T07:20:00Z</dcterms:modified>
</cp:coreProperties>
</file>