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Revision HQ 2: lessons 9 to 13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2.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I am secure on and which to revise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ready for the end-of-unit assessment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Without notes, list as many key terms from lessons 9 to 13 as you can in two minutes.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Lesson 9: Modes of connection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better: a wired or wireless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Lesson 10: Wi-Fi encryption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purpose of encryption?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Lesson 11: IP and MAC addressing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differences between the three types of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Lesson 12: Standards and 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standards and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Lesson 13: Layers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benefits of layering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Exam technique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command word needs you to give a reason?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key terms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Ethernet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Bluetooth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Encryption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IPv6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Protocol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Layer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9: Modes of connection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10: Wi-Fi encryption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11: IP and MAC addressing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12: Standards and protocols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13: Layers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 technique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key terms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6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one advantage of using IPv6 instead of IPv4.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Describe how public and private keys are used.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Modes of connection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Wi-Fi encryption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 and MAC addressing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Standards and protocols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Layers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Lessons 9 and 10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Lessons 11 and 12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13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14: Revision HQ 2: lessons 9 to 13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2026-09-22T07:05:36.048Z</dcterms:created>
  <dcterms:modified xsi:type="dcterms:W3CDTF">2026-09-22T07:05:36.048Z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