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OCR J277 1.1 Systems architecture  |  Lesson 3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How CPU characteristics affect performance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Speed lab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Speed lab.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three ways in which the speed of a CPU, and therefore a computer, can be increased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begin learning how to program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factors affect the speed of a computer? Solve the anagrams: cockle sped, a chics zee, en cumbers roof. Put 20 MHz, 2 GHz and 200 kHz in order, slowest first.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Cache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Register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Speed lab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Clock speed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Clock speed is...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State what is meant by a 2.5 GHz processor.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Overclocking and heat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Overclocking means... The risk is...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 faster CPUs need better cooling?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Cache size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larger cache improves performance because...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Explain how a bigger cache improves performance.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Number of cores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More cores improve performance because... but...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doesn't a dual-core CPU always run a program twice as fast as a single-core one?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Single core, 2.5 GHz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single core 2.5 GHz processor...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computer has a 2.5 GHz processor and 5 GB of RAM. State the purpose of its CPU.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Units of speed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The units of clock speed are...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Solve the starter anagrams: cockle sped, a chics zee, en cumbers roof.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fastest to slowest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number the steps in the right order.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Position (1, 2, 3...)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3.5 gigahertz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2 gigahertz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800 megahertz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20 megahertz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200 kilohertz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17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factors affect CPU performance?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State three factors that affect the speed of a CPU.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State what is meant by a single core 2.5 GHz processor.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Explain three factors that affect the performance of the CPU.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[6]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How clock speed affects performance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How cache size affects performance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How the number of cores affects performance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1.1 Lesson 3: How CPU characteristics affect performance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2026-09-22T16:52:56.634Z</dcterms:created>
  <dcterms:modified xsi:type="dcterms:W3CDTF">2026-09-22T16:52:56.634Z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