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40"/>
                <w:szCs w:val="40"/>
              </w:rPr>
              <w:t xml:space="preserve">Star and mesh networks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123950" cy="1019175"/>
                  <wp:effectExtent t="0" r="0" b="0" l="0"/>
                  <wp:docPr id="1" name="logo" descr="Unity Schools Trust logo" title="Unity Schools Tru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the Lesson 6 experience. Drag to look around each scene.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 Refreshing the page loses it.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a star network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a mesh network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the internet is an example of a partial mesh network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advantages and disadvantages of star and mesh networks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Lesson 6: part 1 of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Star networks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An office wired as two star networks. Stations 1 and 2: turn right. Stations 3 and 4: turn around. Station 5, Break it: turn left. Office plan: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Star topology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star network, every device...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it called a star network? Sketch one with five computers and label the switch.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2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Sketch here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It is called a star because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Advantages of star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List three advantages from the wall.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 cable in a star network is cut. Which devices lose their connection?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Disadvantages of star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List two disadvantages from the wall.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biggest weakness of a star network? Explain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Joining star networks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star networks are joined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link cable between two switches is cut. Who can still talk to whom?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Break it!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Predict first.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Use the office diagram on the wall: Switch A connects Reception, Sales 1 and Sales 2. Switch B connects Accounts, Conference and the file server. Write your prediction, then tap the badge and tick or cross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300"/>
              <w:gridCol w:w="4726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fails?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My prediction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✓ / ✗</w:t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cable to Sales 2 is cut. Who can no longer reach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Switch A fails. Who can no longer reach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link cable is cut. Who can still reach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type="dxa" w:w="4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Which single failure stops everyone reaching the file server?</w:t>
                  </w:r>
                </w:p>
              </w:tc>
              <w:tc>
                <w:tcPr>
                  <w:tcW w:type="dxa" w:w="4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Look down: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trace a file from a computer in Sales to the server. Which switches does it pass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1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12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Lesson 6: part 2 of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Mesh networks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Full, partial and wireless mesh. Stations 1 and 2: turn right. Stations 3 and 4: turn around. Station 5, star vs mesh: turn left. Wireless mesh plan: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Full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full mesh network, every device...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cables would you need to connect four devices in a full mesh? Show your working.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Answer: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Stretch: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how many cables for six devices? Can you spot the pattern?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Mesh: pros and cons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13"/>
              <w:gridCol w:w="5013"/>
            </w:tblGrid>
            <w:tr>
              <w:trPr>
                <w:cantSplit/>
                <w:tblHeader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Advantages of mesh</w:t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Disadvantages of mesh</w:t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0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bank's data centre choose a mesh rather than a star?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Partial mesh: the internet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partial mesh, devices connect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isn't the internet a full mesh?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Wireless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wireless mesh, each wireless access point must...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might a wireless mesh be a good choice for a large house or an old building?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Look down: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could you remove one WAP from the office plan and still connect every part of the office?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Star vs mesh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Complete the table in your own words, then tap the badge for the sorting task.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3713"/>
              <w:gridCol w:w="3713"/>
            </w:tblGrid>
            <w:tr>
              <w:trPr>
                <w:cantSplit/>
                <w:tblHeader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Star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Mesh</w:t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How devices connect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If one cable fails...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If a key device fails...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Amount of cable and cost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700" w:hRule="atLeast"/>
              </w:trPr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Example</w:t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71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Part 2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14</w:t>
            </w:r>
          </w:p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Explain the biggest weakness of a star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how a mesh network overcomes this weakness.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State one disadvantage of a full mesh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A small business with 15 staff in one building is setting up a wired network. Should it use a star or a full mesh topology? Justify your answer.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scores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00"/>
              <w:gridCol w:w="4026"/>
            </w:tblGrid>
            <w:tr>
              <w:trPr>
                <w:cantSplit/>
                <w:tblHeader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1: Star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12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Part 2: Mesh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14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6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Total</w:t>
                  </w:r>
                </w:p>
              </w:tc>
              <w:tc>
                <w:tcPr>
                  <w:tcW w:type="dxa" w:w="4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    / 26</w:t>
                  </w:r>
                </w:p>
              </w:tc>
            </w:tr>
          </w:tbl>
          <w:p>
            <w:pPr>
              <w:keepNext/>
              <w:spacing w:after="60" w:before="20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confident am I?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Colour or circle one for each objective.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star network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mesh network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the internet is a partial mesh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Advantages and disadvantages of star and mesh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Lesson 6: Star and mesh networks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89fd2e8ed51df6b13592c512f918df9ed496f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2026-09-21T13:01:35.322Z</dcterms:created>
  <dcterms:modified xsi:type="dcterms:W3CDTF">2026-09-21T13:01:35.331Z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