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13</w:t>
            </w:r>
          </w:p>
          <w:p>
            <w:pPr>
              <w:spacing w:after="20" w:before="0"/>
            </w:pPr>
            <w:r>
              <w:rPr>
                <w:rFonts w:ascii="Arial" w:cs="Arial" w:eastAsia="Arial" w:hAnsi="Arial"/>
                <w:b/>
                <w:bCs/>
                <w:color w:val="1C2C4A"/>
                <w:sz w:val="38"/>
                <w:szCs w:val="38"/>
              </w:rPr>
              <w:t xml:space="preserve">SQL queries</w:t>
            </w:r>
          </w:p>
          <w:p>
            <w:pPr>
              <w:spacing w:after="0" w:before="0"/>
            </w:pPr>
            <w:r>
              <w:rPr>
                <w:rFonts w:ascii="Arial" w:cs="Arial" w:eastAsia="Arial" w:hAnsi="Arial"/>
                <w:color w:val="5A6B85"/>
                <w:sz w:val="22"/>
                <w:szCs w:val="22"/>
              </w:rPr>
              <w:t xml:space="preserve">Worksheet for the 360° experience: SQL queries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SQL queries.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table called Tree holds the fields Name, Height and Native, and 30 records. Write down how many fields and how many records come back from SELECT Name, Height FROM Tree, and which clause you would add to cut the records down.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SQL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 and 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WHERE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ORDER BY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SQL queries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SELECT and FROM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stands for Structured Query Language, and what it is for is asking rather than...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a query decides how many records come back?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and watch the three titles the query finds.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type the five lines shown, pressing Enter after each one.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it gives the column </w:t>
                  </w:r>
                  <w:r>
                    <w:rPr>
                      <w:rFonts w:ascii="Consolas" w:cs="Consolas" w:eastAsia="Consolas" w:hAnsi="Consolas"/>
                      <w:color w:val="18181B"/>
                      <w:sz w:val="21"/>
                      <w:szCs w:val="21"/>
                      <w:shd w:fill="F4F4F5"/>
                    </w:rPr>
                    <w:t xml:space="preserve">kind</w:t>
                  </w:r>
                  <w:r>
                    <w:rPr>
                      <w:rFonts w:ascii="Arial" w:cs="Arial" w:eastAsia="Arial" w:hAnsi="Arial"/>
                      <w:sz w:val="21"/>
                      <w:szCs w:val="21"/>
                    </w:rPr>
                    <w:t xml:space="preserve"> instead of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it gives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players</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Display each row the query finds on its own line. Then display one more line giving how many rows the query found.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WHERE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WHERE looks at each record on its own and decides, for that one record, whether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records come back from a query that has no WHERE at all?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table holds three games and the query finds two of them.</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it keeps the party games instead of the card games.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title and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of every word game.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kind</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Keep only the games for exactly 4 players.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for every card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Display each row on its own line, the two values separated by one space. Then display one more line giving the total number of minutes of those games.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Comparing values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writes 'not equal to' as &lt;&gt;, where the same test in Python is written...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the WHERE clause for games lasting 45 minutes or longer.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query keeps the games that last longer than 20 minutes.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a game lasting exactly 45 minutes is kept as well.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it keeps only the games lasting 30 minutes or fewer.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title and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of every game lasting more than 35 minutes.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Keep only the games lasting fewer than 30 minutes.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that is not a card game. Display each row on its own line, the two values separated by one space. Then display one more line giving the minutes of the longest game the query found.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AND and OR</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AND narrows the records down while OR widens them out, so the one that can only ever give you fewer records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AND give nothing for 'under 20 minutes or over 60'?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Two of the three games are card games, and only one of those passes both tests.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a game is kept when either comparison is true.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it also keeps only the games lasting fewer than 40 minutes.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title and </w:t>
                  </w:r>
                  <w:r>
                    <w:rPr>
                      <w:rFonts w:ascii="Consolas" w:cs="Consolas" w:eastAsia="Consolas" w:hAnsi="Consolas"/>
                      <w:color w:val="18181B"/>
                      <w:sz w:val="21"/>
                      <w:szCs w:val="21"/>
                      <w:shd w:fill="F4F4F5"/>
                    </w:rPr>
                    <w:t xml:space="preserve">kind</w:t>
                  </w:r>
                  <w:r>
                    <w:rPr>
                      <w:rFonts w:ascii="Arial" w:cs="Arial" w:eastAsia="Arial" w:hAnsi="Arial"/>
                      <w:sz w:val="21"/>
                      <w:szCs w:val="21"/>
                    </w:rPr>
                    <w:t xml:space="preserve"> of every card game and every party game.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players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Keep only the games for 4 or more players. Of those, keep only the games lasting 20 minutes or more.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kind</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Keep only the games whose kind is card, dice or word.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Sorting results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Ascending is the order ORDER BY uses unless you say otherwise, and the word that asks for the other direction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clause lists the longest games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rows come out in a different order from the one they went in.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the longest game comes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the rows come out in alphabetical order of title.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Put the rows in order of minutes, shortest first.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players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Put the rows in order of title, from Z to A.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Put the rows in order of minutes, longest first. Display each row the query finds on its own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One query can filter and sort at once, which is why that work belongs in the query and not 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 query for games that are not card games and last an hour or less, longest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One query chooses the columns, chooses the rows and sets the order.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the rows come out in order of minutes, longest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title and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of every game lasting more than 30 minutes, shortest first.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Keep only the games for 4 or more players. Put the rows in order of minutes, shortest first.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then the column </w:t>
                  </w:r>
                  <w:r>
                    <w:rPr>
                      <w:rFonts w:ascii="Consolas" w:cs="Consolas" w:eastAsia="Consolas" w:hAnsi="Consolas"/>
                      <w:color w:val="18181B"/>
                      <w:sz w:val="21"/>
                      <w:szCs w:val="21"/>
                      <w:shd w:fill="F4F4F5"/>
                    </w:rPr>
                    <w:t xml:space="preserve">players</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Keep only the games whose kind is not card. Of those, keep only the games lasting 60 minutes or fewer. Put the rows in order of minutes, longest first. Display each row on its own line, the three values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in order of minutes, shortest first. Display the title of the first row the query finds and nothing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build the query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number the steps in the right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Position (1, 2, 3...)</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ORDER BY minutes DESC</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AND minutes &lt;= 60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kind &lt;&gt; 'card'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FROM games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SELECT title,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79</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Which clause of a query decides which fields come back, and which clause decides which records?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w:t>
            </w:r>
            <w:r>
              <w:rPr>
                <w:rFonts w:ascii="Arial" w:cs="Arial" w:eastAsia="Arial" w:hAnsi="Arial"/>
                <w:b/>
                <w:bCs/>
                <w:sz w:val="21"/>
                <w:szCs w:val="21"/>
              </w:rPr>
              <w:t xml:space="preserve">A query is written </w:t>
            </w:r>
            <w:r>
              <w:rPr>
                <w:rFonts w:ascii="Consolas" w:cs="Consolas" w:eastAsia="Consolas" w:hAnsi="Consolas"/>
                <w:b/>
                <w:bCs/>
                <w:color w:val="18181B"/>
                <w:sz w:val="21"/>
                <w:szCs w:val="21"/>
                <w:shd w:fill="F4F4F5"/>
              </w:rPr>
              <w:t xml:space="preserve">SELECT</w:t>
            </w:r>
            <w:r>
              <w:rPr>
                <w:rFonts w:ascii="Consolas" w:cs="Consolas" w:eastAsia="Consolas" w:hAnsi="Consolas"/>
                <w:b/>
                <w:bCs/>
                <w:color w:val="18181B"/>
                <w:sz w:val="21"/>
                <w:szCs w:val="21"/>
                <w:shd w:fill="F4F4F5"/>
              </w:rPr>
              <w:t xml:space="preserve"> </w:t>
            </w:r>
            <w:r>
              <w:rPr>
                <w:rFonts w:ascii="Consolas" w:cs="Consolas" w:eastAsia="Consolas" w:hAnsi="Consolas"/>
                <w:b/>
                <w:bCs/>
                <w:color w:val="18181B"/>
                <w:sz w:val="21"/>
                <w:szCs w:val="21"/>
                <w:shd w:fill="F4F4F5"/>
              </w:rPr>
              <w:t xml:space="preserve">Title</w:t>
            </w:r>
            <w:r>
              <w:rPr>
                <w:rFonts w:ascii="Consolas" w:cs="Consolas" w:eastAsia="Consolas" w:hAnsi="Consolas"/>
                <w:b/>
                <w:bCs/>
                <w:color w:val="18181B"/>
                <w:sz w:val="21"/>
                <w:szCs w:val="21"/>
                <w:shd w:fill="F4F4F5"/>
              </w:rPr>
              <w:t xml:space="preserve"> </w:t>
            </w:r>
            <w:r>
              <w:rPr>
                <w:rFonts w:ascii="Consolas" w:cs="Consolas" w:eastAsia="Consolas" w:hAnsi="Consolas"/>
                <w:b/>
                <w:bCs/>
                <w:color w:val="18181B"/>
                <w:sz w:val="21"/>
                <w:szCs w:val="21"/>
                <w:shd w:fill="F4F4F5"/>
              </w:rPr>
              <w:t xml:space="preserve">FROM</w:t>
            </w:r>
            <w:r>
              <w:rPr>
                <w:rFonts w:ascii="Consolas" w:cs="Consolas" w:eastAsia="Consolas" w:hAnsi="Consolas"/>
                <w:b/>
                <w:bCs/>
                <w:color w:val="18181B"/>
                <w:sz w:val="21"/>
                <w:szCs w:val="21"/>
                <w:shd w:fill="F4F4F5"/>
              </w:rPr>
              <w:t xml:space="preserve"> </w:t>
            </w:r>
            <w:r>
              <w:rPr>
                <w:rFonts w:ascii="Consolas" w:cs="Consolas" w:eastAsia="Consolas" w:hAnsi="Consolas"/>
                <w:b/>
                <w:bCs/>
                <w:color w:val="18181B"/>
                <w:sz w:val="21"/>
                <w:szCs w:val="21"/>
                <w:shd w:fill="F4F4F5"/>
              </w:rPr>
              <w:t xml:space="preserve">Game</w:t>
            </w:r>
            <w:r>
              <w:rPr>
                <w:rFonts w:ascii="Consolas" w:cs="Consolas" w:eastAsia="Consolas" w:hAnsi="Consolas"/>
                <w:b/>
                <w:bCs/>
                <w:color w:val="18181B"/>
                <w:sz w:val="21"/>
                <w:szCs w:val="21"/>
                <w:shd w:fill="F4F4F5"/>
              </w:rPr>
              <w:t xml:space="preserve"> </w:t>
            </w:r>
            <w:r>
              <w:rPr>
                <w:rFonts w:ascii="Consolas" w:cs="Consolas" w:eastAsia="Consolas" w:hAnsi="Consolas"/>
                <w:b/>
                <w:bCs/>
                <w:color w:val="18181B"/>
                <w:sz w:val="21"/>
                <w:szCs w:val="21"/>
                <w:shd w:fill="F4F4F5"/>
              </w:rPr>
              <w:t xml:space="preserve">ORDER</w:t>
            </w:r>
            <w:r>
              <w:rPr>
                <w:rFonts w:ascii="Consolas" w:cs="Consolas" w:eastAsia="Consolas" w:hAnsi="Consolas"/>
                <w:b/>
                <w:bCs/>
                <w:color w:val="18181B"/>
                <w:sz w:val="21"/>
                <w:szCs w:val="21"/>
                <w:shd w:fill="F4F4F5"/>
              </w:rPr>
              <w:t xml:space="preserve"> </w:t>
            </w:r>
            <w:r>
              <w:rPr>
                <w:rFonts w:ascii="Consolas" w:cs="Consolas" w:eastAsia="Consolas" w:hAnsi="Consolas"/>
                <w:b/>
                <w:bCs/>
                <w:color w:val="18181B"/>
                <w:sz w:val="21"/>
                <w:szCs w:val="21"/>
                <w:shd w:fill="F4F4F5"/>
              </w:rPr>
              <w:t xml:space="preserve">BY</w:t>
            </w:r>
            <w:r>
              <w:rPr>
                <w:rFonts w:ascii="Consolas" w:cs="Consolas" w:eastAsia="Consolas" w:hAnsi="Consolas"/>
                <w:b/>
                <w:bCs/>
                <w:color w:val="18181B"/>
                <w:sz w:val="21"/>
                <w:szCs w:val="21"/>
                <w:shd w:fill="F4F4F5"/>
              </w:rPr>
              <w:t xml:space="preserve"> </w:t>
            </w:r>
            <w:r>
              <w:rPr>
                <w:rFonts w:ascii="Consolas" w:cs="Consolas" w:eastAsia="Consolas" w:hAnsi="Consolas"/>
                <w:b/>
                <w:bCs/>
                <w:color w:val="18181B"/>
                <w:sz w:val="21"/>
                <w:szCs w:val="21"/>
                <w:shd w:fill="F4F4F5"/>
              </w:rPr>
              <w:t xml:space="preserve">Length</w:t>
            </w:r>
            <w:r>
              <w:rPr>
                <w:rFonts w:ascii="Consolas" w:cs="Consolas" w:eastAsia="Consolas" w:hAnsi="Consolas"/>
                <w:b/>
                <w:bCs/>
                <w:color w:val="18181B"/>
                <w:sz w:val="21"/>
                <w:szCs w:val="21"/>
                <w:shd w:fill="F4F4F5"/>
              </w:rPr>
              <w:t xml:space="preserve"> </w:t>
            </w:r>
            <w:r>
              <w:rPr>
                <w:rFonts w:ascii="Consolas" w:cs="Consolas" w:eastAsia="Consolas" w:hAnsi="Consolas"/>
                <w:b/>
                <w:bCs/>
                <w:color w:val="18181B"/>
                <w:sz w:val="21"/>
                <w:szCs w:val="21"/>
                <w:shd w:fill="F4F4F5"/>
              </w:rPr>
              <w:t xml:space="preserve">WHERE</w:t>
            </w:r>
            <w:r>
              <w:rPr>
                <w:rFonts w:ascii="Consolas" w:cs="Consolas" w:eastAsia="Consolas" w:hAnsi="Consolas"/>
                <w:b/>
                <w:bCs/>
                <w:color w:val="18181B"/>
                <w:sz w:val="21"/>
                <w:szCs w:val="21"/>
                <w:shd w:fill="F4F4F5"/>
              </w:rPr>
              <w:t xml:space="preserve"> </w:t>
            </w:r>
            <w:r>
              <w:rPr>
                <w:rFonts w:ascii="Consolas" w:cs="Consolas" w:eastAsia="Consolas" w:hAnsi="Consolas"/>
                <w:b/>
                <w:bCs/>
                <w:color w:val="18181B"/>
                <w:sz w:val="21"/>
                <w:szCs w:val="21"/>
                <w:shd w:fill="F4F4F5"/>
              </w:rPr>
              <w:t xml:space="preserve">Players</w:t>
            </w:r>
            <w:r>
              <w:rPr>
                <w:rFonts w:ascii="Consolas" w:cs="Consolas" w:eastAsia="Consolas" w:hAnsi="Consolas"/>
                <w:b/>
                <w:bCs/>
                <w:color w:val="18181B"/>
                <w:sz w:val="21"/>
                <w:szCs w:val="21"/>
                <w:shd w:fill="F4F4F5"/>
              </w:rPr>
              <w:t xml:space="preserve"> </w:t>
            </w:r>
            <w:r>
              <w:rPr>
                <w:rFonts w:ascii="Consolas" w:cs="Consolas" w:eastAsia="Consolas" w:hAnsi="Consolas"/>
                <w:b/>
                <w:bCs/>
                <w:color w:val="3F3F46"/>
                <w:sz w:val="21"/>
                <w:szCs w:val="21"/>
                <w:shd w:fill="F4F4F5"/>
              </w:rPr>
              <w:t xml:space="preserve">=</w:t>
            </w:r>
            <w:r>
              <w:rPr>
                <w:rFonts w:ascii="Consolas" w:cs="Consolas" w:eastAsia="Consolas" w:hAnsi="Consolas"/>
                <w:b/>
                <w:bCs/>
                <w:color w:val="18181B"/>
                <w:sz w:val="21"/>
                <w:szCs w:val="21"/>
                <w:shd w:fill="F4F4F5"/>
              </w:rPr>
              <w:t xml:space="preserve"> </w:t>
            </w:r>
            <w:r>
              <w:rPr>
                <w:rFonts w:ascii="Consolas" w:cs="Consolas" w:eastAsia="Consolas" w:hAnsi="Consolas"/>
                <w:b/>
                <w:bCs/>
                <w:color w:val="9A3412"/>
                <w:sz w:val="21"/>
                <w:szCs w:val="21"/>
                <w:shd w:fill="F4F4F5"/>
              </w:rPr>
              <w:t xml:space="preserve">2</w:t>
            </w:r>
            <w:r>
              <w:rPr>
                <w:rFonts w:ascii="Arial" w:cs="Arial" w:eastAsia="Arial" w:hAnsi="Arial"/>
                <w:b/>
                <w:bCs/>
                <w:sz w:val="21"/>
                <w:szCs w:val="21"/>
              </w:rPr>
              <w:t xml:space="preserve">. State the error in it, and write the query out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t>
            </w:r>
            <w:r>
              <w:rPr>
                <w:rFonts w:ascii="Arial" w:cs="Arial" w:eastAsia="Arial" w:hAnsi="Arial"/>
                <w:b/>
                <w:bCs/>
                <w:sz w:val="21"/>
                <w:szCs w:val="21"/>
              </w:rPr>
              <w:t xml:space="preserve">A table called Track holds the fields Title, Artist, Seconds and Genre. Write a query that lists the title and artist of every track longer than 240 seconds, longest first.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t>
            </w:r>
            <w:r>
              <w:rPr>
                <w:rFonts w:ascii="Arial" w:cs="Arial" w:eastAsia="Arial" w:hAnsi="Arial"/>
                <w:b/>
                <w:bCs/>
                <w:sz w:val="21"/>
                <w:szCs w:val="21"/>
              </w:rPr>
              <w:t xml:space="preserve">Using the same Track table, write a query that lists the title of every track that is Jazz or Blues and lasts under 180 seconds.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SELECT ... FROM query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Filtering records with WHERE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AND, OR and ORDER BY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13: SQL queries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2026-10-03T11:08:26.897Z</dcterms:created>
  <dcterms:modified xsi:type="dcterms:W3CDTF">2026-10-03T11:08:26.897Z</dcterms:modified>
</cp:coreProperties>
</file>

<file path=docProps/custom.xml><?xml version="1.0" encoding="utf-8"?>
<Properties xmlns="http://schemas.openxmlformats.org/officeDocument/2006/custom-properties" xmlns:vt="http://schemas.openxmlformats.org/officeDocument/2006/docPropsVTypes"/>
</file>