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11</w:t>
            </w:r>
          </w:p>
          <w:p>
            <w:pPr>
              <w:spacing w:after="20" w:before="0"/>
            </w:pPr>
            <w:r>
              <w:rPr>
                <w:rFonts w:ascii="Arial" w:cs="Arial" w:eastAsia="Arial" w:hAnsi="Arial"/>
                <w:b/>
                <w:bCs/>
                <w:color w:val="1C2C4A"/>
                <w:sz w:val="38"/>
                <w:szCs w:val="38"/>
              </w:rPr>
              <w:t xml:space="preserve">Coding the search and sort algorithms</w:t>
            </w:r>
          </w:p>
          <w:p>
            <w:pPr>
              <w:spacing w:after="0" w:before="0"/>
            </w:pPr>
            <w:r>
              <w:rPr>
                <w:rFonts w:ascii="Arial" w:cs="Arial" w:eastAsia="Arial" w:hAnsi="Arial"/>
                <w:color w:val="5A6B85"/>
                <w:sz w:val="22"/>
                <w:szCs w:val="22"/>
              </w:rPr>
              <w:t xml:space="preserve">Worksheet for the 360° experience: Sorting depot</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Sorting depot.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code a linear search and a binary search</w:t>
            </w:r>
          </w:p>
          <w:p>
            <w:pPr>
              <w:pStyle w:val="ListParagraph"/>
              <w:numPr>
                <w:ilvl w:val="0"/>
                <w:numId w:val="2"/>
              </w:numPr>
              <w:spacing w:after="20" w:before="20"/>
            </w:pPr>
            <w:r>
              <w:rPr>
                <w:rFonts w:ascii="Arial" w:cs="Arial" w:eastAsia="Arial" w:hAnsi="Arial"/>
                <w:sz w:val="21"/>
                <w:szCs w:val="21"/>
              </w:rPr>
              <w:t xml:space="preserve">understand how a bubble sort, an insertion sort and a merge sort each put a list in order</w:t>
            </w:r>
          </w:p>
          <w:p>
            <w:pPr>
              <w:pStyle w:val="ListParagraph"/>
              <w:numPr>
                <w:ilvl w:val="0"/>
                <w:numId w:val="2"/>
              </w:numPr>
              <w:spacing w:after="20" w:before="20"/>
            </w:pPr>
            <w:r>
              <w:rPr>
                <w:rFonts w:ascii="Arial" w:cs="Arial" w:eastAsia="Arial" w:hAnsi="Arial"/>
                <w:sz w:val="21"/>
                <w:szCs w:val="21"/>
              </w:rPr>
              <w:t xml:space="preserve">know why a binary search needs its list to be in order before it starts</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sorted list holds 3, 8, 12, 19, 24, 31, 40. Write down the item a binary search looks at first, second and third while hunting for 31, and how many comparisons that took.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Linear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Binary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Pass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Sorting depot</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Linear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linear search over a million items may need a million comparisons, which is why sorted data is worth having.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'not found' be decided after the loop has finished?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linear search that finds a membership number and says which position it is at.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Two lists hold the same members in the same order: one of names, one of minutes exercised. Look a name up.</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Binary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Doubling the list adds only one more comparison, so a million items need about twenty.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much of the list can a binary search rule out with its first 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binary search over a list that is already in order.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Extend your binary search so it also reports how many items it had to look at.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Bubble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whole pass with no swaps at all means the list is already in order, so the sort can stop there.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bubble sort know that it can stop early?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bubble sort for a line of whole numbers.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bubble sort that stops early, and say how many passes it needed.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Insertion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 insertion sort is how most people sort a hand of cards without ever being taught to.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the list is already sorted part way through an insertion sort?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an insertion sort for a line of whole numbers.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Show an insertion sort at work by printing the list each time an item has been placed.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Merge sort</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merge sort usually beats a bubble sort, but it needs extra memory to hold the pieces.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merging two sorted lists easier than sorting one unsorted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the merging step of a merge sort: join two lists that are already in order into one list in order.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full merge sort: split the list down, then merge it back in order.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7</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Sorting costs time too, so for one single search a linear search of unsorted data can still win.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an experiment that shows a binary search beating a linear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how many items a linear search and a binary search each have to look at, so the two can be compared.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a list yourself and then binary search it, since a binary search only works on a sorted list.</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algorithm?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Linear / Binary / Bubble / Merge</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Checks every item in turn</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Works on an unsorted list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Halves the list at every step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Needs the data in order first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Swaps neighbouring pairs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Counts passes until none swap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Splits the list right down, then joins it back</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Joins two sorted lists into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76</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a binary search so much faster than a linear search on a long list, and what does using one cost you?</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linear search prints Not found from inside its loop, so searching one list prints that message several times. State where the message should go instead, and explain why putting it there fixes the problem.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8 whole numbers into a list, puts them in order using a bubble sort, and prints the sorted list.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uses a binary search to look for a membership number the user types in, within a list of 10 numbers already in order, and prints its position or Not found.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linear search and a binary search</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bubble, insertion or merge sort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Explaining why a binary search needs sorted data</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11: Coding the search and sort algorithms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2026-10-01T23:58:34.637Z</dcterms:created>
  <dcterms:modified xsi:type="dcterms:W3CDTF">2026-10-01T23:58:34.637Z</dcterms:modified>
</cp:coreProperties>
</file>

<file path=docProps/custom.xml><?xml version="1.0" encoding="utf-8"?>
<Properties xmlns="http://schemas.openxmlformats.org/officeDocument/2006/custom-properties" xmlns:vt="http://schemas.openxmlformats.org/officeDocument/2006/docPropsVTypes"/>
</file>