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>OCR J277 2.1 Algorithms  |  Lesson 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>Linear search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>Worksheet for the 360° experience: Linear search depot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1.  Discuss or research the Do Now on slide 1. Complete the starter and key terminology below.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2.  Open Linear search depot. Read each station panel and write the key facts in your own words. Complete its worksheet tasks before tapping the badge.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3.  Answer the questions on screen. Your first answer counts. Use review mode to learn from mistakes.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4.  Copy your score into the yellow box, then complete the exam practice from memory.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Describe and trace linear search.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Interpret a search code segment.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Compare successful and unsuccessful searches.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Search [18, 4, 27, 9] from left to right for 27. Which values are checked?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Linear search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Index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>Linear search depot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1   Check one at a time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List: 18, 4, 27, 9</w:t>
              <w:br/>
              <w:t>Target: 27</w:t>
              <w:br/>
              <w:t>Checks: 18, 4, 27</w:t>
              <w:br/>
              <w:t>Found at index 2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many target comparisons find 27?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Order a successful search for 27 in [18, 4, 27, 9].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Put these steps in order: Report found and stop / Compare 27 with 27 / Compare 4 with 27 / Compare 18 with 27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Search [8, 6, 4] for 8. Comparisons?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>2   Unsorted lists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UNSORTED</w:t>
              <w:br/>
              <w:t>42, 7, 19, 3</w:t>
              <w:br/>
              <w:t>Linear search: works</w:t>
              <w:br/>
              <w:t>Sorting first: not needed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can linear search use an unsorted list?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list can linear search use?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Must linear search sort its input first?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>3   Unsuccessful searches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List: 8, 2, 6, 4</w:t>
              <w:br/>
              <w:t>Target: 7</w:t>
              <w:br/>
              <w:t>Check all four items</w:t>
              <w:br/>
              <w:t>Result: not found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many target comparisons are needed here?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Search [3, 8, 1] for 9. Target comparisons?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An absent target in six items needs how many target comparisons?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>4   Read the code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i = 0; found = false</w:t>
              <w:br/>
              <w:t>while i &lt; n AND NOT found</w:t>
              <w:br/>
              <w:t xml:space="preserve">  if data[i] == target then</w:t>
              <w:br/>
              <w:t xml:space="preserve">    found = true</w:t>
              <w:br/>
              <w:t xml:space="preserve">  endif; i = i + 1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does data[i] == target test?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include i &lt; 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does i = i + 1 do in a linear search?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>5   Index versus value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Index: 0  1  2  3</w:t>
              <w:br/>
              <w:t>Value: 6  2  9  4</w:t>
              <w:br/>
              <w:t>Target 9: index 2</w:t>
              <w:br/>
              <w:t>Checks needed: 3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State the value, index and comparison count for 9.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Match the quantities for finding 9 in [6, 2, 9, 4].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Match each item to a description from the list below.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3 / 2 / 9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5526"/>
            </w:tblGrid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Matching description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Value found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Zero-based index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Target comparisons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In [6, 2, 9, 4], index 1 stores...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>6   Best and worst cases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List length: 100</w:t>
              <w:br/>
              <w:t>First item: 1 comparison</w:t>
              <w:br/>
              <w:t>Last item: 100</w:t>
              <w:br/>
              <w:t>Absent: 100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does a longer list worsen the worst case?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For 20 items, which case needs 20 comparisons?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The best-case linear search finds the target...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>★   Final challenge (look down)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Before you tap the star, complete these tasks on paper.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Search [13, 5, 21, 8, 3] for 8. What is its zero-based index?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In the same search, how many target comparisons occur?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>______ / 19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would you find an item in a box with no useful ordering?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Review and improve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Use review mode. Explain one correction and why the correct answer fits.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Exam practice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>Near the end of the lesson, close the experience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a)  Describe a linear search for an absent target. [3]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b)  Trace a search for 6 in [9, 2, 4, 6, 1]. Give checked values and its zero-based index.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c)  Explain one reason to use linear search for a short unsorted list.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How confident am I?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50"/>
              <w:gridCol w:w="1500"/>
              <w:gridCol w:w="1900"/>
              <w:gridCol w:w="1776"/>
            </w:tblGrid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Objective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Not yet</w:t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Getting there</w:t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Confident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Describe and trace linear search.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Interpret a search code segment.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Compare successful and unsuccessful searches.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7: Linear search  |  Page </w:t>
    </w:r>
    <w:r>
      <w:rPr>
        <w:rFonts w:ascii="Arial" w:cs="Arial" w:eastAsia="Arial" w:hAnsi="Arial"/>
        <w:color w:val="5A6B85"/>
        <w:sz w:val="16"/>
        <w:szCs w:val="16"/>
      </w:rPr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Revise360</dc:creator>
  <cp:lastModifiedBy>Un-named</cp:lastModifiedBy>
  <cp:revision>1</cp:revision>
  <dcterms:created xsi:type="dcterms:W3CDTF">2026-09-23T17:44:29.101Z</dcterms:created>
  <dcterms:modified xsi:type="dcterms:W3CDTF">2026-09-23T17:44:29.101Z</dcterms:modified>
  <dc:title>Linear search</dc:title>
  <dc:subject>Topic 2.1 lesson worksheet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