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>OCR J277 2.1 Algorithms  |  Lesson 9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>Bubble sort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>Worksheet for the 360° experience: Bubble sort conveyor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1.  Discuss or research the Do Now on slide 1. Complete the starter and key terminology below.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2.  Open Bubble sort conveyor. Read each station panel and write the key facts in your own words. Complete its worksheet tasks before tapping the badge.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3.  Answer the questions on screen. Your first answer counts. Use review mode to learn from mistakes.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4.  Copy your score into the yellow box, then complete the exam practice from memory.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Describe adjacent comparisons and swaps.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Trace complete bubble-sort passes.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Explain an early stopping condition.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For ascending order, should neighbouring values 7 and 3 be swapped?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Pass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Swap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>Bubble sort conveyor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>1   Compare neighbours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Ascending order</w:t>
              <w:br/>
              <w:t>Compare: 7, 3</w:t>
              <w:br/>
              <w:t>Swap: 3, 7</w:t>
              <w:br/>
              <w:t>Compare: 3, 5 -&gt; no swap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Should equal neighbouring values be swapped?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pair needs swapping for ascending order?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Comparing adjacent values means comparing...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>2   Complete the first pass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Start: 5, 1, 4, 2</w:t>
              <w:br/>
              <w:t>After pair 1: 1, 5, 4, 2</w:t>
              <w:br/>
              <w:t>After pair 2: 1, 4, 5, 2</w:t>
              <w:br/>
              <w:t>After pair 3: 1, 4, 2, 5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Is the list fully sorted after this pass?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Order the states in the first left-to-right pass.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Put these steps in order: 1, 4, 2, 5 / 1, 4, 5, 2 / 1, 5, 4, 2 / 5, 1, 4, 2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After the first pass on [5,1,4,2], the final item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>3   Continue the passes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After pass 1: 1, 4, 2, 5</w:t>
              <w:br/>
              <w:t>Pass 2: compare 1 and 4</w:t>
              <w:br/>
              <w:t>Then swap 4 and 2</w:t>
              <w:br/>
              <w:t>After pass 2: 1, 2, 4, 5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is the list after the second pass?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After pass 1 gives [2, 3, 1, 4], what does pass 2 give?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After two passes on [5,1,4,2], the list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>4   Swaps and comparisons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Start: 1, 2, 4, 3</w:t>
              <w:br/>
              <w:t>Compare 1/2: no swap</w:t>
              <w:br/>
              <w:t>Compare 2/4: no swap</w:t>
              <w:br/>
              <w:t>Compare 4/3: swap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How many comparisons and swaps occur?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First full pass on [1, 2, 3, 4]: how many swaps?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comparison always produces a swap. Is this true?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>5   Read the swap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temp = a[i]</w:t>
              <w:br/>
              <w:t>a[i] = a[i+1]</w:t>
              <w:br/>
              <w:t>a[i+1] = temp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is temp needed in this three-line swap?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Order the three-line swap.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Put these steps in order: Copy temp into a[i+1] / Copy a[i+1] into a[i] / Save a[i] in temp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Without saving a value before overwriting it, a swap may...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>6   Stop when unchanged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Example to trace:</w:t>
            </w:r>
          </w:p>
          <w:p>
            <w:pPr>
              <w:keepNext/>
              <w:spacing w:after="60" w:before="0"/>
            </w:pPr>
            <w:r>
              <w:rPr>
                <w:rFonts w:ascii="DejaVu Sans Mono" w:cs="Arial" w:eastAsia="Arial" w:hAnsi="DejaVu Sans Mono"/>
                <w:i w:val="0"/>
                <w:iCs/>
                <w:color w:val="263449"/>
                <w:sz w:val="18"/>
                <w:szCs w:val="19"/>
              </w:rPr>
              <w:t>Start pass: swapped = false</w:t>
              <w:br/>
              <w:t>On a swap: swapped = true</w:t>
              <w:br/>
              <w:t>No swaps in whole pass?</w:t>
              <w:br/>
              <w:t>Stop: list is sorted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is one correct pair not enough to stop?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is a safe early stopping condition?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When should swapped be reset to false?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>★   Final challenge (look down)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Before you tap the star, complete these tasks on paper.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First full left-to-right bubble pass on [4, 3, 2, 1] gives...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can the rightmost value then be excluded?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>______ / 19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Can moving one item at a time eventually put a whole list in order?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Review and improve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Use review mode. Explain one correction and why the correct answer fits.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Exam practice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>Near the end of the lesson, close the experience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a)  Show the first left-to-right pass on [6, 2, 5, 1], recording each swap. [3]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b)  Explain how a swap flag can reduce unnecessary passes.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c)  Explain why one pass does not necessarily sort a list.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How confident am I?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50"/>
              <w:gridCol w:w="1500"/>
              <w:gridCol w:w="1900"/>
              <w:gridCol w:w="1776"/>
            </w:tblGrid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Objective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Not yet</w:t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Getting there</w:t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Confident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Describe adjacent comparisons and swaps.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Trace complete bubble-sort passes.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Explain an early stopping condition.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2.1 Lesson 9: Bubble sort  |  Page </w:t>
    </w:r>
    <w:r>
      <w:rPr>
        <w:rFonts w:ascii="Arial" w:cs="Arial" w:eastAsia="Arial" w:hAnsi="Arial"/>
        <w:color w:val="5A6B85"/>
        <w:sz w:val="16"/>
        <w:szCs w:val="16"/>
      </w:rPr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Revise360</dc:creator>
  <cp:lastModifiedBy>Un-named</cp:lastModifiedBy>
  <cp:revision>1</cp:revision>
  <dcterms:created xsi:type="dcterms:W3CDTF">2026-09-23T17:44:29.101Z</dcterms:created>
  <dcterms:modified xsi:type="dcterms:W3CDTF">2026-09-23T17:44:29.101Z</dcterms:modified>
  <dc:title>Bubble sort</dc:title>
  <dc:subject>Topic 2.1 lesson worksheet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