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2203" w:rsidRDefault="00662203" w:rsidP="00662203">
      <w:pPr>
        <w:pStyle w:val="Heading1"/>
      </w:pPr>
      <w:r>
        <w:t>Exercises:</w:t>
      </w:r>
      <w:r w:rsidRPr="00662203">
        <w:t xml:space="preserve"> Playing with Cryptocurrency Wallets</w:t>
      </w:r>
    </w:p>
    <w:p w:rsidR="003817EF" w:rsidRDefault="00662203" w:rsidP="00103906">
      <w:r>
        <w:t xml:space="preserve">In this exercise we shall install a </w:t>
      </w:r>
      <w:r w:rsidRPr="00662203">
        <w:rPr>
          <w:b/>
        </w:rPr>
        <w:t>cryptocurrency wallet</w:t>
      </w:r>
      <w:r>
        <w:t xml:space="preserve"> and will play with </w:t>
      </w:r>
      <w:r w:rsidRPr="006729C5">
        <w:rPr>
          <w:b/>
        </w:rPr>
        <w:t>cryptocurrencies</w:t>
      </w:r>
      <w:r w:rsidR="00DA4EEE">
        <w:t xml:space="preserve">. </w:t>
      </w:r>
      <w:bookmarkStart w:id="0" w:name="_GoBack"/>
      <w:bookmarkEnd w:id="0"/>
      <w:r>
        <w:t>We shall install wallet software, generate private keys and digital currency addresses, send transactions, w</w:t>
      </w:r>
      <w:r w:rsidR="00DA4EEE">
        <w:t>atch the transaction processing.</w:t>
      </w:r>
    </w:p>
    <w:p w:rsidR="006729C5" w:rsidRDefault="006729C5" w:rsidP="006729C5">
      <w:r>
        <w:t xml:space="preserve">For this exercise we shall use Web-based crypto-wallet software called </w:t>
      </w:r>
      <w:r w:rsidRPr="006729C5">
        <w:rPr>
          <w:b/>
        </w:rPr>
        <w:t>MyEtherWallet</w:t>
      </w:r>
      <w:r>
        <w:t xml:space="preserve"> (</w:t>
      </w:r>
      <w:r w:rsidRPr="006729C5">
        <w:rPr>
          <w:b/>
        </w:rPr>
        <w:t>MEW</w:t>
      </w:r>
      <w:r>
        <w:t>), which behaves like locally installed Ethereum crypto wallets, but is accessible through the Web, without any installation.</w:t>
      </w:r>
    </w:p>
    <w:p w:rsidR="006729C5" w:rsidRDefault="006729C5" w:rsidP="006729C5">
      <w:pPr>
        <w:pStyle w:val="ListParagraph"/>
        <w:numPr>
          <w:ilvl w:val="0"/>
          <w:numId w:val="20"/>
        </w:numPr>
      </w:pPr>
      <w:r w:rsidRPr="006729C5">
        <w:t>MyEtherWallet</w:t>
      </w:r>
      <w:r>
        <w:t xml:space="preserve"> is a </w:t>
      </w:r>
      <w:r w:rsidRPr="006729C5">
        <w:rPr>
          <w:b/>
        </w:rPr>
        <w:t>client-side wallet software</w:t>
      </w:r>
      <w:r>
        <w:t>. It does not store your private keys, neither sends them at the server-side. Keeping your keys is a secure place is your obligation.</w:t>
      </w:r>
    </w:p>
    <w:p w:rsidR="001F16AA" w:rsidRDefault="001F16AA" w:rsidP="001F16AA">
      <w:pPr>
        <w:pStyle w:val="ListParagraph"/>
        <w:numPr>
          <w:ilvl w:val="0"/>
          <w:numId w:val="20"/>
        </w:numPr>
      </w:pPr>
      <w:r>
        <w:t xml:space="preserve">MEW connects to the Ethereum blockchain through </w:t>
      </w:r>
      <w:r w:rsidRPr="00EC18BD">
        <w:rPr>
          <w:b/>
        </w:rPr>
        <w:t>REST API</w:t>
      </w:r>
      <w:r>
        <w:t xml:space="preserve"> (using client-side AJAX calls from JavaScript). The </w:t>
      </w:r>
      <w:r w:rsidRPr="001F16AA">
        <w:t xml:space="preserve">MyEtherWallet </w:t>
      </w:r>
      <w:r>
        <w:t xml:space="preserve">API is </w:t>
      </w:r>
      <w:r w:rsidR="00EC18BD">
        <w:t>officially documented</w:t>
      </w:r>
      <w:r>
        <w:t xml:space="preserve"> here: </w:t>
      </w:r>
      <w:hyperlink r:id="rId8" w:history="1">
        <w:r w:rsidRPr="004274E2">
          <w:rPr>
            <w:rStyle w:val="Hyperlink"/>
          </w:rPr>
          <w:t>https://www.myetherapi.com</w:t>
        </w:r>
      </w:hyperlink>
      <w:r>
        <w:t>.</w:t>
      </w:r>
    </w:p>
    <w:p w:rsidR="006729C5" w:rsidRDefault="006729C5" w:rsidP="006729C5">
      <w:pPr>
        <w:pStyle w:val="ListParagraph"/>
        <w:numPr>
          <w:ilvl w:val="0"/>
          <w:numId w:val="20"/>
        </w:numPr>
      </w:pPr>
      <w:r>
        <w:t xml:space="preserve">You can create / export / import </w:t>
      </w:r>
      <w:r w:rsidRPr="00EC18BD">
        <w:rPr>
          <w:b/>
        </w:rPr>
        <w:t>wallet keys</w:t>
      </w:r>
      <w:r>
        <w:t xml:space="preserve">, sign and </w:t>
      </w:r>
      <w:r w:rsidRPr="00EC18BD">
        <w:rPr>
          <w:b/>
        </w:rPr>
        <w:t>send transactions</w:t>
      </w:r>
      <w:r>
        <w:t xml:space="preserve"> and </w:t>
      </w:r>
      <w:r w:rsidRPr="00EC18BD">
        <w:rPr>
          <w:b/>
        </w:rPr>
        <w:t>browse the blockchain</w:t>
      </w:r>
      <w:r>
        <w:t>.</w:t>
      </w:r>
    </w:p>
    <w:p w:rsidR="006729C5" w:rsidRPr="00941FFF" w:rsidRDefault="006729C5" w:rsidP="00EC18BD">
      <w:pPr>
        <w:pStyle w:val="ListParagraph"/>
        <w:numPr>
          <w:ilvl w:val="0"/>
          <w:numId w:val="20"/>
        </w:numPr>
      </w:pPr>
      <w:r>
        <w:t xml:space="preserve">MEW works with the </w:t>
      </w:r>
      <w:r w:rsidRPr="001F16AA">
        <w:rPr>
          <w:b/>
        </w:rPr>
        <w:t>main</w:t>
      </w:r>
      <w:r w:rsidR="001F16AA">
        <w:t xml:space="preserve"> (production)</w:t>
      </w:r>
      <w:r>
        <w:t xml:space="preserve"> </w:t>
      </w:r>
      <w:r w:rsidR="001F16AA">
        <w:t>Ethereum network, as well as with testing networks (</w:t>
      </w:r>
      <w:r w:rsidR="001F16AA" w:rsidRPr="001F16AA">
        <w:rPr>
          <w:b/>
          <w:noProof/>
        </w:rPr>
        <w:t>testnets</w:t>
      </w:r>
      <w:r w:rsidR="001F16AA">
        <w:t xml:space="preserve">) like </w:t>
      </w:r>
      <w:r w:rsidR="001F16AA">
        <w:rPr>
          <w:noProof/>
        </w:rPr>
        <w:t>Ropsten</w:t>
      </w:r>
      <w:r w:rsidR="001F16AA">
        <w:t xml:space="preserve">, </w:t>
      </w:r>
      <w:r w:rsidR="001F16AA">
        <w:rPr>
          <w:noProof/>
        </w:rPr>
        <w:t>Kovan</w:t>
      </w:r>
      <w:r w:rsidR="001F16AA">
        <w:t xml:space="preserve"> and </w:t>
      </w:r>
      <w:r w:rsidR="001F16AA">
        <w:rPr>
          <w:noProof/>
        </w:rPr>
        <w:t>Rinkeby</w:t>
      </w:r>
      <w:r w:rsidR="001F16AA">
        <w:t>.</w:t>
      </w:r>
    </w:p>
    <w:p w:rsidR="00662203" w:rsidRDefault="00B82DCC" w:rsidP="006729C5">
      <w:pPr>
        <w:pStyle w:val="Heading2"/>
      </w:pPr>
      <w:r w:rsidRPr="006729C5">
        <w:t>Create</w:t>
      </w:r>
      <w:r w:rsidR="00662203" w:rsidRPr="006729C5">
        <w:t xml:space="preserve"> a Crypto Wallet</w:t>
      </w:r>
    </w:p>
    <w:p w:rsidR="00EC18BD" w:rsidRPr="00EC18BD" w:rsidRDefault="00EC18BD" w:rsidP="00EC18BD">
      <w:r>
        <w:t>First, we shall generate an Ethereum wallet</w:t>
      </w:r>
      <w:r w:rsidR="00712A4A">
        <w:t>.</w:t>
      </w:r>
    </w:p>
    <w:p w:rsidR="00662203" w:rsidRDefault="001F16AA" w:rsidP="004C3A0D">
      <w:pPr>
        <w:pStyle w:val="ListParagraph"/>
        <w:numPr>
          <w:ilvl w:val="0"/>
          <w:numId w:val="10"/>
        </w:numPr>
      </w:pPr>
      <w:r>
        <w:t>Open</w:t>
      </w:r>
      <w:r w:rsidR="004C3A0D">
        <w:t xml:space="preserve"> </w:t>
      </w:r>
      <w:hyperlink r:id="rId9" w:history="1">
        <w:r w:rsidR="004C3A0D" w:rsidRPr="00B7577D">
          <w:rPr>
            <w:rStyle w:val="Hyperlink"/>
          </w:rPr>
          <w:t>https://www.myetherwallet.com</w:t>
        </w:r>
      </w:hyperlink>
      <w:r>
        <w:t xml:space="preserve"> in your Web browser. I</w:t>
      </w:r>
      <w:r w:rsidR="004C3A0D">
        <w:t xml:space="preserve">t should look like this: </w:t>
      </w:r>
    </w:p>
    <w:p w:rsidR="004C3A0D" w:rsidRDefault="00A12605" w:rsidP="004C3A0D">
      <w:pPr>
        <w:jc w:val="center"/>
      </w:pPr>
      <w:r>
        <w:rPr>
          <w:noProof/>
        </w:rPr>
        <w:drawing>
          <wp:inline distT="0" distB="0" distL="0" distR="0">
            <wp:extent cx="6433457" cy="3086950"/>
            <wp:effectExtent l="19050" t="1905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62" cy="3091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C3A0D" w:rsidRDefault="004C3A0D" w:rsidP="004C3A0D">
      <w:pPr>
        <w:pStyle w:val="ListParagraph"/>
        <w:numPr>
          <w:ilvl w:val="0"/>
          <w:numId w:val="10"/>
        </w:numPr>
      </w:pPr>
      <w:r>
        <w:t xml:space="preserve">Now look at upper right corner and choose </w:t>
      </w:r>
      <w:r w:rsidR="001F16AA">
        <w:t xml:space="preserve">to connect to </w:t>
      </w:r>
      <w:r>
        <w:t xml:space="preserve">one of the </w:t>
      </w:r>
      <w:r w:rsidRPr="001F16AA">
        <w:rPr>
          <w:b/>
        </w:rPr>
        <w:t>test networks</w:t>
      </w:r>
      <w:r>
        <w:t xml:space="preserve"> there. The default is the main net which uses real ethers. We want to use test net ethers</w:t>
      </w:r>
      <w:r w:rsidR="001F16AA">
        <w:t>,</w:t>
      </w:r>
      <w:r w:rsidR="001D2F24">
        <w:t xml:space="preserve"> </w:t>
      </w:r>
      <w:r w:rsidR="001F16AA">
        <w:t>s</w:t>
      </w:r>
      <w:r w:rsidR="001D2F24">
        <w:t xml:space="preserve">o choose the </w:t>
      </w:r>
      <w:r w:rsidR="001F16AA" w:rsidRPr="001F16AA">
        <w:rPr>
          <w:b/>
        </w:rPr>
        <w:t>“</w:t>
      </w:r>
      <w:r w:rsidR="001D2F24" w:rsidRPr="001F16AA">
        <w:rPr>
          <w:b/>
        </w:rPr>
        <w:t>Ropsten</w:t>
      </w:r>
      <w:r w:rsidR="001F16AA" w:rsidRPr="001F16AA">
        <w:rPr>
          <w:b/>
        </w:rPr>
        <w:t>”</w:t>
      </w:r>
      <w:r w:rsidR="001D2F24" w:rsidRPr="001F16AA">
        <w:rPr>
          <w:b/>
        </w:rPr>
        <w:t xml:space="preserve"> test net</w:t>
      </w:r>
      <w:r w:rsidR="001D2F24">
        <w:t>.</w:t>
      </w:r>
    </w:p>
    <w:p w:rsidR="001D2F24" w:rsidRDefault="00F454E9" w:rsidP="001D2F24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3165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345646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24" w:rsidRDefault="001F16AA" w:rsidP="001D2F24">
      <w:pPr>
        <w:pStyle w:val="ListParagraph"/>
        <w:numPr>
          <w:ilvl w:val="0"/>
          <w:numId w:val="10"/>
        </w:numPr>
      </w:pPr>
      <w:r w:rsidRPr="00F95E95">
        <w:rPr>
          <w:b/>
        </w:rPr>
        <w:t>C</w:t>
      </w:r>
      <w:r w:rsidR="001D2F24" w:rsidRPr="00F95E95">
        <w:rPr>
          <w:b/>
        </w:rPr>
        <w:t xml:space="preserve">reate </w:t>
      </w:r>
      <w:r w:rsidRPr="00F95E95">
        <w:rPr>
          <w:b/>
        </w:rPr>
        <w:t xml:space="preserve">a </w:t>
      </w:r>
      <w:r w:rsidR="001D2F24" w:rsidRPr="00F95E95">
        <w:rPr>
          <w:b/>
        </w:rPr>
        <w:t>New Wallet</w:t>
      </w:r>
      <w:r w:rsidR="001D2F24">
        <w:t>. First you should write password and then create the wallet.</w:t>
      </w:r>
    </w:p>
    <w:p w:rsidR="001D2F24" w:rsidRDefault="00265D97" w:rsidP="001D2F24">
      <w:pPr>
        <w:jc w:val="center"/>
      </w:pPr>
      <w:r>
        <w:rPr>
          <w:noProof/>
        </w:rPr>
        <w:drawing>
          <wp:inline distT="0" distB="0" distL="0" distR="0">
            <wp:extent cx="6626225" cy="3183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95" w:rsidRPr="00424CF5" w:rsidRDefault="00F95E95" w:rsidP="00F95E95">
      <w:pPr>
        <w:rPr>
          <w:lang w:val="bg-BG"/>
        </w:rPr>
      </w:pPr>
      <w:r>
        <w:t>This will generate</w:t>
      </w:r>
      <w:r w:rsidRPr="00F95E95">
        <w:rPr>
          <w:b/>
        </w:rPr>
        <w:t xml:space="preserve"> a random private key</w:t>
      </w:r>
      <w:r>
        <w:t xml:space="preserve"> in your Web browser along with its corresponding Ethereum address. </w:t>
      </w:r>
      <w:r w:rsidR="00424CF5">
        <w:t xml:space="preserve">Your private key may be stored in an </w:t>
      </w:r>
      <w:r w:rsidR="00424CF5" w:rsidRPr="00424CF5">
        <w:rPr>
          <w:b/>
        </w:rPr>
        <w:t>encrypted keystore file</w:t>
      </w:r>
      <w:r w:rsidR="00424CF5">
        <w:t xml:space="preserve"> (recommended) or can be kept in </w:t>
      </w:r>
      <w:r w:rsidR="00424CF5" w:rsidRPr="00424CF5">
        <w:rPr>
          <w:b/>
        </w:rPr>
        <w:t>pure unencrypted</w:t>
      </w:r>
      <w:r w:rsidR="00424CF5">
        <w:t xml:space="preserve"> format (not recommended, unless when you print it on a paper).</w:t>
      </w:r>
    </w:p>
    <w:p w:rsidR="001D2F24" w:rsidRDefault="001D2F24" w:rsidP="001D2F24">
      <w:pPr>
        <w:pStyle w:val="ListParagraph"/>
        <w:numPr>
          <w:ilvl w:val="0"/>
          <w:numId w:val="10"/>
        </w:numPr>
      </w:pPr>
      <w:r>
        <w:t xml:space="preserve">Download the </w:t>
      </w:r>
      <w:r w:rsidR="00D614E8" w:rsidRPr="00D614E8">
        <w:rPr>
          <w:b/>
        </w:rPr>
        <w:t>encrypted</w:t>
      </w:r>
      <w:r w:rsidR="00D614E8">
        <w:t xml:space="preserve"> </w:t>
      </w:r>
      <w:r w:rsidRPr="00424CF5">
        <w:rPr>
          <w:b/>
        </w:rPr>
        <w:t xml:space="preserve">JSON </w:t>
      </w:r>
      <w:r w:rsidR="00424CF5" w:rsidRPr="00424CF5">
        <w:rPr>
          <w:b/>
        </w:rPr>
        <w:t xml:space="preserve">keystore </w:t>
      </w:r>
      <w:r w:rsidRPr="00424CF5">
        <w:rPr>
          <w:b/>
        </w:rPr>
        <w:t>file</w:t>
      </w:r>
      <w:r>
        <w:t xml:space="preserve"> then </w:t>
      </w:r>
      <w:r w:rsidR="00424CF5">
        <w:t>c</w:t>
      </w:r>
      <w:r>
        <w:t>ontinue.</w:t>
      </w:r>
    </w:p>
    <w:p w:rsidR="001D2F24" w:rsidRPr="00424CF5" w:rsidRDefault="001D2F24" w:rsidP="00424CF5">
      <w:pPr>
        <w:pStyle w:val="ListParagraph"/>
        <w:numPr>
          <w:ilvl w:val="0"/>
          <w:numId w:val="21"/>
        </w:numPr>
        <w:rPr>
          <w:color w:val="FF0000"/>
        </w:rPr>
      </w:pPr>
      <w:r w:rsidRPr="00424CF5">
        <w:rPr>
          <w:color w:val="FF0000"/>
        </w:rPr>
        <w:t>**</w:t>
      </w:r>
      <w:r w:rsidR="00424CF5">
        <w:rPr>
          <w:color w:val="FF0000"/>
        </w:rPr>
        <w:t xml:space="preserve"> </w:t>
      </w:r>
      <w:r w:rsidRPr="00424CF5">
        <w:rPr>
          <w:color w:val="FF0000"/>
        </w:rPr>
        <w:t>Do not lose it!</w:t>
      </w:r>
    </w:p>
    <w:p w:rsidR="001D2F24" w:rsidRPr="00424CF5" w:rsidRDefault="001D2F24" w:rsidP="00424CF5">
      <w:pPr>
        <w:pStyle w:val="ListParagraph"/>
        <w:numPr>
          <w:ilvl w:val="0"/>
          <w:numId w:val="21"/>
        </w:numPr>
        <w:rPr>
          <w:color w:val="FF0000"/>
        </w:rPr>
      </w:pPr>
      <w:r w:rsidRPr="00424CF5">
        <w:rPr>
          <w:color w:val="FF0000"/>
        </w:rPr>
        <w:t>** It cannot be recovered if you lose it.</w:t>
      </w:r>
    </w:p>
    <w:p w:rsidR="001D2F24" w:rsidRPr="00424CF5" w:rsidRDefault="001D2F24" w:rsidP="00424CF5">
      <w:pPr>
        <w:pStyle w:val="ListParagraph"/>
        <w:numPr>
          <w:ilvl w:val="0"/>
          <w:numId w:val="21"/>
        </w:numPr>
        <w:rPr>
          <w:color w:val="FF0000"/>
        </w:rPr>
      </w:pPr>
      <w:r w:rsidRPr="00424CF5">
        <w:rPr>
          <w:color w:val="FF0000"/>
        </w:rPr>
        <w:t>**</w:t>
      </w:r>
      <w:r w:rsidR="00424CF5">
        <w:rPr>
          <w:color w:val="FF0000"/>
        </w:rPr>
        <w:t xml:space="preserve"> </w:t>
      </w:r>
      <w:r w:rsidRPr="00424CF5">
        <w:rPr>
          <w:color w:val="FF0000"/>
        </w:rPr>
        <w:t>Do not share it!</w:t>
      </w:r>
    </w:p>
    <w:p w:rsidR="001D2F24" w:rsidRPr="00424CF5" w:rsidRDefault="001D2F24" w:rsidP="00424CF5">
      <w:pPr>
        <w:pStyle w:val="ListParagraph"/>
        <w:numPr>
          <w:ilvl w:val="0"/>
          <w:numId w:val="21"/>
        </w:numPr>
        <w:rPr>
          <w:color w:val="FF0000"/>
        </w:rPr>
      </w:pPr>
      <w:r w:rsidRPr="00424CF5">
        <w:rPr>
          <w:color w:val="FF0000"/>
        </w:rPr>
        <w:t>** Your funds will be stolen if you use this file on a malicious</w:t>
      </w:r>
      <w:r w:rsidR="00424CF5">
        <w:rPr>
          <w:color w:val="FF0000"/>
        </w:rPr>
        <w:t xml:space="preserve"> </w:t>
      </w:r>
      <w:r w:rsidRPr="00424CF5">
        <w:rPr>
          <w:color w:val="FF0000"/>
        </w:rPr>
        <w:t>/</w:t>
      </w:r>
      <w:r w:rsidR="00424CF5">
        <w:rPr>
          <w:color w:val="FF0000"/>
        </w:rPr>
        <w:t xml:space="preserve"> </w:t>
      </w:r>
      <w:r w:rsidRPr="00424CF5">
        <w:rPr>
          <w:color w:val="FF0000"/>
        </w:rPr>
        <w:t>phishing site.</w:t>
      </w:r>
    </w:p>
    <w:p w:rsidR="001D2F24" w:rsidRPr="00424CF5" w:rsidRDefault="001D2F24" w:rsidP="00424CF5">
      <w:pPr>
        <w:pStyle w:val="ListParagraph"/>
        <w:numPr>
          <w:ilvl w:val="0"/>
          <w:numId w:val="21"/>
        </w:numPr>
        <w:rPr>
          <w:color w:val="FF0000"/>
        </w:rPr>
      </w:pPr>
      <w:r w:rsidRPr="00424CF5">
        <w:rPr>
          <w:color w:val="FF0000"/>
        </w:rPr>
        <w:t>**</w:t>
      </w:r>
      <w:r w:rsidR="00424CF5">
        <w:rPr>
          <w:color w:val="FF0000"/>
        </w:rPr>
        <w:t xml:space="preserve"> </w:t>
      </w:r>
      <w:r w:rsidRPr="00424CF5">
        <w:rPr>
          <w:color w:val="FF0000"/>
        </w:rPr>
        <w:t>Make a backup</w:t>
      </w:r>
      <w:r w:rsidR="00424CF5">
        <w:rPr>
          <w:color w:val="FF0000"/>
        </w:rPr>
        <w:t xml:space="preserve"> in a secure place, e.g. on a paper or several USB drives</w:t>
      </w:r>
      <w:r w:rsidRPr="00424CF5">
        <w:rPr>
          <w:color w:val="FF0000"/>
        </w:rPr>
        <w:t>!</w:t>
      </w:r>
    </w:p>
    <w:p w:rsidR="001D2F24" w:rsidRPr="00424CF5" w:rsidRDefault="001D2F24" w:rsidP="00424CF5">
      <w:pPr>
        <w:pStyle w:val="ListParagraph"/>
        <w:numPr>
          <w:ilvl w:val="0"/>
          <w:numId w:val="21"/>
        </w:numPr>
        <w:rPr>
          <w:color w:val="FF0000"/>
        </w:rPr>
      </w:pPr>
      <w:r w:rsidRPr="00424CF5">
        <w:rPr>
          <w:color w:val="FF0000"/>
        </w:rPr>
        <w:t>** Secure it like the millions of dollars it may one day be worth.</w:t>
      </w:r>
    </w:p>
    <w:p w:rsidR="001D2F24" w:rsidRDefault="008F0F8C" w:rsidP="001D2F24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31476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F5" w:rsidRDefault="00424CF5" w:rsidP="00424CF5"/>
    <w:p w:rsidR="008B7D06" w:rsidRDefault="00D614E8" w:rsidP="008B7D06">
      <w:pPr>
        <w:pStyle w:val="ListParagraph"/>
        <w:numPr>
          <w:ilvl w:val="0"/>
          <w:numId w:val="10"/>
        </w:numPr>
      </w:pPr>
      <w:r>
        <w:t>Optionally s</w:t>
      </w:r>
      <w:r w:rsidR="008B7D06">
        <w:t xml:space="preserve">ave your </w:t>
      </w:r>
      <w:r>
        <w:rPr>
          <w:b/>
        </w:rPr>
        <w:t>p</w:t>
      </w:r>
      <w:r w:rsidR="008B7D06" w:rsidRPr="008B7D06">
        <w:rPr>
          <w:b/>
        </w:rPr>
        <w:t xml:space="preserve">rivate </w:t>
      </w:r>
      <w:r>
        <w:rPr>
          <w:b/>
        </w:rPr>
        <w:t>k</w:t>
      </w:r>
      <w:r w:rsidR="008B7D06" w:rsidRPr="008B7D06">
        <w:rPr>
          <w:b/>
        </w:rPr>
        <w:t>ey</w:t>
      </w:r>
      <w:r>
        <w:rPr>
          <w:lang w:val="bg-BG"/>
        </w:rPr>
        <w:t xml:space="preserve"> (</w:t>
      </w:r>
      <w:r>
        <w:t>unencrypted)</w:t>
      </w:r>
      <w:r w:rsidR="008B7D06" w:rsidRPr="00D614E8">
        <w:t xml:space="preserve">. </w:t>
      </w:r>
      <w:r w:rsidR="008B7D06">
        <w:t>Do not show it</w:t>
      </w:r>
      <w:r>
        <w:t xml:space="preserve"> to anyone! Your private key is also stored in the encrypted JSON keystore file, so you may skip saving it unencrypted.</w:t>
      </w:r>
    </w:p>
    <w:p w:rsidR="008B7D06" w:rsidRDefault="008B7D06" w:rsidP="00D614E8">
      <w:pPr>
        <w:pStyle w:val="ListParagraph"/>
        <w:numPr>
          <w:ilvl w:val="0"/>
          <w:numId w:val="22"/>
        </w:numPr>
        <w:rPr>
          <w:color w:val="FF0000"/>
        </w:rPr>
      </w:pPr>
      <w:r w:rsidRPr="00424CF5">
        <w:rPr>
          <w:color w:val="FF0000"/>
        </w:rPr>
        <w:t>**</w:t>
      </w:r>
      <w:r w:rsidR="00424CF5">
        <w:rPr>
          <w:color w:val="FF0000"/>
        </w:rPr>
        <w:t xml:space="preserve"> </w:t>
      </w:r>
      <w:r w:rsidR="00D614E8">
        <w:rPr>
          <w:color w:val="FF0000"/>
        </w:rPr>
        <w:t>It is not recommended to save your private key without encryption. This is a significant security risk.</w:t>
      </w:r>
    </w:p>
    <w:p w:rsidR="00D614E8" w:rsidRPr="00424CF5" w:rsidRDefault="00D614E8" w:rsidP="00D614E8">
      <w:pPr>
        <w:pStyle w:val="ListParagraph"/>
        <w:numPr>
          <w:ilvl w:val="0"/>
          <w:numId w:val="22"/>
        </w:numPr>
        <w:rPr>
          <w:color w:val="FF0000"/>
        </w:rPr>
      </w:pPr>
      <w:r>
        <w:rPr>
          <w:color w:val="FF0000"/>
        </w:rPr>
        <w:t xml:space="preserve">** Keep your private key either in a </w:t>
      </w:r>
      <w:r w:rsidRPr="00D614E8">
        <w:rPr>
          <w:b/>
          <w:color w:val="FF0000"/>
        </w:rPr>
        <w:t>hardware wallet</w:t>
      </w:r>
      <w:r>
        <w:rPr>
          <w:color w:val="FF0000"/>
        </w:rPr>
        <w:t xml:space="preserve"> (most secure) or in an </w:t>
      </w:r>
      <w:r w:rsidRPr="00D614E8">
        <w:rPr>
          <w:b/>
          <w:color w:val="FF0000"/>
        </w:rPr>
        <w:t>encrypted JSON keystore file</w:t>
      </w:r>
      <w:r>
        <w:rPr>
          <w:color w:val="FF0000"/>
        </w:rPr>
        <w:t xml:space="preserve"> or </w:t>
      </w:r>
      <w:r w:rsidRPr="00D614E8">
        <w:rPr>
          <w:b/>
          <w:color w:val="FF0000"/>
        </w:rPr>
        <w:t>print it on a paper</w:t>
      </w:r>
      <w:r>
        <w:rPr>
          <w:color w:val="FF0000"/>
        </w:rPr>
        <w:t>. Avoid saving unencrypted private keys in your file system!</w:t>
      </w:r>
    </w:p>
    <w:p w:rsidR="008B7D06" w:rsidRDefault="008F0F8C" w:rsidP="008B7D06">
      <w:pPr>
        <w:jc w:val="center"/>
      </w:pPr>
      <w:r>
        <w:rPr>
          <w:noProof/>
        </w:rPr>
        <w:drawing>
          <wp:inline distT="0" distB="0" distL="0" distR="0">
            <wp:extent cx="6626225" cy="3460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D06" w:rsidRDefault="008B7D06" w:rsidP="008B7D06">
      <w:pPr>
        <w:pStyle w:val="ListParagraph"/>
        <w:numPr>
          <w:ilvl w:val="0"/>
          <w:numId w:val="10"/>
        </w:numPr>
      </w:pPr>
      <w:r>
        <w:t xml:space="preserve">Now </w:t>
      </w:r>
      <w:r w:rsidRPr="00877FD0">
        <w:rPr>
          <w:b/>
        </w:rPr>
        <w:t>unlock your wallet</w:t>
      </w:r>
      <w:r>
        <w:t xml:space="preserve"> </w:t>
      </w:r>
      <w:r w:rsidR="00877FD0">
        <w:t>using your</w:t>
      </w:r>
      <w:r>
        <w:t xml:space="preserve"> JSON </w:t>
      </w:r>
      <w:r w:rsidR="00877FD0">
        <w:t>keystore file</w:t>
      </w:r>
      <w:r>
        <w:t xml:space="preserve"> </w:t>
      </w:r>
      <w:r w:rsidR="00877FD0">
        <w:t>(decrypt it using your keystore password)</w:t>
      </w:r>
      <w:r>
        <w:t>.</w:t>
      </w:r>
    </w:p>
    <w:p w:rsidR="008B7D06" w:rsidRDefault="008F0F8C" w:rsidP="00317D51">
      <w:pPr>
        <w:jc w:val="center"/>
      </w:pPr>
      <w:r>
        <w:rPr>
          <w:noProof/>
        </w:rPr>
        <w:lastRenderedPageBreak/>
        <w:drawing>
          <wp:inline distT="0" distB="0" distL="0" distR="0">
            <wp:extent cx="6626225" cy="30245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51" w:rsidRDefault="002117C6" w:rsidP="00317D51">
      <w:pPr>
        <w:pStyle w:val="ListParagraph"/>
        <w:numPr>
          <w:ilvl w:val="0"/>
          <w:numId w:val="10"/>
        </w:numPr>
      </w:pPr>
      <w:r>
        <w:t xml:space="preserve">You can see your </w:t>
      </w:r>
      <w:r w:rsidR="00BF7B7E" w:rsidRPr="00BF7B7E">
        <w:rPr>
          <w:b/>
        </w:rPr>
        <w:t>Ethereum A</w:t>
      </w:r>
      <w:r w:rsidRPr="00BF7B7E">
        <w:rPr>
          <w:b/>
        </w:rPr>
        <w:t xml:space="preserve">ccount </w:t>
      </w:r>
      <w:r w:rsidR="00BF7B7E" w:rsidRPr="00BF7B7E">
        <w:rPr>
          <w:b/>
        </w:rPr>
        <w:t>A</w:t>
      </w:r>
      <w:r w:rsidRPr="00BF7B7E">
        <w:rPr>
          <w:b/>
        </w:rPr>
        <w:t>ddress</w:t>
      </w:r>
      <w:r w:rsidR="00BF7B7E">
        <w:t xml:space="preserve"> (derived from your public key</w:t>
      </w:r>
      <w:r>
        <w:t xml:space="preserve">), </w:t>
      </w:r>
      <w:r w:rsidRPr="002117C6">
        <w:rPr>
          <w:b/>
        </w:rPr>
        <w:t>Token Balances</w:t>
      </w:r>
      <w:r>
        <w:t xml:space="preserve">, </w:t>
      </w:r>
      <w:r w:rsidRPr="002117C6">
        <w:rPr>
          <w:b/>
        </w:rPr>
        <w:t>Account Balance</w:t>
      </w:r>
      <w:r>
        <w:t xml:space="preserve"> and </w:t>
      </w:r>
      <w:r w:rsidRPr="002117C6">
        <w:rPr>
          <w:b/>
        </w:rPr>
        <w:t>Private Key</w:t>
      </w:r>
      <w:r>
        <w:t xml:space="preserve"> </w:t>
      </w:r>
      <w:r w:rsidR="0033540D">
        <w:t>there</w:t>
      </w:r>
      <w:r w:rsidR="00317D51">
        <w:t>:</w:t>
      </w:r>
    </w:p>
    <w:p w:rsidR="00317D51" w:rsidRDefault="00317D51" w:rsidP="00317D51">
      <w:pPr>
        <w:jc w:val="center"/>
      </w:pPr>
      <w:r>
        <w:rPr>
          <w:noProof/>
        </w:rPr>
        <w:drawing>
          <wp:inline distT="0" distB="0" distL="0" distR="0">
            <wp:extent cx="6144986" cy="3089275"/>
            <wp:effectExtent l="19050" t="19050" r="8255" b="0"/>
            <wp:docPr id="9" name="Картина 8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090" cy="30998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2203" w:rsidRDefault="00662203" w:rsidP="006729C5">
      <w:pPr>
        <w:pStyle w:val="Heading2"/>
      </w:pPr>
      <w:r>
        <w:t>Receive an Initial Amount of Ethers</w:t>
      </w:r>
    </w:p>
    <w:p w:rsidR="0097611A" w:rsidRDefault="008B0A72" w:rsidP="000E5475">
      <w:r>
        <w:t xml:space="preserve">Now you have a wallet, but it is </w:t>
      </w:r>
      <w:r w:rsidRPr="008B0A72">
        <w:rPr>
          <w:b/>
        </w:rPr>
        <w:t>empty</w:t>
      </w:r>
      <w:r>
        <w:t xml:space="preserve"> (balance == 0 ETH). Let’s </w:t>
      </w:r>
      <w:r w:rsidRPr="008B0A72">
        <w:rPr>
          <w:b/>
        </w:rPr>
        <w:t>get some ethers</w:t>
      </w:r>
      <w:r>
        <w:t xml:space="preserve"> to be able to play with transactions and payments. Typically, the </w:t>
      </w:r>
      <w:r w:rsidRPr="008B0A72">
        <w:rPr>
          <w:b/>
        </w:rPr>
        <w:t>testnets provide coins for free</w:t>
      </w:r>
      <w:r>
        <w:t xml:space="preserve">, after some kind or registration or request. We are using the Ropsten test network and it provides 1 ETH for free </w:t>
      </w:r>
      <w:r w:rsidR="000E5475">
        <w:t xml:space="preserve">from the </w:t>
      </w:r>
      <w:r w:rsidR="000E5475" w:rsidRPr="000E5475">
        <w:rPr>
          <w:b/>
          <w:noProof/>
        </w:rPr>
        <w:t>MetaMask Faucet</w:t>
      </w:r>
      <w:r w:rsidR="000E5475">
        <w:t xml:space="preserve"> (</w:t>
      </w:r>
      <w:hyperlink r:id="rId17" w:history="1">
        <w:r w:rsidR="000E5475" w:rsidRPr="004274E2">
          <w:rPr>
            <w:rStyle w:val="Hyperlink"/>
          </w:rPr>
          <w:t>https://faucet.metamask.io</w:t>
        </w:r>
      </w:hyperlink>
      <w:r w:rsidR="000E5475">
        <w:t>).</w:t>
      </w:r>
    </w:p>
    <w:p w:rsidR="000E5475" w:rsidRPr="0097611A" w:rsidRDefault="000E5475" w:rsidP="000E5475">
      <w:r w:rsidRPr="000E5475">
        <w:rPr>
          <w:b/>
        </w:rPr>
        <w:t>MetaMask</w:t>
      </w:r>
      <w:r>
        <w:t xml:space="preserve"> is a Chrome extension that provides </w:t>
      </w:r>
      <w:r w:rsidRPr="000E5475">
        <w:rPr>
          <w:b/>
        </w:rPr>
        <w:t>Web3 API in the browser</w:t>
      </w:r>
      <w:r>
        <w:t xml:space="preserve"> to access Ethereum networks from client-side JavaScript in the browser. It connects your browser with your Ethereum wallet. You can import Ethereum accounts (private key + address) into MetaMask and interact with the Ethereum network directly (without AJAX calls), e.g. send ethers, check account balance, publish and invoke smart contracts, etc.</w:t>
      </w:r>
    </w:p>
    <w:p w:rsidR="0002558B" w:rsidRDefault="005B42F7" w:rsidP="00EF26AF">
      <w:pPr>
        <w:pStyle w:val="ListParagraph"/>
        <w:numPr>
          <w:ilvl w:val="0"/>
          <w:numId w:val="15"/>
        </w:numPr>
      </w:pPr>
      <w:r>
        <w:t xml:space="preserve">Go to </w:t>
      </w:r>
      <w:hyperlink r:id="rId18" w:history="1">
        <w:r w:rsidR="00EF26AF" w:rsidRPr="00B7577D">
          <w:rPr>
            <w:rStyle w:val="Hyperlink"/>
          </w:rPr>
          <w:t>https://metamask.io</w:t>
        </w:r>
      </w:hyperlink>
      <w:r w:rsidR="00EF26AF">
        <w:t xml:space="preserve"> and download and install </w:t>
      </w:r>
      <w:r w:rsidR="000E5475">
        <w:t>the MetaMask</w:t>
      </w:r>
      <w:r w:rsidR="00EF26AF">
        <w:t xml:space="preserve"> </w:t>
      </w:r>
      <w:r w:rsidR="008B0A72">
        <w:t>C</w:t>
      </w:r>
      <w:r w:rsidR="00EF26AF">
        <w:t>hrome extension</w:t>
      </w:r>
      <w:r w:rsidR="008B0A72">
        <w:t xml:space="preserve">. </w:t>
      </w:r>
      <w:r w:rsidR="008B0A72" w:rsidRPr="000E5475">
        <w:rPr>
          <w:b/>
        </w:rPr>
        <w:t>MetaMask</w:t>
      </w:r>
      <w:r w:rsidR="008B0A72">
        <w:t xml:space="preserve"> works in Chrome only, but </w:t>
      </w:r>
      <w:r w:rsidR="000E5475">
        <w:t xml:space="preserve">is compatible with </w:t>
      </w:r>
      <w:r w:rsidR="008B0A72">
        <w:t xml:space="preserve">all modern </w:t>
      </w:r>
      <w:r w:rsidR="000E5475">
        <w:t>operating systems</w:t>
      </w:r>
      <w:r w:rsidR="008B0A72">
        <w:t xml:space="preserve"> like Windows, Linux and Mac.</w:t>
      </w:r>
    </w:p>
    <w:p w:rsidR="00EF26AF" w:rsidRDefault="00EF26AF" w:rsidP="00EF26AF">
      <w:pPr>
        <w:jc w:val="center"/>
      </w:pPr>
      <w:r>
        <w:rPr>
          <w:noProof/>
        </w:rPr>
        <w:lastRenderedPageBreak/>
        <w:drawing>
          <wp:inline distT="0" distB="0" distL="0" distR="0">
            <wp:extent cx="3106287" cy="2187051"/>
            <wp:effectExtent l="19050" t="19050" r="17913" b="22749"/>
            <wp:docPr id="14" name="Картина 13" descr="asdqwreqweqw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qwreqweqwе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087" cy="21876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F26AF" w:rsidRDefault="000E5475" w:rsidP="00EF26AF">
      <w:pPr>
        <w:pStyle w:val="ListParagraph"/>
        <w:numPr>
          <w:ilvl w:val="0"/>
          <w:numId w:val="15"/>
        </w:numPr>
      </w:pPr>
      <w:r>
        <w:t>Run MetaMask and c</w:t>
      </w:r>
      <w:r w:rsidR="006F6252">
        <w:t xml:space="preserve">hoose from upper left corner the </w:t>
      </w:r>
      <w:r w:rsidR="006F6252" w:rsidRPr="006F6252">
        <w:rPr>
          <w:b/>
        </w:rPr>
        <w:t>Ropsten Test Net</w:t>
      </w:r>
      <w:r w:rsidRPr="000E5475">
        <w:t>.</w:t>
      </w:r>
    </w:p>
    <w:p w:rsidR="00EF26AF" w:rsidRDefault="00E57C05" w:rsidP="00EF26AF">
      <w:pPr>
        <w:jc w:val="center"/>
      </w:pPr>
      <w:r>
        <w:rPr>
          <w:noProof/>
        </w:rPr>
        <w:drawing>
          <wp:inline distT="0" distB="0" distL="0" distR="0">
            <wp:extent cx="2789162" cy="41151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ZAJJBJo9FbitDrVmVVdE_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52" w:rsidRDefault="006F6252" w:rsidP="006F6252">
      <w:pPr>
        <w:pStyle w:val="ListParagraph"/>
        <w:numPr>
          <w:ilvl w:val="0"/>
          <w:numId w:val="15"/>
        </w:numPr>
      </w:pPr>
      <w:r>
        <w:t xml:space="preserve">Now </w:t>
      </w:r>
      <w:r w:rsidRPr="006F6252">
        <w:rPr>
          <w:b/>
        </w:rPr>
        <w:t>import</w:t>
      </w:r>
      <w:r>
        <w:t xml:space="preserve"> the account we’ve created earlier from </w:t>
      </w:r>
      <w:r w:rsidRPr="006F6252">
        <w:rPr>
          <w:b/>
        </w:rPr>
        <w:t>myetherwallet</w:t>
      </w:r>
    </w:p>
    <w:p w:rsidR="006F6252" w:rsidRDefault="006F6252" w:rsidP="006F6252">
      <w:pPr>
        <w:jc w:val="center"/>
      </w:pPr>
      <w:r>
        <w:rPr>
          <w:noProof/>
        </w:rPr>
        <w:drawing>
          <wp:inline distT="0" distB="0" distL="0" distR="0">
            <wp:extent cx="2444371" cy="2108183"/>
            <wp:effectExtent l="19050" t="19050" r="13079" b="25417"/>
            <wp:docPr id="16" name="Картина 15" descr="metamask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amask-passwor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914" cy="21086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6252" w:rsidRDefault="006F6252" w:rsidP="006F6252">
      <w:pPr>
        <w:pStyle w:val="ListParagraph"/>
        <w:numPr>
          <w:ilvl w:val="0"/>
          <w:numId w:val="15"/>
        </w:numPr>
      </w:pPr>
      <w:r>
        <w:lastRenderedPageBreak/>
        <w:t xml:space="preserve">Type should be </w:t>
      </w:r>
      <w:r w:rsidRPr="008B0A72">
        <w:rPr>
          <w:b/>
        </w:rPr>
        <w:t xml:space="preserve">JSON </w:t>
      </w:r>
      <w:r w:rsidR="008B0A72" w:rsidRPr="008B0A72">
        <w:rPr>
          <w:b/>
        </w:rPr>
        <w:t>keystore f</w:t>
      </w:r>
      <w:r w:rsidRPr="008B0A72">
        <w:rPr>
          <w:b/>
        </w:rPr>
        <w:t>ile</w:t>
      </w:r>
      <w:r>
        <w:t xml:space="preserve"> then </w:t>
      </w:r>
      <w:r w:rsidR="008B0A72">
        <w:t>enter its</w:t>
      </w:r>
      <w:r>
        <w:t xml:space="preserve"> password and import it.</w:t>
      </w:r>
    </w:p>
    <w:p w:rsidR="006F6252" w:rsidRDefault="006F6252" w:rsidP="006F6252">
      <w:pPr>
        <w:jc w:val="center"/>
      </w:pPr>
      <w:r>
        <w:rPr>
          <w:noProof/>
        </w:rPr>
        <w:drawing>
          <wp:inline distT="0" distB="0" distL="0" distR="0">
            <wp:extent cx="2901571" cy="3117734"/>
            <wp:effectExtent l="19050" t="19050" r="13079" b="25516"/>
            <wp:docPr id="17" name="Картина 16" descr="metamask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amask-password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635" cy="3119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6252" w:rsidRDefault="006F6252" w:rsidP="006F6252">
      <w:pPr>
        <w:pStyle w:val="ListParagraph"/>
        <w:numPr>
          <w:ilvl w:val="0"/>
          <w:numId w:val="15"/>
        </w:numPr>
      </w:pPr>
      <w:r>
        <w:t xml:space="preserve">Then go to </w:t>
      </w:r>
      <w:hyperlink r:id="rId23" w:history="1">
        <w:r w:rsidRPr="00B7577D">
          <w:rPr>
            <w:rStyle w:val="Hyperlink"/>
          </w:rPr>
          <w:t>https://faucet.metamask.io</w:t>
        </w:r>
      </w:hyperlink>
      <w:r>
        <w:t xml:space="preserve"> and request ether:</w:t>
      </w:r>
    </w:p>
    <w:p w:rsidR="006F6252" w:rsidRDefault="006F6252" w:rsidP="006F6252">
      <w:pPr>
        <w:jc w:val="center"/>
      </w:pPr>
      <w:r>
        <w:rPr>
          <w:noProof/>
        </w:rPr>
        <w:drawing>
          <wp:inline distT="0" distB="0" distL="0" distR="0">
            <wp:extent cx="3338299" cy="1990002"/>
            <wp:effectExtent l="19050" t="19050" r="14501" b="10248"/>
            <wp:docPr id="18" name="Картина 17" descr="metamask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amask-passwor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050" cy="1991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F6252" w:rsidRDefault="0078749B" w:rsidP="0078749B">
      <w:pPr>
        <w:pStyle w:val="ListParagraph"/>
        <w:numPr>
          <w:ilvl w:val="0"/>
          <w:numId w:val="15"/>
        </w:numPr>
      </w:pPr>
      <w:r>
        <w:t>You can see the transaction you’ve made</w:t>
      </w:r>
      <w:r w:rsidR="001A734A">
        <w:t>:</w:t>
      </w:r>
    </w:p>
    <w:p w:rsidR="0078749B" w:rsidRDefault="0078749B" w:rsidP="0078749B">
      <w:pPr>
        <w:jc w:val="center"/>
      </w:pPr>
      <w:r>
        <w:rPr>
          <w:noProof/>
        </w:rPr>
        <w:drawing>
          <wp:inline distT="0" distB="0" distL="0" distR="0">
            <wp:extent cx="6574050" cy="800100"/>
            <wp:effectExtent l="0" t="0" r="0" b="0"/>
            <wp:docPr id="19" name="Картина 18" descr="metamask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amask-password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49" cy="81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9B" w:rsidRDefault="0078749B" w:rsidP="0078749B">
      <w:pPr>
        <w:jc w:val="center"/>
      </w:pPr>
      <w:r>
        <w:rPr>
          <w:noProof/>
        </w:rPr>
        <w:lastRenderedPageBreak/>
        <w:drawing>
          <wp:inline distT="0" distB="0" distL="0" distR="0">
            <wp:extent cx="5562600" cy="3627550"/>
            <wp:effectExtent l="19050" t="19050" r="0" b="0"/>
            <wp:docPr id="20" name="Картина 19" descr="qweqwq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eqwqwe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120" cy="36409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B42F7" w:rsidRDefault="0078749B" w:rsidP="001A734A">
      <w:pPr>
        <w:pStyle w:val="ListParagraph"/>
        <w:numPr>
          <w:ilvl w:val="0"/>
          <w:numId w:val="15"/>
        </w:numPr>
      </w:pPr>
      <w:r>
        <w:t xml:space="preserve">After the transactions are </w:t>
      </w:r>
      <w:r w:rsidR="001A734A">
        <w:t>processed by the blockchain</w:t>
      </w:r>
      <w:r>
        <w:t xml:space="preserve"> you should have ethers in your account</w:t>
      </w:r>
      <w:r w:rsidR="00C572F1">
        <w:rPr>
          <w:lang w:val="bg-BG"/>
        </w:rPr>
        <w:t xml:space="preserve">. </w:t>
      </w:r>
      <w:r w:rsidR="00C572F1">
        <w:t xml:space="preserve">Go to </w:t>
      </w:r>
      <w:r w:rsidR="00C572F1" w:rsidRPr="00C572F1">
        <w:rPr>
          <w:b/>
        </w:rPr>
        <w:t>“View Wallet Info”</w:t>
      </w:r>
      <w:r w:rsidR="00C11094">
        <w:rPr>
          <w:b/>
        </w:rPr>
        <w:t xml:space="preserve"> </w:t>
      </w:r>
      <w:r w:rsidR="00C11094">
        <w:t>and unlock your wallet.</w:t>
      </w:r>
      <w:r w:rsidR="001A734A">
        <w:t xml:space="preserve"> </w:t>
      </w:r>
      <w:r>
        <w:t>Congrats, now you have ethers and you can operate with them!</w:t>
      </w:r>
    </w:p>
    <w:p w:rsidR="00B2062C" w:rsidRPr="001A734A" w:rsidRDefault="006564C9" w:rsidP="00550339">
      <w:r w:rsidRPr="006564C9">
        <w:rPr>
          <w:noProof/>
        </w:rPr>
        <w:drawing>
          <wp:inline distT="0" distB="0" distL="0" distR="0" wp14:anchorId="52ADF998" wp14:editId="0F4E2579">
            <wp:extent cx="6626225" cy="3121025"/>
            <wp:effectExtent l="19050" t="1905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2DCC" w:rsidRDefault="00B82DCC" w:rsidP="006729C5">
      <w:pPr>
        <w:pStyle w:val="Heading2"/>
      </w:pPr>
      <w:r>
        <w:t>Send Ethers to Another</w:t>
      </w:r>
      <w:r w:rsidR="006564C9">
        <w:t xml:space="preserve"> Address</w:t>
      </w:r>
    </w:p>
    <w:p w:rsidR="0078749B" w:rsidRDefault="0078749B" w:rsidP="006564C9">
      <w:r>
        <w:t xml:space="preserve">After creating </w:t>
      </w:r>
      <w:r w:rsidR="006564C9">
        <w:t xml:space="preserve">an Ethereum </w:t>
      </w:r>
      <w:r w:rsidR="006564C9">
        <w:rPr>
          <w:noProof/>
        </w:rPr>
        <w:t>testnet</w:t>
      </w:r>
      <w:r w:rsidR="006564C9">
        <w:t xml:space="preserve"> </w:t>
      </w:r>
      <w:r>
        <w:t>account and receiving some ethers now you can send ethers to someone</w:t>
      </w:r>
      <w:r w:rsidR="006564C9">
        <w:t xml:space="preserve"> else</w:t>
      </w:r>
      <w:r>
        <w:t xml:space="preserve">. </w:t>
      </w:r>
    </w:p>
    <w:p w:rsidR="00E95BE5" w:rsidRDefault="0078749B" w:rsidP="0078749B">
      <w:pPr>
        <w:pStyle w:val="ListParagraph"/>
        <w:numPr>
          <w:ilvl w:val="0"/>
          <w:numId w:val="17"/>
        </w:numPr>
      </w:pPr>
      <w:r>
        <w:t xml:space="preserve">Get </w:t>
      </w:r>
      <w:r w:rsidR="00E95BE5">
        <w:t>someone’s</w:t>
      </w:r>
      <w:r>
        <w:t xml:space="preserve"> address from the class and send him/her </w:t>
      </w:r>
      <w:r w:rsidR="006564C9">
        <w:t>some</w:t>
      </w:r>
      <w:r>
        <w:t xml:space="preserve"> ether</w:t>
      </w:r>
      <w:r w:rsidR="006564C9">
        <w:t>, e.g. 0.5 ROPSTEN ETH</w:t>
      </w:r>
      <w:r>
        <w:t>.</w:t>
      </w:r>
    </w:p>
    <w:p w:rsidR="00E95BE5" w:rsidRDefault="00E95BE5" w:rsidP="0078749B">
      <w:pPr>
        <w:pStyle w:val="ListParagraph"/>
        <w:numPr>
          <w:ilvl w:val="0"/>
          <w:numId w:val="17"/>
        </w:numPr>
      </w:pPr>
      <w:r>
        <w:t xml:space="preserve">Unlock your account with the </w:t>
      </w:r>
      <w:r w:rsidRPr="00E95BE5">
        <w:rPr>
          <w:b/>
        </w:rPr>
        <w:t>JSON file</w:t>
      </w:r>
      <w:r>
        <w:t xml:space="preserve"> and go to the </w:t>
      </w:r>
      <w:r w:rsidRPr="00E95BE5">
        <w:rPr>
          <w:b/>
        </w:rPr>
        <w:t>“Send Ethers &amp; Tokens”</w:t>
      </w:r>
      <w:r>
        <w:t xml:space="preserve"> tab. Put the </w:t>
      </w:r>
      <w:r w:rsidRPr="00E95BE5">
        <w:rPr>
          <w:b/>
        </w:rPr>
        <w:t>address</w:t>
      </w:r>
      <w:r>
        <w:t xml:space="preserve"> of your mate and the </w:t>
      </w:r>
      <w:r w:rsidRPr="00E95BE5">
        <w:rPr>
          <w:b/>
        </w:rPr>
        <w:t>amount</w:t>
      </w:r>
      <w:r>
        <w:t xml:space="preserve"> you want to send. The </w:t>
      </w:r>
      <w:r w:rsidRPr="00E95BE5">
        <w:rPr>
          <w:b/>
        </w:rPr>
        <w:t xml:space="preserve">Gas Limit </w:t>
      </w:r>
      <w:r>
        <w:t xml:space="preserve">is the default one. Generate the transaction. Then click </w:t>
      </w:r>
      <w:r w:rsidRPr="00E95BE5">
        <w:rPr>
          <w:b/>
        </w:rPr>
        <w:t>Send Transaction</w:t>
      </w:r>
      <w:r>
        <w:rPr>
          <w:b/>
        </w:rPr>
        <w:t>.</w:t>
      </w:r>
    </w:p>
    <w:p w:rsidR="00B82DCC" w:rsidRDefault="00E95BE5" w:rsidP="00E95BE5">
      <w:pPr>
        <w:jc w:val="center"/>
      </w:pPr>
      <w:r>
        <w:rPr>
          <w:noProof/>
        </w:rPr>
        <w:lastRenderedPageBreak/>
        <w:drawing>
          <wp:inline distT="0" distB="0" distL="0" distR="0">
            <wp:extent cx="6430433" cy="2955472"/>
            <wp:effectExtent l="19050" t="19050" r="8890" b="0"/>
            <wp:docPr id="22" name="Картина 21" descr="qweqwq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eqwqwe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880" cy="2975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5BE5" w:rsidRDefault="00E95BE5" w:rsidP="00E95BE5">
      <w:pPr>
        <w:pStyle w:val="ListParagraph"/>
        <w:numPr>
          <w:ilvl w:val="0"/>
          <w:numId w:val="17"/>
        </w:numPr>
      </w:pPr>
      <w:r>
        <w:t>You will see the following window and you should cl</w:t>
      </w:r>
      <w:r w:rsidR="00E42724">
        <w:t>i</w:t>
      </w:r>
      <w:r>
        <w:t xml:space="preserve">ck </w:t>
      </w:r>
      <w:r w:rsidRPr="00E95BE5">
        <w:rPr>
          <w:b/>
        </w:rPr>
        <w:t>“Yes, I am sure! Make transaction”</w:t>
      </w:r>
      <w:r>
        <w:t>:</w:t>
      </w:r>
    </w:p>
    <w:p w:rsidR="00E95BE5" w:rsidRDefault="00E95BE5" w:rsidP="00E95BE5">
      <w:pPr>
        <w:jc w:val="center"/>
      </w:pPr>
      <w:r>
        <w:rPr>
          <w:noProof/>
        </w:rPr>
        <w:drawing>
          <wp:inline distT="0" distB="0" distL="0" distR="0">
            <wp:extent cx="4746171" cy="4639342"/>
            <wp:effectExtent l="19050" t="19050" r="0" b="8890"/>
            <wp:docPr id="23" name="Картина 22" descr="qweqwq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eqwqw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408" cy="4657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5BE5" w:rsidRDefault="00E95BE5" w:rsidP="00E95BE5">
      <w:pPr>
        <w:pStyle w:val="ListParagraph"/>
        <w:numPr>
          <w:ilvl w:val="0"/>
          <w:numId w:val="17"/>
        </w:numPr>
      </w:pPr>
      <w:r>
        <w:t xml:space="preserve">Now click “Verify Transaction” </w:t>
      </w:r>
    </w:p>
    <w:p w:rsidR="00E95BE5" w:rsidRDefault="00E95BE5" w:rsidP="00E95BE5">
      <w:pPr>
        <w:jc w:val="center"/>
      </w:pPr>
      <w:r>
        <w:rPr>
          <w:noProof/>
        </w:rPr>
        <w:drawing>
          <wp:inline distT="0" distB="0" distL="0" distR="0">
            <wp:extent cx="6306687" cy="591686"/>
            <wp:effectExtent l="19050" t="19050" r="17913" b="17914"/>
            <wp:docPr id="24" name="Картина 23" descr="qweqwq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eqwqwe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3715" cy="592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5BE5" w:rsidRDefault="00E95BE5" w:rsidP="00E95BE5">
      <w:pPr>
        <w:jc w:val="center"/>
      </w:pPr>
      <w:r>
        <w:rPr>
          <w:noProof/>
        </w:rPr>
        <w:lastRenderedPageBreak/>
        <w:drawing>
          <wp:inline distT="0" distB="0" distL="0" distR="0">
            <wp:extent cx="5486400" cy="3582065"/>
            <wp:effectExtent l="19050" t="19050" r="0" b="0"/>
            <wp:docPr id="25" name="Картина 24" descr="qweqwq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eqwqwe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444" cy="3591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5BE5" w:rsidRDefault="00E95BE5" w:rsidP="00E95BE5">
      <w:pPr>
        <w:pStyle w:val="ListParagraph"/>
        <w:numPr>
          <w:ilvl w:val="0"/>
          <w:numId w:val="17"/>
        </w:numPr>
      </w:pPr>
      <w:r>
        <w:t xml:space="preserve">Now you should have smaller amount of ethers (you’ve send 0.5 but there is also a transaction fee): </w:t>
      </w:r>
    </w:p>
    <w:p w:rsidR="00E95BE5" w:rsidRDefault="00C11094" w:rsidP="00C11094">
      <w:pPr>
        <w:jc w:val="center"/>
      </w:pPr>
      <w:r>
        <w:rPr>
          <w:noProof/>
        </w:rPr>
        <w:drawing>
          <wp:inline distT="0" distB="0" distL="0" distR="0">
            <wp:extent cx="2307772" cy="1674781"/>
            <wp:effectExtent l="19050" t="19050" r="0" b="1905"/>
            <wp:docPr id="29" name="Картина 28" descr="qweqwq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eqwqwe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070" cy="16808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5BE5" w:rsidRPr="00C572F1" w:rsidRDefault="00C11094" w:rsidP="006564C9">
      <w:pPr>
        <w:rPr>
          <w:lang w:val="bg-BG"/>
        </w:rPr>
      </w:pPr>
      <w:r>
        <w:t>You can also see this info in Meta</w:t>
      </w:r>
      <w:r w:rsidR="006564C9">
        <w:t>M</w:t>
      </w:r>
      <w:r>
        <w:t xml:space="preserve">ask </w:t>
      </w:r>
      <w:r w:rsidR="006564C9">
        <w:t>or in M</w:t>
      </w:r>
      <w:r>
        <w:t>y</w:t>
      </w:r>
      <w:r w:rsidR="006564C9">
        <w:t>E</w:t>
      </w:r>
      <w:r>
        <w:t>ther</w:t>
      </w:r>
      <w:r w:rsidR="006564C9">
        <w:t>W</w:t>
      </w:r>
      <w:r>
        <w:t>allet.</w:t>
      </w:r>
    </w:p>
    <w:p w:rsidR="00FA0D30" w:rsidRDefault="00FA0D30" w:rsidP="00EE10B1">
      <w:pPr>
        <w:pStyle w:val="Heading1"/>
      </w:pPr>
      <w:bookmarkStart w:id="1" w:name="_Toc500499648"/>
    </w:p>
    <w:p w:rsidR="00EE10B1" w:rsidRPr="00330A55" w:rsidRDefault="00EE10B1" w:rsidP="00EE10B1">
      <w:pPr>
        <w:pStyle w:val="Heading1"/>
        <w:rPr>
          <w:lang w:val="bg-BG"/>
        </w:rPr>
      </w:pPr>
      <w:r>
        <w:t>What to Submit</w:t>
      </w:r>
      <w:r>
        <w:rPr>
          <w:lang w:val="bg-BG"/>
        </w:rPr>
        <w:t>?</w:t>
      </w:r>
      <w:bookmarkEnd w:id="1"/>
    </w:p>
    <w:p w:rsidR="00EE10B1" w:rsidRDefault="00EE10B1" w:rsidP="00EE10B1">
      <w:r>
        <w:t xml:space="preserve">Submit </w:t>
      </w:r>
      <w:r w:rsidR="009D4B34">
        <w:t xml:space="preserve">as exercise outcome the </w:t>
      </w:r>
      <w:r w:rsidR="009D4B34" w:rsidRPr="009D4B34">
        <w:rPr>
          <w:b/>
        </w:rPr>
        <w:t>URL of your Ethereum address</w:t>
      </w:r>
      <w:r w:rsidR="009D4B34">
        <w:t xml:space="preserve"> in the Ropsten network at </w:t>
      </w:r>
      <w:r w:rsidR="009D4B34">
        <w:rPr>
          <w:noProof/>
        </w:rPr>
        <w:t>Ether</w:t>
      </w:r>
      <w:r w:rsidR="00617585">
        <w:rPr>
          <w:noProof/>
        </w:rPr>
        <w:t>S</w:t>
      </w:r>
      <w:r w:rsidR="009D4B34">
        <w:rPr>
          <w:noProof/>
        </w:rPr>
        <w:t>can</w:t>
      </w:r>
      <w:r w:rsidR="009D4B34">
        <w:t>, e.g.:</w:t>
      </w:r>
    </w:p>
    <w:p w:rsidR="009D4B34" w:rsidRDefault="00501ACA" w:rsidP="009D4B34">
      <w:pPr>
        <w:pStyle w:val="ListParagraph"/>
        <w:numPr>
          <w:ilvl w:val="0"/>
          <w:numId w:val="24"/>
        </w:numPr>
      </w:pPr>
      <w:hyperlink r:id="rId33" w:history="1">
        <w:r w:rsidR="009D4B34" w:rsidRPr="004274E2">
          <w:rPr>
            <w:rStyle w:val="Hyperlink"/>
          </w:rPr>
          <w:t>https://ropsten.etherscan.io/address/0xb97e993872a903850c07fbd999a6e750963ef195</w:t>
        </w:r>
      </w:hyperlink>
    </w:p>
    <w:p w:rsidR="00FA0D30" w:rsidRDefault="009D4B34" w:rsidP="009D4B34">
      <w:r>
        <w:t xml:space="preserve">You should some </w:t>
      </w:r>
      <w:r w:rsidRPr="009D4B34">
        <w:rPr>
          <w:b/>
        </w:rPr>
        <w:t>ETH</w:t>
      </w:r>
      <w:r>
        <w:t xml:space="preserve"> in your balance, as well as some transaction history of ETH transfers. </w:t>
      </w:r>
    </w:p>
    <w:p w:rsidR="009D4B34" w:rsidRDefault="009D4B34" w:rsidP="009D4B34">
      <w:r>
        <w:t>Examples:</w:t>
      </w:r>
    </w:p>
    <w:p w:rsidR="009D4B34" w:rsidRDefault="009D4B34" w:rsidP="009D4B34">
      <w:r>
        <w:rPr>
          <w:noProof/>
        </w:rPr>
        <w:lastRenderedPageBreak/>
        <w:drawing>
          <wp:inline distT="0" distB="0" distL="0" distR="0" wp14:anchorId="65836D30" wp14:editId="3CBBEACC">
            <wp:extent cx="6626225" cy="3676015"/>
            <wp:effectExtent l="19050" t="19050" r="317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76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D4B34" w:rsidRPr="00245385" w:rsidRDefault="009D4B34" w:rsidP="009D4B34"/>
    <w:p w:rsidR="00662203" w:rsidRPr="00662203" w:rsidRDefault="00662203" w:rsidP="00662203"/>
    <w:sectPr w:rsidR="00662203" w:rsidRPr="00662203" w:rsidSect="00434E15">
      <w:headerReference w:type="default" r:id="rId35"/>
      <w:footerReference w:type="default" r:id="rId36"/>
      <w:pgSz w:w="11909" w:h="16834" w:code="9"/>
      <w:pgMar w:top="567" w:right="737" w:bottom="907" w:left="737" w:header="567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1ACA" w:rsidRDefault="00501ACA" w:rsidP="008068A2">
      <w:pPr>
        <w:spacing w:after="0" w:line="240" w:lineRule="auto"/>
      </w:pPr>
      <w:r>
        <w:separator/>
      </w:r>
    </w:p>
  </w:endnote>
  <w:endnote w:type="continuationSeparator" w:id="0">
    <w:p w:rsidR="00501ACA" w:rsidRDefault="00501AC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0954" w:rsidRPr="00AC77AD" w:rsidRDefault="00310954" w:rsidP="00AC77AD">
    <w:pPr>
      <w:pStyle w:val="Footer"/>
    </w:pPr>
    <w:r>
      <w:rPr>
        <w:noProof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47988</wp:posOffset>
          </wp:positionH>
          <wp:positionV relativeFrom="paragraph">
            <wp:posOffset>227965</wp:posOffset>
          </wp:positionV>
          <wp:extent cx="1583690" cy="203200"/>
          <wp:effectExtent l="0" t="0" r="0" b="6350"/>
          <wp:wrapSquare wrapText="bothSides"/>
          <wp:docPr id="7" name="Picture 7" descr="http://res.cloudinary.com/hrscywv4p/image/upload/c_limit,fl_lossy,h_1440,w_720,f_auto,q_auto/v1/1217445/kxbthwujytygf56fttt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res.cloudinary.com/hrscywv4p/image/upload/c_limit,fl_lossy,h_1440,w_720,f_auto,q_auto/v1/1217445/kxbthwujytygf56fttth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501ACA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7" o:spid="_x0000_s2051" type="#_x0000_t202" style="position:absolute;margin-left:151.7pt;margin-top:15.05pt;width:306.7pt;height:21.9pt;z-index:2516633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" filled="f" stroked="f">
          <v:textbox inset="0,0,0,0">
            <w:txbxContent>
              <w:p w:rsidR="00310954" w:rsidRDefault="00310954" w:rsidP="00434E15">
                <w:pPr>
                  <w:spacing w:before="0" w:after="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Academy School of Blockchain – </w:t>
                </w:r>
                <w:hyperlink r:id="rId2" w:history="1">
                  <w:r w:rsidRPr="006F6ECE">
                    <w:rPr>
                      <w:rStyle w:val="Hyperlink"/>
                      <w:sz w:val="19"/>
                      <w:szCs w:val="19"/>
                    </w:rPr>
                    <w:t>http://kingsland.academy</w:t>
                  </w:r>
                </w:hyperlink>
              </w:p>
            </w:txbxContent>
          </v:textbox>
        </v:shape>
      </w:pict>
    </w:r>
    <w:r w:rsidR="00501ACA">
      <w:rPr>
        <w:noProof/>
      </w:rPr>
      <w:pict>
        <v:line id="Straight Connector 1" o:spid="_x0000_s2050" style="position:absolute;flip:y;z-index:251666432;visibility:visible;mso-position-horizontal-relative:text;mso-position-vertical-relative:text" from="-.1pt,9.2pt" to="520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FoIWTbfAAAACAEAAA8AAAAAAAAAAAAAAAAARAQAAGRycy9kb3du&#10;cmV2LnhtbFBLBQYAAAAABAAEAPMAAABQBQAAAAA=&#10;" strokecolor="#f37123" strokeweight="1pt">
          <v:stroke endcap="round"/>
        </v:line>
      </w:pict>
    </w:r>
    <w:r w:rsidR="00501ACA">
      <w:rPr>
        <w:noProof/>
      </w:rPr>
      <w:pict>
        <v:shape id="Text Box 3" o:spid="_x0000_s2049" type="#_x0000_t202" style="position:absolute;margin-left:444.55pt;margin-top:14.8pt;width:70.9pt;height:21.85pt;z-index:251667456;visibility:visible;mso-position-horizontal-relative:text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" filled="f" stroked="f" strokeweight=".5pt">
          <v:textbox inset="0,0,0,0">
            <w:txbxContent>
              <w:p w:rsidR="00310954" w:rsidRPr="008C2B83" w:rsidRDefault="00310954" w:rsidP="00434E15">
                <w:pPr>
                  <w:spacing w:before="0"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DA4EEE">
                  <w:rPr>
                    <w:noProof/>
                    <w:sz w:val="18"/>
                    <w:szCs w:val="18"/>
                  </w:rPr>
                  <w:t>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DA4EEE" w:rsidRPr="00DA4EEE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1ACA" w:rsidRDefault="00501ACA" w:rsidP="008068A2">
      <w:pPr>
        <w:spacing w:after="0" w:line="240" w:lineRule="auto"/>
      </w:pPr>
      <w:r>
        <w:separator/>
      </w:r>
    </w:p>
  </w:footnote>
  <w:footnote w:type="continuationSeparator" w:id="0">
    <w:p w:rsidR="00501ACA" w:rsidRDefault="00501AC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0954" w:rsidRDefault="0031095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B099A"/>
    <w:multiLevelType w:val="hybridMultilevel"/>
    <w:tmpl w:val="3C760F14"/>
    <w:lvl w:ilvl="0" w:tplc="0402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C97793"/>
    <w:multiLevelType w:val="hybridMultilevel"/>
    <w:tmpl w:val="A81A5DA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B7C55"/>
    <w:multiLevelType w:val="hybridMultilevel"/>
    <w:tmpl w:val="00DC53B2"/>
    <w:lvl w:ilvl="0" w:tplc="451CC09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4C28AD"/>
    <w:multiLevelType w:val="hybridMultilevel"/>
    <w:tmpl w:val="B908FFD8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8B1463"/>
    <w:multiLevelType w:val="hybridMultilevel"/>
    <w:tmpl w:val="DCBC9CF8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9350A3"/>
    <w:multiLevelType w:val="hybridMultilevel"/>
    <w:tmpl w:val="6C126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FE7E53"/>
    <w:multiLevelType w:val="hybridMultilevel"/>
    <w:tmpl w:val="2566362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4D52E6"/>
    <w:multiLevelType w:val="hybridMultilevel"/>
    <w:tmpl w:val="BB1CD048"/>
    <w:lvl w:ilvl="0" w:tplc="EB72F6D8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81753DE"/>
    <w:multiLevelType w:val="hybridMultilevel"/>
    <w:tmpl w:val="76E470DC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DEF0B0A"/>
    <w:multiLevelType w:val="hybridMultilevel"/>
    <w:tmpl w:val="572A8150"/>
    <w:lvl w:ilvl="0" w:tplc="B81E0F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7B3448"/>
    <w:multiLevelType w:val="hybridMultilevel"/>
    <w:tmpl w:val="D0806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44411B"/>
    <w:multiLevelType w:val="hybridMultilevel"/>
    <w:tmpl w:val="EB303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C657B2"/>
    <w:multiLevelType w:val="hybridMultilevel"/>
    <w:tmpl w:val="414A1532"/>
    <w:lvl w:ilvl="0" w:tplc="5020621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04F632B"/>
    <w:multiLevelType w:val="hybridMultilevel"/>
    <w:tmpl w:val="649E6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CA32F2"/>
    <w:multiLevelType w:val="hybridMultilevel"/>
    <w:tmpl w:val="32C6587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B00C4D"/>
    <w:multiLevelType w:val="hybridMultilevel"/>
    <w:tmpl w:val="2C004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2"/>
  </w:num>
  <w:num w:numId="3">
    <w:abstractNumId w:val="7"/>
  </w:num>
  <w:num w:numId="4">
    <w:abstractNumId w:val="14"/>
  </w:num>
  <w:num w:numId="5">
    <w:abstractNumId w:val="15"/>
  </w:num>
  <w:num w:numId="6">
    <w:abstractNumId w:val="17"/>
  </w:num>
  <w:num w:numId="7">
    <w:abstractNumId w:val="3"/>
  </w:num>
  <w:num w:numId="8">
    <w:abstractNumId w:val="6"/>
  </w:num>
  <w:num w:numId="9">
    <w:abstractNumId w:val="11"/>
  </w:num>
  <w:num w:numId="10">
    <w:abstractNumId w:val="12"/>
  </w:num>
  <w:num w:numId="11">
    <w:abstractNumId w:val="21"/>
  </w:num>
  <w:num w:numId="12">
    <w:abstractNumId w:val="10"/>
  </w:num>
  <w:num w:numId="13">
    <w:abstractNumId w:val="19"/>
  </w:num>
  <w:num w:numId="14">
    <w:abstractNumId w:val="1"/>
  </w:num>
  <w:num w:numId="15">
    <w:abstractNumId w:val="2"/>
  </w:num>
  <w:num w:numId="16">
    <w:abstractNumId w:val="4"/>
  </w:num>
  <w:num w:numId="17">
    <w:abstractNumId w:val="8"/>
  </w:num>
  <w:num w:numId="18">
    <w:abstractNumId w:val="5"/>
  </w:num>
  <w:num w:numId="19">
    <w:abstractNumId w:val="13"/>
  </w:num>
  <w:num w:numId="20">
    <w:abstractNumId w:val="20"/>
  </w:num>
  <w:num w:numId="21">
    <w:abstractNumId w:val="16"/>
  </w:num>
  <w:num w:numId="22">
    <w:abstractNumId w:val="18"/>
  </w:num>
  <w:num w:numId="23">
    <w:abstractNumId w:val="23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2C1C"/>
    <w:rsid w:val="00007044"/>
    <w:rsid w:val="0002558B"/>
    <w:rsid w:val="00025F04"/>
    <w:rsid w:val="00064D15"/>
    <w:rsid w:val="00083BA4"/>
    <w:rsid w:val="00086367"/>
    <w:rsid w:val="00086727"/>
    <w:rsid w:val="000B231B"/>
    <w:rsid w:val="000B39E6"/>
    <w:rsid w:val="000B56F0"/>
    <w:rsid w:val="000E5475"/>
    <w:rsid w:val="00103906"/>
    <w:rsid w:val="00124754"/>
    <w:rsid w:val="001275B9"/>
    <w:rsid w:val="001619DF"/>
    <w:rsid w:val="00164CDC"/>
    <w:rsid w:val="00167CF1"/>
    <w:rsid w:val="00171021"/>
    <w:rsid w:val="00183A2C"/>
    <w:rsid w:val="001A6728"/>
    <w:rsid w:val="001A734A"/>
    <w:rsid w:val="001C1FCD"/>
    <w:rsid w:val="001D2464"/>
    <w:rsid w:val="001D2F24"/>
    <w:rsid w:val="001E1161"/>
    <w:rsid w:val="001E3FEF"/>
    <w:rsid w:val="001F16AA"/>
    <w:rsid w:val="00202683"/>
    <w:rsid w:val="002117C6"/>
    <w:rsid w:val="00215FCE"/>
    <w:rsid w:val="00264287"/>
    <w:rsid w:val="0026589D"/>
    <w:rsid w:val="00265D97"/>
    <w:rsid w:val="002664E1"/>
    <w:rsid w:val="002A2D2D"/>
    <w:rsid w:val="00310954"/>
    <w:rsid w:val="00317D51"/>
    <w:rsid w:val="0033212E"/>
    <w:rsid w:val="003326F5"/>
    <w:rsid w:val="0033490F"/>
    <w:rsid w:val="0033540D"/>
    <w:rsid w:val="003817EF"/>
    <w:rsid w:val="00382A45"/>
    <w:rsid w:val="003A1601"/>
    <w:rsid w:val="003A339A"/>
    <w:rsid w:val="003A5602"/>
    <w:rsid w:val="003A71C0"/>
    <w:rsid w:val="003B6A53"/>
    <w:rsid w:val="003E167F"/>
    <w:rsid w:val="003E6BFB"/>
    <w:rsid w:val="003F1864"/>
    <w:rsid w:val="00424CF5"/>
    <w:rsid w:val="004311CA"/>
    <w:rsid w:val="00434E15"/>
    <w:rsid w:val="0045221C"/>
    <w:rsid w:val="0047331A"/>
    <w:rsid w:val="00476D4B"/>
    <w:rsid w:val="00491748"/>
    <w:rsid w:val="004A7E77"/>
    <w:rsid w:val="004C3A0D"/>
    <w:rsid w:val="004D29A9"/>
    <w:rsid w:val="004D42F8"/>
    <w:rsid w:val="0050017E"/>
    <w:rsid w:val="00501ACA"/>
    <w:rsid w:val="00517B12"/>
    <w:rsid w:val="00524789"/>
    <w:rsid w:val="00550339"/>
    <w:rsid w:val="00553CCB"/>
    <w:rsid w:val="00564029"/>
    <w:rsid w:val="00564D7B"/>
    <w:rsid w:val="0056527D"/>
    <w:rsid w:val="0056786B"/>
    <w:rsid w:val="0057451E"/>
    <w:rsid w:val="005803E5"/>
    <w:rsid w:val="00584EDB"/>
    <w:rsid w:val="0058723E"/>
    <w:rsid w:val="00596357"/>
    <w:rsid w:val="005B42F7"/>
    <w:rsid w:val="005C131C"/>
    <w:rsid w:val="005C6A24"/>
    <w:rsid w:val="005D1D82"/>
    <w:rsid w:val="005D7A16"/>
    <w:rsid w:val="005E04CE"/>
    <w:rsid w:val="005E6CC9"/>
    <w:rsid w:val="00604363"/>
    <w:rsid w:val="00617585"/>
    <w:rsid w:val="00624DCF"/>
    <w:rsid w:val="0063342B"/>
    <w:rsid w:val="006564C9"/>
    <w:rsid w:val="00662203"/>
    <w:rsid w:val="00670041"/>
    <w:rsid w:val="00671FE2"/>
    <w:rsid w:val="006729C5"/>
    <w:rsid w:val="00695634"/>
    <w:rsid w:val="006A7239"/>
    <w:rsid w:val="006D239A"/>
    <w:rsid w:val="006E0D0B"/>
    <w:rsid w:val="006E2245"/>
    <w:rsid w:val="006E7E50"/>
    <w:rsid w:val="006F6252"/>
    <w:rsid w:val="00704432"/>
    <w:rsid w:val="007051DF"/>
    <w:rsid w:val="00712A4A"/>
    <w:rsid w:val="00724DA4"/>
    <w:rsid w:val="007423FC"/>
    <w:rsid w:val="00772CD2"/>
    <w:rsid w:val="00785258"/>
    <w:rsid w:val="0078749B"/>
    <w:rsid w:val="00791F02"/>
    <w:rsid w:val="0079324A"/>
    <w:rsid w:val="00794EEE"/>
    <w:rsid w:val="007A635E"/>
    <w:rsid w:val="007C2C37"/>
    <w:rsid w:val="007C3E81"/>
    <w:rsid w:val="007D6ED0"/>
    <w:rsid w:val="007E0960"/>
    <w:rsid w:val="007E6484"/>
    <w:rsid w:val="007F177C"/>
    <w:rsid w:val="00801502"/>
    <w:rsid w:val="008063E1"/>
    <w:rsid w:val="008068A2"/>
    <w:rsid w:val="008105A0"/>
    <w:rsid w:val="00861625"/>
    <w:rsid w:val="008617B5"/>
    <w:rsid w:val="00870828"/>
    <w:rsid w:val="00877FD0"/>
    <w:rsid w:val="0088080B"/>
    <w:rsid w:val="008855FF"/>
    <w:rsid w:val="008B0A72"/>
    <w:rsid w:val="008B68B5"/>
    <w:rsid w:val="008B7D06"/>
    <w:rsid w:val="008C2B83"/>
    <w:rsid w:val="008C5930"/>
    <w:rsid w:val="008E6CF3"/>
    <w:rsid w:val="008F0F8C"/>
    <w:rsid w:val="008F202C"/>
    <w:rsid w:val="008F5B43"/>
    <w:rsid w:val="008F5FDB"/>
    <w:rsid w:val="00902E68"/>
    <w:rsid w:val="00912BC6"/>
    <w:rsid w:val="00912F23"/>
    <w:rsid w:val="009254B7"/>
    <w:rsid w:val="00926ABA"/>
    <w:rsid w:val="00941FFF"/>
    <w:rsid w:val="009551C5"/>
    <w:rsid w:val="00961157"/>
    <w:rsid w:val="0097611A"/>
    <w:rsid w:val="00976E46"/>
    <w:rsid w:val="009C0C39"/>
    <w:rsid w:val="009D130D"/>
    <w:rsid w:val="009D1805"/>
    <w:rsid w:val="009D4B34"/>
    <w:rsid w:val="00A02545"/>
    <w:rsid w:val="00A06D89"/>
    <w:rsid w:val="00A12605"/>
    <w:rsid w:val="00A45A89"/>
    <w:rsid w:val="00A47F12"/>
    <w:rsid w:val="00A66DE2"/>
    <w:rsid w:val="00A70227"/>
    <w:rsid w:val="00AA3772"/>
    <w:rsid w:val="00AB106E"/>
    <w:rsid w:val="00AB2224"/>
    <w:rsid w:val="00AC60FE"/>
    <w:rsid w:val="00AC77AD"/>
    <w:rsid w:val="00AD3214"/>
    <w:rsid w:val="00AE05D3"/>
    <w:rsid w:val="00B148DD"/>
    <w:rsid w:val="00B2062C"/>
    <w:rsid w:val="00B63DED"/>
    <w:rsid w:val="00B82DCC"/>
    <w:rsid w:val="00B9309B"/>
    <w:rsid w:val="00BA1F40"/>
    <w:rsid w:val="00BA4820"/>
    <w:rsid w:val="00BB05FA"/>
    <w:rsid w:val="00BB5B10"/>
    <w:rsid w:val="00BC56D6"/>
    <w:rsid w:val="00BD6A24"/>
    <w:rsid w:val="00BF1775"/>
    <w:rsid w:val="00BF201D"/>
    <w:rsid w:val="00BF7B7E"/>
    <w:rsid w:val="00C0490B"/>
    <w:rsid w:val="00C07904"/>
    <w:rsid w:val="00C11094"/>
    <w:rsid w:val="00C14C80"/>
    <w:rsid w:val="00C355A5"/>
    <w:rsid w:val="00C43B64"/>
    <w:rsid w:val="00C44F53"/>
    <w:rsid w:val="00C471BA"/>
    <w:rsid w:val="00C53F37"/>
    <w:rsid w:val="00C572F1"/>
    <w:rsid w:val="00C62A0F"/>
    <w:rsid w:val="00C82862"/>
    <w:rsid w:val="00C84E4D"/>
    <w:rsid w:val="00CD5181"/>
    <w:rsid w:val="00CD7485"/>
    <w:rsid w:val="00D22895"/>
    <w:rsid w:val="00D4354E"/>
    <w:rsid w:val="00D43F69"/>
    <w:rsid w:val="00D614E8"/>
    <w:rsid w:val="00D73957"/>
    <w:rsid w:val="00D75527"/>
    <w:rsid w:val="00D910AA"/>
    <w:rsid w:val="00DA4EEE"/>
    <w:rsid w:val="00DC28E6"/>
    <w:rsid w:val="00DD7BB2"/>
    <w:rsid w:val="00DE1B8E"/>
    <w:rsid w:val="00DF00FA"/>
    <w:rsid w:val="00DF57D8"/>
    <w:rsid w:val="00E24C6A"/>
    <w:rsid w:val="00E25811"/>
    <w:rsid w:val="00E32F85"/>
    <w:rsid w:val="00E36FD8"/>
    <w:rsid w:val="00E37380"/>
    <w:rsid w:val="00E42724"/>
    <w:rsid w:val="00E465C4"/>
    <w:rsid w:val="00E57C05"/>
    <w:rsid w:val="00E63F64"/>
    <w:rsid w:val="00E74623"/>
    <w:rsid w:val="00E86D42"/>
    <w:rsid w:val="00E95BE5"/>
    <w:rsid w:val="00EA3B29"/>
    <w:rsid w:val="00EB7421"/>
    <w:rsid w:val="00EC18BD"/>
    <w:rsid w:val="00ED0DEA"/>
    <w:rsid w:val="00ED73C4"/>
    <w:rsid w:val="00EE10B1"/>
    <w:rsid w:val="00EF26AF"/>
    <w:rsid w:val="00F20B48"/>
    <w:rsid w:val="00F454E9"/>
    <w:rsid w:val="00F46918"/>
    <w:rsid w:val="00F46DDE"/>
    <w:rsid w:val="00F7033C"/>
    <w:rsid w:val="00F90332"/>
    <w:rsid w:val="00F95E95"/>
    <w:rsid w:val="00F976AD"/>
    <w:rsid w:val="00FA0D30"/>
    <w:rsid w:val="00FB0121"/>
    <w:rsid w:val="00FB0D2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1E654D3"/>
  <w15:docId w15:val="{B0B89B46-15E3-482A-9F6C-B0448644B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2DC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729C5"/>
    <w:pPr>
      <w:keepNext/>
      <w:keepLines/>
      <w:numPr>
        <w:numId w:val="9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29C5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34E15"/>
    <w:rPr>
      <w:color w:val="808080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F16A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etherapi.com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metamask.io/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faucet.metamask.io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s://ropsten.etherscan.io/address/0xb97e993872a903850c07fbd999a6e750963ef195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faucet.metamask.io/" TargetMode="External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myetherwallet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kingsland.academy" TargetMode="External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E95E01-2A33-4807-8D8D-D38BAF964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10</Pages>
  <Words>863</Words>
  <Characters>4921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Playing with Cryptocurrency Wallets</vt:lpstr>
      <vt:lpstr>Playing with Cryptocurrency Wallets</vt:lpstr>
    </vt:vector>
  </TitlesOfParts>
  <Company>Academy School of Blockchain</Company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Playing with Cryptocurrency Wallets</dc:title>
  <dc:subject>Blockchain Academy</dc:subject>
  <dc:creator>SoftUni</dc:creator>
  <cp:keywords>blockchain, training, course, academy</cp:keywords>
  <dc:description>Academy School of Blockchain: http://www.kingsland.academy</dc:description>
  <cp:lastModifiedBy>Jorko</cp:lastModifiedBy>
  <cp:revision>29</cp:revision>
  <cp:lastPrinted>2015-10-26T22:35:00Z</cp:lastPrinted>
  <dcterms:created xsi:type="dcterms:W3CDTF">2017-12-10T07:37:00Z</dcterms:created>
  <dcterms:modified xsi:type="dcterms:W3CDTF">2018-01-29T12:25:00Z</dcterms:modified>
  <cp:category>blockchain, training, course, academy</cp:category>
</cp:coreProperties>
</file>