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02A" w:rsidRDefault="0064502A" w:rsidP="0064502A">
      <w:pPr>
        <w:pStyle w:val="Heading1"/>
      </w:pPr>
      <w:bookmarkStart w:id="0" w:name="_Hlk505109388"/>
      <w:bookmarkEnd w:id="0"/>
      <w:r>
        <w:t>Exercises:</w:t>
      </w:r>
      <w:r w:rsidRPr="00662203">
        <w:t xml:space="preserve"> </w:t>
      </w:r>
      <w:r w:rsidR="00F27575">
        <w:t>Play with a Simple Blockchain with PoW Mining</w:t>
      </w:r>
    </w:p>
    <w:p w:rsidR="00B95717" w:rsidRDefault="00027CC6" w:rsidP="0064502A">
      <w:r w:rsidRPr="00027CC6">
        <w:t xml:space="preserve">The goal of this exercise is to understand the principles of </w:t>
      </w:r>
      <w:r w:rsidR="00F27575" w:rsidRPr="00F27575">
        <w:rPr>
          <w:b/>
        </w:rPr>
        <w:t>proof-of-work mining</w:t>
      </w:r>
      <w:r w:rsidRPr="00027CC6">
        <w:t>.</w:t>
      </w:r>
      <w:r w:rsidR="00F27575">
        <w:t xml:space="preserve"> The exercise is continuation of the previous one, where two nodes of Naivechain app were configured and started successfully.</w:t>
      </w:r>
    </w:p>
    <w:p w:rsidR="00026120" w:rsidRDefault="00B95717" w:rsidP="0064502A">
      <w:r>
        <w:t xml:space="preserve">These exercises </w:t>
      </w:r>
      <w:r w:rsidR="00953E3A">
        <w:t>are</w:t>
      </w:r>
      <w:r w:rsidR="00963890">
        <w:t xml:space="preserve"> based on this project</w:t>
      </w:r>
      <w:r>
        <w:t>:</w:t>
      </w:r>
      <w:r w:rsidRPr="00B95717">
        <w:t xml:space="preserve"> </w:t>
      </w:r>
      <w:hyperlink r:id="rId7" w:history="1">
        <w:r w:rsidRPr="00C72505">
          <w:rPr>
            <w:rStyle w:val="Hyperlink"/>
          </w:rPr>
          <w:t>https://github.com/lhartikk/naivechain</w:t>
        </w:r>
      </w:hyperlink>
      <w:r w:rsidR="00A20401">
        <w:t xml:space="preserve">. </w:t>
      </w:r>
      <w:r>
        <w:t>Thanks to the original authors.</w:t>
      </w:r>
    </w:p>
    <w:p w:rsidR="0064502A" w:rsidRPr="00941FFF" w:rsidRDefault="00027CC6" w:rsidP="0064502A">
      <w:r w:rsidRPr="00027CC6">
        <w:t xml:space="preserve">For this exercise you will need </w:t>
      </w:r>
      <w:r w:rsidR="00B95717" w:rsidRPr="00B30F51">
        <w:rPr>
          <w:b/>
        </w:rPr>
        <w:t>Linux</w:t>
      </w:r>
      <w:r w:rsidR="00963890">
        <w:t xml:space="preserve"> or Linux-like command-line environment</w:t>
      </w:r>
      <w:r w:rsidRPr="00027CC6">
        <w:t xml:space="preserve">. We use </w:t>
      </w:r>
      <w:r w:rsidR="00B95717">
        <w:t>“</w:t>
      </w:r>
      <w:r w:rsidR="00B95717" w:rsidRPr="00027CC6">
        <w:t>Debian</w:t>
      </w:r>
      <w:r w:rsidR="00B95717">
        <w:t xml:space="preserve">” </w:t>
      </w:r>
      <w:r w:rsidRPr="00027CC6">
        <w:t xml:space="preserve">based distribution, but </w:t>
      </w:r>
      <w:r w:rsidR="00B95717">
        <w:t>each other will</w:t>
      </w:r>
      <w:r w:rsidRPr="00027CC6">
        <w:t xml:space="preserve"> work fine in most cases. </w:t>
      </w:r>
      <w:r w:rsidR="00114C9A" w:rsidRPr="00027CC6">
        <w:t>Also,</w:t>
      </w:r>
      <w:r w:rsidRPr="00027CC6">
        <w:t xml:space="preserve"> you will need "</w:t>
      </w:r>
      <w:r w:rsidRPr="00B30F51">
        <w:rPr>
          <w:b/>
        </w:rPr>
        <w:t>node.js</w:t>
      </w:r>
      <w:r w:rsidRPr="00027CC6">
        <w:t xml:space="preserve">", </w:t>
      </w:r>
      <w:r w:rsidRPr="00027CC6">
        <w:rPr>
          <w:noProof/>
        </w:rPr>
        <w:t>"</w:t>
      </w:r>
      <w:r w:rsidRPr="00B30F51">
        <w:rPr>
          <w:b/>
          <w:noProof/>
        </w:rPr>
        <w:t>npm</w:t>
      </w:r>
      <w:r w:rsidRPr="00027CC6">
        <w:rPr>
          <w:noProof/>
        </w:rPr>
        <w:t>"</w:t>
      </w:r>
      <w:r w:rsidRPr="00027CC6">
        <w:t xml:space="preserve"> and </w:t>
      </w:r>
      <w:r w:rsidRPr="00027CC6">
        <w:rPr>
          <w:noProof/>
        </w:rPr>
        <w:t>"</w:t>
      </w:r>
      <w:r w:rsidRPr="00B30F51">
        <w:rPr>
          <w:b/>
          <w:noProof/>
        </w:rPr>
        <w:t>cURL</w:t>
      </w:r>
      <w:r w:rsidRPr="00027CC6">
        <w:rPr>
          <w:noProof/>
        </w:rPr>
        <w:t>"</w:t>
      </w:r>
      <w:r w:rsidRPr="00027CC6">
        <w:t xml:space="preserve"> installed</w:t>
      </w:r>
      <w:r w:rsidR="0064502A">
        <w:t>.</w:t>
      </w:r>
    </w:p>
    <w:p w:rsidR="00F27575" w:rsidRDefault="00F27575" w:rsidP="00F27575">
      <w:pPr>
        <w:pStyle w:val="Heading2"/>
        <w:numPr>
          <w:ilvl w:val="0"/>
          <w:numId w:val="1"/>
        </w:numPr>
        <w:rPr>
          <w:noProof/>
        </w:rPr>
      </w:pPr>
      <w:r>
        <w:t xml:space="preserve">Clone </w:t>
      </w:r>
      <w:r w:rsidR="00CB219A" w:rsidRPr="0042156B">
        <w:t xml:space="preserve">the </w:t>
      </w:r>
      <w:r w:rsidR="00CB219A" w:rsidRPr="0042156B">
        <w:rPr>
          <w:noProof/>
        </w:rPr>
        <w:t>“Naivechain”</w:t>
      </w:r>
      <w:r w:rsidR="00CB219A">
        <w:rPr>
          <w:noProof/>
        </w:rPr>
        <w:t xml:space="preserve"> Project</w:t>
      </w:r>
    </w:p>
    <w:p w:rsidR="00F27575" w:rsidRDefault="00F27575" w:rsidP="00F27575">
      <w:r>
        <w:t xml:space="preserve">Clone the GitHub project </w:t>
      </w:r>
      <w:hyperlink r:id="rId8" w:history="1">
        <w:r w:rsidRPr="00C72505">
          <w:rPr>
            <w:rStyle w:val="Hyperlink"/>
          </w:rPr>
          <w:t>https://github.com/lhartikk/naivechain</w:t>
        </w:r>
      </w:hyperlink>
      <w:r w:rsidRPr="00BD4D01">
        <w:t xml:space="preserve">. </w:t>
      </w:r>
      <w:r w:rsidR="00CB219A">
        <w:t>Prepare the project for run like it is explained in previous exercise.</w:t>
      </w:r>
    </w:p>
    <w:p w:rsidR="00F27575" w:rsidRDefault="00CB219A" w:rsidP="00CB219A">
      <w:r>
        <w:rPr>
          <w:noProof/>
        </w:rPr>
        <w:drawing>
          <wp:inline distT="0" distB="0" distL="0" distR="0" wp14:anchorId="30DDB12B" wp14:editId="43E28A13">
            <wp:extent cx="4923971" cy="2580666"/>
            <wp:effectExtent l="19050" t="19050" r="10160" b="10160"/>
            <wp:docPr id="12" name="Картина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971" cy="258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</wp:inline>
        </w:drawing>
      </w:r>
    </w:p>
    <w:p w:rsidR="00F27575" w:rsidRDefault="00F27575" w:rsidP="00F27575">
      <w:pPr>
        <w:pStyle w:val="Heading2"/>
        <w:numPr>
          <w:ilvl w:val="0"/>
          <w:numId w:val="1"/>
        </w:numPr>
        <w:rPr>
          <w:noProof/>
        </w:rPr>
      </w:pPr>
      <w:r>
        <w:t>Implement Proof-of-Work Mining</w:t>
      </w:r>
    </w:p>
    <w:p w:rsidR="0064502A" w:rsidRDefault="00F93B6A" w:rsidP="0064502A">
      <w:pPr>
        <w:pStyle w:val="ListParagraph"/>
        <w:numPr>
          <w:ilvl w:val="0"/>
          <w:numId w:val="3"/>
        </w:numPr>
        <w:ind w:left="284" w:hanging="284"/>
      </w:pPr>
      <w:r w:rsidRPr="008073F0">
        <w:rPr>
          <w:b/>
        </w:rPr>
        <w:t>Open</w:t>
      </w:r>
      <w:r w:rsidRPr="008073F0">
        <w:t xml:space="preserve"> the file “</w:t>
      </w:r>
      <w:r w:rsidRPr="008073F0">
        <w:rPr>
          <w:b/>
        </w:rPr>
        <w:t>main.js</w:t>
      </w:r>
      <w:r w:rsidRPr="008073F0">
        <w:t>” in your</w:t>
      </w:r>
      <w:r w:rsidR="00E1251B" w:rsidRPr="008073F0">
        <w:t xml:space="preserve"> preferred text editor or IDE. </w:t>
      </w:r>
      <w:r w:rsidR="00F27575" w:rsidRPr="008073F0">
        <w:t xml:space="preserve">Modify the code </w:t>
      </w:r>
      <w:r w:rsidR="00CB219A">
        <w:t xml:space="preserve">and </w:t>
      </w:r>
      <w:r w:rsidR="00CB219A" w:rsidRPr="00CB219A">
        <w:rPr>
          <w:b/>
        </w:rPr>
        <w:t>implement Proof Of Work</w:t>
      </w:r>
      <w:r w:rsidR="00F27575" w:rsidRPr="008073F0">
        <w:t>:</w:t>
      </w:r>
    </w:p>
    <w:p w:rsidR="00F44DA8" w:rsidRDefault="00F44DA8" w:rsidP="0064502A">
      <w:pPr>
        <w:pStyle w:val="ListParagraph"/>
        <w:numPr>
          <w:ilvl w:val="0"/>
          <w:numId w:val="3"/>
        </w:numPr>
        <w:ind w:left="284" w:hanging="284"/>
      </w:pPr>
      <w:r w:rsidRPr="00F44DA8">
        <w:t xml:space="preserve">First we must </w:t>
      </w:r>
      <w:r>
        <w:t xml:space="preserve">create variable for </w:t>
      </w:r>
      <w:r w:rsidRPr="00F44DA8">
        <w:rPr>
          <w:b/>
        </w:rPr>
        <w:t>difficulty</w:t>
      </w:r>
      <w:r>
        <w:t>. This is the</w:t>
      </w:r>
      <w:r w:rsidR="00CB219A">
        <w:t xml:space="preserve"> requirement</w:t>
      </w:r>
      <w:r>
        <w:t xml:space="preserve"> </w:t>
      </w:r>
      <w:r w:rsidRPr="00F44DA8">
        <w:rPr>
          <w:b/>
        </w:rPr>
        <w:t>number of zeroes</w:t>
      </w:r>
      <w:r>
        <w:t xml:space="preserve"> in the beginning of the current block </w:t>
      </w:r>
      <w:r w:rsidRPr="00F44DA8">
        <w:rPr>
          <w:b/>
        </w:rPr>
        <w:t>hash</w:t>
      </w:r>
      <w:r>
        <w:t>.</w:t>
      </w:r>
    </w:p>
    <w:p w:rsidR="00F44DA8" w:rsidRDefault="00F44DA8" w:rsidP="00BA0F12">
      <w:pPr>
        <w:pStyle w:val="ListParagraph"/>
        <w:ind w:left="0"/>
        <w:jc w:val="center"/>
      </w:pPr>
      <w:r w:rsidRPr="00400780">
        <w:rPr>
          <w:noProof/>
        </w:rPr>
        <w:drawing>
          <wp:inline distT="0" distB="0" distL="0" distR="0" wp14:anchorId="4EF5C323" wp14:editId="454BF10D">
            <wp:extent cx="6096528" cy="1789889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7898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4DA8" w:rsidRDefault="00CF4E05" w:rsidP="0064502A">
      <w:pPr>
        <w:pStyle w:val="ListParagraph"/>
        <w:numPr>
          <w:ilvl w:val="0"/>
          <w:numId w:val="3"/>
        </w:numPr>
        <w:ind w:left="284" w:hanging="284"/>
      </w:pPr>
      <w:r>
        <w:t xml:space="preserve">Next, we must add the </w:t>
      </w:r>
      <w:r w:rsidRPr="00CF4E05">
        <w:rPr>
          <w:b/>
        </w:rPr>
        <w:t>nonce</w:t>
      </w:r>
      <w:r>
        <w:t xml:space="preserve"> property</w:t>
      </w:r>
      <w:r w:rsidR="00F045A6">
        <w:t xml:space="preserve"> and the </w:t>
      </w:r>
      <w:r w:rsidR="00F045A6" w:rsidRPr="00F045A6">
        <w:rPr>
          <w:b/>
        </w:rPr>
        <w:t>difficulty</w:t>
      </w:r>
      <w:r w:rsidR="00F045A6">
        <w:t xml:space="preserve"> property</w:t>
      </w:r>
      <w:r>
        <w:t xml:space="preserve"> in the </w:t>
      </w:r>
      <w:r w:rsidRPr="00CF4E05">
        <w:rPr>
          <w:b/>
        </w:rPr>
        <w:t>Block</w:t>
      </w:r>
      <w:r>
        <w:t xml:space="preserve"> constructor. </w:t>
      </w:r>
      <w:r w:rsidR="0040487E">
        <w:t>Nonce</w:t>
      </w:r>
      <w:r>
        <w:t xml:space="preserve"> is the number which we will </w:t>
      </w:r>
      <w:r w:rsidRPr="0040487E">
        <w:rPr>
          <w:b/>
        </w:rPr>
        <w:t>increase</w:t>
      </w:r>
      <w:r>
        <w:t xml:space="preserve"> in attempt to find the appropriate hash and </w:t>
      </w:r>
      <w:r w:rsidRPr="000144D8">
        <w:rPr>
          <w:b/>
        </w:rPr>
        <w:t>mine the block</w:t>
      </w:r>
      <w:r>
        <w:t>.</w:t>
      </w:r>
      <w:r w:rsidR="0040487E">
        <w:t xml:space="preserve"> Difficulty is important because without its value nobody is able to proof is found</w:t>
      </w:r>
      <w:r w:rsidR="000144D8">
        <w:t>ed</w:t>
      </w:r>
      <w:r w:rsidR="0040487E">
        <w:t xml:space="preserve"> hash valid or not. </w:t>
      </w:r>
    </w:p>
    <w:p w:rsidR="00CF4E05" w:rsidRDefault="00CF4E05" w:rsidP="00BA0F12">
      <w:pPr>
        <w:pStyle w:val="ListParagraph"/>
        <w:ind w:left="0"/>
        <w:jc w:val="center"/>
      </w:pPr>
      <w:r w:rsidRPr="00400780">
        <w:rPr>
          <w:noProof/>
        </w:rPr>
        <w:lastRenderedPageBreak/>
        <w:drawing>
          <wp:inline distT="0" distB="0" distL="0" distR="0" wp14:anchorId="7A464E0F" wp14:editId="762D920D">
            <wp:extent cx="6096528" cy="1773989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773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4E05" w:rsidRDefault="00CF4E05" w:rsidP="0064502A">
      <w:pPr>
        <w:pStyle w:val="ListParagraph"/>
        <w:numPr>
          <w:ilvl w:val="0"/>
          <w:numId w:val="3"/>
        </w:numPr>
        <w:ind w:left="284" w:hanging="284"/>
      </w:pPr>
      <w:r>
        <w:t xml:space="preserve">For now on we will add </w:t>
      </w:r>
      <w:r w:rsidRPr="00CF4E05">
        <w:rPr>
          <w:b/>
        </w:rPr>
        <w:t>nonce</w:t>
      </w:r>
      <w:r w:rsidR="0040487E">
        <w:rPr>
          <w:b/>
        </w:rPr>
        <w:t xml:space="preserve"> </w:t>
      </w:r>
      <w:r w:rsidR="0040487E" w:rsidRPr="0040487E">
        <w:t>and</w:t>
      </w:r>
      <w:r w:rsidR="0040487E">
        <w:rPr>
          <w:b/>
        </w:rPr>
        <w:t xml:space="preserve"> difficulty</w:t>
      </w:r>
      <w:r>
        <w:rPr>
          <w:b/>
        </w:rPr>
        <w:t xml:space="preserve"> </w:t>
      </w:r>
      <w:r w:rsidRPr="00CF4E05">
        <w:t xml:space="preserve">in </w:t>
      </w:r>
      <w:r>
        <w:t xml:space="preserve">every block our program create. In this case we modified </w:t>
      </w:r>
      <w:r w:rsidRPr="009A568B">
        <w:rPr>
          <w:b/>
        </w:rPr>
        <w:t>function</w:t>
      </w:r>
      <w:r>
        <w:t xml:space="preserve"> which </w:t>
      </w:r>
      <w:r w:rsidRPr="00CF4E05">
        <w:rPr>
          <w:b/>
        </w:rPr>
        <w:t>creating</w:t>
      </w:r>
      <w:r w:rsidR="003F1420">
        <w:rPr>
          <w:b/>
        </w:rPr>
        <w:t xml:space="preserve"> hardcoded</w:t>
      </w:r>
      <w:r w:rsidRPr="00CF4E05">
        <w:rPr>
          <w:b/>
        </w:rPr>
        <w:t xml:space="preserve"> genesis block</w:t>
      </w:r>
      <w:r w:rsidR="009A568B">
        <w:rPr>
          <w:b/>
        </w:rPr>
        <w:t xml:space="preserve"> </w:t>
      </w:r>
      <w:r w:rsidR="009A568B" w:rsidRPr="009A568B">
        <w:t xml:space="preserve">like </w:t>
      </w:r>
      <w:r w:rsidR="009A568B" w:rsidRPr="003F1420">
        <w:t>add</w:t>
      </w:r>
      <w:r w:rsidR="009A568B" w:rsidRPr="009A568B">
        <w:rPr>
          <w:b/>
        </w:rPr>
        <w:t xml:space="preserve"> nonce</w:t>
      </w:r>
      <w:r w:rsidR="0040487E">
        <w:rPr>
          <w:b/>
        </w:rPr>
        <w:t xml:space="preserve"> </w:t>
      </w:r>
      <w:r w:rsidR="0040487E" w:rsidRPr="003F1420">
        <w:t>and</w:t>
      </w:r>
      <w:r w:rsidR="0040487E">
        <w:rPr>
          <w:b/>
        </w:rPr>
        <w:t xml:space="preserve"> difficulty</w:t>
      </w:r>
      <w:r w:rsidR="009A568B" w:rsidRPr="009A568B">
        <w:rPr>
          <w:b/>
        </w:rPr>
        <w:t xml:space="preserve"> </w:t>
      </w:r>
      <w:r w:rsidR="009A568B" w:rsidRPr="003F1420">
        <w:t>with</w:t>
      </w:r>
      <w:r w:rsidR="009A568B" w:rsidRPr="009A568B">
        <w:rPr>
          <w:b/>
        </w:rPr>
        <w:t xml:space="preserve"> </w:t>
      </w:r>
      <w:r w:rsidR="009A568B" w:rsidRPr="003F1420">
        <w:t>zero</w:t>
      </w:r>
      <w:r w:rsidR="009A568B" w:rsidRPr="009A568B">
        <w:rPr>
          <w:b/>
        </w:rPr>
        <w:t xml:space="preserve"> </w:t>
      </w:r>
      <w:r w:rsidR="009A568B" w:rsidRPr="003F1420">
        <w:t>value</w:t>
      </w:r>
      <w:r w:rsidR="0040487E" w:rsidRPr="003F1420">
        <w:t>s</w:t>
      </w:r>
      <w:r w:rsidR="009A568B">
        <w:t>.</w:t>
      </w:r>
    </w:p>
    <w:p w:rsidR="00FC5EE3" w:rsidRDefault="00FC5EE3" w:rsidP="00BA0F12">
      <w:pPr>
        <w:pStyle w:val="ListParagraph"/>
        <w:ind w:left="0"/>
        <w:jc w:val="center"/>
      </w:pPr>
      <w:r w:rsidRPr="00400780">
        <w:rPr>
          <w:noProof/>
        </w:rPr>
        <w:drawing>
          <wp:inline distT="0" distB="0" distL="0" distR="0" wp14:anchorId="7D7FEAC1" wp14:editId="2F5DD704">
            <wp:extent cx="6096528" cy="113380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13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0F12" w:rsidRDefault="00BA0F12" w:rsidP="00BA0F12">
      <w:pPr>
        <w:pStyle w:val="ListParagraph"/>
        <w:ind w:left="0"/>
        <w:jc w:val="center"/>
      </w:pPr>
    </w:p>
    <w:p w:rsidR="00FC5EE3" w:rsidRDefault="00FC5EE3" w:rsidP="0064502A">
      <w:pPr>
        <w:pStyle w:val="ListParagraph"/>
        <w:numPr>
          <w:ilvl w:val="0"/>
          <w:numId w:val="3"/>
        </w:numPr>
        <w:ind w:left="284" w:hanging="284"/>
      </w:pPr>
      <w:r>
        <w:t xml:space="preserve">Then </w:t>
      </w:r>
      <w:r w:rsidR="003F1420">
        <w:t xml:space="preserve">we must modify functions </w:t>
      </w:r>
      <w:r w:rsidR="003F1420" w:rsidRPr="003F1420">
        <w:rPr>
          <w:b/>
        </w:rPr>
        <w:t>calculateHashForBlock</w:t>
      </w:r>
      <w:r w:rsidR="003F1420">
        <w:t xml:space="preserve"> and </w:t>
      </w:r>
      <w:r w:rsidR="003F1420" w:rsidRPr="003F1420">
        <w:rPr>
          <w:b/>
        </w:rPr>
        <w:t>calculateHash</w:t>
      </w:r>
      <w:r w:rsidR="003F1420">
        <w:t>.</w:t>
      </w:r>
    </w:p>
    <w:p w:rsidR="009A568B" w:rsidRDefault="009A568B" w:rsidP="00BA0F12">
      <w:pPr>
        <w:pStyle w:val="ListParagraph"/>
        <w:ind w:left="0"/>
        <w:jc w:val="center"/>
      </w:pPr>
      <w:r w:rsidRPr="00400780">
        <w:rPr>
          <w:noProof/>
        </w:rPr>
        <w:drawing>
          <wp:inline distT="0" distB="0" distL="0" distR="0" wp14:anchorId="6344A6A3" wp14:editId="5BB996DA">
            <wp:extent cx="6837405" cy="1055940"/>
            <wp:effectExtent l="19050" t="19050" r="209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028" cy="1067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0F12" w:rsidRDefault="00BA0F12" w:rsidP="00BA0F12">
      <w:pPr>
        <w:pStyle w:val="ListParagraph"/>
        <w:ind w:left="0"/>
        <w:jc w:val="center"/>
      </w:pPr>
    </w:p>
    <w:p w:rsidR="009A568B" w:rsidRDefault="009A568B" w:rsidP="0064502A">
      <w:pPr>
        <w:pStyle w:val="ListParagraph"/>
        <w:numPr>
          <w:ilvl w:val="0"/>
          <w:numId w:val="3"/>
        </w:numPr>
        <w:ind w:left="284" w:hanging="284"/>
      </w:pPr>
      <w:r>
        <w:t xml:space="preserve">Without Proof </w:t>
      </w:r>
      <w:r w:rsidR="00BA0F12">
        <w:t>o</w:t>
      </w:r>
      <w:r>
        <w:t>f Work mechanism when executing command “</w:t>
      </w:r>
      <w:r w:rsidRPr="0040487E">
        <w:rPr>
          <w:b/>
        </w:rPr>
        <w:t>mineBlock</w:t>
      </w:r>
      <w:r>
        <w:t>” we just creat</w:t>
      </w:r>
      <w:r w:rsidR="00E24457">
        <w:t>ed</w:t>
      </w:r>
      <w:r>
        <w:t xml:space="preserve"> new block. But now we need new </w:t>
      </w:r>
      <w:r w:rsidRPr="009A568B">
        <w:rPr>
          <w:b/>
        </w:rPr>
        <w:t>function “mineBlock”</w:t>
      </w:r>
      <w:r>
        <w:rPr>
          <w:b/>
        </w:rPr>
        <w:t xml:space="preserve"> </w:t>
      </w:r>
      <w:r>
        <w:t>responsible for mining with Proof Of Work.</w:t>
      </w:r>
    </w:p>
    <w:p w:rsidR="00E24457" w:rsidRDefault="00E24457" w:rsidP="00BA0F12">
      <w:pPr>
        <w:pStyle w:val="ListParagraph"/>
        <w:ind w:left="0"/>
        <w:jc w:val="center"/>
      </w:pPr>
      <w:r w:rsidRPr="00400780">
        <w:rPr>
          <w:noProof/>
        </w:rPr>
        <w:drawing>
          <wp:inline distT="0" distB="0" distL="0" distR="0" wp14:anchorId="79EB12E5" wp14:editId="4A40C225">
            <wp:extent cx="6096528" cy="3103821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103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4457" w:rsidRDefault="00E24457" w:rsidP="0064502A">
      <w:pPr>
        <w:pStyle w:val="ListParagraph"/>
        <w:numPr>
          <w:ilvl w:val="0"/>
          <w:numId w:val="3"/>
        </w:numPr>
        <w:ind w:left="284" w:hanging="284"/>
      </w:pPr>
      <w:r>
        <w:t xml:space="preserve">This is how function </w:t>
      </w:r>
      <w:r w:rsidRPr="00E24457">
        <w:rPr>
          <w:b/>
        </w:rPr>
        <w:t>mineBlock</w:t>
      </w:r>
      <w:r>
        <w:t xml:space="preserve"> looks like. It receives the </w:t>
      </w:r>
      <w:r w:rsidRPr="00FC5EE3">
        <w:rPr>
          <w:b/>
        </w:rPr>
        <w:t>block info</w:t>
      </w:r>
      <w:r>
        <w:t xml:space="preserve"> and in any </w:t>
      </w:r>
      <w:r w:rsidRPr="00FC5EE3">
        <w:rPr>
          <w:b/>
        </w:rPr>
        <w:t>cycle</w:t>
      </w:r>
      <w:r>
        <w:t xml:space="preserve"> iteration </w:t>
      </w:r>
      <w:r w:rsidRPr="00FC5EE3">
        <w:rPr>
          <w:b/>
        </w:rPr>
        <w:t>check</w:t>
      </w:r>
      <w:r>
        <w:t xml:space="preserve"> if generated </w:t>
      </w:r>
      <w:r w:rsidRPr="00FC5EE3">
        <w:rPr>
          <w:b/>
        </w:rPr>
        <w:t>hash</w:t>
      </w:r>
      <w:r>
        <w:t xml:space="preserve"> satisfied the </w:t>
      </w:r>
      <w:r w:rsidRPr="00FC5EE3">
        <w:rPr>
          <w:b/>
        </w:rPr>
        <w:t>difficulty</w:t>
      </w:r>
      <w:r>
        <w:t xml:space="preserve"> requirements. If the answer is “no” we increment </w:t>
      </w:r>
      <w:r w:rsidRPr="00E24457">
        <w:rPr>
          <w:b/>
        </w:rPr>
        <w:t>nonce</w:t>
      </w:r>
      <w:r w:rsidRPr="00E24457">
        <w:t xml:space="preserve">, </w:t>
      </w:r>
      <w:r>
        <w:t xml:space="preserve">if “yes” then </w:t>
      </w:r>
      <w:r w:rsidR="00FC5EE3">
        <w:t xml:space="preserve">return new successfully created </w:t>
      </w:r>
      <w:r w:rsidR="00FC5EE3" w:rsidRPr="00FC5EE3">
        <w:rPr>
          <w:b/>
        </w:rPr>
        <w:t>block</w:t>
      </w:r>
      <w:r w:rsidR="00FC5EE3">
        <w:t>.</w:t>
      </w:r>
    </w:p>
    <w:p w:rsidR="006D5F53" w:rsidRPr="00F44DA8" w:rsidRDefault="006D5F53" w:rsidP="006D5F53">
      <w:pPr>
        <w:pStyle w:val="ListParagraph"/>
        <w:ind w:left="284"/>
      </w:pPr>
      <w:bookmarkStart w:id="1" w:name="_GoBack"/>
      <w:bookmarkEnd w:id="1"/>
    </w:p>
    <w:p w:rsidR="006F7317" w:rsidRDefault="00400780" w:rsidP="00BA0F12">
      <w:pPr>
        <w:jc w:val="center"/>
      </w:pPr>
      <w:r w:rsidRPr="00400780">
        <w:rPr>
          <w:noProof/>
        </w:rPr>
        <w:lastRenderedPageBreak/>
        <w:drawing>
          <wp:inline distT="0" distB="0" distL="0" distR="0" wp14:anchorId="267C3D3A" wp14:editId="181F42CD">
            <wp:extent cx="6731949" cy="2438508"/>
            <wp:effectExtent l="19050" t="19050" r="1206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949" cy="2438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3116" w:rsidRDefault="00383116" w:rsidP="00FF2AE7">
      <w:pPr>
        <w:pStyle w:val="ListParagraph"/>
        <w:numPr>
          <w:ilvl w:val="0"/>
          <w:numId w:val="3"/>
        </w:numPr>
      </w:pPr>
      <w:r>
        <w:t xml:space="preserve">You can </w:t>
      </w:r>
      <w:r w:rsidRPr="00FF2AE7">
        <w:rPr>
          <w:b/>
        </w:rPr>
        <w:t>download</w:t>
      </w:r>
      <w:r>
        <w:t xml:space="preserve"> the </w:t>
      </w:r>
      <w:r w:rsidRPr="00FF2AE7">
        <w:rPr>
          <w:b/>
        </w:rPr>
        <w:t>ma</w:t>
      </w:r>
      <w:r w:rsidR="00360817" w:rsidRPr="00FF2AE7">
        <w:rPr>
          <w:b/>
        </w:rPr>
        <w:t>i</w:t>
      </w:r>
      <w:r w:rsidRPr="00FF2AE7">
        <w:rPr>
          <w:b/>
        </w:rPr>
        <w:t>n.js code</w:t>
      </w:r>
      <w:r>
        <w:t xml:space="preserve"> from </w:t>
      </w:r>
      <w:hyperlink r:id="rId16" w:history="1">
        <w:r w:rsidR="00FF2AE7" w:rsidRPr="00CB1622">
          <w:rPr>
            <w:rStyle w:val="Hyperlink"/>
          </w:rPr>
          <w:t>https://github.com/SMandazhiev/Simple-Miner-with-Proof-of-Work-in-JS/blob/master/main.js</w:t>
        </w:r>
      </w:hyperlink>
      <w:r w:rsidR="00FF2AE7">
        <w:t xml:space="preserve"> </w:t>
      </w:r>
    </w:p>
    <w:p w:rsidR="00F27575" w:rsidRDefault="00F27575" w:rsidP="00F27575">
      <w:pPr>
        <w:pStyle w:val="Heading2"/>
        <w:numPr>
          <w:ilvl w:val="0"/>
          <w:numId w:val="1"/>
        </w:numPr>
        <w:rPr>
          <w:noProof/>
        </w:rPr>
      </w:pPr>
      <w:r>
        <w:t xml:space="preserve">Run Two </w:t>
      </w:r>
      <w:r w:rsidRPr="0042156B">
        <w:rPr>
          <w:noProof/>
        </w:rPr>
        <w:t>“Naivechain”</w:t>
      </w:r>
      <w:r>
        <w:rPr>
          <w:noProof/>
        </w:rPr>
        <w:t xml:space="preserve"> Nodes and Run PoW Mining</w:t>
      </w:r>
    </w:p>
    <w:p w:rsidR="00F27575" w:rsidRDefault="00F27575" w:rsidP="003F1420">
      <w:pPr>
        <w:pStyle w:val="ListParagraph"/>
        <w:numPr>
          <w:ilvl w:val="0"/>
          <w:numId w:val="13"/>
        </w:numPr>
      </w:pPr>
      <w:r>
        <w:t xml:space="preserve">Run two </w:t>
      </w:r>
      <w:r>
        <w:rPr>
          <w:noProof/>
        </w:rPr>
        <w:t>naivechain</w:t>
      </w:r>
      <w:r>
        <w:t xml:space="preserve"> nodes at ports:</w:t>
      </w:r>
    </w:p>
    <w:p w:rsidR="00F27575" w:rsidRDefault="00F27575" w:rsidP="00F27575">
      <w:pPr>
        <w:pStyle w:val="ListParagraph"/>
        <w:numPr>
          <w:ilvl w:val="0"/>
          <w:numId w:val="11"/>
        </w:numPr>
      </w:pPr>
      <w:r>
        <w:t>REST: 3001, P2P:6001</w:t>
      </w:r>
    </w:p>
    <w:p w:rsidR="00F27575" w:rsidRDefault="00F27575" w:rsidP="00F27575">
      <w:pPr>
        <w:pStyle w:val="ListParagraph"/>
        <w:numPr>
          <w:ilvl w:val="0"/>
          <w:numId w:val="11"/>
        </w:numPr>
      </w:pPr>
      <w:r>
        <w:t>REST: 3002, P2P:6002</w:t>
      </w:r>
    </w:p>
    <w:p w:rsidR="00DA4F29" w:rsidRDefault="00DA4F29" w:rsidP="00BA0F12">
      <w:pPr>
        <w:pStyle w:val="ListParagraph"/>
        <w:ind w:left="0"/>
        <w:jc w:val="center"/>
      </w:pPr>
      <w:r w:rsidRPr="00400780">
        <w:rPr>
          <w:noProof/>
        </w:rPr>
        <w:drawing>
          <wp:inline distT="0" distB="0" distL="0" distR="0" wp14:anchorId="06ED50A5" wp14:editId="593B8968">
            <wp:extent cx="5890054" cy="4723009"/>
            <wp:effectExtent l="19050" t="19050" r="1587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224" cy="4735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4F29" w:rsidRDefault="00DA4F29" w:rsidP="00DA4F29">
      <w:pPr>
        <w:pStyle w:val="ListParagraph"/>
        <w:ind w:left="773"/>
      </w:pPr>
    </w:p>
    <w:p w:rsidR="00F27575" w:rsidRDefault="003578C1" w:rsidP="00DA4F29">
      <w:pPr>
        <w:pStyle w:val="ListParagraph"/>
        <w:numPr>
          <w:ilvl w:val="0"/>
          <w:numId w:val="13"/>
        </w:numPr>
      </w:pPr>
      <w:r>
        <w:t>Open the two nodes blockchains is browser.</w:t>
      </w:r>
      <w:r w:rsidRPr="003578C1">
        <w:t xml:space="preserve"> </w:t>
      </w:r>
      <w:r>
        <w:t>On browser write “</w:t>
      </w:r>
      <w:r w:rsidRPr="00DA64D6">
        <w:rPr>
          <w:b/>
        </w:rPr>
        <w:t>localhost:3001/blocks</w:t>
      </w:r>
      <w:r w:rsidRPr="00DA64D6">
        <w:t>"</w:t>
      </w:r>
      <w:r>
        <w:t xml:space="preserve"> and</w:t>
      </w:r>
      <w:r w:rsidR="00DA4F29">
        <w:t xml:space="preserve"> </w:t>
      </w:r>
      <w:r>
        <w:t>“</w:t>
      </w:r>
      <w:r w:rsidRPr="00DA64D6">
        <w:rPr>
          <w:b/>
        </w:rPr>
        <w:t>localhost:3001/blocks</w:t>
      </w:r>
      <w:r w:rsidRPr="00DA64D6">
        <w:t>"</w:t>
      </w:r>
      <w:r>
        <w:t xml:space="preserve">. Here is </w:t>
      </w:r>
      <w:r w:rsidR="00F22FC9">
        <w:t xml:space="preserve">only the hardcoded </w:t>
      </w:r>
      <w:r w:rsidR="00F22FC9" w:rsidRPr="00F22FC9">
        <w:rPr>
          <w:b/>
        </w:rPr>
        <w:t>genesis</w:t>
      </w:r>
      <w:r w:rsidR="00F22FC9">
        <w:t xml:space="preserve"> block with </w:t>
      </w:r>
      <w:r w:rsidR="00F22FC9" w:rsidRPr="00F22FC9">
        <w:rPr>
          <w:b/>
        </w:rPr>
        <w:t>index 0</w:t>
      </w:r>
      <w:r w:rsidR="00F22FC9">
        <w:t>.</w:t>
      </w:r>
    </w:p>
    <w:p w:rsidR="00A40B8F" w:rsidRDefault="00A40B8F" w:rsidP="00BA0F12">
      <w:pPr>
        <w:pStyle w:val="ListParagraph"/>
        <w:ind w:left="0"/>
        <w:jc w:val="center"/>
      </w:pPr>
      <w:r w:rsidRPr="00400780">
        <w:rPr>
          <w:noProof/>
        </w:rPr>
        <w:lastRenderedPageBreak/>
        <w:drawing>
          <wp:inline distT="0" distB="0" distL="0" distR="0" wp14:anchorId="3A297D42" wp14:editId="64B71C53">
            <wp:extent cx="6626225" cy="2206107"/>
            <wp:effectExtent l="19050" t="19050" r="22225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6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3DE5" w:rsidRDefault="00A40B8F" w:rsidP="00A40B8F">
      <w:pPr>
        <w:pStyle w:val="ListParagraph"/>
        <w:numPr>
          <w:ilvl w:val="0"/>
          <w:numId w:val="13"/>
        </w:numPr>
      </w:pPr>
      <w:r>
        <w:t>Now is time to mine. Open new console and type</w:t>
      </w:r>
      <w:r w:rsidRPr="00EC59C2">
        <w:rPr>
          <w:noProof/>
          <w:lang w:eastAsia="bg-BG"/>
        </w:rPr>
        <w:t>: "</w:t>
      </w:r>
      <w:r w:rsidRPr="00EC59C2">
        <w:rPr>
          <w:b/>
          <w:noProof/>
          <w:lang w:eastAsia="bg-BG"/>
        </w:rPr>
        <w:t>curl -H "Content-type:application/json" --data '{"data" : "</w:t>
      </w:r>
      <w:r>
        <w:rPr>
          <w:b/>
          <w:noProof/>
          <w:lang w:eastAsia="bg-BG"/>
        </w:rPr>
        <w:t>MyInfo 1</w:t>
      </w:r>
      <w:r w:rsidRPr="00EC59C2">
        <w:rPr>
          <w:b/>
          <w:noProof/>
          <w:lang w:eastAsia="bg-BG"/>
        </w:rPr>
        <w:t>"}' http://localhost:3001/mineBlock</w:t>
      </w:r>
      <w:r w:rsidRPr="00EC59C2">
        <w:rPr>
          <w:noProof/>
          <w:lang w:eastAsia="bg-BG"/>
        </w:rPr>
        <w:t xml:space="preserve">". </w:t>
      </w:r>
      <w:r>
        <w:rPr>
          <w:noProof/>
          <w:lang w:eastAsia="bg-BG"/>
        </w:rPr>
        <w:t xml:space="preserve">With this we command </w:t>
      </w:r>
      <w:r w:rsidRPr="00A40B8F">
        <w:rPr>
          <w:b/>
          <w:noProof/>
          <w:lang w:eastAsia="bg-BG"/>
        </w:rPr>
        <w:t>first node</w:t>
      </w:r>
      <w:r>
        <w:rPr>
          <w:noProof/>
          <w:lang w:eastAsia="bg-BG"/>
        </w:rPr>
        <w:t xml:space="preserve"> to </w:t>
      </w:r>
      <w:r w:rsidRPr="00EC59C2">
        <w:rPr>
          <w:b/>
          <w:noProof/>
          <w:lang w:eastAsia="bg-BG"/>
        </w:rPr>
        <w:t>mine new block</w:t>
      </w:r>
      <w:r w:rsidRPr="00EC59C2">
        <w:rPr>
          <w:noProof/>
          <w:lang w:eastAsia="bg-BG"/>
        </w:rPr>
        <w:t>.</w:t>
      </w:r>
      <w:r>
        <w:rPr>
          <w:noProof/>
          <w:lang w:eastAsia="bg-BG"/>
        </w:rPr>
        <w:t xml:space="preserve"> </w:t>
      </w:r>
    </w:p>
    <w:p w:rsidR="00623DE5" w:rsidRDefault="00623DE5" w:rsidP="00623DE5">
      <w:pPr>
        <w:pStyle w:val="ListParagraph"/>
        <w:ind w:left="360"/>
      </w:pPr>
    </w:p>
    <w:p w:rsidR="00AB499B" w:rsidRPr="00AB499B" w:rsidRDefault="00AB499B" w:rsidP="00623DE5">
      <w:pPr>
        <w:pStyle w:val="ListParagraph"/>
        <w:ind w:left="360"/>
        <w:rPr>
          <w:b/>
        </w:rPr>
      </w:pPr>
      <w:r w:rsidRPr="00AB499B">
        <w:rPr>
          <w:b/>
        </w:rPr>
        <w:t>Linux:</w:t>
      </w:r>
    </w:p>
    <w:tbl>
      <w:tblPr>
        <w:tblStyle w:val="TableGrid"/>
        <w:tblW w:w="0" w:type="auto"/>
        <w:tblInd w:w="170" w:type="dxa"/>
        <w:tblCellMar>
          <w:top w:w="113" w:type="dxa"/>
          <w:left w:w="170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10255"/>
      </w:tblGrid>
      <w:tr w:rsidR="00623DE5" w:rsidTr="00AB499B">
        <w:tc>
          <w:tcPr>
            <w:tcW w:w="10255" w:type="dxa"/>
          </w:tcPr>
          <w:p w:rsidR="00623DE5" w:rsidRDefault="00623DE5" w:rsidP="00AB499B">
            <w:pPr>
              <w:pStyle w:val="Code"/>
              <w:spacing w:after="0"/>
            </w:pPr>
            <w:r w:rsidRPr="00EC59C2">
              <w:rPr>
                <w:lang w:eastAsia="bg-BG"/>
              </w:rPr>
              <w:t>curl -H "Content-type:application/json" --data '{"data" : "Some data to the first block"}' http://localhost:3001/mineBlock</w:t>
            </w:r>
          </w:p>
        </w:tc>
      </w:tr>
    </w:tbl>
    <w:p w:rsidR="00AB499B" w:rsidRPr="00AB499B" w:rsidRDefault="00AB499B" w:rsidP="00623DE5">
      <w:pPr>
        <w:pStyle w:val="ListParagraph"/>
        <w:ind w:left="360"/>
        <w:rPr>
          <w:b/>
        </w:rPr>
      </w:pPr>
      <w:r w:rsidRPr="00AB499B">
        <w:rPr>
          <w:b/>
        </w:rPr>
        <w:t>Windows:</w:t>
      </w:r>
    </w:p>
    <w:p w:rsidR="00AB499B" w:rsidRDefault="00CD550A" w:rsidP="00623DE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626225" cy="315976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stm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E5" w:rsidRDefault="00623DE5" w:rsidP="00623DE5">
      <w:pPr>
        <w:pStyle w:val="ListParagraph"/>
        <w:ind w:left="360"/>
      </w:pPr>
    </w:p>
    <w:p w:rsidR="00A40B8F" w:rsidRDefault="00A40B8F" w:rsidP="00623DE5">
      <w:pPr>
        <w:pStyle w:val="ListParagraph"/>
        <w:numPr>
          <w:ilvl w:val="0"/>
          <w:numId w:val="13"/>
        </w:numPr>
      </w:pPr>
      <w:r>
        <w:rPr>
          <w:noProof/>
          <w:lang w:eastAsia="bg-BG"/>
        </w:rPr>
        <w:t xml:space="preserve">Look at </w:t>
      </w:r>
      <w:r w:rsidR="00623DE5">
        <w:rPr>
          <w:noProof/>
          <w:lang w:eastAsia="bg-BG"/>
        </w:rPr>
        <w:t xml:space="preserve">the </w:t>
      </w:r>
      <w:r w:rsidRPr="00623DE5">
        <w:rPr>
          <w:b/>
          <w:noProof/>
          <w:lang w:eastAsia="bg-BG"/>
        </w:rPr>
        <w:t>first block console</w:t>
      </w:r>
      <w:r>
        <w:rPr>
          <w:noProof/>
          <w:lang w:eastAsia="bg-BG"/>
        </w:rPr>
        <w:t>.</w:t>
      </w:r>
      <w:r w:rsidR="002850CE">
        <w:rPr>
          <w:noProof/>
          <w:lang w:eastAsia="bg-BG"/>
        </w:rPr>
        <w:t xml:space="preserve"> The miner start mining and </w:t>
      </w:r>
      <w:r w:rsidR="002850CE" w:rsidRPr="008D68E3">
        <w:rPr>
          <w:b/>
          <w:noProof/>
          <w:lang w:eastAsia="bg-BG"/>
        </w:rPr>
        <w:t>increment nonce</w:t>
      </w:r>
      <w:r w:rsidR="002850CE">
        <w:rPr>
          <w:noProof/>
          <w:lang w:eastAsia="bg-BG"/>
        </w:rPr>
        <w:t xml:space="preserve"> searching for the </w:t>
      </w:r>
      <w:r w:rsidR="002850CE" w:rsidRPr="008D68E3">
        <w:rPr>
          <w:b/>
          <w:noProof/>
          <w:lang w:eastAsia="bg-BG"/>
        </w:rPr>
        <w:t>hash satisfaing the difficulty</w:t>
      </w:r>
      <w:r w:rsidR="00DB28CF">
        <w:rPr>
          <w:b/>
          <w:noProof/>
          <w:lang w:eastAsia="bg-BG"/>
        </w:rPr>
        <w:t xml:space="preserve"> </w:t>
      </w:r>
      <w:r w:rsidR="00DB28CF" w:rsidRPr="00DB28CF">
        <w:rPr>
          <w:noProof/>
          <w:lang w:eastAsia="bg-BG"/>
        </w:rPr>
        <w:t>requirements</w:t>
      </w:r>
      <w:r w:rsidR="002850CE">
        <w:rPr>
          <w:noProof/>
          <w:lang w:eastAsia="bg-BG"/>
        </w:rPr>
        <w:t>.</w:t>
      </w:r>
      <w:r w:rsidR="00623DE5">
        <w:t xml:space="preserve"> </w:t>
      </w:r>
    </w:p>
    <w:p w:rsidR="003578C1" w:rsidRDefault="003578C1" w:rsidP="00BA0F12">
      <w:pPr>
        <w:pStyle w:val="ListParagraph"/>
        <w:ind w:left="0"/>
        <w:jc w:val="center"/>
      </w:pPr>
      <w:r w:rsidRPr="00400780">
        <w:rPr>
          <w:noProof/>
        </w:rPr>
        <w:lastRenderedPageBreak/>
        <w:drawing>
          <wp:inline distT="0" distB="0" distL="0" distR="0" wp14:anchorId="7AB63F23" wp14:editId="3CA10A2A">
            <wp:extent cx="6775037" cy="4501349"/>
            <wp:effectExtent l="19050" t="19050" r="260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037" cy="4501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3116" w:rsidRDefault="00383116" w:rsidP="00383116">
      <w:r>
        <w:t>Note the following results:</w:t>
      </w:r>
    </w:p>
    <w:p w:rsidR="00383116" w:rsidRDefault="00383116" w:rsidP="00383116">
      <w:pPr>
        <w:pStyle w:val="ListParagraph"/>
        <w:numPr>
          <w:ilvl w:val="0"/>
          <w:numId w:val="12"/>
        </w:numPr>
      </w:pPr>
      <w:r>
        <w:t xml:space="preserve">Block mining </w:t>
      </w:r>
      <w:r w:rsidRPr="00F27575">
        <w:rPr>
          <w:b/>
        </w:rPr>
        <w:t>takes some time</w:t>
      </w:r>
      <w:r>
        <w:t xml:space="preserve"> (a few seconds). This is due to the proof-of-work algorithm.</w:t>
      </w:r>
    </w:p>
    <w:p w:rsidR="00383116" w:rsidRDefault="00383116" w:rsidP="00383116">
      <w:pPr>
        <w:pStyle w:val="ListParagraph"/>
        <w:numPr>
          <w:ilvl w:val="0"/>
          <w:numId w:val="12"/>
        </w:numPr>
      </w:pPr>
      <w:r>
        <w:t xml:space="preserve">The last block hash has </w:t>
      </w:r>
      <w:r w:rsidRPr="00F27575">
        <w:rPr>
          <w:b/>
        </w:rPr>
        <w:t>several leading zeroes</w:t>
      </w:r>
      <w:r>
        <w:rPr>
          <w:b/>
        </w:rPr>
        <w:t xml:space="preserve"> </w:t>
      </w:r>
      <w:r w:rsidRPr="00EC5CF9">
        <w:t xml:space="preserve">depends on </w:t>
      </w:r>
      <w:r w:rsidRPr="00623DE5">
        <w:rPr>
          <w:b/>
        </w:rPr>
        <w:t>difficulty</w:t>
      </w:r>
      <w:r>
        <w:t>. This is the proof-of-work result.</w:t>
      </w:r>
    </w:p>
    <w:p w:rsidR="00383116" w:rsidRDefault="00383116" w:rsidP="003578C1">
      <w:pPr>
        <w:pStyle w:val="ListParagraph"/>
        <w:ind w:left="0"/>
      </w:pPr>
    </w:p>
    <w:p w:rsidR="003578C1" w:rsidRPr="00D53FBA" w:rsidRDefault="00383116" w:rsidP="00DA4F29">
      <w:pPr>
        <w:pStyle w:val="ListParagraph"/>
        <w:numPr>
          <w:ilvl w:val="0"/>
          <w:numId w:val="13"/>
        </w:numPr>
      </w:pPr>
      <w:r>
        <w:t xml:space="preserve">The second node also accepted new block in blockchain. </w:t>
      </w:r>
    </w:p>
    <w:p w:rsidR="00D53FBA" w:rsidRDefault="00383116" w:rsidP="00BA0F12">
      <w:pPr>
        <w:pStyle w:val="ListParagraph"/>
        <w:ind w:left="0"/>
        <w:jc w:val="center"/>
      </w:pPr>
      <w:r w:rsidRPr="00400780">
        <w:rPr>
          <w:noProof/>
        </w:rPr>
        <w:drawing>
          <wp:inline distT="0" distB="0" distL="0" distR="0" wp14:anchorId="0DBECE02" wp14:editId="6BF1D23B">
            <wp:extent cx="5530778" cy="2845712"/>
            <wp:effectExtent l="19050" t="19050" r="1333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778" cy="28457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3FBA" w:rsidRDefault="00383116" w:rsidP="00DA4F29">
      <w:pPr>
        <w:pStyle w:val="ListParagraph"/>
        <w:numPr>
          <w:ilvl w:val="0"/>
          <w:numId w:val="13"/>
        </w:numPr>
      </w:pPr>
      <w:r>
        <w:t xml:space="preserve">Look at the nodes in the browser. Here is the new block with </w:t>
      </w:r>
      <w:r w:rsidRPr="00F27575">
        <w:rPr>
          <w:b/>
        </w:rPr>
        <w:t>several leading zeroes</w:t>
      </w:r>
      <w:r>
        <w:rPr>
          <w:b/>
        </w:rPr>
        <w:t xml:space="preserve">, difficulty </w:t>
      </w:r>
      <w:r w:rsidRPr="00D53FBA">
        <w:t>and</w:t>
      </w:r>
      <w:r>
        <w:t xml:space="preserve"> </w:t>
      </w:r>
      <w:r w:rsidRPr="00D53FBA">
        <w:rPr>
          <w:b/>
        </w:rPr>
        <w:t>nonce</w:t>
      </w:r>
      <w:r>
        <w:t>. With this info the founded hash can be checked by another miners.</w:t>
      </w:r>
    </w:p>
    <w:p w:rsidR="003E69DC" w:rsidRDefault="00383116" w:rsidP="00BA0F12">
      <w:pPr>
        <w:pStyle w:val="ListParagraph"/>
        <w:ind w:left="0"/>
        <w:jc w:val="center"/>
      </w:pPr>
      <w:r w:rsidRPr="00400780">
        <w:rPr>
          <w:noProof/>
        </w:rPr>
        <w:lastRenderedPageBreak/>
        <w:drawing>
          <wp:inline distT="0" distB="0" distL="0" distR="0" wp14:anchorId="61D6E6DC" wp14:editId="0C636FE0">
            <wp:extent cx="6626225" cy="2504440"/>
            <wp:effectExtent l="19050" t="19050" r="222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4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3116" w:rsidRDefault="00383116" w:rsidP="00383116">
      <w:pPr>
        <w:pStyle w:val="Heading2"/>
        <w:numPr>
          <w:ilvl w:val="0"/>
          <w:numId w:val="1"/>
        </w:numPr>
      </w:pPr>
      <w:r>
        <w:t>Follow the Described Steps</w:t>
      </w:r>
    </w:p>
    <w:p w:rsidR="00383116" w:rsidRDefault="00383116" w:rsidP="00383116">
      <w:r>
        <w:t>Your task is follow the tutorial described above and perform the experiments.</w:t>
      </w:r>
    </w:p>
    <w:p w:rsidR="00383116" w:rsidRDefault="00383116" w:rsidP="00383116">
      <w:pPr>
        <w:pStyle w:val="ListParagraph"/>
        <w:numPr>
          <w:ilvl w:val="0"/>
          <w:numId w:val="5"/>
        </w:numPr>
      </w:pPr>
      <w:r>
        <w:t>Create nodes.</w:t>
      </w:r>
    </w:p>
    <w:p w:rsidR="00383116" w:rsidRDefault="00383116" w:rsidP="00383116">
      <w:pPr>
        <w:pStyle w:val="ListParagraph"/>
        <w:numPr>
          <w:ilvl w:val="0"/>
          <w:numId w:val="5"/>
        </w:numPr>
      </w:pPr>
      <w:r>
        <w:t xml:space="preserve">Mine some blocks. </w:t>
      </w:r>
    </w:p>
    <w:p w:rsidR="00383116" w:rsidRDefault="00383116" w:rsidP="00383116">
      <w:pPr>
        <w:pStyle w:val="ListParagraph"/>
        <w:numPr>
          <w:ilvl w:val="0"/>
          <w:numId w:val="5"/>
        </w:numPr>
      </w:pPr>
      <w:r>
        <w:t>Try different difficulty.</w:t>
      </w:r>
    </w:p>
    <w:p w:rsidR="00383116" w:rsidRDefault="00383116" w:rsidP="0064502A">
      <w:pPr>
        <w:pStyle w:val="ListParagraph"/>
        <w:numPr>
          <w:ilvl w:val="0"/>
          <w:numId w:val="5"/>
        </w:numPr>
      </w:pPr>
      <w:r>
        <w:t>Play with code.</w:t>
      </w:r>
    </w:p>
    <w:p w:rsidR="0064502A" w:rsidRPr="00330A55" w:rsidRDefault="0064502A" w:rsidP="0064502A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:rsidR="0064502A" w:rsidRDefault="0064502A" w:rsidP="0064502A">
      <w:r>
        <w:t xml:space="preserve">Create a </w:t>
      </w:r>
      <w:r w:rsidRPr="00750C4B"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 </w:t>
      </w:r>
      <w:r>
        <w:rPr>
          <w:rStyle w:val="CodeChar"/>
        </w:rPr>
        <w:t>your-name</w:t>
      </w:r>
      <w:r w:rsidRPr="00AE49E8">
        <w:rPr>
          <w:rStyle w:val="CodeChar"/>
        </w:rPr>
        <w:t>-</w:t>
      </w:r>
      <w:r w:rsidR="00FC1BC0">
        <w:rPr>
          <w:rStyle w:val="CodeChar"/>
        </w:rPr>
        <w:t>simple_miner</w:t>
      </w:r>
      <w:r w:rsidR="00383116">
        <w:rPr>
          <w:rStyle w:val="CodeChar"/>
        </w:rPr>
        <w:t>_with_proof_of_work</w:t>
      </w:r>
      <w:r w:rsidRPr="00AE49E8">
        <w:rPr>
          <w:rStyle w:val="CodeChar"/>
        </w:rPr>
        <w:t>-</w:t>
      </w:r>
      <w:r>
        <w:rPr>
          <w:rStyle w:val="CodeChar"/>
        </w:rPr>
        <w:t>exercise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>
        <w:t xml:space="preserve">) holding the </w:t>
      </w:r>
      <w:r w:rsidR="00FC1BC0">
        <w:t xml:space="preserve">screenshots </w:t>
      </w:r>
      <w:r>
        <w:t xml:space="preserve">with your </w:t>
      </w:r>
      <w:r w:rsidR="00FC1BC0">
        <w:t>experiments</w:t>
      </w:r>
      <w:r>
        <w:t>.</w:t>
      </w:r>
      <w:r w:rsidR="00FC1BC0">
        <w:t xml:space="preserve"> Make screenshots of terminals and data in browser.</w:t>
      </w:r>
    </w:p>
    <w:p w:rsidR="0064502A" w:rsidRDefault="0064502A" w:rsidP="0064502A">
      <w:pPr>
        <w:pStyle w:val="ListParagraph"/>
        <w:ind w:left="0"/>
      </w:pPr>
      <w:r>
        <w:t xml:space="preserve">Submit your </w:t>
      </w:r>
      <w:r w:rsidRPr="00AF1CD8">
        <w:rPr>
          <w:b/>
        </w:rPr>
        <w:t>zip</w:t>
      </w:r>
      <w:r>
        <w:t xml:space="preserve"> file as </w:t>
      </w:r>
      <w:r w:rsidRPr="007C11AF">
        <w:rPr>
          <w:b/>
        </w:rPr>
        <w:t xml:space="preserve">homework </w:t>
      </w:r>
      <w:r>
        <w:t>at</w:t>
      </w:r>
      <w:r w:rsidRPr="001F43CC">
        <w:t xml:space="preserve"> the course </w:t>
      </w:r>
      <w:r>
        <w:t>W</w:t>
      </w:r>
      <w:r w:rsidRPr="001F43CC">
        <w:t>eb site</w:t>
      </w:r>
      <w:r>
        <w:t>.</w:t>
      </w:r>
    </w:p>
    <w:p w:rsidR="007A1FB2" w:rsidRDefault="007A1FB2"/>
    <w:sectPr w:rsidR="007A1FB2" w:rsidSect="00ED0F05">
      <w:headerReference w:type="default" r:id="rId23"/>
      <w:footerReference w:type="default" r:id="rId24"/>
      <w:pgSz w:w="11909" w:h="16834" w:code="9"/>
      <w:pgMar w:top="567" w:right="737" w:bottom="90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FC1" w:rsidRDefault="006A5FC1">
      <w:pPr>
        <w:spacing w:before="0" w:after="0" w:line="240" w:lineRule="auto"/>
      </w:pPr>
      <w:r>
        <w:separator/>
      </w:r>
    </w:p>
  </w:endnote>
  <w:endnote w:type="continuationSeparator" w:id="0">
    <w:p w:rsidR="006A5FC1" w:rsidRDefault="006A5F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99B" w:rsidRPr="00AC77AD" w:rsidRDefault="00AB499B" w:rsidP="00ED0F05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E7AE6DA" wp14:editId="3BF70BC4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7" name="Picture 7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8B3E7D" wp14:editId="6BE9048B">
              <wp:simplePos x="0" y="0"/>
              <wp:positionH relativeFrom="column">
                <wp:posOffset>1926590</wp:posOffset>
              </wp:positionH>
              <wp:positionV relativeFrom="paragraph">
                <wp:posOffset>191135</wp:posOffset>
              </wp:positionV>
              <wp:extent cx="3895090" cy="278130"/>
              <wp:effectExtent l="0" t="0" r="0" b="0"/>
              <wp:wrapNone/>
              <wp:docPr id="3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090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499B" w:rsidRDefault="00AB499B" w:rsidP="00ED0F05">
                          <w:pPr>
                            <w:spacing w:before="0" w:after="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Academy School of Blockchain – </w:t>
                          </w:r>
                          <w:hyperlink r:id="rId2" w:history="1">
                            <w:r w:rsidRPr="006F6EC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http://kingsland.academy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B3E7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151.7pt;margin-top:15.05pt;width:306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" filled="f" stroked="f">
              <v:textbox inset="0,0,0,0">
                <w:txbxContent>
                  <w:p w:rsidR="002E3B89" w:rsidRDefault="002E3B89" w:rsidP="00ED0F05">
                    <w:pPr>
                      <w:spacing w:before="0"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Academy School of Blockchain – </w:t>
                    </w:r>
                    <w:hyperlink r:id="rId3" w:history="1">
                      <w:r w:rsidRPr="006F6ECE">
                        <w:rPr>
                          <w:rStyle w:val="Hyperlink"/>
                          <w:sz w:val="19"/>
                          <w:szCs w:val="19"/>
                        </w:rPr>
                        <w:t>http://kingsland.academy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5603F1B" wp14:editId="3861DD54">
              <wp:simplePos x="0" y="0"/>
              <wp:positionH relativeFrom="column">
                <wp:posOffset>-1270</wp:posOffset>
              </wp:positionH>
              <wp:positionV relativeFrom="paragraph">
                <wp:posOffset>116839</wp:posOffset>
              </wp:positionV>
              <wp:extent cx="6614160" cy="0"/>
              <wp:effectExtent l="0" t="0" r="0" b="0"/>
              <wp:wrapNone/>
              <wp:docPr id="3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B242D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4B649" wp14:editId="2181CF09">
              <wp:simplePos x="0" y="0"/>
              <wp:positionH relativeFrom="column">
                <wp:posOffset>5645785</wp:posOffset>
              </wp:positionH>
              <wp:positionV relativeFrom="paragraph">
                <wp:posOffset>187960</wp:posOffset>
              </wp:positionV>
              <wp:extent cx="900430" cy="277495"/>
              <wp:effectExtent l="0" t="0" r="0" b="0"/>
              <wp:wrapNone/>
              <wp:docPr id="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499B" w:rsidRPr="008C2B83" w:rsidRDefault="00AB499B" w:rsidP="00ED0F05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5FC1">
                            <w:fldChar w:fldCharType="begin"/>
                          </w:r>
                          <w:r w:rsidR="006A5FC1">
                            <w:instrText xml:space="preserve"> NUMPAGES   \* MERGEFORMAT </w:instrText>
                          </w:r>
                          <w:r w:rsidR="006A5FC1">
                            <w:fldChar w:fldCharType="separate"/>
                          </w:r>
                          <w:r w:rsidR="006D5F53" w:rsidRPr="006D5F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6A5FC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4B6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55pt;margin-top:14.8pt;width:70.9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" filled="f" stroked="f" strokeweight=".5pt">
              <v:textbox inset="0,0,0,0">
                <w:txbxContent>
                  <w:p w:rsidR="00AB499B" w:rsidRPr="008C2B83" w:rsidRDefault="00AB499B" w:rsidP="00ED0F05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A5FC1">
                      <w:fldChar w:fldCharType="begin"/>
                    </w:r>
                    <w:r w:rsidR="006A5FC1">
                      <w:instrText xml:space="preserve"> NUMPAGES   \* MERGEFORMAT </w:instrText>
                    </w:r>
                    <w:r w:rsidR="006A5FC1">
                      <w:fldChar w:fldCharType="separate"/>
                    </w:r>
                    <w:r w:rsidR="006D5F53" w:rsidRPr="006D5F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6A5FC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FC1" w:rsidRDefault="006A5FC1">
      <w:pPr>
        <w:spacing w:before="0" w:after="0" w:line="240" w:lineRule="auto"/>
      </w:pPr>
      <w:r>
        <w:separator/>
      </w:r>
    </w:p>
  </w:footnote>
  <w:footnote w:type="continuationSeparator" w:id="0">
    <w:p w:rsidR="006A5FC1" w:rsidRDefault="006A5F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99B" w:rsidRDefault="00AB499B" w:rsidP="00ED0F0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91C"/>
    <w:multiLevelType w:val="hybridMultilevel"/>
    <w:tmpl w:val="D7044D0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055EF"/>
    <w:multiLevelType w:val="hybridMultilevel"/>
    <w:tmpl w:val="102E0F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47A0A11"/>
    <w:multiLevelType w:val="hybridMultilevel"/>
    <w:tmpl w:val="4420F5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C663A"/>
    <w:multiLevelType w:val="hybridMultilevel"/>
    <w:tmpl w:val="BDC4A86C"/>
    <w:lvl w:ilvl="0" w:tplc="6D7E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456792"/>
    <w:multiLevelType w:val="hybridMultilevel"/>
    <w:tmpl w:val="16D41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57AD7"/>
    <w:multiLevelType w:val="hybridMultilevel"/>
    <w:tmpl w:val="986E1F8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0A2EAF"/>
    <w:multiLevelType w:val="hybridMultilevel"/>
    <w:tmpl w:val="586A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11B56"/>
    <w:multiLevelType w:val="hybridMultilevel"/>
    <w:tmpl w:val="F19A461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A0147C"/>
    <w:multiLevelType w:val="hybridMultilevel"/>
    <w:tmpl w:val="060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E1776"/>
    <w:multiLevelType w:val="hybridMultilevel"/>
    <w:tmpl w:val="35BA8FE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814FA3"/>
    <w:multiLevelType w:val="hybridMultilevel"/>
    <w:tmpl w:val="476E9AE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C3F8E"/>
    <w:multiLevelType w:val="hybridMultilevel"/>
    <w:tmpl w:val="53DEC3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85768"/>
    <w:multiLevelType w:val="hybridMultilevel"/>
    <w:tmpl w:val="10B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12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2A"/>
    <w:rsid w:val="000144D8"/>
    <w:rsid w:val="000169B2"/>
    <w:rsid w:val="00017701"/>
    <w:rsid w:val="00026120"/>
    <w:rsid w:val="00027CC6"/>
    <w:rsid w:val="000B1E8C"/>
    <w:rsid w:val="000C436F"/>
    <w:rsid w:val="000F62B9"/>
    <w:rsid w:val="00114C9A"/>
    <w:rsid w:val="001314E8"/>
    <w:rsid w:val="001947F0"/>
    <w:rsid w:val="00230805"/>
    <w:rsid w:val="0023775D"/>
    <w:rsid w:val="00241F2B"/>
    <w:rsid w:val="002850CE"/>
    <w:rsid w:val="002B2AF4"/>
    <w:rsid w:val="002E3B89"/>
    <w:rsid w:val="00330C5D"/>
    <w:rsid w:val="00333BA9"/>
    <w:rsid w:val="003578C1"/>
    <w:rsid w:val="00360817"/>
    <w:rsid w:val="00383116"/>
    <w:rsid w:val="00383D9A"/>
    <w:rsid w:val="00390269"/>
    <w:rsid w:val="003E69DC"/>
    <w:rsid w:val="003F1420"/>
    <w:rsid w:val="00400780"/>
    <w:rsid w:val="0040487E"/>
    <w:rsid w:val="0042156B"/>
    <w:rsid w:val="0043503C"/>
    <w:rsid w:val="00444601"/>
    <w:rsid w:val="004F1129"/>
    <w:rsid w:val="00510DB1"/>
    <w:rsid w:val="00511BDE"/>
    <w:rsid w:val="0051462D"/>
    <w:rsid w:val="00530EB1"/>
    <w:rsid w:val="00570FA9"/>
    <w:rsid w:val="00580D7D"/>
    <w:rsid w:val="005A1DA2"/>
    <w:rsid w:val="005F0471"/>
    <w:rsid w:val="00623DE5"/>
    <w:rsid w:val="0064502A"/>
    <w:rsid w:val="00664029"/>
    <w:rsid w:val="00691D5D"/>
    <w:rsid w:val="0069299C"/>
    <w:rsid w:val="006A5FC1"/>
    <w:rsid w:val="006D5F53"/>
    <w:rsid w:val="006E6A37"/>
    <w:rsid w:val="006F7317"/>
    <w:rsid w:val="007224F1"/>
    <w:rsid w:val="007268AD"/>
    <w:rsid w:val="00753538"/>
    <w:rsid w:val="007A1FB2"/>
    <w:rsid w:val="007A2B61"/>
    <w:rsid w:val="007E2CC0"/>
    <w:rsid w:val="007F5DC5"/>
    <w:rsid w:val="008073F0"/>
    <w:rsid w:val="00814F5B"/>
    <w:rsid w:val="00815C8C"/>
    <w:rsid w:val="00821628"/>
    <w:rsid w:val="008744D7"/>
    <w:rsid w:val="00876C87"/>
    <w:rsid w:val="008C2D83"/>
    <w:rsid w:val="008D68E3"/>
    <w:rsid w:val="008D73B0"/>
    <w:rsid w:val="00953E3A"/>
    <w:rsid w:val="00963890"/>
    <w:rsid w:val="0098559D"/>
    <w:rsid w:val="0099247E"/>
    <w:rsid w:val="009A0D23"/>
    <w:rsid w:val="009A568B"/>
    <w:rsid w:val="009A5691"/>
    <w:rsid w:val="009C7964"/>
    <w:rsid w:val="00A1255F"/>
    <w:rsid w:val="00A20401"/>
    <w:rsid w:val="00A40B8F"/>
    <w:rsid w:val="00AA2FDE"/>
    <w:rsid w:val="00AB499B"/>
    <w:rsid w:val="00AF1CD8"/>
    <w:rsid w:val="00B30F51"/>
    <w:rsid w:val="00B744C1"/>
    <w:rsid w:val="00B95717"/>
    <w:rsid w:val="00BA0F12"/>
    <w:rsid w:val="00BD4D01"/>
    <w:rsid w:val="00BE4C7D"/>
    <w:rsid w:val="00C04D4D"/>
    <w:rsid w:val="00C15BF9"/>
    <w:rsid w:val="00C3481D"/>
    <w:rsid w:val="00C54344"/>
    <w:rsid w:val="00C60F2E"/>
    <w:rsid w:val="00C65363"/>
    <w:rsid w:val="00CB219A"/>
    <w:rsid w:val="00CC5D4C"/>
    <w:rsid w:val="00CD550A"/>
    <w:rsid w:val="00CF4E05"/>
    <w:rsid w:val="00D27690"/>
    <w:rsid w:val="00D53FBA"/>
    <w:rsid w:val="00D86136"/>
    <w:rsid w:val="00DA4F29"/>
    <w:rsid w:val="00DA64D6"/>
    <w:rsid w:val="00DB28CF"/>
    <w:rsid w:val="00DE674E"/>
    <w:rsid w:val="00E1251B"/>
    <w:rsid w:val="00E24457"/>
    <w:rsid w:val="00E63838"/>
    <w:rsid w:val="00E97CB9"/>
    <w:rsid w:val="00EA3E7C"/>
    <w:rsid w:val="00EC59C2"/>
    <w:rsid w:val="00EC5CF9"/>
    <w:rsid w:val="00ED0F05"/>
    <w:rsid w:val="00F01D0B"/>
    <w:rsid w:val="00F045A6"/>
    <w:rsid w:val="00F22FC9"/>
    <w:rsid w:val="00F27575"/>
    <w:rsid w:val="00F36E17"/>
    <w:rsid w:val="00F44BF1"/>
    <w:rsid w:val="00F44DA8"/>
    <w:rsid w:val="00F740E5"/>
    <w:rsid w:val="00F93B6A"/>
    <w:rsid w:val="00FC1BC0"/>
    <w:rsid w:val="00FC5EE3"/>
    <w:rsid w:val="00FC796C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0E3"/>
  <w15:chartTrackingRefBased/>
  <w15:docId w15:val="{7AC03374-E733-41B4-9AEC-FBB514FC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0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0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502A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502A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2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450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02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450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4502A"/>
    <w:rPr>
      <w:rFonts w:ascii="Consolas" w:hAnsi="Consolas"/>
      <w:b/>
      <w:noProof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7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040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40B8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hartikk/naivecha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lhartikk/naivecha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Mandazhiev/Simple-Miner-with-Proof-of-Work-in-JS/blob/master/main.js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kingsland.academy" TargetMode="External"/><Relationship Id="rId2" Type="http://schemas.openxmlformats.org/officeDocument/2006/relationships/hyperlink" Target="http://kingsland.academy" TargetMode="External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 with a Simple Blockchain with PoW Mining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with a Simple Blockchain with PoW Mining</dc:title>
  <dc:subject/>
  <dc:creator>VirtualMegsh</dc:creator>
  <cp:keywords/>
  <dc:description/>
  <cp:lastModifiedBy>VirtualMegsh</cp:lastModifiedBy>
  <cp:revision>8</cp:revision>
  <dcterms:created xsi:type="dcterms:W3CDTF">2018-01-30T19:43:00Z</dcterms:created>
  <dcterms:modified xsi:type="dcterms:W3CDTF">2018-02-02T08:04:00Z</dcterms:modified>
</cp:coreProperties>
</file>