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B99" w:rsidRPr="00394B99" w:rsidRDefault="00394B99" w:rsidP="00394B99">
      <w:pPr>
        <w:pStyle w:val="Heading1"/>
      </w:pPr>
      <w:r w:rsidRPr="00394B99">
        <w:t xml:space="preserve">Exercises: How to </w:t>
      </w:r>
      <w:r w:rsidR="00D04FDE">
        <w:t>M</w:t>
      </w:r>
      <w:r w:rsidR="00377B58">
        <w:t>ine Storj</w:t>
      </w:r>
    </w:p>
    <w:p w:rsidR="00EF0CDB" w:rsidRDefault="00EF0CDB" w:rsidP="00EF0CDB">
      <w:r>
        <w:t xml:space="preserve">This document describes the </w:t>
      </w:r>
      <w:r w:rsidRPr="00EF0CDB">
        <w:t>exercise assignments</w:t>
      </w:r>
      <w:r>
        <w:t xml:space="preserve"> for the </w:t>
      </w:r>
      <w:hyperlink r:id="rId8" w:history="1">
        <w:r w:rsidRPr="00EF0CDB">
          <w:t>"Blockchain Academy" course @ Software University</w:t>
        </w:r>
      </w:hyperlink>
      <w:r>
        <w:t>. In this lesson</w:t>
      </w:r>
      <w:r w:rsidR="005361B5">
        <w:t>,</w:t>
      </w:r>
      <w:r>
        <w:t xml:space="preserve"> we learned about </w:t>
      </w:r>
      <w:r w:rsidR="00573A3F">
        <w:t xml:space="preserve">Notable Blockchain </w:t>
      </w:r>
      <w:r w:rsidR="00573A3F" w:rsidRPr="00573A3F">
        <w:t>Projects</w:t>
      </w:r>
      <w:r>
        <w:t>.</w:t>
      </w:r>
      <w:r w:rsidR="00573A3F">
        <w:t xml:space="preserve"> As mentioned one of them is Storj.</w:t>
      </w:r>
      <w:r>
        <w:t xml:space="preserve"> In this exercise</w:t>
      </w:r>
      <w:r w:rsidR="005361B5">
        <w:t>,</w:t>
      </w:r>
      <w:r>
        <w:t xml:space="preserve"> we shall </w:t>
      </w:r>
      <w:r w:rsidR="00573A3F">
        <w:t>download and install Storj wallet, create payment address and then download and install Storj. After that</w:t>
      </w:r>
      <w:r w:rsidR="005361B5">
        <w:t>,</w:t>
      </w:r>
      <w:r w:rsidR="00573A3F">
        <w:t xml:space="preserve"> we will setup Storj and start mining.</w:t>
      </w:r>
    </w:p>
    <w:p w:rsidR="00573A3F" w:rsidRPr="00941FFF" w:rsidRDefault="00573A3F" w:rsidP="00EF0CDB">
      <w:r>
        <w:t>I</w:t>
      </w:r>
      <w:r w:rsidRPr="00573A3F">
        <w:t>t</w:t>
      </w:r>
      <w:r w:rsidR="005361B5">
        <w:t xml:space="preserve"> is</w:t>
      </w:r>
      <w:r w:rsidRPr="00573A3F">
        <w:t xml:space="preserve"> time to learn how to mine Storj!</w:t>
      </w:r>
    </w:p>
    <w:p w:rsidR="00573A3F" w:rsidRPr="00573A3F" w:rsidRDefault="00573A3F" w:rsidP="00573A3F">
      <w:pPr>
        <w:pStyle w:val="Heading2"/>
      </w:pPr>
      <w:r>
        <w:rPr>
          <w:rStyle w:val="rte-image-full"/>
          <w:rFonts w:ascii="Arial" w:hAnsi="Arial" w:cs="Arial"/>
          <w:b w:val="0"/>
          <w:bCs/>
          <w:color w:val="6B8856"/>
          <w:sz w:val="27"/>
          <w:szCs w:val="27"/>
        </w:rPr>
        <w:t> </w:t>
      </w:r>
      <w:r w:rsidRPr="00573A3F">
        <w:t>Create a</w:t>
      </w:r>
      <w:r>
        <w:t xml:space="preserve"> Storj</w:t>
      </w:r>
      <w:r w:rsidRPr="00573A3F">
        <w:t xml:space="preserve"> Wallet</w:t>
      </w:r>
    </w:p>
    <w:p w:rsidR="00773EB9" w:rsidRDefault="007559B5" w:rsidP="00772DF7">
      <w:pPr>
        <w:ind w:left="284"/>
      </w:pPr>
      <w:r w:rsidRPr="007559B5">
        <w:t>The first thing we</w:t>
      </w:r>
      <w:r w:rsidR="00506440">
        <w:t xml:space="preserve"> will</w:t>
      </w:r>
      <w:r w:rsidRPr="007559B5">
        <w:t xml:space="preserve"> need is a place to store our newly mined Storj coins. Since Storj is an</w:t>
      </w:r>
      <w:r>
        <w:t xml:space="preserve"> ERC-20 </w:t>
      </w:r>
      <w:r w:rsidR="00CD490C">
        <w:t>Token</w:t>
      </w:r>
      <w:r w:rsidR="005F2267">
        <w:t>,</w:t>
      </w:r>
      <w:r>
        <w:t xml:space="preserve"> we can use </w:t>
      </w:r>
      <w:hyperlink r:id="rId9" w:history="1">
        <w:r w:rsidR="00CF64E7" w:rsidRPr="00855E06">
          <w:rPr>
            <w:rStyle w:val="Hyperlink"/>
          </w:rPr>
          <w:t>https://www.myetherwallet.com/</w:t>
        </w:r>
      </w:hyperlink>
      <w:r>
        <w:t>.</w:t>
      </w:r>
      <w:r w:rsidRPr="007559B5">
        <w:t xml:space="preserve"> </w:t>
      </w:r>
      <w:r>
        <w:t>W</w:t>
      </w:r>
      <w:r w:rsidRPr="007559B5">
        <w:t>e</w:t>
      </w:r>
      <w:r w:rsidR="00C218EF">
        <w:t xml:space="preserve"> are</w:t>
      </w:r>
      <w:r w:rsidRPr="007559B5">
        <w:t xml:space="preserve"> going to create a wallet with</w:t>
      </w:r>
      <w:r>
        <w:t xml:space="preserve"> MEW. </w:t>
      </w:r>
      <w:r w:rsidRPr="007559B5">
        <w:t>This wallet allows you to store</w:t>
      </w:r>
      <w:r w:rsidR="00773EB9">
        <w:t xml:space="preserve"> Ethereum and ERC-20 tokens </w:t>
      </w:r>
      <w:r w:rsidRPr="007559B5">
        <w:t>and of</w:t>
      </w:r>
      <w:r w:rsidR="00773EB9">
        <w:t xml:space="preserve"> </w:t>
      </w:r>
      <w:r w:rsidRPr="007559B5">
        <w:t>course Storj. </w:t>
      </w:r>
    </w:p>
    <w:p w:rsidR="00025E3B" w:rsidRDefault="00773EB9" w:rsidP="00E93C51">
      <w:r>
        <w:rPr>
          <w:noProof/>
        </w:rPr>
        <w:drawing>
          <wp:inline distT="0" distB="0" distL="0" distR="0">
            <wp:extent cx="6626225" cy="2763520"/>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6225" cy="2763520"/>
                    </a:xfrm>
                    <a:prstGeom prst="rect">
                      <a:avLst/>
                    </a:prstGeom>
                    <a:noFill/>
                    <a:ln>
                      <a:solidFill>
                        <a:schemeClr val="bg1">
                          <a:lumMod val="85000"/>
                        </a:schemeClr>
                      </a:solidFill>
                    </a:ln>
                  </pic:spPr>
                </pic:pic>
              </a:graphicData>
            </a:graphic>
          </wp:inline>
        </w:drawing>
      </w:r>
    </w:p>
    <w:p w:rsidR="00773EB9" w:rsidRDefault="00BC590E" w:rsidP="00773EB9">
      <w:pPr>
        <w:ind w:left="284"/>
      </w:pPr>
      <w:r>
        <w:t>Log</w:t>
      </w:r>
      <w:r w:rsidR="004D6A76">
        <w:t xml:space="preserve"> </w:t>
      </w:r>
      <w:r>
        <w:t xml:space="preserve">in with </w:t>
      </w:r>
      <w:r w:rsidRPr="00BC590E">
        <w:rPr>
          <w:b/>
        </w:rPr>
        <w:t>M</w:t>
      </w:r>
      <w:r w:rsidR="00D435F0">
        <w:rPr>
          <w:b/>
        </w:rPr>
        <w:t>eta</w:t>
      </w:r>
      <w:r w:rsidRPr="00BC590E">
        <w:rPr>
          <w:b/>
        </w:rPr>
        <w:t>M</w:t>
      </w:r>
      <w:r w:rsidR="00701D65">
        <w:rPr>
          <w:b/>
        </w:rPr>
        <w:t>ask</w:t>
      </w:r>
      <w:r w:rsidR="00701D65" w:rsidRPr="00701D65">
        <w:t>:</w:t>
      </w:r>
    </w:p>
    <w:p w:rsidR="003A741D" w:rsidRDefault="00773EB9" w:rsidP="00A40469">
      <w:pPr>
        <w:jc w:val="center"/>
      </w:pPr>
      <w:r>
        <w:rPr>
          <w:noProof/>
        </w:rPr>
        <w:drawing>
          <wp:inline distT="0" distB="0" distL="0" distR="0">
            <wp:extent cx="2164080" cy="3077942"/>
            <wp:effectExtent l="19050" t="1905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8409" cy="3084099"/>
                    </a:xfrm>
                    <a:prstGeom prst="rect">
                      <a:avLst/>
                    </a:prstGeom>
                    <a:noFill/>
                    <a:ln>
                      <a:solidFill>
                        <a:schemeClr val="bg1">
                          <a:lumMod val="85000"/>
                        </a:schemeClr>
                      </a:solidFill>
                    </a:ln>
                  </pic:spPr>
                </pic:pic>
              </a:graphicData>
            </a:graphic>
          </wp:inline>
        </w:drawing>
      </w:r>
    </w:p>
    <w:p w:rsidR="00BC590E" w:rsidRPr="00BC590E" w:rsidRDefault="00BC590E" w:rsidP="00BC590E">
      <w:pPr>
        <w:ind w:left="284"/>
        <w:rPr>
          <w:b/>
        </w:rPr>
      </w:pPr>
      <w:r>
        <w:t xml:space="preserve">Go to </w:t>
      </w:r>
      <w:r w:rsidR="0053284A">
        <w:t>[</w:t>
      </w:r>
      <w:r w:rsidRPr="00BC590E">
        <w:rPr>
          <w:b/>
        </w:rPr>
        <w:t>View Wallet Info</w:t>
      </w:r>
      <w:r w:rsidR="0053284A" w:rsidRPr="0093007F">
        <w:t>]</w:t>
      </w:r>
      <w:r w:rsidRPr="00BC590E">
        <w:rPr>
          <w:b/>
        </w:rPr>
        <w:t xml:space="preserve"> </w:t>
      </w:r>
      <w:r>
        <w:t xml:space="preserve">and connect with </w:t>
      </w:r>
      <w:r w:rsidRPr="00BC590E">
        <w:rPr>
          <w:b/>
        </w:rPr>
        <w:t>Meta</w:t>
      </w:r>
      <w:r w:rsidR="00701D65">
        <w:rPr>
          <w:b/>
        </w:rPr>
        <w:t>M</w:t>
      </w:r>
      <w:r w:rsidRPr="00BC590E">
        <w:rPr>
          <w:b/>
        </w:rPr>
        <w:t>ask</w:t>
      </w:r>
    </w:p>
    <w:p w:rsidR="00BC590E" w:rsidRDefault="00BC590E" w:rsidP="00025E3B">
      <w:pPr>
        <w:jc w:val="center"/>
      </w:pPr>
      <w:r>
        <w:rPr>
          <w:noProof/>
        </w:rPr>
        <w:lastRenderedPageBreak/>
        <w:drawing>
          <wp:inline distT="0" distB="0" distL="0" distR="0">
            <wp:extent cx="6966763" cy="2948940"/>
            <wp:effectExtent l="19050" t="1905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0843" cy="2950667"/>
                    </a:xfrm>
                    <a:prstGeom prst="rect">
                      <a:avLst/>
                    </a:prstGeom>
                    <a:noFill/>
                    <a:ln>
                      <a:solidFill>
                        <a:schemeClr val="bg1">
                          <a:lumMod val="85000"/>
                        </a:schemeClr>
                      </a:solidFill>
                    </a:ln>
                  </pic:spPr>
                </pic:pic>
              </a:graphicData>
            </a:graphic>
          </wp:inline>
        </w:drawing>
      </w:r>
    </w:p>
    <w:p w:rsidR="00D53536" w:rsidRDefault="00D53536" w:rsidP="00D53536">
      <w:pPr>
        <w:ind w:left="284"/>
      </w:pPr>
    </w:p>
    <w:p w:rsidR="00D53536" w:rsidRDefault="00D53536" w:rsidP="00D53536">
      <w:pPr>
        <w:ind w:left="284"/>
      </w:pPr>
      <w:r>
        <w:t xml:space="preserve">You can use your </w:t>
      </w:r>
      <w:r w:rsidRPr="00921B11">
        <w:rPr>
          <w:b/>
        </w:rPr>
        <w:t>Ethereum Address</w:t>
      </w:r>
      <w:r>
        <w:t xml:space="preserve"> for storing your Storj</w:t>
      </w:r>
    </w:p>
    <w:p w:rsidR="00CF4E45" w:rsidRDefault="00D53536" w:rsidP="00CF4E45">
      <w:pPr>
        <w:ind w:left="284"/>
        <w:jc w:val="center"/>
      </w:pPr>
      <w:r>
        <w:rPr>
          <w:noProof/>
        </w:rPr>
        <w:drawing>
          <wp:inline distT="0" distB="0" distL="0" distR="0">
            <wp:extent cx="6476379" cy="3101340"/>
            <wp:effectExtent l="19050" t="1905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6233" cy="3106059"/>
                    </a:xfrm>
                    <a:prstGeom prst="rect">
                      <a:avLst/>
                    </a:prstGeom>
                    <a:noFill/>
                    <a:ln>
                      <a:solidFill>
                        <a:schemeClr val="bg1">
                          <a:lumMod val="85000"/>
                        </a:schemeClr>
                      </a:solidFill>
                    </a:ln>
                  </pic:spPr>
                </pic:pic>
              </a:graphicData>
            </a:graphic>
          </wp:inline>
        </w:drawing>
      </w:r>
    </w:p>
    <w:p w:rsidR="00D53536" w:rsidRDefault="00D53536" w:rsidP="00D53536">
      <w:pPr>
        <w:ind w:left="284"/>
      </w:pPr>
      <w:r>
        <w:t>When you want to check your balance</w:t>
      </w:r>
      <w:r w:rsidR="0063049F">
        <w:t>,</w:t>
      </w:r>
      <w:r>
        <w:t xml:space="preserve"> you go to Token Balances and find </w:t>
      </w:r>
      <w:r w:rsidRPr="0063049F">
        <w:rPr>
          <w:b/>
        </w:rPr>
        <w:t>Storj</w:t>
      </w:r>
    </w:p>
    <w:p w:rsidR="00D53536" w:rsidRDefault="00D53536" w:rsidP="00025E3B">
      <w:pPr>
        <w:jc w:val="center"/>
      </w:pPr>
      <w:r>
        <w:rPr>
          <w:noProof/>
        </w:rPr>
        <w:lastRenderedPageBreak/>
        <w:drawing>
          <wp:inline distT="0" distB="0" distL="0" distR="0">
            <wp:extent cx="3327270" cy="3512820"/>
            <wp:effectExtent l="19050" t="1905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869" cy="3530344"/>
                    </a:xfrm>
                    <a:prstGeom prst="rect">
                      <a:avLst/>
                    </a:prstGeom>
                    <a:noFill/>
                    <a:ln>
                      <a:solidFill>
                        <a:schemeClr val="bg1">
                          <a:lumMod val="85000"/>
                        </a:schemeClr>
                      </a:solidFill>
                    </a:ln>
                  </pic:spPr>
                </pic:pic>
              </a:graphicData>
            </a:graphic>
          </wp:inline>
        </w:drawing>
      </w:r>
    </w:p>
    <w:p w:rsidR="00D53536" w:rsidRDefault="00D53536" w:rsidP="00025E3B">
      <w:pPr>
        <w:jc w:val="center"/>
      </w:pPr>
    </w:p>
    <w:p w:rsidR="009A6297" w:rsidRPr="00573A3F" w:rsidRDefault="009A6297" w:rsidP="009A6297">
      <w:pPr>
        <w:pStyle w:val="Heading2"/>
      </w:pPr>
      <w:r>
        <w:rPr>
          <w:rStyle w:val="rte-image-full"/>
          <w:rFonts w:ascii="Arial" w:hAnsi="Arial" w:cs="Arial"/>
          <w:b w:val="0"/>
          <w:bCs/>
          <w:color w:val="6B8856"/>
          <w:sz w:val="27"/>
          <w:szCs w:val="27"/>
        </w:rPr>
        <w:t> </w:t>
      </w:r>
      <w:r>
        <w:t>Download and Install Storj</w:t>
      </w:r>
    </w:p>
    <w:p w:rsidR="009A6297" w:rsidRDefault="009A6297" w:rsidP="009A6297">
      <w:pPr>
        <w:pStyle w:val="ListParagraph"/>
        <w:ind w:left="360"/>
      </w:pPr>
    </w:p>
    <w:p w:rsidR="009A6297" w:rsidRDefault="009A6297" w:rsidP="00480EF0">
      <w:pPr>
        <w:pStyle w:val="ListParagraph"/>
        <w:numPr>
          <w:ilvl w:val="0"/>
          <w:numId w:val="3"/>
        </w:numPr>
      </w:pPr>
      <w:r>
        <w:t xml:space="preserve">Go to </w:t>
      </w:r>
      <w:hyperlink r:id="rId15" w:history="1">
        <w:r w:rsidRPr="005C066D">
          <w:rPr>
            <w:rStyle w:val="Hyperlink"/>
          </w:rPr>
          <w:t>https://github.com/Storj/storjshare-gui/releases/</w:t>
        </w:r>
      </w:hyperlink>
      <w:r w:rsidR="00306E2E" w:rsidRPr="00864282">
        <w:rPr>
          <w:rStyle w:val="Hyperlink"/>
          <w:u w:val="none"/>
        </w:rPr>
        <w:t xml:space="preserve"> </w:t>
      </w:r>
      <w:r>
        <w:t>and download the latest version</w:t>
      </w:r>
    </w:p>
    <w:p w:rsidR="009A6297" w:rsidRDefault="009A6297" w:rsidP="009A6297">
      <w:pPr>
        <w:pStyle w:val="ListParagraph"/>
        <w:ind w:left="360"/>
      </w:pPr>
    </w:p>
    <w:p w:rsidR="009A6297" w:rsidRPr="009A6297" w:rsidRDefault="009A6297" w:rsidP="009A6297">
      <w:pPr>
        <w:pStyle w:val="ListParagraph"/>
        <w:ind w:left="360"/>
        <w:jc w:val="center"/>
        <w:rPr>
          <w:rStyle w:val="Hyperlink"/>
          <w:u w:val="none"/>
        </w:rPr>
      </w:pPr>
      <w:r>
        <w:rPr>
          <w:noProof/>
          <w:color w:val="0000FF" w:themeColor="hyperlink"/>
        </w:rPr>
        <w:drawing>
          <wp:inline distT="0" distB="0" distL="0" distR="0">
            <wp:extent cx="6760634" cy="3916680"/>
            <wp:effectExtent l="19050" t="1905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8912" cy="3921475"/>
                    </a:xfrm>
                    <a:prstGeom prst="rect">
                      <a:avLst/>
                    </a:prstGeom>
                    <a:noFill/>
                    <a:ln>
                      <a:solidFill>
                        <a:schemeClr val="bg1">
                          <a:lumMod val="85000"/>
                        </a:schemeClr>
                      </a:solidFill>
                    </a:ln>
                  </pic:spPr>
                </pic:pic>
              </a:graphicData>
            </a:graphic>
          </wp:inline>
        </w:drawing>
      </w:r>
    </w:p>
    <w:p w:rsidR="009A6297" w:rsidRDefault="009A6297" w:rsidP="00025E3B">
      <w:pPr>
        <w:pStyle w:val="ListParagraph"/>
        <w:ind w:left="360"/>
      </w:pPr>
    </w:p>
    <w:p w:rsidR="00025E3B" w:rsidRDefault="00A27B0A" w:rsidP="00480EF0">
      <w:pPr>
        <w:pStyle w:val="ListParagraph"/>
        <w:numPr>
          <w:ilvl w:val="0"/>
          <w:numId w:val="3"/>
        </w:numPr>
      </w:pPr>
      <w:r w:rsidRPr="00A27B0A">
        <w:t>Double-click the downloaded Setup and install St</w:t>
      </w:r>
      <w:r>
        <w:t>orj</w:t>
      </w:r>
    </w:p>
    <w:p w:rsidR="00A27B0A" w:rsidRDefault="00A27B0A" w:rsidP="00025E3B">
      <w:pPr>
        <w:pStyle w:val="ListParagraph"/>
        <w:ind w:left="360"/>
      </w:pPr>
    </w:p>
    <w:p w:rsidR="00710A5A" w:rsidRDefault="00565E01" w:rsidP="00FB54A7">
      <w:pPr>
        <w:pStyle w:val="ListParagraph"/>
        <w:ind w:left="360"/>
      </w:pPr>
      <w:r>
        <w:rPr>
          <w:noProof/>
        </w:rPr>
        <w:lastRenderedPageBreak/>
        <w:drawing>
          <wp:inline distT="0" distB="0" distL="0" distR="0">
            <wp:extent cx="6619240" cy="2524760"/>
            <wp:effectExtent l="19050" t="1905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9240" cy="2524760"/>
                    </a:xfrm>
                    <a:prstGeom prst="rect">
                      <a:avLst/>
                    </a:prstGeom>
                    <a:noFill/>
                    <a:ln>
                      <a:solidFill>
                        <a:schemeClr val="bg1">
                          <a:lumMod val="85000"/>
                        </a:schemeClr>
                      </a:solidFill>
                    </a:ln>
                  </pic:spPr>
                </pic:pic>
              </a:graphicData>
            </a:graphic>
          </wp:inline>
        </w:drawing>
      </w:r>
    </w:p>
    <w:p w:rsidR="00710A5A" w:rsidRDefault="00710A5A" w:rsidP="00710A5A">
      <w:pPr>
        <w:pStyle w:val="ListParagraph"/>
        <w:ind w:left="360"/>
      </w:pPr>
    </w:p>
    <w:p w:rsidR="00710A5A" w:rsidRDefault="00710A5A" w:rsidP="00480EF0">
      <w:pPr>
        <w:pStyle w:val="ListParagraph"/>
        <w:numPr>
          <w:ilvl w:val="0"/>
          <w:numId w:val="3"/>
        </w:numPr>
      </w:pPr>
      <w:r w:rsidRPr="00710A5A">
        <w:t xml:space="preserve">When the installation is complete, </w:t>
      </w:r>
      <w:r w:rsidR="003112FF">
        <w:t>agree to the terms &amp; conditions</w:t>
      </w:r>
    </w:p>
    <w:p w:rsidR="00710A5A" w:rsidRDefault="00710A5A" w:rsidP="00710A5A">
      <w:pPr>
        <w:pStyle w:val="ListParagraph"/>
        <w:ind w:left="360"/>
      </w:pPr>
    </w:p>
    <w:p w:rsidR="00710A5A" w:rsidRDefault="00710A5A" w:rsidP="00710A5A">
      <w:pPr>
        <w:pStyle w:val="ListParagraph"/>
        <w:ind w:left="360"/>
        <w:jc w:val="center"/>
      </w:pPr>
      <w:r>
        <w:rPr>
          <w:noProof/>
        </w:rPr>
        <w:drawing>
          <wp:inline distT="0" distB="0" distL="0" distR="0">
            <wp:extent cx="6434919" cy="3482906"/>
            <wp:effectExtent l="19050" t="19050" r="4445" b="3810"/>
            <wp:docPr id="17" name="Picture 17" descr="C:\Users\FiReDeSiR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ReDeSiRe\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5158" cy="3483035"/>
                    </a:xfrm>
                    <a:prstGeom prst="rect">
                      <a:avLst/>
                    </a:prstGeom>
                    <a:noFill/>
                    <a:ln>
                      <a:solidFill>
                        <a:schemeClr val="bg1">
                          <a:lumMod val="85000"/>
                        </a:schemeClr>
                      </a:solidFill>
                    </a:ln>
                  </pic:spPr>
                </pic:pic>
              </a:graphicData>
            </a:graphic>
          </wp:inline>
        </w:drawing>
      </w:r>
    </w:p>
    <w:p w:rsidR="00710A5A" w:rsidRDefault="00710A5A" w:rsidP="00710A5A">
      <w:pPr>
        <w:pStyle w:val="ListParagraph"/>
        <w:ind w:left="360"/>
      </w:pPr>
    </w:p>
    <w:p w:rsidR="00710A5A" w:rsidRDefault="00710A5A" w:rsidP="00710A5A">
      <w:pPr>
        <w:pStyle w:val="ListParagraph"/>
        <w:ind w:left="360"/>
      </w:pPr>
    </w:p>
    <w:p w:rsidR="00025E3B" w:rsidRDefault="00710A5A" w:rsidP="00025E3B">
      <w:pPr>
        <w:pStyle w:val="Heading2"/>
      </w:pPr>
      <w:r>
        <w:t>Mine Storj</w:t>
      </w:r>
    </w:p>
    <w:p w:rsidR="00684FA0" w:rsidRDefault="00710A5A" w:rsidP="00A23F69">
      <w:r w:rsidRPr="00710A5A">
        <w:t xml:space="preserve">Now that you have installed Storj and </w:t>
      </w:r>
      <w:r w:rsidR="00864282">
        <w:t>agreed to</w:t>
      </w:r>
      <w:r w:rsidRPr="00710A5A">
        <w:t xml:space="preserve"> its terms and conditions, Storj will be automatically open. This is your main interface and it will allow you to set up where Storj will keep the encrypted files, which wa</w:t>
      </w:r>
      <w:r w:rsidR="005137A4">
        <w:t xml:space="preserve">llet to mine to and so on. </w:t>
      </w:r>
      <w:r w:rsidR="00306709">
        <w:t>L</w:t>
      </w:r>
      <w:r w:rsidR="005137A4">
        <w:t xml:space="preserve">et’s </w:t>
      </w:r>
      <w:r w:rsidRPr="00710A5A">
        <w:t>get started:</w:t>
      </w:r>
    </w:p>
    <w:p w:rsidR="00684FA0" w:rsidRPr="00565E01" w:rsidRDefault="00565E01" w:rsidP="00480EF0">
      <w:pPr>
        <w:pStyle w:val="Heading2"/>
        <w:numPr>
          <w:ilvl w:val="0"/>
          <w:numId w:val="4"/>
        </w:numPr>
        <w:rPr>
          <w:rFonts w:eastAsiaTheme="minorHAnsi" w:cstheme="minorBidi"/>
          <w:b w:val="0"/>
          <w:color w:val="auto"/>
          <w:sz w:val="22"/>
          <w:szCs w:val="22"/>
        </w:rPr>
      </w:pPr>
      <w:r w:rsidRPr="00565E01">
        <w:rPr>
          <w:rFonts w:eastAsiaTheme="minorHAnsi" w:cstheme="minorBidi"/>
          <w:b w:val="0"/>
          <w:color w:val="auto"/>
          <w:sz w:val="22"/>
          <w:szCs w:val="22"/>
        </w:rPr>
        <w:lastRenderedPageBreak/>
        <w:t>This is the welcome screen</w:t>
      </w:r>
      <w:r w:rsidR="00C51D6B">
        <w:rPr>
          <w:rFonts w:eastAsiaTheme="minorHAnsi" w:cstheme="minorBidi"/>
          <w:b w:val="0"/>
          <w:color w:val="auto"/>
          <w:sz w:val="22"/>
          <w:szCs w:val="22"/>
        </w:rPr>
        <w:t xml:space="preserve">. Click </w:t>
      </w:r>
      <w:r w:rsidR="005404BA">
        <w:rPr>
          <w:rFonts w:eastAsiaTheme="minorHAnsi" w:cstheme="minorBidi"/>
          <w:b w:val="0"/>
          <w:color w:val="auto"/>
          <w:sz w:val="22"/>
          <w:szCs w:val="22"/>
        </w:rPr>
        <w:t>[</w:t>
      </w:r>
      <w:r w:rsidR="00C51D6B" w:rsidRPr="00EF1938">
        <w:rPr>
          <w:rFonts w:eastAsiaTheme="minorHAnsi" w:cstheme="minorBidi"/>
          <w:color w:val="auto"/>
          <w:sz w:val="22"/>
          <w:szCs w:val="22"/>
        </w:rPr>
        <w:t>Start Setup</w:t>
      </w:r>
      <w:r w:rsidR="005404BA">
        <w:rPr>
          <w:rFonts w:eastAsiaTheme="minorHAnsi" w:cstheme="minorBidi"/>
          <w:b w:val="0"/>
          <w:color w:val="auto"/>
          <w:sz w:val="22"/>
          <w:szCs w:val="22"/>
        </w:rPr>
        <w:t>]</w:t>
      </w:r>
    </w:p>
    <w:p w:rsidR="00565E01" w:rsidRDefault="00EF1938" w:rsidP="00565E01">
      <w:pPr>
        <w:jc w:val="center"/>
      </w:pPr>
      <w:r>
        <w:rPr>
          <w:noProof/>
        </w:rPr>
        <w:drawing>
          <wp:inline distT="0" distB="0" distL="0" distR="0">
            <wp:extent cx="5864888" cy="2414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jexample.png"/>
                    <pic:cNvPicPr/>
                  </pic:nvPicPr>
                  <pic:blipFill>
                    <a:blip r:embed="rId19">
                      <a:extLst>
                        <a:ext uri="{28A0092B-C50C-407E-A947-70E740481C1C}">
                          <a14:useLocalDpi xmlns:a14="http://schemas.microsoft.com/office/drawing/2010/main" val="0"/>
                        </a:ext>
                      </a:extLst>
                    </a:blip>
                    <a:stretch>
                      <a:fillRect/>
                    </a:stretch>
                  </pic:blipFill>
                  <pic:spPr>
                    <a:xfrm>
                      <a:off x="0" y="0"/>
                      <a:ext cx="5872356" cy="2418029"/>
                    </a:xfrm>
                    <a:prstGeom prst="rect">
                      <a:avLst/>
                    </a:prstGeom>
                  </pic:spPr>
                </pic:pic>
              </a:graphicData>
            </a:graphic>
          </wp:inline>
        </w:drawing>
      </w:r>
    </w:p>
    <w:p w:rsidR="00A23F69" w:rsidRDefault="00F21281" w:rsidP="00480EF0">
      <w:pPr>
        <w:pStyle w:val="Heading2"/>
        <w:numPr>
          <w:ilvl w:val="0"/>
          <w:numId w:val="4"/>
        </w:numPr>
        <w:rPr>
          <w:rFonts w:eastAsiaTheme="minorHAnsi" w:cstheme="minorBidi"/>
          <w:b w:val="0"/>
          <w:color w:val="auto"/>
          <w:sz w:val="22"/>
          <w:szCs w:val="22"/>
        </w:rPr>
      </w:pPr>
      <w:r w:rsidRPr="00F21281">
        <w:rPr>
          <w:rFonts w:eastAsiaTheme="minorHAnsi" w:cstheme="minorBidi"/>
          <w:b w:val="0"/>
          <w:color w:val="auto"/>
          <w:sz w:val="22"/>
          <w:szCs w:val="22"/>
        </w:rPr>
        <w:t>Copy the wallet address</w:t>
      </w:r>
      <w:r>
        <w:rPr>
          <w:rFonts w:eastAsiaTheme="minorHAnsi" w:cstheme="minorBidi"/>
          <w:b w:val="0"/>
          <w:color w:val="auto"/>
          <w:sz w:val="22"/>
          <w:szCs w:val="22"/>
        </w:rPr>
        <w:t xml:space="preserve"> from MEW</w:t>
      </w:r>
      <w:r w:rsidR="00C51D6B">
        <w:rPr>
          <w:rFonts w:eastAsiaTheme="minorHAnsi" w:cstheme="minorBidi"/>
          <w:b w:val="0"/>
          <w:color w:val="auto"/>
          <w:sz w:val="22"/>
          <w:szCs w:val="22"/>
        </w:rPr>
        <w:t xml:space="preserve"> and insert it in the field as shown in the screenshot. Click </w:t>
      </w:r>
      <w:r w:rsidR="00945360">
        <w:rPr>
          <w:rFonts w:eastAsiaTheme="minorHAnsi" w:cstheme="minorBidi"/>
          <w:b w:val="0"/>
          <w:color w:val="auto"/>
          <w:sz w:val="22"/>
          <w:szCs w:val="22"/>
        </w:rPr>
        <w:t>[</w:t>
      </w:r>
      <w:r w:rsidR="00C51D6B" w:rsidRPr="00945360">
        <w:rPr>
          <w:rFonts w:eastAsiaTheme="minorHAnsi" w:cstheme="minorBidi"/>
          <w:color w:val="auto"/>
          <w:sz w:val="22"/>
          <w:szCs w:val="22"/>
        </w:rPr>
        <w:t>Next</w:t>
      </w:r>
      <w:r w:rsidR="00945360">
        <w:rPr>
          <w:rFonts w:eastAsiaTheme="minorHAnsi" w:cstheme="minorBidi"/>
          <w:b w:val="0"/>
          <w:color w:val="auto"/>
          <w:sz w:val="22"/>
          <w:szCs w:val="22"/>
        </w:rPr>
        <w:t>]</w:t>
      </w:r>
    </w:p>
    <w:p w:rsidR="00565E01" w:rsidRPr="00565E01" w:rsidRDefault="00C51D6B" w:rsidP="00565E01">
      <w:r>
        <w:rPr>
          <w:noProof/>
        </w:rPr>
        <w:drawing>
          <wp:inline distT="0" distB="0" distL="0" distR="0">
            <wp:extent cx="6979439" cy="284226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2498" cy="2843506"/>
                    </a:xfrm>
                    <a:prstGeom prst="rect">
                      <a:avLst/>
                    </a:prstGeom>
                    <a:noFill/>
                    <a:ln>
                      <a:solidFill>
                        <a:schemeClr val="bg1">
                          <a:lumMod val="85000"/>
                        </a:schemeClr>
                      </a:solidFill>
                    </a:ln>
                  </pic:spPr>
                </pic:pic>
              </a:graphicData>
            </a:graphic>
          </wp:inline>
        </w:drawing>
      </w:r>
    </w:p>
    <w:p w:rsidR="00F21281" w:rsidRDefault="00AC54BB" w:rsidP="00480EF0">
      <w:pPr>
        <w:pStyle w:val="Heading2"/>
        <w:numPr>
          <w:ilvl w:val="0"/>
          <w:numId w:val="4"/>
        </w:numPr>
        <w:rPr>
          <w:rFonts w:eastAsiaTheme="minorHAnsi" w:cstheme="minorBidi"/>
          <w:b w:val="0"/>
          <w:color w:val="auto"/>
          <w:sz w:val="22"/>
          <w:szCs w:val="22"/>
        </w:rPr>
      </w:pPr>
      <w:r>
        <w:rPr>
          <w:rFonts w:eastAsiaTheme="minorHAnsi" w:cstheme="minorBidi"/>
          <w:b w:val="0"/>
          <w:color w:val="auto"/>
          <w:sz w:val="22"/>
          <w:szCs w:val="22"/>
        </w:rPr>
        <w:t>In order to start mining, you will</w:t>
      </w:r>
      <w:r w:rsidR="00F21281" w:rsidRPr="00F21281">
        <w:rPr>
          <w:rFonts w:eastAsiaTheme="minorHAnsi" w:cstheme="minorBidi"/>
          <w:b w:val="0"/>
          <w:color w:val="auto"/>
          <w:sz w:val="22"/>
          <w:szCs w:val="22"/>
        </w:rPr>
        <w:t xml:space="preserve"> need to choose a place to store the uploaded files. Click</w:t>
      </w:r>
      <w:r w:rsidR="00F21281">
        <w:rPr>
          <w:rFonts w:eastAsiaTheme="minorHAnsi" w:cstheme="minorBidi"/>
          <w:b w:val="0"/>
          <w:color w:val="auto"/>
          <w:sz w:val="22"/>
          <w:szCs w:val="22"/>
        </w:rPr>
        <w:t xml:space="preserve"> </w:t>
      </w:r>
      <w:r w:rsidR="00945360">
        <w:rPr>
          <w:rFonts w:eastAsiaTheme="minorHAnsi" w:cstheme="minorBidi"/>
          <w:b w:val="0"/>
          <w:color w:val="auto"/>
          <w:sz w:val="22"/>
          <w:szCs w:val="22"/>
        </w:rPr>
        <w:t>[</w:t>
      </w:r>
      <w:r w:rsidR="004F4B1B" w:rsidRPr="00945360">
        <w:rPr>
          <w:rFonts w:eastAsiaTheme="minorHAnsi" w:cstheme="minorBidi"/>
          <w:color w:val="auto"/>
          <w:sz w:val="22"/>
          <w:szCs w:val="22"/>
        </w:rPr>
        <w:t>Choose Files</w:t>
      </w:r>
      <w:r w:rsidR="00945360">
        <w:rPr>
          <w:rFonts w:eastAsiaTheme="minorHAnsi" w:cstheme="minorBidi"/>
          <w:b w:val="0"/>
          <w:color w:val="auto"/>
          <w:sz w:val="22"/>
          <w:szCs w:val="22"/>
        </w:rPr>
        <w:t>]</w:t>
      </w:r>
    </w:p>
    <w:p w:rsidR="004F4B1B" w:rsidRPr="004F4B1B" w:rsidRDefault="004F4B1B" w:rsidP="0026643D">
      <w:pPr>
        <w:jc w:val="center"/>
      </w:pPr>
      <w:r>
        <w:rPr>
          <w:noProof/>
        </w:rPr>
        <w:drawing>
          <wp:inline distT="0" distB="0" distL="0" distR="0">
            <wp:extent cx="6611501" cy="271272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4059" cy="2713770"/>
                    </a:xfrm>
                    <a:prstGeom prst="rect">
                      <a:avLst/>
                    </a:prstGeom>
                    <a:noFill/>
                    <a:ln>
                      <a:solidFill>
                        <a:schemeClr val="bg1">
                          <a:lumMod val="85000"/>
                        </a:schemeClr>
                      </a:solidFill>
                    </a:ln>
                  </pic:spPr>
                </pic:pic>
              </a:graphicData>
            </a:graphic>
          </wp:inline>
        </w:drawing>
      </w:r>
    </w:p>
    <w:p w:rsidR="00F21281" w:rsidRDefault="00F21281" w:rsidP="00480EF0">
      <w:pPr>
        <w:pStyle w:val="Heading2"/>
        <w:numPr>
          <w:ilvl w:val="0"/>
          <w:numId w:val="4"/>
        </w:numPr>
        <w:rPr>
          <w:rFonts w:eastAsiaTheme="minorHAnsi" w:cstheme="minorBidi"/>
          <w:color w:val="auto"/>
          <w:sz w:val="22"/>
          <w:szCs w:val="22"/>
        </w:rPr>
      </w:pPr>
      <w:r w:rsidRPr="00F21281">
        <w:rPr>
          <w:rFonts w:eastAsiaTheme="minorHAnsi" w:cstheme="minorBidi"/>
          <w:b w:val="0"/>
          <w:color w:val="auto"/>
          <w:sz w:val="22"/>
          <w:szCs w:val="22"/>
        </w:rPr>
        <w:lastRenderedPageBreak/>
        <w:t xml:space="preserve">Select the drive where you want to store your </w:t>
      </w:r>
      <w:r w:rsidR="00FB54A7">
        <w:rPr>
          <w:rFonts w:eastAsiaTheme="minorHAnsi" w:cstheme="minorBidi"/>
          <w:b w:val="0"/>
          <w:color w:val="auto"/>
          <w:sz w:val="22"/>
          <w:szCs w:val="22"/>
        </w:rPr>
        <w:t>files and create a new folder, t</w:t>
      </w:r>
      <w:r w:rsidRPr="00F21281">
        <w:rPr>
          <w:rFonts w:eastAsiaTheme="minorHAnsi" w:cstheme="minorBidi"/>
          <w:b w:val="0"/>
          <w:color w:val="auto"/>
          <w:sz w:val="22"/>
          <w:szCs w:val="22"/>
        </w:rPr>
        <w:t>hen click </w:t>
      </w:r>
      <w:r w:rsidR="00945360" w:rsidRPr="00945360">
        <w:rPr>
          <w:rFonts w:eastAsiaTheme="minorHAnsi" w:cstheme="minorBidi"/>
          <w:b w:val="0"/>
          <w:color w:val="auto"/>
          <w:sz w:val="22"/>
          <w:szCs w:val="22"/>
        </w:rPr>
        <w:t>[</w:t>
      </w:r>
      <w:r w:rsidR="00945360">
        <w:rPr>
          <w:rFonts w:eastAsiaTheme="minorHAnsi" w:cstheme="minorBidi"/>
          <w:bCs/>
          <w:color w:val="auto"/>
          <w:sz w:val="22"/>
          <w:szCs w:val="22"/>
        </w:rPr>
        <w:t>Select folde</w:t>
      </w:r>
      <w:r w:rsidR="00945360">
        <w:rPr>
          <w:rFonts w:eastAsiaTheme="minorHAnsi" w:cstheme="minorBidi"/>
          <w:color w:val="auto"/>
          <w:sz w:val="22"/>
          <w:szCs w:val="22"/>
        </w:rPr>
        <w:t>r</w:t>
      </w:r>
      <w:r w:rsidR="00945360" w:rsidRPr="00945360">
        <w:rPr>
          <w:rFonts w:eastAsiaTheme="minorHAnsi" w:cstheme="minorBidi"/>
          <w:b w:val="0"/>
          <w:color w:val="auto"/>
          <w:sz w:val="22"/>
          <w:szCs w:val="22"/>
        </w:rPr>
        <w:t>]</w:t>
      </w:r>
    </w:p>
    <w:p w:rsidR="004F4B1B" w:rsidRPr="004F4B1B" w:rsidRDefault="004F4B1B" w:rsidP="0026643D">
      <w:pPr>
        <w:jc w:val="center"/>
      </w:pPr>
      <w:r>
        <w:rPr>
          <w:noProof/>
        </w:rPr>
        <w:drawing>
          <wp:inline distT="0" distB="0" distL="0" distR="0">
            <wp:extent cx="6952523" cy="3139440"/>
            <wp:effectExtent l="19050" t="1905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9157" cy="3142435"/>
                    </a:xfrm>
                    <a:prstGeom prst="rect">
                      <a:avLst/>
                    </a:prstGeom>
                    <a:noFill/>
                    <a:ln>
                      <a:solidFill>
                        <a:schemeClr val="bg1">
                          <a:lumMod val="85000"/>
                        </a:schemeClr>
                      </a:solidFill>
                    </a:ln>
                  </pic:spPr>
                </pic:pic>
              </a:graphicData>
            </a:graphic>
          </wp:inline>
        </w:drawing>
      </w:r>
    </w:p>
    <w:p w:rsidR="00F21281" w:rsidRDefault="00F21281" w:rsidP="00480EF0">
      <w:pPr>
        <w:pStyle w:val="Heading2"/>
        <w:numPr>
          <w:ilvl w:val="0"/>
          <w:numId w:val="4"/>
        </w:numPr>
        <w:rPr>
          <w:rFonts w:eastAsiaTheme="minorHAnsi" w:cstheme="minorBidi"/>
          <w:b w:val="0"/>
          <w:color w:val="auto"/>
          <w:sz w:val="22"/>
          <w:szCs w:val="22"/>
        </w:rPr>
      </w:pPr>
      <w:r w:rsidRPr="00F21281">
        <w:rPr>
          <w:rFonts w:eastAsiaTheme="minorHAnsi" w:cstheme="minorBidi"/>
          <w:b w:val="0"/>
          <w:color w:val="auto"/>
          <w:sz w:val="22"/>
          <w:szCs w:val="22"/>
        </w:rPr>
        <w:t>Define the storage space you</w:t>
      </w:r>
      <w:r w:rsidR="003D3A64">
        <w:rPr>
          <w:rFonts w:eastAsiaTheme="minorHAnsi" w:cstheme="minorBidi"/>
          <w:b w:val="0"/>
          <w:color w:val="auto"/>
          <w:sz w:val="22"/>
          <w:szCs w:val="22"/>
        </w:rPr>
        <w:t xml:space="preserve"> are</w:t>
      </w:r>
      <w:bookmarkStart w:id="0" w:name="_GoBack"/>
      <w:bookmarkEnd w:id="0"/>
      <w:r w:rsidRPr="00F21281">
        <w:rPr>
          <w:rFonts w:eastAsiaTheme="minorHAnsi" w:cstheme="minorBidi"/>
          <w:b w:val="0"/>
          <w:color w:val="auto"/>
          <w:sz w:val="22"/>
          <w:szCs w:val="22"/>
        </w:rPr>
        <w:t xml:space="preserve"> willing to make available. More space =</w:t>
      </w:r>
      <w:r w:rsidR="003532EE">
        <w:rPr>
          <w:rFonts w:eastAsiaTheme="minorHAnsi" w:cstheme="minorBidi"/>
          <w:b w:val="0"/>
          <w:color w:val="auto"/>
          <w:sz w:val="22"/>
          <w:szCs w:val="22"/>
        </w:rPr>
        <w:t>=</w:t>
      </w:r>
      <w:r w:rsidRPr="00F21281">
        <w:rPr>
          <w:rFonts w:eastAsiaTheme="minorHAnsi" w:cstheme="minorBidi"/>
          <w:b w:val="0"/>
          <w:color w:val="auto"/>
          <w:sz w:val="22"/>
          <w:szCs w:val="22"/>
        </w:rPr>
        <w:t xml:space="preserve"> more Storj</w:t>
      </w:r>
    </w:p>
    <w:p w:rsidR="00204823" w:rsidRDefault="00204823" w:rsidP="00204823">
      <w:r>
        <w:rPr>
          <w:noProof/>
        </w:rPr>
        <w:drawing>
          <wp:inline distT="0" distB="0" distL="0" distR="0">
            <wp:extent cx="6932550" cy="2880360"/>
            <wp:effectExtent l="19050" t="1905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5120" cy="2881428"/>
                    </a:xfrm>
                    <a:prstGeom prst="rect">
                      <a:avLst/>
                    </a:prstGeom>
                    <a:noFill/>
                    <a:ln>
                      <a:solidFill>
                        <a:schemeClr val="bg1">
                          <a:lumMod val="85000"/>
                        </a:schemeClr>
                      </a:solidFill>
                    </a:ln>
                  </pic:spPr>
                </pic:pic>
              </a:graphicData>
            </a:graphic>
          </wp:inline>
        </w:drawing>
      </w:r>
    </w:p>
    <w:p w:rsidR="00F21281" w:rsidRDefault="00F21281" w:rsidP="00480EF0">
      <w:pPr>
        <w:pStyle w:val="Heading2"/>
        <w:numPr>
          <w:ilvl w:val="0"/>
          <w:numId w:val="4"/>
        </w:numPr>
        <w:rPr>
          <w:rFonts w:eastAsiaTheme="minorHAnsi" w:cstheme="minorBidi"/>
          <w:color w:val="auto"/>
          <w:sz w:val="22"/>
          <w:szCs w:val="22"/>
        </w:rPr>
      </w:pPr>
      <w:r w:rsidRPr="00F21281">
        <w:rPr>
          <w:rFonts w:eastAsiaTheme="minorHAnsi" w:cstheme="minorBidi"/>
          <w:b w:val="0"/>
          <w:color w:val="auto"/>
          <w:sz w:val="22"/>
          <w:szCs w:val="22"/>
        </w:rPr>
        <w:lastRenderedPageBreak/>
        <w:t>When ready, click </w:t>
      </w:r>
      <w:r w:rsidR="00945360">
        <w:rPr>
          <w:rFonts w:eastAsiaTheme="minorHAnsi" w:cstheme="minorBidi"/>
          <w:b w:val="0"/>
          <w:color w:val="auto"/>
          <w:sz w:val="22"/>
          <w:szCs w:val="22"/>
        </w:rPr>
        <w:t>[</w:t>
      </w:r>
      <w:r w:rsidR="00204823">
        <w:rPr>
          <w:rFonts w:eastAsiaTheme="minorHAnsi" w:cstheme="minorBidi"/>
          <w:color w:val="auto"/>
          <w:sz w:val="22"/>
          <w:szCs w:val="22"/>
        </w:rPr>
        <w:t>Next</w:t>
      </w:r>
      <w:r w:rsidR="00945360" w:rsidRPr="00945360">
        <w:rPr>
          <w:rFonts w:eastAsiaTheme="minorHAnsi" w:cstheme="minorBidi"/>
          <w:b w:val="0"/>
          <w:color w:val="auto"/>
          <w:sz w:val="22"/>
          <w:szCs w:val="22"/>
        </w:rPr>
        <w:t>]</w:t>
      </w:r>
    </w:p>
    <w:p w:rsidR="00EB32F0" w:rsidRPr="00EB32F0" w:rsidRDefault="00EB32F0" w:rsidP="00EB32F0">
      <w:r>
        <w:rPr>
          <w:noProof/>
        </w:rPr>
        <w:drawing>
          <wp:inline distT="0" distB="0" distL="0" distR="0">
            <wp:extent cx="6853878" cy="2819400"/>
            <wp:effectExtent l="19050" t="1905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9197" cy="2821588"/>
                    </a:xfrm>
                    <a:prstGeom prst="rect">
                      <a:avLst/>
                    </a:prstGeom>
                    <a:noFill/>
                    <a:ln>
                      <a:solidFill>
                        <a:schemeClr val="bg1">
                          <a:lumMod val="85000"/>
                        </a:schemeClr>
                      </a:solidFill>
                    </a:ln>
                  </pic:spPr>
                </pic:pic>
              </a:graphicData>
            </a:graphic>
          </wp:inline>
        </w:drawing>
      </w:r>
    </w:p>
    <w:p w:rsidR="00710A5A" w:rsidRDefault="00F21281" w:rsidP="00480EF0">
      <w:pPr>
        <w:pStyle w:val="Heading2"/>
        <w:numPr>
          <w:ilvl w:val="0"/>
          <w:numId w:val="4"/>
        </w:numPr>
        <w:rPr>
          <w:rFonts w:eastAsiaTheme="minorHAnsi" w:cstheme="minorBidi"/>
          <w:bCs/>
          <w:color w:val="auto"/>
          <w:sz w:val="22"/>
          <w:szCs w:val="22"/>
        </w:rPr>
      </w:pPr>
      <w:r w:rsidRPr="00F21281">
        <w:rPr>
          <w:rFonts w:eastAsiaTheme="minorHAnsi" w:cstheme="minorBidi"/>
          <w:b w:val="0"/>
          <w:color w:val="auto"/>
          <w:sz w:val="22"/>
          <w:szCs w:val="22"/>
        </w:rPr>
        <w:t>Storj will do a few checks and prepare everything, then it will connect to the network.</w:t>
      </w:r>
      <w:r w:rsidRPr="00F21281">
        <w:rPr>
          <w:rFonts w:eastAsiaTheme="minorHAnsi" w:cstheme="minorBidi"/>
          <w:bCs/>
          <w:color w:val="auto"/>
          <w:sz w:val="22"/>
          <w:szCs w:val="22"/>
        </w:rPr>
        <w:t> </w:t>
      </w:r>
      <w:r w:rsidRPr="003A741D">
        <w:rPr>
          <w:rFonts w:eastAsiaTheme="minorHAnsi" w:cstheme="minorBidi"/>
          <w:b w:val="0"/>
          <w:bCs/>
          <w:color w:val="auto"/>
          <w:sz w:val="22"/>
          <w:szCs w:val="22"/>
        </w:rPr>
        <w:t xml:space="preserve">As </w:t>
      </w:r>
      <w:r w:rsidRPr="003A741D">
        <w:rPr>
          <w:rFonts w:eastAsiaTheme="minorHAnsi" w:cstheme="minorBidi"/>
          <w:bCs/>
          <w:color w:val="auto"/>
          <w:sz w:val="22"/>
          <w:szCs w:val="22"/>
        </w:rPr>
        <w:t>Storj Share</w:t>
      </w:r>
      <w:r w:rsidRPr="003A741D">
        <w:rPr>
          <w:rFonts w:eastAsiaTheme="minorHAnsi" w:cstheme="minorBidi"/>
          <w:b w:val="0"/>
          <w:bCs/>
          <w:color w:val="auto"/>
          <w:sz w:val="22"/>
          <w:szCs w:val="22"/>
        </w:rPr>
        <w:t xml:space="preserve"> is running, you will notice that the designated folder will get filled up over time and your contract number will increase.</w:t>
      </w:r>
      <w:r w:rsidRPr="00F21281">
        <w:rPr>
          <w:rFonts w:eastAsiaTheme="minorHAnsi" w:cstheme="minorBidi"/>
          <w:bCs/>
          <w:color w:val="auto"/>
          <w:sz w:val="22"/>
          <w:szCs w:val="22"/>
        </w:rPr>
        <w:t> </w:t>
      </w:r>
      <w:r w:rsidRPr="00F21281">
        <w:rPr>
          <w:rFonts w:eastAsiaTheme="minorHAnsi" w:cstheme="minorBidi"/>
          <w:b w:val="0"/>
          <w:color w:val="auto"/>
          <w:sz w:val="22"/>
          <w:szCs w:val="22"/>
        </w:rPr>
        <w:t>In due time you'll start receiving</w:t>
      </w:r>
      <w:r w:rsidRPr="00F21281">
        <w:rPr>
          <w:rFonts w:eastAsiaTheme="minorHAnsi" w:cstheme="minorBidi"/>
          <w:bCs/>
          <w:color w:val="auto"/>
          <w:sz w:val="22"/>
          <w:szCs w:val="22"/>
        </w:rPr>
        <w:t xml:space="preserve"> Storj </w:t>
      </w:r>
      <w:r w:rsidRPr="0026643D">
        <w:rPr>
          <w:rFonts w:eastAsiaTheme="minorHAnsi" w:cstheme="minorBidi"/>
          <w:b w:val="0"/>
          <w:bCs/>
          <w:color w:val="auto"/>
          <w:sz w:val="22"/>
          <w:szCs w:val="22"/>
        </w:rPr>
        <w:t>on the wallet you created</w:t>
      </w:r>
      <w:r w:rsidRPr="00F21281">
        <w:rPr>
          <w:rFonts w:eastAsiaTheme="minorHAnsi" w:cstheme="minorBidi"/>
          <w:bCs/>
          <w:color w:val="auto"/>
          <w:sz w:val="22"/>
          <w:szCs w:val="22"/>
        </w:rPr>
        <w:t>.</w:t>
      </w:r>
    </w:p>
    <w:p w:rsidR="00EB32F0" w:rsidRPr="00EB32F0" w:rsidRDefault="00EB32F0" w:rsidP="00EB32F0">
      <w:r>
        <w:rPr>
          <w:noProof/>
        </w:rPr>
        <w:drawing>
          <wp:inline distT="0" distB="0" distL="0" distR="0">
            <wp:extent cx="6882806" cy="282702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5582" cy="2828160"/>
                    </a:xfrm>
                    <a:prstGeom prst="rect">
                      <a:avLst/>
                    </a:prstGeom>
                    <a:noFill/>
                    <a:ln>
                      <a:solidFill>
                        <a:schemeClr val="bg1">
                          <a:lumMod val="85000"/>
                        </a:schemeClr>
                      </a:solidFill>
                    </a:ln>
                  </pic:spPr>
                </pic:pic>
              </a:graphicData>
            </a:graphic>
          </wp:inline>
        </w:drawing>
      </w:r>
    </w:p>
    <w:p w:rsidR="00EF26AF" w:rsidRDefault="0056339B" w:rsidP="00480EF0">
      <w:pPr>
        <w:pStyle w:val="Heading2"/>
        <w:numPr>
          <w:ilvl w:val="0"/>
          <w:numId w:val="4"/>
        </w:numPr>
        <w:rPr>
          <w:rFonts w:eastAsiaTheme="minorHAnsi" w:cstheme="minorBidi"/>
          <w:b w:val="0"/>
          <w:color w:val="auto"/>
          <w:sz w:val="22"/>
          <w:szCs w:val="22"/>
        </w:rPr>
      </w:pPr>
      <w:r w:rsidRPr="0056339B">
        <w:rPr>
          <w:rFonts w:eastAsiaTheme="minorHAnsi" w:cstheme="minorBidi"/>
          <w:b w:val="0"/>
          <w:color w:val="auto"/>
          <w:sz w:val="22"/>
          <w:szCs w:val="22"/>
        </w:rPr>
        <w:lastRenderedPageBreak/>
        <w:t>If you want to add more space to St</w:t>
      </w:r>
      <w:r w:rsidR="00945360">
        <w:rPr>
          <w:rFonts w:eastAsiaTheme="minorHAnsi" w:cstheme="minorBidi"/>
          <w:b w:val="0"/>
          <w:color w:val="auto"/>
          <w:sz w:val="22"/>
          <w:szCs w:val="22"/>
        </w:rPr>
        <w:t>orj Share you can click on the [</w:t>
      </w:r>
      <w:r w:rsidR="000B7399">
        <w:rPr>
          <w:rFonts w:eastAsiaTheme="minorHAnsi" w:cstheme="minorBidi"/>
          <w:color w:val="auto"/>
          <w:sz w:val="22"/>
          <w:szCs w:val="22"/>
        </w:rPr>
        <w:t>Add</w:t>
      </w:r>
      <w:r w:rsidR="000B7399">
        <w:rPr>
          <w:rFonts w:eastAsiaTheme="minorHAnsi" w:cstheme="minorBidi"/>
          <w:b w:val="0"/>
          <w:color w:val="auto"/>
          <w:sz w:val="22"/>
          <w:szCs w:val="22"/>
        </w:rPr>
        <w:t xml:space="preserve"> </w:t>
      </w:r>
      <w:r w:rsidRPr="0056339B">
        <w:rPr>
          <w:rFonts w:eastAsiaTheme="minorHAnsi" w:cstheme="minorBidi"/>
          <w:bCs/>
          <w:color w:val="auto"/>
          <w:sz w:val="22"/>
          <w:szCs w:val="22"/>
        </w:rPr>
        <w:t>Drive</w:t>
      </w:r>
      <w:r w:rsidR="00945360">
        <w:rPr>
          <w:rFonts w:eastAsiaTheme="minorHAnsi" w:cstheme="minorBidi"/>
          <w:b w:val="0"/>
          <w:color w:val="auto"/>
          <w:sz w:val="22"/>
          <w:szCs w:val="22"/>
        </w:rPr>
        <w:t>]</w:t>
      </w:r>
      <w:r w:rsidRPr="0056339B">
        <w:rPr>
          <w:rFonts w:eastAsiaTheme="minorHAnsi" w:cstheme="minorBidi"/>
          <w:b w:val="0"/>
          <w:color w:val="auto"/>
          <w:sz w:val="22"/>
          <w:szCs w:val="22"/>
        </w:rPr>
        <w:t xml:space="preserve"> field, then select </w:t>
      </w:r>
      <w:r w:rsidR="00945360">
        <w:rPr>
          <w:rFonts w:eastAsiaTheme="minorHAnsi" w:cstheme="minorBidi"/>
          <w:b w:val="0"/>
          <w:color w:val="auto"/>
          <w:sz w:val="22"/>
          <w:szCs w:val="22"/>
        </w:rPr>
        <w:t>[</w:t>
      </w:r>
      <w:r w:rsidRPr="0056339B">
        <w:rPr>
          <w:rFonts w:eastAsiaTheme="minorHAnsi" w:cstheme="minorBidi"/>
          <w:bCs/>
          <w:color w:val="auto"/>
          <w:sz w:val="22"/>
          <w:szCs w:val="22"/>
        </w:rPr>
        <w:t>Add new drive</w:t>
      </w:r>
      <w:r w:rsidR="00945360">
        <w:rPr>
          <w:rFonts w:eastAsiaTheme="minorHAnsi" w:cstheme="minorBidi"/>
          <w:b w:val="0"/>
          <w:color w:val="auto"/>
          <w:sz w:val="22"/>
          <w:szCs w:val="22"/>
        </w:rPr>
        <w:t>]</w:t>
      </w:r>
    </w:p>
    <w:p w:rsidR="00894B33" w:rsidRPr="00894B33" w:rsidRDefault="00894B33" w:rsidP="00894B33">
      <w:pPr>
        <w:pStyle w:val="Heading2"/>
        <w:numPr>
          <w:ilvl w:val="0"/>
          <w:numId w:val="0"/>
        </w:numPr>
        <w:ind w:left="360"/>
        <w:rPr>
          <w:rFonts w:eastAsiaTheme="minorHAnsi" w:cstheme="minorBidi"/>
          <w:b w:val="0"/>
          <w:color w:val="auto"/>
          <w:sz w:val="22"/>
          <w:szCs w:val="22"/>
        </w:rPr>
      </w:pPr>
      <w:r w:rsidRPr="00894B33">
        <w:rPr>
          <w:rFonts w:eastAsiaTheme="minorHAnsi" w:cstheme="minorBidi"/>
          <w:b w:val="0"/>
          <w:color w:val="auto"/>
          <w:sz w:val="22"/>
          <w:szCs w:val="22"/>
        </w:rPr>
        <w:t xml:space="preserve">You run the process by pressing </w:t>
      </w:r>
      <w:r w:rsidR="00945360">
        <w:rPr>
          <w:rFonts w:eastAsiaTheme="minorHAnsi" w:cstheme="minorBidi"/>
          <w:b w:val="0"/>
          <w:color w:val="auto"/>
          <w:sz w:val="22"/>
          <w:szCs w:val="22"/>
        </w:rPr>
        <w:t>[</w:t>
      </w:r>
      <w:r w:rsidRPr="008466C4">
        <w:rPr>
          <w:rFonts w:eastAsiaTheme="minorHAnsi" w:cstheme="minorBidi"/>
          <w:color w:val="auto"/>
          <w:sz w:val="22"/>
          <w:szCs w:val="22"/>
        </w:rPr>
        <w:t>Start</w:t>
      </w:r>
      <w:r w:rsidR="00945360" w:rsidRPr="00945360">
        <w:rPr>
          <w:rFonts w:eastAsiaTheme="minorHAnsi" w:cstheme="minorBidi"/>
          <w:b w:val="0"/>
          <w:color w:val="auto"/>
          <w:sz w:val="22"/>
          <w:szCs w:val="22"/>
        </w:rPr>
        <w:t>]</w:t>
      </w:r>
      <w:r w:rsidRPr="00894B33">
        <w:rPr>
          <w:rFonts w:eastAsiaTheme="minorHAnsi" w:cstheme="minorBidi"/>
          <w:b w:val="0"/>
          <w:color w:val="auto"/>
          <w:sz w:val="22"/>
          <w:szCs w:val="22"/>
        </w:rPr>
        <w:t xml:space="preserve"> button in the upper right corner. </w:t>
      </w:r>
    </w:p>
    <w:p w:rsidR="0056339B" w:rsidRDefault="00894B33" w:rsidP="009E4C04">
      <w:pPr>
        <w:jc w:val="center"/>
        <w:rPr>
          <w:noProof/>
        </w:rPr>
      </w:pPr>
      <w:r>
        <w:rPr>
          <w:noProof/>
        </w:rPr>
        <w:drawing>
          <wp:inline distT="0" distB="0" distL="0" distR="0">
            <wp:extent cx="6857342" cy="2834640"/>
            <wp:effectExtent l="19050" t="1905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9834" cy="2835670"/>
                    </a:xfrm>
                    <a:prstGeom prst="rect">
                      <a:avLst/>
                    </a:prstGeom>
                    <a:noFill/>
                    <a:ln>
                      <a:solidFill>
                        <a:schemeClr val="bg1">
                          <a:lumMod val="85000"/>
                        </a:schemeClr>
                      </a:solidFill>
                    </a:ln>
                  </pic:spPr>
                </pic:pic>
              </a:graphicData>
            </a:graphic>
          </wp:inline>
        </w:drawing>
      </w:r>
    </w:p>
    <w:p w:rsidR="0056339B" w:rsidRDefault="0056339B" w:rsidP="0056339B">
      <w:pPr>
        <w:pStyle w:val="NormalWeb"/>
        <w:shd w:val="clear" w:color="auto" w:fill="FFFFFF"/>
        <w:spacing w:before="0" w:beforeAutospacing="0" w:after="150" w:afterAutospacing="0" w:line="345" w:lineRule="atLeast"/>
        <w:rPr>
          <w:rFonts w:ascii="Arial" w:hAnsi="Arial" w:cs="Arial"/>
          <w:color w:val="333333"/>
          <w:sz w:val="21"/>
          <w:szCs w:val="21"/>
        </w:rPr>
      </w:pPr>
      <w:r>
        <w:rPr>
          <w:rStyle w:val="rte-image-full"/>
          <w:rFonts w:ascii="Arial" w:hAnsi="Arial" w:cs="Arial"/>
          <w:b/>
          <w:bCs/>
          <w:color w:val="333333"/>
          <w:sz w:val="21"/>
          <w:szCs w:val="21"/>
        </w:rPr>
        <w:t>That's it! You are now a Storj miner</w:t>
      </w:r>
      <w:r w:rsidR="00945360">
        <w:rPr>
          <w:rStyle w:val="rte-image-full"/>
          <w:rFonts w:ascii="Arial" w:hAnsi="Arial" w:cs="Arial"/>
          <w:b/>
          <w:bCs/>
          <w:color w:val="333333"/>
          <w:sz w:val="21"/>
          <w:szCs w:val="21"/>
        </w:rPr>
        <w:t>!</w:t>
      </w:r>
    </w:p>
    <w:p w:rsidR="0056339B" w:rsidRDefault="0056339B" w:rsidP="00EF26AF">
      <w:pPr>
        <w:jc w:val="center"/>
        <w:rPr>
          <w:noProof/>
        </w:rPr>
      </w:pPr>
    </w:p>
    <w:p w:rsidR="00684FA0" w:rsidRDefault="00684FA0" w:rsidP="00EF26AF">
      <w:pPr>
        <w:jc w:val="center"/>
      </w:pPr>
    </w:p>
    <w:p w:rsidR="00D52EAC" w:rsidRDefault="00D52EAC" w:rsidP="00EE10B1">
      <w:pPr>
        <w:jc w:val="center"/>
      </w:pPr>
    </w:p>
    <w:p w:rsidR="009D4B34" w:rsidRPr="00245385" w:rsidRDefault="009D4B34" w:rsidP="009D4B34"/>
    <w:p w:rsidR="00662203" w:rsidRPr="00662203" w:rsidRDefault="00662203" w:rsidP="00662203"/>
    <w:sectPr w:rsidR="00662203" w:rsidRPr="00662203" w:rsidSect="00434E15">
      <w:headerReference w:type="default" r:id="rId27"/>
      <w:footerReference w:type="default" r:id="rId28"/>
      <w:pgSz w:w="11909" w:h="16834" w:code="9"/>
      <w:pgMar w:top="567" w:right="737" w:bottom="90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A30" w:rsidRDefault="00DE4A30" w:rsidP="008068A2">
      <w:pPr>
        <w:spacing w:after="0" w:line="240" w:lineRule="auto"/>
      </w:pPr>
      <w:r>
        <w:separator/>
      </w:r>
    </w:p>
  </w:endnote>
  <w:endnote w:type="continuationSeparator" w:id="0">
    <w:p w:rsidR="00DE4A30" w:rsidRDefault="00DE4A3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Pr="00AC77AD" w:rsidRDefault="00310954" w:rsidP="00AC77AD">
    <w:pPr>
      <w:pStyle w:val="Footer"/>
    </w:pPr>
    <w:r>
      <w:rPr>
        <w:noProof/>
      </w:rPr>
      <w:drawing>
        <wp:anchor distT="0" distB="0" distL="114300" distR="114300" simplePos="0" relativeHeight="251668480" behindDoc="0" locked="0" layoutInCell="1" allowOverlap="1">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anchor>
      </w:drawing>
    </w:r>
    <w:r w:rsidR="00DE4A30">
      <w:rPr>
        <w:noProof/>
      </w:rPr>
      <w:pict>
        <v:shapetype id="_x0000_t202" coordsize="21600,21600" o:spt="202" path="m,l,21600r21600,l21600,xe">
          <v:stroke joinstyle="miter"/>
          <v:path gradientshapeok="t" o:connecttype="rect"/>
        </v:shapetype>
        <v:shape id="Text Box 17" o:spid="_x0000_s2051" type="#_x0000_t202" style="position:absolute;margin-left:151.7pt;margin-top:15.05pt;width:306.7pt;height:21.9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" filled="f" stroked="f">
          <v:textbox inset="0,0,0,0">
            <w:txbxContent>
              <w:p w:rsidR="00310954" w:rsidRDefault="00310954" w:rsidP="00434E15">
                <w:pPr>
                  <w:spacing w:before="0" w:after="0" w:line="240" w:lineRule="auto"/>
                  <w:rPr>
                    <w:sz w:val="19"/>
                    <w:szCs w:val="19"/>
                  </w:rPr>
                </w:pPr>
                <w:r>
                  <w:rPr>
                    <w:sz w:val="19"/>
                    <w:szCs w:val="19"/>
                  </w:rPr>
                  <w:t xml:space="preserve">© Academy School of Blockchain – </w:t>
                </w:r>
                <w:hyperlink r:id="rId2" w:history="1">
                  <w:r w:rsidRPr="006F6ECE">
                    <w:rPr>
                      <w:rStyle w:val="Hyperlink"/>
                      <w:sz w:val="19"/>
                      <w:szCs w:val="19"/>
                    </w:rPr>
                    <w:t>http://kingsland.academy</w:t>
                  </w:r>
                </w:hyperlink>
              </w:p>
            </w:txbxContent>
          </v:textbox>
        </v:shape>
      </w:pict>
    </w:r>
    <w:r w:rsidR="00DE4A30">
      <w:rPr>
        <w:noProof/>
      </w:rPr>
      <w:pict>
        <v:line id="Straight Connector 1" o:spid="_x0000_s2050" style="position:absolute;flip:y;z-index:251666432;visibility:visible;mso-position-horizontal-relative:text;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" strokecolor="#f37123" strokeweight="1pt">
          <v:stroke endcap="round"/>
        </v:line>
      </w:pict>
    </w:r>
    <w:r w:rsidR="00DE4A30">
      <w:rPr>
        <w:noProof/>
      </w:rPr>
      <w:pict>
        <v:shape id="Text Box 3" o:spid="_x0000_s2049" type="#_x0000_t202" style="position:absolute;margin-left:444.55pt;margin-top:14.8pt;width:70.9pt;height:21.85pt;z-index:2516674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" filled="f" stroked="f" strokeweight=".5pt">
          <v:textbox inset="0,0,0,0">
            <w:txbxContent>
              <w:p w:rsidR="00310954" w:rsidRPr="008C2B83" w:rsidRDefault="00310954"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3A64">
                  <w:rPr>
                    <w:noProof/>
                    <w:sz w:val="18"/>
                    <w:szCs w:val="18"/>
                  </w:rPr>
                  <w:t>6</w:t>
                </w:r>
                <w:r w:rsidRPr="008C2B83">
                  <w:rPr>
                    <w:sz w:val="18"/>
                    <w:szCs w:val="18"/>
                  </w:rPr>
                  <w:fldChar w:fldCharType="end"/>
                </w:r>
                <w:r w:rsidRPr="008C2B83">
                  <w:rPr>
                    <w:sz w:val="18"/>
                    <w:szCs w:val="18"/>
                  </w:rPr>
                  <w:t xml:space="preserve"> of </w:t>
                </w:r>
                <w:r w:rsidR="00DE4A30">
                  <w:fldChar w:fldCharType="begin"/>
                </w:r>
                <w:r w:rsidR="00DE4A30">
                  <w:instrText xml:space="preserve"> NUMPAGES   \* MERGEFORMAT </w:instrText>
                </w:r>
                <w:r w:rsidR="00DE4A30">
                  <w:fldChar w:fldCharType="separate"/>
                </w:r>
                <w:r w:rsidR="003D3A64" w:rsidRPr="003D3A64">
                  <w:rPr>
                    <w:noProof/>
                    <w:sz w:val="18"/>
                    <w:szCs w:val="18"/>
                  </w:rPr>
                  <w:t>8</w:t>
                </w:r>
                <w:r w:rsidR="00DE4A30">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A30" w:rsidRDefault="00DE4A30" w:rsidP="008068A2">
      <w:pPr>
        <w:spacing w:after="0" w:line="240" w:lineRule="auto"/>
      </w:pPr>
      <w:r>
        <w:separator/>
      </w:r>
    </w:p>
  </w:footnote>
  <w:footnote w:type="continuationSeparator" w:id="0">
    <w:p w:rsidR="00DE4A30" w:rsidRDefault="00DE4A3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Default="0031095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97793"/>
    <w:multiLevelType w:val="hybridMultilevel"/>
    <w:tmpl w:val="A81A5DA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 w15:restartNumberingAfterBreak="0">
    <w:nsid w:val="424D52E6"/>
    <w:multiLevelType w:val="hybridMultilevel"/>
    <w:tmpl w:val="D08628B8"/>
    <w:lvl w:ilvl="0" w:tplc="5E72D3B2">
      <w:start w:val="1"/>
      <w:numFmt w:val="decimal"/>
      <w:pStyle w:val="Heading2"/>
      <w:lvlText w:val="%1."/>
      <w:lvlJc w:val="left"/>
      <w:pPr>
        <w:ind w:left="360" w:hanging="360"/>
      </w:pPr>
      <w:rPr>
        <w:rFonts w:hint="default"/>
        <w:b w:val="0"/>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504E088A"/>
    <w:multiLevelType w:val="hybridMultilevel"/>
    <w:tmpl w:val="BCACA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2C1C"/>
    <w:rsid w:val="00007044"/>
    <w:rsid w:val="0002558B"/>
    <w:rsid w:val="00025E3B"/>
    <w:rsid w:val="00025F04"/>
    <w:rsid w:val="00064D15"/>
    <w:rsid w:val="00083BA4"/>
    <w:rsid w:val="00086367"/>
    <w:rsid w:val="00086727"/>
    <w:rsid w:val="000B231B"/>
    <w:rsid w:val="000B39E6"/>
    <w:rsid w:val="000B56F0"/>
    <w:rsid w:val="000B7399"/>
    <w:rsid w:val="000D0D48"/>
    <w:rsid w:val="000E5475"/>
    <w:rsid w:val="00103906"/>
    <w:rsid w:val="001275B9"/>
    <w:rsid w:val="00132054"/>
    <w:rsid w:val="0013311F"/>
    <w:rsid w:val="001619DF"/>
    <w:rsid w:val="0016219B"/>
    <w:rsid w:val="00164CDC"/>
    <w:rsid w:val="00167CF1"/>
    <w:rsid w:val="00171021"/>
    <w:rsid w:val="00183A2C"/>
    <w:rsid w:val="001A6728"/>
    <w:rsid w:val="001A734A"/>
    <w:rsid w:val="001C1FCD"/>
    <w:rsid w:val="001D2464"/>
    <w:rsid w:val="001D2F24"/>
    <w:rsid w:val="001E1161"/>
    <w:rsid w:val="001E3FEF"/>
    <w:rsid w:val="001F16AA"/>
    <w:rsid w:val="00202683"/>
    <w:rsid w:val="00204823"/>
    <w:rsid w:val="002117C6"/>
    <w:rsid w:val="00215FCE"/>
    <w:rsid w:val="00264287"/>
    <w:rsid w:val="0026589D"/>
    <w:rsid w:val="0026643D"/>
    <w:rsid w:val="002664E1"/>
    <w:rsid w:val="002A2D2D"/>
    <w:rsid w:val="002D6BF8"/>
    <w:rsid w:val="00306709"/>
    <w:rsid w:val="00306E2E"/>
    <w:rsid w:val="00310954"/>
    <w:rsid w:val="003112FF"/>
    <w:rsid w:val="00317D51"/>
    <w:rsid w:val="0033212E"/>
    <w:rsid w:val="003326F5"/>
    <w:rsid w:val="0033490F"/>
    <w:rsid w:val="0033540D"/>
    <w:rsid w:val="003532EE"/>
    <w:rsid w:val="00377B58"/>
    <w:rsid w:val="003817EF"/>
    <w:rsid w:val="00382A45"/>
    <w:rsid w:val="00394B99"/>
    <w:rsid w:val="003A1601"/>
    <w:rsid w:val="003A339A"/>
    <w:rsid w:val="003A5602"/>
    <w:rsid w:val="003A71C0"/>
    <w:rsid w:val="003A741D"/>
    <w:rsid w:val="003B6A53"/>
    <w:rsid w:val="003D3A64"/>
    <w:rsid w:val="003E13FD"/>
    <w:rsid w:val="003E167F"/>
    <w:rsid w:val="003E6BFB"/>
    <w:rsid w:val="003F1864"/>
    <w:rsid w:val="00420553"/>
    <w:rsid w:val="00422DD9"/>
    <w:rsid w:val="00424CF5"/>
    <w:rsid w:val="004311CA"/>
    <w:rsid w:val="00434E15"/>
    <w:rsid w:val="0045221C"/>
    <w:rsid w:val="0047331A"/>
    <w:rsid w:val="00476D4B"/>
    <w:rsid w:val="00480EF0"/>
    <w:rsid w:val="00491748"/>
    <w:rsid w:val="004A7E77"/>
    <w:rsid w:val="004B65B5"/>
    <w:rsid w:val="004C3A0D"/>
    <w:rsid w:val="004D29A9"/>
    <w:rsid w:val="004D42F8"/>
    <w:rsid w:val="004D6A76"/>
    <w:rsid w:val="004F4B1B"/>
    <w:rsid w:val="0050017E"/>
    <w:rsid w:val="00506440"/>
    <w:rsid w:val="005137A4"/>
    <w:rsid w:val="00515A4E"/>
    <w:rsid w:val="00517B12"/>
    <w:rsid w:val="00524789"/>
    <w:rsid w:val="0053284A"/>
    <w:rsid w:val="005361B5"/>
    <w:rsid w:val="005404BA"/>
    <w:rsid w:val="00550339"/>
    <w:rsid w:val="00553CCB"/>
    <w:rsid w:val="0056339B"/>
    <w:rsid w:val="00564029"/>
    <w:rsid w:val="00564D7B"/>
    <w:rsid w:val="0056527D"/>
    <w:rsid w:val="00565E01"/>
    <w:rsid w:val="0056786B"/>
    <w:rsid w:val="00573A3F"/>
    <w:rsid w:val="0057451E"/>
    <w:rsid w:val="005803E5"/>
    <w:rsid w:val="00584EDB"/>
    <w:rsid w:val="0058723E"/>
    <w:rsid w:val="00596357"/>
    <w:rsid w:val="005B42F7"/>
    <w:rsid w:val="005C131C"/>
    <w:rsid w:val="005C6A24"/>
    <w:rsid w:val="005D7A16"/>
    <w:rsid w:val="005E04CE"/>
    <w:rsid w:val="005E6CC9"/>
    <w:rsid w:val="005F2267"/>
    <w:rsid w:val="00604363"/>
    <w:rsid w:val="006144E3"/>
    <w:rsid w:val="00617585"/>
    <w:rsid w:val="00624DCF"/>
    <w:rsid w:val="0063049F"/>
    <w:rsid w:val="0063342B"/>
    <w:rsid w:val="006564C9"/>
    <w:rsid w:val="0066138D"/>
    <w:rsid w:val="00662203"/>
    <w:rsid w:val="00670041"/>
    <w:rsid w:val="00671FE2"/>
    <w:rsid w:val="006729C5"/>
    <w:rsid w:val="00684FA0"/>
    <w:rsid w:val="00695634"/>
    <w:rsid w:val="006D239A"/>
    <w:rsid w:val="006E0D0B"/>
    <w:rsid w:val="006E2245"/>
    <w:rsid w:val="006E7E50"/>
    <w:rsid w:val="006F6252"/>
    <w:rsid w:val="00701D65"/>
    <w:rsid w:val="00704432"/>
    <w:rsid w:val="007051DF"/>
    <w:rsid w:val="00710A5A"/>
    <w:rsid w:val="00712A4A"/>
    <w:rsid w:val="00724DA4"/>
    <w:rsid w:val="007423FC"/>
    <w:rsid w:val="007559B5"/>
    <w:rsid w:val="00772DF7"/>
    <w:rsid w:val="00773EB9"/>
    <w:rsid w:val="00785258"/>
    <w:rsid w:val="0078749B"/>
    <w:rsid w:val="00791F02"/>
    <w:rsid w:val="0079324A"/>
    <w:rsid w:val="00794EEE"/>
    <w:rsid w:val="007A635E"/>
    <w:rsid w:val="007C0C4C"/>
    <w:rsid w:val="007C2C37"/>
    <w:rsid w:val="007C3E81"/>
    <w:rsid w:val="007D6ED0"/>
    <w:rsid w:val="007E0960"/>
    <w:rsid w:val="007E6484"/>
    <w:rsid w:val="007F177C"/>
    <w:rsid w:val="00801502"/>
    <w:rsid w:val="008063E1"/>
    <w:rsid w:val="008068A2"/>
    <w:rsid w:val="008105A0"/>
    <w:rsid w:val="008466C4"/>
    <w:rsid w:val="00861625"/>
    <w:rsid w:val="008617B5"/>
    <w:rsid w:val="00864282"/>
    <w:rsid w:val="00870828"/>
    <w:rsid w:val="00877FD0"/>
    <w:rsid w:val="0088080B"/>
    <w:rsid w:val="008855FF"/>
    <w:rsid w:val="00894B33"/>
    <w:rsid w:val="008B0A72"/>
    <w:rsid w:val="008B68B5"/>
    <w:rsid w:val="008B7D06"/>
    <w:rsid w:val="008C2B83"/>
    <w:rsid w:val="008C5930"/>
    <w:rsid w:val="008E236A"/>
    <w:rsid w:val="008E6CF3"/>
    <w:rsid w:val="008F202C"/>
    <w:rsid w:val="008F5B43"/>
    <w:rsid w:val="008F5FDB"/>
    <w:rsid w:val="00902E68"/>
    <w:rsid w:val="00912BC6"/>
    <w:rsid w:val="00912F23"/>
    <w:rsid w:val="00921B11"/>
    <w:rsid w:val="009254B7"/>
    <w:rsid w:val="00926ABA"/>
    <w:rsid w:val="0093007F"/>
    <w:rsid w:val="00941FFF"/>
    <w:rsid w:val="00945360"/>
    <w:rsid w:val="009551C5"/>
    <w:rsid w:val="00961157"/>
    <w:rsid w:val="0097611A"/>
    <w:rsid w:val="00976E46"/>
    <w:rsid w:val="009A6297"/>
    <w:rsid w:val="009C0C39"/>
    <w:rsid w:val="009D130D"/>
    <w:rsid w:val="009D1805"/>
    <w:rsid w:val="009D4B34"/>
    <w:rsid w:val="009E4C04"/>
    <w:rsid w:val="00A02545"/>
    <w:rsid w:val="00A06D89"/>
    <w:rsid w:val="00A1641D"/>
    <w:rsid w:val="00A23F69"/>
    <w:rsid w:val="00A27B0A"/>
    <w:rsid w:val="00A40469"/>
    <w:rsid w:val="00A45A89"/>
    <w:rsid w:val="00A47F12"/>
    <w:rsid w:val="00A66DE2"/>
    <w:rsid w:val="00A70227"/>
    <w:rsid w:val="00AA3772"/>
    <w:rsid w:val="00AB106E"/>
    <w:rsid w:val="00AB2224"/>
    <w:rsid w:val="00AC54BB"/>
    <w:rsid w:val="00AC60FE"/>
    <w:rsid w:val="00AC77AD"/>
    <w:rsid w:val="00AD3214"/>
    <w:rsid w:val="00AE05D3"/>
    <w:rsid w:val="00AF0864"/>
    <w:rsid w:val="00B148DD"/>
    <w:rsid w:val="00B2062C"/>
    <w:rsid w:val="00B26DA1"/>
    <w:rsid w:val="00B40D08"/>
    <w:rsid w:val="00B63DED"/>
    <w:rsid w:val="00B82DCC"/>
    <w:rsid w:val="00B87D5C"/>
    <w:rsid w:val="00B9309B"/>
    <w:rsid w:val="00B94184"/>
    <w:rsid w:val="00BA0663"/>
    <w:rsid w:val="00BA1F40"/>
    <w:rsid w:val="00BA4820"/>
    <w:rsid w:val="00BB05FA"/>
    <w:rsid w:val="00BB55E2"/>
    <w:rsid w:val="00BB5B10"/>
    <w:rsid w:val="00BC56D6"/>
    <w:rsid w:val="00BC590E"/>
    <w:rsid w:val="00BD6A24"/>
    <w:rsid w:val="00BE6113"/>
    <w:rsid w:val="00BF1775"/>
    <w:rsid w:val="00BF201D"/>
    <w:rsid w:val="00BF7B7E"/>
    <w:rsid w:val="00C0490B"/>
    <w:rsid w:val="00C07904"/>
    <w:rsid w:val="00C11094"/>
    <w:rsid w:val="00C14C80"/>
    <w:rsid w:val="00C218EF"/>
    <w:rsid w:val="00C355A5"/>
    <w:rsid w:val="00C43B64"/>
    <w:rsid w:val="00C44214"/>
    <w:rsid w:val="00C44468"/>
    <w:rsid w:val="00C471BA"/>
    <w:rsid w:val="00C51D6B"/>
    <w:rsid w:val="00C53F37"/>
    <w:rsid w:val="00C572F1"/>
    <w:rsid w:val="00C62A0F"/>
    <w:rsid w:val="00C82862"/>
    <w:rsid w:val="00C84E4D"/>
    <w:rsid w:val="00CD490C"/>
    <w:rsid w:val="00CD5181"/>
    <w:rsid w:val="00CD7485"/>
    <w:rsid w:val="00CF4E45"/>
    <w:rsid w:val="00CF64E7"/>
    <w:rsid w:val="00D04FDE"/>
    <w:rsid w:val="00D22895"/>
    <w:rsid w:val="00D4354E"/>
    <w:rsid w:val="00D435F0"/>
    <w:rsid w:val="00D43F69"/>
    <w:rsid w:val="00D52EAC"/>
    <w:rsid w:val="00D53536"/>
    <w:rsid w:val="00D614E8"/>
    <w:rsid w:val="00D73957"/>
    <w:rsid w:val="00D75527"/>
    <w:rsid w:val="00D910AA"/>
    <w:rsid w:val="00DA024B"/>
    <w:rsid w:val="00DC28E6"/>
    <w:rsid w:val="00DD7BB2"/>
    <w:rsid w:val="00DE1B8E"/>
    <w:rsid w:val="00DE4A30"/>
    <w:rsid w:val="00DF00FA"/>
    <w:rsid w:val="00DF57D8"/>
    <w:rsid w:val="00E24C6A"/>
    <w:rsid w:val="00E25811"/>
    <w:rsid w:val="00E32F85"/>
    <w:rsid w:val="00E36FD8"/>
    <w:rsid w:val="00E37052"/>
    <w:rsid w:val="00E37380"/>
    <w:rsid w:val="00E42724"/>
    <w:rsid w:val="00E465C4"/>
    <w:rsid w:val="00E63F64"/>
    <w:rsid w:val="00E66A4B"/>
    <w:rsid w:val="00E74623"/>
    <w:rsid w:val="00E86D42"/>
    <w:rsid w:val="00E93C51"/>
    <w:rsid w:val="00E95BE5"/>
    <w:rsid w:val="00EA3B29"/>
    <w:rsid w:val="00EB32F0"/>
    <w:rsid w:val="00EB7421"/>
    <w:rsid w:val="00EC18BD"/>
    <w:rsid w:val="00ED0DEA"/>
    <w:rsid w:val="00ED73C4"/>
    <w:rsid w:val="00EE10B1"/>
    <w:rsid w:val="00EF0CDB"/>
    <w:rsid w:val="00EF1938"/>
    <w:rsid w:val="00EF26AF"/>
    <w:rsid w:val="00F20B48"/>
    <w:rsid w:val="00F21281"/>
    <w:rsid w:val="00F46918"/>
    <w:rsid w:val="00F46DDE"/>
    <w:rsid w:val="00F7033C"/>
    <w:rsid w:val="00F90332"/>
    <w:rsid w:val="00F95E95"/>
    <w:rsid w:val="00F976AD"/>
    <w:rsid w:val="00FB0121"/>
    <w:rsid w:val="00FB0D22"/>
    <w:rsid w:val="00FB54A7"/>
    <w:rsid w:val="00FE038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273407"/>
  <w15:docId w15:val="{08BD3D7C-F5ED-4E18-AE9A-ED772958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DCC"/>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729C5"/>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729C5"/>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character" w:customStyle="1" w:styleId="UnresolvedMention">
    <w:name w:val="Unresolved Mention"/>
    <w:basedOn w:val="DefaultParagraphFont"/>
    <w:uiPriority w:val="99"/>
    <w:semiHidden/>
    <w:unhideWhenUsed/>
    <w:rsid w:val="001F16AA"/>
    <w:rPr>
      <w:color w:val="808080"/>
      <w:shd w:val="clear" w:color="auto" w:fill="E6E6E6"/>
    </w:rPr>
  </w:style>
  <w:style w:type="character" w:customStyle="1" w:styleId="InternetLink">
    <w:name w:val="Internet Link"/>
    <w:basedOn w:val="DefaultParagraphFont"/>
    <w:uiPriority w:val="99"/>
    <w:rsid w:val="00EF0CDB"/>
    <w:rPr>
      <w:color w:val="0000FF" w:themeColor="hyperlink"/>
      <w:u w:val="single"/>
    </w:rPr>
  </w:style>
  <w:style w:type="paragraph" w:customStyle="1" w:styleId="graf">
    <w:name w:val="graf"/>
    <w:basedOn w:val="Normal"/>
    <w:rsid w:val="00BE6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te-image-full">
    <w:name w:val="rte-image-full"/>
    <w:basedOn w:val="DefaultParagraphFont"/>
    <w:rsid w:val="0057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7560">
      <w:bodyDiv w:val="1"/>
      <w:marLeft w:val="0"/>
      <w:marRight w:val="0"/>
      <w:marTop w:val="0"/>
      <w:marBottom w:val="0"/>
      <w:divBdr>
        <w:top w:val="none" w:sz="0" w:space="0" w:color="auto"/>
        <w:left w:val="none" w:sz="0" w:space="0" w:color="auto"/>
        <w:bottom w:val="none" w:sz="0" w:space="0" w:color="auto"/>
        <w:right w:val="none" w:sz="0" w:space="0" w:color="auto"/>
      </w:divBdr>
    </w:div>
    <w:div w:id="2714781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863">
      <w:bodyDiv w:val="1"/>
      <w:marLeft w:val="0"/>
      <w:marRight w:val="0"/>
      <w:marTop w:val="0"/>
      <w:marBottom w:val="0"/>
      <w:divBdr>
        <w:top w:val="none" w:sz="0" w:space="0" w:color="auto"/>
        <w:left w:val="none" w:sz="0" w:space="0" w:color="auto"/>
        <w:bottom w:val="none" w:sz="0" w:space="0" w:color="auto"/>
        <w:right w:val="none" w:sz="0" w:space="0" w:color="auto"/>
      </w:divBdr>
    </w:div>
    <w:div w:id="449737788">
      <w:bodyDiv w:val="1"/>
      <w:marLeft w:val="0"/>
      <w:marRight w:val="0"/>
      <w:marTop w:val="0"/>
      <w:marBottom w:val="0"/>
      <w:divBdr>
        <w:top w:val="none" w:sz="0" w:space="0" w:color="auto"/>
        <w:left w:val="none" w:sz="0" w:space="0" w:color="auto"/>
        <w:bottom w:val="none" w:sz="0" w:space="0" w:color="auto"/>
        <w:right w:val="none" w:sz="0" w:space="0" w:color="auto"/>
      </w:divBdr>
    </w:div>
    <w:div w:id="485243181">
      <w:bodyDiv w:val="1"/>
      <w:marLeft w:val="0"/>
      <w:marRight w:val="0"/>
      <w:marTop w:val="0"/>
      <w:marBottom w:val="0"/>
      <w:divBdr>
        <w:top w:val="none" w:sz="0" w:space="0" w:color="auto"/>
        <w:left w:val="none" w:sz="0" w:space="0" w:color="auto"/>
        <w:bottom w:val="none" w:sz="0" w:space="0" w:color="auto"/>
        <w:right w:val="none" w:sz="0" w:space="0" w:color="auto"/>
      </w:divBdr>
    </w:div>
    <w:div w:id="810370435">
      <w:bodyDiv w:val="1"/>
      <w:marLeft w:val="0"/>
      <w:marRight w:val="0"/>
      <w:marTop w:val="0"/>
      <w:marBottom w:val="0"/>
      <w:divBdr>
        <w:top w:val="none" w:sz="0" w:space="0" w:color="auto"/>
        <w:left w:val="none" w:sz="0" w:space="0" w:color="auto"/>
        <w:bottom w:val="none" w:sz="0" w:space="0" w:color="auto"/>
        <w:right w:val="none" w:sz="0" w:space="0" w:color="auto"/>
      </w:divBdr>
    </w:div>
    <w:div w:id="8549293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016">
      <w:bodyDiv w:val="1"/>
      <w:marLeft w:val="0"/>
      <w:marRight w:val="0"/>
      <w:marTop w:val="0"/>
      <w:marBottom w:val="0"/>
      <w:divBdr>
        <w:top w:val="none" w:sz="0" w:space="0" w:color="auto"/>
        <w:left w:val="none" w:sz="0" w:space="0" w:color="auto"/>
        <w:bottom w:val="none" w:sz="0" w:space="0" w:color="auto"/>
        <w:right w:val="none" w:sz="0" w:space="0" w:color="auto"/>
      </w:divBdr>
    </w:div>
    <w:div w:id="1086610253">
      <w:bodyDiv w:val="1"/>
      <w:marLeft w:val="0"/>
      <w:marRight w:val="0"/>
      <w:marTop w:val="0"/>
      <w:marBottom w:val="0"/>
      <w:divBdr>
        <w:top w:val="none" w:sz="0" w:space="0" w:color="auto"/>
        <w:left w:val="none" w:sz="0" w:space="0" w:color="auto"/>
        <w:bottom w:val="none" w:sz="0" w:space="0" w:color="auto"/>
        <w:right w:val="none" w:sz="0" w:space="0" w:color="auto"/>
      </w:divBdr>
    </w:div>
    <w:div w:id="114500421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096">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5740818">
      <w:bodyDiv w:val="1"/>
      <w:marLeft w:val="0"/>
      <w:marRight w:val="0"/>
      <w:marTop w:val="0"/>
      <w:marBottom w:val="0"/>
      <w:divBdr>
        <w:top w:val="none" w:sz="0" w:space="0" w:color="auto"/>
        <w:left w:val="none" w:sz="0" w:space="0" w:color="auto"/>
        <w:bottom w:val="none" w:sz="0" w:space="0" w:color="auto"/>
        <w:right w:val="none" w:sz="0" w:space="0" w:color="auto"/>
      </w:divBdr>
    </w:div>
    <w:div w:id="1545100665">
      <w:bodyDiv w:val="1"/>
      <w:marLeft w:val="0"/>
      <w:marRight w:val="0"/>
      <w:marTop w:val="0"/>
      <w:marBottom w:val="0"/>
      <w:divBdr>
        <w:top w:val="none" w:sz="0" w:space="0" w:color="auto"/>
        <w:left w:val="none" w:sz="0" w:space="0" w:color="auto"/>
        <w:bottom w:val="none" w:sz="0" w:space="0" w:color="auto"/>
        <w:right w:val="none" w:sz="0" w:space="0" w:color="auto"/>
      </w:divBdr>
    </w:div>
    <w:div w:id="1566602064">
      <w:bodyDiv w:val="1"/>
      <w:marLeft w:val="0"/>
      <w:marRight w:val="0"/>
      <w:marTop w:val="0"/>
      <w:marBottom w:val="0"/>
      <w:divBdr>
        <w:top w:val="none" w:sz="0" w:space="0" w:color="auto"/>
        <w:left w:val="none" w:sz="0" w:space="0" w:color="auto"/>
        <w:bottom w:val="none" w:sz="0" w:space="0" w:color="auto"/>
        <w:right w:val="none" w:sz="0" w:space="0" w:color="auto"/>
      </w:divBdr>
    </w:div>
    <w:div w:id="1633905604">
      <w:bodyDiv w:val="1"/>
      <w:marLeft w:val="0"/>
      <w:marRight w:val="0"/>
      <w:marTop w:val="0"/>
      <w:marBottom w:val="0"/>
      <w:divBdr>
        <w:top w:val="none" w:sz="0" w:space="0" w:color="auto"/>
        <w:left w:val="none" w:sz="0" w:space="0" w:color="auto"/>
        <w:bottom w:val="none" w:sz="0" w:space="0" w:color="auto"/>
        <w:right w:val="none" w:sz="0" w:space="0" w:color="auto"/>
      </w:divBdr>
    </w:div>
    <w:div w:id="1642148319">
      <w:bodyDiv w:val="1"/>
      <w:marLeft w:val="0"/>
      <w:marRight w:val="0"/>
      <w:marTop w:val="0"/>
      <w:marBottom w:val="0"/>
      <w:divBdr>
        <w:top w:val="none" w:sz="0" w:space="0" w:color="auto"/>
        <w:left w:val="none" w:sz="0" w:space="0" w:color="auto"/>
        <w:bottom w:val="none" w:sz="0" w:space="0" w:color="auto"/>
        <w:right w:val="none" w:sz="0" w:space="0" w:color="auto"/>
      </w:divBdr>
    </w:div>
    <w:div w:id="1826318916">
      <w:bodyDiv w:val="1"/>
      <w:marLeft w:val="0"/>
      <w:marRight w:val="0"/>
      <w:marTop w:val="0"/>
      <w:marBottom w:val="0"/>
      <w:divBdr>
        <w:top w:val="none" w:sz="0" w:space="0" w:color="auto"/>
        <w:left w:val="none" w:sz="0" w:space="0" w:color="auto"/>
        <w:bottom w:val="none" w:sz="0" w:space="0" w:color="auto"/>
        <w:right w:val="none" w:sz="0" w:space="0" w:color="auto"/>
      </w:divBdr>
    </w:div>
    <w:div w:id="1862817276">
      <w:bodyDiv w:val="1"/>
      <w:marLeft w:val="0"/>
      <w:marRight w:val="0"/>
      <w:marTop w:val="0"/>
      <w:marBottom w:val="0"/>
      <w:divBdr>
        <w:top w:val="none" w:sz="0" w:space="0" w:color="auto"/>
        <w:left w:val="none" w:sz="0" w:space="0" w:color="auto"/>
        <w:bottom w:val="none" w:sz="0" w:space="0" w:color="auto"/>
        <w:right w:val="none" w:sz="0" w:space="0" w:color="auto"/>
      </w:divBdr>
    </w:div>
    <w:div w:id="1968973851">
      <w:bodyDiv w:val="1"/>
      <w:marLeft w:val="0"/>
      <w:marRight w:val="0"/>
      <w:marTop w:val="0"/>
      <w:marBottom w:val="0"/>
      <w:divBdr>
        <w:top w:val="none" w:sz="0" w:space="0" w:color="auto"/>
        <w:left w:val="none" w:sz="0" w:space="0" w:color="auto"/>
        <w:bottom w:val="none" w:sz="0" w:space="0" w:color="auto"/>
        <w:right w:val="none" w:sz="0" w:space="0" w:color="auto"/>
      </w:divBdr>
    </w:div>
    <w:div w:id="1970429148">
      <w:bodyDiv w:val="1"/>
      <w:marLeft w:val="0"/>
      <w:marRight w:val="0"/>
      <w:marTop w:val="0"/>
      <w:marBottom w:val="0"/>
      <w:divBdr>
        <w:top w:val="none" w:sz="0" w:space="0" w:color="auto"/>
        <w:left w:val="none" w:sz="0" w:space="0" w:color="auto"/>
        <w:bottom w:val="none" w:sz="0" w:space="0" w:color="auto"/>
        <w:right w:val="none" w:sz="0" w:space="0" w:color="auto"/>
      </w:divBdr>
    </w:div>
    <w:div w:id="19944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fundamentals"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Storj/storjshare-gui/releases/"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myetherwalle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kingsland.academy"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58D5-2ED8-446B-A7CB-1CC1AC1EC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8</Pages>
  <Words>400</Words>
  <Characters>2282</Characters>
  <Application>Microsoft Office Word</Application>
  <DocSecurity>0</DocSecurity>
  <Lines>19</Lines>
  <Paragraphs>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How to mine Storj</vt:lpstr>
      <vt:lpstr>Playing with Cryptocurrency Wallets</vt:lpstr>
    </vt:vector>
  </TitlesOfParts>
  <Company>Academy School of Blockchain</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How to mine Storj</dc:title>
  <dc:subject>Blockchain Academy</dc:subject>
  <dc:creator>SoftUni</dc:creator>
  <cp:keywords>blockchain, training, course, academy</cp:keywords>
  <dc:description>Academy School of Blockchain: http://www.kingsland.academy</dc:description>
  <cp:lastModifiedBy>Jorko</cp:lastModifiedBy>
  <cp:revision>56</cp:revision>
  <cp:lastPrinted>2015-10-26T22:35:00Z</cp:lastPrinted>
  <dcterms:created xsi:type="dcterms:W3CDTF">2018-01-06T23:38:00Z</dcterms:created>
  <dcterms:modified xsi:type="dcterms:W3CDTF">2018-02-07T09:27:00Z</dcterms:modified>
  <cp:category>blockchain, training, course, academy</cp:category>
</cp:coreProperties>
</file>