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107DAB" w:rsidRDefault="004A1010" w:rsidP="00387843">
      <w:pPr>
        <w:pStyle w:val="Heading1"/>
        <w:jc w:val="center"/>
        <w:rPr>
          <w:sz w:val="52"/>
        </w:rPr>
      </w:pPr>
      <w:r w:rsidRPr="00107DAB">
        <w:rPr>
          <w:sz w:val="52"/>
        </w:rPr>
        <w:t xml:space="preserve">Exercises: </w:t>
      </w:r>
      <w:r w:rsidR="00387843">
        <w:rPr>
          <w:sz w:val="52"/>
        </w:rPr>
        <w:t xml:space="preserve">Reentrancy Attack </w:t>
      </w:r>
      <w:r w:rsidR="00387843">
        <w:rPr>
          <w:sz w:val="52"/>
        </w:rPr>
        <w:br/>
        <w:t>on a Smart Contract</w:t>
      </w:r>
    </w:p>
    <w:p w:rsidR="004A1010" w:rsidRDefault="004A1010" w:rsidP="004A1010">
      <w:r>
        <w:t xml:space="preserve">This document </w:t>
      </w:r>
      <w:r w:rsidR="00975521">
        <w:t>describes</w:t>
      </w:r>
      <w:r>
        <w:t xml:space="preserve"> the </w:t>
      </w:r>
      <w:r>
        <w:rPr>
          <w:b/>
          <w:bCs/>
        </w:rPr>
        <w:t>exercise assignments</w:t>
      </w:r>
      <w:r>
        <w:t xml:space="preserve"> for the </w:t>
      </w:r>
      <w:hyperlink r:id="rId8">
        <w:r w:rsidR="002E2D64" w:rsidRPr="002E2D64">
          <w:rPr>
            <w:rStyle w:val="InternetLink"/>
          </w:rPr>
          <w:t>"</w:t>
        </w:r>
        <w:r w:rsidR="00975521">
          <w:rPr>
            <w:rStyle w:val="InternetLink"/>
          </w:rPr>
          <w:t>Blockchain Academy</w:t>
        </w:r>
        <w:r w:rsidR="002E2D64" w:rsidRPr="002E2D64">
          <w:rPr>
            <w:rStyle w:val="InternetLink"/>
          </w:rPr>
          <w:t>" course @ Software University</w:t>
        </w:r>
      </w:hyperlink>
      <w:r>
        <w:t>.</w:t>
      </w:r>
      <w:r w:rsidR="00975521">
        <w:t xml:space="preserve"> In this lesson we learned the </w:t>
      </w:r>
      <w:r w:rsidR="00975521" w:rsidRPr="00975521">
        <w:rPr>
          <w:b/>
        </w:rPr>
        <w:t>basics of Solidity</w:t>
      </w:r>
      <w:r w:rsidR="00975521">
        <w:t xml:space="preserve"> programming language. The goal of this exercise </w:t>
      </w:r>
      <w:r w:rsidR="00461051">
        <w:t>is to get practical skills in writing simple smart contracts in Solidity, publishing and testing contracts in the Remix IDE.</w:t>
      </w:r>
    </w:p>
    <w:p w:rsidR="001C608A" w:rsidRDefault="003E2C9D" w:rsidP="001C608A">
      <w:pPr>
        <w:pStyle w:val="Heading2"/>
        <w:numPr>
          <w:ilvl w:val="0"/>
          <w:numId w:val="38"/>
        </w:numPr>
        <w:rPr>
          <w:bCs/>
        </w:rPr>
      </w:pPr>
      <w:r>
        <w:rPr>
          <w:bCs/>
        </w:rPr>
        <w:t xml:space="preserve">Create and Deploy HoneyPot </w:t>
      </w:r>
      <w:r w:rsidR="00E04224">
        <w:rPr>
          <w:bCs/>
        </w:rPr>
        <w:t>C</w:t>
      </w:r>
      <w:r>
        <w:rPr>
          <w:bCs/>
        </w:rPr>
        <w:t>ontract</w:t>
      </w:r>
    </w:p>
    <w:p w:rsidR="003E2C9D" w:rsidRDefault="003C6839" w:rsidP="003E2C9D">
      <w:pPr>
        <w:pStyle w:val="ListParagraph"/>
        <w:numPr>
          <w:ilvl w:val="1"/>
          <w:numId w:val="38"/>
        </w:numPr>
      </w:pPr>
      <w:r>
        <w:t xml:space="preserve">Go to </w:t>
      </w:r>
      <w:hyperlink r:id="rId9" w:history="1">
        <w:r w:rsidRPr="00A1513C">
          <w:rPr>
            <w:rStyle w:val="Hyperlink"/>
          </w:rPr>
          <w:t>https://remix.ethereum.org</w:t>
        </w:r>
      </w:hyperlink>
      <w:r>
        <w:t xml:space="preserve"> </w:t>
      </w:r>
    </w:p>
    <w:p w:rsidR="003E2C9D" w:rsidRDefault="003E2C9D" w:rsidP="003E2C9D">
      <w:pPr>
        <w:jc w:val="center"/>
      </w:pPr>
      <w:r>
        <w:rPr>
          <w:noProof/>
        </w:rPr>
        <w:drawing>
          <wp:inline distT="0" distB="0" distL="0" distR="0">
            <wp:extent cx="5237222" cy="2555856"/>
            <wp:effectExtent l="19050" t="19050" r="20578" b="15894"/>
            <wp:docPr id="1" name="Картина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384" cy="25627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C9D" w:rsidRDefault="003C6839" w:rsidP="003E2C9D">
      <w:pPr>
        <w:pStyle w:val="ListParagraph"/>
        <w:numPr>
          <w:ilvl w:val="1"/>
          <w:numId w:val="38"/>
        </w:numPr>
      </w:pPr>
      <w:r>
        <w:t>Create new file and click “OK”.</w:t>
      </w:r>
    </w:p>
    <w:p w:rsidR="003E2C9D" w:rsidRPr="001C608A" w:rsidRDefault="003E2C9D" w:rsidP="003E2C9D">
      <w:pPr>
        <w:jc w:val="center"/>
      </w:pPr>
      <w:r>
        <w:rPr>
          <w:noProof/>
        </w:rPr>
        <w:drawing>
          <wp:inline distT="0" distB="0" distL="0" distR="0">
            <wp:extent cx="5284795" cy="1933166"/>
            <wp:effectExtent l="19050" t="19050" r="11105" b="9934"/>
            <wp:docPr id="22" name="Картина 2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2377" cy="19359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C9D" w:rsidRDefault="003C6839" w:rsidP="003E2C9D">
      <w:pPr>
        <w:pStyle w:val="ListParagraph"/>
        <w:numPr>
          <w:ilvl w:val="1"/>
          <w:numId w:val="38"/>
        </w:numPr>
      </w:pPr>
      <w:r>
        <w:t xml:space="preserve">Create the contract </w:t>
      </w:r>
      <w:r w:rsidRPr="003C6839">
        <w:rPr>
          <w:b/>
        </w:rPr>
        <w:t>HoneyPot</w:t>
      </w:r>
      <w:r>
        <w:t>. Define the solidity version you want to compile the contract.</w:t>
      </w:r>
    </w:p>
    <w:p w:rsidR="003E2C9D" w:rsidRPr="001C608A" w:rsidRDefault="003E2C9D" w:rsidP="003E2C9D">
      <w:pPr>
        <w:jc w:val="center"/>
      </w:pPr>
      <w:r>
        <w:rPr>
          <w:noProof/>
        </w:rPr>
        <w:drawing>
          <wp:inline distT="0" distB="0" distL="0" distR="0">
            <wp:extent cx="1483729" cy="620469"/>
            <wp:effectExtent l="19050" t="19050" r="21221" b="27231"/>
            <wp:docPr id="2" name="Картина 1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0462" cy="61910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C9D" w:rsidRDefault="003C6839" w:rsidP="003E2C9D">
      <w:pPr>
        <w:pStyle w:val="ListParagraph"/>
        <w:numPr>
          <w:ilvl w:val="1"/>
          <w:numId w:val="38"/>
        </w:numPr>
      </w:pPr>
      <w:r w:rsidRPr="003C6839">
        <w:t xml:space="preserve">The </w:t>
      </w:r>
      <w:r>
        <w:t>following code</w:t>
      </w:r>
      <w:r w:rsidRPr="003C6839">
        <w:t xml:space="preserve"> maps addresses to a value and store it in a </w:t>
      </w:r>
      <w:r>
        <w:t>public variable called balances</w:t>
      </w:r>
      <w:r w:rsidRPr="003C6839">
        <w:t xml:space="preserve">. It allows to check the </w:t>
      </w:r>
      <w:r w:rsidRPr="00512DEF">
        <w:rPr>
          <w:b/>
        </w:rPr>
        <w:t>HoneyPot</w:t>
      </w:r>
      <w:r w:rsidRPr="003C6839">
        <w:t xml:space="preserve"> balance for a</w:t>
      </w:r>
      <w:r>
        <w:t>n</w:t>
      </w:r>
      <w:r w:rsidRPr="003C6839">
        <w:t xml:space="preserve"> address.</w:t>
      </w:r>
    </w:p>
    <w:p w:rsidR="003E2C9D" w:rsidRPr="001C608A" w:rsidRDefault="003E2C9D" w:rsidP="003E2C9D">
      <w:pPr>
        <w:jc w:val="center"/>
      </w:pPr>
      <w:r>
        <w:rPr>
          <w:noProof/>
        </w:rPr>
        <w:lastRenderedPageBreak/>
        <w:drawing>
          <wp:inline distT="0" distB="0" distL="0" distR="0">
            <wp:extent cx="2400005" cy="665348"/>
            <wp:effectExtent l="19050" t="19050" r="19345" b="20452"/>
            <wp:docPr id="3" name="Картина 2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752" cy="6672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C9D" w:rsidRDefault="003C6839" w:rsidP="003E2C9D">
      <w:pPr>
        <w:pStyle w:val="ListParagraph"/>
        <w:numPr>
          <w:ilvl w:val="1"/>
          <w:numId w:val="38"/>
        </w:numPr>
      </w:pPr>
      <w:r>
        <w:t xml:space="preserve">This is the constructor of the contract. The function with the same name as the contracts is the called constructor. It will be called when deploying the contract. </w:t>
      </w:r>
    </w:p>
    <w:p w:rsidR="003E2C9D" w:rsidRPr="001C608A" w:rsidRDefault="003E2C9D" w:rsidP="003E2C9D">
      <w:pPr>
        <w:jc w:val="center"/>
      </w:pPr>
      <w:r>
        <w:rPr>
          <w:noProof/>
        </w:rPr>
        <w:drawing>
          <wp:inline distT="0" distB="0" distL="0" distR="0">
            <wp:extent cx="2283330" cy="1091694"/>
            <wp:effectExtent l="19050" t="19050" r="21720" b="13206"/>
            <wp:docPr id="4" name="Картина 3" descr="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3598" cy="10918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C9D" w:rsidRDefault="003C6839" w:rsidP="003E2C9D">
      <w:pPr>
        <w:pStyle w:val="ListParagraph"/>
        <w:numPr>
          <w:ilvl w:val="1"/>
          <w:numId w:val="38"/>
        </w:numPr>
      </w:pPr>
      <w:r w:rsidRPr="003C6839">
        <w:t xml:space="preserve">The </w:t>
      </w:r>
      <w:r w:rsidRPr="00512DEF">
        <w:rPr>
          <w:b/>
        </w:rPr>
        <w:t>put()</w:t>
      </w:r>
      <w:r w:rsidRPr="003C6839">
        <w:t xml:space="preserve"> function below is where the storage of the ether value happens in the contract. Note that </w:t>
      </w:r>
      <w:r w:rsidRPr="00512DEF">
        <w:rPr>
          <w:b/>
        </w:rPr>
        <w:t>msg.sender</w:t>
      </w:r>
      <w:r w:rsidRPr="003C6839">
        <w:t xml:space="preserve"> here is the address from the sender of the transaction.</w:t>
      </w:r>
    </w:p>
    <w:p w:rsidR="003E2C9D" w:rsidRPr="001C608A" w:rsidRDefault="003E2C9D" w:rsidP="003E2C9D">
      <w:pPr>
        <w:jc w:val="center"/>
      </w:pPr>
      <w:r>
        <w:rPr>
          <w:noProof/>
        </w:rPr>
        <w:drawing>
          <wp:inline distT="0" distB="0" distL="0" distR="0">
            <wp:extent cx="2150891" cy="1310477"/>
            <wp:effectExtent l="19050" t="19050" r="20809" b="23023"/>
            <wp:docPr id="5" name="Картина 4" descr="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718" cy="1312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C9D" w:rsidRDefault="003C6839" w:rsidP="003E2C9D">
      <w:pPr>
        <w:pStyle w:val="ListParagraph"/>
        <w:numPr>
          <w:ilvl w:val="1"/>
          <w:numId w:val="38"/>
        </w:numPr>
      </w:pPr>
      <w:r w:rsidRPr="003C6839">
        <w:t xml:space="preserve">The purpose of </w:t>
      </w:r>
      <w:r w:rsidRPr="00512DEF">
        <w:rPr>
          <w:b/>
        </w:rPr>
        <w:t>get()</w:t>
      </w:r>
      <w:r w:rsidRPr="003C6839">
        <w:t xml:space="preserve"> function is to let addresses to withdraw the value of ether they have in the </w:t>
      </w:r>
      <w:r w:rsidRPr="00512DEF">
        <w:rPr>
          <w:b/>
        </w:rPr>
        <w:t>HoneyPot</w:t>
      </w:r>
      <w:r w:rsidRPr="003C6839">
        <w:t xml:space="preserve"> balances.</w:t>
      </w:r>
    </w:p>
    <w:p w:rsidR="003E2C9D" w:rsidRPr="001C608A" w:rsidRDefault="003E2C9D" w:rsidP="003E2C9D">
      <w:pPr>
        <w:jc w:val="center"/>
      </w:pPr>
      <w:r>
        <w:rPr>
          <w:noProof/>
        </w:rPr>
        <w:drawing>
          <wp:inline distT="0" distB="0" distL="0" distR="0">
            <wp:extent cx="2774815" cy="2129509"/>
            <wp:effectExtent l="19050" t="19050" r="25535" b="23141"/>
            <wp:docPr id="12" name="Картина 11" descr="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051" cy="213352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C9D" w:rsidRDefault="003C6839" w:rsidP="003E2C9D">
      <w:pPr>
        <w:pStyle w:val="ListParagraph"/>
        <w:numPr>
          <w:ilvl w:val="1"/>
          <w:numId w:val="38"/>
        </w:numPr>
      </w:pPr>
      <w:r>
        <w:t xml:space="preserve">The unnamed function is called </w:t>
      </w:r>
      <w:r w:rsidRPr="00512DEF">
        <w:rPr>
          <w:b/>
        </w:rPr>
        <w:t>fallback</w:t>
      </w:r>
      <w:r>
        <w:t xml:space="preserve"> function. It will only throw an exception if it is called.</w:t>
      </w:r>
    </w:p>
    <w:p w:rsidR="003E2C9D" w:rsidRPr="001C608A" w:rsidRDefault="003E2C9D" w:rsidP="003E2C9D">
      <w:pPr>
        <w:jc w:val="center"/>
      </w:pPr>
      <w:r>
        <w:rPr>
          <w:noProof/>
        </w:rPr>
        <w:lastRenderedPageBreak/>
        <w:drawing>
          <wp:inline distT="0" distB="0" distL="0" distR="0">
            <wp:extent cx="2539026" cy="2316535"/>
            <wp:effectExtent l="19050" t="19050" r="13674" b="26615"/>
            <wp:docPr id="13" name="Картина 12" descr="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8971" cy="23164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C608A" w:rsidRDefault="003E2C9D" w:rsidP="001C608A">
      <w:pPr>
        <w:pStyle w:val="Heading2"/>
        <w:numPr>
          <w:ilvl w:val="0"/>
          <w:numId w:val="38"/>
        </w:numPr>
        <w:rPr>
          <w:bCs/>
        </w:rPr>
      </w:pPr>
      <w:r>
        <w:rPr>
          <w:bCs/>
        </w:rPr>
        <w:t>Create and Deploy HoneyPotCollect</w:t>
      </w:r>
      <w:r w:rsidR="00E04224">
        <w:rPr>
          <w:bCs/>
        </w:rPr>
        <w:t xml:space="preserve"> Contract</w:t>
      </w:r>
    </w:p>
    <w:p w:rsidR="003E2C9D" w:rsidRDefault="003C6839" w:rsidP="003E2C9D">
      <w:pPr>
        <w:pStyle w:val="ListParagraph"/>
        <w:numPr>
          <w:ilvl w:val="1"/>
          <w:numId w:val="38"/>
        </w:numPr>
      </w:pPr>
      <w:r>
        <w:t xml:space="preserve">Create the contract </w:t>
      </w:r>
      <w:r w:rsidRPr="003C6839">
        <w:rPr>
          <w:b/>
        </w:rPr>
        <w:t>HoneyPot</w:t>
      </w:r>
      <w:r>
        <w:rPr>
          <w:b/>
        </w:rPr>
        <w:t>Collect</w:t>
      </w:r>
      <w:r>
        <w:t>.</w:t>
      </w:r>
    </w:p>
    <w:p w:rsidR="003E2C9D" w:rsidRPr="001C608A" w:rsidRDefault="003E2C9D" w:rsidP="003E2C9D">
      <w:pPr>
        <w:jc w:val="center"/>
      </w:pPr>
      <w:r>
        <w:rPr>
          <w:noProof/>
        </w:rPr>
        <w:drawing>
          <wp:inline distT="0" distB="0" distL="0" distR="0">
            <wp:extent cx="1483300" cy="384857"/>
            <wp:effectExtent l="19050" t="19050" r="21650" b="15193"/>
            <wp:docPr id="14" name="Картина 13" descr="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827" cy="3836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C9D" w:rsidRDefault="003C6839" w:rsidP="003E2C9D">
      <w:pPr>
        <w:pStyle w:val="ListParagraph"/>
        <w:numPr>
          <w:ilvl w:val="1"/>
          <w:numId w:val="38"/>
        </w:numPr>
      </w:pPr>
      <w:r>
        <w:t xml:space="preserve">Define </w:t>
      </w:r>
      <w:r w:rsidRPr="00512DEF">
        <w:rPr>
          <w:b/>
        </w:rPr>
        <w:t>HoneyPot</w:t>
      </w:r>
      <w:r>
        <w:t xml:space="preserve"> variable.</w:t>
      </w:r>
    </w:p>
    <w:p w:rsidR="003E2C9D" w:rsidRPr="001C608A" w:rsidRDefault="003E2C9D" w:rsidP="003E2C9D">
      <w:pPr>
        <w:jc w:val="center"/>
      </w:pPr>
      <w:r>
        <w:rPr>
          <w:noProof/>
        </w:rPr>
        <w:drawing>
          <wp:inline distT="0" distB="0" distL="0" distR="0">
            <wp:extent cx="1508934" cy="508273"/>
            <wp:effectExtent l="19050" t="19050" r="15066" b="25127"/>
            <wp:docPr id="15" name="Картина 14" descr="2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8460" cy="5081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C9D" w:rsidRDefault="003C6839" w:rsidP="003E2C9D">
      <w:pPr>
        <w:pStyle w:val="ListParagraph"/>
        <w:numPr>
          <w:ilvl w:val="1"/>
          <w:numId w:val="38"/>
        </w:numPr>
      </w:pPr>
      <w:r w:rsidRPr="003C6839">
        <w:t xml:space="preserve">Then we define the constructor function. This is the function that is called when </w:t>
      </w:r>
      <w:r w:rsidRPr="00512DEF">
        <w:rPr>
          <w:b/>
        </w:rPr>
        <w:t>HoneyPotCollect</w:t>
      </w:r>
      <w:r w:rsidRPr="003C6839">
        <w:t xml:space="preserve"> is created. Note that we pass an address to this function. This address will be the </w:t>
      </w:r>
      <w:r w:rsidRPr="00512DEF">
        <w:rPr>
          <w:b/>
        </w:rPr>
        <w:t>HoneyPot</w:t>
      </w:r>
      <w:r w:rsidRPr="003C6839">
        <w:t xml:space="preserve"> contract address.</w:t>
      </w:r>
    </w:p>
    <w:p w:rsidR="003E2C9D" w:rsidRPr="001C608A" w:rsidRDefault="003E2C9D" w:rsidP="003E2C9D">
      <w:pPr>
        <w:jc w:val="center"/>
      </w:pPr>
      <w:r>
        <w:rPr>
          <w:noProof/>
        </w:rPr>
        <w:drawing>
          <wp:inline distT="0" distB="0" distL="0" distR="0">
            <wp:extent cx="2683344" cy="738275"/>
            <wp:effectExtent l="19050" t="19050" r="21756" b="23725"/>
            <wp:docPr id="16" name="Картина 15" descr="2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305" cy="7462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C9D" w:rsidRDefault="003C6839" w:rsidP="003E2C9D">
      <w:pPr>
        <w:pStyle w:val="ListParagraph"/>
        <w:numPr>
          <w:ilvl w:val="1"/>
          <w:numId w:val="38"/>
        </w:numPr>
      </w:pPr>
      <w:r>
        <w:t xml:space="preserve">The </w:t>
      </w:r>
      <w:r w:rsidRPr="00512DEF">
        <w:rPr>
          <w:b/>
        </w:rPr>
        <w:t>kill()</w:t>
      </w:r>
      <w:r>
        <w:t xml:space="preserve"> function </w:t>
      </w:r>
      <w:r w:rsidRPr="003C6839">
        <w:t>destroy</w:t>
      </w:r>
      <w:r>
        <w:t>s</w:t>
      </w:r>
      <w:r w:rsidRPr="003C6839">
        <w:t xml:space="preserve"> the </w:t>
      </w:r>
      <w:r w:rsidRPr="00512DEF">
        <w:rPr>
          <w:b/>
        </w:rPr>
        <w:t>HoneyPotCollect</w:t>
      </w:r>
      <w:r w:rsidRPr="003C6839">
        <w:t xml:space="preserve"> and send all ether containing in it to the address that calls the kill function.</w:t>
      </w:r>
      <w:r>
        <w:t xml:space="preserve"> </w:t>
      </w:r>
    </w:p>
    <w:p w:rsidR="003E2C9D" w:rsidRPr="001C608A" w:rsidRDefault="003E2C9D" w:rsidP="003E2C9D">
      <w:pPr>
        <w:jc w:val="center"/>
      </w:pPr>
      <w:r>
        <w:rPr>
          <w:noProof/>
        </w:rPr>
        <w:drawing>
          <wp:inline distT="0" distB="0" distL="0" distR="0">
            <wp:extent cx="2969132" cy="1332915"/>
            <wp:effectExtent l="19050" t="19050" r="21718" b="19635"/>
            <wp:docPr id="17" name="Картина 16" descr="2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022" cy="13373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C9D" w:rsidRDefault="00512DEF" w:rsidP="003E2C9D">
      <w:pPr>
        <w:pStyle w:val="ListParagraph"/>
        <w:numPr>
          <w:ilvl w:val="1"/>
          <w:numId w:val="38"/>
        </w:numPr>
      </w:pPr>
      <w:r w:rsidRPr="00512DEF">
        <w:t xml:space="preserve">The </w:t>
      </w:r>
      <w:r w:rsidRPr="00512DEF">
        <w:rPr>
          <w:b/>
        </w:rPr>
        <w:t>collect()</w:t>
      </w:r>
      <w:r w:rsidRPr="00512DEF">
        <w:t xml:space="preserve"> function is the one that will set the </w:t>
      </w:r>
      <w:r w:rsidRPr="00512DEF">
        <w:rPr>
          <w:b/>
        </w:rPr>
        <w:t>reentrancy attack</w:t>
      </w:r>
      <w:r w:rsidRPr="00512DEF">
        <w:t xml:space="preserve"> in motion. It puts some ether in </w:t>
      </w:r>
      <w:r w:rsidRPr="00512DEF">
        <w:rPr>
          <w:b/>
        </w:rPr>
        <w:t>HoneyPot</w:t>
      </w:r>
      <w:r w:rsidRPr="00512DEF">
        <w:t xml:space="preserve"> and right after it gets it.</w:t>
      </w:r>
      <w:r>
        <w:t xml:space="preserve"> </w:t>
      </w:r>
      <w:r w:rsidRPr="00512DEF">
        <w:t xml:space="preserve">The payable term here tells the </w:t>
      </w:r>
      <w:r w:rsidRPr="00512DEF">
        <w:rPr>
          <w:b/>
        </w:rPr>
        <w:t>Ethereum Virtual Machine</w:t>
      </w:r>
      <w:r w:rsidRPr="00512DEF">
        <w:t xml:space="preserve"> that it permits to receive ether. Invoke this function with also some ether.</w:t>
      </w:r>
    </w:p>
    <w:p w:rsidR="003E2C9D" w:rsidRPr="001C608A" w:rsidRDefault="008A34EF" w:rsidP="003E2C9D">
      <w:pPr>
        <w:jc w:val="center"/>
      </w:pPr>
      <w:r>
        <w:rPr>
          <w:noProof/>
        </w:rPr>
        <w:lastRenderedPageBreak/>
        <w:drawing>
          <wp:inline distT="0" distB="0" distL="0" distR="0">
            <wp:extent cx="2575783" cy="7925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llec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9D" w:rsidRDefault="00512DEF" w:rsidP="003E2C9D">
      <w:pPr>
        <w:pStyle w:val="ListParagraph"/>
        <w:numPr>
          <w:ilvl w:val="1"/>
          <w:numId w:val="38"/>
        </w:numPr>
      </w:pPr>
      <w:r>
        <w:t>The last function is</w:t>
      </w:r>
      <w:r w:rsidRPr="00512DEF">
        <w:t xml:space="preserve"> the </w:t>
      </w:r>
      <w:r w:rsidRPr="00512DEF">
        <w:rPr>
          <w:b/>
        </w:rPr>
        <w:t>fallback</w:t>
      </w:r>
      <w:r w:rsidRPr="00512DEF">
        <w:t xml:space="preserve"> function. This unnamed function is called whenever the HoneyPotCollect contract receives ether.</w:t>
      </w:r>
    </w:p>
    <w:p w:rsidR="003E2C9D" w:rsidRPr="001C608A" w:rsidRDefault="008A34EF" w:rsidP="003E2C9D">
      <w:pPr>
        <w:jc w:val="center"/>
      </w:pPr>
      <w:r>
        <w:rPr>
          <w:noProof/>
        </w:rPr>
        <w:drawing>
          <wp:inline distT="0" distB="0" distL="0" distR="0">
            <wp:extent cx="3241964" cy="28861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oneypotcollec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213" cy="289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08A" w:rsidRDefault="001C608A" w:rsidP="001C608A">
      <w:pPr>
        <w:pStyle w:val="Heading2"/>
        <w:numPr>
          <w:ilvl w:val="0"/>
          <w:numId w:val="38"/>
        </w:numPr>
        <w:rPr>
          <w:bCs/>
        </w:rPr>
      </w:pPr>
      <w:r>
        <w:rPr>
          <w:bCs/>
        </w:rPr>
        <w:t>Exercise</w:t>
      </w:r>
    </w:p>
    <w:p w:rsidR="003E2C9D" w:rsidRDefault="00512DEF" w:rsidP="003E2C9D">
      <w:pPr>
        <w:pStyle w:val="ListParagraph"/>
        <w:numPr>
          <w:ilvl w:val="1"/>
          <w:numId w:val="38"/>
        </w:numPr>
      </w:pPr>
      <w:r>
        <w:t xml:space="preserve">Then </w:t>
      </w:r>
      <w:r w:rsidRPr="00512DEF">
        <w:rPr>
          <w:b/>
        </w:rPr>
        <w:t xml:space="preserve">“Start to compile” </w:t>
      </w:r>
      <w:r>
        <w:t>the contacts.</w:t>
      </w:r>
    </w:p>
    <w:p w:rsidR="003E2C9D" w:rsidRDefault="00E04224" w:rsidP="00E04224">
      <w:pPr>
        <w:jc w:val="center"/>
      </w:pPr>
      <w:r>
        <w:rPr>
          <w:noProof/>
        </w:rPr>
        <w:drawing>
          <wp:inline distT="0" distB="0" distL="0" distR="0">
            <wp:extent cx="5889675" cy="2599316"/>
            <wp:effectExtent l="19050" t="19050" r="15825" b="10534"/>
            <wp:docPr id="23" name="Картина 2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356" cy="260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C9D" w:rsidRDefault="00512DEF" w:rsidP="003E2C9D">
      <w:pPr>
        <w:pStyle w:val="ListParagraph"/>
        <w:numPr>
          <w:ilvl w:val="1"/>
          <w:numId w:val="38"/>
        </w:numPr>
      </w:pPr>
      <w:r>
        <w:t xml:space="preserve">Go to </w:t>
      </w:r>
      <w:r w:rsidRPr="00512DEF">
        <w:rPr>
          <w:b/>
        </w:rPr>
        <w:t>“Run”</w:t>
      </w:r>
      <w:r>
        <w:t xml:space="preserve"> tab and choose for environment </w:t>
      </w:r>
      <w:r w:rsidRPr="00512DEF">
        <w:rPr>
          <w:b/>
        </w:rPr>
        <w:t>“JavaScript VM”</w:t>
      </w:r>
      <w:r>
        <w:t xml:space="preserve">. Firstly choose the </w:t>
      </w:r>
      <w:r w:rsidRPr="00512DEF">
        <w:rPr>
          <w:b/>
        </w:rPr>
        <w:t>HoneyPot</w:t>
      </w:r>
      <w:r>
        <w:t xml:space="preserve"> contract and create it.</w:t>
      </w:r>
    </w:p>
    <w:p w:rsidR="00E04224" w:rsidRDefault="00E04224" w:rsidP="00E04224">
      <w:pPr>
        <w:jc w:val="center"/>
      </w:pPr>
      <w:r>
        <w:rPr>
          <w:noProof/>
        </w:rPr>
        <w:lastRenderedPageBreak/>
        <w:drawing>
          <wp:inline distT="0" distB="0" distL="0" distR="0">
            <wp:extent cx="5680523" cy="2507009"/>
            <wp:effectExtent l="19050" t="19050" r="15427" b="26641"/>
            <wp:docPr id="24" name="Картина 2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4176" cy="25086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C9D" w:rsidRDefault="00512DEF" w:rsidP="003E2C9D">
      <w:pPr>
        <w:pStyle w:val="ListParagraph"/>
        <w:numPr>
          <w:ilvl w:val="1"/>
          <w:numId w:val="38"/>
        </w:numPr>
      </w:pPr>
      <w:r>
        <w:t>It should look like the following window.</w:t>
      </w:r>
    </w:p>
    <w:p w:rsidR="00E04224" w:rsidRDefault="00E04224" w:rsidP="00E04224">
      <w:pPr>
        <w:jc w:val="center"/>
      </w:pPr>
      <w:r>
        <w:rPr>
          <w:noProof/>
        </w:rPr>
        <w:drawing>
          <wp:inline distT="0" distB="0" distL="0" distR="0">
            <wp:extent cx="2965372" cy="1092208"/>
            <wp:effectExtent l="19050" t="19050" r="25478" b="12692"/>
            <wp:docPr id="28" name="Картина 2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112" cy="10946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E2C9D" w:rsidRDefault="00512DEF" w:rsidP="003E2C9D">
      <w:pPr>
        <w:pStyle w:val="ListParagraph"/>
        <w:numPr>
          <w:ilvl w:val="1"/>
          <w:numId w:val="38"/>
        </w:numPr>
      </w:pPr>
      <w:r>
        <w:t xml:space="preserve">Then choose </w:t>
      </w:r>
      <w:r w:rsidRPr="00512DEF">
        <w:rPr>
          <w:b/>
        </w:rPr>
        <w:t>HoneyPotCollect</w:t>
      </w:r>
      <w:r>
        <w:t xml:space="preserve"> contract, copy the </w:t>
      </w:r>
      <w:r w:rsidRPr="00512DEF">
        <w:rPr>
          <w:b/>
        </w:rPr>
        <w:t>HoneyPot</w:t>
      </w:r>
      <w:r>
        <w:t xml:space="preserve"> contract address and paste it to create the contact.</w:t>
      </w:r>
    </w:p>
    <w:p w:rsidR="00E04224" w:rsidRDefault="00E04224" w:rsidP="00E04224">
      <w:pPr>
        <w:jc w:val="center"/>
      </w:pPr>
      <w:r>
        <w:rPr>
          <w:noProof/>
        </w:rPr>
        <w:drawing>
          <wp:inline distT="0" distB="0" distL="0" distR="0">
            <wp:extent cx="4480023" cy="2428111"/>
            <wp:effectExtent l="19050" t="19050" r="15777" b="10289"/>
            <wp:docPr id="29" name="Картина 2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294" cy="24271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04224" w:rsidRDefault="00512DEF" w:rsidP="00E04224">
      <w:pPr>
        <w:pStyle w:val="ListParagraph"/>
        <w:numPr>
          <w:ilvl w:val="1"/>
          <w:numId w:val="38"/>
        </w:numPr>
      </w:pPr>
      <w:r>
        <w:t>It should look like the following window.</w:t>
      </w:r>
    </w:p>
    <w:p w:rsidR="00975521" w:rsidRDefault="00E04224" w:rsidP="00512DEF">
      <w:pPr>
        <w:jc w:val="center"/>
      </w:pPr>
      <w:r>
        <w:rPr>
          <w:noProof/>
        </w:rPr>
        <w:drawing>
          <wp:inline distT="0" distB="0" distL="0" distR="0">
            <wp:extent cx="3248512" cy="1231342"/>
            <wp:effectExtent l="19050" t="19050" r="28088" b="25958"/>
            <wp:docPr id="33" name="Картина 32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6957" cy="12345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911AE" w:rsidRDefault="003911AE" w:rsidP="003911AE">
      <w:r>
        <w:lastRenderedPageBreak/>
        <w:t xml:space="preserve">After deploying HoneyPotCollect, call </w:t>
      </w:r>
      <w:r w:rsidRPr="003911AE">
        <w:rPr>
          <w:b/>
        </w:rPr>
        <w:t>collect()</w:t>
      </w:r>
      <w:r>
        <w:t xml:space="preserve"> and sending with it some ether</w:t>
      </w:r>
      <w:r w:rsidR="00D336E8">
        <w:t xml:space="preserve"> and debug the function</w:t>
      </w:r>
      <w:r>
        <w:t>.</w:t>
      </w:r>
    </w:p>
    <w:p w:rsidR="003911AE" w:rsidRDefault="003911AE" w:rsidP="003911AE">
      <w:r w:rsidRPr="003911AE">
        <w:rPr>
          <w:b/>
        </w:rPr>
        <w:t>HoneyPot</w:t>
      </w:r>
      <w:r>
        <w:t xml:space="preserve"> </w:t>
      </w:r>
      <w:r w:rsidRPr="003911AE">
        <w:rPr>
          <w:b/>
        </w:rPr>
        <w:t>get()</w:t>
      </w:r>
      <w:r>
        <w:t xml:space="preserve"> function sends ether to the address that called it only if this contract has any ether as balance. When </w:t>
      </w:r>
      <w:r w:rsidRPr="00845736">
        <w:rPr>
          <w:b/>
        </w:rPr>
        <w:t>HoneyPot</w:t>
      </w:r>
      <w:r>
        <w:t xml:space="preserve"> sends ether to </w:t>
      </w:r>
      <w:r w:rsidRPr="00845736">
        <w:rPr>
          <w:b/>
        </w:rPr>
        <w:t>HoneyPotCollect</w:t>
      </w:r>
      <w:r>
        <w:t xml:space="preserve"> the fallback function is triggered. If the </w:t>
      </w:r>
      <w:r w:rsidRPr="00845736">
        <w:rPr>
          <w:b/>
        </w:rPr>
        <w:t>HoneyPot</w:t>
      </w:r>
      <w:r>
        <w:t xml:space="preserve"> balance is more than the value that it was sent to, the fallback function calls </w:t>
      </w:r>
      <w:r w:rsidRPr="00845736">
        <w:rPr>
          <w:b/>
        </w:rPr>
        <w:t>get()</w:t>
      </w:r>
      <w:r>
        <w:t xml:space="preserve"> function once again and the cycle repeats.</w:t>
      </w:r>
    </w:p>
    <w:p w:rsidR="00D3421B" w:rsidRDefault="00845736" w:rsidP="003911AE">
      <w:r w:rsidRPr="00845736">
        <w:t xml:space="preserve">Recall that within the </w:t>
      </w:r>
      <w:r w:rsidRPr="00845736">
        <w:rPr>
          <w:b/>
        </w:rPr>
        <w:t>get()</w:t>
      </w:r>
      <w:r>
        <w:t xml:space="preserve"> </w:t>
      </w:r>
      <w:r w:rsidRPr="00845736">
        <w:t xml:space="preserve">function the code that sets the balance to zero comes only after sending the transaction. This tricks the </w:t>
      </w:r>
      <w:r w:rsidRPr="00845736">
        <w:rPr>
          <w:b/>
        </w:rPr>
        <w:t>HoneyPot</w:t>
      </w:r>
      <w:r w:rsidRPr="00845736">
        <w:t xml:space="preserve"> contract into sending money to the </w:t>
      </w:r>
      <w:r w:rsidRPr="00845736">
        <w:rPr>
          <w:b/>
        </w:rPr>
        <w:t>HoneyPotCollect</w:t>
      </w:r>
      <w:r w:rsidRPr="00845736">
        <w:t xml:space="preserve"> address </w:t>
      </w:r>
      <w:r w:rsidR="001C6C44" w:rsidRPr="00845736">
        <w:t>repeatedly</w:t>
      </w:r>
      <w:r w:rsidRPr="00845736">
        <w:t xml:space="preserve"> until </w:t>
      </w:r>
      <w:r w:rsidRPr="00845736">
        <w:rPr>
          <w:b/>
        </w:rPr>
        <w:t>HoneyPot</w:t>
      </w:r>
      <w:r w:rsidRPr="00845736">
        <w:t xml:space="preserve"> is depleted of almost all its ether.</w:t>
      </w:r>
    </w:p>
    <w:p w:rsidR="0004625D" w:rsidRPr="00330A55" w:rsidRDefault="0004625D" w:rsidP="0004625D">
      <w:pPr>
        <w:pStyle w:val="Heading1"/>
        <w:rPr>
          <w:lang w:val="bg-BG"/>
        </w:rPr>
      </w:pPr>
      <w:r>
        <w:t>What to Submit</w:t>
      </w:r>
      <w:r>
        <w:rPr>
          <w:lang w:val="bg-BG"/>
        </w:rPr>
        <w:t>?</w:t>
      </w:r>
    </w:p>
    <w:p w:rsidR="0004625D" w:rsidRDefault="0004625D" w:rsidP="0004625D">
      <w:r>
        <w:t xml:space="preserve">Create a </w:t>
      </w:r>
      <w:r w:rsidRPr="00750C4B">
        <w:rPr>
          <w:b/>
        </w:rPr>
        <w:t>zip</w:t>
      </w:r>
      <w:r w:rsidRPr="00AE49E8">
        <w:rPr>
          <w:b/>
        </w:rPr>
        <w:t xml:space="preserve"> file</w:t>
      </w:r>
      <w:r>
        <w:t xml:space="preserve"> (e.g. </w:t>
      </w:r>
      <w:r>
        <w:rPr>
          <w:rStyle w:val="CodeChar"/>
        </w:rPr>
        <w:t>your-username-honeypotcollect-attack</w:t>
      </w:r>
      <w:r w:rsidRPr="00AE49E8">
        <w:rPr>
          <w:rStyle w:val="CodeChar"/>
        </w:rPr>
        <w:t>.</w:t>
      </w:r>
      <w:r>
        <w:rPr>
          <w:rStyle w:val="CodeChar"/>
        </w:rPr>
        <w:t>zip</w:t>
      </w:r>
      <w:r>
        <w:t xml:space="preserve">) </w:t>
      </w:r>
      <w:r w:rsidR="001C6C44">
        <w:t xml:space="preserve">with the source code and an image with an address with </w:t>
      </w:r>
      <w:r w:rsidR="006E3653">
        <w:t xml:space="preserve">at least </w:t>
      </w:r>
      <w:bookmarkStart w:id="0" w:name="_GoBack"/>
      <w:bookmarkEnd w:id="0"/>
      <w:r w:rsidR="001C6C44">
        <w:t>100+ ethers.</w:t>
      </w:r>
    </w:p>
    <w:p w:rsidR="00D3421B" w:rsidRPr="00512DEF" w:rsidRDefault="0004625D" w:rsidP="0004625D">
      <w:pPr>
        <w:pStyle w:val="ListParagraph"/>
        <w:ind w:left="0"/>
      </w:pPr>
      <w:r>
        <w:t xml:space="preserve">Submit your </w:t>
      </w:r>
      <w:r w:rsidRPr="00AF1CD8">
        <w:rPr>
          <w:b/>
        </w:rPr>
        <w:t>zip</w:t>
      </w:r>
      <w:r>
        <w:t xml:space="preserve"> file as </w:t>
      </w:r>
      <w:r w:rsidRPr="007C11AF">
        <w:rPr>
          <w:b/>
        </w:rPr>
        <w:t xml:space="preserve">homework </w:t>
      </w:r>
      <w:r>
        <w:t>at</w:t>
      </w:r>
      <w:r w:rsidRPr="001F43CC">
        <w:t xml:space="preserve"> the course </w:t>
      </w:r>
      <w:r>
        <w:t>W</w:t>
      </w:r>
      <w:r w:rsidRPr="001F43CC">
        <w:t>eb site</w:t>
      </w:r>
      <w:r>
        <w:t>.</w:t>
      </w:r>
      <w:r w:rsidR="00D3421B">
        <w:t xml:space="preserve"> </w:t>
      </w:r>
    </w:p>
    <w:sectPr w:rsidR="00D3421B" w:rsidRPr="00512DEF" w:rsidSect="00D76812">
      <w:headerReference w:type="default" r:id="rId29"/>
      <w:footerReference w:type="default" r:id="rId30"/>
      <w:pgSz w:w="11906" w:h="16838"/>
      <w:pgMar w:top="624" w:right="737" w:bottom="1077" w:left="737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A1E" w:rsidRDefault="004D4A1E" w:rsidP="00CE241F">
      <w:pPr>
        <w:spacing w:after="0" w:line="240" w:lineRule="auto"/>
      </w:pPr>
      <w:r>
        <w:separator/>
      </w:r>
    </w:p>
  </w:endnote>
  <w:endnote w:type="continuationSeparator" w:id="0">
    <w:p w:rsidR="004D4A1E" w:rsidRDefault="004D4A1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ymbol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6812" w:rsidRPr="00AC77AD" w:rsidRDefault="00D76812" w:rsidP="00D7681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1" name="Picture 3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E28F7">
      <w:rPr>
        <w:noProof/>
        <w:sz w:val="20"/>
        <w:szCs w:val="20"/>
      </w:rPr>
      <w:drawing>
        <wp:inline distT="0" distB="0" distL="0" distR="0">
          <wp:extent cx="1422400" cy="355600"/>
          <wp:effectExtent l="0" t="0" r="6350" b="635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24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D4A1E">
      <w:rPr>
        <w:noProof/>
      </w:rPr>
      <w:pict>
        <v:line id="Straight Connector 29" o:spid="_x0000_s2052" style="position:absolute;flip:y;z-index:251660288;visibility:visible;mso-wrap-distance-top:-1e-4mm;mso-wrap-distance-bottom:-1e-4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KOzg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NnL+WQoPjme0Twim&#10;H5JYB+/ZwYCCQXZqjFTzB2u/w6xVnfw+Pgb1kxir3oD5QvGSdurQic6a+IMXpJjEssWpzOB8m4E+&#10;JaH4cbGYfZwteFTqGaugzhS5YkRKX3RwIgeNtMZne6CG4yOl3MRLSn72YWusLSO2Xoxcfn4/zdTA&#10;m4a+5chFlk6+lwJszxusEhZGCta0+evMQ9gf1hbFEXiLtnf3s/ldtoOrvUnLTW2Ahktega5p1mca&#10;Xfbx2umLQzk6hPa8w2cbedaF/bqXeZle3zl+/fesfg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o4WKOzgEAAIUDAAAO&#10;AAAAAAAAAAAAAAAAAC4CAABkcnMvZTJvRG9jLnhtbFBLAQItABQABgAIAAAAIQB+JOMc3gAAAAgB&#10;AAAPAAAAAAAAAAAAAAAAACgEAABkcnMvZG93bnJldi54bWxQSwUGAAAAAAQABADzAAAAMwUAAAAA&#10;" strokecolor="#f37123" strokeweight="1pt">
          <v:stroke endcap="round"/>
          <o:lock v:ext="edit" shapetype="f"/>
        </v:line>
      </w:pict>
    </w:r>
    <w:r w:rsidR="004D4A1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4" o:spid="_x0000_s2051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KDwQjICAABrBAAADgAAAAAAAAAAAAAA&#10;AAAuAgAAZHJzL2Uyb0RvYy54bWxQSwECLQAUAAYACAAAACEANNh2quEAAAAKAQAADwAAAAAAAAAA&#10;AAAAAACMBAAAZHJzL2Rvd25yZXYueG1sUEsFBgAAAAAEAAQA8wAAAJoFAAAAAA==&#10;" filled="f" stroked="f" strokeweight=".5pt">
          <v:textbox inset="0,0,0,0">
            <w:txbxContent>
              <w:p w:rsidR="00D76812" w:rsidRPr="008C2B83" w:rsidRDefault="00D76812" w:rsidP="00D768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9446B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446BC" w:rsidRPr="008C2B83">
                  <w:rPr>
                    <w:sz w:val="18"/>
                    <w:szCs w:val="18"/>
                  </w:rPr>
                  <w:fldChar w:fldCharType="separate"/>
                </w:r>
                <w:r w:rsidR="006E3653">
                  <w:rPr>
                    <w:noProof/>
                    <w:sz w:val="18"/>
                    <w:szCs w:val="18"/>
                  </w:rPr>
                  <w:t>6</w:t>
                </w:r>
                <w:r w:rsidR="009446B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E3653" w:rsidRPr="006E3653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 w:rsidR="004D4A1E">
      <w:rPr>
        <w:noProof/>
      </w:rPr>
      <w:pict>
        <v:shape id="Text Box 23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B7236zPAIAAHYEAAAOAAAA&#10;AAAAAAAAAAAAAC4CAABkcnMvZTJvRG9jLnhtbFBLAQItABQABgAIAAAAIQB+gYxE3wAAAAkBAAAP&#10;AAAAAAAAAAAAAAAAAJYEAABkcnMvZG93bnJldi54bWxQSwUGAAAAAAQABADzAAAAogUAAAAA&#10;" filled="f" stroked="f" strokeweight=".5pt">
          <v:textbox inset=".5mm,0,0,0">
            <w:txbxContent>
              <w:p w:rsidR="00D76812" w:rsidRDefault="00D76812" w:rsidP="00D768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4D4A1E">
      <w:rPr>
        <w:noProof/>
      </w:rPr>
      <w:pict>
        <v:shape id="Text Box 12" o:spid="_x0000_s2049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DugxYQLAgAA&#10;+wMAAA4AAAAAAAAAAAAAAAAALgIAAGRycy9lMm9Eb2MueG1sUEsBAi0AFAAGAAgAAAAhAC9STanf&#10;AAAACgEAAA8AAAAAAAAAAAAAAAAAZQQAAGRycy9kb3ducmV2LnhtbFBLBQYAAAAABAAEAPMAAABx&#10;BQAAAAA=&#10;" filled="f" stroked="f">
          <v:textbox inset=".5mm,1.2mm,.5mm,.5mm">
            <w:txbxContent>
              <w:p w:rsidR="00D76812" w:rsidRDefault="00D76812" w:rsidP="00D768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76812" w:rsidRDefault="00D76812" w:rsidP="00D768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67640" cy="203200"/>
                      <wp:effectExtent l="0" t="0" r="3810" b="6350"/>
                      <wp:docPr id="11" name="Picture 11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2720" cy="203200"/>
                      <wp:effectExtent l="0" t="0" r="0" b="6350"/>
                      <wp:docPr id="10" name="Picture 10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72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93040" cy="193040"/>
                      <wp:effectExtent l="0" t="0" r="0" b="0"/>
                      <wp:docPr id="9" name="Picture 9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040" cy="19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72720" cy="172720"/>
                      <wp:effectExtent l="0" t="0" r="0" b="0"/>
                      <wp:docPr id="8" name="Picture 8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720" cy="172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13360" cy="208280"/>
                      <wp:effectExtent l="0" t="0" r="0" b="1270"/>
                      <wp:docPr id="7" name="Picture 7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3360" cy="208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667ACA" w:rsidRPr="00D76812" w:rsidRDefault="00667ACA" w:rsidP="00D76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A1E" w:rsidRDefault="004D4A1E" w:rsidP="00CE241F">
      <w:pPr>
        <w:spacing w:after="0" w:line="240" w:lineRule="auto"/>
      </w:pPr>
      <w:r>
        <w:separator/>
      </w:r>
    </w:p>
  </w:footnote>
  <w:footnote w:type="continuationSeparator" w:id="0">
    <w:p w:rsidR="004D4A1E" w:rsidRDefault="004D4A1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ACA" w:rsidRDefault="00667AC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2A5AEB"/>
    <w:multiLevelType w:val="hybridMultilevel"/>
    <w:tmpl w:val="2E363D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2828B2"/>
    <w:multiLevelType w:val="hybridMultilevel"/>
    <w:tmpl w:val="49AA5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93582"/>
    <w:multiLevelType w:val="hybridMultilevel"/>
    <w:tmpl w:val="D3C6D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153E3"/>
    <w:multiLevelType w:val="multilevel"/>
    <w:tmpl w:val="189A376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-195" w:hanging="360"/>
      </w:pPr>
    </w:lvl>
    <w:lvl w:ilvl="2">
      <w:start w:val="1"/>
      <w:numFmt w:val="lowerRoman"/>
      <w:lvlText w:val="%3."/>
      <w:lvlJc w:val="right"/>
      <w:pPr>
        <w:ind w:left="525" w:hanging="180"/>
      </w:pPr>
    </w:lvl>
    <w:lvl w:ilvl="3">
      <w:start w:val="1"/>
      <w:numFmt w:val="decimal"/>
      <w:lvlText w:val="%4."/>
      <w:lvlJc w:val="left"/>
      <w:pPr>
        <w:ind w:left="1245" w:hanging="360"/>
      </w:pPr>
    </w:lvl>
    <w:lvl w:ilvl="4">
      <w:start w:val="1"/>
      <w:numFmt w:val="lowerLetter"/>
      <w:lvlText w:val="%5."/>
      <w:lvlJc w:val="left"/>
      <w:pPr>
        <w:ind w:left="1965" w:hanging="360"/>
      </w:pPr>
    </w:lvl>
    <w:lvl w:ilvl="5">
      <w:start w:val="1"/>
      <w:numFmt w:val="lowerRoman"/>
      <w:lvlText w:val="%6."/>
      <w:lvlJc w:val="right"/>
      <w:pPr>
        <w:ind w:left="2685" w:hanging="180"/>
      </w:pPr>
    </w:lvl>
    <w:lvl w:ilvl="6">
      <w:start w:val="1"/>
      <w:numFmt w:val="decimal"/>
      <w:lvlText w:val="%7."/>
      <w:lvlJc w:val="left"/>
      <w:pPr>
        <w:ind w:left="3405" w:hanging="360"/>
      </w:pPr>
    </w:lvl>
    <w:lvl w:ilvl="7">
      <w:start w:val="1"/>
      <w:numFmt w:val="lowerLetter"/>
      <w:lvlText w:val="%8."/>
      <w:lvlJc w:val="left"/>
      <w:pPr>
        <w:ind w:left="4125" w:hanging="360"/>
      </w:pPr>
    </w:lvl>
    <w:lvl w:ilvl="8">
      <w:start w:val="1"/>
      <w:numFmt w:val="lowerRoman"/>
      <w:lvlText w:val="%9."/>
      <w:lvlJc w:val="right"/>
      <w:pPr>
        <w:ind w:left="4845" w:hanging="180"/>
      </w:p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7A0F21"/>
    <w:multiLevelType w:val="hybridMultilevel"/>
    <w:tmpl w:val="D53009E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8D1B86"/>
    <w:multiLevelType w:val="hybridMultilevel"/>
    <w:tmpl w:val="3E04691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5" w15:restartNumberingAfterBreak="0">
    <w:nsid w:val="2CB309D9"/>
    <w:multiLevelType w:val="hybridMultilevel"/>
    <w:tmpl w:val="E95AC8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B5B18"/>
    <w:multiLevelType w:val="multilevel"/>
    <w:tmpl w:val="8AC41074"/>
    <w:lvl w:ilvl="0">
      <w:start w:val="3"/>
      <w:numFmt w:val="decimal"/>
      <w:lvlText w:val="Problem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 w:hint="default"/>
      </w:rPr>
    </w:lvl>
  </w:abstractNum>
  <w:abstractNum w:abstractNumId="18" w15:restartNumberingAfterBreak="0">
    <w:nsid w:val="3CCB6D19"/>
    <w:multiLevelType w:val="hybridMultilevel"/>
    <w:tmpl w:val="0CD6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3549BE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72466"/>
    <w:multiLevelType w:val="hybridMultilevel"/>
    <w:tmpl w:val="11623D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9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5B363C"/>
    <w:multiLevelType w:val="hybridMultilevel"/>
    <w:tmpl w:val="B6E0443C"/>
    <w:lvl w:ilvl="0" w:tplc="8CBA61BE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93016AA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69984A2B"/>
    <w:multiLevelType w:val="hybridMultilevel"/>
    <w:tmpl w:val="15CCA84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9"/>
  </w:num>
  <w:num w:numId="4">
    <w:abstractNumId w:val="0"/>
  </w:num>
  <w:num w:numId="5">
    <w:abstractNumId w:val="3"/>
  </w:num>
  <w:num w:numId="6">
    <w:abstractNumId w:val="16"/>
  </w:num>
  <w:num w:numId="7">
    <w:abstractNumId w:val="24"/>
  </w:num>
  <w:num w:numId="8">
    <w:abstractNumId w:val="32"/>
  </w:num>
  <w:num w:numId="9">
    <w:abstractNumId w:val="23"/>
  </w:num>
  <w:num w:numId="10">
    <w:abstractNumId w:val="27"/>
  </w:num>
  <w:num w:numId="11">
    <w:abstractNumId w:val="30"/>
  </w:num>
  <w:num w:numId="12">
    <w:abstractNumId w:val="29"/>
  </w:num>
  <w:num w:numId="13">
    <w:abstractNumId w:val="7"/>
  </w:num>
  <w:num w:numId="14">
    <w:abstractNumId w:val="20"/>
  </w:num>
  <w:num w:numId="15">
    <w:abstractNumId w:val="36"/>
  </w:num>
  <w:num w:numId="16">
    <w:abstractNumId w:val="26"/>
  </w:num>
  <w:num w:numId="17">
    <w:abstractNumId w:val="4"/>
  </w:num>
  <w:num w:numId="18">
    <w:abstractNumId w:val="10"/>
  </w:num>
  <w:num w:numId="19">
    <w:abstractNumId w:val="1"/>
  </w:num>
  <w:num w:numId="20">
    <w:abstractNumId w:val="34"/>
  </w:num>
  <w:num w:numId="21">
    <w:abstractNumId w:val="19"/>
  </w:num>
  <w:num w:numId="22">
    <w:abstractNumId w:val="12"/>
  </w:num>
  <w:num w:numId="23">
    <w:abstractNumId w:val="33"/>
  </w:num>
  <w:num w:numId="24">
    <w:abstractNumId w:val="18"/>
  </w:num>
  <w:num w:numId="25">
    <w:abstractNumId w:val="21"/>
  </w:num>
  <w:num w:numId="26">
    <w:abstractNumId w:val="6"/>
  </w:num>
  <w:num w:numId="27">
    <w:abstractNumId w:val="15"/>
  </w:num>
  <w:num w:numId="28">
    <w:abstractNumId w:val="8"/>
  </w:num>
  <w:num w:numId="29">
    <w:abstractNumId w:val="35"/>
  </w:num>
  <w:num w:numId="30">
    <w:abstractNumId w:val="17"/>
  </w:num>
  <w:num w:numId="31">
    <w:abstractNumId w:val="11"/>
  </w:num>
  <w:num w:numId="32">
    <w:abstractNumId w:val="22"/>
  </w:num>
  <w:num w:numId="33">
    <w:abstractNumId w:val="14"/>
  </w:num>
  <w:num w:numId="34">
    <w:abstractNumId w:val="31"/>
  </w:num>
  <w:num w:numId="35">
    <w:abstractNumId w:val="25"/>
  </w:num>
  <w:num w:numId="36">
    <w:abstractNumId w:val="28"/>
  </w:num>
  <w:num w:numId="37">
    <w:abstractNumId w:val="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3EA6"/>
    <w:rsid w:val="0001060D"/>
    <w:rsid w:val="000204B6"/>
    <w:rsid w:val="00021317"/>
    <w:rsid w:val="00021B16"/>
    <w:rsid w:val="00035A7B"/>
    <w:rsid w:val="00035F49"/>
    <w:rsid w:val="00036BFC"/>
    <w:rsid w:val="00042F13"/>
    <w:rsid w:val="00042F85"/>
    <w:rsid w:val="0004625D"/>
    <w:rsid w:val="000623CF"/>
    <w:rsid w:val="00071AFD"/>
    <w:rsid w:val="000779F1"/>
    <w:rsid w:val="000A2F80"/>
    <w:rsid w:val="000B36BC"/>
    <w:rsid w:val="000C0516"/>
    <w:rsid w:val="000C276E"/>
    <w:rsid w:val="000C4009"/>
    <w:rsid w:val="000D046F"/>
    <w:rsid w:val="000D1DF7"/>
    <w:rsid w:val="00107DAB"/>
    <w:rsid w:val="00111698"/>
    <w:rsid w:val="001149C0"/>
    <w:rsid w:val="00124F66"/>
    <w:rsid w:val="00161E85"/>
    <w:rsid w:val="0016575E"/>
    <w:rsid w:val="00173442"/>
    <w:rsid w:val="00173BF1"/>
    <w:rsid w:val="001821B1"/>
    <w:rsid w:val="00185718"/>
    <w:rsid w:val="0019688A"/>
    <w:rsid w:val="001B28ED"/>
    <w:rsid w:val="001B5FC8"/>
    <w:rsid w:val="001C608A"/>
    <w:rsid w:val="001C6C44"/>
    <w:rsid w:val="001E1650"/>
    <w:rsid w:val="001E2084"/>
    <w:rsid w:val="001E2D7A"/>
    <w:rsid w:val="001F020B"/>
    <w:rsid w:val="001F50F6"/>
    <w:rsid w:val="00200835"/>
    <w:rsid w:val="00201D96"/>
    <w:rsid w:val="002064B4"/>
    <w:rsid w:val="00226DBD"/>
    <w:rsid w:val="00250E4C"/>
    <w:rsid w:val="0026328A"/>
    <w:rsid w:val="00275432"/>
    <w:rsid w:val="0027553F"/>
    <w:rsid w:val="00280C8E"/>
    <w:rsid w:val="002A1AD0"/>
    <w:rsid w:val="002E2D64"/>
    <w:rsid w:val="002E37E3"/>
    <w:rsid w:val="002E6A36"/>
    <w:rsid w:val="002F105F"/>
    <w:rsid w:val="002F5B1A"/>
    <w:rsid w:val="002F5CC8"/>
    <w:rsid w:val="00301A69"/>
    <w:rsid w:val="00325B25"/>
    <w:rsid w:val="00371288"/>
    <w:rsid w:val="0037316B"/>
    <w:rsid w:val="00384504"/>
    <w:rsid w:val="00387843"/>
    <w:rsid w:val="003911AE"/>
    <w:rsid w:val="003A4F75"/>
    <w:rsid w:val="003C04FF"/>
    <w:rsid w:val="003C24BC"/>
    <w:rsid w:val="003C3A8D"/>
    <w:rsid w:val="003C6839"/>
    <w:rsid w:val="003C6A52"/>
    <w:rsid w:val="003D2C8D"/>
    <w:rsid w:val="003E0250"/>
    <w:rsid w:val="003E2C9D"/>
    <w:rsid w:val="003F573E"/>
    <w:rsid w:val="00404A72"/>
    <w:rsid w:val="00426998"/>
    <w:rsid w:val="00436664"/>
    <w:rsid w:val="0044481A"/>
    <w:rsid w:val="00447C8E"/>
    <w:rsid w:val="004551A9"/>
    <w:rsid w:val="00461051"/>
    <w:rsid w:val="004611CB"/>
    <w:rsid w:val="00465CAA"/>
    <w:rsid w:val="00470760"/>
    <w:rsid w:val="00480938"/>
    <w:rsid w:val="0048353C"/>
    <w:rsid w:val="00483DCC"/>
    <w:rsid w:val="004A1010"/>
    <w:rsid w:val="004B032D"/>
    <w:rsid w:val="004C288F"/>
    <w:rsid w:val="004D4A1E"/>
    <w:rsid w:val="004D5967"/>
    <w:rsid w:val="00512DEF"/>
    <w:rsid w:val="00513FC4"/>
    <w:rsid w:val="00524623"/>
    <w:rsid w:val="005266A1"/>
    <w:rsid w:val="00551D3C"/>
    <w:rsid w:val="005603EC"/>
    <w:rsid w:val="005645F3"/>
    <w:rsid w:val="00571EF8"/>
    <w:rsid w:val="00573D9B"/>
    <w:rsid w:val="005810EA"/>
    <w:rsid w:val="00586826"/>
    <w:rsid w:val="005A52FA"/>
    <w:rsid w:val="005A6BBB"/>
    <w:rsid w:val="005A7033"/>
    <w:rsid w:val="005B01A7"/>
    <w:rsid w:val="005B0DF1"/>
    <w:rsid w:val="005B19DD"/>
    <w:rsid w:val="005B4B5F"/>
    <w:rsid w:val="005D785A"/>
    <w:rsid w:val="005E3C1A"/>
    <w:rsid w:val="005E3FE0"/>
    <w:rsid w:val="006041EA"/>
    <w:rsid w:val="006140B5"/>
    <w:rsid w:val="00615DC4"/>
    <w:rsid w:val="00626F39"/>
    <w:rsid w:val="006303D1"/>
    <w:rsid w:val="00640432"/>
    <w:rsid w:val="00647029"/>
    <w:rsid w:val="006545D0"/>
    <w:rsid w:val="00661B36"/>
    <w:rsid w:val="00666F1F"/>
    <w:rsid w:val="00667073"/>
    <w:rsid w:val="00667ACA"/>
    <w:rsid w:val="00675FC8"/>
    <w:rsid w:val="0068491B"/>
    <w:rsid w:val="00691674"/>
    <w:rsid w:val="006A2DBA"/>
    <w:rsid w:val="006A4ABB"/>
    <w:rsid w:val="006B5D65"/>
    <w:rsid w:val="006D5D7B"/>
    <w:rsid w:val="006E3653"/>
    <w:rsid w:val="006E6E75"/>
    <w:rsid w:val="006F0905"/>
    <w:rsid w:val="006F5F25"/>
    <w:rsid w:val="00733378"/>
    <w:rsid w:val="0073513D"/>
    <w:rsid w:val="007515BA"/>
    <w:rsid w:val="00752C55"/>
    <w:rsid w:val="00754769"/>
    <w:rsid w:val="00762F01"/>
    <w:rsid w:val="0076476F"/>
    <w:rsid w:val="00771882"/>
    <w:rsid w:val="00777D51"/>
    <w:rsid w:val="0079112F"/>
    <w:rsid w:val="007929B9"/>
    <w:rsid w:val="00793956"/>
    <w:rsid w:val="007950FD"/>
    <w:rsid w:val="00797EC1"/>
    <w:rsid w:val="007A5696"/>
    <w:rsid w:val="007B17FE"/>
    <w:rsid w:val="007B4F81"/>
    <w:rsid w:val="007C0AB5"/>
    <w:rsid w:val="007C1551"/>
    <w:rsid w:val="007C4E77"/>
    <w:rsid w:val="007C5E03"/>
    <w:rsid w:val="007E680E"/>
    <w:rsid w:val="007F2FC4"/>
    <w:rsid w:val="00835E50"/>
    <w:rsid w:val="008444B0"/>
    <w:rsid w:val="00845736"/>
    <w:rsid w:val="00850F33"/>
    <w:rsid w:val="00851870"/>
    <w:rsid w:val="00857BEA"/>
    <w:rsid w:val="00864540"/>
    <w:rsid w:val="00872290"/>
    <w:rsid w:val="0088234F"/>
    <w:rsid w:val="008837BF"/>
    <w:rsid w:val="00883EA6"/>
    <w:rsid w:val="00886E8B"/>
    <w:rsid w:val="00892699"/>
    <w:rsid w:val="008A34EF"/>
    <w:rsid w:val="008B1A87"/>
    <w:rsid w:val="008B21EE"/>
    <w:rsid w:val="008C0D4D"/>
    <w:rsid w:val="008D2E81"/>
    <w:rsid w:val="008F6D7E"/>
    <w:rsid w:val="0090502A"/>
    <w:rsid w:val="009071B9"/>
    <w:rsid w:val="00912248"/>
    <w:rsid w:val="00915061"/>
    <w:rsid w:val="009254FF"/>
    <w:rsid w:val="00925895"/>
    <w:rsid w:val="009446BC"/>
    <w:rsid w:val="00960C6B"/>
    <w:rsid w:val="00967216"/>
    <w:rsid w:val="00975521"/>
    <w:rsid w:val="0099038D"/>
    <w:rsid w:val="009A43BE"/>
    <w:rsid w:val="009A63C1"/>
    <w:rsid w:val="009B63A2"/>
    <w:rsid w:val="009C29EE"/>
    <w:rsid w:val="009E447D"/>
    <w:rsid w:val="009E51AC"/>
    <w:rsid w:val="00A0581C"/>
    <w:rsid w:val="00A26724"/>
    <w:rsid w:val="00A3146D"/>
    <w:rsid w:val="00A47F33"/>
    <w:rsid w:val="00A54D65"/>
    <w:rsid w:val="00A64FF3"/>
    <w:rsid w:val="00A668FD"/>
    <w:rsid w:val="00A7175A"/>
    <w:rsid w:val="00AA4C53"/>
    <w:rsid w:val="00AA695C"/>
    <w:rsid w:val="00AA7277"/>
    <w:rsid w:val="00AC0601"/>
    <w:rsid w:val="00AE0470"/>
    <w:rsid w:val="00AF0CF2"/>
    <w:rsid w:val="00AF1928"/>
    <w:rsid w:val="00AF4A5F"/>
    <w:rsid w:val="00AF643D"/>
    <w:rsid w:val="00B00FF3"/>
    <w:rsid w:val="00B037AA"/>
    <w:rsid w:val="00B34E48"/>
    <w:rsid w:val="00B3600F"/>
    <w:rsid w:val="00B4348E"/>
    <w:rsid w:val="00B44B5E"/>
    <w:rsid w:val="00B51B0E"/>
    <w:rsid w:val="00B6032E"/>
    <w:rsid w:val="00B61D97"/>
    <w:rsid w:val="00B77A38"/>
    <w:rsid w:val="00B825AC"/>
    <w:rsid w:val="00B92429"/>
    <w:rsid w:val="00B9285D"/>
    <w:rsid w:val="00B92875"/>
    <w:rsid w:val="00BE0027"/>
    <w:rsid w:val="00BE71FB"/>
    <w:rsid w:val="00BF5DF5"/>
    <w:rsid w:val="00C1022C"/>
    <w:rsid w:val="00C42009"/>
    <w:rsid w:val="00C46E38"/>
    <w:rsid w:val="00C71FD3"/>
    <w:rsid w:val="00C76937"/>
    <w:rsid w:val="00C84102"/>
    <w:rsid w:val="00C86121"/>
    <w:rsid w:val="00C910BC"/>
    <w:rsid w:val="00CB35BD"/>
    <w:rsid w:val="00CC2725"/>
    <w:rsid w:val="00CE2071"/>
    <w:rsid w:val="00CE241F"/>
    <w:rsid w:val="00CE7DE2"/>
    <w:rsid w:val="00CF5C70"/>
    <w:rsid w:val="00D07597"/>
    <w:rsid w:val="00D14EB0"/>
    <w:rsid w:val="00D201BC"/>
    <w:rsid w:val="00D23433"/>
    <w:rsid w:val="00D25293"/>
    <w:rsid w:val="00D336E8"/>
    <w:rsid w:val="00D3421B"/>
    <w:rsid w:val="00D4089E"/>
    <w:rsid w:val="00D50082"/>
    <w:rsid w:val="00D512E0"/>
    <w:rsid w:val="00D53313"/>
    <w:rsid w:val="00D53DE4"/>
    <w:rsid w:val="00D57E7B"/>
    <w:rsid w:val="00D63B6A"/>
    <w:rsid w:val="00D76812"/>
    <w:rsid w:val="00D80A0B"/>
    <w:rsid w:val="00D87C6F"/>
    <w:rsid w:val="00D9073D"/>
    <w:rsid w:val="00D95843"/>
    <w:rsid w:val="00D97C90"/>
    <w:rsid w:val="00DA38CD"/>
    <w:rsid w:val="00DB24BA"/>
    <w:rsid w:val="00DB3FA5"/>
    <w:rsid w:val="00DB4ABD"/>
    <w:rsid w:val="00DC7A21"/>
    <w:rsid w:val="00DD3D04"/>
    <w:rsid w:val="00DE1D73"/>
    <w:rsid w:val="00DE7B73"/>
    <w:rsid w:val="00E04224"/>
    <w:rsid w:val="00E04FDD"/>
    <w:rsid w:val="00E13C4C"/>
    <w:rsid w:val="00E20788"/>
    <w:rsid w:val="00E570A6"/>
    <w:rsid w:val="00E94128"/>
    <w:rsid w:val="00EA1F45"/>
    <w:rsid w:val="00EC62A2"/>
    <w:rsid w:val="00ED1DC8"/>
    <w:rsid w:val="00ED4F80"/>
    <w:rsid w:val="00EE090C"/>
    <w:rsid w:val="00EE614B"/>
    <w:rsid w:val="00EF5254"/>
    <w:rsid w:val="00EF6274"/>
    <w:rsid w:val="00F06F94"/>
    <w:rsid w:val="00F20929"/>
    <w:rsid w:val="00F23FDB"/>
    <w:rsid w:val="00F24617"/>
    <w:rsid w:val="00F4190D"/>
    <w:rsid w:val="00F4246F"/>
    <w:rsid w:val="00F52102"/>
    <w:rsid w:val="00F54D4F"/>
    <w:rsid w:val="00F60648"/>
    <w:rsid w:val="00F60CB4"/>
    <w:rsid w:val="00F71AD1"/>
    <w:rsid w:val="00F8048A"/>
    <w:rsid w:val="00F85C41"/>
    <w:rsid w:val="00F85DB8"/>
    <w:rsid w:val="00FA0851"/>
    <w:rsid w:val="00FA1FEC"/>
    <w:rsid w:val="00FC7940"/>
    <w:rsid w:val="00FD783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3DE00DE"/>
  <w15:docId w15:val="{B9967BBA-1A77-40E7-8948-85CD309E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DD3D04"/>
    <w:rPr>
      <w:rFonts w:ascii="Consolas" w:hAnsi="Consolas" w:cs="Consolas"/>
      <w:b/>
      <w:noProof/>
      <w:lang w:val="bg-BG" w:eastAsia="ja-JP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DD3D04"/>
    <w:rPr>
      <w:rFonts w:ascii="Consolas" w:hAnsi="Consolas" w:cs="Consolas"/>
      <w:b/>
      <w:noProof/>
      <w:lang w:eastAsia="ja-JP"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0A2F80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0D046F"/>
    <w:pPr>
      <w:spacing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4B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emix.ethereum.or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93976-4CB2-4962-933A-B9C3B3B13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6</Pages>
  <Words>530</Words>
  <Characters>3024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Blockchain Development Course</vt:lpstr>
      <vt:lpstr>Exercises and Homework for Blockchain Development Course</vt:lpstr>
    </vt:vector>
  </TitlesOfParts>
  <Company>Software University Foundation - http://softuni.org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Blockchain Development Course</dc:title>
  <dc:subject>Strings And Text Processing Exercises</dc:subject>
  <dc:creator>Software University Foundation</dc:creator>
  <cp:keywords>Blockchain, Solidity, Programming, SoftUni, Software University</cp:keywords>
  <dc:description>Blockchain Development Course @ SoftUni - https://softuni.bg/courses/</dc:description>
  <cp:lastModifiedBy>Jorko</cp:lastModifiedBy>
  <cp:revision>97</cp:revision>
  <cp:lastPrinted>2014-02-12T16:33:00Z</cp:lastPrinted>
  <dcterms:created xsi:type="dcterms:W3CDTF">2016-09-26T13:04:00Z</dcterms:created>
  <dcterms:modified xsi:type="dcterms:W3CDTF">2018-02-19T10:27:00Z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