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noProof/>
        </w:rPr>
        <w:id w:val="1357778751"/>
        <w:docPartObj>
          <w:docPartGallery w:val="Cover Pages"/>
          <w:docPartUnique/>
        </w:docPartObj>
      </w:sdtPr>
      <w:sdtContent>
        <w:p w14:paraId="63E38780" w14:textId="67A7B92A" w:rsidR="006B1E01" w:rsidRDefault="006B1E01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DA362F" wp14:editId="4CB941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70"/>
                                  <w:gridCol w:w="1890"/>
                                </w:tblGrid>
                                <w:tr w:rsidR="006B1E01" w14:paraId="5F5719B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BFD2469" w14:textId="2B6F3A5F" w:rsidR="006B1E01" w:rsidRDefault="006B1E0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1F17DD" wp14:editId="0E1334CA">
                                            <wp:extent cx="3334215" cy="3181794"/>
                                            <wp:effectExtent l="0" t="0" r="0" b="0"/>
                                            <wp:docPr id="2131860828" name="Picture 29" descr="A logo of a piggy bank&#10;&#10;AI-generated content may be incorrect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131860828" name="Picture 29" descr="A logo of a piggy bank&#10;&#10;AI-generated content may be incorrect.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34215" cy="31817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96A86EC" w14:textId="6A63E757" w:rsidR="006B1E01" w:rsidRDefault="006B1E0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OPSC6311POE</w:t>
                                          </w:r>
                                        </w:p>
                                      </w:sdtContent>
                                    </w:sdt>
                                    <w:p w14:paraId="56C6B6BE" w14:textId="22762011" w:rsidR="006B1E01" w:rsidRDefault="006B1E01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AC8DB5C" w14:textId="77777777" w:rsidR="00C41AA0" w:rsidRDefault="00C41AA0" w:rsidP="00C41AA0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Members</w:t>
                                      </w:r>
                                    </w:p>
                                    <w:p w14:paraId="6B3AE42F" w14:textId="211BADCD" w:rsidR="00C41AA0" w:rsidRDefault="00C41AA0" w:rsidP="00C41AA0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Meekaa-eel Abrahams</w:t>
                                      </w:r>
                                      <w:r w:rsidR="008329B8">
                                        <w:rPr>
                                          <w:color w:val="000000" w:themeColor="text1"/>
                                        </w:rPr>
                                        <w:t xml:space="preserve"> – ST10328453</w:t>
                                      </w:r>
                                    </w:p>
                                    <w:p w14:paraId="2DF88B54" w14:textId="3B7C3A8D" w:rsidR="00C41AA0" w:rsidRDefault="00C41AA0" w:rsidP="00C41AA0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Liam Petersen</w:t>
                                      </w:r>
                                      <w:r w:rsidR="008329B8"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4320F2">
                                        <w:rPr>
                                          <w:color w:val="000000" w:themeColor="text1"/>
                                        </w:rPr>
                                        <w:t>–</w:t>
                                      </w:r>
                                      <w:r w:rsidR="008329B8"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4320F2">
                                        <w:rPr>
                                          <w:color w:val="000000" w:themeColor="text1"/>
                                        </w:rPr>
                                        <w:t>ST10266342</w:t>
                                      </w:r>
                                    </w:p>
                                    <w:p w14:paraId="3C59BCDC" w14:textId="150B5DF0" w:rsidR="00C41AA0" w:rsidRDefault="00C41AA0" w:rsidP="00C41AA0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Keanu Adams</w:t>
                                      </w:r>
                                      <w:r w:rsidR="004320F2">
                                        <w:rPr>
                                          <w:color w:val="000000" w:themeColor="text1"/>
                                        </w:rPr>
                                        <w:t xml:space="preserve"> – ST10273358</w:t>
                                      </w:r>
                                    </w:p>
                                    <w:p w14:paraId="3D40CEA1" w14:textId="1EB0B8A8" w:rsidR="006B1E01" w:rsidRDefault="00C41AA0" w:rsidP="00C41AA0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Ameer Miller</w:t>
                                      </w:r>
                                      <w:r w:rsidR="004320F2"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9E3AE0">
                                        <w:rPr>
                                          <w:color w:val="000000" w:themeColor="text1"/>
                                        </w:rPr>
                                        <w:t>–</w:t>
                                      </w:r>
                                      <w:r w:rsidR="004320F2"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9E3AE0">
                                        <w:rPr>
                                          <w:color w:val="000000" w:themeColor="text1"/>
                                        </w:rPr>
                                        <w:t>ST10067171</w:t>
                                      </w:r>
                                    </w:p>
                                    <w:p w14:paraId="7A43C0BD" w14:textId="3F8672DD" w:rsidR="006B1E01" w:rsidRDefault="006B1E01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4461317" w14:textId="5CB19475" w:rsidR="006B1E01" w:rsidRDefault="006B1E0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2B8282CF" w14:textId="77777777" w:rsidR="006B1E01" w:rsidRDefault="006B1E0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0DA36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70"/>
                            <w:gridCol w:w="1890"/>
                          </w:tblGrid>
                          <w:tr w:rsidR="006B1E01" w14:paraId="5F5719B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BFD2469" w14:textId="2B6F3A5F" w:rsidR="006B1E01" w:rsidRDefault="006B1E0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1F17DD" wp14:editId="0E1334CA">
                                      <wp:extent cx="3334215" cy="3181794"/>
                                      <wp:effectExtent l="0" t="0" r="0" b="0"/>
                                      <wp:docPr id="2131860828" name="Picture 29" descr="A logo of a piggy bank&#10;&#10;AI-generated content may be incorrect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31860828" name="Picture 29" descr="A logo of a piggy bank&#10;&#10;AI-generated content may be incorrect.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34215" cy="31817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96A86EC" w14:textId="6A63E757" w:rsidR="006B1E01" w:rsidRDefault="006B1E0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OPSC6311POE</w:t>
                                    </w:r>
                                  </w:p>
                                </w:sdtContent>
                              </w:sdt>
                              <w:p w14:paraId="56C6B6BE" w14:textId="22762011" w:rsidR="006B1E01" w:rsidRDefault="006B1E01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AC8DB5C" w14:textId="77777777" w:rsidR="00C41AA0" w:rsidRDefault="00C41AA0" w:rsidP="00C41AA0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Members</w:t>
                                </w:r>
                              </w:p>
                              <w:p w14:paraId="6B3AE42F" w14:textId="211BADCD" w:rsidR="00C41AA0" w:rsidRDefault="00C41AA0" w:rsidP="00C41AA0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Meekaa-eel Abrahams</w:t>
                                </w:r>
                                <w:r w:rsidR="008329B8">
                                  <w:rPr>
                                    <w:color w:val="000000" w:themeColor="text1"/>
                                  </w:rPr>
                                  <w:t xml:space="preserve"> – ST10328453</w:t>
                                </w:r>
                              </w:p>
                              <w:p w14:paraId="2DF88B54" w14:textId="3B7C3A8D" w:rsidR="00C41AA0" w:rsidRDefault="00C41AA0" w:rsidP="00C41AA0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Liam Petersen</w:t>
                                </w:r>
                                <w:r w:rsidR="008329B8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4320F2">
                                  <w:rPr>
                                    <w:color w:val="000000" w:themeColor="text1"/>
                                  </w:rPr>
                                  <w:t>–</w:t>
                                </w:r>
                                <w:r w:rsidR="008329B8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4320F2">
                                  <w:rPr>
                                    <w:color w:val="000000" w:themeColor="text1"/>
                                  </w:rPr>
                                  <w:t>ST10266342</w:t>
                                </w:r>
                              </w:p>
                              <w:p w14:paraId="3C59BCDC" w14:textId="150B5DF0" w:rsidR="00C41AA0" w:rsidRDefault="00C41AA0" w:rsidP="00C41AA0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Keanu Adams</w:t>
                                </w:r>
                                <w:r w:rsidR="004320F2">
                                  <w:rPr>
                                    <w:color w:val="000000" w:themeColor="text1"/>
                                  </w:rPr>
                                  <w:t xml:space="preserve"> – ST10273358</w:t>
                                </w:r>
                              </w:p>
                              <w:p w14:paraId="3D40CEA1" w14:textId="1EB0B8A8" w:rsidR="006B1E01" w:rsidRDefault="00C41AA0" w:rsidP="00C41AA0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Ameer Miller</w:t>
                                </w:r>
                                <w:r w:rsidR="004320F2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9E3AE0">
                                  <w:rPr>
                                    <w:color w:val="000000" w:themeColor="text1"/>
                                  </w:rPr>
                                  <w:t>–</w:t>
                                </w:r>
                                <w:r w:rsidR="004320F2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9E3AE0">
                                  <w:rPr>
                                    <w:color w:val="000000" w:themeColor="text1"/>
                                  </w:rPr>
                                  <w:t>ST10067171</w:t>
                                </w:r>
                              </w:p>
                              <w:p w14:paraId="7A43C0BD" w14:textId="3F8672DD" w:rsidR="006B1E01" w:rsidRDefault="006B1E01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4461317" w14:textId="5CB19475" w:rsidR="006B1E01" w:rsidRDefault="006B1E0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2B8282CF" w14:textId="77777777" w:rsidR="006B1E01" w:rsidRDefault="006B1E0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lang w:val="en-GB"/>
        </w:rPr>
        <w:id w:val="-10375119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87951C2" w14:textId="5656F57C" w:rsidR="007D3493" w:rsidRDefault="007D3493">
          <w:pPr>
            <w:pStyle w:val="TOCHeading"/>
          </w:pPr>
          <w:r>
            <w:rPr>
              <w:lang w:val="en-GB"/>
            </w:rPr>
            <w:t>Contents</w:t>
          </w:r>
        </w:p>
        <w:p w14:paraId="119AF404" w14:textId="75E3934C" w:rsidR="004761A1" w:rsidRDefault="007D34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69714" w:history="1">
            <w:r w:rsidR="004761A1" w:rsidRPr="008753DE">
              <w:rPr>
                <w:rStyle w:val="Hyperlink"/>
                <w:noProof/>
              </w:rPr>
              <w:t>Report:</w:t>
            </w:r>
            <w:r w:rsidR="004761A1">
              <w:rPr>
                <w:noProof/>
                <w:webHidden/>
              </w:rPr>
              <w:tab/>
            </w:r>
            <w:r w:rsidR="004761A1">
              <w:rPr>
                <w:noProof/>
                <w:webHidden/>
              </w:rPr>
              <w:fldChar w:fldCharType="begin"/>
            </w:r>
            <w:r w:rsidR="004761A1">
              <w:rPr>
                <w:noProof/>
                <w:webHidden/>
              </w:rPr>
              <w:instrText xml:space="preserve"> PAGEREF _Toc201869714 \h </w:instrText>
            </w:r>
            <w:r w:rsidR="004761A1">
              <w:rPr>
                <w:noProof/>
                <w:webHidden/>
              </w:rPr>
            </w:r>
            <w:r w:rsidR="004761A1">
              <w:rPr>
                <w:noProof/>
                <w:webHidden/>
              </w:rPr>
              <w:fldChar w:fldCharType="separate"/>
            </w:r>
            <w:r w:rsidR="004761A1">
              <w:rPr>
                <w:noProof/>
                <w:webHidden/>
              </w:rPr>
              <w:t>2</w:t>
            </w:r>
            <w:r w:rsidR="004761A1">
              <w:rPr>
                <w:noProof/>
                <w:webHidden/>
              </w:rPr>
              <w:fldChar w:fldCharType="end"/>
            </w:r>
          </w:hyperlink>
        </w:p>
        <w:p w14:paraId="008FEACA" w14:textId="50B8ED47" w:rsidR="004761A1" w:rsidRDefault="004761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01869715" w:history="1">
            <w:r w:rsidRPr="008753DE">
              <w:rPr>
                <w:rStyle w:val="Hyperlink"/>
                <w:noProof/>
              </w:rPr>
              <w:t>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F6BD" w14:textId="291645A8" w:rsidR="004761A1" w:rsidRDefault="004761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01869716" w:history="1">
            <w:r w:rsidRPr="008753DE">
              <w:rPr>
                <w:rStyle w:val="Hyperlink"/>
                <w:noProof/>
              </w:rPr>
              <w:t>YouTube link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82B6" w14:textId="48C3150A" w:rsidR="004761A1" w:rsidRDefault="004761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01869717" w:history="1">
            <w:r w:rsidRPr="008753DE">
              <w:rPr>
                <w:rStyle w:val="Hyperlink"/>
                <w:noProof/>
              </w:rPr>
              <w:t>Part 1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3B1F" w14:textId="655CCCED" w:rsidR="004761A1" w:rsidRDefault="004761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01869718" w:history="1">
            <w:r w:rsidRPr="008753DE">
              <w:rPr>
                <w:rStyle w:val="Hyperlink"/>
                <w:noProof/>
              </w:rPr>
              <w:t>Images of the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02E5" w14:textId="78C05E8F" w:rsidR="004761A1" w:rsidRDefault="004761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01869719" w:history="1">
            <w:r w:rsidRPr="008753DE">
              <w:rPr>
                <w:rStyle w:val="Hyperlink"/>
                <w:noProof/>
              </w:rPr>
              <w:t>APK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4E60" w14:textId="35C7D958" w:rsidR="007D3493" w:rsidRDefault="007D3493">
          <w:r>
            <w:rPr>
              <w:b/>
              <w:bCs/>
              <w:lang w:val="en-GB"/>
            </w:rPr>
            <w:fldChar w:fldCharType="end"/>
          </w:r>
        </w:p>
      </w:sdtContent>
    </w:sdt>
    <w:p w14:paraId="45F47940" w14:textId="77777777" w:rsidR="007D3493" w:rsidRDefault="007D3493"/>
    <w:p w14:paraId="5AADB08B" w14:textId="77777777" w:rsidR="007D3493" w:rsidRDefault="007D3493"/>
    <w:p w14:paraId="35592551" w14:textId="77777777" w:rsidR="007D3493" w:rsidRDefault="007D3493"/>
    <w:p w14:paraId="01025667" w14:textId="77777777" w:rsidR="007D3493" w:rsidRDefault="007D3493"/>
    <w:p w14:paraId="01137ABC" w14:textId="77777777" w:rsidR="007D3493" w:rsidRDefault="007D3493"/>
    <w:p w14:paraId="376BD50F" w14:textId="77777777" w:rsidR="007D3493" w:rsidRDefault="007D3493"/>
    <w:p w14:paraId="7C2358B4" w14:textId="77777777" w:rsidR="007D3493" w:rsidRDefault="007D3493"/>
    <w:p w14:paraId="711ABA7F" w14:textId="77777777" w:rsidR="007D3493" w:rsidRDefault="007D3493"/>
    <w:p w14:paraId="0B4DA4DC" w14:textId="77777777" w:rsidR="007D3493" w:rsidRDefault="007D3493"/>
    <w:p w14:paraId="34827A44" w14:textId="77777777" w:rsidR="007D3493" w:rsidRDefault="007D3493"/>
    <w:p w14:paraId="698E6BBA" w14:textId="77777777" w:rsidR="007D3493" w:rsidRDefault="007D3493"/>
    <w:p w14:paraId="593BF496" w14:textId="77777777" w:rsidR="007D3493" w:rsidRDefault="007D3493"/>
    <w:p w14:paraId="78AF0F4F" w14:textId="77777777" w:rsidR="007D3493" w:rsidRDefault="007D3493"/>
    <w:p w14:paraId="4D4DD74B" w14:textId="77777777" w:rsidR="007D3493" w:rsidRDefault="007D3493"/>
    <w:p w14:paraId="0F349265" w14:textId="77777777" w:rsidR="007D3493" w:rsidRDefault="007D3493"/>
    <w:p w14:paraId="4607D0FD" w14:textId="77777777" w:rsidR="007D3493" w:rsidRDefault="007D3493"/>
    <w:p w14:paraId="25A8AD85" w14:textId="77777777" w:rsidR="007D3493" w:rsidRDefault="007D3493"/>
    <w:p w14:paraId="73BCB98D" w14:textId="77777777" w:rsidR="007D3493" w:rsidRDefault="007D3493"/>
    <w:p w14:paraId="493DF5E8" w14:textId="77777777" w:rsidR="007D3493" w:rsidRDefault="007D3493"/>
    <w:p w14:paraId="6F455CD9" w14:textId="77777777" w:rsidR="007D3493" w:rsidRDefault="007D3493"/>
    <w:p w14:paraId="276E30C4" w14:textId="77777777" w:rsidR="007D3493" w:rsidRDefault="007D3493"/>
    <w:p w14:paraId="2B96207E" w14:textId="77777777" w:rsidR="007D3493" w:rsidRDefault="007D3493"/>
    <w:p w14:paraId="49E5A9A7" w14:textId="77777777" w:rsidR="007D3493" w:rsidRDefault="007D3493"/>
    <w:p w14:paraId="0921A8F2" w14:textId="77777777" w:rsidR="007D3493" w:rsidRDefault="007D3493"/>
    <w:p w14:paraId="1C220FBC" w14:textId="77777777" w:rsidR="007D3493" w:rsidRDefault="007D3493"/>
    <w:p w14:paraId="73AE97A9" w14:textId="30158DFA" w:rsidR="00E66C74" w:rsidRDefault="002C685E" w:rsidP="007D3493">
      <w:pPr>
        <w:pStyle w:val="Heading1"/>
      </w:pPr>
      <w:bookmarkStart w:id="0" w:name="_Toc201869714"/>
      <w:r>
        <w:t>R</w:t>
      </w:r>
      <w:r w:rsidR="005B3166">
        <w:t>eport:</w:t>
      </w:r>
      <w:bookmarkEnd w:id="0"/>
    </w:p>
    <w:p w14:paraId="5C48AC31" w14:textId="77777777" w:rsidR="005B3166" w:rsidRDefault="005B3166"/>
    <w:p w14:paraId="349387BA" w14:textId="54B91044" w:rsidR="00EE4D50" w:rsidRDefault="005B3166" w:rsidP="00EE4D50">
      <w:pPr>
        <w:pStyle w:val="ListParagraph"/>
        <w:numPr>
          <w:ilvl w:val="0"/>
          <w:numId w:val="17"/>
        </w:numPr>
      </w:pPr>
      <w:r w:rsidRPr="005B3166">
        <w:t>Introduction</w:t>
      </w:r>
    </w:p>
    <w:p w14:paraId="05FD3E4F" w14:textId="77777777" w:rsidR="00EE4D50" w:rsidRDefault="005B3166" w:rsidP="00EE4D50">
      <w:r w:rsidRPr="005B3166">
        <w:br/>
      </w:r>
      <w:proofErr w:type="spellStart"/>
      <w:r w:rsidRPr="005B3166">
        <w:t>PennyWise</w:t>
      </w:r>
      <w:proofErr w:type="spellEnd"/>
      <w:r w:rsidRPr="005B3166">
        <w:t xml:space="preserve"> is a mobile budgeting application designed to allow users to manage their finances efficiently. It allows users to record their income and spending, </w:t>
      </w:r>
      <w:r w:rsidR="00EE4D50" w:rsidRPr="005B3166">
        <w:t>analyse</w:t>
      </w:r>
      <w:r w:rsidRPr="005B3166">
        <w:t> expenditure trends, and enjoy better financial discipline. It is designed with usability and everyday real-world use in mind.</w:t>
      </w:r>
      <w:r w:rsidRPr="005B3166">
        <w:br/>
      </w:r>
      <w:r w:rsidRPr="005B3166">
        <w:br/>
        <w:t>2. Purpose of the App</w:t>
      </w:r>
      <w:r w:rsidRPr="005B3166">
        <w:br/>
        <w:t xml:space="preserve">The primary purpose of </w:t>
      </w:r>
      <w:proofErr w:type="spellStart"/>
      <w:r w:rsidRPr="005B3166">
        <w:t>PennyWise</w:t>
      </w:r>
      <w:proofErr w:type="spellEnd"/>
      <w:r w:rsidRPr="005B3166">
        <w:t xml:space="preserve"> is to assist users in making sense of, and gaining control over, their financial </w:t>
      </w:r>
      <w:r w:rsidR="00EE4D50" w:rsidRPr="005B3166">
        <w:t>behaviour</w:t>
      </w:r>
      <w:r w:rsidRPr="005B3166">
        <w:t xml:space="preserve"> by:</w:t>
      </w:r>
      <w:r w:rsidRPr="005B3166">
        <w:br/>
      </w:r>
      <w:r w:rsidRPr="005B3166">
        <w:br/>
      </w:r>
      <w:proofErr w:type="gramStart"/>
      <w:r w:rsidR="00EE4D50">
        <w:t xml:space="preserve">-  </w:t>
      </w:r>
      <w:r w:rsidRPr="005B3166">
        <w:t>Monitoring</w:t>
      </w:r>
      <w:proofErr w:type="gramEnd"/>
      <w:r w:rsidRPr="005B3166">
        <w:t xml:space="preserve"> monthly income and expenditure.</w:t>
      </w:r>
      <w:r w:rsidRPr="005B3166">
        <w:br/>
      </w:r>
      <w:r w:rsidRPr="005B3166">
        <w:br/>
      </w:r>
      <w:r w:rsidR="00EE4D50">
        <w:t xml:space="preserve">-  </w:t>
      </w:r>
      <w:r w:rsidRPr="005B3166">
        <w:t>Preventing impulsive or undesired expenditures.</w:t>
      </w:r>
      <w:r w:rsidRPr="005B3166">
        <w:br/>
      </w:r>
      <w:r w:rsidRPr="005B3166">
        <w:br/>
      </w:r>
      <w:r w:rsidR="00EE4D50">
        <w:t xml:space="preserve">- </w:t>
      </w:r>
      <w:r w:rsidRPr="005B3166">
        <w:t>Helping to establish achievable saving goals.</w:t>
      </w:r>
      <w:r w:rsidRPr="005B3166">
        <w:br/>
      </w:r>
      <w:r w:rsidRPr="005B3166">
        <w:br/>
        <w:t>Offering visual displays of expenditure categories.</w:t>
      </w:r>
      <w:r w:rsidRPr="005B3166">
        <w:br/>
        <w:t>3. Key Functionalities</w:t>
      </w:r>
      <w:r w:rsidRPr="005B3166">
        <w:br/>
        <w:t>From the demo in the video, the application currently includes the following functionalities:</w:t>
      </w:r>
      <w:r w:rsidRPr="005B3166">
        <w:br/>
      </w:r>
      <w:r w:rsidRPr="005B3166">
        <w:br/>
        <w:t>Dashboard Overview: A homepage showing income, expenditure, and remaining balance.</w:t>
      </w:r>
      <w:r w:rsidRPr="005B3166">
        <w:br/>
      </w:r>
      <w:r w:rsidRPr="005B3166">
        <w:br/>
        <w:t>Add Transactions: Users can input income or expenditure records with amount, date, and remarks.</w:t>
      </w:r>
      <w:r w:rsidRPr="005B3166">
        <w:br/>
      </w:r>
      <w:r w:rsidRPr="005B3166">
        <w:br/>
        <w:t>Category-Based Spending: Expenditures can be tagged (e.g., food, transport, rent) for analysis.</w:t>
      </w:r>
      <w:r w:rsidRPr="005B3166">
        <w:br/>
      </w:r>
      <w:r w:rsidRPr="005B3166">
        <w:br/>
        <w:t>Expense Visualization: Patterns of expenditure are represented graphically in the form of charts and graphs, promoting financial awareness.</w:t>
      </w:r>
      <w:r w:rsidRPr="005B3166">
        <w:br/>
      </w:r>
      <w:r w:rsidRPr="005B3166">
        <w:br/>
        <w:t>Monthly Tracking: Enables users to view and interact with their finances on a monthly basis.</w:t>
      </w:r>
      <w:r w:rsidRPr="005B3166">
        <w:br/>
      </w:r>
      <w:r w:rsidRPr="005B3166">
        <w:br/>
        <w:t>4. UI/UX Design</w:t>
      </w:r>
      <w:r w:rsidRPr="005B3166">
        <w:br/>
        <w:t>The user interface is intuitive, clean, and user-friendly:</w:t>
      </w:r>
      <w:r w:rsidRPr="005B3166">
        <w:br/>
      </w:r>
      <w:r w:rsidRPr="005B3166">
        <w:br/>
        <w:t>Modern minimalistic design with minimal navigation.</w:t>
      </w:r>
      <w:r w:rsidRPr="005B3166">
        <w:br/>
      </w:r>
      <w:r w:rsidRPr="005B3166">
        <w:br/>
        <w:t>Buttons and forms are easy to use.</w:t>
      </w:r>
      <w:r w:rsidRPr="005B3166">
        <w:br/>
      </w:r>
      <w:r w:rsidRPr="005B3166">
        <w:br/>
        <w:t>Color-coded graphs make it easier for the user to understand.</w:t>
      </w:r>
      <w:r w:rsidRPr="005B3166">
        <w:br/>
      </w:r>
      <w:r w:rsidRPr="005B3166">
        <w:lastRenderedPageBreak/>
        <w:br/>
        <w:t>Responsive animations give a sophisticated experience.</w:t>
      </w:r>
      <w:r w:rsidRPr="005B3166">
        <w:br/>
      </w:r>
      <w:r w:rsidRPr="005B3166">
        <w:br/>
        <w:t>5. Technologies Used</w:t>
      </w:r>
    </w:p>
    <w:p w14:paraId="56F4350E" w14:textId="4910C2AB" w:rsidR="00E90A05" w:rsidRDefault="005B3166" w:rsidP="00EE4D50">
      <w:r w:rsidRPr="005B3166">
        <w:br/>
      </w:r>
      <w:r w:rsidR="00EE4D50">
        <w:t xml:space="preserve">- </w:t>
      </w:r>
      <w:r w:rsidRPr="005B3166">
        <w:t>Platform: Android (API 21+)</w:t>
      </w:r>
      <w:r w:rsidRPr="005B3166">
        <w:br/>
      </w:r>
      <w:r w:rsidR="00EE4D50">
        <w:t>-</w:t>
      </w:r>
      <w:r w:rsidR="009E3B59">
        <w:t xml:space="preserve"> </w:t>
      </w:r>
      <w:r w:rsidRPr="005B3166">
        <w:t>Programming Language: Kotlin</w:t>
      </w:r>
      <w:r w:rsidRPr="005B3166">
        <w:br/>
      </w:r>
      <w:r w:rsidR="009E3B59">
        <w:t xml:space="preserve">- </w:t>
      </w:r>
      <w:r w:rsidRPr="005B3166">
        <w:t>Libraries/Tools: Jetpack Compose for UI, Android Studio for development environment.</w:t>
      </w:r>
      <w:r w:rsidRPr="005B3166">
        <w:br/>
      </w:r>
      <w:r w:rsidRPr="005B3166">
        <w:br/>
        <w:t>6. Security &amp; Privacy</w:t>
      </w:r>
      <w:r w:rsidRPr="005B3166">
        <w:br/>
        <w:t>Even though the video didn't provide detailed security features, it's assumed the app uses common data protection mechanisms:</w:t>
      </w:r>
      <w:r w:rsidRPr="005B3166">
        <w:br/>
      </w:r>
      <w:r w:rsidRPr="005B3166">
        <w:br/>
        <w:t>Local data storage.</w:t>
      </w:r>
      <w:r w:rsidRPr="005B3166">
        <w:br/>
      </w:r>
      <w:r w:rsidRPr="005B3166">
        <w:br/>
        <w:t>User authentication may be added in future versions.</w:t>
      </w:r>
      <w:r w:rsidRPr="005B3166">
        <w:br/>
      </w:r>
      <w:r w:rsidRPr="005B3166">
        <w:br/>
        <w:t>No sensitive data shared externally.</w:t>
      </w:r>
    </w:p>
    <w:p w14:paraId="59FD06DA" w14:textId="660FF4DC" w:rsidR="00E90A05" w:rsidRDefault="005B3166" w:rsidP="00E90A05">
      <w:pPr>
        <w:ind w:left="360"/>
      </w:pPr>
      <w:r w:rsidRPr="005B3166">
        <w:br/>
        <w:t>7. Features Still to Be Added</w:t>
      </w:r>
    </w:p>
    <w:p w14:paraId="3483FCF4" w14:textId="77777777" w:rsidR="00EF10C9" w:rsidRDefault="00EF10C9" w:rsidP="00EF10C9">
      <w:pPr>
        <w:ind w:left="360"/>
      </w:pPr>
      <w:r>
        <w:t xml:space="preserve">1. </w:t>
      </w:r>
      <w:proofErr w:type="spellStart"/>
      <w:r>
        <w:t>UserProfileManager</w:t>
      </w:r>
      <w:proofErr w:type="spellEnd"/>
    </w:p>
    <w:p w14:paraId="468BF7E7" w14:textId="77777777" w:rsidR="00EF10C9" w:rsidRDefault="00EF10C9" w:rsidP="00EF10C9">
      <w:pPr>
        <w:ind w:left="360"/>
      </w:pPr>
      <w:r>
        <w:t>This function handles saving and retrieving the user's profile info, such as their name and bio.</w:t>
      </w:r>
    </w:p>
    <w:p w14:paraId="02B23BE7" w14:textId="77777777" w:rsidR="00EF10C9" w:rsidRDefault="00EF10C9" w:rsidP="00EF10C9">
      <w:pPr>
        <w:ind w:left="360"/>
      </w:pPr>
    </w:p>
    <w:p w14:paraId="0AB0BE60" w14:textId="3833ACB4" w:rsidR="00EF10C9" w:rsidRDefault="00EF10C9" w:rsidP="00EF10C9">
      <w:pPr>
        <w:ind w:left="360"/>
      </w:pPr>
      <w:r>
        <w:t xml:space="preserve"> What It Does:</w:t>
      </w:r>
    </w:p>
    <w:p w14:paraId="398417DC" w14:textId="77777777" w:rsidR="00EF10C9" w:rsidRDefault="00EF10C9" w:rsidP="00EF10C9">
      <w:pPr>
        <w:ind w:left="360"/>
      </w:pPr>
      <w:proofErr w:type="spellStart"/>
      <w:proofErr w:type="gramStart"/>
      <w:r>
        <w:t>saveProfile</w:t>
      </w:r>
      <w:proofErr w:type="spellEnd"/>
      <w:r>
        <w:t>(</w:t>
      </w:r>
      <w:proofErr w:type="gramEnd"/>
      <w:r>
        <w:t>name, bio): Saves the user's name and bio to local storage (</w:t>
      </w:r>
      <w:proofErr w:type="spellStart"/>
      <w:r>
        <w:t>SharedPreferences</w:t>
      </w:r>
      <w:proofErr w:type="spellEnd"/>
      <w:r>
        <w:t>).</w:t>
      </w:r>
    </w:p>
    <w:p w14:paraId="1B94191F" w14:textId="77777777" w:rsidR="00EF10C9" w:rsidRDefault="00EF10C9" w:rsidP="00EF10C9">
      <w:pPr>
        <w:ind w:left="360"/>
      </w:pPr>
    </w:p>
    <w:p w14:paraId="1B948C63" w14:textId="77777777" w:rsidR="00EF10C9" w:rsidRDefault="00EF10C9" w:rsidP="00EF10C9">
      <w:pPr>
        <w:ind w:left="360"/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/ </w:t>
      </w:r>
      <w:proofErr w:type="spellStart"/>
      <w:proofErr w:type="gramStart"/>
      <w:r>
        <w:t>getBio</w:t>
      </w:r>
      <w:proofErr w:type="spellEnd"/>
      <w:r>
        <w:t>(</w:t>
      </w:r>
      <w:proofErr w:type="gramEnd"/>
      <w:r>
        <w:t>): Fetches the saved name and bio so it can be displayed or reused later.</w:t>
      </w:r>
    </w:p>
    <w:p w14:paraId="2CDA6870" w14:textId="77777777" w:rsidR="00EF10C9" w:rsidRDefault="00EF10C9" w:rsidP="00EF10C9">
      <w:pPr>
        <w:ind w:left="360"/>
      </w:pPr>
    </w:p>
    <w:p w14:paraId="51E56C8C" w14:textId="31755410" w:rsidR="00EF10C9" w:rsidRDefault="00EF10C9" w:rsidP="00EF10C9">
      <w:pPr>
        <w:ind w:left="360"/>
      </w:pPr>
      <w:r>
        <w:t xml:space="preserve"> Use Case:</w:t>
      </w:r>
    </w:p>
    <w:p w14:paraId="6FE01F0E" w14:textId="69822B39" w:rsidR="002145DA" w:rsidRDefault="00EF10C9" w:rsidP="00EF10C9">
      <w:pPr>
        <w:ind w:left="360"/>
      </w:pPr>
      <w:r>
        <w:t>Imagine a user logs in or updates their profile — you can store that info with this function and access it anywhere in the app.</w:t>
      </w:r>
    </w:p>
    <w:p w14:paraId="601E2C45" w14:textId="464A932C" w:rsidR="00E90A05" w:rsidRDefault="00E90A05" w:rsidP="00E90A05">
      <w:pPr>
        <w:ind w:left="360"/>
      </w:pPr>
      <w:r>
        <w:t xml:space="preserve"> 2. </w:t>
      </w:r>
      <w:proofErr w:type="spellStart"/>
      <w:r>
        <w:t>ActivityLogger</w:t>
      </w:r>
      <w:proofErr w:type="spellEnd"/>
    </w:p>
    <w:p w14:paraId="00952E09" w14:textId="77777777" w:rsidR="00E90A05" w:rsidRDefault="00E90A05" w:rsidP="00E90A05">
      <w:pPr>
        <w:ind w:left="360"/>
      </w:pPr>
      <w:r>
        <w:t>This function logs what the user is doing in the app, like visiting a screen.</w:t>
      </w:r>
    </w:p>
    <w:p w14:paraId="7613B003" w14:textId="77777777" w:rsidR="00E90A05" w:rsidRDefault="00E90A05" w:rsidP="00E90A05">
      <w:pPr>
        <w:ind w:left="360"/>
      </w:pPr>
    </w:p>
    <w:p w14:paraId="6C544B64" w14:textId="3D65075D" w:rsidR="00E90A05" w:rsidRDefault="00E90A05" w:rsidP="00E90A05">
      <w:pPr>
        <w:ind w:left="360"/>
      </w:pPr>
      <w:r>
        <w:t>What It Does:</w:t>
      </w:r>
    </w:p>
    <w:p w14:paraId="78DD1AB5" w14:textId="77777777" w:rsidR="00E90A05" w:rsidRDefault="00E90A05" w:rsidP="00E90A05">
      <w:pPr>
        <w:ind w:left="360"/>
      </w:pPr>
      <w:proofErr w:type="spellStart"/>
      <w:r>
        <w:t>logActivity</w:t>
      </w:r>
      <w:proofErr w:type="spellEnd"/>
      <w:r>
        <w:t xml:space="preserve">(message): Saves a timestamped message (e.g., "Visited </w:t>
      </w:r>
      <w:proofErr w:type="spellStart"/>
      <w:r>
        <w:t>MainActivity</w:t>
      </w:r>
      <w:proofErr w:type="spellEnd"/>
      <w:r>
        <w:t>") to a local activity log.</w:t>
      </w:r>
    </w:p>
    <w:p w14:paraId="55569ACC" w14:textId="77777777" w:rsidR="00E90A05" w:rsidRDefault="00E90A05" w:rsidP="00E90A05">
      <w:pPr>
        <w:ind w:left="360"/>
      </w:pPr>
    </w:p>
    <w:p w14:paraId="767D667D" w14:textId="77777777" w:rsidR="00E90A05" w:rsidRDefault="00E90A05" w:rsidP="00E90A05">
      <w:pPr>
        <w:ind w:left="360"/>
      </w:pPr>
      <w:proofErr w:type="spellStart"/>
      <w:proofErr w:type="gramStart"/>
      <w:r>
        <w:t>getLog</w:t>
      </w:r>
      <w:proofErr w:type="spellEnd"/>
      <w:r>
        <w:t>(</w:t>
      </w:r>
      <w:proofErr w:type="gramEnd"/>
      <w:r>
        <w:t xml:space="preserve">): Returns the entire log so it can be displayed or </w:t>
      </w:r>
      <w:proofErr w:type="spellStart"/>
      <w:r>
        <w:t>analyzed</w:t>
      </w:r>
      <w:proofErr w:type="spellEnd"/>
      <w:r>
        <w:t>.</w:t>
      </w:r>
    </w:p>
    <w:p w14:paraId="43D1B635" w14:textId="77777777" w:rsidR="00E90A05" w:rsidRDefault="00E90A05" w:rsidP="00E90A05">
      <w:pPr>
        <w:ind w:left="360"/>
      </w:pPr>
    </w:p>
    <w:p w14:paraId="5F47DF33" w14:textId="1F4F750F" w:rsidR="00E90A05" w:rsidRDefault="00E90A05" w:rsidP="00E90A05">
      <w:pPr>
        <w:ind w:left="360"/>
      </w:pPr>
      <w:r>
        <w:t>Use Case:</w:t>
      </w:r>
    </w:p>
    <w:p w14:paraId="634AA076" w14:textId="77777777" w:rsidR="00E90A05" w:rsidRDefault="00E90A05" w:rsidP="00E90A05">
      <w:pPr>
        <w:ind w:left="360"/>
      </w:pPr>
      <w:r>
        <w:t>Useful for showing a history of user actions, helpful for user engagement tracking, debugging, or simply giving feedback.</w:t>
      </w:r>
    </w:p>
    <w:p w14:paraId="40FAAF26" w14:textId="77777777" w:rsidR="00E90A05" w:rsidRDefault="00E90A05" w:rsidP="00E90A05">
      <w:pPr>
        <w:ind w:left="360"/>
      </w:pPr>
    </w:p>
    <w:p w14:paraId="6C1E2E4D" w14:textId="5E3E39ED" w:rsidR="00E90A05" w:rsidRDefault="002145DA" w:rsidP="002145DA">
      <w:r>
        <w:rPr>
          <w:rFonts w:ascii="Segoe UI Emoji" w:hAnsi="Segoe UI Emoji" w:cs="Segoe UI Emoji"/>
        </w:rPr>
        <w:t xml:space="preserve">     </w:t>
      </w:r>
      <w:r w:rsidR="00E90A05">
        <w:t xml:space="preserve"> In </w:t>
      </w:r>
      <w:r w:rsidR="00E90A05">
        <w:t>our</w:t>
      </w:r>
      <w:r w:rsidR="00E90A05">
        <w:t xml:space="preserve"> App:</w:t>
      </w:r>
    </w:p>
    <w:p w14:paraId="5CE33695" w14:textId="77777777" w:rsidR="00E90A05" w:rsidRDefault="00E90A05" w:rsidP="00E90A05">
      <w:pPr>
        <w:ind w:left="360"/>
      </w:pPr>
      <w:r>
        <w:t xml:space="preserve">When </w:t>
      </w:r>
      <w:proofErr w:type="spellStart"/>
      <w:r>
        <w:t>MainActivity</w:t>
      </w:r>
      <w:proofErr w:type="spellEnd"/>
      <w:r>
        <w:t xml:space="preserve"> runs:</w:t>
      </w:r>
    </w:p>
    <w:p w14:paraId="13B1E0A7" w14:textId="77777777" w:rsidR="00E90A05" w:rsidRDefault="00E90A05" w:rsidP="00E90A05">
      <w:pPr>
        <w:ind w:left="360"/>
      </w:pPr>
    </w:p>
    <w:p w14:paraId="2A041713" w14:textId="77777777" w:rsidR="00E90A05" w:rsidRDefault="00E90A05" w:rsidP="00E90A05">
      <w:pPr>
        <w:ind w:left="360"/>
      </w:pPr>
      <w:r>
        <w:t>"Liam" and "App Developer" are saved as the user's name and bio.</w:t>
      </w:r>
    </w:p>
    <w:p w14:paraId="79F5F46A" w14:textId="77777777" w:rsidR="00E90A05" w:rsidRDefault="00E90A05" w:rsidP="00E90A05">
      <w:pPr>
        <w:ind w:left="360"/>
      </w:pPr>
    </w:p>
    <w:p w14:paraId="6BAE6F68" w14:textId="77777777" w:rsidR="00E90A05" w:rsidRDefault="00E90A05" w:rsidP="00E90A05">
      <w:pPr>
        <w:ind w:left="360"/>
      </w:pPr>
      <w:r>
        <w:t xml:space="preserve">"Visited </w:t>
      </w:r>
      <w:proofErr w:type="spellStart"/>
      <w:r>
        <w:t>MainActivity</w:t>
      </w:r>
      <w:proofErr w:type="spellEnd"/>
      <w:r>
        <w:t>" is logged as an activity.</w:t>
      </w:r>
    </w:p>
    <w:p w14:paraId="1DF4CE03" w14:textId="77777777" w:rsidR="00E90A05" w:rsidRDefault="00E90A05" w:rsidP="00E90A05">
      <w:pPr>
        <w:ind w:left="360"/>
      </w:pPr>
    </w:p>
    <w:p w14:paraId="60452454" w14:textId="53900BDA" w:rsidR="005B3166" w:rsidRDefault="00E90A05" w:rsidP="00E90A05">
      <w:pPr>
        <w:ind w:left="360"/>
      </w:pPr>
      <w:r>
        <w:t>Both the profile and activity log are then displayed on screen.</w:t>
      </w:r>
      <w:r w:rsidR="005B3166" w:rsidRPr="005B3166">
        <w:br/>
      </w:r>
      <w:r w:rsidR="005B3166" w:rsidRPr="005B3166">
        <w:br/>
      </w:r>
      <w:r w:rsidR="005B3166" w:rsidRPr="005B3166">
        <w:br/>
        <w:t>8. Conclusion</w:t>
      </w:r>
      <w:r w:rsidR="005B3166" w:rsidRPr="005B3166">
        <w:br/>
      </w:r>
      <w:proofErr w:type="spellStart"/>
      <w:r w:rsidR="005B3166" w:rsidRPr="005B3166">
        <w:t>PennyWise</w:t>
      </w:r>
      <w:proofErr w:type="spellEnd"/>
      <w:r w:rsidR="005B3166" w:rsidRPr="005B3166">
        <w:t> is a great foundation for a personal finance app in the basic budgeting functionality. Its focus on simplicity, visual feedback, and category-based tracking makes it a useful day-to-day tool for anyone wanting to be more financially aware and responsible.</w:t>
      </w:r>
    </w:p>
    <w:p w14:paraId="141CCB0E" w14:textId="77777777" w:rsidR="00776206" w:rsidRDefault="00776206" w:rsidP="00E90A05">
      <w:pPr>
        <w:ind w:left="360"/>
      </w:pPr>
    </w:p>
    <w:p w14:paraId="248F761D" w14:textId="25742B0C" w:rsidR="00776206" w:rsidRDefault="00776206" w:rsidP="007D3493">
      <w:pPr>
        <w:pStyle w:val="Heading1"/>
      </w:pPr>
      <w:bookmarkStart w:id="1" w:name="_Toc201869715"/>
      <w:r>
        <w:t>GitHub Link:</w:t>
      </w:r>
      <w:bookmarkEnd w:id="1"/>
    </w:p>
    <w:p w14:paraId="5A1EDAA1" w14:textId="4842CFE2" w:rsidR="00FE0225" w:rsidRPr="000A2D60" w:rsidRDefault="00056CB6" w:rsidP="00FE0225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hyperlink r:id="rId7" w:history="1">
        <w:r w:rsidRPr="00954FA8">
          <w:rPr>
            <w:rStyle w:val="Hyperlink"/>
            <w:rFonts w:ascii="Arial" w:hAnsi="Arial" w:cs="Arial"/>
          </w:rPr>
          <w:t>https://github.com/MrPREDD</w:t>
        </w:r>
        <w:r w:rsidRPr="00954FA8">
          <w:rPr>
            <w:rStyle w:val="Hyperlink"/>
            <w:rFonts w:ascii="Arial" w:hAnsi="Arial" w:cs="Arial"/>
          </w:rPr>
          <w:t>Y</w:t>
        </w:r>
        <w:r w:rsidRPr="00954FA8">
          <w:rPr>
            <w:rStyle w:val="Hyperlink"/>
            <w:rFonts w:ascii="Arial" w:hAnsi="Arial" w:cs="Arial"/>
          </w:rPr>
          <w:t>18/PennyWise.git</w:t>
        </w:r>
      </w:hyperlink>
      <w:r>
        <w:rPr>
          <w:rFonts w:ascii="Arial" w:hAnsi="Arial" w:cs="Arial"/>
        </w:rPr>
        <w:t xml:space="preserve"> </w:t>
      </w:r>
    </w:p>
    <w:p w14:paraId="0E89D9F7" w14:textId="7B10A484" w:rsidR="000A2D60" w:rsidRDefault="000A2D60" w:rsidP="00A02FF3">
      <w:pPr>
        <w:pStyle w:val="Heading1"/>
      </w:pPr>
      <w:bookmarkStart w:id="2" w:name="_Toc201869716"/>
      <w:r>
        <w:t xml:space="preserve">YouTube </w:t>
      </w:r>
      <w:proofErr w:type="gramStart"/>
      <w:r>
        <w:t>link :</w:t>
      </w:r>
      <w:bookmarkEnd w:id="2"/>
      <w:proofErr w:type="gramEnd"/>
    </w:p>
    <w:p w14:paraId="1501C80C" w14:textId="10D0FB19" w:rsidR="000A2D60" w:rsidRPr="000A2D60" w:rsidRDefault="00A02FF3" w:rsidP="000A2D60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hyperlink r:id="rId8" w:history="1">
        <w:r w:rsidRPr="00954FA8">
          <w:rPr>
            <w:rStyle w:val="Hyperlink"/>
            <w:rFonts w:ascii="Arial" w:hAnsi="Arial" w:cs="Arial"/>
          </w:rPr>
          <w:t>https://youtube.com/shorts/neDR3Sexx0Q?feature=share</w:t>
        </w:r>
      </w:hyperlink>
      <w:r>
        <w:rPr>
          <w:rFonts w:ascii="Arial" w:hAnsi="Arial" w:cs="Arial"/>
        </w:rPr>
        <w:t xml:space="preserve"> </w:t>
      </w:r>
    </w:p>
    <w:p w14:paraId="71C64B54" w14:textId="6986BF66" w:rsidR="00B60CD5" w:rsidRDefault="00B60CD5" w:rsidP="00FE0225">
      <w:pPr>
        <w:pStyle w:val="ListParagraph"/>
      </w:pPr>
    </w:p>
    <w:p w14:paraId="449132F2" w14:textId="3A2B3318" w:rsidR="00BF55C0" w:rsidRDefault="00715BE2" w:rsidP="007D3493">
      <w:pPr>
        <w:pStyle w:val="Heading1"/>
      </w:pPr>
      <w:bookmarkStart w:id="3" w:name="_Toc201869717"/>
      <w:r>
        <w:t>Part 1 Document:</w:t>
      </w:r>
      <w:bookmarkEnd w:id="3"/>
    </w:p>
    <w:p w14:paraId="7F490CBB" w14:textId="77777777" w:rsidR="00715BE2" w:rsidRDefault="00715BE2" w:rsidP="004B2ED9">
      <w:pPr>
        <w:ind w:left="360"/>
      </w:pPr>
    </w:p>
    <w:p w14:paraId="64EC785D" w14:textId="77777777" w:rsidR="00D438F6" w:rsidRDefault="00D438F6" w:rsidP="00D438F6">
      <w:pPr>
        <w:ind w:left="360"/>
      </w:pPr>
      <w:r>
        <w:t>1. Introduction</w:t>
      </w:r>
    </w:p>
    <w:p w14:paraId="5ED26F1C" w14:textId="77777777" w:rsidR="00D438F6" w:rsidRDefault="00D438F6" w:rsidP="00D438F6">
      <w:pPr>
        <w:ind w:left="360"/>
      </w:pPr>
      <w:proofErr w:type="spellStart"/>
      <w:r>
        <w:lastRenderedPageBreak/>
        <w:t>PennyWise</w:t>
      </w:r>
      <w:proofErr w:type="spellEnd"/>
      <w:r>
        <w:t xml:space="preserve"> is a comprehensive personal finance management mobile application designed to help users take control of their spending habits, set achievable savings goals, and build healthier financial </w:t>
      </w:r>
      <w:proofErr w:type="spellStart"/>
      <w:r>
        <w:t>behaviors</w:t>
      </w:r>
      <w:proofErr w:type="spellEnd"/>
      <w:r>
        <w:t>. With an intuitive interface and smart features, the app simplifies budgeting while offering real-time insights and guidance.</w:t>
      </w:r>
    </w:p>
    <w:p w14:paraId="49FD7185" w14:textId="77777777" w:rsidR="00D438F6" w:rsidRDefault="00D438F6" w:rsidP="00D438F6">
      <w:pPr>
        <w:ind w:left="360"/>
      </w:pPr>
    </w:p>
    <w:p w14:paraId="1AF8C7D2" w14:textId="77777777" w:rsidR="00D438F6" w:rsidRDefault="00D438F6" w:rsidP="00D438F6">
      <w:pPr>
        <w:ind w:left="360"/>
      </w:pPr>
      <w:r>
        <w:t>2. Purpose of the App</w:t>
      </w:r>
    </w:p>
    <w:p w14:paraId="5C74D0BE" w14:textId="74A9AB84" w:rsidR="00D438F6" w:rsidRDefault="00D438F6" w:rsidP="00FC4E34">
      <w:pPr>
        <w:ind w:left="360"/>
      </w:pPr>
      <w:proofErr w:type="spellStart"/>
      <w:r>
        <w:t>PennyWise</w:t>
      </w:r>
      <w:proofErr w:type="spellEnd"/>
      <w:r>
        <w:t xml:space="preserve"> empowers users to:</w:t>
      </w:r>
    </w:p>
    <w:p w14:paraId="2067ACAD" w14:textId="351EEFF8" w:rsidR="00D438F6" w:rsidRDefault="00D438F6" w:rsidP="00FC4E34">
      <w:pPr>
        <w:pStyle w:val="ListParagraph"/>
        <w:numPr>
          <w:ilvl w:val="0"/>
          <w:numId w:val="16"/>
        </w:numPr>
      </w:pPr>
      <w:r>
        <w:t>Track income and expenses efficiently.</w:t>
      </w:r>
    </w:p>
    <w:p w14:paraId="04AABDAA" w14:textId="276D30AA" w:rsidR="00D438F6" w:rsidRDefault="00D438F6" w:rsidP="00FC4E34">
      <w:pPr>
        <w:pStyle w:val="ListParagraph"/>
        <w:numPr>
          <w:ilvl w:val="0"/>
          <w:numId w:val="16"/>
        </w:numPr>
      </w:pPr>
      <w:r>
        <w:t>Set and manage personalized budgets.</w:t>
      </w:r>
    </w:p>
    <w:p w14:paraId="5AB2CA91" w14:textId="661839C5" w:rsidR="00D438F6" w:rsidRDefault="00D438F6" w:rsidP="00FC4E34">
      <w:pPr>
        <w:pStyle w:val="ListParagraph"/>
        <w:numPr>
          <w:ilvl w:val="0"/>
          <w:numId w:val="16"/>
        </w:numPr>
      </w:pPr>
      <w:r>
        <w:t>Receive AI-generated financial insights and tips.</w:t>
      </w:r>
    </w:p>
    <w:p w14:paraId="1811FC96" w14:textId="69B382FB" w:rsidR="00D438F6" w:rsidRDefault="00D438F6" w:rsidP="00FC4E34">
      <w:pPr>
        <w:pStyle w:val="ListParagraph"/>
        <w:numPr>
          <w:ilvl w:val="0"/>
          <w:numId w:val="16"/>
        </w:numPr>
      </w:pPr>
      <w:r>
        <w:t>Collaborate with others on shared financial goals.</w:t>
      </w:r>
    </w:p>
    <w:p w14:paraId="0513CD27" w14:textId="77777777" w:rsidR="00D438F6" w:rsidRDefault="00D438F6" w:rsidP="00D438F6">
      <w:pPr>
        <w:ind w:left="360"/>
      </w:pPr>
    </w:p>
    <w:p w14:paraId="63B20FA8" w14:textId="77777777" w:rsidR="00D438F6" w:rsidRDefault="00D438F6" w:rsidP="00D438F6">
      <w:pPr>
        <w:ind w:left="360"/>
      </w:pPr>
      <w:r>
        <w:t>3. Core Functionalities</w:t>
      </w:r>
    </w:p>
    <w:p w14:paraId="410F8C9A" w14:textId="77777777" w:rsidR="00D438F6" w:rsidRDefault="00D438F6" w:rsidP="00D438F6">
      <w:pPr>
        <w:ind w:left="360"/>
      </w:pPr>
      <w:r>
        <w:t xml:space="preserve">Based on the video demo and proposed feature set, </w:t>
      </w:r>
      <w:proofErr w:type="spellStart"/>
      <w:r>
        <w:t>PennyWise</w:t>
      </w:r>
      <w:proofErr w:type="spellEnd"/>
      <w:r>
        <w:t xml:space="preserve"> currently includes:</w:t>
      </w:r>
    </w:p>
    <w:p w14:paraId="0C91D15B" w14:textId="77777777" w:rsidR="00D438F6" w:rsidRDefault="00D438F6" w:rsidP="00D438F6">
      <w:pPr>
        <w:ind w:left="360"/>
      </w:pPr>
    </w:p>
    <w:p w14:paraId="520427A5" w14:textId="3C53AE4D" w:rsidR="00D438F6" w:rsidRDefault="00D438F6" w:rsidP="00FC4E34">
      <w:pPr>
        <w:pStyle w:val="ListParagraph"/>
        <w:numPr>
          <w:ilvl w:val="0"/>
          <w:numId w:val="15"/>
        </w:numPr>
      </w:pPr>
      <w:r>
        <w:t>Dashboard Overview: A real-time summary of income, expenses, and balance.</w:t>
      </w:r>
    </w:p>
    <w:p w14:paraId="1E9EE311" w14:textId="5221C25E" w:rsidR="00D438F6" w:rsidRDefault="00D438F6" w:rsidP="00FC4E34">
      <w:pPr>
        <w:pStyle w:val="ListParagraph"/>
        <w:numPr>
          <w:ilvl w:val="0"/>
          <w:numId w:val="15"/>
        </w:numPr>
      </w:pPr>
      <w:r>
        <w:t>Manual Expense Entry: Add expenses and categorize them with ease.</w:t>
      </w:r>
    </w:p>
    <w:p w14:paraId="6A9FDC79" w14:textId="41188924" w:rsidR="00D438F6" w:rsidRDefault="00D438F6" w:rsidP="00FC4E34">
      <w:pPr>
        <w:pStyle w:val="ListParagraph"/>
        <w:numPr>
          <w:ilvl w:val="0"/>
          <w:numId w:val="15"/>
        </w:numPr>
      </w:pPr>
      <w:r>
        <w:t>Spending Categories: Organize expenses under custom or predefined categories.</w:t>
      </w:r>
    </w:p>
    <w:p w14:paraId="7283ED6A" w14:textId="618EB784" w:rsidR="00D438F6" w:rsidRDefault="00D438F6" w:rsidP="00FC4E34">
      <w:pPr>
        <w:pStyle w:val="ListParagraph"/>
        <w:numPr>
          <w:ilvl w:val="0"/>
          <w:numId w:val="15"/>
        </w:numPr>
      </w:pPr>
      <w:r>
        <w:t>Visual Graphs: View pie charts and bar graphs for monthly spending.</w:t>
      </w:r>
    </w:p>
    <w:p w14:paraId="5C92F6F9" w14:textId="6EFD31FA" w:rsidR="00D438F6" w:rsidRDefault="00D438F6" w:rsidP="00FC4E34">
      <w:pPr>
        <w:pStyle w:val="ListParagraph"/>
        <w:numPr>
          <w:ilvl w:val="0"/>
          <w:numId w:val="15"/>
        </w:numPr>
      </w:pPr>
      <w:r>
        <w:t>Budget Management: Allocate specific amounts to each category and track usage.</w:t>
      </w:r>
    </w:p>
    <w:p w14:paraId="0D198D52" w14:textId="44A79D9C" w:rsidR="00D438F6" w:rsidRDefault="00D438F6" w:rsidP="00FC4E34">
      <w:pPr>
        <w:pStyle w:val="ListParagraph"/>
        <w:numPr>
          <w:ilvl w:val="0"/>
          <w:numId w:val="15"/>
        </w:numPr>
      </w:pPr>
      <w:r>
        <w:t>Savings Tracker: Define savings goals and monitor progress.</w:t>
      </w:r>
    </w:p>
    <w:p w14:paraId="284F349E" w14:textId="77777777" w:rsidR="00D438F6" w:rsidRDefault="00D438F6" w:rsidP="00D438F6">
      <w:pPr>
        <w:ind w:left="360"/>
      </w:pPr>
    </w:p>
    <w:p w14:paraId="01A26339" w14:textId="77777777" w:rsidR="00D438F6" w:rsidRDefault="00D438F6" w:rsidP="00D438F6">
      <w:pPr>
        <w:ind w:left="360"/>
      </w:pPr>
      <w:r>
        <w:t>4. Innovative Features</w:t>
      </w:r>
    </w:p>
    <w:p w14:paraId="4DC542AB" w14:textId="4D16EAC6" w:rsidR="00D438F6" w:rsidRDefault="00D438F6" w:rsidP="00D438F6">
      <w:pPr>
        <w:ind w:left="360"/>
      </w:pPr>
      <w:r>
        <w:t>AI-Powered Insights</w:t>
      </w:r>
    </w:p>
    <w:p w14:paraId="239B8678" w14:textId="77777777" w:rsidR="00D438F6" w:rsidRDefault="00D438F6" w:rsidP="00D438F6">
      <w:pPr>
        <w:ind w:left="360"/>
      </w:pPr>
      <w:r>
        <w:t>Spending Analysis: Break down spending by category with visual graphs and identify overspending trends.</w:t>
      </w:r>
    </w:p>
    <w:p w14:paraId="20828190" w14:textId="77777777" w:rsidR="00D438F6" w:rsidRDefault="00D438F6" w:rsidP="00D438F6">
      <w:pPr>
        <w:ind w:left="360"/>
      </w:pPr>
    </w:p>
    <w:p w14:paraId="49B12E3B" w14:textId="77777777" w:rsidR="00D438F6" w:rsidRDefault="00D438F6" w:rsidP="00D438F6">
      <w:pPr>
        <w:ind w:left="360"/>
      </w:pPr>
      <w:r>
        <w:t>Spending Optimization: Get AI recommendations to reduce costs and increase savings.</w:t>
      </w:r>
    </w:p>
    <w:p w14:paraId="2D475AC3" w14:textId="77777777" w:rsidR="00D438F6" w:rsidRDefault="00D438F6" w:rsidP="00D438F6">
      <w:pPr>
        <w:ind w:left="360"/>
      </w:pPr>
    </w:p>
    <w:p w14:paraId="2571AFB3" w14:textId="77777777" w:rsidR="00D438F6" w:rsidRDefault="00D438F6" w:rsidP="00D438F6">
      <w:pPr>
        <w:ind w:left="360"/>
      </w:pPr>
      <w:r>
        <w:t xml:space="preserve">Personalized Financial Tips: Receive advice based on </w:t>
      </w:r>
      <w:proofErr w:type="spellStart"/>
      <w:r>
        <w:t>behavior</w:t>
      </w:r>
      <w:proofErr w:type="spellEnd"/>
      <w:r>
        <w:t>, like suggesting automated savings or budget adjustments.</w:t>
      </w:r>
    </w:p>
    <w:p w14:paraId="156E3D19" w14:textId="77777777" w:rsidR="00D438F6" w:rsidRDefault="00D438F6" w:rsidP="00D438F6">
      <w:pPr>
        <w:ind w:left="360"/>
      </w:pPr>
    </w:p>
    <w:p w14:paraId="412A9E1B" w14:textId="404245D4" w:rsidR="00D438F6" w:rsidRDefault="00D438F6" w:rsidP="00D438F6">
      <w:pPr>
        <w:ind w:left="360"/>
      </w:pPr>
      <w:r>
        <w:t xml:space="preserve"> Automated Budget Adjustments</w:t>
      </w:r>
    </w:p>
    <w:p w14:paraId="752C536E" w14:textId="5F4BC4CE" w:rsidR="00D438F6" w:rsidRDefault="00D438F6" w:rsidP="00EE023D">
      <w:pPr>
        <w:pStyle w:val="ListParagraph"/>
        <w:numPr>
          <w:ilvl w:val="0"/>
          <w:numId w:val="14"/>
        </w:numPr>
      </w:pPr>
      <w:r>
        <w:t>Dynamic Budgeting: Budgets adapt based on past trends and projected spending.</w:t>
      </w:r>
    </w:p>
    <w:p w14:paraId="4089A44A" w14:textId="164A7B8E" w:rsidR="00D438F6" w:rsidRDefault="00D438F6" w:rsidP="00EE023D">
      <w:pPr>
        <w:pStyle w:val="ListParagraph"/>
        <w:numPr>
          <w:ilvl w:val="0"/>
          <w:numId w:val="14"/>
        </w:numPr>
      </w:pPr>
      <w:r>
        <w:t>Real-Time Suggestions: As users enter expenses, the app suggests shifting funds from other categories if needed.</w:t>
      </w:r>
    </w:p>
    <w:p w14:paraId="7B707223" w14:textId="77777777" w:rsidR="00D438F6" w:rsidRDefault="00D438F6" w:rsidP="00D438F6">
      <w:pPr>
        <w:ind w:left="360"/>
      </w:pPr>
    </w:p>
    <w:p w14:paraId="23D79EF4" w14:textId="6BD06474" w:rsidR="00D438F6" w:rsidRDefault="00D438F6" w:rsidP="00D438F6">
      <w:pPr>
        <w:ind w:left="360"/>
      </w:pPr>
      <w:r>
        <w:t xml:space="preserve"> Collaborative Budgeting</w:t>
      </w:r>
    </w:p>
    <w:p w14:paraId="05A368AC" w14:textId="54CCF29B" w:rsidR="00D438F6" w:rsidRDefault="00D438F6" w:rsidP="00EE023D">
      <w:pPr>
        <w:pStyle w:val="ListParagraph"/>
        <w:numPr>
          <w:ilvl w:val="0"/>
          <w:numId w:val="13"/>
        </w:numPr>
      </w:pPr>
      <w:r>
        <w:t>Group Budgeting: Invite others to co-manage household or group budgets.</w:t>
      </w:r>
    </w:p>
    <w:p w14:paraId="58447FE2" w14:textId="14FEF581" w:rsidR="00D438F6" w:rsidRDefault="00D438F6" w:rsidP="00EE023D">
      <w:pPr>
        <w:pStyle w:val="ListParagraph"/>
        <w:numPr>
          <w:ilvl w:val="0"/>
          <w:numId w:val="13"/>
        </w:numPr>
      </w:pPr>
      <w:r>
        <w:t>Expense Splitting: Track who paid for what and split expenses fairly.</w:t>
      </w:r>
    </w:p>
    <w:p w14:paraId="56EAD6BE" w14:textId="2FE75FDA" w:rsidR="00D438F6" w:rsidRDefault="00D438F6" w:rsidP="00EE023D">
      <w:pPr>
        <w:pStyle w:val="ListParagraph"/>
        <w:numPr>
          <w:ilvl w:val="0"/>
          <w:numId w:val="13"/>
        </w:numPr>
      </w:pPr>
      <w:r>
        <w:t>Shared Goals: Set and monitor collective savings goals (e.g., for trips, bills).</w:t>
      </w:r>
    </w:p>
    <w:p w14:paraId="0A3D2878" w14:textId="77777777" w:rsidR="00D438F6" w:rsidRDefault="00D438F6" w:rsidP="00D438F6">
      <w:pPr>
        <w:ind w:left="360"/>
      </w:pPr>
    </w:p>
    <w:p w14:paraId="67463738" w14:textId="7D97DE5C" w:rsidR="00D438F6" w:rsidRDefault="00D438F6" w:rsidP="00D438F6">
      <w:pPr>
        <w:ind w:left="360"/>
      </w:pPr>
      <w:r>
        <w:t>Customizable Alerts</w:t>
      </w:r>
    </w:p>
    <w:p w14:paraId="0F98E7CB" w14:textId="4BB71776" w:rsidR="00D438F6" w:rsidRDefault="00D438F6" w:rsidP="00EE023D">
      <w:pPr>
        <w:pStyle w:val="ListParagraph"/>
        <w:numPr>
          <w:ilvl w:val="0"/>
          <w:numId w:val="12"/>
        </w:numPr>
      </w:pPr>
      <w:r>
        <w:t>Spending Limit Alerts: Notify users before they exceed category budgets.</w:t>
      </w:r>
    </w:p>
    <w:p w14:paraId="59513121" w14:textId="7A548D41" w:rsidR="00D438F6" w:rsidRDefault="00D438F6" w:rsidP="00EE023D">
      <w:pPr>
        <w:pStyle w:val="ListParagraph"/>
        <w:numPr>
          <w:ilvl w:val="0"/>
          <w:numId w:val="12"/>
        </w:numPr>
      </w:pPr>
      <w:r>
        <w:t>Bill Reminders: Timely notifications for upcoming payments.</w:t>
      </w:r>
    </w:p>
    <w:p w14:paraId="1AD6AE8F" w14:textId="5F560F07" w:rsidR="00D438F6" w:rsidRDefault="00D438F6" w:rsidP="00EE023D">
      <w:pPr>
        <w:pStyle w:val="ListParagraph"/>
        <w:numPr>
          <w:ilvl w:val="0"/>
          <w:numId w:val="12"/>
        </w:numPr>
      </w:pPr>
      <w:r>
        <w:t>Savings Milestones: Celebrate when users hit goals to motivate continued progress.</w:t>
      </w:r>
    </w:p>
    <w:p w14:paraId="38F3692F" w14:textId="77777777" w:rsidR="00D438F6" w:rsidRDefault="00D438F6" w:rsidP="00D438F6">
      <w:pPr>
        <w:ind w:left="360"/>
      </w:pPr>
    </w:p>
    <w:p w14:paraId="6D17039E" w14:textId="77777777" w:rsidR="00D438F6" w:rsidRDefault="00D438F6" w:rsidP="00D438F6">
      <w:pPr>
        <w:ind w:left="360"/>
      </w:pPr>
      <w:r>
        <w:t>5. Core Technical Requirements</w:t>
      </w:r>
    </w:p>
    <w:p w14:paraId="26F2B28B" w14:textId="77777777" w:rsidR="00D438F6" w:rsidRDefault="00D438F6" w:rsidP="00D438F6">
      <w:pPr>
        <w:ind w:left="360"/>
      </w:pPr>
      <w:r>
        <w:t>User Registration &amp; Authentication:</w:t>
      </w:r>
    </w:p>
    <w:p w14:paraId="47B858EF" w14:textId="77777777" w:rsidR="00D438F6" w:rsidRDefault="00D438F6" w:rsidP="00D438F6">
      <w:pPr>
        <w:ind w:left="360"/>
      </w:pPr>
    </w:p>
    <w:p w14:paraId="0638ABE2" w14:textId="641DB326" w:rsidR="00D438F6" w:rsidRDefault="00D438F6" w:rsidP="00EE023D">
      <w:pPr>
        <w:pStyle w:val="ListParagraph"/>
        <w:numPr>
          <w:ilvl w:val="0"/>
          <w:numId w:val="11"/>
        </w:numPr>
      </w:pPr>
      <w:r>
        <w:t>Email, Google, Apple, and social login options.</w:t>
      </w:r>
    </w:p>
    <w:p w14:paraId="4726B586" w14:textId="77777777" w:rsidR="00D438F6" w:rsidRDefault="00D438F6" w:rsidP="00D438F6">
      <w:pPr>
        <w:ind w:left="360"/>
      </w:pPr>
    </w:p>
    <w:p w14:paraId="330EA6E7" w14:textId="27061AF3" w:rsidR="00D438F6" w:rsidRDefault="00D438F6" w:rsidP="00EE023D">
      <w:pPr>
        <w:pStyle w:val="ListParagraph"/>
        <w:numPr>
          <w:ilvl w:val="0"/>
          <w:numId w:val="11"/>
        </w:numPr>
      </w:pPr>
      <w:r>
        <w:t>MFA, fingerprint/Face ID support.</w:t>
      </w:r>
    </w:p>
    <w:p w14:paraId="5425C1DC" w14:textId="77777777" w:rsidR="00D438F6" w:rsidRDefault="00D438F6" w:rsidP="00D438F6">
      <w:pPr>
        <w:ind w:left="360"/>
      </w:pPr>
    </w:p>
    <w:p w14:paraId="478AFBE0" w14:textId="2F8588D2" w:rsidR="00D438F6" w:rsidRDefault="00D438F6" w:rsidP="00EE023D">
      <w:pPr>
        <w:pStyle w:val="ListParagraph"/>
        <w:numPr>
          <w:ilvl w:val="0"/>
          <w:numId w:val="11"/>
        </w:numPr>
      </w:pPr>
      <w:r>
        <w:t>Profile customization with currency settings.</w:t>
      </w:r>
    </w:p>
    <w:p w14:paraId="39ED89E1" w14:textId="77777777" w:rsidR="00D438F6" w:rsidRDefault="00D438F6" w:rsidP="00D438F6">
      <w:pPr>
        <w:ind w:left="360"/>
      </w:pPr>
    </w:p>
    <w:p w14:paraId="68CF5DD8" w14:textId="77777777" w:rsidR="00D438F6" w:rsidRDefault="00D438F6" w:rsidP="00D438F6">
      <w:pPr>
        <w:ind w:left="360"/>
      </w:pPr>
      <w:r>
        <w:t>Expense Tracking:</w:t>
      </w:r>
    </w:p>
    <w:p w14:paraId="765010E4" w14:textId="77777777" w:rsidR="00D438F6" w:rsidRDefault="00D438F6" w:rsidP="00D438F6">
      <w:pPr>
        <w:ind w:left="360"/>
      </w:pPr>
    </w:p>
    <w:p w14:paraId="78A4EA78" w14:textId="678E65B3" w:rsidR="00D438F6" w:rsidRDefault="00D438F6" w:rsidP="00EE023D">
      <w:pPr>
        <w:pStyle w:val="ListParagraph"/>
        <w:numPr>
          <w:ilvl w:val="0"/>
          <w:numId w:val="10"/>
        </w:numPr>
      </w:pPr>
      <w:r>
        <w:t>Manual entry and bank synchronization.</w:t>
      </w:r>
    </w:p>
    <w:p w14:paraId="69C3F04F" w14:textId="77777777" w:rsidR="00D438F6" w:rsidRDefault="00D438F6" w:rsidP="00D438F6">
      <w:pPr>
        <w:ind w:left="360"/>
      </w:pPr>
    </w:p>
    <w:p w14:paraId="1CE6E423" w14:textId="4D646058" w:rsidR="00D438F6" w:rsidRDefault="00D438F6" w:rsidP="00EE023D">
      <w:pPr>
        <w:pStyle w:val="ListParagraph"/>
        <w:numPr>
          <w:ilvl w:val="0"/>
          <w:numId w:val="10"/>
        </w:numPr>
      </w:pPr>
      <w:r>
        <w:t>Automatic and custom categorization.</w:t>
      </w:r>
    </w:p>
    <w:p w14:paraId="60CAD998" w14:textId="77777777" w:rsidR="00D438F6" w:rsidRDefault="00D438F6" w:rsidP="00D438F6">
      <w:pPr>
        <w:ind w:left="360"/>
      </w:pPr>
    </w:p>
    <w:p w14:paraId="610A95FA" w14:textId="77777777" w:rsidR="00D438F6" w:rsidRDefault="00D438F6" w:rsidP="00D438F6">
      <w:pPr>
        <w:ind w:left="360"/>
      </w:pPr>
      <w:r>
        <w:t>Budget Management:</w:t>
      </w:r>
    </w:p>
    <w:p w14:paraId="6E287807" w14:textId="77777777" w:rsidR="00D438F6" w:rsidRDefault="00D438F6" w:rsidP="00D438F6">
      <w:pPr>
        <w:ind w:left="360"/>
      </w:pPr>
    </w:p>
    <w:p w14:paraId="21918713" w14:textId="392BB871" w:rsidR="00D438F6" w:rsidRDefault="00D438F6" w:rsidP="00EE023D">
      <w:pPr>
        <w:pStyle w:val="ListParagraph"/>
        <w:numPr>
          <w:ilvl w:val="0"/>
          <w:numId w:val="10"/>
        </w:numPr>
      </w:pPr>
      <w:r>
        <w:t>Custom budget creation and allocation.</w:t>
      </w:r>
    </w:p>
    <w:p w14:paraId="66F7B858" w14:textId="77777777" w:rsidR="00D438F6" w:rsidRDefault="00D438F6" w:rsidP="00D438F6">
      <w:pPr>
        <w:ind w:left="360"/>
      </w:pPr>
    </w:p>
    <w:p w14:paraId="4867FD02" w14:textId="11274A80" w:rsidR="00D438F6" w:rsidRDefault="00D438F6" w:rsidP="00EE023D">
      <w:pPr>
        <w:pStyle w:val="ListParagraph"/>
        <w:numPr>
          <w:ilvl w:val="0"/>
          <w:numId w:val="10"/>
        </w:numPr>
      </w:pPr>
      <w:r>
        <w:t>Monthly and category-level overviews.</w:t>
      </w:r>
    </w:p>
    <w:p w14:paraId="586204ED" w14:textId="77777777" w:rsidR="00D438F6" w:rsidRDefault="00D438F6" w:rsidP="00D438F6">
      <w:pPr>
        <w:ind w:left="360"/>
      </w:pPr>
    </w:p>
    <w:p w14:paraId="4363D1B6" w14:textId="77777777" w:rsidR="00D438F6" w:rsidRDefault="00D438F6" w:rsidP="00D438F6">
      <w:pPr>
        <w:ind w:left="360"/>
      </w:pPr>
      <w:r>
        <w:lastRenderedPageBreak/>
        <w:t>Savings Goals:</w:t>
      </w:r>
    </w:p>
    <w:p w14:paraId="6771163F" w14:textId="77777777" w:rsidR="00D438F6" w:rsidRDefault="00D438F6" w:rsidP="00D438F6">
      <w:pPr>
        <w:ind w:left="360"/>
      </w:pPr>
    </w:p>
    <w:p w14:paraId="786F54A3" w14:textId="0D8332CF" w:rsidR="00D438F6" w:rsidRDefault="00D438F6" w:rsidP="00EE023D">
      <w:pPr>
        <w:pStyle w:val="ListParagraph"/>
        <w:numPr>
          <w:ilvl w:val="0"/>
          <w:numId w:val="9"/>
        </w:numPr>
      </w:pPr>
      <w:r>
        <w:t>Create goal with target amount and deadline.</w:t>
      </w:r>
    </w:p>
    <w:p w14:paraId="620EE4AD" w14:textId="77777777" w:rsidR="00D438F6" w:rsidRDefault="00D438F6" w:rsidP="00D438F6">
      <w:pPr>
        <w:ind w:left="360"/>
      </w:pPr>
    </w:p>
    <w:p w14:paraId="7067BD9A" w14:textId="4150B0BE" w:rsidR="00D438F6" w:rsidRDefault="00D438F6" w:rsidP="00EE023D">
      <w:pPr>
        <w:pStyle w:val="ListParagraph"/>
        <w:numPr>
          <w:ilvl w:val="0"/>
          <w:numId w:val="9"/>
        </w:numPr>
      </w:pPr>
      <w:r>
        <w:t>Real-time progress feedback.</w:t>
      </w:r>
    </w:p>
    <w:p w14:paraId="56E1A758" w14:textId="77777777" w:rsidR="00D438F6" w:rsidRDefault="00D438F6" w:rsidP="00D438F6">
      <w:pPr>
        <w:ind w:left="360"/>
      </w:pPr>
    </w:p>
    <w:p w14:paraId="29DDB21D" w14:textId="77777777" w:rsidR="00D438F6" w:rsidRDefault="00D438F6" w:rsidP="00D438F6">
      <w:pPr>
        <w:ind w:left="360"/>
      </w:pPr>
      <w:r>
        <w:t>Reports &amp; Insights:</w:t>
      </w:r>
    </w:p>
    <w:p w14:paraId="3906BF87" w14:textId="77777777" w:rsidR="00D438F6" w:rsidRDefault="00D438F6" w:rsidP="00D438F6">
      <w:pPr>
        <w:ind w:left="360"/>
      </w:pPr>
    </w:p>
    <w:p w14:paraId="52EE7256" w14:textId="02657B5F" w:rsidR="00D438F6" w:rsidRDefault="00D438F6" w:rsidP="00EE023D">
      <w:pPr>
        <w:pStyle w:val="ListParagraph"/>
        <w:numPr>
          <w:ilvl w:val="0"/>
          <w:numId w:val="8"/>
        </w:numPr>
      </w:pPr>
      <w:r>
        <w:t>Financial summaries and spending trends.</w:t>
      </w:r>
    </w:p>
    <w:p w14:paraId="20A53459" w14:textId="77777777" w:rsidR="00D438F6" w:rsidRDefault="00D438F6" w:rsidP="00D438F6">
      <w:pPr>
        <w:ind w:left="360"/>
      </w:pPr>
    </w:p>
    <w:p w14:paraId="7CD5EB68" w14:textId="4F31530E" w:rsidR="00D438F6" w:rsidRDefault="00D438F6" w:rsidP="00EE023D">
      <w:pPr>
        <w:pStyle w:val="ListParagraph"/>
        <w:numPr>
          <w:ilvl w:val="0"/>
          <w:numId w:val="8"/>
        </w:numPr>
      </w:pPr>
      <w:r>
        <w:t>Budget vs. actual comparisons.</w:t>
      </w:r>
    </w:p>
    <w:p w14:paraId="35B4F403" w14:textId="77777777" w:rsidR="00D438F6" w:rsidRDefault="00D438F6" w:rsidP="00D438F6">
      <w:pPr>
        <w:ind w:left="360"/>
      </w:pPr>
    </w:p>
    <w:p w14:paraId="7A01DB0C" w14:textId="77777777" w:rsidR="00D438F6" w:rsidRDefault="00D438F6" w:rsidP="00D438F6">
      <w:pPr>
        <w:ind w:left="360"/>
      </w:pPr>
      <w:r>
        <w:t>Notifications &amp; Alerts:</w:t>
      </w:r>
    </w:p>
    <w:p w14:paraId="343D51E6" w14:textId="77777777" w:rsidR="00D438F6" w:rsidRDefault="00D438F6" w:rsidP="00D438F6">
      <w:pPr>
        <w:ind w:left="360"/>
      </w:pPr>
    </w:p>
    <w:p w14:paraId="2F7BA5D2" w14:textId="73E5B3C6" w:rsidR="00D438F6" w:rsidRDefault="00D438F6" w:rsidP="00EE023D">
      <w:pPr>
        <w:pStyle w:val="ListParagraph"/>
        <w:numPr>
          <w:ilvl w:val="0"/>
          <w:numId w:val="8"/>
        </w:numPr>
      </w:pPr>
      <w:r>
        <w:t>Smart reminders for bills, overspending, and goals.</w:t>
      </w:r>
    </w:p>
    <w:p w14:paraId="359524C8" w14:textId="77777777" w:rsidR="00D438F6" w:rsidRDefault="00D438F6" w:rsidP="00D438F6">
      <w:pPr>
        <w:ind w:left="360"/>
      </w:pPr>
    </w:p>
    <w:p w14:paraId="35B0EF0A" w14:textId="77777777" w:rsidR="00D438F6" w:rsidRDefault="00D438F6" w:rsidP="00D438F6">
      <w:pPr>
        <w:ind w:left="360"/>
      </w:pPr>
      <w:r>
        <w:t>6. Gamification Features</w:t>
      </w:r>
    </w:p>
    <w:p w14:paraId="5FCF1910" w14:textId="77777777" w:rsidR="00D438F6" w:rsidRDefault="00D438F6" w:rsidP="00D438F6">
      <w:pPr>
        <w:ind w:left="360"/>
      </w:pPr>
      <w:r>
        <w:t>Points System:</w:t>
      </w:r>
    </w:p>
    <w:p w14:paraId="27017120" w14:textId="77777777" w:rsidR="00D438F6" w:rsidRDefault="00D438F6" w:rsidP="00D438F6">
      <w:pPr>
        <w:ind w:left="360"/>
      </w:pPr>
    </w:p>
    <w:p w14:paraId="7D5DAB31" w14:textId="4BA25A35" w:rsidR="00D438F6" w:rsidRDefault="00D438F6" w:rsidP="004733AD">
      <w:pPr>
        <w:pStyle w:val="ListParagraph"/>
        <w:numPr>
          <w:ilvl w:val="0"/>
          <w:numId w:val="7"/>
        </w:numPr>
      </w:pPr>
      <w:r>
        <w:t>Earn points for actions like logging expenses and hitting goals.</w:t>
      </w:r>
    </w:p>
    <w:p w14:paraId="0D7D7D73" w14:textId="77777777" w:rsidR="00D438F6" w:rsidRDefault="00D438F6" w:rsidP="00D438F6">
      <w:pPr>
        <w:ind w:left="360"/>
      </w:pPr>
    </w:p>
    <w:p w14:paraId="224267FD" w14:textId="605521E3" w:rsidR="00D438F6" w:rsidRDefault="00D438F6" w:rsidP="004733AD">
      <w:pPr>
        <w:pStyle w:val="ListParagraph"/>
        <w:numPr>
          <w:ilvl w:val="0"/>
          <w:numId w:val="7"/>
        </w:numPr>
      </w:pPr>
      <w:r>
        <w:t>Redeem for perks or donate.</w:t>
      </w:r>
    </w:p>
    <w:p w14:paraId="689C2C20" w14:textId="77777777" w:rsidR="00D438F6" w:rsidRDefault="00D438F6" w:rsidP="00D438F6">
      <w:pPr>
        <w:ind w:left="360"/>
      </w:pPr>
    </w:p>
    <w:p w14:paraId="4A55B1F3" w14:textId="77777777" w:rsidR="00D438F6" w:rsidRDefault="00D438F6" w:rsidP="00D438F6">
      <w:pPr>
        <w:ind w:left="360"/>
      </w:pPr>
      <w:r>
        <w:t>Badges &amp; Achievements:</w:t>
      </w:r>
    </w:p>
    <w:p w14:paraId="54988773" w14:textId="77777777" w:rsidR="00D438F6" w:rsidRDefault="00D438F6" w:rsidP="00D438F6">
      <w:pPr>
        <w:ind w:left="360"/>
      </w:pPr>
    </w:p>
    <w:p w14:paraId="7A912E40" w14:textId="7CC58CCC" w:rsidR="00D438F6" w:rsidRDefault="00D438F6" w:rsidP="00E1749A">
      <w:pPr>
        <w:pStyle w:val="ListParagraph"/>
        <w:numPr>
          <w:ilvl w:val="0"/>
          <w:numId w:val="7"/>
        </w:numPr>
      </w:pPr>
      <w:r>
        <w:t>Unlock badges for consistency and milestones.</w:t>
      </w:r>
    </w:p>
    <w:p w14:paraId="2EA84789" w14:textId="77777777" w:rsidR="00D438F6" w:rsidRDefault="00D438F6" w:rsidP="00D438F6">
      <w:pPr>
        <w:ind w:left="360"/>
      </w:pPr>
    </w:p>
    <w:p w14:paraId="08CD1708" w14:textId="6248B855" w:rsidR="00D438F6" w:rsidRDefault="00D438F6" w:rsidP="00E1749A">
      <w:pPr>
        <w:pStyle w:val="ListParagraph"/>
        <w:numPr>
          <w:ilvl w:val="0"/>
          <w:numId w:val="7"/>
        </w:numPr>
      </w:pPr>
      <w:r>
        <w:t>Personalized achievements based on spending improvements.</w:t>
      </w:r>
    </w:p>
    <w:p w14:paraId="3EF95397" w14:textId="77777777" w:rsidR="00D438F6" w:rsidRDefault="00D438F6" w:rsidP="00D438F6">
      <w:pPr>
        <w:ind w:left="360"/>
      </w:pPr>
    </w:p>
    <w:p w14:paraId="7E089ED8" w14:textId="77777777" w:rsidR="00D438F6" w:rsidRDefault="00D438F6" w:rsidP="00D438F6">
      <w:pPr>
        <w:ind w:left="360"/>
      </w:pPr>
      <w:r>
        <w:t>Leaderboards:</w:t>
      </w:r>
    </w:p>
    <w:p w14:paraId="2BC2C040" w14:textId="77777777" w:rsidR="00D438F6" w:rsidRDefault="00D438F6" w:rsidP="00D438F6">
      <w:pPr>
        <w:ind w:left="360"/>
      </w:pPr>
    </w:p>
    <w:p w14:paraId="695633C9" w14:textId="32D78833" w:rsidR="00D438F6" w:rsidRDefault="00D438F6" w:rsidP="00E1749A">
      <w:pPr>
        <w:pStyle w:val="ListParagraph"/>
        <w:numPr>
          <w:ilvl w:val="0"/>
          <w:numId w:val="7"/>
        </w:numPr>
      </w:pPr>
      <w:r>
        <w:lastRenderedPageBreak/>
        <w:t>Compete in saving challenges with friends or globally.</w:t>
      </w:r>
    </w:p>
    <w:p w14:paraId="2B0D8C60" w14:textId="77777777" w:rsidR="00D438F6" w:rsidRDefault="00D438F6" w:rsidP="00D438F6">
      <w:pPr>
        <w:ind w:left="360"/>
      </w:pPr>
    </w:p>
    <w:p w14:paraId="41CEF6FF" w14:textId="77777777" w:rsidR="00D438F6" w:rsidRDefault="00D438F6" w:rsidP="00D438F6">
      <w:pPr>
        <w:ind w:left="360"/>
      </w:pPr>
      <w:r>
        <w:t>7. Usability &amp; Design Requirements</w:t>
      </w:r>
    </w:p>
    <w:p w14:paraId="3BE67059" w14:textId="77777777" w:rsidR="00D438F6" w:rsidRDefault="00D438F6" w:rsidP="00D438F6">
      <w:pPr>
        <w:ind w:left="360"/>
      </w:pPr>
      <w:r>
        <w:t>UI/UX:</w:t>
      </w:r>
    </w:p>
    <w:p w14:paraId="1270ECC3" w14:textId="77777777" w:rsidR="00D438F6" w:rsidRDefault="00D438F6" w:rsidP="00D438F6">
      <w:pPr>
        <w:ind w:left="360"/>
      </w:pPr>
    </w:p>
    <w:p w14:paraId="1137B3EF" w14:textId="4CE8CF1E" w:rsidR="00D438F6" w:rsidRDefault="00D438F6" w:rsidP="004733AD">
      <w:pPr>
        <w:pStyle w:val="ListParagraph"/>
        <w:numPr>
          <w:ilvl w:val="0"/>
          <w:numId w:val="6"/>
        </w:numPr>
      </w:pPr>
      <w:r>
        <w:t>Minimal, clean layout.</w:t>
      </w:r>
    </w:p>
    <w:p w14:paraId="20FE890E" w14:textId="77777777" w:rsidR="00D438F6" w:rsidRDefault="00D438F6" w:rsidP="00D438F6">
      <w:pPr>
        <w:ind w:left="360"/>
      </w:pPr>
    </w:p>
    <w:p w14:paraId="5FDC9E86" w14:textId="2D864DB5" w:rsidR="00D438F6" w:rsidRDefault="00D438F6" w:rsidP="004733AD">
      <w:pPr>
        <w:pStyle w:val="ListParagraph"/>
        <w:numPr>
          <w:ilvl w:val="0"/>
          <w:numId w:val="6"/>
        </w:numPr>
      </w:pPr>
      <w:r>
        <w:t>Easy navigation, touch-friendly components.</w:t>
      </w:r>
    </w:p>
    <w:p w14:paraId="2DBA5C9D" w14:textId="77777777" w:rsidR="00D438F6" w:rsidRDefault="00D438F6" w:rsidP="00D438F6">
      <w:pPr>
        <w:ind w:left="360"/>
      </w:pPr>
    </w:p>
    <w:p w14:paraId="617FB605" w14:textId="7DBE2046" w:rsidR="00D438F6" w:rsidRDefault="00D438F6" w:rsidP="004733AD">
      <w:pPr>
        <w:pStyle w:val="ListParagraph"/>
        <w:numPr>
          <w:ilvl w:val="0"/>
          <w:numId w:val="6"/>
        </w:numPr>
      </w:pPr>
      <w:r>
        <w:t xml:space="preserve">Green and blue </w:t>
      </w:r>
      <w:proofErr w:type="spellStart"/>
      <w:r>
        <w:t>color</w:t>
      </w:r>
      <w:proofErr w:type="spellEnd"/>
      <w:r>
        <w:t xml:space="preserve"> scheme for trust and clarity.</w:t>
      </w:r>
    </w:p>
    <w:p w14:paraId="7B76C67D" w14:textId="77777777" w:rsidR="00D438F6" w:rsidRDefault="00D438F6" w:rsidP="00D438F6">
      <w:pPr>
        <w:ind w:left="360"/>
      </w:pPr>
    </w:p>
    <w:p w14:paraId="16A9A019" w14:textId="77777777" w:rsidR="00D438F6" w:rsidRDefault="00D438F6" w:rsidP="00D438F6">
      <w:pPr>
        <w:ind w:left="360"/>
      </w:pPr>
      <w:r>
        <w:t>Accessibility:</w:t>
      </w:r>
    </w:p>
    <w:p w14:paraId="046FAE23" w14:textId="77777777" w:rsidR="00D438F6" w:rsidRDefault="00D438F6" w:rsidP="00D438F6">
      <w:pPr>
        <w:ind w:left="360"/>
      </w:pPr>
    </w:p>
    <w:p w14:paraId="4B781A07" w14:textId="0EB5C913" w:rsidR="00D438F6" w:rsidRDefault="00D438F6" w:rsidP="004733AD">
      <w:pPr>
        <w:pStyle w:val="ListParagraph"/>
        <w:numPr>
          <w:ilvl w:val="0"/>
          <w:numId w:val="5"/>
        </w:numPr>
      </w:pPr>
      <w:r>
        <w:t>Text-to-speech, high-contrast mode, and voice commands.</w:t>
      </w:r>
    </w:p>
    <w:p w14:paraId="598B69EA" w14:textId="77777777" w:rsidR="00D438F6" w:rsidRDefault="00D438F6" w:rsidP="00D438F6">
      <w:pPr>
        <w:ind w:left="360"/>
      </w:pPr>
    </w:p>
    <w:p w14:paraId="546B1B03" w14:textId="77777777" w:rsidR="00D438F6" w:rsidRDefault="00D438F6" w:rsidP="00D438F6">
      <w:pPr>
        <w:ind w:left="360"/>
      </w:pPr>
      <w:r>
        <w:t>Dark Mode:</w:t>
      </w:r>
    </w:p>
    <w:p w14:paraId="2BF8163C" w14:textId="77777777" w:rsidR="00D438F6" w:rsidRDefault="00D438F6" w:rsidP="00D438F6">
      <w:pPr>
        <w:ind w:left="360"/>
      </w:pPr>
    </w:p>
    <w:p w14:paraId="6779D4F6" w14:textId="20C5C58A" w:rsidR="00D438F6" w:rsidRDefault="00D438F6" w:rsidP="004733AD">
      <w:pPr>
        <w:pStyle w:val="ListParagraph"/>
        <w:numPr>
          <w:ilvl w:val="0"/>
          <w:numId w:val="5"/>
        </w:numPr>
      </w:pPr>
      <w:r>
        <w:t>Reduces eye strain and enhances usability at night.</w:t>
      </w:r>
    </w:p>
    <w:p w14:paraId="47EBC10D" w14:textId="77777777" w:rsidR="00D438F6" w:rsidRDefault="00D438F6" w:rsidP="00D438F6">
      <w:pPr>
        <w:ind w:left="360"/>
      </w:pPr>
    </w:p>
    <w:p w14:paraId="3A59E7D7" w14:textId="77777777" w:rsidR="00D438F6" w:rsidRDefault="00D438F6" w:rsidP="00D438F6">
      <w:pPr>
        <w:ind w:left="360"/>
      </w:pPr>
      <w:r>
        <w:t>Multi-Currency Support:</w:t>
      </w:r>
    </w:p>
    <w:p w14:paraId="261FEDF6" w14:textId="77777777" w:rsidR="00D438F6" w:rsidRDefault="00D438F6" w:rsidP="00D438F6">
      <w:pPr>
        <w:ind w:left="360"/>
      </w:pPr>
    </w:p>
    <w:p w14:paraId="31F8BB74" w14:textId="0C634C53" w:rsidR="00D438F6" w:rsidRDefault="00D438F6" w:rsidP="004733AD">
      <w:pPr>
        <w:pStyle w:val="ListParagraph"/>
        <w:numPr>
          <w:ilvl w:val="0"/>
          <w:numId w:val="5"/>
        </w:numPr>
      </w:pPr>
      <w:r>
        <w:t>International usability with real-time currency conversion.</w:t>
      </w:r>
    </w:p>
    <w:p w14:paraId="2E3C16C0" w14:textId="77777777" w:rsidR="00D438F6" w:rsidRDefault="00D438F6" w:rsidP="00D438F6">
      <w:pPr>
        <w:ind w:left="360"/>
      </w:pPr>
    </w:p>
    <w:p w14:paraId="524193C6" w14:textId="77777777" w:rsidR="00D438F6" w:rsidRDefault="00D438F6" w:rsidP="00D438F6">
      <w:pPr>
        <w:ind w:left="360"/>
      </w:pPr>
      <w:r>
        <w:t>8. Key Screens</w:t>
      </w:r>
    </w:p>
    <w:p w14:paraId="38CEEC78" w14:textId="77777777" w:rsidR="00D438F6" w:rsidRDefault="00D438F6" w:rsidP="00D438F6">
      <w:pPr>
        <w:ind w:left="360"/>
      </w:pPr>
      <w:r>
        <w:t>Login Page</w:t>
      </w:r>
    </w:p>
    <w:p w14:paraId="755293C1" w14:textId="77777777" w:rsidR="00D438F6" w:rsidRDefault="00D438F6" w:rsidP="00D438F6">
      <w:pPr>
        <w:ind w:left="360"/>
      </w:pPr>
    </w:p>
    <w:p w14:paraId="7BFB3CFC" w14:textId="6894474B" w:rsidR="00D438F6" w:rsidRDefault="00D438F6" w:rsidP="00F100AD">
      <w:pPr>
        <w:pStyle w:val="ListParagraph"/>
        <w:numPr>
          <w:ilvl w:val="0"/>
          <w:numId w:val="4"/>
        </w:numPr>
      </w:pPr>
      <w:r>
        <w:t>Simple username/password entry with optional profile photo display.</w:t>
      </w:r>
    </w:p>
    <w:p w14:paraId="705F82B6" w14:textId="77777777" w:rsidR="00D438F6" w:rsidRDefault="00D438F6" w:rsidP="00D438F6">
      <w:pPr>
        <w:ind w:left="360"/>
      </w:pPr>
    </w:p>
    <w:p w14:paraId="1B266101" w14:textId="77777777" w:rsidR="00D438F6" w:rsidRDefault="00D438F6" w:rsidP="00D438F6">
      <w:pPr>
        <w:ind w:left="360"/>
      </w:pPr>
      <w:r>
        <w:t>Sign-Up Page</w:t>
      </w:r>
    </w:p>
    <w:p w14:paraId="2A641198" w14:textId="77777777" w:rsidR="00D438F6" w:rsidRDefault="00D438F6" w:rsidP="00D438F6">
      <w:pPr>
        <w:ind w:left="360"/>
      </w:pPr>
    </w:p>
    <w:p w14:paraId="5C03D0D4" w14:textId="11F23F2F" w:rsidR="00D438F6" w:rsidRDefault="00D438F6" w:rsidP="00F100AD">
      <w:pPr>
        <w:pStyle w:val="ListParagraph"/>
        <w:numPr>
          <w:ilvl w:val="0"/>
          <w:numId w:val="4"/>
        </w:numPr>
      </w:pPr>
      <w:r>
        <w:t>Clear input validation and easy registration steps.</w:t>
      </w:r>
    </w:p>
    <w:p w14:paraId="196F4257" w14:textId="77777777" w:rsidR="00D438F6" w:rsidRDefault="00D438F6" w:rsidP="00D438F6">
      <w:pPr>
        <w:ind w:left="360"/>
      </w:pPr>
    </w:p>
    <w:p w14:paraId="5C50B79B" w14:textId="77777777" w:rsidR="00D438F6" w:rsidRDefault="00D438F6" w:rsidP="00D438F6">
      <w:pPr>
        <w:ind w:left="360"/>
      </w:pPr>
      <w:r>
        <w:t>Category Management</w:t>
      </w:r>
    </w:p>
    <w:p w14:paraId="1FA09166" w14:textId="77777777" w:rsidR="00D438F6" w:rsidRDefault="00D438F6" w:rsidP="00D438F6">
      <w:pPr>
        <w:ind w:left="360"/>
      </w:pPr>
    </w:p>
    <w:p w14:paraId="6DF6B298" w14:textId="50F0938F" w:rsidR="00D438F6" w:rsidRDefault="00D438F6" w:rsidP="00F100AD">
      <w:pPr>
        <w:pStyle w:val="ListParagraph"/>
        <w:numPr>
          <w:ilvl w:val="0"/>
          <w:numId w:val="4"/>
        </w:numPr>
      </w:pPr>
      <w:r>
        <w:t>Add/update custom categories with a visible list.</w:t>
      </w:r>
    </w:p>
    <w:p w14:paraId="2C2E686E" w14:textId="77777777" w:rsidR="00D438F6" w:rsidRDefault="00D438F6" w:rsidP="00D438F6">
      <w:pPr>
        <w:ind w:left="360"/>
      </w:pPr>
    </w:p>
    <w:p w14:paraId="0B691D81" w14:textId="77777777" w:rsidR="00D438F6" w:rsidRDefault="00D438F6" w:rsidP="00D438F6">
      <w:pPr>
        <w:ind w:left="360"/>
      </w:pPr>
      <w:r>
        <w:t>Expenses Page</w:t>
      </w:r>
    </w:p>
    <w:p w14:paraId="5A9D93A9" w14:textId="77777777" w:rsidR="00D438F6" w:rsidRDefault="00D438F6" w:rsidP="00D438F6">
      <w:pPr>
        <w:ind w:left="360"/>
      </w:pPr>
    </w:p>
    <w:p w14:paraId="6A36A444" w14:textId="6133605A" w:rsidR="00D438F6" w:rsidRDefault="00D438F6" w:rsidP="00F100AD">
      <w:pPr>
        <w:pStyle w:val="ListParagraph"/>
        <w:numPr>
          <w:ilvl w:val="0"/>
          <w:numId w:val="4"/>
        </w:numPr>
      </w:pPr>
      <w:r>
        <w:t>Table view of all expenses with fields like date, category, time, and description.</w:t>
      </w:r>
    </w:p>
    <w:p w14:paraId="4D48B7CB" w14:textId="77777777" w:rsidR="00D438F6" w:rsidRDefault="00D438F6" w:rsidP="00D438F6">
      <w:pPr>
        <w:ind w:left="360"/>
      </w:pPr>
    </w:p>
    <w:p w14:paraId="79BFC095" w14:textId="77777777" w:rsidR="00D438F6" w:rsidRDefault="00D438F6" w:rsidP="00D438F6">
      <w:pPr>
        <w:ind w:left="360"/>
      </w:pPr>
      <w:r>
        <w:t>9. Testing Strategies</w:t>
      </w:r>
    </w:p>
    <w:p w14:paraId="4C4C0C2A" w14:textId="77777777" w:rsidR="00D438F6" w:rsidRDefault="00D438F6" w:rsidP="00D438F6">
      <w:pPr>
        <w:ind w:left="360"/>
      </w:pPr>
      <w:r>
        <w:t>Unit Testing: Ensures individual features work properly.</w:t>
      </w:r>
    </w:p>
    <w:p w14:paraId="1C7B80CD" w14:textId="77777777" w:rsidR="00D438F6" w:rsidRDefault="00D438F6" w:rsidP="00D438F6">
      <w:pPr>
        <w:ind w:left="360"/>
      </w:pPr>
    </w:p>
    <w:p w14:paraId="4908EE45" w14:textId="77777777" w:rsidR="00D438F6" w:rsidRDefault="00D438F6" w:rsidP="00D438F6">
      <w:pPr>
        <w:ind w:left="360"/>
      </w:pPr>
      <w:r>
        <w:t>Integration Testing: Confirms that components function together.</w:t>
      </w:r>
    </w:p>
    <w:p w14:paraId="76A9B6F0" w14:textId="77777777" w:rsidR="00D438F6" w:rsidRDefault="00D438F6" w:rsidP="00D438F6">
      <w:pPr>
        <w:ind w:left="360"/>
      </w:pPr>
    </w:p>
    <w:p w14:paraId="67DC0846" w14:textId="77777777" w:rsidR="00D438F6" w:rsidRDefault="00D438F6" w:rsidP="00D438F6">
      <w:pPr>
        <w:ind w:left="360"/>
      </w:pPr>
      <w:r>
        <w:t>Usability Testing: Refines interface based on user feedback.</w:t>
      </w:r>
    </w:p>
    <w:p w14:paraId="7F3665A1" w14:textId="77777777" w:rsidR="00D438F6" w:rsidRDefault="00D438F6" w:rsidP="00D438F6">
      <w:pPr>
        <w:ind w:left="360"/>
      </w:pPr>
    </w:p>
    <w:p w14:paraId="64E5C986" w14:textId="77777777" w:rsidR="00D438F6" w:rsidRDefault="00D438F6" w:rsidP="00D438F6">
      <w:pPr>
        <w:ind w:left="360"/>
      </w:pPr>
      <w:r>
        <w:t>Security Testing: Validates data protection and privacy protocols.</w:t>
      </w:r>
    </w:p>
    <w:p w14:paraId="5E70F338" w14:textId="77777777" w:rsidR="00D438F6" w:rsidRDefault="00D438F6" w:rsidP="00D438F6">
      <w:pPr>
        <w:ind w:left="360"/>
      </w:pPr>
    </w:p>
    <w:p w14:paraId="2E2F8782" w14:textId="77777777" w:rsidR="00D438F6" w:rsidRDefault="00D438F6" w:rsidP="00D438F6">
      <w:pPr>
        <w:ind w:left="360"/>
      </w:pPr>
      <w:r>
        <w:t>10. Future Enhancements</w:t>
      </w:r>
    </w:p>
    <w:p w14:paraId="706E49BC" w14:textId="6F1FD1EB" w:rsidR="00D438F6" w:rsidRDefault="00F100AD" w:rsidP="00D438F6">
      <w:pPr>
        <w:ind w:left="360"/>
      </w:pPr>
      <w:r>
        <w:t xml:space="preserve">- </w:t>
      </w:r>
      <w:r w:rsidR="00D438F6">
        <w:t>AI Chatbot for financial guidance</w:t>
      </w:r>
    </w:p>
    <w:p w14:paraId="520FA463" w14:textId="77777777" w:rsidR="00D438F6" w:rsidRDefault="00D438F6" w:rsidP="00D438F6">
      <w:pPr>
        <w:ind w:left="360"/>
      </w:pPr>
    </w:p>
    <w:p w14:paraId="3D2243CE" w14:textId="20C2CA2D" w:rsidR="00D438F6" w:rsidRDefault="00D438F6" w:rsidP="00F100AD">
      <w:pPr>
        <w:pStyle w:val="ListParagraph"/>
        <w:numPr>
          <w:ilvl w:val="0"/>
          <w:numId w:val="4"/>
        </w:numPr>
      </w:pPr>
      <w:r>
        <w:t>Investment &amp; stock tracking tools</w:t>
      </w:r>
    </w:p>
    <w:p w14:paraId="66900781" w14:textId="77777777" w:rsidR="00D438F6" w:rsidRDefault="00D438F6" w:rsidP="00D438F6">
      <w:pPr>
        <w:ind w:left="360"/>
      </w:pPr>
    </w:p>
    <w:p w14:paraId="3E7CDF9E" w14:textId="710FE385" w:rsidR="00D438F6" w:rsidRDefault="00D438F6" w:rsidP="004733AD">
      <w:pPr>
        <w:pStyle w:val="ListParagraph"/>
        <w:numPr>
          <w:ilvl w:val="0"/>
          <w:numId w:val="4"/>
        </w:numPr>
      </w:pPr>
      <w:r>
        <w:t>Scheduled automatic bill payments</w:t>
      </w:r>
    </w:p>
    <w:p w14:paraId="579B7E9F" w14:textId="77777777" w:rsidR="00D438F6" w:rsidRDefault="00D438F6" w:rsidP="00D438F6">
      <w:pPr>
        <w:ind w:left="360"/>
      </w:pPr>
    </w:p>
    <w:p w14:paraId="03558BE2" w14:textId="6B52DFEC" w:rsidR="00D438F6" w:rsidRDefault="00D438F6" w:rsidP="004733AD">
      <w:pPr>
        <w:pStyle w:val="ListParagraph"/>
        <w:numPr>
          <w:ilvl w:val="0"/>
          <w:numId w:val="4"/>
        </w:numPr>
      </w:pPr>
      <w:r>
        <w:t>Smart savings recommendations based on patterns</w:t>
      </w:r>
    </w:p>
    <w:p w14:paraId="03E402B8" w14:textId="77777777" w:rsidR="00D438F6" w:rsidRDefault="00D438F6" w:rsidP="00D438F6">
      <w:pPr>
        <w:ind w:left="360"/>
      </w:pPr>
    </w:p>
    <w:p w14:paraId="5D49075C" w14:textId="77777777" w:rsidR="00D438F6" w:rsidRDefault="00D438F6" w:rsidP="00D438F6">
      <w:pPr>
        <w:ind w:left="360"/>
      </w:pPr>
      <w:r>
        <w:t>11. Conclusion</w:t>
      </w:r>
    </w:p>
    <w:p w14:paraId="5ED4EFE9" w14:textId="55AC4F4E" w:rsidR="00715BE2" w:rsidRDefault="00D438F6" w:rsidP="00D438F6">
      <w:pPr>
        <w:ind w:left="360"/>
      </w:pPr>
      <w:proofErr w:type="spellStart"/>
      <w:r>
        <w:t>PennyWise</w:t>
      </w:r>
      <w:proofErr w:type="spellEnd"/>
      <w:r>
        <w:t xml:space="preserve"> combines cutting-edge technology, gamification, and user-centric design to make personal finance fun, insightful, and effective. It stands out as a future-ready financial companion for individuals and families aiming to take control of their money and build lasting financial habits.</w:t>
      </w:r>
    </w:p>
    <w:p w14:paraId="3EBB8FD5" w14:textId="77777777" w:rsidR="002F5DF6" w:rsidRDefault="002F5DF6" w:rsidP="00D438F6">
      <w:pPr>
        <w:ind w:left="360"/>
      </w:pPr>
    </w:p>
    <w:p w14:paraId="08846401" w14:textId="77777777" w:rsidR="002F5DF6" w:rsidRDefault="002F5DF6" w:rsidP="00D438F6">
      <w:pPr>
        <w:ind w:left="360"/>
      </w:pPr>
    </w:p>
    <w:p w14:paraId="62445239" w14:textId="77777777" w:rsidR="002F5DF6" w:rsidRDefault="002F5DF6" w:rsidP="00D438F6">
      <w:pPr>
        <w:ind w:left="360"/>
      </w:pPr>
    </w:p>
    <w:p w14:paraId="664C32C0" w14:textId="77777777" w:rsidR="002F5DF6" w:rsidRDefault="002F5DF6" w:rsidP="00D438F6">
      <w:pPr>
        <w:ind w:left="360"/>
      </w:pPr>
    </w:p>
    <w:p w14:paraId="0CACBD13" w14:textId="77777777" w:rsidR="002F5DF6" w:rsidRDefault="002F5DF6" w:rsidP="00D438F6">
      <w:pPr>
        <w:ind w:left="360"/>
      </w:pPr>
    </w:p>
    <w:p w14:paraId="3F30BF33" w14:textId="77777777" w:rsidR="002F5DF6" w:rsidRDefault="002F5DF6" w:rsidP="00D438F6">
      <w:pPr>
        <w:ind w:left="360"/>
      </w:pPr>
    </w:p>
    <w:p w14:paraId="18589B83" w14:textId="1B891B47" w:rsidR="002F5DF6" w:rsidRDefault="002F5DF6" w:rsidP="000A2D60">
      <w:pPr>
        <w:pStyle w:val="Heading1"/>
      </w:pPr>
      <w:bookmarkStart w:id="4" w:name="_Toc201869718"/>
      <w:r>
        <w:t>Images of the App:</w:t>
      </w:r>
      <w:bookmarkEnd w:id="4"/>
    </w:p>
    <w:p w14:paraId="6863FBF7" w14:textId="77777777" w:rsidR="002F5DF6" w:rsidRDefault="002F5DF6" w:rsidP="00D438F6">
      <w:pPr>
        <w:ind w:left="360"/>
      </w:pPr>
    </w:p>
    <w:p w14:paraId="73329CCA" w14:textId="259E865E" w:rsidR="002F5DF6" w:rsidRDefault="00180B7B" w:rsidP="00D438F6">
      <w:pPr>
        <w:ind w:left="360"/>
      </w:pPr>
      <w:r>
        <w:t>Home page:</w:t>
      </w:r>
    </w:p>
    <w:p w14:paraId="7A23A668" w14:textId="77777777" w:rsidR="00180B7B" w:rsidRDefault="00180B7B" w:rsidP="00D438F6">
      <w:pPr>
        <w:ind w:left="360"/>
      </w:pPr>
    </w:p>
    <w:p w14:paraId="759B3C6B" w14:textId="77777777" w:rsidR="00973A3B" w:rsidRDefault="00180B7B" w:rsidP="00973A3B">
      <w:pPr>
        <w:keepNext/>
        <w:ind w:left="360"/>
      </w:pPr>
      <w:r>
        <w:rPr>
          <w:noProof/>
        </w:rPr>
        <w:drawing>
          <wp:inline distT="0" distB="0" distL="0" distR="0" wp14:anchorId="47FBF769" wp14:editId="600CA657">
            <wp:extent cx="3971925" cy="3429000"/>
            <wp:effectExtent l="0" t="0" r="9525" b="0"/>
            <wp:docPr id="1507241987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1987" name="Picture 2" descr="A screenshot of a cell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8255" w14:textId="0F37504C" w:rsidR="00180B7B" w:rsidRDefault="00973A3B" w:rsidP="00973A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2489">
        <w:rPr>
          <w:noProof/>
        </w:rPr>
        <w:t>1</w:t>
      </w:r>
      <w:r>
        <w:fldChar w:fldCharType="end"/>
      </w:r>
      <w:r>
        <w:t xml:space="preserve"> Home Page</w:t>
      </w:r>
    </w:p>
    <w:p w14:paraId="41A83561" w14:textId="0A85DAB4" w:rsidR="003E2DA9" w:rsidRDefault="003E2DA9" w:rsidP="003E2DA9">
      <w:r>
        <w:t>Login Page:</w:t>
      </w:r>
    </w:p>
    <w:p w14:paraId="3965F8B3" w14:textId="12622F0F" w:rsidR="0034760F" w:rsidRDefault="003E2DA9" w:rsidP="00E26822">
      <w:pPr>
        <w:keepNext/>
      </w:pPr>
      <w:r>
        <w:rPr>
          <w:noProof/>
        </w:rPr>
        <w:lastRenderedPageBreak/>
        <w:drawing>
          <wp:inline distT="0" distB="0" distL="0" distR="0" wp14:anchorId="6AC2BC8B" wp14:editId="7F73FAF0">
            <wp:extent cx="3971925" cy="3162300"/>
            <wp:effectExtent l="0" t="0" r="9525" b="0"/>
            <wp:docPr id="2033923474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23474" name="Picture 3" descr="A screenshot of a login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79F1" w14:textId="4BF97D93" w:rsidR="003E2DA9" w:rsidRDefault="00E26822" w:rsidP="00E2682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2489">
        <w:rPr>
          <w:noProof/>
        </w:rPr>
        <w:t>2</w:t>
      </w:r>
      <w:r>
        <w:fldChar w:fldCharType="end"/>
      </w:r>
      <w:r>
        <w:t xml:space="preserve"> Login Page</w:t>
      </w:r>
    </w:p>
    <w:p w14:paraId="25BB769B" w14:textId="2A7C45D4" w:rsidR="0034760F" w:rsidRDefault="0034760F" w:rsidP="0034760F">
      <w:r>
        <w:t>Sign up page:</w:t>
      </w:r>
    </w:p>
    <w:p w14:paraId="3AE01835" w14:textId="77777777" w:rsidR="003B57C4" w:rsidRDefault="003B57C4" w:rsidP="003B57C4">
      <w:pPr>
        <w:keepNext/>
      </w:pPr>
      <w:r>
        <w:rPr>
          <w:noProof/>
        </w:rPr>
        <w:drawing>
          <wp:inline distT="0" distB="0" distL="0" distR="0" wp14:anchorId="507B70D8" wp14:editId="3731B4F0">
            <wp:extent cx="3971925" cy="3741420"/>
            <wp:effectExtent l="0" t="0" r="9525" b="0"/>
            <wp:docPr id="119572384" name="Picture 5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2384" name="Picture 5" descr="A screenshot of a login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F1AA" w14:textId="4285081A" w:rsidR="003B57C4" w:rsidRDefault="003B57C4" w:rsidP="003B57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2489">
        <w:rPr>
          <w:noProof/>
        </w:rPr>
        <w:t>3</w:t>
      </w:r>
      <w:r>
        <w:fldChar w:fldCharType="end"/>
      </w:r>
      <w:r>
        <w:t xml:space="preserve"> Sign up Page</w:t>
      </w:r>
    </w:p>
    <w:p w14:paraId="5B05B2CA" w14:textId="52D73465" w:rsidR="003B57C4" w:rsidRDefault="00823F68" w:rsidP="003B57C4">
      <w:r>
        <w:t>Item Purchased:</w:t>
      </w:r>
    </w:p>
    <w:p w14:paraId="296A180B" w14:textId="77777777" w:rsidR="007C5416" w:rsidRDefault="007C5416" w:rsidP="007C5416">
      <w:pPr>
        <w:keepNext/>
      </w:pPr>
      <w:r>
        <w:rPr>
          <w:noProof/>
        </w:rPr>
        <w:lastRenderedPageBreak/>
        <w:drawing>
          <wp:inline distT="0" distB="0" distL="0" distR="0" wp14:anchorId="700DAD24" wp14:editId="1689E53E">
            <wp:extent cx="3971925" cy="2918460"/>
            <wp:effectExtent l="0" t="0" r="9525" b="0"/>
            <wp:docPr id="870902745" name="Picture 6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02745" name="Picture 6" descr="A screenshot of a black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FCD5" w14:textId="4BD2BF1B" w:rsidR="00823F68" w:rsidRDefault="007C5416" w:rsidP="007C541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2489">
        <w:rPr>
          <w:noProof/>
        </w:rPr>
        <w:t>4</w:t>
      </w:r>
      <w:r>
        <w:fldChar w:fldCharType="end"/>
      </w:r>
      <w:r>
        <w:t xml:space="preserve"> Item purchases and added to budget</w:t>
      </w:r>
    </w:p>
    <w:p w14:paraId="1C3078DC" w14:textId="77777777" w:rsidR="00772489" w:rsidRDefault="00772489" w:rsidP="00E3774B"/>
    <w:p w14:paraId="5842E03E" w14:textId="77777777" w:rsidR="00772489" w:rsidRDefault="00772489" w:rsidP="00E3774B"/>
    <w:p w14:paraId="49D7A30C" w14:textId="77777777" w:rsidR="00772489" w:rsidRDefault="00772489" w:rsidP="00772489"/>
    <w:p w14:paraId="684A5FEE" w14:textId="25C3210C" w:rsidR="00772489" w:rsidRDefault="00772489" w:rsidP="00772489">
      <w:r>
        <w:t>Other options:</w:t>
      </w:r>
    </w:p>
    <w:p w14:paraId="0F7AADE3" w14:textId="77777777" w:rsidR="00772489" w:rsidRDefault="00772489" w:rsidP="00772489">
      <w:pPr>
        <w:keepNext/>
      </w:pPr>
      <w:r>
        <w:rPr>
          <w:noProof/>
        </w:rPr>
        <w:drawing>
          <wp:inline distT="0" distB="0" distL="0" distR="0" wp14:anchorId="52FB634C" wp14:editId="6D8BA9CE">
            <wp:extent cx="3971925" cy="3703320"/>
            <wp:effectExtent l="0" t="0" r="9525" b="0"/>
            <wp:docPr id="977496365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96365" name="Picture 7" descr="A screenshot of a pho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8322" w14:textId="08957486" w:rsidR="00772489" w:rsidRDefault="00772489" w:rsidP="007724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Other options in the app</w:t>
      </w:r>
    </w:p>
    <w:p w14:paraId="0742F6C1" w14:textId="77777777" w:rsidR="00772489" w:rsidRDefault="00772489" w:rsidP="00E3774B"/>
    <w:p w14:paraId="3F22E1B3" w14:textId="69C44599" w:rsidR="00A26CAC" w:rsidRDefault="00A26CAC" w:rsidP="00A26CAC">
      <w:pPr>
        <w:pStyle w:val="Heading1"/>
      </w:pPr>
      <w:bookmarkStart w:id="5" w:name="_Toc201869719"/>
      <w:r>
        <w:lastRenderedPageBreak/>
        <w:t>APK File:</w:t>
      </w:r>
      <w:bookmarkEnd w:id="5"/>
    </w:p>
    <w:p w14:paraId="384F2C05" w14:textId="20765319" w:rsidR="00B015C2" w:rsidRDefault="00A26CAC" w:rsidP="00E3774B">
      <w:r>
        <w:object w:dxaOrig="3252" w:dyaOrig="816" w14:anchorId="67401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62.6pt;height:40.8pt" o:ole="">
            <v:imagedata r:id="rId14" o:title=""/>
          </v:shape>
          <o:OLEObject Type="Embed" ProgID="Package" ShapeID="_x0000_i1035" DrawAspect="Content" ObjectID="_1812482764" r:id="rId15"/>
        </w:object>
      </w:r>
    </w:p>
    <w:p w14:paraId="0B889361" w14:textId="77777777" w:rsidR="00A26CAC" w:rsidRDefault="00A26CAC" w:rsidP="00E3774B"/>
    <w:p w14:paraId="22DE283C" w14:textId="77777777" w:rsidR="00C94745" w:rsidRDefault="00C94745" w:rsidP="00E3774B"/>
    <w:p w14:paraId="799FBB72" w14:textId="77777777" w:rsidR="00A26CAC" w:rsidRPr="00E3774B" w:rsidRDefault="00A26CAC" w:rsidP="00E3774B"/>
    <w:sectPr w:rsidR="00A26CAC" w:rsidRPr="00E3774B" w:rsidSect="00EC690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565"/>
    <w:multiLevelType w:val="hybridMultilevel"/>
    <w:tmpl w:val="4A5AF31C"/>
    <w:lvl w:ilvl="0" w:tplc="D764D224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236D"/>
    <w:multiLevelType w:val="hybridMultilevel"/>
    <w:tmpl w:val="4AC274BA"/>
    <w:lvl w:ilvl="0" w:tplc="48CC47D6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0530"/>
    <w:multiLevelType w:val="hybridMultilevel"/>
    <w:tmpl w:val="635C3C3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42CE"/>
    <w:multiLevelType w:val="hybridMultilevel"/>
    <w:tmpl w:val="6E6CC3D6"/>
    <w:lvl w:ilvl="0" w:tplc="C264FD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39D3"/>
    <w:multiLevelType w:val="hybridMultilevel"/>
    <w:tmpl w:val="7BE68648"/>
    <w:lvl w:ilvl="0" w:tplc="4C9416FE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75321"/>
    <w:multiLevelType w:val="hybridMultilevel"/>
    <w:tmpl w:val="DC927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C7FB4"/>
    <w:multiLevelType w:val="hybridMultilevel"/>
    <w:tmpl w:val="8A381D7C"/>
    <w:lvl w:ilvl="0" w:tplc="673CF108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A601B"/>
    <w:multiLevelType w:val="hybridMultilevel"/>
    <w:tmpl w:val="0A887B4C"/>
    <w:lvl w:ilvl="0" w:tplc="96329FFC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D4C3A"/>
    <w:multiLevelType w:val="hybridMultilevel"/>
    <w:tmpl w:val="5AB407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8026C"/>
    <w:multiLevelType w:val="hybridMultilevel"/>
    <w:tmpl w:val="425EA3FE"/>
    <w:lvl w:ilvl="0" w:tplc="A11E77F4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531A0"/>
    <w:multiLevelType w:val="hybridMultilevel"/>
    <w:tmpl w:val="3D36B514"/>
    <w:lvl w:ilvl="0" w:tplc="5A889074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77D37"/>
    <w:multiLevelType w:val="hybridMultilevel"/>
    <w:tmpl w:val="169A6C06"/>
    <w:lvl w:ilvl="0" w:tplc="ACE8C1CA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64E86"/>
    <w:multiLevelType w:val="hybridMultilevel"/>
    <w:tmpl w:val="089EF404"/>
    <w:lvl w:ilvl="0" w:tplc="628C10D4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B6064"/>
    <w:multiLevelType w:val="hybridMultilevel"/>
    <w:tmpl w:val="AD02986A"/>
    <w:lvl w:ilvl="0" w:tplc="49723026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B40E4"/>
    <w:multiLevelType w:val="hybridMultilevel"/>
    <w:tmpl w:val="E214B966"/>
    <w:lvl w:ilvl="0" w:tplc="41E2CA64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F4EF0"/>
    <w:multiLevelType w:val="hybridMultilevel"/>
    <w:tmpl w:val="197279F0"/>
    <w:lvl w:ilvl="0" w:tplc="C4DCA15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D4955"/>
    <w:multiLevelType w:val="hybridMultilevel"/>
    <w:tmpl w:val="DA8E0C64"/>
    <w:lvl w:ilvl="0" w:tplc="A29E3AD2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45389">
    <w:abstractNumId w:val="2"/>
  </w:num>
  <w:num w:numId="2" w16cid:durableId="406656426">
    <w:abstractNumId w:val="3"/>
  </w:num>
  <w:num w:numId="3" w16cid:durableId="9755984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3065494">
    <w:abstractNumId w:val="7"/>
  </w:num>
  <w:num w:numId="5" w16cid:durableId="97218774">
    <w:abstractNumId w:val="13"/>
  </w:num>
  <w:num w:numId="6" w16cid:durableId="1034766135">
    <w:abstractNumId w:val="11"/>
  </w:num>
  <w:num w:numId="7" w16cid:durableId="1198860458">
    <w:abstractNumId w:val="12"/>
  </w:num>
  <w:num w:numId="8" w16cid:durableId="1373111488">
    <w:abstractNumId w:val="0"/>
  </w:num>
  <w:num w:numId="9" w16cid:durableId="1074661732">
    <w:abstractNumId w:val="15"/>
  </w:num>
  <w:num w:numId="10" w16cid:durableId="196436612">
    <w:abstractNumId w:val="1"/>
  </w:num>
  <w:num w:numId="11" w16cid:durableId="938871769">
    <w:abstractNumId w:val="6"/>
  </w:num>
  <w:num w:numId="12" w16cid:durableId="419957134">
    <w:abstractNumId w:val="10"/>
  </w:num>
  <w:num w:numId="13" w16cid:durableId="1567955172">
    <w:abstractNumId w:val="14"/>
  </w:num>
  <w:num w:numId="14" w16cid:durableId="439423135">
    <w:abstractNumId w:val="9"/>
  </w:num>
  <w:num w:numId="15" w16cid:durableId="873661560">
    <w:abstractNumId w:val="4"/>
  </w:num>
  <w:num w:numId="16" w16cid:durableId="1717393866">
    <w:abstractNumId w:val="16"/>
  </w:num>
  <w:num w:numId="17" w16cid:durableId="852721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03"/>
    <w:rsid w:val="00056CB6"/>
    <w:rsid w:val="000A2D60"/>
    <w:rsid w:val="00126ED2"/>
    <w:rsid w:val="00180B7B"/>
    <w:rsid w:val="00201AF6"/>
    <w:rsid w:val="00203672"/>
    <w:rsid w:val="002145DA"/>
    <w:rsid w:val="00232F5E"/>
    <w:rsid w:val="002C685E"/>
    <w:rsid w:val="002F5DF6"/>
    <w:rsid w:val="003321C2"/>
    <w:rsid w:val="0034760F"/>
    <w:rsid w:val="003B57C4"/>
    <w:rsid w:val="003C7673"/>
    <w:rsid w:val="003E2DA9"/>
    <w:rsid w:val="003E5535"/>
    <w:rsid w:val="004320F2"/>
    <w:rsid w:val="004733AD"/>
    <w:rsid w:val="004761A1"/>
    <w:rsid w:val="00486ACA"/>
    <w:rsid w:val="004B2ED9"/>
    <w:rsid w:val="005B3166"/>
    <w:rsid w:val="006957B0"/>
    <w:rsid w:val="006B1E01"/>
    <w:rsid w:val="00715BE2"/>
    <w:rsid w:val="00772489"/>
    <w:rsid w:val="00776206"/>
    <w:rsid w:val="00781E9A"/>
    <w:rsid w:val="007C5416"/>
    <w:rsid w:val="007D0265"/>
    <w:rsid w:val="007D3493"/>
    <w:rsid w:val="00823F68"/>
    <w:rsid w:val="0083046E"/>
    <w:rsid w:val="008329B8"/>
    <w:rsid w:val="00915ACC"/>
    <w:rsid w:val="00973A3B"/>
    <w:rsid w:val="009E3AE0"/>
    <w:rsid w:val="009E3B59"/>
    <w:rsid w:val="00A02FF3"/>
    <w:rsid w:val="00A06706"/>
    <w:rsid w:val="00A26CAC"/>
    <w:rsid w:val="00B015C2"/>
    <w:rsid w:val="00B17488"/>
    <w:rsid w:val="00B60CD5"/>
    <w:rsid w:val="00BB20F9"/>
    <w:rsid w:val="00BF55C0"/>
    <w:rsid w:val="00C41AA0"/>
    <w:rsid w:val="00C94745"/>
    <w:rsid w:val="00D167CF"/>
    <w:rsid w:val="00D438F6"/>
    <w:rsid w:val="00D6398D"/>
    <w:rsid w:val="00DC2FC0"/>
    <w:rsid w:val="00DC631D"/>
    <w:rsid w:val="00E1749A"/>
    <w:rsid w:val="00E259BF"/>
    <w:rsid w:val="00E26822"/>
    <w:rsid w:val="00E33388"/>
    <w:rsid w:val="00E3774B"/>
    <w:rsid w:val="00E6210E"/>
    <w:rsid w:val="00E66C74"/>
    <w:rsid w:val="00E90A05"/>
    <w:rsid w:val="00EC6903"/>
    <w:rsid w:val="00EE023D"/>
    <w:rsid w:val="00EE4D50"/>
    <w:rsid w:val="00EF10C9"/>
    <w:rsid w:val="00F100AD"/>
    <w:rsid w:val="00FC4E34"/>
    <w:rsid w:val="00FE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3DA99"/>
  <w15:chartTrackingRefBased/>
  <w15:docId w15:val="{0D02B89D-DFE1-4ECF-9C29-D1143B91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89"/>
  </w:style>
  <w:style w:type="paragraph" w:styleId="Heading1">
    <w:name w:val="heading 1"/>
    <w:basedOn w:val="Normal"/>
    <w:next w:val="Normal"/>
    <w:link w:val="Heading1Char"/>
    <w:uiPriority w:val="9"/>
    <w:qFormat/>
    <w:rsid w:val="00EC6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9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C6903"/>
    <w:pPr>
      <w:spacing w:after="0" w:line="240" w:lineRule="auto"/>
    </w:pPr>
    <w:rPr>
      <w:rFonts w:eastAsiaTheme="minorEastAsia"/>
      <w:kern w:val="0"/>
      <w:lang w:eastAsia="en-Z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C6903"/>
    <w:rPr>
      <w:rFonts w:eastAsiaTheme="minorEastAsia"/>
      <w:kern w:val="0"/>
      <w:lang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FE0225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D3493"/>
    <w:pPr>
      <w:spacing w:before="240" w:after="0"/>
      <w:outlineLvl w:val="9"/>
    </w:pPr>
    <w:rPr>
      <w:kern w:val="0"/>
      <w:sz w:val="32"/>
      <w:szCs w:val="32"/>
      <w:lang w:eastAsia="en-Z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3493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73A3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02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6C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shorts/neDR3Sexx0Q?feature=share" TargetMode="Externa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github.com/MrPREDDY18/PennyWise.git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05CFC-7121-41B5-9103-4B63B405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14</Pages>
  <Words>1390</Words>
  <Characters>7928</Characters>
  <Application>Microsoft Office Word</Application>
  <DocSecurity>0</DocSecurity>
  <Lines>66</Lines>
  <Paragraphs>18</Paragraphs>
  <ScaleCrop>false</ScaleCrop>
  <Company>Meekaa-Eel Abrahams, KEanu Adams, LIam petersen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OPSC6311POE</dc:title>
  <dc:subject/>
  <dc:creator>Meekaa-eel Abrahams</dc:creator>
  <cp:keywords/>
  <dc:description/>
  <cp:lastModifiedBy>Meekaa-eel Abrahams</cp:lastModifiedBy>
  <cp:revision>62</cp:revision>
  <dcterms:created xsi:type="dcterms:W3CDTF">2025-06-23T17:16:00Z</dcterms:created>
  <dcterms:modified xsi:type="dcterms:W3CDTF">2025-06-26T20:39:00Z</dcterms:modified>
</cp:coreProperties>
</file>