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051" w:rsidRDefault="00A42051" w:rsidP="00A42051">
      <w:pPr>
        <w:jc w:val="center"/>
      </w:pPr>
      <w:r w:rsidRPr="00A42051">
        <w:t xml:space="preserve">Название: </w:t>
      </w:r>
      <w:proofErr w:type="spellStart"/>
      <w:r w:rsidRPr="00A42051">
        <w:t>GeoSimModel</w:t>
      </w:r>
      <w:proofErr w:type="spellEnd"/>
    </w:p>
    <w:p w:rsidR="00093E2C" w:rsidRDefault="00093E2C" w:rsidP="00093E2C">
      <w:r>
        <w:t>Структура:</w:t>
      </w:r>
      <w:bookmarkStart w:id="0" w:name="_GoBack"/>
      <w:bookmarkEnd w:id="0"/>
    </w:p>
    <w:p w:rsidR="00093E2C" w:rsidRDefault="00093E2C" w:rsidP="00093E2C">
      <w:pPr>
        <w:pStyle w:val="a3"/>
        <w:numPr>
          <w:ilvl w:val="0"/>
          <w:numId w:val="1"/>
        </w:numPr>
      </w:pPr>
      <w:proofErr w:type="spellStart"/>
      <w:r>
        <w:t>geology_models</w:t>
      </w:r>
      <w:proofErr w:type="spellEnd"/>
      <w:r>
        <w:t>: Моделирование геологии. Содержит функции и классы для моделирования геологии и свойств грунта.</w:t>
      </w:r>
    </w:p>
    <w:p w:rsidR="00093E2C" w:rsidRDefault="00093E2C" w:rsidP="00093E2C">
      <w:pPr>
        <w:pStyle w:val="a3"/>
        <w:numPr>
          <w:ilvl w:val="0"/>
          <w:numId w:val="1"/>
        </w:numPr>
      </w:pPr>
      <w:proofErr w:type="spellStart"/>
      <w:r>
        <w:t>pile_analysis</w:t>
      </w:r>
      <w:proofErr w:type="spellEnd"/>
      <w:r>
        <w:t>: Анализ свай. Содержит функции для расчета несущей способности свай и осадки здания на основе геологии и нагрузок.</w:t>
      </w:r>
    </w:p>
    <w:p w:rsidR="00093E2C" w:rsidRDefault="00093E2C" w:rsidP="00093E2C">
      <w:pPr>
        <w:pStyle w:val="a3"/>
        <w:numPr>
          <w:ilvl w:val="0"/>
          <w:numId w:val="1"/>
        </w:numPr>
      </w:pPr>
      <w:proofErr w:type="spellStart"/>
      <w:r>
        <w:t>building_analysis</w:t>
      </w:r>
      <w:proofErr w:type="spellEnd"/>
      <w:r>
        <w:t>: Анализ зданий. Содержит функции для оценки осадки здания и его влияния на конструкцию.</w:t>
      </w:r>
    </w:p>
    <w:p w:rsidR="00093E2C" w:rsidRDefault="00093E2C" w:rsidP="00093E2C">
      <w:pPr>
        <w:pStyle w:val="a3"/>
        <w:numPr>
          <w:ilvl w:val="0"/>
          <w:numId w:val="1"/>
        </w:numPr>
      </w:pPr>
      <w:proofErr w:type="spellStart"/>
      <w:r>
        <w:t>input_processing</w:t>
      </w:r>
      <w:proofErr w:type="spellEnd"/>
      <w:r>
        <w:t>: Обработка ввода. Содержит функции для обработки входных данных, таких как нагрузки и геологические параметры.</w:t>
      </w:r>
    </w:p>
    <w:p w:rsidR="00BD764F" w:rsidRDefault="00093E2C" w:rsidP="00093E2C">
      <w:pPr>
        <w:pStyle w:val="a3"/>
        <w:numPr>
          <w:ilvl w:val="0"/>
          <w:numId w:val="1"/>
        </w:numPr>
      </w:pPr>
      <w:proofErr w:type="spellStart"/>
      <w:r>
        <w:t>visualization</w:t>
      </w:r>
      <w:proofErr w:type="spellEnd"/>
      <w:r>
        <w:t>: Визуализация. Содержит функции для создания графиков и диаграмм, отображающих результаты моделирования.</w:t>
      </w:r>
    </w:p>
    <w:p w:rsidR="00093E2C" w:rsidRDefault="00093E2C" w:rsidP="00093E2C"/>
    <w:p w:rsidR="00093E2C" w:rsidRDefault="00A42051" w:rsidP="00A42051">
      <w:pPr>
        <w:jc w:val="center"/>
      </w:pPr>
      <w:r>
        <w:t xml:space="preserve">Название: </w:t>
      </w:r>
      <w:proofErr w:type="spellStart"/>
      <w:r>
        <w:t>GeoLoadSim</w:t>
      </w:r>
      <w:proofErr w:type="spellEnd"/>
    </w:p>
    <w:p w:rsidR="00093E2C" w:rsidRDefault="00093E2C" w:rsidP="00093E2C">
      <w:r>
        <w:t>Структура:</w:t>
      </w:r>
    </w:p>
    <w:p w:rsidR="00093E2C" w:rsidRDefault="00093E2C" w:rsidP="00093E2C">
      <w:r>
        <w:t>Модуль "</w:t>
      </w:r>
      <w:proofErr w:type="spellStart"/>
      <w:r>
        <w:t>geology</w:t>
      </w:r>
      <w:proofErr w:type="spellEnd"/>
      <w:r>
        <w:t>":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GeologicalModel</w:t>
      </w:r>
      <w:proofErr w:type="spellEnd"/>
      <w:r>
        <w:t>": для создания и управления моделью геологического слоя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SoilLayer</w:t>
      </w:r>
      <w:proofErr w:type="spellEnd"/>
      <w:r>
        <w:t>": для представления геологических слоев в модели</w:t>
      </w:r>
    </w:p>
    <w:p w:rsidR="00093E2C" w:rsidRDefault="00093E2C" w:rsidP="00093E2C">
      <w:pPr>
        <w:ind w:firstLine="708"/>
      </w:pPr>
      <w:r>
        <w:t>Класс "</w:t>
      </w:r>
      <w:proofErr w:type="spellStart"/>
      <w:r>
        <w:t>StructuralLayer</w:t>
      </w:r>
      <w:proofErr w:type="spellEnd"/>
      <w:r>
        <w:t>": для добавления информации о строительных слоях</w:t>
      </w:r>
    </w:p>
    <w:p w:rsidR="00093E2C" w:rsidRDefault="00093E2C" w:rsidP="00093E2C">
      <w:r>
        <w:t>Модуль "</w:t>
      </w:r>
      <w:proofErr w:type="spellStart"/>
      <w:r>
        <w:t>foundation</w:t>
      </w:r>
      <w:proofErr w:type="spellEnd"/>
      <w:r>
        <w:t>":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Pile</w:t>
      </w:r>
      <w:proofErr w:type="spellEnd"/>
      <w:r>
        <w:t>": для моделирования свай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Building</w:t>
      </w:r>
      <w:proofErr w:type="spellEnd"/>
      <w:r>
        <w:t>": для создания модели здания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LoadCalculator</w:t>
      </w:r>
      <w:proofErr w:type="spellEnd"/>
      <w:r>
        <w:t>": для расчета несущей способности свай</w:t>
      </w:r>
    </w:p>
    <w:p w:rsidR="00093E2C" w:rsidRDefault="00093E2C" w:rsidP="00093E2C">
      <w:r>
        <w:t>Модуль "</w:t>
      </w:r>
      <w:proofErr w:type="spellStart"/>
      <w:r>
        <w:t>Settlement</w:t>
      </w:r>
      <w:proofErr w:type="spellEnd"/>
      <w:r>
        <w:t>":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SettlementCalculator</w:t>
      </w:r>
      <w:proofErr w:type="spellEnd"/>
      <w:r>
        <w:t>": для расчета осадки здания</w:t>
      </w:r>
    </w:p>
    <w:p w:rsidR="00093E2C" w:rsidRDefault="00093E2C" w:rsidP="00093E2C">
      <w:pPr>
        <w:ind w:left="708"/>
      </w:pPr>
      <w:r>
        <w:t>Класс "</w:t>
      </w:r>
      <w:proofErr w:type="spellStart"/>
      <w:r>
        <w:t>SettlementModel</w:t>
      </w:r>
      <w:proofErr w:type="spellEnd"/>
      <w:r>
        <w:t>": для создания модели осадки</w:t>
      </w:r>
    </w:p>
    <w:p w:rsidR="00093E2C" w:rsidRDefault="00093E2C" w:rsidP="00093E2C">
      <w:r>
        <w:t>Модуль "</w:t>
      </w:r>
      <w:proofErr w:type="spellStart"/>
      <w:r>
        <w:t>utils</w:t>
      </w:r>
      <w:proofErr w:type="spellEnd"/>
      <w:r>
        <w:t>":</w:t>
      </w:r>
    </w:p>
    <w:p w:rsidR="00093E2C" w:rsidRDefault="00093E2C" w:rsidP="00093E2C">
      <w:pPr>
        <w:ind w:firstLine="708"/>
      </w:pPr>
      <w:r>
        <w:t>Различные утилиты и функции для работы с моделью</w:t>
      </w:r>
    </w:p>
    <w:p w:rsidR="00093E2C" w:rsidRPr="00093E2C" w:rsidRDefault="00093E2C" w:rsidP="00093E2C">
      <w:r>
        <w:t>Такая структура позволит организовать код и функциональность вашей библиотеки для эффективного моделирования геологии и расчета несущей способности свай.</w:t>
      </w:r>
    </w:p>
    <w:sectPr w:rsidR="00093E2C" w:rsidRPr="00093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471674"/>
    <w:multiLevelType w:val="hybridMultilevel"/>
    <w:tmpl w:val="27089F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74"/>
    <w:rsid w:val="00093E2C"/>
    <w:rsid w:val="00200458"/>
    <w:rsid w:val="003E4FDD"/>
    <w:rsid w:val="00A23B74"/>
    <w:rsid w:val="00A42051"/>
    <w:rsid w:val="00BD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502B6"/>
  <w15:chartTrackingRefBased/>
  <w15:docId w15:val="{977F939F-D0B6-4DF8-B7E7-24C53CAB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3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7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Бауэр</dc:creator>
  <cp:keywords/>
  <dc:description/>
  <cp:lastModifiedBy>Саша Бауэр</cp:lastModifiedBy>
  <cp:revision>3</cp:revision>
  <dcterms:created xsi:type="dcterms:W3CDTF">2024-03-03T17:27:00Z</dcterms:created>
  <dcterms:modified xsi:type="dcterms:W3CDTF">2024-03-03T17:31:00Z</dcterms:modified>
</cp:coreProperties>
</file>