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D6" w:rsidRDefault="00883F90" w:rsidP="006312BF">
      <w:pPr>
        <w:jc w:val="both"/>
        <w:rPr>
          <w:b/>
        </w:rPr>
      </w:pPr>
      <w:r>
        <w:rPr>
          <w:b/>
        </w:rPr>
        <w:t>CONCEPTOS CLAVE ADBD</w:t>
      </w:r>
    </w:p>
    <w:p w:rsidR="00883F90" w:rsidRDefault="00883F90" w:rsidP="006312BF">
      <w:pPr>
        <w:jc w:val="both"/>
        <w:rPr>
          <w:b/>
        </w:rPr>
      </w:pPr>
    </w:p>
    <w:p w:rsidR="00883F90" w:rsidRDefault="00883F90" w:rsidP="006312BF">
      <w:pPr>
        <w:pStyle w:val="Ttulo1"/>
        <w:jc w:val="both"/>
      </w:pPr>
      <w:r>
        <w:t>Tema 1: Introducción</w:t>
      </w:r>
    </w:p>
    <w:p w:rsidR="00883F90" w:rsidRDefault="00883F90" w:rsidP="006312BF">
      <w:pPr>
        <w:jc w:val="both"/>
      </w:pPr>
    </w:p>
    <w:p w:rsidR="00883F90" w:rsidRDefault="00883F90" w:rsidP="006312BF">
      <w:pPr>
        <w:pStyle w:val="Prrafodelista"/>
        <w:numPr>
          <w:ilvl w:val="0"/>
          <w:numId w:val="1"/>
        </w:numPr>
        <w:jc w:val="both"/>
      </w:pPr>
      <w:r>
        <w:t xml:space="preserve">Datos: valores que se guardan y analizan. Los que nos interesan son los </w:t>
      </w:r>
      <w:r>
        <w:rPr>
          <w:b/>
        </w:rPr>
        <w:t xml:space="preserve">persistentes </w:t>
      </w:r>
      <w:r>
        <w:t xml:space="preserve">en memoria secundaria. Los guardamos en forma de tabla, por lo que están </w:t>
      </w:r>
      <w:r>
        <w:rPr>
          <w:b/>
        </w:rPr>
        <w:t>estructurados.</w:t>
      </w:r>
    </w:p>
    <w:p w:rsidR="00883F90" w:rsidRDefault="00883F90" w:rsidP="006312BF">
      <w:pPr>
        <w:pStyle w:val="Prrafodelista"/>
        <w:numPr>
          <w:ilvl w:val="1"/>
          <w:numId w:val="1"/>
        </w:numPr>
        <w:jc w:val="both"/>
      </w:pPr>
      <w:r>
        <w:t>Analizar: Recuperar los datos, incluyendo condiciones lógicas, ordenaciones, agrupaciones, operaciones aritméticas.</w:t>
      </w:r>
    </w:p>
    <w:p w:rsidR="00883F90" w:rsidRDefault="00883F90" w:rsidP="006312BF">
      <w:pPr>
        <w:pStyle w:val="Prrafodelista"/>
        <w:numPr>
          <w:ilvl w:val="0"/>
          <w:numId w:val="1"/>
        </w:numPr>
        <w:jc w:val="both"/>
      </w:pPr>
      <w:r>
        <w:t>Información: datos analizados que sirven para tomar decisiones (interpretación).</w:t>
      </w:r>
    </w:p>
    <w:p w:rsidR="00883F90" w:rsidRDefault="00883F90" w:rsidP="006312BF">
      <w:pPr>
        <w:pStyle w:val="Prrafodelista"/>
        <w:numPr>
          <w:ilvl w:val="0"/>
          <w:numId w:val="1"/>
        </w:numPr>
        <w:jc w:val="both"/>
      </w:pPr>
      <w:r>
        <w:t>Conocimiento: comprensión de la información en base a la experiencia sobre una materia.</w:t>
      </w:r>
    </w:p>
    <w:p w:rsidR="00883F90" w:rsidRDefault="00883F90" w:rsidP="006312BF">
      <w:pPr>
        <w:pStyle w:val="Prrafodelista"/>
        <w:numPr>
          <w:ilvl w:val="0"/>
          <w:numId w:val="1"/>
        </w:numPr>
        <w:jc w:val="both"/>
      </w:pPr>
      <w:r>
        <w:t>Estructura sin bases de datos: Fichero donde se almacenan los datos &lt;-&gt; Programa &lt;-&gt; Interfaz. Muchos problemas (tipo de fichero, programa con acceso al fichero, soporte de accesos concurrentes, …).</w:t>
      </w:r>
    </w:p>
    <w:p w:rsidR="00883F90" w:rsidRDefault="00883F90" w:rsidP="006312BF">
      <w:pPr>
        <w:pStyle w:val="Prrafodelista"/>
        <w:numPr>
          <w:ilvl w:val="0"/>
          <w:numId w:val="1"/>
        </w:numPr>
        <w:jc w:val="both"/>
      </w:pPr>
      <w:r>
        <w:t>Estructura con bases de datos: BD &lt;-&gt; Programa huésped &lt;-&gt; Interfaz.</w:t>
      </w:r>
    </w:p>
    <w:p w:rsidR="00883F90" w:rsidRDefault="00883F90" w:rsidP="006312BF">
      <w:pPr>
        <w:pStyle w:val="Prrafodelista"/>
        <w:numPr>
          <w:ilvl w:val="0"/>
          <w:numId w:val="1"/>
        </w:numPr>
        <w:jc w:val="both"/>
      </w:pPr>
      <w:r>
        <w:t>Base de Datos: colección organizada de datos, que modela aspectos relevantes de la realidad y da soporte a procesos de información.</w:t>
      </w:r>
    </w:p>
    <w:p w:rsidR="00883F90" w:rsidRDefault="00D33173" w:rsidP="006312BF">
      <w:pPr>
        <w:pStyle w:val="Prrafodelista"/>
        <w:numPr>
          <w:ilvl w:val="0"/>
          <w:numId w:val="1"/>
        </w:numPr>
        <w:jc w:val="both"/>
      </w:pPr>
      <w:r>
        <w:t>SGBD (</w:t>
      </w:r>
      <w:r w:rsidR="00883F90">
        <w:t>Sistema Gestor de Bases de Datos): Sistema software que gestiona los datos.</w:t>
      </w:r>
    </w:p>
    <w:p w:rsidR="00B91EAE" w:rsidRDefault="00B91EAE" w:rsidP="006312BF">
      <w:pPr>
        <w:pStyle w:val="Prrafodelista"/>
        <w:numPr>
          <w:ilvl w:val="1"/>
          <w:numId w:val="1"/>
        </w:numPr>
        <w:jc w:val="both"/>
      </w:pPr>
      <w:r>
        <w:t>Gestión: Almacenamiento, extracción, modificación, borrado, …</w:t>
      </w:r>
    </w:p>
    <w:p w:rsidR="00B91EAE" w:rsidRDefault="00B91EAE" w:rsidP="006312BF">
      <w:pPr>
        <w:jc w:val="both"/>
      </w:pPr>
    </w:p>
    <w:p w:rsidR="00B91EAE" w:rsidRDefault="00B91EAE" w:rsidP="006312BF">
      <w:pPr>
        <w:jc w:val="both"/>
      </w:pPr>
      <w:r>
        <w:t xml:space="preserve">A </w:t>
      </w:r>
      <w:r w:rsidR="008D3A20">
        <w:t>continuación,</w:t>
      </w:r>
      <w:r>
        <w:t xml:space="preserve"> se hará mención </w:t>
      </w:r>
      <w:r w:rsidR="008D3A20">
        <w:t>de</w:t>
      </w:r>
      <w:r>
        <w:t xml:space="preserve"> los distintos niveles de representación dentro de una BD:</w:t>
      </w:r>
    </w:p>
    <w:p w:rsidR="00B91EAE" w:rsidRDefault="00B91EAE" w:rsidP="006312BF">
      <w:pPr>
        <w:jc w:val="both"/>
      </w:pPr>
    </w:p>
    <w:p w:rsidR="00B91EAE" w:rsidRPr="00B91EAE" w:rsidRDefault="00B91EAE" w:rsidP="006312BF">
      <w:pPr>
        <w:jc w:val="both"/>
        <w:rPr>
          <w:b/>
        </w:rPr>
      </w:pPr>
      <w:r>
        <w:rPr>
          <w:b/>
        </w:rPr>
        <w:t>NIVEL LÓGICO(TABLAS)/CONCEPTUAL(ESQUEMAS)</w:t>
      </w:r>
    </w:p>
    <w:p w:rsidR="00B91EAE" w:rsidRDefault="00B91EAE" w:rsidP="006312BF">
      <w:pPr>
        <w:pStyle w:val="Prrafodelista"/>
        <w:numPr>
          <w:ilvl w:val="0"/>
          <w:numId w:val="1"/>
        </w:numPr>
        <w:jc w:val="both"/>
      </w:pPr>
      <w:r>
        <w:t>Los datos se almacenan en tablas:</w:t>
      </w:r>
    </w:p>
    <w:p w:rsidR="00B91EAE" w:rsidRDefault="00B91EAE" w:rsidP="006312BF">
      <w:pPr>
        <w:pStyle w:val="Prrafodelista"/>
        <w:numPr>
          <w:ilvl w:val="1"/>
          <w:numId w:val="1"/>
        </w:numPr>
        <w:jc w:val="both"/>
      </w:pPr>
      <w:r>
        <w:t>Fila = Instancia = Entidad = Registro.</w:t>
      </w:r>
    </w:p>
    <w:p w:rsidR="00B91EAE" w:rsidRDefault="00B91EAE" w:rsidP="006312BF">
      <w:pPr>
        <w:pStyle w:val="Prrafodelista"/>
        <w:numPr>
          <w:ilvl w:val="1"/>
          <w:numId w:val="1"/>
        </w:numPr>
        <w:jc w:val="both"/>
      </w:pPr>
      <w:r>
        <w:t>Columna = Campo = Atributo.</w:t>
      </w:r>
    </w:p>
    <w:p w:rsidR="00B91EAE" w:rsidRDefault="00B91EAE" w:rsidP="006312BF">
      <w:pPr>
        <w:pStyle w:val="Prrafodelista"/>
        <w:numPr>
          <w:ilvl w:val="1"/>
          <w:numId w:val="1"/>
        </w:numPr>
        <w:jc w:val="both"/>
      </w:pPr>
      <w:r w:rsidRPr="00C04DFF">
        <w:rPr>
          <w:color w:val="FF0000"/>
        </w:rPr>
        <w:t xml:space="preserve">Esquema de datos: </w:t>
      </w:r>
      <w:r>
        <w:t>Segunda línea de la tabla</w:t>
      </w:r>
      <w:r w:rsidR="00497980">
        <w:t xml:space="preserve"> (cabecera)</w:t>
      </w:r>
      <w:r>
        <w:t xml:space="preserve">. Indica el nombre de las columnas e identifica la tabla junto con el nombre de </w:t>
      </w:r>
      <w:r w:rsidR="00D33173">
        <w:t>esta</w:t>
      </w:r>
      <w:r>
        <w:t>.</w:t>
      </w:r>
    </w:p>
    <w:p w:rsidR="00B91EAE" w:rsidRDefault="00B91EAE" w:rsidP="006312BF">
      <w:pPr>
        <w:pStyle w:val="Prrafodelista"/>
        <w:ind w:left="1440"/>
        <w:jc w:val="both"/>
      </w:pPr>
    </w:p>
    <w:p w:rsidR="00B91EAE" w:rsidRDefault="00B91EAE" w:rsidP="006312BF">
      <w:pPr>
        <w:jc w:val="both"/>
        <w:rPr>
          <w:b/>
        </w:rPr>
      </w:pPr>
      <w:r>
        <w:rPr>
          <w:b/>
        </w:rPr>
        <w:t>NIVEL FÍSICO</w:t>
      </w:r>
    </w:p>
    <w:p w:rsidR="00B91EAE" w:rsidRDefault="00B91EAE" w:rsidP="006312BF">
      <w:pPr>
        <w:pStyle w:val="Prrafodelista"/>
        <w:numPr>
          <w:ilvl w:val="0"/>
          <w:numId w:val="1"/>
        </w:numPr>
        <w:jc w:val="both"/>
      </w:pPr>
      <w:r>
        <w:t>Estructuras de datos en memoria secundaria.</w:t>
      </w:r>
    </w:p>
    <w:p w:rsidR="00B91EAE" w:rsidRDefault="00B91EAE" w:rsidP="006312BF">
      <w:pPr>
        <w:pStyle w:val="Prrafodelista"/>
        <w:jc w:val="both"/>
      </w:pPr>
    </w:p>
    <w:p w:rsidR="00B91EAE" w:rsidRDefault="00B91EAE" w:rsidP="006312BF">
      <w:pPr>
        <w:jc w:val="both"/>
        <w:rPr>
          <w:b/>
        </w:rPr>
      </w:pPr>
      <w:r>
        <w:rPr>
          <w:b/>
        </w:rPr>
        <w:t>NIVEL ALMACENAMIENTO</w:t>
      </w:r>
    </w:p>
    <w:p w:rsidR="00B91EAE" w:rsidRPr="00B91EAE" w:rsidRDefault="00B91EAE" w:rsidP="006312BF">
      <w:pPr>
        <w:pStyle w:val="Prrafodelista"/>
        <w:numPr>
          <w:ilvl w:val="0"/>
          <w:numId w:val="1"/>
        </w:numPr>
        <w:jc w:val="both"/>
        <w:rPr>
          <w:b/>
        </w:rPr>
      </w:pPr>
      <w:r>
        <w:t>Almacenamiento físico para la persistencia.</w:t>
      </w:r>
    </w:p>
    <w:p w:rsidR="00883F90" w:rsidRDefault="00883F90" w:rsidP="006312BF">
      <w:pPr>
        <w:jc w:val="both"/>
        <w:rPr>
          <w:b/>
        </w:rPr>
      </w:pPr>
    </w:p>
    <w:p w:rsidR="00B91EAE" w:rsidRDefault="00B91EAE" w:rsidP="006312BF">
      <w:pPr>
        <w:pStyle w:val="Prrafodelista"/>
        <w:numPr>
          <w:ilvl w:val="0"/>
          <w:numId w:val="1"/>
        </w:numPr>
        <w:jc w:val="both"/>
      </w:pPr>
      <w:r>
        <w:rPr>
          <w:color w:val="FF0000"/>
        </w:rPr>
        <w:t>Grupo repetitivo</w:t>
      </w:r>
      <w:r>
        <w:rPr>
          <w:b/>
          <w:color w:val="FF0000"/>
        </w:rPr>
        <w:t xml:space="preserve">: </w:t>
      </w:r>
      <w:r>
        <w:t>Celda con un número indeterminado de campos.</w:t>
      </w:r>
    </w:p>
    <w:p w:rsidR="00B91EAE" w:rsidRDefault="00B91EAE" w:rsidP="006312BF">
      <w:pPr>
        <w:pStyle w:val="Prrafodelista"/>
        <w:jc w:val="both"/>
      </w:pPr>
    </w:p>
    <w:p w:rsidR="00B91EAE" w:rsidRDefault="00B91EAE" w:rsidP="006312BF">
      <w:pPr>
        <w:pStyle w:val="Prrafodelista"/>
        <w:numPr>
          <w:ilvl w:val="0"/>
          <w:numId w:val="1"/>
        </w:numPr>
        <w:jc w:val="both"/>
      </w:pPr>
      <w:r>
        <w:rPr>
          <w:color w:val="FF0000"/>
        </w:rPr>
        <w:t xml:space="preserve">Inconsistencia: </w:t>
      </w:r>
      <w:r>
        <w:t>Información repetida</w:t>
      </w:r>
      <w:r w:rsidR="003F3972">
        <w:t xml:space="preserve"> e inconsistente. Ejemplo: Una misma fecha de nacimiento para una persona que está en 2 tablas, pero que tiene valores distintos.</w:t>
      </w:r>
    </w:p>
    <w:p w:rsidR="003F3972" w:rsidRDefault="003F3972" w:rsidP="006312BF">
      <w:pPr>
        <w:pStyle w:val="Prrafodelista"/>
        <w:jc w:val="both"/>
      </w:pPr>
    </w:p>
    <w:p w:rsidR="003F3972" w:rsidRDefault="003F3972" w:rsidP="006312BF">
      <w:pPr>
        <w:pStyle w:val="Prrafodelista"/>
        <w:numPr>
          <w:ilvl w:val="0"/>
          <w:numId w:val="1"/>
        </w:numPr>
        <w:jc w:val="both"/>
      </w:pPr>
      <w:r>
        <w:rPr>
          <w:color w:val="FF0000"/>
        </w:rPr>
        <w:t xml:space="preserve">Integridad de la información: </w:t>
      </w:r>
      <w:r>
        <w:t>Datos mal introducidos o repetidos. En un momento dado, no se sabe que dato es correcto o incorrecto. Tipos:</w:t>
      </w:r>
    </w:p>
    <w:p w:rsidR="003F3972" w:rsidRDefault="003F3972" w:rsidP="006312BF">
      <w:pPr>
        <w:pStyle w:val="Prrafodelista"/>
        <w:jc w:val="both"/>
      </w:pPr>
    </w:p>
    <w:p w:rsidR="003F3972" w:rsidRDefault="003F3972" w:rsidP="006312BF">
      <w:pPr>
        <w:pStyle w:val="Prrafodelista"/>
        <w:numPr>
          <w:ilvl w:val="1"/>
          <w:numId w:val="1"/>
        </w:numPr>
        <w:jc w:val="both"/>
      </w:pPr>
      <w:r>
        <w:t xml:space="preserve">De </w:t>
      </w:r>
      <w:r w:rsidR="008D3A20">
        <w:t>dominio (</w:t>
      </w:r>
      <w:r>
        <w:t xml:space="preserve">datos bien metidos en función del dominio de representación. </w:t>
      </w:r>
      <w:r w:rsidR="008D3A20">
        <w:t>Ej.</w:t>
      </w:r>
      <w:r>
        <w:t>: La temperatura de un sensor, que sea positiva siempre que se mida en grados centígrados).</w:t>
      </w:r>
    </w:p>
    <w:p w:rsidR="003F3972" w:rsidRDefault="003F3972" w:rsidP="006312BF">
      <w:pPr>
        <w:pStyle w:val="Prrafodelista"/>
        <w:numPr>
          <w:ilvl w:val="1"/>
          <w:numId w:val="1"/>
        </w:numPr>
        <w:jc w:val="both"/>
      </w:pPr>
      <w:r>
        <w:t>De identificación. No puede haber 2 identificadores iguales para 2 instancias distintas.</w:t>
      </w:r>
    </w:p>
    <w:p w:rsidR="003F3972" w:rsidRDefault="008D3A20" w:rsidP="006312BF">
      <w:pPr>
        <w:pStyle w:val="Prrafodelista"/>
        <w:numPr>
          <w:ilvl w:val="1"/>
          <w:numId w:val="1"/>
        </w:numPr>
        <w:jc w:val="both"/>
      </w:pPr>
      <w:r>
        <w:t>Referencial (</w:t>
      </w:r>
      <w:r w:rsidR="003F3972">
        <w:t>no la tenemos en cuenta en la asignatura). Que 2 tablas estén relacionadas por un identificador igual y correcto.</w:t>
      </w:r>
    </w:p>
    <w:p w:rsidR="003F3972" w:rsidRDefault="003F3972" w:rsidP="006312BF">
      <w:pPr>
        <w:pStyle w:val="Prrafodelista"/>
        <w:jc w:val="both"/>
      </w:pPr>
    </w:p>
    <w:p w:rsidR="003F3972" w:rsidRDefault="003F3972" w:rsidP="006312BF">
      <w:pPr>
        <w:pStyle w:val="Prrafodelista"/>
        <w:numPr>
          <w:ilvl w:val="0"/>
          <w:numId w:val="1"/>
        </w:numPr>
        <w:jc w:val="both"/>
      </w:pPr>
      <w:r>
        <w:t>Redundancia: Repetición de datos. Puede provocar inconsistencia.</w:t>
      </w:r>
    </w:p>
    <w:p w:rsidR="003F3972" w:rsidRDefault="003F3972" w:rsidP="006312BF">
      <w:pPr>
        <w:pStyle w:val="Prrafodelista"/>
        <w:numPr>
          <w:ilvl w:val="0"/>
          <w:numId w:val="1"/>
        </w:numPr>
        <w:jc w:val="both"/>
      </w:pPr>
      <w:r>
        <w:t>Dato erróneo: Un dato mal metido por el usuario que no afecta a la BD como sistema.</w:t>
      </w:r>
    </w:p>
    <w:p w:rsidR="003F3972" w:rsidRDefault="003F3972" w:rsidP="006312BF">
      <w:pPr>
        <w:pStyle w:val="Prrafodelista"/>
        <w:numPr>
          <w:ilvl w:val="0"/>
          <w:numId w:val="1"/>
        </w:numPr>
        <w:jc w:val="both"/>
      </w:pPr>
      <w:r>
        <w:t>Dato incorrecto: Lo contrario al anterior. Por ejemplo, una fecha de nacimiento superior a la actual.</w:t>
      </w:r>
    </w:p>
    <w:p w:rsidR="003F3972" w:rsidRDefault="003F3972" w:rsidP="006312BF">
      <w:pPr>
        <w:pStyle w:val="Prrafodelista"/>
        <w:numPr>
          <w:ilvl w:val="0"/>
          <w:numId w:val="1"/>
        </w:numPr>
        <w:jc w:val="both"/>
      </w:pPr>
      <w:r>
        <w:t>Niveles de abstracción:</w:t>
      </w:r>
    </w:p>
    <w:p w:rsidR="003F3972" w:rsidRDefault="003F3972" w:rsidP="006312BF">
      <w:pPr>
        <w:pStyle w:val="Prrafodelista"/>
        <w:numPr>
          <w:ilvl w:val="1"/>
          <w:numId w:val="1"/>
        </w:numPr>
        <w:jc w:val="both"/>
      </w:pPr>
      <w:r>
        <w:t>Esquema externo -&gt; vista o tabla que combina datos para una representación específica del usuario. Se define sobre el conceptual</w:t>
      </w:r>
      <w:r w:rsidR="004B53E0">
        <w:t>.</w:t>
      </w:r>
    </w:p>
    <w:p w:rsidR="004B53E0" w:rsidRDefault="004B53E0" w:rsidP="006312BF">
      <w:pPr>
        <w:pStyle w:val="Prrafodelista"/>
        <w:numPr>
          <w:ilvl w:val="1"/>
          <w:numId w:val="1"/>
        </w:numPr>
        <w:jc w:val="both"/>
      </w:pPr>
      <w:r>
        <w:t>Esquema conceptual -&gt; incluye todas las tablas/relaciones con información sobre entidades y relaciones.</w:t>
      </w:r>
    </w:p>
    <w:p w:rsidR="004B53E0" w:rsidRDefault="004B53E0" w:rsidP="006312BF">
      <w:pPr>
        <w:pStyle w:val="Prrafodelista"/>
        <w:numPr>
          <w:ilvl w:val="1"/>
          <w:numId w:val="1"/>
        </w:numPr>
        <w:jc w:val="both"/>
      </w:pPr>
      <w:r>
        <w:t>Esquema interno -&gt; esquema físico con los detalles de almacenamiento.</w:t>
      </w:r>
    </w:p>
    <w:p w:rsidR="004B53E0" w:rsidRDefault="004B53E0" w:rsidP="006312BF">
      <w:pPr>
        <w:jc w:val="both"/>
      </w:pPr>
    </w:p>
    <w:p w:rsidR="004B53E0" w:rsidRDefault="004B53E0" w:rsidP="006312BF">
      <w:pPr>
        <w:pStyle w:val="Ttulo1"/>
        <w:jc w:val="both"/>
      </w:pPr>
      <w:r>
        <w:t>Tema 2: Modelado de datos</w:t>
      </w:r>
    </w:p>
    <w:p w:rsidR="00497980" w:rsidRDefault="00497980" w:rsidP="00497980"/>
    <w:p w:rsidR="00497980" w:rsidRDefault="00497980" w:rsidP="00497980">
      <w:pPr>
        <w:rPr>
          <w:b/>
        </w:rPr>
      </w:pPr>
      <w:r>
        <w:rPr>
          <w:b/>
        </w:rPr>
        <w:t>ETAPAS DEL DISEÑO</w:t>
      </w:r>
    </w:p>
    <w:p w:rsidR="00497980" w:rsidRDefault="00497980" w:rsidP="00497980">
      <w:pPr>
        <w:pStyle w:val="Prrafodelista"/>
        <w:numPr>
          <w:ilvl w:val="0"/>
          <w:numId w:val="2"/>
        </w:numPr>
      </w:pPr>
      <w:r>
        <w:t>Análisis de requisitos: Necesidades del cliente, etapa muy costosa en tiempo y esfuerzo. Es una etapa crucial.</w:t>
      </w:r>
    </w:p>
    <w:p w:rsidR="00497980" w:rsidRDefault="00497980" w:rsidP="00497980">
      <w:pPr>
        <w:pStyle w:val="Prrafodelista"/>
        <w:numPr>
          <w:ilvl w:val="0"/>
          <w:numId w:val="2"/>
        </w:numPr>
      </w:pPr>
      <w:r>
        <w:t>Diseño conceptual: Descripción de alto nivel de los datos y sus restricciones. Modelo Entidad-Relación.</w:t>
      </w:r>
    </w:p>
    <w:p w:rsidR="00497980" w:rsidRDefault="00497980" w:rsidP="00497980">
      <w:pPr>
        <w:pStyle w:val="Prrafodelista"/>
        <w:numPr>
          <w:ilvl w:val="0"/>
          <w:numId w:val="2"/>
        </w:numPr>
      </w:pPr>
      <w:r>
        <w:t>Diseño lógico: Esquema de la BD acorde al SGBD elegido. Modelo relacional.</w:t>
      </w:r>
    </w:p>
    <w:p w:rsidR="00497980" w:rsidRDefault="00497980" w:rsidP="00497980">
      <w:pPr>
        <w:pStyle w:val="Prrafodelista"/>
        <w:numPr>
          <w:ilvl w:val="0"/>
          <w:numId w:val="2"/>
        </w:numPr>
      </w:pPr>
      <w:r>
        <w:t>Refinamiento de los esquemas: Reestructuración para garantizar propiedades importantes (normalización).</w:t>
      </w:r>
    </w:p>
    <w:p w:rsidR="00497980" w:rsidRDefault="00497980" w:rsidP="00497980">
      <w:pPr>
        <w:pStyle w:val="Prrafodelista"/>
        <w:numPr>
          <w:ilvl w:val="0"/>
          <w:numId w:val="2"/>
        </w:numPr>
      </w:pPr>
      <w:r>
        <w:t>Diseño físico: Mejora de rendimiento en base a cargas típicas (estructuras de datos).</w:t>
      </w:r>
    </w:p>
    <w:p w:rsidR="00497980" w:rsidRDefault="00497980" w:rsidP="00497980">
      <w:pPr>
        <w:pStyle w:val="Prrafodelista"/>
        <w:numPr>
          <w:ilvl w:val="0"/>
          <w:numId w:val="2"/>
        </w:numPr>
      </w:pPr>
      <w:r>
        <w:t>Diseño de aplicaciones y seguridad: Procesos relacionados con las aplicaciones. Tareas, flujos de trabajo, accesibilidad y seguridad.</w:t>
      </w:r>
    </w:p>
    <w:p w:rsidR="00497980" w:rsidRDefault="00497980" w:rsidP="00497980"/>
    <w:p w:rsidR="00497980" w:rsidRDefault="00497980" w:rsidP="00497980">
      <w:pPr>
        <w:rPr>
          <w:b/>
        </w:rPr>
      </w:pPr>
      <w:r>
        <w:rPr>
          <w:b/>
        </w:rPr>
        <w:t>DISEÑO CONCEPTUAL (tablas)</w:t>
      </w:r>
    </w:p>
    <w:p w:rsidR="00EF7100" w:rsidRDefault="00874741" w:rsidP="00EF7100">
      <w:pPr>
        <w:pStyle w:val="Prrafodelista"/>
        <w:numPr>
          <w:ilvl w:val="0"/>
          <w:numId w:val="1"/>
        </w:numPr>
      </w:pPr>
      <w:r>
        <w:t>Clave (identificador)</w:t>
      </w:r>
      <w:r w:rsidR="00EF7100">
        <w:t xml:space="preserve">: Nombra de manera unívoca una entidad de la tabla. En UML -&gt; </w:t>
      </w:r>
      <w:proofErr w:type="spellStart"/>
      <w:r w:rsidR="00EF7100">
        <w:t>nombre_identificador</w:t>
      </w:r>
      <w:proofErr w:type="spellEnd"/>
      <w:r w:rsidR="00EF7100">
        <w:t xml:space="preserve"> : tipo {id}.</w:t>
      </w:r>
      <w:r w:rsidR="00913B1A">
        <w:t xml:space="preserve"> Puede estar formado por varios atributos.</w:t>
      </w:r>
      <w:r w:rsidR="00246684">
        <w:t xml:space="preserve"> </w:t>
      </w:r>
    </w:p>
    <w:p w:rsidR="00C36A0E" w:rsidRDefault="00C36A0E" w:rsidP="00C36A0E">
      <w:pPr>
        <w:pStyle w:val="Prrafodelista"/>
        <w:numPr>
          <w:ilvl w:val="1"/>
          <w:numId w:val="1"/>
        </w:numPr>
      </w:pPr>
      <w:proofErr w:type="spellStart"/>
      <w:r>
        <w:t>Superclave</w:t>
      </w:r>
      <w:proofErr w:type="spellEnd"/>
      <w:r>
        <w:t>: exceso de atributos.</w:t>
      </w:r>
    </w:p>
    <w:p w:rsidR="00C36A0E" w:rsidRDefault="00C36A0E" w:rsidP="00C36A0E">
      <w:pPr>
        <w:pStyle w:val="Prrafodelista"/>
        <w:numPr>
          <w:ilvl w:val="1"/>
          <w:numId w:val="1"/>
        </w:numPr>
      </w:pPr>
      <w:r>
        <w:t>Existen claves alternativas dentro de la BD.</w:t>
      </w:r>
    </w:p>
    <w:p w:rsidR="00246684" w:rsidRDefault="00246684" w:rsidP="00C36A0E">
      <w:pPr>
        <w:pStyle w:val="Prrafodelista"/>
        <w:numPr>
          <w:ilvl w:val="1"/>
          <w:numId w:val="1"/>
        </w:numPr>
      </w:pPr>
      <w:r>
        <w:t xml:space="preserve">Debe ser un conjunto mínimo de atributos, para que no se de la </w:t>
      </w:r>
      <w:proofErr w:type="spellStart"/>
      <w:r>
        <w:t>superclave</w:t>
      </w:r>
      <w:proofErr w:type="spellEnd"/>
      <w:r>
        <w:t>.</w:t>
      </w:r>
    </w:p>
    <w:p w:rsidR="00EF7100" w:rsidRDefault="00EF7100" w:rsidP="00EF7100">
      <w:pPr>
        <w:pStyle w:val="Prrafodelista"/>
        <w:numPr>
          <w:ilvl w:val="0"/>
          <w:numId w:val="1"/>
        </w:numPr>
      </w:pPr>
      <w:r>
        <w:t>ER: Descripción de como se estructuran los datos.</w:t>
      </w:r>
    </w:p>
    <w:p w:rsidR="00EF7100" w:rsidRDefault="00EF7100" w:rsidP="00EF7100">
      <w:pPr>
        <w:pStyle w:val="Prrafodelista"/>
        <w:numPr>
          <w:ilvl w:val="0"/>
          <w:numId w:val="1"/>
        </w:numPr>
      </w:pPr>
      <w:r>
        <w:lastRenderedPageBreak/>
        <w:t>Entidades: Objetos que engloban los datos de interés. Dentro de una tabla</w:t>
      </w:r>
      <w:r w:rsidR="005971BD">
        <w:t xml:space="preserve"> </w:t>
      </w:r>
      <w:r>
        <w:t>(tipo de entidad) son filas.</w:t>
      </w:r>
      <w:r w:rsidR="005971BD">
        <w:t xml:space="preserve"> Se consideran elementos de un conjunto.</w:t>
      </w:r>
      <w:r w:rsidR="00243E7E">
        <w:t xml:space="preserve"> Se nombran en singular.</w:t>
      </w:r>
    </w:p>
    <w:p w:rsidR="005971BD" w:rsidRDefault="00246684" w:rsidP="00EF7100">
      <w:pPr>
        <w:pStyle w:val="Prrafodelista"/>
        <w:numPr>
          <w:ilvl w:val="0"/>
          <w:numId w:val="1"/>
        </w:numPr>
      </w:pPr>
      <w:r>
        <w:t>Atributos(:dominios) y claves: Definición de datos de cada instancia.</w:t>
      </w:r>
    </w:p>
    <w:p w:rsidR="00BF514B" w:rsidRDefault="00BF514B" w:rsidP="00EF7100">
      <w:pPr>
        <w:pStyle w:val="Prrafodelista"/>
        <w:numPr>
          <w:ilvl w:val="0"/>
          <w:numId w:val="1"/>
        </w:numPr>
      </w:pPr>
      <w:r>
        <w:t xml:space="preserve">Relaciones y conjuntos de relaciones. </w:t>
      </w:r>
      <w:proofErr w:type="spellStart"/>
      <w:r>
        <w:t>Cardinalidades</w:t>
      </w:r>
      <w:proofErr w:type="spellEnd"/>
      <w:r>
        <w:t xml:space="preserve"> o multiplicidades: Asociación entre 2 o más entidades. Pueden tener atributos y/o clases asociativas/intermedias</w:t>
      </w:r>
      <w:r w:rsidR="00717A93">
        <w:t>(débiles de forma implícita) -&gt; Una clase intermedia puede usarse en lugar de una asociativa.</w:t>
      </w:r>
    </w:p>
    <w:p w:rsidR="00BF514B" w:rsidRDefault="00BF514B" w:rsidP="00BF514B">
      <w:pPr>
        <w:pStyle w:val="Prrafodelista"/>
        <w:numPr>
          <w:ilvl w:val="1"/>
          <w:numId w:val="1"/>
        </w:numPr>
      </w:pPr>
      <w:r>
        <w:t xml:space="preserve">La </w:t>
      </w:r>
      <w:proofErr w:type="spellStart"/>
      <w:r>
        <w:t>cardinalidad</w:t>
      </w:r>
      <w:proofErr w:type="spellEnd"/>
      <w:r>
        <w:t xml:space="preserve"> [n]..m marca la mínima y máxima respectivamente, siendo la mínima opcional.</w:t>
      </w:r>
    </w:p>
    <w:p w:rsidR="00E86373" w:rsidRDefault="00E86373" w:rsidP="00BF514B">
      <w:pPr>
        <w:pStyle w:val="Prrafodelista"/>
        <w:numPr>
          <w:ilvl w:val="1"/>
          <w:numId w:val="1"/>
        </w:numPr>
      </w:pPr>
      <w:r>
        <w:t>Existen relaciones reflexivas/recursivas, que relacionan una entidad consigo misma</w:t>
      </w:r>
      <w:r w:rsidR="00F9607D">
        <w:t xml:space="preserve"> (Ej. Personas relacionadas con Personas).</w:t>
      </w:r>
    </w:p>
    <w:p w:rsidR="00F9607D" w:rsidRDefault="00F9607D" w:rsidP="00F9607D">
      <w:pPr>
        <w:pStyle w:val="Prrafodelista"/>
        <w:numPr>
          <w:ilvl w:val="0"/>
          <w:numId w:val="1"/>
        </w:numPr>
      </w:pPr>
      <w:r>
        <w:t>Entidades débiles: Se identifican considerando el id de otra entidad. Relación obligatoria con dependencia en existencia</w:t>
      </w:r>
      <w:r w:rsidR="00080EAB">
        <w:t xml:space="preserve">, y debilidad </w:t>
      </w:r>
      <w:r w:rsidR="00080EAB">
        <w:rPr>
          <w:b/>
        </w:rPr>
        <w:t>SOLO en identificación.</w:t>
      </w:r>
    </w:p>
    <w:p w:rsidR="00080EAB" w:rsidRDefault="00080EAB" w:rsidP="00F9607D">
      <w:pPr>
        <w:pStyle w:val="Prrafodelista"/>
        <w:numPr>
          <w:ilvl w:val="0"/>
          <w:numId w:val="1"/>
        </w:numPr>
      </w:pPr>
      <w:r>
        <w:t xml:space="preserve">Trampas de conexión: Fan </w:t>
      </w:r>
      <w:proofErr w:type="spellStart"/>
      <w:r>
        <w:t>traps</w:t>
      </w:r>
      <w:proofErr w:type="spellEnd"/>
      <w:r>
        <w:t xml:space="preserve"> y </w:t>
      </w:r>
      <w:proofErr w:type="spellStart"/>
      <w:r>
        <w:t>chasm</w:t>
      </w:r>
      <w:proofErr w:type="spellEnd"/>
      <w:r>
        <w:t xml:space="preserve"> </w:t>
      </w:r>
      <w:proofErr w:type="spellStart"/>
      <w:r>
        <w:t>traps</w:t>
      </w:r>
      <w:proofErr w:type="spellEnd"/>
      <w:r>
        <w:t>.</w:t>
      </w:r>
    </w:p>
    <w:p w:rsidR="00450AD9" w:rsidRDefault="00450AD9" w:rsidP="00F9607D">
      <w:pPr>
        <w:pStyle w:val="Prrafodelista"/>
        <w:numPr>
          <w:ilvl w:val="0"/>
          <w:numId w:val="1"/>
        </w:numPr>
      </w:pPr>
      <w:r>
        <w:rPr>
          <w:b/>
        </w:rPr>
        <w:t>Generalización/especialización:</w:t>
      </w:r>
      <w:r w:rsidR="00CC107E">
        <w:rPr>
          <w:b/>
        </w:rPr>
        <w:t xml:space="preserve"> </w:t>
      </w:r>
      <w:r w:rsidR="00CC107E">
        <w:t>Relaciones IS_A. Entidades que tienen atributos más específicos que una Entidad que está por encima, también porque una de las entidades especializadas tiene relaciones distintas.</w:t>
      </w:r>
    </w:p>
    <w:p w:rsidR="006C26ED" w:rsidRDefault="006C26ED" w:rsidP="00F9607D">
      <w:pPr>
        <w:pStyle w:val="Prrafodelista"/>
        <w:numPr>
          <w:ilvl w:val="0"/>
          <w:numId w:val="1"/>
        </w:numPr>
      </w:pPr>
      <w:r>
        <w:t>Agregación y composición: Partes de algo. En la composición</w:t>
      </w:r>
      <w:r w:rsidR="004F476A">
        <w:t xml:space="preserve"> </w:t>
      </w:r>
      <w:r>
        <w:t>(rombo relleno de negro) coinciden la creación y la destrucción, en la agregación (rombo vacío), no.</w:t>
      </w:r>
    </w:p>
    <w:p w:rsidR="00245418" w:rsidRDefault="00245418" w:rsidP="00F9607D">
      <w:pPr>
        <w:pStyle w:val="Prrafodelista"/>
        <w:numPr>
          <w:ilvl w:val="0"/>
          <w:numId w:val="1"/>
        </w:numPr>
      </w:pPr>
      <w:r>
        <w:t xml:space="preserve">Restricciones: Condiciones de validez. Las BD no las implementan por el problema de </w:t>
      </w:r>
      <w:proofErr w:type="spellStart"/>
      <w:r>
        <w:t>satisfacibilidad</w:t>
      </w:r>
      <w:proofErr w:type="spellEnd"/>
      <w:r>
        <w:t>, que es de complejidad exponencial</w:t>
      </w:r>
      <w:r w:rsidR="004F476A">
        <w:t xml:space="preserve"> </w:t>
      </w:r>
      <w:r>
        <w:t>(</w:t>
      </w:r>
      <w:proofErr w:type="spellStart"/>
      <w:r>
        <w:t>np</w:t>
      </w:r>
      <w:proofErr w:type="spellEnd"/>
      <w:r>
        <w:t xml:space="preserve"> completo).</w:t>
      </w:r>
    </w:p>
    <w:p w:rsidR="001D0D29" w:rsidRDefault="001D0D29" w:rsidP="001D0D29"/>
    <w:p w:rsidR="001D0D29" w:rsidRDefault="001D0D29" w:rsidP="001D0D29">
      <w:pPr>
        <w:pStyle w:val="Ttulo1"/>
      </w:pPr>
      <w:r>
        <w:t>Tema 3: Modelo relacional</w:t>
      </w:r>
    </w:p>
    <w:p w:rsidR="002F71DD" w:rsidRDefault="002F71DD" w:rsidP="002F71DD"/>
    <w:p w:rsidR="002F71DD" w:rsidRDefault="002F71DD" w:rsidP="002F71DD">
      <w:pPr>
        <w:pStyle w:val="Prrafodelista"/>
        <w:numPr>
          <w:ilvl w:val="0"/>
          <w:numId w:val="1"/>
        </w:numPr>
      </w:pPr>
      <w:r>
        <w:t xml:space="preserve">Edgar </w:t>
      </w:r>
      <w:proofErr w:type="spellStart"/>
      <w:r>
        <w:t>F.Codd</w:t>
      </w:r>
      <w:proofErr w:type="spellEnd"/>
      <w:r>
        <w:t>: Definición y consultas. Este modelo facilita las consultas y hace que la representación de datos sea más sencilla.</w:t>
      </w:r>
    </w:p>
    <w:p w:rsidR="002F71DD" w:rsidRDefault="002F71DD" w:rsidP="002F71DD">
      <w:pPr>
        <w:pStyle w:val="Prrafodelista"/>
        <w:numPr>
          <w:ilvl w:val="0"/>
          <w:numId w:val="1"/>
        </w:numPr>
      </w:pPr>
      <w:r>
        <w:t>Este modelo es una normalización del Entidad-Relación.</w:t>
      </w:r>
    </w:p>
    <w:p w:rsidR="002F71DD" w:rsidRDefault="002F71DD" w:rsidP="002F71DD">
      <w:pPr>
        <w:pStyle w:val="Prrafodelista"/>
        <w:numPr>
          <w:ilvl w:val="0"/>
          <w:numId w:val="1"/>
        </w:numPr>
      </w:pPr>
      <w:r w:rsidRPr="002F71DD">
        <w:rPr>
          <w:lang w:val="en-US"/>
        </w:rPr>
        <w:t>DDL -&gt; Data Definition Language</w:t>
      </w:r>
      <w:r w:rsidR="00132175">
        <w:rPr>
          <w:lang w:val="en-US"/>
        </w:rPr>
        <w:t xml:space="preserve"> </w:t>
      </w:r>
      <w:r w:rsidRPr="002F71DD">
        <w:rPr>
          <w:lang w:val="en-US"/>
        </w:rPr>
        <w:t>(CREATE, INSERT,</w:t>
      </w:r>
      <w:r w:rsidR="00274A3E">
        <w:rPr>
          <w:lang w:val="en-US"/>
        </w:rPr>
        <w:t xml:space="preserve"> </w:t>
      </w:r>
      <w:r w:rsidRPr="002F71DD">
        <w:rPr>
          <w:lang w:val="en-US"/>
        </w:rPr>
        <w:t xml:space="preserve">…)/ </w:t>
      </w:r>
      <w:r>
        <w:t xml:space="preserve">DML -&gt;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 Estándar del ’92, aunque se usan cosas del ’99.</w:t>
      </w:r>
    </w:p>
    <w:p w:rsidR="00187131" w:rsidRDefault="00187131" w:rsidP="002F71DD">
      <w:pPr>
        <w:pStyle w:val="Prrafodelista"/>
        <w:numPr>
          <w:ilvl w:val="0"/>
          <w:numId w:val="1"/>
        </w:numPr>
      </w:pPr>
      <w:r>
        <w:t>BD Relacional: Conjunto de relaciones entre entidades(tablas).</w:t>
      </w:r>
      <w:r w:rsidR="00AA4CA6">
        <w:t xml:space="preserve"> 2 partes en una relación.</w:t>
      </w:r>
    </w:p>
    <w:p w:rsidR="00AA4CA6" w:rsidRDefault="006B6549" w:rsidP="00AA4CA6">
      <w:pPr>
        <w:pStyle w:val="Prrafodelista"/>
        <w:numPr>
          <w:ilvl w:val="1"/>
          <w:numId w:val="1"/>
        </w:numPr>
      </w:pPr>
      <w:r>
        <w:t>Esquema: nombre de la relación, y nombre y tipo de cada columna</w:t>
      </w:r>
      <w:r w:rsidR="00917AEC">
        <w:t xml:space="preserve"> </w:t>
      </w:r>
      <w:r>
        <w:t>(atributo, campo).</w:t>
      </w:r>
    </w:p>
    <w:p w:rsidR="006B6549" w:rsidRDefault="006B6549" w:rsidP="00AA4CA6">
      <w:pPr>
        <w:pStyle w:val="Prrafodelista"/>
        <w:numPr>
          <w:ilvl w:val="1"/>
          <w:numId w:val="1"/>
        </w:numPr>
      </w:pPr>
      <w:r>
        <w:t>Instancia: valores de la tabla</w:t>
      </w:r>
      <w:r w:rsidR="00917AEC">
        <w:t xml:space="preserve"> </w:t>
      </w:r>
      <w:r>
        <w:t xml:space="preserve">(registro, </w:t>
      </w:r>
      <w:proofErr w:type="spellStart"/>
      <w:r>
        <w:t>tupla</w:t>
      </w:r>
      <w:proofErr w:type="spellEnd"/>
      <w:r>
        <w:t xml:space="preserve">); todas las </w:t>
      </w:r>
      <w:proofErr w:type="spellStart"/>
      <w:r>
        <w:t>tuplas</w:t>
      </w:r>
      <w:proofErr w:type="spellEnd"/>
      <w:r>
        <w:t xml:space="preserve"> son distintas.</w:t>
      </w:r>
    </w:p>
    <w:p w:rsidR="00433620" w:rsidRDefault="00433620" w:rsidP="00433620">
      <w:pPr>
        <w:pStyle w:val="Prrafodelista"/>
        <w:numPr>
          <w:ilvl w:val="0"/>
          <w:numId w:val="1"/>
        </w:numPr>
      </w:pPr>
      <w:r>
        <w:t>Creación de relaciones:</w:t>
      </w:r>
      <w:r w:rsidR="00B95DA0">
        <w:t xml:space="preserve"> Por cada entidad del modelo ER habrá una tabla en la BD</w:t>
      </w:r>
      <w:r w:rsidR="006170BF">
        <w:t xml:space="preserve"> (en relaciones *-* suelen surgir tablas adicionales).</w:t>
      </w:r>
    </w:p>
    <w:p w:rsidR="006170BF" w:rsidRDefault="006170BF" w:rsidP="006170BF">
      <w:pPr>
        <w:pStyle w:val="Prrafodelista"/>
        <w:numPr>
          <w:ilvl w:val="1"/>
          <w:numId w:val="1"/>
        </w:numPr>
      </w:pPr>
      <w:r>
        <w:t xml:space="preserve">CREATE TABLE </w:t>
      </w:r>
      <w:proofErr w:type="spellStart"/>
      <w:r>
        <w:t>nombreTabla</w:t>
      </w:r>
      <w:proofErr w:type="spellEnd"/>
      <w:r>
        <w:t>(</w:t>
      </w:r>
    </w:p>
    <w:p w:rsidR="006170BF" w:rsidRDefault="006170BF" w:rsidP="006170BF">
      <w:pPr>
        <w:pStyle w:val="Prrafodelista"/>
        <w:ind w:left="2124"/>
      </w:pPr>
      <w:proofErr w:type="spellStart"/>
      <w:r>
        <w:t>Nombre_atributo</w:t>
      </w:r>
      <w:proofErr w:type="spellEnd"/>
      <w:r>
        <w:t xml:space="preserve"> tipo,</w:t>
      </w:r>
    </w:p>
    <w:p w:rsidR="006170BF" w:rsidRDefault="006170BF" w:rsidP="006170BF">
      <w:pPr>
        <w:pStyle w:val="Prrafodelista"/>
        <w:ind w:left="2124"/>
      </w:pPr>
      <w:r>
        <w:t>Nombre_atributo2 tipo</w:t>
      </w:r>
    </w:p>
    <w:p w:rsidR="006170BF" w:rsidRDefault="006170BF" w:rsidP="006170BF">
      <w:pPr>
        <w:ind w:left="1080" w:firstLine="336"/>
      </w:pPr>
      <w:r>
        <w:t>);</w:t>
      </w:r>
    </w:p>
    <w:p w:rsidR="006170BF" w:rsidRDefault="006170BF" w:rsidP="006170BF">
      <w:pPr>
        <w:pStyle w:val="Prrafodelista"/>
        <w:numPr>
          <w:ilvl w:val="0"/>
          <w:numId w:val="1"/>
        </w:numPr>
      </w:pPr>
      <w:r>
        <w:t>Modificación y destrucción</w:t>
      </w:r>
    </w:p>
    <w:p w:rsidR="006170BF" w:rsidRDefault="006170BF" w:rsidP="006170BF">
      <w:pPr>
        <w:pStyle w:val="Prrafodelista"/>
        <w:numPr>
          <w:ilvl w:val="1"/>
          <w:numId w:val="1"/>
        </w:numPr>
      </w:pPr>
      <w:r>
        <w:t xml:space="preserve">ALTER TABLE </w:t>
      </w:r>
      <w:proofErr w:type="spellStart"/>
      <w:r>
        <w:t>nombreTabla</w:t>
      </w:r>
      <w:proofErr w:type="spellEnd"/>
      <w:r>
        <w:t xml:space="preserve"> ADD COLUMN </w:t>
      </w:r>
      <w:proofErr w:type="spellStart"/>
      <w:r>
        <w:t>nombreColumna</w:t>
      </w:r>
      <w:proofErr w:type="spellEnd"/>
      <w:r>
        <w:t xml:space="preserve"> TIPO.</w:t>
      </w:r>
    </w:p>
    <w:p w:rsidR="006170BF" w:rsidRDefault="006170BF" w:rsidP="006170BF">
      <w:pPr>
        <w:pStyle w:val="Prrafodelista"/>
        <w:numPr>
          <w:ilvl w:val="1"/>
          <w:numId w:val="1"/>
        </w:numPr>
      </w:pPr>
      <w:r>
        <w:t xml:space="preserve">DROP TABLE </w:t>
      </w:r>
      <w:proofErr w:type="spellStart"/>
      <w:r>
        <w:t>nombreTabla</w:t>
      </w:r>
      <w:proofErr w:type="spellEnd"/>
      <w:r>
        <w:t>.</w:t>
      </w:r>
    </w:p>
    <w:p w:rsidR="00E017AF" w:rsidRDefault="00E017AF" w:rsidP="00E017AF">
      <w:pPr>
        <w:pStyle w:val="Prrafodelista"/>
        <w:numPr>
          <w:ilvl w:val="0"/>
          <w:numId w:val="1"/>
        </w:numPr>
      </w:pPr>
      <w:r>
        <w:lastRenderedPageBreak/>
        <w:t xml:space="preserve">Adición de </w:t>
      </w:r>
      <w:proofErr w:type="spellStart"/>
      <w:r>
        <w:t>tuplas</w:t>
      </w:r>
      <w:proofErr w:type="spellEnd"/>
    </w:p>
    <w:p w:rsidR="00E017AF" w:rsidRDefault="00E017AF" w:rsidP="00E017AF">
      <w:pPr>
        <w:pStyle w:val="Prrafodelista"/>
        <w:numPr>
          <w:ilvl w:val="1"/>
          <w:numId w:val="1"/>
        </w:numPr>
      </w:pPr>
      <w:r>
        <w:t xml:space="preserve">INSERT INTO </w:t>
      </w:r>
      <w:proofErr w:type="spellStart"/>
      <w:r>
        <w:t>nombreTabla</w:t>
      </w:r>
      <w:proofErr w:type="spellEnd"/>
      <w:r>
        <w:t>(</w:t>
      </w:r>
      <w:proofErr w:type="spellStart"/>
      <w:r>
        <w:t>listaDeAtributos</w:t>
      </w:r>
      <w:proofErr w:type="spellEnd"/>
      <w:r>
        <w:t>) VALUES (</w:t>
      </w:r>
      <w:proofErr w:type="spellStart"/>
      <w:r>
        <w:t>valoresDeAtributos</w:t>
      </w:r>
      <w:proofErr w:type="spellEnd"/>
      <w:r>
        <w:t>).</w:t>
      </w:r>
    </w:p>
    <w:p w:rsidR="00E017AF" w:rsidRDefault="00E017AF" w:rsidP="00E017AF">
      <w:pPr>
        <w:pStyle w:val="Prrafodelista"/>
        <w:numPr>
          <w:ilvl w:val="0"/>
          <w:numId w:val="1"/>
        </w:numPr>
      </w:pPr>
      <w:r>
        <w:t xml:space="preserve">Borrado de </w:t>
      </w:r>
      <w:proofErr w:type="spellStart"/>
      <w:r>
        <w:t>tuplas</w:t>
      </w:r>
      <w:proofErr w:type="spellEnd"/>
    </w:p>
    <w:p w:rsidR="00E017AF" w:rsidRDefault="00E017AF" w:rsidP="00E017AF">
      <w:pPr>
        <w:pStyle w:val="Prrafodelista"/>
        <w:numPr>
          <w:ilvl w:val="1"/>
          <w:numId w:val="1"/>
        </w:numPr>
      </w:pPr>
      <w:r>
        <w:t xml:space="preserve">DELETE FROM </w:t>
      </w:r>
      <w:proofErr w:type="spellStart"/>
      <w:r>
        <w:t>nombreTabla</w:t>
      </w:r>
      <w:proofErr w:type="spellEnd"/>
      <w:r>
        <w:t xml:space="preserve"> </w:t>
      </w:r>
      <w:proofErr w:type="spellStart"/>
      <w:r>
        <w:t>nombreCorrelacion</w:t>
      </w:r>
      <w:proofErr w:type="spellEnd"/>
      <w:r>
        <w:t xml:space="preserve"> WHERE </w:t>
      </w:r>
      <w:proofErr w:type="spellStart"/>
      <w:r>
        <w:t>nombreCorrelacion.atributo</w:t>
      </w:r>
      <w:proofErr w:type="spellEnd"/>
      <w:r>
        <w:t>=valor.</w:t>
      </w:r>
    </w:p>
    <w:p w:rsidR="00E017AF" w:rsidRDefault="00E017AF" w:rsidP="00E017AF">
      <w:pPr>
        <w:pStyle w:val="Prrafodelista"/>
        <w:numPr>
          <w:ilvl w:val="0"/>
          <w:numId w:val="1"/>
        </w:numPr>
      </w:pPr>
      <w:r>
        <w:t xml:space="preserve">Modificación de </w:t>
      </w:r>
      <w:proofErr w:type="spellStart"/>
      <w:r>
        <w:t>tuplas</w:t>
      </w:r>
      <w:proofErr w:type="spellEnd"/>
    </w:p>
    <w:p w:rsidR="00E017AF" w:rsidRDefault="00E017AF" w:rsidP="00E017AF">
      <w:pPr>
        <w:pStyle w:val="Prrafodelista"/>
        <w:numPr>
          <w:ilvl w:val="1"/>
          <w:numId w:val="1"/>
        </w:numPr>
      </w:pPr>
      <w:r>
        <w:t xml:space="preserve">UPDATE </w:t>
      </w:r>
      <w:proofErr w:type="spellStart"/>
      <w:r>
        <w:t>nombreTabla</w:t>
      </w:r>
      <w:proofErr w:type="spellEnd"/>
      <w:r>
        <w:t xml:space="preserve"> </w:t>
      </w:r>
      <w:proofErr w:type="spellStart"/>
      <w:r>
        <w:t>nombreCorrelacion</w:t>
      </w:r>
      <w:proofErr w:type="spellEnd"/>
      <w:r>
        <w:t xml:space="preserve"> SET </w:t>
      </w:r>
      <w:proofErr w:type="spellStart"/>
      <w:r>
        <w:t>nombreCorrelacion.atributo</w:t>
      </w:r>
      <w:proofErr w:type="spellEnd"/>
      <w:r>
        <w:t xml:space="preserve"> = </w:t>
      </w:r>
      <w:proofErr w:type="spellStart"/>
      <w:r>
        <w:t>nuevoValor</w:t>
      </w:r>
      <w:proofErr w:type="spellEnd"/>
      <w:r>
        <w:t xml:space="preserve"> WHERE </w:t>
      </w:r>
      <w:proofErr w:type="spellStart"/>
      <w:r>
        <w:t>nombreCorrelacion.atributo</w:t>
      </w:r>
      <w:proofErr w:type="spellEnd"/>
      <w:r>
        <w:t xml:space="preserve"> = valor.</w:t>
      </w:r>
    </w:p>
    <w:p w:rsidR="00753CA1" w:rsidRDefault="00753CA1" w:rsidP="00753CA1">
      <w:pPr>
        <w:pStyle w:val="Prrafodelista"/>
        <w:numPr>
          <w:ilvl w:val="0"/>
          <w:numId w:val="1"/>
        </w:numPr>
      </w:pPr>
      <w:r>
        <w:t>Restricciones de integridad(RI):</w:t>
      </w:r>
      <w:r w:rsidR="00991CDA">
        <w:t xml:space="preserve"> De dominio, de clave primaria y de clave foránea. Una instancia es legal si satisface todas.</w:t>
      </w:r>
    </w:p>
    <w:p w:rsidR="00753CA1" w:rsidRDefault="00753CA1" w:rsidP="00753CA1">
      <w:pPr>
        <w:pStyle w:val="Prrafodelista"/>
        <w:numPr>
          <w:ilvl w:val="1"/>
          <w:numId w:val="1"/>
        </w:numPr>
      </w:pPr>
      <w:r>
        <w:t xml:space="preserve"> Son condiciones que tienen que cumplirse para cualquier instancia de la BD. </w:t>
      </w:r>
    </w:p>
    <w:p w:rsidR="00753CA1" w:rsidRDefault="00753CA1" w:rsidP="00753CA1">
      <w:pPr>
        <w:pStyle w:val="Prrafodelista"/>
        <w:numPr>
          <w:ilvl w:val="1"/>
          <w:numId w:val="1"/>
        </w:numPr>
      </w:pPr>
      <w:r>
        <w:t>Se especifican al definir el esquema.</w:t>
      </w:r>
    </w:p>
    <w:p w:rsidR="00753CA1" w:rsidRDefault="00753CA1" w:rsidP="00753CA1">
      <w:pPr>
        <w:pStyle w:val="Prrafodelista"/>
        <w:numPr>
          <w:ilvl w:val="1"/>
          <w:numId w:val="1"/>
        </w:numPr>
      </w:pPr>
      <w:r>
        <w:t>Se comprueban cuando se definen relaciones.</w:t>
      </w:r>
    </w:p>
    <w:p w:rsidR="006170BF" w:rsidRDefault="00991CDA" w:rsidP="00A44C94">
      <w:pPr>
        <w:pStyle w:val="Prrafodelista"/>
        <w:numPr>
          <w:ilvl w:val="0"/>
          <w:numId w:val="1"/>
        </w:numPr>
      </w:pPr>
      <w:r>
        <w:t>Claves primarias y claves candidatas:</w:t>
      </w:r>
      <w:r w:rsidR="006B2B8E">
        <w:t xml:space="preserve"> </w:t>
      </w:r>
      <w:r w:rsidR="00A44C94">
        <w:t xml:space="preserve">identificación unívoca de </w:t>
      </w:r>
      <w:proofErr w:type="spellStart"/>
      <w:r w:rsidR="00A44C94">
        <w:t>tuplas</w:t>
      </w:r>
      <w:proofErr w:type="spellEnd"/>
      <w:r w:rsidR="00A44C94">
        <w:t xml:space="preserve"> con el menor número de campos posible (en caso de exceso, tenemos </w:t>
      </w:r>
      <w:proofErr w:type="spellStart"/>
      <w:r w:rsidR="00A44C94">
        <w:rPr>
          <w:b/>
        </w:rPr>
        <w:t>superclave</w:t>
      </w:r>
      <w:proofErr w:type="spellEnd"/>
      <w:r w:rsidR="00A44C94">
        <w:t>). Sin repetición de valores ni permisión de nulos.</w:t>
      </w:r>
    </w:p>
    <w:p w:rsidR="0067322C" w:rsidRDefault="0067322C" w:rsidP="0067322C">
      <w:pPr>
        <w:pStyle w:val="Prrafodelista"/>
        <w:numPr>
          <w:ilvl w:val="1"/>
          <w:numId w:val="1"/>
        </w:numPr>
      </w:pPr>
      <w:r>
        <w:t xml:space="preserve">Claves candidatas se especifican con UNIQUE, y las primarias con PRIMARY KEY: CREATE TABLE </w:t>
      </w:r>
      <w:proofErr w:type="spellStart"/>
      <w:r>
        <w:t>nombreTabla</w:t>
      </w:r>
      <w:proofErr w:type="spellEnd"/>
      <w:r>
        <w:t>(</w:t>
      </w:r>
    </w:p>
    <w:p w:rsidR="0067322C" w:rsidRDefault="0067322C" w:rsidP="0067322C">
      <w:pPr>
        <w:pStyle w:val="Prrafodelista"/>
        <w:ind w:left="2124"/>
      </w:pPr>
      <w:proofErr w:type="spellStart"/>
      <w:r>
        <w:t>nombreAtributo</w:t>
      </w:r>
      <w:proofErr w:type="spellEnd"/>
      <w:r>
        <w:t xml:space="preserve"> Tipo,</w:t>
      </w:r>
    </w:p>
    <w:p w:rsidR="0067322C" w:rsidRDefault="0067322C" w:rsidP="0067322C">
      <w:pPr>
        <w:pStyle w:val="Prrafodelista"/>
        <w:ind w:left="2124"/>
      </w:pPr>
      <w:r>
        <w:t>nombreAtributo2 Tipo,</w:t>
      </w:r>
    </w:p>
    <w:p w:rsidR="0067322C" w:rsidRDefault="0067322C" w:rsidP="0067322C">
      <w:pPr>
        <w:pStyle w:val="Prrafodelista"/>
        <w:ind w:left="2124"/>
      </w:pPr>
      <w:r>
        <w:t>UNIQUE (nombreAtributo2),</w:t>
      </w:r>
    </w:p>
    <w:p w:rsidR="0067322C" w:rsidRDefault="0067322C" w:rsidP="0067322C">
      <w:pPr>
        <w:pStyle w:val="Prrafodelista"/>
        <w:ind w:left="2124"/>
      </w:pPr>
      <w:r>
        <w:t xml:space="preserve">CONSTRAINT </w:t>
      </w:r>
      <w:proofErr w:type="spellStart"/>
      <w:r>
        <w:t>pk_nombreTabla</w:t>
      </w:r>
      <w:proofErr w:type="spellEnd"/>
      <w:r w:rsidR="003945A9">
        <w:t xml:space="preserve"> PRIMARY KEY</w:t>
      </w:r>
      <w:r>
        <w:t xml:space="preserve"> (</w:t>
      </w:r>
      <w:proofErr w:type="spellStart"/>
      <w:r>
        <w:t>nombreAtributo</w:t>
      </w:r>
      <w:proofErr w:type="spellEnd"/>
      <w:r>
        <w:t>)</w:t>
      </w:r>
    </w:p>
    <w:p w:rsidR="0067322C" w:rsidRDefault="0067322C" w:rsidP="0067322C">
      <w:pPr>
        <w:pStyle w:val="Prrafodelista"/>
        <w:ind w:left="1440"/>
      </w:pPr>
      <w:r>
        <w:t>)</w:t>
      </w:r>
    </w:p>
    <w:p w:rsidR="0067322C" w:rsidRDefault="003945A9" w:rsidP="0067322C">
      <w:pPr>
        <w:pStyle w:val="Prrafodelista"/>
        <w:numPr>
          <w:ilvl w:val="0"/>
          <w:numId w:val="1"/>
        </w:numPr>
      </w:pPr>
      <w:r>
        <w:t xml:space="preserve">Claves foráneas, integridad referencial: Referencia a otra </w:t>
      </w:r>
      <w:proofErr w:type="spellStart"/>
      <w:r>
        <w:t>tupla</w:t>
      </w:r>
      <w:proofErr w:type="spellEnd"/>
      <w:r>
        <w:t xml:space="preserve">, siendo el campo referenciado la clave primaria de esa otra </w:t>
      </w:r>
      <w:proofErr w:type="spellStart"/>
      <w:r>
        <w:t>tupla</w:t>
      </w:r>
      <w:proofErr w:type="spellEnd"/>
      <w:r>
        <w:t>.</w:t>
      </w:r>
    </w:p>
    <w:p w:rsidR="003945A9" w:rsidRDefault="003945A9" w:rsidP="003945A9">
      <w:pPr>
        <w:pStyle w:val="Prrafodelista"/>
        <w:numPr>
          <w:ilvl w:val="1"/>
          <w:numId w:val="1"/>
        </w:numPr>
      </w:pPr>
      <w:r>
        <w:t xml:space="preserve">Integridad referencial: Imposición de restricciones referenciales. </w:t>
      </w:r>
      <w:proofErr w:type="spellStart"/>
      <w:r>
        <w:t>Ej</w:t>
      </w:r>
      <w:proofErr w:type="spellEnd"/>
      <w:r>
        <w:t>: Sólo los estudiantes listados en Estudiantes son admitidos en la Matrícula de cursos.</w:t>
      </w:r>
    </w:p>
    <w:p w:rsidR="003945A9" w:rsidRDefault="003945A9" w:rsidP="003945A9">
      <w:pPr>
        <w:pStyle w:val="Prrafodelista"/>
        <w:numPr>
          <w:ilvl w:val="2"/>
          <w:numId w:val="1"/>
        </w:numPr>
      </w:pPr>
      <w:r>
        <w:t xml:space="preserve">CREATE TABLE </w:t>
      </w:r>
      <w:proofErr w:type="spellStart"/>
      <w:r>
        <w:t>nombreTabla</w:t>
      </w:r>
      <w:proofErr w:type="spellEnd"/>
      <w:r>
        <w:t>(</w:t>
      </w:r>
    </w:p>
    <w:p w:rsidR="003945A9" w:rsidRDefault="003945A9" w:rsidP="003945A9">
      <w:pPr>
        <w:pStyle w:val="Prrafodelista"/>
        <w:ind w:left="2832"/>
      </w:pPr>
      <w:proofErr w:type="spellStart"/>
      <w:r>
        <w:t>nombreAtributo</w:t>
      </w:r>
      <w:proofErr w:type="spellEnd"/>
      <w:r>
        <w:t xml:space="preserve"> Tipo,</w:t>
      </w:r>
    </w:p>
    <w:p w:rsidR="003945A9" w:rsidRPr="003945A9" w:rsidRDefault="003945A9" w:rsidP="003945A9">
      <w:pPr>
        <w:pStyle w:val="Prrafodelista"/>
        <w:ind w:left="2832"/>
        <w:rPr>
          <w:lang w:val="en-US"/>
        </w:rPr>
      </w:pPr>
      <w:r w:rsidRPr="003945A9">
        <w:rPr>
          <w:lang w:val="en-US"/>
        </w:rPr>
        <w:t xml:space="preserve">CONSTRAINT </w:t>
      </w:r>
      <w:proofErr w:type="spellStart"/>
      <w:r w:rsidRPr="003945A9">
        <w:rPr>
          <w:lang w:val="en-US"/>
        </w:rPr>
        <w:t>pk_nombreTabla</w:t>
      </w:r>
      <w:proofErr w:type="spellEnd"/>
      <w:r w:rsidRPr="003945A9">
        <w:rPr>
          <w:lang w:val="en-US"/>
        </w:rPr>
        <w:t xml:space="preserve"> PRIMARY KEY (</w:t>
      </w:r>
      <w:proofErr w:type="spellStart"/>
      <w:r w:rsidRPr="003945A9">
        <w:rPr>
          <w:lang w:val="en-US"/>
        </w:rPr>
        <w:t>nombreAtributo</w:t>
      </w:r>
      <w:proofErr w:type="spellEnd"/>
      <w:r w:rsidRPr="003945A9">
        <w:rPr>
          <w:lang w:val="en-US"/>
        </w:rPr>
        <w:t>),</w:t>
      </w:r>
    </w:p>
    <w:p w:rsidR="003945A9" w:rsidRDefault="003945A9" w:rsidP="003945A9">
      <w:pPr>
        <w:pStyle w:val="Prrafodelista"/>
        <w:ind w:left="2832"/>
      </w:pPr>
      <w:r w:rsidRPr="003945A9">
        <w:t xml:space="preserve">CONSTRAINT </w:t>
      </w:r>
      <w:proofErr w:type="spellStart"/>
      <w:r w:rsidRPr="003945A9">
        <w:t>fk_nombreTabla</w:t>
      </w:r>
      <w:proofErr w:type="spellEnd"/>
      <w:r w:rsidRPr="003945A9">
        <w:t xml:space="preserve"> PRIMARY KEY (</w:t>
      </w:r>
      <w:proofErr w:type="spellStart"/>
      <w:r w:rsidRPr="003945A9">
        <w:t>nombreAtributoDeOtra</w:t>
      </w:r>
      <w:r>
        <w:t>Tabla</w:t>
      </w:r>
      <w:proofErr w:type="spellEnd"/>
      <w:r w:rsidRPr="003945A9">
        <w:t>)</w:t>
      </w:r>
    </w:p>
    <w:p w:rsidR="003945A9" w:rsidRDefault="003945A9" w:rsidP="003945A9">
      <w:pPr>
        <w:pStyle w:val="Prrafodelista"/>
        <w:ind w:left="2124"/>
        <w:rPr>
          <w:lang w:val="en-US"/>
        </w:rPr>
      </w:pPr>
      <w:r w:rsidRPr="003945A9">
        <w:rPr>
          <w:lang w:val="en-US"/>
        </w:rPr>
        <w:t>)</w:t>
      </w:r>
    </w:p>
    <w:p w:rsidR="003116BD" w:rsidRDefault="003116BD" w:rsidP="003116BD">
      <w:pPr>
        <w:pStyle w:val="Prrafodelista"/>
        <w:numPr>
          <w:ilvl w:val="1"/>
          <w:numId w:val="1"/>
        </w:numPr>
      </w:pPr>
      <w:r>
        <w:t>Se pueden llegar a permitir nulos.</w:t>
      </w:r>
      <w:r w:rsidR="0018058F">
        <w:t xml:space="preserve"> De haber un valor en una clave foránea, este debe apuntar a un valor existente de otra tabla.</w:t>
      </w:r>
    </w:p>
    <w:p w:rsidR="004C20B7" w:rsidRPr="00375327" w:rsidRDefault="004C20B7" w:rsidP="003116BD">
      <w:pPr>
        <w:pStyle w:val="Prrafodelista"/>
        <w:numPr>
          <w:ilvl w:val="1"/>
          <w:numId w:val="1"/>
        </w:numPr>
      </w:pPr>
      <w:r>
        <w:rPr>
          <w:b/>
        </w:rPr>
        <w:t>Cumplimiento de la integridad referencial</w:t>
      </w:r>
    </w:p>
    <w:p w:rsidR="00375327" w:rsidRDefault="00375327" w:rsidP="00375327">
      <w:pPr>
        <w:pStyle w:val="Prrafodelista"/>
        <w:numPr>
          <w:ilvl w:val="2"/>
          <w:numId w:val="1"/>
        </w:numPr>
      </w:pPr>
      <w:r>
        <w:t xml:space="preserve">Inserción con referencia no existente: NO ACTION. Rechaza la inserción de una </w:t>
      </w:r>
      <w:proofErr w:type="spellStart"/>
      <w:r>
        <w:t>tupla</w:t>
      </w:r>
      <w:proofErr w:type="spellEnd"/>
      <w:r>
        <w:t xml:space="preserve"> que referencia a otra no existente.</w:t>
      </w:r>
    </w:p>
    <w:p w:rsidR="00375327" w:rsidRDefault="00375327" w:rsidP="00375327">
      <w:pPr>
        <w:pStyle w:val="Prrafodelista"/>
        <w:numPr>
          <w:ilvl w:val="2"/>
          <w:numId w:val="1"/>
        </w:numPr>
      </w:pPr>
      <w:r>
        <w:t xml:space="preserve">Borrado de una </w:t>
      </w:r>
      <w:proofErr w:type="spellStart"/>
      <w:r>
        <w:t>tupla</w:t>
      </w:r>
      <w:proofErr w:type="spellEnd"/>
      <w:r>
        <w:t xml:space="preserve"> referenciada: NO ACTION(rechaza borrado), ON CASCADE (borrado en cascada de todas las </w:t>
      </w:r>
      <w:proofErr w:type="spellStart"/>
      <w:r>
        <w:t>tuplas</w:t>
      </w:r>
      <w:proofErr w:type="spellEnd"/>
      <w:r>
        <w:t xml:space="preserve"> que referencian a la borrada), SET DEFAULT (mala opción), SET NULL.</w:t>
      </w:r>
    </w:p>
    <w:p w:rsidR="00375327" w:rsidRDefault="00375327" w:rsidP="00375327">
      <w:pPr>
        <w:pStyle w:val="Prrafodelista"/>
        <w:numPr>
          <w:ilvl w:val="2"/>
          <w:numId w:val="1"/>
        </w:numPr>
      </w:pPr>
      <w:r>
        <w:lastRenderedPageBreak/>
        <w:t>Actualización de clave primaria: Mismo funcionamiento.</w:t>
      </w:r>
    </w:p>
    <w:p w:rsidR="00375327" w:rsidRDefault="00375327" w:rsidP="00375327">
      <w:pPr>
        <w:pStyle w:val="Prrafodelista"/>
        <w:ind w:left="2160"/>
      </w:pPr>
    </w:p>
    <w:p w:rsidR="00375327" w:rsidRDefault="00375327" w:rsidP="00375327">
      <w:pPr>
        <w:pStyle w:val="Prrafodelista"/>
        <w:numPr>
          <w:ilvl w:val="0"/>
          <w:numId w:val="1"/>
        </w:numPr>
      </w:pPr>
      <w:proofErr w:type="spellStart"/>
      <w:r>
        <w:t>Cardinalidades</w:t>
      </w:r>
      <w:proofErr w:type="spellEnd"/>
      <w:r>
        <w:t>/Multiplicidades</w:t>
      </w:r>
    </w:p>
    <w:p w:rsidR="00375327" w:rsidRDefault="00375327" w:rsidP="00375327">
      <w:pPr>
        <w:pStyle w:val="Prrafodelista"/>
        <w:numPr>
          <w:ilvl w:val="1"/>
          <w:numId w:val="1"/>
        </w:numPr>
      </w:pPr>
      <w:r>
        <w:t xml:space="preserve">1-1: </w:t>
      </w:r>
      <w:proofErr w:type="spellStart"/>
      <w:r>
        <w:t>Cardinalidad</w:t>
      </w:r>
      <w:proofErr w:type="spellEnd"/>
      <w:r>
        <w:t xml:space="preserve"> máxima. Comprobamos si puede ponerse en términos de una única entidad (normalmente se arregla introduciendo un atributo).</w:t>
      </w:r>
    </w:p>
    <w:p w:rsidR="00375327" w:rsidRDefault="00375327" w:rsidP="00375327">
      <w:pPr>
        <w:pStyle w:val="Prrafodelista"/>
        <w:numPr>
          <w:ilvl w:val="1"/>
          <w:numId w:val="1"/>
        </w:numPr>
      </w:pPr>
      <w:r>
        <w:t>1-* : Referenciamos en el lado *, el valor del lado 1.</w:t>
      </w:r>
    </w:p>
    <w:p w:rsidR="00D85B30" w:rsidRDefault="00375327" w:rsidP="00497980">
      <w:pPr>
        <w:pStyle w:val="Prrafodelista"/>
        <w:numPr>
          <w:ilvl w:val="1"/>
          <w:numId w:val="1"/>
        </w:numPr>
      </w:pPr>
      <w:r>
        <w:t>*-*: Se arregla con una entidad asociativa o una entidad intermedia.</w:t>
      </w:r>
    </w:p>
    <w:p w:rsidR="00375327" w:rsidRDefault="00375327" w:rsidP="00375327">
      <w:pPr>
        <w:pStyle w:val="Prrafodelista"/>
        <w:numPr>
          <w:ilvl w:val="0"/>
          <w:numId w:val="1"/>
        </w:numPr>
      </w:pPr>
      <w:r>
        <w:t>Entidades débiles: Necesitan identificarse con la FK de la entidad a la que referencian (la FK forma parte de la PK).</w:t>
      </w:r>
    </w:p>
    <w:p w:rsidR="00375327" w:rsidRDefault="00375327" w:rsidP="00375327">
      <w:pPr>
        <w:pStyle w:val="Prrafodelista"/>
        <w:numPr>
          <w:ilvl w:val="0"/>
          <w:numId w:val="1"/>
        </w:numPr>
      </w:pPr>
      <w:r>
        <w:t>Jerarquías ISA(herencia)</w:t>
      </w:r>
    </w:p>
    <w:p w:rsidR="00375327" w:rsidRDefault="00375327" w:rsidP="00375327">
      <w:pPr>
        <w:pStyle w:val="Prrafodelista"/>
        <w:numPr>
          <w:ilvl w:val="1"/>
          <w:numId w:val="1"/>
        </w:numPr>
      </w:pPr>
      <w:r>
        <w:t xml:space="preserve">Participación: </w:t>
      </w:r>
      <w:proofErr w:type="spellStart"/>
      <w:r>
        <w:t>mandatory</w:t>
      </w:r>
      <w:proofErr w:type="spellEnd"/>
      <w:r>
        <w:t xml:space="preserve">, </w:t>
      </w:r>
      <w:proofErr w:type="spellStart"/>
      <w:r>
        <w:t>optional</w:t>
      </w:r>
      <w:proofErr w:type="spellEnd"/>
      <w:r w:rsidR="009F2611">
        <w:t>(obligatorio u opcional. Un elemento debe ser obligatoriamente de una subclase o no).</w:t>
      </w:r>
    </w:p>
    <w:p w:rsidR="00375327" w:rsidRDefault="00375327" w:rsidP="00375327">
      <w:pPr>
        <w:pStyle w:val="Prrafodelista"/>
        <w:numPr>
          <w:ilvl w:val="1"/>
          <w:numId w:val="1"/>
        </w:numPr>
      </w:pPr>
      <w:r>
        <w:t xml:space="preserve">Separación: </w:t>
      </w:r>
      <w:proofErr w:type="spellStart"/>
      <w:r>
        <w:t>disjoint</w:t>
      </w:r>
      <w:proofErr w:type="spellEnd"/>
      <w:r>
        <w:t xml:space="preserve">, </w:t>
      </w:r>
      <w:proofErr w:type="spellStart"/>
      <w:r>
        <w:t>nondisjoint</w:t>
      </w:r>
      <w:proofErr w:type="spellEnd"/>
      <w:r>
        <w:t>.</w:t>
      </w:r>
      <w:r w:rsidR="009F2611">
        <w:t>(disjunto o no disjunto. Los elementos pueden pertenecer a sólo una subclase o a varias).</w:t>
      </w:r>
    </w:p>
    <w:p w:rsidR="00375327" w:rsidRDefault="00375327" w:rsidP="00375327">
      <w:pPr>
        <w:pStyle w:val="Prrafodelista"/>
        <w:numPr>
          <w:ilvl w:val="1"/>
          <w:numId w:val="1"/>
        </w:numPr>
      </w:pPr>
      <w:r>
        <w:t>Criterios</w:t>
      </w:r>
    </w:p>
    <w:p w:rsidR="00375327" w:rsidRDefault="00375327" w:rsidP="00375327">
      <w:pPr>
        <w:pStyle w:val="Prrafodelista"/>
        <w:numPr>
          <w:ilvl w:val="2"/>
          <w:numId w:val="1"/>
        </w:numPr>
      </w:pPr>
      <w:r>
        <w:t>Tablas para las subclases: diferencias entre ellas. Todo en una misma tabla puede dar lugar a muchos nulos.</w:t>
      </w:r>
    </w:p>
    <w:p w:rsidR="00375327" w:rsidRDefault="00375327" w:rsidP="00375327">
      <w:pPr>
        <w:pStyle w:val="Prrafodelista"/>
        <w:numPr>
          <w:ilvl w:val="2"/>
          <w:numId w:val="1"/>
        </w:numPr>
      </w:pPr>
      <w:r>
        <w:t>Tabla para la superclase.</w:t>
      </w:r>
    </w:p>
    <w:p w:rsidR="004E6E5A" w:rsidRDefault="004E6E5A" w:rsidP="004E6E5A">
      <w:pPr>
        <w:pStyle w:val="Ttulo1"/>
      </w:pPr>
      <w:r>
        <w:t>Tema 6: Normalización</w:t>
      </w:r>
    </w:p>
    <w:p w:rsidR="004E6E5A" w:rsidRDefault="004E6E5A" w:rsidP="004E6E5A"/>
    <w:p w:rsidR="004E6E5A" w:rsidRDefault="004E6E5A" w:rsidP="004E6E5A">
      <w:pPr>
        <w:pStyle w:val="Prrafodelista"/>
        <w:numPr>
          <w:ilvl w:val="0"/>
          <w:numId w:val="1"/>
        </w:numPr>
      </w:pPr>
      <w:r>
        <w:t xml:space="preserve">Se basa es que hay que evitar futuros problemas que puedan surgir en la BD por la existencia de redundancia en los datos. </w:t>
      </w:r>
      <w:r w:rsidR="004F35D3">
        <w:t>Surge por el mantenimiento de la inte</w:t>
      </w:r>
      <w:r w:rsidR="004F35D3">
        <w:t>gridad de los datos.</w:t>
      </w:r>
    </w:p>
    <w:p w:rsidR="004E6E5A" w:rsidRDefault="004E6E5A" w:rsidP="004E6E5A">
      <w:pPr>
        <w:pStyle w:val="Prrafodelista"/>
        <w:numPr>
          <w:ilvl w:val="1"/>
          <w:numId w:val="1"/>
        </w:numPr>
      </w:pPr>
      <w:r>
        <w:t>Redundancia: Almacenamiento de la misma información en más de un sitio. Genera: Almacenamiento redundante, posibilidad de inconsistencia, anomalías (actualización, inserción, borrado).</w:t>
      </w:r>
    </w:p>
    <w:p w:rsidR="00622E35" w:rsidRDefault="00622E35" w:rsidP="004E6E5A">
      <w:pPr>
        <w:pStyle w:val="Prrafodelista"/>
        <w:numPr>
          <w:ilvl w:val="1"/>
          <w:numId w:val="1"/>
        </w:numPr>
      </w:pPr>
      <w:r>
        <w:t>Cuando se actualiza un dato con estas características, debe ser actualizado en todos los sitios donde tenga ocurrencia.</w:t>
      </w:r>
    </w:p>
    <w:p w:rsidR="004F35D3" w:rsidRDefault="004F35D3" w:rsidP="004F35D3">
      <w:pPr>
        <w:pStyle w:val="Prrafodelista"/>
        <w:numPr>
          <w:ilvl w:val="0"/>
          <w:numId w:val="1"/>
        </w:numPr>
      </w:pPr>
      <w:r>
        <w:t xml:space="preserve">Descomposición: Sustituir una relación por otras 2, o más, </w:t>
      </w:r>
      <w:r w:rsidR="00840FFD">
        <w:t>cada una con un subconjunto de campos y en conjunto, incluyendo todos los originales. Requisitos:</w:t>
      </w:r>
    </w:p>
    <w:p w:rsidR="00840FFD" w:rsidRDefault="00840FFD" w:rsidP="00840FFD">
      <w:pPr>
        <w:pStyle w:val="Prrafodelista"/>
        <w:numPr>
          <w:ilvl w:val="1"/>
          <w:numId w:val="1"/>
        </w:numPr>
      </w:pPr>
      <w:r>
        <w:t>Reunión sin pérdida.</w:t>
      </w:r>
    </w:p>
    <w:p w:rsidR="00840FFD" w:rsidRDefault="00840FFD" w:rsidP="00840FFD">
      <w:pPr>
        <w:pStyle w:val="Prrafodelista"/>
        <w:numPr>
          <w:ilvl w:val="1"/>
          <w:numId w:val="1"/>
        </w:numPr>
      </w:pPr>
      <w:r>
        <w:t xml:space="preserve">Conservación de las dependencias. </w:t>
      </w:r>
      <w:r w:rsidRPr="00840FFD">
        <w:rPr>
          <w:b/>
          <w:color w:val="FF0000"/>
        </w:rPr>
        <w:t>Las dependencias existentes son funcionales</w:t>
      </w:r>
      <w:r>
        <w:t xml:space="preserve"> (siempre que aparezca x debe aparecer y, porque es su valor asociado). Se entiende como implicaciones x -&gt; y.</w:t>
      </w:r>
    </w:p>
    <w:p w:rsidR="00840FFD" w:rsidRDefault="00840FFD" w:rsidP="00840FFD">
      <w:pPr>
        <w:pStyle w:val="Prrafodelista"/>
        <w:numPr>
          <w:ilvl w:val="1"/>
          <w:numId w:val="1"/>
        </w:numPr>
      </w:pPr>
      <w:r>
        <w:t>Consultas pueden obligar a la reunión de relaciones descompuestas</w:t>
      </w:r>
    </w:p>
    <w:p w:rsidR="00840FFD" w:rsidRPr="00840FFD" w:rsidRDefault="00840FFD" w:rsidP="00840FFD">
      <w:pPr>
        <w:pStyle w:val="Prrafodelista"/>
        <w:numPr>
          <w:ilvl w:val="0"/>
          <w:numId w:val="1"/>
        </w:numPr>
      </w:pPr>
      <w:r>
        <w:t xml:space="preserve">Dependencia funcional: Generaliza el concepto de clave, con el cual, teóricamente, cualquier atributo depende de la clave, aunque esta no pueda repetirse. La clave debe ser mínima, si no, se considera </w:t>
      </w:r>
      <w:proofErr w:type="spellStart"/>
      <w:r>
        <w:rPr>
          <w:b/>
          <w:color w:val="FF0000"/>
        </w:rPr>
        <w:t>superclave</w:t>
      </w:r>
      <w:proofErr w:type="spellEnd"/>
      <w:r>
        <w:rPr>
          <w:b/>
          <w:color w:val="000000" w:themeColor="text1"/>
        </w:rPr>
        <w:t xml:space="preserve">. </w:t>
      </w:r>
      <w:r>
        <w:rPr>
          <w:color w:val="000000" w:themeColor="text1"/>
        </w:rPr>
        <w:t>Las condiciones de clave primaria son: sin nulos, sin repeticiones, mínima.</w:t>
      </w:r>
    </w:p>
    <w:p w:rsidR="00840FFD" w:rsidRDefault="00840FFD" w:rsidP="00840FFD">
      <w:pPr>
        <w:pStyle w:val="Prrafodelista"/>
        <w:numPr>
          <w:ilvl w:val="0"/>
          <w:numId w:val="1"/>
        </w:numPr>
      </w:pPr>
      <w:r>
        <w:rPr>
          <w:b/>
        </w:rPr>
        <w:t>Formas normales:</w:t>
      </w:r>
      <w:r>
        <w:t xml:space="preserve"> </w:t>
      </w:r>
    </w:p>
    <w:p w:rsidR="00840FFD" w:rsidRDefault="00840FFD" w:rsidP="00840FFD">
      <w:pPr>
        <w:pStyle w:val="Prrafodelista"/>
        <w:numPr>
          <w:ilvl w:val="1"/>
          <w:numId w:val="1"/>
        </w:numPr>
      </w:pPr>
      <w:r>
        <w:t>Basadas en dependencia funcional: 1NF, 2NF, 3NF, BCNF (las 2 últimas son importantes en el diseño de BD).</w:t>
      </w:r>
    </w:p>
    <w:p w:rsidR="00840FFD" w:rsidRDefault="00840FFD" w:rsidP="00840FFD">
      <w:pPr>
        <w:pStyle w:val="Prrafodelista"/>
        <w:numPr>
          <w:ilvl w:val="1"/>
          <w:numId w:val="1"/>
        </w:numPr>
      </w:pPr>
      <w:r>
        <w:t xml:space="preserve">Basadas en otro tipo de dependencias: </w:t>
      </w:r>
    </w:p>
    <w:p w:rsidR="00840FFD" w:rsidRDefault="00840FFD" w:rsidP="00840FFD">
      <w:pPr>
        <w:pStyle w:val="Prrafodelista"/>
        <w:numPr>
          <w:ilvl w:val="2"/>
          <w:numId w:val="1"/>
        </w:numPr>
      </w:pPr>
      <w:proofErr w:type="spellStart"/>
      <w:r>
        <w:t>Multivaluadas</w:t>
      </w:r>
      <w:proofErr w:type="spellEnd"/>
      <w:r>
        <w:t>: 4NF</w:t>
      </w:r>
    </w:p>
    <w:p w:rsidR="00840FFD" w:rsidRDefault="00840FFD" w:rsidP="00840FFD">
      <w:pPr>
        <w:pStyle w:val="Prrafodelista"/>
        <w:numPr>
          <w:ilvl w:val="2"/>
          <w:numId w:val="1"/>
        </w:numPr>
      </w:pPr>
      <w:r>
        <w:lastRenderedPageBreak/>
        <w:t>Reunión: 5NF</w:t>
      </w:r>
    </w:p>
    <w:p w:rsidR="00840FFD" w:rsidRPr="00840FFD" w:rsidRDefault="00840FFD" w:rsidP="00840FFD">
      <w:pPr>
        <w:pStyle w:val="Prrafodelista"/>
        <w:numPr>
          <w:ilvl w:val="1"/>
          <w:numId w:val="1"/>
        </w:numPr>
        <w:rPr>
          <w:b/>
        </w:rPr>
      </w:pPr>
      <w:r w:rsidRPr="00840FFD">
        <w:rPr>
          <w:b/>
          <w:color w:val="FF0000"/>
        </w:rPr>
        <w:t>BCNF</w:t>
      </w:r>
    </w:p>
    <w:p w:rsidR="00840FFD" w:rsidRPr="009A39A1" w:rsidRDefault="009A39A1" w:rsidP="00840FFD">
      <w:pPr>
        <w:pStyle w:val="Prrafodelista"/>
        <w:numPr>
          <w:ilvl w:val="2"/>
          <w:numId w:val="1"/>
        </w:numPr>
        <w:rPr>
          <w:b/>
        </w:rPr>
      </w:pPr>
      <w:r>
        <w:t>De forma intuitiva, las únicas dependencias son aquellas en las que una clave determina algún atributo; no se pueden inferir valores.</w:t>
      </w:r>
    </w:p>
    <w:p w:rsidR="009A39A1" w:rsidRPr="00761974" w:rsidRDefault="009A39A1" w:rsidP="009A39A1">
      <w:pPr>
        <w:pStyle w:val="Prrafodelista"/>
        <w:numPr>
          <w:ilvl w:val="2"/>
          <w:numId w:val="1"/>
        </w:numPr>
        <w:rPr>
          <w:rFonts w:ascii="Calibri" w:eastAsia="Times New Roman" w:hAnsi="Calibri" w:cs="Calibri"/>
          <w:lang w:eastAsia="es-ES_tradnl"/>
        </w:rPr>
      </w:pPr>
      <w:r w:rsidRPr="009A39A1">
        <w:rPr>
          <w:rFonts w:ascii="Calibri" w:eastAsia="Times New Roman" w:hAnsi="Calibri" w:cs="Calibri"/>
          <w:shd w:val="clear" w:color="auto" w:fill="FFFFFF"/>
          <w:lang w:eastAsia="es-ES_tradnl"/>
        </w:rPr>
        <w:t>R</w:t>
      </w:r>
      <w:r w:rsidRPr="009A39A1">
        <w:rPr>
          <w:rFonts w:ascii="Calibri" w:eastAsia="Times New Roman" w:hAnsi="Calibri" w:cs="Calibri"/>
          <w:shd w:val="clear" w:color="auto" w:fill="FFFFFF"/>
          <w:lang w:eastAsia="es-ES_tradnl"/>
        </w:rPr>
        <w:t>equiere que no existan dependencias funcionales no triviales de los atributos que no sean un conjunto de la clave candidata</w:t>
      </w:r>
      <w:r w:rsidRPr="009A39A1">
        <w:rPr>
          <w:rFonts w:ascii="Calibri" w:eastAsia="Times New Roman" w:hAnsi="Calibri" w:cs="Calibri"/>
          <w:shd w:val="clear" w:color="auto" w:fill="FFFFFF"/>
          <w:lang w:eastAsia="es-ES_tradnl"/>
        </w:rPr>
        <w:t>.</w:t>
      </w:r>
      <w:r w:rsidRPr="009A39A1">
        <w:rPr>
          <w:rFonts w:ascii="Calibri" w:hAnsi="Calibri" w:cs="Calibri"/>
          <w:shd w:val="clear" w:color="auto" w:fill="FFFFFF"/>
        </w:rPr>
        <w:t xml:space="preserve"> </w:t>
      </w:r>
      <w:r w:rsidRPr="009A39A1">
        <w:rPr>
          <w:rFonts w:ascii="Calibri" w:eastAsia="Times New Roman" w:hAnsi="Calibri" w:cs="Calibri"/>
          <w:shd w:val="clear" w:color="auto" w:fill="FFFFFF"/>
          <w:lang w:eastAsia="es-ES_tradnl"/>
        </w:rPr>
        <w:t>Se dice que una tabla está en FNBC si y solo si está en 3FN y cada dependencia funcional no trivial tiene una clave candidata como determinante.</w:t>
      </w:r>
    </w:p>
    <w:p w:rsidR="00761974" w:rsidRPr="00761974" w:rsidRDefault="00761974" w:rsidP="00761974">
      <w:pPr>
        <w:pStyle w:val="Prrafodelista"/>
        <w:numPr>
          <w:ilvl w:val="1"/>
          <w:numId w:val="1"/>
        </w:numPr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3NF: Problema técnico con BCNF</w:t>
      </w:r>
    </w:p>
    <w:p w:rsidR="00761974" w:rsidRDefault="00761974" w:rsidP="00761974">
      <w:pPr>
        <w:pStyle w:val="Prrafodelista"/>
        <w:numPr>
          <w:ilvl w:val="2"/>
          <w:numId w:val="1"/>
        </w:numPr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Múltiples claves candidatas solapadas.</w:t>
      </w:r>
    </w:p>
    <w:p w:rsidR="00761974" w:rsidRDefault="00761974" w:rsidP="00761974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Descomposición de una relación: Algoritmo de descomposición en BCNF</w:t>
      </w:r>
    </w:p>
    <w:p w:rsidR="00761974" w:rsidRDefault="00761974" w:rsidP="00761974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 w:rsidRPr="00761974">
        <w:rPr>
          <w:rFonts w:ascii="Calibri" w:hAnsi="Calibri" w:cs="Calibri"/>
          <w:color w:val="003300"/>
        </w:rPr>
        <w:t xml:space="preserve">1. </w:t>
      </w:r>
      <w:r w:rsidRPr="00761974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no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en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BCNF,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X</w:t>
      </w:r>
      <w:r w:rsidRPr="00761974">
        <w:rPr>
          <w:rFonts w:ascii="Cambria Math" w:hAnsi="Cambria Math" w:cs="Cambria Math"/>
        </w:rPr>
        <w:t>⊂</w:t>
      </w:r>
      <w:r w:rsidRPr="00761974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,A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atributo,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X→A</w:t>
      </w:r>
      <w:r>
        <w:rPr>
          <w:rFonts w:ascii="Calibri" w:hAnsi="Calibri" w:cs="Calibri"/>
        </w:rPr>
        <w:t xml:space="preserve"> </w:t>
      </w:r>
      <w:r w:rsidRPr="00761974">
        <w:rPr>
          <w:rFonts w:ascii="Calibri" w:hAnsi="Calibri" w:cs="Calibri"/>
        </w:rPr>
        <w:t>que provoca el no cumplimiento</w:t>
      </w:r>
      <w:r>
        <w:rPr>
          <w:rFonts w:ascii="Calibri" w:hAnsi="Calibri" w:cs="Calibri"/>
        </w:rPr>
        <w:t>.</w:t>
      </w:r>
      <w:r w:rsidRPr="00761974">
        <w:rPr>
          <w:rFonts w:ascii="Calibri" w:hAnsi="Calibri" w:cs="Calibri"/>
        </w:rPr>
        <w:br/>
      </w:r>
      <w:r w:rsidRPr="00761974">
        <w:rPr>
          <w:rFonts w:ascii="Calibri" w:hAnsi="Calibri" w:cs="Calibri"/>
          <w:color w:val="003300"/>
        </w:rPr>
        <w:t xml:space="preserve">2. </w:t>
      </w:r>
      <w:r w:rsidRPr="00761974">
        <w:rPr>
          <w:rFonts w:ascii="Calibri" w:hAnsi="Calibri" w:cs="Calibri"/>
        </w:rPr>
        <w:t>Descomponer en R-A y XA</w:t>
      </w:r>
      <w:r>
        <w:rPr>
          <w:rFonts w:ascii="Calibri" w:hAnsi="Calibri" w:cs="Calibri"/>
        </w:rPr>
        <w:t>.</w:t>
      </w:r>
      <w:r w:rsidRPr="00761974">
        <w:rPr>
          <w:rFonts w:ascii="Calibri" w:hAnsi="Calibri" w:cs="Calibri"/>
        </w:rPr>
        <w:br/>
      </w:r>
      <w:r w:rsidRPr="00761974">
        <w:rPr>
          <w:rFonts w:ascii="Calibri" w:hAnsi="Calibri" w:cs="Calibri"/>
          <w:color w:val="003300"/>
        </w:rPr>
        <w:t xml:space="preserve">3. </w:t>
      </w:r>
      <w:r w:rsidRPr="00761974">
        <w:rPr>
          <w:rFonts w:ascii="Calibri" w:hAnsi="Calibri" w:cs="Calibri"/>
        </w:rPr>
        <w:t>Si R-A o XA no en BCNF, aplicar recursivamente</w:t>
      </w:r>
      <w:r>
        <w:rPr>
          <w:rFonts w:ascii="Calibri" w:hAnsi="Calibri" w:cs="Calibri"/>
        </w:rPr>
        <w:t>.</w:t>
      </w:r>
    </w:p>
    <w:p w:rsidR="003723FF" w:rsidRDefault="003723FF" w:rsidP="003723FF">
      <w:pPr>
        <w:pStyle w:val="Ttulo1"/>
      </w:pPr>
      <w:r>
        <w:t>Tema 7: Administración de Bases de Datos</w:t>
      </w:r>
    </w:p>
    <w:p w:rsidR="003723FF" w:rsidRDefault="003723FF" w:rsidP="003723FF"/>
    <w:p w:rsidR="003723FF" w:rsidRDefault="003723FF" w:rsidP="003723FF">
      <w:pPr>
        <w:pStyle w:val="Prrafodelista"/>
        <w:numPr>
          <w:ilvl w:val="0"/>
          <w:numId w:val="1"/>
        </w:numPr>
      </w:pPr>
      <w:r>
        <w:t>Tipos de usuarios distintos dentro de la BD</w:t>
      </w:r>
    </w:p>
    <w:p w:rsidR="003723FF" w:rsidRDefault="003723FF" w:rsidP="003723FF">
      <w:pPr>
        <w:pStyle w:val="Prrafodelista"/>
        <w:numPr>
          <w:ilvl w:val="1"/>
          <w:numId w:val="1"/>
        </w:numPr>
      </w:pPr>
      <w:r>
        <w:t>Usuario: Interactúa con la BD a través de aplicaciones.</w:t>
      </w:r>
    </w:p>
    <w:p w:rsidR="003723FF" w:rsidRDefault="003723FF" w:rsidP="003723FF">
      <w:pPr>
        <w:pStyle w:val="Prrafodelista"/>
        <w:numPr>
          <w:ilvl w:val="1"/>
          <w:numId w:val="1"/>
        </w:numPr>
      </w:pPr>
      <w:r>
        <w:t xml:space="preserve">Desarrollador (de aplicaciones): </w:t>
      </w:r>
    </w:p>
    <w:p w:rsidR="003723FF" w:rsidRDefault="003723FF" w:rsidP="003723FF">
      <w:pPr>
        <w:pStyle w:val="Prrafodelista"/>
        <w:numPr>
          <w:ilvl w:val="2"/>
          <w:numId w:val="1"/>
        </w:numPr>
      </w:pPr>
      <w:r>
        <w:t>Diseño y desarrollo de la aplicación, incluyendo la estructura de la BD.</w:t>
      </w:r>
    </w:p>
    <w:p w:rsidR="003723FF" w:rsidRDefault="003723FF" w:rsidP="003723FF">
      <w:pPr>
        <w:pStyle w:val="Prrafodelista"/>
        <w:numPr>
          <w:ilvl w:val="2"/>
          <w:numId w:val="1"/>
        </w:numPr>
      </w:pPr>
      <w:r>
        <w:t>Estimación de requisitos de almacenamiento, eficiencia, seguridad, etc.</w:t>
      </w:r>
    </w:p>
    <w:p w:rsidR="003723FF" w:rsidRDefault="003723FF" w:rsidP="003723FF">
      <w:pPr>
        <w:pStyle w:val="Prrafodelista"/>
        <w:numPr>
          <w:ilvl w:val="1"/>
          <w:numId w:val="1"/>
        </w:numPr>
      </w:pPr>
      <w:r>
        <w:t>Administrador de la BD (DBA):</w:t>
      </w:r>
    </w:p>
    <w:p w:rsidR="003723FF" w:rsidRDefault="003723FF" w:rsidP="003723FF">
      <w:pPr>
        <w:pStyle w:val="Prrafodelista"/>
        <w:numPr>
          <w:ilvl w:val="2"/>
          <w:numId w:val="1"/>
        </w:numPr>
      </w:pPr>
      <w:r>
        <w:t>Instala y actualiza el DBMS y las herramientas asociadas.</w:t>
      </w:r>
    </w:p>
    <w:p w:rsidR="003723FF" w:rsidRDefault="003723FF" w:rsidP="003723FF">
      <w:pPr>
        <w:pStyle w:val="Prrafodelista"/>
        <w:numPr>
          <w:ilvl w:val="2"/>
          <w:numId w:val="1"/>
        </w:numPr>
      </w:pPr>
      <w:r>
        <w:t>Establece y reserva el sistema de almacenamiento.</w:t>
      </w:r>
    </w:p>
    <w:p w:rsidR="003723FF" w:rsidRDefault="003723FF" w:rsidP="003723FF">
      <w:pPr>
        <w:pStyle w:val="Prrafodelista"/>
        <w:numPr>
          <w:ilvl w:val="2"/>
          <w:numId w:val="1"/>
        </w:numPr>
      </w:pPr>
      <w:r>
        <w:t>Crea los objetos primarios (tablas, vistas, índices), una vez que los desarrolladores han llevado a cabo el diseño.</w:t>
      </w:r>
    </w:p>
    <w:p w:rsidR="00436BEE" w:rsidRDefault="00436BEE" w:rsidP="003723FF">
      <w:pPr>
        <w:pStyle w:val="Prrafodelista"/>
        <w:numPr>
          <w:ilvl w:val="2"/>
          <w:numId w:val="1"/>
        </w:numPr>
      </w:pPr>
      <w:r>
        <w:t>Modifica la estructura de la BD, integrando la información de distintas aplicaciones.</w:t>
      </w:r>
    </w:p>
    <w:p w:rsidR="00436BEE" w:rsidRPr="00436BEE" w:rsidRDefault="00436BEE" w:rsidP="00436BEE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G</w:t>
      </w:r>
      <w:r w:rsidRPr="00436BEE">
        <w:rPr>
          <w:rFonts w:ascii="Calibri" w:eastAsia="Times New Roman" w:hAnsi="Calibri" w:cs="Calibri"/>
          <w:lang w:eastAsia="es-ES_tradnl"/>
        </w:rPr>
        <w:t>estiona el acceso de usuarios y sus privilegios</w:t>
      </w:r>
      <w:r w:rsidRPr="00436BEE">
        <w:rPr>
          <w:rFonts w:ascii="Calibri" w:eastAsia="Times New Roman" w:hAnsi="Calibri" w:cs="Calibri"/>
          <w:lang w:eastAsia="es-ES_tradnl"/>
        </w:rPr>
        <w:t>.</w:t>
      </w:r>
    </w:p>
    <w:p w:rsidR="00436BEE" w:rsidRPr="00436BEE" w:rsidRDefault="00436BEE" w:rsidP="00436BEE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E</w:t>
      </w:r>
      <w:r w:rsidRPr="00436BEE">
        <w:rPr>
          <w:rFonts w:ascii="Calibri" w:eastAsia="Times New Roman" w:hAnsi="Calibri" w:cs="Calibri"/>
          <w:lang w:eastAsia="es-ES_tradnl"/>
        </w:rPr>
        <w:t xml:space="preserve">stablece </w:t>
      </w:r>
      <w:r w:rsidRPr="00436BEE">
        <w:rPr>
          <w:rFonts w:ascii="Calibri" w:eastAsia="Times New Roman" w:hAnsi="Calibri" w:cs="Calibri"/>
          <w:lang w:eastAsia="es-ES_tradnl"/>
        </w:rPr>
        <w:t>políticas</w:t>
      </w:r>
      <w:r w:rsidRPr="00436BEE">
        <w:rPr>
          <w:rFonts w:ascii="Calibri" w:eastAsia="Times New Roman" w:hAnsi="Calibri" w:cs="Calibri"/>
          <w:lang w:eastAsia="es-ES_tradnl"/>
        </w:rPr>
        <w:t xml:space="preserve"> de seguridad y las monitoriza</w:t>
      </w:r>
      <w:r w:rsidRPr="00436BEE">
        <w:rPr>
          <w:rFonts w:ascii="Calibri" w:eastAsia="Times New Roman" w:hAnsi="Calibri" w:cs="Calibri"/>
          <w:lang w:eastAsia="es-ES_tradnl"/>
        </w:rPr>
        <w:t>.</w:t>
      </w:r>
    </w:p>
    <w:p w:rsidR="00436BEE" w:rsidRPr="00436BEE" w:rsidRDefault="00436BEE" w:rsidP="00436BEE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M</w:t>
      </w:r>
      <w:r w:rsidRPr="00436BEE">
        <w:rPr>
          <w:rFonts w:ascii="Calibri" w:eastAsia="Times New Roman" w:hAnsi="Calibri" w:cs="Calibri"/>
          <w:lang w:eastAsia="es-ES_tradnl"/>
        </w:rPr>
        <w:t>onitoriza y optimiza el rendimiento de la BD</w:t>
      </w:r>
      <w:r w:rsidRPr="00436BEE">
        <w:rPr>
          <w:rFonts w:ascii="Calibri" w:eastAsia="Times New Roman" w:hAnsi="Calibri" w:cs="Calibri"/>
          <w:lang w:eastAsia="es-ES_tradnl"/>
        </w:rPr>
        <w:t>.</w:t>
      </w:r>
    </w:p>
    <w:p w:rsidR="00436BEE" w:rsidRPr="00436BEE" w:rsidRDefault="00436BEE" w:rsidP="00436BEE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E</w:t>
      </w:r>
      <w:r w:rsidRPr="00436BEE">
        <w:rPr>
          <w:rFonts w:ascii="Calibri" w:eastAsia="Times New Roman" w:hAnsi="Calibri" w:cs="Calibri"/>
          <w:lang w:eastAsia="es-ES_tradnl"/>
        </w:rPr>
        <w:t>stablece procedimientos de copias / recuperaciones</w:t>
      </w:r>
      <w:r w:rsidRPr="00436BEE">
        <w:rPr>
          <w:rFonts w:ascii="Calibri" w:eastAsia="Times New Roman" w:hAnsi="Calibri" w:cs="Calibri"/>
          <w:lang w:eastAsia="es-ES_tradnl"/>
        </w:rPr>
        <w:t>.</w:t>
      </w:r>
    </w:p>
    <w:p w:rsidR="00436BEE" w:rsidRDefault="00436BEE" w:rsidP="00436BEE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3300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G</w:t>
      </w:r>
      <w:r w:rsidRPr="00436BEE">
        <w:rPr>
          <w:rFonts w:ascii="Calibri" w:eastAsia="Times New Roman" w:hAnsi="Calibri" w:cs="Calibri"/>
          <w:lang w:eastAsia="es-ES_tradnl"/>
        </w:rPr>
        <w:t xml:space="preserve">estiona el soporte </w:t>
      </w:r>
      <w:r w:rsidRPr="00436BEE">
        <w:rPr>
          <w:rFonts w:ascii="Calibri" w:eastAsia="Times New Roman" w:hAnsi="Calibri" w:cs="Calibri"/>
          <w:lang w:eastAsia="es-ES_tradnl"/>
        </w:rPr>
        <w:t>técnico</w:t>
      </w:r>
      <w:r w:rsidRPr="00436BEE">
        <w:rPr>
          <w:rFonts w:ascii="Calibri" w:eastAsia="Times New Roman" w:hAnsi="Calibri" w:cs="Calibri"/>
          <w:lang w:eastAsia="es-ES_tradnl"/>
        </w:rPr>
        <w:t xml:space="preserve"> con la distribuidora del DBMS</w:t>
      </w:r>
      <w:r>
        <w:rPr>
          <w:rFonts w:ascii="Calibri" w:eastAsia="Times New Roman" w:hAnsi="Calibri" w:cs="Calibri"/>
          <w:color w:val="003300"/>
          <w:lang w:eastAsia="es-ES_tradnl"/>
        </w:rPr>
        <w:t>.</w:t>
      </w:r>
    </w:p>
    <w:p w:rsidR="00436BEE" w:rsidRDefault="005F5197" w:rsidP="005F5197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3300"/>
          <w:lang w:eastAsia="es-ES_tradnl"/>
        </w:rPr>
      </w:pPr>
      <w:r>
        <w:rPr>
          <w:rFonts w:ascii="Calibri" w:eastAsia="Times New Roman" w:hAnsi="Calibri" w:cs="Calibri"/>
          <w:lang w:eastAsia="es-ES_tradnl"/>
        </w:rPr>
        <w:t>Tareas típicas: Instalar DBMS; Creación, arranque y parada de la BD; Gestión de usuarios; Implementación del diseño lógico; Optimización del rendimiento</w:t>
      </w:r>
      <w:r w:rsidR="00A567B9">
        <w:rPr>
          <w:rFonts w:ascii="Calibri" w:eastAsia="Times New Roman" w:hAnsi="Calibri" w:cs="Calibri"/>
          <w:lang w:eastAsia="es-ES_tradnl"/>
        </w:rPr>
        <w:t xml:space="preserve"> </w:t>
      </w:r>
      <w:r>
        <w:rPr>
          <w:rFonts w:ascii="Calibri" w:eastAsia="Times New Roman" w:hAnsi="Calibri" w:cs="Calibri"/>
          <w:lang w:eastAsia="es-ES_tradnl"/>
        </w:rPr>
        <w:t xml:space="preserve">(ajuste, </w:t>
      </w:r>
      <w:proofErr w:type="spellStart"/>
      <w:r>
        <w:rPr>
          <w:rFonts w:ascii="Calibri" w:eastAsia="Times New Roman" w:hAnsi="Calibri" w:cs="Calibri"/>
          <w:lang w:eastAsia="es-ES_tradnl"/>
        </w:rPr>
        <w:t>tuning</w:t>
      </w:r>
      <w:proofErr w:type="spellEnd"/>
      <w:r>
        <w:rPr>
          <w:rFonts w:ascii="Calibri" w:eastAsia="Times New Roman" w:hAnsi="Calibri" w:cs="Calibri"/>
          <w:color w:val="003300"/>
          <w:lang w:eastAsia="es-ES_tradnl"/>
        </w:rPr>
        <w:t>).</w:t>
      </w:r>
    </w:p>
    <w:p w:rsidR="00A567B9" w:rsidRDefault="00A567B9" w:rsidP="00A567B9">
      <w:pPr>
        <w:pStyle w:val="Ttulo1"/>
        <w:rPr>
          <w:rFonts w:eastAsia="Times New Roman"/>
          <w:lang w:eastAsia="es-ES_tradnl"/>
        </w:rPr>
      </w:pPr>
    </w:p>
    <w:p w:rsidR="00A567B9" w:rsidRDefault="00A567B9" w:rsidP="00A567B9">
      <w:pPr>
        <w:rPr>
          <w:lang w:eastAsia="es-ES_tradnl"/>
        </w:rPr>
      </w:pPr>
    </w:p>
    <w:p w:rsidR="00A567B9" w:rsidRDefault="00A567B9" w:rsidP="00A567B9">
      <w:pPr>
        <w:rPr>
          <w:lang w:eastAsia="es-ES_tradnl"/>
        </w:rPr>
      </w:pPr>
    </w:p>
    <w:p w:rsidR="00A567B9" w:rsidRDefault="00A567B9" w:rsidP="00A567B9">
      <w:pPr>
        <w:rPr>
          <w:lang w:eastAsia="es-ES_tradnl"/>
        </w:rPr>
      </w:pPr>
    </w:p>
    <w:p w:rsidR="00A567B9" w:rsidRDefault="00A567B9" w:rsidP="00A567B9">
      <w:pPr>
        <w:pStyle w:val="Ttulo1"/>
        <w:rPr>
          <w:lang w:eastAsia="es-ES_tradnl"/>
        </w:rPr>
      </w:pPr>
      <w:r>
        <w:rPr>
          <w:lang w:eastAsia="es-ES_tradnl"/>
        </w:rPr>
        <w:lastRenderedPageBreak/>
        <w:t>Tema 8: Técnicas avanzadas de gestión de la información</w:t>
      </w:r>
    </w:p>
    <w:p w:rsidR="00A567B9" w:rsidRPr="00A567B9" w:rsidRDefault="00A567B9" w:rsidP="00A567B9">
      <w:pPr>
        <w:rPr>
          <w:lang w:eastAsia="es-ES_tradnl"/>
        </w:rPr>
      </w:pPr>
    </w:p>
    <w:p w:rsidR="00B40F65" w:rsidRDefault="00A567B9" w:rsidP="00B40F65">
      <w:pPr>
        <w:pStyle w:val="Prrafodelista"/>
        <w:numPr>
          <w:ilvl w:val="0"/>
          <w:numId w:val="1"/>
        </w:numPr>
        <w:rPr>
          <w:lang w:eastAsia="es-ES_tradnl"/>
        </w:rPr>
      </w:pPr>
      <w:r>
        <w:rPr>
          <w:lang w:eastAsia="es-ES_tradnl"/>
        </w:rPr>
        <w:t>Datos estructurados: A lo que estamos acostumbrados hasta ahora, bases de datos relacionales. Según el contexto, estas BD pueden no ser adecuadas, aunque este tipo de BD son las más estandarizadas, junto con SQL</w:t>
      </w:r>
      <w:r w:rsidR="00B40F65">
        <w:rPr>
          <w:lang w:eastAsia="es-ES_tradnl"/>
        </w:rPr>
        <w:t xml:space="preserve"> (existen lenguajes parecidos -&gt; </w:t>
      </w:r>
      <w:proofErr w:type="spellStart"/>
      <w:r w:rsidR="00B40F65">
        <w:rPr>
          <w:lang w:eastAsia="es-ES_tradnl"/>
        </w:rPr>
        <w:t>SQLike</w:t>
      </w:r>
      <w:proofErr w:type="spellEnd"/>
      <w:r w:rsidR="00B40F65">
        <w:rPr>
          <w:lang w:eastAsia="es-ES_tradnl"/>
        </w:rPr>
        <w:t>)</w:t>
      </w:r>
    </w:p>
    <w:p w:rsidR="00A567B9" w:rsidRDefault="00A567B9" w:rsidP="00A567B9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Esquema predefinido.</w:t>
      </w:r>
    </w:p>
    <w:p w:rsidR="00A567B9" w:rsidRDefault="00A567B9" w:rsidP="00A567B9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Consistencia estricta.</w:t>
      </w:r>
    </w:p>
    <w:p w:rsidR="00A567B9" w:rsidRDefault="00A567B9" w:rsidP="00A567B9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Escalado central.</w:t>
      </w:r>
    </w:p>
    <w:p w:rsidR="00A567B9" w:rsidRDefault="00A567B9" w:rsidP="00A567B9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No es flexible/versátil.</w:t>
      </w:r>
    </w:p>
    <w:p w:rsidR="00014767" w:rsidRDefault="00014767" w:rsidP="00014767">
      <w:pPr>
        <w:pStyle w:val="Prrafodelista"/>
        <w:numPr>
          <w:ilvl w:val="0"/>
          <w:numId w:val="1"/>
        </w:numPr>
        <w:rPr>
          <w:lang w:eastAsia="es-ES_tradnl"/>
        </w:rPr>
      </w:pPr>
      <w:bookmarkStart w:id="0" w:name="_GoBack"/>
      <w:r w:rsidRPr="00B40F65">
        <w:rPr>
          <w:b/>
          <w:lang w:eastAsia="es-ES_tradnl"/>
        </w:rPr>
        <w:t>Big Data</w:t>
      </w:r>
      <w:bookmarkEnd w:id="0"/>
      <w:r>
        <w:rPr>
          <w:lang w:eastAsia="es-ES_tradnl"/>
        </w:rPr>
        <w:t xml:space="preserve">: Se relaciona con el análisis de datos y la toma de decisiones en base a ellos (Business </w:t>
      </w:r>
      <w:proofErr w:type="spellStart"/>
      <w:r>
        <w:rPr>
          <w:lang w:eastAsia="es-ES_tradnl"/>
        </w:rPr>
        <w:t>Intelligence</w:t>
      </w:r>
      <w:proofErr w:type="spellEnd"/>
      <w:r>
        <w:rPr>
          <w:lang w:eastAsia="es-ES_tradnl"/>
        </w:rPr>
        <w:t>).</w:t>
      </w:r>
    </w:p>
    <w:p w:rsidR="00EB7631" w:rsidRDefault="00EB7631" w:rsidP="00EB7631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Captura, integración, limpieza, anotación.</w:t>
      </w:r>
    </w:p>
    <w:p w:rsidR="00EB7631" w:rsidRDefault="00EB7631" w:rsidP="00EB7631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Almacenamiento, disponibilidad, acceso.</w:t>
      </w:r>
    </w:p>
    <w:p w:rsidR="00EB7631" w:rsidRDefault="00EB7631" w:rsidP="00EB7631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Análisis, visualización, modelos de conocimiento.</w:t>
      </w:r>
    </w:p>
    <w:p w:rsidR="00EB7631" w:rsidRPr="00EB7631" w:rsidRDefault="00EB7631" w:rsidP="00EB7631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b/>
          <w:lang w:eastAsia="es-ES_tradnl"/>
        </w:rPr>
        <w:t xml:space="preserve">Las 4 </w:t>
      </w:r>
      <w:proofErr w:type="spellStart"/>
      <w:r>
        <w:rPr>
          <w:b/>
          <w:lang w:eastAsia="es-ES_tradnl"/>
        </w:rPr>
        <w:t>V’s</w:t>
      </w:r>
      <w:proofErr w:type="spellEnd"/>
      <w:r>
        <w:rPr>
          <w:b/>
          <w:lang w:eastAsia="es-ES_tradnl"/>
        </w:rPr>
        <w:t>:</w:t>
      </w:r>
    </w:p>
    <w:p w:rsidR="00EB7631" w:rsidRDefault="00EB7631" w:rsidP="00EB7631">
      <w:pPr>
        <w:pStyle w:val="Prrafodelista"/>
        <w:numPr>
          <w:ilvl w:val="2"/>
          <w:numId w:val="1"/>
        </w:numPr>
        <w:rPr>
          <w:lang w:eastAsia="es-ES_tradnl"/>
        </w:rPr>
      </w:pPr>
      <w:r>
        <w:rPr>
          <w:lang w:eastAsia="es-ES_tradnl"/>
        </w:rPr>
        <w:t xml:space="preserve">Volumen -&gt; </w:t>
      </w:r>
      <w:proofErr w:type="spellStart"/>
      <w:r>
        <w:rPr>
          <w:lang w:eastAsia="es-ES_tradnl"/>
        </w:rPr>
        <w:t>Escalibilidad</w:t>
      </w:r>
      <w:proofErr w:type="spellEnd"/>
      <w:r>
        <w:rPr>
          <w:lang w:eastAsia="es-ES_tradnl"/>
        </w:rPr>
        <w:t xml:space="preserve"> de los datos.(Muchos datos).</w:t>
      </w:r>
    </w:p>
    <w:p w:rsidR="00EB7631" w:rsidRDefault="00EB7631" w:rsidP="00EB7631">
      <w:pPr>
        <w:pStyle w:val="Prrafodelista"/>
        <w:numPr>
          <w:ilvl w:val="2"/>
          <w:numId w:val="1"/>
        </w:numPr>
        <w:rPr>
          <w:lang w:eastAsia="es-ES_tradnl"/>
        </w:rPr>
      </w:pPr>
      <w:r>
        <w:rPr>
          <w:lang w:eastAsia="es-ES_tradnl"/>
        </w:rPr>
        <w:t>Velocidad -&gt; Se generan datos rápidamente.</w:t>
      </w:r>
    </w:p>
    <w:p w:rsidR="00EB7631" w:rsidRDefault="00EB7631" w:rsidP="00EB7631">
      <w:pPr>
        <w:pStyle w:val="Prrafodelista"/>
        <w:numPr>
          <w:ilvl w:val="2"/>
          <w:numId w:val="1"/>
        </w:numPr>
        <w:rPr>
          <w:lang w:eastAsia="es-ES_tradnl"/>
        </w:rPr>
      </w:pPr>
      <w:r>
        <w:rPr>
          <w:lang w:eastAsia="es-ES_tradnl"/>
        </w:rPr>
        <w:t>Variedad -&gt; Diferentes formas en los datos (Heterogéneos).</w:t>
      </w:r>
    </w:p>
    <w:p w:rsidR="00EB7631" w:rsidRDefault="00EB7631" w:rsidP="00EB7631">
      <w:pPr>
        <w:pStyle w:val="Prrafodelista"/>
        <w:numPr>
          <w:ilvl w:val="2"/>
          <w:numId w:val="1"/>
        </w:numPr>
        <w:rPr>
          <w:lang w:eastAsia="es-ES_tradnl"/>
        </w:rPr>
      </w:pPr>
      <w:r>
        <w:rPr>
          <w:lang w:eastAsia="es-ES_tradnl"/>
        </w:rPr>
        <w:t>Veracidad -&gt; Desconocimiento de los datos (Deben ser válidos).</w:t>
      </w:r>
    </w:p>
    <w:p w:rsidR="00EB7631" w:rsidRDefault="00EB7631" w:rsidP="00EB7631">
      <w:pPr>
        <w:pStyle w:val="Prrafodelista"/>
        <w:numPr>
          <w:ilvl w:val="2"/>
          <w:numId w:val="1"/>
        </w:numPr>
        <w:rPr>
          <w:lang w:eastAsia="es-ES_tradnl"/>
        </w:rPr>
      </w:pPr>
      <w:r>
        <w:rPr>
          <w:lang w:eastAsia="es-ES_tradnl"/>
        </w:rPr>
        <w:t>‘Valor’ -&gt; Valor real de los datos.</w:t>
      </w:r>
    </w:p>
    <w:p w:rsidR="00347A07" w:rsidRDefault="00347A07" w:rsidP="00347A07">
      <w:pPr>
        <w:pStyle w:val="Prrafodelista"/>
        <w:numPr>
          <w:ilvl w:val="0"/>
          <w:numId w:val="1"/>
        </w:numPr>
        <w:rPr>
          <w:lang w:eastAsia="es-ES_tradnl"/>
        </w:rPr>
      </w:pPr>
      <w:proofErr w:type="spellStart"/>
      <w:r w:rsidRPr="00B40F65">
        <w:rPr>
          <w:b/>
          <w:lang w:eastAsia="es-ES_tradnl"/>
        </w:rPr>
        <w:t>NoSQL</w:t>
      </w:r>
      <w:proofErr w:type="spellEnd"/>
      <w:r>
        <w:rPr>
          <w:lang w:eastAsia="es-ES_tradnl"/>
        </w:rPr>
        <w:t xml:space="preserve">: </w:t>
      </w:r>
    </w:p>
    <w:p w:rsidR="00347A07" w:rsidRDefault="00347A07" w:rsidP="00347A07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Clave-valor: Datos como colección indexada de registros (diccionario). Modelos sencillos, acceso por clave.</w:t>
      </w:r>
    </w:p>
    <w:p w:rsidR="00347A07" w:rsidRDefault="00347A07" w:rsidP="00347A07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 xml:space="preserve">Documentos: Datos </w:t>
      </w:r>
      <w:proofErr w:type="spellStart"/>
      <w:r>
        <w:rPr>
          <w:lang w:eastAsia="es-ES_tradnl"/>
        </w:rPr>
        <w:t>semi</w:t>
      </w:r>
      <w:proofErr w:type="spellEnd"/>
      <w:r>
        <w:rPr>
          <w:lang w:eastAsia="es-ES_tradnl"/>
        </w:rPr>
        <w:t>-estructurados en formato documento. Atributos/cabeceras con grandes volúmenes de datos documentales.</w:t>
      </w:r>
    </w:p>
    <w:p w:rsidR="00347A07" w:rsidRDefault="00347A07" w:rsidP="00347A07">
      <w:pPr>
        <w:pStyle w:val="Prrafodelista"/>
        <w:numPr>
          <w:ilvl w:val="1"/>
          <w:numId w:val="1"/>
        </w:numPr>
        <w:rPr>
          <w:lang w:eastAsia="es-ES_tradnl"/>
        </w:rPr>
      </w:pPr>
      <w:proofErr w:type="spellStart"/>
      <w:r>
        <w:rPr>
          <w:lang w:eastAsia="es-ES_tradnl"/>
        </w:rPr>
        <w:t>Column</w:t>
      </w:r>
      <w:proofErr w:type="spellEnd"/>
      <w:r>
        <w:rPr>
          <w:lang w:eastAsia="es-ES_tradnl"/>
        </w:rPr>
        <w:t xml:space="preserve">: Tratamiento orientado a columna (tipo de datos). Gran rendimiento en agregaciones, datos derivados, </w:t>
      </w:r>
      <w:proofErr w:type="spellStart"/>
      <w:r>
        <w:rPr>
          <w:lang w:eastAsia="es-ES_tradnl"/>
        </w:rPr>
        <w:t>business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intelligence</w:t>
      </w:r>
      <w:proofErr w:type="spellEnd"/>
      <w:r>
        <w:rPr>
          <w:lang w:eastAsia="es-ES_tradnl"/>
        </w:rPr>
        <w:t>.</w:t>
      </w:r>
    </w:p>
    <w:p w:rsidR="00347A07" w:rsidRDefault="00347A07" w:rsidP="00347A07">
      <w:pPr>
        <w:pStyle w:val="Prrafodelista"/>
        <w:numPr>
          <w:ilvl w:val="1"/>
          <w:numId w:val="1"/>
        </w:numPr>
        <w:rPr>
          <w:lang w:eastAsia="es-ES_tradnl"/>
        </w:rPr>
      </w:pPr>
      <w:proofErr w:type="spellStart"/>
      <w:r>
        <w:rPr>
          <w:lang w:eastAsia="es-ES_tradnl"/>
        </w:rPr>
        <w:t>Graph</w:t>
      </w:r>
      <w:proofErr w:type="spellEnd"/>
      <w:r>
        <w:rPr>
          <w:lang w:eastAsia="es-ES_tradnl"/>
        </w:rPr>
        <w:t>: Entidades conectadas, aplicaciones con representación de conectividad, interacción, etc.</w:t>
      </w:r>
    </w:p>
    <w:p w:rsidR="00B40F65" w:rsidRDefault="00B40F65" w:rsidP="00B40F65">
      <w:pPr>
        <w:pStyle w:val="Prrafodelista"/>
        <w:numPr>
          <w:ilvl w:val="0"/>
          <w:numId w:val="1"/>
        </w:numPr>
        <w:rPr>
          <w:lang w:eastAsia="es-ES_tradnl"/>
        </w:rPr>
      </w:pPr>
      <w:r w:rsidRPr="00B40F65">
        <w:rPr>
          <w:b/>
          <w:lang w:eastAsia="es-ES_tradnl"/>
        </w:rPr>
        <w:t>Web semántica</w:t>
      </w:r>
      <w:r>
        <w:rPr>
          <w:lang w:eastAsia="es-ES_tradnl"/>
        </w:rPr>
        <w:t>:</w:t>
      </w:r>
    </w:p>
    <w:p w:rsidR="00B40F65" w:rsidRDefault="00B40F65" w:rsidP="00B40F65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Contenido semántico, procesable por máquinas.</w:t>
      </w:r>
    </w:p>
    <w:p w:rsidR="00B40F65" w:rsidRDefault="00B40F65" w:rsidP="00B40F65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Web de los datos.</w:t>
      </w:r>
    </w:p>
    <w:p w:rsidR="00B40F65" w:rsidRDefault="00B40F65" w:rsidP="00B40F65">
      <w:pPr>
        <w:pStyle w:val="Prrafodelista"/>
        <w:numPr>
          <w:ilvl w:val="1"/>
          <w:numId w:val="1"/>
        </w:numPr>
        <w:rPr>
          <w:lang w:eastAsia="es-ES_tradnl"/>
        </w:rPr>
      </w:pPr>
      <w:r>
        <w:rPr>
          <w:lang w:eastAsia="es-ES_tradnl"/>
        </w:rPr>
        <w:t>Componentes habituales:</w:t>
      </w:r>
    </w:p>
    <w:p w:rsidR="00B40F65" w:rsidRPr="00B40F65" w:rsidRDefault="00B40F65" w:rsidP="00B40F65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40F65">
        <w:rPr>
          <w:rFonts w:ascii="Calibri" w:hAnsi="Calibri" w:cs="Calibri"/>
        </w:rPr>
        <w:t xml:space="preserve">XML, sintaxis </w:t>
      </w:r>
      <w:proofErr w:type="spellStart"/>
      <w:r w:rsidRPr="00B40F65">
        <w:rPr>
          <w:rFonts w:ascii="Calibri" w:hAnsi="Calibri" w:cs="Calibri"/>
        </w:rPr>
        <w:t>básica</w:t>
      </w:r>
      <w:proofErr w:type="spellEnd"/>
      <w:r w:rsidRPr="00B40F65">
        <w:rPr>
          <w:rFonts w:ascii="Calibri" w:hAnsi="Calibri" w:cs="Calibri"/>
        </w:rPr>
        <w:t xml:space="preserve"> de </w:t>
      </w:r>
      <w:proofErr w:type="spellStart"/>
      <w:r w:rsidRPr="00B40F65">
        <w:rPr>
          <w:rFonts w:ascii="Calibri" w:hAnsi="Calibri" w:cs="Calibri"/>
        </w:rPr>
        <w:t>estructuración</w:t>
      </w:r>
      <w:proofErr w:type="spellEnd"/>
      <w:r w:rsidRPr="00B40F65">
        <w:rPr>
          <w:rFonts w:ascii="Calibri" w:hAnsi="Calibri" w:cs="Calibri"/>
        </w:rPr>
        <w:t xml:space="preserve"> de contenidos </w:t>
      </w:r>
    </w:p>
    <w:p w:rsidR="00B40F65" w:rsidRPr="00B40F65" w:rsidRDefault="00B40F65" w:rsidP="00B40F65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40F65">
        <w:rPr>
          <w:rFonts w:ascii="Calibri" w:hAnsi="Calibri" w:cs="Calibri"/>
        </w:rPr>
        <w:t xml:space="preserve">XML </w:t>
      </w:r>
      <w:proofErr w:type="spellStart"/>
      <w:r w:rsidRPr="00B40F65">
        <w:rPr>
          <w:rFonts w:ascii="Calibri" w:hAnsi="Calibri" w:cs="Calibri"/>
        </w:rPr>
        <w:t>Schema</w:t>
      </w:r>
      <w:proofErr w:type="spellEnd"/>
      <w:r w:rsidRPr="00B40F65">
        <w:rPr>
          <w:rFonts w:ascii="Calibri" w:hAnsi="Calibri" w:cs="Calibri"/>
        </w:rPr>
        <w:t xml:space="preserve">, proporciona y restringe la estructura de contenidos </w:t>
      </w:r>
    </w:p>
    <w:p w:rsidR="00B40F65" w:rsidRPr="00B40F65" w:rsidRDefault="00B40F65" w:rsidP="00B40F65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40F65">
        <w:rPr>
          <w:rFonts w:ascii="Calibri" w:hAnsi="Calibri" w:cs="Calibri"/>
        </w:rPr>
        <w:t xml:space="preserve">RDF, modelo de datos en forma de &lt;sujeto, propiedad, objeto&gt;; normalmente en sintaxis XML </w:t>
      </w:r>
    </w:p>
    <w:p w:rsidR="00B40F65" w:rsidRPr="00B40F65" w:rsidRDefault="00B40F65" w:rsidP="00B40F65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40F65">
        <w:rPr>
          <w:rFonts w:ascii="Calibri" w:hAnsi="Calibri" w:cs="Calibri"/>
        </w:rPr>
        <w:t xml:space="preserve">RDF </w:t>
      </w:r>
      <w:proofErr w:type="spellStart"/>
      <w:r w:rsidRPr="00B40F65">
        <w:rPr>
          <w:rFonts w:ascii="Calibri" w:hAnsi="Calibri" w:cs="Calibri"/>
        </w:rPr>
        <w:t>Schema</w:t>
      </w:r>
      <w:proofErr w:type="spellEnd"/>
      <w:r w:rsidRPr="00B40F65">
        <w:rPr>
          <w:rFonts w:ascii="Calibri" w:hAnsi="Calibri" w:cs="Calibri"/>
        </w:rPr>
        <w:t xml:space="preserve">, vocabularios de propiedades </w:t>
      </w:r>
    </w:p>
    <w:p w:rsidR="00B40F65" w:rsidRPr="00B40F65" w:rsidRDefault="00B40F65" w:rsidP="00B40F65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40F65">
        <w:rPr>
          <w:rFonts w:ascii="Calibri" w:hAnsi="Calibri" w:cs="Calibri"/>
        </w:rPr>
        <w:t xml:space="preserve">OWL, </w:t>
      </w:r>
      <w:proofErr w:type="spellStart"/>
      <w:r w:rsidRPr="00B40F65">
        <w:rPr>
          <w:rFonts w:ascii="Calibri" w:hAnsi="Calibri" w:cs="Calibri"/>
        </w:rPr>
        <w:t>ontologías</w:t>
      </w:r>
      <w:proofErr w:type="spellEnd"/>
      <w:r w:rsidRPr="00B40F65">
        <w:rPr>
          <w:rFonts w:ascii="Calibri" w:hAnsi="Calibri" w:cs="Calibri"/>
        </w:rPr>
        <w:t xml:space="preserve"> / conocimiento </w:t>
      </w:r>
    </w:p>
    <w:p w:rsidR="00B40F65" w:rsidRPr="00B40F65" w:rsidRDefault="00B40F65" w:rsidP="00B40F65">
      <w:pPr>
        <w:pStyle w:val="NormalWeb"/>
        <w:numPr>
          <w:ilvl w:val="2"/>
          <w:numId w:val="1"/>
        </w:numPr>
        <w:rPr>
          <w:rFonts w:ascii="Calibri" w:hAnsi="Calibri" w:cs="Calibri"/>
        </w:rPr>
      </w:pPr>
      <w:r w:rsidRPr="00B40F65">
        <w:rPr>
          <w:rFonts w:ascii="Calibri" w:hAnsi="Calibri" w:cs="Calibri"/>
        </w:rPr>
        <w:t xml:space="preserve">SPARCQL, lenguaje de consulta </w:t>
      </w:r>
    </w:p>
    <w:p w:rsidR="00B40F65" w:rsidRDefault="00B40F65" w:rsidP="00B40F65">
      <w:pPr>
        <w:pStyle w:val="Prrafodelista"/>
        <w:numPr>
          <w:ilvl w:val="1"/>
          <w:numId w:val="1"/>
        </w:numPr>
        <w:rPr>
          <w:lang w:eastAsia="es-ES_tradnl"/>
        </w:rPr>
      </w:pPr>
      <w:proofErr w:type="spellStart"/>
      <w:r>
        <w:rPr>
          <w:lang w:eastAsia="es-ES_tradnl"/>
        </w:rPr>
        <w:t>Linked</w:t>
      </w:r>
      <w:proofErr w:type="spellEnd"/>
      <w:r>
        <w:rPr>
          <w:lang w:eastAsia="es-ES_tradnl"/>
        </w:rPr>
        <w:t xml:space="preserve"> data. Reformulación de la web semántica.</w:t>
      </w:r>
    </w:p>
    <w:p w:rsidR="00347A07" w:rsidRPr="00A567B9" w:rsidRDefault="00347A07" w:rsidP="00347A07">
      <w:pPr>
        <w:pStyle w:val="Prrafodelista"/>
        <w:ind w:left="1440"/>
        <w:rPr>
          <w:lang w:eastAsia="es-ES_tradnl"/>
        </w:rPr>
      </w:pPr>
    </w:p>
    <w:p w:rsidR="00761974" w:rsidRPr="009A39A1" w:rsidRDefault="00761974" w:rsidP="00761974">
      <w:pPr>
        <w:pStyle w:val="Prrafodelista"/>
        <w:ind w:left="1440"/>
        <w:rPr>
          <w:rFonts w:ascii="Calibri" w:eastAsia="Times New Roman" w:hAnsi="Calibri" w:cs="Calibri"/>
          <w:lang w:eastAsia="es-ES_tradnl"/>
        </w:rPr>
      </w:pPr>
    </w:p>
    <w:p w:rsidR="009A39A1" w:rsidRPr="009A39A1" w:rsidRDefault="009A39A1" w:rsidP="009A39A1">
      <w:pPr>
        <w:pStyle w:val="Prrafodelista"/>
        <w:ind w:left="2160"/>
        <w:rPr>
          <w:rFonts w:ascii="Calibri" w:eastAsia="Times New Roman" w:hAnsi="Calibri" w:cs="Calibri"/>
          <w:lang w:eastAsia="es-ES_tradnl"/>
        </w:rPr>
      </w:pPr>
    </w:p>
    <w:p w:rsidR="00B91EAE" w:rsidRPr="003116BD" w:rsidRDefault="00B91EAE" w:rsidP="006312BF">
      <w:pPr>
        <w:jc w:val="both"/>
      </w:pPr>
    </w:p>
    <w:sectPr w:rsidR="00B91EAE" w:rsidRPr="003116BD" w:rsidSect="00D02F9E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104" w:rsidRDefault="00340104" w:rsidP="00E1549E">
      <w:r>
        <w:separator/>
      </w:r>
    </w:p>
  </w:endnote>
  <w:endnote w:type="continuationSeparator" w:id="0">
    <w:p w:rsidR="00340104" w:rsidRDefault="00340104" w:rsidP="00E1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1265674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1549E" w:rsidRDefault="00E1549E" w:rsidP="008F021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1549E" w:rsidRDefault="00E1549E" w:rsidP="00E1549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562403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1549E" w:rsidRDefault="00E1549E" w:rsidP="008F021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E1549E" w:rsidRDefault="00E1549E" w:rsidP="00E1549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104" w:rsidRDefault="00340104" w:rsidP="00E1549E">
      <w:r>
        <w:separator/>
      </w:r>
    </w:p>
  </w:footnote>
  <w:footnote w:type="continuationSeparator" w:id="0">
    <w:p w:rsidR="00340104" w:rsidRDefault="00340104" w:rsidP="00E15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66DD3"/>
    <w:multiLevelType w:val="multilevel"/>
    <w:tmpl w:val="0266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465D5"/>
    <w:multiLevelType w:val="multilevel"/>
    <w:tmpl w:val="BC9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F2CBF"/>
    <w:multiLevelType w:val="hybridMultilevel"/>
    <w:tmpl w:val="EAB81858"/>
    <w:lvl w:ilvl="0" w:tplc="662A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C0E75"/>
    <w:multiLevelType w:val="hybridMultilevel"/>
    <w:tmpl w:val="A94C7B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90"/>
    <w:rsid w:val="00014767"/>
    <w:rsid w:val="00080EAB"/>
    <w:rsid w:val="00132175"/>
    <w:rsid w:val="0018058F"/>
    <w:rsid w:val="00180F0B"/>
    <w:rsid w:val="00187131"/>
    <w:rsid w:val="001D0D29"/>
    <w:rsid w:val="001D214C"/>
    <w:rsid w:val="00243E7E"/>
    <w:rsid w:val="00245418"/>
    <w:rsid w:val="00246684"/>
    <w:rsid w:val="00274A3E"/>
    <w:rsid w:val="002F71DD"/>
    <w:rsid w:val="003116BD"/>
    <w:rsid w:val="00340104"/>
    <w:rsid w:val="00347A07"/>
    <w:rsid w:val="003723FF"/>
    <w:rsid w:val="00375327"/>
    <w:rsid w:val="003945A9"/>
    <w:rsid w:val="003A7D0E"/>
    <w:rsid w:val="003F3972"/>
    <w:rsid w:val="00433620"/>
    <w:rsid w:val="00436BEE"/>
    <w:rsid w:val="00450AD9"/>
    <w:rsid w:val="00497980"/>
    <w:rsid w:val="004B53E0"/>
    <w:rsid w:val="004C20B7"/>
    <w:rsid w:val="004E6E5A"/>
    <w:rsid w:val="004F35D3"/>
    <w:rsid w:val="004F476A"/>
    <w:rsid w:val="00576BD6"/>
    <w:rsid w:val="005971BD"/>
    <w:rsid w:val="005F5197"/>
    <w:rsid w:val="006170BF"/>
    <w:rsid w:val="00622E35"/>
    <w:rsid w:val="006312BF"/>
    <w:rsid w:val="0067322C"/>
    <w:rsid w:val="006B2B8E"/>
    <w:rsid w:val="006B6549"/>
    <w:rsid w:val="006C26ED"/>
    <w:rsid w:val="00717A93"/>
    <w:rsid w:val="00753CA1"/>
    <w:rsid w:val="00761974"/>
    <w:rsid w:val="00840FFD"/>
    <w:rsid w:val="00874741"/>
    <w:rsid w:val="00883F90"/>
    <w:rsid w:val="008B0624"/>
    <w:rsid w:val="008D3A20"/>
    <w:rsid w:val="008F3074"/>
    <w:rsid w:val="00913B1A"/>
    <w:rsid w:val="00917AEC"/>
    <w:rsid w:val="00991CDA"/>
    <w:rsid w:val="009A39A1"/>
    <w:rsid w:val="009D115B"/>
    <w:rsid w:val="009F2611"/>
    <w:rsid w:val="00A03863"/>
    <w:rsid w:val="00A44C94"/>
    <w:rsid w:val="00A567B9"/>
    <w:rsid w:val="00AA4CA6"/>
    <w:rsid w:val="00B40F65"/>
    <w:rsid w:val="00B91EAE"/>
    <w:rsid w:val="00B95DA0"/>
    <w:rsid w:val="00BF514B"/>
    <w:rsid w:val="00C04DFF"/>
    <w:rsid w:val="00C36A0E"/>
    <w:rsid w:val="00CC107E"/>
    <w:rsid w:val="00D02F9E"/>
    <w:rsid w:val="00D33173"/>
    <w:rsid w:val="00D85B30"/>
    <w:rsid w:val="00E017AF"/>
    <w:rsid w:val="00E1549E"/>
    <w:rsid w:val="00E86373"/>
    <w:rsid w:val="00EB7631"/>
    <w:rsid w:val="00EF7100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4C51A"/>
  <w15:chartTrackingRefBased/>
  <w15:docId w15:val="{017BBBA6-13C9-A748-ADA6-789ABEB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83F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54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549E"/>
  </w:style>
  <w:style w:type="paragraph" w:styleId="Piedepgina">
    <w:name w:val="footer"/>
    <w:basedOn w:val="Normal"/>
    <w:link w:val="PiedepginaCar"/>
    <w:uiPriority w:val="99"/>
    <w:unhideWhenUsed/>
    <w:rsid w:val="00E154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49E"/>
  </w:style>
  <w:style w:type="character" w:styleId="Nmerodepgina">
    <w:name w:val="page number"/>
    <w:basedOn w:val="Fuentedeprrafopredeter"/>
    <w:uiPriority w:val="99"/>
    <w:semiHidden/>
    <w:unhideWhenUsed/>
    <w:rsid w:val="00E1549E"/>
  </w:style>
  <w:style w:type="paragraph" w:styleId="NormalWeb">
    <w:name w:val="Normal (Web)"/>
    <w:basedOn w:val="Normal"/>
    <w:uiPriority w:val="99"/>
    <w:semiHidden/>
    <w:unhideWhenUsed/>
    <w:rsid w:val="007619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2187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2018-11-14T15:15:00Z</dcterms:created>
  <dcterms:modified xsi:type="dcterms:W3CDTF">2018-12-20T10:27:00Z</dcterms:modified>
</cp:coreProperties>
</file>