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LEGAL NOTICE</w:t>
      </w:r>
    </w:p>
    <w:p/>
    <w:p>
      <w:r>
        <w:t>To,</w:t>
      </w:r>
    </w:p>
    <w:p>
      <w:r>
        <w:t>Respondent</w:t>
      </w:r>
    </w:p>
    <w:p/>
    <w:p>
      <w:r>
        <w:t>From,</w:t>
      </w:r>
    </w:p>
    <w:p>
      <w:r>
        <w:t>Complainant</w:t>
      </w:r>
    </w:p>
    <w:p/>
    <w:p>
      <w:r>
        <w:t>Date: [Current Date]</w:t>
      </w:r>
    </w:p>
    <w:p/>
    <w:p>
      <w:r>
        <w:t>## INTRODUCTION</w:t>
      </w:r>
    </w:p>
    <w:p>
      <w:r>
        <w:t>This legal notice is being served to you in regards to a cyber dispute that has arisen between us. The facts of the case are as follows:</w:t>
      </w:r>
    </w:p>
    <w:p/>
    <w:p>
      <w:r>
        <w:t>1. **Fraudulent Phone Call**: You made a fraudulent phone call to me, with the intention of deceiving me.</w:t>
      </w:r>
    </w:p>
    <w:p>
      <w:r>
        <w:t>2. **OTP Shared**: During the phone call, I shared my One-Time Password (OTP) with you, which you used to gain unauthorized access to my account.</w:t>
      </w:r>
    </w:p>
    <w:p>
      <w:r>
        <w:t>3. **Unauthorized Transaction**: You made an unauthorized transaction from my account, which has caused me significant financial loss.</w:t>
      </w:r>
    </w:p>
    <w:p/>
    <w:p>
      <w:r>
        <w:t>## APPLICABLE LAW</w:t>
      </w:r>
    </w:p>
    <w:p>
      <w:r>
        <w:t>The actions you have taken are in clear violation of the following law sections:</w:t>
      </w:r>
    </w:p>
    <w:p>
      <w:r>
        <w:t>* bns_2023 Section 322 — bns_2023</w:t>
      </w:r>
    </w:p>
    <w:p>
      <w:r>
        <w:t>* bns_2023 Section 247 — bns_2023</w:t>
      </w:r>
    </w:p>
    <w:p>
      <w:r>
        <w:t>* bns_2023 Section 340 — bns_2023</w:t>
      </w:r>
    </w:p>
    <w:p/>
    <w:p>
      <w:r>
        <w:t>## RELIEF SOUGHT</w:t>
      </w:r>
    </w:p>
    <w:p>
      <w:r>
        <w:t>We demand that you take the following actions to rectify the situation:</w:t>
      </w:r>
    </w:p>
    <w:p>
      <w:r>
        <w:t>* Refund the unauthorized transaction amount to my account immediately.</w:t>
      </w:r>
    </w:p>
    <w:p>
      <w:r>
        <w:t>* Provide compensation for the damages I have suffered as a result of your actions.</w:t>
      </w:r>
    </w:p>
    <w:p>
      <w:r>
        <w:t>* Register a First Information Report (FIR) with the relevant authorities, acknowledging your role in the fraudulent activities.</w:t>
      </w:r>
    </w:p>
    <w:p/>
    <w:p>
      <w:r>
        <w:t>## CONCLUSION</w:t>
      </w:r>
    </w:p>
    <w:p>
      <w:r>
        <w:t>We expect you to take immediate action to comply with our demands. Failure to do so will result in further legal action being taken against you.</w:t>
      </w:r>
    </w:p>
    <w:p/>
    <w:p>
      <w:r>
        <w:t>Sincerely,</w:t>
      </w:r>
    </w:p>
    <w:p>
      <w:r>
        <w:t>Complainant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