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755E9" w14:textId="69514345" w:rsidR="008570E8" w:rsidRDefault="00D177AC">
      <w:r>
        <w:t>Informe Técnico con las posibilidades de mejoras para optimizar:</w:t>
      </w:r>
    </w:p>
    <w:p w14:paraId="6D8E9098" w14:textId="5FED85A7" w:rsidR="00D177AC" w:rsidRDefault="00D177AC">
      <w:proofErr w:type="gramStart"/>
      <w:r>
        <w:t>Uno</w:t>
      </w:r>
      <w:proofErr w:type="gramEnd"/>
      <w:r>
        <w:t xml:space="preserve"> de las propuestas puede ser </w:t>
      </w:r>
    </w:p>
    <w:p w14:paraId="469522A4" w14:textId="26A97B4E" w:rsidR="00D177AC" w:rsidRDefault="00D177AC" w:rsidP="00D177AC">
      <w:pPr>
        <w:pStyle w:val="Prrafodelista"/>
        <w:numPr>
          <w:ilvl w:val="0"/>
          <w:numId w:val="1"/>
        </w:numPr>
      </w:pPr>
      <w:r>
        <w:t>El rendimiento del trabajo.</w:t>
      </w:r>
    </w:p>
    <w:p w14:paraId="4EEC3979" w14:textId="590AFF93" w:rsidR="00D177AC" w:rsidRDefault="00D177AC" w:rsidP="00D177AC">
      <w:pPr>
        <w:pStyle w:val="Prrafodelista"/>
        <w:numPr>
          <w:ilvl w:val="0"/>
          <w:numId w:val="1"/>
        </w:numPr>
      </w:pPr>
      <w:r>
        <w:t>Mayor duración de los componentes evitando rupturas.</w:t>
      </w:r>
    </w:p>
    <w:p w14:paraId="15FB976D" w14:textId="7A199F30" w:rsidR="00D177AC" w:rsidRDefault="00D177AC" w:rsidP="00D177AC">
      <w:pPr>
        <w:pStyle w:val="Prrafodelista"/>
        <w:numPr>
          <w:ilvl w:val="0"/>
          <w:numId w:val="1"/>
        </w:numPr>
      </w:pPr>
      <w:r>
        <w:t>Mejorar el funcionamiento en general.</w:t>
      </w:r>
    </w:p>
    <w:p w14:paraId="43FCFAC9" w14:textId="1EE719B1" w:rsidR="00D177AC" w:rsidRDefault="00D177AC" w:rsidP="00D177AC">
      <w:pPr>
        <w:pStyle w:val="Prrafodelista"/>
        <w:numPr>
          <w:ilvl w:val="0"/>
          <w:numId w:val="1"/>
        </w:numPr>
      </w:pPr>
      <w:r>
        <w:t>Mas simplicidad mayor rendimiento.</w:t>
      </w:r>
    </w:p>
    <w:p w14:paraId="22D152FA" w14:textId="090A749E" w:rsidR="00D177AC" w:rsidRDefault="00D177AC" w:rsidP="00D177AC">
      <w:pPr>
        <w:pStyle w:val="Prrafodelista"/>
        <w:numPr>
          <w:ilvl w:val="0"/>
          <w:numId w:val="1"/>
        </w:numPr>
      </w:pPr>
      <w:r>
        <w:t xml:space="preserve">Modificar todos los equipos, </w:t>
      </w:r>
    </w:p>
    <w:p w14:paraId="71287FDA" w14:textId="744008F5" w:rsidR="00D177AC" w:rsidRDefault="00D177AC" w:rsidP="00D177AC">
      <w:pPr>
        <w:pStyle w:val="Prrafodelista"/>
        <w:numPr>
          <w:ilvl w:val="0"/>
          <w:numId w:val="1"/>
        </w:numPr>
      </w:pPr>
      <w:r>
        <w:t>Menor gasto de insumos.</w:t>
      </w:r>
    </w:p>
    <w:p w14:paraId="57A4928B" w14:textId="7F8D8AA8" w:rsidR="00D177AC" w:rsidRDefault="00D177AC" w:rsidP="00D177AC">
      <w:pPr>
        <w:pStyle w:val="Prrafodelista"/>
        <w:numPr>
          <w:ilvl w:val="0"/>
          <w:numId w:val="1"/>
        </w:numPr>
      </w:pPr>
      <w:r>
        <w:t>Evitar tiempos muertos.</w:t>
      </w:r>
    </w:p>
    <w:p w14:paraId="740D4B8F" w14:textId="3D18A8F5" w:rsidR="00D177AC" w:rsidRDefault="00D177AC" w:rsidP="00D177AC">
      <w:pPr>
        <w:pStyle w:val="Prrafodelista"/>
      </w:pPr>
    </w:p>
    <w:p w14:paraId="76168A27" w14:textId="2395E90D" w:rsidR="00D177AC" w:rsidRDefault="00D177AC" w:rsidP="00D177AC">
      <w:pPr>
        <w:pStyle w:val="Prrafodelista"/>
      </w:pPr>
      <w:proofErr w:type="gramStart"/>
      <w:r>
        <w:t>A</w:t>
      </w:r>
      <w:proofErr w:type="gramEnd"/>
      <w:r>
        <w:t xml:space="preserve"> tener en cuenta:</w:t>
      </w:r>
    </w:p>
    <w:p w14:paraId="491A6F50" w14:textId="162D36DE" w:rsidR="00D177AC" w:rsidRDefault="00D177AC" w:rsidP="00D177AC">
      <w:pPr>
        <w:pStyle w:val="Prrafodelista"/>
      </w:pPr>
    </w:p>
    <w:p w14:paraId="5F9E9E37" w14:textId="23F15881" w:rsidR="00D177AC" w:rsidRDefault="00D177AC" w:rsidP="00D177AC">
      <w:pPr>
        <w:pStyle w:val="Prrafodelista"/>
        <w:numPr>
          <w:ilvl w:val="0"/>
          <w:numId w:val="1"/>
        </w:numPr>
      </w:pPr>
      <w:r>
        <w:t>Diferencias entre los componentes hidráulicos.</w:t>
      </w:r>
    </w:p>
    <w:p w14:paraId="7CDD02F5" w14:textId="7E861E99" w:rsidR="00D177AC" w:rsidRDefault="00D177AC" w:rsidP="00D177AC">
      <w:pPr>
        <w:pStyle w:val="Prrafodelista"/>
        <w:numPr>
          <w:ilvl w:val="0"/>
          <w:numId w:val="1"/>
        </w:numPr>
      </w:pPr>
      <w:r>
        <w:t>Modificar conexionado y mangueras, ya que no se ha tenido en cuenta caudal y presión en la instalación, el sistema hidráulico es ineficiente.</w:t>
      </w:r>
    </w:p>
    <w:p w14:paraId="7A50E0E5" w14:textId="3F6A1F4F" w:rsidR="00D177AC" w:rsidRDefault="00D177AC" w:rsidP="00D177AC">
      <w:pPr>
        <w:pStyle w:val="Prrafodelista"/>
        <w:numPr>
          <w:ilvl w:val="0"/>
          <w:numId w:val="1"/>
        </w:numPr>
      </w:pPr>
      <w:r>
        <w:t>Estandarizar los equipos, las bombas de baja y alta presión.</w:t>
      </w:r>
    </w:p>
    <w:p w14:paraId="653FF09D" w14:textId="7D7245C4" w:rsidR="00D177AC" w:rsidRDefault="00D177AC" w:rsidP="00D177AC">
      <w:pPr>
        <w:pStyle w:val="Prrafodelista"/>
        <w:numPr>
          <w:ilvl w:val="0"/>
          <w:numId w:val="1"/>
        </w:numPr>
      </w:pPr>
      <w:r>
        <w:t>Modificación de estructuras,</w:t>
      </w:r>
    </w:p>
    <w:p w14:paraId="1AE2A9DE" w14:textId="43E2976E" w:rsidR="00D177AC" w:rsidRDefault="00D177AC" w:rsidP="00D177AC">
      <w:pPr>
        <w:pStyle w:val="Prrafodelista"/>
        <w:numPr>
          <w:ilvl w:val="0"/>
          <w:numId w:val="1"/>
        </w:numPr>
      </w:pPr>
      <w:r>
        <w:t xml:space="preserve">Retirar sistema de PLC </w:t>
      </w:r>
    </w:p>
    <w:p w14:paraId="49B3C125" w14:textId="63098026" w:rsidR="00D177AC" w:rsidRDefault="00D177AC" w:rsidP="00D177AC">
      <w:pPr>
        <w:pStyle w:val="Prrafodelista"/>
      </w:pPr>
    </w:p>
    <w:p w14:paraId="4661009B" w14:textId="77777777" w:rsidR="00D177AC" w:rsidRDefault="00D177AC"/>
    <w:p w14:paraId="4102431F" w14:textId="77777777" w:rsidR="00D177AC" w:rsidRDefault="00D177AC"/>
    <w:sectPr w:rsidR="00D177AC" w:rsidSect="00236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D41D8"/>
    <w:multiLevelType w:val="hybridMultilevel"/>
    <w:tmpl w:val="C64E4B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AC"/>
    <w:rsid w:val="00236375"/>
    <w:rsid w:val="008570E8"/>
    <w:rsid w:val="00D1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3D89D"/>
  <w15:chartTrackingRefBased/>
  <w15:docId w15:val="{255A1714-03A4-475D-B5E1-4063333A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7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941Gabriela Fabiana Hirschfeldt</dc:creator>
  <cp:keywords/>
  <dc:description/>
  <cp:lastModifiedBy>941Gabriela Fabiana Hirschfeldt</cp:lastModifiedBy>
  <cp:revision>1</cp:revision>
  <cp:lastPrinted>2021-12-17T18:49:00Z</cp:lastPrinted>
  <dcterms:created xsi:type="dcterms:W3CDTF">2021-12-17T18:39:00Z</dcterms:created>
  <dcterms:modified xsi:type="dcterms:W3CDTF">2021-12-17T20:29:00Z</dcterms:modified>
</cp:coreProperties>
</file>