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74BA6" w14:textId="77777777" w:rsidR="002B44AC" w:rsidRDefault="002B44AC">
      <w:pPr>
        <w:pStyle w:val="Normal1"/>
        <w:jc w:val="center"/>
        <w:rPr>
          <w:b/>
          <w:sz w:val="40"/>
          <w:szCs w:val="40"/>
        </w:rPr>
      </w:pPr>
    </w:p>
    <w:p w14:paraId="52EDE8F5" w14:textId="77777777" w:rsidR="002B44AC" w:rsidRDefault="002B44AC">
      <w:pPr>
        <w:pStyle w:val="Normal1"/>
        <w:jc w:val="center"/>
        <w:rPr>
          <w:b/>
          <w:sz w:val="40"/>
          <w:szCs w:val="40"/>
        </w:rPr>
      </w:pPr>
    </w:p>
    <w:p w14:paraId="0C0EEE0D" w14:textId="77777777" w:rsidR="002B44AC" w:rsidRDefault="002B44AC">
      <w:pPr>
        <w:pStyle w:val="Normal1"/>
        <w:jc w:val="center"/>
        <w:rPr>
          <w:b/>
          <w:sz w:val="40"/>
          <w:szCs w:val="40"/>
        </w:rPr>
      </w:pPr>
    </w:p>
    <w:p w14:paraId="33CF238B" w14:textId="77777777" w:rsidR="002B44AC" w:rsidRDefault="002B44AC">
      <w:pPr>
        <w:pStyle w:val="Normal1"/>
        <w:jc w:val="center"/>
        <w:rPr>
          <w:b/>
          <w:sz w:val="40"/>
          <w:szCs w:val="40"/>
        </w:rPr>
      </w:pPr>
    </w:p>
    <w:p w14:paraId="2C935587" w14:textId="77777777" w:rsidR="002B44AC" w:rsidRDefault="002B44AC">
      <w:pPr>
        <w:pStyle w:val="Normal1"/>
        <w:jc w:val="center"/>
        <w:rPr>
          <w:b/>
          <w:sz w:val="40"/>
          <w:szCs w:val="40"/>
        </w:rPr>
      </w:pPr>
    </w:p>
    <w:p w14:paraId="2B44E134" w14:textId="77777777" w:rsidR="002B44AC" w:rsidRPr="004720F7" w:rsidRDefault="002B44AC">
      <w:pPr>
        <w:pStyle w:val="Normal1"/>
        <w:jc w:val="center"/>
        <w:rPr>
          <w:rFonts w:asciiTheme="majorHAnsi" w:hAnsiTheme="majorHAnsi" w:cstheme="majorHAnsi"/>
          <w:b/>
          <w:sz w:val="40"/>
          <w:szCs w:val="40"/>
        </w:rPr>
      </w:pPr>
    </w:p>
    <w:p w14:paraId="0C805479" w14:textId="24ED6DB9" w:rsidR="002B44AC" w:rsidRPr="004720F7" w:rsidRDefault="00CE0A1E">
      <w:pPr>
        <w:pStyle w:val="Normal1"/>
        <w:jc w:val="center"/>
        <w:rPr>
          <w:rFonts w:asciiTheme="majorHAnsi" w:hAnsiTheme="majorHAnsi" w:cstheme="majorHAnsi"/>
          <w:b/>
          <w:sz w:val="36"/>
          <w:szCs w:val="36"/>
        </w:rPr>
      </w:pPr>
      <w:r>
        <w:rPr>
          <w:rFonts w:asciiTheme="majorHAnsi" w:hAnsiTheme="majorHAnsi" w:cstheme="majorHAnsi"/>
          <w:b/>
          <w:sz w:val="36"/>
          <w:szCs w:val="36"/>
        </w:rPr>
        <w:t>CHEKCERS.IO</w:t>
      </w:r>
    </w:p>
    <w:p w14:paraId="32354B7F" w14:textId="77777777" w:rsidR="004720F7" w:rsidRPr="004720F7" w:rsidRDefault="004720F7">
      <w:pPr>
        <w:pStyle w:val="Normal1"/>
        <w:jc w:val="center"/>
        <w:rPr>
          <w:rFonts w:asciiTheme="majorHAnsi" w:hAnsiTheme="majorHAnsi" w:cstheme="majorHAnsi"/>
          <w:b/>
          <w:sz w:val="36"/>
          <w:szCs w:val="36"/>
        </w:rPr>
      </w:pPr>
    </w:p>
    <w:p w14:paraId="419E210D" w14:textId="77777777" w:rsidR="004720F7" w:rsidRPr="004720F7" w:rsidRDefault="004720F7">
      <w:pPr>
        <w:pStyle w:val="Normal1"/>
        <w:jc w:val="center"/>
        <w:rPr>
          <w:rFonts w:asciiTheme="majorHAnsi" w:hAnsiTheme="majorHAnsi" w:cstheme="majorHAnsi"/>
          <w:b/>
          <w:sz w:val="36"/>
          <w:szCs w:val="36"/>
        </w:rPr>
      </w:pPr>
    </w:p>
    <w:p w14:paraId="6A66C85C" w14:textId="77777777" w:rsidR="004720F7" w:rsidRPr="004720F7" w:rsidRDefault="004720F7">
      <w:pPr>
        <w:pStyle w:val="Normal1"/>
        <w:jc w:val="center"/>
        <w:rPr>
          <w:rFonts w:asciiTheme="majorHAnsi" w:hAnsiTheme="majorHAnsi" w:cstheme="majorHAnsi"/>
          <w:b/>
          <w:sz w:val="36"/>
          <w:szCs w:val="36"/>
        </w:rPr>
      </w:pPr>
    </w:p>
    <w:p w14:paraId="04216D0F" w14:textId="77777777" w:rsidR="004720F7" w:rsidRPr="004720F7" w:rsidRDefault="004720F7" w:rsidP="004720F7">
      <w:pPr>
        <w:pStyle w:val="Normal1"/>
        <w:jc w:val="center"/>
        <w:rPr>
          <w:rFonts w:asciiTheme="majorHAnsi" w:hAnsiTheme="majorHAnsi" w:cstheme="majorHAnsi"/>
          <w:b/>
          <w:sz w:val="60"/>
          <w:szCs w:val="60"/>
        </w:rPr>
      </w:pPr>
      <w:r w:rsidRPr="004720F7">
        <w:rPr>
          <w:rFonts w:asciiTheme="majorHAnsi" w:hAnsiTheme="majorHAnsi" w:cstheme="majorHAnsi"/>
          <w:b/>
          <w:sz w:val="60"/>
          <w:szCs w:val="60"/>
        </w:rPr>
        <w:t>Project Plan</w:t>
      </w:r>
    </w:p>
    <w:p w14:paraId="116180B0" w14:textId="77777777" w:rsidR="002B44AC" w:rsidRPr="004720F7" w:rsidRDefault="004720F7">
      <w:pPr>
        <w:pStyle w:val="Normal1"/>
        <w:jc w:val="center"/>
        <w:rPr>
          <w:rFonts w:asciiTheme="majorHAnsi" w:hAnsiTheme="majorHAnsi" w:cstheme="majorHAnsi"/>
          <w:b/>
          <w:sz w:val="36"/>
          <w:szCs w:val="36"/>
        </w:rPr>
      </w:pPr>
      <w:r w:rsidRPr="004720F7">
        <w:rPr>
          <w:rFonts w:asciiTheme="majorHAnsi" w:hAnsiTheme="majorHAnsi" w:cstheme="majorHAnsi"/>
          <w:b/>
          <w:sz w:val="36"/>
          <w:szCs w:val="36"/>
        </w:rPr>
        <w:t>by</w:t>
      </w:r>
    </w:p>
    <w:p w14:paraId="6492A82B" w14:textId="77777777" w:rsidR="002B44AC" w:rsidRPr="004720F7" w:rsidRDefault="002B44AC">
      <w:pPr>
        <w:pStyle w:val="Normal1"/>
        <w:jc w:val="center"/>
        <w:rPr>
          <w:rFonts w:asciiTheme="majorHAnsi" w:hAnsiTheme="majorHAnsi" w:cstheme="majorHAnsi"/>
          <w:b/>
          <w:sz w:val="36"/>
          <w:szCs w:val="36"/>
        </w:rPr>
      </w:pPr>
    </w:p>
    <w:p w14:paraId="694A575B" w14:textId="62320D5A" w:rsidR="002B44AC" w:rsidRPr="004720F7" w:rsidRDefault="00CE0A1E">
      <w:pPr>
        <w:pStyle w:val="Normal1"/>
        <w:jc w:val="center"/>
        <w:rPr>
          <w:rFonts w:asciiTheme="majorHAnsi" w:hAnsiTheme="majorHAnsi" w:cstheme="majorHAnsi"/>
          <w:b/>
          <w:sz w:val="28"/>
          <w:szCs w:val="28"/>
        </w:rPr>
      </w:pPr>
      <w:r>
        <w:rPr>
          <w:rFonts w:asciiTheme="majorHAnsi" w:hAnsiTheme="majorHAnsi" w:cstheme="majorHAnsi"/>
          <w:b/>
          <w:sz w:val="28"/>
          <w:szCs w:val="28"/>
        </w:rPr>
        <w:t>GROUP 3</w:t>
      </w:r>
    </w:p>
    <w:p w14:paraId="640620D0" w14:textId="77777777" w:rsidR="002B44AC" w:rsidRDefault="003B190D">
      <w:pPr>
        <w:pStyle w:val="Normal1"/>
      </w:pPr>
      <w:r>
        <w:br w:type="page"/>
      </w:r>
    </w:p>
    <w:p w14:paraId="5A25B4D6" w14:textId="77777777" w:rsidR="00A45173" w:rsidRPr="00915179" w:rsidRDefault="003B190D">
      <w:pPr>
        <w:pStyle w:val="Normal1"/>
        <w:jc w:val="center"/>
        <w:rPr>
          <w:rFonts w:asciiTheme="majorHAnsi" w:hAnsiTheme="majorHAnsi" w:cstheme="majorHAnsi"/>
          <w:b/>
          <w:sz w:val="40"/>
          <w:szCs w:val="40"/>
        </w:rPr>
      </w:pPr>
      <w:r w:rsidRPr="00915179">
        <w:rPr>
          <w:rFonts w:asciiTheme="majorHAnsi" w:hAnsiTheme="majorHAnsi" w:cstheme="majorHAnsi"/>
          <w:b/>
          <w:sz w:val="40"/>
          <w:szCs w:val="40"/>
        </w:rPr>
        <w:lastRenderedPageBreak/>
        <w:t>Table Of Contents</w:t>
      </w:r>
    </w:p>
    <w:p w14:paraId="73975772" w14:textId="77777777" w:rsidR="00A45173" w:rsidRDefault="00A45173">
      <w:pPr>
        <w:pStyle w:val="Normal1"/>
        <w:jc w:val="center"/>
        <w:rPr>
          <w:rFonts w:asciiTheme="majorHAnsi" w:hAnsiTheme="majorHAnsi" w:cstheme="majorHAnsi"/>
          <w:b/>
          <w:sz w:val="40"/>
          <w:szCs w:val="40"/>
        </w:rPr>
      </w:pPr>
    </w:p>
    <w:p w14:paraId="1002AB3A" w14:textId="77777777" w:rsidR="00A45173" w:rsidRPr="003B190D" w:rsidRDefault="00A45173"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Introduction ……………………………………………………………………………………………………………………….3</w:t>
      </w:r>
    </w:p>
    <w:p w14:paraId="516F7875" w14:textId="77777777" w:rsidR="00A45173" w:rsidRPr="003B190D" w:rsidRDefault="00A45173"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Project Organization..........................................……………………………………………</w:t>
      </w:r>
      <w:r w:rsidR="003B190D" w:rsidRPr="003B190D">
        <w:rPr>
          <w:rFonts w:asciiTheme="majorHAnsi" w:hAnsiTheme="majorHAnsi" w:cstheme="majorHAnsi"/>
          <w:color w:val="000000"/>
        </w:rPr>
        <w:t>…………….</w:t>
      </w:r>
      <w:r w:rsidRPr="003B190D">
        <w:rPr>
          <w:rFonts w:asciiTheme="majorHAnsi" w:hAnsiTheme="majorHAnsi" w:cstheme="majorHAnsi"/>
          <w:color w:val="000000"/>
        </w:rPr>
        <w:t>……</w:t>
      </w:r>
      <w:r w:rsidR="003B190D">
        <w:rPr>
          <w:rFonts w:asciiTheme="majorHAnsi" w:hAnsiTheme="majorHAnsi" w:cstheme="majorHAnsi"/>
          <w:color w:val="000000"/>
        </w:rPr>
        <w:t>.</w:t>
      </w:r>
      <w:r w:rsidRPr="003B190D">
        <w:rPr>
          <w:rFonts w:asciiTheme="majorHAnsi" w:hAnsiTheme="majorHAnsi" w:cstheme="majorHAnsi"/>
          <w:color w:val="000000"/>
        </w:rPr>
        <w:t>…3</w:t>
      </w:r>
    </w:p>
    <w:p w14:paraId="3C6CF6AC" w14:textId="77777777" w:rsidR="00A45173" w:rsidRPr="003B190D" w:rsidRDefault="00A45173"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Risk Analysis.………………….……………………………………………………………………</w:t>
      </w:r>
      <w:r w:rsidR="003B190D" w:rsidRPr="003B190D">
        <w:rPr>
          <w:rFonts w:asciiTheme="majorHAnsi" w:hAnsiTheme="majorHAnsi" w:cstheme="majorHAnsi"/>
          <w:color w:val="000000"/>
        </w:rPr>
        <w:t>…………..</w:t>
      </w:r>
      <w:r w:rsidRPr="003B190D">
        <w:rPr>
          <w:rFonts w:asciiTheme="majorHAnsi" w:hAnsiTheme="majorHAnsi" w:cstheme="majorHAnsi"/>
          <w:color w:val="000000"/>
        </w:rPr>
        <w:t>………………….</w:t>
      </w:r>
      <w:r w:rsidR="003B190D">
        <w:rPr>
          <w:rFonts w:asciiTheme="majorHAnsi" w:hAnsiTheme="majorHAnsi" w:cstheme="majorHAnsi"/>
          <w:color w:val="000000"/>
        </w:rPr>
        <w:t>4</w:t>
      </w:r>
    </w:p>
    <w:p w14:paraId="3B3FF9FA" w14:textId="77777777" w:rsidR="00A45173" w:rsidRPr="003B190D" w:rsidRDefault="003B190D"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Hardware/Software Requirements</w:t>
      </w:r>
      <w:r w:rsidR="00A45173" w:rsidRPr="003B190D">
        <w:rPr>
          <w:rFonts w:asciiTheme="majorHAnsi" w:hAnsiTheme="majorHAnsi" w:cstheme="majorHAnsi"/>
          <w:color w:val="000000"/>
        </w:rPr>
        <w:t>.…………………….…………………………………</w:t>
      </w:r>
      <w:r w:rsidRPr="003B190D">
        <w:rPr>
          <w:rFonts w:asciiTheme="majorHAnsi" w:hAnsiTheme="majorHAnsi" w:cstheme="majorHAnsi"/>
          <w:color w:val="000000"/>
        </w:rPr>
        <w:t>.</w:t>
      </w:r>
      <w:r w:rsidR="00A45173" w:rsidRPr="003B190D">
        <w:rPr>
          <w:rFonts w:asciiTheme="majorHAnsi" w:hAnsiTheme="majorHAnsi" w:cstheme="majorHAnsi"/>
          <w:color w:val="000000"/>
        </w:rPr>
        <w:t>…………</w:t>
      </w:r>
      <w:r>
        <w:rPr>
          <w:rFonts w:asciiTheme="majorHAnsi" w:hAnsiTheme="majorHAnsi" w:cstheme="majorHAnsi"/>
          <w:color w:val="000000"/>
        </w:rPr>
        <w:t>.</w:t>
      </w:r>
      <w:r w:rsidR="00A45173" w:rsidRPr="003B190D">
        <w:rPr>
          <w:rFonts w:asciiTheme="majorHAnsi" w:hAnsiTheme="majorHAnsi" w:cstheme="majorHAnsi"/>
          <w:color w:val="000000"/>
        </w:rPr>
        <w:t>……………….</w:t>
      </w:r>
      <w:r>
        <w:rPr>
          <w:rFonts w:asciiTheme="majorHAnsi" w:hAnsiTheme="majorHAnsi" w:cstheme="majorHAnsi"/>
          <w:color w:val="000000"/>
        </w:rPr>
        <w:t>5</w:t>
      </w:r>
    </w:p>
    <w:p w14:paraId="2065CF54" w14:textId="77777777" w:rsidR="00A45173" w:rsidRPr="003B190D" w:rsidRDefault="003B190D"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Work Breakdown Schedule</w:t>
      </w:r>
      <w:r w:rsidR="00A45173" w:rsidRPr="003B190D">
        <w:rPr>
          <w:rFonts w:asciiTheme="majorHAnsi" w:hAnsiTheme="majorHAnsi" w:cstheme="majorHAnsi"/>
          <w:color w:val="000000"/>
        </w:rPr>
        <w:t>…</w:t>
      </w:r>
      <w:r w:rsidRPr="003B190D">
        <w:rPr>
          <w:rFonts w:asciiTheme="majorHAnsi" w:hAnsiTheme="majorHAnsi" w:cstheme="majorHAnsi"/>
          <w:color w:val="000000"/>
        </w:rPr>
        <w:t>..</w:t>
      </w:r>
      <w:r w:rsidR="00A45173" w:rsidRPr="003B190D">
        <w:rPr>
          <w:rFonts w:asciiTheme="majorHAnsi" w:hAnsiTheme="majorHAnsi" w:cstheme="majorHAnsi"/>
          <w:color w:val="000000"/>
        </w:rPr>
        <w:t>………………………………………………</w:t>
      </w:r>
      <w:r w:rsidRPr="003B190D">
        <w:rPr>
          <w:rFonts w:asciiTheme="majorHAnsi" w:hAnsiTheme="majorHAnsi" w:cstheme="majorHAnsi"/>
          <w:color w:val="000000"/>
        </w:rPr>
        <w:t>……………………………</w:t>
      </w:r>
      <w:r w:rsidR="00A45173" w:rsidRPr="003B190D">
        <w:rPr>
          <w:rFonts w:asciiTheme="majorHAnsi" w:hAnsiTheme="majorHAnsi" w:cstheme="majorHAnsi"/>
          <w:color w:val="000000"/>
        </w:rPr>
        <w:t>………</w:t>
      </w:r>
      <w:r>
        <w:rPr>
          <w:rFonts w:asciiTheme="majorHAnsi" w:hAnsiTheme="majorHAnsi" w:cstheme="majorHAnsi"/>
          <w:color w:val="000000"/>
        </w:rPr>
        <w:t>.</w:t>
      </w:r>
      <w:r w:rsidR="00A45173" w:rsidRPr="003B190D">
        <w:rPr>
          <w:rFonts w:asciiTheme="majorHAnsi" w:hAnsiTheme="majorHAnsi" w:cstheme="majorHAnsi"/>
          <w:color w:val="000000"/>
        </w:rPr>
        <w:t>……….</w:t>
      </w:r>
      <w:r>
        <w:rPr>
          <w:rFonts w:asciiTheme="majorHAnsi" w:hAnsiTheme="majorHAnsi" w:cstheme="majorHAnsi"/>
          <w:color w:val="000000"/>
        </w:rPr>
        <w:t>7</w:t>
      </w:r>
    </w:p>
    <w:p w14:paraId="7CCF8561" w14:textId="77777777" w:rsidR="00A45173" w:rsidRPr="003B190D" w:rsidRDefault="003B190D"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Project Schedule</w:t>
      </w:r>
      <w:r w:rsidR="00A45173" w:rsidRPr="003B190D">
        <w:rPr>
          <w:rFonts w:asciiTheme="majorHAnsi" w:hAnsiTheme="majorHAnsi" w:cstheme="majorHAnsi"/>
          <w:color w:val="000000"/>
        </w:rPr>
        <w:t>…………………………………………………………………</w:t>
      </w:r>
      <w:r w:rsidRPr="003B190D">
        <w:rPr>
          <w:rFonts w:asciiTheme="majorHAnsi" w:hAnsiTheme="majorHAnsi" w:cstheme="majorHAnsi"/>
          <w:color w:val="000000"/>
        </w:rPr>
        <w:t>……………………………….…</w:t>
      </w:r>
      <w:r>
        <w:rPr>
          <w:rFonts w:asciiTheme="majorHAnsi" w:hAnsiTheme="majorHAnsi" w:cstheme="majorHAnsi"/>
          <w:color w:val="000000"/>
        </w:rPr>
        <w:t>.</w:t>
      </w:r>
      <w:r w:rsidRPr="003B190D">
        <w:rPr>
          <w:rFonts w:asciiTheme="majorHAnsi" w:hAnsiTheme="majorHAnsi" w:cstheme="majorHAnsi"/>
          <w:color w:val="000000"/>
        </w:rPr>
        <w:t>……</w:t>
      </w:r>
      <w:r w:rsidR="00A45173" w:rsidRPr="003B190D">
        <w:rPr>
          <w:rFonts w:asciiTheme="majorHAnsi" w:hAnsiTheme="majorHAnsi" w:cstheme="majorHAnsi"/>
          <w:color w:val="000000"/>
        </w:rPr>
        <w:t>………</w:t>
      </w:r>
      <w:r>
        <w:rPr>
          <w:rFonts w:asciiTheme="majorHAnsi" w:hAnsiTheme="majorHAnsi" w:cstheme="majorHAnsi"/>
          <w:color w:val="000000"/>
        </w:rPr>
        <w:t>9</w:t>
      </w:r>
    </w:p>
    <w:p w14:paraId="403CDF76" w14:textId="77777777" w:rsidR="00A45173" w:rsidRPr="003B190D" w:rsidRDefault="003B190D" w:rsidP="00A45173">
      <w:pPr>
        <w:pStyle w:val="NormalWeb"/>
        <w:spacing w:before="0" w:beforeAutospacing="0" w:after="0" w:afterAutospacing="0"/>
        <w:rPr>
          <w:rFonts w:asciiTheme="majorHAnsi" w:hAnsiTheme="majorHAnsi" w:cstheme="majorHAnsi"/>
        </w:rPr>
      </w:pPr>
      <w:r w:rsidRPr="003B190D">
        <w:rPr>
          <w:rFonts w:asciiTheme="majorHAnsi" w:hAnsiTheme="majorHAnsi" w:cstheme="majorHAnsi"/>
          <w:color w:val="000000"/>
        </w:rPr>
        <w:t>Monitoring/Reporting Mechanisms</w:t>
      </w:r>
      <w:r w:rsidR="00A45173" w:rsidRPr="003B190D">
        <w:rPr>
          <w:rFonts w:asciiTheme="majorHAnsi" w:hAnsiTheme="majorHAnsi" w:cstheme="majorHAnsi"/>
          <w:color w:val="000000"/>
        </w:rPr>
        <w:t>……………………………………………</w:t>
      </w:r>
      <w:r w:rsidRPr="003B190D">
        <w:rPr>
          <w:rFonts w:asciiTheme="majorHAnsi" w:hAnsiTheme="majorHAnsi" w:cstheme="majorHAnsi"/>
          <w:color w:val="000000"/>
        </w:rPr>
        <w:t>……………….</w:t>
      </w:r>
      <w:r w:rsidR="00A45173" w:rsidRPr="003B190D">
        <w:rPr>
          <w:rFonts w:asciiTheme="majorHAnsi" w:hAnsiTheme="majorHAnsi" w:cstheme="majorHAnsi"/>
          <w:color w:val="000000"/>
        </w:rPr>
        <w:t>…………</w:t>
      </w:r>
      <w:r w:rsidRPr="003B190D">
        <w:rPr>
          <w:rFonts w:asciiTheme="majorHAnsi" w:hAnsiTheme="majorHAnsi" w:cstheme="majorHAnsi"/>
          <w:color w:val="000000"/>
        </w:rPr>
        <w:t>.</w:t>
      </w:r>
      <w:r>
        <w:rPr>
          <w:rFonts w:asciiTheme="majorHAnsi" w:hAnsiTheme="majorHAnsi" w:cstheme="majorHAnsi"/>
          <w:color w:val="000000"/>
        </w:rPr>
        <w:t>.</w:t>
      </w:r>
      <w:r w:rsidR="00A45173" w:rsidRPr="003B190D">
        <w:rPr>
          <w:rFonts w:asciiTheme="majorHAnsi" w:hAnsiTheme="majorHAnsi" w:cstheme="majorHAnsi"/>
          <w:color w:val="000000"/>
        </w:rPr>
        <w:t>………....</w:t>
      </w:r>
      <w:r>
        <w:rPr>
          <w:rFonts w:asciiTheme="majorHAnsi" w:hAnsiTheme="majorHAnsi" w:cstheme="majorHAnsi"/>
          <w:color w:val="000000"/>
        </w:rPr>
        <w:t>10</w:t>
      </w:r>
    </w:p>
    <w:p w14:paraId="7A558A34" w14:textId="77777777" w:rsidR="00A45173" w:rsidRPr="00A45173" w:rsidRDefault="00A45173" w:rsidP="00A45173">
      <w:pPr>
        <w:pStyle w:val="NormalWeb"/>
        <w:spacing w:before="0" w:beforeAutospacing="0" w:after="0" w:afterAutospacing="0"/>
        <w:rPr>
          <w:rFonts w:asciiTheme="majorHAnsi" w:hAnsiTheme="majorHAnsi" w:cstheme="majorHAnsi"/>
          <w:sz w:val="22"/>
          <w:szCs w:val="22"/>
        </w:rPr>
      </w:pPr>
      <w:r w:rsidRPr="003B190D">
        <w:rPr>
          <w:rFonts w:asciiTheme="majorHAnsi" w:hAnsiTheme="majorHAnsi" w:cstheme="majorHAnsi"/>
          <w:color w:val="000000"/>
        </w:rPr>
        <w:t>Appendices…………………………………………………………………</w:t>
      </w:r>
      <w:r w:rsidR="003B190D" w:rsidRPr="003B190D">
        <w:rPr>
          <w:rFonts w:asciiTheme="majorHAnsi" w:hAnsiTheme="majorHAnsi" w:cstheme="majorHAnsi"/>
          <w:color w:val="000000"/>
        </w:rPr>
        <w:t>………………………………………………..</w:t>
      </w:r>
      <w:r w:rsidRPr="003B190D">
        <w:rPr>
          <w:rFonts w:asciiTheme="majorHAnsi" w:hAnsiTheme="majorHAnsi" w:cstheme="majorHAnsi"/>
          <w:color w:val="000000"/>
        </w:rPr>
        <w:t>……..</w:t>
      </w:r>
      <w:r w:rsidR="003B190D">
        <w:rPr>
          <w:rFonts w:asciiTheme="majorHAnsi" w:hAnsiTheme="majorHAnsi" w:cstheme="majorHAnsi"/>
          <w:color w:val="000000"/>
        </w:rPr>
        <w:t>11</w:t>
      </w:r>
      <w:r w:rsidRPr="00A45173">
        <w:rPr>
          <w:rFonts w:asciiTheme="majorHAnsi" w:hAnsiTheme="majorHAnsi" w:cstheme="majorHAnsi"/>
          <w:color w:val="000000"/>
          <w:sz w:val="22"/>
          <w:szCs w:val="22"/>
        </w:rPr>
        <w:t xml:space="preserve"> </w:t>
      </w:r>
    </w:p>
    <w:p w14:paraId="3EA3F303" w14:textId="77777777" w:rsidR="002B44AC" w:rsidRPr="004720F7" w:rsidRDefault="003B190D">
      <w:pPr>
        <w:pStyle w:val="Normal1"/>
        <w:jc w:val="center"/>
        <w:rPr>
          <w:rFonts w:asciiTheme="majorHAnsi" w:hAnsiTheme="majorHAnsi" w:cstheme="majorHAnsi"/>
          <w:b/>
          <w:sz w:val="40"/>
          <w:szCs w:val="40"/>
        </w:rPr>
      </w:pPr>
      <w:r w:rsidRPr="004720F7">
        <w:rPr>
          <w:rFonts w:asciiTheme="majorHAnsi" w:hAnsiTheme="majorHAnsi" w:cstheme="majorHAnsi"/>
        </w:rPr>
        <w:br w:type="page"/>
      </w:r>
    </w:p>
    <w:p w14:paraId="32AE9953" w14:textId="77777777" w:rsidR="002B44AC" w:rsidRPr="004720F7" w:rsidRDefault="003B190D">
      <w:pPr>
        <w:pStyle w:val="Normal1"/>
        <w:rPr>
          <w:rFonts w:asciiTheme="majorHAnsi" w:hAnsiTheme="majorHAnsi" w:cstheme="majorHAnsi"/>
          <w:sz w:val="36"/>
          <w:szCs w:val="36"/>
        </w:rPr>
      </w:pPr>
      <w:r w:rsidRPr="004720F7">
        <w:rPr>
          <w:rFonts w:asciiTheme="majorHAnsi" w:hAnsiTheme="majorHAnsi" w:cstheme="majorHAnsi"/>
          <w:b/>
          <w:sz w:val="36"/>
          <w:szCs w:val="36"/>
        </w:rPr>
        <w:lastRenderedPageBreak/>
        <w:t>Introduction</w:t>
      </w:r>
    </w:p>
    <w:p w14:paraId="6F3CD9D2" w14:textId="0C095E53" w:rsidR="002B44AC" w:rsidRDefault="00CA1FA4">
      <w:pPr>
        <w:pStyle w:val="Normal1"/>
        <w:rPr>
          <w:rFonts w:asciiTheme="majorHAnsi" w:hAnsiTheme="majorHAnsi" w:cstheme="majorHAnsi"/>
        </w:rPr>
      </w:pPr>
      <w:r w:rsidRPr="00CA1FA4">
        <w:rPr>
          <w:rFonts w:asciiTheme="majorHAnsi" w:hAnsiTheme="majorHAnsi" w:cstheme="majorHAnsi"/>
        </w:rPr>
        <w:t xml:space="preserve">This Project Plan provides the general framework and establishes specific strategies and milestones for execution of the </w:t>
      </w:r>
      <w:r w:rsidR="00CE0A1E">
        <w:rPr>
          <w:rFonts w:asciiTheme="majorHAnsi" w:hAnsiTheme="majorHAnsi" w:cstheme="majorHAnsi"/>
        </w:rPr>
        <w:t>Checker.io</w:t>
      </w:r>
      <w:r w:rsidR="00E11C5A">
        <w:rPr>
          <w:rFonts w:asciiTheme="majorHAnsi" w:hAnsiTheme="majorHAnsi" w:cstheme="majorHAnsi"/>
        </w:rPr>
        <w:t xml:space="preserve"> </w:t>
      </w:r>
      <w:r w:rsidRPr="00CA1FA4">
        <w:rPr>
          <w:rFonts w:asciiTheme="majorHAnsi" w:hAnsiTheme="majorHAnsi" w:cstheme="majorHAnsi"/>
        </w:rPr>
        <w:t xml:space="preserve">project. The </w:t>
      </w:r>
      <w:r w:rsidR="00E11C5A">
        <w:rPr>
          <w:rFonts w:asciiTheme="majorHAnsi" w:hAnsiTheme="majorHAnsi" w:cstheme="majorHAnsi"/>
        </w:rPr>
        <w:t>Project Plan</w:t>
      </w:r>
      <w:r w:rsidRPr="00CA1FA4">
        <w:rPr>
          <w:rFonts w:asciiTheme="majorHAnsi" w:hAnsiTheme="majorHAnsi" w:cstheme="majorHAnsi"/>
        </w:rPr>
        <w:t xml:space="preserve"> will define the project's requirements</w:t>
      </w:r>
      <w:r w:rsidR="00E11C5A">
        <w:rPr>
          <w:rFonts w:asciiTheme="majorHAnsi" w:hAnsiTheme="majorHAnsi" w:cstheme="majorHAnsi"/>
        </w:rPr>
        <w:t xml:space="preserve">, </w:t>
      </w:r>
      <w:r w:rsidRPr="00CA1FA4">
        <w:rPr>
          <w:rFonts w:asciiTheme="majorHAnsi" w:hAnsiTheme="majorHAnsi" w:cstheme="majorHAnsi"/>
        </w:rPr>
        <w:t>expectations</w:t>
      </w:r>
      <w:r w:rsidR="00915179">
        <w:rPr>
          <w:rFonts w:asciiTheme="majorHAnsi" w:hAnsiTheme="majorHAnsi" w:cstheme="majorHAnsi"/>
        </w:rPr>
        <w:t xml:space="preserve"> and schedule. </w:t>
      </w:r>
      <w:r w:rsidRPr="00CA1FA4">
        <w:rPr>
          <w:rFonts w:asciiTheme="majorHAnsi" w:hAnsiTheme="majorHAnsi" w:cstheme="majorHAnsi"/>
        </w:rPr>
        <w:t xml:space="preserve">This is a living document and will be updated as required on a </w:t>
      </w:r>
      <w:r w:rsidR="00CE0A1E">
        <w:rPr>
          <w:rFonts w:asciiTheme="majorHAnsi" w:hAnsiTheme="majorHAnsi" w:cstheme="majorHAnsi"/>
        </w:rPr>
        <w:t>regular</w:t>
      </w:r>
      <w:r w:rsidR="00E11C5A">
        <w:rPr>
          <w:rFonts w:asciiTheme="majorHAnsi" w:hAnsiTheme="majorHAnsi" w:cstheme="majorHAnsi"/>
        </w:rPr>
        <w:t xml:space="preserve"> </w:t>
      </w:r>
      <w:r w:rsidRPr="00CA1FA4">
        <w:rPr>
          <w:rFonts w:asciiTheme="majorHAnsi" w:hAnsiTheme="majorHAnsi" w:cstheme="majorHAnsi"/>
        </w:rPr>
        <w:t xml:space="preserve">basis </w:t>
      </w:r>
      <w:r w:rsidR="00E11C5A">
        <w:rPr>
          <w:rFonts w:asciiTheme="majorHAnsi" w:hAnsiTheme="majorHAnsi" w:cstheme="majorHAnsi"/>
        </w:rPr>
        <w:t>until completion of the project.</w:t>
      </w:r>
    </w:p>
    <w:p w14:paraId="0C7D30DF" w14:textId="77777777" w:rsidR="0017189F" w:rsidRDefault="0017189F">
      <w:pPr>
        <w:pStyle w:val="Normal1"/>
        <w:rPr>
          <w:rFonts w:asciiTheme="majorHAnsi" w:hAnsiTheme="majorHAnsi" w:cstheme="majorHAnsi"/>
        </w:rPr>
      </w:pPr>
    </w:p>
    <w:p w14:paraId="39C89DEC" w14:textId="2D2414B3" w:rsidR="0017189F" w:rsidRDefault="0017189F" w:rsidP="0017189F">
      <w:pPr>
        <w:pStyle w:val="NormalWeb"/>
        <w:spacing w:before="0" w:beforeAutospacing="0" w:after="0" w:afterAutospacing="0"/>
        <w:rPr>
          <w:rFonts w:asciiTheme="majorHAnsi" w:hAnsiTheme="majorHAnsi" w:cstheme="majorHAnsi"/>
          <w:color w:val="000000"/>
          <w:sz w:val="22"/>
          <w:szCs w:val="22"/>
        </w:rPr>
      </w:pPr>
      <w:r w:rsidRPr="0017189F">
        <w:rPr>
          <w:rFonts w:asciiTheme="majorHAnsi" w:hAnsiTheme="majorHAnsi" w:cstheme="majorHAnsi"/>
          <w:sz w:val="22"/>
          <w:szCs w:val="22"/>
        </w:rPr>
        <w:t xml:space="preserve">Objective: </w:t>
      </w:r>
      <w:r w:rsidR="00CE0A1E">
        <w:rPr>
          <w:rFonts w:asciiTheme="majorHAnsi" w:hAnsiTheme="majorHAnsi" w:cstheme="majorHAnsi"/>
          <w:sz w:val="22"/>
          <w:szCs w:val="22"/>
        </w:rPr>
        <w:t xml:space="preserve">Create a </w:t>
      </w:r>
      <w:proofErr w:type="gramStart"/>
      <w:r w:rsidR="00CE0A1E">
        <w:rPr>
          <w:rFonts w:asciiTheme="majorHAnsi" w:hAnsiTheme="majorHAnsi" w:cstheme="majorHAnsi"/>
          <w:sz w:val="22"/>
          <w:szCs w:val="22"/>
        </w:rPr>
        <w:t>terminal based</w:t>
      </w:r>
      <w:proofErr w:type="gramEnd"/>
      <w:r w:rsidR="00CE0A1E">
        <w:rPr>
          <w:rFonts w:asciiTheme="majorHAnsi" w:hAnsiTheme="majorHAnsi" w:cstheme="majorHAnsi"/>
          <w:sz w:val="22"/>
          <w:szCs w:val="22"/>
        </w:rPr>
        <w:t xml:space="preserve"> version of checkers using ASCII art that can be played on even the most minimalist of hardware configurations. Complete with the ability to play against either another person sharing the same machine, or against an AI opponent. Once the main loop is complete the user(s) will be able to review the game most recently played turn-by-turn.</w:t>
      </w:r>
    </w:p>
    <w:p w14:paraId="605F4870" w14:textId="77777777" w:rsidR="0017189F" w:rsidRDefault="0017189F" w:rsidP="0017189F">
      <w:pPr>
        <w:pStyle w:val="NormalWeb"/>
        <w:spacing w:before="0" w:beforeAutospacing="0" w:after="0" w:afterAutospacing="0"/>
        <w:rPr>
          <w:rFonts w:asciiTheme="majorHAnsi" w:hAnsiTheme="majorHAnsi" w:cstheme="majorHAnsi"/>
          <w:color w:val="000000"/>
          <w:sz w:val="22"/>
          <w:szCs w:val="22"/>
        </w:rPr>
      </w:pPr>
    </w:p>
    <w:p w14:paraId="6E06C8D8" w14:textId="51FE5856" w:rsidR="00CE0A1E" w:rsidRPr="00CE0A1E" w:rsidRDefault="0017189F" w:rsidP="0017189F">
      <w:pPr>
        <w:pStyle w:val="NormalWeb"/>
        <w:spacing w:before="0" w:beforeAutospacing="0" w:after="0" w:afterAutospacing="0"/>
        <w:rPr>
          <w:rFonts w:asciiTheme="majorHAnsi" w:hAnsiTheme="majorHAnsi" w:cstheme="majorHAnsi"/>
          <w:color w:val="000000"/>
          <w:sz w:val="22"/>
          <w:szCs w:val="22"/>
        </w:rPr>
      </w:pPr>
      <w:r>
        <w:rPr>
          <w:rFonts w:asciiTheme="majorHAnsi" w:hAnsiTheme="majorHAnsi" w:cstheme="majorHAnsi"/>
          <w:color w:val="000000"/>
          <w:sz w:val="22"/>
          <w:szCs w:val="22"/>
        </w:rPr>
        <w:t xml:space="preserve">Constraints:  </w:t>
      </w:r>
      <w:r w:rsidR="00CE0A1E">
        <w:rPr>
          <w:rFonts w:asciiTheme="majorHAnsi" w:hAnsiTheme="majorHAnsi" w:cstheme="majorHAnsi"/>
          <w:color w:val="000000"/>
          <w:sz w:val="22"/>
          <w:szCs w:val="22"/>
        </w:rPr>
        <w:t>The system will not have a rules tutorial based on time constraints, though implementation of this could be done should work go more quickly than anticipated. It will also not be able to review games other than the one most recently played due to only using one file version being written to for recordkeeping purposes.</w:t>
      </w:r>
    </w:p>
    <w:p w14:paraId="1AD935D0" w14:textId="77777777" w:rsidR="0017189F" w:rsidRPr="004720F7" w:rsidRDefault="0017189F">
      <w:pPr>
        <w:pStyle w:val="Normal1"/>
        <w:rPr>
          <w:rFonts w:asciiTheme="majorHAnsi" w:hAnsiTheme="majorHAnsi" w:cstheme="majorHAnsi"/>
        </w:rPr>
      </w:pPr>
    </w:p>
    <w:p w14:paraId="19F23BC4" w14:textId="77777777" w:rsidR="002B44AC" w:rsidRPr="004720F7" w:rsidRDefault="002B44AC">
      <w:pPr>
        <w:pStyle w:val="Normal1"/>
        <w:rPr>
          <w:rFonts w:asciiTheme="majorHAnsi" w:hAnsiTheme="majorHAnsi" w:cstheme="majorHAnsi"/>
        </w:rPr>
      </w:pPr>
    </w:p>
    <w:p w14:paraId="7CEB8173" w14:textId="62E6D9AD" w:rsidR="002B44AC" w:rsidRDefault="003B190D">
      <w:pPr>
        <w:pStyle w:val="Normal1"/>
        <w:rPr>
          <w:rFonts w:asciiTheme="majorHAnsi" w:hAnsiTheme="majorHAnsi" w:cstheme="majorHAnsi"/>
          <w:sz w:val="36"/>
          <w:szCs w:val="36"/>
        </w:rPr>
      </w:pPr>
      <w:r w:rsidRPr="004720F7">
        <w:rPr>
          <w:rFonts w:asciiTheme="majorHAnsi" w:hAnsiTheme="majorHAnsi" w:cstheme="majorHAnsi"/>
          <w:b/>
          <w:sz w:val="36"/>
          <w:szCs w:val="36"/>
        </w:rPr>
        <w:t>Project Organization</w:t>
      </w:r>
      <w:r w:rsidRPr="004720F7">
        <w:rPr>
          <w:rFonts w:asciiTheme="majorHAnsi" w:hAnsiTheme="majorHAnsi" w:cstheme="majorHAnsi"/>
          <w:sz w:val="36"/>
          <w:szCs w:val="36"/>
        </w:rPr>
        <w:t xml:space="preserve"> </w:t>
      </w:r>
      <w:r w:rsidR="00CE0A1E" w:rsidRPr="00590679">
        <w:rPr>
          <w:rFonts w:asciiTheme="majorHAnsi" w:hAnsiTheme="majorHAnsi" w:cstheme="majorHAnsi"/>
          <w:color w:val="FF0000"/>
          <w:sz w:val="36"/>
          <w:szCs w:val="36"/>
        </w:rPr>
        <w:t>(</w:t>
      </w:r>
      <w:proofErr w:type="gramStart"/>
      <w:r w:rsidR="00CE0A1E" w:rsidRPr="00590679">
        <w:rPr>
          <w:rFonts w:asciiTheme="majorHAnsi" w:hAnsiTheme="majorHAnsi" w:cstheme="majorHAnsi"/>
          <w:color w:val="FF0000"/>
          <w:sz w:val="36"/>
          <w:szCs w:val="36"/>
        </w:rPr>
        <w:t>This needs</w:t>
      </w:r>
      <w:proofErr w:type="gramEnd"/>
      <w:r w:rsidR="00CE0A1E" w:rsidRPr="00590679">
        <w:rPr>
          <w:rFonts w:asciiTheme="majorHAnsi" w:hAnsiTheme="majorHAnsi" w:cstheme="majorHAnsi"/>
          <w:color w:val="FF0000"/>
          <w:sz w:val="36"/>
          <w:szCs w:val="36"/>
        </w:rPr>
        <w:t xml:space="preserve"> </w:t>
      </w:r>
      <w:r w:rsidR="00590679" w:rsidRPr="00590679">
        <w:rPr>
          <w:rFonts w:asciiTheme="majorHAnsi" w:hAnsiTheme="majorHAnsi" w:cstheme="majorHAnsi"/>
          <w:color w:val="FF0000"/>
          <w:sz w:val="36"/>
          <w:szCs w:val="36"/>
        </w:rPr>
        <w:t>filled in</w:t>
      </w:r>
      <w:r w:rsidR="00CE0A1E" w:rsidRPr="00590679">
        <w:rPr>
          <w:rFonts w:asciiTheme="majorHAnsi" w:hAnsiTheme="majorHAnsi" w:cstheme="majorHAnsi"/>
          <w:color w:val="FF0000"/>
          <w:sz w:val="36"/>
          <w:szCs w:val="36"/>
        </w:rPr>
        <w:t>, with respect to group allocations. Of tasks)</w:t>
      </w:r>
    </w:p>
    <w:p w14:paraId="095F0A49" w14:textId="77777777" w:rsidR="00CE0A1E" w:rsidRDefault="00CE0A1E">
      <w:pPr>
        <w:pStyle w:val="Normal1"/>
        <w:rPr>
          <w:rFonts w:asciiTheme="majorHAnsi" w:hAnsiTheme="majorHAnsi" w:cstheme="majorHAnsi"/>
          <w:sz w:val="36"/>
          <w:szCs w:val="36"/>
        </w:rPr>
      </w:pPr>
    </w:p>
    <w:tbl>
      <w:tblPr>
        <w:tblStyle w:val="TableGrid"/>
        <w:tblW w:w="0" w:type="auto"/>
        <w:tblLayout w:type="fixed"/>
        <w:tblLook w:val="04A0" w:firstRow="1" w:lastRow="0" w:firstColumn="1" w:lastColumn="0" w:noHBand="0" w:noVBand="1"/>
      </w:tblPr>
      <w:tblGrid>
        <w:gridCol w:w="2225"/>
        <w:gridCol w:w="1746"/>
        <w:gridCol w:w="1838"/>
        <w:gridCol w:w="3310"/>
      </w:tblGrid>
      <w:tr w:rsidR="00E020AD" w:rsidRPr="00E020AD" w14:paraId="6142BC77" w14:textId="77777777" w:rsidTr="00590679">
        <w:trPr>
          <w:trHeight w:val="280"/>
        </w:trPr>
        <w:tc>
          <w:tcPr>
            <w:tcW w:w="2225" w:type="dxa"/>
          </w:tcPr>
          <w:p w14:paraId="71D22245" w14:textId="77777777" w:rsidR="00E020AD" w:rsidRPr="003871A0" w:rsidRDefault="00E020AD" w:rsidP="00E020AD">
            <w:pPr>
              <w:rPr>
                <w:rFonts w:asciiTheme="majorHAnsi" w:hAnsiTheme="majorHAnsi" w:cstheme="majorHAnsi"/>
                <w:b/>
              </w:rPr>
            </w:pPr>
            <w:r w:rsidRPr="003871A0">
              <w:rPr>
                <w:rFonts w:asciiTheme="majorHAnsi" w:hAnsiTheme="majorHAnsi" w:cstheme="majorHAnsi"/>
                <w:b/>
              </w:rPr>
              <w:t>Title</w:t>
            </w:r>
          </w:p>
        </w:tc>
        <w:tc>
          <w:tcPr>
            <w:tcW w:w="1746" w:type="dxa"/>
          </w:tcPr>
          <w:p w14:paraId="257996E5" w14:textId="77777777" w:rsidR="00E020AD" w:rsidRPr="003871A0" w:rsidRDefault="00E020AD" w:rsidP="00E020AD">
            <w:pPr>
              <w:rPr>
                <w:rFonts w:asciiTheme="majorHAnsi" w:hAnsiTheme="majorHAnsi" w:cstheme="majorHAnsi"/>
                <w:b/>
              </w:rPr>
            </w:pPr>
            <w:r w:rsidRPr="003871A0">
              <w:rPr>
                <w:rFonts w:asciiTheme="majorHAnsi" w:hAnsiTheme="majorHAnsi" w:cstheme="majorHAnsi"/>
                <w:b/>
              </w:rPr>
              <w:t>Name</w:t>
            </w:r>
          </w:p>
        </w:tc>
        <w:tc>
          <w:tcPr>
            <w:tcW w:w="1838" w:type="dxa"/>
          </w:tcPr>
          <w:p w14:paraId="449EA356" w14:textId="77777777" w:rsidR="00E020AD" w:rsidRPr="003871A0" w:rsidRDefault="00E020AD" w:rsidP="00E020AD">
            <w:pPr>
              <w:rPr>
                <w:rFonts w:asciiTheme="majorHAnsi" w:hAnsiTheme="majorHAnsi" w:cstheme="majorHAnsi"/>
                <w:b/>
              </w:rPr>
            </w:pPr>
            <w:r w:rsidRPr="003871A0">
              <w:rPr>
                <w:rFonts w:asciiTheme="majorHAnsi" w:hAnsiTheme="majorHAnsi" w:cstheme="majorHAnsi"/>
                <w:b/>
              </w:rPr>
              <w:t>Responsibility</w:t>
            </w:r>
          </w:p>
        </w:tc>
        <w:tc>
          <w:tcPr>
            <w:tcW w:w="3310" w:type="dxa"/>
          </w:tcPr>
          <w:p w14:paraId="14ECF369" w14:textId="77777777" w:rsidR="00E020AD" w:rsidRPr="003871A0" w:rsidRDefault="00E020AD" w:rsidP="00E020AD">
            <w:pPr>
              <w:rPr>
                <w:rFonts w:asciiTheme="majorHAnsi" w:hAnsiTheme="majorHAnsi" w:cstheme="majorHAnsi"/>
                <w:b/>
              </w:rPr>
            </w:pPr>
            <w:r w:rsidRPr="003871A0">
              <w:rPr>
                <w:rFonts w:asciiTheme="majorHAnsi" w:hAnsiTheme="majorHAnsi" w:cstheme="majorHAnsi"/>
                <w:b/>
              </w:rPr>
              <w:t>Stakeholder Authorization</w:t>
            </w:r>
          </w:p>
        </w:tc>
      </w:tr>
      <w:tr w:rsidR="00E020AD" w:rsidRPr="00E020AD" w14:paraId="74762CE7" w14:textId="77777777" w:rsidTr="00590679">
        <w:trPr>
          <w:trHeight w:val="842"/>
        </w:trPr>
        <w:tc>
          <w:tcPr>
            <w:tcW w:w="2225" w:type="dxa"/>
          </w:tcPr>
          <w:p w14:paraId="5844F958" w14:textId="79B18372" w:rsidR="00E020AD" w:rsidRPr="00E020AD" w:rsidRDefault="00E020AD" w:rsidP="00E020AD">
            <w:pPr>
              <w:rPr>
                <w:rFonts w:asciiTheme="majorHAnsi" w:hAnsiTheme="majorHAnsi" w:cstheme="majorHAnsi"/>
              </w:rPr>
            </w:pPr>
          </w:p>
        </w:tc>
        <w:tc>
          <w:tcPr>
            <w:tcW w:w="1746" w:type="dxa"/>
          </w:tcPr>
          <w:p w14:paraId="691E962F" w14:textId="2B968AC8" w:rsidR="00E020AD" w:rsidRPr="00E020AD" w:rsidRDefault="00CE0A1E" w:rsidP="00E020AD">
            <w:pPr>
              <w:rPr>
                <w:rFonts w:asciiTheme="majorHAnsi" w:hAnsiTheme="majorHAnsi" w:cstheme="majorHAnsi"/>
              </w:rPr>
            </w:pPr>
            <w:r>
              <w:rPr>
                <w:rFonts w:asciiTheme="majorHAnsi" w:hAnsiTheme="majorHAnsi" w:cstheme="majorHAnsi"/>
              </w:rPr>
              <w:t>Emily Eshcoff</w:t>
            </w:r>
          </w:p>
        </w:tc>
        <w:tc>
          <w:tcPr>
            <w:tcW w:w="1838" w:type="dxa"/>
          </w:tcPr>
          <w:p w14:paraId="23CF3FA6" w14:textId="77777777" w:rsidR="00E020AD" w:rsidRDefault="00E020AD" w:rsidP="00E020AD">
            <w:pPr>
              <w:rPr>
                <w:rFonts w:asciiTheme="majorHAnsi" w:hAnsiTheme="majorHAnsi" w:cstheme="majorHAnsi"/>
              </w:rPr>
            </w:pPr>
          </w:p>
          <w:p w14:paraId="3006387B" w14:textId="77777777" w:rsidR="00CE0A1E" w:rsidRDefault="00CE0A1E" w:rsidP="00E020AD">
            <w:pPr>
              <w:rPr>
                <w:rFonts w:asciiTheme="majorHAnsi" w:hAnsiTheme="majorHAnsi" w:cstheme="majorHAnsi"/>
              </w:rPr>
            </w:pPr>
          </w:p>
          <w:p w14:paraId="55747485" w14:textId="47773697" w:rsidR="00CE0A1E" w:rsidRPr="00E020AD" w:rsidRDefault="00CE0A1E" w:rsidP="00E020AD">
            <w:pPr>
              <w:rPr>
                <w:rFonts w:asciiTheme="majorHAnsi" w:hAnsiTheme="majorHAnsi" w:cstheme="majorHAnsi"/>
              </w:rPr>
            </w:pPr>
          </w:p>
        </w:tc>
        <w:tc>
          <w:tcPr>
            <w:tcW w:w="3310" w:type="dxa"/>
          </w:tcPr>
          <w:p w14:paraId="6FA6FE49" w14:textId="77777777" w:rsidR="00E020AD" w:rsidRPr="00E020AD" w:rsidRDefault="00915179" w:rsidP="00E020AD">
            <w:pPr>
              <w:rPr>
                <w:rFonts w:asciiTheme="majorHAnsi" w:hAnsiTheme="majorHAnsi" w:cstheme="majorHAnsi"/>
              </w:rPr>
            </w:pPr>
            <w:r>
              <w:rPr>
                <w:rFonts w:asciiTheme="majorHAnsi" w:hAnsiTheme="majorHAnsi" w:cstheme="majorHAnsi"/>
              </w:rPr>
              <w:t>Authorized</w:t>
            </w:r>
          </w:p>
        </w:tc>
      </w:tr>
      <w:tr w:rsidR="00E020AD" w:rsidRPr="00E020AD" w14:paraId="0EF8F7A1" w14:textId="77777777" w:rsidTr="00590679">
        <w:trPr>
          <w:trHeight w:val="882"/>
        </w:trPr>
        <w:tc>
          <w:tcPr>
            <w:tcW w:w="2225" w:type="dxa"/>
          </w:tcPr>
          <w:p w14:paraId="74A599D1" w14:textId="2A0CB888" w:rsidR="00E020AD" w:rsidRPr="00E020AD" w:rsidRDefault="00E020AD" w:rsidP="00E020AD">
            <w:pPr>
              <w:rPr>
                <w:rFonts w:asciiTheme="majorHAnsi" w:hAnsiTheme="majorHAnsi" w:cstheme="majorHAnsi"/>
              </w:rPr>
            </w:pPr>
          </w:p>
        </w:tc>
        <w:tc>
          <w:tcPr>
            <w:tcW w:w="1746" w:type="dxa"/>
          </w:tcPr>
          <w:p w14:paraId="100AE987" w14:textId="52A2DEC9" w:rsidR="00E020AD" w:rsidRPr="00E020AD" w:rsidRDefault="00CE0A1E" w:rsidP="00E020AD">
            <w:pPr>
              <w:rPr>
                <w:rFonts w:asciiTheme="majorHAnsi" w:hAnsiTheme="majorHAnsi" w:cstheme="majorHAnsi"/>
              </w:rPr>
            </w:pPr>
            <w:r>
              <w:rPr>
                <w:rFonts w:asciiTheme="majorHAnsi" w:hAnsiTheme="majorHAnsi" w:cstheme="majorHAnsi"/>
              </w:rPr>
              <w:t>Benjamin Archer</w:t>
            </w:r>
          </w:p>
        </w:tc>
        <w:tc>
          <w:tcPr>
            <w:tcW w:w="1838" w:type="dxa"/>
          </w:tcPr>
          <w:p w14:paraId="0DADAA9A" w14:textId="2DAC564B" w:rsidR="00E020AD" w:rsidRPr="00E020AD" w:rsidRDefault="00E020AD" w:rsidP="00E020AD">
            <w:pPr>
              <w:rPr>
                <w:rFonts w:asciiTheme="majorHAnsi" w:hAnsiTheme="majorHAnsi" w:cstheme="majorHAnsi"/>
              </w:rPr>
            </w:pPr>
          </w:p>
        </w:tc>
        <w:tc>
          <w:tcPr>
            <w:tcW w:w="3310" w:type="dxa"/>
          </w:tcPr>
          <w:p w14:paraId="5A767F28" w14:textId="77777777" w:rsidR="00E020AD" w:rsidRPr="00E020AD" w:rsidRDefault="00915179" w:rsidP="00E020AD">
            <w:pPr>
              <w:rPr>
                <w:rFonts w:asciiTheme="majorHAnsi" w:hAnsiTheme="majorHAnsi" w:cstheme="majorHAnsi"/>
              </w:rPr>
            </w:pPr>
            <w:r>
              <w:rPr>
                <w:rFonts w:asciiTheme="majorHAnsi" w:hAnsiTheme="majorHAnsi" w:cstheme="majorHAnsi"/>
              </w:rPr>
              <w:t>Authorized</w:t>
            </w:r>
          </w:p>
        </w:tc>
      </w:tr>
      <w:tr w:rsidR="00E020AD" w:rsidRPr="00E020AD" w14:paraId="6A3745CD" w14:textId="77777777" w:rsidTr="00590679">
        <w:trPr>
          <w:trHeight w:val="842"/>
        </w:trPr>
        <w:tc>
          <w:tcPr>
            <w:tcW w:w="2225" w:type="dxa"/>
          </w:tcPr>
          <w:p w14:paraId="004083A7" w14:textId="451006A8" w:rsidR="00E020AD" w:rsidRPr="00E020AD" w:rsidRDefault="00E020AD" w:rsidP="00E020AD">
            <w:pPr>
              <w:rPr>
                <w:rFonts w:asciiTheme="majorHAnsi" w:hAnsiTheme="majorHAnsi" w:cstheme="majorHAnsi"/>
              </w:rPr>
            </w:pPr>
          </w:p>
        </w:tc>
        <w:tc>
          <w:tcPr>
            <w:tcW w:w="1746" w:type="dxa"/>
          </w:tcPr>
          <w:p w14:paraId="46075EEE" w14:textId="5A86E9AE" w:rsidR="00E020AD" w:rsidRPr="00E020AD" w:rsidRDefault="00CE0A1E" w:rsidP="00E020AD">
            <w:pPr>
              <w:rPr>
                <w:rFonts w:asciiTheme="majorHAnsi" w:hAnsiTheme="majorHAnsi" w:cstheme="majorHAnsi"/>
              </w:rPr>
            </w:pPr>
            <w:r>
              <w:rPr>
                <w:rFonts w:asciiTheme="majorHAnsi" w:hAnsiTheme="majorHAnsi" w:cstheme="majorHAnsi"/>
              </w:rPr>
              <w:t>Zachary Fike</w:t>
            </w:r>
          </w:p>
        </w:tc>
        <w:tc>
          <w:tcPr>
            <w:tcW w:w="1838" w:type="dxa"/>
          </w:tcPr>
          <w:p w14:paraId="23D1B252" w14:textId="6E9B94CA" w:rsidR="00E020AD" w:rsidRPr="00E020AD" w:rsidRDefault="00E020AD" w:rsidP="00E020AD">
            <w:pPr>
              <w:rPr>
                <w:rFonts w:asciiTheme="majorHAnsi" w:hAnsiTheme="majorHAnsi" w:cstheme="majorHAnsi"/>
              </w:rPr>
            </w:pPr>
          </w:p>
        </w:tc>
        <w:tc>
          <w:tcPr>
            <w:tcW w:w="3310" w:type="dxa"/>
          </w:tcPr>
          <w:p w14:paraId="3EB2BE31" w14:textId="77777777" w:rsidR="00E020AD" w:rsidRPr="00E020AD" w:rsidRDefault="00915179" w:rsidP="00E020AD">
            <w:pPr>
              <w:rPr>
                <w:rFonts w:asciiTheme="majorHAnsi" w:hAnsiTheme="majorHAnsi" w:cstheme="majorHAnsi"/>
              </w:rPr>
            </w:pPr>
            <w:r>
              <w:rPr>
                <w:rFonts w:asciiTheme="majorHAnsi" w:hAnsiTheme="majorHAnsi" w:cstheme="majorHAnsi"/>
              </w:rPr>
              <w:t>Authorized</w:t>
            </w:r>
          </w:p>
        </w:tc>
      </w:tr>
      <w:tr w:rsidR="00E020AD" w:rsidRPr="00E020AD" w14:paraId="284E4D27" w14:textId="77777777" w:rsidTr="00590679">
        <w:trPr>
          <w:trHeight w:val="770"/>
        </w:trPr>
        <w:tc>
          <w:tcPr>
            <w:tcW w:w="2225" w:type="dxa"/>
          </w:tcPr>
          <w:p w14:paraId="657DA7CE" w14:textId="12DC3F4A" w:rsidR="00E020AD" w:rsidRPr="00E020AD" w:rsidRDefault="00E020AD" w:rsidP="00E020AD">
            <w:pPr>
              <w:rPr>
                <w:rFonts w:asciiTheme="majorHAnsi" w:hAnsiTheme="majorHAnsi" w:cstheme="majorHAnsi"/>
              </w:rPr>
            </w:pPr>
          </w:p>
        </w:tc>
        <w:tc>
          <w:tcPr>
            <w:tcW w:w="1746" w:type="dxa"/>
          </w:tcPr>
          <w:p w14:paraId="209B7DFA" w14:textId="6371DC08" w:rsidR="00E020AD" w:rsidRPr="00E020AD" w:rsidRDefault="00CE0A1E" w:rsidP="00E020AD">
            <w:pPr>
              <w:rPr>
                <w:rFonts w:asciiTheme="majorHAnsi" w:hAnsiTheme="majorHAnsi" w:cstheme="majorHAnsi"/>
              </w:rPr>
            </w:pPr>
            <w:r>
              <w:rPr>
                <w:rFonts w:asciiTheme="majorHAnsi" w:hAnsiTheme="majorHAnsi" w:cstheme="majorHAnsi"/>
              </w:rPr>
              <w:t>Jayden Brooks</w:t>
            </w:r>
          </w:p>
        </w:tc>
        <w:tc>
          <w:tcPr>
            <w:tcW w:w="1838" w:type="dxa"/>
          </w:tcPr>
          <w:p w14:paraId="083CA821" w14:textId="61A7F7D3" w:rsidR="00E020AD" w:rsidRPr="00E020AD" w:rsidRDefault="00E020AD" w:rsidP="00E020AD">
            <w:pPr>
              <w:rPr>
                <w:rFonts w:asciiTheme="majorHAnsi" w:hAnsiTheme="majorHAnsi" w:cstheme="majorHAnsi"/>
              </w:rPr>
            </w:pPr>
          </w:p>
        </w:tc>
        <w:tc>
          <w:tcPr>
            <w:tcW w:w="3310" w:type="dxa"/>
          </w:tcPr>
          <w:p w14:paraId="1A0AB855" w14:textId="77777777" w:rsidR="00E020AD" w:rsidRPr="00E020AD" w:rsidRDefault="00915179" w:rsidP="00E020AD">
            <w:pPr>
              <w:rPr>
                <w:rFonts w:asciiTheme="majorHAnsi" w:hAnsiTheme="majorHAnsi" w:cstheme="majorHAnsi"/>
              </w:rPr>
            </w:pPr>
            <w:r>
              <w:rPr>
                <w:rFonts w:asciiTheme="majorHAnsi" w:hAnsiTheme="majorHAnsi" w:cstheme="majorHAnsi"/>
              </w:rPr>
              <w:t>Authorized</w:t>
            </w:r>
          </w:p>
        </w:tc>
      </w:tr>
      <w:tr w:rsidR="00E020AD" w:rsidRPr="00E020AD" w14:paraId="0D627F45" w14:textId="77777777" w:rsidTr="00590679">
        <w:trPr>
          <w:trHeight w:val="760"/>
        </w:trPr>
        <w:tc>
          <w:tcPr>
            <w:tcW w:w="2225" w:type="dxa"/>
          </w:tcPr>
          <w:p w14:paraId="5EF29474" w14:textId="2674AEB6" w:rsidR="00E020AD" w:rsidRPr="00E020AD" w:rsidRDefault="00E020AD" w:rsidP="00E020AD">
            <w:pPr>
              <w:rPr>
                <w:rFonts w:asciiTheme="majorHAnsi" w:hAnsiTheme="majorHAnsi" w:cstheme="majorHAnsi"/>
              </w:rPr>
            </w:pPr>
          </w:p>
        </w:tc>
        <w:tc>
          <w:tcPr>
            <w:tcW w:w="1746" w:type="dxa"/>
          </w:tcPr>
          <w:p w14:paraId="1B360454" w14:textId="32E1D3EE" w:rsidR="00E020AD" w:rsidRPr="00E020AD" w:rsidRDefault="00CE0A1E" w:rsidP="00E020AD">
            <w:pPr>
              <w:rPr>
                <w:rFonts w:asciiTheme="majorHAnsi" w:hAnsiTheme="majorHAnsi" w:cstheme="majorHAnsi"/>
              </w:rPr>
            </w:pPr>
            <w:r>
              <w:rPr>
                <w:rFonts w:asciiTheme="majorHAnsi" w:hAnsiTheme="majorHAnsi" w:cstheme="majorHAnsi"/>
              </w:rPr>
              <w:t>Carly Grubbs</w:t>
            </w:r>
          </w:p>
        </w:tc>
        <w:tc>
          <w:tcPr>
            <w:tcW w:w="1838" w:type="dxa"/>
          </w:tcPr>
          <w:p w14:paraId="0250CA5C" w14:textId="03DB4FF8" w:rsidR="00E020AD" w:rsidRPr="00E020AD" w:rsidRDefault="00E020AD" w:rsidP="00E020AD">
            <w:pPr>
              <w:rPr>
                <w:rFonts w:asciiTheme="majorHAnsi" w:hAnsiTheme="majorHAnsi" w:cstheme="majorHAnsi"/>
              </w:rPr>
            </w:pPr>
          </w:p>
        </w:tc>
        <w:tc>
          <w:tcPr>
            <w:tcW w:w="3310" w:type="dxa"/>
          </w:tcPr>
          <w:p w14:paraId="706FD59B" w14:textId="77777777" w:rsidR="00E020AD" w:rsidRPr="00E020AD" w:rsidRDefault="00915179" w:rsidP="00E020AD">
            <w:pPr>
              <w:rPr>
                <w:rFonts w:asciiTheme="majorHAnsi" w:hAnsiTheme="majorHAnsi" w:cstheme="majorHAnsi"/>
              </w:rPr>
            </w:pPr>
            <w:r>
              <w:rPr>
                <w:rFonts w:asciiTheme="majorHAnsi" w:hAnsiTheme="majorHAnsi" w:cstheme="majorHAnsi"/>
              </w:rPr>
              <w:t>Authorized</w:t>
            </w:r>
          </w:p>
        </w:tc>
      </w:tr>
      <w:tr w:rsidR="00590679" w:rsidRPr="00E020AD" w14:paraId="5C4BCA64" w14:textId="77777777" w:rsidTr="00590679">
        <w:trPr>
          <w:trHeight w:val="760"/>
        </w:trPr>
        <w:tc>
          <w:tcPr>
            <w:tcW w:w="2225" w:type="dxa"/>
          </w:tcPr>
          <w:p w14:paraId="67CB3C3E" w14:textId="77777777" w:rsidR="00590679" w:rsidRPr="00E020AD" w:rsidRDefault="00590679" w:rsidP="00E020AD">
            <w:pPr>
              <w:rPr>
                <w:rFonts w:asciiTheme="majorHAnsi" w:hAnsiTheme="majorHAnsi" w:cstheme="majorHAnsi"/>
              </w:rPr>
            </w:pPr>
          </w:p>
        </w:tc>
        <w:tc>
          <w:tcPr>
            <w:tcW w:w="1746" w:type="dxa"/>
          </w:tcPr>
          <w:p w14:paraId="7AD2FE12" w14:textId="64A81074" w:rsidR="00590679" w:rsidRDefault="00590679" w:rsidP="00E020AD">
            <w:pPr>
              <w:rPr>
                <w:rFonts w:asciiTheme="majorHAnsi" w:hAnsiTheme="majorHAnsi" w:cstheme="majorHAnsi"/>
              </w:rPr>
            </w:pPr>
            <w:r>
              <w:rPr>
                <w:rFonts w:asciiTheme="majorHAnsi" w:hAnsiTheme="majorHAnsi" w:cstheme="majorHAnsi"/>
              </w:rPr>
              <w:t>Fatima Jackson</w:t>
            </w:r>
          </w:p>
        </w:tc>
        <w:tc>
          <w:tcPr>
            <w:tcW w:w="1838" w:type="dxa"/>
          </w:tcPr>
          <w:p w14:paraId="0B69F9CB" w14:textId="5BD65CB1" w:rsidR="00590679" w:rsidRPr="00E020AD" w:rsidRDefault="00590679" w:rsidP="00E020AD">
            <w:pPr>
              <w:rPr>
                <w:rFonts w:asciiTheme="majorHAnsi" w:hAnsiTheme="majorHAnsi" w:cstheme="majorHAnsi"/>
              </w:rPr>
            </w:pPr>
            <w:r>
              <w:rPr>
                <w:rFonts w:asciiTheme="majorHAnsi" w:hAnsiTheme="majorHAnsi" w:cstheme="majorHAnsi"/>
              </w:rPr>
              <w:t>Final Review and Evaluation</w:t>
            </w:r>
          </w:p>
        </w:tc>
        <w:tc>
          <w:tcPr>
            <w:tcW w:w="3310" w:type="dxa"/>
          </w:tcPr>
          <w:p w14:paraId="7BA0A0F5" w14:textId="20DA08A9" w:rsidR="00590679" w:rsidRDefault="00590679" w:rsidP="00E020AD">
            <w:pPr>
              <w:rPr>
                <w:rFonts w:asciiTheme="majorHAnsi" w:hAnsiTheme="majorHAnsi" w:cstheme="majorHAnsi"/>
              </w:rPr>
            </w:pPr>
            <w:r>
              <w:rPr>
                <w:rFonts w:asciiTheme="majorHAnsi" w:hAnsiTheme="majorHAnsi" w:cstheme="majorHAnsi"/>
              </w:rPr>
              <w:t>Authorized</w:t>
            </w:r>
          </w:p>
        </w:tc>
      </w:tr>
    </w:tbl>
    <w:p w14:paraId="16B92A19" w14:textId="77777777" w:rsidR="00E020AD" w:rsidRDefault="00E020AD" w:rsidP="00CA1441">
      <w:pPr>
        <w:pStyle w:val="Normal1"/>
        <w:jc w:val="both"/>
        <w:rPr>
          <w:rFonts w:asciiTheme="majorHAnsi" w:hAnsiTheme="majorHAnsi" w:cstheme="majorHAnsi"/>
        </w:rPr>
      </w:pPr>
    </w:p>
    <w:p w14:paraId="5890C51E" w14:textId="77777777" w:rsidR="00E020AD" w:rsidRPr="00CA1441" w:rsidRDefault="00E020AD" w:rsidP="00CA1441">
      <w:pPr>
        <w:pStyle w:val="Normal1"/>
        <w:jc w:val="both"/>
        <w:rPr>
          <w:rFonts w:asciiTheme="majorHAnsi" w:hAnsiTheme="majorHAnsi" w:cstheme="majorHAnsi"/>
        </w:rPr>
      </w:pPr>
    </w:p>
    <w:p w14:paraId="693A4DFC" w14:textId="0A26B1DF" w:rsidR="00E11C5A" w:rsidRPr="00590679" w:rsidRDefault="00E11C5A" w:rsidP="00590679">
      <w:pPr>
        <w:pStyle w:val="Normal1"/>
        <w:rPr>
          <w:rFonts w:asciiTheme="majorHAnsi" w:hAnsiTheme="majorHAnsi" w:cstheme="majorHAnsi"/>
        </w:rPr>
      </w:pPr>
    </w:p>
    <w:p w14:paraId="7CCEB733" w14:textId="634FBF8D" w:rsidR="002B44AC" w:rsidRPr="004720F7" w:rsidRDefault="003B190D">
      <w:pPr>
        <w:pStyle w:val="Normal1"/>
        <w:rPr>
          <w:rFonts w:asciiTheme="majorHAnsi" w:hAnsiTheme="majorHAnsi" w:cstheme="majorHAnsi"/>
          <w:b/>
          <w:sz w:val="36"/>
          <w:szCs w:val="36"/>
        </w:rPr>
      </w:pPr>
      <w:r w:rsidRPr="004720F7">
        <w:rPr>
          <w:rFonts w:asciiTheme="majorHAnsi" w:hAnsiTheme="majorHAnsi" w:cstheme="majorHAnsi"/>
          <w:b/>
          <w:sz w:val="36"/>
          <w:szCs w:val="36"/>
        </w:rPr>
        <w:lastRenderedPageBreak/>
        <w:t>Risk Analysis</w:t>
      </w:r>
      <w:r w:rsidR="00590679">
        <w:rPr>
          <w:rFonts w:asciiTheme="majorHAnsi" w:hAnsiTheme="majorHAnsi" w:cstheme="majorHAnsi"/>
          <w:b/>
          <w:sz w:val="36"/>
          <w:szCs w:val="36"/>
        </w:rPr>
        <w:t xml:space="preserve"> </w:t>
      </w:r>
      <w:r w:rsidR="00590679" w:rsidRPr="00590679">
        <w:rPr>
          <w:rFonts w:asciiTheme="majorHAnsi" w:hAnsiTheme="majorHAnsi" w:cstheme="majorHAnsi"/>
          <w:color w:val="FF0000"/>
          <w:sz w:val="36"/>
          <w:szCs w:val="36"/>
        </w:rPr>
        <w:t>(</w:t>
      </w:r>
      <w:proofErr w:type="gramStart"/>
      <w:r w:rsidR="00590679" w:rsidRPr="00590679">
        <w:rPr>
          <w:rFonts w:asciiTheme="majorHAnsi" w:hAnsiTheme="majorHAnsi" w:cstheme="majorHAnsi"/>
          <w:color w:val="FF0000"/>
          <w:sz w:val="36"/>
          <w:szCs w:val="36"/>
        </w:rPr>
        <w:t>This needs</w:t>
      </w:r>
      <w:proofErr w:type="gramEnd"/>
      <w:r w:rsidR="00590679" w:rsidRPr="00590679">
        <w:rPr>
          <w:rFonts w:asciiTheme="majorHAnsi" w:hAnsiTheme="majorHAnsi" w:cstheme="majorHAnsi"/>
          <w:color w:val="FF0000"/>
          <w:sz w:val="36"/>
          <w:szCs w:val="36"/>
        </w:rPr>
        <w:t xml:space="preserve"> </w:t>
      </w:r>
      <w:r w:rsidR="00590679">
        <w:rPr>
          <w:rFonts w:asciiTheme="majorHAnsi" w:hAnsiTheme="majorHAnsi" w:cstheme="majorHAnsi"/>
          <w:color w:val="FF0000"/>
          <w:sz w:val="36"/>
          <w:szCs w:val="36"/>
        </w:rPr>
        <w:t xml:space="preserve">redone </w:t>
      </w:r>
      <w:r w:rsidR="00590679" w:rsidRPr="00590679">
        <w:rPr>
          <w:rFonts w:asciiTheme="majorHAnsi" w:hAnsiTheme="majorHAnsi" w:cstheme="majorHAnsi"/>
          <w:color w:val="FF0000"/>
          <w:sz w:val="36"/>
          <w:szCs w:val="36"/>
        </w:rPr>
        <w:t xml:space="preserve">in, with respect to </w:t>
      </w:r>
      <w:r w:rsidR="00590679">
        <w:rPr>
          <w:rFonts w:asciiTheme="majorHAnsi" w:hAnsiTheme="majorHAnsi" w:cstheme="majorHAnsi"/>
          <w:color w:val="FF0000"/>
          <w:sz w:val="36"/>
          <w:szCs w:val="36"/>
        </w:rPr>
        <w:t>project specific requirements</w:t>
      </w:r>
      <w:r w:rsidR="004E29F3">
        <w:rPr>
          <w:rFonts w:asciiTheme="majorHAnsi" w:hAnsiTheme="majorHAnsi" w:cstheme="majorHAnsi"/>
          <w:color w:val="FF0000"/>
          <w:sz w:val="36"/>
          <w:szCs w:val="36"/>
        </w:rPr>
        <w:t>, Excel file can be found in repo. Convert to formatted table as well.</w:t>
      </w:r>
      <w:r w:rsidR="00590679">
        <w:rPr>
          <w:rFonts w:asciiTheme="majorHAnsi" w:hAnsiTheme="majorHAnsi" w:cstheme="majorHAnsi"/>
          <w:color w:val="FF0000"/>
          <w:sz w:val="36"/>
          <w:szCs w:val="36"/>
        </w:rPr>
        <w:t>)</w:t>
      </w:r>
    </w:p>
    <w:p w14:paraId="21572CFF" w14:textId="77777777" w:rsidR="002B44AC" w:rsidRPr="004720F7" w:rsidRDefault="002B44AC">
      <w:pPr>
        <w:pStyle w:val="Normal1"/>
        <w:rPr>
          <w:rFonts w:asciiTheme="majorHAnsi" w:hAnsiTheme="majorHAnsi" w:cstheme="majorHAnsi"/>
        </w:rPr>
      </w:pPr>
    </w:p>
    <w:p w14:paraId="2865E3B7" w14:textId="77777777" w:rsidR="002B44AC" w:rsidRPr="004720F7" w:rsidRDefault="002B44AC">
      <w:pPr>
        <w:pStyle w:val="Normal1"/>
        <w:rPr>
          <w:rFonts w:asciiTheme="majorHAnsi" w:hAnsiTheme="majorHAnsi" w:cstheme="majorHAnsi"/>
        </w:rPr>
      </w:pPr>
    </w:p>
    <w:p w14:paraId="67DDBC58" w14:textId="6B80CBA0" w:rsidR="002B44AC" w:rsidRPr="004720F7" w:rsidRDefault="002B44AC">
      <w:pPr>
        <w:pStyle w:val="Normal1"/>
        <w:rPr>
          <w:rFonts w:asciiTheme="majorHAnsi" w:hAnsiTheme="majorHAnsi" w:cstheme="majorHAnsi"/>
        </w:rPr>
      </w:pPr>
    </w:p>
    <w:p w14:paraId="514AE61C" w14:textId="125A9FF4" w:rsidR="00590679" w:rsidRDefault="004E29F3">
      <w:pPr>
        <w:pStyle w:val="Normal1"/>
        <w:rPr>
          <w:rFonts w:asciiTheme="majorHAnsi" w:hAnsiTheme="majorHAnsi" w:cstheme="majorHAnsi"/>
        </w:rPr>
      </w:pPr>
      <w:r w:rsidRPr="004E29F3">
        <w:rPr>
          <w:rFonts w:asciiTheme="majorHAnsi" w:hAnsiTheme="majorHAnsi" w:cstheme="majorHAnsi"/>
        </w:rPr>
        <w:drawing>
          <wp:inline distT="0" distB="0" distL="0" distR="0" wp14:anchorId="39B70013" wp14:editId="6D728BA7">
            <wp:extent cx="5943600" cy="3679825"/>
            <wp:effectExtent l="0" t="0" r="0" b="0"/>
            <wp:docPr id="116825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5660" name="Picture 1" descr="A screenshot of a computer&#10;&#10;AI-generated content may be incorrect."/>
                    <pic:cNvPicPr/>
                  </pic:nvPicPr>
                  <pic:blipFill>
                    <a:blip r:embed="rId5"/>
                    <a:stretch>
                      <a:fillRect/>
                    </a:stretch>
                  </pic:blipFill>
                  <pic:spPr>
                    <a:xfrm>
                      <a:off x="0" y="0"/>
                      <a:ext cx="5943600" cy="3679825"/>
                    </a:xfrm>
                    <a:prstGeom prst="rect">
                      <a:avLst/>
                    </a:prstGeom>
                  </pic:spPr>
                </pic:pic>
              </a:graphicData>
            </a:graphic>
          </wp:inline>
        </w:drawing>
      </w:r>
    </w:p>
    <w:p w14:paraId="31109D5C" w14:textId="77777777" w:rsidR="00590679" w:rsidRDefault="00590679">
      <w:pPr>
        <w:pStyle w:val="Normal1"/>
        <w:rPr>
          <w:rFonts w:asciiTheme="majorHAnsi" w:hAnsiTheme="majorHAnsi" w:cstheme="majorHAnsi"/>
        </w:rPr>
      </w:pPr>
    </w:p>
    <w:p w14:paraId="51D99B51" w14:textId="77777777" w:rsidR="00590679" w:rsidRDefault="00590679">
      <w:pPr>
        <w:pStyle w:val="Normal1"/>
        <w:rPr>
          <w:rFonts w:asciiTheme="majorHAnsi" w:hAnsiTheme="majorHAnsi" w:cstheme="majorHAnsi"/>
        </w:rPr>
      </w:pPr>
    </w:p>
    <w:p w14:paraId="3AD1698E" w14:textId="77777777" w:rsidR="00590679" w:rsidRDefault="00590679">
      <w:pPr>
        <w:pStyle w:val="Normal1"/>
        <w:rPr>
          <w:rFonts w:asciiTheme="majorHAnsi" w:hAnsiTheme="majorHAnsi" w:cstheme="majorHAnsi"/>
        </w:rPr>
      </w:pPr>
    </w:p>
    <w:p w14:paraId="79A63833" w14:textId="77777777" w:rsidR="00B80F0F" w:rsidRDefault="00B80F0F">
      <w:pPr>
        <w:pStyle w:val="Normal1"/>
        <w:rPr>
          <w:rFonts w:asciiTheme="majorHAnsi" w:hAnsiTheme="majorHAnsi" w:cstheme="majorHAnsi"/>
        </w:rPr>
      </w:pPr>
    </w:p>
    <w:p w14:paraId="01F7A4FF" w14:textId="77777777" w:rsidR="00B80F0F" w:rsidRDefault="00B80F0F">
      <w:pPr>
        <w:pStyle w:val="Normal1"/>
        <w:rPr>
          <w:rFonts w:asciiTheme="majorHAnsi" w:hAnsiTheme="majorHAnsi" w:cstheme="majorHAnsi"/>
        </w:rPr>
      </w:pPr>
    </w:p>
    <w:p w14:paraId="469672CC" w14:textId="77777777" w:rsidR="00B80F0F" w:rsidRDefault="00B80F0F">
      <w:pPr>
        <w:pStyle w:val="Normal1"/>
        <w:rPr>
          <w:rFonts w:asciiTheme="majorHAnsi" w:hAnsiTheme="majorHAnsi" w:cstheme="majorHAnsi"/>
        </w:rPr>
      </w:pPr>
    </w:p>
    <w:p w14:paraId="769E8E68" w14:textId="77777777" w:rsidR="00B80F0F" w:rsidRDefault="00B80F0F">
      <w:pPr>
        <w:pStyle w:val="Normal1"/>
        <w:rPr>
          <w:rFonts w:asciiTheme="majorHAnsi" w:hAnsiTheme="majorHAnsi" w:cstheme="majorHAnsi"/>
        </w:rPr>
      </w:pPr>
    </w:p>
    <w:p w14:paraId="5317F61F" w14:textId="77777777" w:rsidR="00B80F0F" w:rsidRDefault="00B80F0F">
      <w:pPr>
        <w:pStyle w:val="Normal1"/>
        <w:rPr>
          <w:rFonts w:asciiTheme="majorHAnsi" w:hAnsiTheme="majorHAnsi" w:cstheme="majorHAnsi"/>
        </w:rPr>
      </w:pPr>
    </w:p>
    <w:p w14:paraId="03F00663" w14:textId="77777777" w:rsidR="00B80F0F" w:rsidRDefault="00B80F0F">
      <w:pPr>
        <w:pStyle w:val="Normal1"/>
        <w:rPr>
          <w:rFonts w:asciiTheme="majorHAnsi" w:hAnsiTheme="majorHAnsi" w:cstheme="majorHAnsi"/>
        </w:rPr>
      </w:pPr>
    </w:p>
    <w:p w14:paraId="4E1B3575" w14:textId="77777777" w:rsidR="00B80F0F" w:rsidRDefault="00B80F0F">
      <w:pPr>
        <w:pStyle w:val="Normal1"/>
        <w:rPr>
          <w:rFonts w:asciiTheme="majorHAnsi" w:hAnsiTheme="majorHAnsi" w:cstheme="majorHAnsi"/>
        </w:rPr>
      </w:pPr>
    </w:p>
    <w:p w14:paraId="6E46C074" w14:textId="77777777" w:rsidR="00B80F0F" w:rsidRDefault="00B80F0F">
      <w:pPr>
        <w:pStyle w:val="Normal1"/>
        <w:rPr>
          <w:rFonts w:asciiTheme="majorHAnsi" w:hAnsiTheme="majorHAnsi" w:cstheme="majorHAnsi"/>
        </w:rPr>
      </w:pPr>
    </w:p>
    <w:p w14:paraId="1FF0ACFB" w14:textId="37254B88" w:rsidR="00B80F0F" w:rsidRDefault="004E29F3">
      <w:pPr>
        <w:pStyle w:val="Normal1"/>
        <w:rPr>
          <w:rFonts w:asciiTheme="majorHAnsi" w:hAnsiTheme="majorHAnsi" w:cstheme="majorHAnsi"/>
        </w:rPr>
      </w:pPr>
      <w:r>
        <w:rPr>
          <w:rFonts w:asciiTheme="majorHAnsi" w:hAnsiTheme="majorHAnsi" w:cstheme="majorHAnsi"/>
        </w:rPr>
        <w:t>\</w:t>
      </w:r>
    </w:p>
    <w:p w14:paraId="2C66CD85" w14:textId="77777777" w:rsidR="004E29F3" w:rsidRDefault="004E29F3">
      <w:pPr>
        <w:pStyle w:val="Normal1"/>
        <w:rPr>
          <w:rFonts w:asciiTheme="majorHAnsi" w:hAnsiTheme="majorHAnsi" w:cstheme="majorHAnsi"/>
        </w:rPr>
      </w:pPr>
    </w:p>
    <w:p w14:paraId="07205FB3" w14:textId="77777777" w:rsidR="004E29F3" w:rsidRDefault="004E29F3">
      <w:pPr>
        <w:pStyle w:val="Normal1"/>
        <w:rPr>
          <w:rFonts w:asciiTheme="majorHAnsi" w:hAnsiTheme="majorHAnsi" w:cstheme="majorHAnsi"/>
        </w:rPr>
      </w:pPr>
    </w:p>
    <w:p w14:paraId="30A9A57B" w14:textId="17414D9E" w:rsidR="004E29F3" w:rsidRDefault="004E29F3">
      <w:pPr>
        <w:pStyle w:val="Normal1"/>
        <w:rPr>
          <w:rFonts w:asciiTheme="majorHAnsi" w:hAnsiTheme="majorHAnsi" w:cstheme="majorHAnsi"/>
        </w:rPr>
      </w:pPr>
    </w:p>
    <w:p w14:paraId="48F775B8" w14:textId="4070E696" w:rsidR="004E29F3" w:rsidRPr="004E29F3" w:rsidRDefault="004E29F3">
      <w:pPr>
        <w:pStyle w:val="Normal1"/>
        <w:rPr>
          <w:rFonts w:asciiTheme="majorHAnsi" w:hAnsiTheme="majorHAnsi" w:cstheme="majorHAnsi"/>
          <w:color w:val="FF0000"/>
          <w:sz w:val="48"/>
          <w:szCs w:val="48"/>
        </w:rPr>
      </w:pPr>
      <w:r w:rsidRPr="004E29F3">
        <w:rPr>
          <w:rFonts w:asciiTheme="majorHAnsi" w:hAnsiTheme="majorHAnsi" w:cstheme="majorHAnsi"/>
          <w:color w:val="FF0000"/>
          <w:sz w:val="48"/>
          <w:szCs w:val="48"/>
        </w:rPr>
        <w:lastRenderedPageBreak/>
        <w:t>Leftover from example file for reference.</w:t>
      </w:r>
    </w:p>
    <w:p w14:paraId="509CECD8" w14:textId="77777777" w:rsidR="002B44AC" w:rsidRPr="004720F7" w:rsidRDefault="003B190D">
      <w:pPr>
        <w:pStyle w:val="Normal1"/>
        <w:rPr>
          <w:rFonts w:asciiTheme="majorHAnsi" w:hAnsiTheme="majorHAnsi" w:cstheme="majorHAnsi"/>
          <w:b/>
          <w:sz w:val="36"/>
          <w:szCs w:val="36"/>
        </w:rPr>
      </w:pPr>
      <w:r w:rsidRPr="004720F7">
        <w:rPr>
          <w:rFonts w:asciiTheme="majorHAnsi" w:hAnsiTheme="majorHAnsi" w:cstheme="majorHAnsi"/>
          <w:b/>
          <w:noProof/>
          <w:sz w:val="36"/>
          <w:szCs w:val="36"/>
        </w:rPr>
        <w:drawing>
          <wp:inline distT="114300" distB="114300" distL="114300" distR="114300" wp14:anchorId="5441C167" wp14:editId="79A5638E">
            <wp:extent cx="6724650" cy="6081713"/>
            <wp:effectExtent l="0" t="0" r="0" b="0"/>
            <wp:docPr id="4" name="image8.png" descr="Risk Analysis Continued"/>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cstate="print"/>
                    <a:srcRect/>
                    <a:stretch>
                      <a:fillRect/>
                    </a:stretch>
                  </pic:blipFill>
                  <pic:spPr>
                    <a:xfrm>
                      <a:off x="0" y="0"/>
                      <a:ext cx="6724650" cy="6081713"/>
                    </a:xfrm>
                    <a:prstGeom prst="rect">
                      <a:avLst/>
                    </a:prstGeom>
                    <a:ln/>
                  </pic:spPr>
                </pic:pic>
              </a:graphicData>
            </a:graphic>
          </wp:inline>
        </w:drawing>
      </w:r>
    </w:p>
    <w:p w14:paraId="2F370C23" w14:textId="77777777" w:rsidR="002B44AC" w:rsidRPr="004720F7" w:rsidRDefault="002B44AC">
      <w:pPr>
        <w:pStyle w:val="Normal1"/>
        <w:rPr>
          <w:rFonts w:asciiTheme="majorHAnsi" w:hAnsiTheme="majorHAnsi" w:cstheme="majorHAnsi"/>
        </w:rPr>
      </w:pPr>
    </w:p>
    <w:p w14:paraId="6DD9633E" w14:textId="77777777" w:rsidR="002B44AC" w:rsidRPr="004720F7" w:rsidRDefault="002B44AC">
      <w:pPr>
        <w:pStyle w:val="Normal1"/>
        <w:rPr>
          <w:rFonts w:asciiTheme="majorHAnsi" w:hAnsiTheme="majorHAnsi" w:cstheme="majorHAnsi"/>
        </w:rPr>
      </w:pPr>
    </w:p>
    <w:p w14:paraId="47C13B22" w14:textId="77777777" w:rsidR="002B44AC" w:rsidRPr="004720F7" w:rsidRDefault="002B44AC">
      <w:pPr>
        <w:pStyle w:val="Normal1"/>
        <w:rPr>
          <w:rFonts w:asciiTheme="majorHAnsi" w:hAnsiTheme="majorHAnsi" w:cstheme="majorHAnsi"/>
        </w:rPr>
      </w:pPr>
    </w:p>
    <w:p w14:paraId="5B0659B2" w14:textId="77777777" w:rsidR="002B44AC" w:rsidRPr="004720F7" w:rsidRDefault="002B44AC">
      <w:pPr>
        <w:pStyle w:val="Normal1"/>
        <w:rPr>
          <w:rFonts w:asciiTheme="majorHAnsi" w:hAnsiTheme="majorHAnsi" w:cstheme="majorHAnsi"/>
        </w:rPr>
      </w:pPr>
    </w:p>
    <w:p w14:paraId="1DABF368" w14:textId="77777777" w:rsidR="002B44AC" w:rsidRPr="004720F7" w:rsidRDefault="002B44AC">
      <w:pPr>
        <w:pStyle w:val="Normal1"/>
        <w:rPr>
          <w:rFonts w:asciiTheme="majorHAnsi" w:hAnsiTheme="majorHAnsi" w:cstheme="majorHAnsi"/>
        </w:rPr>
      </w:pPr>
    </w:p>
    <w:p w14:paraId="68A5AC47" w14:textId="77777777" w:rsidR="002B44AC" w:rsidRPr="004720F7" w:rsidRDefault="002B44AC">
      <w:pPr>
        <w:pStyle w:val="Normal1"/>
        <w:rPr>
          <w:rFonts w:asciiTheme="majorHAnsi" w:hAnsiTheme="majorHAnsi" w:cstheme="majorHAnsi"/>
        </w:rPr>
      </w:pPr>
    </w:p>
    <w:p w14:paraId="36CF1548" w14:textId="77777777" w:rsidR="002B44AC" w:rsidRPr="004720F7" w:rsidRDefault="002B44AC">
      <w:pPr>
        <w:pStyle w:val="Normal1"/>
        <w:rPr>
          <w:rFonts w:asciiTheme="majorHAnsi" w:hAnsiTheme="majorHAnsi" w:cstheme="majorHAnsi"/>
        </w:rPr>
      </w:pPr>
    </w:p>
    <w:p w14:paraId="41703DCD" w14:textId="77777777" w:rsidR="002B44AC" w:rsidRPr="004720F7" w:rsidRDefault="002B44AC">
      <w:pPr>
        <w:pStyle w:val="Normal1"/>
        <w:rPr>
          <w:rFonts w:asciiTheme="majorHAnsi" w:hAnsiTheme="majorHAnsi" w:cstheme="majorHAnsi"/>
        </w:rPr>
      </w:pPr>
    </w:p>
    <w:p w14:paraId="09FFC8BA" w14:textId="77777777" w:rsidR="002B44AC" w:rsidRPr="004720F7" w:rsidRDefault="002B44AC">
      <w:pPr>
        <w:pStyle w:val="Normal1"/>
        <w:rPr>
          <w:rFonts w:asciiTheme="majorHAnsi" w:hAnsiTheme="majorHAnsi" w:cstheme="majorHAnsi"/>
        </w:rPr>
      </w:pPr>
    </w:p>
    <w:p w14:paraId="34C44696" w14:textId="7DD5B3C6" w:rsidR="002B44AC" w:rsidRPr="004E29F3" w:rsidRDefault="003B190D">
      <w:pPr>
        <w:pStyle w:val="Normal1"/>
        <w:rPr>
          <w:rFonts w:asciiTheme="majorHAnsi" w:hAnsiTheme="majorHAnsi" w:cstheme="majorHAnsi"/>
          <w:color w:val="FF0000"/>
          <w:sz w:val="36"/>
          <w:szCs w:val="36"/>
        </w:rPr>
      </w:pPr>
      <w:r w:rsidRPr="004720F7">
        <w:rPr>
          <w:rFonts w:asciiTheme="majorHAnsi" w:hAnsiTheme="majorHAnsi" w:cstheme="majorHAnsi"/>
          <w:b/>
          <w:sz w:val="36"/>
          <w:szCs w:val="36"/>
        </w:rPr>
        <w:t>Hardware/Software Requirements</w:t>
      </w:r>
      <w:r w:rsidRPr="004720F7">
        <w:rPr>
          <w:rFonts w:asciiTheme="majorHAnsi" w:hAnsiTheme="majorHAnsi" w:cstheme="majorHAnsi"/>
          <w:sz w:val="36"/>
          <w:szCs w:val="36"/>
        </w:rPr>
        <w:t xml:space="preserve"> </w:t>
      </w:r>
      <w:r w:rsidR="004E29F3">
        <w:rPr>
          <w:rFonts w:asciiTheme="majorHAnsi" w:hAnsiTheme="majorHAnsi" w:cstheme="majorHAnsi"/>
          <w:color w:val="FF0000"/>
          <w:sz w:val="36"/>
          <w:szCs w:val="36"/>
        </w:rPr>
        <w:t>(Untouched, will redo in later version. Can easily be calculated before due date. Main format can be reused. Just update 3</w:t>
      </w:r>
      <w:r w:rsidR="004E29F3" w:rsidRPr="004E29F3">
        <w:rPr>
          <w:rFonts w:asciiTheme="majorHAnsi" w:hAnsiTheme="majorHAnsi" w:cstheme="majorHAnsi"/>
          <w:color w:val="FF0000"/>
          <w:sz w:val="36"/>
          <w:szCs w:val="36"/>
          <w:vertAlign w:val="superscript"/>
        </w:rPr>
        <w:t>rd</w:t>
      </w:r>
      <w:r w:rsidR="004E29F3">
        <w:rPr>
          <w:rFonts w:asciiTheme="majorHAnsi" w:hAnsiTheme="majorHAnsi" w:cstheme="majorHAnsi"/>
          <w:color w:val="FF0000"/>
          <w:sz w:val="36"/>
          <w:szCs w:val="36"/>
        </w:rPr>
        <w:t xml:space="preserve"> column specifications.)</w:t>
      </w:r>
    </w:p>
    <w:p w14:paraId="68D4B91D" w14:textId="77777777" w:rsidR="002B44AC" w:rsidRPr="004720F7" w:rsidRDefault="002B44AC">
      <w:pPr>
        <w:pStyle w:val="Normal1"/>
        <w:rPr>
          <w:rFonts w:asciiTheme="majorHAnsi" w:hAnsiTheme="majorHAnsi" w:cstheme="majorHAnsi"/>
          <w:b/>
          <w:sz w:val="20"/>
          <w:szCs w:val="20"/>
        </w:rPr>
      </w:pPr>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B44AC" w:rsidRPr="004720F7" w14:paraId="05BB4AC1" w14:textId="77777777">
        <w:tc>
          <w:tcPr>
            <w:tcW w:w="3120" w:type="dxa"/>
            <w:tcMar>
              <w:top w:w="100" w:type="dxa"/>
              <w:left w:w="100" w:type="dxa"/>
              <w:bottom w:w="100" w:type="dxa"/>
              <w:right w:w="100" w:type="dxa"/>
            </w:tcMar>
          </w:tcPr>
          <w:p w14:paraId="43CE7875"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Specification A</w:t>
            </w:r>
          </w:p>
        </w:tc>
        <w:tc>
          <w:tcPr>
            <w:tcW w:w="3120" w:type="dxa"/>
            <w:tcMar>
              <w:top w:w="100" w:type="dxa"/>
              <w:left w:w="100" w:type="dxa"/>
              <w:bottom w:w="100" w:type="dxa"/>
              <w:right w:w="100" w:type="dxa"/>
            </w:tcMar>
          </w:tcPr>
          <w:p w14:paraId="62F0020F"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Processor</w:t>
            </w:r>
          </w:p>
        </w:tc>
        <w:tc>
          <w:tcPr>
            <w:tcW w:w="3120" w:type="dxa"/>
            <w:tcMar>
              <w:top w:w="100" w:type="dxa"/>
              <w:left w:w="100" w:type="dxa"/>
              <w:bottom w:w="100" w:type="dxa"/>
              <w:right w:w="100" w:type="dxa"/>
            </w:tcMar>
          </w:tcPr>
          <w:p w14:paraId="2C8BE652" w14:textId="77777777" w:rsidR="002B44AC" w:rsidRPr="004720F7" w:rsidRDefault="003B190D">
            <w:pPr>
              <w:pStyle w:val="Normal1"/>
              <w:widowControl w:val="0"/>
              <w:numPr>
                <w:ilvl w:val="0"/>
                <w:numId w:val="1"/>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.4 GHz 64-bit processor</w:t>
            </w:r>
          </w:p>
          <w:p w14:paraId="0E0FAEB6" w14:textId="77777777" w:rsidR="002B44AC" w:rsidRPr="004720F7" w:rsidRDefault="003B190D">
            <w:pPr>
              <w:pStyle w:val="Normal1"/>
              <w:widowControl w:val="0"/>
              <w:numPr>
                <w:ilvl w:val="0"/>
                <w:numId w:val="1"/>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Compatible with x64 instruction set</w:t>
            </w:r>
          </w:p>
          <w:p w14:paraId="0AAE2435" w14:textId="77777777" w:rsidR="002B44AC" w:rsidRPr="004720F7" w:rsidRDefault="003B190D">
            <w:pPr>
              <w:pStyle w:val="Normal1"/>
              <w:widowControl w:val="0"/>
              <w:numPr>
                <w:ilvl w:val="0"/>
                <w:numId w:val="1"/>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Supports NX and DEP</w:t>
            </w:r>
          </w:p>
          <w:p w14:paraId="55AFBF8C" w14:textId="77777777" w:rsidR="002B44AC" w:rsidRPr="004720F7" w:rsidRDefault="003B190D">
            <w:pPr>
              <w:pStyle w:val="Normal1"/>
              <w:widowControl w:val="0"/>
              <w:numPr>
                <w:ilvl w:val="0"/>
                <w:numId w:val="1"/>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 xml:space="preserve">Supports CMPXCHG16b, LAHF/SAHF, and </w:t>
            </w:r>
            <w:proofErr w:type="spellStart"/>
            <w:r w:rsidRPr="004720F7">
              <w:rPr>
                <w:rFonts w:asciiTheme="majorHAnsi" w:hAnsiTheme="majorHAnsi" w:cstheme="majorHAnsi"/>
                <w:sz w:val="20"/>
                <w:szCs w:val="20"/>
              </w:rPr>
              <w:t>PrefetchW</w:t>
            </w:r>
            <w:proofErr w:type="spellEnd"/>
          </w:p>
          <w:p w14:paraId="525443D6" w14:textId="77777777" w:rsidR="002B44AC" w:rsidRPr="004720F7" w:rsidRDefault="003B190D">
            <w:pPr>
              <w:pStyle w:val="Normal1"/>
              <w:widowControl w:val="0"/>
              <w:numPr>
                <w:ilvl w:val="0"/>
                <w:numId w:val="1"/>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Supports Second Level Address Translation (EPT or NPT)</w:t>
            </w:r>
          </w:p>
        </w:tc>
      </w:tr>
      <w:tr w:rsidR="002B44AC" w:rsidRPr="004720F7" w14:paraId="0DA1104F" w14:textId="77777777">
        <w:tc>
          <w:tcPr>
            <w:tcW w:w="3120" w:type="dxa"/>
            <w:tcMar>
              <w:top w:w="100" w:type="dxa"/>
              <w:left w:w="100" w:type="dxa"/>
              <w:bottom w:w="100" w:type="dxa"/>
              <w:right w:w="100" w:type="dxa"/>
            </w:tcMar>
          </w:tcPr>
          <w:p w14:paraId="7D2F71B3"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Specification B</w:t>
            </w:r>
          </w:p>
        </w:tc>
        <w:tc>
          <w:tcPr>
            <w:tcW w:w="3120" w:type="dxa"/>
            <w:tcMar>
              <w:top w:w="100" w:type="dxa"/>
              <w:left w:w="100" w:type="dxa"/>
              <w:bottom w:w="100" w:type="dxa"/>
              <w:right w:w="100" w:type="dxa"/>
            </w:tcMar>
          </w:tcPr>
          <w:p w14:paraId="2029EAF2"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RAM</w:t>
            </w:r>
          </w:p>
        </w:tc>
        <w:tc>
          <w:tcPr>
            <w:tcW w:w="3120" w:type="dxa"/>
            <w:tcMar>
              <w:top w:w="100" w:type="dxa"/>
              <w:left w:w="100" w:type="dxa"/>
              <w:bottom w:w="100" w:type="dxa"/>
              <w:right w:w="100" w:type="dxa"/>
            </w:tcMar>
          </w:tcPr>
          <w:p w14:paraId="032716C4" w14:textId="77777777" w:rsidR="002B44AC" w:rsidRPr="004720F7" w:rsidRDefault="003B190D">
            <w:pPr>
              <w:pStyle w:val="Normal1"/>
              <w:widowControl w:val="0"/>
              <w:numPr>
                <w:ilvl w:val="0"/>
                <w:numId w:val="2"/>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512 MB (2 GB for Server with Desktop Experience installation option</w:t>
            </w:r>
          </w:p>
        </w:tc>
      </w:tr>
      <w:tr w:rsidR="002B44AC" w:rsidRPr="004720F7" w14:paraId="68989636" w14:textId="77777777">
        <w:tc>
          <w:tcPr>
            <w:tcW w:w="3120" w:type="dxa"/>
            <w:tcMar>
              <w:top w:w="100" w:type="dxa"/>
              <w:left w:w="100" w:type="dxa"/>
              <w:bottom w:w="100" w:type="dxa"/>
              <w:right w:w="100" w:type="dxa"/>
            </w:tcMar>
          </w:tcPr>
          <w:p w14:paraId="76FB5587"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Specification C</w:t>
            </w:r>
          </w:p>
        </w:tc>
        <w:tc>
          <w:tcPr>
            <w:tcW w:w="3120" w:type="dxa"/>
            <w:tcMar>
              <w:top w:w="100" w:type="dxa"/>
              <w:left w:w="100" w:type="dxa"/>
              <w:bottom w:w="100" w:type="dxa"/>
              <w:right w:w="100" w:type="dxa"/>
            </w:tcMar>
          </w:tcPr>
          <w:p w14:paraId="230D210B"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Storage</w:t>
            </w:r>
          </w:p>
        </w:tc>
        <w:tc>
          <w:tcPr>
            <w:tcW w:w="3120" w:type="dxa"/>
            <w:tcMar>
              <w:top w:w="100" w:type="dxa"/>
              <w:left w:w="100" w:type="dxa"/>
              <w:bottom w:w="100" w:type="dxa"/>
              <w:right w:w="100" w:type="dxa"/>
            </w:tcMar>
          </w:tcPr>
          <w:p w14:paraId="49B9665B" w14:textId="77777777" w:rsidR="002B44AC" w:rsidRPr="004720F7" w:rsidRDefault="003B190D">
            <w:pPr>
              <w:pStyle w:val="Normal1"/>
              <w:widowControl w:val="0"/>
              <w:numPr>
                <w:ilvl w:val="0"/>
                <w:numId w:val="5"/>
              </w:numPr>
              <w:spacing w:line="240" w:lineRule="auto"/>
              <w:contextualSpacing/>
              <w:rPr>
                <w:rFonts w:asciiTheme="majorHAnsi" w:hAnsiTheme="majorHAnsi" w:cstheme="majorHAnsi"/>
                <w:sz w:val="20"/>
                <w:szCs w:val="20"/>
              </w:rPr>
            </w:pPr>
            <w:r w:rsidRPr="004720F7">
              <w:rPr>
                <w:rFonts w:asciiTheme="majorHAnsi" w:hAnsiTheme="majorHAnsi" w:cstheme="majorHAnsi"/>
                <w:b/>
                <w:sz w:val="20"/>
                <w:szCs w:val="20"/>
              </w:rPr>
              <w:t>Minimum</w:t>
            </w:r>
            <w:r w:rsidRPr="004720F7">
              <w:rPr>
                <w:rFonts w:asciiTheme="majorHAnsi" w:hAnsiTheme="majorHAnsi" w:cstheme="majorHAnsi"/>
                <w:sz w:val="20"/>
                <w:szCs w:val="20"/>
              </w:rPr>
              <w:t>: 32 GB</w:t>
            </w:r>
          </w:p>
        </w:tc>
      </w:tr>
      <w:tr w:rsidR="002B44AC" w:rsidRPr="004720F7" w14:paraId="108F8BAA" w14:textId="77777777">
        <w:tc>
          <w:tcPr>
            <w:tcW w:w="3120" w:type="dxa"/>
            <w:tcMar>
              <w:top w:w="100" w:type="dxa"/>
              <w:left w:w="100" w:type="dxa"/>
              <w:bottom w:w="100" w:type="dxa"/>
              <w:right w:w="100" w:type="dxa"/>
            </w:tcMar>
          </w:tcPr>
          <w:p w14:paraId="40C777B3"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Specification D</w:t>
            </w:r>
          </w:p>
        </w:tc>
        <w:tc>
          <w:tcPr>
            <w:tcW w:w="3120" w:type="dxa"/>
            <w:tcMar>
              <w:top w:w="100" w:type="dxa"/>
              <w:left w:w="100" w:type="dxa"/>
              <w:bottom w:w="100" w:type="dxa"/>
              <w:right w:w="100" w:type="dxa"/>
            </w:tcMar>
          </w:tcPr>
          <w:p w14:paraId="3F47DEF3" w14:textId="77777777" w:rsidR="002B44AC" w:rsidRPr="004720F7" w:rsidRDefault="003B190D">
            <w:pPr>
              <w:pStyle w:val="Normal1"/>
              <w:widowControl w:val="0"/>
              <w:spacing w:line="240" w:lineRule="auto"/>
              <w:rPr>
                <w:rFonts w:asciiTheme="majorHAnsi" w:hAnsiTheme="majorHAnsi" w:cstheme="majorHAnsi"/>
                <w:sz w:val="20"/>
                <w:szCs w:val="20"/>
              </w:rPr>
            </w:pPr>
            <w:r w:rsidRPr="004720F7">
              <w:rPr>
                <w:rFonts w:asciiTheme="majorHAnsi" w:hAnsiTheme="majorHAnsi" w:cstheme="majorHAnsi"/>
                <w:sz w:val="20"/>
                <w:szCs w:val="20"/>
              </w:rPr>
              <w:t>Network Adapter</w:t>
            </w:r>
          </w:p>
        </w:tc>
        <w:tc>
          <w:tcPr>
            <w:tcW w:w="3120" w:type="dxa"/>
            <w:tcMar>
              <w:top w:w="100" w:type="dxa"/>
              <w:left w:w="100" w:type="dxa"/>
              <w:bottom w:w="100" w:type="dxa"/>
              <w:right w:w="100" w:type="dxa"/>
            </w:tcMar>
          </w:tcPr>
          <w:p w14:paraId="4340F0B6" w14:textId="77777777" w:rsidR="002B44AC" w:rsidRPr="004720F7" w:rsidRDefault="003B190D">
            <w:pPr>
              <w:pStyle w:val="Normal1"/>
              <w:widowControl w:val="0"/>
              <w:numPr>
                <w:ilvl w:val="0"/>
                <w:numId w:val="4"/>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An Ethernet adapter capable of at least gigabit throughput</w:t>
            </w:r>
          </w:p>
          <w:p w14:paraId="2D5F4731" w14:textId="77777777" w:rsidR="002B44AC" w:rsidRPr="004720F7" w:rsidRDefault="003B190D">
            <w:pPr>
              <w:pStyle w:val="Normal1"/>
              <w:widowControl w:val="0"/>
              <w:numPr>
                <w:ilvl w:val="0"/>
                <w:numId w:val="4"/>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Compliant with the PCI Express architecture specification.</w:t>
            </w:r>
          </w:p>
          <w:p w14:paraId="3B3AEACF" w14:textId="77777777" w:rsidR="002B44AC" w:rsidRPr="004720F7" w:rsidRDefault="003B190D">
            <w:pPr>
              <w:pStyle w:val="Normal1"/>
              <w:widowControl w:val="0"/>
              <w:numPr>
                <w:ilvl w:val="0"/>
                <w:numId w:val="4"/>
              </w:numPr>
              <w:spacing w:line="240" w:lineRule="auto"/>
              <w:contextualSpacing/>
              <w:rPr>
                <w:rFonts w:asciiTheme="majorHAnsi" w:hAnsiTheme="majorHAnsi" w:cstheme="majorHAnsi"/>
                <w:sz w:val="20"/>
                <w:szCs w:val="20"/>
              </w:rPr>
            </w:pPr>
            <w:r w:rsidRPr="004720F7">
              <w:rPr>
                <w:rFonts w:asciiTheme="majorHAnsi" w:hAnsiTheme="majorHAnsi" w:cstheme="majorHAnsi"/>
                <w:sz w:val="20"/>
                <w:szCs w:val="20"/>
              </w:rPr>
              <w:t>Supports Pre-boot Execution Environment (PXE).</w:t>
            </w:r>
          </w:p>
          <w:p w14:paraId="5E4ED007" w14:textId="77777777" w:rsidR="002B44AC" w:rsidRPr="004720F7" w:rsidRDefault="002B44AC">
            <w:pPr>
              <w:pStyle w:val="Normal1"/>
              <w:widowControl w:val="0"/>
              <w:spacing w:line="240" w:lineRule="auto"/>
              <w:rPr>
                <w:rFonts w:asciiTheme="majorHAnsi" w:hAnsiTheme="majorHAnsi" w:cstheme="majorHAnsi"/>
                <w:sz w:val="20"/>
                <w:szCs w:val="20"/>
              </w:rPr>
            </w:pPr>
          </w:p>
        </w:tc>
      </w:tr>
    </w:tbl>
    <w:p w14:paraId="6DEDBA8B" w14:textId="77777777" w:rsidR="002B44AC" w:rsidRPr="004720F7" w:rsidRDefault="003B190D">
      <w:pPr>
        <w:pStyle w:val="Normal1"/>
        <w:rPr>
          <w:rFonts w:asciiTheme="majorHAnsi" w:hAnsiTheme="majorHAnsi" w:cstheme="majorHAnsi"/>
        </w:rPr>
      </w:pPr>
      <w:r w:rsidRPr="004720F7">
        <w:rPr>
          <w:rFonts w:asciiTheme="majorHAnsi" w:hAnsiTheme="majorHAnsi" w:cstheme="majorHAnsi"/>
        </w:rPr>
        <w:br w:type="page"/>
      </w:r>
    </w:p>
    <w:p w14:paraId="705D46DE" w14:textId="29C3F4CE" w:rsidR="00BF66EA" w:rsidRDefault="003B190D">
      <w:pPr>
        <w:pStyle w:val="Normal1"/>
        <w:rPr>
          <w:rFonts w:asciiTheme="majorHAnsi" w:hAnsiTheme="majorHAnsi" w:cstheme="majorHAnsi"/>
          <w:b/>
          <w:color w:val="FF0000"/>
          <w:sz w:val="36"/>
          <w:szCs w:val="36"/>
        </w:rPr>
      </w:pPr>
      <w:r w:rsidRPr="004720F7">
        <w:rPr>
          <w:rFonts w:asciiTheme="majorHAnsi" w:hAnsiTheme="majorHAnsi" w:cstheme="majorHAnsi"/>
          <w:b/>
          <w:sz w:val="36"/>
          <w:szCs w:val="36"/>
        </w:rPr>
        <w:lastRenderedPageBreak/>
        <w:t xml:space="preserve">Work Breakdown Schedule </w:t>
      </w:r>
      <w:r w:rsidR="00BF66EA">
        <w:rPr>
          <w:rFonts w:asciiTheme="majorHAnsi" w:hAnsiTheme="majorHAnsi" w:cstheme="majorHAnsi"/>
          <w:b/>
          <w:color w:val="FF0000"/>
          <w:sz w:val="36"/>
          <w:szCs w:val="36"/>
        </w:rPr>
        <w:t xml:space="preserve">First image is from excel, needs further details filled, Example images also left in for reference. Will use due dates on the Class Canvas or Syllabus to fill in date related details. </w:t>
      </w:r>
      <w:proofErr w:type="gramStart"/>
      <w:r w:rsidR="00BF66EA">
        <w:rPr>
          <w:rFonts w:asciiTheme="majorHAnsi" w:hAnsiTheme="majorHAnsi" w:cstheme="majorHAnsi"/>
          <w:b/>
          <w:color w:val="FF0000"/>
          <w:sz w:val="36"/>
          <w:szCs w:val="36"/>
        </w:rPr>
        <w:t>Can</w:t>
      </w:r>
      <w:proofErr w:type="gramEnd"/>
      <w:r w:rsidR="00BF66EA">
        <w:rPr>
          <w:rFonts w:asciiTheme="majorHAnsi" w:hAnsiTheme="majorHAnsi" w:cstheme="majorHAnsi"/>
          <w:b/>
          <w:color w:val="FF0000"/>
          <w:sz w:val="36"/>
          <w:szCs w:val="36"/>
        </w:rPr>
        <w:t xml:space="preserve"> also use final submissions requirements for task definitions.</w:t>
      </w:r>
    </w:p>
    <w:p w14:paraId="75C233C6" w14:textId="77777777" w:rsidR="00BF66EA" w:rsidRPr="00BF66EA" w:rsidRDefault="00BF66EA">
      <w:pPr>
        <w:pStyle w:val="Normal1"/>
        <w:rPr>
          <w:rFonts w:asciiTheme="majorHAnsi" w:hAnsiTheme="majorHAnsi" w:cstheme="majorHAnsi"/>
          <w:b/>
          <w:color w:val="FF0000"/>
          <w:sz w:val="36"/>
          <w:szCs w:val="36"/>
        </w:rPr>
      </w:pPr>
    </w:p>
    <w:p w14:paraId="265AA543" w14:textId="77777777" w:rsidR="00BF66EA" w:rsidRDefault="00BF66EA" w:rsidP="00BF66EA">
      <w:pPr>
        <w:pStyle w:val="Normal1"/>
        <w:rPr>
          <w:rFonts w:asciiTheme="majorHAnsi" w:hAnsiTheme="majorHAnsi" w:cstheme="majorHAnsi"/>
          <w:b/>
          <w:sz w:val="36"/>
          <w:szCs w:val="36"/>
        </w:rPr>
      </w:pPr>
      <w:r w:rsidRPr="00BF66EA">
        <w:rPr>
          <w:rFonts w:asciiTheme="majorHAnsi" w:hAnsiTheme="majorHAnsi" w:cstheme="majorHAnsi"/>
          <w:b/>
          <w:sz w:val="36"/>
          <w:szCs w:val="36"/>
        </w:rPr>
        <w:drawing>
          <wp:inline distT="0" distB="0" distL="0" distR="0" wp14:anchorId="59579A75" wp14:editId="14F704AA">
            <wp:extent cx="5467455" cy="3171825"/>
            <wp:effectExtent l="0" t="0" r="0" b="0"/>
            <wp:docPr id="1313654157" name="Picture 1" descr="A white grid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54157" name="Picture 1" descr="A white grid with black lines&#10;&#10;AI-generated content may be incorrect."/>
                    <pic:cNvPicPr/>
                  </pic:nvPicPr>
                  <pic:blipFill>
                    <a:blip r:embed="rId7"/>
                    <a:stretch>
                      <a:fillRect/>
                    </a:stretch>
                  </pic:blipFill>
                  <pic:spPr>
                    <a:xfrm>
                      <a:off x="0" y="0"/>
                      <a:ext cx="5469955" cy="3173275"/>
                    </a:xfrm>
                    <a:prstGeom prst="rect">
                      <a:avLst/>
                    </a:prstGeom>
                  </pic:spPr>
                </pic:pic>
              </a:graphicData>
            </a:graphic>
          </wp:inline>
        </w:drawing>
      </w:r>
    </w:p>
    <w:p w14:paraId="22D4291A" w14:textId="77777777" w:rsidR="00BF66EA" w:rsidRDefault="00BF66EA" w:rsidP="00BF66EA">
      <w:pPr>
        <w:pStyle w:val="Normal1"/>
        <w:rPr>
          <w:rFonts w:asciiTheme="majorHAnsi" w:hAnsiTheme="majorHAnsi" w:cstheme="majorHAnsi"/>
          <w:b/>
          <w:sz w:val="36"/>
          <w:szCs w:val="36"/>
        </w:rPr>
      </w:pPr>
    </w:p>
    <w:p w14:paraId="65C72F5E" w14:textId="4574A13E" w:rsidR="002B44AC" w:rsidRPr="004720F7" w:rsidRDefault="003B190D" w:rsidP="00BF66EA">
      <w:pPr>
        <w:pStyle w:val="Normal1"/>
        <w:rPr>
          <w:rFonts w:asciiTheme="majorHAnsi" w:hAnsiTheme="majorHAnsi" w:cstheme="majorHAnsi"/>
          <w:b/>
          <w:sz w:val="36"/>
          <w:szCs w:val="36"/>
        </w:rPr>
      </w:pPr>
      <w:r w:rsidRPr="004720F7">
        <w:rPr>
          <w:rFonts w:asciiTheme="majorHAnsi" w:hAnsiTheme="majorHAnsi" w:cstheme="majorHAnsi"/>
          <w:b/>
          <w:noProof/>
          <w:sz w:val="36"/>
          <w:szCs w:val="36"/>
        </w:rPr>
        <w:lastRenderedPageBreak/>
        <w:drawing>
          <wp:inline distT="0" distB="0" distL="0" distR="0" wp14:anchorId="58E9484E" wp14:editId="6BE5AF40">
            <wp:extent cx="5143500" cy="3829050"/>
            <wp:effectExtent l="0" t="0" r="0" b="0"/>
            <wp:docPr id="3" name="image7.png" descr="Work Breakdown Schedule"/>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cstate="print"/>
                    <a:srcRect/>
                    <a:stretch>
                      <a:fillRect/>
                    </a:stretch>
                  </pic:blipFill>
                  <pic:spPr>
                    <a:xfrm>
                      <a:off x="0" y="0"/>
                      <a:ext cx="5143500" cy="3829050"/>
                    </a:xfrm>
                    <a:prstGeom prst="rect">
                      <a:avLst/>
                    </a:prstGeom>
                    <a:ln/>
                  </pic:spPr>
                </pic:pic>
              </a:graphicData>
            </a:graphic>
          </wp:inline>
        </w:drawing>
      </w:r>
    </w:p>
    <w:p w14:paraId="2571290E" w14:textId="3677B787" w:rsidR="002B44AC" w:rsidRPr="004720F7" w:rsidRDefault="002B44AC">
      <w:pPr>
        <w:pStyle w:val="Normal1"/>
        <w:rPr>
          <w:rFonts w:asciiTheme="majorHAnsi" w:hAnsiTheme="majorHAnsi" w:cstheme="majorHAnsi"/>
          <w:b/>
          <w:sz w:val="36"/>
          <w:szCs w:val="36"/>
        </w:rPr>
      </w:pPr>
    </w:p>
    <w:p w14:paraId="0140B3E3" w14:textId="77777777" w:rsidR="002B44AC" w:rsidRDefault="003B190D">
      <w:pPr>
        <w:pStyle w:val="Normal1"/>
        <w:rPr>
          <w:rFonts w:asciiTheme="majorHAnsi" w:hAnsiTheme="majorHAnsi" w:cstheme="majorHAnsi"/>
          <w:b/>
          <w:sz w:val="36"/>
          <w:szCs w:val="36"/>
        </w:rPr>
      </w:pPr>
      <w:r w:rsidRPr="004720F7">
        <w:rPr>
          <w:rFonts w:asciiTheme="majorHAnsi" w:hAnsiTheme="majorHAnsi" w:cstheme="majorHAnsi"/>
          <w:b/>
          <w:sz w:val="36"/>
          <w:szCs w:val="36"/>
        </w:rPr>
        <w:t>Work Breakdown Schedule (continued)</w:t>
      </w:r>
    </w:p>
    <w:p w14:paraId="0DBD88DB" w14:textId="367872D1" w:rsidR="00BF66EA" w:rsidRPr="00BF66EA" w:rsidRDefault="00BF66EA">
      <w:pPr>
        <w:pStyle w:val="Normal1"/>
        <w:rPr>
          <w:rFonts w:asciiTheme="majorHAnsi" w:hAnsiTheme="majorHAnsi" w:cstheme="majorHAnsi"/>
          <w:b/>
          <w:color w:val="FF0000"/>
          <w:sz w:val="36"/>
          <w:szCs w:val="36"/>
        </w:rPr>
      </w:pPr>
      <w:r>
        <w:rPr>
          <w:rFonts w:asciiTheme="majorHAnsi" w:hAnsiTheme="majorHAnsi" w:cstheme="majorHAnsi"/>
          <w:b/>
          <w:color w:val="FF0000"/>
          <w:sz w:val="36"/>
          <w:szCs w:val="36"/>
        </w:rPr>
        <w:t xml:space="preserve">We probably don’t need this level of detail, but if anyone wants to </w:t>
      </w:r>
      <w:proofErr w:type="gramStart"/>
      <w:r>
        <w:rPr>
          <w:rFonts w:asciiTheme="majorHAnsi" w:hAnsiTheme="majorHAnsi" w:cstheme="majorHAnsi"/>
          <w:b/>
          <w:color w:val="FF0000"/>
          <w:sz w:val="36"/>
          <w:szCs w:val="36"/>
        </w:rPr>
        <w:t>make</w:t>
      </w:r>
      <w:proofErr w:type="gramEnd"/>
      <w:r>
        <w:rPr>
          <w:rFonts w:asciiTheme="majorHAnsi" w:hAnsiTheme="majorHAnsi" w:cstheme="majorHAnsi"/>
          <w:b/>
          <w:color w:val="FF0000"/>
          <w:sz w:val="36"/>
          <w:szCs w:val="36"/>
        </w:rPr>
        <w:t xml:space="preserve"> something like this it </w:t>
      </w:r>
      <w:proofErr w:type="spellStart"/>
      <w:proofErr w:type="gramStart"/>
      <w:r>
        <w:rPr>
          <w:rFonts w:asciiTheme="majorHAnsi" w:hAnsiTheme="majorHAnsi" w:cstheme="majorHAnsi"/>
          <w:b/>
          <w:color w:val="FF0000"/>
          <w:sz w:val="36"/>
          <w:szCs w:val="36"/>
        </w:rPr>
        <w:t>cant</w:t>
      </w:r>
      <w:proofErr w:type="spellEnd"/>
      <w:proofErr w:type="gramEnd"/>
      <w:r>
        <w:rPr>
          <w:rFonts w:asciiTheme="majorHAnsi" w:hAnsiTheme="majorHAnsi" w:cstheme="majorHAnsi"/>
          <w:b/>
          <w:color w:val="FF0000"/>
          <w:sz w:val="36"/>
          <w:szCs w:val="36"/>
        </w:rPr>
        <w:t xml:space="preserve"> hurt. </w:t>
      </w:r>
      <w:proofErr w:type="gramStart"/>
      <w:r>
        <w:rPr>
          <w:rFonts w:asciiTheme="majorHAnsi" w:hAnsiTheme="majorHAnsi" w:cstheme="majorHAnsi"/>
          <w:b/>
          <w:color w:val="FF0000"/>
          <w:sz w:val="36"/>
          <w:szCs w:val="36"/>
        </w:rPr>
        <w:t>Would</w:t>
      </w:r>
      <w:proofErr w:type="gramEnd"/>
      <w:r>
        <w:rPr>
          <w:rFonts w:asciiTheme="majorHAnsi" w:hAnsiTheme="majorHAnsi" w:cstheme="majorHAnsi"/>
          <w:b/>
          <w:color w:val="FF0000"/>
          <w:sz w:val="36"/>
          <w:szCs w:val="36"/>
        </w:rPr>
        <w:t xml:space="preserve"> be nice to </w:t>
      </w:r>
      <w:r w:rsidR="006A4546">
        <w:rPr>
          <w:rFonts w:asciiTheme="majorHAnsi" w:hAnsiTheme="majorHAnsi" w:cstheme="majorHAnsi"/>
          <w:b/>
          <w:color w:val="FF0000"/>
          <w:sz w:val="36"/>
          <w:szCs w:val="36"/>
        </w:rPr>
        <w:t>include</w:t>
      </w:r>
      <w:r>
        <w:rPr>
          <w:rFonts w:asciiTheme="majorHAnsi" w:hAnsiTheme="majorHAnsi" w:cstheme="majorHAnsi"/>
          <w:b/>
          <w:color w:val="FF0000"/>
          <w:sz w:val="36"/>
          <w:szCs w:val="36"/>
        </w:rPr>
        <w:t xml:space="preserve"> past tasks already completed just for due diligence. Ie, </w:t>
      </w:r>
      <w:r w:rsidR="006A4546">
        <w:rPr>
          <w:rFonts w:asciiTheme="majorHAnsi" w:hAnsiTheme="majorHAnsi" w:cstheme="majorHAnsi"/>
          <w:b/>
          <w:color w:val="FF0000"/>
          <w:sz w:val="36"/>
          <w:szCs w:val="36"/>
        </w:rPr>
        <w:t xml:space="preserve">repo creation and configuration, discord server creation and config, </w:t>
      </w:r>
      <w:proofErr w:type="spellStart"/>
      <w:r w:rsidR="006A4546">
        <w:rPr>
          <w:rFonts w:asciiTheme="majorHAnsi" w:hAnsiTheme="majorHAnsi" w:cstheme="majorHAnsi"/>
          <w:b/>
          <w:color w:val="FF0000"/>
          <w:sz w:val="36"/>
          <w:szCs w:val="36"/>
        </w:rPr>
        <w:t>ect</w:t>
      </w:r>
      <w:proofErr w:type="spellEnd"/>
      <w:r w:rsidR="006A4546">
        <w:rPr>
          <w:rFonts w:asciiTheme="majorHAnsi" w:hAnsiTheme="majorHAnsi" w:cstheme="majorHAnsi"/>
          <w:b/>
          <w:color w:val="FF0000"/>
          <w:sz w:val="36"/>
          <w:szCs w:val="36"/>
        </w:rPr>
        <w:t xml:space="preserve">. </w:t>
      </w:r>
    </w:p>
    <w:p w14:paraId="2A41CEFA" w14:textId="77777777" w:rsidR="002B44AC" w:rsidRPr="004720F7" w:rsidRDefault="002B44AC">
      <w:pPr>
        <w:pStyle w:val="Normal1"/>
        <w:rPr>
          <w:rFonts w:asciiTheme="majorHAnsi" w:hAnsiTheme="majorHAnsi" w:cstheme="majorHAnsi"/>
          <w:b/>
          <w:sz w:val="36"/>
          <w:szCs w:val="36"/>
        </w:rPr>
      </w:pPr>
    </w:p>
    <w:p w14:paraId="39AE198C" w14:textId="36491696" w:rsidR="002B44AC" w:rsidRPr="004720F7" w:rsidRDefault="002B44AC">
      <w:pPr>
        <w:pStyle w:val="Normal1"/>
        <w:jc w:val="center"/>
        <w:rPr>
          <w:rFonts w:asciiTheme="majorHAnsi" w:hAnsiTheme="majorHAnsi" w:cstheme="majorHAnsi"/>
          <w:b/>
          <w:sz w:val="36"/>
          <w:szCs w:val="36"/>
        </w:rPr>
      </w:pPr>
    </w:p>
    <w:p w14:paraId="6716F533" w14:textId="77777777" w:rsidR="002B44AC" w:rsidRPr="004720F7" w:rsidRDefault="002B44AC">
      <w:pPr>
        <w:pStyle w:val="Normal1"/>
        <w:rPr>
          <w:rFonts w:asciiTheme="majorHAnsi" w:hAnsiTheme="majorHAnsi" w:cstheme="majorHAnsi"/>
          <w:b/>
          <w:sz w:val="36"/>
          <w:szCs w:val="36"/>
        </w:rPr>
      </w:pPr>
    </w:p>
    <w:p w14:paraId="76C985E2" w14:textId="77777777" w:rsidR="002B44AC" w:rsidRPr="004720F7" w:rsidRDefault="002B44AC">
      <w:pPr>
        <w:pStyle w:val="Normal1"/>
        <w:rPr>
          <w:rFonts w:asciiTheme="majorHAnsi" w:hAnsiTheme="majorHAnsi" w:cstheme="majorHAnsi"/>
          <w:b/>
          <w:sz w:val="36"/>
          <w:szCs w:val="36"/>
        </w:rPr>
      </w:pPr>
    </w:p>
    <w:p w14:paraId="2C221F92" w14:textId="77777777" w:rsidR="002B44AC" w:rsidRPr="004720F7" w:rsidRDefault="002B44AC">
      <w:pPr>
        <w:pStyle w:val="Normal1"/>
        <w:rPr>
          <w:rFonts w:asciiTheme="majorHAnsi" w:hAnsiTheme="majorHAnsi" w:cstheme="majorHAnsi"/>
          <w:b/>
          <w:sz w:val="36"/>
          <w:szCs w:val="36"/>
        </w:rPr>
      </w:pPr>
    </w:p>
    <w:p w14:paraId="5D60F417" w14:textId="77777777" w:rsidR="002B44AC" w:rsidRPr="004720F7" w:rsidRDefault="003B190D">
      <w:pPr>
        <w:pStyle w:val="Normal1"/>
        <w:rPr>
          <w:rFonts w:asciiTheme="majorHAnsi" w:hAnsiTheme="majorHAnsi" w:cstheme="majorHAnsi"/>
          <w:b/>
          <w:sz w:val="36"/>
          <w:szCs w:val="36"/>
        </w:rPr>
      </w:pPr>
      <w:r w:rsidRPr="004720F7">
        <w:rPr>
          <w:rFonts w:asciiTheme="majorHAnsi" w:hAnsiTheme="majorHAnsi" w:cstheme="majorHAnsi"/>
        </w:rPr>
        <w:br w:type="page"/>
      </w:r>
    </w:p>
    <w:p w14:paraId="6B80FD3B" w14:textId="77777777" w:rsidR="002B44AC" w:rsidRPr="004720F7" w:rsidRDefault="003B190D">
      <w:pPr>
        <w:pStyle w:val="Normal1"/>
        <w:rPr>
          <w:rFonts w:asciiTheme="majorHAnsi" w:hAnsiTheme="majorHAnsi" w:cstheme="majorHAnsi"/>
          <w:sz w:val="36"/>
          <w:szCs w:val="36"/>
        </w:rPr>
      </w:pPr>
      <w:r w:rsidRPr="004720F7">
        <w:rPr>
          <w:rFonts w:asciiTheme="majorHAnsi" w:hAnsiTheme="majorHAnsi" w:cstheme="majorHAnsi"/>
          <w:b/>
          <w:sz w:val="36"/>
          <w:szCs w:val="36"/>
        </w:rPr>
        <w:lastRenderedPageBreak/>
        <w:t>Project Schedule</w:t>
      </w:r>
      <w:r w:rsidRPr="004720F7">
        <w:rPr>
          <w:rFonts w:asciiTheme="majorHAnsi" w:hAnsiTheme="majorHAnsi" w:cstheme="majorHAnsi"/>
          <w:sz w:val="36"/>
          <w:szCs w:val="36"/>
        </w:rPr>
        <w:t xml:space="preserve"> </w:t>
      </w:r>
    </w:p>
    <w:p w14:paraId="4E7FA955" w14:textId="77777777" w:rsidR="002B44AC" w:rsidRDefault="00A45173">
      <w:pPr>
        <w:pStyle w:val="Normal1"/>
        <w:rPr>
          <w:rFonts w:asciiTheme="majorHAnsi" w:hAnsiTheme="majorHAnsi" w:cstheme="majorHAnsi"/>
        </w:rPr>
      </w:pPr>
      <w:r>
        <w:rPr>
          <w:noProof/>
        </w:rPr>
        <w:drawing>
          <wp:inline distT="0" distB="0" distL="0" distR="0" wp14:anchorId="0DA74FE2" wp14:editId="66B04DDE">
            <wp:extent cx="5943600" cy="3505200"/>
            <wp:effectExtent l="19050" t="0" r="0" b="0"/>
            <wp:docPr id="5" name="docs-internal-guid-f2ab0e60-1669-1ace-8141-368bcb1c7ae5" descr="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internal-guid-f2ab0e60-1669-1ace-8141-368bcb1c7ae5" descr="https://lh3.googleusercontent.com/pcTjVNfg1QP11T2u-F0PalbWYMYMVIKkcrV9bPsyIllGYQqJJPjkaqdA5pJk1nbTBNx2U4HO2Qr9Q9b9dO73yaEUjyjxj_ZW2J20VbR15u1XNS8F3uV_yIsMD5ASzJ3O-tQhYOe4"/>
                    <pic:cNvPicPr>
                      <a:picLocks noChangeAspect="1" noChangeArrowheads="1"/>
                    </pic:cNvPicPr>
                  </pic:nvPicPr>
                  <pic:blipFill>
                    <a:blip r:embed="rId9" cstate="print"/>
                    <a:srcRect/>
                    <a:stretch>
                      <a:fillRect/>
                    </a:stretch>
                  </pic:blipFill>
                  <pic:spPr bwMode="auto">
                    <a:xfrm>
                      <a:off x="0" y="0"/>
                      <a:ext cx="5943600" cy="3505200"/>
                    </a:xfrm>
                    <a:prstGeom prst="rect">
                      <a:avLst/>
                    </a:prstGeom>
                    <a:noFill/>
                    <a:ln w="9525">
                      <a:noFill/>
                      <a:miter lim="800000"/>
                      <a:headEnd/>
                      <a:tailEnd/>
                    </a:ln>
                  </pic:spPr>
                </pic:pic>
              </a:graphicData>
            </a:graphic>
          </wp:inline>
        </w:drawing>
      </w:r>
    </w:p>
    <w:p w14:paraId="1290071C" w14:textId="77777777" w:rsidR="00A45173" w:rsidRDefault="00A45173">
      <w:pPr>
        <w:pStyle w:val="Normal1"/>
        <w:rPr>
          <w:rFonts w:asciiTheme="majorHAnsi" w:hAnsiTheme="majorHAnsi" w:cstheme="majorHAnsi"/>
        </w:rPr>
      </w:pPr>
      <w:r>
        <w:rPr>
          <w:noProof/>
        </w:rPr>
        <w:drawing>
          <wp:inline distT="0" distB="0" distL="0" distR="0" wp14:anchorId="14A82367" wp14:editId="1162F386">
            <wp:extent cx="5938532" cy="3676650"/>
            <wp:effectExtent l="19050" t="0" r="5068" b="0"/>
            <wp:docPr id="6" name="docs-internal-guid-f2ab0e60-1669-911c-bcae-f4fe634dc33d" descr="Project Schedule Contin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internal-guid-f2ab0e60-1669-911c-bcae-f4fe634dc33d" descr="https://lh6.googleusercontent.com/NkBo34CS_MLAm8rraT4WRmG5iKGX9pjBQSRS4Mn7bdRDaUVMAcAkH2KVSwJ3p8YO7thghjf-M_zvJ7R6VH-XJ0Dey6JU5RD_zw4WldsoDcO-9KMcuZY4VY-p4gwFxPr1XOCMzDfu"/>
                    <pic:cNvPicPr>
                      <a:picLocks noChangeAspect="1" noChangeArrowheads="1"/>
                    </pic:cNvPicPr>
                  </pic:nvPicPr>
                  <pic:blipFill>
                    <a:blip r:embed="rId10" cstate="print"/>
                    <a:srcRect/>
                    <a:stretch>
                      <a:fillRect/>
                    </a:stretch>
                  </pic:blipFill>
                  <pic:spPr bwMode="auto">
                    <a:xfrm>
                      <a:off x="0" y="0"/>
                      <a:ext cx="5943600" cy="3679788"/>
                    </a:xfrm>
                    <a:prstGeom prst="rect">
                      <a:avLst/>
                    </a:prstGeom>
                    <a:noFill/>
                    <a:ln w="9525">
                      <a:noFill/>
                      <a:miter lim="800000"/>
                      <a:headEnd/>
                      <a:tailEnd/>
                    </a:ln>
                  </pic:spPr>
                </pic:pic>
              </a:graphicData>
            </a:graphic>
          </wp:inline>
        </w:drawing>
      </w:r>
    </w:p>
    <w:p w14:paraId="3A6D7FDC" w14:textId="77777777" w:rsidR="00A45173" w:rsidRPr="004720F7" w:rsidRDefault="00A45173">
      <w:pPr>
        <w:pStyle w:val="Normal1"/>
        <w:rPr>
          <w:rFonts w:asciiTheme="majorHAnsi" w:hAnsiTheme="majorHAnsi" w:cstheme="majorHAnsi"/>
        </w:rPr>
      </w:pPr>
    </w:p>
    <w:p w14:paraId="15CEE7BA" w14:textId="77777777" w:rsidR="002B44AC" w:rsidRPr="004720F7" w:rsidRDefault="002B44AC">
      <w:pPr>
        <w:pStyle w:val="Normal1"/>
        <w:rPr>
          <w:rFonts w:asciiTheme="majorHAnsi" w:hAnsiTheme="majorHAnsi" w:cstheme="majorHAnsi"/>
        </w:rPr>
      </w:pPr>
    </w:p>
    <w:p w14:paraId="3D9C8504" w14:textId="77777777" w:rsidR="002B44AC" w:rsidRPr="004720F7" w:rsidRDefault="002B44AC">
      <w:pPr>
        <w:pStyle w:val="Normal1"/>
        <w:rPr>
          <w:rFonts w:asciiTheme="majorHAnsi" w:hAnsiTheme="majorHAnsi" w:cstheme="majorHAnsi"/>
        </w:rPr>
      </w:pPr>
    </w:p>
    <w:p w14:paraId="38A7B801" w14:textId="77777777" w:rsidR="0017189F" w:rsidRDefault="003B190D">
      <w:pPr>
        <w:pStyle w:val="Normal1"/>
        <w:rPr>
          <w:rFonts w:asciiTheme="majorHAnsi" w:hAnsiTheme="majorHAnsi" w:cstheme="majorHAnsi"/>
          <w:b/>
          <w:sz w:val="36"/>
          <w:szCs w:val="36"/>
        </w:rPr>
      </w:pPr>
      <w:r w:rsidRPr="004720F7">
        <w:rPr>
          <w:rFonts w:asciiTheme="majorHAnsi" w:hAnsiTheme="majorHAnsi" w:cstheme="majorHAnsi"/>
          <w:b/>
          <w:sz w:val="36"/>
          <w:szCs w:val="36"/>
        </w:rPr>
        <w:lastRenderedPageBreak/>
        <w:t>Monitoring and Reporting Mechanisms</w:t>
      </w:r>
    </w:p>
    <w:p w14:paraId="2105DD54" w14:textId="5234E608" w:rsidR="00BF66EA" w:rsidRPr="00BF66EA" w:rsidRDefault="00BF66EA">
      <w:pPr>
        <w:pStyle w:val="Normal1"/>
        <w:rPr>
          <w:rFonts w:asciiTheme="majorHAnsi" w:hAnsiTheme="majorHAnsi" w:cstheme="majorHAnsi"/>
          <w:b/>
          <w:color w:val="FF0000"/>
          <w:sz w:val="36"/>
          <w:szCs w:val="36"/>
        </w:rPr>
      </w:pPr>
      <w:r>
        <w:rPr>
          <w:rFonts w:asciiTheme="majorHAnsi" w:hAnsiTheme="majorHAnsi" w:cstheme="majorHAnsi"/>
          <w:b/>
          <w:color w:val="FF0000"/>
          <w:sz w:val="36"/>
          <w:szCs w:val="36"/>
        </w:rPr>
        <w:t>Not sure how to change this for us. But we could figure something out.</w:t>
      </w:r>
    </w:p>
    <w:p w14:paraId="154AD821" w14:textId="77777777" w:rsidR="0017189F" w:rsidRDefault="0017189F">
      <w:pPr>
        <w:pStyle w:val="Normal1"/>
        <w:rPr>
          <w:rFonts w:asciiTheme="majorHAnsi" w:hAnsiTheme="majorHAnsi" w:cstheme="majorHAnsi"/>
          <w:b/>
          <w:sz w:val="36"/>
          <w:szCs w:val="36"/>
        </w:rPr>
      </w:pPr>
    </w:p>
    <w:tbl>
      <w:tblPr>
        <w:tblStyle w:val="TableGrid"/>
        <w:tblW w:w="0" w:type="auto"/>
        <w:tblLook w:val="04A0" w:firstRow="1" w:lastRow="0" w:firstColumn="1" w:lastColumn="0" w:noHBand="0" w:noVBand="1"/>
      </w:tblPr>
      <w:tblGrid>
        <w:gridCol w:w="3528"/>
        <w:gridCol w:w="3870"/>
      </w:tblGrid>
      <w:tr w:rsidR="003871A0" w:rsidRPr="003871A0" w14:paraId="591BC469" w14:textId="77777777" w:rsidTr="003871A0">
        <w:tc>
          <w:tcPr>
            <w:tcW w:w="3528" w:type="dxa"/>
          </w:tcPr>
          <w:p w14:paraId="735234B0" w14:textId="77777777" w:rsidR="003871A0" w:rsidRPr="003871A0" w:rsidRDefault="003871A0" w:rsidP="003871A0">
            <w:pPr>
              <w:rPr>
                <w:rFonts w:asciiTheme="majorHAnsi" w:hAnsiTheme="majorHAnsi" w:cstheme="majorHAnsi"/>
                <w:b/>
              </w:rPr>
            </w:pPr>
            <w:r w:rsidRPr="003871A0">
              <w:rPr>
                <w:rFonts w:asciiTheme="majorHAnsi" w:hAnsiTheme="majorHAnsi" w:cstheme="majorHAnsi"/>
                <w:b/>
              </w:rPr>
              <w:t>Monitoring</w:t>
            </w:r>
          </w:p>
        </w:tc>
        <w:tc>
          <w:tcPr>
            <w:tcW w:w="3870" w:type="dxa"/>
          </w:tcPr>
          <w:p w14:paraId="33BC47D0" w14:textId="77777777" w:rsidR="003871A0" w:rsidRPr="003871A0" w:rsidRDefault="003871A0" w:rsidP="003871A0">
            <w:pPr>
              <w:rPr>
                <w:rFonts w:asciiTheme="majorHAnsi" w:hAnsiTheme="majorHAnsi" w:cstheme="majorHAnsi"/>
                <w:b/>
              </w:rPr>
            </w:pPr>
            <w:r w:rsidRPr="003871A0">
              <w:rPr>
                <w:rFonts w:asciiTheme="majorHAnsi" w:hAnsiTheme="majorHAnsi" w:cstheme="majorHAnsi"/>
                <w:b/>
              </w:rPr>
              <w:t>Frequency</w:t>
            </w:r>
          </w:p>
        </w:tc>
      </w:tr>
      <w:tr w:rsidR="003871A0" w:rsidRPr="003871A0" w14:paraId="57BBA52B" w14:textId="77777777" w:rsidTr="003871A0">
        <w:tc>
          <w:tcPr>
            <w:tcW w:w="3528" w:type="dxa"/>
          </w:tcPr>
          <w:p w14:paraId="194AE5C9"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Meetings</w:t>
            </w:r>
          </w:p>
        </w:tc>
        <w:tc>
          <w:tcPr>
            <w:tcW w:w="3870" w:type="dxa"/>
          </w:tcPr>
          <w:p w14:paraId="695E0A3D"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Weekly</w:t>
            </w:r>
          </w:p>
        </w:tc>
      </w:tr>
      <w:tr w:rsidR="003871A0" w:rsidRPr="003871A0" w14:paraId="6568F997" w14:textId="77777777" w:rsidTr="003871A0">
        <w:tc>
          <w:tcPr>
            <w:tcW w:w="3528" w:type="dxa"/>
          </w:tcPr>
          <w:p w14:paraId="54BC48BF"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Deliverables</w:t>
            </w:r>
          </w:p>
        </w:tc>
        <w:tc>
          <w:tcPr>
            <w:tcW w:w="3870" w:type="dxa"/>
          </w:tcPr>
          <w:p w14:paraId="563FB754"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Determined by Project Schedule</w:t>
            </w:r>
          </w:p>
        </w:tc>
      </w:tr>
      <w:tr w:rsidR="003871A0" w:rsidRPr="003871A0" w14:paraId="7BBD72E6" w14:textId="77777777" w:rsidTr="003871A0">
        <w:tc>
          <w:tcPr>
            <w:tcW w:w="3528" w:type="dxa"/>
          </w:tcPr>
          <w:p w14:paraId="073BFB2A"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Scrum</w:t>
            </w:r>
          </w:p>
        </w:tc>
        <w:tc>
          <w:tcPr>
            <w:tcW w:w="3870" w:type="dxa"/>
          </w:tcPr>
          <w:p w14:paraId="231F1D8D"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Daily via Slack</w:t>
            </w:r>
          </w:p>
        </w:tc>
      </w:tr>
    </w:tbl>
    <w:p w14:paraId="2DEDE91A" w14:textId="77777777" w:rsidR="0017189F" w:rsidRPr="003871A0" w:rsidRDefault="0017189F" w:rsidP="003871A0">
      <w:pPr>
        <w:rPr>
          <w:rFonts w:asciiTheme="majorHAnsi" w:hAnsiTheme="majorHAnsi" w:cstheme="majorHAnsi"/>
          <w:b/>
        </w:rPr>
      </w:pPr>
    </w:p>
    <w:tbl>
      <w:tblPr>
        <w:tblStyle w:val="TableGrid"/>
        <w:tblW w:w="0" w:type="auto"/>
        <w:tblLook w:val="04A0" w:firstRow="1" w:lastRow="0" w:firstColumn="1" w:lastColumn="0" w:noHBand="0" w:noVBand="1"/>
      </w:tblPr>
      <w:tblGrid>
        <w:gridCol w:w="3528"/>
        <w:gridCol w:w="3870"/>
      </w:tblGrid>
      <w:tr w:rsidR="003871A0" w:rsidRPr="003871A0" w14:paraId="70955226" w14:textId="77777777" w:rsidTr="003871A0">
        <w:trPr>
          <w:trHeight w:val="233"/>
        </w:trPr>
        <w:tc>
          <w:tcPr>
            <w:tcW w:w="3528" w:type="dxa"/>
          </w:tcPr>
          <w:p w14:paraId="1B14548D" w14:textId="77777777" w:rsidR="003871A0" w:rsidRPr="003871A0" w:rsidRDefault="003871A0" w:rsidP="003871A0">
            <w:pPr>
              <w:rPr>
                <w:rFonts w:asciiTheme="majorHAnsi" w:hAnsiTheme="majorHAnsi" w:cstheme="majorHAnsi"/>
                <w:b/>
              </w:rPr>
            </w:pPr>
            <w:r w:rsidRPr="003871A0">
              <w:rPr>
                <w:rFonts w:asciiTheme="majorHAnsi" w:hAnsiTheme="majorHAnsi" w:cstheme="majorHAnsi"/>
                <w:b/>
              </w:rPr>
              <w:t>Reporting</w:t>
            </w:r>
          </w:p>
        </w:tc>
        <w:tc>
          <w:tcPr>
            <w:tcW w:w="3870" w:type="dxa"/>
          </w:tcPr>
          <w:p w14:paraId="75FC7159" w14:textId="77777777" w:rsidR="003871A0" w:rsidRPr="003871A0" w:rsidRDefault="003871A0" w:rsidP="003871A0">
            <w:pPr>
              <w:rPr>
                <w:rFonts w:asciiTheme="majorHAnsi" w:hAnsiTheme="majorHAnsi" w:cstheme="majorHAnsi"/>
                <w:b/>
              </w:rPr>
            </w:pPr>
            <w:r w:rsidRPr="003871A0">
              <w:rPr>
                <w:rFonts w:asciiTheme="majorHAnsi" w:hAnsiTheme="majorHAnsi" w:cstheme="majorHAnsi"/>
                <w:b/>
              </w:rPr>
              <w:t>Frequency</w:t>
            </w:r>
          </w:p>
        </w:tc>
      </w:tr>
      <w:tr w:rsidR="003871A0" w:rsidRPr="003871A0" w14:paraId="25E6CFFF" w14:textId="77777777" w:rsidTr="003871A0">
        <w:trPr>
          <w:trHeight w:val="233"/>
        </w:trPr>
        <w:tc>
          <w:tcPr>
            <w:tcW w:w="3528" w:type="dxa"/>
          </w:tcPr>
          <w:p w14:paraId="2B7D6E86"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Activity Reports</w:t>
            </w:r>
          </w:p>
        </w:tc>
        <w:tc>
          <w:tcPr>
            <w:tcW w:w="3870" w:type="dxa"/>
          </w:tcPr>
          <w:p w14:paraId="0605C1C1"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Bi-monthly</w:t>
            </w:r>
          </w:p>
        </w:tc>
      </w:tr>
      <w:tr w:rsidR="003871A0" w:rsidRPr="003871A0" w14:paraId="31AF0711" w14:textId="77777777" w:rsidTr="003871A0">
        <w:trPr>
          <w:trHeight w:val="233"/>
        </w:trPr>
        <w:tc>
          <w:tcPr>
            <w:tcW w:w="3528" w:type="dxa"/>
          </w:tcPr>
          <w:p w14:paraId="22C63D09"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WBS</w:t>
            </w:r>
          </w:p>
        </w:tc>
        <w:tc>
          <w:tcPr>
            <w:tcW w:w="3870" w:type="dxa"/>
          </w:tcPr>
          <w:p w14:paraId="2A203C1E" w14:textId="77777777" w:rsidR="003871A0" w:rsidRPr="003871A0" w:rsidRDefault="003871A0" w:rsidP="003871A0">
            <w:pPr>
              <w:rPr>
                <w:rFonts w:asciiTheme="majorHAnsi" w:hAnsiTheme="majorHAnsi" w:cstheme="majorHAnsi"/>
              </w:rPr>
            </w:pPr>
            <w:r w:rsidRPr="003871A0">
              <w:rPr>
                <w:rFonts w:asciiTheme="majorHAnsi" w:hAnsiTheme="majorHAnsi" w:cstheme="majorHAnsi"/>
              </w:rPr>
              <w:t>As detailed in schedule</w:t>
            </w:r>
          </w:p>
        </w:tc>
      </w:tr>
    </w:tbl>
    <w:p w14:paraId="22AEEB8C" w14:textId="77777777" w:rsidR="003871A0" w:rsidRPr="003871A0" w:rsidRDefault="003871A0">
      <w:pPr>
        <w:pStyle w:val="Normal1"/>
        <w:rPr>
          <w:rFonts w:asciiTheme="majorHAnsi" w:hAnsiTheme="majorHAnsi" w:cstheme="majorHAnsi"/>
          <w:b/>
        </w:rPr>
      </w:pPr>
    </w:p>
    <w:p w14:paraId="2B8F2191" w14:textId="77777777" w:rsidR="0017189F" w:rsidRDefault="0017189F">
      <w:pPr>
        <w:rPr>
          <w:rFonts w:asciiTheme="majorHAnsi" w:hAnsiTheme="majorHAnsi" w:cstheme="majorHAnsi"/>
          <w:b/>
          <w:sz w:val="36"/>
          <w:szCs w:val="36"/>
        </w:rPr>
      </w:pPr>
      <w:r>
        <w:rPr>
          <w:rFonts w:asciiTheme="majorHAnsi" w:hAnsiTheme="majorHAnsi" w:cstheme="majorHAnsi"/>
          <w:b/>
          <w:sz w:val="36"/>
          <w:szCs w:val="36"/>
        </w:rPr>
        <w:br w:type="page"/>
      </w:r>
    </w:p>
    <w:p w14:paraId="2D078AFF" w14:textId="77777777" w:rsidR="002B44AC" w:rsidRDefault="003B190D">
      <w:pPr>
        <w:pStyle w:val="Normal1"/>
        <w:rPr>
          <w:rFonts w:asciiTheme="majorHAnsi" w:hAnsiTheme="majorHAnsi" w:cstheme="majorHAnsi"/>
          <w:b/>
          <w:sz w:val="36"/>
          <w:szCs w:val="36"/>
        </w:rPr>
      </w:pPr>
      <w:r w:rsidRPr="004720F7">
        <w:rPr>
          <w:rFonts w:asciiTheme="majorHAnsi" w:hAnsiTheme="majorHAnsi" w:cstheme="majorHAnsi"/>
          <w:b/>
          <w:sz w:val="36"/>
          <w:szCs w:val="36"/>
        </w:rPr>
        <w:lastRenderedPageBreak/>
        <w:t xml:space="preserve">Appendix </w:t>
      </w:r>
    </w:p>
    <w:p w14:paraId="4428B658" w14:textId="77777777" w:rsidR="006A4546" w:rsidRDefault="006A4546">
      <w:pPr>
        <w:pStyle w:val="Normal1"/>
        <w:rPr>
          <w:rFonts w:asciiTheme="majorHAnsi" w:hAnsiTheme="majorHAnsi" w:cstheme="majorHAnsi"/>
          <w:b/>
        </w:rPr>
      </w:pPr>
    </w:p>
    <w:p w14:paraId="2EE9EF40" w14:textId="038BD3B7" w:rsidR="006A4546" w:rsidRPr="006A4546" w:rsidRDefault="006A4546">
      <w:pPr>
        <w:pStyle w:val="Normal1"/>
        <w:rPr>
          <w:rFonts w:asciiTheme="majorHAnsi" w:hAnsiTheme="majorHAnsi" w:cstheme="majorHAnsi"/>
          <w:b/>
          <w:color w:val="FF0000"/>
          <w:sz w:val="36"/>
          <w:szCs w:val="36"/>
        </w:rPr>
      </w:pPr>
      <w:r>
        <w:rPr>
          <w:rFonts w:asciiTheme="majorHAnsi" w:hAnsiTheme="majorHAnsi" w:cstheme="majorHAnsi"/>
          <w:b/>
          <w:color w:val="FF0000"/>
          <w:sz w:val="36"/>
          <w:szCs w:val="36"/>
        </w:rPr>
        <w:t>We just need to replace these fields with respect to our project and this specific plan proposal.</w:t>
      </w:r>
    </w:p>
    <w:p w14:paraId="2059D7D8" w14:textId="77777777" w:rsidR="006A4546" w:rsidRPr="004720F7" w:rsidRDefault="006A4546">
      <w:pPr>
        <w:pStyle w:val="Normal1"/>
        <w:rPr>
          <w:rFonts w:asciiTheme="majorHAnsi" w:hAnsiTheme="majorHAnsi" w:cstheme="majorHAnsi"/>
          <w:b/>
        </w:rPr>
      </w:pPr>
    </w:p>
    <w:tbl>
      <w:tblPr>
        <w:tblStyle w:val="TableGrid"/>
        <w:tblW w:w="0" w:type="auto"/>
        <w:tblLook w:val="04A0" w:firstRow="1" w:lastRow="0" w:firstColumn="1" w:lastColumn="0" w:noHBand="0" w:noVBand="1"/>
      </w:tblPr>
      <w:tblGrid>
        <w:gridCol w:w="2300"/>
        <w:gridCol w:w="2380"/>
        <w:gridCol w:w="2302"/>
        <w:gridCol w:w="2368"/>
      </w:tblGrid>
      <w:tr w:rsidR="00547380" w14:paraId="6D34BF37" w14:textId="77777777" w:rsidTr="00547380">
        <w:tc>
          <w:tcPr>
            <w:tcW w:w="2394" w:type="dxa"/>
          </w:tcPr>
          <w:p w14:paraId="156C31E1" w14:textId="77777777" w:rsidR="00547380"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Number of Activity</w:t>
            </w:r>
          </w:p>
        </w:tc>
        <w:tc>
          <w:tcPr>
            <w:tcW w:w="2394" w:type="dxa"/>
          </w:tcPr>
          <w:p w14:paraId="72C24506" w14:textId="77777777" w:rsidR="00547380"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Description</w:t>
            </w:r>
          </w:p>
        </w:tc>
        <w:tc>
          <w:tcPr>
            <w:tcW w:w="2394" w:type="dxa"/>
          </w:tcPr>
          <w:p w14:paraId="21DEF18A" w14:textId="77777777" w:rsidR="00547380"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Time Estimate</w:t>
            </w:r>
          </w:p>
        </w:tc>
        <w:tc>
          <w:tcPr>
            <w:tcW w:w="2394" w:type="dxa"/>
          </w:tcPr>
          <w:p w14:paraId="00E50671" w14:textId="77777777" w:rsidR="00547380"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Dependencies</w:t>
            </w:r>
          </w:p>
        </w:tc>
      </w:tr>
      <w:tr w:rsidR="00FA60CB" w14:paraId="6E145619" w14:textId="77777777" w:rsidTr="00547380">
        <w:tc>
          <w:tcPr>
            <w:tcW w:w="2394" w:type="dxa"/>
          </w:tcPr>
          <w:p w14:paraId="1B989A98"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1</w:t>
            </w:r>
          </w:p>
        </w:tc>
        <w:tc>
          <w:tcPr>
            <w:tcW w:w="2394" w:type="dxa"/>
          </w:tcPr>
          <w:p w14:paraId="486F70BE"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Project Organization</w:t>
            </w:r>
          </w:p>
        </w:tc>
        <w:tc>
          <w:tcPr>
            <w:tcW w:w="2394" w:type="dxa"/>
          </w:tcPr>
          <w:p w14:paraId="7644F359"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1 week</w:t>
            </w:r>
          </w:p>
        </w:tc>
        <w:tc>
          <w:tcPr>
            <w:tcW w:w="2394" w:type="dxa"/>
          </w:tcPr>
          <w:p w14:paraId="4E38A4BA"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None</w:t>
            </w:r>
          </w:p>
        </w:tc>
      </w:tr>
      <w:tr w:rsidR="00FA60CB" w14:paraId="4A4DACC4" w14:textId="77777777" w:rsidTr="00547380">
        <w:tc>
          <w:tcPr>
            <w:tcW w:w="2394" w:type="dxa"/>
          </w:tcPr>
          <w:p w14:paraId="1D37F7D1"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2</w:t>
            </w:r>
          </w:p>
        </w:tc>
        <w:tc>
          <w:tcPr>
            <w:tcW w:w="2394" w:type="dxa"/>
          </w:tcPr>
          <w:p w14:paraId="072AD4C9"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Risk Analysis</w:t>
            </w:r>
          </w:p>
        </w:tc>
        <w:tc>
          <w:tcPr>
            <w:tcW w:w="2394" w:type="dxa"/>
          </w:tcPr>
          <w:p w14:paraId="1131DDEB"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4 weeks</w:t>
            </w:r>
          </w:p>
        </w:tc>
        <w:tc>
          <w:tcPr>
            <w:tcW w:w="2394" w:type="dxa"/>
          </w:tcPr>
          <w:p w14:paraId="411B2B01"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None</w:t>
            </w:r>
          </w:p>
        </w:tc>
      </w:tr>
      <w:tr w:rsidR="00FA60CB" w14:paraId="41C7D636" w14:textId="77777777" w:rsidTr="00547380">
        <w:tc>
          <w:tcPr>
            <w:tcW w:w="2394" w:type="dxa"/>
          </w:tcPr>
          <w:p w14:paraId="20E9A828"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3</w:t>
            </w:r>
          </w:p>
        </w:tc>
        <w:tc>
          <w:tcPr>
            <w:tcW w:w="2394" w:type="dxa"/>
          </w:tcPr>
          <w:p w14:paraId="3EE4CEEA"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Hardware/Software Requirements</w:t>
            </w:r>
          </w:p>
        </w:tc>
        <w:tc>
          <w:tcPr>
            <w:tcW w:w="2394" w:type="dxa"/>
          </w:tcPr>
          <w:p w14:paraId="6AE2AC50"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2 weeks</w:t>
            </w:r>
          </w:p>
        </w:tc>
        <w:tc>
          <w:tcPr>
            <w:tcW w:w="2394" w:type="dxa"/>
          </w:tcPr>
          <w:p w14:paraId="14F979F1"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None</w:t>
            </w:r>
          </w:p>
        </w:tc>
      </w:tr>
      <w:tr w:rsidR="00FA60CB" w14:paraId="6EC5E146" w14:textId="77777777" w:rsidTr="00547380">
        <w:tc>
          <w:tcPr>
            <w:tcW w:w="2394" w:type="dxa"/>
          </w:tcPr>
          <w:p w14:paraId="2A71B048"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4</w:t>
            </w:r>
          </w:p>
        </w:tc>
        <w:tc>
          <w:tcPr>
            <w:tcW w:w="2394" w:type="dxa"/>
          </w:tcPr>
          <w:p w14:paraId="66848BC0"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Work Breakdown Schedule</w:t>
            </w:r>
          </w:p>
        </w:tc>
        <w:tc>
          <w:tcPr>
            <w:tcW w:w="2394" w:type="dxa"/>
          </w:tcPr>
          <w:p w14:paraId="05F23D8A"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6 weeks</w:t>
            </w:r>
          </w:p>
        </w:tc>
        <w:tc>
          <w:tcPr>
            <w:tcW w:w="2394" w:type="dxa"/>
          </w:tcPr>
          <w:p w14:paraId="392F831E"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Project  Organization; Project Scheduling</w:t>
            </w:r>
          </w:p>
        </w:tc>
      </w:tr>
      <w:tr w:rsidR="00FA60CB" w14:paraId="2453923D" w14:textId="77777777" w:rsidTr="00547380">
        <w:tc>
          <w:tcPr>
            <w:tcW w:w="2394" w:type="dxa"/>
          </w:tcPr>
          <w:p w14:paraId="3860304B"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5</w:t>
            </w:r>
          </w:p>
        </w:tc>
        <w:tc>
          <w:tcPr>
            <w:tcW w:w="2394" w:type="dxa"/>
          </w:tcPr>
          <w:p w14:paraId="5D297C72"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Project Schedule</w:t>
            </w:r>
          </w:p>
        </w:tc>
        <w:tc>
          <w:tcPr>
            <w:tcW w:w="2394" w:type="dxa"/>
          </w:tcPr>
          <w:p w14:paraId="1B97FB08"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15 weeks</w:t>
            </w:r>
          </w:p>
        </w:tc>
        <w:tc>
          <w:tcPr>
            <w:tcW w:w="2394" w:type="dxa"/>
          </w:tcPr>
          <w:p w14:paraId="30861EAD"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Project Organization; Hardware/Software Requirements; Work Breakdown Schedule</w:t>
            </w:r>
          </w:p>
        </w:tc>
      </w:tr>
      <w:tr w:rsidR="00FA60CB" w14:paraId="2C41D21F" w14:textId="77777777" w:rsidTr="00547380">
        <w:tc>
          <w:tcPr>
            <w:tcW w:w="2394" w:type="dxa"/>
          </w:tcPr>
          <w:p w14:paraId="351DFB43"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5</w:t>
            </w:r>
          </w:p>
        </w:tc>
        <w:tc>
          <w:tcPr>
            <w:tcW w:w="2394" w:type="dxa"/>
          </w:tcPr>
          <w:p w14:paraId="5A3D0FA8"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Monitoring/Reporting Mechanisms</w:t>
            </w:r>
          </w:p>
        </w:tc>
        <w:tc>
          <w:tcPr>
            <w:tcW w:w="2394" w:type="dxa"/>
          </w:tcPr>
          <w:p w14:paraId="738E8375"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15 weeks</w:t>
            </w:r>
          </w:p>
        </w:tc>
        <w:tc>
          <w:tcPr>
            <w:tcW w:w="2394" w:type="dxa"/>
          </w:tcPr>
          <w:p w14:paraId="3D562121" w14:textId="77777777" w:rsidR="00FA60CB" w:rsidRDefault="00FA60CB">
            <w:pPr>
              <w:pStyle w:val="Normal1"/>
              <w:pBdr>
                <w:top w:val="none" w:sz="0" w:space="0" w:color="auto"/>
                <w:left w:val="none" w:sz="0" w:space="0" w:color="auto"/>
                <w:bottom w:val="none" w:sz="0" w:space="0" w:color="auto"/>
                <w:right w:val="none" w:sz="0" w:space="0" w:color="auto"/>
                <w:between w:val="none" w:sz="0" w:space="0" w:color="auto"/>
              </w:pBdr>
              <w:rPr>
                <w:rFonts w:asciiTheme="majorHAnsi" w:hAnsiTheme="majorHAnsi" w:cstheme="majorHAnsi"/>
              </w:rPr>
            </w:pPr>
            <w:r>
              <w:rPr>
                <w:rFonts w:asciiTheme="majorHAnsi" w:hAnsiTheme="majorHAnsi" w:cstheme="majorHAnsi"/>
              </w:rPr>
              <w:t>Project Organization; Hardware/Software Requirements; Work Breakdown Schedule; Project Schedule</w:t>
            </w:r>
          </w:p>
        </w:tc>
      </w:tr>
    </w:tbl>
    <w:p w14:paraId="7426AEA6" w14:textId="77777777" w:rsidR="002B44AC" w:rsidRPr="004720F7" w:rsidRDefault="002B44AC">
      <w:pPr>
        <w:pStyle w:val="Normal1"/>
        <w:rPr>
          <w:rFonts w:asciiTheme="majorHAnsi" w:hAnsiTheme="majorHAnsi" w:cstheme="majorHAnsi"/>
        </w:rPr>
      </w:pPr>
    </w:p>
    <w:sectPr w:rsidR="002B44AC" w:rsidRPr="004720F7" w:rsidSect="00B80F0F">
      <w:type w:val="continuous"/>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E2BA4"/>
    <w:multiLevelType w:val="multilevel"/>
    <w:tmpl w:val="F00A4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086236D"/>
    <w:multiLevelType w:val="multilevel"/>
    <w:tmpl w:val="2B20D3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1B9256C"/>
    <w:multiLevelType w:val="multilevel"/>
    <w:tmpl w:val="A8069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16A259B"/>
    <w:multiLevelType w:val="multilevel"/>
    <w:tmpl w:val="BCE07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28F44D3"/>
    <w:multiLevelType w:val="multilevel"/>
    <w:tmpl w:val="217E62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66885928">
    <w:abstractNumId w:val="1"/>
  </w:num>
  <w:num w:numId="2" w16cid:durableId="1571422769">
    <w:abstractNumId w:val="3"/>
  </w:num>
  <w:num w:numId="3" w16cid:durableId="915866518">
    <w:abstractNumId w:val="4"/>
  </w:num>
  <w:num w:numId="4" w16cid:durableId="171189340">
    <w:abstractNumId w:val="2"/>
  </w:num>
  <w:num w:numId="5" w16cid:durableId="99132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4AC"/>
    <w:rsid w:val="000C378B"/>
    <w:rsid w:val="0017189F"/>
    <w:rsid w:val="00175D19"/>
    <w:rsid w:val="002B44AC"/>
    <w:rsid w:val="003871A0"/>
    <w:rsid w:val="003B190D"/>
    <w:rsid w:val="004720F7"/>
    <w:rsid w:val="004E29F3"/>
    <w:rsid w:val="00547380"/>
    <w:rsid w:val="00590679"/>
    <w:rsid w:val="005D5A0D"/>
    <w:rsid w:val="006A4546"/>
    <w:rsid w:val="00915179"/>
    <w:rsid w:val="00A45173"/>
    <w:rsid w:val="00A56870"/>
    <w:rsid w:val="00B80F0F"/>
    <w:rsid w:val="00BF66EA"/>
    <w:rsid w:val="00CA1441"/>
    <w:rsid w:val="00CA1FA4"/>
    <w:rsid w:val="00CE0A1E"/>
    <w:rsid w:val="00D15ABC"/>
    <w:rsid w:val="00E020AD"/>
    <w:rsid w:val="00E11C5A"/>
    <w:rsid w:val="00FA6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30DDB"/>
  <w15:docId w15:val="{F9960A58-B4D6-4BD7-990E-378CA7F76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D19"/>
  </w:style>
  <w:style w:type="paragraph" w:styleId="Heading1">
    <w:name w:val="heading 1"/>
    <w:basedOn w:val="Normal1"/>
    <w:next w:val="Normal1"/>
    <w:rsid w:val="002B44AC"/>
    <w:pPr>
      <w:keepNext/>
      <w:keepLines/>
      <w:spacing w:before="400" w:after="120"/>
      <w:outlineLvl w:val="0"/>
    </w:pPr>
    <w:rPr>
      <w:sz w:val="40"/>
      <w:szCs w:val="40"/>
    </w:rPr>
  </w:style>
  <w:style w:type="paragraph" w:styleId="Heading2">
    <w:name w:val="heading 2"/>
    <w:basedOn w:val="Normal1"/>
    <w:next w:val="Normal1"/>
    <w:rsid w:val="002B44AC"/>
    <w:pPr>
      <w:keepNext/>
      <w:keepLines/>
      <w:spacing w:before="360" w:after="120"/>
      <w:outlineLvl w:val="1"/>
    </w:pPr>
    <w:rPr>
      <w:sz w:val="32"/>
      <w:szCs w:val="32"/>
    </w:rPr>
  </w:style>
  <w:style w:type="paragraph" w:styleId="Heading3">
    <w:name w:val="heading 3"/>
    <w:basedOn w:val="Normal1"/>
    <w:next w:val="Normal1"/>
    <w:rsid w:val="002B44AC"/>
    <w:pPr>
      <w:keepNext/>
      <w:keepLines/>
      <w:spacing w:before="320" w:after="80"/>
      <w:outlineLvl w:val="2"/>
    </w:pPr>
    <w:rPr>
      <w:color w:val="434343"/>
      <w:sz w:val="28"/>
      <w:szCs w:val="28"/>
    </w:rPr>
  </w:style>
  <w:style w:type="paragraph" w:styleId="Heading4">
    <w:name w:val="heading 4"/>
    <w:basedOn w:val="Normal1"/>
    <w:next w:val="Normal1"/>
    <w:rsid w:val="002B44AC"/>
    <w:pPr>
      <w:keepNext/>
      <w:keepLines/>
      <w:spacing w:before="280" w:after="80"/>
      <w:outlineLvl w:val="3"/>
    </w:pPr>
    <w:rPr>
      <w:color w:val="666666"/>
      <w:sz w:val="24"/>
      <w:szCs w:val="24"/>
    </w:rPr>
  </w:style>
  <w:style w:type="paragraph" w:styleId="Heading5">
    <w:name w:val="heading 5"/>
    <w:basedOn w:val="Normal1"/>
    <w:next w:val="Normal1"/>
    <w:rsid w:val="002B44AC"/>
    <w:pPr>
      <w:keepNext/>
      <w:keepLines/>
      <w:spacing w:before="240" w:after="80"/>
      <w:outlineLvl w:val="4"/>
    </w:pPr>
    <w:rPr>
      <w:color w:val="666666"/>
    </w:rPr>
  </w:style>
  <w:style w:type="paragraph" w:styleId="Heading6">
    <w:name w:val="heading 6"/>
    <w:basedOn w:val="Normal1"/>
    <w:next w:val="Normal1"/>
    <w:rsid w:val="002B44AC"/>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2B44AC"/>
  </w:style>
  <w:style w:type="paragraph" w:styleId="Title">
    <w:name w:val="Title"/>
    <w:basedOn w:val="Normal1"/>
    <w:next w:val="Normal1"/>
    <w:rsid w:val="002B44AC"/>
    <w:pPr>
      <w:keepNext/>
      <w:keepLines/>
      <w:spacing w:after="60"/>
    </w:pPr>
    <w:rPr>
      <w:sz w:val="52"/>
      <w:szCs w:val="52"/>
    </w:rPr>
  </w:style>
  <w:style w:type="paragraph" w:styleId="Subtitle">
    <w:name w:val="Subtitle"/>
    <w:basedOn w:val="Normal1"/>
    <w:next w:val="Normal1"/>
    <w:rsid w:val="002B44AC"/>
    <w:pPr>
      <w:keepNext/>
      <w:keepLines/>
      <w:spacing w:after="320"/>
    </w:pPr>
    <w:rPr>
      <w:color w:val="666666"/>
      <w:sz w:val="30"/>
      <w:szCs w:val="30"/>
    </w:rPr>
  </w:style>
  <w:style w:type="table" w:customStyle="1" w:styleId="a">
    <w:basedOn w:val="TableNormal"/>
    <w:rsid w:val="002B44AC"/>
    <w:tblPr>
      <w:tblStyleRowBandSize w:val="1"/>
      <w:tblStyleColBandSize w:val="1"/>
      <w:tblCellMar>
        <w:top w:w="100" w:type="dxa"/>
        <w:left w:w="100" w:type="dxa"/>
        <w:bottom w:w="100" w:type="dxa"/>
        <w:right w:w="100" w:type="dxa"/>
      </w:tblCellMar>
    </w:tblPr>
  </w:style>
  <w:style w:type="table" w:customStyle="1" w:styleId="a0">
    <w:basedOn w:val="TableNormal"/>
    <w:rsid w:val="002B44AC"/>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4720F7"/>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720F7"/>
    <w:rPr>
      <w:rFonts w:ascii="Tahoma" w:hAnsi="Tahoma" w:cs="Tahoma"/>
      <w:sz w:val="16"/>
      <w:szCs w:val="16"/>
    </w:rPr>
  </w:style>
  <w:style w:type="paragraph" w:styleId="NormalWeb">
    <w:name w:val="Normal (Web)"/>
    <w:basedOn w:val="Normal"/>
    <w:uiPriority w:val="99"/>
    <w:semiHidden/>
    <w:unhideWhenUsed/>
    <w:rsid w:val="00A45173"/>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rPr>
  </w:style>
  <w:style w:type="table" w:styleId="TableGrid">
    <w:name w:val="Table Grid"/>
    <w:basedOn w:val="TableNormal"/>
    <w:uiPriority w:val="59"/>
    <w:rsid w:val="00E020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020AD"/>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401366">
      <w:bodyDiv w:val="1"/>
      <w:marLeft w:val="0"/>
      <w:marRight w:val="0"/>
      <w:marTop w:val="0"/>
      <w:marBottom w:val="0"/>
      <w:divBdr>
        <w:top w:val="none" w:sz="0" w:space="0" w:color="auto"/>
        <w:left w:val="none" w:sz="0" w:space="0" w:color="auto"/>
        <w:bottom w:val="none" w:sz="0" w:space="0" w:color="auto"/>
        <w:right w:val="none" w:sz="0" w:space="0" w:color="auto"/>
      </w:divBdr>
    </w:div>
    <w:div w:id="1287735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634</Words>
  <Characters>3849</Characters>
  <Application>Microsoft Office Word</Application>
  <DocSecurity>0</DocSecurity>
  <Lines>256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dc:creator>
  <cp:lastModifiedBy>Emily Eshcoff</cp:lastModifiedBy>
  <cp:revision>2</cp:revision>
  <dcterms:created xsi:type="dcterms:W3CDTF">2025-11-30T22:23:00Z</dcterms:created>
  <dcterms:modified xsi:type="dcterms:W3CDTF">2025-11-30T22:23:00Z</dcterms:modified>
</cp:coreProperties>
</file>