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/*Aaron Knestaut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11.15.15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Period: 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*****Program Description*****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The program generated a user specified amount of fibonacci numbers and places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them into a 2D array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*****Variable Dictionary*****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col - keeps track of what column is being written to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colamount - holds the value for the amount of columns the user wants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colnum - the int version of the amount of columns the user wants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count - a counter for when data is being stored to the 2D array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fib - the int that holds the current fibonacci number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fibmatrix[][] - the 2D array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row - keeps track of what row is being written to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rowamount - holds the value for the amount of rows the user wants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rownum - the int version of the amount of rows the user wants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FibonacciMatrix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rowamount = JOptionPane.showInputDialog (null, "How many rows should be generated?");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colamount = JOptionPane.showInputDialog (null, "How many columns should be generated?");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rownum = Integer.parseInt (rowamount);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colnum = Integer.parseInt (colamount);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fibmatrix [] [] = new int [(rownum + 1)] [(colnum + 1)];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matrix (rownum, colnum, fibmatrix);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int fibonacci (int fib)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(fib == 0 || fib == 1)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return fib;           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return fibonacci(fib - 1) + fibonacci(fib - 2);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matrix (int rownum, int colnum, int fibmatrix [] [])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total = rownum * colnum;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row = 1; row &lt;= rownum; row++)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col = 1; col &lt;= colnum; col++)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   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fibmatrix [row] [col] = fibonacci(count);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count = count + 1;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System.out.println("\n\nFibonacci series upto " + total +" numbers : ");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for(int i = 1; i &lt;= rownum; i++){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j = 1; j &lt;= colnum; j++){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System.out.print(fibmatrix[i][j] + " ");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