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D5C" w:rsidRDefault="00376D5C" w:rsidP="00184EDC">
      <w:pPr>
        <w:jc w:val="center"/>
        <w:rPr>
          <w:rFonts w:ascii="Century" w:hAnsi="Century"/>
          <w:sz w:val="40"/>
        </w:rPr>
      </w:pPr>
      <w:r w:rsidRPr="00184EDC">
        <w:rPr>
          <w:rFonts w:ascii="Century" w:hAnsi="Century"/>
          <w:sz w:val="40"/>
          <w:lang w:val="en-US"/>
        </w:rPr>
        <w:t>P</w:t>
      </w:r>
      <w:proofErr w:type="spellStart"/>
      <w:r w:rsidRPr="00184EDC">
        <w:rPr>
          <w:rFonts w:ascii="Century" w:hAnsi="Century"/>
          <w:sz w:val="40"/>
        </w:rPr>
        <w:t>estis</w:t>
      </w:r>
      <w:proofErr w:type="spellEnd"/>
      <w:r w:rsidRPr="00184EDC">
        <w:rPr>
          <w:rFonts w:ascii="Century" w:hAnsi="Century"/>
          <w:sz w:val="40"/>
        </w:rPr>
        <w:t xml:space="preserve"> </w:t>
      </w:r>
      <w:proofErr w:type="spellStart"/>
      <w:r w:rsidRPr="00184EDC">
        <w:rPr>
          <w:rFonts w:ascii="Century" w:hAnsi="Century"/>
          <w:sz w:val="40"/>
        </w:rPr>
        <w:t>in</w:t>
      </w:r>
      <w:proofErr w:type="spellEnd"/>
      <w:r w:rsidRPr="00184EDC">
        <w:rPr>
          <w:rFonts w:ascii="Century" w:hAnsi="Century"/>
          <w:sz w:val="40"/>
        </w:rPr>
        <w:t xml:space="preserve"> </w:t>
      </w:r>
      <w:proofErr w:type="spellStart"/>
      <w:r w:rsidRPr="00184EDC">
        <w:rPr>
          <w:rFonts w:ascii="Century" w:hAnsi="Century"/>
          <w:sz w:val="40"/>
        </w:rPr>
        <w:t>festo</w:t>
      </w:r>
      <w:proofErr w:type="spellEnd"/>
    </w:p>
    <w:p w:rsidR="00184EDC" w:rsidRDefault="00184EDC" w:rsidP="00184EDC">
      <w:pPr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 xml:space="preserve">В этом проекте я решил испытать свои силы и создать псевдо трехмерную игру, используя базовые операции с двухмерными фигурами и изображениями, которые предлагает библиотека </w:t>
      </w:r>
      <w:proofErr w:type="spellStart"/>
      <w:r>
        <w:rPr>
          <w:rFonts w:ascii="Century" w:hAnsi="Century"/>
          <w:sz w:val="28"/>
          <w:lang w:val="en-US"/>
        </w:rPr>
        <w:t>Pygame</w:t>
      </w:r>
      <w:proofErr w:type="spellEnd"/>
      <w:r>
        <w:rPr>
          <w:rFonts w:ascii="Century" w:hAnsi="Century"/>
          <w:sz w:val="28"/>
        </w:rPr>
        <w:t>.</w:t>
      </w:r>
    </w:p>
    <w:p w:rsidR="00184EDC" w:rsidRDefault="00184EDC" w:rsidP="00184EDC">
      <w:pPr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 xml:space="preserve">Моя игра основывается на принципах, </w:t>
      </w:r>
      <w:proofErr w:type="spellStart"/>
      <w:r>
        <w:rPr>
          <w:rFonts w:ascii="Century" w:hAnsi="Century"/>
          <w:sz w:val="28"/>
        </w:rPr>
        <w:t>заложеных</w:t>
      </w:r>
      <w:proofErr w:type="spellEnd"/>
      <w:r>
        <w:rPr>
          <w:rFonts w:ascii="Century" w:hAnsi="Century"/>
          <w:sz w:val="28"/>
        </w:rPr>
        <w:t xml:space="preserve"> еще в 1993 при создании первой массовой игры такого рода – </w:t>
      </w:r>
      <w:proofErr w:type="spellStart"/>
      <w:r>
        <w:rPr>
          <w:rFonts w:ascii="Century" w:hAnsi="Century"/>
          <w:sz w:val="28"/>
          <w:lang w:val="en-US"/>
        </w:rPr>
        <w:t>wolfenstein</w:t>
      </w:r>
      <w:proofErr w:type="spellEnd"/>
      <w:r w:rsidRPr="00184EDC">
        <w:rPr>
          <w:rFonts w:ascii="Century" w:hAnsi="Century"/>
          <w:sz w:val="28"/>
        </w:rPr>
        <w:t xml:space="preserve"> 3</w:t>
      </w:r>
      <w:r>
        <w:rPr>
          <w:rFonts w:ascii="Century" w:hAnsi="Century"/>
          <w:sz w:val="28"/>
          <w:lang w:val="en-US"/>
        </w:rPr>
        <w:t>D</w:t>
      </w:r>
      <w:r>
        <w:rPr>
          <w:rFonts w:ascii="Century" w:hAnsi="Century"/>
          <w:sz w:val="28"/>
        </w:rPr>
        <w:t xml:space="preserve">, но значительно </w:t>
      </w:r>
      <w:proofErr w:type="spellStart"/>
      <w:r>
        <w:rPr>
          <w:rFonts w:ascii="Century" w:hAnsi="Century"/>
          <w:sz w:val="28"/>
        </w:rPr>
        <w:t>иг</w:t>
      </w:r>
      <w:proofErr w:type="spellEnd"/>
      <w:r>
        <w:rPr>
          <w:rFonts w:ascii="Century" w:hAnsi="Century"/>
          <w:sz w:val="28"/>
        </w:rPr>
        <w:t xml:space="preserve"> расширяет. Так, в отличие от </w:t>
      </w:r>
      <w:proofErr w:type="spellStart"/>
      <w:r>
        <w:rPr>
          <w:rFonts w:ascii="Century" w:hAnsi="Century"/>
          <w:sz w:val="28"/>
        </w:rPr>
        <w:t>вульфенштейна</w:t>
      </w:r>
      <w:proofErr w:type="spellEnd"/>
      <w:r>
        <w:rPr>
          <w:rFonts w:ascii="Century" w:hAnsi="Century"/>
          <w:sz w:val="28"/>
        </w:rPr>
        <w:t>, уровни моей игры состоят не из блоков, а из отрезков, что подразумевает другую логику пересечений. Так же из дополнительных возможностей можно отметить прыжок и  возможность поворачивать голову не только в горизонтальном, но и в вертикальном направлении.</w:t>
      </w:r>
    </w:p>
    <w:p w:rsidR="00184EDC" w:rsidRDefault="00184EDC" w:rsidP="003B7B77">
      <w:pPr>
        <w:spacing w:after="0"/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 xml:space="preserve">Кроме того </w:t>
      </w:r>
      <w:proofErr w:type="spellStart"/>
      <w:r w:rsidRPr="00184EDC">
        <w:rPr>
          <w:rFonts w:ascii="Century" w:hAnsi="Century"/>
          <w:sz w:val="28"/>
        </w:rPr>
        <w:t>Pestis</w:t>
      </w:r>
      <w:proofErr w:type="spellEnd"/>
      <w:r w:rsidRPr="00184EDC">
        <w:rPr>
          <w:rFonts w:ascii="Century" w:hAnsi="Century"/>
          <w:sz w:val="28"/>
        </w:rPr>
        <w:t xml:space="preserve"> </w:t>
      </w:r>
      <w:proofErr w:type="spellStart"/>
      <w:r w:rsidRPr="00184EDC">
        <w:rPr>
          <w:rFonts w:ascii="Century" w:hAnsi="Century"/>
          <w:sz w:val="28"/>
        </w:rPr>
        <w:t>in</w:t>
      </w:r>
      <w:proofErr w:type="spellEnd"/>
      <w:r w:rsidRPr="00184EDC">
        <w:rPr>
          <w:rFonts w:ascii="Century" w:hAnsi="Century"/>
          <w:sz w:val="28"/>
        </w:rPr>
        <w:t xml:space="preserve"> </w:t>
      </w:r>
      <w:proofErr w:type="spellStart"/>
      <w:r w:rsidRPr="00184EDC">
        <w:rPr>
          <w:rFonts w:ascii="Century" w:hAnsi="Century"/>
          <w:sz w:val="28"/>
        </w:rPr>
        <w:t>festo</w:t>
      </w:r>
      <w:proofErr w:type="spellEnd"/>
      <w:r>
        <w:rPr>
          <w:rFonts w:ascii="Century" w:hAnsi="Century"/>
          <w:sz w:val="28"/>
        </w:rPr>
        <w:t xml:space="preserve"> предоставляет такие увлекательные механики, как бег и </w:t>
      </w:r>
      <w:proofErr w:type="spellStart"/>
      <w:r>
        <w:rPr>
          <w:rFonts w:ascii="Century" w:hAnsi="Century"/>
          <w:sz w:val="28"/>
        </w:rPr>
        <w:t>распрыжку</w:t>
      </w:r>
      <w:proofErr w:type="spellEnd"/>
      <w:r>
        <w:rPr>
          <w:rFonts w:ascii="Century" w:hAnsi="Century"/>
          <w:sz w:val="28"/>
        </w:rPr>
        <w:t>, а так же сражения с разнообразными врагами.</w:t>
      </w:r>
    </w:p>
    <w:p w:rsidR="003B7B77" w:rsidRDefault="003B7B77" w:rsidP="003B7B77">
      <w:pPr>
        <w:spacing w:before="240" w:after="0"/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>Управление:</w:t>
      </w:r>
    </w:p>
    <w:p w:rsidR="003B7B77" w:rsidRPr="003B7B77" w:rsidRDefault="003B7B77" w:rsidP="003B7B77">
      <w:pPr>
        <w:pStyle w:val="a5"/>
        <w:numPr>
          <w:ilvl w:val="0"/>
          <w:numId w:val="1"/>
        </w:numPr>
        <w:spacing w:after="0"/>
        <w:rPr>
          <w:rFonts w:ascii="Century" w:hAnsi="Century"/>
          <w:sz w:val="28"/>
        </w:rPr>
      </w:pPr>
      <w:proofErr w:type="spellStart"/>
      <w:r w:rsidRPr="003B7B77">
        <w:rPr>
          <w:rFonts w:ascii="Century" w:hAnsi="Century"/>
          <w:sz w:val="28"/>
          <w:lang w:val="en-US"/>
        </w:rPr>
        <w:t>wasd</w:t>
      </w:r>
      <w:proofErr w:type="spellEnd"/>
      <w:r w:rsidRPr="003B7B77">
        <w:rPr>
          <w:rFonts w:ascii="Century" w:hAnsi="Century"/>
          <w:sz w:val="28"/>
        </w:rPr>
        <w:t xml:space="preserve"> - движение</w:t>
      </w:r>
    </w:p>
    <w:p w:rsidR="003B7B77" w:rsidRPr="003B7B77" w:rsidRDefault="003B7B77" w:rsidP="003B7B77">
      <w:pPr>
        <w:pStyle w:val="a5"/>
        <w:numPr>
          <w:ilvl w:val="0"/>
          <w:numId w:val="1"/>
        </w:numPr>
        <w:spacing w:after="0"/>
        <w:rPr>
          <w:rFonts w:ascii="Century" w:hAnsi="Century"/>
          <w:sz w:val="28"/>
        </w:rPr>
      </w:pPr>
      <w:r w:rsidRPr="003B7B77">
        <w:rPr>
          <w:rFonts w:ascii="Century" w:hAnsi="Century"/>
          <w:sz w:val="28"/>
          <w:lang w:val="en-US"/>
        </w:rPr>
        <w:t>space</w:t>
      </w:r>
      <w:r w:rsidRPr="003B7B77">
        <w:rPr>
          <w:rFonts w:ascii="Century" w:hAnsi="Century"/>
          <w:sz w:val="28"/>
        </w:rPr>
        <w:t xml:space="preserve"> - прыжок</w:t>
      </w:r>
    </w:p>
    <w:p w:rsidR="003B7B77" w:rsidRDefault="003B7B77" w:rsidP="003B7B77">
      <w:pPr>
        <w:pStyle w:val="a5"/>
        <w:numPr>
          <w:ilvl w:val="0"/>
          <w:numId w:val="1"/>
        </w:numPr>
        <w:spacing w:after="0"/>
        <w:rPr>
          <w:rFonts w:ascii="Century" w:hAnsi="Century"/>
          <w:sz w:val="28"/>
        </w:rPr>
      </w:pPr>
      <w:r w:rsidRPr="003B7B77">
        <w:rPr>
          <w:rFonts w:ascii="Century" w:hAnsi="Century"/>
          <w:sz w:val="28"/>
          <w:lang w:val="en-US"/>
        </w:rPr>
        <w:t>L</w:t>
      </w:r>
      <w:r w:rsidRPr="003B7B77">
        <w:rPr>
          <w:rFonts w:ascii="Century" w:hAnsi="Century"/>
          <w:sz w:val="28"/>
        </w:rPr>
        <w:t xml:space="preserve"> </w:t>
      </w:r>
      <w:r w:rsidRPr="003B7B77">
        <w:rPr>
          <w:rFonts w:ascii="Century" w:hAnsi="Century"/>
          <w:sz w:val="28"/>
          <w:lang w:val="en-US"/>
        </w:rPr>
        <w:t>shift</w:t>
      </w:r>
      <w:r w:rsidRPr="003B7B77">
        <w:rPr>
          <w:rFonts w:ascii="Century" w:hAnsi="Century"/>
          <w:sz w:val="28"/>
        </w:rPr>
        <w:t xml:space="preserve"> – ускорение</w:t>
      </w:r>
    </w:p>
    <w:p w:rsidR="00383913" w:rsidRDefault="00383913" w:rsidP="003B7B77">
      <w:pPr>
        <w:pStyle w:val="a5"/>
        <w:numPr>
          <w:ilvl w:val="0"/>
          <w:numId w:val="1"/>
        </w:numPr>
        <w:spacing w:after="0"/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>ЛКМ – удар</w:t>
      </w:r>
    </w:p>
    <w:p w:rsidR="00383913" w:rsidRDefault="00383913" w:rsidP="00383913">
      <w:pPr>
        <w:pStyle w:val="a5"/>
        <w:numPr>
          <w:ilvl w:val="0"/>
          <w:numId w:val="1"/>
        </w:numPr>
        <w:spacing w:after="0"/>
        <w:rPr>
          <w:rFonts w:ascii="Century" w:hAnsi="Century"/>
          <w:sz w:val="28"/>
        </w:rPr>
      </w:pPr>
      <w:r>
        <w:rPr>
          <w:rFonts w:ascii="Century" w:hAnsi="Century"/>
          <w:sz w:val="28"/>
          <w:lang w:val="en-US"/>
        </w:rPr>
        <w:t xml:space="preserve">F5 – </w:t>
      </w:r>
      <w:r>
        <w:rPr>
          <w:rFonts w:ascii="Century" w:hAnsi="Century"/>
          <w:sz w:val="28"/>
        </w:rPr>
        <w:t>быстрое сохранение</w:t>
      </w:r>
    </w:p>
    <w:p w:rsidR="00383913" w:rsidRPr="00383913" w:rsidRDefault="00383913" w:rsidP="00383913">
      <w:pPr>
        <w:pStyle w:val="a5"/>
        <w:numPr>
          <w:ilvl w:val="0"/>
          <w:numId w:val="1"/>
        </w:numPr>
        <w:spacing w:after="0"/>
        <w:rPr>
          <w:rFonts w:ascii="Century" w:hAnsi="Century"/>
          <w:sz w:val="28"/>
        </w:rPr>
      </w:pPr>
      <w:r>
        <w:rPr>
          <w:rFonts w:ascii="Century" w:hAnsi="Century"/>
          <w:sz w:val="28"/>
          <w:lang w:val="en-US"/>
        </w:rPr>
        <w:t>F</w:t>
      </w:r>
      <w:r>
        <w:rPr>
          <w:rFonts w:ascii="Century" w:hAnsi="Century"/>
          <w:sz w:val="28"/>
        </w:rPr>
        <w:t>8</w:t>
      </w:r>
      <w:r>
        <w:rPr>
          <w:rFonts w:ascii="Century" w:hAnsi="Century"/>
          <w:sz w:val="28"/>
          <w:lang w:val="en-US"/>
        </w:rPr>
        <w:t xml:space="preserve"> – </w:t>
      </w:r>
      <w:r>
        <w:rPr>
          <w:rFonts w:ascii="Century" w:hAnsi="Century"/>
          <w:sz w:val="28"/>
        </w:rPr>
        <w:t>быстрая</w:t>
      </w:r>
      <w:r>
        <w:rPr>
          <w:rFonts w:ascii="Century" w:hAnsi="Century"/>
          <w:sz w:val="28"/>
        </w:rPr>
        <w:t xml:space="preserve"> </w:t>
      </w:r>
      <w:r>
        <w:rPr>
          <w:rFonts w:ascii="Century" w:hAnsi="Century"/>
          <w:sz w:val="28"/>
        </w:rPr>
        <w:t>загрузка</w:t>
      </w:r>
      <w:bookmarkStart w:id="0" w:name="_GoBack"/>
      <w:bookmarkEnd w:id="0"/>
    </w:p>
    <w:p w:rsidR="00184EDC" w:rsidRPr="00383913" w:rsidRDefault="003B7B77" w:rsidP="003B7B77">
      <w:pPr>
        <w:spacing w:after="0"/>
        <w:rPr>
          <w:rFonts w:ascii="Century" w:hAnsi="Century"/>
          <w:sz w:val="28"/>
        </w:rPr>
      </w:pPr>
      <w:r w:rsidRPr="003B7B77">
        <w:rPr>
          <w:rFonts w:ascii="Century" w:hAnsi="Century"/>
          <w:sz w:val="28"/>
        </w:rPr>
        <w:t>Приятной игры!</w:t>
      </w:r>
    </w:p>
    <w:p w:rsidR="003B7B77" w:rsidRPr="00383913" w:rsidRDefault="003B7B77" w:rsidP="003B7B77">
      <w:pPr>
        <w:spacing w:after="0"/>
        <w:rPr>
          <w:rFonts w:ascii="Century" w:hAnsi="Century"/>
          <w:sz w:val="28"/>
        </w:rPr>
      </w:pPr>
    </w:p>
    <w:p w:rsidR="003B7B77" w:rsidRPr="00383913" w:rsidRDefault="003B7B77" w:rsidP="003B7B77">
      <w:pPr>
        <w:spacing w:after="0"/>
        <w:jc w:val="right"/>
        <w:rPr>
          <w:rFonts w:ascii="Century" w:hAnsi="Century"/>
          <w:sz w:val="28"/>
        </w:rPr>
      </w:pPr>
      <w:r w:rsidRPr="00383913">
        <w:rPr>
          <w:rFonts w:ascii="Century" w:hAnsi="Century"/>
          <w:sz w:val="28"/>
        </w:rPr>
        <w:t xml:space="preserve">Выполнил: </w:t>
      </w:r>
      <w:proofErr w:type="gramStart"/>
      <w:r w:rsidRPr="00383913">
        <w:rPr>
          <w:rFonts w:ascii="Century" w:hAnsi="Century"/>
          <w:sz w:val="28"/>
        </w:rPr>
        <w:t>Шаркунов</w:t>
      </w:r>
      <w:proofErr w:type="gramEnd"/>
      <w:r w:rsidRPr="00383913">
        <w:rPr>
          <w:rFonts w:ascii="Century" w:hAnsi="Century"/>
          <w:sz w:val="28"/>
        </w:rPr>
        <w:t xml:space="preserve"> А.А.</w:t>
      </w:r>
    </w:p>
    <w:p w:rsidR="003B7B77" w:rsidRPr="00383913" w:rsidRDefault="003B7B77" w:rsidP="003B7B77">
      <w:pPr>
        <w:spacing w:after="0"/>
        <w:jc w:val="right"/>
        <w:rPr>
          <w:rFonts w:ascii="Century" w:hAnsi="Century"/>
          <w:sz w:val="28"/>
        </w:rPr>
      </w:pPr>
      <w:r w:rsidRPr="00383913">
        <w:rPr>
          <w:rFonts w:ascii="Century" w:hAnsi="Century"/>
          <w:sz w:val="28"/>
        </w:rPr>
        <w:t>Руководитель: Назимова А.Ю.</w:t>
      </w:r>
    </w:p>
    <w:sectPr w:rsidR="003B7B77" w:rsidRPr="00383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B5030"/>
    <w:multiLevelType w:val="hybridMultilevel"/>
    <w:tmpl w:val="F84E8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D5C"/>
    <w:rsid w:val="00184EDC"/>
    <w:rsid w:val="001F539A"/>
    <w:rsid w:val="00376D5C"/>
    <w:rsid w:val="00383913"/>
    <w:rsid w:val="003B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6D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6D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76D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76D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3B7B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6D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6D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76D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76D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3B7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0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9110C-DA71-4140-938E-5DA9587FC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3</cp:revision>
  <dcterms:created xsi:type="dcterms:W3CDTF">2021-12-29T11:27:00Z</dcterms:created>
  <dcterms:modified xsi:type="dcterms:W3CDTF">2022-01-13T10:03:00Z</dcterms:modified>
</cp:coreProperties>
</file>