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DDFB" w14:textId="77777777" w:rsidR="008825BE" w:rsidRPr="00BD3A52" w:rsidRDefault="008825BE" w:rsidP="008825BE">
      <w:pPr>
        <w:rPr>
          <w:b/>
          <w:bCs/>
          <w:lang w:val="en-CA"/>
        </w:rPr>
      </w:pPr>
      <w:r w:rsidRPr="00BD3A52">
        <w:rPr>
          <w:b/>
          <w:bCs/>
          <w:lang w:val="en-CA"/>
        </w:rPr>
        <w:t>Dataset Description:</w:t>
      </w:r>
    </w:p>
    <w:tbl>
      <w:tblPr>
        <w:tblW w:w="9396" w:type="dxa"/>
        <w:tblCellMar>
          <w:left w:w="70" w:type="dxa"/>
          <w:right w:w="70" w:type="dxa"/>
        </w:tblCellMar>
        <w:tblLook w:val="04A0" w:firstRow="1" w:lastRow="0" w:firstColumn="1" w:lastColumn="0" w:noHBand="0" w:noVBand="1"/>
      </w:tblPr>
      <w:tblGrid>
        <w:gridCol w:w="2749"/>
        <w:gridCol w:w="7158"/>
      </w:tblGrid>
      <w:tr w:rsidR="008825BE" w:rsidRPr="00FF49D3" w14:paraId="7480D6BF" w14:textId="77777777" w:rsidTr="007B7070">
        <w:trPr>
          <w:trHeight w:val="288"/>
        </w:trPr>
        <w:tc>
          <w:tcPr>
            <w:tcW w:w="22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08E92" w14:textId="77777777" w:rsidR="008825BE" w:rsidRPr="00FF49D3" w:rsidRDefault="008825BE" w:rsidP="007B7070">
            <w:pPr>
              <w:spacing w:after="0" w:line="240" w:lineRule="auto"/>
              <w:jc w:val="center"/>
              <w:rPr>
                <w:rFonts w:ascii="Calibri" w:eastAsia="Times New Roman" w:hAnsi="Calibri" w:cs="Calibri"/>
                <w:b/>
                <w:bCs/>
                <w:color w:val="000000"/>
                <w:lang w:eastAsia="fr-FR"/>
              </w:rPr>
            </w:pPr>
            <w:proofErr w:type="spellStart"/>
            <w:r w:rsidRPr="00FF49D3">
              <w:rPr>
                <w:rFonts w:ascii="Calibri" w:eastAsia="Times New Roman" w:hAnsi="Calibri" w:cs="Calibri"/>
                <w:b/>
                <w:bCs/>
                <w:color w:val="000000"/>
                <w:lang w:eastAsia="fr-FR"/>
              </w:rPr>
              <w:t>Dataset</w:t>
            </w:r>
            <w:proofErr w:type="spellEnd"/>
          </w:p>
        </w:tc>
        <w:tc>
          <w:tcPr>
            <w:tcW w:w="7158" w:type="dxa"/>
            <w:tcBorders>
              <w:top w:val="single" w:sz="4" w:space="0" w:color="auto"/>
              <w:left w:val="nil"/>
              <w:bottom w:val="single" w:sz="4" w:space="0" w:color="auto"/>
              <w:right w:val="single" w:sz="4" w:space="0" w:color="auto"/>
            </w:tcBorders>
            <w:shd w:val="clear" w:color="auto" w:fill="auto"/>
            <w:noWrap/>
            <w:vAlign w:val="bottom"/>
            <w:hideMark/>
          </w:tcPr>
          <w:p w14:paraId="234A4D36" w14:textId="77777777" w:rsidR="008825BE" w:rsidRPr="00FF49D3" w:rsidRDefault="008825BE" w:rsidP="007B7070">
            <w:pPr>
              <w:spacing w:after="0" w:line="240" w:lineRule="auto"/>
              <w:jc w:val="center"/>
              <w:rPr>
                <w:rFonts w:ascii="Calibri" w:eastAsia="Times New Roman" w:hAnsi="Calibri" w:cs="Calibri"/>
                <w:b/>
                <w:bCs/>
                <w:color w:val="000000"/>
                <w:lang w:eastAsia="fr-FR"/>
              </w:rPr>
            </w:pPr>
            <w:proofErr w:type="spellStart"/>
            <w:r w:rsidRPr="00FF49D3">
              <w:rPr>
                <w:rFonts w:ascii="Calibri" w:eastAsia="Times New Roman" w:hAnsi="Calibri" w:cs="Calibri"/>
                <w:b/>
                <w:bCs/>
                <w:color w:val="000000"/>
                <w:lang w:eastAsia="fr-FR"/>
              </w:rPr>
              <w:t>Dataset</w:t>
            </w:r>
            <w:proofErr w:type="spellEnd"/>
            <w:r w:rsidRPr="00FF49D3">
              <w:rPr>
                <w:rFonts w:ascii="Calibri" w:eastAsia="Times New Roman" w:hAnsi="Calibri" w:cs="Calibri"/>
                <w:b/>
                <w:bCs/>
                <w:color w:val="000000"/>
                <w:lang w:eastAsia="fr-FR"/>
              </w:rPr>
              <w:t xml:space="preserve"> Description</w:t>
            </w:r>
          </w:p>
        </w:tc>
      </w:tr>
      <w:tr w:rsidR="008825BE" w:rsidRPr="00FF49D3" w14:paraId="2AE8B26E"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0DBB5E31"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model_id</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68193A91"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A unique identifier for each mobile phone model.</w:t>
            </w:r>
          </w:p>
        </w:tc>
      </w:tr>
      <w:tr w:rsidR="008825BE" w:rsidRPr="00FF49D3" w14:paraId="6A016C6A"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3C11F310" w14:textId="77777777" w:rsidR="008825BE" w:rsidRPr="00FF49D3" w:rsidRDefault="008825BE" w:rsidP="007B7070">
            <w:pPr>
              <w:spacing w:after="0" w:line="240" w:lineRule="auto"/>
              <w:rPr>
                <w:rFonts w:ascii="Calibri" w:eastAsia="Times New Roman" w:hAnsi="Calibri" w:cs="Calibri"/>
                <w:color w:val="000000"/>
                <w:lang w:eastAsia="fr-FR"/>
              </w:rPr>
            </w:pPr>
            <w:r w:rsidRPr="00FF49D3">
              <w:rPr>
                <w:rFonts w:ascii="Calibri" w:eastAsia="Times New Roman" w:hAnsi="Calibri" w:cs="Calibri"/>
                <w:color w:val="000000"/>
                <w:lang w:eastAsia="fr-FR"/>
              </w:rPr>
              <w:t>model</w:t>
            </w:r>
          </w:p>
        </w:tc>
        <w:tc>
          <w:tcPr>
            <w:tcW w:w="7158" w:type="dxa"/>
            <w:tcBorders>
              <w:top w:val="nil"/>
              <w:left w:val="nil"/>
              <w:bottom w:val="single" w:sz="4" w:space="0" w:color="auto"/>
              <w:right w:val="single" w:sz="4" w:space="0" w:color="auto"/>
            </w:tcBorders>
            <w:shd w:val="clear" w:color="auto" w:fill="auto"/>
            <w:noWrap/>
            <w:vAlign w:val="bottom"/>
            <w:hideMark/>
          </w:tcPr>
          <w:p w14:paraId="17A68322"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The name or model number of the mobile phone.</w:t>
            </w:r>
          </w:p>
        </w:tc>
      </w:tr>
      <w:tr w:rsidR="008825BE" w:rsidRPr="00FF49D3" w14:paraId="084DE3B3"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53A92022"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brand_id</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1A429B56"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A unique identifier for each brand or manufacturer.</w:t>
            </w:r>
          </w:p>
        </w:tc>
      </w:tr>
      <w:tr w:rsidR="008825BE" w:rsidRPr="00FF49D3" w14:paraId="78C602B7"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2F24F902"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brand_name</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3871974C"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The name of the brand or manufacturer.</w:t>
            </w:r>
          </w:p>
        </w:tc>
      </w:tr>
      <w:tr w:rsidR="008825BE" w:rsidRPr="00FF49D3" w14:paraId="437BB30B"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5F632AF4"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price</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7A73B1DF"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The price of the mobile phone</w:t>
            </w:r>
            <w:r>
              <w:rPr>
                <w:rFonts w:ascii="Calibri" w:eastAsia="Times New Roman" w:hAnsi="Calibri" w:cs="Calibri"/>
                <w:color w:val="000000"/>
                <w:lang w:val="en-GB" w:eastAsia="fr-FR"/>
              </w:rPr>
              <w:t xml:space="preserve"> in euro</w:t>
            </w:r>
            <w:r w:rsidRPr="00FF49D3">
              <w:rPr>
                <w:rFonts w:ascii="Calibri" w:eastAsia="Times New Roman" w:hAnsi="Calibri" w:cs="Calibri"/>
                <w:color w:val="000000"/>
                <w:lang w:val="en-GB" w:eastAsia="fr-FR"/>
              </w:rPr>
              <w:t>.</w:t>
            </w:r>
          </w:p>
        </w:tc>
      </w:tr>
      <w:tr w:rsidR="008825BE" w:rsidRPr="00FF49D3" w14:paraId="31D3029E"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7B9090B9" w14:textId="77777777" w:rsidR="008825BE" w:rsidRPr="00FF49D3" w:rsidRDefault="008825BE" w:rsidP="007B7070">
            <w:pPr>
              <w:spacing w:after="0" w:line="240" w:lineRule="auto"/>
              <w:rPr>
                <w:rFonts w:ascii="Calibri" w:eastAsia="Times New Roman" w:hAnsi="Calibri" w:cs="Calibri"/>
                <w:color w:val="000000"/>
                <w:lang w:eastAsia="fr-FR"/>
              </w:rPr>
            </w:pPr>
            <w:r w:rsidRPr="00FF49D3">
              <w:rPr>
                <w:rFonts w:ascii="Calibri" w:eastAsia="Times New Roman" w:hAnsi="Calibri" w:cs="Calibri"/>
                <w:color w:val="000000"/>
                <w:lang w:eastAsia="fr-FR"/>
              </w:rPr>
              <w:t>rating</w:t>
            </w:r>
          </w:p>
        </w:tc>
        <w:tc>
          <w:tcPr>
            <w:tcW w:w="7158" w:type="dxa"/>
            <w:tcBorders>
              <w:top w:val="nil"/>
              <w:left w:val="nil"/>
              <w:bottom w:val="single" w:sz="4" w:space="0" w:color="auto"/>
              <w:right w:val="single" w:sz="4" w:space="0" w:color="auto"/>
            </w:tcBorders>
            <w:shd w:val="clear" w:color="auto" w:fill="auto"/>
            <w:noWrap/>
            <w:vAlign w:val="bottom"/>
            <w:hideMark/>
          </w:tcPr>
          <w:p w14:paraId="740D0057"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The rating or user review score of the mobile phone.</w:t>
            </w:r>
          </w:p>
        </w:tc>
      </w:tr>
      <w:tr w:rsidR="008825BE" w:rsidRPr="00FF49D3" w14:paraId="2A3B7B12"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0718285D" w14:textId="77777777" w:rsidR="008825BE" w:rsidRPr="00FF49D3" w:rsidRDefault="008825BE" w:rsidP="007B7070">
            <w:pPr>
              <w:spacing w:after="0" w:line="240" w:lineRule="auto"/>
              <w:rPr>
                <w:rFonts w:ascii="Calibri" w:eastAsia="Times New Roman" w:hAnsi="Calibri" w:cs="Calibri"/>
                <w:color w:val="000000"/>
                <w:lang w:eastAsia="fr-FR"/>
              </w:rPr>
            </w:pPr>
            <w:r w:rsidRPr="00FF49D3">
              <w:rPr>
                <w:rFonts w:ascii="Calibri" w:eastAsia="Times New Roman" w:hAnsi="Calibri" w:cs="Calibri"/>
                <w:color w:val="000000"/>
                <w:lang w:eastAsia="fr-FR"/>
              </w:rPr>
              <w:t>has_5g</w:t>
            </w:r>
          </w:p>
        </w:tc>
        <w:tc>
          <w:tcPr>
            <w:tcW w:w="7158" w:type="dxa"/>
            <w:tcBorders>
              <w:top w:val="nil"/>
              <w:left w:val="nil"/>
              <w:bottom w:val="single" w:sz="4" w:space="0" w:color="auto"/>
              <w:right w:val="single" w:sz="4" w:space="0" w:color="auto"/>
            </w:tcBorders>
            <w:shd w:val="clear" w:color="auto" w:fill="auto"/>
            <w:noWrap/>
            <w:vAlign w:val="bottom"/>
            <w:hideMark/>
          </w:tcPr>
          <w:p w14:paraId="44D13DC5"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A binary indicator (</w:t>
            </w:r>
            <w:r>
              <w:rPr>
                <w:rFonts w:ascii="Calibri" w:eastAsia="Times New Roman" w:hAnsi="Calibri" w:cs="Calibri"/>
                <w:color w:val="000000"/>
                <w:lang w:val="en-GB" w:eastAsia="fr-FR"/>
              </w:rPr>
              <w:t>True</w:t>
            </w:r>
            <w:r w:rsidRPr="00FF49D3">
              <w:rPr>
                <w:rFonts w:ascii="Calibri" w:eastAsia="Times New Roman" w:hAnsi="Calibri" w:cs="Calibri"/>
                <w:color w:val="000000"/>
                <w:lang w:val="en-GB" w:eastAsia="fr-FR"/>
              </w:rPr>
              <w:t xml:space="preserve"> or </w:t>
            </w:r>
            <w:r>
              <w:rPr>
                <w:rFonts w:ascii="Calibri" w:eastAsia="Times New Roman" w:hAnsi="Calibri" w:cs="Calibri"/>
                <w:color w:val="000000"/>
                <w:lang w:val="en-GB" w:eastAsia="fr-FR"/>
              </w:rPr>
              <w:t>False</w:t>
            </w:r>
            <w:r w:rsidRPr="00FF49D3">
              <w:rPr>
                <w:rFonts w:ascii="Calibri" w:eastAsia="Times New Roman" w:hAnsi="Calibri" w:cs="Calibri"/>
                <w:color w:val="000000"/>
                <w:lang w:val="en-GB" w:eastAsia="fr-FR"/>
              </w:rPr>
              <w:t>) indicating whether the phone has 5G connectivity.</w:t>
            </w:r>
          </w:p>
        </w:tc>
      </w:tr>
      <w:tr w:rsidR="008825BE" w:rsidRPr="00FF49D3" w14:paraId="2E90618A"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46ED2679"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has_nfc</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12E9CDFF"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A binary indicator (</w:t>
            </w:r>
            <w:r>
              <w:rPr>
                <w:rFonts w:ascii="Calibri" w:eastAsia="Times New Roman" w:hAnsi="Calibri" w:cs="Calibri"/>
                <w:color w:val="000000"/>
                <w:lang w:val="en-GB" w:eastAsia="fr-FR"/>
              </w:rPr>
              <w:t>True</w:t>
            </w:r>
            <w:r w:rsidRPr="00FF49D3">
              <w:rPr>
                <w:rFonts w:ascii="Calibri" w:eastAsia="Times New Roman" w:hAnsi="Calibri" w:cs="Calibri"/>
                <w:color w:val="000000"/>
                <w:lang w:val="en-GB" w:eastAsia="fr-FR"/>
              </w:rPr>
              <w:t xml:space="preserve"> or </w:t>
            </w:r>
            <w:r>
              <w:rPr>
                <w:rFonts w:ascii="Calibri" w:eastAsia="Times New Roman" w:hAnsi="Calibri" w:cs="Calibri"/>
                <w:color w:val="000000"/>
                <w:lang w:val="en-GB" w:eastAsia="fr-FR"/>
              </w:rPr>
              <w:t>False</w:t>
            </w:r>
            <w:r w:rsidRPr="00FF49D3">
              <w:rPr>
                <w:rFonts w:ascii="Calibri" w:eastAsia="Times New Roman" w:hAnsi="Calibri" w:cs="Calibri"/>
                <w:color w:val="000000"/>
                <w:lang w:val="en-GB" w:eastAsia="fr-FR"/>
              </w:rPr>
              <w:t>) indicating whether the phone has NFC (Near Field Communication).</w:t>
            </w:r>
          </w:p>
        </w:tc>
      </w:tr>
      <w:tr w:rsidR="008825BE" w:rsidRPr="00FF49D3" w14:paraId="54123EE8"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73FAC3EC"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processor_brand</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763B17F0"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The brand of the phone's processor.</w:t>
            </w:r>
          </w:p>
        </w:tc>
      </w:tr>
      <w:tr w:rsidR="008825BE" w:rsidRPr="00FF49D3" w14:paraId="7817ECB9"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5B0439B3"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num_cores</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4C2665B0"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The number of CPU cores in the processor.</w:t>
            </w:r>
          </w:p>
        </w:tc>
      </w:tr>
      <w:tr w:rsidR="008825BE" w:rsidRPr="00FF49D3" w14:paraId="09D56EC3"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48E1629A"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processor_speed</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09908F48"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The speed of the processor.</w:t>
            </w:r>
          </w:p>
        </w:tc>
      </w:tr>
      <w:tr w:rsidR="008825BE" w:rsidRPr="00FF49D3" w14:paraId="626929B1"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5C06EBC1"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battery_capacity</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108F3ECE"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The capacity of the phone's battery.</w:t>
            </w:r>
          </w:p>
        </w:tc>
      </w:tr>
      <w:tr w:rsidR="008825BE" w:rsidRPr="00FF49D3" w14:paraId="2451E448"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777168BA"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fast_charging_available</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54CBAA52"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A binary indicator (0 or 1) indicating whether fast charging is available.</w:t>
            </w:r>
          </w:p>
        </w:tc>
      </w:tr>
      <w:tr w:rsidR="008825BE" w:rsidRPr="00FF49D3" w14:paraId="1B81DC2C"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74AF657C"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fast_charging</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07D54341"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Details about the fast charging technology, if available.</w:t>
            </w:r>
          </w:p>
        </w:tc>
      </w:tr>
      <w:tr w:rsidR="008825BE" w:rsidRPr="00FF49D3" w14:paraId="36E11264"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5FE8495E"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ram_capacity</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6D537CA1"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The RAM (Random Access Memory) capacity of the phone.</w:t>
            </w:r>
          </w:p>
        </w:tc>
      </w:tr>
      <w:tr w:rsidR="008825BE" w:rsidRPr="00FF49D3" w14:paraId="6FBE6C09"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738B615D"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internal_memory</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45232139"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The internal storage capacity of the phone.</w:t>
            </w:r>
          </w:p>
        </w:tc>
      </w:tr>
      <w:tr w:rsidR="008825BE" w:rsidRPr="00FF49D3" w14:paraId="05401F8B"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7743776C"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screen_size</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724968A3"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The size of the phone's screen.</w:t>
            </w:r>
          </w:p>
        </w:tc>
      </w:tr>
      <w:tr w:rsidR="008825BE" w:rsidRPr="00FF49D3" w14:paraId="5095CD5F"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0806C162"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refresh_rate</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063594B0"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The screen refresh rate, if applicable.</w:t>
            </w:r>
          </w:p>
        </w:tc>
      </w:tr>
      <w:tr w:rsidR="008825BE" w:rsidRPr="00FF49D3" w14:paraId="43D14580"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1DF4A083"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resolution</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4CBE83C0" w14:textId="77777777" w:rsidR="008825BE" w:rsidRPr="00FF49D3" w:rsidRDefault="008825BE" w:rsidP="007B7070">
            <w:pPr>
              <w:spacing w:after="0" w:line="240" w:lineRule="auto"/>
              <w:rPr>
                <w:rFonts w:ascii="Calibri" w:eastAsia="Times New Roman" w:hAnsi="Calibri" w:cs="Calibri"/>
                <w:color w:val="000000"/>
                <w:lang w:eastAsia="fr-FR"/>
              </w:rPr>
            </w:pPr>
            <w:r w:rsidRPr="00FF49D3">
              <w:rPr>
                <w:rFonts w:ascii="Calibri" w:eastAsia="Times New Roman" w:hAnsi="Calibri" w:cs="Calibri"/>
                <w:color w:val="000000"/>
                <w:lang w:eastAsia="fr-FR"/>
              </w:rPr>
              <w:t xml:space="preserve"> The screen </w:t>
            </w:r>
            <w:proofErr w:type="spellStart"/>
            <w:r w:rsidRPr="00FF49D3">
              <w:rPr>
                <w:rFonts w:ascii="Calibri" w:eastAsia="Times New Roman" w:hAnsi="Calibri" w:cs="Calibri"/>
                <w:color w:val="000000"/>
                <w:lang w:eastAsia="fr-FR"/>
              </w:rPr>
              <w:t>resolution</w:t>
            </w:r>
            <w:proofErr w:type="spellEnd"/>
            <w:r w:rsidRPr="00FF49D3">
              <w:rPr>
                <w:rFonts w:ascii="Calibri" w:eastAsia="Times New Roman" w:hAnsi="Calibri" w:cs="Calibri"/>
                <w:color w:val="000000"/>
                <w:lang w:eastAsia="fr-FR"/>
              </w:rPr>
              <w:t>.</w:t>
            </w:r>
          </w:p>
        </w:tc>
      </w:tr>
      <w:tr w:rsidR="008825BE" w:rsidRPr="00FF49D3" w14:paraId="3EB09CE6"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4E6416CA"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num_rear_cameras</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70CB34AC"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The number of rear cameras on the phone.</w:t>
            </w:r>
          </w:p>
        </w:tc>
      </w:tr>
      <w:tr w:rsidR="008825BE" w:rsidRPr="00FF49D3" w14:paraId="1376D59F"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18800B7C"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num_front_cameras</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0345450E"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The number of front cameras on the phone.</w:t>
            </w:r>
          </w:p>
        </w:tc>
      </w:tr>
      <w:tr w:rsidR="008825BE" w:rsidRPr="00FF49D3" w14:paraId="18215238"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50EDFCB2" w14:textId="77777777" w:rsidR="008825BE" w:rsidRPr="00FF49D3" w:rsidRDefault="008825BE" w:rsidP="007B7070">
            <w:pPr>
              <w:spacing w:after="0" w:line="240" w:lineRule="auto"/>
              <w:rPr>
                <w:rFonts w:ascii="Calibri" w:eastAsia="Times New Roman" w:hAnsi="Calibri" w:cs="Calibri"/>
                <w:color w:val="000000"/>
                <w:lang w:eastAsia="fr-FR"/>
              </w:rPr>
            </w:pPr>
            <w:r w:rsidRPr="00FF49D3">
              <w:rPr>
                <w:rFonts w:ascii="Calibri" w:eastAsia="Times New Roman" w:hAnsi="Calibri" w:cs="Calibri"/>
                <w:color w:val="000000"/>
                <w:lang w:eastAsia="fr-FR"/>
              </w:rPr>
              <w:t>os</w:t>
            </w:r>
          </w:p>
        </w:tc>
        <w:tc>
          <w:tcPr>
            <w:tcW w:w="7158" w:type="dxa"/>
            <w:tcBorders>
              <w:top w:val="nil"/>
              <w:left w:val="nil"/>
              <w:bottom w:val="single" w:sz="4" w:space="0" w:color="auto"/>
              <w:right w:val="single" w:sz="4" w:space="0" w:color="auto"/>
            </w:tcBorders>
            <w:shd w:val="clear" w:color="auto" w:fill="auto"/>
            <w:noWrap/>
            <w:vAlign w:val="bottom"/>
            <w:hideMark/>
          </w:tcPr>
          <w:p w14:paraId="55041187"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The operating system used by the phone.</w:t>
            </w:r>
          </w:p>
        </w:tc>
      </w:tr>
      <w:tr w:rsidR="008825BE" w:rsidRPr="00FF49D3" w14:paraId="7E8E6137"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515BF094"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primary_camera_rear</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4F294D7C"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w:t>
            </w:r>
            <w:r>
              <w:rPr>
                <w:rFonts w:ascii="Calibri" w:eastAsia="Times New Roman" w:hAnsi="Calibri" w:cs="Calibri"/>
                <w:color w:val="000000"/>
                <w:lang w:val="en-GB" w:eastAsia="fr-FR"/>
              </w:rPr>
              <w:t>Number of pixels</w:t>
            </w:r>
            <w:r w:rsidRPr="00FF49D3">
              <w:rPr>
                <w:rFonts w:ascii="Calibri" w:eastAsia="Times New Roman" w:hAnsi="Calibri" w:cs="Calibri"/>
                <w:color w:val="000000"/>
                <w:lang w:val="en-GB" w:eastAsia="fr-FR"/>
              </w:rPr>
              <w:t xml:space="preserve"> </w:t>
            </w:r>
            <w:r>
              <w:rPr>
                <w:rFonts w:ascii="Calibri" w:eastAsia="Times New Roman" w:hAnsi="Calibri" w:cs="Calibri"/>
                <w:color w:val="000000"/>
                <w:lang w:val="en-GB" w:eastAsia="fr-FR"/>
              </w:rPr>
              <w:t>in</w:t>
            </w:r>
            <w:r w:rsidRPr="00FF49D3">
              <w:rPr>
                <w:rFonts w:ascii="Calibri" w:eastAsia="Times New Roman" w:hAnsi="Calibri" w:cs="Calibri"/>
                <w:color w:val="000000"/>
                <w:lang w:val="en-GB" w:eastAsia="fr-FR"/>
              </w:rPr>
              <w:t xml:space="preserve"> primary rear camera.</w:t>
            </w:r>
          </w:p>
        </w:tc>
      </w:tr>
      <w:tr w:rsidR="008825BE" w:rsidRPr="00FF49D3" w14:paraId="2EB298DC"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37346CA6"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primary_camera_front</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7138E4E8"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w:t>
            </w:r>
            <w:r>
              <w:rPr>
                <w:rFonts w:ascii="Calibri" w:eastAsia="Times New Roman" w:hAnsi="Calibri" w:cs="Calibri"/>
                <w:color w:val="000000"/>
                <w:lang w:val="en-GB" w:eastAsia="fr-FR"/>
              </w:rPr>
              <w:t>Number of pixels</w:t>
            </w:r>
            <w:r w:rsidRPr="00FF49D3">
              <w:rPr>
                <w:rFonts w:ascii="Calibri" w:eastAsia="Times New Roman" w:hAnsi="Calibri" w:cs="Calibri"/>
                <w:color w:val="000000"/>
                <w:lang w:val="en-GB" w:eastAsia="fr-FR"/>
              </w:rPr>
              <w:t xml:space="preserve"> </w:t>
            </w:r>
            <w:r>
              <w:rPr>
                <w:rFonts w:ascii="Calibri" w:eastAsia="Times New Roman" w:hAnsi="Calibri" w:cs="Calibri"/>
                <w:color w:val="000000"/>
                <w:lang w:val="en-GB" w:eastAsia="fr-FR"/>
              </w:rPr>
              <w:t>in</w:t>
            </w:r>
            <w:r w:rsidRPr="00FF49D3">
              <w:rPr>
                <w:rFonts w:ascii="Calibri" w:eastAsia="Times New Roman" w:hAnsi="Calibri" w:cs="Calibri"/>
                <w:color w:val="000000"/>
                <w:lang w:val="en-GB" w:eastAsia="fr-FR"/>
              </w:rPr>
              <w:t xml:space="preserve"> primary front camera.</w:t>
            </w:r>
          </w:p>
        </w:tc>
      </w:tr>
      <w:tr w:rsidR="008825BE" w:rsidRPr="00FF49D3" w14:paraId="557CA709"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149EFE13"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extended_memory_available</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3285E3B0"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A binary indicator (0 or 1) indicating whether extended memory is available.</w:t>
            </w:r>
          </w:p>
        </w:tc>
      </w:tr>
      <w:tr w:rsidR="008825BE" w:rsidRPr="00FF49D3" w14:paraId="46FC6D21"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2A20E4C7"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External_memory_option</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4AF57E55"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Details about external memory options.</w:t>
            </w:r>
          </w:p>
        </w:tc>
      </w:tr>
      <w:tr w:rsidR="008825BE" w:rsidRPr="00FF49D3" w14:paraId="3F7B679A" w14:textId="77777777" w:rsidTr="007B7070">
        <w:trPr>
          <w:trHeight w:val="288"/>
        </w:trPr>
        <w:tc>
          <w:tcPr>
            <w:tcW w:w="2238" w:type="dxa"/>
            <w:tcBorders>
              <w:top w:val="nil"/>
              <w:left w:val="single" w:sz="4" w:space="0" w:color="auto"/>
              <w:bottom w:val="single" w:sz="4" w:space="0" w:color="auto"/>
              <w:right w:val="single" w:sz="4" w:space="0" w:color="auto"/>
            </w:tcBorders>
            <w:shd w:val="clear" w:color="auto" w:fill="auto"/>
            <w:noWrap/>
            <w:vAlign w:val="bottom"/>
            <w:hideMark/>
          </w:tcPr>
          <w:p w14:paraId="5CF35431" w14:textId="77777777" w:rsidR="008825BE" w:rsidRPr="00FF49D3" w:rsidRDefault="008825BE" w:rsidP="007B7070">
            <w:pPr>
              <w:spacing w:after="0" w:line="240" w:lineRule="auto"/>
              <w:rPr>
                <w:rFonts w:ascii="Calibri" w:eastAsia="Times New Roman" w:hAnsi="Calibri" w:cs="Calibri"/>
                <w:color w:val="000000"/>
                <w:lang w:eastAsia="fr-FR"/>
              </w:rPr>
            </w:pPr>
            <w:proofErr w:type="spellStart"/>
            <w:r w:rsidRPr="00FF49D3">
              <w:rPr>
                <w:rFonts w:ascii="Calibri" w:eastAsia="Times New Roman" w:hAnsi="Calibri" w:cs="Calibri"/>
                <w:color w:val="000000"/>
                <w:lang w:eastAsia="fr-FR"/>
              </w:rPr>
              <w:t>extended_upto</w:t>
            </w:r>
            <w:proofErr w:type="spellEnd"/>
          </w:p>
        </w:tc>
        <w:tc>
          <w:tcPr>
            <w:tcW w:w="7158" w:type="dxa"/>
            <w:tcBorders>
              <w:top w:val="nil"/>
              <w:left w:val="nil"/>
              <w:bottom w:val="single" w:sz="4" w:space="0" w:color="auto"/>
              <w:right w:val="single" w:sz="4" w:space="0" w:color="auto"/>
            </w:tcBorders>
            <w:shd w:val="clear" w:color="auto" w:fill="auto"/>
            <w:noWrap/>
            <w:vAlign w:val="bottom"/>
            <w:hideMark/>
          </w:tcPr>
          <w:p w14:paraId="7DF1C765" w14:textId="77777777" w:rsidR="008825BE" w:rsidRPr="00FF49D3" w:rsidRDefault="008825BE" w:rsidP="007B7070">
            <w:pPr>
              <w:spacing w:after="0" w:line="240" w:lineRule="auto"/>
              <w:rPr>
                <w:rFonts w:ascii="Calibri" w:eastAsia="Times New Roman" w:hAnsi="Calibri" w:cs="Calibri"/>
                <w:color w:val="000000"/>
                <w:lang w:val="en-GB" w:eastAsia="fr-FR"/>
              </w:rPr>
            </w:pPr>
            <w:r w:rsidRPr="00FF49D3">
              <w:rPr>
                <w:rFonts w:ascii="Calibri" w:eastAsia="Times New Roman" w:hAnsi="Calibri" w:cs="Calibri"/>
                <w:color w:val="000000"/>
                <w:lang w:val="en-GB" w:eastAsia="fr-FR"/>
              </w:rPr>
              <w:t xml:space="preserve"> The maximum capacity for extended memory.</w:t>
            </w:r>
          </w:p>
        </w:tc>
      </w:tr>
    </w:tbl>
    <w:p w14:paraId="7C4246CC" w14:textId="77777777" w:rsidR="008825BE" w:rsidRPr="00FF49D3" w:rsidRDefault="008825BE" w:rsidP="008825BE">
      <w:pPr>
        <w:rPr>
          <w:lang w:val="en-GB"/>
        </w:rPr>
      </w:pPr>
    </w:p>
    <w:p w14:paraId="15A307BC" w14:textId="77777777" w:rsidR="008825BE" w:rsidRPr="00BD3A52" w:rsidRDefault="008825BE" w:rsidP="008825BE">
      <w:pPr>
        <w:rPr>
          <w:b/>
          <w:bCs/>
          <w:lang w:val="en-CA"/>
        </w:rPr>
      </w:pPr>
      <w:r w:rsidRPr="00BD3A52">
        <w:rPr>
          <w:b/>
          <w:bCs/>
          <w:lang w:val="en-CA"/>
        </w:rPr>
        <w:t>Documentation:</w:t>
      </w:r>
    </w:p>
    <w:p w14:paraId="2A6C6215" w14:textId="77777777" w:rsidR="008825BE" w:rsidRPr="00BD3A52" w:rsidRDefault="008825BE" w:rsidP="008825BE">
      <w:pPr>
        <w:pStyle w:val="ListParagraph"/>
        <w:numPr>
          <w:ilvl w:val="0"/>
          <w:numId w:val="4"/>
        </w:numPr>
        <w:rPr>
          <w:lang w:val="en-CA"/>
        </w:rPr>
      </w:pPr>
      <w:r w:rsidRPr="00BD3A52">
        <w:rPr>
          <w:lang w:val="en-CA"/>
        </w:rPr>
        <w:t>Technical Explanations: Provide detailed explanations of each column, including data types (e.g., numeric, text, binary), possible values, and any relevant units of measurement. Describe any data transformations or preprocessing steps performed on the dataset.</w:t>
      </w:r>
    </w:p>
    <w:p w14:paraId="1AFB8E9B" w14:textId="77777777" w:rsidR="008825BE" w:rsidRPr="00BD3A52" w:rsidRDefault="008825BE" w:rsidP="008825BE">
      <w:pPr>
        <w:pStyle w:val="ListParagraph"/>
        <w:numPr>
          <w:ilvl w:val="0"/>
          <w:numId w:val="4"/>
        </w:numPr>
        <w:rPr>
          <w:lang w:val="en-CA"/>
        </w:rPr>
      </w:pPr>
      <w:r w:rsidRPr="00BD3A52">
        <w:rPr>
          <w:lang w:val="en-CA"/>
        </w:rPr>
        <w:t xml:space="preserve">Dataset Structure: Include information about the dataset's size (number of rows and columns) and any missing data. Highlight any relationships or dependencies between columns (e.g., </w:t>
      </w:r>
      <w:proofErr w:type="spellStart"/>
      <w:r w:rsidRPr="00BD3A52">
        <w:rPr>
          <w:lang w:val="en-CA"/>
        </w:rPr>
        <w:t>brand_id</w:t>
      </w:r>
      <w:proofErr w:type="spellEnd"/>
      <w:r w:rsidRPr="00BD3A52">
        <w:rPr>
          <w:lang w:val="en-CA"/>
        </w:rPr>
        <w:t xml:space="preserve"> and </w:t>
      </w:r>
      <w:proofErr w:type="spellStart"/>
      <w:r w:rsidRPr="00BD3A52">
        <w:rPr>
          <w:lang w:val="en-CA"/>
        </w:rPr>
        <w:t>brand_name</w:t>
      </w:r>
      <w:proofErr w:type="spellEnd"/>
      <w:r w:rsidRPr="00BD3A52">
        <w:rPr>
          <w:lang w:val="en-CA"/>
        </w:rPr>
        <w:t>).</w:t>
      </w:r>
    </w:p>
    <w:p w14:paraId="3F9A9505" w14:textId="77777777" w:rsidR="008825BE" w:rsidRPr="00BD3A52" w:rsidRDefault="008825BE" w:rsidP="008825BE">
      <w:pPr>
        <w:pStyle w:val="ListParagraph"/>
        <w:numPr>
          <w:ilvl w:val="0"/>
          <w:numId w:val="4"/>
        </w:numPr>
        <w:rPr>
          <w:lang w:val="en-CA"/>
        </w:rPr>
      </w:pPr>
      <w:r w:rsidRPr="00BD3A52">
        <w:rPr>
          <w:lang w:val="en-CA"/>
        </w:rPr>
        <w:t>Data Cleaning: Describe any data cleaning steps, such as handling missing values, removing duplicates, and correcting inconsistencies.</w:t>
      </w:r>
    </w:p>
    <w:p w14:paraId="2853A9F3" w14:textId="77777777" w:rsidR="008825BE" w:rsidRPr="00BD3A52" w:rsidRDefault="008825BE" w:rsidP="008825BE">
      <w:pPr>
        <w:pStyle w:val="ListParagraph"/>
        <w:numPr>
          <w:ilvl w:val="0"/>
          <w:numId w:val="4"/>
        </w:numPr>
        <w:rPr>
          <w:lang w:val="en-CA"/>
        </w:rPr>
      </w:pPr>
      <w:r w:rsidRPr="00BD3A52">
        <w:rPr>
          <w:lang w:val="en-CA"/>
        </w:rPr>
        <w:t>Data Exploration: Present summary statistics and visualizations (e.g., histograms, scatter plots) to provide insights into the dataset's distribution and characteristics.</w:t>
      </w:r>
    </w:p>
    <w:p w14:paraId="2CAB8D8B" w14:textId="77777777" w:rsidR="008825BE" w:rsidRPr="00BD3A52" w:rsidRDefault="008825BE" w:rsidP="008825BE">
      <w:pPr>
        <w:pStyle w:val="ListParagraph"/>
        <w:numPr>
          <w:ilvl w:val="0"/>
          <w:numId w:val="4"/>
        </w:numPr>
        <w:rPr>
          <w:lang w:val="en-CA"/>
        </w:rPr>
      </w:pPr>
      <w:r w:rsidRPr="00BD3A52">
        <w:rPr>
          <w:lang w:val="en-CA"/>
        </w:rPr>
        <w:lastRenderedPageBreak/>
        <w:t>Data Usage Guidelines: Provide guidelines on how the dataset should be used, any limitations or potential biases, and any legal or ethical considerations related to data usage and sharing.</w:t>
      </w:r>
    </w:p>
    <w:p w14:paraId="4C61E529" w14:textId="77777777" w:rsidR="008825BE" w:rsidRPr="00BD3A52" w:rsidRDefault="008825BE" w:rsidP="008825BE">
      <w:pPr>
        <w:pStyle w:val="ListParagraph"/>
        <w:numPr>
          <w:ilvl w:val="0"/>
          <w:numId w:val="4"/>
        </w:numPr>
        <w:rPr>
          <w:lang w:val="en-CA"/>
        </w:rPr>
      </w:pPr>
      <w:r w:rsidRPr="00BD3A52">
        <w:rPr>
          <w:lang w:val="en-CA"/>
        </w:rPr>
        <w:t>Updates and Maintenance: Specify how often the dataset will be updated and maintained to ensure its accuracy and relevance.</w:t>
      </w:r>
    </w:p>
    <w:p w14:paraId="62A143AA" w14:textId="77777777" w:rsidR="008825BE" w:rsidRPr="00BD3A52" w:rsidRDefault="008825BE" w:rsidP="008825BE">
      <w:pPr>
        <w:pStyle w:val="ListParagraph"/>
        <w:numPr>
          <w:ilvl w:val="0"/>
          <w:numId w:val="4"/>
        </w:numPr>
        <w:rPr>
          <w:lang w:val="en-CA"/>
        </w:rPr>
      </w:pPr>
      <w:r w:rsidRPr="00BD3A52">
        <w:rPr>
          <w:lang w:val="en-CA"/>
        </w:rPr>
        <w:t>References: If applicable, cite the sources from which the dataset was obtained, and provide references to relevant documentation or external data sources.</w:t>
      </w:r>
    </w:p>
    <w:p w14:paraId="5FADAE91" w14:textId="77777777" w:rsidR="008825BE" w:rsidRPr="00FF49D3" w:rsidRDefault="008825BE" w:rsidP="008825BE">
      <w:pPr>
        <w:rPr>
          <w:lang w:val="en-CA"/>
        </w:rPr>
      </w:pPr>
      <w:r w:rsidRPr="00FF49D3">
        <w:rPr>
          <w:b/>
          <w:bCs/>
          <w:lang w:val="en-CA"/>
        </w:rPr>
        <w:t>Potential Final Users:</w:t>
      </w:r>
    </w:p>
    <w:p w14:paraId="250EDA67" w14:textId="77777777" w:rsidR="008825BE" w:rsidRPr="00FF49D3" w:rsidRDefault="008825BE" w:rsidP="008825BE">
      <w:pPr>
        <w:pStyle w:val="ListParagraph"/>
        <w:numPr>
          <w:ilvl w:val="0"/>
          <w:numId w:val="3"/>
        </w:numPr>
        <w:rPr>
          <w:lang w:val="en-CA"/>
        </w:rPr>
      </w:pPr>
      <w:r w:rsidRPr="00FF49D3">
        <w:rPr>
          <w:lang w:val="en-CA"/>
        </w:rPr>
        <w:t>Market Analysts: Analysts can use the dataset to perform market research, compare mobile phone models, and identify trends in pricing and features.</w:t>
      </w:r>
    </w:p>
    <w:p w14:paraId="45DD6035" w14:textId="77777777" w:rsidR="008825BE" w:rsidRPr="00FF49D3" w:rsidRDefault="008825BE" w:rsidP="008825BE">
      <w:pPr>
        <w:pStyle w:val="ListParagraph"/>
        <w:numPr>
          <w:ilvl w:val="0"/>
          <w:numId w:val="3"/>
        </w:numPr>
        <w:rPr>
          <w:lang w:val="en-CA"/>
        </w:rPr>
      </w:pPr>
      <w:r w:rsidRPr="00FF49D3">
        <w:rPr>
          <w:lang w:val="en-CA"/>
        </w:rPr>
        <w:t>Product Managers: Product managers at mobile phone companies can analyze the dataset to make informed decisions about pricing, features, and product development.</w:t>
      </w:r>
    </w:p>
    <w:p w14:paraId="58C0B355" w14:textId="77777777" w:rsidR="008825BE" w:rsidRPr="00FF49D3" w:rsidRDefault="008825BE" w:rsidP="008825BE">
      <w:pPr>
        <w:pStyle w:val="ListParagraph"/>
        <w:numPr>
          <w:ilvl w:val="0"/>
          <w:numId w:val="3"/>
        </w:numPr>
        <w:rPr>
          <w:lang w:val="en-CA"/>
        </w:rPr>
      </w:pPr>
      <w:r w:rsidRPr="00FF49D3">
        <w:rPr>
          <w:lang w:val="en-CA"/>
        </w:rPr>
        <w:t>Consumers: Consumers can use the dataset to compare mobile phones based on their preferences, such as price, camera quality, and battery capacity.</w:t>
      </w:r>
    </w:p>
    <w:p w14:paraId="73ACBB29" w14:textId="77777777" w:rsidR="008825BE" w:rsidRPr="00FF49D3" w:rsidRDefault="008825BE" w:rsidP="008825BE">
      <w:pPr>
        <w:pStyle w:val="ListParagraph"/>
        <w:numPr>
          <w:ilvl w:val="0"/>
          <w:numId w:val="3"/>
        </w:numPr>
        <w:rPr>
          <w:lang w:val="en-CA"/>
        </w:rPr>
      </w:pPr>
      <w:r w:rsidRPr="00FF49D3">
        <w:rPr>
          <w:lang w:val="en-CA"/>
        </w:rPr>
        <w:t>Researchers: Researchers in the field of mobile technology can use the dataset for academic studies and publications.</w:t>
      </w:r>
    </w:p>
    <w:p w14:paraId="44951AB1" w14:textId="77777777" w:rsidR="008825BE" w:rsidRDefault="008825BE" w:rsidP="008825BE">
      <w:pPr>
        <w:rPr>
          <w:lang w:val="en-CA"/>
        </w:rPr>
      </w:pPr>
    </w:p>
    <w:p w14:paraId="272DC973" w14:textId="77777777" w:rsidR="008825BE" w:rsidRDefault="008825BE" w:rsidP="008825BE">
      <w:pPr>
        <w:rPr>
          <w:lang w:val="en-CA"/>
        </w:rPr>
      </w:pPr>
      <w:r w:rsidRPr="00644C9D">
        <w:rPr>
          <w:lang w:val="en-CA"/>
        </w:rPr>
        <w:t xml:space="preserve">Impress me </w:t>
      </w:r>
      <w:r>
        <w:rPr>
          <w:lang w:val="en-CA"/>
        </w:rPr>
        <w:t xml:space="preserve">by </w:t>
      </w:r>
      <w:r w:rsidRPr="00644C9D">
        <w:rPr>
          <w:lang w:val="en-CA"/>
        </w:rPr>
        <w:t>using a great finding on the internet</w:t>
      </w:r>
      <w:r>
        <w:rPr>
          <w:lang w:val="en-CA"/>
        </w:rPr>
        <w:t>. Please add the link to the source of the idea:</w:t>
      </w:r>
    </w:p>
    <w:p w14:paraId="22960FC1" w14:textId="77777777" w:rsidR="008825BE" w:rsidRPr="005078C1" w:rsidRDefault="008825BE" w:rsidP="008825BE">
      <w:pPr>
        <w:pStyle w:val="ListParagraph"/>
        <w:numPr>
          <w:ilvl w:val="0"/>
          <w:numId w:val="1"/>
        </w:numPr>
        <w:rPr>
          <w:b/>
          <w:bCs/>
          <w:u w:val="single"/>
          <w:lang w:val="en-GB"/>
        </w:rPr>
      </w:pPr>
      <w:bookmarkStart w:id="0" w:name="_Hlk146838452"/>
      <w:r w:rsidRPr="00495774">
        <w:rPr>
          <w:b/>
          <w:bCs/>
          <w:u w:val="single"/>
          <w:lang w:val="en-GB"/>
        </w:rPr>
        <w:t>ANALYSIS TOOL PAK:</w:t>
      </w:r>
    </w:p>
    <w:p w14:paraId="71E723D2" w14:textId="77777777" w:rsidR="008825BE" w:rsidRPr="005078C1" w:rsidRDefault="008825BE" w:rsidP="008825BE">
      <w:pPr>
        <w:pStyle w:val="ListParagraph"/>
        <w:numPr>
          <w:ilvl w:val="0"/>
          <w:numId w:val="1"/>
        </w:numPr>
        <w:rPr>
          <w:b/>
          <w:bCs/>
          <w:u w:val="single"/>
          <w:lang w:val="en-GB"/>
        </w:rPr>
      </w:pPr>
      <w:r>
        <w:rPr>
          <w:lang w:val="en-GB"/>
        </w:rPr>
        <w:t>This analysis is an add – in package tool in Microsoft Excel for Data Analysts which includes like statistical, Engineering and Financial Data Analysis Tools.</w:t>
      </w:r>
    </w:p>
    <w:p w14:paraId="4B561EC8" w14:textId="77777777" w:rsidR="008825BE" w:rsidRPr="005078C1" w:rsidRDefault="008825BE" w:rsidP="008825BE">
      <w:pPr>
        <w:pStyle w:val="ListParagraph"/>
        <w:numPr>
          <w:ilvl w:val="0"/>
          <w:numId w:val="1"/>
        </w:numPr>
        <w:rPr>
          <w:b/>
          <w:bCs/>
          <w:u w:val="single"/>
          <w:lang w:val="en-GB"/>
        </w:rPr>
      </w:pPr>
      <w:r>
        <w:rPr>
          <w:lang w:val="en-GB"/>
        </w:rPr>
        <w:t>In which the data analyst only need to provide specific parameters and input data and the selected tool automatically performs the required calculations.</w:t>
      </w:r>
    </w:p>
    <w:p w14:paraId="41E7C349" w14:textId="77777777" w:rsidR="008825BE" w:rsidRPr="000727CE" w:rsidRDefault="008825BE" w:rsidP="008825BE">
      <w:pPr>
        <w:pStyle w:val="ListParagraph"/>
        <w:numPr>
          <w:ilvl w:val="0"/>
          <w:numId w:val="1"/>
        </w:numPr>
        <w:rPr>
          <w:b/>
          <w:bCs/>
          <w:u w:val="single"/>
          <w:lang w:val="en-GB"/>
        </w:rPr>
      </w:pPr>
      <w:r>
        <w:rPr>
          <w:lang w:val="en-GB"/>
        </w:rPr>
        <w:t>Some of the tools are :</w:t>
      </w:r>
    </w:p>
    <w:p w14:paraId="733B9F2F" w14:textId="77777777" w:rsidR="008825BE" w:rsidRPr="003E696A" w:rsidRDefault="008825BE" w:rsidP="008825BE">
      <w:pPr>
        <w:pStyle w:val="ListParagraph"/>
        <w:rPr>
          <w:b/>
          <w:bCs/>
          <w:u w:val="single"/>
          <w:lang w:val="en-GB"/>
        </w:rPr>
      </w:pPr>
      <w:r w:rsidRPr="005078C1">
        <w:rPr>
          <w:b/>
          <w:bCs/>
          <w:lang w:val="en-GB"/>
        </w:rPr>
        <w:t>1.</w:t>
      </w:r>
      <w:r w:rsidRPr="005078C1">
        <w:rPr>
          <w:b/>
          <w:bCs/>
          <w:u w:val="single"/>
          <w:lang w:val="en-GB"/>
        </w:rPr>
        <w:t>ANOVA(Analysis of Variance)</w:t>
      </w:r>
      <w:r>
        <w:rPr>
          <w:lang w:val="en-GB"/>
        </w:rPr>
        <w:t xml:space="preserve"> </w:t>
      </w:r>
      <w:r w:rsidRPr="003E696A">
        <w:rPr>
          <w:lang w:val="en-GB"/>
        </w:rPr>
        <w:t>: I</w:t>
      </w:r>
      <w:r>
        <w:rPr>
          <w:lang w:val="en-GB"/>
        </w:rPr>
        <w:t xml:space="preserve">n Microsoft Excel approach is </w:t>
      </w:r>
      <w:r>
        <w:rPr>
          <w:lang w:val="en-GB"/>
        </w:rPr>
        <w:tab/>
        <w:t>statistical comparing the differences between two or more means which allows the calculation of particular variable and how much it affects. It has three features Single Factor, Two-Factor with Replication, Two factor with Replication.</w:t>
      </w:r>
    </w:p>
    <w:p w14:paraId="5156BBD8" w14:textId="77777777" w:rsidR="008825BE" w:rsidRPr="000727CE" w:rsidRDefault="008825BE" w:rsidP="008825BE">
      <w:pPr>
        <w:pStyle w:val="ListParagraph"/>
        <w:rPr>
          <w:lang w:val="en-GB"/>
        </w:rPr>
      </w:pPr>
      <w:r w:rsidRPr="005078C1">
        <w:rPr>
          <w:b/>
          <w:bCs/>
          <w:lang w:val="en-GB"/>
        </w:rPr>
        <w:t>2.</w:t>
      </w:r>
      <w:r w:rsidRPr="005078C1">
        <w:rPr>
          <w:b/>
          <w:bCs/>
          <w:u w:val="single"/>
          <w:lang w:val="en-GB"/>
        </w:rPr>
        <w:t>T-Test</w:t>
      </w:r>
      <w:r w:rsidRPr="000727CE">
        <w:rPr>
          <w:u w:val="single"/>
          <w:lang w:val="en-GB"/>
        </w:rPr>
        <w:t xml:space="preserve">: </w:t>
      </w:r>
      <w:r w:rsidRPr="000727CE">
        <w:rPr>
          <w:lang w:val="en-GB"/>
        </w:rPr>
        <w:t>In Microsoft excel</w:t>
      </w:r>
      <w:r>
        <w:rPr>
          <w:lang w:val="en-GB"/>
        </w:rPr>
        <w:t xml:space="preserve"> it is used to for testing the probability value when comparing two sample data points.  </w:t>
      </w:r>
    </w:p>
    <w:p w14:paraId="07712B5C" w14:textId="77777777" w:rsidR="008825BE" w:rsidRDefault="008825BE" w:rsidP="008825BE">
      <w:pPr>
        <w:pStyle w:val="ListParagraph"/>
        <w:rPr>
          <w:lang w:val="en-GB"/>
        </w:rPr>
      </w:pPr>
      <w:r w:rsidRPr="005078C1">
        <w:rPr>
          <w:b/>
          <w:bCs/>
          <w:lang w:val="en-GB"/>
        </w:rPr>
        <w:t>3.</w:t>
      </w:r>
      <w:r w:rsidRPr="005078C1">
        <w:rPr>
          <w:b/>
          <w:bCs/>
          <w:u w:val="single"/>
          <w:lang w:val="en-GB"/>
        </w:rPr>
        <w:t>Random Number Generator</w:t>
      </w:r>
      <w:r>
        <w:rPr>
          <w:lang w:val="en-GB"/>
        </w:rPr>
        <w:t xml:space="preserve">: It fills a range with independent Random Numbers taken from one of several distributions. This can be done using either the PRNG method which utilizes the mathematical formulae to generate sequences of Random Numbers. </w:t>
      </w:r>
    </w:p>
    <w:p w14:paraId="1B990C64" w14:textId="77777777" w:rsidR="008825BE" w:rsidRDefault="008825BE" w:rsidP="008825BE">
      <w:pPr>
        <w:pStyle w:val="ListParagraph"/>
        <w:rPr>
          <w:lang w:val="en-GB"/>
        </w:rPr>
      </w:pPr>
      <w:r w:rsidRPr="005078C1">
        <w:rPr>
          <w:b/>
          <w:bCs/>
          <w:lang w:val="en-GB"/>
        </w:rPr>
        <w:t>4.</w:t>
      </w:r>
      <w:r w:rsidRPr="005078C1">
        <w:rPr>
          <w:b/>
          <w:bCs/>
          <w:u w:val="single"/>
          <w:lang w:val="en-GB"/>
        </w:rPr>
        <w:t>Descriptive Statistics</w:t>
      </w:r>
      <w:r>
        <w:rPr>
          <w:u w:val="single"/>
          <w:lang w:val="en-GB"/>
        </w:rPr>
        <w:t xml:space="preserve">: </w:t>
      </w:r>
      <w:r>
        <w:rPr>
          <w:lang w:val="en-GB"/>
        </w:rPr>
        <w:t>it is one of the most basic and intuitive tools of Microsoft excel for data analysts that is used to provide univariate statistics reports for data in the input range. Which provides information on Mean, Median, Mode and Range Statistics as well as Variance and Standard Deviation.</w:t>
      </w:r>
    </w:p>
    <w:p w14:paraId="597D12FF" w14:textId="77777777" w:rsidR="008825BE" w:rsidRPr="005078C1" w:rsidRDefault="008825BE" w:rsidP="008825BE">
      <w:pPr>
        <w:pStyle w:val="ListParagraph"/>
      </w:pPr>
      <w:r w:rsidRPr="005078C1">
        <w:t xml:space="preserve">Source: </w:t>
      </w:r>
      <w:r w:rsidRPr="005078C1">
        <w:rPr>
          <w:b/>
          <w:bCs/>
        </w:rPr>
        <w:t>https://hevodata.com/learn/excel-for-data-analysts/</w:t>
      </w:r>
    </w:p>
    <w:p w14:paraId="2E4EA318" w14:textId="77777777" w:rsidR="008825BE" w:rsidRPr="005078C1" w:rsidRDefault="008825BE" w:rsidP="008825BE">
      <w:pPr>
        <w:rPr>
          <w:noProof/>
        </w:rPr>
      </w:pPr>
      <w:r>
        <w:rPr>
          <w:noProof/>
          <w:lang w:val="en-CA"/>
        </w:rPr>
        <w:lastRenderedPageBreak/>
        <w:drawing>
          <wp:inline distT="0" distB="0" distL="0" distR="0" wp14:anchorId="0D82899C" wp14:editId="63E5D001">
            <wp:extent cx="575310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788920"/>
                    </a:xfrm>
                    <a:prstGeom prst="rect">
                      <a:avLst/>
                    </a:prstGeom>
                    <a:noFill/>
                  </pic:spPr>
                </pic:pic>
              </a:graphicData>
            </a:graphic>
          </wp:inline>
        </w:drawing>
      </w:r>
    </w:p>
    <w:bookmarkEnd w:id="0"/>
    <w:p w14:paraId="19D39D1F" w14:textId="77777777" w:rsidR="008825BE" w:rsidRPr="00FF49D3" w:rsidRDefault="008825BE" w:rsidP="008825BE">
      <w:pPr>
        <w:rPr>
          <w:lang w:val="en-GB"/>
        </w:rPr>
      </w:pPr>
      <w:r w:rsidRPr="00FF49D3">
        <w:rPr>
          <w:lang w:val="en-GB"/>
        </w:rPr>
        <w:t>Image Source: Excel Easy</w:t>
      </w:r>
    </w:p>
    <w:p w14:paraId="663F7A16" w14:textId="77777777" w:rsidR="008825BE" w:rsidRPr="00787386" w:rsidRDefault="008825BE" w:rsidP="008825BE">
      <w:pPr>
        <w:rPr>
          <w:b/>
          <w:bCs/>
          <w:u w:val="single"/>
          <w:lang w:val="en-CA"/>
        </w:rPr>
      </w:pPr>
      <w:r w:rsidRPr="00787386">
        <w:rPr>
          <w:b/>
          <w:bCs/>
          <w:u w:val="single"/>
          <w:lang w:val="en-CA"/>
        </w:rPr>
        <w:t>ARITIFIC</w:t>
      </w:r>
      <w:r>
        <w:rPr>
          <w:b/>
          <w:bCs/>
          <w:u w:val="single"/>
          <w:lang w:val="en-CA"/>
        </w:rPr>
        <w:t>I</w:t>
      </w:r>
      <w:r w:rsidRPr="00787386">
        <w:rPr>
          <w:b/>
          <w:bCs/>
          <w:u w:val="single"/>
          <w:lang w:val="en-CA"/>
        </w:rPr>
        <w:t>AL INTEL</w:t>
      </w:r>
      <w:r>
        <w:rPr>
          <w:b/>
          <w:bCs/>
          <w:u w:val="single"/>
          <w:lang w:val="en-CA"/>
        </w:rPr>
        <w:t>L</w:t>
      </w:r>
      <w:r w:rsidRPr="00787386">
        <w:rPr>
          <w:b/>
          <w:bCs/>
          <w:u w:val="single"/>
          <w:lang w:val="en-CA"/>
        </w:rPr>
        <w:t>IGENCE IN EXCEL</w:t>
      </w:r>
      <w:r>
        <w:rPr>
          <w:b/>
          <w:bCs/>
          <w:u w:val="single"/>
          <w:lang w:val="en-CA"/>
        </w:rPr>
        <w:t>:</w:t>
      </w:r>
    </w:p>
    <w:p w14:paraId="2C3B974D" w14:textId="77777777" w:rsidR="008825BE" w:rsidRDefault="008825BE" w:rsidP="008825BE">
      <w:pPr>
        <w:rPr>
          <w:lang w:val="en-CA"/>
        </w:rPr>
      </w:pPr>
      <w:r>
        <w:rPr>
          <w:lang w:val="en-CA"/>
        </w:rPr>
        <w:t>An Impressive future in excel is the use of Artificial Intelligence (AI) to automate tasks and provide insights. AI can be used to perform a variety of tasks in excel such as</w:t>
      </w:r>
    </w:p>
    <w:p w14:paraId="052841BD" w14:textId="77777777" w:rsidR="008825BE" w:rsidRDefault="008825BE" w:rsidP="008825BE">
      <w:pPr>
        <w:pStyle w:val="ListParagraph"/>
        <w:numPr>
          <w:ilvl w:val="0"/>
          <w:numId w:val="2"/>
        </w:numPr>
        <w:rPr>
          <w:lang w:val="en-CA"/>
        </w:rPr>
      </w:pPr>
      <w:r>
        <w:rPr>
          <w:lang w:val="en-CA"/>
        </w:rPr>
        <w:t>Data entry and cleaning</w:t>
      </w:r>
    </w:p>
    <w:p w14:paraId="746E9E30" w14:textId="77777777" w:rsidR="008825BE" w:rsidRDefault="008825BE" w:rsidP="008825BE">
      <w:pPr>
        <w:pStyle w:val="ListParagraph"/>
        <w:numPr>
          <w:ilvl w:val="0"/>
          <w:numId w:val="2"/>
        </w:numPr>
        <w:rPr>
          <w:lang w:val="en-CA"/>
        </w:rPr>
      </w:pPr>
      <w:r>
        <w:rPr>
          <w:lang w:val="en-CA"/>
        </w:rPr>
        <w:t>Data Analysis and visualization</w:t>
      </w:r>
    </w:p>
    <w:p w14:paraId="52B78FEC" w14:textId="77777777" w:rsidR="008825BE" w:rsidRDefault="008825BE" w:rsidP="008825BE">
      <w:pPr>
        <w:pStyle w:val="ListParagraph"/>
        <w:numPr>
          <w:ilvl w:val="0"/>
          <w:numId w:val="2"/>
        </w:numPr>
        <w:rPr>
          <w:lang w:val="en-CA"/>
        </w:rPr>
      </w:pPr>
      <w:r>
        <w:rPr>
          <w:lang w:val="en-CA"/>
        </w:rPr>
        <w:t>Report Generation</w:t>
      </w:r>
    </w:p>
    <w:p w14:paraId="67192D92" w14:textId="77777777" w:rsidR="008825BE" w:rsidRDefault="008825BE" w:rsidP="008825BE">
      <w:pPr>
        <w:pStyle w:val="ListParagraph"/>
        <w:numPr>
          <w:ilvl w:val="0"/>
          <w:numId w:val="2"/>
        </w:numPr>
        <w:rPr>
          <w:lang w:val="en-CA"/>
        </w:rPr>
      </w:pPr>
      <w:r>
        <w:rPr>
          <w:lang w:val="en-CA"/>
        </w:rPr>
        <w:t>Forecasting and prediction</w:t>
      </w:r>
    </w:p>
    <w:p w14:paraId="4BF615E7" w14:textId="77777777" w:rsidR="008825BE" w:rsidRDefault="008825BE" w:rsidP="008825BE">
      <w:pPr>
        <w:tabs>
          <w:tab w:val="left" w:pos="1200"/>
        </w:tabs>
        <w:rPr>
          <w:lang w:val="en-CA"/>
        </w:rPr>
      </w:pPr>
      <w:r>
        <w:rPr>
          <w:lang w:val="en-CA"/>
        </w:rPr>
        <w:t>Artificial Intelligence can also be used to develop new features and functionality for Excel. Here are few examples:</w:t>
      </w:r>
    </w:p>
    <w:p w14:paraId="3AB30CEB" w14:textId="77777777" w:rsidR="008825BE" w:rsidRPr="00787386" w:rsidRDefault="008825BE" w:rsidP="008825BE">
      <w:pPr>
        <w:tabs>
          <w:tab w:val="left" w:pos="1200"/>
        </w:tabs>
        <w:spacing w:after="0"/>
        <w:rPr>
          <w:u w:val="single"/>
          <w:lang w:val="en-CA"/>
        </w:rPr>
      </w:pPr>
      <w:r w:rsidRPr="00787386">
        <w:rPr>
          <w:u w:val="single"/>
          <w:lang w:val="en-CA"/>
        </w:rPr>
        <w:t>1.To develop a new feature and functionality for excel</w:t>
      </w:r>
    </w:p>
    <w:p w14:paraId="02037096" w14:textId="77777777" w:rsidR="008825BE" w:rsidRDefault="008825BE" w:rsidP="008825BE">
      <w:pPr>
        <w:tabs>
          <w:tab w:val="left" w:pos="1200"/>
        </w:tabs>
        <w:spacing w:after="0"/>
        <w:rPr>
          <w:lang w:val="en-CA"/>
        </w:rPr>
      </w:pPr>
      <w:r>
        <w:rPr>
          <w:lang w:val="en-CA"/>
        </w:rPr>
        <w:t xml:space="preserve">AI could be used to develop new feature that automatically identifies and  corrects errors in data. </w:t>
      </w:r>
    </w:p>
    <w:p w14:paraId="5902DC78" w14:textId="77777777" w:rsidR="008825BE" w:rsidRDefault="008825BE" w:rsidP="008825BE">
      <w:pPr>
        <w:tabs>
          <w:tab w:val="left" w:pos="1200"/>
        </w:tabs>
        <w:spacing w:after="0"/>
        <w:rPr>
          <w:lang w:val="en-CA"/>
        </w:rPr>
      </w:pPr>
      <w:r>
        <w:rPr>
          <w:lang w:val="en-CA"/>
        </w:rPr>
        <w:t>AI could be used to develop a new feature that generates interactive reports that can be used to explore data in new ways.</w:t>
      </w:r>
    </w:p>
    <w:p w14:paraId="5DD0C75A" w14:textId="77777777" w:rsidR="008825BE" w:rsidRDefault="008825BE" w:rsidP="008825BE">
      <w:pPr>
        <w:tabs>
          <w:tab w:val="left" w:pos="1200"/>
        </w:tabs>
        <w:spacing w:after="0"/>
        <w:rPr>
          <w:lang w:val="en-CA"/>
        </w:rPr>
      </w:pPr>
    </w:p>
    <w:p w14:paraId="2D7CBDC9" w14:textId="77777777" w:rsidR="008825BE" w:rsidRPr="00787386" w:rsidRDefault="008825BE" w:rsidP="008825BE">
      <w:pPr>
        <w:tabs>
          <w:tab w:val="left" w:pos="1200"/>
        </w:tabs>
        <w:spacing w:after="0"/>
        <w:rPr>
          <w:u w:val="single"/>
          <w:lang w:val="en-CA"/>
        </w:rPr>
      </w:pPr>
      <w:r w:rsidRPr="00787386">
        <w:rPr>
          <w:u w:val="single"/>
          <w:lang w:val="en-CA"/>
        </w:rPr>
        <w:t>2.To improve excel in future using AI</w:t>
      </w:r>
    </w:p>
    <w:p w14:paraId="258985B0" w14:textId="77777777" w:rsidR="008825BE" w:rsidRDefault="008825BE" w:rsidP="008825BE">
      <w:pPr>
        <w:tabs>
          <w:tab w:val="left" w:pos="1200"/>
        </w:tabs>
        <w:spacing w:after="0"/>
        <w:rPr>
          <w:lang w:val="en-CA"/>
        </w:rPr>
      </w:pPr>
      <w:r>
        <w:rPr>
          <w:lang w:val="en-CA"/>
        </w:rPr>
        <w:t>AI could be used to develop a tool that automatically identifies trends and patterns in data.</w:t>
      </w:r>
    </w:p>
    <w:p w14:paraId="27DA7739" w14:textId="77777777" w:rsidR="008825BE" w:rsidRDefault="008825BE" w:rsidP="008825BE">
      <w:pPr>
        <w:tabs>
          <w:tab w:val="left" w:pos="1200"/>
        </w:tabs>
        <w:spacing w:after="0"/>
        <w:rPr>
          <w:lang w:val="en-CA"/>
        </w:rPr>
      </w:pPr>
      <w:r>
        <w:rPr>
          <w:lang w:val="en-CA"/>
        </w:rPr>
        <w:t>AI could be used to develop a tool that automatically generates hypotheses and tests them against the data.</w:t>
      </w:r>
    </w:p>
    <w:p w14:paraId="031C87B9" w14:textId="77777777" w:rsidR="008825BE" w:rsidRDefault="008825BE" w:rsidP="008825BE">
      <w:pPr>
        <w:tabs>
          <w:tab w:val="left" w:pos="1200"/>
        </w:tabs>
        <w:spacing w:after="0"/>
        <w:rPr>
          <w:lang w:val="en-CA"/>
        </w:rPr>
      </w:pPr>
      <w:r>
        <w:rPr>
          <w:lang w:val="en-CA"/>
        </w:rPr>
        <w:t>This would make easier for users to gain insights from data if they are not experts in data analysis.</w:t>
      </w:r>
    </w:p>
    <w:p w14:paraId="788F78A7" w14:textId="77777777" w:rsidR="008825BE" w:rsidRDefault="008825BE" w:rsidP="008825BE">
      <w:pPr>
        <w:tabs>
          <w:tab w:val="left" w:pos="1200"/>
        </w:tabs>
        <w:spacing w:after="0"/>
        <w:rPr>
          <w:lang w:val="en-CA"/>
        </w:rPr>
      </w:pPr>
    </w:p>
    <w:p w14:paraId="3314A491" w14:textId="77777777" w:rsidR="008825BE" w:rsidRPr="00787386" w:rsidRDefault="008825BE" w:rsidP="008825BE">
      <w:pPr>
        <w:tabs>
          <w:tab w:val="left" w:pos="1200"/>
        </w:tabs>
        <w:spacing w:after="0"/>
        <w:rPr>
          <w:b/>
          <w:bCs/>
          <w:u w:val="single"/>
          <w:lang w:val="en-CA"/>
        </w:rPr>
      </w:pPr>
      <w:r w:rsidRPr="00787386">
        <w:rPr>
          <w:b/>
          <w:bCs/>
          <w:u w:val="single"/>
          <w:lang w:val="en-CA"/>
        </w:rPr>
        <w:t>Benefits of using AI in Excel:</w:t>
      </w:r>
    </w:p>
    <w:p w14:paraId="39FA2FDC" w14:textId="77777777" w:rsidR="008825BE" w:rsidRDefault="008825BE" w:rsidP="008825BE">
      <w:pPr>
        <w:tabs>
          <w:tab w:val="left" w:pos="1200"/>
        </w:tabs>
        <w:spacing w:after="0"/>
        <w:rPr>
          <w:lang w:val="en-CA"/>
        </w:rPr>
      </w:pPr>
      <w:r>
        <w:rPr>
          <w:lang w:val="en-CA"/>
        </w:rPr>
        <w:t>-Increased efficiency and productivity</w:t>
      </w:r>
    </w:p>
    <w:p w14:paraId="4E0AD4F3" w14:textId="77777777" w:rsidR="008825BE" w:rsidRDefault="008825BE" w:rsidP="008825BE">
      <w:pPr>
        <w:tabs>
          <w:tab w:val="left" w:pos="1200"/>
        </w:tabs>
        <w:spacing w:after="0"/>
        <w:rPr>
          <w:lang w:val="en-CA"/>
        </w:rPr>
      </w:pPr>
      <w:r>
        <w:rPr>
          <w:lang w:val="en-CA"/>
        </w:rPr>
        <w:t>-Improved accuracy</w:t>
      </w:r>
    </w:p>
    <w:p w14:paraId="109859CD" w14:textId="77777777" w:rsidR="008825BE" w:rsidRDefault="008825BE" w:rsidP="008825BE">
      <w:pPr>
        <w:tabs>
          <w:tab w:val="left" w:pos="1200"/>
        </w:tabs>
        <w:spacing w:after="0"/>
        <w:rPr>
          <w:lang w:val="en-CA"/>
        </w:rPr>
      </w:pPr>
      <w:r>
        <w:rPr>
          <w:lang w:val="en-CA"/>
        </w:rPr>
        <w:t>-Deeper insights</w:t>
      </w:r>
    </w:p>
    <w:p w14:paraId="3FB9DA0D" w14:textId="77777777" w:rsidR="008825BE" w:rsidRDefault="008825BE" w:rsidP="008825BE">
      <w:pPr>
        <w:tabs>
          <w:tab w:val="left" w:pos="1200"/>
        </w:tabs>
        <w:spacing w:after="0"/>
        <w:rPr>
          <w:lang w:val="en-CA"/>
        </w:rPr>
      </w:pPr>
      <w:r>
        <w:rPr>
          <w:lang w:val="en-CA"/>
        </w:rPr>
        <w:t>-More powerful features</w:t>
      </w:r>
    </w:p>
    <w:p w14:paraId="57EEF0A0" w14:textId="77777777" w:rsidR="008825BE" w:rsidRDefault="008825BE" w:rsidP="008825BE">
      <w:pPr>
        <w:tabs>
          <w:tab w:val="left" w:pos="1200"/>
        </w:tabs>
        <w:spacing w:after="0"/>
        <w:rPr>
          <w:lang w:val="en-CA"/>
        </w:rPr>
      </w:pPr>
    </w:p>
    <w:p w14:paraId="0492040B" w14:textId="77777777" w:rsidR="008825BE" w:rsidRDefault="008825BE" w:rsidP="008825BE">
      <w:pPr>
        <w:tabs>
          <w:tab w:val="left" w:pos="1200"/>
        </w:tabs>
        <w:spacing w:after="0"/>
        <w:rPr>
          <w:lang w:val="en-CA"/>
        </w:rPr>
      </w:pPr>
    </w:p>
    <w:p w14:paraId="70B1CC45" w14:textId="77777777" w:rsidR="008825BE" w:rsidRDefault="008825BE" w:rsidP="008825BE">
      <w:pPr>
        <w:tabs>
          <w:tab w:val="left" w:pos="1200"/>
        </w:tabs>
        <w:spacing w:after="0"/>
        <w:rPr>
          <w:lang w:val="en-CA"/>
        </w:rPr>
      </w:pPr>
    </w:p>
    <w:p w14:paraId="6FF66EB2" w14:textId="77777777" w:rsidR="008825BE" w:rsidRPr="00FF49D3" w:rsidRDefault="008825BE" w:rsidP="008825BE">
      <w:pPr>
        <w:tabs>
          <w:tab w:val="left" w:pos="1200"/>
        </w:tabs>
        <w:spacing w:after="0"/>
        <w:rPr>
          <w:lang w:val="en-GB"/>
        </w:rPr>
      </w:pPr>
      <w:r w:rsidRPr="00787386">
        <w:rPr>
          <w:noProof/>
        </w:rPr>
        <w:drawing>
          <wp:inline distT="0" distB="0" distL="0" distR="0" wp14:anchorId="0269A842" wp14:editId="2A68A30D">
            <wp:extent cx="1413521" cy="2037715"/>
            <wp:effectExtent l="0" t="0" r="0" b="635"/>
            <wp:docPr id="16" name="Picture 16" descr="Analyze Data pane with the link to specify what fields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Analyze Data pane with the link to specify what fields to u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8860" cy="2045412"/>
                    </a:xfrm>
                    <a:prstGeom prst="rect">
                      <a:avLst/>
                    </a:prstGeom>
                    <a:noFill/>
                    <a:ln>
                      <a:noFill/>
                    </a:ln>
                  </pic:spPr>
                </pic:pic>
              </a:graphicData>
            </a:graphic>
          </wp:inline>
        </w:drawing>
      </w:r>
      <w:r w:rsidRPr="00FF49D3">
        <w:rPr>
          <w:lang w:val="en-GB"/>
        </w:rPr>
        <w:t xml:space="preserve"> </w:t>
      </w:r>
      <w:r w:rsidRPr="00787386">
        <w:rPr>
          <w:noProof/>
        </w:rPr>
        <w:drawing>
          <wp:inline distT="0" distB="0" distL="0" distR="0" wp14:anchorId="0B43F09C" wp14:editId="487254B5">
            <wp:extent cx="1566822" cy="1947545"/>
            <wp:effectExtent l="0" t="0" r="0" b="0"/>
            <wp:docPr id="18" name="Picture 18" descr="Select which fields you want to include and update to get new recommen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Select which fields you want to include and update to get new recommend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5893" cy="1958820"/>
                    </a:xfrm>
                    <a:prstGeom prst="rect">
                      <a:avLst/>
                    </a:prstGeom>
                    <a:noFill/>
                    <a:ln>
                      <a:noFill/>
                    </a:ln>
                  </pic:spPr>
                </pic:pic>
              </a:graphicData>
            </a:graphic>
          </wp:inline>
        </w:drawing>
      </w:r>
      <w:r w:rsidRPr="00FF49D3">
        <w:rPr>
          <w:lang w:val="en-GB"/>
        </w:rPr>
        <w:t xml:space="preserve"> </w:t>
      </w:r>
      <w:r w:rsidRPr="00787386">
        <w:rPr>
          <w:noProof/>
        </w:rPr>
        <w:drawing>
          <wp:inline distT="0" distB="0" distL="0" distR="0" wp14:anchorId="65287AE5" wp14:editId="5CFF868B">
            <wp:extent cx="1449811" cy="1934210"/>
            <wp:effectExtent l="0" t="0" r="0" b="8890"/>
            <wp:docPr id="20" name="Picture 20" descr="Analyze Data pane showing customized sugg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Analyze Data pane showing customized sugg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8464" cy="1945754"/>
                    </a:xfrm>
                    <a:prstGeom prst="rect">
                      <a:avLst/>
                    </a:prstGeom>
                    <a:noFill/>
                    <a:ln>
                      <a:noFill/>
                    </a:ln>
                  </pic:spPr>
                </pic:pic>
              </a:graphicData>
            </a:graphic>
          </wp:inline>
        </w:drawing>
      </w:r>
    </w:p>
    <w:p w14:paraId="5C0197C7" w14:textId="77777777" w:rsidR="008825BE" w:rsidRPr="00FF49D3" w:rsidRDefault="008825BE" w:rsidP="008825BE">
      <w:pPr>
        <w:rPr>
          <w:lang w:val="en-GB"/>
        </w:rPr>
      </w:pPr>
    </w:p>
    <w:p w14:paraId="44288389" w14:textId="77777777" w:rsidR="008825BE" w:rsidRPr="00FF49D3" w:rsidRDefault="008825BE" w:rsidP="008825BE">
      <w:pPr>
        <w:tabs>
          <w:tab w:val="left" w:pos="1200"/>
        </w:tabs>
        <w:spacing w:after="0"/>
        <w:rPr>
          <w:lang w:val="en-GB"/>
        </w:rPr>
      </w:pPr>
      <w:r w:rsidRPr="00FF49D3">
        <w:rPr>
          <w:lang w:val="en-GB"/>
        </w:rPr>
        <w:tab/>
      </w:r>
      <w:bookmarkStart w:id="1" w:name="_Hlk146844650"/>
    </w:p>
    <w:p w14:paraId="614AFB3B" w14:textId="77777777" w:rsidR="008825BE" w:rsidRPr="00FF49D3" w:rsidRDefault="008825BE" w:rsidP="008825BE">
      <w:pPr>
        <w:tabs>
          <w:tab w:val="left" w:pos="1200"/>
        </w:tabs>
        <w:spacing w:after="0"/>
        <w:rPr>
          <w:lang w:val="en-GB"/>
        </w:rPr>
      </w:pPr>
    </w:p>
    <w:p w14:paraId="1494E5D2" w14:textId="77777777" w:rsidR="008825BE" w:rsidRPr="00FF49D3" w:rsidRDefault="008825BE" w:rsidP="008825BE">
      <w:pPr>
        <w:tabs>
          <w:tab w:val="left" w:pos="1200"/>
        </w:tabs>
        <w:spacing w:after="0"/>
        <w:rPr>
          <w:lang w:val="en-GB"/>
        </w:rPr>
      </w:pPr>
    </w:p>
    <w:p w14:paraId="2F416588" w14:textId="77777777" w:rsidR="008825BE" w:rsidRDefault="008825BE" w:rsidP="008825BE">
      <w:pPr>
        <w:tabs>
          <w:tab w:val="left" w:pos="1200"/>
        </w:tabs>
        <w:spacing w:after="0"/>
        <w:rPr>
          <w:lang w:val="en-CA"/>
        </w:rPr>
      </w:pPr>
      <w:r>
        <w:rPr>
          <w:lang w:val="en-CA"/>
        </w:rPr>
        <w:t xml:space="preserve">Artificial Intelligence </w:t>
      </w:r>
      <w:bookmarkEnd w:id="1"/>
      <w:r>
        <w:rPr>
          <w:lang w:val="en-CA"/>
        </w:rPr>
        <w:t>has the potential to revolutionize the way excel is used by automating tasks, providing insights , and developing new features .</w:t>
      </w:r>
    </w:p>
    <w:p w14:paraId="7AE0EDBE" w14:textId="77777777" w:rsidR="008825BE" w:rsidRDefault="008825BE" w:rsidP="008825BE">
      <w:pPr>
        <w:tabs>
          <w:tab w:val="left" w:pos="1200"/>
        </w:tabs>
        <w:spacing w:after="0"/>
        <w:rPr>
          <w:lang w:val="en-CA"/>
        </w:rPr>
      </w:pPr>
      <w:r w:rsidRPr="006F23A9">
        <w:rPr>
          <w:lang w:val="en-CA"/>
        </w:rPr>
        <w:t xml:space="preserve">Artificial Intelligence </w:t>
      </w:r>
      <w:r>
        <w:rPr>
          <w:lang w:val="en-CA"/>
        </w:rPr>
        <w:t>can make Excel more efficient, accurate, and more powerful</w:t>
      </w:r>
    </w:p>
    <w:p w14:paraId="220D7BF9" w14:textId="77777777" w:rsidR="008825BE" w:rsidRPr="00787386" w:rsidRDefault="008825BE" w:rsidP="008825BE">
      <w:pPr>
        <w:tabs>
          <w:tab w:val="left" w:pos="1200"/>
        </w:tabs>
        <w:spacing w:after="0"/>
      </w:pPr>
      <w:r w:rsidRPr="00FA45D5">
        <w:rPr>
          <w:b/>
          <w:bCs/>
          <w:u w:val="single"/>
        </w:rPr>
        <w:t>Source</w:t>
      </w:r>
      <w:r w:rsidRPr="00787386">
        <w:t xml:space="preserve">: </w:t>
      </w:r>
      <w:r w:rsidRPr="00787386">
        <w:rPr>
          <w:b/>
          <w:bCs/>
        </w:rPr>
        <w:t>https://support.microsoft.com/en-us/office/analyze-data-in-excel-3223aab8-f543-4fda-85ed-76bb0295ffc4?ui=en-us&amp;rs=en-us&amp;ad=us</w:t>
      </w:r>
    </w:p>
    <w:p w14:paraId="7A59D34C" w14:textId="77777777" w:rsidR="008825BE" w:rsidRDefault="008825BE" w:rsidP="008825BE">
      <w:pPr>
        <w:tabs>
          <w:tab w:val="left" w:pos="1140"/>
        </w:tabs>
      </w:pPr>
    </w:p>
    <w:p w14:paraId="630C14A0" w14:textId="77777777" w:rsidR="008825BE" w:rsidRPr="00FA45D5" w:rsidRDefault="008825BE" w:rsidP="008825BE">
      <w:pPr>
        <w:tabs>
          <w:tab w:val="left" w:pos="1140"/>
        </w:tabs>
        <w:rPr>
          <w:b/>
          <w:bCs/>
          <w:lang w:val="en-GB"/>
        </w:rPr>
      </w:pPr>
      <w:proofErr w:type="spellStart"/>
      <w:r w:rsidRPr="00FA45D5">
        <w:rPr>
          <w:lang w:val="en-GB"/>
        </w:rPr>
        <w:t>Analyze</w:t>
      </w:r>
      <w:proofErr w:type="spellEnd"/>
      <w:r w:rsidRPr="00FA45D5">
        <w:rPr>
          <w:lang w:val="en-GB"/>
        </w:rPr>
        <w:t xml:space="preserve"> data works best with clean, tabular data</w:t>
      </w:r>
      <w:r w:rsidRPr="00FA45D5">
        <w:rPr>
          <w:b/>
          <w:bCs/>
          <w:lang w:val="en-GB"/>
        </w:rPr>
        <w:t>:</w:t>
      </w:r>
    </w:p>
    <w:p w14:paraId="61802E71" w14:textId="77777777" w:rsidR="008825BE" w:rsidRPr="00FA45D5" w:rsidRDefault="008825BE" w:rsidP="008825BE">
      <w:pPr>
        <w:tabs>
          <w:tab w:val="left" w:pos="1140"/>
        </w:tabs>
        <w:rPr>
          <w:b/>
          <w:bCs/>
          <w:lang w:val="en-GB"/>
        </w:rPr>
      </w:pPr>
      <w:r>
        <w:rPr>
          <w:noProof/>
        </w:rPr>
        <w:drawing>
          <wp:inline distT="0" distB="0" distL="0" distR="0" wp14:anchorId="51D97D27" wp14:editId="1FA32846">
            <wp:extent cx="2506980" cy="2165857"/>
            <wp:effectExtent l="0" t="0" r="7620" b="6350"/>
            <wp:docPr id="21" name="Picture 21" descr="Sample Exce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Sample Excel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5256" cy="2173007"/>
                    </a:xfrm>
                    <a:prstGeom prst="rect">
                      <a:avLst/>
                    </a:prstGeom>
                    <a:noFill/>
                    <a:ln>
                      <a:noFill/>
                    </a:ln>
                  </pic:spPr>
                </pic:pic>
              </a:graphicData>
            </a:graphic>
          </wp:inline>
        </w:drawing>
      </w:r>
    </w:p>
    <w:p w14:paraId="5F4D1016" w14:textId="77777777" w:rsidR="008825BE" w:rsidRDefault="008825BE"/>
    <w:sectPr w:rsidR="008825BE" w:rsidSect="008018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33E19"/>
    <w:multiLevelType w:val="hybridMultilevel"/>
    <w:tmpl w:val="E48665AC"/>
    <w:lvl w:ilvl="0" w:tplc="7D7A10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BF4065"/>
    <w:multiLevelType w:val="hybridMultilevel"/>
    <w:tmpl w:val="6E88F0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9F2357D"/>
    <w:multiLevelType w:val="hybridMultilevel"/>
    <w:tmpl w:val="8ADCC3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3FA7FE5"/>
    <w:multiLevelType w:val="hybridMultilevel"/>
    <w:tmpl w:val="88906B94"/>
    <w:lvl w:ilvl="0" w:tplc="E5C6703C">
      <w:start w:val="1"/>
      <w:numFmt w:val="bullet"/>
      <w:lvlText w:val=""/>
      <w:lvlJc w:val="left"/>
      <w:pPr>
        <w:ind w:left="720"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3937026">
    <w:abstractNumId w:val="0"/>
  </w:num>
  <w:num w:numId="2" w16cid:durableId="64961231">
    <w:abstractNumId w:val="3"/>
  </w:num>
  <w:num w:numId="3" w16cid:durableId="1530921493">
    <w:abstractNumId w:val="2"/>
  </w:num>
  <w:num w:numId="4" w16cid:durableId="8219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BE"/>
    <w:rsid w:val="00882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0EFB"/>
  <w15:chartTrackingRefBased/>
  <w15:docId w15:val="{28FEACA5-6229-4FEB-B893-BAB89BF5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5B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1040</Words>
  <Characters>5720</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 Praveen</dc:creator>
  <cp:keywords/>
  <dc:description/>
  <cp:lastModifiedBy>SUBRAMANI Praveen</cp:lastModifiedBy>
  <cp:revision>1</cp:revision>
  <dcterms:created xsi:type="dcterms:W3CDTF">2023-09-29T13:59:00Z</dcterms:created>
  <dcterms:modified xsi:type="dcterms:W3CDTF">2023-09-29T14:00:00Z</dcterms:modified>
</cp:coreProperties>
</file>