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Dynamic Train ETA Forecasting and Real-Time Route Consistency System</w:t>
      </w:r>
    </w:p>
    <w:p>
      <w:pPr>
        <w:jc w:val="center"/>
      </w:pPr>
      <w:r>
        <w:rPr>
          <w:i/>
          <w:sz w:val="22"/>
        </w:rPr>
        <w:t>SIH 2026 – Problem Statement 26028 | Technical Analysis and Proposed Solution</w:t>
      </w:r>
    </w:p>
    <w:p>
      <w:r>
        <w:t>Problem Statement ID: 26028</w:t>
        <w:br/>
        <w:t>Title: Dynamic Forecast of Expected Time of Arrival (ETA) for Coaching Trains</w:t>
        <w:br/>
        <w:t>Organization/Department: Ministry of Railways</w:t>
        <w:br/>
        <w:t>Category: Software</w:t>
        <w:br/>
        <w:t>Theme: Smart Automation</w:t>
      </w:r>
    </w:p>
    <w:p>
      <w:pPr>
        <w:pStyle w:val="Heading1"/>
      </w:pPr>
      <w:r>
        <w:t>1. Core Problem Being Solved</w:t>
      </w:r>
    </w:p>
    <w:p>
      <w:r>
        <w:t>The problem is not simply train tracking. Indian Railways already has systems that collect and distribute train movement information. The core challenge is to predict, as accurately as possible, when a train will reach upcoming stations and its destination based on its current running condition and the conditions likely to affect its remaining journey.</w:t>
      </w:r>
    </w:p>
    <w:p>
      <w:r>
        <w:rPr>
          <w:rFonts w:ascii="Courier New" w:hAnsi="Courier New"/>
          <w:sz w:val="18"/>
        </w:rPr>
        <w:t>Current train state</w:t>
        <w:br/>
        <w:t xml:space="preserve">      +</w:t>
        <w:br/>
        <w:t>Historical running behaviour</w:t>
        <w:br/>
        <w:t xml:space="preserve">      +</w:t>
        <w:br/>
        <w:t>Route/section characteristics</w:t>
        <w:br/>
        <w:t xml:space="preserve">      +</w:t>
        <w:br/>
        <w:t>Operational conditions</w:t>
        <w:br/>
        <w:t xml:space="preserve">      +</w:t>
        <w:br/>
        <w:t>Weather/contextual information</w:t>
        <w:br/>
        <w:t xml:space="preserve">      ↓</w:t>
        <w:br/>
        <w:t>Dynamic ETA Prediction</w:t>
        <w:br/>
        <w:t xml:space="preserve">      ↓</w:t>
        <w:br/>
        <w:t>ETA for upcoming stations and destination</w:t>
      </w:r>
    </w:p>
    <w:p>
      <w:pPr>
        <w:pStyle w:val="Heading2"/>
      </w:pPr>
      <w:r>
        <w:t>Why static ETA is insufficient</w:t>
      </w:r>
    </w:p>
    <w:p>
      <w:pPr>
        <w:pStyle w:val="ListBullet"/>
      </w:pPr>
      <w:r>
        <w:t>A train's current delay does not necessarily remain constant for the rest of its journey.</w:t>
      </w:r>
    </w:p>
    <w:p>
      <w:pPr>
        <w:pStyle w:val="ListBullet"/>
      </w:pPr>
      <w:r>
        <w:t>The train may recover time by running faster or lose additional time because of congestion, signals, speed restrictions, station dwell, unscheduled stoppages or operational constraints.</w:t>
      </w:r>
    </w:p>
    <w:p>
      <w:pPr>
        <w:pStyle w:val="ListBullet"/>
      </w:pPr>
      <w:r>
        <w:t>Long-distance journeys can accumulate small deviations into substantial ETA uncertainty.</w:t>
      </w:r>
    </w:p>
    <w:p>
      <w:pPr>
        <w:pStyle w:val="ListBullet"/>
      </w:pPr>
      <w:r>
        <w:t>Passenger-facing and operational systems benefit from continuously updated predictions rather than a single static calculation.</w:t>
      </w:r>
    </w:p>
    <w:p>
      <w:pPr>
        <w:pStyle w:val="Heading1"/>
      </w:pPr>
      <w:r>
        <w:t>2. Relationship Between RTIS, CRIS, NTES and the Proposed Project</w:t>
      </w:r>
    </w:p>
    <w:p>
      <w:r>
        <w:t>The proposed project should build on the existing railway information ecosystem rather than attempt to recreate railway locomotive tracking infrastructure.</w:t>
      </w:r>
    </w:p>
    <w:p>
      <w:r>
        <w:rPr>
          <w:rFonts w:ascii="Courier New" w:hAnsi="Courier New"/>
          <w:sz w:val="18"/>
        </w:rPr>
        <w:t>Satellite/positioning systems</w:t>
        <w:br/>
        <w:t xml:space="preserve">        ↓</w:t>
        <w:br/>
        <w:t>RTIS equipment on locomotive</w:t>
        <w:br/>
        <w:t xml:space="preserve">        ↓</w:t>
        <w:br/>
        <w:t>Communication infrastructure</w:t>
        <w:br/>
        <w:t xml:space="preserve">        ↓</w:t>
        <w:br/>
        <w:t>CRIS Central Location Server</w:t>
        <w:br/>
        <w:t xml:space="preserve">        ↓</w:t>
        <w:br/>
        <w:t>Railway operational systems / NTES</w:t>
        <w:br/>
        <w:t xml:space="preserve">        ↓</w:t>
        <w:br/>
        <w:t>Passenger and operational information</w:t>
        <w:br/>
        <w:br/>
        <w:t xml:space="preserve">                 +</w:t>
        <w:br/>
        <w:t xml:space="preserve">          YOUR PROJECT</w:t>
        <w:br/>
        <w:t xml:space="preserve">                 ↓</w:t>
        <w:br/>
        <w:t xml:space="preserve">     Dynamic ETA forecasting</w:t>
        <w:br/>
        <w:t xml:space="preserve">     Route consistency checks</w:t>
        <w:br/>
        <w:t xml:space="preserve">     Prediction confidence</w:t>
        <w:br/>
        <w:t xml:space="preserve">     API + dashboard</w:t>
      </w:r>
    </w:p>
    <w:p>
      <w:r>
        <w:t>CRIS documentation describes RTIS as a system that automatically acquires train movement information and can provide latitude, longitude and speed from locomotive equipment. RTIS information is integrated with railway operational systems and NTES. Therefore, RTIS should be viewed as a potential source of live movement data, while the proposed project focuses on forecasting future arrival times from that information.</w:t>
      </w:r>
    </w:p>
    <w:p>
      <w:pPr>
        <w:pStyle w:val="Heading2"/>
      </w:pPr>
      <w:r>
        <w:t>Important distinction about ISRO/RTIS</w:t>
      </w:r>
    </w:p>
    <w:p>
      <w:pPr>
        <w:pStyle w:val="ListBullet"/>
      </w:pPr>
      <w:r>
        <w:t>The project should not attempt to build a satellite-based locomotive tracker.</w:t>
      </w:r>
    </w:p>
    <w:p>
      <w:pPr>
        <w:pStyle w:val="ListBullet"/>
      </w:pPr>
      <w:r>
        <w:t>RTIS/railway positioning infrastructure can be treated as the source of current train movement data.</w:t>
      </w:r>
    </w:p>
    <w:p>
      <w:pPr>
        <w:pStyle w:val="ListBullet"/>
      </w:pPr>
      <w:r>
        <w:t>The ML system consumes authorized live movement information and predicts future travel/arrival times.</w:t>
      </w:r>
    </w:p>
    <w:p>
      <w:pPr>
        <w:pStyle w:val="ListBullet"/>
      </w:pPr>
      <w:r>
        <w:t>Do not assume that raw RTIS data or an ISRO API is publicly available. Access to operational railway data may require authorization.</w:t>
      </w:r>
    </w:p>
    <w:p>
      <w:pPr>
        <w:pStyle w:val="ListBullet"/>
      </w:pPr>
      <w:r>
        <w:t>If an authorized live feed is unavailable during development, use a realistic historical-data replay/simulation layer with the same schema as a live feed.</w:t>
      </w:r>
    </w:p>
    <w:p>
      <w:pPr>
        <w:pStyle w:val="Heading1"/>
      </w:pPr>
      <w:r>
        <w:t>3. Why Existing Train Information Can Still Have ETA Uncertainty</w:t>
      </w:r>
    </w:p>
    <w:p>
      <w:r>
        <w:t>The project should not claim that NTES or Where Is My Train is simply 'wrong'. A scientifically safer interpretation is that current train-running information and future ETA prediction are different problems, and future arrival time remains uncertain because future operating conditions can change.</w:t>
      </w:r>
    </w:p>
    <w:p>
      <w:pPr>
        <w:pStyle w:val="Heading2"/>
      </w:pPr>
      <w:r>
        <w:t>Main sources of uncertainty</w:t>
      </w:r>
    </w:p>
    <w:p>
      <w:pPr>
        <w:pStyle w:val="ListBullet"/>
      </w:pPr>
      <w:r>
        <w:t>Current delay may increase or decrease during the remaining journey.</w:t>
      </w:r>
    </w:p>
    <w:p>
      <w:pPr>
        <w:pStyle w:val="ListBullet"/>
      </w:pPr>
      <w:r>
        <w:t>Static timetable values cannot capture every real-time operational variation.</w:t>
      </w:r>
    </w:p>
    <w:p>
      <w:pPr>
        <w:pStyle w:val="ListBullet"/>
      </w:pPr>
      <w:r>
        <w:t>Signal halts and congestion can alter sectional running time.</w:t>
      </w:r>
    </w:p>
    <w:p>
      <w:pPr>
        <w:pStyle w:val="ListBullet"/>
      </w:pPr>
      <w:r>
        <w:t>Temporary speed restrictions can reduce speed.</w:t>
      </w:r>
    </w:p>
    <w:p>
      <w:pPr>
        <w:pStyle w:val="ListBullet"/>
      </w:pPr>
      <w:r>
        <w:t>Unscheduled stoppages can introduce additional delay.</w:t>
      </w:r>
    </w:p>
    <w:p>
      <w:pPr>
        <w:pStyle w:val="ListBullet"/>
      </w:pPr>
      <w:r>
        <w:t>Station dwell time varies from one journey to another.</w:t>
      </w:r>
    </w:p>
    <w:p>
      <w:pPr>
        <w:pStyle w:val="ListBullet"/>
      </w:pPr>
      <w:r>
        <w:t>Preceding train movements and junction operations can affect downstream running.</w:t>
      </w:r>
    </w:p>
    <w:p>
      <w:pPr>
        <w:pStyle w:val="ListBullet"/>
      </w:pPr>
      <w:r>
        <w:t>Weather can influence running conditions in some circumstances.</w:t>
      </w:r>
    </w:p>
    <w:p>
      <w:pPr>
        <w:pStyle w:val="ListBullet"/>
      </w:pPr>
      <w:r>
        <w:t>Historical patterns vary by train, route, section, time of day and day of week.</w:t>
      </w:r>
    </w:p>
    <w:p>
      <w:pPr>
        <w:pStyle w:val="Heading1"/>
      </w:pPr>
      <w:r>
        <w:t>4. Where Is My Train: What Can Be Learned From Its Approach</w:t>
      </w:r>
    </w:p>
    <w:p>
      <w:r>
        <w:t>Where Is My Train is particularly relevant because its passenger-facing onboard tracking feature demonstrates that train-progress estimation does not necessarily require direct access to locomotive RTIS data. Its public description explains that onboard tracking can use cell-tower information. This is fundamentally different from the railway's locomotive-based RTIS infrastructure.</w:t>
      </w:r>
    </w:p>
    <w:p>
      <w:r>
        <w:rPr>
          <w:rFonts w:ascii="Courier New" w:hAnsi="Courier New"/>
          <w:sz w:val="18"/>
        </w:rPr>
        <w:t>RTIS approach:</w:t>
        <w:br/>
        <w:t>Train equipment → positioning/communication → railway infrastructure</w:t>
        <w:br/>
        <w:br/>
        <w:t>Passenger onboard approach:</w:t>
        <w:br/>
        <w:t>Passenger phone → cell-tower information → estimated train progress</w:t>
      </w:r>
    </w:p>
    <w:p>
      <w:r>
        <w:t>For the proposed project, this is useful mainly as an architectural lesson: a location-ingestion layer can be separated from the ETA model. The ETA model should accept a standard train-state schema regardless of whether the data came from RTIS, an authorized railway feed, or a development simulator.</w:t>
      </w:r>
    </w:p>
    <w:p>
      <w:pPr>
        <w:pStyle w:val="Heading1"/>
      </w:pPr>
      <w:r>
        <w:t>5. Proposed System: Two Major Intelligence Layers</w:t>
      </w:r>
    </w:p>
    <w:p>
      <w:pPr>
        <w:pStyle w:val="Heading2"/>
      </w:pPr>
      <w:r>
        <w:t>Layer A – Train Localization and Route Consistency</w:t>
      </w:r>
    </w:p>
    <w:p>
      <w:r>
        <w:t>Primary question: Where is the train and is its observed movement consistent with its expected route?</w:t>
      </w:r>
    </w:p>
    <w:p>
      <w:pPr>
        <w:pStyle w:val="ListBullet"/>
      </w:pPr>
      <w:r>
        <w:t>Receive timestamp, train identifier, latitude, longitude and speed when available.</w:t>
      </w:r>
    </w:p>
    <w:p>
      <w:pPr>
        <w:pStyle w:val="ListBullet"/>
      </w:pPr>
      <w:r>
        <w:t>Identify the nearest railway route segment.</w:t>
      </w:r>
    </w:p>
    <w:p>
      <w:pPr>
        <w:pStyle w:val="ListBullet"/>
      </w:pPr>
      <w:r>
        <w:t>Map-match the position to the expected train route.</w:t>
      </w:r>
    </w:p>
    <w:p>
      <w:pPr>
        <w:pStyle w:val="ListBullet"/>
      </w:pPr>
      <w:r>
        <w:t>Calculate distance from route origin/current section and distance to the next station.</w:t>
      </w:r>
    </w:p>
    <w:p>
      <w:pPr>
        <w:pStyle w:val="ListBullet"/>
      </w:pPr>
      <w:r>
        <w:t>Check movement continuity between consecutive observations.</w:t>
      </w:r>
    </w:p>
    <w:p>
      <w:pPr>
        <w:pStyle w:val="ListBullet"/>
      </w:pPr>
      <w:r>
        <w:t>Check speed for physically implausible jumps.</w:t>
      </w:r>
    </w:p>
    <w:p>
      <w:pPr>
        <w:pStyle w:val="ListBullet"/>
      </w:pPr>
      <w:r>
        <w:t>Check movement direction against expected route direction.</w:t>
      </w:r>
    </w:p>
    <w:p>
      <w:pPr>
        <w:pStyle w:val="ListBullet"/>
      </w:pPr>
      <w:r>
        <w:t>Flag GPS/data anomalies separately from genuine route deviations.</w:t>
      </w:r>
    </w:p>
    <w:p>
      <w:pPr>
        <w:pStyle w:val="Heading2"/>
      </w:pPr>
      <w:r>
        <w:t>Layer B – Dynamic ETA Prediction</w:t>
      </w:r>
    </w:p>
    <w:p>
      <w:r>
        <w:t>Primary question: Given the train's current state, when will it reach upcoming stations?</w:t>
      </w:r>
    </w:p>
    <w:p>
      <w:pPr>
        <w:pStyle w:val="ListBullet"/>
      </w:pPr>
      <w:r>
        <w:t>Use current delay and speed.</w:t>
      </w:r>
    </w:p>
    <w:p>
      <w:pPr>
        <w:pStyle w:val="ListBullet"/>
      </w:pPr>
      <w:r>
        <w:t>Use historical sectional running times.</w:t>
      </w:r>
    </w:p>
    <w:p>
      <w:pPr>
        <w:pStyle w:val="ListBullet"/>
      </w:pPr>
      <w:r>
        <w:t>Use historical delay behaviour.</w:t>
      </w:r>
    </w:p>
    <w:p>
      <w:pPr>
        <w:pStyle w:val="ListBullet"/>
      </w:pPr>
      <w:r>
        <w:t>Use route and station characteristics.</w:t>
      </w:r>
    </w:p>
    <w:p>
      <w:pPr>
        <w:pStyle w:val="ListBullet"/>
      </w:pPr>
      <w:r>
        <w:t>Use time/day/seasonal features.</w:t>
      </w:r>
    </w:p>
    <w:p>
      <w:pPr>
        <w:pStyle w:val="ListBullet"/>
      </w:pPr>
      <w:r>
        <w:t>Optionally incorporate weather and operational/congestion information.</w:t>
      </w:r>
    </w:p>
    <w:p>
      <w:pPr>
        <w:pStyle w:val="ListBullet"/>
      </w:pPr>
      <w:r>
        <w:t>Continuously recalculate ETA as new train-state observations arrive.</w:t>
      </w:r>
    </w:p>
    <w:p>
      <w:pPr>
        <w:pStyle w:val="Heading1"/>
      </w:pPr>
      <w:r>
        <w:t>6. Tracking the Train</w:t>
      </w:r>
    </w:p>
    <w:p>
      <w:r>
        <w:t>The proposed system should treat tracking and prediction as separate modules. Tracking establishes the current state; ML predicts the future state.</w:t>
      </w:r>
    </w:p>
    <w:p>
      <w:r>
        <w:rPr>
          <w:rFonts w:ascii="Courier New" w:hAnsi="Courier New"/>
          <w:sz w:val="18"/>
        </w:rPr>
        <w:t>Live/Replay Train Data</w:t>
        <w:br/>
        <w:t xml:space="preserve">        ↓</w:t>
        <w:br/>
        <w:t>Data validation</w:t>
        <w:br/>
        <w:t xml:space="preserve">        ↓</w:t>
        <w:br/>
        <w:t>Position + speed</w:t>
        <w:br/>
        <w:t xml:space="preserve">        ↓</w:t>
        <w:br/>
        <w:t>Railway map matching</w:t>
        <w:br/>
        <w:t xml:space="preserve">        ↓</w:t>
        <w:br/>
        <w:t>Current route section</w:t>
        <w:br/>
        <w:t xml:space="preserve">        ↓</w:t>
        <w:br/>
        <w:t>Current delay and journey progress</w:t>
        <w:br/>
        <w:t xml:space="preserve">        ↓</w:t>
        <w:br/>
        <w:t>ETA model</w:t>
      </w:r>
    </w:p>
    <w:p>
      <w:pPr>
        <w:pStyle w:val="Heading2"/>
      </w:pPr>
      <w:r>
        <w:t>Required live-state fields</w:t>
      </w:r>
    </w:p>
    <w:p>
      <w:pPr>
        <w:pStyle w:val="ListBullet"/>
      </w:pPr>
      <w:r>
        <w:t>Train number/unique train identifier</w:t>
      </w:r>
    </w:p>
    <w:p>
      <w:pPr>
        <w:pStyle w:val="ListBullet"/>
      </w:pPr>
      <w:r>
        <w:t>Timestamp</w:t>
      </w:r>
    </w:p>
    <w:p>
      <w:pPr>
        <w:pStyle w:val="ListBullet"/>
      </w:pPr>
      <w:r>
        <w:t>Latitude</w:t>
      </w:r>
    </w:p>
    <w:p>
      <w:pPr>
        <w:pStyle w:val="ListBullet"/>
      </w:pPr>
      <w:r>
        <w:t>Longitude</w:t>
      </w:r>
    </w:p>
    <w:p>
      <w:pPr>
        <w:pStyle w:val="ListBullet"/>
      </w:pPr>
      <w:r>
        <w:t>Speed, when available</w:t>
      </w:r>
    </w:p>
    <w:p>
      <w:pPr>
        <w:pStyle w:val="ListBullet"/>
      </w:pPr>
      <w:r>
        <w:t>Current/nearest station or derived route segment</w:t>
      </w:r>
    </w:p>
    <w:p>
      <w:pPr>
        <w:pStyle w:val="ListBullet"/>
      </w:pPr>
      <w:r>
        <w:t>Scheduled arrival/departure</w:t>
      </w:r>
    </w:p>
    <w:p>
      <w:pPr>
        <w:pStyle w:val="ListBullet"/>
      </w:pPr>
      <w:r>
        <w:t>Current delay, calculated or supplied</w:t>
      </w:r>
    </w:p>
    <w:p>
      <w:pPr>
        <w:pStyle w:val="ListBullet"/>
      </w:pPr>
      <w:r>
        <w:t>Journey progress and distance remaining</w:t>
      </w:r>
    </w:p>
    <w:p>
      <w:pPr>
        <w:pStyle w:val="Heading1"/>
      </w:pPr>
      <w:r>
        <w:t>7. How to Validate Whether the Train Is on the Correct Route</w:t>
      </w:r>
    </w:p>
    <w:p>
      <w:r>
        <w:t>A simple nearest-station calculation is insufficient. The system should use a railway route graph and map matching.</w:t>
      </w:r>
    </w:p>
    <w:p>
      <w:r>
        <w:rPr>
          <w:rFonts w:ascii="Courier New" w:hAnsi="Courier New"/>
          <w:sz w:val="18"/>
        </w:rPr>
        <w:t>Train GPS point</w:t>
        <w:br/>
        <w:t xml:space="preserve">      ↓</w:t>
        <w:br/>
        <w:t>Nearest railway geometry/segment</w:t>
        <w:br/>
        <w:t xml:space="preserve">      ↓</w:t>
        <w:br/>
        <w:t>Map matching</w:t>
        <w:br/>
        <w:t xml:space="preserve">      ↓</w:t>
        <w:br/>
        <w:t>Expected route sequence</w:t>
        <w:br/>
        <w:t xml:space="preserve">      ↓</w:t>
        <w:br/>
        <w:t>Route consistency result</w:t>
      </w:r>
    </w:p>
    <w:p>
      <w:pPr>
        <w:pStyle w:val="Heading2"/>
      </w:pPr>
      <w:r>
        <w:t>Validation checks</w:t>
      </w:r>
    </w:p>
    <w:p>
      <w:pPr>
        <w:pStyle w:val="ListNumber"/>
      </w:pPr>
      <w:r>
        <w:t>Geographic proximity: calculate the distance between the observed location and the expected railway route geometry.</w:t>
      </w:r>
    </w:p>
    <w:p>
      <w:pPr>
        <w:pStyle w:val="ListNumber"/>
      </w:pPr>
      <w:r>
        <w:t>Route sequence: verify that the train progresses through stations/segments in the expected order.</w:t>
      </w:r>
    </w:p>
    <w:p>
      <w:pPr>
        <w:pStyle w:val="ListNumber"/>
      </w:pPr>
      <w:r>
        <w:t>Movement continuity: compare the current observation with the previous observation.</w:t>
      </w:r>
    </w:p>
    <w:p>
      <w:pPr>
        <w:pStyle w:val="ListNumber"/>
      </w:pPr>
      <w:r>
        <w:t>Speed sanity check: reject or flag physically implausible implied speeds.</w:t>
      </w:r>
    </w:p>
    <w:p>
      <w:pPr>
        <w:pStyle w:val="ListNumber"/>
      </w:pPr>
      <w:r>
        <w:t>Direction/bearing check: compare movement direction with the expected route direction.</w:t>
      </w:r>
    </w:p>
    <w:p>
      <w:pPr>
        <w:pStyle w:val="ListNumber"/>
      </w:pPr>
      <w:r>
        <w:t>Train-specific route check: compare the matched segment with the scheduled route for that train.</w:t>
      </w:r>
    </w:p>
    <w:p>
      <w:pPr>
        <w:pStyle w:val="Heading2"/>
      </w:pPr>
      <w:r>
        <w:t>Important limitation</w:t>
      </w:r>
    </w:p>
    <w:p>
      <w:r>
        <w:t>Latitude/longitude alone should not be used to claim the exact physical track number in a multi-track railway corridor. Closely spaced parallel tracks may not be distinguishable using ordinary positioning accuracy. The system should report 'consistent with expected railway route/section' unless reliable signalling or track-occupancy data is available.</w:t>
      </w:r>
    </w:p>
    <w:p>
      <w:pPr>
        <w:pStyle w:val="Heading1"/>
      </w:pPr>
      <w:r>
        <w:t>8. How to Determine Whether the Train Is on Time</w:t>
      </w:r>
    </w:p>
    <w:p>
      <w:r>
        <w:rPr>
          <w:rFonts w:ascii="Courier New" w:hAnsi="Courier New"/>
          <w:sz w:val="18"/>
        </w:rPr>
        <w:t>Scheduled Arrival (STA)</w:t>
        <w:br/>
        <w:t xml:space="preserve">        ↓</w:t>
        <w:br/>
        <w:t>Actual arrival or predicted arrival (ETA)</w:t>
        <w:br/>
        <w:t xml:space="preserve">        ↓</w:t>
        <w:br/>
        <w:t>Delay = predicted/actual arrival − scheduled arrival</w:t>
      </w:r>
    </w:p>
    <w:p>
      <w:r>
        <w:t>The project should define its punctuality categories explicitly and keep any tolerance threshold configurable. For example, an evaluation can report whether predictions are within ±5, ±10, ±15 and ±30 minutes rather than relying on a single universal definition of 'on time'.</w:t>
      </w:r>
    </w:p>
    <w:p>
      <w:pPr>
        <w:pStyle w:val="Heading1"/>
      </w:pPr>
      <w:r>
        <w:t>9. How to Validate the ML ETA Output</w:t>
      </w:r>
    </w:p>
    <w:p>
      <w:r>
        <w:t>The model must be tested against historical ground truth. For each historical journey, the model should only use information that would have been available at the prediction timestamp and then compare its prediction with the actual later arrival.</w:t>
      </w:r>
    </w:p>
    <w:p>
      <w:r>
        <w:rPr>
          <w:rFonts w:ascii="Courier New" w:hAnsi="Courier New"/>
          <w:sz w:val="18"/>
        </w:rPr>
        <w:t>Historical journey</w:t>
        <w:br/>
        <w:t xml:space="preserve">      ↓</w:t>
        <w:br/>
        <w:t>Information available at prediction time</w:t>
        <w:br/>
        <w:t xml:space="preserve">      ↓</w:t>
        <w:br/>
        <w:t>Model prediction</w:t>
        <w:br/>
        <w:t xml:space="preserve">      ↓</w:t>
        <w:br/>
        <w:t>Actual recorded arrival</w:t>
        <w:br/>
        <w:t xml:space="preserve">      ↓</w:t>
        <w:br/>
        <w:t>Prediction error</w:t>
      </w:r>
    </w:p>
    <w:p>
      <w:pPr>
        <w:pStyle w:val="Heading2"/>
      </w:pPr>
      <w:r>
        <w:t>Example</w:t>
      </w:r>
    </w:p>
    <w:p>
      <w:r>
        <w:rPr>
          <w:rFonts w:ascii="Courier New" w:hAnsi="Courier New"/>
          <w:sz w:val="18"/>
        </w:rPr>
        <w:t>Actual arrival:       22:40</w:t>
        <w:br/>
        <w:t>Model prediction:      22:43</w:t>
        <w:br/>
        <w:t>Absolute error:         3 minutes</w:t>
      </w:r>
    </w:p>
    <w:p>
      <w:pPr>
        <w:pStyle w:val="Heading2"/>
      </w:pPr>
      <w:r>
        <w:t>Recommended evaluation metrics</w:t>
      </w:r>
    </w:p>
    <w:p>
      <w:pPr>
        <w:pStyle w:val="ListBullet"/>
      </w:pPr>
      <w:r>
        <w:t>MAE – Mean Absolute Error</w:t>
      </w:r>
    </w:p>
    <w:p>
      <w:pPr>
        <w:pStyle w:val="ListBullet"/>
      </w:pPr>
      <w:r>
        <w:t>RMSE – Root Mean Squared Error</w:t>
      </w:r>
    </w:p>
    <w:p>
      <w:pPr>
        <w:pStyle w:val="ListBullet"/>
      </w:pPr>
      <w:r>
        <w:t>Median Absolute Error</w:t>
      </w:r>
    </w:p>
    <w:p>
      <w:pPr>
        <w:pStyle w:val="ListBullet"/>
      </w:pPr>
      <w:r>
        <w:t>Percentage of predictions within ±5 minutes</w:t>
      </w:r>
    </w:p>
    <w:p>
      <w:pPr>
        <w:pStyle w:val="ListBullet"/>
      </w:pPr>
      <w:r>
        <w:t>Percentage within ±10 minutes</w:t>
      </w:r>
    </w:p>
    <w:p>
      <w:pPr>
        <w:pStyle w:val="ListBullet"/>
      </w:pPr>
      <w:r>
        <w:t>Percentage within ±15 minutes</w:t>
      </w:r>
    </w:p>
    <w:p>
      <w:pPr>
        <w:pStyle w:val="ListBullet"/>
      </w:pPr>
      <w:r>
        <w:t>Percentage within ±30 minutes</w:t>
      </w:r>
    </w:p>
    <w:p>
      <w:pPr>
        <w:pStyle w:val="ListBullet"/>
      </w:pPr>
      <w:r>
        <w:t>Route-segment/location accuracy</w:t>
      </w:r>
    </w:p>
    <w:p>
      <w:pPr>
        <w:pStyle w:val="ListBullet"/>
      </w:pPr>
      <w:r>
        <w:t>Station detection accuracy</w:t>
      </w:r>
    </w:p>
    <w:p>
      <w:pPr>
        <w:pStyle w:val="ListBullet"/>
      </w:pPr>
      <w:r>
        <w:t>API prediction latency</w:t>
      </w:r>
    </w:p>
    <w:p>
      <w:pPr>
        <w:pStyle w:val="Heading1"/>
      </w:pPr>
      <w:r>
        <w:t>10. Time-Series Validation</w:t>
      </w:r>
    </w:p>
    <w:p>
      <w:r>
        <w:t>Do not randomly split historical journeys into training and test sets because this can cause temporal leakage. The test period should represent a genuinely future, unseen period.</w:t>
      </w:r>
    </w:p>
    <w:p>
      <w:r>
        <w:rPr>
          <w:rFonts w:ascii="Courier New" w:hAnsi="Courier New"/>
          <w:sz w:val="18"/>
        </w:rPr>
        <w:t>Older historical period  → TRAIN</w:t>
        <w:br/>
        <w:t>Later historical period   → VALIDATION</w:t>
        <w:br/>
        <w:t>Newest unseen period      → TEST</w:t>
      </w:r>
    </w:p>
    <w:p>
      <w:r>
        <w:t>The model should be evaluated using the same information constraints that would exist in real operation. Features derived from future arrival information must never be available to the model at prediction time.</w:t>
      </w:r>
    </w:p>
    <w:p>
      <w:pPr>
        <w:pStyle w:val="Heading1"/>
      </w:pPr>
      <w:r>
        <w:t>11. Baseline Models and Comparison</w:t>
      </w:r>
    </w:p>
    <w:p>
      <w:r>
        <w:t>To demonstrate that the ML model adds value, compare it against simple non-ML approaches.</w:t>
      </w:r>
    </w:p>
    <w:p>
      <w:r>
        <w:rPr>
          <w:rFonts w:ascii="Courier New" w:hAnsi="Courier New"/>
          <w:sz w:val="18"/>
        </w:rPr>
        <w:t>Baseline 1:</w:t>
        <w:br/>
        <w:t>ETA = scheduled arrival</w:t>
        <w:br/>
        <w:br/>
        <w:t>Baseline 2:</w:t>
        <w:br/>
        <w:t>ETA = scheduled arrival + current delay</w:t>
        <w:br/>
        <w:br/>
        <w:t>Model:</w:t>
        <w:br/>
        <w:t>ETA = learned prediction from current state + historical + route/context features</w:t>
      </w:r>
    </w:p>
    <w:p>
      <w:r>
        <w:t>The final report should compare the baselines and ML model using the same test journeys and metrics. Do not invent performance numbers; report only measured results.</w:t>
      </w:r>
    </w:p>
    <w:p>
      <w:pPr>
        <w:pStyle w:val="Heading1"/>
      </w:pPr>
      <w:r>
        <w:t>12. Recommended ML Approach</w:t>
      </w:r>
    </w:p>
    <w:p>
      <w:r>
        <w:t>For a final-year implementation, start with a tree-based gradient boosting model such as XGBoost or LightGBM. These models are well suited to structured/tabular features such as train, route, delay, speed, historical sectional time and temporal information.</w:t>
      </w:r>
    </w:p>
    <w:p>
      <w:pPr>
        <w:pStyle w:val="ListBullet"/>
      </w:pPr>
      <w:r>
        <w:t>Start with XGBoost or LightGBM.</w:t>
      </w:r>
    </w:p>
    <w:p>
      <w:pPr>
        <w:pStyle w:val="ListBullet"/>
      </w:pPr>
      <w:r>
        <w:t>Use Random Forest as an additional baseline/benchmark if useful.</w:t>
      </w:r>
    </w:p>
    <w:p>
      <w:pPr>
        <w:pStyle w:val="ListBullet"/>
      </w:pPr>
      <w:r>
        <w:t>Consider LSTM/GRU only after establishing a strong tabular baseline and obtaining sufficiently dense sequential data.</w:t>
      </w:r>
    </w:p>
    <w:p>
      <w:pPr>
        <w:pStyle w:val="ListBullet"/>
      </w:pPr>
      <w:r>
        <w:t>Predict remaining travel time rather than directly predicting a clock timestamp.</w:t>
      </w:r>
    </w:p>
    <w:p>
      <w:pPr>
        <w:pStyle w:val="ListBullet"/>
      </w:pPr>
      <w:r>
        <w:t>Convert predicted remaining travel time into ETA using the current timestamp.</w:t>
      </w:r>
    </w:p>
    <w:p>
      <w:pPr>
        <w:pStyle w:val="Heading2"/>
      </w:pPr>
      <w:r>
        <w:t>Station-by-station prediction</w:t>
      </w:r>
    </w:p>
    <w:p>
      <w:r>
        <w:rPr>
          <w:rFonts w:ascii="Courier New" w:hAnsi="Courier New"/>
          <w:sz w:val="18"/>
        </w:rPr>
        <w:t>Current position</w:t>
        <w:br/>
        <w:t xml:space="preserve">      ↓</w:t>
        <w:br/>
        <w:t>Time to next station</w:t>
        <w:br/>
        <w:t xml:space="preserve">      ↓</w:t>
        <w:br/>
        <w:t>Time to following station</w:t>
        <w:br/>
        <w:t xml:space="preserve">      ↓</w:t>
        <w:br/>
        <w:t>...</w:t>
        <w:br/>
        <w:t xml:space="preserve">      ↓</w:t>
        <w:br/>
        <w:t>Destination ETA</w:t>
      </w:r>
    </w:p>
    <w:p>
      <w:r>
        <w:t>Station-by-station or section-by-section prediction can provide more interpretable outputs and allows the system to update downstream ETAs as each new observation arrives.</w:t>
      </w:r>
    </w:p>
    <w:p>
      <w:pPr>
        <w:pStyle w:val="Heading1"/>
      </w:pPr>
      <w:r>
        <w:t>13. Candidate ML Features</w:t>
      </w:r>
    </w:p>
    <w:p>
      <w:pPr>
        <w:pStyle w:val="Heading2"/>
      </w:pPr>
      <w:r>
        <w:t>Train features</w:t>
      </w:r>
    </w:p>
    <w:p>
      <w:pPr>
        <w:pStyle w:val="ListBullet"/>
      </w:pPr>
      <w:r>
        <w:t>train_number</w:t>
      </w:r>
    </w:p>
    <w:p>
      <w:pPr>
        <w:pStyle w:val="ListBullet"/>
      </w:pPr>
      <w:r>
        <w:t>train_type</w:t>
      </w:r>
    </w:p>
    <w:p>
      <w:pPr>
        <w:pStyle w:val="ListBullet"/>
      </w:pPr>
      <w:r>
        <w:t>zone</w:t>
      </w:r>
    </w:p>
    <w:p>
      <w:pPr>
        <w:pStyle w:val="ListBullet"/>
      </w:pPr>
      <w:r>
        <w:t>route</w:t>
      </w:r>
    </w:p>
    <w:p>
      <w:pPr>
        <w:pStyle w:val="ListBullet"/>
      </w:pPr>
      <w:r>
        <w:t>distance</w:t>
      </w:r>
    </w:p>
    <w:p>
      <w:pPr>
        <w:pStyle w:val="Heading2"/>
      </w:pPr>
      <w:r>
        <w:t>Current-state features</w:t>
      </w:r>
    </w:p>
    <w:p>
      <w:pPr>
        <w:pStyle w:val="ListBullet"/>
      </w:pPr>
      <w:r>
        <w:t>current_speed</w:t>
      </w:r>
    </w:p>
    <w:p>
      <w:pPr>
        <w:pStyle w:val="ListBullet"/>
      </w:pPr>
      <w:r>
        <w:t>current_delay</w:t>
      </w:r>
    </w:p>
    <w:p>
      <w:pPr>
        <w:pStyle w:val="ListBullet"/>
      </w:pPr>
      <w:r>
        <w:t>current_latitude</w:t>
      </w:r>
    </w:p>
    <w:p>
      <w:pPr>
        <w:pStyle w:val="ListBullet"/>
      </w:pPr>
      <w:r>
        <w:t>current_longitude</w:t>
      </w:r>
    </w:p>
    <w:p>
      <w:pPr>
        <w:pStyle w:val="ListBullet"/>
      </w:pPr>
      <w:r>
        <w:t>distance_from_origin</w:t>
      </w:r>
    </w:p>
    <w:p>
      <w:pPr>
        <w:pStyle w:val="ListBullet"/>
      </w:pPr>
      <w:r>
        <w:t>distance_remaining</w:t>
      </w:r>
    </w:p>
    <w:p>
      <w:pPr>
        <w:pStyle w:val="ListBullet"/>
      </w:pPr>
      <w:r>
        <w:t>current_route_segment</w:t>
      </w:r>
    </w:p>
    <w:p>
      <w:pPr>
        <w:pStyle w:val="Heading2"/>
      </w:pPr>
      <w:r>
        <w:t>Temporal features</w:t>
      </w:r>
    </w:p>
    <w:p>
      <w:pPr>
        <w:pStyle w:val="ListBullet"/>
      </w:pPr>
      <w:r>
        <w:t>hour</w:t>
      </w:r>
    </w:p>
    <w:p>
      <w:pPr>
        <w:pStyle w:val="ListBullet"/>
      </w:pPr>
      <w:r>
        <w:t>day_of_week</w:t>
      </w:r>
    </w:p>
    <w:p>
      <w:pPr>
        <w:pStyle w:val="ListBullet"/>
      </w:pPr>
      <w:r>
        <w:t>month</w:t>
      </w:r>
    </w:p>
    <w:p>
      <w:pPr>
        <w:pStyle w:val="ListBullet"/>
      </w:pPr>
      <w:r>
        <w:t>weekend/weekday</w:t>
      </w:r>
    </w:p>
    <w:p>
      <w:pPr>
        <w:pStyle w:val="ListBullet"/>
      </w:pPr>
      <w:r>
        <w:t>season</w:t>
      </w:r>
    </w:p>
    <w:p>
      <w:pPr>
        <w:pStyle w:val="ListBullet"/>
      </w:pPr>
      <w:r>
        <w:t>holiday indicator</w:t>
      </w:r>
    </w:p>
    <w:p>
      <w:pPr>
        <w:pStyle w:val="Heading2"/>
      </w:pPr>
      <w:r>
        <w:t>Historical features</w:t>
      </w:r>
    </w:p>
    <w:p>
      <w:pPr>
        <w:pStyle w:val="ListBullet"/>
      </w:pPr>
      <w:r>
        <w:t>historical average delay</w:t>
      </w:r>
    </w:p>
    <w:p>
      <w:pPr>
        <w:pStyle w:val="ListBullet"/>
      </w:pPr>
      <w:r>
        <w:t>historical average sectional running time</w:t>
      </w:r>
    </w:p>
    <w:p>
      <w:pPr>
        <w:pStyle w:val="ListBullet"/>
      </w:pPr>
      <w:r>
        <w:t>historical delay variance</w:t>
      </w:r>
    </w:p>
    <w:p>
      <w:pPr>
        <w:pStyle w:val="ListBullet"/>
      </w:pPr>
      <w:r>
        <w:t>historical station dwell time</w:t>
      </w:r>
    </w:p>
    <w:p>
      <w:pPr>
        <w:pStyle w:val="ListBullet"/>
      </w:pPr>
      <w:r>
        <w:t>train-specific historical performance</w:t>
      </w:r>
    </w:p>
    <w:p>
      <w:pPr>
        <w:pStyle w:val="Heading2"/>
      </w:pPr>
      <w:r>
        <w:t>Route/network features</w:t>
      </w:r>
    </w:p>
    <w:p>
      <w:pPr>
        <w:pStyle w:val="ListBullet"/>
      </w:pPr>
      <w:r>
        <w:t>section distance</w:t>
      </w:r>
    </w:p>
    <w:p>
      <w:pPr>
        <w:pStyle w:val="ListBullet"/>
      </w:pPr>
      <w:r>
        <w:t>number of intermediate stops</w:t>
      </w:r>
    </w:p>
    <w:p>
      <w:pPr>
        <w:pStyle w:val="ListBullet"/>
      </w:pPr>
      <w:r>
        <w:t>junction indicator</w:t>
      </w:r>
    </w:p>
    <w:p>
      <w:pPr>
        <w:pStyle w:val="ListBullet"/>
      </w:pPr>
      <w:r>
        <w:t>route characteristics</w:t>
      </w:r>
    </w:p>
    <w:p>
      <w:pPr>
        <w:pStyle w:val="ListBullet"/>
      </w:pPr>
      <w:r>
        <w:t>single/double/multiple-track information where available</w:t>
      </w:r>
    </w:p>
    <w:p>
      <w:pPr>
        <w:pStyle w:val="Heading2"/>
      </w:pPr>
      <w:r>
        <w:t>Operational/contextual features</w:t>
      </w:r>
    </w:p>
    <w:p>
      <w:pPr>
        <w:pStyle w:val="ListBullet"/>
      </w:pPr>
      <w:r>
        <w:t>preceding train conditions</w:t>
      </w:r>
    </w:p>
    <w:p>
      <w:pPr>
        <w:pStyle w:val="ListBullet"/>
      </w:pPr>
      <w:r>
        <w:t>congestion</w:t>
      </w:r>
    </w:p>
    <w:p>
      <w:pPr>
        <w:pStyle w:val="ListBullet"/>
      </w:pPr>
      <w:r>
        <w:t>temporary speed restrictions</w:t>
      </w:r>
    </w:p>
    <w:p>
      <w:pPr>
        <w:pStyle w:val="ListBullet"/>
      </w:pPr>
      <w:r>
        <w:t>maintenance blocks</w:t>
      </w:r>
    </w:p>
    <w:p>
      <w:pPr>
        <w:pStyle w:val="ListBullet"/>
      </w:pPr>
      <w:r>
        <w:t>unscheduled stoppages</w:t>
      </w:r>
    </w:p>
    <w:p>
      <w:pPr>
        <w:pStyle w:val="ListBullet"/>
      </w:pPr>
      <w:r>
        <w:t>signal-related information where legitimately available</w:t>
      </w:r>
    </w:p>
    <w:p>
      <w:pPr>
        <w:pStyle w:val="Heading2"/>
      </w:pPr>
      <w:r>
        <w:t>Weather features</w:t>
      </w:r>
    </w:p>
    <w:p>
      <w:pPr>
        <w:pStyle w:val="ListBullet"/>
      </w:pPr>
      <w:r>
        <w:t>rain</w:t>
      </w:r>
    </w:p>
    <w:p>
      <w:pPr>
        <w:pStyle w:val="ListBullet"/>
      </w:pPr>
      <w:r>
        <w:t>temperature</w:t>
      </w:r>
    </w:p>
    <w:p>
      <w:pPr>
        <w:pStyle w:val="ListBullet"/>
      </w:pPr>
      <w:r>
        <w:t>visibility/fog</w:t>
      </w:r>
    </w:p>
    <w:p>
      <w:pPr>
        <w:pStyle w:val="ListBullet"/>
      </w:pPr>
      <w:r>
        <w:t>wind and other relevant weather variables</w:t>
      </w:r>
    </w:p>
    <w:p>
      <w:r>
        <w:t>Weather and detailed operational data should be optional initially. Build the first model with reliable train-state, timetable, route and historical delay data, then measure whether adding additional features improves validation performance.</w:t>
      </w:r>
    </w:p>
    <w:p>
      <w:pPr>
        <w:pStyle w:val="Heading1"/>
      </w:pPr>
      <w:r>
        <w:t>14. Required Dataset Categories</w:t>
      </w:r>
    </w:p>
    <w:p>
      <w:pPr>
        <w:pStyle w:val="Heading2"/>
      </w:pPr>
      <w:r>
        <w:t>Dataset 1 – Train master</w:t>
      </w:r>
    </w:p>
    <w:p>
      <w:pPr>
        <w:pStyle w:val="ListBullet"/>
      </w:pPr>
      <w:r>
        <w:t>Train number</w:t>
      </w:r>
    </w:p>
    <w:p>
      <w:pPr>
        <w:pStyle w:val="ListBullet"/>
      </w:pPr>
      <w:r>
        <w:t>Train name</w:t>
      </w:r>
    </w:p>
    <w:p>
      <w:pPr>
        <w:pStyle w:val="ListBullet"/>
      </w:pPr>
      <w:r>
        <w:t>Train type</w:t>
      </w:r>
    </w:p>
    <w:p>
      <w:pPr>
        <w:pStyle w:val="ListBullet"/>
      </w:pPr>
      <w:r>
        <w:t>Zone/railway information where available</w:t>
      </w:r>
    </w:p>
    <w:p>
      <w:pPr>
        <w:pStyle w:val="Heading2"/>
      </w:pPr>
      <w:r>
        <w:t>Dataset 2 – Station master</w:t>
      </w:r>
    </w:p>
    <w:p>
      <w:pPr>
        <w:pStyle w:val="ListBullet"/>
      </w:pPr>
      <w:r>
        <w:t>Station code</w:t>
      </w:r>
    </w:p>
    <w:p>
      <w:pPr>
        <w:pStyle w:val="ListBullet"/>
      </w:pPr>
      <w:r>
        <w:t>Station name</w:t>
      </w:r>
    </w:p>
    <w:p>
      <w:pPr>
        <w:pStyle w:val="ListBullet"/>
      </w:pPr>
      <w:r>
        <w:t>Latitude</w:t>
      </w:r>
    </w:p>
    <w:p>
      <w:pPr>
        <w:pStyle w:val="ListBullet"/>
      </w:pPr>
      <w:r>
        <w:t>Longitude</w:t>
      </w:r>
    </w:p>
    <w:p>
      <w:pPr>
        <w:pStyle w:val="ListBullet"/>
      </w:pPr>
      <w:r>
        <w:t>Relevant zone/division metadata</w:t>
      </w:r>
    </w:p>
    <w:p>
      <w:pPr>
        <w:pStyle w:val="Heading2"/>
      </w:pPr>
      <w:r>
        <w:t>Dataset 3 – Train route</w:t>
      </w:r>
    </w:p>
    <w:p>
      <w:pPr>
        <w:pStyle w:val="ListBullet"/>
      </w:pPr>
      <w:r>
        <w:t>Train number</w:t>
      </w:r>
    </w:p>
    <w:p>
      <w:pPr>
        <w:pStyle w:val="ListBullet"/>
      </w:pPr>
      <w:r>
        <w:t>Station sequence</w:t>
      </w:r>
    </w:p>
    <w:p>
      <w:pPr>
        <w:pStyle w:val="ListBullet"/>
      </w:pPr>
      <w:r>
        <w:t>Station code</w:t>
      </w:r>
    </w:p>
    <w:p>
      <w:pPr>
        <w:pStyle w:val="ListBullet"/>
      </w:pPr>
      <w:r>
        <w:t>Distance</w:t>
      </w:r>
    </w:p>
    <w:p>
      <w:pPr>
        <w:pStyle w:val="ListBullet"/>
      </w:pPr>
      <w:r>
        <w:t>Scheduled arrival/departure</w:t>
      </w:r>
    </w:p>
    <w:p>
      <w:pPr>
        <w:pStyle w:val="Heading2"/>
      </w:pPr>
      <w:r>
        <w:t>Dataset 4 – Historical actual running data</w:t>
      </w:r>
    </w:p>
    <w:p>
      <w:pPr>
        <w:pStyle w:val="ListBullet"/>
      </w:pPr>
      <w:r>
        <w:t>Train</w:t>
      </w:r>
    </w:p>
    <w:p>
      <w:pPr>
        <w:pStyle w:val="ListBullet"/>
      </w:pPr>
      <w:r>
        <w:t>Station</w:t>
      </w:r>
    </w:p>
    <w:p>
      <w:pPr>
        <w:pStyle w:val="ListBullet"/>
      </w:pPr>
      <w:r>
        <w:t>Date</w:t>
      </w:r>
    </w:p>
    <w:p>
      <w:pPr>
        <w:pStyle w:val="ListBullet"/>
      </w:pPr>
      <w:r>
        <w:t>Scheduled arrival/departure</w:t>
      </w:r>
    </w:p>
    <w:p>
      <w:pPr>
        <w:pStyle w:val="ListBullet"/>
      </w:pPr>
      <w:r>
        <w:t>Actual arrival/departure</w:t>
      </w:r>
    </w:p>
    <w:p>
      <w:pPr>
        <w:pStyle w:val="ListBullet"/>
      </w:pPr>
      <w:r>
        <w:t>Calculated delay</w:t>
      </w:r>
    </w:p>
    <w:p>
      <w:pPr>
        <w:pStyle w:val="Heading2"/>
      </w:pPr>
      <w:r>
        <w:t>Dataset 5 – Historical train position data</w:t>
      </w:r>
    </w:p>
    <w:p>
      <w:pPr>
        <w:pStyle w:val="ListBullet"/>
      </w:pPr>
      <w:r>
        <w:t>Timestamp</w:t>
      </w:r>
    </w:p>
    <w:p>
      <w:pPr>
        <w:pStyle w:val="ListBullet"/>
      </w:pPr>
      <w:r>
        <w:t>Train</w:t>
      </w:r>
    </w:p>
    <w:p>
      <w:pPr>
        <w:pStyle w:val="ListBullet"/>
      </w:pPr>
      <w:r>
        <w:t>Latitude</w:t>
      </w:r>
    </w:p>
    <w:p>
      <w:pPr>
        <w:pStyle w:val="ListBullet"/>
      </w:pPr>
      <w:r>
        <w:t>Longitude</w:t>
      </w:r>
    </w:p>
    <w:p>
      <w:pPr>
        <w:pStyle w:val="ListBullet"/>
      </w:pPr>
      <w:r>
        <w:t>Speed</w:t>
      </w:r>
    </w:p>
    <w:p>
      <w:pPr>
        <w:pStyle w:val="ListBullet"/>
      </w:pPr>
      <w:r>
        <w:t>Route/section if available</w:t>
      </w:r>
    </w:p>
    <w:p>
      <w:pPr>
        <w:pStyle w:val="Heading2"/>
      </w:pPr>
      <w:r>
        <w:t>Dataset 6 – Weather</w:t>
      </w:r>
    </w:p>
    <w:p>
      <w:pPr>
        <w:pStyle w:val="ListBullet"/>
      </w:pPr>
      <w:r>
        <w:t>Timestamp</w:t>
      </w:r>
    </w:p>
    <w:p>
      <w:pPr>
        <w:pStyle w:val="ListBullet"/>
      </w:pPr>
      <w:r>
        <w:t>Location</w:t>
      </w:r>
    </w:p>
    <w:p>
      <w:pPr>
        <w:pStyle w:val="ListBullet"/>
      </w:pPr>
      <w:r>
        <w:t>Rain</w:t>
      </w:r>
    </w:p>
    <w:p>
      <w:pPr>
        <w:pStyle w:val="ListBullet"/>
      </w:pPr>
      <w:r>
        <w:t>Temperature</w:t>
      </w:r>
    </w:p>
    <w:p>
      <w:pPr>
        <w:pStyle w:val="ListBullet"/>
      </w:pPr>
      <w:r>
        <w:t>Visibility</w:t>
      </w:r>
    </w:p>
    <w:p>
      <w:pPr>
        <w:pStyle w:val="ListBullet"/>
      </w:pPr>
      <w:r>
        <w:t>Wind and other relevant variables</w:t>
      </w:r>
    </w:p>
    <w:p>
      <w:pPr>
        <w:pStyle w:val="Heading2"/>
      </w:pPr>
      <w:r>
        <w:t>Dataset 7 – Operational/network context</w:t>
      </w:r>
    </w:p>
    <w:p>
      <w:pPr>
        <w:pStyle w:val="ListBullet"/>
      </w:pPr>
      <w:r>
        <w:t>Congestion indicators</w:t>
      </w:r>
    </w:p>
    <w:p>
      <w:pPr>
        <w:pStyle w:val="ListBullet"/>
      </w:pPr>
      <w:r>
        <w:t>Speed restrictions</w:t>
      </w:r>
    </w:p>
    <w:p>
      <w:pPr>
        <w:pStyle w:val="ListBullet"/>
      </w:pPr>
      <w:r>
        <w:t>Maintenance blocks</w:t>
      </w:r>
    </w:p>
    <w:p>
      <w:pPr>
        <w:pStyle w:val="ListBullet"/>
      </w:pPr>
      <w:r>
        <w:t>Relevant operational events, where legitimate data access exists</w:t>
      </w:r>
    </w:p>
    <w:p>
      <w:pPr>
        <w:pStyle w:val="Heading1"/>
      </w:pPr>
      <w:r>
        <w:t>15. Data Sources and Provenance</w:t>
      </w:r>
    </w:p>
    <w:p>
      <w:r>
        <w:t>Potential development sources include official railway/CRIS information where access is authorized, public railway information, and Kaggle datasets for timetable, station, route and historical-delay experimentation.</w:t>
      </w:r>
    </w:p>
    <w:p>
      <w:pPr>
        <w:pStyle w:val="ListBullet"/>
      </w:pPr>
      <w:r>
        <w:t>CRIS/RTIS: the most relevant target for live movement information, subject to authorized access.</w:t>
      </w:r>
    </w:p>
    <w:p>
      <w:pPr>
        <w:pStyle w:val="ListBullet"/>
      </w:pPr>
      <w:r>
        <w:t>NTES: useful as a railway train-running information reference and for validation where appropriate.</w:t>
      </w:r>
    </w:p>
    <w:p>
      <w:pPr>
        <w:pStyle w:val="ListBullet"/>
      </w:pPr>
      <w:r>
        <w:t>Kaggle: useful for initial historical datasets, route data, station data and delay experiments, but provenance and licensing must be checked for each dataset.</w:t>
      </w:r>
    </w:p>
    <w:p>
      <w:pPr>
        <w:pStyle w:val="ListBullet"/>
      </w:pPr>
      <w:r>
        <w:t>Weather API: useful for optional weather features.</w:t>
      </w:r>
    </w:p>
    <w:p>
      <w:r>
        <w:t>Do not describe third-party or synthetic Kaggle datasets as official Indian Railways ground truth unless the dataset documentation and provenance establish that fact.</w:t>
      </w:r>
    </w:p>
    <w:p>
      <w:pPr>
        <w:pStyle w:val="Heading1"/>
      </w:pPr>
      <w:r>
        <w:t>16. Live Data Access Strategy</w:t>
      </w:r>
    </w:p>
    <w:p>
      <w:r>
        <w:t>The live-data layer should be designed so the ETA model is independent of the specific provider.</w:t>
      </w:r>
    </w:p>
    <w:p>
      <w:r>
        <w:rPr>
          <w:rFonts w:ascii="Courier New" w:hAnsi="Courier New"/>
          <w:sz w:val="18"/>
        </w:rPr>
        <w:t xml:space="preserve">                    ┌─────────────────────┐</w:t>
        <w:br/>
        <w:t xml:space="preserve">                    │ Live Train Data      │</w:t>
        <w:br/>
        <w:t xml:space="preserve">                    │ RTIS / authorized    │</w:t>
        <w:br/>
        <w:t xml:space="preserve">                    │ railway feed /       │</w:t>
        <w:br/>
        <w:t xml:space="preserve">                    │ development simulator│</w:t>
        <w:br/>
        <w:t xml:space="preserve">                    └──────────┬──────────┘</w:t>
        <w:br/>
        <w:t xml:space="preserve">                               ↓</w:t>
        <w:br/>
        <w:t xml:space="preserve">                       Standard data schema</w:t>
        <w:br/>
        <w:t xml:space="preserve">                               ↓</w:t>
        <w:br/>
        <w:t xml:space="preserve">                         ETA pipeline</w:t>
      </w:r>
    </w:p>
    <w:p>
      <w:pPr>
        <w:pStyle w:val="ListBullet"/>
      </w:pPr>
      <w:r>
        <w:t>Primary target: an authorized RTIS/railway-derived feed if one can be obtained.</w:t>
      </w:r>
    </w:p>
    <w:p>
      <w:pPr>
        <w:pStyle w:val="ListBullet"/>
      </w:pPr>
      <w:r>
        <w:t>Secondary option: an authorized/public railway API.</w:t>
      </w:r>
    </w:p>
    <w:p>
      <w:pPr>
        <w:pStyle w:val="ListBullet"/>
      </w:pPr>
      <w:r>
        <w:t>Development fallback: historical-data replay simulator.</w:t>
      </w:r>
    </w:p>
    <w:p>
      <w:r>
        <w:t>The simulator should reproduce timestamped train positions and speeds as if they were arriving in real time. This allows the same ingestion, validation and ETA components to be demonstrated even without operational railway access.</w:t>
      </w:r>
    </w:p>
    <w:p>
      <w:pPr>
        <w:pStyle w:val="Heading1"/>
      </w:pPr>
      <w:r>
        <w:t>17. RTIS Simulator Design</w:t>
      </w:r>
    </w:p>
    <w:p>
      <w:r>
        <w:rPr>
          <w:rFonts w:ascii="Courier New" w:hAnsi="Courier New"/>
          <w:sz w:val="18"/>
        </w:rPr>
        <w:t>Historical train trajectory</w:t>
        <w:br/>
        <w:t xml:space="preserve">        ↓</w:t>
        <w:br/>
        <w:t>Select a journey/date</w:t>
        <w:br/>
        <w:t xml:space="preserve">        ↓</w:t>
        <w:br/>
        <w:t>Replay observations chronologically</w:t>
        <w:br/>
        <w:t xml:space="preserve">        ↓</w:t>
        <w:br/>
        <w:t>Emit position + speed + timestamp</w:t>
        <w:br/>
        <w:t xml:space="preserve">        ↓</w:t>
        <w:br/>
        <w:t>Real-time ingestion API</w:t>
        <w:br/>
        <w:t xml:space="preserve">        ↓</w:t>
        <w:br/>
        <w:t>Feature generation</w:t>
        <w:br/>
        <w:t xml:space="preserve">        ↓</w:t>
        <w:br/>
        <w:t>ETA prediction</w:t>
        <w:br/>
        <w:t xml:space="preserve">        ↓</w:t>
        <w:br/>
        <w:t>Dashboard</w:t>
      </w:r>
    </w:p>
    <w:p>
      <w:r>
        <w:t>The simulator is not a substitute for claiming real RTIS access. It is a development and demonstration mechanism that reproduces the interface and timing behaviour required by the ML system.</w:t>
      </w:r>
    </w:p>
    <w:p>
      <w:pPr>
        <w:pStyle w:val="Heading1"/>
      </w:pPr>
      <w:r>
        <w:t>18. Proposed End-to-End Architecture</w:t>
      </w:r>
    </w:p>
    <w:p>
      <w:r>
        <w:rPr>
          <w:rFonts w:ascii="Courier New" w:hAnsi="Courier New"/>
          <w:sz w:val="18"/>
        </w:rPr>
        <w:t xml:space="preserve">                    HISTORICAL DATA</w:t>
        <w:br/>
        <w:t xml:space="preserve"> ┌──────────────────────────────────────────────────────┐</w:t>
        <w:br/>
        <w:t xml:space="preserve"> │ Timetable │ Routes │ Stations │ Delays │ Weather     │</w:t>
        <w:br/>
        <w:t xml:space="preserve"> └──────────────────────────┬───────────────────────────┘</w:t>
        <w:br/>
        <w:t xml:space="preserve">                            ↓</w:t>
        <w:br/>
        <w:t xml:space="preserve">                   Data Cleaning / ETL</w:t>
        <w:br/>
        <w:t xml:space="preserve">                            ↓</w:t>
        <w:br/>
        <w:t xml:space="preserve">                  Feature Engineering</w:t>
        <w:br/>
        <w:t xml:space="preserve">                            ↓</w:t>
        <w:br/>
        <w:t xml:space="preserve">                 ETA ML Model Training</w:t>
        <w:br/>
        <w:t xml:space="preserve">                            ↓</w:t>
        <w:br/>
        <w:t xml:space="preserve">                    Saved Model</w:t>
        <w:br/>
        <w:t xml:space="preserve">                            │</w:t>
        <w:br/>
        <w:t xml:space="preserve">                            │</w:t>
        <w:br/>
        <w:t xml:space="preserve"> LIVE/REPLAY DATA            │</w:t>
        <w:br/>
        <w:t xml:space="preserve"> ┌────────────────┐         │</w:t>
        <w:br/>
        <w:t xml:space="preserve"> │ RTIS/API/       │         │</w:t>
        <w:br/>
        <w:t xml:space="preserve"> │ Simulator       │         │</w:t>
        <w:br/>
        <w:t xml:space="preserve"> └───────┬────────┘         │</w:t>
        <w:br/>
        <w:t xml:space="preserve">         ↓                  │</w:t>
        <w:br/>
        <w:t xml:space="preserve">  Data Validation           │</w:t>
        <w:br/>
        <w:t xml:space="preserve">         ↓                  │</w:t>
        <w:br/>
        <w:t xml:space="preserve">  Map Matching              │</w:t>
        <w:br/>
        <w:t xml:space="preserve">         ↓                  │</w:t>
        <w:br/>
        <w:t xml:space="preserve">  Current State ────────────┘</w:t>
        <w:br/>
        <w:t xml:space="preserve">         ↓</w:t>
        <w:br/>
        <w:t xml:space="preserve"> Real-Time Feature Generation</w:t>
        <w:br/>
        <w:t xml:space="preserve">         ↓</w:t>
        <w:br/>
        <w:t xml:space="preserve"> Dynamic ETA Prediction</w:t>
        <w:br/>
        <w:t xml:space="preserve">         ↓</w:t>
        <w:br/>
        <w:t xml:space="preserve"> Route Consistency + Confidence</w:t>
        <w:br/>
        <w:t xml:space="preserve">         ↓</w:t>
        <w:br/>
        <w:t xml:space="preserve">       FastAPI</w:t>
        <w:br/>
        <w:t xml:space="preserve">         ↓</w:t>
        <w:br/>
        <w:t xml:space="preserve"> ┌───────┴────────┐</w:t>
        <w:br/>
        <w:t xml:space="preserve"> ↓                ↓</w:t>
        <w:br/>
        <w:t>React Dashboard   Other clients/APIs</w:t>
      </w:r>
    </w:p>
    <w:p>
      <w:pPr>
        <w:pStyle w:val="Heading1"/>
      </w:pPr>
      <w:r>
        <w:t>19. Recommended Technology Stack</w:t>
      </w:r>
    </w:p>
    <w:p>
      <w:pPr>
        <w:pStyle w:val="ListBullet"/>
      </w:pPr>
      <w:r>
        <w:t>Programming/ML: Python, Pandas, NumPy, Scikit-learn, XGBoost and/or LightGBM.</w:t>
      </w:r>
    </w:p>
    <w:p>
      <w:pPr>
        <w:pStyle w:val="ListBullet"/>
      </w:pPr>
      <w:r>
        <w:t>Geospatial processing: GeoPandas and Shapely.</w:t>
      </w:r>
    </w:p>
    <w:p>
      <w:pPr>
        <w:pStyle w:val="ListBullet"/>
      </w:pPr>
      <w:r>
        <w:t>Maps/visualization: Leaflet or another suitable map library.</w:t>
      </w:r>
    </w:p>
    <w:p>
      <w:pPr>
        <w:pStyle w:val="ListBullet"/>
      </w:pPr>
      <w:r>
        <w:t>Backend API: FastAPI.</w:t>
      </w:r>
    </w:p>
    <w:p>
      <w:pPr>
        <w:pStyle w:val="ListBullet"/>
      </w:pPr>
      <w:r>
        <w:t>Database: PostgreSQL + PostGIS is recommended for geospatial capability; SQL Server is also feasible if it aligns better with the team's existing knowledge.</w:t>
      </w:r>
    </w:p>
    <w:p>
      <w:pPr>
        <w:pStyle w:val="ListBullet"/>
      </w:pPr>
      <w:r>
        <w:t>Frontend: React.</w:t>
      </w:r>
    </w:p>
    <w:p>
      <w:pPr>
        <w:pStyle w:val="ListBullet"/>
      </w:pPr>
      <w:r>
        <w:t>Deployment: Docker can be used to package the backend, model service and database.</w:t>
      </w:r>
    </w:p>
    <w:p>
      <w:pPr>
        <w:pStyle w:val="ListBullet"/>
      </w:pPr>
      <w:r>
        <w:t>Model storage: serialized model artifact with a controlled versioning process.</w:t>
      </w:r>
    </w:p>
    <w:p>
      <w:pPr>
        <w:pStyle w:val="Heading1"/>
      </w:pPr>
      <w:r>
        <w:t>20. Real-Time Dashboard Concept</w:t>
      </w:r>
    </w:p>
    <w:p>
      <w:r>
        <w:rPr>
          <w:rFonts w:ascii="Courier New" w:hAnsi="Courier New"/>
          <w:sz w:val="18"/>
        </w:rPr>
        <w:t>-----------------------------------------------------</w:t>
        <w:br/>
        <w:t xml:space="preserve">              DYNAMIC TRAIN ETA SYSTEM</w:t>
        <w:br/>
        <w:t>-----------------------------------------------------</w:t>
        <w:br/>
        <w:t>Train: 12461</w:t>
        <w:br/>
        <w:t>Current Location: [current station/section]</w:t>
        <w:br/>
        <w:t>Current Speed: [value]</w:t>
        <w:br/>
        <w:t>Current Delay: [+value]</w:t>
        <w:br/>
        <w:br/>
        <w:t>Route Status: ✓ Consistent with expected route</w:t>
        <w:br/>
        <w:br/>
        <w:t>Upcoming Stations</w:t>
        <w:br/>
        <w:t>-----------------------------------------------------</w:t>
        <w:br/>
        <w:t>Station       Scheduled       Predicted       Difference</w:t>
        <w:br/>
        <w:t>-----------------------------------------------------</w:t>
        <w:br/>
        <w:t>Next 1        HH:MM           HH:MM           +X min</w:t>
        <w:br/>
        <w:t>Next 2        HH:MM           HH:MM           +X min</w:t>
        <w:br/>
        <w:t>Next 3        HH:MM           HH:MM           +X min</w:t>
        <w:br/>
        <w:t>Destination   HH:MM           HH:MM           +X min</w:t>
        <w:br/>
        <w:br/>
        <w:t>Prediction confidence: [calculated value/range]</w:t>
        <w:br/>
        <w:t>Location/route quality: [status]</w:t>
        <w:br/>
        <w:t>Last update: [timestamp]</w:t>
        <w:br/>
        <w:t>-----------------------------------------------------</w:t>
      </w:r>
    </w:p>
    <w:p>
      <w:r>
        <w:t>The confidence value should be based on an actual uncertainty-estimation method or validated prediction interval, not an arbitrary percentage.</w:t>
      </w:r>
    </w:p>
    <w:p>
      <w:pPr>
        <w:pStyle w:val="Heading1"/>
      </w:pPr>
      <w:r>
        <w:t>21. Strong Validation Experiment</w:t>
      </w:r>
    </w:p>
    <w:p>
      <w:r>
        <w:t>Replay many historical journeys from a held-out period and compare three approaches under identical conditions:</w:t>
      </w:r>
    </w:p>
    <w:p>
      <w:pPr>
        <w:pStyle w:val="ListNumber"/>
      </w:pPr>
      <w:r>
        <w:t>Static timetable ETA.</w:t>
      </w:r>
    </w:p>
    <w:p>
      <w:pPr>
        <w:pStyle w:val="ListNumber"/>
      </w:pPr>
      <w:r>
        <w:t>Scheduled ETA plus current delay.</w:t>
      </w:r>
    </w:p>
    <w:p>
      <w:pPr>
        <w:pStyle w:val="ListNumber"/>
      </w:pPr>
      <w:r>
        <w:t>The proposed ML ETA model.</w:t>
      </w:r>
    </w:p>
    <w:p>
      <w:r>
        <w:t>For each prediction timestamp, compare all three estimates against the actual subsequent arrival. Aggregate MAE, RMSE, median error and tolerance-based accuracy. Also evaluate route consistency and location quality separately.</w:t>
      </w:r>
    </w:p>
    <w:p>
      <w:pPr>
        <w:pStyle w:val="Heading1"/>
      </w:pPr>
      <w:r>
        <w:t>22. Research Contribution</w:t>
      </w:r>
    </w:p>
    <w:p>
      <w:r>
        <w:t>The project should not be presented as another train-tracking application. Its central contribution is a dynamic ETA forecasting framework that combines current train movement, historical sectional running behaviour, route progression and contextual features to continuously update expected arrival times.</w:t>
      </w:r>
    </w:p>
    <w:p>
      <w:r>
        <w:rPr>
          <w:rFonts w:ascii="Courier New" w:hAnsi="Courier New"/>
          <w:sz w:val="18"/>
        </w:rPr>
        <w:t>Existing infrastructure</w:t>
        <w:br/>
        <w:t xml:space="preserve">        ↓</w:t>
        <w:br/>
        <w:t>Current movement information</w:t>
        <w:br/>
        <w:t xml:space="preserve">        ↓</w:t>
        <w:br/>
        <w:t>Route/position validation</w:t>
        <w:br/>
        <w:t xml:space="preserve">        ↓</w:t>
        <w:br/>
        <w:t>Historical + current features</w:t>
        <w:br/>
        <w:t xml:space="preserve">        ↓</w:t>
        <w:br/>
        <w:t>Dynamic ETA model</w:t>
        <w:br/>
        <w:t xml:space="preserve">        ↓</w:t>
        <w:br/>
        <w:t>Continuously updated ETA</w:t>
        <w:br/>
        <w:t xml:space="preserve">        ↓</w:t>
        <w:br/>
        <w:t>Passenger/operational API and dashboard</w:t>
      </w:r>
    </w:p>
    <w:p>
      <w:pPr>
        <w:pStyle w:val="Heading1"/>
      </w:pPr>
      <w:r>
        <w:t>23. Recommended Final-Year Project Scope</w:t>
      </w:r>
    </w:p>
    <w:p>
      <w:r>
        <w:t>A practical scope is to implement the following modules:</w:t>
      </w:r>
    </w:p>
    <w:p>
      <w:pPr>
        <w:pStyle w:val="ListNumber"/>
      </w:pPr>
      <w:r>
        <w:t>Train master and timetable data management</w:t>
      </w:r>
    </w:p>
    <w:p>
      <w:pPr>
        <w:pStyle w:val="ListNumber"/>
      </w:pPr>
      <w:r>
        <w:t>Station and route geospatial database</w:t>
      </w:r>
    </w:p>
    <w:p>
      <w:pPr>
        <w:pStyle w:val="ListNumber"/>
      </w:pPr>
      <w:r>
        <w:t>Historical delay analysis</w:t>
      </w:r>
    </w:p>
    <w:p>
      <w:pPr>
        <w:pStyle w:val="ListNumber"/>
      </w:pPr>
      <w:r>
        <w:t>Historical running-time calculation</w:t>
      </w:r>
    </w:p>
    <w:p>
      <w:pPr>
        <w:pStyle w:val="ListNumber"/>
      </w:pPr>
      <w:r>
        <w:t>Train-position ingestion interface</w:t>
      </w:r>
    </w:p>
    <w:p>
      <w:pPr>
        <w:pStyle w:val="ListNumber"/>
      </w:pPr>
      <w:r>
        <w:t>RTIS-style data simulator for development if live access is unavailable</w:t>
      </w:r>
    </w:p>
    <w:p>
      <w:pPr>
        <w:pStyle w:val="ListNumber"/>
      </w:pPr>
      <w:r>
        <w:t>GPS/location validation</w:t>
      </w:r>
    </w:p>
    <w:p>
      <w:pPr>
        <w:pStyle w:val="ListNumber"/>
      </w:pPr>
      <w:r>
        <w:t>Railway route map matching</w:t>
      </w:r>
    </w:p>
    <w:p>
      <w:pPr>
        <w:pStyle w:val="ListNumber"/>
      </w:pPr>
      <w:r>
        <w:t>Current delay and journey-progress calculation</w:t>
      </w:r>
    </w:p>
    <w:p>
      <w:pPr>
        <w:pStyle w:val="ListNumber"/>
      </w:pPr>
      <w:r>
        <w:t>ETA prediction model</w:t>
      </w:r>
    </w:p>
    <w:p>
      <w:pPr>
        <w:pStyle w:val="ListNumber"/>
      </w:pPr>
      <w:r>
        <w:t>Continuous ETA updating</w:t>
      </w:r>
    </w:p>
    <w:p>
      <w:pPr>
        <w:pStyle w:val="ListNumber"/>
      </w:pPr>
      <w:r>
        <w:t>Prediction uncertainty/confidence mechanism</w:t>
      </w:r>
    </w:p>
    <w:p>
      <w:pPr>
        <w:pStyle w:val="ListNumber"/>
      </w:pPr>
      <w:r>
        <w:t>Baseline comparison</w:t>
      </w:r>
    </w:p>
    <w:p>
      <w:pPr>
        <w:pStyle w:val="ListNumber"/>
      </w:pPr>
      <w:r>
        <w:t>Offline model evaluation</w:t>
      </w:r>
    </w:p>
    <w:p>
      <w:pPr>
        <w:pStyle w:val="ListNumber"/>
      </w:pPr>
      <w:r>
        <w:t>FastAPI service</w:t>
      </w:r>
    </w:p>
    <w:p>
      <w:pPr>
        <w:pStyle w:val="ListNumber"/>
      </w:pPr>
      <w:r>
        <w:t>React dashboard</w:t>
      </w:r>
    </w:p>
    <w:p>
      <w:pPr>
        <w:pStyle w:val="Heading1"/>
      </w:pPr>
      <w:r>
        <w:t>24. Key Technical Limitations to State Clearly</w:t>
      </w:r>
    </w:p>
    <w:p>
      <w:pPr>
        <w:pStyle w:val="ListBullet"/>
      </w:pPr>
      <w:r>
        <w:t>Raw RTIS operational data may not be publicly accessible; obtain authorized access or use a simulator.</w:t>
      </w:r>
    </w:p>
    <w:p>
      <w:pPr>
        <w:pStyle w:val="ListBullet"/>
      </w:pPr>
      <w:r>
        <w:t>Do not claim direct access to ISRO infrastructure without an actual authorized interface.</w:t>
      </w:r>
    </w:p>
    <w:p>
      <w:pPr>
        <w:pStyle w:val="ListBullet"/>
      </w:pPr>
      <w:r>
        <w:t>Ordinary GPS/location data may not reliably distinguish adjacent physical railway tracks.</w:t>
      </w:r>
    </w:p>
    <w:p>
      <w:pPr>
        <w:pStyle w:val="ListBullet"/>
      </w:pPr>
      <w:r>
        <w:t>Third-party datasets may contain incomplete, outdated, synthetic or manually prepared data.</w:t>
      </w:r>
    </w:p>
    <w:p>
      <w:pPr>
        <w:pStyle w:val="ListBullet"/>
      </w:pPr>
      <w:r>
        <w:t>Weather and detailed operational features may not be available consistently.</w:t>
      </w:r>
    </w:p>
    <w:p>
      <w:pPr>
        <w:pStyle w:val="ListBullet"/>
      </w:pPr>
      <w:r>
        <w:t>Prediction accuracy varies by train, route, season and operational conditions.</w:t>
      </w:r>
    </w:p>
    <w:p>
      <w:pPr>
        <w:pStyle w:val="ListBullet"/>
      </w:pPr>
      <w:r>
        <w:t>A model should report uncertainty and data quality rather than presenting every ETA as exact.</w:t>
      </w:r>
    </w:p>
    <w:p>
      <w:pPr>
        <w:pStyle w:val="Heading1"/>
      </w:pPr>
      <w:r>
        <w:t>25. Final Concept in One Diagram</w:t>
      </w:r>
    </w:p>
    <w:p>
      <w:r>
        <w:rPr>
          <w:rFonts w:ascii="Courier New" w:hAnsi="Courier New"/>
          <w:sz w:val="18"/>
        </w:rPr>
        <w:t xml:space="preserve">                    INDIAN RAILWAY DATA</w:t>
        <w:br/>
        <w:t xml:space="preserve">                            │</w:t>
        <w:br/>
        <w:t xml:space="preserve">              ┌─────────────┴─────────────┐</w:t>
        <w:br/>
        <w:t xml:space="preserve">              ↓                           ↓</w:t>
        <w:br/>
        <w:t xml:space="preserve">       Historical Data              Live / Replay Data</w:t>
        <w:br/>
        <w:t xml:space="preserve">              │                           │</w:t>
        <w:br/>
        <w:t xml:space="preserve">              ↓                           ↓</w:t>
        <w:br/>
        <w:t xml:space="preserve">       Feature Engineering        Data Validation</w:t>
        <w:br/>
        <w:t xml:space="preserve">              │                           │</w:t>
        <w:br/>
        <w:t xml:space="preserve">              │                     Map Matching</w:t>
        <w:br/>
        <w:t xml:space="preserve">              │                           │</w:t>
        <w:br/>
        <w:t xml:space="preserve">              └─────────────┬─────────────┘</w:t>
        <w:br/>
        <w:t xml:space="preserve">                            ↓</w:t>
        <w:br/>
        <w:t xml:space="preserve">                    Current Train State</w:t>
        <w:br/>
        <w:t xml:space="preserve">                            ↓</w:t>
        <w:br/>
        <w:t xml:space="preserve">                     ETA ML Prediction</w:t>
        <w:br/>
        <w:t xml:space="preserve">                            ↓</w:t>
        <w:br/>
        <w:t xml:space="preserve">              ┌─────────────┴─────────────┐</w:t>
        <w:br/>
        <w:t xml:space="preserve">              ↓                           ↓</w:t>
        <w:br/>
        <w:t xml:space="preserve">       Upcoming Station ETA        Destination ETA</w:t>
        <w:br/>
        <w:t xml:space="preserve">              │                           │</w:t>
        <w:br/>
        <w:t xml:space="preserve">              └─────────────┬─────────────┘</w:t>
        <w:br/>
        <w:t xml:space="preserve">                            ↓</w:t>
        <w:br/>
        <w:t xml:space="preserve">                    FastAPI / Dashboard</w:t>
        <w:br/>
        <w:t xml:space="preserve">                            │</w:t>
        <w:br/>
        <w:t xml:space="preserve">                            ↓</w:t>
        <w:br/>
        <w:t xml:space="preserve">             Continuous real-time updates</w:t>
      </w:r>
    </w:p>
    <w:p>
      <w:pPr>
        <w:pStyle w:val="Heading1"/>
      </w:pPr>
      <w:r>
        <w:t>26. Final Takeaway</w:t>
      </w:r>
    </w:p>
    <w:p>
      <w:r>
        <w:t>The strongest implementation is not a replacement for RTIS or NTES. It is an intelligent ETA layer built on top of reliable train movement and railway-route information. RTIS or an equivalent authorized feed answers 'Where is the train now?'; the proposed ML system answers 'Given where it is now and what has happened historically, when is it likely to reach each upcoming station and the destination?'</w:t>
      </w:r>
    </w:p>
    <w:p>
      <w:r>
        <w:t>For a final-year project, the most defensible path is to first establish high-quality historical timetable, route, station and actual-running data; build and validate the ETA model using time-based evaluation; then connect the model to a live-data interface or an RTIS-style replay simulator; and finally demonstrate continuous ETA updates, route consistency checks and measurable performance against simple baselines.</w:t>
      </w:r>
    </w:p>
    <w:p>
      <w:pPr>
        <w:pStyle w:val="Heading1"/>
      </w:pPr>
      <w:r>
        <w:t>27. Reference Sources Used for the Technical Context</w:t>
      </w:r>
    </w:p>
    <w:p>
      <w:pPr>
        <w:pStyle w:val="ListBullet"/>
      </w:pPr>
      <w:r>
        <w:t>CRIS – RTIS project information and railway systems documentation.</w:t>
      </w:r>
    </w:p>
    <w:p>
      <w:pPr>
        <w:pStyle w:val="ListBullet"/>
      </w:pPr>
      <w:r>
        <w:t>ISRO – Annual Report 2025–26, including information on RTIS implementation with CRIS.</w:t>
      </w:r>
    </w:p>
    <w:p>
      <w:pPr>
        <w:pStyle w:val="ListBullet"/>
      </w:pPr>
      <w:r>
        <w:t>Google Play listing for Where Is My Train – public description of its onboard/cell-tower-based tracking feature.</w:t>
      </w:r>
    </w:p>
    <w:p>
      <w:pPr>
        <w:pStyle w:val="ListBullet"/>
      </w:pPr>
      <w:r>
        <w:t>Kaggle – publicly listed Indian railway timetable, station, route and delay datasets used as examples of potential development data sources.</w:t>
      </w:r>
    </w:p>
    <w:p>
      <w:r>
        <w:t>Source note: These references establish system context and examples of available datasets. Before implementation, verify the current availability, provenance, licensing and access conditions of every external data source.</w:t>
      </w:r>
    </w:p>
    <w:sectPr w:rsidR="00FC693F" w:rsidRPr="0006063C" w:rsidSect="00034616">
      <w:footerReference w:type="default" r:id="rId9"/>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Dynamic Train ETA Forecasting – SIH 2026 Problem Statement 26028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