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70FBC"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外校专家聘请审批表</w:t>
      </w:r>
    </w:p>
    <w:p w14:paraId="133B22F0">
      <w:pPr>
        <w:spacing w:line="240" w:lineRule="atLeast"/>
        <w:rPr>
          <w:rFonts w:hint="eastAsia"/>
          <w:sz w:val="24"/>
        </w:rPr>
      </w:pPr>
      <w:r>
        <w:rPr>
          <w:rFonts w:hint="eastAsia"/>
          <w:sz w:val="24"/>
        </w:rPr>
        <w:t xml:space="preserve">项目名称：创意与设计学院                 </w:t>
      </w:r>
    </w:p>
    <w:p w14:paraId="436A1EDC">
      <w:pPr>
        <w:spacing w:line="240" w:lineRule="atLeast"/>
        <w:rPr>
          <w:rFonts w:hint="eastAsia" w:eastAsiaTheme="minorEastAsia"/>
          <w:sz w:val="24"/>
          <w:lang w:val="en-US" w:eastAsia="zh-CN"/>
        </w:rPr>
      </w:pPr>
      <w:r>
        <w:rPr>
          <w:rFonts w:hint="eastAsia"/>
          <w:sz w:val="24"/>
        </w:rPr>
        <w:t>填表日期：</w:t>
      </w:r>
      <w:r>
        <w:rPr>
          <w:rFonts w:hint="eastAsia"/>
          <w:color w:val="0000FF"/>
          <w:sz w:val="24"/>
        </w:rPr>
        <w:t>2</w:t>
      </w:r>
      <w:r>
        <w:rPr>
          <w:color w:val="0000FF"/>
          <w:sz w:val="24"/>
        </w:rPr>
        <w:t>02</w:t>
      </w:r>
      <w:r>
        <w:rPr>
          <w:rFonts w:hint="eastAsia"/>
          <w:color w:val="0000FF"/>
          <w:sz w:val="24"/>
          <w:lang w:val="en-US" w:eastAsia="zh-CN"/>
        </w:rPr>
        <w:t>6</w:t>
      </w:r>
      <w:r>
        <w:rPr>
          <w:color w:val="0000FF"/>
          <w:sz w:val="24"/>
        </w:rPr>
        <w:t>.</w:t>
      </w:r>
      <w:r>
        <w:rPr>
          <w:rFonts w:hint="eastAsia"/>
          <w:color w:val="0000FF"/>
          <w:sz w:val="24"/>
          <w:lang w:val="en-US" w:eastAsia="zh-CN"/>
        </w:rPr>
        <w:t>4</w:t>
      </w:r>
      <w:r>
        <w:rPr>
          <w:rFonts w:hint="eastAsia"/>
          <w:color w:val="0000FF"/>
          <w:sz w:val="24"/>
        </w:rPr>
        <w:t>.1</w:t>
      </w:r>
    </w:p>
    <w:tbl>
      <w:tblPr>
        <w:tblStyle w:val="6"/>
        <w:tblW w:w="8928" w:type="dxa"/>
        <w:jc w:val="center"/>
        <w:tblBorders>
          <w:top w:val="single" w:color="000000" w:sz="2" w:space="0"/>
          <w:left w:val="single" w:color="000000" w:sz="2" w:space="0"/>
          <w:bottom w:val="single" w:color="000000" w:sz="4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1701"/>
        <w:gridCol w:w="773"/>
        <w:gridCol w:w="78"/>
        <w:gridCol w:w="1417"/>
        <w:gridCol w:w="1134"/>
        <w:gridCol w:w="1985"/>
      </w:tblGrid>
      <w:tr w14:paraId="5E0B5772">
        <w:tblPrEx>
          <w:tblBorders>
            <w:top w:val="single" w:color="000000" w:sz="2" w:space="0"/>
            <w:left w:val="single" w:color="000000" w:sz="2" w:space="0"/>
            <w:bottom w:val="single" w:color="000000" w:sz="4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1840" w:type="dxa"/>
            <w:vAlign w:val="center"/>
          </w:tcPr>
          <w:p w14:paraId="334AE2C1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申请人</w:t>
            </w:r>
          </w:p>
        </w:tc>
        <w:tc>
          <w:tcPr>
            <w:tcW w:w="2474" w:type="dxa"/>
            <w:gridSpan w:val="2"/>
            <w:tcBorders>
              <w:right w:val="single" w:color="000000" w:sz="4" w:space="0"/>
            </w:tcBorders>
            <w:vAlign w:val="center"/>
          </w:tcPr>
          <w:p w14:paraId="18758D52">
            <w:pPr>
              <w:spacing w:line="240" w:lineRule="atLeast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周雅</w:t>
            </w:r>
          </w:p>
        </w:tc>
        <w:tc>
          <w:tcPr>
            <w:tcW w:w="1495" w:type="dxa"/>
            <w:gridSpan w:val="2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42655B2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所属部门</w:t>
            </w:r>
          </w:p>
        </w:tc>
        <w:tc>
          <w:tcPr>
            <w:tcW w:w="3119" w:type="dxa"/>
            <w:gridSpan w:val="2"/>
            <w:tcBorders>
              <w:left w:val="single" w:color="000000" w:sz="4" w:space="0"/>
            </w:tcBorders>
            <w:vAlign w:val="center"/>
          </w:tcPr>
          <w:p w14:paraId="3ACA9C13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创意与设计学院</w:t>
            </w:r>
          </w:p>
        </w:tc>
      </w:tr>
      <w:tr w14:paraId="09B94911">
        <w:tblPrEx>
          <w:tblBorders>
            <w:top w:val="single" w:color="000000" w:sz="2" w:space="0"/>
            <w:left w:val="single" w:color="000000" w:sz="2" w:space="0"/>
            <w:bottom w:val="single" w:color="000000" w:sz="4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  <w:jc w:val="center"/>
        </w:trPr>
        <w:tc>
          <w:tcPr>
            <w:tcW w:w="1840" w:type="dxa"/>
            <w:vAlign w:val="center"/>
          </w:tcPr>
          <w:p w14:paraId="43418E37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辅导对象</w:t>
            </w:r>
          </w:p>
          <w:p w14:paraId="053ED3DF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及人数</w:t>
            </w:r>
          </w:p>
        </w:tc>
        <w:tc>
          <w:tcPr>
            <w:tcW w:w="7088" w:type="dxa"/>
            <w:gridSpan w:val="6"/>
            <w:vAlign w:val="center"/>
          </w:tcPr>
          <w:p w14:paraId="420E5031">
            <w:pPr>
              <w:spacing w:line="240" w:lineRule="atLeast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创意与设计学院学生</w:t>
            </w:r>
          </w:p>
        </w:tc>
      </w:tr>
      <w:tr w14:paraId="3AC78E2F">
        <w:tblPrEx>
          <w:tblBorders>
            <w:top w:val="single" w:color="000000" w:sz="2" w:space="0"/>
            <w:left w:val="single" w:color="000000" w:sz="2" w:space="0"/>
            <w:bottom w:val="single" w:color="000000" w:sz="4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840" w:type="dxa"/>
            <w:vAlign w:val="top"/>
          </w:tcPr>
          <w:p w14:paraId="5C6287E4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专家姓名</w:t>
            </w:r>
          </w:p>
        </w:tc>
        <w:tc>
          <w:tcPr>
            <w:tcW w:w="1701" w:type="dxa"/>
            <w:tcBorders>
              <w:right w:val="single" w:color="000000" w:sz="4" w:space="0"/>
            </w:tcBorders>
            <w:vAlign w:val="top"/>
          </w:tcPr>
          <w:p w14:paraId="0BA531D1">
            <w:pPr>
              <w:spacing w:line="240" w:lineRule="atLeas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李沅哲</w:t>
            </w:r>
          </w:p>
        </w:tc>
        <w:tc>
          <w:tcPr>
            <w:tcW w:w="851" w:type="dxa"/>
            <w:gridSpan w:val="2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73E937B1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学历</w:t>
            </w:r>
          </w:p>
        </w:tc>
        <w:tc>
          <w:tcPr>
            <w:tcW w:w="1417" w:type="dxa"/>
            <w:tcBorders>
              <w:left w:val="single" w:color="000000" w:sz="4" w:space="0"/>
              <w:right w:val="single" w:color="000000" w:sz="2" w:space="0"/>
            </w:tcBorders>
            <w:vAlign w:val="top"/>
          </w:tcPr>
          <w:p w14:paraId="49DEDF44">
            <w:pPr>
              <w:spacing w:line="240" w:lineRule="atLeas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本科</w:t>
            </w:r>
          </w:p>
        </w:tc>
        <w:tc>
          <w:tcPr>
            <w:tcW w:w="1134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FC4850E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职称</w:t>
            </w:r>
          </w:p>
        </w:tc>
        <w:tc>
          <w:tcPr>
            <w:tcW w:w="1985" w:type="dxa"/>
            <w:tcBorders>
              <w:left w:val="single" w:color="000000" w:sz="2" w:space="0"/>
            </w:tcBorders>
            <w:vAlign w:val="top"/>
          </w:tcPr>
          <w:p w14:paraId="78DA40E5">
            <w:pPr>
              <w:spacing w:line="240" w:lineRule="atLeas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助理编辑</w:t>
            </w:r>
          </w:p>
        </w:tc>
      </w:tr>
      <w:tr w14:paraId="561D7011">
        <w:tblPrEx>
          <w:tblBorders>
            <w:top w:val="single" w:color="000000" w:sz="2" w:space="0"/>
            <w:left w:val="single" w:color="000000" w:sz="2" w:space="0"/>
            <w:bottom w:val="single" w:color="000000" w:sz="4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840" w:type="dxa"/>
            <w:vAlign w:val="center"/>
          </w:tcPr>
          <w:p w14:paraId="658AC037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专家级别</w:t>
            </w:r>
          </w:p>
        </w:tc>
        <w:tc>
          <w:tcPr>
            <w:tcW w:w="2552" w:type="dxa"/>
            <w:gridSpan w:val="3"/>
            <w:vAlign w:val="top"/>
          </w:tcPr>
          <w:p w14:paraId="6B3F5AFF">
            <w:pPr>
              <w:spacing w:line="240" w:lineRule="atLeas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初级</w:t>
            </w:r>
          </w:p>
        </w:tc>
        <w:tc>
          <w:tcPr>
            <w:tcW w:w="1417" w:type="dxa"/>
            <w:vAlign w:val="top"/>
          </w:tcPr>
          <w:p w14:paraId="25CB39BF">
            <w:pPr>
              <w:spacing w:line="240" w:lineRule="atLeas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联系方式</w:t>
            </w:r>
          </w:p>
        </w:tc>
        <w:tc>
          <w:tcPr>
            <w:tcW w:w="3119" w:type="dxa"/>
            <w:gridSpan w:val="2"/>
            <w:vAlign w:val="top"/>
          </w:tcPr>
          <w:p w14:paraId="3C2E6D8E">
            <w:pPr>
              <w:spacing w:line="240" w:lineRule="atLeas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13588220401</w:t>
            </w:r>
          </w:p>
        </w:tc>
      </w:tr>
      <w:tr w14:paraId="0F3D421C">
        <w:tblPrEx>
          <w:tblBorders>
            <w:top w:val="single" w:color="000000" w:sz="2" w:space="0"/>
            <w:left w:val="single" w:color="000000" w:sz="2" w:space="0"/>
            <w:bottom w:val="single" w:color="000000" w:sz="4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jc w:val="center"/>
        </w:trPr>
        <w:tc>
          <w:tcPr>
            <w:tcW w:w="1840" w:type="dxa"/>
            <w:vAlign w:val="center"/>
          </w:tcPr>
          <w:p w14:paraId="2230147B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身份证号</w:t>
            </w:r>
          </w:p>
        </w:tc>
        <w:tc>
          <w:tcPr>
            <w:tcW w:w="2552" w:type="dxa"/>
            <w:gridSpan w:val="3"/>
            <w:tcBorders>
              <w:right w:val="single" w:color="000000" w:sz="4" w:space="0"/>
            </w:tcBorders>
            <w:shd w:val="clear" w:color="auto" w:fill="auto"/>
            <w:vAlign w:val="center"/>
          </w:tcPr>
          <w:p w14:paraId="05E4AE2B">
            <w:pPr>
              <w:spacing w:line="240" w:lineRule="atLeas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420683199003290342</w:t>
            </w:r>
          </w:p>
        </w:tc>
        <w:tc>
          <w:tcPr>
            <w:tcW w:w="1417" w:type="dxa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C9D6946">
            <w:pPr>
              <w:spacing w:line="240" w:lineRule="atLeas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食宿安排</w:t>
            </w:r>
          </w:p>
        </w:tc>
        <w:tc>
          <w:tcPr>
            <w:tcW w:w="3119" w:type="dxa"/>
            <w:gridSpan w:val="2"/>
            <w:tcBorders>
              <w:left w:val="single" w:color="000000" w:sz="4" w:space="0"/>
            </w:tcBorders>
            <w:vAlign w:val="center"/>
          </w:tcPr>
          <w:p w14:paraId="6AB1C0A8">
            <w:pPr>
              <w:spacing w:line="240" w:lineRule="atLeas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自理</w:t>
            </w:r>
          </w:p>
        </w:tc>
      </w:tr>
      <w:tr w14:paraId="26DF0669">
        <w:tblPrEx>
          <w:tblBorders>
            <w:top w:val="single" w:color="000000" w:sz="2" w:space="0"/>
            <w:left w:val="single" w:color="000000" w:sz="2" w:space="0"/>
            <w:bottom w:val="single" w:color="000000" w:sz="4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8928" w:type="dxa"/>
            <w:gridSpan w:val="7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CDF2D32">
            <w:pPr>
              <w:spacing w:line="240" w:lineRule="atLeas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专家辅导方案</w:t>
            </w:r>
          </w:p>
        </w:tc>
      </w:tr>
      <w:tr w14:paraId="782774CF">
        <w:tblPrEx>
          <w:tblBorders>
            <w:top w:val="single" w:color="000000" w:sz="2" w:space="0"/>
            <w:left w:val="single" w:color="000000" w:sz="2" w:space="0"/>
            <w:bottom w:val="single" w:color="000000" w:sz="4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  <w:jc w:val="center"/>
        </w:trPr>
        <w:tc>
          <w:tcPr>
            <w:tcW w:w="184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87335F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时间</w:t>
            </w:r>
          </w:p>
        </w:tc>
        <w:tc>
          <w:tcPr>
            <w:tcW w:w="25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E07D9E">
            <w:pPr>
              <w:spacing w:line="240" w:lineRule="atLeas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内容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1CAE28">
            <w:pPr>
              <w:spacing w:line="240" w:lineRule="atLeas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实施方式</w:t>
            </w:r>
          </w:p>
        </w:tc>
        <w:tc>
          <w:tcPr>
            <w:tcW w:w="31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D1A2AC9">
            <w:pPr>
              <w:spacing w:line="240" w:lineRule="atLeas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训练目标</w:t>
            </w:r>
          </w:p>
        </w:tc>
      </w:tr>
      <w:tr w14:paraId="50A5CD5A">
        <w:tblPrEx>
          <w:tblBorders>
            <w:top w:val="single" w:color="000000" w:sz="2" w:space="0"/>
            <w:left w:val="single" w:color="000000" w:sz="2" w:space="0"/>
            <w:bottom w:val="single" w:color="000000" w:sz="4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  <w:jc w:val="center"/>
        </w:trPr>
        <w:tc>
          <w:tcPr>
            <w:tcW w:w="184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4BDC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top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4.11 </w:t>
            </w:r>
          </w:p>
          <w:p w14:paraId="5E90A4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top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8：00-11：00</w:t>
            </w:r>
          </w:p>
        </w:tc>
        <w:tc>
          <w:tcPr>
            <w:tcW w:w="2552" w:type="dxa"/>
            <w:gridSpan w:val="3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top"/>
          </w:tcPr>
          <w:p w14:paraId="4C9EBE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top"/>
              <w:rPr>
                <w:rFonts w:hint="default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新媒体文案核心逻辑拆解；爆款文案结构分析；不同平台文案调性差异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top"/>
          </w:tcPr>
          <w:p w14:paraId="1B80898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top"/>
              <w:rPr>
                <w:rFonts w:hint="eastAsia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理论授课 + 行业案例解析</w:t>
            </w:r>
          </w:p>
        </w:tc>
        <w:tc>
          <w:tcPr>
            <w:tcW w:w="31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top"/>
          </w:tcPr>
          <w:p w14:paraId="0B5019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top"/>
              <w:rPr>
                <w:rFonts w:hint="default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掌握新媒体文案底层框架，理解各平台内容创作规律</w:t>
            </w:r>
          </w:p>
        </w:tc>
      </w:tr>
      <w:tr w14:paraId="5C7D6272">
        <w:tblPrEx>
          <w:tblBorders>
            <w:top w:val="single" w:color="000000" w:sz="2" w:space="0"/>
            <w:left w:val="single" w:color="000000" w:sz="2" w:space="0"/>
            <w:bottom w:val="single" w:color="000000" w:sz="4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  <w:jc w:val="center"/>
        </w:trPr>
        <w:tc>
          <w:tcPr>
            <w:tcW w:w="184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4309F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top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4.11</w:t>
            </w:r>
          </w:p>
          <w:p w14:paraId="0782D28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top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13：00-17：00</w:t>
            </w:r>
          </w:p>
        </w:tc>
        <w:tc>
          <w:tcPr>
            <w:tcW w:w="2552" w:type="dxa"/>
            <w:gridSpan w:val="3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top"/>
          </w:tcPr>
          <w:p w14:paraId="2DDF12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top"/>
              <w:rPr>
                <w:rFonts w:hint="eastAsia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标题撰写技巧；正文内容搭建；用户痛点挖掘方法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top"/>
          </w:tcPr>
          <w:p w14:paraId="5F5029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top"/>
              <w:rPr>
                <w:rFonts w:hint="eastAsia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分组实操 + 现场一对一改稿指导</w:t>
            </w:r>
          </w:p>
        </w:tc>
        <w:tc>
          <w:tcPr>
            <w:tcW w:w="31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top"/>
          </w:tcPr>
          <w:p w14:paraId="5704CCE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top"/>
              <w:rPr>
                <w:rFonts w:hint="eastAsia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能独立完成符合平台调性的单篇新媒体文案初稿</w:t>
            </w:r>
          </w:p>
        </w:tc>
      </w:tr>
      <w:tr w14:paraId="332BA4DE">
        <w:tblPrEx>
          <w:tblBorders>
            <w:top w:val="single" w:color="000000" w:sz="2" w:space="0"/>
            <w:left w:val="single" w:color="000000" w:sz="2" w:space="0"/>
            <w:bottom w:val="single" w:color="000000" w:sz="4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  <w:jc w:val="center"/>
        </w:trPr>
        <w:tc>
          <w:tcPr>
            <w:tcW w:w="184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DE4E3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top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4.12</w:t>
            </w:r>
          </w:p>
          <w:p w14:paraId="080274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top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8：00-11：00</w:t>
            </w:r>
          </w:p>
        </w:tc>
        <w:tc>
          <w:tcPr>
            <w:tcW w:w="2552" w:type="dxa"/>
            <w:gridSpan w:val="3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top"/>
          </w:tcPr>
          <w:p w14:paraId="41637C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转化型文案写作技巧；文案排版与视觉优化；学员作品综合点评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top"/>
          </w:tcPr>
          <w:p w14:paraId="18C8F0E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作品互评 + 专家集中点评 + 答疑</w:t>
            </w:r>
          </w:p>
        </w:tc>
        <w:tc>
          <w:tcPr>
            <w:tcW w:w="31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top"/>
          </w:tcPr>
          <w:p w14:paraId="62B449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优化文案内容与呈现形式，具备可落地的商业文案创作能力</w:t>
            </w:r>
          </w:p>
        </w:tc>
      </w:tr>
      <w:tr w14:paraId="1668BDA8">
        <w:tblPrEx>
          <w:tblBorders>
            <w:top w:val="single" w:color="000000" w:sz="2" w:space="0"/>
            <w:left w:val="single" w:color="000000" w:sz="2" w:space="0"/>
            <w:bottom w:val="single" w:color="000000" w:sz="4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  <w:jc w:val="center"/>
        </w:trPr>
        <w:tc>
          <w:tcPr>
            <w:tcW w:w="184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FA5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劳务费</w:t>
            </w:r>
          </w:p>
        </w:tc>
        <w:tc>
          <w:tcPr>
            <w:tcW w:w="25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BB14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3000.00元</w:t>
            </w:r>
          </w:p>
          <w:p w14:paraId="543B73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叁仟元整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D4CF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银行卡号（支行 ）</w:t>
            </w:r>
          </w:p>
        </w:tc>
        <w:tc>
          <w:tcPr>
            <w:tcW w:w="31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4B14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6217856200002732282</w:t>
            </w:r>
          </w:p>
          <w:p w14:paraId="3F863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中国银行萧山支行(萧山区人民路288号)  </w:t>
            </w:r>
          </w:p>
        </w:tc>
      </w:tr>
      <w:tr w14:paraId="79ACD202">
        <w:tblPrEx>
          <w:tblBorders>
            <w:top w:val="single" w:color="000000" w:sz="2" w:space="0"/>
            <w:left w:val="single" w:color="000000" w:sz="2" w:space="0"/>
            <w:bottom w:val="single" w:color="000000" w:sz="4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3541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79AF82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处室、系部主任签字</w:t>
            </w:r>
          </w:p>
        </w:tc>
        <w:tc>
          <w:tcPr>
            <w:tcW w:w="226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D154C2">
            <w:pPr>
              <w:spacing w:line="2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AEDB130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9B93906">
            <w:pPr>
              <w:spacing w:line="240" w:lineRule="atLeast"/>
              <w:jc w:val="center"/>
              <w:rPr>
                <w:rFonts w:hint="eastAsia"/>
                <w:sz w:val="24"/>
              </w:rPr>
            </w:pPr>
          </w:p>
        </w:tc>
      </w:tr>
      <w:tr w14:paraId="10C35A46">
        <w:tblPrEx>
          <w:tblBorders>
            <w:top w:val="single" w:color="000000" w:sz="2" w:space="0"/>
            <w:left w:val="single" w:color="000000" w:sz="2" w:space="0"/>
            <w:bottom w:val="single" w:color="000000" w:sz="4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3541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368160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分管院长签字</w:t>
            </w:r>
          </w:p>
        </w:tc>
        <w:tc>
          <w:tcPr>
            <w:tcW w:w="226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D6EF6A">
            <w:pPr>
              <w:spacing w:line="2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637373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5642E84">
            <w:pPr>
              <w:spacing w:line="240" w:lineRule="atLeast"/>
              <w:jc w:val="center"/>
              <w:rPr>
                <w:rFonts w:hint="eastAsia"/>
                <w:sz w:val="24"/>
              </w:rPr>
            </w:pPr>
          </w:p>
        </w:tc>
      </w:tr>
      <w:tr w14:paraId="52B3FDDF">
        <w:tblPrEx>
          <w:tblBorders>
            <w:top w:val="single" w:color="000000" w:sz="2" w:space="0"/>
            <w:left w:val="single" w:color="000000" w:sz="2" w:space="0"/>
            <w:bottom w:val="single" w:color="000000" w:sz="4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3541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045D85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bookmarkStart w:id="0" w:name="_GoBack" w:colFirst="0" w:colLast="4"/>
            <w:r>
              <w:rPr>
                <w:rFonts w:hint="eastAsia"/>
                <w:sz w:val="24"/>
              </w:rPr>
              <w:t>院长签字</w:t>
            </w:r>
          </w:p>
        </w:tc>
        <w:tc>
          <w:tcPr>
            <w:tcW w:w="8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C62E10">
            <w:pPr>
              <w:spacing w:line="240" w:lineRule="atLeas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5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921FC7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45DAE79">
            <w:pPr>
              <w:spacing w:line="240" w:lineRule="atLeast"/>
              <w:jc w:val="center"/>
              <w:rPr>
                <w:rFonts w:hint="eastAsia"/>
                <w:sz w:val="24"/>
              </w:rPr>
            </w:pPr>
          </w:p>
        </w:tc>
      </w:tr>
      <w:bookmarkEnd w:id="0"/>
    </w:tbl>
    <w:p w14:paraId="6E4075BB">
      <w:pPr>
        <w:rPr>
          <w:rFonts w:hint="eastAsia"/>
          <w:sz w:val="24"/>
        </w:rPr>
      </w:pPr>
    </w:p>
    <w:sectPr>
      <w:pgSz w:w="11906" w:h="16838"/>
      <w:pgMar w:top="1440" w:right="1800" w:bottom="1440" w:left="1800" w:header="850" w:footer="99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0MGUwZmMzOTFlNTVlNjYwYzQwMTc2MmM4YzYxNzgifQ=="/>
  </w:docVars>
  <w:rsids>
    <w:rsidRoot w:val="009B7EE2"/>
    <w:rsid w:val="000113EC"/>
    <w:rsid w:val="00033FF0"/>
    <w:rsid w:val="000A4D58"/>
    <w:rsid w:val="00126162"/>
    <w:rsid w:val="00132B05"/>
    <w:rsid w:val="001514C4"/>
    <w:rsid w:val="0019312F"/>
    <w:rsid w:val="00197BCA"/>
    <w:rsid w:val="001E4E69"/>
    <w:rsid w:val="00286D39"/>
    <w:rsid w:val="002B6603"/>
    <w:rsid w:val="002C71C5"/>
    <w:rsid w:val="00305964"/>
    <w:rsid w:val="00307883"/>
    <w:rsid w:val="00346795"/>
    <w:rsid w:val="003D29F1"/>
    <w:rsid w:val="0048228A"/>
    <w:rsid w:val="0049354C"/>
    <w:rsid w:val="004B79BE"/>
    <w:rsid w:val="004E5749"/>
    <w:rsid w:val="004F021F"/>
    <w:rsid w:val="005239A6"/>
    <w:rsid w:val="0053489E"/>
    <w:rsid w:val="00537DAC"/>
    <w:rsid w:val="00541F59"/>
    <w:rsid w:val="00611395"/>
    <w:rsid w:val="00612170"/>
    <w:rsid w:val="00623CDD"/>
    <w:rsid w:val="006407E6"/>
    <w:rsid w:val="00653620"/>
    <w:rsid w:val="00697E24"/>
    <w:rsid w:val="006C1E2C"/>
    <w:rsid w:val="006D60A6"/>
    <w:rsid w:val="00714995"/>
    <w:rsid w:val="00745FEC"/>
    <w:rsid w:val="00762FA1"/>
    <w:rsid w:val="00776DED"/>
    <w:rsid w:val="007A2DA7"/>
    <w:rsid w:val="007A64BA"/>
    <w:rsid w:val="007C27CA"/>
    <w:rsid w:val="008022A9"/>
    <w:rsid w:val="00832CC4"/>
    <w:rsid w:val="008363E4"/>
    <w:rsid w:val="00873EE4"/>
    <w:rsid w:val="008D2A86"/>
    <w:rsid w:val="00915461"/>
    <w:rsid w:val="00926E8F"/>
    <w:rsid w:val="00936A62"/>
    <w:rsid w:val="00950381"/>
    <w:rsid w:val="00980EA4"/>
    <w:rsid w:val="00982F75"/>
    <w:rsid w:val="009B7EE2"/>
    <w:rsid w:val="00A739C8"/>
    <w:rsid w:val="00A75605"/>
    <w:rsid w:val="00B75294"/>
    <w:rsid w:val="00B91213"/>
    <w:rsid w:val="00BD7EFC"/>
    <w:rsid w:val="00C40DAD"/>
    <w:rsid w:val="00C518C2"/>
    <w:rsid w:val="00CD2071"/>
    <w:rsid w:val="00D21D44"/>
    <w:rsid w:val="00D37BDB"/>
    <w:rsid w:val="00D866C8"/>
    <w:rsid w:val="00D97B00"/>
    <w:rsid w:val="00DB3449"/>
    <w:rsid w:val="00DD277E"/>
    <w:rsid w:val="00DD71B7"/>
    <w:rsid w:val="00DF243A"/>
    <w:rsid w:val="00E20A44"/>
    <w:rsid w:val="00E34E93"/>
    <w:rsid w:val="00EC00C3"/>
    <w:rsid w:val="00EE0BDC"/>
    <w:rsid w:val="00EF5E94"/>
    <w:rsid w:val="00F11F27"/>
    <w:rsid w:val="00F20A33"/>
    <w:rsid w:val="00F63332"/>
    <w:rsid w:val="00F90B18"/>
    <w:rsid w:val="00F91B1F"/>
    <w:rsid w:val="00FA4028"/>
    <w:rsid w:val="0E5F83EC"/>
    <w:rsid w:val="19FB1FA2"/>
    <w:rsid w:val="22631AF5"/>
    <w:rsid w:val="22CB440C"/>
    <w:rsid w:val="2330521F"/>
    <w:rsid w:val="31317199"/>
    <w:rsid w:val="33F63858"/>
    <w:rsid w:val="44F52257"/>
    <w:rsid w:val="49173ED2"/>
    <w:rsid w:val="4EE871CB"/>
    <w:rsid w:val="4F8A0F43"/>
    <w:rsid w:val="4FB42F60"/>
    <w:rsid w:val="4FFE1350"/>
    <w:rsid w:val="517C66A4"/>
    <w:rsid w:val="52C1161D"/>
    <w:rsid w:val="52E37C42"/>
    <w:rsid w:val="54AD2922"/>
    <w:rsid w:val="59FEE7D5"/>
    <w:rsid w:val="5BB029AE"/>
    <w:rsid w:val="5F492843"/>
    <w:rsid w:val="636254F8"/>
    <w:rsid w:val="67FEC608"/>
    <w:rsid w:val="6B1F2F2D"/>
    <w:rsid w:val="6BAECB55"/>
    <w:rsid w:val="6F8BE8B7"/>
    <w:rsid w:val="6F9FFB44"/>
    <w:rsid w:val="6FB97AB0"/>
    <w:rsid w:val="715C01AA"/>
    <w:rsid w:val="73C6F019"/>
    <w:rsid w:val="74F4798D"/>
    <w:rsid w:val="774B2EB4"/>
    <w:rsid w:val="7FDEDAE5"/>
    <w:rsid w:val="CDE7563D"/>
    <w:rsid w:val="CF2F1D9B"/>
    <w:rsid w:val="FDA8EF80"/>
    <w:rsid w:val="FDEC67B9"/>
    <w:rsid w:val="FDEE835F"/>
    <w:rsid w:val="FF3B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qFormat/>
    <w:uiPriority w:val="0"/>
    <w:rPr>
      <w:sz w:val="18"/>
    </w:rPr>
  </w:style>
  <w:style w:type="paragraph" w:styleId="3">
    <w:name w:val="footer"/>
    <w:basedOn w:val="1"/>
    <w:qFormat/>
    <w:uiPriority w:val="0"/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000000" w:sz="6" w:space="1"/>
      </w:pBdr>
      <w:jc w:val="center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Char"/>
    <w:basedOn w:val="8"/>
    <w:qFormat/>
    <w:uiPriority w:val="0"/>
    <w:rPr>
      <w:kern w:val="2"/>
      <w:sz w:val="18"/>
    </w:rPr>
  </w:style>
  <w:style w:type="character" w:customStyle="1" w:styleId="10">
    <w:name w:val="页脚 Char"/>
    <w:basedOn w:val="8"/>
    <w:qFormat/>
    <w:uiPriority w:val="0"/>
    <w:rPr>
      <w:kern w:val="2"/>
      <w:sz w:val="18"/>
    </w:rPr>
  </w:style>
  <w:style w:type="character" w:customStyle="1" w:styleId="11">
    <w:name w:val="批注框文本 Char"/>
    <w:basedOn w:val="8"/>
    <w:qFormat/>
    <w:uiPriority w:val="0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385</Words>
  <Characters>470</Characters>
  <Lines>2</Lines>
  <Paragraphs>1</Paragraphs>
  <TotalTime>42</TotalTime>
  <ScaleCrop>false</ScaleCrop>
  <LinksUpToDate>false</LinksUpToDate>
  <CharactersWithSpaces>499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2024-10-12T09:07:00Z</dcterms:created>
  <dc:creator>DingTalk</dc:creator>
  <dc:description>DingTalk Document</dc:description>
  <cp:lastModifiedBy>ldh</cp:lastModifiedBy>
  <cp:lastPrinted>2024-11-18T16:25:00Z</cp:lastPrinted>
  <dcterms:modified xsi:type="dcterms:W3CDTF">2026-05-22T16:40:32Z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D5C6C492A4FE47899607382039B1CE8F</vt:lpwstr>
  </property>
  <property fmtid="{D5CDD505-2E9C-101B-9397-08002B2CF9AE}" pid="4" name="KSOTemplateDocerSaveRecord">
    <vt:lpwstr>eyJoZGlkIjoiNmExODM3MWJmOTk5NzcyOWU3NDdhMGE1OGE3MjRlZTgiLCJ1c2VySWQiOiI1NjU5NjkwMzYifQ==</vt:lpwstr>
  </property>
</Properties>
</file>