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B1F3E" w14:textId="716EB4DE" w:rsidR="00116721" w:rsidRDefault="004014FE" w:rsidP="00610C00">
      <w:pPr>
        <w:spacing w:line="360" w:lineRule="auto"/>
        <w:jc w:val="both"/>
        <w:rPr>
          <w:rFonts w:ascii="Montserrat" w:hAnsi="Montserrat"/>
          <w:sz w:val="28"/>
          <w:szCs w:val="28"/>
          <w:lang w:val="es-ES"/>
        </w:rPr>
      </w:pPr>
      <w:r w:rsidRPr="00116721">
        <w:rPr>
          <w:rFonts w:ascii="Montserrat" w:hAnsi="Montserrat"/>
          <w:b/>
          <w:bCs/>
          <w:sz w:val="28"/>
          <w:szCs w:val="28"/>
          <w:u w:val="single"/>
          <w:lang w:val="es-ES"/>
        </w:rPr>
        <w:t>Ficha Técnica</w:t>
      </w:r>
      <w:r w:rsidR="00AC2C36">
        <w:rPr>
          <w:rFonts w:ascii="Montserrat" w:hAnsi="Montserrat"/>
          <w:b/>
          <w:bCs/>
          <w:sz w:val="28"/>
          <w:szCs w:val="28"/>
          <w:u w:val="single"/>
          <w:lang w:val="es-ES"/>
        </w:rPr>
        <w:t>:</w:t>
      </w:r>
      <w:r w:rsidR="005F6BBD" w:rsidRPr="000F797A">
        <w:rPr>
          <w:rFonts w:ascii="Montserrat" w:hAnsi="Montserrat"/>
          <w:b/>
          <w:bCs/>
          <w:sz w:val="28"/>
          <w:szCs w:val="28"/>
          <w:lang w:val="es-ES"/>
        </w:rPr>
        <w:t xml:space="preserve"> </w:t>
      </w:r>
      <w:r w:rsidR="000F797A" w:rsidRPr="000F797A">
        <w:rPr>
          <w:rFonts w:ascii="Montserrat" w:hAnsi="Montserrat"/>
          <w:b/>
          <w:bCs/>
          <w:sz w:val="28"/>
          <w:szCs w:val="28"/>
          <w:lang w:val="es-ES"/>
        </w:rPr>
        <w:t xml:space="preserve"> </w:t>
      </w:r>
      <w:r w:rsidR="00610C00">
        <w:rPr>
          <w:rFonts w:ascii="Montserrat" w:hAnsi="Montserrat"/>
          <w:sz w:val="28"/>
          <w:szCs w:val="28"/>
          <w:lang w:val="es-ES"/>
        </w:rPr>
        <w:t xml:space="preserve">Proyecto </w:t>
      </w:r>
      <w:r w:rsidR="009D1CA9">
        <w:rPr>
          <w:rFonts w:ascii="Montserrat" w:hAnsi="Montserrat"/>
          <w:sz w:val="28"/>
          <w:szCs w:val="28"/>
          <w:lang w:val="es-ES"/>
        </w:rPr>
        <w:t>SiGD EETP N°681 (Sistema de Gestión de Datos)</w:t>
      </w:r>
      <w:r w:rsidR="00121B10">
        <w:rPr>
          <w:rFonts w:ascii="Montserrat" w:hAnsi="Montserrat"/>
          <w:sz w:val="28"/>
          <w:szCs w:val="28"/>
          <w:lang w:val="es-ES"/>
        </w:rPr>
        <w:t xml:space="preserve"> </w:t>
      </w:r>
    </w:p>
    <w:p w14:paraId="180C32BD" w14:textId="77777777" w:rsidR="00BF706E" w:rsidRDefault="00BF706E" w:rsidP="00610C00">
      <w:pPr>
        <w:spacing w:line="360" w:lineRule="auto"/>
        <w:jc w:val="both"/>
        <w:rPr>
          <w:rFonts w:ascii="Montserrat" w:hAnsi="Montserrat"/>
          <w:sz w:val="28"/>
          <w:szCs w:val="28"/>
          <w:lang w:val="es-ES"/>
        </w:rPr>
      </w:pPr>
    </w:p>
    <w:p w14:paraId="4FE4D6F1" w14:textId="77777777" w:rsidR="002D7E77" w:rsidRDefault="00121B10" w:rsidP="00BD5D1E">
      <w:pPr>
        <w:spacing w:line="360" w:lineRule="auto"/>
        <w:jc w:val="both"/>
        <w:rPr>
          <w:rFonts w:ascii="Montserrat" w:hAnsi="Montserrat"/>
          <w:lang w:val="es-ES"/>
        </w:rPr>
      </w:pPr>
      <w:r>
        <w:rPr>
          <w:rFonts w:ascii="Montserrat" w:hAnsi="Montserrat"/>
          <w:lang w:val="es-ES"/>
        </w:rPr>
        <w:t>El Sistema de Gestión de Datos</w:t>
      </w:r>
      <w:r w:rsidR="00AE7C95">
        <w:rPr>
          <w:rFonts w:ascii="Montserrat" w:hAnsi="Montserrat"/>
          <w:lang w:val="es-ES"/>
        </w:rPr>
        <w:t xml:space="preserve"> de la EETP N°681, permitirá </w:t>
      </w:r>
      <w:r w:rsidR="00807F19">
        <w:rPr>
          <w:rFonts w:ascii="Montserrat" w:hAnsi="Montserrat"/>
          <w:lang w:val="es-ES"/>
        </w:rPr>
        <w:t xml:space="preserve">al usuario realizar diferentes operaciones, desde consultas a nuevas </w:t>
      </w:r>
      <w:r w:rsidR="00EF07E0">
        <w:rPr>
          <w:rFonts w:ascii="Montserrat" w:hAnsi="Montserrat"/>
          <w:lang w:val="es-ES"/>
        </w:rPr>
        <w:t xml:space="preserve">incorporaciones, todas ellas relacionadas </w:t>
      </w:r>
      <w:r w:rsidR="002D7E77">
        <w:rPr>
          <w:rFonts w:ascii="Montserrat" w:hAnsi="Montserrat"/>
          <w:lang w:val="es-ES"/>
        </w:rPr>
        <w:t>a la gestión de alumnos, profesores, asistencias, materias y notas.</w:t>
      </w:r>
    </w:p>
    <w:p w14:paraId="56E77269" w14:textId="77777777" w:rsidR="00A9251E" w:rsidRDefault="002D7E77" w:rsidP="00BD5D1E">
      <w:pPr>
        <w:spacing w:line="360" w:lineRule="auto"/>
        <w:jc w:val="both"/>
        <w:rPr>
          <w:rFonts w:ascii="Montserrat" w:hAnsi="Montserrat"/>
          <w:lang w:val="es-ES"/>
        </w:rPr>
      </w:pPr>
      <w:r>
        <w:rPr>
          <w:rFonts w:ascii="Montserrat" w:hAnsi="Montserrat"/>
          <w:lang w:val="es-ES"/>
        </w:rPr>
        <w:t>El Sistema debe permitir</w:t>
      </w:r>
      <w:r w:rsidR="008E3F74">
        <w:rPr>
          <w:rFonts w:ascii="Montserrat" w:hAnsi="Montserrat"/>
          <w:lang w:val="es-ES"/>
        </w:rPr>
        <w:t xml:space="preserve"> ser utilizado en red desde un servidor local, pudiendo para ello acceder al mismo desde diferentes áreas</w:t>
      </w:r>
      <w:r w:rsidR="005B6ED5">
        <w:rPr>
          <w:rFonts w:ascii="Montserrat" w:hAnsi="Montserrat"/>
          <w:lang w:val="es-ES"/>
        </w:rPr>
        <w:t xml:space="preserve"> o sectores. Para ello debe ofrecer las siguientes opciones desde un menú creado pa</w:t>
      </w:r>
      <w:r w:rsidR="00A9251E">
        <w:rPr>
          <w:rFonts w:ascii="Montserrat" w:hAnsi="Montserrat"/>
          <w:lang w:val="es-ES"/>
        </w:rPr>
        <w:t>ra tal caso:</w:t>
      </w:r>
    </w:p>
    <w:p w14:paraId="2CF42ACA" w14:textId="1437C97E" w:rsidR="00E62826" w:rsidRPr="007907D2" w:rsidRDefault="00A9251E" w:rsidP="00A925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Montserrat" w:hAnsi="Montserrat"/>
          <w:b/>
          <w:bCs/>
          <w:lang w:val="es-ES"/>
        </w:rPr>
      </w:pPr>
      <w:r w:rsidRPr="00A9251E">
        <w:rPr>
          <w:rFonts w:ascii="Montserrat" w:hAnsi="Montserrat"/>
          <w:b/>
          <w:bCs/>
          <w:lang w:val="es-ES"/>
        </w:rPr>
        <w:t xml:space="preserve">Usuarios: </w:t>
      </w:r>
      <w:r w:rsidR="00FA180F">
        <w:rPr>
          <w:rFonts w:ascii="Montserrat" w:hAnsi="Montserrat"/>
          <w:lang w:val="es-ES"/>
        </w:rPr>
        <w:t xml:space="preserve">desde el mismo se debe registrar los usuarios que podrán manipular la información, y </w:t>
      </w:r>
      <w:r w:rsidR="003A442D">
        <w:rPr>
          <w:rFonts w:ascii="Montserrat" w:hAnsi="Montserrat"/>
          <w:lang w:val="es-ES"/>
        </w:rPr>
        <w:t>sus diferentes permisos de acceso, debe incorporar fotos y datos personales y de acceso</w:t>
      </w:r>
      <w:r w:rsidR="007907D2">
        <w:rPr>
          <w:rFonts w:ascii="Montserrat" w:hAnsi="Montserrat"/>
          <w:lang w:val="es-ES"/>
        </w:rPr>
        <w:t xml:space="preserve"> al sistema.</w:t>
      </w:r>
    </w:p>
    <w:p w14:paraId="2CFBEE1F" w14:textId="2643D046" w:rsidR="007907D2" w:rsidRPr="00CF116E" w:rsidRDefault="007907D2" w:rsidP="00A925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Montserrat" w:hAnsi="Montserrat"/>
          <w:b/>
          <w:bCs/>
          <w:lang w:val="es-ES"/>
        </w:rPr>
      </w:pPr>
      <w:r>
        <w:rPr>
          <w:rFonts w:ascii="Montserrat" w:hAnsi="Montserrat"/>
          <w:b/>
          <w:bCs/>
          <w:lang w:val="es-ES"/>
        </w:rPr>
        <w:t xml:space="preserve">Alumnos: </w:t>
      </w:r>
      <w:r>
        <w:rPr>
          <w:rFonts w:ascii="Montserrat" w:hAnsi="Montserrat"/>
          <w:lang w:val="es-ES"/>
        </w:rPr>
        <w:t>esta opción es para el ABM (Altas, Bajas y Modificaciones</w:t>
      </w:r>
      <w:r w:rsidR="00EB3A5A">
        <w:rPr>
          <w:rFonts w:ascii="Montserrat" w:hAnsi="Montserrat"/>
          <w:lang w:val="es-ES"/>
        </w:rPr>
        <w:t>), donde la información de cada alumno permite identificar, el curso actual, ciclo y</w:t>
      </w:r>
      <w:r w:rsidR="00D451C4">
        <w:rPr>
          <w:rFonts w:ascii="Montserrat" w:hAnsi="Montserrat"/>
          <w:lang w:val="es-ES"/>
        </w:rPr>
        <w:t xml:space="preserve"> demás datos relevantes, como fotos, y observaciones donde se podrá anexar </w:t>
      </w:r>
      <w:r w:rsidR="00CF116E">
        <w:rPr>
          <w:rFonts w:ascii="Montserrat" w:hAnsi="Montserrat"/>
          <w:lang w:val="es-ES"/>
        </w:rPr>
        <w:t>lo que no se pudo informar en los campos restantes.</w:t>
      </w:r>
    </w:p>
    <w:p w14:paraId="3236772D" w14:textId="262118E1" w:rsidR="00CF116E" w:rsidRPr="00A93EB1" w:rsidRDefault="00CF116E" w:rsidP="00A925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Montserrat" w:hAnsi="Montserrat"/>
          <w:b/>
          <w:bCs/>
          <w:lang w:val="es-ES"/>
        </w:rPr>
      </w:pPr>
      <w:r>
        <w:rPr>
          <w:rFonts w:ascii="Montserrat" w:hAnsi="Montserrat"/>
          <w:b/>
          <w:bCs/>
          <w:lang w:val="es-ES"/>
        </w:rPr>
        <w:t xml:space="preserve">Profesores: </w:t>
      </w:r>
      <w:r w:rsidR="00641F12">
        <w:rPr>
          <w:rFonts w:ascii="Montserrat" w:hAnsi="Montserrat"/>
          <w:lang w:val="es-ES"/>
        </w:rPr>
        <w:t xml:space="preserve">al igual que el ítem Alumnos, toda la información relevante sobre los académicos de la escuela, se encuentra </w:t>
      </w:r>
      <w:r w:rsidR="00A93EB1">
        <w:rPr>
          <w:rFonts w:ascii="Montserrat" w:hAnsi="Montserrat"/>
          <w:lang w:val="es-ES"/>
        </w:rPr>
        <w:t>íntimamente relacionada con otra opción que es Materias.</w:t>
      </w:r>
    </w:p>
    <w:p w14:paraId="289E4317" w14:textId="5E175F98" w:rsidR="00A93EB1" w:rsidRPr="00854226" w:rsidRDefault="00A93EB1" w:rsidP="00A925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Montserrat" w:hAnsi="Montserrat"/>
          <w:b/>
          <w:bCs/>
          <w:lang w:val="es-ES"/>
        </w:rPr>
      </w:pPr>
      <w:r>
        <w:rPr>
          <w:rFonts w:ascii="Montserrat" w:hAnsi="Montserrat"/>
          <w:b/>
          <w:bCs/>
          <w:lang w:val="es-ES"/>
        </w:rPr>
        <w:t>Materias:</w:t>
      </w:r>
      <w:r w:rsidR="00405D46">
        <w:rPr>
          <w:rFonts w:ascii="Montserrat" w:hAnsi="Montserrat"/>
          <w:b/>
          <w:bCs/>
          <w:lang w:val="es-ES"/>
        </w:rPr>
        <w:t xml:space="preserve"> </w:t>
      </w:r>
      <w:r w:rsidR="00405D46">
        <w:rPr>
          <w:rFonts w:ascii="Montserrat" w:hAnsi="Montserrat"/>
          <w:lang w:val="es-ES"/>
        </w:rPr>
        <w:t xml:space="preserve">aquí encontraremos las materias que dicta cada profesor, se debe tener en cuenta que </w:t>
      </w:r>
      <w:r w:rsidR="00E321A2">
        <w:rPr>
          <w:rFonts w:ascii="Montserrat" w:hAnsi="Montserrat"/>
          <w:lang w:val="es-ES"/>
        </w:rPr>
        <w:t xml:space="preserve">hay materias correlativas, </w:t>
      </w:r>
      <w:r w:rsidR="00E321A2">
        <w:rPr>
          <w:rFonts w:ascii="Montserrat" w:hAnsi="Montserrat"/>
          <w:lang w:val="es-ES"/>
        </w:rPr>
        <w:lastRenderedPageBreak/>
        <w:t>y que un profesor puede dictar diferentes materias a diferentes cursos</w:t>
      </w:r>
      <w:r w:rsidR="00854226">
        <w:rPr>
          <w:rFonts w:ascii="Montserrat" w:hAnsi="Montserrat"/>
          <w:lang w:val="es-ES"/>
        </w:rPr>
        <w:t>.</w:t>
      </w:r>
    </w:p>
    <w:p w14:paraId="478215A9" w14:textId="237AE879" w:rsidR="00854226" w:rsidRPr="00856B54" w:rsidRDefault="00854226" w:rsidP="00A925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Montserrat" w:hAnsi="Montserrat"/>
          <w:b/>
          <w:bCs/>
          <w:lang w:val="es-ES"/>
        </w:rPr>
      </w:pPr>
      <w:r>
        <w:rPr>
          <w:rFonts w:ascii="Montserrat" w:hAnsi="Montserrat"/>
          <w:b/>
          <w:bCs/>
          <w:lang w:val="es-ES"/>
        </w:rPr>
        <w:t xml:space="preserve">Notas: </w:t>
      </w:r>
      <w:r>
        <w:rPr>
          <w:rFonts w:ascii="Montserrat" w:hAnsi="Montserrat"/>
          <w:lang w:val="es-ES"/>
        </w:rPr>
        <w:t>aquí se podrán cargar las notas de cada alumno, referidas a cada materia</w:t>
      </w:r>
      <w:r w:rsidR="00744BBA">
        <w:rPr>
          <w:rFonts w:ascii="Montserrat" w:hAnsi="Montserrat"/>
          <w:lang w:val="es-ES"/>
        </w:rPr>
        <w:t xml:space="preserve"> correspondiente a su ciclo y en donde se debe identificar también al profesor, es también necesario que el sistema pueda identificar las notas aprobadas de las no aprobadas, realizar cálculos de promedio y entregar informes sobre los mismos, como por ejemplo </w:t>
      </w:r>
      <w:r w:rsidR="00C73CE3">
        <w:rPr>
          <w:rFonts w:ascii="Montserrat" w:hAnsi="Montserrat"/>
          <w:lang w:val="es-ES"/>
        </w:rPr>
        <w:t xml:space="preserve">evaluar promedios </w:t>
      </w:r>
      <w:r w:rsidR="006E580D">
        <w:rPr>
          <w:rFonts w:ascii="Montserrat" w:hAnsi="Montserrat"/>
          <w:lang w:val="es-ES"/>
        </w:rPr>
        <w:t>para acceder</w:t>
      </w:r>
      <w:r w:rsidR="00C73CE3">
        <w:rPr>
          <w:rFonts w:ascii="Montserrat" w:hAnsi="Montserrat"/>
          <w:lang w:val="es-ES"/>
        </w:rPr>
        <w:t xml:space="preserve"> a </w:t>
      </w:r>
      <w:r w:rsidR="00856B54">
        <w:rPr>
          <w:rFonts w:ascii="Montserrat" w:hAnsi="Montserrat"/>
          <w:lang w:val="es-ES"/>
        </w:rPr>
        <w:t>llevar las banderas en los actos correspondientes.</w:t>
      </w:r>
    </w:p>
    <w:p w14:paraId="70C19B61" w14:textId="3E3623CF" w:rsidR="00856B54" w:rsidRPr="00724634" w:rsidRDefault="006E580D" w:rsidP="00A925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Montserrat" w:hAnsi="Montserrat"/>
          <w:b/>
          <w:bCs/>
          <w:lang w:val="es-ES"/>
        </w:rPr>
      </w:pPr>
      <w:r>
        <w:rPr>
          <w:rFonts w:ascii="Montserrat" w:hAnsi="Montserrat"/>
          <w:b/>
          <w:bCs/>
          <w:lang w:val="es-ES"/>
        </w:rPr>
        <w:t xml:space="preserve">Asistencias: </w:t>
      </w:r>
      <w:r w:rsidR="00AF3455">
        <w:rPr>
          <w:rFonts w:ascii="Montserrat" w:hAnsi="Montserrat"/>
          <w:lang w:val="es-ES"/>
        </w:rPr>
        <w:t>este formulario permite la carga de inasistencias en cada materia</w:t>
      </w:r>
      <w:r w:rsidR="00B626C2">
        <w:rPr>
          <w:rFonts w:ascii="Montserrat" w:hAnsi="Montserrat"/>
          <w:lang w:val="es-ES"/>
        </w:rPr>
        <w:t xml:space="preserve"> de cada alumno</w:t>
      </w:r>
      <w:r w:rsidR="00082E16">
        <w:rPr>
          <w:rFonts w:ascii="Montserrat" w:hAnsi="Montserrat"/>
          <w:lang w:val="es-ES"/>
        </w:rPr>
        <w:t xml:space="preserve">, este apartado debe permitir emitir un informe a </w:t>
      </w:r>
      <w:r w:rsidR="00724634">
        <w:rPr>
          <w:rFonts w:ascii="Montserrat" w:hAnsi="Montserrat"/>
          <w:lang w:val="es-ES"/>
        </w:rPr>
        <w:t>preceptoría.</w:t>
      </w:r>
    </w:p>
    <w:p w14:paraId="2D0CEB30" w14:textId="4B68769A" w:rsidR="00724634" w:rsidRPr="00252941" w:rsidRDefault="00742EC9" w:rsidP="00A925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Montserrat" w:hAnsi="Montserrat"/>
          <w:b/>
          <w:bCs/>
          <w:lang w:val="es-ES"/>
        </w:rPr>
      </w:pPr>
      <w:r>
        <w:rPr>
          <w:rFonts w:ascii="Montserrat" w:hAnsi="Montserrat"/>
          <w:b/>
          <w:bCs/>
          <w:lang w:val="es-ES"/>
        </w:rPr>
        <w:t xml:space="preserve">Especiales: </w:t>
      </w:r>
      <w:r w:rsidR="00994799">
        <w:rPr>
          <w:rFonts w:ascii="Montserrat" w:hAnsi="Montserrat"/>
          <w:lang w:val="es-ES"/>
        </w:rPr>
        <w:t>el sistema debe permitir que</w:t>
      </w:r>
      <w:r w:rsidR="00890014">
        <w:rPr>
          <w:rFonts w:ascii="Montserrat" w:hAnsi="Montserrat"/>
          <w:lang w:val="es-ES"/>
        </w:rPr>
        <w:t xml:space="preserve"> el sistema se utiliza en cualquier sala, pueda emitirse desde la misma un mensaje o señal a preceptor</w:t>
      </w:r>
      <w:r w:rsidR="00BF6039">
        <w:rPr>
          <w:rFonts w:ascii="Montserrat" w:hAnsi="Montserrat"/>
          <w:lang w:val="es-ES"/>
        </w:rPr>
        <w:t xml:space="preserve">ía para que asista el personal, por necesidad de mala conducta de algún alumno o bien </w:t>
      </w:r>
      <w:r w:rsidR="00BE500F">
        <w:rPr>
          <w:rFonts w:ascii="Montserrat" w:hAnsi="Montserrat"/>
          <w:lang w:val="es-ES"/>
        </w:rPr>
        <w:t>por otras cuestiones.</w:t>
      </w:r>
    </w:p>
    <w:p w14:paraId="5D10C4AA" w14:textId="36B5142F" w:rsidR="00252941" w:rsidRPr="004E639A" w:rsidRDefault="00BF6290" w:rsidP="00252941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Montserrat" w:hAnsi="Montserrat"/>
          <w:b/>
          <w:bCs/>
          <w:lang w:val="es-ES"/>
        </w:rPr>
      </w:pPr>
      <w:r>
        <w:rPr>
          <w:rFonts w:ascii="Montserrat" w:hAnsi="Montserrat"/>
          <w:lang w:val="es-ES"/>
        </w:rPr>
        <w:t>Avisar cuando un alumno se aproxime a su límite faltas</w:t>
      </w:r>
      <w:r w:rsidR="004E639A">
        <w:rPr>
          <w:rFonts w:ascii="Montserrat" w:hAnsi="Montserrat"/>
          <w:lang w:val="es-ES"/>
        </w:rPr>
        <w:t>.</w:t>
      </w:r>
    </w:p>
    <w:p w14:paraId="76299F8E" w14:textId="71DDE2C4" w:rsidR="004E639A" w:rsidRPr="004E639A" w:rsidRDefault="004E639A" w:rsidP="00252941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Montserrat" w:hAnsi="Montserrat"/>
          <w:b/>
          <w:bCs/>
          <w:lang w:val="es-ES"/>
        </w:rPr>
      </w:pPr>
      <w:r>
        <w:rPr>
          <w:rFonts w:ascii="Montserrat" w:hAnsi="Montserrat"/>
          <w:lang w:val="es-ES"/>
        </w:rPr>
        <w:t>Avisar cuando un alumno quede libre por inasistencias.</w:t>
      </w:r>
    </w:p>
    <w:p w14:paraId="17AB881E" w14:textId="0E95E965" w:rsidR="004E639A" w:rsidRPr="00A9251E" w:rsidRDefault="00C9266A" w:rsidP="00252941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Montserrat" w:hAnsi="Montserrat"/>
          <w:b/>
          <w:bCs/>
          <w:lang w:val="es-ES"/>
        </w:rPr>
      </w:pPr>
      <w:r>
        <w:rPr>
          <w:rFonts w:ascii="Montserrat" w:hAnsi="Montserrat"/>
          <w:lang w:val="es-ES"/>
        </w:rPr>
        <w:t>Calcular en base a las notas si el alumno promociona la materia al siguiente ciclo y realizar el pase de manera automática.</w:t>
      </w:r>
    </w:p>
    <w:p w14:paraId="6666E35F" w14:textId="77777777" w:rsidR="00BD5D1E" w:rsidRDefault="00BD5D1E" w:rsidP="00BD5D1E">
      <w:pPr>
        <w:spacing w:line="360" w:lineRule="auto"/>
        <w:jc w:val="both"/>
        <w:rPr>
          <w:rFonts w:ascii="Montserrat" w:hAnsi="Montserrat"/>
          <w:lang w:val="es-ES"/>
        </w:rPr>
      </w:pPr>
    </w:p>
    <w:p w14:paraId="0A2D1407" w14:textId="69DE17B7" w:rsidR="00BD5D1E" w:rsidRPr="00C66B83" w:rsidRDefault="00BD5D1E" w:rsidP="00BD5D1E">
      <w:pPr>
        <w:spacing w:line="360" w:lineRule="auto"/>
        <w:jc w:val="both"/>
        <w:rPr>
          <w:rFonts w:ascii="Montserrat" w:hAnsi="Montserrat"/>
          <w:b/>
          <w:bCs/>
          <w:lang w:val="es-ES"/>
        </w:rPr>
      </w:pPr>
      <w:r>
        <w:rPr>
          <w:rFonts w:ascii="Montserrat" w:hAnsi="Montserrat"/>
          <w:b/>
          <w:bCs/>
          <w:lang w:val="es-ES"/>
        </w:rPr>
        <w:t>La presente ficha podrá actualizarse de acuerdo con las diferentes necesidades durante el avance del proyecto.</w:t>
      </w:r>
    </w:p>
    <w:p w14:paraId="37C48B9F" w14:textId="77777777" w:rsidR="00BD5D1E" w:rsidRPr="00BD5D1E" w:rsidRDefault="00BD5D1E" w:rsidP="00BD5D1E">
      <w:pPr>
        <w:spacing w:line="360" w:lineRule="auto"/>
        <w:jc w:val="both"/>
        <w:rPr>
          <w:rFonts w:ascii="Montserrat" w:hAnsi="Montserrat"/>
          <w:lang w:val="es-ES"/>
        </w:rPr>
      </w:pPr>
    </w:p>
    <w:sectPr w:rsidR="00BD5D1E" w:rsidRPr="00BD5D1E" w:rsidSect="0062315E">
      <w:headerReference w:type="default" r:id="rId7"/>
      <w:footerReference w:type="default" r:id="rId8"/>
      <w:pgSz w:w="11906" w:h="16838"/>
      <w:pgMar w:top="34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AA972" w14:textId="77777777" w:rsidR="00E10831" w:rsidRDefault="00E10831" w:rsidP="0062315E">
      <w:pPr>
        <w:spacing w:after="0" w:line="240" w:lineRule="auto"/>
      </w:pPr>
      <w:r>
        <w:separator/>
      </w:r>
    </w:p>
  </w:endnote>
  <w:endnote w:type="continuationSeparator" w:id="0">
    <w:p w14:paraId="44A606B3" w14:textId="77777777" w:rsidR="00E10831" w:rsidRDefault="00E10831" w:rsidP="0062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F17BD" w14:textId="6D9665B9" w:rsidR="00D62A2A" w:rsidRPr="00D62A2A" w:rsidRDefault="00D62A2A" w:rsidP="00852CE9">
    <w:pPr>
      <w:pStyle w:val="Piedepgina"/>
      <w:jc w:val="right"/>
      <w:rPr>
        <w:lang w:val="es-ES"/>
      </w:rPr>
    </w:pPr>
    <w:r>
      <w:rPr>
        <w:lang w:val="es-ES"/>
      </w:rPr>
      <w:t>Unidad I</w:t>
    </w:r>
    <w:r w:rsidR="00852CE9">
      <w:rPr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63354" w14:textId="77777777" w:rsidR="00E10831" w:rsidRDefault="00E10831" w:rsidP="0062315E">
      <w:pPr>
        <w:spacing w:after="0" w:line="240" w:lineRule="auto"/>
      </w:pPr>
      <w:r>
        <w:separator/>
      </w:r>
    </w:p>
  </w:footnote>
  <w:footnote w:type="continuationSeparator" w:id="0">
    <w:p w14:paraId="7F5763C2" w14:textId="77777777" w:rsidR="00E10831" w:rsidRDefault="00E10831" w:rsidP="0062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8549C" w14:textId="1FF93FB3" w:rsidR="0062315E" w:rsidRDefault="0062315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FBA3DD" wp14:editId="279614E1">
              <wp:simplePos x="0" y="0"/>
              <wp:positionH relativeFrom="column">
                <wp:posOffset>1441450</wp:posOffset>
              </wp:positionH>
              <wp:positionV relativeFrom="paragraph">
                <wp:posOffset>669290</wp:posOffset>
              </wp:positionV>
              <wp:extent cx="3667125" cy="314325"/>
              <wp:effectExtent l="0" t="0" r="0" b="0"/>
              <wp:wrapNone/>
              <wp:docPr id="2046618732" name="Rectángulo 20466187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6712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7E888" w14:textId="385CD7F3" w:rsidR="0062315E" w:rsidRDefault="000C4E88" w:rsidP="0062315E">
                          <w:pPr>
                            <w:spacing w:line="258" w:lineRule="auto"/>
                            <w:jc w:val="center"/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</w:pPr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  <w:t xml:space="preserve">Grupo </w:t>
                          </w:r>
                          <w:r w:rsidR="001F7272"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  <w:t>I</w:t>
                          </w:r>
                          <w:r w:rsidR="00066D7E"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  <w:t>I</w:t>
                          </w:r>
                          <w:r w:rsidR="00BD6A94"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  <w:t xml:space="preserve"> – P</w:t>
                          </w:r>
                          <w:r w:rsidR="000F797A"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  <w:t>A</w:t>
                          </w:r>
                          <w:r w:rsidR="00BD6A94"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  <w:t xml:space="preserve"> </w:t>
                          </w:r>
                          <w:r w:rsidR="00AF1BE9"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  <w:t>SiG</w:t>
                          </w:r>
                          <w:r w:rsidR="009D1CA9"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  <w:t>D EETP N°681</w:t>
                          </w:r>
                        </w:p>
                        <w:p w14:paraId="02556090" w14:textId="77777777" w:rsidR="009D1CA9" w:rsidRDefault="009D1CA9" w:rsidP="0062315E">
                          <w:pPr>
                            <w:spacing w:line="258" w:lineRule="auto"/>
                            <w:jc w:val="center"/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</w:pPr>
                        </w:p>
                        <w:p w14:paraId="1AF0710A" w14:textId="77777777" w:rsidR="0062315E" w:rsidRDefault="0062315E" w:rsidP="0062315E">
                          <w:pPr>
                            <w:spacing w:line="258" w:lineRule="auto"/>
                            <w:jc w:val="center"/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</w:pPr>
                        </w:p>
                        <w:p w14:paraId="152D58FD" w14:textId="77777777" w:rsidR="0062315E" w:rsidRDefault="0062315E" w:rsidP="0062315E">
                          <w:pPr>
                            <w:spacing w:line="258" w:lineRule="auto"/>
                            <w:jc w:val="center"/>
                            <w:rPr>
                              <w:rFonts w:ascii="Montserrat" w:eastAsia="Montserrat" w:hAnsi="Montserrat" w:cs="Montserrat"/>
                              <w:color w:val="000000"/>
                              <w:sz w:val="28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FBA3DD" id="Rectángulo 2046618732" o:spid="_x0000_s1026" style="position:absolute;margin-left:113.5pt;margin-top:52.7pt;width:288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" filled="f" stroked="f">
              <v:textbox inset="2.53958mm,1.2694mm,2.53958mm,1.2694mm">
                <w:txbxContent>
                  <w:p w14:paraId="0A87E888" w14:textId="385CD7F3" w:rsidR="0062315E" w:rsidRDefault="000C4E88" w:rsidP="0062315E">
                    <w:pPr>
                      <w:spacing w:line="258" w:lineRule="auto"/>
                      <w:jc w:val="center"/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</w:pPr>
                    <w:r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  <w:t xml:space="preserve">Grupo </w:t>
                    </w:r>
                    <w:r w:rsidR="001F7272"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  <w:t>I</w:t>
                    </w:r>
                    <w:r w:rsidR="00066D7E"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  <w:t>I</w:t>
                    </w:r>
                    <w:r w:rsidR="00BD6A94"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  <w:t xml:space="preserve"> – P</w:t>
                    </w:r>
                    <w:r w:rsidR="000F797A"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  <w:t>A</w:t>
                    </w:r>
                    <w:r w:rsidR="00BD6A94"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  <w:t xml:space="preserve"> </w:t>
                    </w:r>
                    <w:r w:rsidR="00AF1BE9"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  <w:t>SiG</w:t>
                    </w:r>
                    <w:r w:rsidR="009D1CA9"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  <w:t>D EETP N°681</w:t>
                    </w:r>
                  </w:p>
                  <w:p w14:paraId="02556090" w14:textId="77777777" w:rsidR="009D1CA9" w:rsidRDefault="009D1CA9" w:rsidP="0062315E">
                    <w:pPr>
                      <w:spacing w:line="258" w:lineRule="auto"/>
                      <w:jc w:val="center"/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</w:pPr>
                  </w:p>
                  <w:p w14:paraId="1AF0710A" w14:textId="77777777" w:rsidR="0062315E" w:rsidRDefault="0062315E" w:rsidP="0062315E">
                    <w:pPr>
                      <w:spacing w:line="258" w:lineRule="auto"/>
                      <w:jc w:val="center"/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</w:pPr>
                  </w:p>
                  <w:p w14:paraId="152D58FD" w14:textId="77777777" w:rsidR="0062315E" w:rsidRDefault="0062315E" w:rsidP="0062315E">
                    <w:pPr>
                      <w:spacing w:line="258" w:lineRule="auto"/>
                      <w:jc w:val="center"/>
                      <w:rPr>
                        <w:rFonts w:ascii="Montserrat" w:eastAsia="Montserrat" w:hAnsi="Montserrat" w:cs="Montserrat"/>
                        <w:color w:val="000000"/>
                        <w:sz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315F78" wp14:editId="3A848872">
              <wp:simplePos x="0" y="0"/>
              <wp:positionH relativeFrom="column">
                <wp:posOffset>1612900</wp:posOffset>
              </wp:positionH>
              <wp:positionV relativeFrom="paragraph">
                <wp:posOffset>25400</wp:posOffset>
              </wp:positionV>
              <wp:extent cx="3676650" cy="714375"/>
              <wp:effectExtent l="0" t="0" r="0" b="0"/>
              <wp:wrapNone/>
              <wp:docPr id="2046618731" name="Rectángulo 20466187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66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1C91C3" w14:textId="0F5DE7CE" w:rsidR="0062315E" w:rsidRPr="00175D8B" w:rsidRDefault="00175D8B" w:rsidP="0062315E">
                          <w:pPr>
                            <w:spacing w:line="258" w:lineRule="auto"/>
                            <w:rPr>
                              <w:rFonts w:ascii="Montserrat" w:eastAsia="Montserrat" w:hAnsi="Montserrat" w:cs="Montserrat"/>
                              <w:b/>
                              <w:i/>
                              <w:color w:val="000000"/>
                              <w:sz w:val="52"/>
                              <w:szCs w:val="52"/>
                              <w:lang w:val="es-ES"/>
                            </w:rPr>
                          </w:pPr>
                          <w:r w:rsidRPr="00175D8B">
                            <w:rPr>
                              <w:rFonts w:ascii="Montserrat" w:eastAsia="Montserrat" w:hAnsi="Montserrat" w:cs="Montserrat"/>
                              <w:b/>
                              <w:i/>
                              <w:color w:val="000000"/>
                              <w:sz w:val="52"/>
                              <w:szCs w:val="52"/>
                              <w:lang w:val="es-ES"/>
                            </w:rPr>
                            <w:t xml:space="preserve">PROGRAMACIÓN </w:t>
                          </w:r>
                          <w:r>
                            <w:rPr>
                              <w:rFonts w:ascii="Montserrat" w:eastAsia="Montserrat" w:hAnsi="Montserrat" w:cs="Montserrat"/>
                              <w:b/>
                              <w:i/>
                              <w:color w:val="000000"/>
                              <w:sz w:val="52"/>
                              <w:szCs w:val="52"/>
                              <w:lang w:val="es-ES"/>
                            </w:rPr>
                            <w:t>II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315F78" id="Rectángulo 2046618731" o:spid="_x0000_s1027" style="position:absolute;margin-left:127pt;margin-top:2pt;width:289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" filled="f" stroked="f">
              <v:textbox inset="2.53958mm,1.2694mm,2.53958mm,1.2694mm">
                <w:txbxContent>
                  <w:p w14:paraId="461C91C3" w14:textId="0F5DE7CE" w:rsidR="0062315E" w:rsidRPr="00175D8B" w:rsidRDefault="00175D8B" w:rsidP="0062315E">
                    <w:pPr>
                      <w:spacing w:line="258" w:lineRule="auto"/>
                      <w:rPr>
                        <w:rFonts w:ascii="Montserrat" w:eastAsia="Montserrat" w:hAnsi="Montserrat" w:cs="Montserrat"/>
                        <w:b/>
                        <w:i/>
                        <w:color w:val="000000"/>
                        <w:sz w:val="52"/>
                        <w:szCs w:val="52"/>
                        <w:lang w:val="es-ES"/>
                      </w:rPr>
                    </w:pPr>
                    <w:r w:rsidRPr="00175D8B">
                      <w:rPr>
                        <w:rFonts w:ascii="Montserrat" w:eastAsia="Montserrat" w:hAnsi="Montserrat" w:cs="Montserrat"/>
                        <w:b/>
                        <w:i/>
                        <w:color w:val="000000"/>
                        <w:sz w:val="52"/>
                        <w:szCs w:val="52"/>
                        <w:lang w:val="es-ES"/>
                      </w:rPr>
                      <w:t xml:space="preserve">PROGRAMACIÓN </w:t>
                    </w:r>
                    <w:r>
                      <w:rPr>
                        <w:rFonts w:ascii="Montserrat" w:eastAsia="Montserrat" w:hAnsi="Montserrat" w:cs="Montserrat"/>
                        <w:b/>
                        <w:i/>
                        <w:color w:val="000000"/>
                        <w:sz w:val="52"/>
                        <w:szCs w:val="52"/>
                        <w:lang w:val="es-ES"/>
                      </w:rPr>
                      <w:t>II</w:t>
                    </w:r>
                  </w:p>
                </w:txbxContent>
              </v:textbox>
            </v:rect>
          </w:pict>
        </mc:Fallback>
      </mc:AlternateContent>
    </w:r>
    <w:r>
      <w:rPr>
        <w:rFonts w:ascii="Montserrat" w:eastAsia="Montserrat" w:hAnsi="Montserrat" w:cs="Montserrat"/>
        <w:b/>
        <w:i/>
        <w:noProof/>
        <w:color w:val="000000"/>
        <w:sz w:val="28"/>
        <w:szCs w:val="28"/>
      </w:rPr>
      <w:drawing>
        <wp:anchor distT="0" distB="0" distL="114300" distR="114300" simplePos="0" relativeHeight="251661312" behindDoc="0" locked="0" layoutInCell="1" allowOverlap="1" wp14:anchorId="6FC3562C" wp14:editId="3FE9D2B5">
          <wp:simplePos x="0" y="0"/>
          <wp:positionH relativeFrom="margin">
            <wp:posOffset>-133350</wp:posOffset>
          </wp:positionH>
          <wp:positionV relativeFrom="page">
            <wp:posOffset>144145</wp:posOffset>
          </wp:positionV>
          <wp:extent cx="1428750" cy="1419225"/>
          <wp:effectExtent l="0" t="0" r="0" b="0"/>
          <wp:wrapTopAndBottom/>
          <wp:docPr id="1376379571" name="image2.png" descr="Dibujo con letras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6618733" name="image2.png" descr="Dibujo con letras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8750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BCC"/>
    <w:multiLevelType w:val="hybridMultilevel"/>
    <w:tmpl w:val="87D46F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944"/>
    <w:multiLevelType w:val="hybridMultilevel"/>
    <w:tmpl w:val="E188D1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1202"/>
    <w:multiLevelType w:val="hybridMultilevel"/>
    <w:tmpl w:val="0390F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4048"/>
    <w:multiLevelType w:val="hybridMultilevel"/>
    <w:tmpl w:val="86BEBE88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1122A8E"/>
    <w:multiLevelType w:val="hybridMultilevel"/>
    <w:tmpl w:val="847C12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B697A"/>
    <w:multiLevelType w:val="hybridMultilevel"/>
    <w:tmpl w:val="8C1A2BA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83967770">
    <w:abstractNumId w:val="1"/>
  </w:num>
  <w:num w:numId="2" w16cid:durableId="1935747854">
    <w:abstractNumId w:val="0"/>
  </w:num>
  <w:num w:numId="3" w16cid:durableId="1863394772">
    <w:abstractNumId w:val="4"/>
  </w:num>
  <w:num w:numId="4" w16cid:durableId="1258320467">
    <w:abstractNumId w:val="2"/>
  </w:num>
  <w:num w:numId="5" w16cid:durableId="516581252">
    <w:abstractNumId w:val="5"/>
  </w:num>
  <w:num w:numId="6" w16cid:durableId="380901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5E"/>
    <w:rsid w:val="00000D8D"/>
    <w:rsid w:val="00007D14"/>
    <w:rsid w:val="0001016C"/>
    <w:rsid w:val="000222E9"/>
    <w:rsid w:val="00023B39"/>
    <w:rsid w:val="00041F37"/>
    <w:rsid w:val="00066D7E"/>
    <w:rsid w:val="00072946"/>
    <w:rsid w:val="00082E16"/>
    <w:rsid w:val="000A1B65"/>
    <w:rsid w:val="000C4E88"/>
    <w:rsid w:val="000D60E5"/>
    <w:rsid w:val="000F1447"/>
    <w:rsid w:val="000F797A"/>
    <w:rsid w:val="00116721"/>
    <w:rsid w:val="00121B10"/>
    <w:rsid w:val="0013077B"/>
    <w:rsid w:val="0016003D"/>
    <w:rsid w:val="00175D8B"/>
    <w:rsid w:val="001A4A79"/>
    <w:rsid w:val="001F4719"/>
    <w:rsid w:val="001F7272"/>
    <w:rsid w:val="00203D94"/>
    <w:rsid w:val="0021701A"/>
    <w:rsid w:val="00223B96"/>
    <w:rsid w:val="00244895"/>
    <w:rsid w:val="00252941"/>
    <w:rsid w:val="00263E3D"/>
    <w:rsid w:val="002841D8"/>
    <w:rsid w:val="00287333"/>
    <w:rsid w:val="002A3782"/>
    <w:rsid w:val="002A52B1"/>
    <w:rsid w:val="002B7F37"/>
    <w:rsid w:val="002D2259"/>
    <w:rsid w:val="002D7E77"/>
    <w:rsid w:val="002F6DA9"/>
    <w:rsid w:val="003020C0"/>
    <w:rsid w:val="0030795D"/>
    <w:rsid w:val="00330084"/>
    <w:rsid w:val="00333663"/>
    <w:rsid w:val="0036414D"/>
    <w:rsid w:val="003A442D"/>
    <w:rsid w:val="003A6857"/>
    <w:rsid w:val="003F160C"/>
    <w:rsid w:val="003F620B"/>
    <w:rsid w:val="004011B2"/>
    <w:rsid w:val="004014FE"/>
    <w:rsid w:val="00402FED"/>
    <w:rsid w:val="00405D46"/>
    <w:rsid w:val="004238B6"/>
    <w:rsid w:val="00430BD7"/>
    <w:rsid w:val="00441229"/>
    <w:rsid w:val="00471011"/>
    <w:rsid w:val="00485F30"/>
    <w:rsid w:val="004979EE"/>
    <w:rsid w:val="004C2626"/>
    <w:rsid w:val="004C5DD9"/>
    <w:rsid w:val="004D2F3B"/>
    <w:rsid w:val="004E639A"/>
    <w:rsid w:val="004F47E3"/>
    <w:rsid w:val="0052695B"/>
    <w:rsid w:val="00527A5E"/>
    <w:rsid w:val="00542A46"/>
    <w:rsid w:val="00560149"/>
    <w:rsid w:val="00560ABB"/>
    <w:rsid w:val="005B6ED5"/>
    <w:rsid w:val="005C1FED"/>
    <w:rsid w:val="005E029A"/>
    <w:rsid w:val="005F6BBD"/>
    <w:rsid w:val="00606275"/>
    <w:rsid w:val="00610C00"/>
    <w:rsid w:val="00622EED"/>
    <w:rsid w:val="0062315E"/>
    <w:rsid w:val="00641F12"/>
    <w:rsid w:val="006A10E0"/>
    <w:rsid w:val="006B1BAB"/>
    <w:rsid w:val="006B2B5F"/>
    <w:rsid w:val="006C06CE"/>
    <w:rsid w:val="006E0659"/>
    <w:rsid w:val="006E0F60"/>
    <w:rsid w:val="006E580D"/>
    <w:rsid w:val="006F6966"/>
    <w:rsid w:val="0070503C"/>
    <w:rsid w:val="00707E91"/>
    <w:rsid w:val="00722539"/>
    <w:rsid w:val="00724634"/>
    <w:rsid w:val="00742EC9"/>
    <w:rsid w:val="00744BBA"/>
    <w:rsid w:val="0075283F"/>
    <w:rsid w:val="00752C54"/>
    <w:rsid w:val="00764B61"/>
    <w:rsid w:val="00781F27"/>
    <w:rsid w:val="007907D2"/>
    <w:rsid w:val="0079592D"/>
    <w:rsid w:val="00795B42"/>
    <w:rsid w:val="00797FA2"/>
    <w:rsid w:val="007B5455"/>
    <w:rsid w:val="007C10A7"/>
    <w:rsid w:val="007C1B7B"/>
    <w:rsid w:val="00807F19"/>
    <w:rsid w:val="00821AAA"/>
    <w:rsid w:val="00826B84"/>
    <w:rsid w:val="00837173"/>
    <w:rsid w:val="00852CE9"/>
    <w:rsid w:val="00854226"/>
    <w:rsid w:val="00856B54"/>
    <w:rsid w:val="00870794"/>
    <w:rsid w:val="00871165"/>
    <w:rsid w:val="008744A9"/>
    <w:rsid w:val="008804F9"/>
    <w:rsid w:val="00890014"/>
    <w:rsid w:val="008B63C2"/>
    <w:rsid w:val="008B651F"/>
    <w:rsid w:val="008E3F74"/>
    <w:rsid w:val="009168DE"/>
    <w:rsid w:val="00930B44"/>
    <w:rsid w:val="009363A0"/>
    <w:rsid w:val="0096071D"/>
    <w:rsid w:val="00967C83"/>
    <w:rsid w:val="009759BF"/>
    <w:rsid w:val="009942D0"/>
    <w:rsid w:val="00994799"/>
    <w:rsid w:val="00997FF0"/>
    <w:rsid w:val="009B39FC"/>
    <w:rsid w:val="009D1CA9"/>
    <w:rsid w:val="009D488E"/>
    <w:rsid w:val="00A178E0"/>
    <w:rsid w:val="00A262BB"/>
    <w:rsid w:val="00A36B31"/>
    <w:rsid w:val="00A41046"/>
    <w:rsid w:val="00A45EDF"/>
    <w:rsid w:val="00A606F3"/>
    <w:rsid w:val="00A809AB"/>
    <w:rsid w:val="00A9251E"/>
    <w:rsid w:val="00A93EB1"/>
    <w:rsid w:val="00AA36BD"/>
    <w:rsid w:val="00AB6D22"/>
    <w:rsid w:val="00AC2C36"/>
    <w:rsid w:val="00AC6EC3"/>
    <w:rsid w:val="00AC7863"/>
    <w:rsid w:val="00AD4E5E"/>
    <w:rsid w:val="00AE5C8E"/>
    <w:rsid w:val="00AE7C95"/>
    <w:rsid w:val="00AF1BE9"/>
    <w:rsid w:val="00AF3455"/>
    <w:rsid w:val="00AF47BB"/>
    <w:rsid w:val="00B03851"/>
    <w:rsid w:val="00B06432"/>
    <w:rsid w:val="00B07929"/>
    <w:rsid w:val="00B30BEA"/>
    <w:rsid w:val="00B3446E"/>
    <w:rsid w:val="00B35578"/>
    <w:rsid w:val="00B45DD3"/>
    <w:rsid w:val="00B53C76"/>
    <w:rsid w:val="00B626C2"/>
    <w:rsid w:val="00B62A81"/>
    <w:rsid w:val="00B96B5D"/>
    <w:rsid w:val="00BB6B8B"/>
    <w:rsid w:val="00BD0DCF"/>
    <w:rsid w:val="00BD5D1E"/>
    <w:rsid w:val="00BD6A94"/>
    <w:rsid w:val="00BE14DE"/>
    <w:rsid w:val="00BE28ED"/>
    <w:rsid w:val="00BE500F"/>
    <w:rsid w:val="00BF40FD"/>
    <w:rsid w:val="00BF6039"/>
    <w:rsid w:val="00BF6290"/>
    <w:rsid w:val="00BF65DE"/>
    <w:rsid w:val="00BF706E"/>
    <w:rsid w:val="00C114EA"/>
    <w:rsid w:val="00C1299C"/>
    <w:rsid w:val="00C17C86"/>
    <w:rsid w:val="00C37E86"/>
    <w:rsid w:val="00C60146"/>
    <w:rsid w:val="00C73CE3"/>
    <w:rsid w:val="00C8478C"/>
    <w:rsid w:val="00C85ADA"/>
    <w:rsid w:val="00C9266A"/>
    <w:rsid w:val="00CA26A7"/>
    <w:rsid w:val="00CC34F0"/>
    <w:rsid w:val="00CD23FA"/>
    <w:rsid w:val="00CF116E"/>
    <w:rsid w:val="00CF3855"/>
    <w:rsid w:val="00D26DEC"/>
    <w:rsid w:val="00D37918"/>
    <w:rsid w:val="00D451C4"/>
    <w:rsid w:val="00D4558B"/>
    <w:rsid w:val="00D54351"/>
    <w:rsid w:val="00D62A2A"/>
    <w:rsid w:val="00DA3ECF"/>
    <w:rsid w:val="00DB0334"/>
    <w:rsid w:val="00DF45D4"/>
    <w:rsid w:val="00E044A5"/>
    <w:rsid w:val="00E10831"/>
    <w:rsid w:val="00E314F9"/>
    <w:rsid w:val="00E321A2"/>
    <w:rsid w:val="00E55114"/>
    <w:rsid w:val="00E62826"/>
    <w:rsid w:val="00E9042F"/>
    <w:rsid w:val="00E93726"/>
    <w:rsid w:val="00EA16FA"/>
    <w:rsid w:val="00EA29D3"/>
    <w:rsid w:val="00EA7CDF"/>
    <w:rsid w:val="00EB360E"/>
    <w:rsid w:val="00EB3A5A"/>
    <w:rsid w:val="00EB4640"/>
    <w:rsid w:val="00EC30AA"/>
    <w:rsid w:val="00EC3878"/>
    <w:rsid w:val="00ED66FD"/>
    <w:rsid w:val="00ED7D33"/>
    <w:rsid w:val="00EF07E0"/>
    <w:rsid w:val="00EF241D"/>
    <w:rsid w:val="00F43204"/>
    <w:rsid w:val="00F47B15"/>
    <w:rsid w:val="00F57C58"/>
    <w:rsid w:val="00F70534"/>
    <w:rsid w:val="00F709B4"/>
    <w:rsid w:val="00F7278C"/>
    <w:rsid w:val="00F91CDB"/>
    <w:rsid w:val="00F92E3F"/>
    <w:rsid w:val="00FA180F"/>
    <w:rsid w:val="00FA5B8F"/>
    <w:rsid w:val="00FB0A0A"/>
    <w:rsid w:val="00FB1BD2"/>
    <w:rsid w:val="00FC2CA1"/>
    <w:rsid w:val="00FD296B"/>
    <w:rsid w:val="00FD2AF1"/>
    <w:rsid w:val="00FD3902"/>
    <w:rsid w:val="00FD6CD1"/>
    <w:rsid w:val="00FE123C"/>
    <w:rsid w:val="00FE6896"/>
    <w:rsid w:val="00FF2031"/>
    <w:rsid w:val="00FF3148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95DFC8"/>
  <w15:chartTrackingRefBased/>
  <w15:docId w15:val="{E8F284B5-B52D-4F00-A902-B8D4514C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1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1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1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1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1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1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1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1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1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1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1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3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315E"/>
  </w:style>
  <w:style w:type="paragraph" w:styleId="Piedepgina">
    <w:name w:val="footer"/>
    <w:basedOn w:val="Normal"/>
    <w:link w:val="PiedepginaCar"/>
    <w:uiPriority w:val="99"/>
    <w:unhideWhenUsed/>
    <w:rsid w:val="006231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Caravaca</dc:creator>
  <cp:keywords/>
  <dc:description/>
  <cp:lastModifiedBy>Diego Caravaca</cp:lastModifiedBy>
  <cp:revision>40</cp:revision>
  <dcterms:created xsi:type="dcterms:W3CDTF">2025-03-15T18:18:00Z</dcterms:created>
  <dcterms:modified xsi:type="dcterms:W3CDTF">2025-03-15T18:44:00Z</dcterms:modified>
</cp:coreProperties>
</file>