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DC54" w14:textId="77777777" w:rsidR="00756085" w:rsidRDefault="00756085">
      <w:pPr>
        <w:spacing w:line="276" w:lineRule="auto"/>
      </w:pPr>
    </w:p>
    <w:p w14:paraId="3FC2DC55" w14:textId="77777777" w:rsidR="00756085" w:rsidRDefault="00000000">
      <w:pPr>
        <w:pStyle w:val="Title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Case: </w:t>
      </w:r>
    </w:p>
    <w:p w14:paraId="3FC2DC56" w14:textId="77777777" w:rsidR="00756085" w:rsidRDefault="00000000">
      <w:pPr>
        <w:pStyle w:val="Title"/>
        <w:jc w:val="right"/>
        <w:rPr>
          <w:rFonts w:ascii="Calibri" w:eastAsia="Calibri" w:hAnsi="Calibri" w:cs="Calibri"/>
          <w:sz w:val="28"/>
          <w:szCs w:val="28"/>
        </w:rPr>
      </w:pPr>
      <w:r>
        <w:t>«</w:t>
      </w:r>
      <w:r>
        <w:rPr>
          <w:lang w:val="ru-RU"/>
        </w:rPr>
        <w:t>Доверенности</w:t>
      </w:r>
      <w:r>
        <w:t>»</w:t>
      </w:r>
    </w:p>
    <w:p w14:paraId="3FC2DC57" w14:textId="77777777" w:rsidR="00756085" w:rsidRDefault="00756085">
      <w:pPr>
        <w:rPr>
          <w:rFonts w:ascii="Calibri" w:eastAsia="Calibri" w:hAnsi="Calibri" w:cs="Calibri"/>
        </w:rPr>
      </w:pPr>
    </w:p>
    <w:p w14:paraId="3FC2DC58" w14:textId="77777777" w:rsidR="00756085" w:rsidRDefault="00000000">
      <w:pPr>
        <w:spacing w:after="120" w:line="240" w:lineRule="auto"/>
        <w:ind w:left="720"/>
        <w:rPr>
          <w:rFonts w:ascii="Calibri" w:eastAsia="Calibri" w:hAnsi="Calibri" w:cs="Calibri"/>
          <w:i/>
          <w:color w:val="0000FF"/>
        </w:rPr>
      </w:pPr>
      <w:r>
        <w:rPr>
          <w:rFonts w:ascii="Calibri" w:eastAsia="Calibri" w:hAnsi="Calibri" w:cs="Calibri"/>
          <w:i/>
          <w:color w:val="0000FF"/>
        </w:rPr>
        <w:t xml:space="preserve"> </w:t>
      </w:r>
    </w:p>
    <w:p w14:paraId="3FC2DC59" w14:textId="77777777" w:rsidR="00756085" w:rsidRDefault="00756085">
      <w:pPr>
        <w:rPr>
          <w:rFonts w:ascii="Calibri" w:eastAsia="Calibri" w:hAnsi="Calibri" w:cs="Calibri"/>
        </w:rPr>
      </w:pPr>
    </w:p>
    <w:p w14:paraId="3FC2DC5A" w14:textId="77777777" w:rsidR="00756085" w:rsidRDefault="00756085">
      <w:pPr>
        <w:keepLines/>
        <w:spacing w:after="120" w:line="240" w:lineRule="auto"/>
        <w:ind w:left="720"/>
        <w:rPr>
          <w:rFonts w:ascii="Calibri" w:eastAsia="Calibri" w:hAnsi="Calibri" w:cs="Calibri"/>
          <w:color w:val="000000"/>
        </w:rPr>
      </w:pPr>
    </w:p>
    <w:p w14:paraId="3FC2DC5B" w14:textId="77777777" w:rsidR="00756085" w:rsidRDefault="00756085">
      <w:pPr>
        <w:keepLines/>
        <w:spacing w:after="120" w:line="240" w:lineRule="auto"/>
        <w:ind w:left="720"/>
        <w:rPr>
          <w:rFonts w:ascii="Calibri" w:eastAsia="Calibri" w:hAnsi="Calibri" w:cs="Calibri"/>
          <w:color w:val="000000"/>
        </w:rPr>
      </w:pPr>
    </w:p>
    <w:p w14:paraId="3FC2DC5C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5D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5E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5F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0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1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2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3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4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5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6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7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8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9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A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B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C" w14:textId="77777777" w:rsidR="00756085" w:rsidRDefault="00000000">
      <w:pPr>
        <w:pStyle w:val="Title"/>
        <w:rPr>
          <w:rFonts w:ascii="Calibri" w:eastAsia="Calibri" w:hAnsi="Calibri" w:cs="Calibri"/>
        </w:rPr>
      </w:pPr>
      <w:sdt>
        <w:sdtPr>
          <w:id w:val="-322198974"/>
        </w:sdtPr>
        <w:sdtContent/>
      </w:sdt>
    </w:p>
    <w:p w14:paraId="3FC2DC6D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E" w14:textId="77777777" w:rsidR="00756085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История изменений</w:t>
      </w:r>
    </w:p>
    <w:tbl>
      <w:tblPr>
        <w:tblW w:w="9504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2303"/>
        <w:gridCol w:w="1152"/>
        <w:gridCol w:w="3745"/>
        <w:gridCol w:w="2304"/>
      </w:tblGrid>
      <w:tr w:rsidR="00756085" w14:paraId="3FC2DC7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6F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0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Версия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1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2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Автор</w:t>
            </w:r>
          </w:p>
        </w:tc>
      </w:tr>
      <w:tr w:rsidR="00756085" w14:paraId="3FC2DC78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4" w14:textId="27A670F2" w:rsidR="00B46BF6" w:rsidRPr="00B46BF6" w:rsidRDefault="00B46BF6" w:rsidP="00B46BF6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color w:val="000000"/>
                <w:shd w:val="clear" w:color="auto" w:fill="FFFF00"/>
                <w:lang w:val="ru-RU"/>
              </w:rPr>
            </w:pPr>
            <w:r w:rsidRPr="00B46BF6">
              <w:rPr>
                <w:rFonts w:ascii="Calibri" w:eastAsia="Calibri" w:hAnsi="Calibri" w:cs="Calibri"/>
                <w:color w:val="000000"/>
              </w:rPr>
              <w:t>15.04.2023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5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6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Описание структуры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7" w14:textId="77777777" w:rsidR="00756085" w:rsidRDefault="00000000">
            <w:pPr>
              <w:keepLines/>
              <w:spacing w:after="120" w:line="240" w:lineRule="auto"/>
              <w:rPr>
                <w:rFonts w:ascii="Calibri" w:eastAsia="Calibri" w:hAnsi="Calibri" w:cs="Calibri"/>
                <w:color w:val="000000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ru-RU"/>
              </w:rPr>
              <w:t>Дмитрий Семенов</w:t>
            </w:r>
          </w:p>
        </w:tc>
      </w:tr>
    </w:tbl>
    <w:p w14:paraId="3FC2DC79" w14:textId="77777777" w:rsidR="00756085" w:rsidRDefault="00756085">
      <w:pPr>
        <w:rPr>
          <w:rFonts w:ascii="Calibri" w:eastAsia="Calibri" w:hAnsi="Calibri" w:cs="Calibri"/>
        </w:rPr>
      </w:pPr>
    </w:p>
    <w:p w14:paraId="3FC2DC7A" w14:textId="77777777" w:rsidR="00756085" w:rsidRDefault="00756085">
      <w:pPr>
        <w:rPr>
          <w:rFonts w:ascii="Calibri" w:eastAsia="Calibri" w:hAnsi="Calibri" w:cs="Calibri"/>
        </w:rPr>
      </w:pPr>
    </w:p>
    <w:tbl>
      <w:tblPr>
        <w:tblW w:w="10333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1838"/>
        <w:gridCol w:w="2412"/>
        <w:gridCol w:w="2419"/>
        <w:gridCol w:w="3664"/>
      </w:tblGrid>
      <w:tr w:rsidR="00756085" w14:paraId="3FC2DC7D" w14:textId="77777777"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7B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ID:</w:t>
            </w:r>
          </w:p>
        </w:tc>
        <w:tc>
          <w:tcPr>
            <w:tcW w:w="84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7C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0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7E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Наименование:</w:t>
            </w:r>
          </w:p>
        </w:tc>
        <w:tc>
          <w:tcPr>
            <w:tcW w:w="8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7F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5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81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Автор: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2" w14:textId="77777777" w:rsidR="007560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ru-RU"/>
              </w:rPr>
              <w:t>Дмитрий Семенов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3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Последнее изменение: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84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A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86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Дата создания: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7" w14:textId="77777777" w:rsidR="007560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04.04.2023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8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Дата изменения: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89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D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FC2DC8B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Участник:</w:t>
            </w:r>
          </w:p>
        </w:tc>
        <w:tc>
          <w:tcPr>
            <w:tcW w:w="8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C2DC8C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3FC2DC8E" w14:textId="77777777" w:rsidR="00756085" w:rsidRDefault="00000000">
      <w:r>
        <w:br w:type="page"/>
      </w:r>
    </w:p>
    <w:tbl>
      <w:tblPr>
        <w:tblW w:w="10333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1838"/>
        <w:gridCol w:w="8495"/>
      </w:tblGrid>
      <w:tr w:rsidR="00756085" w:rsidRPr="00977F40" w14:paraId="3FC2DCFB" w14:textId="77777777">
        <w:trPr>
          <w:trHeight w:val="3871"/>
        </w:trPr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8F" w14:textId="77777777" w:rsidR="00756085" w:rsidRDefault="00000000">
            <w:pPr>
              <w:pageBreakBefore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Описание:</w:t>
            </w:r>
          </w:p>
        </w:tc>
        <w:tc>
          <w:tcPr>
            <w:tcW w:w="8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90" w14:textId="77777777" w:rsidR="00756085" w:rsidRDefault="00756085">
            <w:pPr>
              <w:spacing w:line="240" w:lineRule="auto"/>
              <w:ind w:left="720"/>
              <w:rPr>
                <w:color w:val="000000"/>
                <w:lang w:val="ru-RU"/>
              </w:rPr>
            </w:pPr>
          </w:p>
          <w:p w14:paraId="3FC2DC91" w14:textId="6D02E903" w:rsidR="00756085" w:rsidRDefault="00000000">
            <w:pPr>
              <w:jc w:val="both"/>
              <w:rPr>
                <w:lang w:val="ru-RU"/>
              </w:rPr>
            </w:pPr>
            <w:r>
              <w:rPr>
                <w:b/>
                <w:lang w:val="ru-RU"/>
              </w:rPr>
              <w:t>Цель:</w:t>
            </w:r>
            <w:r>
              <w:rPr>
                <w:lang w:val="ru-RU"/>
              </w:rPr>
              <w:t xml:space="preserve"> автоматизация процесса получения и утверждения доверенностей, выдаваемых банком. </w:t>
            </w:r>
            <w:r w:rsidR="00FC37D2">
              <w:rPr>
                <w:lang w:val="ru-RU"/>
              </w:rPr>
              <w:t>Инициатором заявки может выступать любой работник Банка</w:t>
            </w:r>
            <w:r>
              <w:rPr>
                <w:lang w:val="ru-RU"/>
              </w:rPr>
              <w:t>.</w:t>
            </w:r>
          </w:p>
          <w:p w14:paraId="2122E302" w14:textId="77777777" w:rsidR="00E36033" w:rsidRDefault="00E36033">
            <w:pPr>
              <w:jc w:val="both"/>
              <w:rPr>
                <w:lang w:val="ru-RU"/>
              </w:rPr>
            </w:pPr>
          </w:p>
          <w:p w14:paraId="0260D9B1" w14:textId="1A4E8334" w:rsidR="00E36033" w:rsidRPr="00E36033" w:rsidRDefault="00647C43">
            <w:pPr>
              <w:jc w:val="both"/>
              <w:rPr>
                <w:b/>
                <w:bCs/>
                <w:u w:val="single"/>
                <w:lang w:val="ru-RU"/>
              </w:rPr>
            </w:pPr>
            <w:r w:rsidRPr="00E36033">
              <w:rPr>
                <w:b/>
                <w:bCs/>
                <w:u w:val="single"/>
                <w:lang w:val="ru-RU"/>
              </w:rPr>
              <w:t>СОЗДАНИЕ ЗАЯВКИ</w:t>
            </w:r>
            <w:r w:rsidR="00E36033" w:rsidRPr="00E36033">
              <w:rPr>
                <w:b/>
                <w:bCs/>
                <w:u w:val="single"/>
                <w:lang w:val="ru-RU"/>
              </w:rPr>
              <w:t>.</w:t>
            </w:r>
          </w:p>
          <w:p w14:paraId="3FC2DC92" w14:textId="01D0CD34" w:rsidR="00756085" w:rsidRDefault="00FC37D2" w:rsidP="00B214F9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боковом меню </w:t>
            </w:r>
            <w:r>
              <w:t>BPM</w:t>
            </w:r>
            <w:r>
              <w:rPr>
                <w:lang w:val="ru-RU"/>
              </w:rPr>
              <w:t xml:space="preserve"> </w:t>
            </w:r>
            <w:r>
              <w:t>Forte</w:t>
            </w:r>
            <w:r>
              <w:rPr>
                <w:lang w:val="ru-RU"/>
              </w:rPr>
              <w:t xml:space="preserve"> добавить экранную форму «Доверенности». Нажатием кнопки «</w:t>
            </w:r>
            <w:r>
              <w:rPr>
                <w:b/>
                <w:bCs/>
                <w:lang w:val="ru-RU"/>
              </w:rPr>
              <w:t>Создать заявку</w:t>
            </w:r>
            <w:r>
              <w:rPr>
                <w:lang w:val="ru-RU"/>
              </w:rPr>
              <w:t>» сотрудник запускает процесс создания и дальнейшего утверждения формы доверенности. Процесс согласования и утверждения зависит от типа требуемой формы. В рамках проекта оптимизиации процесса, условно все формы доверенностей можно разделить на 2 группы:</w:t>
            </w:r>
          </w:p>
          <w:p w14:paraId="3FC2DC93" w14:textId="77777777" w:rsidR="00756085" w:rsidRDefault="00000000" w:rsidP="009D5510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Типовые формы доверенностей, хранящиеся в базе данных типовых форм:</w:t>
            </w:r>
          </w:p>
          <w:p w14:paraId="3FC2DC94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на Общих собраниях акционеров (участников) юридических лиц</w:t>
            </w:r>
          </w:p>
          <w:p w14:paraId="3FC2DC95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в НБ РК по делам об административном правонарушении</w:t>
            </w:r>
          </w:p>
          <w:p w14:paraId="3FC2DC96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в суде</w:t>
            </w:r>
          </w:p>
          <w:p w14:paraId="3FC2DC97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по вопросам снятий обременений с залогового имущества</w:t>
            </w:r>
          </w:p>
          <w:p w14:paraId="3FC2DC98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вопросам, связанным с возникновением, изменением или прекращением обременения прав залога на движимое имущество</w:t>
            </w:r>
          </w:p>
          <w:p w14:paraId="3FC2DC99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сделкам с финансовыми инструментами</w:t>
            </w:r>
          </w:p>
          <w:p w14:paraId="3FC2DC9A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вопросам взыскания задолженности с заемщиков Банка, реализации имущества, принятого Банком в залог</w:t>
            </w:r>
          </w:p>
          <w:p w14:paraId="3FC2DC9B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коллекторским компаниям на представление интересов Банка по вопросам взыскания задолженности с заемщиком Банка</w:t>
            </w:r>
          </w:p>
          <w:p w14:paraId="3FC2DC9C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Направления внутрибанковских операций и налогового учета по вопросам налогообложения</w:t>
            </w:r>
          </w:p>
          <w:p w14:paraId="3FC2DC9D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управление филиалом</w:t>
            </w:r>
          </w:p>
          <w:p w14:paraId="3FC2DC9E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получение ТМЗ/ получение денег (активов).</w:t>
            </w:r>
          </w:p>
          <w:p w14:paraId="3FC2DC9F" w14:textId="77777777" w:rsidR="00756085" w:rsidRDefault="00000000" w:rsidP="009D5510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Нетиповые формы.</w:t>
            </w:r>
          </w:p>
          <w:p w14:paraId="3FC2DCA0" w14:textId="77777777" w:rsidR="00756085" w:rsidRDefault="00756085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27F4EEB0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0A7035D2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1DF1DFF2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3784CFB5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7993B919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787FE19C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3E27BA5E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5940CC5E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14617E85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4E631B8B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504570CC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442B20AD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7650FD47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68AB60C3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0D786427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4348E9D4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192F1954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6803D84B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35686F19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3E01EDB4" w14:textId="77777777" w:rsidR="00AF66ED" w:rsidRDefault="00AF66ED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3FC2DCA1" w14:textId="3C6C9460" w:rsidR="00756085" w:rsidRDefault="000000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Выбор требуемой формы </w:t>
            </w:r>
            <w:r w:rsidR="00097B95">
              <w:rPr>
                <w:lang w:val="ru-RU"/>
              </w:rPr>
              <w:t>доверенности</w:t>
            </w:r>
            <w:r w:rsidR="00FF13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на этапе создания заявки</w:t>
            </w:r>
            <w:r w:rsidR="00C163CA" w:rsidRPr="00C163CA">
              <w:rPr>
                <w:lang w:val="ru-RU"/>
              </w:rPr>
              <w:t>.</w:t>
            </w:r>
          </w:p>
          <w:p w14:paraId="50447D24" w14:textId="77777777" w:rsidR="00AF66ED" w:rsidRDefault="00AF66ED">
            <w:pPr>
              <w:jc w:val="both"/>
              <w:rPr>
                <w:lang w:val="ru-RU"/>
              </w:rPr>
            </w:pPr>
          </w:p>
          <w:p w14:paraId="6889CBCE" w14:textId="3CB8BFE5" w:rsidR="000524A2" w:rsidRDefault="00E44019">
            <w:pPr>
              <w:jc w:val="both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6A68544" wp14:editId="0D5349B6">
                  <wp:extent cx="5257165" cy="296227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73E6B" w14:textId="0F033449" w:rsidR="00B128E6" w:rsidRPr="000524A2" w:rsidRDefault="00B128E6">
            <w:pPr>
              <w:jc w:val="both"/>
              <w:rPr>
                <w:u w:val="single"/>
                <w:lang w:val="ru-RU"/>
              </w:rPr>
            </w:pPr>
            <w:r w:rsidRPr="000524A2">
              <w:rPr>
                <w:u w:val="single"/>
                <w:lang w:val="ru-RU"/>
              </w:rPr>
              <w:t xml:space="preserve">На всех этапах </w:t>
            </w:r>
            <w:r w:rsidR="000524A2" w:rsidRPr="000524A2">
              <w:rPr>
                <w:u w:val="single"/>
                <w:lang w:val="ru-RU"/>
              </w:rPr>
              <w:t>процесса в верхней части страницы будет доступна ссылка на регламентирующий внутренний документ.</w:t>
            </w:r>
          </w:p>
          <w:p w14:paraId="2A4B82FE" w14:textId="43F060DF" w:rsidR="00B84E1B" w:rsidRDefault="00B84E1B" w:rsidP="00B84E1B">
            <w:pPr>
              <w:spacing w:line="240" w:lineRule="auto"/>
              <w:rPr>
                <w:b/>
                <w:color w:val="000000"/>
                <w:lang w:val="ru-RU"/>
              </w:rPr>
            </w:pPr>
          </w:p>
          <w:p w14:paraId="55869EEB" w14:textId="2F55B382" w:rsidR="001E2622" w:rsidRPr="00AF66ED" w:rsidRDefault="006431A9" w:rsidP="00B84E1B">
            <w:pPr>
              <w:spacing w:line="240" w:lineRule="auto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Доверенности по типовой форме Банка</w:t>
            </w:r>
            <w:r w:rsidR="001E2622">
              <w:rPr>
                <w:b/>
                <w:color w:val="000000"/>
                <w:lang w:val="ru-RU"/>
              </w:rPr>
              <w:t>.</w:t>
            </w:r>
          </w:p>
          <w:p w14:paraId="0FD6F020" w14:textId="77777777" w:rsidR="00520DB6" w:rsidRDefault="009F3C55" w:rsidP="001E2622">
            <w:pPr>
              <w:spacing w:before="120"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</w:t>
            </w:r>
            <w:r w:rsidR="00BC2C6A">
              <w:rPr>
                <w:bCs/>
                <w:color w:val="000000"/>
                <w:lang w:val="ru-RU"/>
              </w:rPr>
              <w:t xml:space="preserve">осле </w:t>
            </w:r>
            <w:r w:rsidR="00A6610A">
              <w:rPr>
                <w:bCs/>
                <w:color w:val="000000"/>
                <w:lang w:val="ru-RU"/>
              </w:rPr>
              <w:t xml:space="preserve"> </w:t>
            </w:r>
            <w:r w:rsidR="007B6BA7">
              <w:rPr>
                <w:bCs/>
                <w:color w:val="000000"/>
                <w:lang w:val="ru-RU"/>
              </w:rPr>
              <w:t>вы</w:t>
            </w:r>
            <w:r w:rsidR="00863492">
              <w:rPr>
                <w:bCs/>
                <w:color w:val="000000"/>
                <w:lang w:val="ru-RU"/>
              </w:rPr>
              <w:t xml:space="preserve">бора </w:t>
            </w:r>
            <w:r>
              <w:rPr>
                <w:bCs/>
                <w:color w:val="000000"/>
                <w:lang w:val="ru-RU"/>
              </w:rPr>
              <w:t xml:space="preserve">формы </w:t>
            </w:r>
            <w:r w:rsidR="00863492">
              <w:rPr>
                <w:bCs/>
                <w:color w:val="000000"/>
                <w:lang w:val="ru-RU"/>
              </w:rPr>
              <w:t>подгружается элект</w:t>
            </w:r>
            <w:r w:rsidR="008B446C">
              <w:rPr>
                <w:bCs/>
                <w:color w:val="000000"/>
                <w:lang w:val="ru-RU"/>
              </w:rPr>
              <w:t xml:space="preserve">ронный шаблон, </w:t>
            </w:r>
            <w:r w:rsidR="00066A9C">
              <w:rPr>
                <w:bCs/>
                <w:color w:val="000000"/>
                <w:lang w:val="ru-RU"/>
              </w:rPr>
              <w:t xml:space="preserve"> </w:t>
            </w:r>
            <w:r w:rsidR="008B446C" w:rsidRPr="008B446C">
              <w:rPr>
                <w:bCs/>
                <w:color w:val="000000"/>
                <w:lang w:val="ru-RU"/>
              </w:rPr>
              <w:t>котор</w:t>
            </w:r>
            <w:r w:rsidR="008B446C">
              <w:rPr>
                <w:bCs/>
                <w:color w:val="000000"/>
                <w:lang w:val="ru-RU"/>
              </w:rPr>
              <w:t>ый</w:t>
            </w:r>
            <w:r w:rsidR="008B446C" w:rsidRPr="008B446C">
              <w:rPr>
                <w:bCs/>
                <w:color w:val="000000"/>
                <w:lang w:val="ru-RU"/>
              </w:rPr>
              <w:t xml:space="preserve"> инициатор заполняет, выбирает подписанта доверенности из Address Book (работника Банка, уполномоченн</w:t>
            </w:r>
            <w:r w:rsidR="006635AF">
              <w:rPr>
                <w:bCs/>
                <w:color w:val="000000"/>
                <w:lang w:val="ru-RU"/>
              </w:rPr>
              <w:t>ого</w:t>
            </w:r>
            <w:r w:rsidR="008B446C" w:rsidRPr="008B446C">
              <w:rPr>
                <w:bCs/>
                <w:color w:val="000000"/>
                <w:lang w:val="ru-RU"/>
              </w:rPr>
              <w:t xml:space="preserve"> подписывать доверенность)</w:t>
            </w:r>
          </w:p>
          <w:p w14:paraId="54AE1EB2" w14:textId="5E879679" w:rsidR="00647C43" w:rsidRDefault="00647C43" w:rsidP="001E2622">
            <w:pPr>
              <w:spacing w:before="120"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Для инициатора </w:t>
            </w:r>
            <w:r w:rsidR="00E523E8">
              <w:rPr>
                <w:bCs/>
                <w:color w:val="000000"/>
                <w:lang w:val="ru-RU"/>
              </w:rPr>
              <w:t>доступны кнопки «</w:t>
            </w:r>
            <w:r w:rsidR="000B7741">
              <w:rPr>
                <w:bCs/>
                <w:color w:val="000000"/>
                <w:lang w:val="ru-RU"/>
              </w:rPr>
              <w:t>ЗАПУСТИТЬ</w:t>
            </w:r>
            <w:r w:rsidR="00E523E8">
              <w:rPr>
                <w:bCs/>
                <w:color w:val="000000"/>
                <w:lang w:val="ru-RU"/>
              </w:rPr>
              <w:t>» и «</w:t>
            </w:r>
            <w:r w:rsidR="000B7741">
              <w:rPr>
                <w:bCs/>
                <w:color w:val="000000"/>
                <w:lang w:val="ru-RU"/>
              </w:rPr>
              <w:t>ОТМЕНИТЬ</w:t>
            </w:r>
            <w:r w:rsidR="00E523E8">
              <w:rPr>
                <w:bCs/>
                <w:color w:val="000000"/>
                <w:lang w:val="ru-RU"/>
              </w:rPr>
              <w:t>» процесс.</w:t>
            </w:r>
          </w:p>
          <w:p w14:paraId="45A9FF6C" w14:textId="77777777" w:rsidR="00657054" w:rsidRDefault="00657054" w:rsidP="00B84E1B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68D1EE07" w14:textId="69D14B40" w:rsidR="00B84E1B" w:rsidRDefault="008F2D43" w:rsidP="00B84E1B">
            <w:pPr>
              <w:spacing w:line="240" w:lineRule="auto"/>
              <w:rPr>
                <w:b/>
                <w:color w:val="000000"/>
                <w:lang w:val="ru-RU"/>
              </w:rPr>
            </w:pPr>
            <w:r w:rsidRPr="008F2D43">
              <w:rPr>
                <w:b/>
                <w:color w:val="000000"/>
                <w:lang w:val="ru-RU"/>
              </w:rPr>
              <w:t>Доверенности не по типовой форме Банка.</w:t>
            </w:r>
          </w:p>
          <w:p w14:paraId="5D3471FC" w14:textId="715C8140" w:rsidR="00B84E1B" w:rsidRPr="000B2ED6" w:rsidRDefault="000B2ED6" w:rsidP="002A08A4">
            <w:pPr>
              <w:spacing w:before="120"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Для данных форм доверенностей, </w:t>
            </w:r>
            <w:r w:rsidR="0016433A">
              <w:rPr>
                <w:bCs/>
                <w:color w:val="000000"/>
                <w:lang w:val="ru-RU"/>
              </w:rPr>
              <w:t xml:space="preserve">инициатор </w:t>
            </w:r>
            <w:r w:rsidR="006677DD">
              <w:rPr>
                <w:bCs/>
                <w:color w:val="000000"/>
                <w:lang w:val="ru-RU"/>
              </w:rPr>
              <w:t xml:space="preserve">прикладывает к заявке проект доверенности, подлежащий согласованию с ответственными подразделениями. </w:t>
            </w:r>
            <w:r w:rsidR="00A3345B">
              <w:rPr>
                <w:bCs/>
                <w:color w:val="000000"/>
                <w:lang w:val="ru-RU"/>
              </w:rPr>
              <w:t xml:space="preserve">В форме заявки необходимо заполнить </w:t>
            </w:r>
            <w:r w:rsidR="009D4028">
              <w:rPr>
                <w:bCs/>
                <w:color w:val="000000"/>
                <w:lang w:val="ru-RU"/>
              </w:rPr>
              <w:t>обязательные поля с информацией:</w:t>
            </w:r>
          </w:p>
          <w:p w14:paraId="3DCD943B" w14:textId="2DCADCD2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краткое содержание, цель</w:t>
            </w:r>
          </w:p>
          <w:p w14:paraId="12BC6F82" w14:textId="69162029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для физ лиц - ФИО Поверенного; для юр лиц – полное наименование юр лица Поверенного;</w:t>
            </w:r>
          </w:p>
          <w:p w14:paraId="620E7A0F" w14:textId="7EAAB6F6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полные данные документа, удостоверяющего личность Поверенного – физ. лица (наименование документа, удостоверяющего личность Поверенного, номер, дата выдачи и дата прекращения его действия, наименование органа, осуществившего выдачу документа, удостоверяющего личность Поверенного), с приложением копии документа, удостоверяющего личность Поверенного;</w:t>
            </w:r>
          </w:p>
          <w:p w14:paraId="606D7541" w14:textId="27303BE9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 xml:space="preserve">в случае, если Поверенный – физическое лицо является работником Банка, должно быть указано его звание (должность) и наименование структурного подразделения; </w:t>
            </w:r>
          </w:p>
          <w:p w14:paraId="6238165A" w14:textId="77413640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 случае наделения Поверенного полномочиями по осуществлению банковских операций, должны быть указаны номер и дата приказа о принятии на позицию с приложением копии такого приказа/ приложение ссылки;</w:t>
            </w:r>
          </w:p>
          <w:p w14:paraId="1CBE6F70" w14:textId="5E417B40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четкое указание полномочий, которыми наделяется Поверенный, перечень действий, которые будут осуществляться Поверенным;</w:t>
            </w:r>
          </w:p>
          <w:p w14:paraId="50C5CF03" w14:textId="6A128C07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lastRenderedPageBreak/>
              <w:t>в случае выдачи доверенности в связи с изменением звания (должности)/круга полномочий Поверенного, являющегося полномочным работником, должна быть предоставлена копия приказа/ приложение ссылки, закрепляющего факт изменения звания (должности)/круга полномочий, а также копия действующей доверенности/ приложение ссылки;</w:t>
            </w:r>
          </w:p>
          <w:p w14:paraId="4FA39030" w14:textId="6FF27BD8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необходимый срок действия доверенности;</w:t>
            </w:r>
          </w:p>
          <w:p w14:paraId="50DF6312" w14:textId="651DB8C9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информация о возможности/невозможности передачи Поверенным своих полномочий третьим лицам (право передоверия).</w:t>
            </w:r>
          </w:p>
          <w:p w14:paraId="24E87704" w14:textId="79A763FE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выбор подписанта доверенности из Address Book (работник Банка, уполномоченный подписывать доверенность)</w:t>
            </w:r>
          </w:p>
          <w:p w14:paraId="3640B44D" w14:textId="3FE3A705" w:rsidR="00B84E1B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выбор согласующих заинтересованных структурных подразделений (при необходимости).</w:t>
            </w:r>
          </w:p>
          <w:p w14:paraId="41A5D341" w14:textId="77777777" w:rsidR="00E86168" w:rsidRDefault="00E86168" w:rsidP="009445B8">
            <w:pPr>
              <w:spacing w:before="120"/>
              <w:jc w:val="both"/>
              <w:rPr>
                <w:bCs/>
                <w:color w:val="000000"/>
                <w:lang w:val="ru-RU"/>
              </w:rPr>
            </w:pPr>
          </w:p>
          <w:p w14:paraId="711C2E07" w14:textId="061CF87C" w:rsidR="00E86168" w:rsidRPr="00E86168" w:rsidRDefault="00647C43" w:rsidP="009445B8">
            <w:pPr>
              <w:spacing w:before="120"/>
              <w:jc w:val="both"/>
              <w:rPr>
                <w:b/>
                <w:color w:val="000000"/>
                <w:u w:val="single"/>
                <w:lang w:val="ru-RU"/>
              </w:rPr>
            </w:pPr>
            <w:r w:rsidRPr="00E86168">
              <w:rPr>
                <w:b/>
                <w:color w:val="000000"/>
                <w:u w:val="single"/>
                <w:lang w:val="ru-RU"/>
              </w:rPr>
              <w:t>СОГЛАСОВАНИЕ ЗАЯВКИ</w:t>
            </w:r>
            <w:r w:rsidR="00E86168" w:rsidRPr="00E86168">
              <w:rPr>
                <w:b/>
                <w:color w:val="000000"/>
                <w:u w:val="single"/>
                <w:lang w:val="ru-RU"/>
              </w:rPr>
              <w:t>.</w:t>
            </w:r>
          </w:p>
          <w:p w14:paraId="0958581E" w14:textId="7960EFA2" w:rsidR="00822E46" w:rsidRDefault="008102F1" w:rsidP="009445B8">
            <w:pPr>
              <w:spacing w:before="120"/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На этапе согласования</w:t>
            </w:r>
            <w:r w:rsidR="0046744F">
              <w:rPr>
                <w:bCs/>
                <w:color w:val="000000"/>
                <w:lang w:val="ru-RU"/>
              </w:rPr>
              <w:t>,</w:t>
            </w:r>
            <w:r>
              <w:rPr>
                <w:bCs/>
                <w:color w:val="000000"/>
                <w:lang w:val="ru-RU"/>
              </w:rPr>
              <w:t xml:space="preserve"> подписанту (заинтересованным СП, НЮС)</w:t>
            </w:r>
            <w:r w:rsidR="00E36033">
              <w:rPr>
                <w:bCs/>
                <w:color w:val="000000"/>
                <w:lang w:val="ru-RU"/>
              </w:rPr>
              <w:t xml:space="preserve"> в</w:t>
            </w:r>
            <w:r w:rsidR="00B224E0">
              <w:rPr>
                <w:bCs/>
                <w:color w:val="000000"/>
                <w:lang w:val="ru-RU"/>
              </w:rPr>
              <w:t xml:space="preserve"> окне тасков открывается заполненная форма </w:t>
            </w:r>
            <w:r w:rsidR="00880BCC">
              <w:rPr>
                <w:bCs/>
                <w:color w:val="000000"/>
                <w:lang w:val="ru-RU"/>
              </w:rPr>
              <w:t>со всей информацией.</w:t>
            </w:r>
          </w:p>
          <w:p w14:paraId="2EF479EF" w14:textId="0B8B9E2E" w:rsidR="008117CD" w:rsidRDefault="008117CD" w:rsidP="009445B8">
            <w:pPr>
              <w:spacing w:before="120"/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Автоматически устанавливается срок исполнения задачи – 3 дня.</w:t>
            </w:r>
            <w:r w:rsidR="00B676E7">
              <w:rPr>
                <w:bCs/>
                <w:color w:val="000000"/>
                <w:lang w:val="ru-RU"/>
              </w:rPr>
              <w:t xml:space="preserve"> В случае невыполнения задачи – системой будет отправлено уведомление о просроченной </w:t>
            </w:r>
            <w:r w:rsidR="006162FF">
              <w:rPr>
                <w:bCs/>
                <w:color w:val="000000"/>
                <w:lang w:val="ru-RU"/>
              </w:rPr>
              <w:t>задаче.</w:t>
            </w:r>
          </w:p>
          <w:p w14:paraId="02FCC8BA" w14:textId="046EEE82" w:rsidR="00880BCC" w:rsidRDefault="001C4AE1" w:rsidP="009445B8">
            <w:pPr>
              <w:spacing w:before="120"/>
              <w:jc w:val="both"/>
              <w:rPr>
                <w:bCs/>
                <w:color w:val="00000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EC0A5E7" wp14:editId="2FA95CFF">
                  <wp:extent cx="5257165" cy="2962910"/>
                  <wp:effectExtent l="0" t="0" r="63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A9B74" w14:textId="77777777" w:rsidR="00C447DF" w:rsidRDefault="00C447DF" w:rsidP="00C447DF">
            <w:pPr>
              <w:spacing w:before="120"/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Для согласования проекта доверенности инициатор </w:t>
            </w:r>
            <w:r w:rsidRPr="009445B8">
              <w:rPr>
                <w:bCs/>
                <w:color w:val="000000"/>
                <w:lang w:val="ru-RU"/>
              </w:rPr>
              <w:t>в ГБ направляет заявку на руководителя ЮС ГБ, в филиалах Банка - на руководителя ЮС ФБ</w:t>
            </w:r>
            <w:r>
              <w:rPr>
                <w:bCs/>
                <w:color w:val="000000"/>
                <w:lang w:val="ru-RU"/>
              </w:rPr>
              <w:t>.</w:t>
            </w:r>
          </w:p>
          <w:p w14:paraId="60D03F0A" w14:textId="77777777" w:rsidR="006162FF" w:rsidRDefault="00A3492E">
            <w:pPr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Доступны кнопки «УТВЕРДИТЬ» и «НА ДОРАБОТКУ». </w:t>
            </w:r>
          </w:p>
          <w:p w14:paraId="43CD8D89" w14:textId="1513D8F4" w:rsidR="00A3492E" w:rsidRDefault="00A3492E">
            <w:pPr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В случае возврата </w:t>
            </w:r>
            <w:r w:rsidR="00DF3597">
              <w:rPr>
                <w:bCs/>
                <w:color w:val="000000"/>
                <w:lang w:val="ru-RU"/>
              </w:rPr>
              <w:t xml:space="preserve">заявки иницатору, необходимо заполнить поле с комментариями для доработки. Данная информация позволит </w:t>
            </w:r>
            <w:r w:rsidR="00C0751E">
              <w:rPr>
                <w:bCs/>
                <w:color w:val="000000"/>
                <w:lang w:val="ru-RU"/>
              </w:rPr>
              <w:t>инициатору полностью учесть все недочеты.</w:t>
            </w:r>
            <w:r w:rsidR="006162FF">
              <w:rPr>
                <w:bCs/>
                <w:color w:val="000000"/>
                <w:lang w:val="ru-RU"/>
              </w:rPr>
              <w:t xml:space="preserve"> Автоматически срок </w:t>
            </w:r>
            <w:r w:rsidR="003705AA">
              <w:rPr>
                <w:bCs/>
                <w:color w:val="000000"/>
                <w:lang w:val="ru-RU"/>
              </w:rPr>
              <w:t>рассмотрения заявки увеличивается на величну, равную времени доработки.</w:t>
            </w:r>
          </w:p>
          <w:p w14:paraId="2B7C9241" w14:textId="77777777" w:rsidR="00C447DF" w:rsidRDefault="00C447DF">
            <w:pPr>
              <w:jc w:val="both"/>
              <w:rPr>
                <w:bCs/>
                <w:color w:val="000000"/>
                <w:lang w:val="ru-RU"/>
              </w:rPr>
            </w:pPr>
          </w:p>
          <w:p w14:paraId="280FF194" w14:textId="77777777" w:rsidR="003705AA" w:rsidRDefault="003705AA">
            <w:pPr>
              <w:jc w:val="both"/>
              <w:rPr>
                <w:bCs/>
                <w:color w:val="000000"/>
                <w:lang w:val="ru-RU"/>
              </w:rPr>
            </w:pPr>
          </w:p>
          <w:p w14:paraId="3186F96C" w14:textId="77777777" w:rsidR="003705AA" w:rsidRDefault="003705AA">
            <w:pPr>
              <w:jc w:val="both"/>
              <w:rPr>
                <w:bCs/>
                <w:color w:val="000000"/>
                <w:lang w:val="ru-RU"/>
              </w:rPr>
            </w:pPr>
          </w:p>
          <w:p w14:paraId="12C65BD4" w14:textId="77777777" w:rsidR="003705AA" w:rsidRDefault="003705AA">
            <w:pPr>
              <w:jc w:val="both"/>
              <w:rPr>
                <w:bCs/>
                <w:color w:val="000000"/>
                <w:lang w:val="ru-RU"/>
              </w:rPr>
            </w:pPr>
          </w:p>
          <w:p w14:paraId="29EF4855" w14:textId="77777777" w:rsidR="003705AA" w:rsidRDefault="003705AA">
            <w:pPr>
              <w:jc w:val="both"/>
              <w:rPr>
                <w:bCs/>
                <w:color w:val="000000"/>
                <w:lang w:val="ru-RU"/>
              </w:rPr>
            </w:pPr>
          </w:p>
          <w:p w14:paraId="459DB31D" w14:textId="21C036E8" w:rsidR="00577ECA" w:rsidRDefault="003767DF" w:rsidP="00577ECA">
            <w:pPr>
              <w:spacing w:before="120"/>
              <w:jc w:val="both"/>
              <w:rPr>
                <w:b/>
                <w:color w:val="000000"/>
                <w:u w:val="single"/>
                <w:lang w:val="ru-RU"/>
              </w:rPr>
            </w:pPr>
            <w:r>
              <w:rPr>
                <w:b/>
                <w:color w:val="000000"/>
                <w:u w:val="single"/>
                <w:lang w:val="ru-RU"/>
              </w:rPr>
              <w:lastRenderedPageBreak/>
              <w:t>ПОДПИС</w:t>
            </w:r>
            <w:r w:rsidR="000B7741">
              <w:rPr>
                <w:b/>
                <w:color w:val="000000"/>
                <w:u w:val="single"/>
                <w:lang w:val="ru-RU"/>
              </w:rPr>
              <w:t>Ь ДОВЕРЕННОСТИ</w:t>
            </w:r>
            <w:r w:rsidR="00577ECA" w:rsidRPr="00E86168">
              <w:rPr>
                <w:b/>
                <w:color w:val="000000"/>
                <w:u w:val="single"/>
                <w:lang w:val="ru-RU"/>
              </w:rPr>
              <w:t>.</w:t>
            </w:r>
          </w:p>
          <w:p w14:paraId="1376C840" w14:textId="77777777" w:rsidR="00577ECA" w:rsidRDefault="00577ECA" w:rsidP="00577ECA">
            <w:pPr>
              <w:jc w:val="both"/>
              <w:rPr>
                <w:bCs/>
                <w:color w:val="000000"/>
                <w:lang w:val="ru-RU"/>
              </w:rPr>
            </w:pPr>
          </w:p>
          <w:p w14:paraId="101BAC8C" w14:textId="77777777" w:rsidR="003767DF" w:rsidRDefault="003767DF" w:rsidP="003767DF">
            <w:pPr>
              <w:spacing w:before="120"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После всех согласований иницитор обеспечивает:</w:t>
            </w:r>
          </w:p>
          <w:p w14:paraId="10B733DB" w14:textId="77777777" w:rsidR="003767DF" w:rsidRPr="0048164E" w:rsidRDefault="003767DF" w:rsidP="003767DF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распечатку 1 (одного) экземпляра доверенности на фирменном бланке Банка. В случае, если доверенность выполнена на 2 (двух) страницах, то на бланке печатается только первая страница доверенности;</w:t>
            </w:r>
          </w:p>
          <w:p w14:paraId="5F4D067D" w14:textId="77777777" w:rsidR="003767DF" w:rsidRPr="0048164E" w:rsidRDefault="003767DF" w:rsidP="003767D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 xml:space="preserve">согласование и визирование проекта доверенности руководителем подразделения/работником Банка, инициировавшим выдачу доверенности, а также иными лицами, указанными в Положении, осуществляется посредством СЭД с использованием ЭЦП. </w:t>
            </w:r>
          </w:p>
          <w:p w14:paraId="28FED083" w14:textId="77777777" w:rsidR="003767DF" w:rsidRPr="0048164E" w:rsidRDefault="003767DF" w:rsidP="003767D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 xml:space="preserve">подписание доверенностей собственноручной подписью: Поверенным - в графе «образец подписи поверенного» (при наличии в доверенности такой графы), а также уполномоченным на то лицом Банка; </w:t>
            </w:r>
          </w:p>
          <w:p w14:paraId="52920908" w14:textId="77777777" w:rsidR="003767DF" w:rsidRPr="0048164E" w:rsidRDefault="003767DF" w:rsidP="003767D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регистрацию доверенности в Канцелярии/работником филиала, ответственным за ведение делопроизводства и указание в доверенности присвоенного номера и даты ее регистрации (в левом верхнем углу доверенности), а также даты ее выдачи;</w:t>
            </w:r>
          </w:p>
          <w:p w14:paraId="477150C5" w14:textId="77777777" w:rsidR="003767DF" w:rsidRPr="0048164E" w:rsidRDefault="003767DF" w:rsidP="003767D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проставление печати Банка (филиала Банк) на доверенности;</w:t>
            </w:r>
          </w:p>
          <w:p w14:paraId="61347FBD" w14:textId="77777777" w:rsidR="003767DF" w:rsidRPr="0048164E" w:rsidRDefault="003767DF" w:rsidP="003767D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нотариальное заверение/апостилирование или  консульская легализация доверенности (при необходимости).</w:t>
            </w:r>
          </w:p>
          <w:p w14:paraId="5A0DBBBF" w14:textId="5560EA32" w:rsidR="00577ECA" w:rsidRDefault="003554CA">
            <w:pPr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Перечень необходимых действий будет доступен инициатору </w:t>
            </w:r>
            <w:r w:rsidR="00BC4094">
              <w:rPr>
                <w:bCs/>
                <w:color w:val="000000"/>
                <w:lang w:val="ru-RU"/>
              </w:rPr>
              <w:t>при нажатии на иконку «восклицательного знака»</w:t>
            </w:r>
            <w:r w:rsidR="00F54268">
              <w:rPr>
                <w:bCs/>
                <w:color w:val="000000"/>
                <w:lang w:val="ru-RU"/>
              </w:rPr>
              <w:t>.</w:t>
            </w:r>
          </w:p>
          <w:p w14:paraId="5800D8BA" w14:textId="77777777" w:rsidR="00CF1BC1" w:rsidRPr="003554CA" w:rsidRDefault="00CF1BC1">
            <w:pPr>
              <w:jc w:val="both"/>
              <w:rPr>
                <w:bCs/>
                <w:color w:val="000000"/>
                <w:lang w:val="ru-RU"/>
              </w:rPr>
            </w:pPr>
          </w:p>
          <w:p w14:paraId="1F0C9039" w14:textId="5AD6A5E5" w:rsidR="00036D3F" w:rsidRPr="0039727A" w:rsidRDefault="00F54268">
            <w:pPr>
              <w:jc w:val="both"/>
              <w:rPr>
                <w:bCs/>
                <w:color w:val="00000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7A723D2" wp14:editId="62162320">
                  <wp:extent cx="5257165" cy="29591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5E81D" w14:textId="77777777" w:rsidR="00CF1BC1" w:rsidRDefault="00CF1BC1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532AAAA5" w14:textId="4672003E" w:rsidR="00CF1BC1" w:rsidRDefault="00CF1BC1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После вышеописанных действий, исполнитель загружает сканированную форму </w:t>
            </w:r>
            <w:r w:rsidR="00042642">
              <w:rPr>
                <w:bCs/>
                <w:color w:val="000000"/>
                <w:lang w:val="ru-RU"/>
              </w:rPr>
              <w:t xml:space="preserve">доверенности, и подверждает </w:t>
            </w:r>
            <w:r w:rsidR="00C24D78">
              <w:rPr>
                <w:bCs/>
                <w:color w:val="000000"/>
                <w:lang w:val="ru-RU"/>
              </w:rPr>
              <w:t xml:space="preserve">выполнение с помощью чекбокса. </w:t>
            </w:r>
          </w:p>
          <w:p w14:paraId="119EE3AF" w14:textId="65F38F79" w:rsidR="00D52D69" w:rsidRPr="00AF66ED" w:rsidRDefault="00D52D69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Доступна кнопка «ВЫПОЛНЕНО»</w:t>
            </w:r>
            <w:r w:rsidRPr="00AF66ED">
              <w:rPr>
                <w:bCs/>
                <w:color w:val="000000"/>
                <w:lang w:val="ru-RU"/>
              </w:rPr>
              <w:t>.</w:t>
            </w:r>
          </w:p>
          <w:p w14:paraId="1CBC2267" w14:textId="77777777" w:rsidR="00D52D69" w:rsidRDefault="00D52D69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01CF1843" w14:textId="77777777" w:rsidR="000C4E5D" w:rsidRDefault="000C4E5D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088FBE78" w14:textId="77777777" w:rsidR="000C4E5D" w:rsidRDefault="000C4E5D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1DBB66F1" w14:textId="77777777" w:rsidR="000C4E5D" w:rsidRDefault="000C4E5D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06AD8FDE" w14:textId="77777777" w:rsidR="000C4E5D" w:rsidRPr="00AF66ED" w:rsidRDefault="000C4E5D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270912D3" w14:textId="3D63F21D" w:rsidR="00D52D69" w:rsidRDefault="00B313A1" w:rsidP="00D52D69">
            <w:pPr>
              <w:spacing w:before="120"/>
              <w:jc w:val="both"/>
              <w:rPr>
                <w:b/>
                <w:color w:val="000000"/>
                <w:u w:val="single"/>
                <w:lang w:val="ru-RU"/>
              </w:rPr>
            </w:pPr>
            <w:r>
              <w:rPr>
                <w:b/>
                <w:color w:val="000000"/>
                <w:u w:val="single"/>
                <w:lang w:val="ru-RU"/>
              </w:rPr>
              <w:lastRenderedPageBreak/>
              <w:t>РЕГИСТРАЦИЯ ЗАЯВКИ</w:t>
            </w:r>
            <w:r w:rsidR="00D52D69" w:rsidRPr="00E86168">
              <w:rPr>
                <w:b/>
                <w:color w:val="000000"/>
                <w:u w:val="single"/>
                <w:lang w:val="ru-RU"/>
              </w:rPr>
              <w:t>.</w:t>
            </w:r>
          </w:p>
          <w:p w14:paraId="38C866A3" w14:textId="673D04BD" w:rsidR="00B313A1" w:rsidRDefault="00B313A1" w:rsidP="00D52D69">
            <w:pPr>
              <w:spacing w:before="120"/>
              <w:jc w:val="both"/>
              <w:rPr>
                <w:b/>
                <w:color w:val="000000"/>
                <w:u w:val="single"/>
                <w:lang w:val="ru-RU"/>
              </w:rPr>
            </w:pPr>
          </w:p>
          <w:p w14:paraId="2DD4F086" w14:textId="30DA8DF8" w:rsidR="00B313A1" w:rsidRDefault="00342D12" w:rsidP="00B313A1">
            <w:pPr>
              <w:spacing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Завершающим этапом идет закрытие заявки ответственным работником канцелярии. Получив уведомление о </w:t>
            </w:r>
            <w:r w:rsidR="00EB7A8B" w:rsidRPr="00C0589B">
              <w:rPr>
                <w:bCs/>
                <w:color w:val="000000"/>
                <w:lang w:val="ru-RU"/>
              </w:rPr>
              <w:t>завершени</w:t>
            </w:r>
            <w:r w:rsidR="00EB7A8B">
              <w:rPr>
                <w:bCs/>
                <w:color w:val="000000"/>
                <w:lang w:val="ru-RU"/>
              </w:rPr>
              <w:t>и</w:t>
            </w:r>
            <w:r w:rsidR="00EB7A8B" w:rsidRPr="00C0589B">
              <w:rPr>
                <w:bCs/>
                <w:color w:val="000000"/>
                <w:lang w:val="ru-RU"/>
              </w:rPr>
              <w:t xml:space="preserve"> полного процесса выдачи доверенности</w:t>
            </w:r>
            <w:r w:rsidR="00A421B7">
              <w:rPr>
                <w:bCs/>
                <w:color w:val="000000"/>
                <w:lang w:val="ru-RU"/>
              </w:rPr>
              <w:t xml:space="preserve">, работник канцелярии </w:t>
            </w:r>
            <w:r w:rsidR="00C0589B" w:rsidRPr="00C0589B">
              <w:rPr>
                <w:bCs/>
                <w:color w:val="000000"/>
                <w:lang w:val="ru-RU"/>
              </w:rPr>
              <w:t>закрывает заявку и направляет на хранение в электронный архив</w:t>
            </w:r>
            <w:r w:rsidR="00EB7A8B">
              <w:rPr>
                <w:bCs/>
                <w:color w:val="000000"/>
                <w:lang w:val="ru-RU"/>
              </w:rPr>
              <w:t>.</w:t>
            </w:r>
          </w:p>
          <w:p w14:paraId="73091348" w14:textId="77777777" w:rsidR="004008F7" w:rsidRDefault="004008F7" w:rsidP="00B313A1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07D42B12" w14:textId="4191FAEF" w:rsidR="0029632E" w:rsidRDefault="004008F7" w:rsidP="00B313A1">
            <w:pPr>
              <w:spacing w:line="240" w:lineRule="auto"/>
              <w:rPr>
                <w:bCs/>
                <w:color w:val="00000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854765F" wp14:editId="7B4DE24A">
                  <wp:extent cx="5257165" cy="2964180"/>
                  <wp:effectExtent l="0" t="0" r="63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97E8D" w14:textId="77777777" w:rsidR="00E2154A" w:rsidRDefault="00E2154A" w:rsidP="00B313A1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1504B450" w14:textId="6FC7E215" w:rsidR="0029632E" w:rsidRPr="00B313A1" w:rsidRDefault="005F1477" w:rsidP="00B313A1">
            <w:pPr>
              <w:spacing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В конце процесса</w:t>
            </w:r>
            <w:r w:rsidR="0029632E">
              <w:rPr>
                <w:bCs/>
                <w:color w:val="000000"/>
                <w:lang w:val="ru-RU"/>
              </w:rPr>
              <w:t xml:space="preserve"> происходит автоматическое размещение доверенности в СЭД.</w:t>
            </w:r>
          </w:p>
          <w:p w14:paraId="7D832F34" w14:textId="77777777" w:rsidR="00D52D69" w:rsidRPr="00342D12" w:rsidRDefault="00D52D69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76A87350" w14:textId="505B98B5" w:rsidR="00D52D69" w:rsidRPr="00651966" w:rsidRDefault="00651966" w:rsidP="00651966">
            <w:pPr>
              <w:spacing w:before="120"/>
              <w:jc w:val="both"/>
              <w:rPr>
                <w:b/>
                <w:color w:val="000000"/>
                <w:u w:val="single"/>
                <w:lang w:val="ru-RU"/>
              </w:rPr>
            </w:pPr>
            <w:r w:rsidRPr="00651966">
              <w:rPr>
                <w:b/>
                <w:color w:val="000000"/>
                <w:u w:val="single"/>
                <w:lang w:val="ru-RU"/>
              </w:rPr>
              <w:t>Утрата силы доверенности</w:t>
            </w:r>
            <w:r w:rsidR="00C13511">
              <w:rPr>
                <w:b/>
                <w:color w:val="000000"/>
                <w:u w:val="single"/>
                <w:lang w:val="ru-RU"/>
              </w:rPr>
              <w:t>.</w:t>
            </w:r>
          </w:p>
          <w:p w14:paraId="20C3A579" w14:textId="77777777" w:rsidR="00CF1BC1" w:rsidRDefault="00CF1BC1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041860BB" w14:textId="6FDB0E24" w:rsidR="00651966" w:rsidRDefault="00915644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  <w:r w:rsidRPr="00915644">
              <w:rPr>
                <w:bCs/>
                <w:color w:val="000000"/>
                <w:lang w:val="ru-RU"/>
              </w:rPr>
              <w:t>За три рабочих дня Инициатору и руководителю Инициатора поступает напоминание о сроке действия доверенности</w:t>
            </w:r>
            <w:r>
              <w:rPr>
                <w:bCs/>
                <w:color w:val="000000"/>
                <w:lang w:val="ru-RU"/>
              </w:rPr>
              <w:t>.</w:t>
            </w:r>
            <w:r w:rsidR="002C48F1">
              <w:rPr>
                <w:bCs/>
                <w:color w:val="000000"/>
                <w:lang w:val="ru-RU"/>
              </w:rPr>
              <w:t xml:space="preserve"> </w:t>
            </w:r>
            <w:r w:rsidR="002C48F1" w:rsidRPr="002C48F1">
              <w:rPr>
                <w:bCs/>
                <w:color w:val="000000"/>
                <w:lang w:val="ru-RU"/>
              </w:rPr>
              <w:t>После истечения срока действия доверенность автоматически перемещается в Архив</w:t>
            </w:r>
            <w:r w:rsidR="006E6994">
              <w:rPr>
                <w:bCs/>
                <w:color w:val="000000"/>
                <w:lang w:val="ru-RU"/>
              </w:rPr>
              <w:t xml:space="preserve">. </w:t>
            </w:r>
            <w:r w:rsidR="004A5757" w:rsidRPr="004A5757">
              <w:rPr>
                <w:bCs/>
                <w:color w:val="000000"/>
                <w:lang w:val="ru-RU"/>
              </w:rPr>
              <w:t>В случае если в доверенности не указан срок действия</w:t>
            </w:r>
            <w:r w:rsidR="004A5757">
              <w:rPr>
                <w:bCs/>
                <w:color w:val="000000"/>
                <w:lang w:val="ru-RU"/>
              </w:rPr>
              <w:t xml:space="preserve">, </w:t>
            </w:r>
            <w:r w:rsidR="00BB48AB" w:rsidRPr="00BB48AB">
              <w:rPr>
                <w:bCs/>
                <w:color w:val="000000"/>
                <w:lang w:val="ru-RU"/>
              </w:rPr>
              <w:t>Перемещение в Архив Отв работником Канцелярии осуществляется через год со дня выдачи (например, при инвентаризации)</w:t>
            </w:r>
            <w:r w:rsidR="00BB48AB">
              <w:rPr>
                <w:bCs/>
                <w:color w:val="000000"/>
                <w:lang w:val="ru-RU"/>
              </w:rPr>
              <w:t xml:space="preserve">. </w:t>
            </w:r>
          </w:p>
          <w:p w14:paraId="0304104A" w14:textId="196EFDC6" w:rsidR="0074518A" w:rsidRDefault="0074518A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66107DE9" w14:textId="77777777" w:rsidR="00915644" w:rsidRDefault="00915644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2A0E0332" w14:textId="2501C7D2" w:rsidR="00915644" w:rsidRPr="00C13511" w:rsidRDefault="00C13511" w:rsidP="00C13511">
            <w:pPr>
              <w:spacing w:before="120"/>
              <w:jc w:val="both"/>
              <w:rPr>
                <w:b/>
                <w:color w:val="000000"/>
                <w:u w:val="single"/>
                <w:lang w:val="ru-RU"/>
              </w:rPr>
            </w:pPr>
            <w:r w:rsidRPr="00C13511">
              <w:rPr>
                <w:b/>
                <w:color w:val="000000"/>
                <w:u w:val="single"/>
                <w:lang w:val="ru-RU"/>
              </w:rPr>
              <w:t>Роли и доступ в системе.</w:t>
            </w:r>
          </w:p>
          <w:p w14:paraId="0F149DEC" w14:textId="77777777" w:rsidR="00915644" w:rsidRDefault="00915644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3FC2DCA6" w14:textId="34364361" w:rsidR="00756085" w:rsidRPr="00A26F86" w:rsidRDefault="00000000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  <w:r w:rsidRPr="00A26F86">
              <w:rPr>
                <w:bCs/>
                <w:color w:val="000000"/>
                <w:lang w:val="ru-RU"/>
              </w:rPr>
              <w:t xml:space="preserve">В </w:t>
            </w:r>
            <w:r w:rsidR="007B6211" w:rsidRPr="00A26F86">
              <w:rPr>
                <w:bCs/>
                <w:color w:val="000000"/>
                <w:lang w:val="ru-RU"/>
              </w:rPr>
              <w:t xml:space="preserve">процессе участвуют </w:t>
            </w:r>
            <w:r w:rsidRPr="00A26F86">
              <w:rPr>
                <w:bCs/>
                <w:color w:val="000000"/>
                <w:lang w:val="ru-RU"/>
              </w:rPr>
              <w:t>следующие роли:</w:t>
            </w:r>
          </w:p>
          <w:p w14:paraId="3FC2DCA7" w14:textId="5746368F" w:rsidR="00756085" w:rsidRDefault="00D525AA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Инициатор – любой работник Банка;</w:t>
            </w:r>
          </w:p>
          <w:p w14:paraId="444BD6B9" w14:textId="4CAD42A4" w:rsidR="00776946" w:rsidRDefault="00776946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Согласующие:</w:t>
            </w:r>
          </w:p>
          <w:p w14:paraId="3FC2DCA8" w14:textId="68980272" w:rsidR="00756085" w:rsidRDefault="00B13C73" w:rsidP="00A26F86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Представитель </w:t>
            </w:r>
            <w:r w:rsidR="002D4D8D">
              <w:rPr>
                <w:color w:val="000000"/>
                <w:lang w:val="ru-RU"/>
              </w:rPr>
              <w:t>заинтересованного СП</w:t>
            </w:r>
            <w:r>
              <w:rPr>
                <w:color w:val="000000"/>
                <w:lang w:val="ru-RU"/>
              </w:rPr>
              <w:t>;</w:t>
            </w:r>
          </w:p>
          <w:p w14:paraId="3DD68DB1" w14:textId="4FFDDCBB" w:rsidR="002D4D8D" w:rsidRPr="009B4B32" w:rsidRDefault="002D4D8D" w:rsidP="00A26F86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Начальник</w:t>
            </w:r>
            <w:r w:rsidR="00590ABF">
              <w:rPr>
                <w:color w:val="000000"/>
                <w:lang w:val="ru-RU"/>
              </w:rPr>
              <w:t xml:space="preserve"> ЮС ГБ</w:t>
            </w:r>
            <w:r w:rsidR="00590ABF">
              <w:rPr>
                <w:color w:val="000000"/>
              </w:rPr>
              <w:t xml:space="preserve"> / </w:t>
            </w:r>
            <w:r w:rsidR="00590ABF">
              <w:rPr>
                <w:color w:val="000000"/>
                <w:lang w:val="ru-RU"/>
              </w:rPr>
              <w:t>ФБ</w:t>
            </w:r>
            <w:r w:rsidR="009B4B32">
              <w:rPr>
                <w:color w:val="000000"/>
              </w:rPr>
              <w:t>;</w:t>
            </w:r>
          </w:p>
          <w:p w14:paraId="692E6D57" w14:textId="6EE64524" w:rsidR="009B4B32" w:rsidRDefault="009B4B32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Работник канцелярии</w:t>
            </w:r>
            <w:r w:rsidR="0041782F">
              <w:rPr>
                <w:color w:val="000000"/>
                <w:lang w:val="ru-RU"/>
              </w:rPr>
              <w:t>.</w:t>
            </w:r>
          </w:p>
          <w:p w14:paraId="3FC2DCAA" w14:textId="7543BDD3" w:rsidR="00756085" w:rsidRDefault="00756085">
            <w:pPr>
              <w:spacing w:line="240" w:lineRule="auto"/>
              <w:ind w:left="1080"/>
              <w:rPr>
                <w:color w:val="000000"/>
                <w:lang w:val="ru-RU"/>
              </w:rPr>
            </w:pPr>
          </w:p>
          <w:p w14:paraId="3FC2DCAB" w14:textId="300642AC" w:rsidR="00756085" w:rsidRPr="00DD3BAB" w:rsidRDefault="00000000" w:rsidP="00DD3BAB">
            <w:pPr>
              <w:spacing w:line="240" w:lineRule="auto"/>
              <w:rPr>
                <w:bCs/>
                <w:color w:val="000000"/>
                <w:lang w:val="ru-RU"/>
              </w:rPr>
            </w:pPr>
            <w:r w:rsidRPr="00DD3BAB">
              <w:rPr>
                <w:bCs/>
                <w:color w:val="000000"/>
                <w:lang w:val="ru-RU"/>
              </w:rPr>
              <w:t>Я как Работник Банка</w:t>
            </w:r>
            <w:r w:rsidR="00CD0367">
              <w:rPr>
                <w:bCs/>
                <w:color w:val="000000"/>
                <w:lang w:val="ru-RU"/>
              </w:rPr>
              <w:t xml:space="preserve"> </w:t>
            </w:r>
            <w:r w:rsidRPr="00DD3BAB">
              <w:rPr>
                <w:bCs/>
                <w:color w:val="000000"/>
                <w:lang w:val="ru-RU"/>
              </w:rPr>
              <w:t>- пользователь системы «</w:t>
            </w:r>
            <w:r w:rsidR="00F912C6" w:rsidRPr="00DD3BAB">
              <w:rPr>
                <w:bCs/>
                <w:color w:val="000000"/>
                <w:lang w:val="ru-RU"/>
              </w:rPr>
              <w:t>Доверенности</w:t>
            </w:r>
            <w:r w:rsidRPr="00DD3BAB">
              <w:rPr>
                <w:bCs/>
                <w:color w:val="000000"/>
                <w:lang w:val="ru-RU"/>
              </w:rPr>
              <w:t>»:</w:t>
            </w:r>
          </w:p>
          <w:p w14:paraId="28A0C6E8" w14:textId="77777777" w:rsidR="003865EE" w:rsidRDefault="00F912C6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Могу </w:t>
            </w:r>
            <w:r w:rsidR="00422029">
              <w:rPr>
                <w:color w:val="000000"/>
                <w:lang w:val="ru-RU"/>
              </w:rPr>
              <w:t xml:space="preserve">создать заявку на утверждение и получение </w:t>
            </w:r>
            <w:r w:rsidR="00DD3BAB">
              <w:rPr>
                <w:color w:val="000000"/>
                <w:lang w:val="ru-RU"/>
              </w:rPr>
              <w:t>требуемой формы доверенности</w:t>
            </w:r>
            <w:r>
              <w:rPr>
                <w:color w:val="000000"/>
                <w:lang w:val="ru-RU"/>
              </w:rPr>
              <w:t>.</w:t>
            </w:r>
          </w:p>
          <w:p w14:paraId="6EB744BB" w14:textId="0F5F6966" w:rsidR="00A829D5" w:rsidRDefault="00A829D5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Внести измненеия</w:t>
            </w:r>
            <w:r w:rsidR="009D3F5B">
              <w:rPr>
                <w:color w:val="000000"/>
                <w:lang w:val="ru-RU"/>
              </w:rPr>
              <w:t xml:space="preserve"> </w:t>
            </w:r>
            <w:r w:rsidR="00C1490D">
              <w:rPr>
                <w:color w:val="000000"/>
                <w:lang w:val="ru-RU"/>
              </w:rPr>
              <w:t>в существующую заявку, если того требуют согласующие.</w:t>
            </w:r>
          </w:p>
          <w:p w14:paraId="22DF7BC2" w14:textId="77777777" w:rsidR="00BC7BA7" w:rsidRDefault="003865EE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3865EE">
              <w:rPr>
                <w:lang w:val="ru-RU"/>
              </w:rPr>
              <w:t>Просмотр</w:t>
            </w:r>
            <w:r>
              <w:rPr>
                <w:lang w:val="ru-RU"/>
              </w:rPr>
              <w:t>ивать</w:t>
            </w:r>
            <w:r w:rsidRPr="003865EE">
              <w:rPr>
                <w:lang w:val="ru-RU"/>
              </w:rPr>
              <w:t xml:space="preserve"> доверенност</w:t>
            </w:r>
            <w:r>
              <w:rPr>
                <w:lang w:val="ru-RU"/>
              </w:rPr>
              <w:t>и</w:t>
            </w:r>
            <w:r w:rsidRPr="003865EE">
              <w:rPr>
                <w:lang w:val="ru-RU"/>
              </w:rPr>
              <w:t xml:space="preserve"> структурного подразделения, в том числе по категориям </w:t>
            </w:r>
            <w:r w:rsidRPr="003865EE">
              <w:rPr>
                <w:lang w:val="ru-RU"/>
              </w:rPr>
              <w:lastRenderedPageBreak/>
              <w:t>Доверенность /Доверенность на предоставление интересов Банка на Общих собраниях акционеров (участников) юридических лиц</w:t>
            </w:r>
            <w:r w:rsidR="00BC7BA7">
              <w:rPr>
                <w:lang w:val="ru-RU"/>
              </w:rPr>
              <w:t>.</w:t>
            </w:r>
          </w:p>
          <w:p w14:paraId="3FC2DCAE" w14:textId="1E2F3CE1" w:rsidR="00756085" w:rsidRPr="00BC7BA7" w:rsidRDefault="00537449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Производить</w:t>
            </w:r>
            <w:r w:rsidR="003865EE" w:rsidRPr="00BC7BA7">
              <w:rPr>
                <w:lang w:val="ru-RU"/>
              </w:rPr>
              <w:t xml:space="preserve"> поиск доверенностей и  просмотр</w:t>
            </w:r>
            <w:r>
              <w:rPr>
                <w:lang w:val="ru-RU"/>
              </w:rPr>
              <w:t>ивать</w:t>
            </w:r>
            <w:r w:rsidR="003865EE" w:rsidRPr="00BC7BA7">
              <w:rPr>
                <w:lang w:val="ru-RU"/>
              </w:rPr>
              <w:t xml:space="preserve"> истори</w:t>
            </w:r>
            <w:r>
              <w:rPr>
                <w:lang w:val="ru-RU"/>
              </w:rPr>
              <w:t>ю</w:t>
            </w:r>
            <w:r w:rsidR="003865EE" w:rsidRPr="00BC7BA7">
              <w:rPr>
                <w:lang w:val="ru-RU"/>
              </w:rPr>
              <w:t xml:space="preserve"> (кто создал, кто согласовал и кто подписал)</w:t>
            </w:r>
            <w:r>
              <w:rPr>
                <w:lang w:val="ru-RU"/>
              </w:rPr>
              <w:t>.</w:t>
            </w:r>
          </w:p>
          <w:p w14:paraId="3306EA3B" w14:textId="77777777" w:rsidR="00537449" w:rsidRDefault="00537449">
            <w:pPr>
              <w:rPr>
                <w:color w:val="000000"/>
                <w:lang w:val="ru-RU"/>
              </w:rPr>
            </w:pPr>
          </w:p>
          <w:p w14:paraId="3FC2DCAF" w14:textId="1D7A2194" w:rsidR="00756085" w:rsidRPr="007C1F47" w:rsidRDefault="00000000">
            <w:pPr>
              <w:rPr>
                <w:bCs/>
                <w:lang w:val="ru-RU"/>
              </w:rPr>
            </w:pPr>
            <w:r w:rsidRPr="007C1F47">
              <w:rPr>
                <w:bCs/>
                <w:lang w:val="ru-RU"/>
              </w:rPr>
              <w:t xml:space="preserve">Я как </w:t>
            </w:r>
            <w:r w:rsidR="007C1F47" w:rsidRPr="007C1F47">
              <w:rPr>
                <w:bCs/>
                <w:lang w:val="ru-RU"/>
              </w:rPr>
              <w:t>согласующий</w:t>
            </w:r>
            <w:r w:rsidRPr="007C1F47">
              <w:rPr>
                <w:bCs/>
                <w:lang w:val="ru-RU"/>
              </w:rPr>
              <w:t xml:space="preserve"> системы «</w:t>
            </w:r>
            <w:r w:rsidR="007C1F47" w:rsidRPr="007C1F47">
              <w:rPr>
                <w:bCs/>
                <w:lang w:val="ru-RU"/>
              </w:rPr>
              <w:t>Доверенности</w:t>
            </w:r>
            <w:r w:rsidRPr="007C1F47">
              <w:rPr>
                <w:bCs/>
                <w:lang w:val="ru-RU"/>
              </w:rPr>
              <w:t>»:</w:t>
            </w:r>
          </w:p>
          <w:p w14:paraId="3FC2DCB0" w14:textId="6BB50E1E" w:rsidR="00756085" w:rsidRDefault="000B1823">
            <w:pPr>
              <w:numPr>
                <w:ilvl w:val="0"/>
                <w:numId w:val="3"/>
              </w:numPr>
              <w:spacing w:line="240" w:lineRule="auto"/>
              <w:rPr>
                <w:b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Могу</w:t>
            </w:r>
            <w:r w:rsidR="00373706">
              <w:rPr>
                <w:color w:val="000000"/>
                <w:lang w:val="ru-RU"/>
              </w:rPr>
              <w:t xml:space="preserve"> согласовывать </w:t>
            </w:r>
            <w:r w:rsidR="00977F40">
              <w:rPr>
                <w:color w:val="000000"/>
                <w:lang w:val="ru-RU"/>
              </w:rPr>
              <w:t xml:space="preserve">и утверждать </w:t>
            </w:r>
            <w:r w:rsidR="00373706">
              <w:rPr>
                <w:color w:val="000000"/>
                <w:lang w:val="ru-RU"/>
              </w:rPr>
              <w:t xml:space="preserve">входящие </w:t>
            </w:r>
            <w:r w:rsidR="00977F40">
              <w:rPr>
                <w:color w:val="000000"/>
                <w:lang w:val="ru-RU"/>
              </w:rPr>
              <w:t>заявки на</w:t>
            </w:r>
            <w:r w:rsidR="000367B0">
              <w:rPr>
                <w:color w:val="000000"/>
                <w:lang w:val="ru-RU"/>
              </w:rPr>
              <w:t xml:space="preserve"> о</w:t>
            </w:r>
            <w:r w:rsidR="00373706">
              <w:rPr>
                <w:color w:val="000000"/>
                <w:lang w:val="ru-RU"/>
              </w:rPr>
              <w:t>форм</w:t>
            </w:r>
            <w:r w:rsidR="000367B0">
              <w:rPr>
                <w:color w:val="000000"/>
                <w:lang w:val="ru-RU"/>
              </w:rPr>
              <w:t>ление</w:t>
            </w:r>
            <w:r w:rsidR="00373706">
              <w:rPr>
                <w:color w:val="000000"/>
                <w:lang w:val="ru-RU"/>
              </w:rPr>
              <w:t xml:space="preserve"> до</w:t>
            </w:r>
            <w:r w:rsidR="005F4339">
              <w:rPr>
                <w:color w:val="000000"/>
                <w:lang w:val="ru-RU"/>
              </w:rPr>
              <w:t>веренностей.</w:t>
            </w:r>
          </w:p>
          <w:p w14:paraId="3FC2DCB1" w14:textId="3C79288D" w:rsidR="00756085" w:rsidRDefault="005F4339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Могу запрашивать доп материалы </w:t>
            </w:r>
            <w:r w:rsidR="00054D6B">
              <w:rPr>
                <w:color w:val="000000"/>
                <w:lang w:val="ru-RU"/>
              </w:rPr>
              <w:t>и возвращать заявку инициатору на доработку</w:t>
            </w:r>
            <w:r>
              <w:rPr>
                <w:color w:val="000000"/>
                <w:lang w:val="ru-RU"/>
              </w:rPr>
              <w:t>.</w:t>
            </w:r>
          </w:p>
          <w:p w14:paraId="3FC2DCB3" w14:textId="77777777" w:rsidR="00756085" w:rsidRDefault="00756085" w:rsidP="00054D6B">
            <w:pPr>
              <w:spacing w:line="240" w:lineRule="auto"/>
              <w:rPr>
                <w:color w:val="000000"/>
                <w:lang w:val="ru-RU"/>
              </w:rPr>
            </w:pPr>
          </w:p>
          <w:p w14:paraId="3FC2DCB4" w14:textId="33E4AB84" w:rsidR="00756085" w:rsidRPr="00054D6B" w:rsidRDefault="00000000">
            <w:pPr>
              <w:rPr>
                <w:bCs/>
                <w:lang w:val="ru-RU"/>
              </w:rPr>
            </w:pPr>
            <w:r w:rsidRPr="00054D6B">
              <w:rPr>
                <w:bCs/>
                <w:lang w:val="ru-RU"/>
              </w:rPr>
              <w:t>Я к</w:t>
            </w:r>
            <w:r w:rsidR="00B27FC7">
              <w:rPr>
                <w:bCs/>
                <w:lang w:val="ru-RU"/>
              </w:rPr>
              <w:t>ак ответственный работник канцелярии</w:t>
            </w:r>
            <w:r w:rsidRPr="00054D6B">
              <w:rPr>
                <w:bCs/>
                <w:lang w:val="ru-RU"/>
              </w:rPr>
              <w:t>:</w:t>
            </w:r>
          </w:p>
          <w:p w14:paraId="3FC2DCB5" w14:textId="0F6ADAFB" w:rsidR="00756085" w:rsidRDefault="005A5B9F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Могу </w:t>
            </w:r>
            <w:r w:rsidRPr="005A5B9F">
              <w:rPr>
                <w:color w:val="000000"/>
                <w:lang w:val="ru-RU"/>
              </w:rPr>
              <w:t>закры</w:t>
            </w:r>
            <w:r w:rsidR="00C3749F">
              <w:rPr>
                <w:color w:val="000000"/>
                <w:lang w:val="ru-RU"/>
              </w:rPr>
              <w:t>ть</w:t>
            </w:r>
            <w:r w:rsidRPr="005A5B9F">
              <w:rPr>
                <w:color w:val="000000"/>
                <w:lang w:val="ru-RU"/>
              </w:rPr>
              <w:t xml:space="preserve"> заявку после завершения полного процесса выдачи доверенности и направ</w:t>
            </w:r>
            <w:r w:rsidR="00C3749F">
              <w:rPr>
                <w:color w:val="000000"/>
                <w:lang w:val="ru-RU"/>
              </w:rPr>
              <w:t>ить</w:t>
            </w:r>
            <w:r w:rsidRPr="005A5B9F">
              <w:rPr>
                <w:color w:val="000000"/>
                <w:lang w:val="ru-RU"/>
              </w:rPr>
              <w:t xml:space="preserve"> на хранение в электронный архив</w:t>
            </w:r>
            <w:r>
              <w:rPr>
                <w:color w:val="000000"/>
                <w:lang w:val="ru-RU"/>
              </w:rPr>
              <w:t>.</w:t>
            </w:r>
          </w:p>
          <w:p w14:paraId="3CF9733E" w14:textId="171602B7" w:rsidR="00F97AE2" w:rsidRPr="00F97AE2" w:rsidRDefault="00F97AE2" w:rsidP="00F97AE2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Просмотр</w:t>
            </w:r>
            <w:r>
              <w:rPr>
                <w:color w:val="000000"/>
                <w:lang w:val="ru-RU"/>
              </w:rPr>
              <w:t>ивать</w:t>
            </w:r>
            <w:r w:rsidRPr="00F97AE2">
              <w:rPr>
                <w:color w:val="000000"/>
                <w:lang w:val="ru-RU"/>
              </w:rPr>
              <w:t xml:space="preserve"> все доверенност</w:t>
            </w:r>
            <w:r>
              <w:rPr>
                <w:color w:val="000000"/>
                <w:lang w:val="ru-RU"/>
              </w:rPr>
              <w:t>и</w:t>
            </w:r>
            <w:r w:rsidRPr="00F97AE2">
              <w:rPr>
                <w:color w:val="000000"/>
                <w:lang w:val="ru-RU"/>
              </w:rPr>
              <w:t xml:space="preserve"> с выборкой:</w:t>
            </w:r>
          </w:p>
          <w:p w14:paraId="48C6E36B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по подписанту;</w:t>
            </w:r>
          </w:p>
          <w:p w14:paraId="110F6E2B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СП – владельцу доверенности;</w:t>
            </w:r>
          </w:p>
          <w:p w14:paraId="1802297C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поиск текстовой строки по частичному совпадению (иконка «поиск»);</w:t>
            </w:r>
          </w:p>
          <w:p w14:paraId="25FE46ED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за определенный период;</w:t>
            </w:r>
          </w:p>
          <w:p w14:paraId="26F3B383" w14:textId="15150282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по статусу (Действующая/ Завершена/ Архив)</w:t>
            </w:r>
            <w:r w:rsidR="00AA7342" w:rsidRPr="00AA7342">
              <w:rPr>
                <w:color w:val="000000"/>
                <w:lang w:val="ru-RU"/>
              </w:rPr>
              <w:t>.</w:t>
            </w:r>
          </w:p>
          <w:p w14:paraId="162D55B4" w14:textId="77777777" w:rsidR="00C3749F" w:rsidRPr="00AA7342" w:rsidRDefault="00C3749F" w:rsidP="00F97AE2">
            <w:pPr>
              <w:spacing w:line="240" w:lineRule="auto"/>
              <w:rPr>
                <w:color w:val="000000"/>
                <w:lang w:val="ru-RU"/>
              </w:rPr>
            </w:pPr>
          </w:p>
          <w:p w14:paraId="3FC2DCBE" w14:textId="77777777" w:rsidR="00756085" w:rsidRDefault="00756085">
            <w:pPr>
              <w:spacing w:line="240" w:lineRule="auto"/>
              <w:ind w:left="720"/>
              <w:jc w:val="both"/>
              <w:rPr>
                <w:b/>
                <w:color w:val="000000"/>
                <w:lang w:val="ru-RU"/>
              </w:rPr>
            </w:pPr>
          </w:p>
          <w:p w14:paraId="3FC2DCCC" w14:textId="2E91BFC2" w:rsidR="00756085" w:rsidRDefault="00000000" w:rsidP="003440B7">
            <w:pPr>
              <w:rPr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   </w:t>
            </w:r>
          </w:p>
          <w:p w14:paraId="3FC2DCCD" w14:textId="77777777" w:rsidR="0075608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</w:p>
          <w:p w14:paraId="3FC2DCFA" w14:textId="340F0060" w:rsidR="00756085" w:rsidRDefault="00000000" w:rsidP="00AD6715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  </w:t>
            </w:r>
          </w:p>
        </w:tc>
      </w:tr>
      <w:tr w:rsidR="00756085" w14:paraId="3FC2DCFE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FC" w14:textId="77777777" w:rsidR="00756085" w:rsidRDefault="00000000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Альтернативные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процессы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FD" w14:textId="77777777" w:rsidR="00756085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</w:tr>
      <w:tr w:rsidR="00756085" w14:paraId="3FC2DD01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FF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Альтернативный поток: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0" w14:textId="77777777" w:rsidR="00756085" w:rsidRDefault="00000000">
            <w:pPr>
              <w:spacing w:line="240" w:lineRule="auto"/>
              <w:ind w:left="14"/>
              <w:rPr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</w:tr>
      <w:tr w:rsidR="00756085" w14:paraId="3FC2DD04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2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Приоритет: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3" w14:textId="77777777" w:rsidR="00756085" w:rsidRDefault="00000000">
            <w:r>
              <w:t>Высокий</w:t>
            </w:r>
          </w:p>
        </w:tc>
      </w:tr>
      <w:tr w:rsidR="00756085" w14:paraId="3FC2DD07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5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Частота использования: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6" w14:textId="77777777" w:rsidR="00756085" w:rsidRDefault="00000000">
            <w:r>
              <w:t xml:space="preserve">Каждый день </w:t>
            </w:r>
          </w:p>
        </w:tc>
      </w:tr>
      <w:tr w:rsidR="00756085" w14:paraId="3FC2DD0A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8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Бизнес правила: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9" w14:textId="77777777" w:rsidR="00756085" w:rsidRDefault="00000000">
            <w:r>
              <w:t>Отсутствуют</w:t>
            </w:r>
          </w:p>
        </w:tc>
      </w:tr>
      <w:tr w:rsidR="00756085" w14:paraId="3FC2DD0D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B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Специальные требования: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C" w14:textId="77777777" w:rsidR="00756085" w:rsidRDefault="00000000">
            <w:pPr>
              <w:spacing w:line="276" w:lineRule="auto"/>
            </w:pPr>
            <w:r>
              <w:t>Отсутствуют</w:t>
            </w:r>
          </w:p>
        </w:tc>
      </w:tr>
      <w:tr w:rsidR="00756085" w14:paraId="3FC2DD10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E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Предположения: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F" w14:textId="77777777" w:rsidR="00756085" w:rsidRDefault="00000000">
            <w:pPr>
              <w:spacing w:line="240" w:lineRule="auto"/>
            </w:pPr>
            <w:r>
              <w:t>Отсутствуют</w:t>
            </w:r>
          </w:p>
        </w:tc>
      </w:tr>
      <w:tr w:rsidR="00756085" w14:paraId="3FC2DD13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FC2DD11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Замечания: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C2DD12" w14:textId="77777777" w:rsidR="00756085" w:rsidRDefault="0075608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C2DD14" w14:textId="77777777" w:rsidR="00756085" w:rsidRDefault="00756085"/>
    <w:sectPr w:rsidR="007560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1F47" w14:textId="77777777" w:rsidR="00F41393" w:rsidRDefault="00F41393">
      <w:pPr>
        <w:spacing w:line="240" w:lineRule="auto"/>
      </w:pPr>
      <w:r>
        <w:separator/>
      </w:r>
    </w:p>
  </w:endnote>
  <w:endnote w:type="continuationSeparator" w:id="0">
    <w:p w14:paraId="55FB464E" w14:textId="77777777" w:rsidR="00F41393" w:rsidRDefault="00F41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DD29" w14:textId="77777777" w:rsidR="00756085" w:rsidRDefault="00756085">
    <w:pPr>
      <w:spacing w:line="276" w:lineRule="auto"/>
      <w:rPr>
        <w:color w:val="000000"/>
      </w:rPr>
    </w:pPr>
  </w:p>
  <w:tbl>
    <w:tblPr>
      <w:tblW w:w="9486" w:type="dxa"/>
      <w:tblInd w:w="-115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56085" w14:paraId="3FC2DD2D" w14:textId="77777777">
      <w:tc>
        <w:tcPr>
          <w:tcW w:w="3162" w:type="dxa"/>
        </w:tcPr>
        <w:p w14:paraId="3FC2DD2A" w14:textId="77777777" w:rsidR="00756085" w:rsidRDefault="00756085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</w:tcPr>
        <w:p w14:paraId="3FC2DD2B" w14:textId="77777777" w:rsidR="00756085" w:rsidRDefault="00756085">
          <w:pPr>
            <w:jc w:val="center"/>
          </w:pPr>
        </w:p>
      </w:tc>
      <w:tc>
        <w:tcPr>
          <w:tcW w:w="3162" w:type="dxa"/>
        </w:tcPr>
        <w:p w14:paraId="3FC2DD2C" w14:textId="77777777" w:rsidR="00756085" w:rsidRDefault="00000000">
          <w:pPr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3FC2DD2E" w14:textId="77777777" w:rsidR="00756085" w:rsidRDefault="00756085">
    <w:pP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2808" w14:textId="77777777" w:rsidR="00F41393" w:rsidRDefault="00F41393">
      <w:pPr>
        <w:spacing w:line="240" w:lineRule="auto"/>
      </w:pPr>
      <w:r>
        <w:separator/>
      </w:r>
    </w:p>
  </w:footnote>
  <w:footnote w:type="continuationSeparator" w:id="0">
    <w:p w14:paraId="68002FC5" w14:textId="77777777" w:rsidR="00F41393" w:rsidRDefault="00F41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DD21" w14:textId="77777777" w:rsidR="00756085" w:rsidRDefault="00756085">
    <w:pPr>
      <w:spacing w:line="276" w:lineRule="auto"/>
    </w:pPr>
  </w:p>
  <w:tbl>
    <w:tblPr>
      <w:tblW w:w="9558" w:type="dxa"/>
      <w:tblInd w:w="-115" w:type="dxa"/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56085" w14:paraId="3FC2DD2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2" w14:textId="77777777" w:rsidR="00756085" w:rsidRDefault="00756085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3" w14:textId="77777777" w:rsidR="00756085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Версия:  1.0</w:t>
          </w:r>
        </w:p>
      </w:tc>
    </w:tr>
    <w:tr w:rsidR="00756085" w14:paraId="3FC2DD2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5" w14:textId="77777777" w:rsidR="00756085" w:rsidRDefault="00000000">
          <w:r>
            <w:t>Case: Органиграмма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6" w14:textId="77777777" w:rsidR="00756085" w:rsidRDefault="00000000">
          <w:r>
            <w:t xml:space="preserve">  Дата: 09/01/2020</w:t>
          </w:r>
        </w:p>
      </w:tc>
    </w:tr>
  </w:tbl>
  <w:p w14:paraId="3FC2DD28" w14:textId="77777777" w:rsidR="00756085" w:rsidRDefault="00756085">
    <w:pP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CB8"/>
    <w:multiLevelType w:val="multilevel"/>
    <w:tmpl w:val="CF127E1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D9B291B"/>
    <w:multiLevelType w:val="multilevel"/>
    <w:tmpl w:val="31747F7E"/>
    <w:lvl w:ilvl="0">
      <w:start w:val="1"/>
      <w:numFmt w:val="decimal"/>
      <w:pStyle w:val="Bullet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ECB378E"/>
    <w:multiLevelType w:val="hybridMultilevel"/>
    <w:tmpl w:val="EBC6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07F57"/>
    <w:multiLevelType w:val="hybridMultilevel"/>
    <w:tmpl w:val="0494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552E5"/>
    <w:multiLevelType w:val="multilevel"/>
    <w:tmpl w:val="E9AAB5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25157757">
    <w:abstractNumId w:val="0"/>
  </w:num>
  <w:num w:numId="2" w16cid:durableId="865947286">
    <w:abstractNumId w:val="1"/>
  </w:num>
  <w:num w:numId="3" w16cid:durableId="1514414687">
    <w:abstractNumId w:val="4"/>
  </w:num>
  <w:num w:numId="4" w16cid:durableId="886181756">
    <w:abstractNumId w:val="2"/>
  </w:num>
  <w:num w:numId="5" w16cid:durableId="50444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085"/>
    <w:rsid w:val="000024EC"/>
    <w:rsid w:val="000367B0"/>
    <w:rsid w:val="00036D3F"/>
    <w:rsid w:val="00042642"/>
    <w:rsid w:val="000524A2"/>
    <w:rsid w:val="00054D6B"/>
    <w:rsid w:val="00066A9C"/>
    <w:rsid w:val="00097B95"/>
    <w:rsid w:val="000B1823"/>
    <w:rsid w:val="000B2ED6"/>
    <w:rsid w:val="000B7741"/>
    <w:rsid w:val="000C3873"/>
    <w:rsid w:val="000C4E5D"/>
    <w:rsid w:val="0011169B"/>
    <w:rsid w:val="0016433A"/>
    <w:rsid w:val="00195315"/>
    <w:rsid w:val="001C4AE1"/>
    <w:rsid w:val="001E2622"/>
    <w:rsid w:val="00262AFF"/>
    <w:rsid w:val="0029632E"/>
    <w:rsid w:val="002A08A4"/>
    <w:rsid w:val="002C48F1"/>
    <w:rsid w:val="002D4D8D"/>
    <w:rsid w:val="00324CD9"/>
    <w:rsid w:val="00342D12"/>
    <w:rsid w:val="003440B7"/>
    <w:rsid w:val="003554CA"/>
    <w:rsid w:val="00360EF7"/>
    <w:rsid w:val="003705AA"/>
    <w:rsid w:val="00373706"/>
    <w:rsid w:val="003767DF"/>
    <w:rsid w:val="00382549"/>
    <w:rsid w:val="003865EE"/>
    <w:rsid w:val="0039727A"/>
    <w:rsid w:val="003A3B6F"/>
    <w:rsid w:val="004008F7"/>
    <w:rsid w:val="004061CF"/>
    <w:rsid w:val="0041782F"/>
    <w:rsid w:val="00422029"/>
    <w:rsid w:val="0046744F"/>
    <w:rsid w:val="00467D72"/>
    <w:rsid w:val="0048164E"/>
    <w:rsid w:val="004823EF"/>
    <w:rsid w:val="004A5757"/>
    <w:rsid w:val="004D179A"/>
    <w:rsid w:val="00502805"/>
    <w:rsid w:val="00520DB6"/>
    <w:rsid w:val="0053537A"/>
    <w:rsid w:val="00537449"/>
    <w:rsid w:val="00577ECA"/>
    <w:rsid w:val="00586D38"/>
    <w:rsid w:val="00590ABF"/>
    <w:rsid w:val="005A5B9F"/>
    <w:rsid w:val="005D4523"/>
    <w:rsid w:val="005F1477"/>
    <w:rsid w:val="005F4339"/>
    <w:rsid w:val="006162FF"/>
    <w:rsid w:val="006431A9"/>
    <w:rsid w:val="00647C43"/>
    <w:rsid w:val="00651966"/>
    <w:rsid w:val="006530B7"/>
    <w:rsid w:val="00657054"/>
    <w:rsid w:val="006635AF"/>
    <w:rsid w:val="006677DD"/>
    <w:rsid w:val="006E6994"/>
    <w:rsid w:val="006F73B3"/>
    <w:rsid w:val="00705D10"/>
    <w:rsid w:val="0074518A"/>
    <w:rsid w:val="00756085"/>
    <w:rsid w:val="00776946"/>
    <w:rsid w:val="007B6211"/>
    <w:rsid w:val="007B6BA7"/>
    <w:rsid w:val="007C1F47"/>
    <w:rsid w:val="007E0F11"/>
    <w:rsid w:val="008102F1"/>
    <w:rsid w:val="008117CD"/>
    <w:rsid w:val="00822E46"/>
    <w:rsid w:val="00863492"/>
    <w:rsid w:val="00880BCC"/>
    <w:rsid w:val="008B446C"/>
    <w:rsid w:val="008F2D43"/>
    <w:rsid w:val="00915644"/>
    <w:rsid w:val="009445B8"/>
    <w:rsid w:val="00977F40"/>
    <w:rsid w:val="009B4B32"/>
    <w:rsid w:val="009D3F5B"/>
    <w:rsid w:val="009D4028"/>
    <w:rsid w:val="009D5510"/>
    <w:rsid w:val="009F3C55"/>
    <w:rsid w:val="00A26F86"/>
    <w:rsid w:val="00A32F1E"/>
    <w:rsid w:val="00A3345B"/>
    <w:rsid w:val="00A3492E"/>
    <w:rsid w:val="00A421B7"/>
    <w:rsid w:val="00A6610A"/>
    <w:rsid w:val="00A829D5"/>
    <w:rsid w:val="00AA7342"/>
    <w:rsid w:val="00AB6C89"/>
    <w:rsid w:val="00AC7389"/>
    <w:rsid w:val="00AD6715"/>
    <w:rsid w:val="00AF66ED"/>
    <w:rsid w:val="00B06B1A"/>
    <w:rsid w:val="00B128E6"/>
    <w:rsid w:val="00B13C73"/>
    <w:rsid w:val="00B214F9"/>
    <w:rsid w:val="00B224E0"/>
    <w:rsid w:val="00B27FC7"/>
    <w:rsid w:val="00B313A1"/>
    <w:rsid w:val="00B46BF6"/>
    <w:rsid w:val="00B676E7"/>
    <w:rsid w:val="00B84E1B"/>
    <w:rsid w:val="00BB48AB"/>
    <w:rsid w:val="00BC2C6A"/>
    <w:rsid w:val="00BC4094"/>
    <w:rsid w:val="00BC7BA7"/>
    <w:rsid w:val="00C0589B"/>
    <w:rsid w:val="00C0751E"/>
    <w:rsid w:val="00C13511"/>
    <w:rsid w:val="00C1490D"/>
    <w:rsid w:val="00C163CA"/>
    <w:rsid w:val="00C24D78"/>
    <w:rsid w:val="00C3749F"/>
    <w:rsid w:val="00C447DF"/>
    <w:rsid w:val="00CD0367"/>
    <w:rsid w:val="00CF1BC1"/>
    <w:rsid w:val="00D525AA"/>
    <w:rsid w:val="00D52D69"/>
    <w:rsid w:val="00DD3BAB"/>
    <w:rsid w:val="00DF3597"/>
    <w:rsid w:val="00E2154A"/>
    <w:rsid w:val="00E36033"/>
    <w:rsid w:val="00E41B84"/>
    <w:rsid w:val="00E44019"/>
    <w:rsid w:val="00E523E8"/>
    <w:rsid w:val="00E86168"/>
    <w:rsid w:val="00E9684F"/>
    <w:rsid w:val="00EA1ADA"/>
    <w:rsid w:val="00EB7A8B"/>
    <w:rsid w:val="00F41393"/>
    <w:rsid w:val="00F54268"/>
    <w:rsid w:val="00F912C6"/>
    <w:rsid w:val="00F97AE2"/>
    <w:rsid w:val="00FC37D2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DC54"/>
  <w15:docId w15:val="{7779B550-3AF7-44C5-938D-22B515F0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CA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FootnoteReference">
    <w:name w:val="footnote reference"/>
    <w:rPr>
      <w:sz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ListParagraphChar">
    <w:name w:val="List Paragraph Char"/>
    <w:link w:val="ListParagraph"/>
    <w:qFormat/>
    <w:rPr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2"/>
      </w:numPr>
      <w:tabs>
        <w:tab w:val="left" w:pos="720"/>
      </w:tabs>
      <w:spacing w:before="120" w:line="240" w:lineRule="auto"/>
      <w:ind w:left="0"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qFormat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before="280" w:after="280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pPr>
      <w:ind w:left="708"/>
    </w:pPr>
  </w:style>
  <w:style w:type="paragraph" w:styleId="CommentText">
    <w:name w:val="annotation text"/>
    <w:basedOn w:val="Normal"/>
    <w:link w:val="CommentTextChar"/>
    <w:qFormat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Revision">
    <w:name w:val="Revision"/>
    <w:qFormat/>
    <w:pPr>
      <w:widowControl w:val="0"/>
    </w:pPr>
    <w:rPr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dc:description/>
  <cp:lastModifiedBy>Semyonov, Dmitriy [Tengizchevroil]</cp:lastModifiedBy>
  <cp:revision>145</cp:revision>
  <dcterms:created xsi:type="dcterms:W3CDTF">2019-11-08T04:03:00Z</dcterms:created>
  <dcterms:modified xsi:type="dcterms:W3CDTF">2023-04-15T23:02:00Z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ActionId">
    <vt:lpwstr>b7cc92cd-f644-4a45-b48d-b348a08a36fd</vt:lpwstr>
  </property>
  <property fmtid="{D5CDD505-2E9C-101B-9397-08002B2CF9AE}" pid="3" name="MSIP_Label_6e4db608-ddec-4a44-8ad7-7d5a79b7448e_ContentBits">
    <vt:lpwstr>0</vt:lpwstr>
  </property>
  <property fmtid="{D5CDD505-2E9C-101B-9397-08002B2CF9AE}" pid="4" name="MSIP_Label_6e4db608-ddec-4a44-8ad7-7d5a79b7448e_Enabled">
    <vt:lpwstr>true</vt:lpwstr>
  </property>
  <property fmtid="{D5CDD505-2E9C-101B-9397-08002B2CF9AE}" pid="5" name="MSIP_Label_6e4db608-ddec-4a44-8ad7-7d5a79b7448e_Method">
    <vt:lpwstr>Standard</vt:lpwstr>
  </property>
  <property fmtid="{D5CDD505-2E9C-101B-9397-08002B2CF9AE}" pid="6" name="MSIP_Label_6e4db608-ddec-4a44-8ad7-7d5a79b7448e_Name">
    <vt:lpwstr>Internal</vt:lpwstr>
  </property>
  <property fmtid="{D5CDD505-2E9C-101B-9397-08002B2CF9AE}" pid="7" name="MSIP_Label_6e4db608-ddec-4a44-8ad7-7d5a79b7448e_SetDate">
    <vt:lpwstr>2023-04-04T06:06:31Z</vt:lpwstr>
  </property>
  <property fmtid="{D5CDD505-2E9C-101B-9397-08002B2CF9AE}" pid="8" name="MSIP_Label_6e4db608-ddec-4a44-8ad7-7d5a79b7448e_SiteId">
    <vt:lpwstr>fd799da1-bfc1-4234-a91c-72b3a1cb9e26</vt:lpwstr>
  </property>
</Properties>
</file>