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35545" w:rsidP="00F93135" w:rsidRDefault="00F93135" w14:paraId="44EF7F97" w14:textId="0983DBFB">
      <w:pPr>
        <w:pStyle w:val="Title"/>
        <w:jc w:val="center"/>
      </w:pPr>
      <w:r w:rsidR="00F93135">
        <w:rPr/>
        <w:t>Electrical Research</w:t>
      </w:r>
    </w:p>
    <w:p w:rsidR="275208D7" w:rsidP="46167844" w:rsidRDefault="275208D7" w14:paraId="7C2A1BEB" w14:textId="469FA3F0">
      <w:pPr>
        <w:pStyle w:val="Normal"/>
      </w:pPr>
      <w:r w:rsidR="275208D7">
        <w:rPr/>
        <w:t>By Artjom Timofejev</w:t>
      </w:r>
    </w:p>
    <w:p w:rsidR="00F93135" w:rsidP="00F93135" w:rsidRDefault="00F93135" w14:paraId="2A6F08F9" w14:textId="48D0776F"/>
    <w:p w:rsidR="00F93135" w:rsidP="00F93135" w:rsidRDefault="00F93135" w14:paraId="5361C2C0" w14:textId="5500F786">
      <w:pPr>
        <w:pStyle w:val="Heading2"/>
      </w:pPr>
      <w:r>
        <w:t>The Battery – The Powerhouse of your RC Car</w:t>
      </w:r>
    </w:p>
    <w:p w:rsidR="00F93135" w:rsidP="00F93135" w:rsidRDefault="00F93135" w14:paraId="08A6A9BB" w14:textId="1A7A7DF7">
      <w:r w:rsidR="00F93135">
        <w:rPr/>
        <w:t xml:space="preserve">The battery is </w:t>
      </w:r>
      <w:r w:rsidR="18C9DDE7">
        <w:rPr/>
        <w:t>the</w:t>
      </w:r>
      <w:r w:rsidR="00F93135">
        <w:rPr/>
        <w:t xml:space="preserve"> “fuel tank”</w:t>
      </w:r>
      <w:r w:rsidR="00F93135">
        <w:rPr/>
        <w:t xml:space="preserve"> of the RC car</w:t>
      </w:r>
      <w:r w:rsidR="00F93135">
        <w:rPr/>
        <w:t xml:space="preserve"> that stores and provides all the necessary electrical energy to make your RC car move.</w:t>
      </w:r>
      <w:r w:rsidR="00F93135">
        <w:rPr/>
        <w:t xml:space="preserve"> So, </w:t>
      </w:r>
      <w:r w:rsidR="00CA44AF">
        <w:rPr/>
        <w:t>it</w:t>
      </w:r>
      <w:r w:rsidR="00F93135">
        <w:rPr/>
        <w:t xml:space="preserve"> has two important parameters</w:t>
      </w:r>
      <w:r w:rsidR="00CA44AF">
        <w:rPr/>
        <w:t>.</w:t>
      </w:r>
    </w:p>
    <w:p w:rsidR="00F93135" w:rsidP="00F93135" w:rsidRDefault="00542807" w14:paraId="7BEBD921" w14:textId="7C94BFA2">
      <w:r>
        <w:rPr>
          <w:noProof/>
        </w:rPr>
        <w:drawing>
          <wp:anchor distT="0" distB="0" distL="114300" distR="114300" simplePos="0" relativeHeight="251644416" behindDoc="0" locked="0" layoutInCell="1" allowOverlap="1" wp14:anchorId="0666F1A1" wp14:editId="0DCB62D6">
            <wp:simplePos x="0" y="0"/>
            <wp:positionH relativeFrom="margin">
              <wp:posOffset>4610100</wp:posOffset>
            </wp:positionH>
            <wp:positionV relativeFrom="paragraph">
              <wp:posOffset>628015</wp:posOffset>
            </wp:positionV>
            <wp:extent cx="1680210" cy="1188720"/>
            <wp:effectExtent l="0" t="0" r="0" b="0"/>
            <wp:wrapSquare wrapText="bothSides"/>
            <wp:docPr id="4500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135">
        <w:t>V</w:t>
      </w:r>
      <w:r w:rsidR="00F93135">
        <w:t xml:space="preserve">oltage determines how fast the electronics and motors in RC will operate. More voltage </w:t>
      </w:r>
      <w:r w:rsidR="00F93135">
        <w:t xml:space="preserve">means </w:t>
      </w:r>
      <w:r w:rsidR="00F93135">
        <w:t>the motor to spin faster.</w:t>
      </w:r>
      <w:r w:rsidR="00F93135">
        <w:t xml:space="preserve"> Though</w:t>
      </w:r>
      <w:r w:rsidR="00F93135">
        <w:t xml:space="preserve">, there are limits – feed a component too much voltage and things will fry out immediately. </w:t>
      </w:r>
      <w:r w:rsidR="00CA44AF">
        <w:t>Also, even if battery says 7.4V that will be it 50% charge its max charge will be around 8.4V</w:t>
      </w:r>
    </w:p>
    <w:p w:rsidR="00F93135" w:rsidP="00F93135" w:rsidRDefault="00F93135" w14:paraId="208204C1" w14:textId="6603565A">
      <w:r w:rsidR="00F93135">
        <w:rPr/>
        <w:t>C</w:t>
      </w:r>
      <w:r w:rsidR="00F93135">
        <w:rPr/>
        <w:t>apacity</w:t>
      </w:r>
      <w:r w:rsidR="00F93135">
        <w:rPr/>
        <w:t xml:space="preserve"> determines how long your battery will last before it needs recharging. The higher the </w:t>
      </w:r>
      <w:r w:rsidR="00F93135">
        <w:rPr/>
        <w:t>mAh</w:t>
      </w:r>
      <w:r w:rsidR="00F93135">
        <w:rPr/>
        <w:t>, the longer the run time.</w:t>
      </w:r>
      <w:r w:rsidR="00F93135">
        <w:rPr/>
        <w:t xml:space="preserve"> For example, </w:t>
      </w:r>
      <w:r w:rsidR="00F93135">
        <w:rPr/>
        <w:t xml:space="preserve">5000mAh battery that has a </w:t>
      </w:r>
      <w:r w:rsidR="00F93135">
        <w:rPr/>
        <w:t>60-amp</w:t>
      </w:r>
      <w:r w:rsidR="00F93135">
        <w:rPr/>
        <w:t xml:space="preserve"> draw placed on it should </w:t>
      </w:r>
      <w:r w:rsidRPr="46167844" w:rsidR="00F93135">
        <w:rPr>
          <w:u w:val="single"/>
        </w:rPr>
        <w:t>theoretically</w:t>
      </w:r>
      <w:r w:rsidR="00F93135">
        <w:rPr/>
        <w:t xml:space="preserve"> last 5000/</w:t>
      </w:r>
      <w:r w:rsidR="00F93135">
        <w:rPr/>
        <w:t>60</w:t>
      </w:r>
      <w:r w:rsidR="00F93135">
        <w:rPr/>
        <w:t xml:space="preserve">= </w:t>
      </w:r>
      <w:r w:rsidR="00F93135">
        <w:rPr/>
        <w:t>83</w:t>
      </w:r>
      <w:r w:rsidR="00F93135">
        <w:rPr/>
        <w:t xml:space="preserve"> minutes</w:t>
      </w:r>
      <w:r w:rsidR="00F93135">
        <w:rPr/>
        <w:t xml:space="preserve">, but usually </w:t>
      </w:r>
      <w:r w:rsidR="0AD6D1E1">
        <w:rPr/>
        <w:t>it is</w:t>
      </w:r>
      <w:r w:rsidR="00F93135">
        <w:rPr/>
        <w:t xml:space="preserve"> enough for 20-30 min run time</w:t>
      </w:r>
      <w:r w:rsidR="00F93135">
        <w:rPr/>
        <w:t xml:space="preserve"> due to system inefficiencies, but higher </w:t>
      </w:r>
      <w:r w:rsidR="00F93135">
        <w:rPr/>
        <w:t>mAh</w:t>
      </w:r>
      <w:r w:rsidR="00F93135">
        <w:rPr/>
        <w:t xml:space="preserve"> </w:t>
      </w:r>
      <w:r w:rsidR="2DAEA44D">
        <w:rPr/>
        <w:t>equals</w:t>
      </w:r>
      <w:r w:rsidR="00F93135">
        <w:rPr/>
        <w:t xml:space="preserve"> longer runs either way.</w:t>
      </w:r>
    </w:p>
    <w:p w:rsidR="00F93135" w:rsidP="00F93135" w:rsidRDefault="00542807" w14:paraId="70814819" w14:textId="233BC5C7">
      <w:pPr>
        <w:pStyle w:val="Heading2"/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4408046B" wp14:editId="542E42F4">
            <wp:simplePos x="0" y="0"/>
            <wp:positionH relativeFrom="margin">
              <wp:posOffset>4671060</wp:posOffset>
            </wp:positionH>
            <wp:positionV relativeFrom="paragraph">
              <wp:posOffset>65405</wp:posOffset>
            </wp:positionV>
            <wp:extent cx="1391285" cy="1734185"/>
            <wp:effectExtent l="0" t="0" r="0" b="0"/>
            <wp:wrapSquare wrapText="bothSides"/>
            <wp:docPr id="2011371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135">
        <w:t>The ESC (Electronic Speed Controller)</w:t>
      </w:r>
    </w:p>
    <w:p w:rsidR="00542807" w:rsidP="00F93135" w:rsidRDefault="00542807" w14:paraId="1AA44F25" w14:textId="77777777">
      <w:pPr>
        <w:rPr>
          <w:noProof/>
        </w:rPr>
      </w:pPr>
    </w:p>
    <w:p w:rsidR="00F93135" w:rsidP="00F93135" w:rsidRDefault="00F93135" w14:paraId="332928A0" w14:textId="1594ECD9">
      <w:r>
        <w:t>The battery gets plugged into the ESC, which controls how much of the battery’s power gets sent to the motor.</w:t>
      </w:r>
      <w:r>
        <w:t xml:space="preserve"> </w:t>
      </w:r>
      <w:r>
        <w:t xml:space="preserve">It regulates the motor’s speed by adjusting the amount of current flowed. At full throttle, maximum amps </w:t>
      </w:r>
      <w:r>
        <w:t>flow</w:t>
      </w:r>
      <w:r>
        <w:t xml:space="preserve"> from the battery to the motor via the ESC.</w:t>
      </w:r>
      <w:r>
        <w:t xml:space="preserve"> The ESC we are using is </w:t>
      </w:r>
      <w:r>
        <w:t>fully programmable, allowing you to tweak settings like acceleration curves, braking strength, drag brake forces and more.</w:t>
      </w:r>
    </w:p>
    <w:p w:rsidR="00F93135" w:rsidP="00CA44AF" w:rsidRDefault="00F93135" w14:paraId="4D0846DF" w14:textId="6F85AB2E">
      <w:pPr>
        <w:pStyle w:val="Heading2"/>
      </w:pPr>
      <w:r>
        <w:t>Brushless Motor KV Rating</w:t>
      </w:r>
    </w:p>
    <w:p w:rsidR="00CA44AF" w:rsidP="00F93135" w:rsidRDefault="00F93135" w14:paraId="0540ECBD" w14:textId="21878838">
      <w:r>
        <w:t>Brushless motor</w:t>
      </w:r>
      <w:r w:rsidR="00CA44AF">
        <w:t xml:space="preserve"> (the one we are using)</w:t>
      </w:r>
      <w:r>
        <w:t xml:space="preserve"> have a KV rating, which specifies the number of RPM it spins per volt supplied</w:t>
      </w:r>
      <w:r w:rsidR="00CA44AF">
        <w:t>, s</w:t>
      </w:r>
      <w:r>
        <w:t>o if a motor has a KV rating of 3000KV given 8.4 volts, the calculation is:</w:t>
      </w:r>
    </w:p>
    <w:p w:rsidR="00F93135" w:rsidP="00F93135" w:rsidRDefault="00542807" w14:paraId="2FB8129D" w14:textId="67819E03">
      <w:r>
        <w:rPr>
          <w:noProof/>
        </w:rPr>
        <w:drawing>
          <wp:anchor distT="0" distB="0" distL="114300" distR="114300" simplePos="0" relativeHeight="251657728" behindDoc="0" locked="0" layoutInCell="1" allowOverlap="1" wp14:anchorId="229D75BD" wp14:editId="417582F8">
            <wp:simplePos x="0" y="0"/>
            <wp:positionH relativeFrom="column">
              <wp:posOffset>4610100</wp:posOffset>
            </wp:positionH>
            <wp:positionV relativeFrom="paragraph">
              <wp:posOffset>10160</wp:posOffset>
            </wp:positionV>
            <wp:extent cx="1482725" cy="1729740"/>
            <wp:effectExtent l="0" t="0" r="3175" b="3810"/>
            <wp:wrapSquare wrapText="bothSides"/>
            <wp:docPr id="1363870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89"/>
                    <a:stretch/>
                  </pic:blipFill>
                  <pic:spPr bwMode="auto">
                    <a:xfrm>
                      <a:off x="0" y="0"/>
                      <a:ext cx="14827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135">
        <w:t>8.4 volts x 3000KV = 25,200 RPM!</w:t>
      </w:r>
    </w:p>
    <w:p w:rsidR="00542807" w:rsidP="00542807" w:rsidRDefault="00F93135" w14:paraId="28D2DC69" w14:textId="188D7563">
      <w:r w:rsidR="2F8D0DFA">
        <w:rPr/>
        <w:t>That is</w:t>
      </w:r>
      <w:r w:rsidR="00F93135">
        <w:rPr/>
        <w:t xml:space="preserve"> over 400 revolutions per second at full power!</w:t>
      </w:r>
      <w:r w:rsidR="00CA44AF">
        <w:rPr/>
        <w:t xml:space="preserve"> </w:t>
      </w:r>
      <w:r w:rsidR="00F93135">
        <w:rPr/>
        <w:t xml:space="preserve">More KV </w:t>
      </w:r>
      <w:r w:rsidR="73B35AF7">
        <w:rPr/>
        <w:t>equals</w:t>
      </w:r>
      <w:r w:rsidR="00F93135">
        <w:rPr/>
        <w:t xml:space="preserve"> more speed, but there are always </w:t>
      </w:r>
      <w:r w:rsidR="00CA44AF">
        <w:rPr/>
        <w:t>trade-offs</w:t>
      </w:r>
      <w:r w:rsidR="00F93135">
        <w:rPr/>
        <w:t xml:space="preserve"> with low-end torque, efficiency, and </w:t>
      </w:r>
      <w:r w:rsidR="00CA44AF">
        <w:rPr/>
        <w:t>endurance</w:t>
      </w:r>
      <w:r w:rsidR="00F93135">
        <w:rPr/>
        <w:t xml:space="preserve"> to consider.</w:t>
      </w:r>
      <w:r w:rsidR="00CA44AF">
        <w:rPr/>
        <w:t xml:space="preserve"> </w:t>
      </w:r>
      <w:r w:rsidR="00F93135">
        <w:rPr/>
        <w:t xml:space="preserve">With brushless systems, you want the KV matched with the gearing and battery voltage for </w:t>
      </w:r>
      <w:r w:rsidR="00F93135">
        <w:rPr/>
        <w:t>optimal</w:t>
      </w:r>
      <w:r w:rsidR="00F93135">
        <w:rPr/>
        <w:t xml:space="preserve"> </w:t>
      </w:r>
      <w:r w:rsidR="00CA44AF">
        <w:rPr/>
        <w:t xml:space="preserve">efficiency, but some tend to not take it in mind and throw </w:t>
      </w:r>
      <w:r w:rsidR="46E9A094">
        <w:rPr/>
        <w:t>whatever</w:t>
      </w:r>
      <w:r w:rsidR="00CA44AF">
        <w:rPr/>
        <w:t xml:space="preserve"> they love into it. </w:t>
      </w:r>
    </w:p>
    <w:p w:rsidR="00542807" w:rsidP="00542807" w:rsidRDefault="00542807" w14:paraId="5F3B8393" w14:textId="77777777"/>
    <w:p w:rsidR="00542807" w:rsidP="00542807" w:rsidRDefault="00542807" w14:paraId="1695DFCB" w14:textId="77777777"/>
    <w:p w:rsidR="00542807" w:rsidP="00542807" w:rsidRDefault="00542807" w14:paraId="2201FDE2" w14:textId="77777777"/>
    <w:p w:rsidR="00CA44AF" w:rsidP="00A458AA" w:rsidRDefault="00416A71" w14:paraId="06C3824E" w14:textId="67FA565E">
      <w:pPr>
        <w:pStyle w:val="Heading2"/>
        <w:spacing w:before="240"/>
      </w:pPr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6261817F" wp14:editId="0A84E922">
            <wp:simplePos x="0" y="0"/>
            <wp:positionH relativeFrom="margin">
              <wp:posOffset>3870960</wp:posOffset>
            </wp:positionH>
            <wp:positionV relativeFrom="paragraph">
              <wp:posOffset>243840</wp:posOffset>
            </wp:positionV>
            <wp:extent cx="2247900" cy="1205865"/>
            <wp:effectExtent l="0" t="0" r="0" b="0"/>
            <wp:wrapSquare wrapText="bothSides"/>
            <wp:docPr id="114593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4AF">
        <w:t>BEC</w:t>
      </w:r>
      <w:r w:rsidR="00A458AA">
        <w:t xml:space="preserve"> (</w:t>
      </w:r>
      <w:r w:rsidRPr="00A458AA" w:rsidR="00A458AA">
        <w:t>Battery Elimination Circuit</w:t>
      </w:r>
      <w:r w:rsidR="00A458AA">
        <w:t>)</w:t>
      </w:r>
    </w:p>
    <w:p w:rsidR="00CA44AF" w:rsidP="00CA44AF" w:rsidRDefault="00CA44AF" w14:paraId="3E6132FD" w14:textId="7908300C">
      <w:r w:rsidR="00CA44AF">
        <w:rPr/>
        <w:t xml:space="preserve">One of the </w:t>
      </w:r>
      <w:r w:rsidR="0FDA9E4D">
        <w:rPr/>
        <w:t>especially important</w:t>
      </w:r>
      <w:r w:rsidR="00CA44AF">
        <w:rPr/>
        <w:t xml:space="preserve"> parts in RC Car as high-power</w:t>
      </w:r>
      <w:r w:rsidR="00CA44AF">
        <w:rPr/>
        <w:t xml:space="preserve"> servos need more current than a typical ESC’s BEC can provide.</w:t>
      </w:r>
      <w:r w:rsidR="00CA44AF">
        <w:rPr/>
        <w:t xml:space="preserve"> </w:t>
      </w:r>
      <w:r w:rsidR="00CA44AF">
        <w:rPr/>
        <w:t xml:space="preserve">When this happens, </w:t>
      </w:r>
      <w:r w:rsidR="38B1329F">
        <w:rPr/>
        <w:t>you will</w:t>
      </w:r>
      <w:r w:rsidR="00CA44AF">
        <w:rPr/>
        <w:t xml:space="preserve"> experience glitchin</w:t>
      </w:r>
      <w:r w:rsidR="00CA44AF">
        <w:rPr/>
        <w:t>g</w:t>
      </w:r>
      <w:r w:rsidR="00CA44AF">
        <w:rPr/>
        <w:t xml:space="preserve"> or stuttering </w:t>
      </w:r>
      <w:r w:rsidR="00CA44AF">
        <w:rPr/>
        <w:t>behaviour</w:t>
      </w:r>
      <w:r w:rsidR="00CA44AF">
        <w:rPr/>
        <w:t xml:space="preserve"> as voltage momentarily drops.</w:t>
      </w:r>
      <w:r w:rsidR="00CA44AF">
        <w:rPr/>
        <w:t xml:space="preserve"> </w:t>
      </w:r>
      <w:r w:rsidR="00CA44AF">
        <w:rPr/>
        <w:t>BEC solves this by taking raw battery power as input, then stepping it down to 6V for output to high-demand electronics.</w:t>
      </w:r>
      <w:r w:rsidR="00A458AA">
        <w:rPr/>
        <w:t xml:space="preserve"> It is usually integrated into ESC.</w:t>
      </w:r>
    </w:p>
    <w:p w:rsidR="00CA44AF" w:rsidP="00CA44AF" w:rsidRDefault="00416A71" w14:paraId="173F7084" w14:textId="253E9F77">
      <w:pPr>
        <w:pStyle w:val="Heading2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4648BDE9" wp14:editId="750F6948">
            <wp:simplePos x="0" y="0"/>
            <wp:positionH relativeFrom="margin">
              <wp:posOffset>4198620</wp:posOffset>
            </wp:positionH>
            <wp:positionV relativeFrom="paragraph">
              <wp:posOffset>6350</wp:posOffset>
            </wp:positionV>
            <wp:extent cx="1705610" cy="1722120"/>
            <wp:effectExtent l="0" t="0" r="8890" b="0"/>
            <wp:wrapSquare wrapText="bothSides"/>
            <wp:docPr id="1698526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4AF">
        <w:t>The Radio Receiver</w:t>
      </w:r>
    </w:p>
    <w:p w:rsidR="00CA44AF" w:rsidP="00CA44AF" w:rsidRDefault="00CA44AF" w14:paraId="566D9ED0" w14:textId="6377F37D">
      <w:r>
        <w:t>C</w:t>
      </w:r>
      <w:r>
        <w:t>ontroller’s signals are sent via radio frequencies to the receiver, which relays the commands to the ESC and servo accordingly.</w:t>
      </w:r>
      <w:r>
        <w:t xml:space="preserve"> </w:t>
      </w:r>
      <w:r>
        <w:t xml:space="preserve">This allows you to wirelessly control throttle and steering from a </w:t>
      </w:r>
      <w:r>
        <w:t>distance. The</w:t>
      </w:r>
      <w:r>
        <w:t xml:space="preserve"> receiver requires only a small amount of current to operate, which it draws from the ESC’s BEC circuit mentioned earlier.</w:t>
      </w:r>
    </w:p>
    <w:p w:rsidR="00416A71" w:rsidP="00CA44AF" w:rsidRDefault="00416A71" w14:paraId="1C895C0D" w14:textId="77777777"/>
    <w:p w:rsidR="00CA44AF" w:rsidP="00CA44AF" w:rsidRDefault="00CA44AF" w14:paraId="46727AE9" w14:textId="77777777">
      <w:pPr>
        <w:pStyle w:val="Heading2"/>
      </w:pPr>
      <w:r>
        <w:t>The Steering Servo</w:t>
      </w:r>
    </w:p>
    <w:p w:rsidRPr="00F93135" w:rsidR="00CA44AF" w:rsidP="00CA44AF" w:rsidRDefault="00C0718C" w14:paraId="73985FBF" w14:textId="09D03509">
      <w:r>
        <w:rPr>
          <w:noProof/>
        </w:rPr>
        <w:drawing>
          <wp:anchor distT="0" distB="0" distL="114300" distR="114300" simplePos="0" relativeHeight="251676160" behindDoc="0" locked="0" layoutInCell="1" allowOverlap="1" wp14:anchorId="6B196ED0" wp14:editId="08A9ECC5">
            <wp:simplePos x="0" y="0"/>
            <wp:positionH relativeFrom="margin">
              <wp:posOffset>3566160</wp:posOffset>
            </wp:positionH>
            <wp:positionV relativeFrom="paragraph">
              <wp:posOffset>11430</wp:posOffset>
            </wp:positionV>
            <wp:extent cx="2377440" cy="2415540"/>
            <wp:effectExtent l="0" t="0" r="3810" b="3810"/>
            <wp:wrapSquare wrapText="bothSides"/>
            <wp:docPr id="126021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4AF">
        <w:rPr/>
        <w:t>The receiver takes your steering commands and passes them to the servo, which then moves the front wheels</w:t>
      </w:r>
      <w:r w:rsidR="00A458AA">
        <w:rPr/>
        <w:t xml:space="preserve"> or any other servo</w:t>
      </w:r>
      <w:r w:rsidR="00CA44AF">
        <w:rPr/>
        <w:t xml:space="preserve"> accordingly.</w:t>
      </w:r>
      <w:r w:rsidR="00A458AA">
        <w:rPr/>
        <w:t xml:space="preserve"> </w:t>
      </w:r>
      <w:r w:rsidR="00CA44AF">
        <w:rPr/>
        <w:t>The amount of force a servo can apply is expressed in kg/cm or oz/in.</w:t>
      </w:r>
      <w:r w:rsidR="00A458AA">
        <w:rPr/>
        <w:t xml:space="preserve"> </w:t>
      </w:r>
      <w:r w:rsidR="00CA44AF">
        <w:rPr/>
        <w:t>For example, a “2</w:t>
      </w:r>
      <w:r w:rsidR="00A458AA">
        <w:rPr/>
        <w:t>5</w:t>
      </w:r>
      <w:r w:rsidR="00CA44AF">
        <w:rPr/>
        <w:t>kg” servo can provide 2</w:t>
      </w:r>
      <w:r w:rsidR="00A458AA">
        <w:rPr/>
        <w:t>5</w:t>
      </w:r>
      <w:r w:rsidR="00CA44AF">
        <w:rPr/>
        <w:t xml:space="preserve"> kg of force on a 1 cm arm from the output shaft.</w:t>
      </w:r>
      <w:r w:rsidR="00A458AA">
        <w:rPr/>
        <w:t xml:space="preserve"> </w:t>
      </w:r>
      <w:r w:rsidR="00CA44AF">
        <w:rPr/>
        <w:t>Higher quality servos have metal gears and stronger motors to resist stripping under heavy loads</w:t>
      </w:r>
      <w:r w:rsidR="00A458AA">
        <w:rPr/>
        <w:t>, as well as adjustable turning point</w:t>
      </w:r>
      <w:r w:rsidR="00CA44AF">
        <w:rPr/>
        <w:t>.</w:t>
      </w:r>
      <w:r w:rsidR="00A458AA">
        <w:rPr/>
        <w:t xml:space="preserve"> </w:t>
      </w:r>
      <w:r w:rsidR="00CA44AF">
        <w:rPr/>
        <w:t>The servo connects to the receiver’s signal line to receive input, and the receiver’s power lines to get operating current.</w:t>
      </w:r>
      <w:r w:rsidR="00A458AA">
        <w:rPr/>
        <w:t xml:space="preserve"> Usually, </w:t>
      </w:r>
      <w:r w:rsidR="00440EA5">
        <w:rPr/>
        <w:t>servo programming (strength, speed, attach angle etc.) is done through remote control, but can also be done</w:t>
      </w:r>
      <w:r w:rsidR="00542807">
        <w:rPr/>
        <w:t xml:space="preserve"> through programming card. </w:t>
      </w:r>
    </w:p>
    <w:p w:rsidR="1DB54F24" w:rsidP="1DB54F24" w:rsidRDefault="1DB54F24" w14:paraId="04AE9AB3" w14:textId="63958CB6">
      <w:pPr>
        <w:pStyle w:val="Normal"/>
      </w:pPr>
    </w:p>
    <w:p w:rsidR="218E35DF" w:rsidP="1DB54F24" w:rsidRDefault="218E35DF" w14:paraId="405E940A" w14:textId="072582D4">
      <w:pPr>
        <w:pStyle w:val="Heading2"/>
      </w:pPr>
      <w:r w:rsidR="218E35DF">
        <w:rPr/>
        <w:t>Reference</w:t>
      </w:r>
    </w:p>
    <w:p w:rsidR="29F875FA" w:rsidP="1DB54F24" w:rsidRDefault="29F875FA" w14:paraId="53371388" w14:textId="06AD6ACC">
      <w:pPr>
        <w:pStyle w:val="Normal"/>
        <w:rPr>
          <w:noProof w:val="0"/>
          <w:lang w:val="en-GB"/>
        </w:rPr>
      </w:pPr>
      <w:r w:rsidRPr="1DB54F24" w:rsidR="29F875FA">
        <w:rPr>
          <w:noProof w:val="0"/>
          <w:lang w:val="en-GB"/>
        </w:rPr>
        <w:t xml:space="preserve">By Chris </w:t>
      </w:r>
      <w:r w:rsidRPr="1DB54F24" w:rsidR="29F875FA">
        <w:rPr>
          <w:noProof w:val="0"/>
          <w:lang w:val="en-GB"/>
        </w:rPr>
        <w:t>Williams,</w:t>
      </w:r>
      <w:r w:rsidRPr="1DB54F24" w:rsidR="29F875FA">
        <w:rPr>
          <w:noProof w:val="0"/>
          <w:lang w:val="en-GB"/>
        </w:rPr>
        <w:t xml:space="preserve"> Updated On12 01 2024, Information taken </w:t>
      </w:r>
    </w:p>
    <w:p w:rsidR="29F875FA" w:rsidP="1DB54F24" w:rsidRDefault="29F875FA" w14:paraId="615479B1" w14:textId="79B1569A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  <w:hyperlink r:id="R487f79ce32b3459f">
        <w:r w:rsidRPr="1DB54F24" w:rsidR="29F875FA">
          <w:rPr>
            <w:rStyle w:val="Hyperlink"/>
            <w:noProof w:val="0"/>
            <w:lang w:val="en-GB"/>
          </w:rPr>
          <w:t>RC Car Battery Guide What You Need To Know (carmagazine.co.uk)</w:t>
        </w:r>
      </w:hyperlink>
    </w:p>
    <w:p w:rsidR="1DB54F24" w:rsidP="1DB54F24" w:rsidRDefault="1DB54F24" w14:paraId="35196307" w14:textId="46D5A0E1">
      <w:pPr>
        <w:pStyle w:val="Normal"/>
        <w:rPr>
          <w:noProof w:val="0"/>
          <w:lang w:val="en-GB"/>
        </w:rPr>
      </w:pPr>
    </w:p>
    <w:sectPr w:rsidRPr="00F93135" w:rsidR="00CA44A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64"/>
    <w:rsid w:val="00416A71"/>
    <w:rsid w:val="00440EA5"/>
    <w:rsid w:val="00542807"/>
    <w:rsid w:val="00A458AA"/>
    <w:rsid w:val="00BD479F"/>
    <w:rsid w:val="00C0718C"/>
    <w:rsid w:val="00CA44AF"/>
    <w:rsid w:val="00D35545"/>
    <w:rsid w:val="00EE6D42"/>
    <w:rsid w:val="00F93135"/>
    <w:rsid w:val="00FE6B64"/>
    <w:rsid w:val="0AD6D1E1"/>
    <w:rsid w:val="0FDA9E4D"/>
    <w:rsid w:val="18C9DDE7"/>
    <w:rsid w:val="1DB54F24"/>
    <w:rsid w:val="218E35DF"/>
    <w:rsid w:val="275208D7"/>
    <w:rsid w:val="29F875FA"/>
    <w:rsid w:val="2DAEA44D"/>
    <w:rsid w:val="2F8D0DFA"/>
    <w:rsid w:val="35EB81DB"/>
    <w:rsid w:val="38B1329F"/>
    <w:rsid w:val="3D9560D2"/>
    <w:rsid w:val="46167844"/>
    <w:rsid w:val="46E9A094"/>
    <w:rsid w:val="73B35AF7"/>
    <w:rsid w:val="7F93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7A78"/>
  <w15:chartTrackingRefBased/>
  <w15:docId w15:val="{8D899E12-C91F-4822-AF3A-364762F5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B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6B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E6B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E6B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6B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6B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6B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6B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6B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6B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6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64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2.xml" Id="rId13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customXml" Target="../customXml/item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jpeg" Id="rId4" /><Relationship Type="http://schemas.openxmlformats.org/officeDocument/2006/relationships/image" Target="media/image6.png" Id="rId9" /><Relationship Type="http://schemas.openxmlformats.org/officeDocument/2006/relationships/customXml" Target="../customXml/item3.xml" Id="rId14" /><Relationship Type="http://schemas.openxmlformats.org/officeDocument/2006/relationships/hyperlink" Target="https://products.carmagazine.co.uk/car-accessories/technology/rc-car-battery-guide/" TargetMode="External" Id="R487f79ce32b345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9CEA7B93EC441A180F42B538035F6" ma:contentTypeVersion="12" ma:contentTypeDescription="Create a new document." ma:contentTypeScope="" ma:versionID="2c5c4b385cf95b8ee20daca6c115ea1a">
  <xsd:schema xmlns:xsd="http://www.w3.org/2001/XMLSchema" xmlns:xs="http://www.w3.org/2001/XMLSchema" xmlns:p="http://schemas.microsoft.com/office/2006/metadata/properties" xmlns:ns2="59d5bf25-2cf1-4b34-8d3d-644be0e8d5d4" targetNamespace="http://schemas.microsoft.com/office/2006/metadata/properties" ma:root="true" ma:fieldsID="33560753226bb5b357d8df05b866a650" ns2:_="">
    <xsd:import namespace="59d5bf25-2cf1-4b34-8d3d-644be0e8d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5bf25-2cf1-4b34-8d3d-644be0e8d5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079947-579e-4d23-8b99-80415d201e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d5bf25-2cf1-4b34-8d3d-644be0e8d5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70DA4B-E20B-45DF-9BBD-B643559FB5D6}"/>
</file>

<file path=customXml/itemProps2.xml><?xml version="1.0" encoding="utf-8"?>
<ds:datastoreItem xmlns:ds="http://schemas.openxmlformats.org/officeDocument/2006/customXml" ds:itemID="{0F7986A8-4BD2-40E8-AF0B-C317062A9D9F}"/>
</file>

<file path=customXml/itemProps3.xml><?xml version="1.0" encoding="utf-8"?>
<ds:datastoreItem xmlns:ds="http://schemas.openxmlformats.org/officeDocument/2006/customXml" ds:itemID="{C5C1AA16-D4D2-4CFA-83EC-63DAE31700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Artiom Timofejev</dc:creator>
  <keywords/>
  <dc:description/>
  <lastModifiedBy>Artjom Timofejev</lastModifiedBy>
  <revision>4</revision>
  <dcterms:created xsi:type="dcterms:W3CDTF">2024-02-21T14:19:00.0000000Z</dcterms:created>
  <dcterms:modified xsi:type="dcterms:W3CDTF">2024-04-25T15:56:18.0006081Z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0x0101004969CEA7B93EC441A180F42B538035F6</vt:lpwstr>
  </property>
  <property fmtid="{D5CDD505-2E9C-101B-9397-08002B2CF9AE}" pid="3" name="MediaServiceImageTags">
    <vt:lpwstr/>
  </property>
</Properties>
</file>